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E7978" w14:textId="77777777" w:rsidR="00535C40" w:rsidRDefault="00535C40" w:rsidP="00535C40">
      <w:pPr>
        <w:jc w:val="center"/>
        <w:rPr>
          <w:color w:val="000000" w:themeColor="text1"/>
          <w:shd w:val="clear" w:color="auto" w:fill="FFFFFF"/>
        </w:rPr>
      </w:pPr>
      <w:r>
        <w:rPr>
          <w:color w:val="000000" w:themeColor="text1"/>
          <w:shd w:val="clear" w:color="auto" w:fill="FFFFFF"/>
        </w:rPr>
        <w:br w:type="page"/>
      </w:r>
    </w:p>
    <w:p w14:paraId="4AC6D406" w14:textId="77777777" w:rsidR="00535C40" w:rsidRPr="00884D4C" w:rsidRDefault="00535C40" w:rsidP="00535C40">
      <w:pPr>
        <w:jc w:val="right"/>
        <w:rPr>
          <w:bCs/>
          <w:color w:val="000000" w:themeColor="text1"/>
        </w:rPr>
      </w:pPr>
      <w:r w:rsidRPr="00884D4C">
        <w:rPr>
          <w:bCs/>
          <w:color w:val="000000" w:themeColor="text1"/>
        </w:rPr>
        <w:lastRenderedPageBreak/>
        <w:t>Төсөл</w:t>
      </w:r>
    </w:p>
    <w:p w14:paraId="48C0C584" w14:textId="77777777" w:rsidR="00535C40" w:rsidRPr="00884D4C" w:rsidRDefault="00535C40" w:rsidP="00535C40">
      <w:pPr>
        <w:jc w:val="center"/>
        <w:rPr>
          <w:b/>
          <w:color w:val="000000" w:themeColor="text1"/>
        </w:rPr>
      </w:pPr>
      <w:r w:rsidRPr="00884D4C">
        <w:rPr>
          <w:b/>
          <w:color w:val="000000" w:themeColor="text1"/>
        </w:rPr>
        <w:t>МОНГОЛ УЛСЫН ХУУЛЬ</w:t>
      </w:r>
    </w:p>
    <w:p w14:paraId="266642E7" w14:textId="77777777" w:rsidR="00535C40" w:rsidRPr="00884D4C" w:rsidRDefault="00535C40" w:rsidP="00535C40">
      <w:pPr>
        <w:jc w:val="center"/>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535C40" w:rsidRPr="00884D4C" w14:paraId="702853C2" w14:textId="77777777" w:rsidTr="00E014FB">
        <w:tc>
          <w:tcPr>
            <w:tcW w:w="4785" w:type="dxa"/>
          </w:tcPr>
          <w:p w14:paraId="3C216B9D" w14:textId="77777777" w:rsidR="00535C40" w:rsidRPr="00884D4C" w:rsidRDefault="00535C40" w:rsidP="00E014FB">
            <w:pPr>
              <w:jc w:val="both"/>
              <w:rPr>
                <w:color w:val="000000" w:themeColor="text1"/>
              </w:rPr>
            </w:pPr>
            <w:r w:rsidRPr="00884D4C">
              <w:rPr>
                <w:color w:val="000000" w:themeColor="text1"/>
              </w:rPr>
              <w:t>202</w:t>
            </w:r>
            <w:r w:rsidRPr="00884D4C">
              <w:rPr>
                <w:color w:val="000000" w:themeColor="text1"/>
                <w:lang w:val="en-US"/>
              </w:rPr>
              <w:t>2</w:t>
            </w:r>
            <w:r w:rsidRPr="00884D4C">
              <w:rPr>
                <w:color w:val="000000" w:themeColor="text1"/>
              </w:rPr>
              <w:t xml:space="preserve"> оны ... дугаар </w:t>
            </w:r>
          </w:p>
          <w:p w14:paraId="692A3BC0" w14:textId="77777777" w:rsidR="00535C40" w:rsidRPr="00884D4C" w:rsidRDefault="00535C40" w:rsidP="00E014FB">
            <w:pPr>
              <w:jc w:val="both"/>
              <w:rPr>
                <w:color w:val="000000" w:themeColor="text1"/>
              </w:rPr>
            </w:pPr>
            <w:r w:rsidRPr="00884D4C">
              <w:rPr>
                <w:color w:val="000000" w:themeColor="text1"/>
              </w:rPr>
              <w:t>сарын ...-ны өдөр</w:t>
            </w:r>
          </w:p>
        </w:tc>
        <w:tc>
          <w:tcPr>
            <w:tcW w:w="4785" w:type="dxa"/>
          </w:tcPr>
          <w:p w14:paraId="14432D2A" w14:textId="77777777" w:rsidR="00535C40" w:rsidRPr="00884D4C" w:rsidRDefault="00535C40" w:rsidP="00E014FB">
            <w:pPr>
              <w:jc w:val="right"/>
              <w:rPr>
                <w:color w:val="000000" w:themeColor="text1"/>
              </w:rPr>
            </w:pPr>
            <w:r w:rsidRPr="00884D4C">
              <w:rPr>
                <w:color w:val="000000" w:themeColor="text1"/>
              </w:rPr>
              <w:t>Улаанбаатар хот</w:t>
            </w:r>
          </w:p>
        </w:tc>
      </w:tr>
    </w:tbl>
    <w:p w14:paraId="56223FD2" w14:textId="77777777" w:rsidR="00535C40" w:rsidRPr="00884D4C" w:rsidRDefault="00535C40" w:rsidP="00535C40">
      <w:pPr>
        <w:jc w:val="both"/>
        <w:rPr>
          <w:color w:val="000000" w:themeColor="text1"/>
        </w:rPr>
      </w:pPr>
    </w:p>
    <w:p w14:paraId="7AF74F5A" w14:textId="77777777" w:rsidR="00535C40" w:rsidRDefault="00535C40" w:rsidP="00535C40">
      <w:pPr>
        <w:jc w:val="center"/>
        <w:rPr>
          <w:b/>
          <w:color w:val="000000" w:themeColor="text1"/>
        </w:rPr>
      </w:pPr>
      <w:r>
        <w:rPr>
          <w:b/>
          <w:color w:val="000000" w:themeColor="text1"/>
        </w:rPr>
        <w:t xml:space="preserve">ЭРҮҮЛ МЭНДИЙН ДААТГАЛЫН </w:t>
      </w:r>
      <w:r w:rsidRPr="00884D4C">
        <w:rPr>
          <w:b/>
          <w:color w:val="000000" w:themeColor="text1"/>
        </w:rPr>
        <w:t xml:space="preserve">ТУХАЙ </w:t>
      </w:r>
    </w:p>
    <w:p w14:paraId="7CAC1765" w14:textId="77777777" w:rsidR="00535C40" w:rsidRDefault="00535C40" w:rsidP="00535C40">
      <w:pPr>
        <w:jc w:val="center"/>
        <w:rPr>
          <w:b/>
          <w:color w:val="000000" w:themeColor="text1"/>
        </w:rPr>
      </w:pPr>
      <w:r w:rsidRPr="00884D4C">
        <w:rPr>
          <w:b/>
          <w:color w:val="000000" w:themeColor="text1"/>
        </w:rPr>
        <w:t>ХУУЛЬД</w:t>
      </w:r>
      <w:r>
        <w:rPr>
          <w:b/>
          <w:color w:val="000000" w:themeColor="text1"/>
        </w:rPr>
        <w:t xml:space="preserve"> </w:t>
      </w:r>
      <w:r w:rsidRPr="00884D4C">
        <w:rPr>
          <w:b/>
          <w:color w:val="000000" w:themeColor="text1"/>
        </w:rPr>
        <w:t xml:space="preserve">НЭМЭЛТ, ӨӨРЧЛӨЛТ </w:t>
      </w:r>
    </w:p>
    <w:p w14:paraId="710A6683" w14:textId="77777777" w:rsidR="00535C40" w:rsidRPr="005777D4" w:rsidRDefault="00535C40" w:rsidP="00535C40">
      <w:pPr>
        <w:jc w:val="center"/>
        <w:rPr>
          <w:b/>
          <w:color w:val="000000" w:themeColor="text1"/>
        </w:rPr>
      </w:pPr>
      <w:r w:rsidRPr="00884D4C">
        <w:rPr>
          <w:b/>
          <w:color w:val="000000" w:themeColor="text1"/>
        </w:rPr>
        <w:t>ОРУУЛАХ ТУХАЙ</w:t>
      </w:r>
    </w:p>
    <w:p w14:paraId="370BB44A" w14:textId="77777777" w:rsidR="00535C40" w:rsidRPr="00884D4C" w:rsidRDefault="00535C40" w:rsidP="00535C40">
      <w:pPr>
        <w:jc w:val="center"/>
        <w:rPr>
          <w:b/>
          <w:color w:val="000000" w:themeColor="text1"/>
          <w:lang w:val="en-US"/>
        </w:rPr>
      </w:pPr>
    </w:p>
    <w:p w14:paraId="571048BB" w14:textId="77777777" w:rsidR="00535C40" w:rsidRPr="00884D4C" w:rsidRDefault="00535C40" w:rsidP="00535C40">
      <w:pPr>
        <w:jc w:val="both"/>
        <w:rPr>
          <w:color w:val="000000" w:themeColor="text1"/>
          <w:lang w:val="en-US"/>
        </w:rPr>
      </w:pPr>
      <w:r w:rsidRPr="00884D4C">
        <w:rPr>
          <w:b/>
          <w:color w:val="000000" w:themeColor="text1"/>
          <w:lang w:val="en-US"/>
        </w:rPr>
        <w:tab/>
      </w:r>
      <w:r w:rsidRPr="00884D4C">
        <w:rPr>
          <w:b/>
          <w:color w:val="000000" w:themeColor="text1"/>
        </w:rPr>
        <w:t>1 дүгээр зүйл.</w:t>
      </w:r>
      <w:r>
        <w:rPr>
          <w:color w:val="000000" w:themeColor="text1"/>
        </w:rPr>
        <w:t>Эрүүл мэндийн даатгалын</w:t>
      </w:r>
      <w:r w:rsidRPr="00884D4C">
        <w:rPr>
          <w:color w:val="000000" w:themeColor="text1"/>
        </w:rPr>
        <w:t xml:space="preserve"> тухай хуульд</w:t>
      </w:r>
      <w:r w:rsidRPr="00884D4C">
        <w:rPr>
          <w:color w:val="000000" w:themeColor="text1"/>
          <w:lang w:val="en-US"/>
        </w:rPr>
        <w:t xml:space="preserve"> </w:t>
      </w:r>
      <w:r w:rsidRPr="00884D4C">
        <w:rPr>
          <w:color w:val="000000" w:themeColor="text1"/>
        </w:rPr>
        <w:t>доор дурдсан агуулгатай дараах заалт нэмсүгэй</w:t>
      </w:r>
      <w:r w:rsidRPr="00884D4C">
        <w:rPr>
          <w:color w:val="000000" w:themeColor="text1"/>
          <w:lang w:val="en-US"/>
        </w:rPr>
        <w:t>:</w:t>
      </w:r>
    </w:p>
    <w:p w14:paraId="26C32393" w14:textId="77777777" w:rsidR="00535C40" w:rsidRPr="00884D4C" w:rsidRDefault="00535C40" w:rsidP="00535C40">
      <w:pPr>
        <w:jc w:val="both"/>
        <w:rPr>
          <w:color w:val="000000" w:themeColor="text1"/>
          <w:lang w:val="en-US"/>
        </w:rPr>
      </w:pPr>
    </w:p>
    <w:p w14:paraId="273878A0" w14:textId="77777777" w:rsidR="00535C40" w:rsidRPr="00884D4C" w:rsidRDefault="00535C40" w:rsidP="00535C40">
      <w:pPr>
        <w:jc w:val="both"/>
        <w:rPr>
          <w:b/>
          <w:color w:val="000000" w:themeColor="text1"/>
          <w:shd w:val="clear" w:color="auto" w:fill="FFFFFF"/>
        </w:rPr>
      </w:pPr>
      <w:r w:rsidRPr="00884D4C">
        <w:rPr>
          <w:color w:val="000000" w:themeColor="text1"/>
          <w:lang w:val="en-US"/>
        </w:rPr>
        <w:tab/>
      </w:r>
      <w:r w:rsidRPr="00884D4C">
        <w:rPr>
          <w:color w:val="000000" w:themeColor="text1"/>
          <w:lang w:val="en-US"/>
        </w:rPr>
        <w:tab/>
      </w:r>
      <w:r w:rsidRPr="00884D4C">
        <w:rPr>
          <w:b/>
          <w:color w:val="000000" w:themeColor="text1"/>
          <w:shd w:val="clear" w:color="auto" w:fill="FFFFFF"/>
        </w:rPr>
        <w:t>1/</w:t>
      </w:r>
      <w:r>
        <w:rPr>
          <w:b/>
          <w:color w:val="000000" w:themeColor="text1"/>
          <w:shd w:val="clear" w:color="auto" w:fill="FFFFFF"/>
        </w:rPr>
        <w:t>3</w:t>
      </w:r>
      <w:r w:rsidRPr="00884D4C">
        <w:rPr>
          <w:b/>
          <w:color w:val="000000" w:themeColor="text1"/>
          <w:shd w:val="clear" w:color="auto" w:fill="FFFFFF"/>
        </w:rPr>
        <w:t xml:space="preserve"> дугаар зүйлийн </w:t>
      </w:r>
      <w:r>
        <w:rPr>
          <w:b/>
          <w:color w:val="000000" w:themeColor="text1"/>
          <w:shd w:val="clear" w:color="auto" w:fill="FFFFFF"/>
        </w:rPr>
        <w:t>3</w:t>
      </w:r>
      <w:r w:rsidRPr="00884D4C">
        <w:rPr>
          <w:b/>
          <w:color w:val="000000" w:themeColor="text1"/>
          <w:shd w:val="clear" w:color="auto" w:fill="FFFFFF"/>
        </w:rPr>
        <w:t>.1.</w:t>
      </w:r>
      <w:r>
        <w:rPr>
          <w:b/>
          <w:color w:val="000000" w:themeColor="text1"/>
          <w:shd w:val="clear" w:color="auto" w:fill="FFFFFF"/>
        </w:rPr>
        <w:t xml:space="preserve">12 </w:t>
      </w:r>
      <w:r w:rsidRPr="00884D4C">
        <w:rPr>
          <w:b/>
          <w:color w:val="000000" w:themeColor="text1"/>
          <w:shd w:val="clear" w:color="auto" w:fill="FFFFFF"/>
        </w:rPr>
        <w:t>дахь заалт:</w:t>
      </w:r>
    </w:p>
    <w:p w14:paraId="3C784AC5" w14:textId="77777777" w:rsidR="00535C40" w:rsidRPr="00884D4C" w:rsidRDefault="00535C40" w:rsidP="00535C40">
      <w:pPr>
        <w:jc w:val="both"/>
        <w:rPr>
          <w:b/>
          <w:color w:val="000000" w:themeColor="text1"/>
          <w:shd w:val="clear" w:color="auto" w:fill="FFFFFF"/>
        </w:rPr>
      </w:pPr>
    </w:p>
    <w:p w14:paraId="6DD94DB1" w14:textId="77777777" w:rsidR="00535C40" w:rsidRPr="001F336E" w:rsidRDefault="00535C40" w:rsidP="00535C40">
      <w:pPr>
        <w:ind w:firstLine="1440"/>
        <w:jc w:val="both"/>
        <w:rPr>
          <w:bCs/>
          <w:color w:val="000000" w:themeColor="text1"/>
          <w:shd w:val="clear" w:color="auto" w:fill="FFFFFF"/>
          <w:lang w:val="en-US"/>
        </w:rPr>
      </w:pPr>
      <w:r w:rsidRPr="001F336E">
        <w:rPr>
          <w:color w:val="000000" w:themeColor="text1"/>
        </w:rPr>
        <w:t>“</w:t>
      </w:r>
      <w:r>
        <w:rPr>
          <w:bCs/>
          <w:color w:val="000000" w:themeColor="text1"/>
          <w:shd w:val="clear" w:color="auto" w:fill="FFFFFF"/>
        </w:rPr>
        <w:t>3</w:t>
      </w:r>
      <w:r w:rsidRPr="001F336E">
        <w:rPr>
          <w:bCs/>
          <w:color w:val="000000" w:themeColor="text1"/>
          <w:shd w:val="clear" w:color="auto" w:fill="FFFFFF"/>
        </w:rPr>
        <w:t>.1.</w:t>
      </w:r>
      <w:r>
        <w:rPr>
          <w:bCs/>
          <w:color w:val="000000" w:themeColor="text1"/>
          <w:shd w:val="clear" w:color="auto" w:fill="FFFFFF"/>
        </w:rPr>
        <w:t>12</w:t>
      </w:r>
      <w:r w:rsidRPr="001F336E">
        <w:rPr>
          <w:bCs/>
          <w:color w:val="000000" w:themeColor="text1"/>
          <w:shd w:val="clear" w:color="auto" w:fill="FFFFFF"/>
        </w:rPr>
        <w:t>.</w:t>
      </w:r>
      <w:r>
        <w:rPr>
          <w:bCs/>
          <w:color w:val="000000" w:themeColor="text1"/>
          <w:shd w:val="clear" w:color="auto" w:fill="FFFFFF"/>
        </w:rPr>
        <w:t>“магадлан итгэмжлэгдсэн спортын клуб” гэж иргэнд эрүүл мэндээ хамгаалах, өвчлөхөөс урьдчилан сэргийлэх, өвчин, эмгэг, гэмтлийн улмаас эрүүл мэндэд үүсэх үр дагаврыг багасгах, арилгахад дэмжих үйлчилгээ үзүүлэх чиг үүрэг бүхий хуулийн этгээдийг.”</w:t>
      </w:r>
    </w:p>
    <w:p w14:paraId="44866F3E" w14:textId="77777777" w:rsidR="00535C40" w:rsidRPr="001F336E" w:rsidRDefault="00535C40" w:rsidP="00535C40">
      <w:pPr>
        <w:ind w:left="720" w:firstLine="720"/>
        <w:jc w:val="both"/>
        <w:rPr>
          <w:color w:val="000000" w:themeColor="text1"/>
        </w:rPr>
      </w:pPr>
    </w:p>
    <w:p w14:paraId="746685BF" w14:textId="77777777" w:rsidR="00535C40" w:rsidRDefault="00535C40" w:rsidP="00535C40">
      <w:pPr>
        <w:ind w:left="720" w:firstLine="720"/>
        <w:jc w:val="both"/>
        <w:rPr>
          <w:b/>
          <w:color w:val="000000" w:themeColor="text1"/>
          <w:shd w:val="clear" w:color="auto" w:fill="FFFFFF"/>
          <w:lang w:val="en-US"/>
        </w:rPr>
      </w:pPr>
      <w:r w:rsidRPr="001F336E">
        <w:rPr>
          <w:b/>
          <w:bCs/>
          <w:color w:val="000000" w:themeColor="text1"/>
        </w:rPr>
        <w:t>2</w:t>
      </w:r>
      <w:r w:rsidRPr="001F336E">
        <w:rPr>
          <w:b/>
          <w:bCs/>
          <w:color w:val="000000" w:themeColor="text1"/>
          <w:lang w:val="en-US"/>
        </w:rPr>
        <w:t>/</w:t>
      </w:r>
      <w:r>
        <w:rPr>
          <w:b/>
          <w:color w:val="000000" w:themeColor="text1"/>
          <w:shd w:val="clear" w:color="auto" w:fill="FFFFFF"/>
          <w:lang w:val="en-US"/>
        </w:rPr>
        <w:t xml:space="preserve">9 </w:t>
      </w:r>
      <w:r>
        <w:rPr>
          <w:b/>
          <w:color w:val="000000" w:themeColor="text1"/>
          <w:shd w:val="clear" w:color="auto" w:fill="FFFFFF"/>
        </w:rPr>
        <w:t>дүгээр зүйлийн 9.1.14 дэх заалт</w:t>
      </w:r>
      <w:r w:rsidRPr="001F336E">
        <w:rPr>
          <w:b/>
          <w:color w:val="000000" w:themeColor="text1"/>
          <w:shd w:val="clear" w:color="auto" w:fill="FFFFFF"/>
          <w:lang w:val="en-US"/>
        </w:rPr>
        <w:t>:</w:t>
      </w:r>
    </w:p>
    <w:p w14:paraId="1C25E3A1" w14:textId="77777777" w:rsidR="00535C40" w:rsidRDefault="00535C40" w:rsidP="00535C40">
      <w:pPr>
        <w:ind w:left="720" w:firstLine="720"/>
        <w:jc w:val="both"/>
        <w:rPr>
          <w:b/>
          <w:color w:val="000000" w:themeColor="text1"/>
          <w:shd w:val="clear" w:color="auto" w:fill="FFFFFF"/>
          <w:lang w:val="en-US"/>
        </w:rPr>
      </w:pPr>
    </w:p>
    <w:p w14:paraId="749A590C" w14:textId="77777777" w:rsidR="00535C40" w:rsidRPr="009E2ED4" w:rsidRDefault="00535C40" w:rsidP="00535C40">
      <w:pPr>
        <w:ind w:firstLine="1440"/>
        <w:jc w:val="both"/>
        <w:rPr>
          <w:bCs/>
          <w:color w:val="000000" w:themeColor="text1"/>
          <w:shd w:val="clear" w:color="auto" w:fill="FFFFFF"/>
          <w:lang w:val="en-US"/>
        </w:rPr>
      </w:pPr>
      <w:r w:rsidRPr="001F336E">
        <w:rPr>
          <w:color w:val="000000" w:themeColor="text1"/>
        </w:rPr>
        <w:t>“</w:t>
      </w:r>
      <w:r>
        <w:rPr>
          <w:bCs/>
          <w:color w:val="000000" w:themeColor="text1"/>
          <w:shd w:val="clear" w:color="auto" w:fill="FFFFFF"/>
        </w:rPr>
        <w:t>9.</w:t>
      </w:r>
      <w:r w:rsidRPr="001F336E">
        <w:rPr>
          <w:bCs/>
          <w:color w:val="000000" w:themeColor="text1"/>
          <w:shd w:val="clear" w:color="auto" w:fill="FFFFFF"/>
        </w:rPr>
        <w:t>1.</w:t>
      </w:r>
      <w:r>
        <w:rPr>
          <w:bCs/>
          <w:color w:val="000000" w:themeColor="text1"/>
          <w:shd w:val="clear" w:color="auto" w:fill="FFFFFF"/>
        </w:rPr>
        <w:t>14</w:t>
      </w:r>
      <w:r w:rsidRPr="001F336E">
        <w:rPr>
          <w:bCs/>
          <w:color w:val="000000" w:themeColor="text1"/>
          <w:shd w:val="clear" w:color="auto" w:fill="FFFFFF"/>
        </w:rPr>
        <w:t>.</w:t>
      </w:r>
      <w:r>
        <w:rPr>
          <w:bCs/>
          <w:color w:val="000000" w:themeColor="text1"/>
          <w:shd w:val="clear" w:color="auto" w:fill="FFFFFF"/>
        </w:rPr>
        <w:t>энэ хуулийн 3.1.2-т заасан магадлан итгэмжлэгдсэн спортын клубт идэвхтэй дасгал, хөдөлгөөн, спортоор хичээллэх үйлчилгээ.”</w:t>
      </w:r>
    </w:p>
    <w:p w14:paraId="60571F16" w14:textId="77777777" w:rsidR="00535C40" w:rsidRPr="001F336E" w:rsidRDefault="00535C40" w:rsidP="00535C40">
      <w:pPr>
        <w:jc w:val="both"/>
        <w:rPr>
          <w:color w:val="000000" w:themeColor="text1"/>
          <w:lang w:val="en-US"/>
        </w:rPr>
      </w:pPr>
    </w:p>
    <w:p w14:paraId="09508768" w14:textId="77777777" w:rsidR="00535C40" w:rsidRPr="001F336E" w:rsidRDefault="00535C40" w:rsidP="00535C40">
      <w:pPr>
        <w:ind w:firstLine="720"/>
        <w:jc w:val="both"/>
        <w:rPr>
          <w:color w:val="000000" w:themeColor="text1"/>
          <w:lang w:val="en-US"/>
        </w:rPr>
      </w:pPr>
      <w:r w:rsidRPr="001F336E">
        <w:rPr>
          <w:b/>
          <w:color w:val="000000" w:themeColor="text1"/>
          <w:shd w:val="clear" w:color="auto" w:fill="FFFFFF"/>
        </w:rPr>
        <w:t>2 дугаар зүйл.</w:t>
      </w:r>
      <w:r>
        <w:rPr>
          <w:color w:val="000000" w:themeColor="text1"/>
          <w:shd w:val="clear" w:color="auto" w:fill="FFFFFF"/>
        </w:rPr>
        <w:t>Эрүүл мэндийн даатгалын</w:t>
      </w:r>
      <w:r w:rsidRPr="001F336E">
        <w:rPr>
          <w:color w:val="000000" w:themeColor="text1"/>
          <w:shd w:val="clear" w:color="auto" w:fill="FFFFFF"/>
        </w:rPr>
        <w:t xml:space="preserve"> тухай хуулийн </w:t>
      </w:r>
      <w:r>
        <w:rPr>
          <w:color w:val="000000" w:themeColor="text1"/>
          <w:shd w:val="clear" w:color="auto" w:fill="FFFFFF"/>
        </w:rPr>
        <w:t xml:space="preserve">9 </w:t>
      </w:r>
      <w:r w:rsidRPr="001F336E">
        <w:rPr>
          <w:color w:val="000000" w:themeColor="text1"/>
          <w:shd w:val="clear" w:color="auto" w:fill="FFFFFF"/>
        </w:rPr>
        <w:t xml:space="preserve">дүгээр зүйлийн </w:t>
      </w:r>
      <w:r>
        <w:rPr>
          <w:color w:val="000000" w:themeColor="text1"/>
          <w:shd w:val="clear" w:color="auto" w:fill="FFFFFF"/>
        </w:rPr>
        <w:t xml:space="preserve">9.4 </w:t>
      </w:r>
      <w:r w:rsidRPr="001F336E">
        <w:rPr>
          <w:color w:val="000000" w:themeColor="text1"/>
          <w:shd w:val="clear" w:color="auto" w:fill="FFFFFF"/>
        </w:rPr>
        <w:t>дэх хэсгийн “</w:t>
      </w:r>
      <w:r w:rsidRPr="006D5765">
        <w:rPr>
          <w:rFonts w:eastAsia="Calibri"/>
          <w:iCs/>
        </w:rPr>
        <w:t>оношилгоо, шинжилгээ,</w:t>
      </w:r>
      <w:r w:rsidRPr="001F336E">
        <w:rPr>
          <w:color w:val="000000" w:themeColor="text1"/>
          <w:shd w:val="clear" w:color="auto" w:fill="FFFFFF"/>
        </w:rPr>
        <w:t xml:space="preserve">” гэсний дараа </w:t>
      </w:r>
      <w:r>
        <w:rPr>
          <w:color w:val="000000" w:themeColor="text1"/>
          <w:shd w:val="clear" w:color="auto" w:fill="FFFFFF"/>
        </w:rPr>
        <w:t>магадлан итгэмжлэгдсэн спортын клубд идэвхтэй дасгал, хөдөлгөөн, спортоор хичээллэх,</w:t>
      </w:r>
      <w:r w:rsidRPr="001F336E">
        <w:rPr>
          <w:bCs/>
          <w:color w:val="000000" w:themeColor="text1"/>
          <w:shd w:val="clear" w:color="auto" w:fill="FFFFFF"/>
        </w:rPr>
        <w:t xml:space="preserve">” гэж нэмсүгэй. </w:t>
      </w:r>
    </w:p>
    <w:p w14:paraId="71675048" w14:textId="77777777" w:rsidR="00535C40" w:rsidRPr="001F336E" w:rsidRDefault="00535C40" w:rsidP="00535C40">
      <w:pPr>
        <w:ind w:firstLine="720"/>
        <w:jc w:val="both"/>
        <w:rPr>
          <w:bCs/>
          <w:color w:val="000000" w:themeColor="text1"/>
          <w:shd w:val="clear" w:color="auto" w:fill="FFFFFF"/>
        </w:rPr>
      </w:pPr>
    </w:p>
    <w:p w14:paraId="237FE081" w14:textId="77777777" w:rsidR="00535C40" w:rsidRDefault="00535C40" w:rsidP="00535C40">
      <w:pPr>
        <w:jc w:val="both"/>
        <w:rPr>
          <w:color w:val="000000" w:themeColor="text1"/>
          <w:shd w:val="clear" w:color="auto" w:fill="FFFFFF"/>
        </w:rPr>
      </w:pPr>
      <w:r w:rsidRPr="001F336E">
        <w:rPr>
          <w:color w:val="000000" w:themeColor="text1"/>
          <w:shd w:val="clear" w:color="auto" w:fill="FFFFFF"/>
        </w:rPr>
        <w:tab/>
      </w:r>
      <w:r w:rsidRPr="001F336E">
        <w:rPr>
          <w:b/>
          <w:color w:val="000000" w:themeColor="text1"/>
          <w:shd w:val="clear" w:color="auto" w:fill="FFFFFF"/>
        </w:rPr>
        <w:t>3 дугаар зүйл.</w:t>
      </w:r>
      <w:r w:rsidRPr="00756594">
        <w:rPr>
          <w:color w:val="000000" w:themeColor="text1"/>
          <w:shd w:val="clear" w:color="auto" w:fill="FFFFFF"/>
        </w:rPr>
        <w:t xml:space="preserve"> </w:t>
      </w:r>
      <w:r>
        <w:rPr>
          <w:color w:val="000000" w:themeColor="text1"/>
          <w:shd w:val="clear" w:color="auto" w:fill="FFFFFF"/>
        </w:rPr>
        <w:t>Эрүүл мэндийн даатгалын</w:t>
      </w:r>
      <w:r w:rsidRPr="001F336E">
        <w:rPr>
          <w:color w:val="000000" w:themeColor="text1"/>
          <w:shd w:val="clear" w:color="auto" w:fill="FFFFFF"/>
        </w:rPr>
        <w:t xml:space="preserve"> тухай хуулийн </w:t>
      </w:r>
      <w:r>
        <w:rPr>
          <w:color w:val="000000" w:themeColor="text1"/>
          <w:shd w:val="clear" w:color="auto" w:fill="FFFFFF"/>
        </w:rPr>
        <w:t>3 дугаар зүйлийн 3.1.8 дахь заалтыг</w:t>
      </w:r>
      <w:r w:rsidRPr="001F336E">
        <w:rPr>
          <w:color w:val="000000" w:themeColor="text1"/>
          <w:shd w:val="clear" w:color="auto" w:fill="FFFFFF"/>
        </w:rPr>
        <w:t xml:space="preserve"> доор дурдсанаар өөрчлөн найруулсугай:</w:t>
      </w:r>
    </w:p>
    <w:p w14:paraId="7BD48290" w14:textId="77777777" w:rsidR="00535C40" w:rsidRDefault="00535C40" w:rsidP="00535C40">
      <w:pPr>
        <w:jc w:val="both"/>
        <w:rPr>
          <w:color w:val="000000" w:themeColor="text1"/>
          <w:shd w:val="clear" w:color="auto" w:fill="FFFFFF"/>
        </w:rPr>
      </w:pPr>
    </w:p>
    <w:p w14:paraId="22A1B604" w14:textId="77777777" w:rsidR="00535C40" w:rsidRDefault="00535C40" w:rsidP="00535C40">
      <w:pPr>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“3.1.8.“даатгалын гэрээ” гэж эрүүл мэндийн даатгалын байгууллага болон энэ хуулийн 3.1.4, 3.1.12-т заасан байгууллагын хооронд байгуулсан гэрээг</w:t>
      </w:r>
      <w:r>
        <w:rPr>
          <w:color w:val="000000" w:themeColor="text1"/>
          <w:shd w:val="clear" w:color="auto" w:fill="FFFFFF"/>
          <w:lang w:val="en-US"/>
        </w:rPr>
        <w:t>;</w:t>
      </w:r>
      <w:r>
        <w:rPr>
          <w:color w:val="000000" w:themeColor="text1"/>
          <w:shd w:val="clear" w:color="auto" w:fill="FFFFFF"/>
        </w:rPr>
        <w:t>”</w:t>
      </w:r>
    </w:p>
    <w:p w14:paraId="30D079EA" w14:textId="77777777" w:rsidR="00535C40" w:rsidRPr="00756594" w:rsidRDefault="00535C40" w:rsidP="00535C40">
      <w:pPr>
        <w:jc w:val="both"/>
        <w:rPr>
          <w:color w:val="000000" w:themeColor="text1"/>
          <w:shd w:val="clear" w:color="auto" w:fill="FFFFFF"/>
        </w:rPr>
      </w:pPr>
    </w:p>
    <w:p w14:paraId="48E1E444" w14:textId="77777777" w:rsidR="00535C40" w:rsidRPr="001F336E" w:rsidRDefault="00535C40" w:rsidP="00535C40">
      <w:pPr>
        <w:jc w:val="both"/>
        <w:rPr>
          <w:bCs/>
          <w:color w:val="000000" w:themeColor="text1"/>
          <w:shd w:val="clear" w:color="auto" w:fill="FFFFFF"/>
        </w:rPr>
      </w:pPr>
      <w:r w:rsidRPr="001F336E">
        <w:rPr>
          <w:bCs/>
          <w:color w:val="000000" w:themeColor="text1"/>
          <w:shd w:val="clear" w:color="auto" w:fill="FFFFFF"/>
        </w:rPr>
        <w:tab/>
      </w:r>
      <w:r w:rsidRPr="001F336E">
        <w:rPr>
          <w:b/>
          <w:color w:val="000000" w:themeColor="text1"/>
          <w:shd w:val="clear" w:color="auto" w:fill="FFFFFF"/>
        </w:rPr>
        <w:t>4 дүгээр зүйл.</w:t>
      </w:r>
      <w:r>
        <w:rPr>
          <w:bCs/>
          <w:color w:val="000000" w:themeColor="text1"/>
          <w:shd w:val="clear" w:color="auto" w:fill="FFFFFF"/>
        </w:rPr>
        <w:t>Энэ хуулийг Биеийн тамир, спортын тухай хуульд нэмэлт, өөрчлөлт оруулах тухай хууль хүчин төгөлдөр болсон өдрөөс эхлэн дагаж мөрдөнө</w:t>
      </w:r>
      <w:r w:rsidRPr="001F336E">
        <w:rPr>
          <w:bCs/>
          <w:color w:val="000000" w:themeColor="text1"/>
          <w:shd w:val="clear" w:color="auto" w:fill="FFFFFF"/>
        </w:rPr>
        <w:t>.</w:t>
      </w:r>
    </w:p>
    <w:p w14:paraId="1CFEF1E0" w14:textId="77777777" w:rsidR="00535C40" w:rsidRDefault="00535C40" w:rsidP="00535C40">
      <w:pPr>
        <w:jc w:val="both"/>
        <w:rPr>
          <w:color w:val="000000" w:themeColor="text1"/>
          <w:shd w:val="clear" w:color="auto" w:fill="FFFFFF"/>
        </w:rPr>
      </w:pPr>
    </w:p>
    <w:p w14:paraId="7B91EACC" w14:textId="77777777" w:rsidR="00535C40" w:rsidRPr="00884D4C" w:rsidRDefault="00535C40" w:rsidP="00535C40">
      <w:pPr>
        <w:jc w:val="both"/>
        <w:rPr>
          <w:color w:val="000000" w:themeColor="text1"/>
          <w:shd w:val="clear" w:color="auto" w:fill="FFFFFF"/>
        </w:rPr>
      </w:pPr>
    </w:p>
    <w:p w14:paraId="27E99ECE" w14:textId="77777777" w:rsidR="00535C40" w:rsidRPr="00884D4C" w:rsidRDefault="00535C40" w:rsidP="00535C40">
      <w:pPr>
        <w:jc w:val="center"/>
        <w:rPr>
          <w:color w:val="000000" w:themeColor="text1"/>
          <w:shd w:val="clear" w:color="auto" w:fill="FFFFFF"/>
        </w:rPr>
      </w:pPr>
    </w:p>
    <w:p w14:paraId="487E00B4" w14:textId="77777777" w:rsidR="00535C40" w:rsidRPr="00884D4C" w:rsidRDefault="00535C40" w:rsidP="00535C40">
      <w:pPr>
        <w:jc w:val="center"/>
        <w:rPr>
          <w:color w:val="000000" w:themeColor="text1"/>
          <w:shd w:val="clear" w:color="auto" w:fill="FFFFFF"/>
        </w:rPr>
      </w:pPr>
      <w:r w:rsidRPr="00884D4C">
        <w:rPr>
          <w:color w:val="000000" w:themeColor="text1"/>
          <w:shd w:val="clear" w:color="auto" w:fill="FFFFFF"/>
        </w:rPr>
        <w:t>Г</w:t>
      </w:r>
      <w:r>
        <w:rPr>
          <w:color w:val="000000" w:themeColor="text1"/>
          <w:shd w:val="clear" w:color="auto" w:fill="FFFFFF"/>
        </w:rPr>
        <w:t>арын үсэг</w:t>
      </w:r>
    </w:p>
    <w:p w14:paraId="4D7C2E17" w14:textId="77777777" w:rsidR="00A038E3" w:rsidRDefault="00535C40"/>
    <w:sectPr w:rsidR="00A038E3" w:rsidSect="006D4B3D">
      <w:pgSz w:w="11906" w:h="16838"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40"/>
    <w:rsid w:val="00535C40"/>
    <w:rsid w:val="006D2A05"/>
    <w:rsid w:val="00A22BFC"/>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198AB85"/>
  <w15:chartTrackingRefBased/>
  <w15:docId w15:val="{8DE0F21C-49D5-B84E-A4D3-44A57250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C40"/>
    <w:rPr>
      <w:rFonts w:ascii="Arial" w:hAnsi="Arial" w:cs="Arial"/>
      <w:lang w:val="mn-M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2022-06-28T07:51:00Z</dcterms:created>
  <dcterms:modified xsi:type="dcterms:W3CDTF">2022-06-28T07:52:00Z</dcterms:modified>
</cp:coreProperties>
</file>