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A" w:rsidRPr="00C74CA7" w:rsidRDefault="006210CA" w:rsidP="006210CA">
      <w:pPr>
        <w:spacing w:after="0" w:line="240" w:lineRule="auto"/>
        <w:jc w:val="right"/>
        <w:rPr>
          <w:lang w:val="mn-MN"/>
        </w:rPr>
      </w:pPr>
      <w:r w:rsidRPr="00C74CA7">
        <w:rPr>
          <w:lang w:val="mn-MN"/>
        </w:rPr>
        <w:t xml:space="preserve">                                                                                  МОНГОЛ УЛСЫН ИХ ХУРЛЫН</w:t>
      </w:r>
      <w:r w:rsidRPr="004930E9">
        <w:rPr>
          <w:color w:val="FFFFFF"/>
          <w:lang w:val="mn-MN"/>
        </w:rPr>
        <w:t>_</w:t>
      </w:r>
      <w:r w:rsidRPr="00C74CA7">
        <w:rPr>
          <w:lang w:val="mn-MN"/>
        </w:rPr>
        <w:t xml:space="preserve">                            ДАРГА МИЕЭГОМБЫН ЭНХБОЛД                                                                       </w:t>
      </w:r>
    </w:p>
    <w:p w:rsidR="006210CA" w:rsidRPr="00C74CA7" w:rsidRDefault="006210CA" w:rsidP="006210CA">
      <w:pPr>
        <w:spacing w:after="0" w:line="240" w:lineRule="auto"/>
        <w:ind w:left="5040"/>
        <w:rPr>
          <w:lang w:val="mn-MN"/>
        </w:rPr>
      </w:pPr>
      <w:r w:rsidRPr="00C74CA7">
        <w:rPr>
          <w:lang w:val="mn-MN"/>
        </w:rPr>
        <w:t xml:space="preserve">    </w:t>
      </w:r>
      <w:r w:rsidRPr="00C74CA7">
        <w:t xml:space="preserve">    </w:t>
      </w:r>
      <w:r w:rsidRPr="00C74CA7">
        <w:rPr>
          <w:lang w:val="mn-MN"/>
        </w:rPr>
        <w:t xml:space="preserve">                </w:t>
      </w:r>
      <w:r w:rsidRPr="00C74CA7">
        <w:t xml:space="preserve"> </w:t>
      </w:r>
      <w:r w:rsidRPr="00C74CA7">
        <w:rPr>
          <w:lang w:val="mn-MN"/>
        </w:rPr>
        <w:t xml:space="preserve">        ТАНАА</w:t>
      </w:r>
    </w:p>
    <w:p w:rsidR="006210CA" w:rsidRPr="00C74CA7" w:rsidRDefault="006210CA" w:rsidP="006210CA">
      <w:pPr>
        <w:spacing w:line="240" w:lineRule="auto"/>
        <w:ind w:left="1440" w:firstLine="720"/>
        <w:rPr>
          <w:lang w:val="mn-MN"/>
        </w:rPr>
      </w:pPr>
    </w:p>
    <w:p w:rsidR="006210CA" w:rsidRPr="00C74CA7" w:rsidRDefault="006210CA" w:rsidP="006210CA">
      <w:pPr>
        <w:spacing w:line="240" w:lineRule="auto"/>
        <w:ind w:left="1440" w:firstLine="720"/>
        <w:rPr>
          <w:lang w:val="mn-MN"/>
        </w:rPr>
      </w:pPr>
    </w:p>
    <w:p w:rsidR="006210CA" w:rsidRPr="00C74CA7" w:rsidRDefault="006210CA" w:rsidP="006210CA">
      <w:pPr>
        <w:spacing w:line="240" w:lineRule="auto"/>
        <w:ind w:left="1440" w:firstLine="720"/>
        <w:rPr>
          <w:lang w:val="mn-MN"/>
        </w:rPr>
      </w:pPr>
    </w:p>
    <w:p w:rsidR="006210CA" w:rsidRPr="00C74CA7" w:rsidRDefault="006210CA" w:rsidP="006210CA">
      <w:pPr>
        <w:spacing w:line="240" w:lineRule="auto"/>
        <w:ind w:left="1440" w:firstLine="720"/>
        <w:rPr>
          <w:lang w:val="mn-MN"/>
        </w:rPr>
      </w:pPr>
    </w:p>
    <w:p w:rsidR="006210CA" w:rsidRPr="00C74CA7" w:rsidRDefault="006210CA" w:rsidP="006210CA">
      <w:pPr>
        <w:spacing w:after="0" w:line="240" w:lineRule="auto"/>
      </w:pPr>
      <w:r w:rsidRPr="00C74CA7">
        <w:t xml:space="preserve">                        </w:t>
      </w:r>
    </w:p>
    <w:p w:rsidR="008339B6" w:rsidRDefault="006210CA" w:rsidP="006210CA">
      <w:pPr>
        <w:spacing w:after="0" w:line="240" w:lineRule="auto"/>
        <w:rPr>
          <w:lang w:val="mn-MN"/>
        </w:rPr>
      </w:pPr>
      <w:r w:rsidRPr="00C74CA7">
        <w:t xml:space="preserve">                                                   </w:t>
      </w:r>
    </w:p>
    <w:p w:rsidR="006210CA" w:rsidRPr="00C74CA7" w:rsidRDefault="006210CA" w:rsidP="006210CA">
      <w:pPr>
        <w:spacing w:after="0" w:line="240" w:lineRule="auto"/>
      </w:pPr>
      <w:r w:rsidRPr="00C74CA7">
        <w:t xml:space="preserve"> </w:t>
      </w:r>
    </w:p>
    <w:p w:rsidR="006210CA" w:rsidRPr="00C74CA7" w:rsidRDefault="006210CA" w:rsidP="006210CA">
      <w:pPr>
        <w:spacing w:after="0" w:line="240" w:lineRule="auto"/>
        <w:ind w:left="5760"/>
        <w:rPr>
          <w:lang w:val="mn-MN"/>
        </w:rPr>
      </w:pPr>
      <w:r w:rsidRPr="00C74CA7">
        <w:rPr>
          <w:lang w:val="mn-MN"/>
        </w:rPr>
        <w:t xml:space="preserve">       </w:t>
      </w:r>
    </w:p>
    <w:p w:rsidR="006210CA" w:rsidRPr="00C74CA7" w:rsidRDefault="008339B6" w:rsidP="006210CA">
      <w:pPr>
        <w:spacing w:line="240" w:lineRule="auto"/>
        <w:rPr>
          <w:lang w:val="mn-MN"/>
        </w:rPr>
      </w:pPr>
      <w:r>
        <w:rPr>
          <w:lang w:val="mn-MN"/>
        </w:rPr>
        <w:t xml:space="preserve">     </w:t>
      </w:r>
      <w:r w:rsidR="006210CA">
        <w:rPr>
          <w:lang w:val="mn-MN"/>
        </w:rPr>
        <w:t xml:space="preserve">Хуулийн төсөл өргөн мэдүүлэх тухай </w:t>
      </w:r>
    </w:p>
    <w:p w:rsidR="006210CA" w:rsidRPr="00C74CA7" w:rsidRDefault="006210CA" w:rsidP="006210CA">
      <w:pPr>
        <w:spacing w:line="240" w:lineRule="auto"/>
        <w:ind w:left="720"/>
        <w:rPr>
          <w:lang w:val="mn-MN"/>
        </w:rPr>
      </w:pPr>
      <w:r w:rsidRPr="00C74CA7">
        <w:rPr>
          <w:lang w:val="mn-MN"/>
        </w:rPr>
        <w:t xml:space="preserve">        </w:t>
      </w:r>
    </w:p>
    <w:p w:rsidR="006210CA" w:rsidRDefault="006210CA" w:rsidP="006210CA">
      <w:pPr>
        <w:spacing w:line="24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Монгол Улсын Үндсэн хуулийн Хорин зургадугаар зүйлийн 1 дэх хэсэг, Монгол Улсын Их Хурлын тухай хуулийн 7 дугаар зүйлийн 7.1.3, Хууль тогтоомжийн тухай хуулийн 5 дугаар зүйлийн 5.1-д заасан бүрэн эрхийнхээ дагуу </w:t>
      </w:r>
      <w:r w:rsidR="008339B6">
        <w:rPr>
          <w:lang w:val="mn-MN"/>
        </w:rPr>
        <w:t xml:space="preserve">                                   </w:t>
      </w:r>
      <w:r>
        <w:rPr>
          <w:lang w:val="mn-MN"/>
        </w:rPr>
        <w:t xml:space="preserve">Валютын зохицуулалтын тухай хуулийн шинэчилсэн найруулгын төсөл, түүнийг дагалдан гарах </w:t>
      </w:r>
      <w:r w:rsidR="008339B6">
        <w:rPr>
          <w:lang w:val="mn-MN"/>
        </w:rPr>
        <w:t xml:space="preserve">Банкны тухай хуульд өөрчлөлт оруулах тухай, </w:t>
      </w:r>
      <w:r>
        <w:rPr>
          <w:lang w:val="mn-MN"/>
        </w:rPr>
        <w:t xml:space="preserve">Банк бус санхүүгийн үйл ажиллагааны тухай хуульд өөрчлөлт оруулах тухай хуулийн төслийг боловсруулж холбогдох материалын хамт Улсын Их Хуралд өргөн мэдүүлж байна. </w:t>
      </w:r>
    </w:p>
    <w:p w:rsidR="006210CA" w:rsidRPr="00C74CA7" w:rsidRDefault="006210CA" w:rsidP="006210CA">
      <w:pPr>
        <w:spacing w:line="24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Улсын Их Хурлын чуулганы хуралдаанаар хэлэлцүүлж өгнө үү.  </w:t>
      </w:r>
    </w:p>
    <w:p w:rsidR="006210CA" w:rsidRPr="00C74CA7" w:rsidRDefault="006210CA" w:rsidP="006210CA">
      <w:pPr>
        <w:spacing w:line="240" w:lineRule="auto"/>
        <w:jc w:val="both"/>
        <w:rPr>
          <w:lang w:val="mn-MN"/>
        </w:rPr>
      </w:pPr>
      <w:r w:rsidRPr="00C74CA7">
        <w:rPr>
          <w:lang w:val="mn-MN"/>
        </w:rPr>
        <w:tab/>
      </w:r>
    </w:p>
    <w:p w:rsidR="006210CA" w:rsidRPr="00C74CA7" w:rsidRDefault="006210CA" w:rsidP="006210CA">
      <w:pPr>
        <w:spacing w:line="240" w:lineRule="auto"/>
        <w:rPr>
          <w:lang w:val="mn-MN"/>
        </w:rPr>
      </w:pPr>
    </w:p>
    <w:p w:rsidR="006210CA" w:rsidRPr="00C74CA7" w:rsidRDefault="006210CA" w:rsidP="006210CA">
      <w:pPr>
        <w:spacing w:line="240" w:lineRule="auto"/>
        <w:ind w:firstLine="720"/>
        <w:rPr>
          <w:lang w:val="mn-MN"/>
        </w:rPr>
      </w:pPr>
      <w:r w:rsidRPr="00C74CA7">
        <w:rPr>
          <w:lang w:val="mn-MN"/>
        </w:rPr>
        <w:t>Хүндэтгэсэн,</w:t>
      </w:r>
    </w:p>
    <w:p w:rsidR="006210CA" w:rsidRPr="00C74CA7" w:rsidRDefault="006210CA" w:rsidP="006210CA">
      <w:pPr>
        <w:spacing w:line="240" w:lineRule="auto"/>
        <w:rPr>
          <w:lang w:val="mn-MN"/>
        </w:rPr>
      </w:pPr>
    </w:p>
    <w:p w:rsidR="006210CA" w:rsidRPr="00C74CA7" w:rsidRDefault="006210CA" w:rsidP="006210CA">
      <w:pPr>
        <w:spacing w:line="240" w:lineRule="auto"/>
        <w:rPr>
          <w:lang w:val="mn-MN"/>
        </w:rPr>
      </w:pPr>
      <w:r w:rsidRPr="00C74CA7">
        <w:rPr>
          <w:lang w:val="mn-MN"/>
        </w:rPr>
        <w:tab/>
      </w:r>
    </w:p>
    <w:p w:rsidR="006210CA" w:rsidRPr="00C74CA7" w:rsidRDefault="006210CA" w:rsidP="006210CA">
      <w:pPr>
        <w:spacing w:after="0" w:line="240" w:lineRule="auto"/>
        <w:ind w:left="720" w:firstLine="720"/>
        <w:rPr>
          <w:lang w:val="mn-MN"/>
        </w:rPr>
      </w:pPr>
      <w:r w:rsidRPr="00C74CA7">
        <w:rPr>
          <w:lang w:val="mn-MN"/>
        </w:rPr>
        <w:t xml:space="preserve">УЛСЫН ИХ ХУРЛЫН </w:t>
      </w:r>
    </w:p>
    <w:p w:rsidR="006210CA" w:rsidRPr="00C74CA7" w:rsidRDefault="006210CA" w:rsidP="006210CA">
      <w:pPr>
        <w:spacing w:line="240" w:lineRule="auto"/>
        <w:ind w:left="720" w:firstLine="720"/>
        <w:rPr>
          <w:lang w:val="mn-MN"/>
        </w:rPr>
      </w:pPr>
      <w:r w:rsidRPr="00C74CA7">
        <w:rPr>
          <w:lang w:val="mn-MN"/>
        </w:rPr>
        <w:t>ГИШҮҮН</w:t>
      </w:r>
      <w:r w:rsidRPr="00C74CA7">
        <w:rPr>
          <w:lang w:val="mn-MN"/>
        </w:rPr>
        <w:tab/>
      </w:r>
      <w:r w:rsidRPr="00C74CA7">
        <w:rPr>
          <w:lang w:val="mn-MN"/>
        </w:rPr>
        <w:tab/>
      </w:r>
      <w:r w:rsidRPr="00C74CA7">
        <w:rPr>
          <w:lang w:val="mn-MN"/>
        </w:rPr>
        <w:tab/>
      </w:r>
      <w:r w:rsidRPr="00C74CA7">
        <w:t xml:space="preserve">  </w:t>
      </w:r>
      <w:r w:rsidRPr="00C74CA7">
        <w:rPr>
          <w:lang w:val="mn-MN"/>
        </w:rPr>
        <w:tab/>
      </w:r>
      <w:r w:rsidRPr="00C74CA7">
        <w:t xml:space="preserve">        </w:t>
      </w:r>
      <w:r w:rsidR="008339B6">
        <w:rPr>
          <w:lang w:val="mn-MN"/>
        </w:rPr>
        <w:t xml:space="preserve"> </w:t>
      </w:r>
      <w:r w:rsidRPr="00C74CA7">
        <w:t xml:space="preserve">    </w:t>
      </w:r>
      <w:r w:rsidRPr="00C74CA7">
        <w:rPr>
          <w:lang w:val="mn-MN"/>
        </w:rPr>
        <w:t>М.ОЮУНЧИМЭГ</w:t>
      </w:r>
    </w:p>
    <w:p w:rsidR="006210CA" w:rsidRPr="008E20C4" w:rsidRDefault="008E20C4" w:rsidP="008E20C4">
      <w:pPr>
        <w:tabs>
          <w:tab w:val="left" w:pos="5898"/>
        </w:tabs>
        <w:ind w:left="1440"/>
        <w:rPr>
          <w:lang w:val="mn-MN"/>
        </w:rPr>
      </w:pPr>
      <w:r>
        <w:rPr>
          <w:lang w:val="mn-MN"/>
        </w:rPr>
        <w:tab/>
        <w:t xml:space="preserve">Б.БАТТӨМӨР </w:t>
      </w:r>
    </w:p>
    <w:p w:rsidR="006210CA" w:rsidRPr="00A50A76" w:rsidRDefault="008E20C4" w:rsidP="008E20C4">
      <w:pPr>
        <w:tabs>
          <w:tab w:val="left" w:pos="5898"/>
        </w:tabs>
        <w:ind w:left="1440"/>
        <w:rPr>
          <w:lang w:val="mn-MN"/>
        </w:rPr>
      </w:pPr>
      <w:r>
        <w:rPr>
          <w:lang w:val="mn-MN"/>
        </w:rPr>
        <w:tab/>
        <w:t>Ц.ГАРАМЖАВ</w:t>
      </w:r>
    </w:p>
    <w:p w:rsidR="004254EB" w:rsidRDefault="008E20C4" w:rsidP="008E20C4">
      <w:pPr>
        <w:tabs>
          <w:tab w:val="left" w:pos="5898"/>
        </w:tabs>
        <w:rPr>
          <w:lang w:val="mn-MN"/>
        </w:rPr>
      </w:pPr>
      <w:r>
        <w:rPr>
          <w:lang w:val="mn-MN"/>
        </w:rPr>
        <w:tab/>
        <w:t>Д.ТОГТОХСҮРЭН</w:t>
      </w:r>
    </w:p>
    <w:p w:rsidR="00093935" w:rsidRDefault="00093935">
      <w:pPr>
        <w:rPr>
          <w:lang w:val="mn-MN"/>
        </w:rPr>
      </w:pPr>
    </w:p>
    <w:p w:rsidR="00093935" w:rsidRDefault="00093935">
      <w:pPr>
        <w:rPr>
          <w:lang w:val="mn-MN"/>
        </w:rPr>
      </w:pPr>
    </w:p>
    <w:p w:rsidR="008339B6" w:rsidRDefault="008339B6">
      <w:pPr>
        <w:rPr>
          <w:lang w:val="mn-MN"/>
        </w:rPr>
      </w:pPr>
    </w:p>
    <w:p w:rsidR="00093935" w:rsidRDefault="00093935">
      <w:pPr>
        <w:rPr>
          <w:lang w:val="mn-MN"/>
        </w:rPr>
      </w:pPr>
    </w:p>
    <w:p w:rsidR="00093935" w:rsidRDefault="00093935">
      <w:pPr>
        <w:rPr>
          <w:lang w:val="mn-MN"/>
        </w:rPr>
      </w:pPr>
    </w:p>
    <w:p w:rsidR="00093935" w:rsidRPr="00C74CA7" w:rsidRDefault="00093935" w:rsidP="00093935">
      <w:pPr>
        <w:pStyle w:val="Textbody"/>
        <w:spacing w:after="0"/>
        <w:jc w:val="center"/>
        <w:rPr>
          <w:rFonts w:ascii="Arial" w:hAnsi="Arial" w:cs="Times New Roman"/>
        </w:rPr>
      </w:pPr>
      <w:r w:rsidRPr="00C74CA7">
        <w:rPr>
          <w:rFonts w:ascii="Arial" w:hAnsi="Arial"/>
          <w:lang w:val="mn-MN"/>
        </w:rPr>
        <w:lastRenderedPageBreak/>
        <w:t xml:space="preserve">                                                                             </w:t>
      </w:r>
      <w:r w:rsidR="008E20C4">
        <w:rPr>
          <w:rFonts w:ascii="Arial" w:hAnsi="Arial"/>
          <w:lang w:val="mn-MN"/>
        </w:rPr>
        <w:t xml:space="preserve">        </w:t>
      </w:r>
      <w:r w:rsidRPr="00C74CA7">
        <w:rPr>
          <w:rFonts w:ascii="Arial" w:hAnsi="Arial"/>
          <w:lang w:val="mn-MN"/>
        </w:rPr>
        <w:t xml:space="preserve">  </w:t>
      </w:r>
      <w:r w:rsidRPr="00C74CA7">
        <w:rPr>
          <w:rFonts w:ascii="Arial" w:hAnsi="Arial" w:cs="Times New Roman"/>
        </w:rPr>
        <w:t>УЛСЫН ИХ ХУРЛЫН ТАМГЫН</w:t>
      </w:r>
    </w:p>
    <w:p w:rsidR="00093935" w:rsidRPr="00C74CA7" w:rsidRDefault="00093935" w:rsidP="00093935">
      <w:pPr>
        <w:pStyle w:val="Textbody"/>
        <w:spacing w:after="0"/>
        <w:jc w:val="center"/>
        <w:rPr>
          <w:rFonts w:ascii="Arial" w:hAnsi="Arial" w:cs="Times New Roman"/>
        </w:rPr>
      </w:pPr>
      <w:r w:rsidRPr="00C74CA7">
        <w:rPr>
          <w:rFonts w:ascii="Arial" w:hAnsi="Arial" w:cs="Times New Roman"/>
          <w:lang w:val="mn-MN"/>
        </w:rPr>
        <w:t xml:space="preserve">                                                                             </w:t>
      </w:r>
      <w:r w:rsidR="008E20C4">
        <w:rPr>
          <w:rFonts w:ascii="Arial" w:hAnsi="Arial" w:cs="Times New Roman"/>
          <w:lang w:val="mn-MN"/>
        </w:rPr>
        <w:t xml:space="preserve">        </w:t>
      </w:r>
      <w:r w:rsidRPr="00C74CA7">
        <w:rPr>
          <w:rFonts w:ascii="Arial" w:hAnsi="Arial" w:cs="Times New Roman"/>
          <w:lang w:val="mn-MN"/>
        </w:rPr>
        <w:t xml:space="preserve">  </w:t>
      </w:r>
      <w:r w:rsidRPr="00C74CA7">
        <w:rPr>
          <w:rFonts w:ascii="Arial" w:hAnsi="Arial" w:cs="Times New Roman"/>
        </w:rPr>
        <w:t>ГАЗРЫН ЕРӨНХИЙ НАРИЙН</w:t>
      </w:r>
    </w:p>
    <w:p w:rsidR="00093935" w:rsidRPr="00C74CA7" w:rsidRDefault="00093935" w:rsidP="00093935">
      <w:pPr>
        <w:pStyle w:val="Textbody"/>
        <w:spacing w:after="0"/>
        <w:jc w:val="center"/>
      </w:pPr>
      <w:r w:rsidRPr="00C74CA7">
        <w:rPr>
          <w:rFonts w:ascii="Arial" w:hAnsi="Arial" w:cs="Times New Roman"/>
          <w:lang w:val="mn-MN"/>
        </w:rPr>
        <w:t xml:space="preserve">                                                                            </w:t>
      </w:r>
      <w:r w:rsidR="008E20C4">
        <w:rPr>
          <w:rFonts w:ascii="Arial" w:hAnsi="Arial" w:cs="Times New Roman"/>
          <w:lang w:val="mn-MN"/>
        </w:rPr>
        <w:t xml:space="preserve">        </w:t>
      </w:r>
      <w:r w:rsidRPr="00C74CA7">
        <w:rPr>
          <w:rFonts w:ascii="Arial" w:hAnsi="Arial" w:cs="Times New Roman"/>
          <w:lang w:val="mn-MN"/>
        </w:rPr>
        <w:t xml:space="preserve">   </w:t>
      </w:r>
      <w:r w:rsidRPr="00C74CA7">
        <w:rPr>
          <w:rFonts w:ascii="Arial" w:hAnsi="Arial" w:cs="Times New Roman"/>
        </w:rPr>
        <w:t xml:space="preserve">БИЧГИЙН ДАРГА </w:t>
      </w:r>
      <w:r w:rsidRPr="00C74CA7">
        <w:rPr>
          <w:rFonts w:ascii="Arial" w:hAnsi="Arial" w:cs="Times New Roman"/>
          <w:lang w:val="mn-MN"/>
        </w:rPr>
        <w:t>Ц.ЦОЛМОН</w:t>
      </w:r>
    </w:p>
    <w:p w:rsidR="00093935" w:rsidRPr="00C74CA7" w:rsidRDefault="00093935" w:rsidP="00093935">
      <w:pPr>
        <w:pStyle w:val="Textbody"/>
        <w:spacing w:after="0"/>
        <w:jc w:val="center"/>
        <w:rPr>
          <w:rFonts w:ascii="Arial" w:hAnsi="Arial" w:cs="Times New Roman"/>
        </w:rPr>
      </w:pPr>
      <w:r w:rsidRPr="00C74CA7">
        <w:rPr>
          <w:rFonts w:ascii="Arial" w:hAnsi="Arial" w:cs="Times New Roman"/>
          <w:lang w:val="mn-MN"/>
        </w:rPr>
        <w:t xml:space="preserve">                                                                      </w:t>
      </w:r>
      <w:r w:rsidR="008E20C4">
        <w:rPr>
          <w:rFonts w:ascii="Arial" w:hAnsi="Arial" w:cs="Times New Roman"/>
          <w:lang w:val="mn-MN"/>
        </w:rPr>
        <w:t xml:space="preserve">       </w:t>
      </w:r>
      <w:r w:rsidRPr="00C74CA7">
        <w:rPr>
          <w:rFonts w:ascii="Arial" w:hAnsi="Arial" w:cs="Times New Roman"/>
          <w:lang w:val="mn-MN"/>
        </w:rPr>
        <w:t xml:space="preserve">    </w:t>
      </w:r>
      <w:r w:rsidRPr="00C74CA7">
        <w:rPr>
          <w:rFonts w:ascii="Arial" w:hAnsi="Arial" w:cs="Times New Roman"/>
        </w:rPr>
        <w:t>ТАНАА</w:t>
      </w:r>
    </w:p>
    <w:p w:rsidR="00093935" w:rsidRPr="00093935" w:rsidRDefault="00093935" w:rsidP="00093935">
      <w:pPr>
        <w:pStyle w:val="Standard"/>
        <w:jc w:val="right"/>
        <w:rPr>
          <w:rFonts w:ascii="Arial" w:hAnsi="Arial"/>
          <w:color w:val="FFFFFF" w:themeColor="background1"/>
          <w:lang w:val="mn-MN"/>
        </w:rPr>
      </w:pPr>
      <w:r w:rsidRPr="00093935">
        <w:rPr>
          <w:rFonts w:ascii="Arial" w:hAnsi="Arial"/>
          <w:color w:val="FFFFFF" w:themeColor="background1"/>
          <w:lang w:val="mn-MN"/>
        </w:rPr>
        <w:t>.....</w:t>
      </w:r>
    </w:p>
    <w:p w:rsidR="00093935" w:rsidRPr="00C74CA7" w:rsidRDefault="00093935" w:rsidP="00093935">
      <w:pPr>
        <w:pStyle w:val="Standard"/>
        <w:spacing w:line="360" w:lineRule="auto"/>
        <w:jc w:val="right"/>
        <w:rPr>
          <w:rFonts w:ascii="Arial" w:hAnsi="Arial"/>
        </w:rPr>
      </w:pPr>
    </w:p>
    <w:p w:rsidR="00093935" w:rsidRPr="00C74CA7" w:rsidRDefault="00093935" w:rsidP="00093935">
      <w:pPr>
        <w:ind w:firstLine="720"/>
        <w:jc w:val="right"/>
        <w:rPr>
          <w:lang w:val="mn-MN"/>
        </w:rPr>
      </w:pPr>
    </w:p>
    <w:p w:rsidR="00093935" w:rsidRPr="00C74CA7" w:rsidRDefault="00093935" w:rsidP="00093935">
      <w:pPr>
        <w:ind w:firstLine="720"/>
        <w:jc w:val="right"/>
        <w:rPr>
          <w:lang w:val="mn-MN"/>
        </w:rPr>
      </w:pPr>
    </w:p>
    <w:p w:rsidR="00093935" w:rsidRPr="00C74CA7" w:rsidRDefault="00093935" w:rsidP="00093935">
      <w:pPr>
        <w:rPr>
          <w:lang w:val="mn-MN"/>
        </w:rPr>
      </w:pPr>
    </w:p>
    <w:p w:rsidR="008E20C4" w:rsidRDefault="008E20C4" w:rsidP="00093935">
      <w:pPr>
        <w:ind w:firstLine="720"/>
        <w:rPr>
          <w:lang w:val="mn-MN"/>
        </w:rPr>
      </w:pPr>
    </w:p>
    <w:p w:rsidR="00093935" w:rsidRPr="00C74CA7" w:rsidRDefault="00093935" w:rsidP="00093935">
      <w:pPr>
        <w:ind w:firstLine="720"/>
        <w:rPr>
          <w:lang w:val="mn-MN"/>
        </w:rPr>
      </w:pPr>
      <w:r>
        <w:rPr>
          <w:lang w:val="mn-MN"/>
        </w:rPr>
        <w:t>Тов тогтоолгох</w:t>
      </w:r>
      <w:r w:rsidRPr="00C74CA7">
        <w:rPr>
          <w:lang w:val="mn-MN"/>
        </w:rPr>
        <w:t xml:space="preserve"> тухай </w:t>
      </w:r>
    </w:p>
    <w:p w:rsidR="00093935" w:rsidRPr="00C74CA7" w:rsidRDefault="00093935" w:rsidP="00093935">
      <w:pPr>
        <w:ind w:firstLine="720"/>
        <w:jc w:val="right"/>
        <w:rPr>
          <w:lang w:val="mn-MN"/>
        </w:rPr>
      </w:pPr>
    </w:p>
    <w:p w:rsidR="00093935" w:rsidRPr="00C74CA7" w:rsidRDefault="00093935" w:rsidP="00093935">
      <w:pPr>
        <w:pStyle w:val="Textbody"/>
        <w:spacing w:after="0"/>
        <w:ind w:firstLine="720"/>
        <w:jc w:val="both"/>
      </w:pPr>
      <w:r>
        <w:rPr>
          <w:rFonts w:ascii="Arial" w:hAnsi="Arial" w:cs="Times New Roman"/>
          <w:lang w:val="mn-MN"/>
        </w:rPr>
        <w:t>Монгол Улсын Үндсэн хуулийн Хорин зургадугаар зүйлийн 1 дэх хэсэг,                   Монгол Улсын Их Хурлын тухай хуулийн 7 дугаар зүйлийн 7.1.3</w:t>
      </w:r>
      <w:r w:rsidR="00486ACC">
        <w:rPr>
          <w:rFonts w:ascii="Arial" w:hAnsi="Arial" w:cs="Times New Roman"/>
          <w:lang w:val="mn-MN"/>
        </w:rPr>
        <w:t xml:space="preserve">-д </w:t>
      </w:r>
      <w:r>
        <w:rPr>
          <w:rFonts w:ascii="Arial" w:hAnsi="Arial" w:cs="Times New Roman"/>
          <w:lang w:val="mn-MN"/>
        </w:rPr>
        <w:t xml:space="preserve">заасан </w:t>
      </w:r>
      <w:r w:rsidR="00486ACC">
        <w:rPr>
          <w:rFonts w:ascii="Arial" w:hAnsi="Arial" w:cs="Times New Roman"/>
          <w:lang w:val="mn-MN"/>
        </w:rPr>
        <w:t xml:space="preserve">                 </w:t>
      </w:r>
      <w:r>
        <w:rPr>
          <w:rFonts w:ascii="Arial" w:hAnsi="Arial" w:cs="Times New Roman"/>
          <w:lang w:val="mn-MN"/>
        </w:rPr>
        <w:t xml:space="preserve">бүрэн эрхийнхээ дагуу Валютын зохицуулалтын тухай хуулийн шинэчилсэн найруулгын төслийг боловсруулсныг хянан үзэж Улсын Их Хуралд өргөн мэдүүлэх тов тогтоож өгнө үү. </w:t>
      </w: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pStyle w:val="Standard"/>
        <w:ind w:firstLine="720"/>
        <w:jc w:val="both"/>
        <w:rPr>
          <w:lang w:val="mn-MN"/>
        </w:rPr>
      </w:pPr>
    </w:p>
    <w:p w:rsidR="00093935" w:rsidRPr="00C74CA7" w:rsidRDefault="00093935" w:rsidP="00093935">
      <w:pPr>
        <w:spacing w:line="240" w:lineRule="auto"/>
        <w:ind w:firstLine="720"/>
        <w:rPr>
          <w:lang w:val="mn-MN"/>
        </w:rPr>
      </w:pPr>
      <w:r w:rsidRPr="00C74CA7">
        <w:rPr>
          <w:lang w:val="mn-MN"/>
        </w:rPr>
        <w:t>Хүндэтгэсэн,</w:t>
      </w:r>
    </w:p>
    <w:p w:rsidR="00093935" w:rsidRPr="00C74CA7" w:rsidRDefault="00093935" w:rsidP="00093935">
      <w:pPr>
        <w:spacing w:line="240" w:lineRule="auto"/>
        <w:rPr>
          <w:lang w:val="mn-MN"/>
        </w:rPr>
      </w:pPr>
    </w:p>
    <w:p w:rsidR="00093935" w:rsidRPr="00C74CA7" w:rsidRDefault="00093935" w:rsidP="00093935">
      <w:pPr>
        <w:spacing w:line="240" w:lineRule="auto"/>
        <w:rPr>
          <w:lang w:val="mn-MN"/>
        </w:rPr>
      </w:pPr>
      <w:r w:rsidRPr="00C74CA7">
        <w:rPr>
          <w:lang w:val="mn-MN"/>
        </w:rPr>
        <w:tab/>
      </w:r>
    </w:p>
    <w:p w:rsidR="00093935" w:rsidRPr="00C74CA7" w:rsidRDefault="00093935" w:rsidP="00093935">
      <w:pPr>
        <w:spacing w:after="0" w:line="240" w:lineRule="auto"/>
        <w:ind w:left="720" w:firstLine="720"/>
        <w:rPr>
          <w:lang w:val="mn-MN"/>
        </w:rPr>
      </w:pPr>
      <w:r w:rsidRPr="00C74CA7">
        <w:rPr>
          <w:lang w:val="mn-MN"/>
        </w:rPr>
        <w:t xml:space="preserve">УЛСЫН ИХ ХУРЛЫН </w:t>
      </w:r>
    </w:p>
    <w:p w:rsidR="00093935" w:rsidRPr="00C74CA7" w:rsidRDefault="00093935" w:rsidP="00093935">
      <w:pPr>
        <w:spacing w:line="240" w:lineRule="auto"/>
        <w:ind w:left="720" w:firstLine="720"/>
        <w:rPr>
          <w:lang w:val="mn-MN"/>
        </w:rPr>
      </w:pPr>
      <w:r w:rsidRPr="00C74CA7">
        <w:rPr>
          <w:lang w:val="mn-MN"/>
        </w:rPr>
        <w:t>ГИШҮҮН</w:t>
      </w:r>
      <w:r w:rsidRPr="00C74CA7">
        <w:rPr>
          <w:lang w:val="mn-MN"/>
        </w:rPr>
        <w:tab/>
      </w:r>
      <w:r w:rsidRPr="00C74CA7">
        <w:rPr>
          <w:lang w:val="mn-MN"/>
        </w:rPr>
        <w:tab/>
      </w:r>
      <w:r w:rsidRPr="00C74CA7">
        <w:rPr>
          <w:lang w:val="mn-MN"/>
        </w:rPr>
        <w:tab/>
      </w:r>
      <w:r w:rsidRPr="00C74CA7">
        <w:t xml:space="preserve">  </w:t>
      </w:r>
      <w:r w:rsidRPr="00C74CA7">
        <w:rPr>
          <w:lang w:val="mn-MN"/>
        </w:rPr>
        <w:tab/>
      </w:r>
      <w:r w:rsidRPr="00C74CA7">
        <w:t xml:space="preserve">            </w:t>
      </w:r>
      <w:r w:rsidRPr="00C74CA7">
        <w:rPr>
          <w:lang w:val="mn-MN"/>
        </w:rPr>
        <w:t>М.ОЮУНЧИМЭГ</w:t>
      </w:r>
    </w:p>
    <w:p w:rsidR="008E20C4" w:rsidRPr="008E20C4" w:rsidRDefault="008E20C4" w:rsidP="008E20C4">
      <w:pPr>
        <w:tabs>
          <w:tab w:val="left" w:pos="5898"/>
        </w:tabs>
        <w:ind w:left="1440"/>
        <w:rPr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  <w:t xml:space="preserve">Б.БАТТӨМӨР </w:t>
      </w:r>
    </w:p>
    <w:p w:rsidR="008E20C4" w:rsidRPr="00A50A76" w:rsidRDefault="008E20C4" w:rsidP="008E20C4">
      <w:pPr>
        <w:tabs>
          <w:tab w:val="left" w:pos="5898"/>
        </w:tabs>
        <w:ind w:left="1440"/>
        <w:rPr>
          <w:lang w:val="mn-MN"/>
        </w:rPr>
      </w:pPr>
      <w:r>
        <w:rPr>
          <w:lang w:val="mn-MN"/>
        </w:rPr>
        <w:tab/>
        <w:t>Ц.ГАРАМЖАВ</w:t>
      </w:r>
    </w:p>
    <w:p w:rsidR="00093935" w:rsidRPr="00C74CA7" w:rsidRDefault="008E20C4" w:rsidP="008E20C4">
      <w:pPr>
        <w:tabs>
          <w:tab w:val="left" w:pos="5875"/>
        </w:tabs>
        <w:ind w:firstLine="720"/>
        <w:rPr>
          <w:lang w:val="mn-MN"/>
        </w:rPr>
      </w:pPr>
      <w:r>
        <w:rPr>
          <w:lang w:val="mn-MN"/>
        </w:rPr>
        <w:tab/>
        <w:t>Д.ТОГТОХСҮРЭН</w:t>
      </w:r>
    </w:p>
    <w:p w:rsidR="00093935" w:rsidRPr="00093935" w:rsidRDefault="00093935">
      <w:pPr>
        <w:rPr>
          <w:lang w:val="mn-MN"/>
        </w:rPr>
      </w:pPr>
    </w:p>
    <w:sectPr w:rsidR="00093935" w:rsidRPr="00093935" w:rsidSect="008339B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210CA"/>
    <w:rsid w:val="00035D3F"/>
    <w:rsid w:val="00093935"/>
    <w:rsid w:val="0018166C"/>
    <w:rsid w:val="002D5437"/>
    <w:rsid w:val="004254EB"/>
    <w:rsid w:val="00486ACC"/>
    <w:rsid w:val="006210CA"/>
    <w:rsid w:val="007841F8"/>
    <w:rsid w:val="008339B6"/>
    <w:rsid w:val="00881FC0"/>
    <w:rsid w:val="008E20C4"/>
    <w:rsid w:val="00BF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CA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3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393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Tsogzolbayar</dc:creator>
  <cp:lastModifiedBy>Tsogzolbayar</cp:lastModifiedBy>
  <cp:revision>5</cp:revision>
  <cp:lastPrinted>2018-06-27T02:47:00Z</cp:lastPrinted>
  <dcterms:created xsi:type="dcterms:W3CDTF">2018-06-20T09:12:00Z</dcterms:created>
  <dcterms:modified xsi:type="dcterms:W3CDTF">2018-06-27T02:47:00Z</dcterms:modified>
</cp:coreProperties>
</file>