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62BD8" w14:textId="77777777" w:rsidR="00C77C3D" w:rsidRPr="00C77C3D" w:rsidRDefault="00C77C3D" w:rsidP="00C77C3D">
      <w:pPr>
        <w:jc w:val="right"/>
        <w:textAlignment w:val="baseline"/>
        <w:rPr>
          <w:rFonts w:ascii="Segoe UI" w:hAnsi="Segoe UI" w:cs="Segoe UI"/>
          <w:sz w:val="18"/>
          <w:szCs w:val="18"/>
        </w:rPr>
      </w:pPr>
      <w:r w:rsidRPr="00C77C3D">
        <w:rPr>
          <w:rFonts w:ascii="Segoe UI" w:hAnsi="Segoe UI" w:cs="Segoe UI"/>
          <w:lang w:val="mn-MN"/>
        </w:rPr>
        <w:t>Төсөл</w:t>
      </w:r>
      <w:r w:rsidRPr="00C77C3D">
        <w:rPr>
          <w:rFonts w:ascii="Segoe UI" w:hAnsi="Segoe UI" w:cs="Segoe UI"/>
        </w:rPr>
        <w:t> </w:t>
      </w:r>
    </w:p>
    <w:p w14:paraId="377CC4A7"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sz w:val="14"/>
          <w:szCs w:val="14"/>
        </w:rPr>
        <w:t> </w:t>
      </w:r>
    </w:p>
    <w:p w14:paraId="48910393"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Segoe UI" w:hAnsi="Segoe UI" w:cs="Segoe UI"/>
          <w:lang w:val="mn-MN"/>
        </w:rPr>
        <w:t>   МОНГОЛ УЛСЫН ХУУЛЬ </w:t>
      </w:r>
      <w:r w:rsidRPr="00C77C3D">
        <w:rPr>
          <w:rFonts w:ascii="Segoe UI" w:hAnsi="Segoe UI" w:cs="Segoe UI"/>
        </w:rPr>
        <w:t> </w:t>
      </w:r>
    </w:p>
    <w:p w14:paraId="7E42EE1F"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105"/>
        <w:gridCol w:w="3105"/>
      </w:tblGrid>
      <w:tr w:rsidR="00C77C3D" w:rsidRPr="00C77C3D" w14:paraId="0D16C265" w14:textId="77777777" w:rsidTr="00C77C3D">
        <w:tc>
          <w:tcPr>
            <w:tcW w:w="2685" w:type="dxa"/>
            <w:tcBorders>
              <w:top w:val="nil"/>
              <w:left w:val="nil"/>
              <w:bottom w:val="nil"/>
              <w:right w:val="nil"/>
            </w:tcBorders>
            <w:shd w:val="clear" w:color="auto" w:fill="auto"/>
            <w:hideMark/>
          </w:tcPr>
          <w:p w14:paraId="68B625A7"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2022 оны  . . . дугаар сарын  . . . -</w:t>
            </w:r>
            <w:r w:rsidRPr="00C77C3D">
              <w:rPr>
                <w:rFonts w:ascii="Times New Roman" w:hAnsi="Times New Roman" w:cs="Times New Roman"/>
                <w:lang w:val="mn-MN"/>
              </w:rPr>
              <w:t>ны өдөр </w:t>
            </w:r>
            <w:r w:rsidRPr="00C77C3D">
              <w:rPr>
                <w:rFonts w:ascii="Times New Roman" w:hAnsi="Times New Roman" w:cs="Times New Roman"/>
              </w:rPr>
              <w:t> </w:t>
            </w:r>
          </w:p>
        </w:tc>
        <w:tc>
          <w:tcPr>
            <w:tcW w:w="3105" w:type="dxa"/>
            <w:tcBorders>
              <w:top w:val="nil"/>
              <w:left w:val="nil"/>
              <w:bottom w:val="nil"/>
              <w:right w:val="nil"/>
            </w:tcBorders>
            <w:shd w:val="clear" w:color="auto" w:fill="auto"/>
            <w:hideMark/>
          </w:tcPr>
          <w:p w14:paraId="2ECF6464" w14:textId="77777777" w:rsidR="00C77C3D" w:rsidRPr="00C77C3D" w:rsidRDefault="00C77C3D" w:rsidP="00C77C3D">
            <w:pPr>
              <w:textAlignment w:val="baseline"/>
              <w:rPr>
                <w:rFonts w:ascii="Times New Roman" w:hAnsi="Times New Roman" w:cs="Times New Roman"/>
              </w:rPr>
            </w:pPr>
            <w:r w:rsidRPr="00C77C3D">
              <w:rPr>
                <w:rFonts w:ascii="Arial" w:hAnsi="Arial" w:cs="Arial"/>
              </w:rPr>
              <w:t> </w:t>
            </w:r>
          </w:p>
        </w:tc>
        <w:tc>
          <w:tcPr>
            <w:tcW w:w="3105" w:type="dxa"/>
            <w:tcBorders>
              <w:top w:val="nil"/>
              <w:left w:val="nil"/>
              <w:bottom w:val="nil"/>
              <w:right w:val="nil"/>
            </w:tcBorders>
            <w:shd w:val="clear" w:color="auto" w:fill="auto"/>
            <w:hideMark/>
          </w:tcPr>
          <w:p w14:paraId="654B194E"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 xml:space="preserve">              </w:t>
            </w:r>
            <w:r w:rsidRPr="00C77C3D">
              <w:rPr>
                <w:rFonts w:ascii="Times New Roman" w:hAnsi="Times New Roman" w:cs="Times New Roman"/>
                <w:lang w:val="mn-MN"/>
              </w:rPr>
              <w:t>Улаанбаатар хот</w:t>
            </w:r>
            <w:r w:rsidRPr="00C77C3D">
              <w:rPr>
                <w:rFonts w:ascii="Times New Roman" w:hAnsi="Times New Roman" w:cs="Times New Roman"/>
              </w:rPr>
              <w:t> </w:t>
            </w:r>
          </w:p>
        </w:tc>
      </w:tr>
    </w:tbl>
    <w:p w14:paraId="3D2C563D"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Arial" w:hAnsi="Arial" w:cs="Arial"/>
        </w:rPr>
        <w:t> </w:t>
      </w:r>
    </w:p>
    <w:p w14:paraId="68F528D1"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МЭРГЭЖЛИЙН БОЛОВСРОЛ, СУРГАЛТЫН ТУХАЙ ХУУЛЬ</w:t>
      </w:r>
      <w:r w:rsidRPr="00C77C3D">
        <w:rPr>
          <w:rFonts w:ascii="Segoe UI" w:hAnsi="Segoe UI" w:cs="Segoe UI"/>
        </w:rPr>
        <w:t> </w:t>
      </w:r>
    </w:p>
    <w:p w14:paraId="202BBEC8"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ХҮЧИНГҮЙ БОЛСОНД ТООЦОХ ТУХАЙ</w:t>
      </w:r>
      <w:r w:rsidRPr="00C77C3D">
        <w:rPr>
          <w:rFonts w:ascii="Segoe UI" w:hAnsi="Segoe UI" w:cs="Segoe UI"/>
        </w:rPr>
        <w:t> </w:t>
      </w:r>
    </w:p>
    <w:p w14:paraId="4942C4DD"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218733B2"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 1 дүгээр зүйл.</w:t>
      </w:r>
      <w:r w:rsidRPr="00C77C3D">
        <w:rPr>
          <w:rFonts w:ascii="Arial" w:hAnsi="Arial" w:cs="Arial"/>
          <w:lang w:val="mn-MN"/>
        </w:rPr>
        <w:t xml:space="preserve"> 2009 оны 2 дугаар сарын 13-ны өдөр баталсан Мэргэжлийн боловсрол, сургалтын тухай хуулийг хүчингүй болсонд тооцсугай. </w:t>
      </w:r>
      <w:r w:rsidRPr="00C77C3D">
        <w:rPr>
          <w:rFonts w:ascii="Arial" w:hAnsi="Arial" w:cs="Arial"/>
        </w:rPr>
        <w:t> </w:t>
      </w:r>
    </w:p>
    <w:p w14:paraId="5AD6EC3C"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023198F6"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2 дугаар зүйл.</w:t>
      </w:r>
      <w:r w:rsidRPr="00C77C3D">
        <w:rPr>
          <w:rFonts w:ascii="Segoe UI" w:hAnsi="Segoe UI" w:cs="Segoe UI"/>
          <w:lang w:val="mn-MN"/>
        </w:rPr>
        <w:t xml:space="preserve"> Энэ хуулийг Мэргэжлийн болон техникийн боловсрол, сургалтын тухай хууль /Шинэчилсэн найруулга/ хүчин төгөлдөр болсон өдрөөс эхлэн дагаж мөрдөнө.</w:t>
      </w:r>
      <w:r w:rsidRPr="00C77C3D">
        <w:rPr>
          <w:rFonts w:ascii="Segoe UI" w:hAnsi="Segoe UI" w:cs="Segoe UI"/>
        </w:rPr>
        <w:t> </w:t>
      </w:r>
    </w:p>
    <w:p w14:paraId="43C5BCB4"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13E52D19"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59FFCB2F"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45229F45"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5C44E1B2"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ГАРЫН ҮСЭГ</w:t>
      </w:r>
      <w:r w:rsidRPr="00C77C3D">
        <w:rPr>
          <w:rFonts w:ascii="Segoe UI" w:hAnsi="Segoe UI" w:cs="Segoe UI"/>
        </w:rPr>
        <w:t> </w:t>
      </w:r>
    </w:p>
    <w:p w14:paraId="59935C61"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054BD29A"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48DB1DDC"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19155871"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62EEA085"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7790F45E"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0EFBA320"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66ADC888"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33F2F54E"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0AB97A65"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08992BFE"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773964B2"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6FD8EE0F"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703196C7"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39724EB3"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7141ECFC"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092D7616"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3017EB42"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20A8FE79"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0E3723FA" w14:textId="77777777" w:rsidR="00C77C3D" w:rsidRDefault="00C77C3D" w:rsidP="00C77C3D">
      <w:pPr>
        <w:textAlignment w:val="baseline"/>
        <w:rPr>
          <w:rFonts w:ascii="Arial" w:hAnsi="Arial" w:cs="Arial"/>
        </w:rPr>
      </w:pPr>
      <w:r w:rsidRPr="00C77C3D">
        <w:rPr>
          <w:rFonts w:ascii="Arial" w:hAnsi="Arial" w:cs="Arial"/>
        </w:rPr>
        <w:t> </w:t>
      </w:r>
    </w:p>
    <w:p w14:paraId="2D0970A3" w14:textId="77777777" w:rsidR="007B42CD" w:rsidRDefault="007B42CD" w:rsidP="00C77C3D">
      <w:pPr>
        <w:textAlignment w:val="baseline"/>
        <w:rPr>
          <w:rFonts w:ascii="Arial" w:hAnsi="Arial" w:cs="Arial"/>
        </w:rPr>
      </w:pPr>
    </w:p>
    <w:p w14:paraId="5E32F315" w14:textId="77777777" w:rsidR="007B42CD" w:rsidRDefault="007B42CD" w:rsidP="00C77C3D">
      <w:pPr>
        <w:textAlignment w:val="baseline"/>
        <w:rPr>
          <w:rFonts w:ascii="Arial" w:hAnsi="Arial" w:cs="Arial"/>
        </w:rPr>
      </w:pPr>
    </w:p>
    <w:p w14:paraId="63A44C9C" w14:textId="77777777" w:rsidR="007B42CD" w:rsidRDefault="007B42CD" w:rsidP="00C77C3D">
      <w:pPr>
        <w:textAlignment w:val="baseline"/>
        <w:rPr>
          <w:rFonts w:ascii="Arial" w:hAnsi="Arial" w:cs="Arial"/>
        </w:rPr>
      </w:pPr>
    </w:p>
    <w:p w14:paraId="311BF0A9" w14:textId="77777777" w:rsidR="007B42CD" w:rsidRDefault="007B42CD" w:rsidP="00C77C3D">
      <w:pPr>
        <w:textAlignment w:val="baseline"/>
        <w:rPr>
          <w:rFonts w:ascii="Arial" w:hAnsi="Arial" w:cs="Arial"/>
        </w:rPr>
      </w:pPr>
    </w:p>
    <w:p w14:paraId="17EC6421" w14:textId="77777777" w:rsidR="007B42CD" w:rsidRDefault="007B42CD" w:rsidP="00C77C3D">
      <w:pPr>
        <w:textAlignment w:val="baseline"/>
        <w:rPr>
          <w:rFonts w:ascii="Arial" w:hAnsi="Arial" w:cs="Arial"/>
        </w:rPr>
      </w:pPr>
    </w:p>
    <w:p w14:paraId="62CA0C92" w14:textId="77777777" w:rsidR="007B42CD" w:rsidRDefault="007B42CD" w:rsidP="00C77C3D">
      <w:pPr>
        <w:textAlignment w:val="baseline"/>
        <w:rPr>
          <w:rFonts w:ascii="Arial" w:hAnsi="Arial" w:cs="Arial"/>
        </w:rPr>
      </w:pPr>
    </w:p>
    <w:p w14:paraId="7C511AEC" w14:textId="77777777" w:rsidR="007B42CD" w:rsidRDefault="007B42CD" w:rsidP="00C77C3D">
      <w:pPr>
        <w:textAlignment w:val="baseline"/>
        <w:rPr>
          <w:rFonts w:ascii="Arial" w:hAnsi="Arial" w:cs="Arial"/>
        </w:rPr>
      </w:pPr>
    </w:p>
    <w:p w14:paraId="4E82C06D" w14:textId="77777777" w:rsidR="007B42CD" w:rsidRDefault="007B42CD" w:rsidP="00C77C3D">
      <w:pPr>
        <w:textAlignment w:val="baseline"/>
        <w:rPr>
          <w:rFonts w:ascii="Arial" w:hAnsi="Arial" w:cs="Arial"/>
        </w:rPr>
      </w:pPr>
    </w:p>
    <w:p w14:paraId="091CF6A2" w14:textId="77777777" w:rsidR="007B42CD" w:rsidRPr="00C77C3D" w:rsidRDefault="007B42CD" w:rsidP="00C77C3D">
      <w:pPr>
        <w:textAlignment w:val="baseline"/>
        <w:rPr>
          <w:rFonts w:ascii="Segoe UI" w:hAnsi="Segoe UI" w:cs="Segoe UI"/>
          <w:sz w:val="18"/>
          <w:szCs w:val="18"/>
        </w:rPr>
      </w:pPr>
    </w:p>
    <w:p w14:paraId="746BF440" w14:textId="77777777" w:rsidR="00C77C3D" w:rsidRPr="00C77C3D" w:rsidRDefault="00C77C3D" w:rsidP="00C77C3D">
      <w:pPr>
        <w:jc w:val="right"/>
        <w:textAlignment w:val="baseline"/>
        <w:rPr>
          <w:rFonts w:ascii="Segoe UI" w:hAnsi="Segoe UI" w:cs="Segoe UI"/>
          <w:sz w:val="18"/>
          <w:szCs w:val="18"/>
        </w:rPr>
      </w:pPr>
      <w:r w:rsidRPr="00C77C3D">
        <w:rPr>
          <w:rFonts w:ascii="Arial" w:hAnsi="Arial" w:cs="Arial"/>
        </w:rPr>
        <w:lastRenderedPageBreak/>
        <w:t> </w:t>
      </w:r>
    </w:p>
    <w:p w14:paraId="6C86318F" w14:textId="77777777" w:rsidR="00C77C3D" w:rsidRPr="00C77C3D" w:rsidRDefault="00C77C3D" w:rsidP="00C77C3D">
      <w:pPr>
        <w:jc w:val="right"/>
        <w:textAlignment w:val="baseline"/>
        <w:rPr>
          <w:rFonts w:ascii="Segoe UI" w:hAnsi="Segoe UI" w:cs="Segoe UI"/>
          <w:sz w:val="18"/>
          <w:szCs w:val="18"/>
        </w:rPr>
      </w:pPr>
      <w:r w:rsidRPr="00C77C3D">
        <w:rPr>
          <w:rFonts w:ascii="Segoe UI" w:hAnsi="Segoe UI" w:cs="Segoe UI"/>
          <w:lang w:val="mn-MN"/>
        </w:rPr>
        <w:t>Төсөл</w:t>
      </w:r>
      <w:r w:rsidRPr="00C77C3D">
        <w:rPr>
          <w:rFonts w:ascii="Segoe UI" w:hAnsi="Segoe UI" w:cs="Segoe UI"/>
        </w:rPr>
        <w:t> </w:t>
      </w:r>
    </w:p>
    <w:p w14:paraId="732833F5"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Segoe UI" w:hAnsi="Segoe UI" w:cs="Segoe UI"/>
          <w:lang w:val="mn-MN"/>
        </w:rPr>
        <w:t>      МОНГОЛ УЛСЫН ХУУЛЬ </w:t>
      </w:r>
      <w:r w:rsidRPr="00C77C3D">
        <w:rPr>
          <w:rFonts w:ascii="Segoe UI" w:hAnsi="Segoe UI" w:cs="Segoe UI"/>
        </w:rPr>
        <w:t> </w:t>
      </w:r>
    </w:p>
    <w:p w14:paraId="685E2554"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105"/>
        <w:gridCol w:w="3105"/>
      </w:tblGrid>
      <w:tr w:rsidR="00C77C3D" w:rsidRPr="00C77C3D" w14:paraId="04272C69" w14:textId="77777777" w:rsidTr="00C77C3D">
        <w:tc>
          <w:tcPr>
            <w:tcW w:w="2685" w:type="dxa"/>
            <w:tcBorders>
              <w:top w:val="nil"/>
              <w:left w:val="nil"/>
              <w:bottom w:val="nil"/>
              <w:right w:val="nil"/>
            </w:tcBorders>
            <w:shd w:val="clear" w:color="auto" w:fill="auto"/>
            <w:hideMark/>
          </w:tcPr>
          <w:p w14:paraId="7ECAF3EF"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2022 оны  . . . дугаар сарын  . . . -</w:t>
            </w:r>
            <w:r w:rsidRPr="00C77C3D">
              <w:rPr>
                <w:rFonts w:ascii="Times New Roman" w:hAnsi="Times New Roman" w:cs="Times New Roman"/>
                <w:lang w:val="mn-MN"/>
              </w:rPr>
              <w:t>ны өдөр </w:t>
            </w:r>
            <w:r w:rsidRPr="00C77C3D">
              <w:rPr>
                <w:rFonts w:ascii="Times New Roman" w:hAnsi="Times New Roman" w:cs="Times New Roman"/>
              </w:rPr>
              <w:t> </w:t>
            </w:r>
          </w:p>
        </w:tc>
        <w:tc>
          <w:tcPr>
            <w:tcW w:w="3105" w:type="dxa"/>
            <w:tcBorders>
              <w:top w:val="nil"/>
              <w:left w:val="nil"/>
              <w:bottom w:val="nil"/>
              <w:right w:val="nil"/>
            </w:tcBorders>
            <w:shd w:val="clear" w:color="auto" w:fill="auto"/>
            <w:hideMark/>
          </w:tcPr>
          <w:p w14:paraId="4AFD11A8" w14:textId="77777777" w:rsidR="00C77C3D" w:rsidRPr="00C77C3D" w:rsidRDefault="00C77C3D" w:rsidP="00C77C3D">
            <w:pPr>
              <w:textAlignment w:val="baseline"/>
              <w:rPr>
                <w:rFonts w:ascii="Times New Roman" w:hAnsi="Times New Roman" w:cs="Times New Roman"/>
              </w:rPr>
            </w:pPr>
            <w:r w:rsidRPr="00C77C3D">
              <w:rPr>
                <w:rFonts w:ascii="Arial" w:hAnsi="Arial" w:cs="Arial"/>
              </w:rPr>
              <w:t> </w:t>
            </w:r>
          </w:p>
        </w:tc>
        <w:tc>
          <w:tcPr>
            <w:tcW w:w="3105" w:type="dxa"/>
            <w:tcBorders>
              <w:top w:val="nil"/>
              <w:left w:val="nil"/>
              <w:bottom w:val="nil"/>
              <w:right w:val="nil"/>
            </w:tcBorders>
            <w:shd w:val="clear" w:color="auto" w:fill="auto"/>
            <w:hideMark/>
          </w:tcPr>
          <w:p w14:paraId="699B415B"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 xml:space="preserve">           </w:t>
            </w:r>
            <w:r w:rsidRPr="00C77C3D">
              <w:rPr>
                <w:rFonts w:ascii="Times New Roman" w:hAnsi="Times New Roman" w:cs="Times New Roman"/>
                <w:lang w:val="mn-MN"/>
              </w:rPr>
              <w:t>Улаанбаатар хот</w:t>
            </w:r>
            <w:r w:rsidRPr="00C77C3D">
              <w:rPr>
                <w:rFonts w:ascii="Times New Roman" w:hAnsi="Times New Roman" w:cs="Times New Roman"/>
              </w:rPr>
              <w:t> </w:t>
            </w:r>
          </w:p>
        </w:tc>
      </w:tr>
    </w:tbl>
    <w:p w14:paraId="6DDF5E48"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Arial" w:hAnsi="Arial" w:cs="Arial"/>
        </w:rPr>
        <w:t> </w:t>
      </w:r>
    </w:p>
    <w:p w14:paraId="2D30DB74"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АЖ АХУЙН ҮЙЛ АЖИЛЛАГААНЫ ТУСГАЙ ЗӨВШӨӨРЛИЙН </w:t>
      </w:r>
      <w:r w:rsidRPr="00C77C3D">
        <w:rPr>
          <w:rFonts w:ascii="Segoe UI" w:hAnsi="Segoe UI" w:cs="Segoe UI"/>
        </w:rPr>
        <w:t> </w:t>
      </w:r>
    </w:p>
    <w:p w14:paraId="465FCF2D"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ТУХАЙ ХУУЛЬД НЭМЭЛТ, ӨӨРЧЛӨЛТ ОРУУЛАХ ТУХАЙ</w:t>
      </w:r>
      <w:r w:rsidRPr="00C77C3D">
        <w:rPr>
          <w:rFonts w:ascii="Segoe UI" w:hAnsi="Segoe UI" w:cs="Segoe UI"/>
        </w:rPr>
        <w:t> </w:t>
      </w:r>
    </w:p>
    <w:p w14:paraId="649BC99C"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479264D3"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 1 дүгээр зүйл.</w:t>
      </w:r>
      <w:r w:rsidRPr="00C77C3D">
        <w:rPr>
          <w:rFonts w:ascii="Segoe UI" w:hAnsi="Segoe UI" w:cs="Segoe UI"/>
          <w:lang w:val="mn-MN"/>
        </w:rPr>
        <w:t xml:space="preserve"> Аж ахуйн үйл ажиллагааны тусгай зөвшөөрлийн тухай хуулийн 15 дугаар зүйлийн </w:t>
      </w:r>
      <w:r w:rsidRPr="00C77C3D">
        <w:rPr>
          <w:rFonts w:ascii="Arial" w:hAnsi="Arial" w:cs="Arial"/>
          <w:lang w:val="mn-MN"/>
        </w:rPr>
        <w:t>15.7.4</w:t>
      </w:r>
      <w:r w:rsidRPr="00C77C3D">
        <w:rPr>
          <w:rFonts w:ascii="Segoe UI" w:hAnsi="Segoe UI" w:cs="Segoe UI"/>
          <w:lang w:val="mn-MN"/>
        </w:rPr>
        <w:t xml:space="preserve"> дэх заалтын“мэргэжлийн боловсрол, сургалтын үйл ажиллагаа эрхлэх</w:t>
      </w:r>
      <w:r w:rsidRPr="00C77C3D">
        <w:rPr>
          <w:rFonts w:ascii="Arial" w:hAnsi="Arial" w:cs="Arial"/>
        </w:rPr>
        <w:t>;</w:t>
      </w:r>
      <w:r w:rsidRPr="00C77C3D">
        <w:rPr>
          <w:rFonts w:ascii="Segoe UI" w:hAnsi="Segoe UI" w:cs="Segoe UI"/>
          <w:lang w:val="mn-MN"/>
        </w:rPr>
        <w:t>” гэснийг “мэргэжлийн болон техникийн боловсролын сургалтын үйл ажиллагаа эрхлэх</w:t>
      </w:r>
      <w:r w:rsidRPr="00C77C3D">
        <w:rPr>
          <w:rFonts w:ascii="Arial" w:hAnsi="Arial" w:cs="Arial"/>
        </w:rPr>
        <w:t>;</w:t>
      </w:r>
      <w:r w:rsidRPr="00C77C3D">
        <w:rPr>
          <w:rFonts w:ascii="Segoe UI" w:hAnsi="Segoe UI" w:cs="Segoe UI"/>
          <w:lang w:val="mn-MN"/>
        </w:rPr>
        <w:t>” гэж</w:t>
      </w:r>
      <w:r w:rsidRPr="00C77C3D">
        <w:rPr>
          <w:rFonts w:ascii="Arial" w:hAnsi="Arial" w:cs="Arial"/>
          <w:lang w:val="mn-MN"/>
        </w:rPr>
        <w:t>, 15 дугаар зүйлийн 15.7.5 д</w:t>
      </w:r>
      <w:r w:rsidRPr="00C77C3D">
        <w:rPr>
          <w:rFonts w:ascii="Segoe UI" w:hAnsi="Segoe UI" w:cs="Segoe UI"/>
          <w:lang w:val="mn-MN"/>
        </w:rPr>
        <w:t>ахь заалтын</w:t>
      </w:r>
      <w:r w:rsidRPr="00C77C3D">
        <w:rPr>
          <w:rFonts w:ascii="Arial" w:hAnsi="Arial" w:cs="Arial"/>
          <w:lang w:val="mn-MN"/>
        </w:rPr>
        <w:t xml:space="preserve"> “</w:t>
      </w:r>
      <w:proofErr w:type="spellStart"/>
      <w:r w:rsidRPr="00C77C3D">
        <w:rPr>
          <w:rFonts w:ascii="Segoe UI" w:hAnsi="Segoe UI" w:cs="Segoe UI"/>
        </w:rPr>
        <w:t>мэргэжлийн</w:t>
      </w:r>
      <w:proofErr w:type="spellEnd"/>
      <w:r w:rsidRPr="00C77C3D">
        <w:rPr>
          <w:rFonts w:ascii="Arial" w:hAnsi="Arial" w:cs="Arial"/>
          <w:lang w:val="mn-MN"/>
        </w:rPr>
        <w:t xml:space="preserve"> </w:t>
      </w:r>
      <w:proofErr w:type="spellStart"/>
      <w:r w:rsidRPr="00C77C3D">
        <w:rPr>
          <w:rFonts w:ascii="Segoe UI" w:hAnsi="Segoe UI" w:cs="Segoe UI"/>
        </w:rPr>
        <w:t>боловсрол</w:t>
      </w:r>
      <w:proofErr w:type="spellEnd"/>
      <w:r w:rsidRPr="00C77C3D">
        <w:rPr>
          <w:rFonts w:ascii="Arial" w:hAnsi="Arial" w:cs="Arial"/>
        </w:rPr>
        <w:t xml:space="preserve">, </w:t>
      </w:r>
      <w:proofErr w:type="spellStart"/>
      <w:r w:rsidRPr="00C77C3D">
        <w:rPr>
          <w:rFonts w:ascii="Segoe UI" w:hAnsi="Segoe UI" w:cs="Segoe UI"/>
        </w:rPr>
        <w:t>сургалтын</w:t>
      </w:r>
      <w:proofErr w:type="spellEnd"/>
      <w:r w:rsidRPr="00C77C3D">
        <w:rPr>
          <w:rFonts w:ascii="Arial" w:hAnsi="Arial" w:cs="Arial"/>
        </w:rPr>
        <w:t xml:space="preserve"> </w:t>
      </w:r>
      <w:proofErr w:type="spellStart"/>
      <w:r w:rsidRPr="00C77C3D">
        <w:rPr>
          <w:rFonts w:ascii="Segoe UI" w:hAnsi="Segoe UI" w:cs="Segoe UI"/>
        </w:rPr>
        <w:t>шинэ</w:t>
      </w:r>
      <w:proofErr w:type="spellEnd"/>
      <w:r w:rsidRPr="00C77C3D">
        <w:rPr>
          <w:rFonts w:ascii="Arial" w:hAnsi="Arial" w:cs="Arial"/>
        </w:rPr>
        <w:t xml:space="preserve"> </w:t>
      </w:r>
      <w:proofErr w:type="spellStart"/>
      <w:r w:rsidRPr="00C77C3D">
        <w:rPr>
          <w:rFonts w:ascii="Segoe UI" w:hAnsi="Segoe UI" w:cs="Segoe UI"/>
        </w:rPr>
        <w:t>мэргэжлээр</w:t>
      </w:r>
      <w:proofErr w:type="spellEnd"/>
      <w:r w:rsidRPr="00C77C3D">
        <w:rPr>
          <w:rFonts w:ascii="Arial" w:hAnsi="Arial" w:cs="Arial"/>
        </w:rPr>
        <w:t xml:space="preserve"> </w:t>
      </w:r>
      <w:proofErr w:type="spellStart"/>
      <w:r w:rsidRPr="00C77C3D">
        <w:rPr>
          <w:rFonts w:ascii="Segoe UI" w:hAnsi="Segoe UI" w:cs="Segoe UI"/>
        </w:rPr>
        <w:t>сургалт</w:t>
      </w:r>
      <w:proofErr w:type="spellEnd"/>
      <w:r w:rsidRPr="00C77C3D">
        <w:rPr>
          <w:rFonts w:ascii="Arial" w:hAnsi="Arial" w:cs="Arial"/>
        </w:rPr>
        <w:t xml:space="preserve"> </w:t>
      </w:r>
      <w:proofErr w:type="spellStart"/>
      <w:r w:rsidRPr="00C77C3D">
        <w:rPr>
          <w:rFonts w:ascii="Segoe UI" w:hAnsi="Segoe UI" w:cs="Segoe UI"/>
        </w:rPr>
        <w:t>явуулах</w:t>
      </w:r>
      <w:proofErr w:type="spellEnd"/>
      <w:r w:rsidRPr="00C77C3D">
        <w:rPr>
          <w:rFonts w:ascii="Arial" w:hAnsi="Arial" w:cs="Arial"/>
        </w:rPr>
        <w:t>;</w:t>
      </w:r>
      <w:r w:rsidRPr="00C77C3D">
        <w:rPr>
          <w:rFonts w:ascii="Segoe UI" w:hAnsi="Segoe UI" w:cs="Segoe UI"/>
          <w:lang w:val="mn-MN"/>
        </w:rPr>
        <w:t xml:space="preserve">” гэснийг </w:t>
      </w:r>
      <w:r w:rsidRPr="00C77C3D">
        <w:rPr>
          <w:rFonts w:ascii="Arial" w:hAnsi="Arial" w:cs="Arial"/>
          <w:lang w:val="mn-MN"/>
        </w:rPr>
        <w:t>“</w:t>
      </w:r>
      <w:proofErr w:type="spellStart"/>
      <w:r w:rsidRPr="00C77C3D">
        <w:rPr>
          <w:rFonts w:ascii="Segoe UI" w:hAnsi="Segoe UI" w:cs="Segoe UI"/>
        </w:rPr>
        <w:t>мэргэжлийн</w:t>
      </w:r>
      <w:proofErr w:type="spellEnd"/>
      <w:r w:rsidRPr="00C77C3D">
        <w:rPr>
          <w:rFonts w:ascii="Arial" w:hAnsi="Arial" w:cs="Arial"/>
        </w:rPr>
        <w:t xml:space="preserve"> </w:t>
      </w:r>
      <w:r w:rsidRPr="00C77C3D">
        <w:rPr>
          <w:rFonts w:ascii="Segoe UI" w:hAnsi="Segoe UI" w:cs="Segoe UI"/>
          <w:lang w:val="mn-MN"/>
        </w:rPr>
        <w:t>болон техникийн</w:t>
      </w:r>
      <w:r w:rsidRPr="00C77C3D">
        <w:rPr>
          <w:rFonts w:ascii="Arial" w:hAnsi="Arial" w:cs="Arial"/>
          <w:lang w:val="mn-MN"/>
        </w:rPr>
        <w:t xml:space="preserve"> </w:t>
      </w:r>
      <w:proofErr w:type="spellStart"/>
      <w:r w:rsidRPr="00C77C3D">
        <w:rPr>
          <w:rFonts w:ascii="Segoe UI" w:hAnsi="Segoe UI" w:cs="Segoe UI"/>
        </w:rPr>
        <w:t>боловсрол</w:t>
      </w:r>
      <w:proofErr w:type="spellEnd"/>
      <w:r w:rsidRPr="00C77C3D">
        <w:rPr>
          <w:rFonts w:ascii="Arial" w:hAnsi="Arial" w:cs="Arial"/>
        </w:rPr>
        <w:t xml:space="preserve">, </w:t>
      </w:r>
      <w:proofErr w:type="spellStart"/>
      <w:r w:rsidRPr="00C77C3D">
        <w:rPr>
          <w:rFonts w:ascii="Segoe UI" w:hAnsi="Segoe UI" w:cs="Segoe UI"/>
        </w:rPr>
        <w:t>сургалтын</w:t>
      </w:r>
      <w:proofErr w:type="spellEnd"/>
      <w:r w:rsidRPr="00C77C3D">
        <w:rPr>
          <w:rFonts w:ascii="Arial" w:hAnsi="Arial" w:cs="Arial"/>
        </w:rPr>
        <w:t xml:space="preserve"> </w:t>
      </w:r>
      <w:proofErr w:type="spellStart"/>
      <w:r w:rsidRPr="00C77C3D">
        <w:rPr>
          <w:rFonts w:ascii="Segoe UI" w:hAnsi="Segoe UI" w:cs="Segoe UI"/>
        </w:rPr>
        <w:t>шинэ</w:t>
      </w:r>
      <w:proofErr w:type="spellEnd"/>
      <w:r w:rsidRPr="00C77C3D">
        <w:rPr>
          <w:rFonts w:ascii="Arial" w:hAnsi="Arial" w:cs="Arial"/>
        </w:rPr>
        <w:t xml:space="preserve"> </w:t>
      </w:r>
      <w:proofErr w:type="spellStart"/>
      <w:r w:rsidRPr="00C77C3D">
        <w:rPr>
          <w:rFonts w:ascii="Segoe UI" w:hAnsi="Segoe UI" w:cs="Segoe UI"/>
        </w:rPr>
        <w:t>мэргэжлээр</w:t>
      </w:r>
      <w:proofErr w:type="spellEnd"/>
      <w:r w:rsidRPr="00C77C3D">
        <w:rPr>
          <w:rFonts w:ascii="Arial" w:hAnsi="Arial" w:cs="Arial"/>
        </w:rPr>
        <w:t xml:space="preserve"> </w:t>
      </w:r>
      <w:proofErr w:type="spellStart"/>
      <w:r w:rsidRPr="00C77C3D">
        <w:rPr>
          <w:rFonts w:ascii="Segoe UI" w:hAnsi="Segoe UI" w:cs="Segoe UI"/>
        </w:rPr>
        <w:t>сургалт</w:t>
      </w:r>
      <w:proofErr w:type="spellEnd"/>
      <w:r w:rsidRPr="00C77C3D">
        <w:rPr>
          <w:rFonts w:ascii="Arial" w:hAnsi="Arial" w:cs="Arial"/>
        </w:rPr>
        <w:t xml:space="preserve"> </w:t>
      </w:r>
      <w:proofErr w:type="spellStart"/>
      <w:r w:rsidRPr="00C77C3D">
        <w:rPr>
          <w:rFonts w:ascii="Segoe UI" w:hAnsi="Segoe UI" w:cs="Segoe UI"/>
        </w:rPr>
        <w:t>явуулах</w:t>
      </w:r>
      <w:proofErr w:type="spellEnd"/>
      <w:r w:rsidRPr="00C77C3D">
        <w:rPr>
          <w:rFonts w:ascii="Arial" w:hAnsi="Arial" w:cs="Arial"/>
        </w:rPr>
        <w:t>;</w:t>
      </w:r>
      <w:r w:rsidRPr="00C77C3D">
        <w:rPr>
          <w:rFonts w:ascii="Segoe UI" w:hAnsi="Segoe UI" w:cs="Segoe UI"/>
          <w:lang w:val="mn-MN"/>
        </w:rPr>
        <w:t>” гэж тус тус өөрчилсүгэй. </w:t>
      </w:r>
      <w:r w:rsidRPr="00C77C3D">
        <w:rPr>
          <w:rFonts w:ascii="Segoe UI" w:hAnsi="Segoe UI" w:cs="Segoe UI"/>
        </w:rPr>
        <w:t> </w:t>
      </w:r>
    </w:p>
    <w:p w14:paraId="5632D5DB"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77431F47"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2 дугаар зүйл.</w:t>
      </w:r>
      <w:r w:rsidRPr="00C77C3D">
        <w:rPr>
          <w:rFonts w:ascii="Segoe UI" w:hAnsi="Segoe UI" w:cs="Segoe UI"/>
          <w:lang w:val="mn-MN"/>
        </w:rPr>
        <w:t xml:space="preserve"> Аж ахуйн үйл ажиллагааны тусгай зөвшөөрлийн тухай хуулийн 15 дугаар зүйлд доор дурдсан агуулгатай 15</w:t>
      </w:r>
      <w:r w:rsidRPr="00C77C3D">
        <w:rPr>
          <w:rFonts w:ascii="Arial" w:hAnsi="Arial" w:cs="Arial"/>
          <w:lang w:val="mn-MN"/>
        </w:rPr>
        <w:t>.7.9 дэх заалт нэмсүгэй:</w:t>
      </w:r>
      <w:r w:rsidRPr="00C77C3D">
        <w:rPr>
          <w:rFonts w:ascii="Arial" w:hAnsi="Arial" w:cs="Arial"/>
        </w:rPr>
        <w:t> </w:t>
      </w:r>
    </w:p>
    <w:p w14:paraId="6513D622"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450AD38F"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lang w:val="mn-MN"/>
        </w:rPr>
        <w:t> </w:t>
      </w:r>
      <w:r w:rsidRPr="00C77C3D">
        <w:rPr>
          <w:rFonts w:ascii="Calibri" w:hAnsi="Calibri" w:cs="Segoe UI"/>
        </w:rPr>
        <w:t xml:space="preserve"> </w:t>
      </w:r>
      <w:r w:rsidRPr="00C77C3D">
        <w:rPr>
          <w:rFonts w:ascii="Arial" w:hAnsi="Arial" w:cs="Arial"/>
          <w:lang w:val="mn-MN"/>
        </w:rPr>
        <w:t>15.7.9</w:t>
      </w:r>
      <w:r w:rsidRPr="00C77C3D">
        <w:rPr>
          <w:rFonts w:ascii="Segoe UI" w:hAnsi="Segoe UI" w:cs="Segoe UI"/>
          <w:lang w:val="mn-MN"/>
        </w:rPr>
        <w:t>.олон улсын хөтөлбөртэй болон гадаадын хөрөнгө оруулалттай мэргэжлийн болон техникийн боловсролын сургалтын байгууллага байгуулах</w:t>
      </w:r>
      <w:r w:rsidRPr="00C77C3D">
        <w:rPr>
          <w:rFonts w:ascii="Arial" w:hAnsi="Arial" w:cs="Arial"/>
        </w:rPr>
        <w:t>;</w:t>
      </w:r>
      <w:r w:rsidRPr="00C77C3D">
        <w:rPr>
          <w:rFonts w:ascii="Arial" w:hAnsi="Arial" w:cs="Arial"/>
          <w:lang w:val="mn-MN"/>
        </w:rPr>
        <w:t>”.</w:t>
      </w:r>
      <w:r w:rsidRPr="00C77C3D">
        <w:rPr>
          <w:rFonts w:ascii="Arial" w:hAnsi="Arial" w:cs="Arial"/>
        </w:rPr>
        <w:t> </w:t>
      </w:r>
    </w:p>
    <w:p w14:paraId="4B62DC6E"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2AAF4CBE"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3 дугаар зүйл.</w:t>
      </w:r>
      <w:r w:rsidRPr="00C77C3D">
        <w:rPr>
          <w:rFonts w:ascii="Segoe UI" w:hAnsi="Segoe UI" w:cs="Segoe UI"/>
          <w:lang w:val="mn-MN"/>
        </w:rPr>
        <w:t xml:space="preserve"> Энэ хуулийг Мэргэжлийн болон техникийн боловсрол, сургалтын тухай хууль /Шинэчилсэн найруулга/ хүчин төгөлдөр болсон өдрөөс эхлэн дагаж мөрдөнө.</w:t>
      </w:r>
      <w:r w:rsidRPr="00C77C3D">
        <w:rPr>
          <w:rFonts w:ascii="Segoe UI" w:hAnsi="Segoe UI" w:cs="Segoe UI"/>
        </w:rPr>
        <w:t> </w:t>
      </w:r>
    </w:p>
    <w:p w14:paraId="221FD444"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3A1EF3DE"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507E6A35"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1CBD55F0"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26969422"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ГАРЫН ҮСЭГ</w:t>
      </w:r>
      <w:r w:rsidRPr="00C77C3D">
        <w:rPr>
          <w:rFonts w:ascii="Segoe UI" w:hAnsi="Segoe UI" w:cs="Segoe UI"/>
        </w:rPr>
        <w:t> </w:t>
      </w:r>
    </w:p>
    <w:p w14:paraId="79BD9BD0"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7A0F74FE"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3E082CFC"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5AB28B00"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0E8B5578"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125AA79A"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3ADC6B9A"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3518D6AD"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14F07BA0"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68C35541"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28AA9E4B"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34876A81"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372E60F2" w14:textId="77777777" w:rsidR="007B42CD" w:rsidRDefault="007B42CD" w:rsidP="00C77C3D">
      <w:pPr>
        <w:jc w:val="right"/>
        <w:textAlignment w:val="baseline"/>
        <w:rPr>
          <w:rFonts w:ascii="Segoe UI" w:hAnsi="Segoe UI" w:cs="Segoe UI"/>
          <w:lang w:val="mn-MN"/>
        </w:rPr>
      </w:pPr>
    </w:p>
    <w:p w14:paraId="0949F152" w14:textId="77777777" w:rsidR="007B42CD" w:rsidRDefault="007B42CD" w:rsidP="00C77C3D">
      <w:pPr>
        <w:jc w:val="right"/>
        <w:textAlignment w:val="baseline"/>
        <w:rPr>
          <w:rFonts w:ascii="Segoe UI" w:hAnsi="Segoe UI" w:cs="Segoe UI"/>
          <w:lang w:val="mn-MN"/>
        </w:rPr>
      </w:pPr>
    </w:p>
    <w:p w14:paraId="74BB7C40" w14:textId="77777777" w:rsidR="007B42CD" w:rsidRDefault="007B42CD" w:rsidP="00C77C3D">
      <w:pPr>
        <w:jc w:val="right"/>
        <w:textAlignment w:val="baseline"/>
        <w:rPr>
          <w:rFonts w:ascii="Segoe UI" w:hAnsi="Segoe UI" w:cs="Segoe UI"/>
          <w:lang w:val="mn-MN"/>
        </w:rPr>
      </w:pPr>
    </w:p>
    <w:p w14:paraId="579A9C8F" w14:textId="77777777" w:rsidR="007B42CD" w:rsidRDefault="007B42CD" w:rsidP="00C77C3D">
      <w:pPr>
        <w:jc w:val="right"/>
        <w:textAlignment w:val="baseline"/>
        <w:rPr>
          <w:rFonts w:ascii="Segoe UI" w:hAnsi="Segoe UI" w:cs="Segoe UI"/>
          <w:lang w:val="mn-MN"/>
        </w:rPr>
      </w:pPr>
    </w:p>
    <w:p w14:paraId="6174F6C9" w14:textId="77777777" w:rsidR="007B42CD" w:rsidRDefault="007B42CD" w:rsidP="00C77C3D">
      <w:pPr>
        <w:jc w:val="right"/>
        <w:textAlignment w:val="baseline"/>
        <w:rPr>
          <w:rFonts w:ascii="Segoe UI" w:hAnsi="Segoe UI" w:cs="Segoe UI"/>
          <w:lang w:val="mn-MN"/>
        </w:rPr>
      </w:pPr>
    </w:p>
    <w:p w14:paraId="5F2C58E1" w14:textId="77777777" w:rsidR="007B42CD" w:rsidRDefault="007B42CD" w:rsidP="00C77C3D">
      <w:pPr>
        <w:jc w:val="right"/>
        <w:textAlignment w:val="baseline"/>
        <w:rPr>
          <w:rFonts w:ascii="Segoe UI" w:hAnsi="Segoe UI" w:cs="Segoe UI"/>
          <w:lang w:val="mn-MN"/>
        </w:rPr>
      </w:pPr>
    </w:p>
    <w:p w14:paraId="4A0DA6BD" w14:textId="77777777" w:rsidR="00C77C3D" w:rsidRPr="00C77C3D" w:rsidRDefault="00C77C3D" w:rsidP="00C77C3D">
      <w:pPr>
        <w:jc w:val="right"/>
        <w:textAlignment w:val="baseline"/>
        <w:rPr>
          <w:rFonts w:ascii="Segoe UI" w:hAnsi="Segoe UI" w:cs="Segoe UI"/>
          <w:sz w:val="18"/>
          <w:szCs w:val="18"/>
        </w:rPr>
      </w:pPr>
      <w:r w:rsidRPr="00C77C3D">
        <w:rPr>
          <w:rFonts w:ascii="Segoe UI" w:hAnsi="Segoe UI" w:cs="Segoe UI"/>
          <w:lang w:val="mn-MN"/>
        </w:rPr>
        <w:t>Төсөл</w:t>
      </w:r>
      <w:r w:rsidRPr="00C77C3D">
        <w:rPr>
          <w:rFonts w:ascii="Segoe UI" w:hAnsi="Segoe UI" w:cs="Segoe UI"/>
        </w:rPr>
        <w:t> </w:t>
      </w:r>
    </w:p>
    <w:p w14:paraId="08C26C44"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Segoe UI" w:hAnsi="Segoe UI" w:cs="Segoe UI"/>
          <w:lang w:val="mn-MN"/>
        </w:rPr>
        <w:t xml:space="preserve"> МОНГОЛ УЛСЫН ХУУЛЬ </w:t>
      </w:r>
      <w:r w:rsidRPr="00C77C3D">
        <w:rPr>
          <w:rFonts w:ascii="Segoe UI" w:hAnsi="Segoe UI" w:cs="Segoe UI"/>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105"/>
        <w:gridCol w:w="3105"/>
      </w:tblGrid>
      <w:tr w:rsidR="00C77C3D" w:rsidRPr="00C77C3D" w14:paraId="2B03F917" w14:textId="77777777" w:rsidTr="00C77C3D">
        <w:tc>
          <w:tcPr>
            <w:tcW w:w="2685" w:type="dxa"/>
            <w:tcBorders>
              <w:top w:val="nil"/>
              <w:left w:val="nil"/>
              <w:bottom w:val="nil"/>
              <w:right w:val="nil"/>
            </w:tcBorders>
            <w:shd w:val="clear" w:color="auto" w:fill="auto"/>
            <w:hideMark/>
          </w:tcPr>
          <w:p w14:paraId="25C02ABF"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2022 оны  . . . дугаар сарын  . . . –ны өдөр </w:t>
            </w:r>
            <w:r w:rsidRPr="00C77C3D">
              <w:rPr>
                <w:rFonts w:ascii="Arial" w:hAnsi="Arial" w:cs="Arial"/>
              </w:rPr>
              <w:t> </w:t>
            </w:r>
          </w:p>
        </w:tc>
        <w:tc>
          <w:tcPr>
            <w:tcW w:w="3105" w:type="dxa"/>
            <w:tcBorders>
              <w:top w:val="nil"/>
              <w:left w:val="nil"/>
              <w:bottom w:val="nil"/>
              <w:right w:val="nil"/>
            </w:tcBorders>
            <w:shd w:val="clear" w:color="auto" w:fill="auto"/>
            <w:hideMark/>
          </w:tcPr>
          <w:p w14:paraId="5834A426" w14:textId="77777777" w:rsidR="00C77C3D" w:rsidRPr="00C77C3D" w:rsidRDefault="00C77C3D" w:rsidP="00C77C3D">
            <w:pPr>
              <w:textAlignment w:val="baseline"/>
              <w:rPr>
                <w:rFonts w:ascii="Times New Roman" w:hAnsi="Times New Roman" w:cs="Times New Roman"/>
              </w:rPr>
            </w:pPr>
            <w:r w:rsidRPr="00C77C3D">
              <w:rPr>
                <w:rFonts w:ascii="Arial" w:hAnsi="Arial" w:cs="Arial"/>
              </w:rPr>
              <w:t> </w:t>
            </w:r>
          </w:p>
        </w:tc>
        <w:tc>
          <w:tcPr>
            <w:tcW w:w="3105" w:type="dxa"/>
            <w:tcBorders>
              <w:top w:val="nil"/>
              <w:left w:val="nil"/>
              <w:bottom w:val="nil"/>
              <w:right w:val="nil"/>
            </w:tcBorders>
            <w:shd w:val="clear" w:color="auto" w:fill="auto"/>
            <w:hideMark/>
          </w:tcPr>
          <w:p w14:paraId="768A1992"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           </w:t>
            </w:r>
            <w:r w:rsidRPr="00C77C3D">
              <w:rPr>
                <w:rFonts w:ascii="Times New Roman" w:hAnsi="Times New Roman" w:cs="Times New Roman"/>
                <w:lang w:val="mn-MN"/>
              </w:rPr>
              <w:t>  Улаанбаатар хот</w:t>
            </w:r>
            <w:r w:rsidRPr="00C77C3D">
              <w:rPr>
                <w:rFonts w:ascii="Times New Roman" w:hAnsi="Times New Roman" w:cs="Times New Roman"/>
              </w:rPr>
              <w:t> </w:t>
            </w:r>
          </w:p>
        </w:tc>
      </w:tr>
    </w:tbl>
    <w:p w14:paraId="5277B55B"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Arial" w:hAnsi="Arial" w:cs="Arial"/>
        </w:rPr>
        <w:t> </w:t>
      </w:r>
    </w:p>
    <w:p w14:paraId="55754145"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ХӨДӨЛМӨР ЭРХЛЭЛТИЙГ ДЭМЖИХ ТУХАЙ ХУУЛЬД  </w:t>
      </w:r>
      <w:r w:rsidRPr="00C77C3D">
        <w:rPr>
          <w:rFonts w:ascii="Segoe UI" w:hAnsi="Segoe UI" w:cs="Segoe UI"/>
        </w:rPr>
        <w:t> </w:t>
      </w:r>
    </w:p>
    <w:p w14:paraId="0E55CC69"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НЭМЭЛТ, ӨӨРЧЛӨЛТ ОРУУЛАХ ТУХАЙ</w:t>
      </w:r>
      <w:r w:rsidRPr="00C77C3D">
        <w:rPr>
          <w:rFonts w:ascii="Segoe UI" w:hAnsi="Segoe UI" w:cs="Segoe UI"/>
        </w:rPr>
        <w:t> </w:t>
      </w:r>
    </w:p>
    <w:p w14:paraId="0C8F918B"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7ACF3A37"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 xml:space="preserve"> 1 дүгээр зүйл. </w:t>
      </w:r>
      <w:r w:rsidRPr="00C77C3D">
        <w:rPr>
          <w:rFonts w:ascii="Segoe UI" w:hAnsi="Segoe UI" w:cs="Segoe UI"/>
          <w:lang w:val="mn-MN"/>
        </w:rPr>
        <w:t>Хөдөлмөр эрхлэлтийг дэмжих тухай хуулийн 6 дугаар зүйлд доор дурдсан агуулгатай 6.3.7</w:t>
      </w:r>
      <w:r w:rsidRPr="00C77C3D">
        <w:rPr>
          <w:rFonts w:ascii="Arial" w:hAnsi="Arial" w:cs="Arial"/>
          <w:lang w:val="mn-MN"/>
        </w:rPr>
        <w:t xml:space="preserve"> </w:t>
      </w:r>
      <w:r w:rsidRPr="00C77C3D">
        <w:rPr>
          <w:rFonts w:ascii="Segoe UI" w:hAnsi="Segoe UI" w:cs="Segoe UI"/>
          <w:lang w:val="mn-MN"/>
        </w:rPr>
        <w:t>дахь заалт нэмсүгэй:</w:t>
      </w:r>
      <w:r w:rsidRPr="00C77C3D">
        <w:rPr>
          <w:rFonts w:ascii="Segoe UI" w:hAnsi="Segoe UI" w:cs="Segoe UI"/>
        </w:rPr>
        <w:t> </w:t>
      </w:r>
    </w:p>
    <w:p w14:paraId="7AF93D13"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lang w:val="mn-MN"/>
        </w:rPr>
        <w:t>“6.3.7.</w:t>
      </w:r>
      <w:r w:rsidRPr="00C77C3D">
        <w:rPr>
          <w:rFonts w:ascii="Segoe UI" w:hAnsi="Segoe UI" w:cs="Segoe UI"/>
          <w:lang w:val="mn-MN"/>
        </w:rPr>
        <w:t>мэргэжлийн болон техникийн боловсролын байгууллагын суралцагч, төгсөгчдийн хөдөлмөр эрхлэлтийг дэмжих</w:t>
      </w:r>
      <w:r w:rsidRPr="00C77C3D">
        <w:rPr>
          <w:rFonts w:ascii="Arial" w:hAnsi="Arial" w:cs="Arial"/>
        </w:rPr>
        <w:t>;</w:t>
      </w:r>
      <w:r w:rsidRPr="00C77C3D">
        <w:rPr>
          <w:rFonts w:ascii="Arial" w:hAnsi="Arial" w:cs="Arial"/>
          <w:lang w:val="mn-MN"/>
        </w:rPr>
        <w:t>”</w:t>
      </w:r>
      <w:r w:rsidRPr="00C77C3D">
        <w:rPr>
          <w:rFonts w:ascii="Arial" w:hAnsi="Arial" w:cs="Arial"/>
        </w:rPr>
        <w:t> </w:t>
      </w:r>
    </w:p>
    <w:p w14:paraId="46A8EDB9"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59B4BABB"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 xml:space="preserve">2 дугаар зүйл. </w:t>
      </w:r>
      <w:r w:rsidRPr="00C77C3D">
        <w:rPr>
          <w:rFonts w:ascii="Segoe UI" w:hAnsi="Segoe UI" w:cs="Segoe UI"/>
          <w:lang w:val="mn-MN"/>
        </w:rPr>
        <w:t xml:space="preserve">Хөдөлмөр эрхлэлтийг дэмжих тухай хуулийн 7 дугаар зүйлийн </w:t>
      </w:r>
      <w:r w:rsidRPr="00C77C3D">
        <w:rPr>
          <w:rFonts w:ascii="Arial" w:hAnsi="Arial" w:cs="Arial"/>
          <w:lang w:val="mn-MN"/>
        </w:rPr>
        <w:t xml:space="preserve">7.1 дэх хэсэг, 12 дугаар зүйлийн 12.1, 12.2 </w:t>
      </w:r>
      <w:r w:rsidRPr="00C77C3D">
        <w:rPr>
          <w:rFonts w:ascii="Segoe UI" w:hAnsi="Segoe UI" w:cs="Segoe UI"/>
          <w:lang w:val="mn-MN"/>
        </w:rPr>
        <w:t>дахь хэсэг, 23 дугаар зүйлийн 23.1.7 дахь заалтын “малчин,” гэсний дараа “мэргэжлийн болон техникийн боловсрол сургалтын байгууллагын төгсөгч”</w:t>
      </w:r>
      <w:r w:rsidRPr="00C77C3D">
        <w:rPr>
          <w:rFonts w:ascii="Arial" w:hAnsi="Arial" w:cs="Arial"/>
        </w:rPr>
        <w:t xml:space="preserve"> </w:t>
      </w:r>
      <w:r w:rsidRPr="00C77C3D">
        <w:rPr>
          <w:rFonts w:ascii="Segoe UI" w:hAnsi="Segoe UI" w:cs="Segoe UI"/>
          <w:lang w:val="mn-MN"/>
        </w:rPr>
        <w:t>гэж</w:t>
      </w:r>
      <w:r w:rsidRPr="00C77C3D">
        <w:rPr>
          <w:rFonts w:ascii="Arial" w:hAnsi="Arial" w:cs="Arial"/>
          <w:lang w:val="mn-MN"/>
        </w:rPr>
        <w:t>, 2 дугаар зүйлийн 2.1,</w:t>
      </w:r>
      <w:r w:rsidRPr="00C77C3D">
        <w:rPr>
          <w:rFonts w:ascii="Arial" w:hAnsi="Arial" w:cs="Arial"/>
          <w:color w:val="FF0000"/>
          <w:lang w:val="mn-MN"/>
        </w:rPr>
        <w:t xml:space="preserve"> </w:t>
      </w:r>
      <w:r w:rsidRPr="00C77C3D">
        <w:rPr>
          <w:rFonts w:ascii="Arial" w:hAnsi="Arial" w:cs="Arial"/>
          <w:lang w:val="mn-MN"/>
        </w:rPr>
        <w:t>23 дугаар зүйлийн 23.1.13, 29 дүгээр зүйлийн 29.9.10,  29.13.5</w:t>
      </w:r>
      <w:r w:rsidRPr="00C77C3D">
        <w:rPr>
          <w:rFonts w:ascii="Segoe UI" w:hAnsi="Segoe UI" w:cs="Segoe UI"/>
          <w:lang w:val="mn-MN"/>
        </w:rPr>
        <w:t xml:space="preserve"> дахь заалтын “мэргэжлийн”</w:t>
      </w:r>
      <w:r w:rsidRPr="00C77C3D">
        <w:rPr>
          <w:rFonts w:ascii="Arial" w:hAnsi="Arial" w:cs="Arial"/>
          <w:lang w:val="mn-MN"/>
        </w:rPr>
        <w:t xml:space="preserve"> </w:t>
      </w:r>
      <w:r w:rsidRPr="00C77C3D">
        <w:rPr>
          <w:rFonts w:ascii="Segoe UI" w:hAnsi="Segoe UI" w:cs="Segoe UI"/>
          <w:lang w:val="mn-MN"/>
        </w:rPr>
        <w:t>гэсний дараа “болон техникийн” гэж тус тус нэмсүгэй</w:t>
      </w:r>
      <w:r w:rsidRPr="00C77C3D">
        <w:rPr>
          <w:rFonts w:ascii="Arial" w:hAnsi="Arial" w:cs="Arial"/>
          <w:lang w:val="mn-MN"/>
        </w:rPr>
        <w:t>.</w:t>
      </w:r>
      <w:r w:rsidRPr="00C77C3D">
        <w:rPr>
          <w:rFonts w:ascii="Arial" w:hAnsi="Arial" w:cs="Arial"/>
        </w:rPr>
        <w:t> </w:t>
      </w:r>
    </w:p>
    <w:p w14:paraId="056C80B0"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2E9190DE"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 xml:space="preserve">3 дугаар зүйл. </w:t>
      </w:r>
      <w:r w:rsidRPr="00C77C3D">
        <w:rPr>
          <w:rFonts w:ascii="Segoe UI" w:hAnsi="Segoe UI" w:cs="Segoe UI"/>
          <w:lang w:val="mn-MN"/>
        </w:rPr>
        <w:t xml:space="preserve">Хөдөлмөр эрхлэлтийг дэмжих тухай хуулийн 11 дүгээр зүйлийн 11.3 дахь хэсгийн </w:t>
      </w:r>
      <w:r w:rsidRPr="00C77C3D">
        <w:rPr>
          <w:rFonts w:ascii="Arial" w:hAnsi="Arial" w:cs="Arial"/>
          <w:lang w:val="mn-MN"/>
        </w:rPr>
        <w:t>“</w:t>
      </w:r>
      <w:r w:rsidRPr="00C77C3D">
        <w:rPr>
          <w:rFonts w:ascii="Segoe UI" w:hAnsi="Segoe UI" w:cs="Segoe UI"/>
          <w:lang w:val="mn-MN"/>
        </w:rPr>
        <w:t xml:space="preserve">Мэргэжлийн боловсрол, сургалтын тухай хуулийн </w:t>
      </w:r>
      <w:r w:rsidRPr="00C77C3D">
        <w:rPr>
          <w:rFonts w:ascii="Arial" w:hAnsi="Arial" w:cs="Arial"/>
          <w:lang w:val="mn-MN"/>
        </w:rPr>
        <w:t>14.5</w:t>
      </w:r>
      <w:r w:rsidRPr="00C77C3D">
        <w:rPr>
          <w:rFonts w:ascii="Segoe UI" w:hAnsi="Segoe UI" w:cs="Segoe UI"/>
          <w:lang w:val="mn-MN"/>
        </w:rPr>
        <w:t>-д заасан журмын дагуу гэрчилгээ авсан аж ахуйн нэгж, байгууллага, иргэнтэй” гэснийг</w:t>
      </w:r>
      <w:r w:rsidRPr="00C77C3D">
        <w:rPr>
          <w:rFonts w:ascii="Arial" w:hAnsi="Arial" w:cs="Arial"/>
          <w:lang w:val="mn-MN"/>
        </w:rPr>
        <w:t xml:space="preserve"> </w:t>
      </w:r>
      <w:r w:rsidRPr="00C77C3D">
        <w:rPr>
          <w:rFonts w:ascii="Segoe UI" w:hAnsi="Segoe UI" w:cs="Segoe UI"/>
          <w:lang w:val="mn-MN"/>
        </w:rPr>
        <w:t xml:space="preserve">“Мэргэжлийн болон техникийн боловсрол, сургалтын тухай хуулийн </w:t>
      </w:r>
      <w:r w:rsidRPr="00C77C3D">
        <w:rPr>
          <w:rFonts w:ascii="Arial" w:hAnsi="Arial" w:cs="Arial"/>
          <w:lang w:val="mn-MN"/>
        </w:rPr>
        <w:t>9.4</w:t>
      </w:r>
      <w:r w:rsidRPr="00C77C3D">
        <w:rPr>
          <w:rFonts w:ascii="Segoe UI" w:hAnsi="Segoe UI" w:cs="Segoe UI"/>
          <w:lang w:val="mn-MN"/>
        </w:rPr>
        <w:t>-д заасан байгууллагатай” гэж</w:t>
      </w:r>
      <w:r w:rsidRPr="00C77C3D">
        <w:rPr>
          <w:rFonts w:ascii="Arial" w:hAnsi="Arial" w:cs="Arial"/>
          <w:lang w:val="mn-MN"/>
        </w:rPr>
        <w:t xml:space="preserve">, 6 дугаар зүйлийн 6.3.7 </w:t>
      </w:r>
      <w:r w:rsidRPr="00C77C3D">
        <w:rPr>
          <w:rFonts w:ascii="Segoe UI" w:hAnsi="Segoe UI" w:cs="Segoe UI"/>
          <w:lang w:val="mn-MN"/>
        </w:rPr>
        <w:t>дахь заалтын дугаарыг “6.3.8.” гэж тус тус өөрчилсүгэй.</w:t>
      </w:r>
      <w:r w:rsidRPr="00C77C3D">
        <w:rPr>
          <w:rFonts w:ascii="Segoe UI" w:hAnsi="Segoe UI" w:cs="Segoe UI"/>
        </w:rPr>
        <w:t> </w:t>
      </w:r>
    </w:p>
    <w:p w14:paraId="216F5F94"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48B27CD1"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4 дүгээр зүйл.</w:t>
      </w:r>
      <w:r w:rsidRPr="00C77C3D">
        <w:rPr>
          <w:rFonts w:ascii="Segoe UI" w:hAnsi="Segoe UI" w:cs="Segoe UI"/>
          <w:lang w:val="mn-MN"/>
        </w:rPr>
        <w:t xml:space="preserve"> Энэ хуулийг Мэргэжлийн болон техникийн боловсрол, сургалтын тухай хууль /Шинэчилсэн найруулга/ хүчин төгөлдөр болсон өдрөөс эхлэн дагаж мөрдөнө.</w:t>
      </w:r>
      <w:r w:rsidRPr="00C77C3D">
        <w:rPr>
          <w:rFonts w:ascii="Segoe UI" w:hAnsi="Segoe UI" w:cs="Segoe UI"/>
        </w:rPr>
        <w:t> </w:t>
      </w:r>
    </w:p>
    <w:p w14:paraId="026B45C8"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6860B3B0"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60DA6352"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35211F59"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ГАРЫН ҮСЭГ</w:t>
      </w:r>
      <w:r w:rsidRPr="00C77C3D">
        <w:rPr>
          <w:rFonts w:ascii="Segoe UI" w:hAnsi="Segoe UI" w:cs="Segoe UI"/>
        </w:rPr>
        <w:t> </w:t>
      </w:r>
    </w:p>
    <w:p w14:paraId="52BC7C03"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23EE6166"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0B1B4586"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3046D363"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28284F2A"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2D71BBB3"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7F3A99C4"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435AA41A" w14:textId="77777777" w:rsidR="007B42CD" w:rsidRDefault="007B42CD" w:rsidP="00C77C3D">
      <w:pPr>
        <w:jc w:val="right"/>
        <w:textAlignment w:val="baseline"/>
        <w:rPr>
          <w:rFonts w:ascii="Segoe UI" w:hAnsi="Segoe UI" w:cs="Segoe UI"/>
          <w:lang w:val="mn-MN"/>
        </w:rPr>
      </w:pPr>
    </w:p>
    <w:p w14:paraId="075656A9" w14:textId="77777777" w:rsidR="007B42CD" w:rsidRDefault="007B42CD" w:rsidP="00C77C3D">
      <w:pPr>
        <w:jc w:val="right"/>
        <w:textAlignment w:val="baseline"/>
        <w:rPr>
          <w:rFonts w:ascii="Segoe UI" w:hAnsi="Segoe UI" w:cs="Segoe UI"/>
          <w:lang w:val="mn-MN"/>
        </w:rPr>
      </w:pPr>
    </w:p>
    <w:p w14:paraId="16474360" w14:textId="77777777" w:rsidR="007B42CD" w:rsidRDefault="007B42CD" w:rsidP="00C77C3D">
      <w:pPr>
        <w:jc w:val="right"/>
        <w:textAlignment w:val="baseline"/>
        <w:rPr>
          <w:rFonts w:ascii="Segoe UI" w:hAnsi="Segoe UI" w:cs="Segoe UI"/>
          <w:lang w:val="mn-MN"/>
        </w:rPr>
      </w:pPr>
    </w:p>
    <w:p w14:paraId="46F07345" w14:textId="77777777" w:rsidR="007B42CD" w:rsidRDefault="007B42CD" w:rsidP="00C77C3D">
      <w:pPr>
        <w:jc w:val="right"/>
        <w:textAlignment w:val="baseline"/>
        <w:rPr>
          <w:rFonts w:ascii="Segoe UI" w:hAnsi="Segoe UI" w:cs="Segoe UI"/>
          <w:lang w:val="mn-MN"/>
        </w:rPr>
      </w:pPr>
    </w:p>
    <w:p w14:paraId="1182FD27" w14:textId="77777777" w:rsidR="007B42CD" w:rsidRDefault="007B42CD" w:rsidP="00C77C3D">
      <w:pPr>
        <w:jc w:val="right"/>
        <w:textAlignment w:val="baseline"/>
        <w:rPr>
          <w:rFonts w:ascii="Segoe UI" w:hAnsi="Segoe UI" w:cs="Segoe UI"/>
          <w:lang w:val="mn-MN"/>
        </w:rPr>
      </w:pPr>
    </w:p>
    <w:p w14:paraId="693687E6" w14:textId="77777777" w:rsidR="007B42CD" w:rsidRDefault="007B42CD" w:rsidP="00C77C3D">
      <w:pPr>
        <w:jc w:val="right"/>
        <w:textAlignment w:val="baseline"/>
        <w:rPr>
          <w:rFonts w:ascii="Segoe UI" w:hAnsi="Segoe UI" w:cs="Segoe UI"/>
          <w:lang w:val="mn-MN"/>
        </w:rPr>
      </w:pPr>
    </w:p>
    <w:p w14:paraId="6C086E60" w14:textId="77777777" w:rsidR="007B42CD" w:rsidRDefault="007B42CD" w:rsidP="00C77C3D">
      <w:pPr>
        <w:jc w:val="right"/>
        <w:textAlignment w:val="baseline"/>
        <w:rPr>
          <w:rFonts w:ascii="Segoe UI" w:hAnsi="Segoe UI" w:cs="Segoe UI"/>
          <w:lang w:val="mn-MN"/>
        </w:rPr>
      </w:pPr>
    </w:p>
    <w:p w14:paraId="0629E8F2" w14:textId="77777777" w:rsidR="00C77C3D" w:rsidRPr="00C77C3D" w:rsidRDefault="00C77C3D" w:rsidP="00C77C3D">
      <w:pPr>
        <w:jc w:val="right"/>
        <w:textAlignment w:val="baseline"/>
        <w:rPr>
          <w:rFonts w:ascii="Segoe UI" w:hAnsi="Segoe UI" w:cs="Segoe UI"/>
          <w:sz w:val="18"/>
          <w:szCs w:val="18"/>
        </w:rPr>
      </w:pPr>
      <w:r w:rsidRPr="00C77C3D">
        <w:rPr>
          <w:rFonts w:ascii="Segoe UI" w:hAnsi="Segoe UI" w:cs="Segoe UI"/>
          <w:lang w:val="mn-MN"/>
        </w:rPr>
        <w:t>Төсөл</w:t>
      </w:r>
      <w:r w:rsidRPr="00C77C3D">
        <w:rPr>
          <w:rFonts w:ascii="Segoe UI" w:hAnsi="Segoe UI" w:cs="Segoe UI"/>
        </w:rPr>
        <w:t> </w:t>
      </w:r>
    </w:p>
    <w:p w14:paraId="10DA3F65" w14:textId="77777777" w:rsidR="00C77C3D" w:rsidRPr="00C77C3D" w:rsidRDefault="00C77C3D" w:rsidP="00C77C3D">
      <w:pPr>
        <w:jc w:val="right"/>
        <w:textAlignment w:val="baseline"/>
        <w:rPr>
          <w:rFonts w:ascii="Segoe UI" w:hAnsi="Segoe UI" w:cs="Segoe UI"/>
          <w:sz w:val="18"/>
          <w:szCs w:val="18"/>
        </w:rPr>
      </w:pPr>
      <w:r w:rsidRPr="00C77C3D">
        <w:rPr>
          <w:rFonts w:ascii="Arial" w:hAnsi="Arial" w:cs="Arial"/>
        </w:rPr>
        <w:t> </w:t>
      </w:r>
    </w:p>
    <w:p w14:paraId="1FBEB101"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Segoe UI" w:hAnsi="Segoe UI" w:cs="Segoe UI"/>
          <w:lang w:val="mn-MN"/>
        </w:rPr>
        <w:t xml:space="preserve"> МОНГОЛ УЛСЫН ХУУЛЬ </w:t>
      </w:r>
      <w:r w:rsidRPr="00C77C3D">
        <w:rPr>
          <w:rFonts w:ascii="Segoe UI" w:hAnsi="Segoe UI" w:cs="Segoe UI"/>
        </w:rPr>
        <w:t> </w:t>
      </w:r>
    </w:p>
    <w:p w14:paraId="71992663"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105"/>
        <w:gridCol w:w="3105"/>
      </w:tblGrid>
      <w:tr w:rsidR="00C77C3D" w:rsidRPr="00C77C3D" w14:paraId="43987903" w14:textId="77777777" w:rsidTr="00C77C3D">
        <w:tc>
          <w:tcPr>
            <w:tcW w:w="2685" w:type="dxa"/>
            <w:tcBorders>
              <w:top w:val="nil"/>
              <w:left w:val="nil"/>
              <w:bottom w:val="nil"/>
              <w:right w:val="nil"/>
            </w:tcBorders>
            <w:shd w:val="clear" w:color="auto" w:fill="auto"/>
            <w:hideMark/>
          </w:tcPr>
          <w:p w14:paraId="1B62988E"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2022 оны  . . . дугаар сарын  . . . –ны өдөр </w:t>
            </w:r>
            <w:r w:rsidRPr="00C77C3D">
              <w:rPr>
                <w:rFonts w:ascii="Arial" w:hAnsi="Arial" w:cs="Arial"/>
              </w:rPr>
              <w:t> </w:t>
            </w:r>
          </w:p>
        </w:tc>
        <w:tc>
          <w:tcPr>
            <w:tcW w:w="3105" w:type="dxa"/>
            <w:tcBorders>
              <w:top w:val="nil"/>
              <w:left w:val="nil"/>
              <w:bottom w:val="nil"/>
              <w:right w:val="nil"/>
            </w:tcBorders>
            <w:shd w:val="clear" w:color="auto" w:fill="auto"/>
            <w:hideMark/>
          </w:tcPr>
          <w:p w14:paraId="30834B57" w14:textId="77777777" w:rsidR="00C77C3D" w:rsidRPr="00C77C3D" w:rsidRDefault="00C77C3D" w:rsidP="00C77C3D">
            <w:pPr>
              <w:textAlignment w:val="baseline"/>
              <w:rPr>
                <w:rFonts w:ascii="Times New Roman" w:hAnsi="Times New Roman" w:cs="Times New Roman"/>
              </w:rPr>
            </w:pPr>
            <w:r w:rsidRPr="00C77C3D">
              <w:rPr>
                <w:rFonts w:ascii="Arial" w:hAnsi="Arial" w:cs="Arial"/>
              </w:rPr>
              <w:t> </w:t>
            </w:r>
          </w:p>
        </w:tc>
        <w:tc>
          <w:tcPr>
            <w:tcW w:w="3105" w:type="dxa"/>
            <w:tcBorders>
              <w:top w:val="nil"/>
              <w:left w:val="nil"/>
              <w:bottom w:val="nil"/>
              <w:right w:val="nil"/>
            </w:tcBorders>
            <w:shd w:val="clear" w:color="auto" w:fill="auto"/>
            <w:hideMark/>
          </w:tcPr>
          <w:p w14:paraId="37EE1495"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 xml:space="preserve">              </w:t>
            </w:r>
            <w:r w:rsidRPr="00C77C3D">
              <w:rPr>
                <w:rFonts w:ascii="Times New Roman" w:hAnsi="Times New Roman" w:cs="Times New Roman"/>
                <w:lang w:val="mn-MN"/>
              </w:rPr>
              <w:t>Улаанбаатар хот</w:t>
            </w:r>
            <w:r w:rsidRPr="00C77C3D">
              <w:rPr>
                <w:rFonts w:ascii="Times New Roman" w:hAnsi="Times New Roman" w:cs="Times New Roman"/>
              </w:rPr>
              <w:t> </w:t>
            </w:r>
          </w:p>
        </w:tc>
      </w:tr>
    </w:tbl>
    <w:p w14:paraId="4B673C9C"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Arial" w:hAnsi="Arial" w:cs="Arial"/>
        </w:rPr>
        <w:t> </w:t>
      </w:r>
    </w:p>
    <w:p w14:paraId="528D0250"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ХӨГЖЛИЙН БЭРХШЭЭЛТЭЙ ХҮНИЙ ЭРХИЙН ТУХАЙ ХУУЛЬД  </w:t>
      </w:r>
      <w:r w:rsidRPr="00C77C3D">
        <w:rPr>
          <w:rFonts w:ascii="Segoe UI" w:hAnsi="Segoe UI" w:cs="Segoe UI"/>
        </w:rPr>
        <w:t> </w:t>
      </w:r>
    </w:p>
    <w:p w14:paraId="069EA882"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НЭМЭЛТ, ӨӨРЧЛӨЛТ ОРУУЛАХ ТУХАЙ</w:t>
      </w:r>
      <w:r w:rsidRPr="00C77C3D">
        <w:rPr>
          <w:rFonts w:ascii="Segoe UI" w:hAnsi="Segoe UI" w:cs="Segoe UI"/>
        </w:rPr>
        <w:t> </w:t>
      </w:r>
    </w:p>
    <w:p w14:paraId="0FB336DB"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694C28CD"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29C637FC"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 1 дүгээр зүйл.</w:t>
      </w:r>
      <w:r w:rsidRPr="00C77C3D">
        <w:rPr>
          <w:rFonts w:ascii="Segoe UI" w:hAnsi="Segoe UI" w:cs="Segoe UI"/>
          <w:lang w:val="mn-MN"/>
        </w:rPr>
        <w:t>Хөгжлийн бэрхшээлтэй хүний эрхийн тухай хуулийн 15 дугаар зүйлд доор дурдсан агуулгатай 15.13 дахь хэсэг нэмсүгэй:</w:t>
      </w:r>
      <w:r w:rsidRPr="00C77C3D">
        <w:rPr>
          <w:rFonts w:ascii="Segoe UI" w:hAnsi="Segoe UI" w:cs="Segoe UI"/>
        </w:rPr>
        <w:t> </w:t>
      </w:r>
    </w:p>
    <w:p w14:paraId="345E8D86"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2A681264"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lang w:val="mn-MN"/>
        </w:rPr>
        <w:t xml:space="preserve">“15.13.Хөгжлийн бэрхшээлтэй хүүхдэд мэргэжил эзэмшүүлэх сургалтын хөтөлбөр, төлөвлөгөөг  Мэргэжлийн болон техникийн боловсрол, сургалтын тухай </w:t>
      </w:r>
      <w:r w:rsidRPr="00C77C3D">
        <w:rPr>
          <w:rFonts w:ascii="Segoe UI" w:hAnsi="Segoe UI" w:cs="Segoe UI"/>
          <w:lang w:val="mn-MN"/>
        </w:rPr>
        <w:t>хуульд заасны дагуу боловсролын асуудал эрхэлсэн төрийн захиргааны байгууллагын дарга</w:t>
      </w:r>
      <w:r w:rsidRPr="00C77C3D">
        <w:rPr>
          <w:rFonts w:ascii="Arial" w:hAnsi="Arial" w:cs="Arial"/>
          <w:color w:val="FF0000"/>
          <w:lang w:val="mn-MN"/>
        </w:rPr>
        <w:t xml:space="preserve"> </w:t>
      </w:r>
      <w:r w:rsidRPr="00C77C3D">
        <w:rPr>
          <w:rFonts w:ascii="Segoe UI" w:hAnsi="Segoe UI" w:cs="Segoe UI"/>
          <w:lang w:val="mn-MN"/>
        </w:rPr>
        <w:t>батална."</w:t>
      </w:r>
      <w:r w:rsidRPr="00C77C3D">
        <w:rPr>
          <w:rFonts w:ascii="Segoe UI" w:hAnsi="Segoe UI" w:cs="Segoe UI"/>
        </w:rPr>
        <w:t> </w:t>
      </w:r>
    </w:p>
    <w:p w14:paraId="75964F75"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22732022"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2 дугаар зүйл.</w:t>
      </w:r>
      <w:r w:rsidRPr="00C77C3D">
        <w:rPr>
          <w:rFonts w:ascii="Segoe UI" w:hAnsi="Segoe UI" w:cs="Segoe UI"/>
          <w:lang w:val="mn-MN"/>
        </w:rPr>
        <w:t>Хөгжлийн бэрхшээлтэй хүний эрхийн тухай хуулийн 15 дугаар зүйлийн 15.1 дэх</w:t>
      </w:r>
      <w:r w:rsidRPr="00C77C3D">
        <w:rPr>
          <w:rFonts w:ascii="Arial" w:hAnsi="Arial" w:cs="Arial"/>
          <w:lang w:val="mn-MN"/>
        </w:rPr>
        <w:t xml:space="preserve"> </w:t>
      </w:r>
      <w:r w:rsidRPr="00C77C3D">
        <w:rPr>
          <w:rFonts w:ascii="Segoe UI" w:hAnsi="Segoe UI" w:cs="Segoe UI"/>
          <w:lang w:val="mn-MN"/>
        </w:rPr>
        <w:t>хэсгийн “мэргэжил олгох төв нь” гэснийг “мэргэжлийн сургалтын</w:t>
      </w:r>
      <w:r w:rsidRPr="00C77C3D">
        <w:rPr>
          <w:rFonts w:ascii="Arial" w:hAnsi="Arial" w:cs="Arial"/>
          <w:lang w:val="mn-MN"/>
        </w:rPr>
        <w:t xml:space="preserve"> </w:t>
      </w:r>
      <w:r w:rsidRPr="00C77C3D">
        <w:rPr>
          <w:rFonts w:ascii="Segoe UI" w:hAnsi="Segoe UI" w:cs="Segoe UI"/>
          <w:lang w:val="mn-MN"/>
        </w:rPr>
        <w:t>төв нь</w:t>
      </w:r>
      <w:r w:rsidRPr="00C77C3D">
        <w:rPr>
          <w:rFonts w:ascii="Arial" w:hAnsi="Arial" w:cs="Arial"/>
          <w:lang w:val="mn-MN"/>
        </w:rPr>
        <w:t xml:space="preserve">”  </w:t>
      </w:r>
      <w:r w:rsidRPr="00C77C3D">
        <w:rPr>
          <w:rFonts w:ascii="Segoe UI" w:hAnsi="Segoe UI" w:cs="Segoe UI"/>
          <w:lang w:val="mn-MN"/>
        </w:rPr>
        <w:t>гэж өөрчилсүгэй.</w:t>
      </w:r>
      <w:r w:rsidRPr="00C77C3D">
        <w:rPr>
          <w:rFonts w:ascii="Segoe UI" w:hAnsi="Segoe UI" w:cs="Segoe UI"/>
        </w:rPr>
        <w:t> </w:t>
      </w:r>
    </w:p>
    <w:p w14:paraId="35A49018"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0538B719"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3 дугаар зүйл.</w:t>
      </w:r>
      <w:r w:rsidRPr="00C77C3D">
        <w:rPr>
          <w:rFonts w:ascii="Segoe UI" w:hAnsi="Segoe UI" w:cs="Segoe UI"/>
          <w:lang w:val="mn-MN"/>
        </w:rPr>
        <w:t xml:space="preserve"> Хөгжлийн бэрхшээлтэй хүний эрхийн тухай хуулийн 15 дугаар зүйлийн 15.6, 15.7 дахь хэсгийн “мэргэжлийн“ гэсний дараа “болон техникийн” гэж,  15 дугаар зүйлийн 15.6 дахь хэсгийн ”хүний” гэсний дараа “мэргэжлийн, дипломын боловсрол болон” гэж тус тус нэмсүгэй. </w:t>
      </w:r>
      <w:r w:rsidRPr="00C77C3D">
        <w:rPr>
          <w:rFonts w:ascii="Segoe UI" w:hAnsi="Segoe UI" w:cs="Segoe UI"/>
        </w:rPr>
        <w:t> </w:t>
      </w:r>
    </w:p>
    <w:p w14:paraId="6BD4ED68"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62A498E1"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4 дүгээ</w:t>
      </w:r>
      <w:r w:rsidRPr="00C77C3D">
        <w:rPr>
          <w:rFonts w:ascii="Segoe UI" w:hAnsi="Segoe UI" w:cs="Segoe UI"/>
          <w:b/>
          <w:bCs/>
          <w:lang w:val="mn-MN"/>
        </w:rPr>
        <w:t>р зүйл.</w:t>
      </w:r>
      <w:r w:rsidRPr="00C77C3D">
        <w:rPr>
          <w:rFonts w:ascii="Segoe UI" w:hAnsi="Segoe UI" w:cs="Segoe UI"/>
          <w:lang w:val="mn-MN"/>
        </w:rPr>
        <w:t xml:space="preserve"> Энэ хуулийг Мэргэжлийн болон техникийн боловсрол, сургалтын тухай хууль хууль /Шинэчилсэн найруулга/ хүчин төгөлдөр болсон өдрөөс эхлэн дагаж мөрдөнө.</w:t>
      </w:r>
      <w:r w:rsidRPr="00C77C3D">
        <w:rPr>
          <w:rFonts w:ascii="Segoe UI" w:hAnsi="Segoe UI" w:cs="Segoe UI"/>
        </w:rPr>
        <w:t> </w:t>
      </w:r>
    </w:p>
    <w:p w14:paraId="5F89D15E"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4531F6FD"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28DD1AB5"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45566094"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ГАРЫН ҮСЭГ</w:t>
      </w:r>
      <w:r w:rsidRPr="00C77C3D">
        <w:rPr>
          <w:rFonts w:ascii="Segoe UI" w:hAnsi="Segoe UI" w:cs="Segoe UI"/>
        </w:rPr>
        <w:t> </w:t>
      </w:r>
    </w:p>
    <w:p w14:paraId="1DC3EAE7"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0017714B"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1E6207C4"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31D0A28D"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2BF8D31D"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03C7DBDA" w14:textId="77777777" w:rsidR="00C77C3D" w:rsidRPr="00C77C3D" w:rsidRDefault="00C77C3D" w:rsidP="00C77C3D">
      <w:pPr>
        <w:jc w:val="right"/>
        <w:textAlignment w:val="baseline"/>
        <w:rPr>
          <w:rFonts w:ascii="Segoe UI" w:hAnsi="Segoe UI" w:cs="Segoe UI"/>
          <w:sz w:val="18"/>
          <w:szCs w:val="18"/>
        </w:rPr>
      </w:pPr>
      <w:r w:rsidRPr="00C77C3D">
        <w:rPr>
          <w:rFonts w:ascii="Arial" w:hAnsi="Arial" w:cs="Arial"/>
        </w:rPr>
        <w:t> </w:t>
      </w:r>
    </w:p>
    <w:p w14:paraId="1A7F4154" w14:textId="77777777" w:rsidR="007B42CD" w:rsidRDefault="007B42CD" w:rsidP="00C77C3D">
      <w:pPr>
        <w:jc w:val="right"/>
        <w:textAlignment w:val="baseline"/>
        <w:rPr>
          <w:rFonts w:ascii="Segoe UI" w:hAnsi="Segoe UI" w:cs="Segoe UI"/>
          <w:lang w:val="mn-MN"/>
        </w:rPr>
      </w:pPr>
    </w:p>
    <w:p w14:paraId="1EF9EF16" w14:textId="77777777" w:rsidR="007B42CD" w:rsidRDefault="007B42CD" w:rsidP="00C77C3D">
      <w:pPr>
        <w:jc w:val="right"/>
        <w:textAlignment w:val="baseline"/>
        <w:rPr>
          <w:rFonts w:ascii="Segoe UI" w:hAnsi="Segoe UI" w:cs="Segoe UI"/>
          <w:lang w:val="mn-MN"/>
        </w:rPr>
      </w:pPr>
    </w:p>
    <w:p w14:paraId="7555E1FA" w14:textId="77777777" w:rsidR="007B42CD" w:rsidRDefault="007B42CD" w:rsidP="00C77C3D">
      <w:pPr>
        <w:jc w:val="right"/>
        <w:textAlignment w:val="baseline"/>
        <w:rPr>
          <w:rFonts w:ascii="Segoe UI" w:hAnsi="Segoe UI" w:cs="Segoe UI"/>
          <w:lang w:val="mn-MN"/>
        </w:rPr>
      </w:pPr>
    </w:p>
    <w:p w14:paraId="7ACB1C7E" w14:textId="77777777" w:rsidR="007B42CD" w:rsidRDefault="007B42CD" w:rsidP="00C77C3D">
      <w:pPr>
        <w:jc w:val="right"/>
        <w:textAlignment w:val="baseline"/>
        <w:rPr>
          <w:rFonts w:ascii="Segoe UI" w:hAnsi="Segoe UI" w:cs="Segoe UI"/>
          <w:lang w:val="mn-MN"/>
        </w:rPr>
      </w:pPr>
    </w:p>
    <w:p w14:paraId="5D110489" w14:textId="77777777" w:rsidR="007B42CD" w:rsidRDefault="007B42CD" w:rsidP="00C77C3D">
      <w:pPr>
        <w:jc w:val="right"/>
        <w:textAlignment w:val="baseline"/>
        <w:rPr>
          <w:rFonts w:ascii="Segoe UI" w:hAnsi="Segoe UI" w:cs="Segoe UI"/>
          <w:lang w:val="mn-MN"/>
        </w:rPr>
      </w:pPr>
    </w:p>
    <w:p w14:paraId="70E7D1DC" w14:textId="77777777" w:rsidR="007B42CD" w:rsidRDefault="007B42CD" w:rsidP="00C77C3D">
      <w:pPr>
        <w:jc w:val="right"/>
        <w:textAlignment w:val="baseline"/>
        <w:rPr>
          <w:rFonts w:ascii="Segoe UI" w:hAnsi="Segoe UI" w:cs="Segoe UI"/>
          <w:lang w:val="mn-MN"/>
        </w:rPr>
      </w:pPr>
    </w:p>
    <w:p w14:paraId="086AD9D0" w14:textId="77777777" w:rsidR="007B42CD" w:rsidRDefault="007B42CD" w:rsidP="00C77C3D">
      <w:pPr>
        <w:jc w:val="right"/>
        <w:textAlignment w:val="baseline"/>
        <w:rPr>
          <w:rFonts w:ascii="Segoe UI" w:hAnsi="Segoe UI" w:cs="Segoe UI"/>
          <w:lang w:val="mn-MN"/>
        </w:rPr>
      </w:pPr>
    </w:p>
    <w:p w14:paraId="0632C1D4" w14:textId="77777777" w:rsidR="007B42CD" w:rsidRDefault="007B42CD" w:rsidP="00C77C3D">
      <w:pPr>
        <w:jc w:val="right"/>
        <w:textAlignment w:val="baseline"/>
        <w:rPr>
          <w:rFonts w:ascii="Segoe UI" w:hAnsi="Segoe UI" w:cs="Segoe UI"/>
          <w:lang w:val="mn-MN"/>
        </w:rPr>
      </w:pPr>
    </w:p>
    <w:p w14:paraId="64429D82" w14:textId="77777777" w:rsidR="007B42CD" w:rsidRDefault="007B42CD" w:rsidP="00C77C3D">
      <w:pPr>
        <w:jc w:val="right"/>
        <w:textAlignment w:val="baseline"/>
        <w:rPr>
          <w:rFonts w:ascii="Segoe UI" w:hAnsi="Segoe UI" w:cs="Segoe UI"/>
          <w:lang w:val="mn-MN"/>
        </w:rPr>
      </w:pPr>
    </w:p>
    <w:p w14:paraId="2549E548" w14:textId="77777777" w:rsidR="00C77C3D" w:rsidRPr="00C77C3D" w:rsidRDefault="00C77C3D" w:rsidP="00C77C3D">
      <w:pPr>
        <w:jc w:val="right"/>
        <w:textAlignment w:val="baseline"/>
        <w:rPr>
          <w:rFonts w:ascii="Segoe UI" w:hAnsi="Segoe UI" w:cs="Segoe UI"/>
          <w:sz w:val="18"/>
          <w:szCs w:val="18"/>
        </w:rPr>
      </w:pPr>
      <w:r w:rsidRPr="00C77C3D">
        <w:rPr>
          <w:rFonts w:ascii="Segoe UI" w:hAnsi="Segoe UI" w:cs="Segoe UI"/>
          <w:lang w:val="mn-MN"/>
        </w:rPr>
        <w:t>Төсөл</w:t>
      </w:r>
      <w:r w:rsidRPr="00C77C3D">
        <w:rPr>
          <w:rFonts w:ascii="Segoe UI" w:hAnsi="Segoe UI" w:cs="Segoe UI"/>
        </w:rPr>
        <w:t> </w:t>
      </w:r>
    </w:p>
    <w:p w14:paraId="1EEDBFA5"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Arial" w:hAnsi="Arial" w:cs="Arial"/>
        </w:rPr>
        <w:t> </w:t>
      </w:r>
    </w:p>
    <w:p w14:paraId="21DDD12B"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МОНГОЛ УЛСЫН ХУУЛЬ</w:t>
      </w:r>
      <w:r w:rsidRPr="00C77C3D">
        <w:rPr>
          <w:rFonts w:ascii="Segoe UI" w:hAnsi="Segoe UI" w:cs="Segoe UI"/>
        </w:rPr>
        <w:t> </w:t>
      </w:r>
    </w:p>
    <w:p w14:paraId="55AE2940"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105"/>
        <w:gridCol w:w="3105"/>
      </w:tblGrid>
      <w:tr w:rsidR="00C77C3D" w:rsidRPr="00C77C3D" w14:paraId="447D1921" w14:textId="77777777" w:rsidTr="00C77C3D">
        <w:tc>
          <w:tcPr>
            <w:tcW w:w="2685" w:type="dxa"/>
            <w:tcBorders>
              <w:top w:val="nil"/>
              <w:left w:val="nil"/>
              <w:bottom w:val="nil"/>
              <w:right w:val="nil"/>
            </w:tcBorders>
            <w:shd w:val="clear" w:color="auto" w:fill="auto"/>
            <w:hideMark/>
          </w:tcPr>
          <w:p w14:paraId="157152CC"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2022 оны  . . . дугаар сарын  . . . –ны өдөр </w:t>
            </w:r>
            <w:r w:rsidRPr="00C77C3D">
              <w:rPr>
                <w:rFonts w:ascii="Arial" w:hAnsi="Arial" w:cs="Arial"/>
              </w:rPr>
              <w:t> </w:t>
            </w:r>
          </w:p>
        </w:tc>
        <w:tc>
          <w:tcPr>
            <w:tcW w:w="3105" w:type="dxa"/>
            <w:tcBorders>
              <w:top w:val="nil"/>
              <w:left w:val="nil"/>
              <w:bottom w:val="nil"/>
              <w:right w:val="nil"/>
            </w:tcBorders>
            <w:shd w:val="clear" w:color="auto" w:fill="auto"/>
            <w:hideMark/>
          </w:tcPr>
          <w:p w14:paraId="378207B8" w14:textId="77777777" w:rsidR="00C77C3D" w:rsidRPr="00C77C3D" w:rsidRDefault="00C77C3D" w:rsidP="00C77C3D">
            <w:pPr>
              <w:textAlignment w:val="baseline"/>
              <w:rPr>
                <w:rFonts w:ascii="Times New Roman" w:hAnsi="Times New Roman" w:cs="Times New Roman"/>
              </w:rPr>
            </w:pPr>
            <w:r w:rsidRPr="00C77C3D">
              <w:rPr>
                <w:rFonts w:ascii="Arial" w:hAnsi="Arial" w:cs="Arial"/>
              </w:rPr>
              <w:t> </w:t>
            </w:r>
          </w:p>
        </w:tc>
        <w:tc>
          <w:tcPr>
            <w:tcW w:w="3105" w:type="dxa"/>
            <w:tcBorders>
              <w:top w:val="nil"/>
              <w:left w:val="nil"/>
              <w:bottom w:val="nil"/>
              <w:right w:val="nil"/>
            </w:tcBorders>
            <w:shd w:val="clear" w:color="auto" w:fill="auto"/>
            <w:hideMark/>
          </w:tcPr>
          <w:p w14:paraId="126EECBF"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           </w:t>
            </w:r>
            <w:r w:rsidRPr="00C77C3D">
              <w:rPr>
                <w:rFonts w:ascii="Times New Roman" w:hAnsi="Times New Roman" w:cs="Times New Roman"/>
                <w:lang w:val="mn-MN"/>
              </w:rPr>
              <w:t xml:space="preserve"> Улаанбаатар хот</w:t>
            </w:r>
            <w:r w:rsidRPr="00C77C3D">
              <w:rPr>
                <w:rFonts w:ascii="Times New Roman" w:hAnsi="Times New Roman" w:cs="Times New Roman"/>
              </w:rPr>
              <w:t> </w:t>
            </w:r>
          </w:p>
        </w:tc>
      </w:tr>
    </w:tbl>
    <w:p w14:paraId="0E39D43E"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Arial" w:hAnsi="Arial" w:cs="Arial"/>
        </w:rPr>
        <w:t> </w:t>
      </w:r>
    </w:p>
    <w:p w14:paraId="5B900C6A"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ХӨДӨЛМӨРИЙН ТУХАЙ ХУУЛЬД  </w:t>
      </w:r>
      <w:r w:rsidRPr="00C77C3D">
        <w:rPr>
          <w:rFonts w:ascii="Segoe UI" w:hAnsi="Segoe UI" w:cs="Segoe UI"/>
        </w:rPr>
        <w:t> </w:t>
      </w:r>
    </w:p>
    <w:p w14:paraId="403919B2"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НЭМЭЛТ ОРУУЛАХ ТУХАЙ</w:t>
      </w:r>
      <w:r w:rsidRPr="00C77C3D">
        <w:rPr>
          <w:rFonts w:ascii="Segoe UI" w:hAnsi="Segoe UI" w:cs="Segoe UI"/>
        </w:rPr>
        <w:t> </w:t>
      </w:r>
    </w:p>
    <w:p w14:paraId="699B9DAC"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11FCD1CA"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1 дүгээр зүйл.</w:t>
      </w:r>
      <w:r w:rsidRPr="00C77C3D">
        <w:rPr>
          <w:rFonts w:ascii="Segoe UI" w:hAnsi="Segoe UI" w:cs="Segoe UI"/>
          <w:lang w:val="mn-MN"/>
        </w:rPr>
        <w:t>Хөдөлмөрийн тухай хуулийн 63 дугаар зүйлийн 63.1, 63.2 дэх хэсгийн “мэргэжлийн” гэсний дараа “болон техникийн” гэж нэмсүгэй.</w:t>
      </w:r>
      <w:r w:rsidRPr="00C77C3D">
        <w:rPr>
          <w:rFonts w:ascii="Segoe UI" w:hAnsi="Segoe UI" w:cs="Segoe UI"/>
        </w:rPr>
        <w:t> </w:t>
      </w:r>
    </w:p>
    <w:p w14:paraId="2B08E0FD"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0EAC2301"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2 дугаар</w:t>
      </w:r>
      <w:r w:rsidRPr="00C77C3D">
        <w:rPr>
          <w:rFonts w:ascii="Segoe UI" w:hAnsi="Segoe UI" w:cs="Segoe UI"/>
          <w:b/>
          <w:bCs/>
          <w:lang w:val="mn-MN"/>
        </w:rPr>
        <w:t xml:space="preserve"> зүйл.</w:t>
      </w:r>
      <w:r w:rsidRPr="00C77C3D">
        <w:rPr>
          <w:rFonts w:ascii="Segoe UI" w:hAnsi="Segoe UI" w:cs="Segoe UI"/>
          <w:lang w:val="mn-MN"/>
        </w:rPr>
        <w:t>Энэ хуулийг Мэргэжлийн болон техникийн боловсрол, сургалтын тухай хууль /Шинэчилсэн найруулга/ хүчин төгөлдөр болсон өдрөөс эхлэн дагаж мөрдөнө.</w:t>
      </w:r>
      <w:r w:rsidRPr="00C77C3D">
        <w:rPr>
          <w:rFonts w:ascii="Segoe UI" w:hAnsi="Segoe UI" w:cs="Segoe UI"/>
        </w:rPr>
        <w:t> </w:t>
      </w:r>
    </w:p>
    <w:p w14:paraId="7CC78FB6"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0EE13BB8"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71BCCC65"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72FA34A0"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03C1DABC"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ГАРЫН ҮСЭГ</w:t>
      </w:r>
      <w:r w:rsidRPr="00C77C3D">
        <w:rPr>
          <w:rFonts w:ascii="Segoe UI" w:hAnsi="Segoe UI" w:cs="Segoe UI"/>
        </w:rPr>
        <w:t> </w:t>
      </w:r>
    </w:p>
    <w:p w14:paraId="3EF11478"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41AB25F2"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5DDB9366"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4BB28BC4"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1BA8C4A2"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348C39F1"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0297AA25"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0F670DE2"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7F8C52AB"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454C6A79"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1F9D83A5"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78D002B1"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5F043184"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6AA1669B" w14:textId="77777777" w:rsidR="007B42CD" w:rsidRDefault="007B42CD" w:rsidP="00C77C3D">
      <w:pPr>
        <w:jc w:val="right"/>
        <w:textAlignment w:val="baseline"/>
        <w:rPr>
          <w:rFonts w:ascii="Segoe UI" w:hAnsi="Segoe UI" w:cs="Segoe UI"/>
          <w:lang w:val="mn-MN"/>
        </w:rPr>
      </w:pPr>
    </w:p>
    <w:p w14:paraId="4CEA351B" w14:textId="77777777" w:rsidR="007B42CD" w:rsidRDefault="007B42CD" w:rsidP="00C77C3D">
      <w:pPr>
        <w:jc w:val="right"/>
        <w:textAlignment w:val="baseline"/>
        <w:rPr>
          <w:rFonts w:ascii="Segoe UI" w:hAnsi="Segoe UI" w:cs="Segoe UI"/>
          <w:lang w:val="mn-MN"/>
        </w:rPr>
      </w:pPr>
    </w:p>
    <w:p w14:paraId="50041CC2" w14:textId="77777777" w:rsidR="007B42CD" w:rsidRDefault="007B42CD" w:rsidP="00C77C3D">
      <w:pPr>
        <w:jc w:val="right"/>
        <w:textAlignment w:val="baseline"/>
        <w:rPr>
          <w:rFonts w:ascii="Segoe UI" w:hAnsi="Segoe UI" w:cs="Segoe UI"/>
          <w:lang w:val="mn-MN"/>
        </w:rPr>
      </w:pPr>
    </w:p>
    <w:p w14:paraId="48D0110C" w14:textId="77777777" w:rsidR="007B42CD" w:rsidRDefault="007B42CD" w:rsidP="00C77C3D">
      <w:pPr>
        <w:jc w:val="right"/>
        <w:textAlignment w:val="baseline"/>
        <w:rPr>
          <w:rFonts w:ascii="Segoe UI" w:hAnsi="Segoe UI" w:cs="Segoe UI"/>
          <w:lang w:val="mn-MN"/>
        </w:rPr>
      </w:pPr>
    </w:p>
    <w:p w14:paraId="712AD9A4" w14:textId="77777777" w:rsidR="007B42CD" w:rsidRDefault="007B42CD" w:rsidP="00C77C3D">
      <w:pPr>
        <w:jc w:val="right"/>
        <w:textAlignment w:val="baseline"/>
        <w:rPr>
          <w:rFonts w:ascii="Segoe UI" w:hAnsi="Segoe UI" w:cs="Segoe UI"/>
          <w:lang w:val="mn-MN"/>
        </w:rPr>
      </w:pPr>
    </w:p>
    <w:p w14:paraId="13EC5215" w14:textId="77777777" w:rsidR="007B42CD" w:rsidRDefault="007B42CD" w:rsidP="00C77C3D">
      <w:pPr>
        <w:jc w:val="right"/>
        <w:textAlignment w:val="baseline"/>
        <w:rPr>
          <w:rFonts w:ascii="Segoe UI" w:hAnsi="Segoe UI" w:cs="Segoe UI"/>
          <w:lang w:val="mn-MN"/>
        </w:rPr>
      </w:pPr>
    </w:p>
    <w:p w14:paraId="6C159983" w14:textId="77777777" w:rsidR="007B42CD" w:rsidRDefault="007B42CD" w:rsidP="00C77C3D">
      <w:pPr>
        <w:jc w:val="right"/>
        <w:textAlignment w:val="baseline"/>
        <w:rPr>
          <w:rFonts w:ascii="Segoe UI" w:hAnsi="Segoe UI" w:cs="Segoe UI"/>
          <w:lang w:val="mn-MN"/>
        </w:rPr>
      </w:pPr>
    </w:p>
    <w:p w14:paraId="13AF250A" w14:textId="77777777" w:rsidR="007B42CD" w:rsidRDefault="007B42CD" w:rsidP="00C77C3D">
      <w:pPr>
        <w:jc w:val="right"/>
        <w:textAlignment w:val="baseline"/>
        <w:rPr>
          <w:rFonts w:ascii="Segoe UI" w:hAnsi="Segoe UI" w:cs="Segoe UI"/>
          <w:lang w:val="mn-MN"/>
        </w:rPr>
      </w:pPr>
    </w:p>
    <w:p w14:paraId="412C9A38" w14:textId="77777777" w:rsidR="007B42CD" w:rsidRDefault="007B42CD" w:rsidP="00C77C3D">
      <w:pPr>
        <w:jc w:val="right"/>
        <w:textAlignment w:val="baseline"/>
        <w:rPr>
          <w:rFonts w:ascii="Segoe UI" w:hAnsi="Segoe UI" w:cs="Segoe UI"/>
          <w:lang w:val="mn-MN"/>
        </w:rPr>
      </w:pPr>
    </w:p>
    <w:p w14:paraId="672528EA" w14:textId="77777777" w:rsidR="007B42CD" w:rsidRDefault="007B42CD" w:rsidP="00C77C3D">
      <w:pPr>
        <w:jc w:val="right"/>
        <w:textAlignment w:val="baseline"/>
        <w:rPr>
          <w:rFonts w:ascii="Segoe UI" w:hAnsi="Segoe UI" w:cs="Segoe UI"/>
          <w:lang w:val="mn-MN"/>
        </w:rPr>
      </w:pPr>
    </w:p>
    <w:p w14:paraId="179F794B" w14:textId="77777777" w:rsidR="007B42CD" w:rsidRDefault="007B42CD" w:rsidP="00C77C3D">
      <w:pPr>
        <w:jc w:val="right"/>
        <w:textAlignment w:val="baseline"/>
        <w:rPr>
          <w:rFonts w:ascii="Segoe UI" w:hAnsi="Segoe UI" w:cs="Segoe UI"/>
          <w:lang w:val="mn-MN"/>
        </w:rPr>
      </w:pPr>
    </w:p>
    <w:p w14:paraId="5BFCF561" w14:textId="77777777" w:rsidR="007B42CD" w:rsidRDefault="007B42CD" w:rsidP="00C77C3D">
      <w:pPr>
        <w:jc w:val="right"/>
        <w:textAlignment w:val="baseline"/>
        <w:rPr>
          <w:rFonts w:ascii="Segoe UI" w:hAnsi="Segoe UI" w:cs="Segoe UI"/>
          <w:lang w:val="mn-MN"/>
        </w:rPr>
      </w:pPr>
    </w:p>
    <w:p w14:paraId="3EEC807A" w14:textId="77777777" w:rsidR="00C77C3D" w:rsidRPr="00C77C3D" w:rsidRDefault="00C77C3D" w:rsidP="00C77C3D">
      <w:pPr>
        <w:jc w:val="right"/>
        <w:textAlignment w:val="baseline"/>
        <w:rPr>
          <w:rFonts w:ascii="Segoe UI" w:hAnsi="Segoe UI" w:cs="Segoe UI"/>
          <w:sz w:val="18"/>
          <w:szCs w:val="18"/>
        </w:rPr>
      </w:pPr>
      <w:r w:rsidRPr="00C77C3D">
        <w:rPr>
          <w:rFonts w:ascii="Segoe UI" w:hAnsi="Segoe UI" w:cs="Segoe UI"/>
          <w:lang w:val="mn-MN"/>
        </w:rPr>
        <w:t>Төсөл</w:t>
      </w:r>
      <w:r w:rsidRPr="00C77C3D">
        <w:rPr>
          <w:rFonts w:ascii="Segoe UI" w:hAnsi="Segoe UI" w:cs="Segoe UI"/>
        </w:rPr>
        <w:t> </w:t>
      </w:r>
    </w:p>
    <w:p w14:paraId="120994E6"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Arial" w:hAnsi="Arial" w:cs="Arial"/>
        </w:rPr>
        <w:t> </w:t>
      </w:r>
    </w:p>
    <w:p w14:paraId="14A20776"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МОНГОЛ УЛСЫН ХУУЛЬ</w:t>
      </w:r>
      <w:r w:rsidRPr="00C77C3D">
        <w:rPr>
          <w:rFonts w:ascii="Segoe UI" w:hAnsi="Segoe UI" w:cs="Segoe UI"/>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105"/>
        <w:gridCol w:w="3105"/>
      </w:tblGrid>
      <w:tr w:rsidR="00C77C3D" w:rsidRPr="00C77C3D" w14:paraId="3586EE86" w14:textId="77777777" w:rsidTr="00C77C3D">
        <w:tc>
          <w:tcPr>
            <w:tcW w:w="2685" w:type="dxa"/>
            <w:tcBorders>
              <w:top w:val="nil"/>
              <w:left w:val="nil"/>
              <w:bottom w:val="nil"/>
              <w:right w:val="nil"/>
            </w:tcBorders>
            <w:shd w:val="clear" w:color="auto" w:fill="auto"/>
            <w:hideMark/>
          </w:tcPr>
          <w:p w14:paraId="2704ED6B"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2022 оны  . . . дугаар сарын  . . . -</w:t>
            </w:r>
            <w:r w:rsidRPr="00C77C3D">
              <w:rPr>
                <w:rFonts w:ascii="Times New Roman" w:hAnsi="Times New Roman" w:cs="Times New Roman"/>
                <w:lang w:val="mn-MN"/>
              </w:rPr>
              <w:t>ны өдөр </w:t>
            </w:r>
            <w:r w:rsidRPr="00C77C3D">
              <w:rPr>
                <w:rFonts w:ascii="Times New Roman" w:hAnsi="Times New Roman" w:cs="Times New Roman"/>
              </w:rPr>
              <w:t> </w:t>
            </w:r>
          </w:p>
        </w:tc>
        <w:tc>
          <w:tcPr>
            <w:tcW w:w="3105" w:type="dxa"/>
            <w:tcBorders>
              <w:top w:val="nil"/>
              <w:left w:val="nil"/>
              <w:bottom w:val="nil"/>
              <w:right w:val="nil"/>
            </w:tcBorders>
            <w:shd w:val="clear" w:color="auto" w:fill="auto"/>
            <w:hideMark/>
          </w:tcPr>
          <w:p w14:paraId="0314FA84" w14:textId="77777777" w:rsidR="00C77C3D" w:rsidRPr="00C77C3D" w:rsidRDefault="00C77C3D" w:rsidP="00C77C3D">
            <w:pPr>
              <w:textAlignment w:val="baseline"/>
              <w:rPr>
                <w:rFonts w:ascii="Times New Roman" w:hAnsi="Times New Roman" w:cs="Times New Roman"/>
              </w:rPr>
            </w:pPr>
            <w:r w:rsidRPr="00C77C3D">
              <w:rPr>
                <w:rFonts w:ascii="Arial" w:hAnsi="Arial" w:cs="Arial"/>
              </w:rPr>
              <w:t> </w:t>
            </w:r>
          </w:p>
        </w:tc>
        <w:tc>
          <w:tcPr>
            <w:tcW w:w="3105" w:type="dxa"/>
            <w:tcBorders>
              <w:top w:val="nil"/>
              <w:left w:val="nil"/>
              <w:bottom w:val="nil"/>
              <w:right w:val="nil"/>
            </w:tcBorders>
            <w:shd w:val="clear" w:color="auto" w:fill="auto"/>
            <w:hideMark/>
          </w:tcPr>
          <w:p w14:paraId="56DB48DB"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            </w:t>
            </w:r>
            <w:r w:rsidRPr="00C77C3D">
              <w:rPr>
                <w:rFonts w:ascii="Times New Roman" w:hAnsi="Times New Roman" w:cs="Times New Roman"/>
                <w:lang w:val="mn-MN"/>
              </w:rPr>
              <w:t xml:space="preserve"> Улаанбаатар хот</w:t>
            </w:r>
            <w:r w:rsidRPr="00C77C3D">
              <w:rPr>
                <w:rFonts w:ascii="Times New Roman" w:hAnsi="Times New Roman" w:cs="Times New Roman"/>
              </w:rPr>
              <w:t> </w:t>
            </w:r>
          </w:p>
        </w:tc>
      </w:tr>
    </w:tbl>
    <w:p w14:paraId="147969EB"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Arial" w:hAnsi="Arial" w:cs="Arial"/>
        </w:rPr>
        <w:t> </w:t>
      </w:r>
    </w:p>
    <w:p w14:paraId="10E10AAE"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БАГШИЙН ХӨГЖЛИЙГ ДЭМЖИХ ТУХАЙ ХУУЛЬД </w:t>
      </w:r>
      <w:r w:rsidRPr="00C77C3D">
        <w:rPr>
          <w:rFonts w:ascii="Segoe UI" w:hAnsi="Segoe UI" w:cs="Segoe UI"/>
        </w:rPr>
        <w:t> </w:t>
      </w:r>
    </w:p>
    <w:p w14:paraId="2463726E"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НЭМЭЛТ, ӨӨРЧЛӨЛТ ОРУУЛАХ ТУХАЙ</w:t>
      </w:r>
      <w:r w:rsidRPr="00C77C3D">
        <w:rPr>
          <w:rFonts w:ascii="Segoe UI" w:hAnsi="Segoe UI" w:cs="Segoe UI"/>
        </w:rPr>
        <w:t> </w:t>
      </w:r>
    </w:p>
    <w:p w14:paraId="1629A8CD"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573D74D9"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 xml:space="preserve">1 дүгээр зүйл. </w:t>
      </w:r>
      <w:r w:rsidRPr="00C77C3D">
        <w:rPr>
          <w:rFonts w:ascii="Segoe UI" w:hAnsi="Segoe UI" w:cs="Segoe UI"/>
          <w:lang w:val="mn-MN"/>
        </w:rPr>
        <w:t>Багшийн хөгжлийг дэмжих тухай хуулийн 7 дугаар зүйлийн 7.3</w:t>
      </w:r>
      <w:r w:rsidRPr="00C77C3D">
        <w:rPr>
          <w:rFonts w:ascii="Arial" w:hAnsi="Arial" w:cs="Arial"/>
          <w:lang w:val="mn-MN"/>
        </w:rPr>
        <w:t xml:space="preserve"> </w:t>
      </w:r>
      <w:r w:rsidRPr="00C77C3D">
        <w:rPr>
          <w:rFonts w:ascii="Segoe UI" w:hAnsi="Segoe UI" w:cs="Segoe UI"/>
          <w:lang w:val="mn-MN"/>
        </w:rPr>
        <w:t>дахь хэсгийн “мэргэжлийн” гэсний дараа “болон техникийн” гэж  нэмсүгэй.</w:t>
      </w:r>
      <w:r w:rsidRPr="00C77C3D">
        <w:rPr>
          <w:rFonts w:ascii="Segoe UI" w:hAnsi="Segoe UI" w:cs="Segoe UI"/>
        </w:rPr>
        <w:t> </w:t>
      </w:r>
    </w:p>
    <w:p w14:paraId="6BB88165"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2048F45B"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 xml:space="preserve">2 дугаар зүйл. </w:t>
      </w:r>
      <w:r w:rsidRPr="00C77C3D">
        <w:rPr>
          <w:rFonts w:ascii="Segoe UI" w:hAnsi="Segoe UI" w:cs="Segoe UI"/>
          <w:lang w:val="mn-MN"/>
        </w:rPr>
        <w:t xml:space="preserve">Багшийн хөгжлийг дэмжих тухай хуулийн 9 дүгээр зүйлийн 9.2 дахь хэсгийн “мэргэжлийн сургалт, боловсролын сургалтын байгууллагын” гэснийг </w:t>
      </w:r>
      <w:r w:rsidRPr="00C77C3D">
        <w:rPr>
          <w:rFonts w:ascii="Arial" w:hAnsi="Arial" w:cs="Arial"/>
          <w:lang w:val="mn-MN"/>
        </w:rPr>
        <w:t>“</w:t>
      </w:r>
      <w:r w:rsidRPr="00C77C3D">
        <w:rPr>
          <w:rFonts w:ascii="Segoe UI" w:hAnsi="Segoe UI" w:cs="Segoe UI"/>
          <w:lang w:val="mn-MN"/>
        </w:rPr>
        <w:t>мэргэжлийн болон техникийн боловсролын сургалтын байгууллагын” гэж  өөрчилсүгэй.</w:t>
      </w:r>
      <w:r w:rsidRPr="00C77C3D">
        <w:rPr>
          <w:rFonts w:ascii="Segoe UI" w:hAnsi="Segoe UI" w:cs="Segoe UI"/>
        </w:rPr>
        <w:t> </w:t>
      </w:r>
    </w:p>
    <w:p w14:paraId="29D319DB"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2293B563"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3 дугаа</w:t>
      </w:r>
      <w:r w:rsidRPr="00C77C3D">
        <w:rPr>
          <w:rFonts w:ascii="Segoe UI" w:hAnsi="Segoe UI" w:cs="Segoe UI"/>
          <w:b/>
          <w:bCs/>
          <w:lang w:val="mn-MN"/>
        </w:rPr>
        <w:t>р зүйл.</w:t>
      </w:r>
      <w:r w:rsidRPr="00C77C3D">
        <w:rPr>
          <w:rFonts w:ascii="Arial" w:hAnsi="Arial" w:cs="Arial"/>
          <w:b/>
          <w:bCs/>
          <w:lang w:val="mn-MN"/>
        </w:rPr>
        <w:t xml:space="preserve"> </w:t>
      </w:r>
      <w:r w:rsidRPr="00C77C3D">
        <w:rPr>
          <w:rFonts w:ascii="Segoe UI" w:hAnsi="Segoe UI" w:cs="Segoe UI"/>
          <w:lang w:val="mn-MN"/>
        </w:rPr>
        <w:t>Энэ хуулийг Мэргэжлийн болон техникийн боловсрол, сургалтын тухай хууль /Шинэчилсэн найруулга/ хүчин төгөлдөр болсон өдрөөс эхлэн дагаж мөрдөнө.</w:t>
      </w:r>
      <w:r w:rsidRPr="00C77C3D">
        <w:rPr>
          <w:rFonts w:ascii="Segoe UI" w:hAnsi="Segoe UI" w:cs="Segoe UI"/>
        </w:rPr>
        <w:t> </w:t>
      </w:r>
    </w:p>
    <w:p w14:paraId="17A24DBD"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488D1D08"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689F9FC9"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4EC1C0BA"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color w:val="333333"/>
        </w:rPr>
        <w:t> </w:t>
      </w:r>
    </w:p>
    <w:p w14:paraId="7A0B902F"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ГАРЫН ҮСЭГ</w:t>
      </w:r>
      <w:r w:rsidRPr="00C77C3D">
        <w:rPr>
          <w:rFonts w:ascii="Segoe UI" w:hAnsi="Segoe UI" w:cs="Segoe UI"/>
        </w:rPr>
        <w:t> </w:t>
      </w:r>
    </w:p>
    <w:p w14:paraId="28A75B81"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376E243A"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color w:val="333333"/>
        </w:rPr>
        <w:t> </w:t>
      </w:r>
    </w:p>
    <w:p w14:paraId="1770A009"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56B84060"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758A8B2C"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5F0A1131"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20426888"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2EB0FA2E"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567A8935"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35EE8F92"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1C069B4C"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4480827C" w14:textId="77777777" w:rsidR="00C77C3D" w:rsidRPr="00C77C3D" w:rsidRDefault="00C77C3D" w:rsidP="00C77C3D">
      <w:pPr>
        <w:jc w:val="right"/>
        <w:textAlignment w:val="baseline"/>
        <w:rPr>
          <w:rFonts w:ascii="Segoe UI" w:hAnsi="Segoe UI" w:cs="Segoe UI"/>
          <w:sz w:val="18"/>
          <w:szCs w:val="18"/>
        </w:rPr>
      </w:pPr>
      <w:r w:rsidRPr="00C77C3D">
        <w:rPr>
          <w:rFonts w:ascii="Arial" w:hAnsi="Arial" w:cs="Arial"/>
        </w:rPr>
        <w:t> </w:t>
      </w:r>
    </w:p>
    <w:p w14:paraId="125E80DA" w14:textId="77777777" w:rsidR="007B42CD" w:rsidRDefault="007B42CD" w:rsidP="00C77C3D">
      <w:pPr>
        <w:jc w:val="right"/>
        <w:textAlignment w:val="baseline"/>
        <w:rPr>
          <w:rFonts w:ascii="Segoe UI" w:hAnsi="Segoe UI" w:cs="Segoe UI"/>
          <w:lang w:val="mn-MN"/>
        </w:rPr>
      </w:pPr>
    </w:p>
    <w:p w14:paraId="4E81F347" w14:textId="77777777" w:rsidR="007B42CD" w:rsidRDefault="007B42CD" w:rsidP="00C77C3D">
      <w:pPr>
        <w:jc w:val="right"/>
        <w:textAlignment w:val="baseline"/>
        <w:rPr>
          <w:rFonts w:ascii="Segoe UI" w:hAnsi="Segoe UI" w:cs="Segoe UI"/>
          <w:lang w:val="mn-MN"/>
        </w:rPr>
      </w:pPr>
    </w:p>
    <w:p w14:paraId="6A5EBA97" w14:textId="77777777" w:rsidR="007B42CD" w:rsidRDefault="007B42CD" w:rsidP="00C77C3D">
      <w:pPr>
        <w:jc w:val="right"/>
        <w:textAlignment w:val="baseline"/>
        <w:rPr>
          <w:rFonts w:ascii="Segoe UI" w:hAnsi="Segoe UI" w:cs="Segoe UI"/>
          <w:lang w:val="mn-MN"/>
        </w:rPr>
      </w:pPr>
    </w:p>
    <w:p w14:paraId="4F291DDA" w14:textId="77777777" w:rsidR="007B42CD" w:rsidRDefault="007B42CD" w:rsidP="00C77C3D">
      <w:pPr>
        <w:jc w:val="right"/>
        <w:textAlignment w:val="baseline"/>
        <w:rPr>
          <w:rFonts w:ascii="Segoe UI" w:hAnsi="Segoe UI" w:cs="Segoe UI"/>
          <w:lang w:val="mn-MN"/>
        </w:rPr>
      </w:pPr>
    </w:p>
    <w:p w14:paraId="776B1CB8" w14:textId="77777777" w:rsidR="007B42CD" w:rsidRDefault="007B42CD" w:rsidP="00C77C3D">
      <w:pPr>
        <w:jc w:val="right"/>
        <w:textAlignment w:val="baseline"/>
        <w:rPr>
          <w:rFonts w:ascii="Segoe UI" w:hAnsi="Segoe UI" w:cs="Segoe UI"/>
          <w:lang w:val="mn-MN"/>
        </w:rPr>
      </w:pPr>
    </w:p>
    <w:p w14:paraId="6339A797" w14:textId="77777777" w:rsidR="007B42CD" w:rsidRDefault="007B42CD" w:rsidP="00C77C3D">
      <w:pPr>
        <w:jc w:val="right"/>
        <w:textAlignment w:val="baseline"/>
        <w:rPr>
          <w:rFonts w:ascii="Segoe UI" w:hAnsi="Segoe UI" w:cs="Segoe UI"/>
          <w:lang w:val="mn-MN"/>
        </w:rPr>
      </w:pPr>
    </w:p>
    <w:p w14:paraId="35DF49A9" w14:textId="77777777" w:rsidR="007B42CD" w:rsidRDefault="007B42CD" w:rsidP="00C77C3D">
      <w:pPr>
        <w:jc w:val="right"/>
        <w:textAlignment w:val="baseline"/>
        <w:rPr>
          <w:rFonts w:ascii="Segoe UI" w:hAnsi="Segoe UI" w:cs="Segoe UI"/>
          <w:lang w:val="mn-MN"/>
        </w:rPr>
      </w:pPr>
    </w:p>
    <w:p w14:paraId="5219B142" w14:textId="77777777" w:rsidR="007B42CD" w:rsidRDefault="007B42CD" w:rsidP="00C77C3D">
      <w:pPr>
        <w:jc w:val="right"/>
        <w:textAlignment w:val="baseline"/>
        <w:rPr>
          <w:rFonts w:ascii="Segoe UI" w:hAnsi="Segoe UI" w:cs="Segoe UI"/>
          <w:lang w:val="mn-MN"/>
        </w:rPr>
      </w:pPr>
    </w:p>
    <w:p w14:paraId="3EB21B26" w14:textId="77777777" w:rsidR="007B42CD" w:rsidRDefault="007B42CD" w:rsidP="00C77C3D">
      <w:pPr>
        <w:jc w:val="right"/>
        <w:textAlignment w:val="baseline"/>
        <w:rPr>
          <w:rFonts w:ascii="Segoe UI" w:hAnsi="Segoe UI" w:cs="Segoe UI"/>
          <w:lang w:val="mn-MN"/>
        </w:rPr>
      </w:pPr>
    </w:p>
    <w:p w14:paraId="51C86967" w14:textId="77777777" w:rsidR="007B42CD" w:rsidRDefault="007B42CD" w:rsidP="00C77C3D">
      <w:pPr>
        <w:jc w:val="right"/>
        <w:textAlignment w:val="baseline"/>
        <w:rPr>
          <w:rFonts w:ascii="Segoe UI" w:hAnsi="Segoe UI" w:cs="Segoe UI"/>
          <w:lang w:val="mn-MN"/>
        </w:rPr>
      </w:pPr>
    </w:p>
    <w:p w14:paraId="10808424" w14:textId="77777777" w:rsidR="007B42CD" w:rsidRDefault="007B42CD" w:rsidP="00C77C3D">
      <w:pPr>
        <w:jc w:val="right"/>
        <w:textAlignment w:val="baseline"/>
        <w:rPr>
          <w:rFonts w:ascii="Segoe UI" w:hAnsi="Segoe UI" w:cs="Segoe UI"/>
          <w:lang w:val="mn-MN"/>
        </w:rPr>
      </w:pPr>
    </w:p>
    <w:p w14:paraId="2D5A05E3" w14:textId="77777777" w:rsidR="007B42CD" w:rsidRDefault="007B42CD" w:rsidP="00C77C3D">
      <w:pPr>
        <w:jc w:val="right"/>
        <w:textAlignment w:val="baseline"/>
        <w:rPr>
          <w:rFonts w:ascii="Segoe UI" w:hAnsi="Segoe UI" w:cs="Segoe UI"/>
          <w:lang w:val="mn-MN"/>
        </w:rPr>
      </w:pPr>
    </w:p>
    <w:p w14:paraId="71A0A0C4" w14:textId="77777777" w:rsidR="007B42CD" w:rsidRDefault="007B42CD" w:rsidP="00C77C3D">
      <w:pPr>
        <w:jc w:val="right"/>
        <w:textAlignment w:val="baseline"/>
        <w:rPr>
          <w:rFonts w:ascii="Segoe UI" w:hAnsi="Segoe UI" w:cs="Segoe UI"/>
          <w:lang w:val="mn-MN"/>
        </w:rPr>
      </w:pPr>
    </w:p>
    <w:p w14:paraId="3A446E19" w14:textId="77777777" w:rsidR="007B42CD" w:rsidRDefault="007B42CD" w:rsidP="00C77C3D">
      <w:pPr>
        <w:jc w:val="right"/>
        <w:textAlignment w:val="baseline"/>
        <w:rPr>
          <w:rFonts w:ascii="Segoe UI" w:hAnsi="Segoe UI" w:cs="Segoe UI"/>
          <w:lang w:val="mn-MN"/>
        </w:rPr>
      </w:pPr>
    </w:p>
    <w:p w14:paraId="6E408853" w14:textId="77777777" w:rsidR="007B42CD" w:rsidRDefault="007B42CD" w:rsidP="00C77C3D">
      <w:pPr>
        <w:jc w:val="right"/>
        <w:textAlignment w:val="baseline"/>
        <w:rPr>
          <w:rFonts w:ascii="Segoe UI" w:hAnsi="Segoe UI" w:cs="Segoe UI"/>
          <w:lang w:val="mn-MN"/>
        </w:rPr>
      </w:pPr>
    </w:p>
    <w:p w14:paraId="111A9AA7" w14:textId="77777777" w:rsidR="00C77C3D" w:rsidRPr="00C77C3D" w:rsidRDefault="00C77C3D" w:rsidP="00C77C3D">
      <w:pPr>
        <w:jc w:val="right"/>
        <w:textAlignment w:val="baseline"/>
        <w:rPr>
          <w:rFonts w:ascii="Segoe UI" w:hAnsi="Segoe UI" w:cs="Segoe UI"/>
          <w:sz w:val="18"/>
          <w:szCs w:val="18"/>
        </w:rPr>
      </w:pPr>
      <w:r w:rsidRPr="00C77C3D">
        <w:rPr>
          <w:rFonts w:ascii="Segoe UI" w:hAnsi="Segoe UI" w:cs="Segoe UI"/>
          <w:lang w:val="mn-MN"/>
        </w:rPr>
        <w:t>Төсөл</w:t>
      </w:r>
      <w:r w:rsidRPr="00C77C3D">
        <w:rPr>
          <w:rFonts w:ascii="Segoe UI" w:hAnsi="Segoe UI" w:cs="Segoe UI"/>
        </w:rPr>
        <w:t> </w:t>
      </w:r>
    </w:p>
    <w:p w14:paraId="44ABB6B5" w14:textId="77777777" w:rsidR="00C77C3D" w:rsidRPr="00C77C3D" w:rsidRDefault="00C77C3D" w:rsidP="00C77C3D">
      <w:pPr>
        <w:jc w:val="right"/>
        <w:textAlignment w:val="baseline"/>
        <w:rPr>
          <w:rFonts w:ascii="Segoe UI" w:hAnsi="Segoe UI" w:cs="Segoe UI"/>
          <w:sz w:val="18"/>
          <w:szCs w:val="18"/>
        </w:rPr>
      </w:pPr>
      <w:r w:rsidRPr="00C77C3D">
        <w:rPr>
          <w:rFonts w:ascii="Arial" w:hAnsi="Arial" w:cs="Arial"/>
        </w:rPr>
        <w:t> </w:t>
      </w:r>
    </w:p>
    <w:p w14:paraId="0A8D26E2"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Segoe UI" w:hAnsi="Segoe UI" w:cs="Segoe UI"/>
          <w:lang w:val="mn-MN"/>
        </w:rPr>
        <w:t>  МОНГОЛ УЛСЫН ХУУЛЬ </w:t>
      </w:r>
      <w:r w:rsidRPr="00C77C3D">
        <w:rPr>
          <w:rFonts w:ascii="Segoe UI" w:hAnsi="Segoe UI" w:cs="Segoe UI"/>
        </w:rPr>
        <w:t> </w:t>
      </w:r>
    </w:p>
    <w:p w14:paraId="64195982"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105"/>
        <w:gridCol w:w="3105"/>
      </w:tblGrid>
      <w:tr w:rsidR="00C77C3D" w:rsidRPr="00C77C3D" w14:paraId="121BBDB7" w14:textId="77777777" w:rsidTr="00C77C3D">
        <w:tc>
          <w:tcPr>
            <w:tcW w:w="2685" w:type="dxa"/>
            <w:tcBorders>
              <w:top w:val="nil"/>
              <w:left w:val="nil"/>
              <w:bottom w:val="nil"/>
              <w:right w:val="nil"/>
            </w:tcBorders>
            <w:shd w:val="clear" w:color="auto" w:fill="auto"/>
            <w:hideMark/>
          </w:tcPr>
          <w:p w14:paraId="3B8BACEA"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2022 оны  . . . дугаар сарын  . . . –ны өдөр </w:t>
            </w:r>
            <w:r w:rsidRPr="00C77C3D">
              <w:rPr>
                <w:rFonts w:ascii="Arial" w:hAnsi="Arial" w:cs="Arial"/>
              </w:rPr>
              <w:t> </w:t>
            </w:r>
          </w:p>
        </w:tc>
        <w:tc>
          <w:tcPr>
            <w:tcW w:w="3105" w:type="dxa"/>
            <w:tcBorders>
              <w:top w:val="nil"/>
              <w:left w:val="nil"/>
              <w:bottom w:val="nil"/>
              <w:right w:val="nil"/>
            </w:tcBorders>
            <w:shd w:val="clear" w:color="auto" w:fill="auto"/>
            <w:hideMark/>
          </w:tcPr>
          <w:p w14:paraId="78755AEE" w14:textId="77777777" w:rsidR="00C77C3D" w:rsidRPr="00C77C3D" w:rsidRDefault="00C77C3D" w:rsidP="00C77C3D">
            <w:pPr>
              <w:textAlignment w:val="baseline"/>
              <w:rPr>
                <w:rFonts w:ascii="Times New Roman" w:hAnsi="Times New Roman" w:cs="Times New Roman"/>
              </w:rPr>
            </w:pPr>
            <w:r w:rsidRPr="00C77C3D">
              <w:rPr>
                <w:rFonts w:ascii="Arial" w:hAnsi="Arial" w:cs="Arial"/>
              </w:rPr>
              <w:t> </w:t>
            </w:r>
          </w:p>
        </w:tc>
        <w:tc>
          <w:tcPr>
            <w:tcW w:w="3105" w:type="dxa"/>
            <w:tcBorders>
              <w:top w:val="nil"/>
              <w:left w:val="nil"/>
              <w:bottom w:val="nil"/>
              <w:right w:val="nil"/>
            </w:tcBorders>
            <w:shd w:val="clear" w:color="auto" w:fill="auto"/>
            <w:hideMark/>
          </w:tcPr>
          <w:p w14:paraId="492E5911"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          </w:t>
            </w:r>
            <w:r w:rsidRPr="00C77C3D">
              <w:rPr>
                <w:rFonts w:ascii="Times New Roman" w:hAnsi="Times New Roman" w:cs="Times New Roman"/>
                <w:lang w:val="mn-MN"/>
              </w:rPr>
              <w:t>   Улаанбаатар хот</w:t>
            </w:r>
            <w:r w:rsidRPr="00C77C3D">
              <w:rPr>
                <w:rFonts w:ascii="Times New Roman" w:hAnsi="Times New Roman" w:cs="Times New Roman"/>
              </w:rPr>
              <w:t> </w:t>
            </w:r>
          </w:p>
        </w:tc>
      </w:tr>
    </w:tbl>
    <w:p w14:paraId="4D49D578"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Arial" w:hAnsi="Arial" w:cs="Arial"/>
        </w:rPr>
        <w:t> </w:t>
      </w:r>
    </w:p>
    <w:p w14:paraId="248F3B15"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ЗАСГИЙН ГАЗРЫН ТУСГАЙ САНГИЙН ТУХАЙ ХУУЛЬД </w:t>
      </w:r>
      <w:r w:rsidRPr="00C77C3D">
        <w:rPr>
          <w:rFonts w:ascii="Segoe UI" w:hAnsi="Segoe UI" w:cs="Segoe UI"/>
        </w:rPr>
        <w:t> </w:t>
      </w:r>
    </w:p>
    <w:p w14:paraId="25DA49FB"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НЭМЭЛТ ОРУУЛАХ ТУХАЙ</w:t>
      </w:r>
      <w:r w:rsidRPr="00C77C3D">
        <w:rPr>
          <w:rFonts w:ascii="Segoe UI" w:hAnsi="Segoe UI" w:cs="Segoe UI"/>
        </w:rPr>
        <w:t> </w:t>
      </w:r>
    </w:p>
    <w:p w14:paraId="4254E23F"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4D787057"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1 дүгээр зүйл.</w:t>
      </w:r>
      <w:r w:rsidRPr="00C77C3D">
        <w:rPr>
          <w:rFonts w:ascii="Segoe UI" w:hAnsi="Segoe UI" w:cs="Segoe UI"/>
          <w:lang w:val="mn-MN"/>
        </w:rPr>
        <w:t xml:space="preserve"> Засгийн газрын тусгай сангийн тухай хуулийн </w:t>
      </w:r>
      <w:r w:rsidRPr="00C77C3D">
        <w:rPr>
          <w:rFonts w:ascii="Arial" w:hAnsi="Arial" w:cs="Arial"/>
          <w:lang w:val="mn-MN"/>
        </w:rPr>
        <w:t>5</w:t>
      </w:r>
      <w:r w:rsidRPr="00C77C3D">
        <w:rPr>
          <w:rFonts w:ascii="Segoe UI" w:hAnsi="Segoe UI" w:cs="Segoe UI"/>
          <w:lang w:val="mn-MN"/>
        </w:rPr>
        <w:t xml:space="preserve"> дугаар зүйлийн </w:t>
      </w:r>
      <w:r w:rsidRPr="00C77C3D">
        <w:rPr>
          <w:rFonts w:ascii="Arial" w:hAnsi="Arial" w:cs="Arial"/>
          <w:lang w:val="mn-MN"/>
        </w:rPr>
        <w:t xml:space="preserve">5.3.10 </w:t>
      </w:r>
      <w:r w:rsidRPr="00C77C3D">
        <w:rPr>
          <w:rFonts w:ascii="Segoe UI" w:hAnsi="Segoe UI" w:cs="Segoe UI"/>
          <w:lang w:val="mn-MN"/>
        </w:rPr>
        <w:t>дахь заалтын “мэргэжлийн” гэсний дараа “болон техникийн” гэж  нэмсүгэй.</w:t>
      </w:r>
      <w:r w:rsidRPr="00C77C3D">
        <w:rPr>
          <w:rFonts w:ascii="Segoe UI" w:hAnsi="Segoe UI" w:cs="Segoe UI"/>
        </w:rPr>
        <w:t> </w:t>
      </w:r>
    </w:p>
    <w:p w14:paraId="207A9133"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192111F8"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2 дугаар зүйл.</w:t>
      </w:r>
      <w:r w:rsidRPr="00C77C3D">
        <w:rPr>
          <w:rFonts w:ascii="Arial" w:hAnsi="Arial" w:cs="Arial"/>
          <w:lang w:val="mn-MN"/>
        </w:rPr>
        <w:t xml:space="preserve"> </w:t>
      </w:r>
      <w:r w:rsidRPr="00C77C3D">
        <w:rPr>
          <w:rFonts w:ascii="Segoe UI" w:hAnsi="Segoe UI" w:cs="Segoe UI"/>
          <w:lang w:val="mn-MN"/>
        </w:rPr>
        <w:t>Энэ хуулийг Мэргэжлийн болон техникийн боловсрол, сургалтын тухай хууль /Шинэчилсэн найруулга/ хүчин төгөлдөр болсон өдрөөс эхлэн дагаж мөрдөнө.</w:t>
      </w:r>
      <w:r w:rsidRPr="00C77C3D">
        <w:rPr>
          <w:rFonts w:ascii="Segoe UI" w:hAnsi="Segoe UI" w:cs="Segoe UI"/>
        </w:rPr>
        <w:t> </w:t>
      </w:r>
    </w:p>
    <w:p w14:paraId="24BB12AA"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37C7C6BF"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06204FB4"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209E565A"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756389BE"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ГАРЫН ҮСЭГ</w:t>
      </w:r>
      <w:r w:rsidRPr="00C77C3D">
        <w:rPr>
          <w:rFonts w:ascii="Segoe UI" w:hAnsi="Segoe UI" w:cs="Segoe UI"/>
        </w:rPr>
        <w:t> </w:t>
      </w:r>
    </w:p>
    <w:p w14:paraId="06A83011"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7D48C155"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6B2DCCD1"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57176057"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36D7D188"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108E25C7"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384BEED4"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541602F2"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6B7BE623"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0B38BFF5"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1B28DB92"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097C210C"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7A0C74E4"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4AED3D1F"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0A4EB67E"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08BBA64A" w14:textId="77777777" w:rsidR="00C77C3D" w:rsidRPr="00C77C3D" w:rsidRDefault="00C77C3D" w:rsidP="00C77C3D">
      <w:pPr>
        <w:textAlignment w:val="baseline"/>
        <w:rPr>
          <w:rFonts w:ascii="Segoe UI" w:hAnsi="Segoe UI" w:cs="Segoe UI"/>
          <w:sz w:val="18"/>
          <w:szCs w:val="18"/>
        </w:rPr>
      </w:pPr>
      <w:r w:rsidRPr="00C77C3D">
        <w:rPr>
          <w:rFonts w:ascii="Arial" w:hAnsi="Arial" w:cs="Arial"/>
        </w:rPr>
        <w:t> </w:t>
      </w:r>
    </w:p>
    <w:p w14:paraId="21E7264C"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3CBAD0CA" w14:textId="77777777" w:rsidR="007B42CD" w:rsidRDefault="007B42CD" w:rsidP="00C77C3D">
      <w:pPr>
        <w:jc w:val="right"/>
        <w:textAlignment w:val="baseline"/>
        <w:rPr>
          <w:rFonts w:ascii="Segoe UI" w:hAnsi="Segoe UI" w:cs="Segoe UI"/>
          <w:lang w:val="mn-MN"/>
        </w:rPr>
      </w:pPr>
    </w:p>
    <w:p w14:paraId="65E899F1" w14:textId="77777777" w:rsidR="007B42CD" w:rsidRDefault="007B42CD" w:rsidP="00C77C3D">
      <w:pPr>
        <w:jc w:val="right"/>
        <w:textAlignment w:val="baseline"/>
        <w:rPr>
          <w:rFonts w:ascii="Segoe UI" w:hAnsi="Segoe UI" w:cs="Segoe UI"/>
          <w:lang w:val="mn-MN"/>
        </w:rPr>
      </w:pPr>
    </w:p>
    <w:p w14:paraId="2766941C" w14:textId="77777777" w:rsidR="007B42CD" w:rsidRDefault="007B42CD" w:rsidP="00C77C3D">
      <w:pPr>
        <w:jc w:val="right"/>
        <w:textAlignment w:val="baseline"/>
        <w:rPr>
          <w:rFonts w:ascii="Segoe UI" w:hAnsi="Segoe UI" w:cs="Segoe UI"/>
          <w:lang w:val="mn-MN"/>
        </w:rPr>
      </w:pPr>
    </w:p>
    <w:p w14:paraId="254CBCAE" w14:textId="77777777" w:rsidR="007B42CD" w:rsidRDefault="007B42CD" w:rsidP="00C77C3D">
      <w:pPr>
        <w:jc w:val="right"/>
        <w:textAlignment w:val="baseline"/>
        <w:rPr>
          <w:rFonts w:ascii="Segoe UI" w:hAnsi="Segoe UI" w:cs="Segoe UI"/>
          <w:lang w:val="mn-MN"/>
        </w:rPr>
      </w:pPr>
    </w:p>
    <w:p w14:paraId="0BEF3622" w14:textId="77777777" w:rsidR="007B42CD" w:rsidRDefault="007B42CD" w:rsidP="00C77C3D">
      <w:pPr>
        <w:jc w:val="right"/>
        <w:textAlignment w:val="baseline"/>
        <w:rPr>
          <w:rFonts w:ascii="Segoe UI" w:hAnsi="Segoe UI" w:cs="Segoe UI"/>
          <w:lang w:val="mn-MN"/>
        </w:rPr>
      </w:pPr>
    </w:p>
    <w:p w14:paraId="72FC5E6F" w14:textId="77777777" w:rsidR="007B42CD" w:rsidRDefault="007B42CD" w:rsidP="00C77C3D">
      <w:pPr>
        <w:jc w:val="right"/>
        <w:textAlignment w:val="baseline"/>
        <w:rPr>
          <w:rFonts w:ascii="Segoe UI" w:hAnsi="Segoe UI" w:cs="Segoe UI"/>
          <w:lang w:val="mn-MN"/>
        </w:rPr>
      </w:pPr>
    </w:p>
    <w:p w14:paraId="56BFCF58" w14:textId="77777777" w:rsidR="007B42CD" w:rsidRDefault="007B42CD" w:rsidP="00C77C3D">
      <w:pPr>
        <w:jc w:val="right"/>
        <w:textAlignment w:val="baseline"/>
        <w:rPr>
          <w:rFonts w:ascii="Segoe UI" w:hAnsi="Segoe UI" w:cs="Segoe UI"/>
          <w:lang w:val="mn-MN"/>
        </w:rPr>
      </w:pPr>
    </w:p>
    <w:p w14:paraId="3BB4FB0A" w14:textId="77777777" w:rsidR="00C77C3D" w:rsidRPr="00C77C3D" w:rsidRDefault="00C77C3D" w:rsidP="00C77C3D">
      <w:pPr>
        <w:jc w:val="right"/>
        <w:textAlignment w:val="baseline"/>
        <w:rPr>
          <w:rFonts w:ascii="Segoe UI" w:hAnsi="Segoe UI" w:cs="Segoe UI"/>
          <w:sz w:val="18"/>
          <w:szCs w:val="18"/>
        </w:rPr>
      </w:pPr>
      <w:r w:rsidRPr="00C77C3D">
        <w:rPr>
          <w:rFonts w:ascii="Segoe UI" w:hAnsi="Segoe UI" w:cs="Segoe UI"/>
          <w:lang w:val="mn-MN"/>
        </w:rPr>
        <w:t>Төсөл</w:t>
      </w:r>
      <w:r w:rsidRPr="00C77C3D">
        <w:rPr>
          <w:rFonts w:ascii="Segoe UI" w:hAnsi="Segoe UI" w:cs="Segoe UI"/>
        </w:rPr>
        <w:t> </w:t>
      </w:r>
    </w:p>
    <w:p w14:paraId="290F88C6" w14:textId="77777777" w:rsidR="00C77C3D" w:rsidRPr="00C77C3D" w:rsidRDefault="00C77C3D" w:rsidP="00C77C3D">
      <w:pPr>
        <w:jc w:val="right"/>
        <w:textAlignment w:val="baseline"/>
        <w:rPr>
          <w:rFonts w:ascii="Segoe UI" w:hAnsi="Segoe UI" w:cs="Segoe UI"/>
          <w:sz w:val="18"/>
          <w:szCs w:val="18"/>
        </w:rPr>
      </w:pPr>
      <w:r w:rsidRPr="00C77C3D">
        <w:rPr>
          <w:rFonts w:ascii="Arial" w:hAnsi="Arial" w:cs="Arial"/>
        </w:rPr>
        <w:t> </w:t>
      </w:r>
    </w:p>
    <w:p w14:paraId="53FEDB1C"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Segoe UI" w:hAnsi="Segoe UI" w:cs="Segoe UI"/>
          <w:lang w:val="mn-MN"/>
        </w:rPr>
        <w:t>   МОНГОЛ УЛСЫН ХУУЛЬ </w:t>
      </w:r>
      <w:r w:rsidRPr="00C77C3D">
        <w:rPr>
          <w:rFonts w:ascii="Segoe UI" w:hAnsi="Segoe UI" w:cs="Segoe UI"/>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105"/>
        <w:gridCol w:w="3105"/>
      </w:tblGrid>
      <w:tr w:rsidR="00C77C3D" w:rsidRPr="00C77C3D" w14:paraId="65CD34B9" w14:textId="77777777" w:rsidTr="00C77C3D">
        <w:tc>
          <w:tcPr>
            <w:tcW w:w="2685" w:type="dxa"/>
            <w:tcBorders>
              <w:top w:val="nil"/>
              <w:left w:val="nil"/>
              <w:bottom w:val="nil"/>
              <w:right w:val="nil"/>
            </w:tcBorders>
            <w:shd w:val="clear" w:color="auto" w:fill="auto"/>
            <w:hideMark/>
          </w:tcPr>
          <w:p w14:paraId="7328B070"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2022 оны  . . . дугаар сарын  . . . –ны өдөр </w:t>
            </w:r>
            <w:r w:rsidRPr="00C77C3D">
              <w:rPr>
                <w:rFonts w:ascii="Arial" w:hAnsi="Arial" w:cs="Arial"/>
              </w:rPr>
              <w:t> </w:t>
            </w:r>
          </w:p>
        </w:tc>
        <w:tc>
          <w:tcPr>
            <w:tcW w:w="3105" w:type="dxa"/>
            <w:tcBorders>
              <w:top w:val="nil"/>
              <w:left w:val="nil"/>
              <w:bottom w:val="nil"/>
              <w:right w:val="nil"/>
            </w:tcBorders>
            <w:shd w:val="clear" w:color="auto" w:fill="auto"/>
            <w:hideMark/>
          </w:tcPr>
          <w:p w14:paraId="7B05AEC5" w14:textId="77777777" w:rsidR="00C77C3D" w:rsidRPr="00C77C3D" w:rsidRDefault="00C77C3D" w:rsidP="00C77C3D">
            <w:pPr>
              <w:textAlignment w:val="baseline"/>
              <w:rPr>
                <w:rFonts w:ascii="Times New Roman" w:hAnsi="Times New Roman" w:cs="Times New Roman"/>
              </w:rPr>
            </w:pPr>
            <w:r w:rsidRPr="00C77C3D">
              <w:rPr>
                <w:rFonts w:ascii="Arial" w:hAnsi="Arial" w:cs="Arial"/>
              </w:rPr>
              <w:t> </w:t>
            </w:r>
          </w:p>
        </w:tc>
        <w:tc>
          <w:tcPr>
            <w:tcW w:w="3105" w:type="dxa"/>
            <w:tcBorders>
              <w:top w:val="nil"/>
              <w:left w:val="nil"/>
              <w:bottom w:val="nil"/>
              <w:right w:val="nil"/>
            </w:tcBorders>
            <w:shd w:val="clear" w:color="auto" w:fill="auto"/>
            <w:hideMark/>
          </w:tcPr>
          <w:p w14:paraId="240EC5F6" w14:textId="77777777" w:rsidR="00C77C3D" w:rsidRPr="00C77C3D" w:rsidRDefault="00C77C3D" w:rsidP="00C77C3D">
            <w:pPr>
              <w:textAlignment w:val="baseline"/>
              <w:rPr>
                <w:rFonts w:ascii="Times New Roman" w:hAnsi="Times New Roman" w:cs="Times New Roman"/>
              </w:rPr>
            </w:pPr>
            <w:r w:rsidRPr="00C77C3D">
              <w:rPr>
                <w:rFonts w:ascii="Arial" w:hAnsi="Arial" w:cs="Arial"/>
                <w:lang w:val="mn-MN"/>
              </w:rPr>
              <w:t>           </w:t>
            </w:r>
            <w:r w:rsidRPr="00C77C3D">
              <w:rPr>
                <w:rFonts w:ascii="Times New Roman" w:hAnsi="Times New Roman" w:cs="Times New Roman"/>
                <w:lang w:val="mn-MN"/>
              </w:rPr>
              <w:t>  Улаанбаатар хот</w:t>
            </w:r>
            <w:r w:rsidRPr="00C77C3D">
              <w:rPr>
                <w:rFonts w:ascii="Times New Roman" w:hAnsi="Times New Roman" w:cs="Times New Roman"/>
              </w:rPr>
              <w:t> </w:t>
            </w:r>
          </w:p>
        </w:tc>
      </w:tr>
    </w:tbl>
    <w:p w14:paraId="0C6C8C8E" w14:textId="77777777" w:rsidR="00C77C3D" w:rsidRPr="00C77C3D" w:rsidRDefault="00C77C3D" w:rsidP="00C77C3D">
      <w:pPr>
        <w:textAlignment w:val="baseline"/>
        <w:rPr>
          <w:rFonts w:ascii="Segoe UI" w:hAnsi="Segoe UI" w:cs="Segoe UI"/>
          <w:sz w:val="18"/>
          <w:szCs w:val="18"/>
        </w:rPr>
      </w:pPr>
      <w:r w:rsidRPr="00C77C3D">
        <w:rPr>
          <w:rFonts w:ascii="Arial" w:hAnsi="Arial" w:cs="Arial"/>
          <w:lang w:val="mn-MN"/>
        </w:rPr>
        <w:t>                                           </w:t>
      </w:r>
      <w:r w:rsidRPr="00C77C3D">
        <w:rPr>
          <w:rFonts w:ascii="Arial" w:hAnsi="Arial" w:cs="Arial"/>
        </w:rPr>
        <w:t> </w:t>
      </w:r>
    </w:p>
    <w:p w14:paraId="3B58D3EA"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ЗӨРЧЛИЙН ТУХАЙ ХУУЛЬД </w:t>
      </w:r>
      <w:r w:rsidRPr="00C77C3D">
        <w:rPr>
          <w:rFonts w:ascii="Segoe UI" w:hAnsi="Segoe UI" w:cs="Segoe UI"/>
        </w:rPr>
        <w:t> </w:t>
      </w:r>
    </w:p>
    <w:p w14:paraId="59C697EA"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НЭМЭЛТ ОРУУЛАХ ТУХАЙ</w:t>
      </w:r>
      <w:r w:rsidRPr="00C77C3D">
        <w:rPr>
          <w:rFonts w:ascii="Segoe UI" w:hAnsi="Segoe UI" w:cs="Segoe UI"/>
        </w:rPr>
        <w:t> </w:t>
      </w:r>
    </w:p>
    <w:p w14:paraId="32BED908"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5E98C665"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1 дүгээр зүйл.</w:t>
      </w:r>
      <w:r w:rsidRPr="00C77C3D">
        <w:rPr>
          <w:rFonts w:ascii="Segoe UI" w:hAnsi="Segoe UI" w:cs="Segoe UI"/>
          <w:lang w:val="mn-MN"/>
        </w:rPr>
        <w:t xml:space="preserve"> Зөрчлийн тухай хуулийн </w:t>
      </w:r>
      <w:r w:rsidRPr="00C77C3D">
        <w:rPr>
          <w:rFonts w:ascii="Arial" w:hAnsi="Arial" w:cs="Arial"/>
          <w:lang w:val="mn-MN"/>
        </w:rPr>
        <w:t>9.11 дүгээр зүйл</w:t>
      </w:r>
      <w:r w:rsidRPr="00C77C3D">
        <w:rPr>
          <w:rFonts w:ascii="Segoe UI" w:hAnsi="Segoe UI" w:cs="Segoe UI"/>
          <w:lang w:val="mn-MN"/>
        </w:rPr>
        <w:t>ийн гарчиг</w:t>
      </w:r>
      <w:r w:rsidRPr="00C77C3D">
        <w:rPr>
          <w:rFonts w:ascii="Arial" w:hAnsi="Arial" w:cs="Arial"/>
          <w:lang w:val="mn-MN"/>
        </w:rPr>
        <w:t>,</w:t>
      </w:r>
      <w:r w:rsidRPr="00C77C3D">
        <w:rPr>
          <w:rFonts w:ascii="Segoe UI" w:hAnsi="Segoe UI" w:cs="Segoe UI"/>
          <w:lang w:val="mn-MN"/>
        </w:rPr>
        <w:t xml:space="preserve"> мөн зүйлийн</w:t>
      </w:r>
      <w:r w:rsidRPr="00C77C3D">
        <w:rPr>
          <w:rFonts w:ascii="Arial" w:hAnsi="Arial" w:cs="Arial"/>
          <w:lang w:val="mn-MN"/>
        </w:rPr>
        <w:t xml:space="preserve"> 2 дахь </w:t>
      </w:r>
      <w:r w:rsidRPr="00C77C3D">
        <w:rPr>
          <w:rFonts w:ascii="Segoe UI" w:hAnsi="Segoe UI" w:cs="Segoe UI"/>
          <w:lang w:val="mn-MN"/>
        </w:rPr>
        <w:t>хэсгийн  “мэргэжлийн” гэсний дараа “болон техникийн” гэж  тус тус нэмсүгэй.</w:t>
      </w:r>
      <w:r w:rsidRPr="00C77C3D">
        <w:rPr>
          <w:rFonts w:ascii="Segoe UI" w:hAnsi="Segoe UI" w:cs="Segoe UI"/>
        </w:rPr>
        <w:t> </w:t>
      </w:r>
    </w:p>
    <w:p w14:paraId="25FFFD44"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68A3D4BF"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 xml:space="preserve">2 дугаар зүйл. </w:t>
      </w:r>
      <w:r w:rsidRPr="00C77C3D">
        <w:rPr>
          <w:rFonts w:ascii="Segoe UI" w:hAnsi="Segoe UI" w:cs="Segoe UI"/>
          <w:lang w:val="mn-MN"/>
        </w:rPr>
        <w:t>Зөрчлийн тухай хуулийн 9.11 дүгээр зүйлд доор дурдсан агуулгатай 3 дахь заалт нэмсүгэй:</w:t>
      </w:r>
      <w:r w:rsidRPr="00C77C3D">
        <w:rPr>
          <w:rFonts w:ascii="Segoe UI" w:hAnsi="Segoe UI" w:cs="Segoe UI"/>
        </w:rPr>
        <w:t> </w:t>
      </w:r>
    </w:p>
    <w:p w14:paraId="70258251"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6A0562F2"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lang w:val="mn-MN"/>
        </w:rPr>
        <w:t>“3.төрийн өмчийн мэргэжлийн болон техникийн боловсролын байгууллагын захирлыг томилох</w:t>
      </w:r>
      <w:r w:rsidRPr="00C77C3D">
        <w:rPr>
          <w:rFonts w:ascii="Segoe UI" w:hAnsi="Segoe UI" w:cs="Segoe UI"/>
          <w:lang w:val="mn-MN"/>
        </w:rPr>
        <w:t xml:space="preserve"> эрх бүхий албан тушаалтан хуульд заасан</w:t>
      </w:r>
      <w:r w:rsidRPr="00C77C3D">
        <w:rPr>
          <w:rFonts w:ascii="Arial" w:hAnsi="Arial" w:cs="Arial"/>
          <w:lang w:val="mn-MN"/>
        </w:rPr>
        <w:t xml:space="preserve"> </w:t>
      </w:r>
      <w:r w:rsidRPr="00C77C3D">
        <w:rPr>
          <w:rFonts w:ascii="Segoe UI" w:hAnsi="Segoe UI" w:cs="Segoe UI"/>
          <w:lang w:val="mn-MN"/>
        </w:rPr>
        <w:t xml:space="preserve">шаардлага хангаагүй албан тушаалтныг томилсон бол </w:t>
      </w:r>
      <w:proofErr w:type="spellStart"/>
      <w:r w:rsidRPr="00C77C3D">
        <w:rPr>
          <w:rFonts w:ascii="Segoe UI" w:hAnsi="Segoe UI" w:cs="Segoe UI"/>
          <w:color w:val="333333"/>
          <w:shd w:val="clear" w:color="auto" w:fill="FFFFFF"/>
        </w:rPr>
        <w:t>тавин</w:t>
      </w:r>
      <w:proofErr w:type="spellEnd"/>
      <w:r w:rsidRPr="00C77C3D">
        <w:rPr>
          <w:rFonts w:ascii="Arial" w:hAnsi="Arial" w:cs="Arial"/>
          <w:color w:val="333333"/>
          <w:shd w:val="clear" w:color="auto" w:fill="FFFFFF"/>
        </w:rPr>
        <w:t xml:space="preserve"> </w:t>
      </w:r>
      <w:proofErr w:type="spellStart"/>
      <w:r w:rsidRPr="00C77C3D">
        <w:rPr>
          <w:rFonts w:ascii="Segoe UI" w:hAnsi="Segoe UI" w:cs="Segoe UI"/>
          <w:color w:val="333333"/>
          <w:shd w:val="clear" w:color="auto" w:fill="FFFFFF"/>
        </w:rPr>
        <w:t>мянган</w:t>
      </w:r>
      <w:proofErr w:type="spellEnd"/>
      <w:r w:rsidRPr="00C77C3D">
        <w:rPr>
          <w:rFonts w:ascii="Arial" w:hAnsi="Arial" w:cs="Arial"/>
          <w:color w:val="333333"/>
          <w:shd w:val="clear" w:color="auto" w:fill="FFFFFF"/>
        </w:rPr>
        <w:t xml:space="preserve"> </w:t>
      </w:r>
      <w:proofErr w:type="spellStart"/>
      <w:r w:rsidRPr="00C77C3D">
        <w:rPr>
          <w:rFonts w:ascii="Segoe UI" w:hAnsi="Segoe UI" w:cs="Segoe UI"/>
          <w:color w:val="333333"/>
          <w:shd w:val="clear" w:color="auto" w:fill="FFFFFF"/>
        </w:rPr>
        <w:t>нэгжтэй</w:t>
      </w:r>
      <w:proofErr w:type="spellEnd"/>
      <w:r w:rsidRPr="00C77C3D">
        <w:rPr>
          <w:rFonts w:ascii="Arial" w:hAnsi="Arial" w:cs="Arial"/>
          <w:color w:val="333333"/>
          <w:shd w:val="clear" w:color="auto" w:fill="FFFFFF"/>
        </w:rPr>
        <w:t xml:space="preserve"> </w:t>
      </w:r>
      <w:proofErr w:type="spellStart"/>
      <w:r w:rsidRPr="00C77C3D">
        <w:rPr>
          <w:rFonts w:ascii="Segoe UI" w:hAnsi="Segoe UI" w:cs="Segoe UI"/>
          <w:color w:val="333333"/>
          <w:shd w:val="clear" w:color="auto" w:fill="FFFFFF"/>
        </w:rPr>
        <w:t>тэнцэх</w:t>
      </w:r>
      <w:proofErr w:type="spellEnd"/>
      <w:r w:rsidRPr="00C77C3D">
        <w:rPr>
          <w:rFonts w:ascii="Arial" w:hAnsi="Arial" w:cs="Arial"/>
          <w:color w:val="333333"/>
          <w:shd w:val="clear" w:color="auto" w:fill="FFFFFF"/>
        </w:rPr>
        <w:t xml:space="preserve"> </w:t>
      </w:r>
      <w:proofErr w:type="spellStart"/>
      <w:r w:rsidRPr="00C77C3D">
        <w:rPr>
          <w:rFonts w:ascii="Segoe UI" w:hAnsi="Segoe UI" w:cs="Segoe UI"/>
          <w:color w:val="333333"/>
          <w:shd w:val="clear" w:color="auto" w:fill="FFFFFF"/>
        </w:rPr>
        <w:t>хэмжээний</w:t>
      </w:r>
      <w:proofErr w:type="spellEnd"/>
      <w:r w:rsidRPr="00C77C3D">
        <w:rPr>
          <w:rFonts w:ascii="Arial" w:hAnsi="Arial" w:cs="Arial"/>
          <w:color w:val="333333"/>
          <w:shd w:val="clear" w:color="auto" w:fill="FFFFFF"/>
        </w:rPr>
        <w:t xml:space="preserve"> </w:t>
      </w:r>
      <w:proofErr w:type="spellStart"/>
      <w:r w:rsidRPr="00C77C3D">
        <w:rPr>
          <w:rFonts w:ascii="Segoe UI" w:hAnsi="Segoe UI" w:cs="Segoe UI"/>
          <w:color w:val="333333"/>
          <w:shd w:val="clear" w:color="auto" w:fill="FFFFFF"/>
        </w:rPr>
        <w:t>төгрөгөөр</w:t>
      </w:r>
      <w:proofErr w:type="spellEnd"/>
      <w:r w:rsidRPr="00C77C3D">
        <w:rPr>
          <w:rFonts w:ascii="Arial" w:hAnsi="Arial" w:cs="Arial"/>
          <w:color w:val="333333"/>
          <w:shd w:val="clear" w:color="auto" w:fill="FFFFFF"/>
        </w:rPr>
        <w:t xml:space="preserve"> </w:t>
      </w:r>
      <w:proofErr w:type="spellStart"/>
      <w:r w:rsidRPr="00C77C3D">
        <w:rPr>
          <w:rFonts w:ascii="Segoe UI" w:hAnsi="Segoe UI" w:cs="Segoe UI"/>
          <w:color w:val="333333"/>
          <w:shd w:val="clear" w:color="auto" w:fill="FFFFFF"/>
        </w:rPr>
        <w:t>торгоно</w:t>
      </w:r>
      <w:proofErr w:type="spellEnd"/>
      <w:r w:rsidRPr="00C77C3D">
        <w:rPr>
          <w:rFonts w:ascii="Arial" w:hAnsi="Arial" w:cs="Arial"/>
        </w:rPr>
        <w:t>.</w:t>
      </w:r>
      <w:r w:rsidRPr="00C77C3D">
        <w:rPr>
          <w:rFonts w:ascii="Arial" w:hAnsi="Arial" w:cs="Arial"/>
          <w:lang w:val="mn-MN"/>
        </w:rPr>
        <w:t>”</w:t>
      </w:r>
      <w:r w:rsidRPr="00C77C3D">
        <w:rPr>
          <w:rFonts w:ascii="Segoe UI" w:hAnsi="Segoe UI" w:cs="Segoe UI"/>
          <w:lang w:val="mn-MN"/>
        </w:rPr>
        <w:t xml:space="preserve"> гэж.</w:t>
      </w:r>
      <w:r w:rsidRPr="00C77C3D">
        <w:rPr>
          <w:rFonts w:ascii="Segoe UI" w:hAnsi="Segoe UI" w:cs="Segoe UI"/>
        </w:rPr>
        <w:t> </w:t>
      </w:r>
    </w:p>
    <w:p w14:paraId="6BB1D220"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1FD70B44" w14:textId="77777777" w:rsidR="00C77C3D" w:rsidRPr="00C77C3D" w:rsidRDefault="00C77C3D" w:rsidP="00C77C3D">
      <w:pPr>
        <w:ind w:firstLine="720"/>
        <w:jc w:val="both"/>
        <w:textAlignment w:val="baseline"/>
        <w:rPr>
          <w:rFonts w:ascii="Segoe UI" w:hAnsi="Segoe UI" w:cs="Segoe UI"/>
          <w:sz w:val="18"/>
          <w:szCs w:val="18"/>
        </w:rPr>
      </w:pPr>
      <w:r w:rsidRPr="00C77C3D">
        <w:rPr>
          <w:rFonts w:ascii="Arial" w:hAnsi="Arial" w:cs="Arial"/>
          <w:b/>
          <w:bCs/>
          <w:lang w:val="mn-MN"/>
        </w:rPr>
        <w:t>3</w:t>
      </w:r>
      <w:r w:rsidRPr="00C77C3D">
        <w:rPr>
          <w:rFonts w:ascii="Segoe UI" w:hAnsi="Segoe UI" w:cs="Segoe UI"/>
          <w:b/>
          <w:bCs/>
          <w:lang w:val="mn-MN"/>
        </w:rPr>
        <w:t xml:space="preserve"> дугаар зүйл.</w:t>
      </w:r>
      <w:r w:rsidRPr="00C77C3D">
        <w:rPr>
          <w:rFonts w:ascii="Segoe UI" w:hAnsi="Segoe UI" w:cs="Segoe UI"/>
          <w:lang w:val="mn-MN"/>
        </w:rPr>
        <w:t xml:space="preserve"> Энэ хуулийг Мэргэжлийн болон техникийн боловсрол, сургалтын тухай хууль /Шинэчилсэн найруулга/ хүчин төгөлдөр болсон өдрөөс эхлэн дагаж мөрдөнө.</w:t>
      </w:r>
      <w:r w:rsidRPr="00C77C3D">
        <w:rPr>
          <w:rFonts w:ascii="Segoe UI" w:hAnsi="Segoe UI" w:cs="Segoe UI"/>
        </w:rPr>
        <w:t> </w:t>
      </w:r>
    </w:p>
    <w:p w14:paraId="17D7EA13"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513BA17C"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77AEEFEE"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0D376E28" w14:textId="77777777" w:rsidR="00C77C3D" w:rsidRPr="00C77C3D" w:rsidRDefault="00C77C3D" w:rsidP="00C77C3D">
      <w:pPr>
        <w:jc w:val="center"/>
        <w:textAlignment w:val="baseline"/>
        <w:rPr>
          <w:rFonts w:ascii="Segoe UI" w:hAnsi="Segoe UI" w:cs="Segoe UI"/>
          <w:sz w:val="18"/>
          <w:szCs w:val="18"/>
        </w:rPr>
      </w:pPr>
      <w:r w:rsidRPr="00C77C3D">
        <w:rPr>
          <w:rFonts w:ascii="Arial" w:hAnsi="Arial" w:cs="Arial"/>
        </w:rPr>
        <w:t> </w:t>
      </w:r>
    </w:p>
    <w:p w14:paraId="2289AF34" w14:textId="77777777" w:rsidR="00C77C3D" w:rsidRPr="00C77C3D" w:rsidRDefault="00C77C3D" w:rsidP="00C77C3D">
      <w:pPr>
        <w:jc w:val="center"/>
        <w:textAlignment w:val="baseline"/>
        <w:rPr>
          <w:rFonts w:ascii="Segoe UI" w:hAnsi="Segoe UI" w:cs="Segoe UI"/>
          <w:sz w:val="18"/>
          <w:szCs w:val="18"/>
        </w:rPr>
      </w:pPr>
      <w:r w:rsidRPr="00C77C3D">
        <w:rPr>
          <w:rFonts w:ascii="Segoe UI" w:hAnsi="Segoe UI" w:cs="Segoe UI"/>
          <w:lang w:val="mn-MN"/>
        </w:rPr>
        <w:t>ГАРЫН ҮСЭГ</w:t>
      </w:r>
      <w:r w:rsidRPr="00C77C3D">
        <w:rPr>
          <w:rFonts w:ascii="Segoe UI" w:hAnsi="Segoe UI" w:cs="Segoe UI"/>
        </w:rPr>
        <w:t> </w:t>
      </w:r>
    </w:p>
    <w:p w14:paraId="171319FC"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52D8A5F2"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5C63271A"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62E009C1"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47E30DE0"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6C981F44"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22F46C31" w14:textId="77777777" w:rsidR="00C77C3D" w:rsidRPr="00C77C3D" w:rsidRDefault="00C77C3D" w:rsidP="00C77C3D">
      <w:pPr>
        <w:jc w:val="both"/>
        <w:textAlignment w:val="baseline"/>
        <w:rPr>
          <w:rFonts w:ascii="Segoe UI" w:hAnsi="Segoe UI" w:cs="Segoe UI"/>
          <w:sz w:val="18"/>
          <w:szCs w:val="18"/>
        </w:rPr>
      </w:pPr>
      <w:r w:rsidRPr="00C77C3D">
        <w:rPr>
          <w:rFonts w:ascii="Arial" w:hAnsi="Arial" w:cs="Arial"/>
        </w:rPr>
        <w:t> </w:t>
      </w:r>
    </w:p>
    <w:p w14:paraId="15E74A47" w14:textId="77777777" w:rsidR="00E15D65" w:rsidRDefault="00E15D65">
      <w:bookmarkStart w:id="0" w:name="_GoBack"/>
      <w:bookmarkEnd w:id="0"/>
    </w:p>
    <w:sectPr w:rsidR="00E15D65" w:rsidSect="000404A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CC"/>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3D"/>
    <w:rsid w:val="000404A8"/>
    <w:rsid w:val="0028255C"/>
    <w:rsid w:val="007B42CD"/>
    <w:rsid w:val="00C77C3D"/>
    <w:rsid w:val="00E1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BBAF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7C3D"/>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C77C3D"/>
  </w:style>
  <w:style w:type="character" w:customStyle="1" w:styleId="eop">
    <w:name w:val="eop"/>
    <w:basedOn w:val="DefaultParagraphFont"/>
    <w:rsid w:val="00C77C3D"/>
  </w:style>
  <w:style w:type="character" w:customStyle="1" w:styleId="tabchar">
    <w:name w:val="tabchar"/>
    <w:basedOn w:val="DefaultParagraphFont"/>
    <w:rsid w:val="00C77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92316">
      <w:bodyDiv w:val="1"/>
      <w:marLeft w:val="0"/>
      <w:marRight w:val="0"/>
      <w:marTop w:val="0"/>
      <w:marBottom w:val="0"/>
      <w:divBdr>
        <w:top w:val="none" w:sz="0" w:space="0" w:color="auto"/>
        <w:left w:val="none" w:sz="0" w:space="0" w:color="auto"/>
        <w:bottom w:val="none" w:sz="0" w:space="0" w:color="auto"/>
        <w:right w:val="none" w:sz="0" w:space="0" w:color="auto"/>
      </w:divBdr>
      <w:divsChild>
        <w:div w:id="345207453">
          <w:marLeft w:val="0"/>
          <w:marRight w:val="0"/>
          <w:marTop w:val="0"/>
          <w:marBottom w:val="0"/>
          <w:divBdr>
            <w:top w:val="none" w:sz="0" w:space="0" w:color="auto"/>
            <w:left w:val="none" w:sz="0" w:space="0" w:color="auto"/>
            <w:bottom w:val="none" w:sz="0" w:space="0" w:color="auto"/>
            <w:right w:val="none" w:sz="0" w:space="0" w:color="auto"/>
          </w:divBdr>
        </w:div>
        <w:div w:id="731931512">
          <w:marLeft w:val="0"/>
          <w:marRight w:val="0"/>
          <w:marTop w:val="0"/>
          <w:marBottom w:val="0"/>
          <w:divBdr>
            <w:top w:val="none" w:sz="0" w:space="0" w:color="auto"/>
            <w:left w:val="none" w:sz="0" w:space="0" w:color="auto"/>
            <w:bottom w:val="none" w:sz="0" w:space="0" w:color="auto"/>
            <w:right w:val="none" w:sz="0" w:space="0" w:color="auto"/>
          </w:divBdr>
        </w:div>
        <w:div w:id="381171847">
          <w:marLeft w:val="0"/>
          <w:marRight w:val="0"/>
          <w:marTop w:val="0"/>
          <w:marBottom w:val="0"/>
          <w:divBdr>
            <w:top w:val="none" w:sz="0" w:space="0" w:color="auto"/>
            <w:left w:val="none" w:sz="0" w:space="0" w:color="auto"/>
            <w:bottom w:val="none" w:sz="0" w:space="0" w:color="auto"/>
            <w:right w:val="none" w:sz="0" w:space="0" w:color="auto"/>
          </w:divBdr>
        </w:div>
        <w:div w:id="729839203">
          <w:marLeft w:val="0"/>
          <w:marRight w:val="0"/>
          <w:marTop w:val="0"/>
          <w:marBottom w:val="0"/>
          <w:divBdr>
            <w:top w:val="none" w:sz="0" w:space="0" w:color="auto"/>
            <w:left w:val="none" w:sz="0" w:space="0" w:color="auto"/>
            <w:bottom w:val="none" w:sz="0" w:space="0" w:color="auto"/>
            <w:right w:val="none" w:sz="0" w:space="0" w:color="auto"/>
          </w:divBdr>
        </w:div>
        <w:div w:id="1713308133">
          <w:marLeft w:val="0"/>
          <w:marRight w:val="0"/>
          <w:marTop w:val="0"/>
          <w:marBottom w:val="0"/>
          <w:divBdr>
            <w:top w:val="none" w:sz="0" w:space="0" w:color="auto"/>
            <w:left w:val="none" w:sz="0" w:space="0" w:color="auto"/>
            <w:bottom w:val="none" w:sz="0" w:space="0" w:color="auto"/>
            <w:right w:val="none" w:sz="0" w:space="0" w:color="auto"/>
          </w:divBdr>
          <w:divsChild>
            <w:div w:id="1894343433">
              <w:marLeft w:val="-75"/>
              <w:marRight w:val="0"/>
              <w:marTop w:val="30"/>
              <w:marBottom w:val="30"/>
              <w:divBdr>
                <w:top w:val="none" w:sz="0" w:space="0" w:color="auto"/>
                <w:left w:val="none" w:sz="0" w:space="0" w:color="auto"/>
                <w:bottom w:val="none" w:sz="0" w:space="0" w:color="auto"/>
                <w:right w:val="none" w:sz="0" w:space="0" w:color="auto"/>
              </w:divBdr>
              <w:divsChild>
                <w:div w:id="681392094">
                  <w:marLeft w:val="0"/>
                  <w:marRight w:val="0"/>
                  <w:marTop w:val="0"/>
                  <w:marBottom w:val="0"/>
                  <w:divBdr>
                    <w:top w:val="none" w:sz="0" w:space="0" w:color="auto"/>
                    <w:left w:val="none" w:sz="0" w:space="0" w:color="auto"/>
                    <w:bottom w:val="none" w:sz="0" w:space="0" w:color="auto"/>
                    <w:right w:val="none" w:sz="0" w:space="0" w:color="auto"/>
                  </w:divBdr>
                  <w:divsChild>
                    <w:div w:id="1439060362">
                      <w:marLeft w:val="0"/>
                      <w:marRight w:val="0"/>
                      <w:marTop w:val="0"/>
                      <w:marBottom w:val="0"/>
                      <w:divBdr>
                        <w:top w:val="none" w:sz="0" w:space="0" w:color="auto"/>
                        <w:left w:val="none" w:sz="0" w:space="0" w:color="auto"/>
                        <w:bottom w:val="none" w:sz="0" w:space="0" w:color="auto"/>
                        <w:right w:val="none" w:sz="0" w:space="0" w:color="auto"/>
                      </w:divBdr>
                    </w:div>
                  </w:divsChild>
                </w:div>
                <w:div w:id="1720517623">
                  <w:marLeft w:val="0"/>
                  <w:marRight w:val="0"/>
                  <w:marTop w:val="0"/>
                  <w:marBottom w:val="0"/>
                  <w:divBdr>
                    <w:top w:val="none" w:sz="0" w:space="0" w:color="auto"/>
                    <w:left w:val="none" w:sz="0" w:space="0" w:color="auto"/>
                    <w:bottom w:val="none" w:sz="0" w:space="0" w:color="auto"/>
                    <w:right w:val="none" w:sz="0" w:space="0" w:color="auto"/>
                  </w:divBdr>
                  <w:divsChild>
                    <w:div w:id="1345017644">
                      <w:marLeft w:val="0"/>
                      <w:marRight w:val="0"/>
                      <w:marTop w:val="0"/>
                      <w:marBottom w:val="0"/>
                      <w:divBdr>
                        <w:top w:val="none" w:sz="0" w:space="0" w:color="auto"/>
                        <w:left w:val="none" w:sz="0" w:space="0" w:color="auto"/>
                        <w:bottom w:val="none" w:sz="0" w:space="0" w:color="auto"/>
                        <w:right w:val="none" w:sz="0" w:space="0" w:color="auto"/>
                      </w:divBdr>
                    </w:div>
                  </w:divsChild>
                </w:div>
                <w:div w:id="1252079345">
                  <w:marLeft w:val="0"/>
                  <w:marRight w:val="0"/>
                  <w:marTop w:val="0"/>
                  <w:marBottom w:val="0"/>
                  <w:divBdr>
                    <w:top w:val="none" w:sz="0" w:space="0" w:color="auto"/>
                    <w:left w:val="none" w:sz="0" w:space="0" w:color="auto"/>
                    <w:bottom w:val="none" w:sz="0" w:space="0" w:color="auto"/>
                    <w:right w:val="none" w:sz="0" w:space="0" w:color="auto"/>
                  </w:divBdr>
                  <w:divsChild>
                    <w:div w:id="7707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62324">
          <w:marLeft w:val="0"/>
          <w:marRight w:val="0"/>
          <w:marTop w:val="0"/>
          <w:marBottom w:val="0"/>
          <w:divBdr>
            <w:top w:val="none" w:sz="0" w:space="0" w:color="auto"/>
            <w:left w:val="none" w:sz="0" w:space="0" w:color="auto"/>
            <w:bottom w:val="none" w:sz="0" w:space="0" w:color="auto"/>
            <w:right w:val="none" w:sz="0" w:space="0" w:color="auto"/>
          </w:divBdr>
        </w:div>
        <w:div w:id="145055232">
          <w:marLeft w:val="0"/>
          <w:marRight w:val="0"/>
          <w:marTop w:val="0"/>
          <w:marBottom w:val="0"/>
          <w:divBdr>
            <w:top w:val="none" w:sz="0" w:space="0" w:color="auto"/>
            <w:left w:val="none" w:sz="0" w:space="0" w:color="auto"/>
            <w:bottom w:val="none" w:sz="0" w:space="0" w:color="auto"/>
            <w:right w:val="none" w:sz="0" w:space="0" w:color="auto"/>
          </w:divBdr>
        </w:div>
        <w:div w:id="1041903647">
          <w:marLeft w:val="0"/>
          <w:marRight w:val="0"/>
          <w:marTop w:val="0"/>
          <w:marBottom w:val="0"/>
          <w:divBdr>
            <w:top w:val="none" w:sz="0" w:space="0" w:color="auto"/>
            <w:left w:val="none" w:sz="0" w:space="0" w:color="auto"/>
            <w:bottom w:val="none" w:sz="0" w:space="0" w:color="auto"/>
            <w:right w:val="none" w:sz="0" w:space="0" w:color="auto"/>
          </w:divBdr>
        </w:div>
        <w:div w:id="483357676">
          <w:marLeft w:val="0"/>
          <w:marRight w:val="0"/>
          <w:marTop w:val="0"/>
          <w:marBottom w:val="0"/>
          <w:divBdr>
            <w:top w:val="none" w:sz="0" w:space="0" w:color="auto"/>
            <w:left w:val="none" w:sz="0" w:space="0" w:color="auto"/>
            <w:bottom w:val="none" w:sz="0" w:space="0" w:color="auto"/>
            <w:right w:val="none" w:sz="0" w:space="0" w:color="auto"/>
          </w:divBdr>
        </w:div>
        <w:div w:id="1132939604">
          <w:marLeft w:val="0"/>
          <w:marRight w:val="0"/>
          <w:marTop w:val="0"/>
          <w:marBottom w:val="0"/>
          <w:divBdr>
            <w:top w:val="none" w:sz="0" w:space="0" w:color="auto"/>
            <w:left w:val="none" w:sz="0" w:space="0" w:color="auto"/>
            <w:bottom w:val="none" w:sz="0" w:space="0" w:color="auto"/>
            <w:right w:val="none" w:sz="0" w:space="0" w:color="auto"/>
          </w:divBdr>
        </w:div>
        <w:div w:id="892697231">
          <w:marLeft w:val="0"/>
          <w:marRight w:val="0"/>
          <w:marTop w:val="0"/>
          <w:marBottom w:val="0"/>
          <w:divBdr>
            <w:top w:val="none" w:sz="0" w:space="0" w:color="auto"/>
            <w:left w:val="none" w:sz="0" w:space="0" w:color="auto"/>
            <w:bottom w:val="none" w:sz="0" w:space="0" w:color="auto"/>
            <w:right w:val="none" w:sz="0" w:space="0" w:color="auto"/>
          </w:divBdr>
        </w:div>
        <w:div w:id="2072533800">
          <w:marLeft w:val="0"/>
          <w:marRight w:val="0"/>
          <w:marTop w:val="0"/>
          <w:marBottom w:val="0"/>
          <w:divBdr>
            <w:top w:val="none" w:sz="0" w:space="0" w:color="auto"/>
            <w:left w:val="none" w:sz="0" w:space="0" w:color="auto"/>
            <w:bottom w:val="none" w:sz="0" w:space="0" w:color="auto"/>
            <w:right w:val="none" w:sz="0" w:space="0" w:color="auto"/>
          </w:divBdr>
        </w:div>
        <w:div w:id="521818946">
          <w:marLeft w:val="0"/>
          <w:marRight w:val="0"/>
          <w:marTop w:val="0"/>
          <w:marBottom w:val="0"/>
          <w:divBdr>
            <w:top w:val="none" w:sz="0" w:space="0" w:color="auto"/>
            <w:left w:val="none" w:sz="0" w:space="0" w:color="auto"/>
            <w:bottom w:val="none" w:sz="0" w:space="0" w:color="auto"/>
            <w:right w:val="none" w:sz="0" w:space="0" w:color="auto"/>
          </w:divBdr>
        </w:div>
        <w:div w:id="569970685">
          <w:marLeft w:val="0"/>
          <w:marRight w:val="0"/>
          <w:marTop w:val="0"/>
          <w:marBottom w:val="0"/>
          <w:divBdr>
            <w:top w:val="none" w:sz="0" w:space="0" w:color="auto"/>
            <w:left w:val="none" w:sz="0" w:space="0" w:color="auto"/>
            <w:bottom w:val="none" w:sz="0" w:space="0" w:color="auto"/>
            <w:right w:val="none" w:sz="0" w:space="0" w:color="auto"/>
          </w:divBdr>
        </w:div>
        <w:div w:id="1478298045">
          <w:marLeft w:val="0"/>
          <w:marRight w:val="0"/>
          <w:marTop w:val="0"/>
          <w:marBottom w:val="0"/>
          <w:divBdr>
            <w:top w:val="none" w:sz="0" w:space="0" w:color="auto"/>
            <w:left w:val="none" w:sz="0" w:space="0" w:color="auto"/>
            <w:bottom w:val="none" w:sz="0" w:space="0" w:color="auto"/>
            <w:right w:val="none" w:sz="0" w:space="0" w:color="auto"/>
          </w:divBdr>
        </w:div>
        <w:div w:id="719523056">
          <w:marLeft w:val="0"/>
          <w:marRight w:val="0"/>
          <w:marTop w:val="0"/>
          <w:marBottom w:val="0"/>
          <w:divBdr>
            <w:top w:val="none" w:sz="0" w:space="0" w:color="auto"/>
            <w:left w:val="none" w:sz="0" w:space="0" w:color="auto"/>
            <w:bottom w:val="none" w:sz="0" w:space="0" w:color="auto"/>
            <w:right w:val="none" w:sz="0" w:space="0" w:color="auto"/>
          </w:divBdr>
        </w:div>
        <w:div w:id="1899585636">
          <w:marLeft w:val="0"/>
          <w:marRight w:val="0"/>
          <w:marTop w:val="0"/>
          <w:marBottom w:val="0"/>
          <w:divBdr>
            <w:top w:val="none" w:sz="0" w:space="0" w:color="auto"/>
            <w:left w:val="none" w:sz="0" w:space="0" w:color="auto"/>
            <w:bottom w:val="none" w:sz="0" w:space="0" w:color="auto"/>
            <w:right w:val="none" w:sz="0" w:space="0" w:color="auto"/>
          </w:divBdr>
        </w:div>
        <w:div w:id="1938054454">
          <w:marLeft w:val="0"/>
          <w:marRight w:val="0"/>
          <w:marTop w:val="0"/>
          <w:marBottom w:val="0"/>
          <w:divBdr>
            <w:top w:val="none" w:sz="0" w:space="0" w:color="auto"/>
            <w:left w:val="none" w:sz="0" w:space="0" w:color="auto"/>
            <w:bottom w:val="none" w:sz="0" w:space="0" w:color="auto"/>
            <w:right w:val="none" w:sz="0" w:space="0" w:color="auto"/>
          </w:divBdr>
        </w:div>
        <w:div w:id="1957902245">
          <w:marLeft w:val="0"/>
          <w:marRight w:val="0"/>
          <w:marTop w:val="0"/>
          <w:marBottom w:val="0"/>
          <w:divBdr>
            <w:top w:val="none" w:sz="0" w:space="0" w:color="auto"/>
            <w:left w:val="none" w:sz="0" w:space="0" w:color="auto"/>
            <w:bottom w:val="none" w:sz="0" w:space="0" w:color="auto"/>
            <w:right w:val="none" w:sz="0" w:space="0" w:color="auto"/>
          </w:divBdr>
        </w:div>
        <w:div w:id="1405298648">
          <w:marLeft w:val="0"/>
          <w:marRight w:val="0"/>
          <w:marTop w:val="0"/>
          <w:marBottom w:val="0"/>
          <w:divBdr>
            <w:top w:val="none" w:sz="0" w:space="0" w:color="auto"/>
            <w:left w:val="none" w:sz="0" w:space="0" w:color="auto"/>
            <w:bottom w:val="none" w:sz="0" w:space="0" w:color="auto"/>
            <w:right w:val="none" w:sz="0" w:space="0" w:color="auto"/>
          </w:divBdr>
        </w:div>
        <w:div w:id="294069055">
          <w:marLeft w:val="0"/>
          <w:marRight w:val="0"/>
          <w:marTop w:val="0"/>
          <w:marBottom w:val="0"/>
          <w:divBdr>
            <w:top w:val="none" w:sz="0" w:space="0" w:color="auto"/>
            <w:left w:val="none" w:sz="0" w:space="0" w:color="auto"/>
            <w:bottom w:val="none" w:sz="0" w:space="0" w:color="auto"/>
            <w:right w:val="none" w:sz="0" w:space="0" w:color="auto"/>
          </w:divBdr>
        </w:div>
        <w:div w:id="1255212853">
          <w:marLeft w:val="0"/>
          <w:marRight w:val="0"/>
          <w:marTop w:val="0"/>
          <w:marBottom w:val="0"/>
          <w:divBdr>
            <w:top w:val="none" w:sz="0" w:space="0" w:color="auto"/>
            <w:left w:val="none" w:sz="0" w:space="0" w:color="auto"/>
            <w:bottom w:val="none" w:sz="0" w:space="0" w:color="auto"/>
            <w:right w:val="none" w:sz="0" w:space="0" w:color="auto"/>
          </w:divBdr>
        </w:div>
        <w:div w:id="230391562">
          <w:marLeft w:val="0"/>
          <w:marRight w:val="0"/>
          <w:marTop w:val="0"/>
          <w:marBottom w:val="0"/>
          <w:divBdr>
            <w:top w:val="none" w:sz="0" w:space="0" w:color="auto"/>
            <w:left w:val="none" w:sz="0" w:space="0" w:color="auto"/>
            <w:bottom w:val="none" w:sz="0" w:space="0" w:color="auto"/>
            <w:right w:val="none" w:sz="0" w:space="0" w:color="auto"/>
          </w:divBdr>
        </w:div>
        <w:div w:id="1105807690">
          <w:marLeft w:val="0"/>
          <w:marRight w:val="0"/>
          <w:marTop w:val="0"/>
          <w:marBottom w:val="0"/>
          <w:divBdr>
            <w:top w:val="none" w:sz="0" w:space="0" w:color="auto"/>
            <w:left w:val="none" w:sz="0" w:space="0" w:color="auto"/>
            <w:bottom w:val="none" w:sz="0" w:space="0" w:color="auto"/>
            <w:right w:val="none" w:sz="0" w:space="0" w:color="auto"/>
          </w:divBdr>
        </w:div>
        <w:div w:id="824977373">
          <w:marLeft w:val="0"/>
          <w:marRight w:val="0"/>
          <w:marTop w:val="0"/>
          <w:marBottom w:val="0"/>
          <w:divBdr>
            <w:top w:val="none" w:sz="0" w:space="0" w:color="auto"/>
            <w:left w:val="none" w:sz="0" w:space="0" w:color="auto"/>
            <w:bottom w:val="none" w:sz="0" w:space="0" w:color="auto"/>
            <w:right w:val="none" w:sz="0" w:space="0" w:color="auto"/>
          </w:divBdr>
        </w:div>
        <w:div w:id="1869296873">
          <w:marLeft w:val="0"/>
          <w:marRight w:val="0"/>
          <w:marTop w:val="0"/>
          <w:marBottom w:val="0"/>
          <w:divBdr>
            <w:top w:val="none" w:sz="0" w:space="0" w:color="auto"/>
            <w:left w:val="none" w:sz="0" w:space="0" w:color="auto"/>
            <w:bottom w:val="none" w:sz="0" w:space="0" w:color="auto"/>
            <w:right w:val="none" w:sz="0" w:space="0" w:color="auto"/>
          </w:divBdr>
        </w:div>
        <w:div w:id="1483811619">
          <w:marLeft w:val="0"/>
          <w:marRight w:val="0"/>
          <w:marTop w:val="0"/>
          <w:marBottom w:val="0"/>
          <w:divBdr>
            <w:top w:val="none" w:sz="0" w:space="0" w:color="auto"/>
            <w:left w:val="none" w:sz="0" w:space="0" w:color="auto"/>
            <w:bottom w:val="none" w:sz="0" w:space="0" w:color="auto"/>
            <w:right w:val="none" w:sz="0" w:space="0" w:color="auto"/>
          </w:divBdr>
        </w:div>
        <w:div w:id="1696541803">
          <w:marLeft w:val="0"/>
          <w:marRight w:val="0"/>
          <w:marTop w:val="0"/>
          <w:marBottom w:val="0"/>
          <w:divBdr>
            <w:top w:val="none" w:sz="0" w:space="0" w:color="auto"/>
            <w:left w:val="none" w:sz="0" w:space="0" w:color="auto"/>
            <w:bottom w:val="none" w:sz="0" w:space="0" w:color="auto"/>
            <w:right w:val="none" w:sz="0" w:space="0" w:color="auto"/>
          </w:divBdr>
        </w:div>
        <w:div w:id="364446988">
          <w:marLeft w:val="0"/>
          <w:marRight w:val="0"/>
          <w:marTop w:val="0"/>
          <w:marBottom w:val="0"/>
          <w:divBdr>
            <w:top w:val="none" w:sz="0" w:space="0" w:color="auto"/>
            <w:left w:val="none" w:sz="0" w:space="0" w:color="auto"/>
            <w:bottom w:val="none" w:sz="0" w:space="0" w:color="auto"/>
            <w:right w:val="none" w:sz="0" w:space="0" w:color="auto"/>
          </w:divBdr>
        </w:div>
        <w:div w:id="931090503">
          <w:marLeft w:val="0"/>
          <w:marRight w:val="0"/>
          <w:marTop w:val="0"/>
          <w:marBottom w:val="0"/>
          <w:divBdr>
            <w:top w:val="none" w:sz="0" w:space="0" w:color="auto"/>
            <w:left w:val="none" w:sz="0" w:space="0" w:color="auto"/>
            <w:bottom w:val="none" w:sz="0" w:space="0" w:color="auto"/>
            <w:right w:val="none" w:sz="0" w:space="0" w:color="auto"/>
          </w:divBdr>
        </w:div>
        <w:div w:id="1639454964">
          <w:marLeft w:val="0"/>
          <w:marRight w:val="0"/>
          <w:marTop w:val="0"/>
          <w:marBottom w:val="0"/>
          <w:divBdr>
            <w:top w:val="none" w:sz="0" w:space="0" w:color="auto"/>
            <w:left w:val="none" w:sz="0" w:space="0" w:color="auto"/>
            <w:bottom w:val="none" w:sz="0" w:space="0" w:color="auto"/>
            <w:right w:val="none" w:sz="0" w:space="0" w:color="auto"/>
          </w:divBdr>
        </w:div>
        <w:div w:id="1370910268">
          <w:marLeft w:val="0"/>
          <w:marRight w:val="0"/>
          <w:marTop w:val="0"/>
          <w:marBottom w:val="0"/>
          <w:divBdr>
            <w:top w:val="none" w:sz="0" w:space="0" w:color="auto"/>
            <w:left w:val="none" w:sz="0" w:space="0" w:color="auto"/>
            <w:bottom w:val="none" w:sz="0" w:space="0" w:color="auto"/>
            <w:right w:val="none" w:sz="0" w:space="0" w:color="auto"/>
          </w:divBdr>
        </w:div>
        <w:div w:id="684482638">
          <w:marLeft w:val="0"/>
          <w:marRight w:val="0"/>
          <w:marTop w:val="0"/>
          <w:marBottom w:val="0"/>
          <w:divBdr>
            <w:top w:val="none" w:sz="0" w:space="0" w:color="auto"/>
            <w:left w:val="none" w:sz="0" w:space="0" w:color="auto"/>
            <w:bottom w:val="none" w:sz="0" w:space="0" w:color="auto"/>
            <w:right w:val="none" w:sz="0" w:space="0" w:color="auto"/>
          </w:divBdr>
        </w:div>
        <w:div w:id="975724186">
          <w:marLeft w:val="0"/>
          <w:marRight w:val="0"/>
          <w:marTop w:val="0"/>
          <w:marBottom w:val="0"/>
          <w:divBdr>
            <w:top w:val="none" w:sz="0" w:space="0" w:color="auto"/>
            <w:left w:val="none" w:sz="0" w:space="0" w:color="auto"/>
            <w:bottom w:val="none" w:sz="0" w:space="0" w:color="auto"/>
            <w:right w:val="none" w:sz="0" w:space="0" w:color="auto"/>
          </w:divBdr>
        </w:div>
        <w:div w:id="1396469386">
          <w:marLeft w:val="0"/>
          <w:marRight w:val="0"/>
          <w:marTop w:val="0"/>
          <w:marBottom w:val="0"/>
          <w:divBdr>
            <w:top w:val="none" w:sz="0" w:space="0" w:color="auto"/>
            <w:left w:val="none" w:sz="0" w:space="0" w:color="auto"/>
            <w:bottom w:val="none" w:sz="0" w:space="0" w:color="auto"/>
            <w:right w:val="none" w:sz="0" w:space="0" w:color="auto"/>
          </w:divBdr>
        </w:div>
        <w:div w:id="1260212099">
          <w:marLeft w:val="0"/>
          <w:marRight w:val="0"/>
          <w:marTop w:val="0"/>
          <w:marBottom w:val="0"/>
          <w:divBdr>
            <w:top w:val="none" w:sz="0" w:space="0" w:color="auto"/>
            <w:left w:val="none" w:sz="0" w:space="0" w:color="auto"/>
            <w:bottom w:val="none" w:sz="0" w:space="0" w:color="auto"/>
            <w:right w:val="none" w:sz="0" w:space="0" w:color="auto"/>
          </w:divBdr>
        </w:div>
        <w:div w:id="2032142683">
          <w:marLeft w:val="0"/>
          <w:marRight w:val="0"/>
          <w:marTop w:val="0"/>
          <w:marBottom w:val="0"/>
          <w:divBdr>
            <w:top w:val="none" w:sz="0" w:space="0" w:color="auto"/>
            <w:left w:val="none" w:sz="0" w:space="0" w:color="auto"/>
            <w:bottom w:val="none" w:sz="0" w:space="0" w:color="auto"/>
            <w:right w:val="none" w:sz="0" w:space="0" w:color="auto"/>
          </w:divBdr>
        </w:div>
        <w:div w:id="1855997066">
          <w:marLeft w:val="0"/>
          <w:marRight w:val="0"/>
          <w:marTop w:val="0"/>
          <w:marBottom w:val="0"/>
          <w:divBdr>
            <w:top w:val="none" w:sz="0" w:space="0" w:color="auto"/>
            <w:left w:val="none" w:sz="0" w:space="0" w:color="auto"/>
            <w:bottom w:val="none" w:sz="0" w:space="0" w:color="auto"/>
            <w:right w:val="none" w:sz="0" w:space="0" w:color="auto"/>
          </w:divBdr>
        </w:div>
        <w:div w:id="211116141">
          <w:marLeft w:val="0"/>
          <w:marRight w:val="0"/>
          <w:marTop w:val="0"/>
          <w:marBottom w:val="0"/>
          <w:divBdr>
            <w:top w:val="none" w:sz="0" w:space="0" w:color="auto"/>
            <w:left w:val="none" w:sz="0" w:space="0" w:color="auto"/>
            <w:bottom w:val="none" w:sz="0" w:space="0" w:color="auto"/>
            <w:right w:val="none" w:sz="0" w:space="0" w:color="auto"/>
          </w:divBdr>
        </w:div>
        <w:div w:id="1213689873">
          <w:marLeft w:val="0"/>
          <w:marRight w:val="0"/>
          <w:marTop w:val="0"/>
          <w:marBottom w:val="0"/>
          <w:divBdr>
            <w:top w:val="none" w:sz="0" w:space="0" w:color="auto"/>
            <w:left w:val="none" w:sz="0" w:space="0" w:color="auto"/>
            <w:bottom w:val="none" w:sz="0" w:space="0" w:color="auto"/>
            <w:right w:val="none" w:sz="0" w:space="0" w:color="auto"/>
          </w:divBdr>
        </w:div>
        <w:div w:id="1438789964">
          <w:marLeft w:val="0"/>
          <w:marRight w:val="0"/>
          <w:marTop w:val="0"/>
          <w:marBottom w:val="0"/>
          <w:divBdr>
            <w:top w:val="none" w:sz="0" w:space="0" w:color="auto"/>
            <w:left w:val="none" w:sz="0" w:space="0" w:color="auto"/>
            <w:bottom w:val="none" w:sz="0" w:space="0" w:color="auto"/>
            <w:right w:val="none" w:sz="0" w:space="0" w:color="auto"/>
          </w:divBdr>
        </w:div>
        <w:div w:id="386417617">
          <w:marLeft w:val="0"/>
          <w:marRight w:val="0"/>
          <w:marTop w:val="0"/>
          <w:marBottom w:val="0"/>
          <w:divBdr>
            <w:top w:val="none" w:sz="0" w:space="0" w:color="auto"/>
            <w:left w:val="none" w:sz="0" w:space="0" w:color="auto"/>
            <w:bottom w:val="none" w:sz="0" w:space="0" w:color="auto"/>
            <w:right w:val="none" w:sz="0" w:space="0" w:color="auto"/>
          </w:divBdr>
          <w:divsChild>
            <w:div w:id="1284919145">
              <w:marLeft w:val="-75"/>
              <w:marRight w:val="0"/>
              <w:marTop w:val="30"/>
              <w:marBottom w:val="30"/>
              <w:divBdr>
                <w:top w:val="none" w:sz="0" w:space="0" w:color="auto"/>
                <w:left w:val="none" w:sz="0" w:space="0" w:color="auto"/>
                <w:bottom w:val="none" w:sz="0" w:space="0" w:color="auto"/>
                <w:right w:val="none" w:sz="0" w:space="0" w:color="auto"/>
              </w:divBdr>
              <w:divsChild>
                <w:div w:id="764182284">
                  <w:marLeft w:val="0"/>
                  <w:marRight w:val="0"/>
                  <w:marTop w:val="0"/>
                  <w:marBottom w:val="0"/>
                  <w:divBdr>
                    <w:top w:val="none" w:sz="0" w:space="0" w:color="auto"/>
                    <w:left w:val="none" w:sz="0" w:space="0" w:color="auto"/>
                    <w:bottom w:val="none" w:sz="0" w:space="0" w:color="auto"/>
                    <w:right w:val="none" w:sz="0" w:space="0" w:color="auto"/>
                  </w:divBdr>
                  <w:divsChild>
                    <w:div w:id="962425775">
                      <w:marLeft w:val="0"/>
                      <w:marRight w:val="0"/>
                      <w:marTop w:val="0"/>
                      <w:marBottom w:val="0"/>
                      <w:divBdr>
                        <w:top w:val="none" w:sz="0" w:space="0" w:color="auto"/>
                        <w:left w:val="none" w:sz="0" w:space="0" w:color="auto"/>
                        <w:bottom w:val="none" w:sz="0" w:space="0" w:color="auto"/>
                        <w:right w:val="none" w:sz="0" w:space="0" w:color="auto"/>
                      </w:divBdr>
                    </w:div>
                  </w:divsChild>
                </w:div>
                <w:div w:id="685711604">
                  <w:marLeft w:val="0"/>
                  <w:marRight w:val="0"/>
                  <w:marTop w:val="0"/>
                  <w:marBottom w:val="0"/>
                  <w:divBdr>
                    <w:top w:val="none" w:sz="0" w:space="0" w:color="auto"/>
                    <w:left w:val="none" w:sz="0" w:space="0" w:color="auto"/>
                    <w:bottom w:val="none" w:sz="0" w:space="0" w:color="auto"/>
                    <w:right w:val="none" w:sz="0" w:space="0" w:color="auto"/>
                  </w:divBdr>
                  <w:divsChild>
                    <w:div w:id="429081766">
                      <w:marLeft w:val="0"/>
                      <w:marRight w:val="0"/>
                      <w:marTop w:val="0"/>
                      <w:marBottom w:val="0"/>
                      <w:divBdr>
                        <w:top w:val="none" w:sz="0" w:space="0" w:color="auto"/>
                        <w:left w:val="none" w:sz="0" w:space="0" w:color="auto"/>
                        <w:bottom w:val="none" w:sz="0" w:space="0" w:color="auto"/>
                        <w:right w:val="none" w:sz="0" w:space="0" w:color="auto"/>
                      </w:divBdr>
                    </w:div>
                  </w:divsChild>
                </w:div>
                <w:div w:id="1733576714">
                  <w:marLeft w:val="0"/>
                  <w:marRight w:val="0"/>
                  <w:marTop w:val="0"/>
                  <w:marBottom w:val="0"/>
                  <w:divBdr>
                    <w:top w:val="none" w:sz="0" w:space="0" w:color="auto"/>
                    <w:left w:val="none" w:sz="0" w:space="0" w:color="auto"/>
                    <w:bottom w:val="none" w:sz="0" w:space="0" w:color="auto"/>
                    <w:right w:val="none" w:sz="0" w:space="0" w:color="auto"/>
                  </w:divBdr>
                  <w:divsChild>
                    <w:div w:id="9739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66002">
          <w:marLeft w:val="0"/>
          <w:marRight w:val="0"/>
          <w:marTop w:val="0"/>
          <w:marBottom w:val="0"/>
          <w:divBdr>
            <w:top w:val="none" w:sz="0" w:space="0" w:color="auto"/>
            <w:left w:val="none" w:sz="0" w:space="0" w:color="auto"/>
            <w:bottom w:val="none" w:sz="0" w:space="0" w:color="auto"/>
            <w:right w:val="none" w:sz="0" w:space="0" w:color="auto"/>
          </w:divBdr>
        </w:div>
        <w:div w:id="882786985">
          <w:marLeft w:val="0"/>
          <w:marRight w:val="0"/>
          <w:marTop w:val="0"/>
          <w:marBottom w:val="0"/>
          <w:divBdr>
            <w:top w:val="none" w:sz="0" w:space="0" w:color="auto"/>
            <w:left w:val="none" w:sz="0" w:space="0" w:color="auto"/>
            <w:bottom w:val="none" w:sz="0" w:space="0" w:color="auto"/>
            <w:right w:val="none" w:sz="0" w:space="0" w:color="auto"/>
          </w:divBdr>
        </w:div>
        <w:div w:id="1557661466">
          <w:marLeft w:val="0"/>
          <w:marRight w:val="0"/>
          <w:marTop w:val="0"/>
          <w:marBottom w:val="0"/>
          <w:divBdr>
            <w:top w:val="none" w:sz="0" w:space="0" w:color="auto"/>
            <w:left w:val="none" w:sz="0" w:space="0" w:color="auto"/>
            <w:bottom w:val="none" w:sz="0" w:space="0" w:color="auto"/>
            <w:right w:val="none" w:sz="0" w:space="0" w:color="auto"/>
          </w:divBdr>
        </w:div>
        <w:div w:id="2136363602">
          <w:marLeft w:val="0"/>
          <w:marRight w:val="0"/>
          <w:marTop w:val="0"/>
          <w:marBottom w:val="0"/>
          <w:divBdr>
            <w:top w:val="none" w:sz="0" w:space="0" w:color="auto"/>
            <w:left w:val="none" w:sz="0" w:space="0" w:color="auto"/>
            <w:bottom w:val="none" w:sz="0" w:space="0" w:color="auto"/>
            <w:right w:val="none" w:sz="0" w:space="0" w:color="auto"/>
          </w:divBdr>
        </w:div>
        <w:div w:id="1143307891">
          <w:marLeft w:val="0"/>
          <w:marRight w:val="0"/>
          <w:marTop w:val="0"/>
          <w:marBottom w:val="0"/>
          <w:divBdr>
            <w:top w:val="none" w:sz="0" w:space="0" w:color="auto"/>
            <w:left w:val="none" w:sz="0" w:space="0" w:color="auto"/>
            <w:bottom w:val="none" w:sz="0" w:space="0" w:color="auto"/>
            <w:right w:val="none" w:sz="0" w:space="0" w:color="auto"/>
          </w:divBdr>
        </w:div>
        <w:div w:id="590895471">
          <w:marLeft w:val="0"/>
          <w:marRight w:val="0"/>
          <w:marTop w:val="0"/>
          <w:marBottom w:val="0"/>
          <w:divBdr>
            <w:top w:val="none" w:sz="0" w:space="0" w:color="auto"/>
            <w:left w:val="none" w:sz="0" w:space="0" w:color="auto"/>
            <w:bottom w:val="none" w:sz="0" w:space="0" w:color="auto"/>
            <w:right w:val="none" w:sz="0" w:space="0" w:color="auto"/>
          </w:divBdr>
        </w:div>
        <w:div w:id="184950170">
          <w:marLeft w:val="0"/>
          <w:marRight w:val="0"/>
          <w:marTop w:val="0"/>
          <w:marBottom w:val="0"/>
          <w:divBdr>
            <w:top w:val="none" w:sz="0" w:space="0" w:color="auto"/>
            <w:left w:val="none" w:sz="0" w:space="0" w:color="auto"/>
            <w:bottom w:val="none" w:sz="0" w:space="0" w:color="auto"/>
            <w:right w:val="none" w:sz="0" w:space="0" w:color="auto"/>
          </w:divBdr>
        </w:div>
        <w:div w:id="450131255">
          <w:marLeft w:val="0"/>
          <w:marRight w:val="0"/>
          <w:marTop w:val="0"/>
          <w:marBottom w:val="0"/>
          <w:divBdr>
            <w:top w:val="none" w:sz="0" w:space="0" w:color="auto"/>
            <w:left w:val="none" w:sz="0" w:space="0" w:color="auto"/>
            <w:bottom w:val="none" w:sz="0" w:space="0" w:color="auto"/>
            <w:right w:val="none" w:sz="0" w:space="0" w:color="auto"/>
          </w:divBdr>
        </w:div>
        <w:div w:id="1776553255">
          <w:marLeft w:val="0"/>
          <w:marRight w:val="0"/>
          <w:marTop w:val="0"/>
          <w:marBottom w:val="0"/>
          <w:divBdr>
            <w:top w:val="none" w:sz="0" w:space="0" w:color="auto"/>
            <w:left w:val="none" w:sz="0" w:space="0" w:color="auto"/>
            <w:bottom w:val="none" w:sz="0" w:space="0" w:color="auto"/>
            <w:right w:val="none" w:sz="0" w:space="0" w:color="auto"/>
          </w:divBdr>
        </w:div>
        <w:div w:id="520163549">
          <w:marLeft w:val="0"/>
          <w:marRight w:val="0"/>
          <w:marTop w:val="0"/>
          <w:marBottom w:val="0"/>
          <w:divBdr>
            <w:top w:val="none" w:sz="0" w:space="0" w:color="auto"/>
            <w:left w:val="none" w:sz="0" w:space="0" w:color="auto"/>
            <w:bottom w:val="none" w:sz="0" w:space="0" w:color="auto"/>
            <w:right w:val="none" w:sz="0" w:space="0" w:color="auto"/>
          </w:divBdr>
        </w:div>
        <w:div w:id="2123836434">
          <w:marLeft w:val="0"/>
          <w:marRight w:val="0"/>
          <w:marTop w:val="0"/>
          <w:marBottom w:val="0"/>
          <w:divBdr>
            <w:top w:val="none" w:sz="0" w:space="0" w:color="auto"/>
            <w:left w:val="none" w:sz="0" w:space="0" w:color="auto"/>
            <w:bottom w:val="none" w:sz="0" w:space="0" w:color="auto"/>
            <w:right w:val="none" w:sz="0" w:space="0" w:color="auto"/>
          </w:divBdr>
        </w:div>
        <w:div w:id="1430198985">
          <w:marLeft w:val="0"/>
          <w:marRight w:val="0"/>
          <w:marTop w:val="0"/>
          <w:marBottom w:val="0"/>
          <w:divBdr>
            <w:top w:val="none" w:sz="0" w:space="0" w:color="auto"/>
            <w:left w:val="none" w:sz="0" w:space="0" w:color="auto"/>
            <w:bottom w:val="none" w:sz="0" w:space="0" w:color="auto"/>
            <w:right w:val="none" w:sz="0" w:space="0" w:color="auto"/>
          </w:divBdr>
        </w:div>
        <w:div w:id="855269162">
          <w:marLeft w:val="0"/>
          <w:marRight w:val="0"/>
          <w:marTop w:val="0"/>
          <w:marBottom w:val="0"/>
          <w:divBdr>
            <w:top w:val="none" w:sz="0" w:space="0" w:color="auto"/>
            <w:left w:val="none" w:sz="0" w:space="0" w:color="auto"/>
            <w:bottom w:val="none" w:sz="0" w:space="0" w:color="auto"/>
            <w:right w:val="none" w:sz="0" w:space="0" w:color="auto"/>
          </w:divBdr>
        </w:div>
        <w:div w:id="1905290308">
          <w:marLeft w:val="0"/>
          <w:marRight w:val="0"/>
          <w:marTop w:val="0"/>
          <w:marBottom w:val="0"/>
          <w:divBdr>
            <w:top w:val="none" w:sz="0" w:space="0" w:color="auto"/>
            <w:left w:val="none" w:sz="0" w:space="0" w:color="auto"/>
            <w:bottom w:val="none" w:sz="0" w:space="0" w:color="auto"/>
            <w:right w:val="none" w:sz="0" w:space="0" w:color="auto"/>
          </w:divBdr>
        </w:div>
        <w:div w:id="84739161">
          <w:marLeft w:val="0"/>
          <w:marRight w:val="0"/>
          <w:marTop w:val="0"/>
          <w:marBottom w:val="0"/>
          <w:divBdr>
            <w:top w:val="none" w:sz="0" w:space="0" w:color="auto"/>
            <w:left w:val="none" w:sz="0" w:space="0" w:color="auto"/>
            <w:bottom w:val="none" w:sz="0" w:space="0" w:color="auto"/>
            <w:right w:val="none" w:sz="0" w:space="0" w:color="auto"/>
          </w:divBdr>
        </w:div>
        <w:div w:id="1257786284">
          <w:marLeft w:val="0"/>
          <w:marRight w:val="0"/>
          <w:marTop w:val="0"/>
          <w:marBottom w:val="0"/>
          <w:divBdr>
            <w:top w:val="none" w:sz="0" w:space="0" w:color="auto"/>
            <w:left w:val="none" w:sz="0" w:space="0" w:color="auto"/>
            <w:bottom w:val="none" w:sz="0" w:space="0" w:color="auto"/>
            <w:right w:val="none" w:sz="0" w:space="0" w:color="auto"/>
          </w:divBdr>
        </w:div>
        <w:div w:id="722676280">
          <w:marLeft w:val="0"/>
          <w:marRight w:val="0"/>
          <w:marTop w:val="0"/>
          <w:marBottom w:val="0"/>
          <w:divBdr>
            <w:top w:val="none" w:sz="0" w:space="0" w:color="auto"/>
            <w:left w:val="none" w:sz="0" w:space="0" w:color="auto"/>
            <w:bottom w:val="none" w:sz="0" w:space="0" w:color="auto"/>
            <w:right w:val="none" w:sz="0" w:space="0" w:color="auto"/>
          </w:divBdr>
        </w:div>
        <w:div w:id="907767493">
          <w:marLeft w:val="0"/>
          <w:marRight w:val="0"/>
          <w:marTop w:val="0"/>
          <w:marBottom w:val="0"/>
          <w:divBdr>
            <w:top w:val="none" w:sz="0" w:space="0" w:color="auto"/>
            <w:left w:val="none" w:sz="0" w:space="0" w:color="auto"/>
            <w:bottom w:val="none" w:sz="0" w:space="0" w:color="auto"/>
            <w:right w:val="none" w:sz="0" w:space="0" w:color="auto"/>
          </w:divBdr>
        </w:div>
        <w:div w:id="687557889">
          <w:marLeft w:val="0"/>
          <w:marRight w:val="0"/>
          <w:marTop w:val="0"/>
          <w:marBottom w:val="0"/>
          <w:divBdr>
            <w:top w:val="none" w:sz="0" w:space="0" w:color="auto"/>
            <w:left w:val="none" w:sz="0" w:space="0" w:color="auto"/>
            <w:bottom w:val="none" w:sz="0" w:space="0" w:color="auto"/>
            <w:right w:val="none" w:sz="0" w:space="0" w:color="auto"/>
          </w:divBdr>
        </w:div>
        <w:div w:id="1307779833">
          <w:marLeft w:val="0"/>
          <w:marRight w:val="0"/>
          <w:marTop w:val="0"/>
          <w:marBottom w:val="0"/>
          <w:divBdr>
            <w:top w:val="none" w:sz="0" w:space="0" w:color="auto"/>
            <w:left w:val="none" w:sz="0" w:space="0" w:color="auto"/>
            <w:bottom w:val="none" w:sz="0" w:space="0" w:color="auto"/>
            <w:right w:val="none" w:sz="0" w:space="0" w:color="auto"/>
          </w:divBdr>
        </w:div>
        <w:div w:id="771432197">
          <w:marLeft w:val="0"/>
          <w:marRight w:val="0"/>
          <w:marTop w:val="0"/>
          <w:marBottom w:val="0"/>
          <w:divBdr>
            <w:top w:val="none" w:sz="0" w:space="0" w:color="auto"/>
            <w:left w:val="none" w:sz="0" w:space="0" w:color="auto"/>
            <w:bottom w:val="none" w:sz="0" w:space="0" w:color="auto"/>
            <w:right w:val="none" w:sz="0" w:space="0" w:color="auto"/>
          </w:divBdr>
        </w:div>
        <w:div w:id="203444482">
          <w:marLeft w:val="0"/>
          <w:marRight w:val="0"/>
          <w:marTop w:val="0"/>
          <w:marBottom w:val="0"/>
          <w:divBdr>
            <w:top w:val="none" w:sz="0" w:space="0" w:color="auto"/>
            <w:left w:val="none" w:sz="0" w:space="0" w:color="auto"/>
            <w:bottom w:val="none" w:sz="0" w:space="0" w:color="auto"/>
            <w:right w:val="none" w:sz="0" w:space="0" w:color="auto"/>
          </w:divBdr>
        </w:div>
        <w:div w:id="1463310042">
          <w:marLeft w:val="0"/>
          <w:marRight w:val="0"/>
          <w:marTop w:val="0"/>
          <w:marBottom w:val="0"/>
          <w:divBdr>
            <w:top w:val="none" w:sz="0" w:space="0" w:color="auto"/>
            <w:left w:val="none" w:sz="0" w:space="0" w:color="auto"/>
            <w:bottom w:val="none" w:sz="0" w:space="0" w:color="auto"/>
            <w:right w:val="none" w:sz="0" w:space="0" w:color="auto"/>
          </w:divBdr>
        </w:div>
        <w:div w:id="406347051">
          <w:marLeft w:val="0"/>
          <w:marRight w:val="0"/>
          <w:marTop w:val="0"/>
          <w:marBottom w:val="0"/>
          <w:divBdr>
            <w:top w:val="none" w:sz="0" w:space="0" w:color="auto"/>
            <w:left w:val="none" w:sz="0" w:space="0" w:color="auto"/>
            <w:bottom w:val="none" w:sz="0" w:space="0" w:color="auto"/>
            <w:right w:val="none" w:sz="0" w:space="0" w:color="auto"/>
          </w:divBdr>
        </w:div>
        <w:div w:id="1452942457">
          <w:marLeft w:val="0"/>
          <w:marRight w:val="0"/>
          <w:marTop w:val="0"/>
          <w:marBottom w:val="0"/>
          <w:divBdr>
            <w:top w:val="none" w:sz="0" w:space="0" w:color="auto"/>
            <w:left w:val="none" w:sz="0" w:space="0" w:color="auto"/>
            <w:bottom w:val="none" w:sz="0" w:space="0" w:color="auto"/>
            <w:right w:val="none" w:sz="0" w:space="0" w:color="auto"/>
          </w:divBdr>
        </w:div>
        <w:div w:id="1490950119">
          <w:marLeft w:val="0"/>
          <w:marRight w:val="0"/>
          <w:marTop w:val="0"/>
          <w:marBottom w:val="0"/>
          <w:divBdr>
            <w:top w:val="none" w:sz="0" w:space="0" w:color="auto"/>
            <w:left w:val="none" w:sz="0" w:space="0" w:color="auto"/>
            <w:bottom w:val="none" w:sz="0" w:space="0" w:color="auto"/>
            <w:right w:val="none" w:sz="0" w:space="0" w:color="auto"/>
          </w:divBdr>
        </w:div>
        <w:div w:id="107701662">
          <w:marLeft w:val="0"/>
          <w:marRight w:val="0"/>
          <w:marTop w:val="0"/>
          <w:marBottom w:val="0"/>
          <w:divBdr>
            <w:top w:val="none" w:sz="0" w:space="0" w:color="auto"/>
            <w:left w:val="none" w:sz="0" w:space="0" w:color="auto"/>
            <w:bottom w:val="none" w:sz="0" w:space="0" w:color="auto"/>
            <w:right w:val="none" w:sz="0" w:space="0" w:color="auto"/>
          </w:divBdr>
        </w:div>
        <w:div w:id="263000991">
          <w:marLeft w:val="0"/>
          <w:marRight w:val="0"/>
          <w:marTop w:val="0"/>
          <w:marBottom w:val="0"/>
          <w:divBdr>
            <w:top w:val="none" w:sz="0" w:space="0" w:color="auto"/>
            <w:left w:val="none" w:sz="0" w:space="0" w:color="auto"/>
            <w:bottom w:val="none" w:sz="0" w:space="0" w:color="auto"/>
            <w:right w:val="none" w:sz="0" w:space="0" w:color="auto"/>
          </w:divBdr>
        </w:div>
        <w:div w:id="1254440322">
          <w:marLeft w:val="0"/>
          <w:marRight w:val="0"/>
          <w:marTop w:val="0"/>
          <w:marBottom w:val="0"/>
          <w:divBdr>
            <w:top w:val="none" w:sz="0" w:space="0" w:color="auto"/>
            <w:left w:val="none" w:sz="0" w:space="0" w:color="auto"/>
            <w:bottom w:val="none" w:sz="0" w:space="0" w:color="auto"/>
            <w:right w:val="none" w:sz="0" w:space="0" w:color="auto"/>
          </w:divBdr>
        </w:div>
        <w:div w:id="1207719013">
          <w:marLeft w:val="0"/>
          <w:marRight w:val="0"/>
          <w:marTop w:val="0"/>
          <w:marBottom w:val="0"/>
          <w:divBdr>
            <w:top w:val="none" w:sz="0" w:space="0" w:color="auto"/>
            <w:left w:val="none" w:sz="0" w:space="0" w:color="auto"/>
            <w:bottom w:val="none" w:sz="0" w:space="0" w:color="auto"/>
            <w:right w:val="none" w:sz="0" w:space="0" w:color="auto"/>
          </w:divBdr>
        </w:div>
        <w:div w:id="1249312795">
          <w:marLeft w:val="0"/>
          <w:marRight w:val="0"/>
          <w:marTop w:val="0"/>
          <w:marBottom w:val="0"/>
          <w:divBdr>
            <w:top w:val="none" w:sz="0" w:space="0" w:color="auto"/>
            <w:left w:val="none" w:sz="0" w:space="0" w:color="auto"/>
            <w:bottom w:val="none" w:sz="0" w:space="0" w:color="auto"/>
            <w:right w:val="none" w:sz="0" w:space="0" w:color="auto"/>
          </w:divBdr>
          <w:divsChild>
            <w:div w:id="827328171">
              <w:marLeft w:val="-75"/>
              <w:marRight w:val="0"/>
              <w:marTop w:val="30"/>
              <w:marBottom w:val="30"/>
              <w:divBdr>
                <w:top w:val="none" w:sz="0" w:space="0" w:color="auto"/>
                <w:left w:val="none" w:sz="0" w:space="0" w:color="auto"/>
                <w:bottom w:val="none" w:sz="0" w:space="0" w:color="auto"/>
                <w:right w:val="none" w:sz="0" w:space="0" w:color="auto"/>
              </w:divBdr>
              <w:divsChild>
                <w:div w:id="808549221">
                  <w:marLeft w:val="0"/>
                  <w:marRight w:val="0"/>
                  <w:marTop w:val="0"/>
                  <w:marBottom w:val="0"/>
                  <w:divBdr>
                    <w:top w:val="none" w:sz="0" w:space="0" w:color="auto"/>
                    <w:left w:val="none" w:sz="0" w:space="0" w:color="auto"/>
                    <w:bottom w:val="none" w:sz="0" w:space="0" w:color="auto"/>
                    <w:right w:val="none" w:sz="0" w:space="0" w:color="auto"/>
                  </w:divBdr>
                  <w:divsChild>
                    <w:div w:id="1147209686">
                      <w:marLeft w:val="0"/>
                      <w:marRight w:val="0"/>
                      <w:marTop w:val="0"/>
                      <w:marBottom w:val="0"/>
                      <w:divBdr>
                        <w:top w:val="none" w:sz="0" w:space="0" w:color="auto"/>
                        <w:left w:val="none" w:sz="0" w:space="0" w:color="auto"/>
                        <w:bottom w:val="none" w:sz="0" w:space="0" w:color="auto"/>
                        <w:right w:val="none" w:sz="0" w:space="0" w:color="auto"/>
                      </w:divBdr>
                    </w:div>
                  </w:divsChild>
                </w:div>
                <w:div w:id="1455441684">
                  <w:marLeft w:val="0"/>
                  <w:marRight w:val="0"/>
                  <w:marTop w:val="0"/>
                  <w:marBottom w:val="0"/>
                  <w:divBdr>
                    <w:top w:val="none" w:sz="0" w:space="0" w:color="auto"/>
                    <w:left w:val="none" w:sz="0" w:space="0" w:color="auto"/>
                    <w:bottom w:val="none" w:sz="0" w:space="0" w:color="auto"/>
                    <w:right w:val="none" w:sz="0" w:space="0" w:color="auto"/>
                  </w:divBdr>
                  <w:divsChild>
                    <w:div w:id="2094935359">
                      <w:marLeft w:val="0"/>
                      <w:marRight w:val="0"/>
                      <w:marTop w:val="0"/>
                      <w:marBottom w:val="0"/>
                      <w:divBdr>
                        <w:top w:val="none" w:sz="0" w:space="0" w:color="auto"/>
                        <w:left w:val="none" w:sz="0" w:space="0" w:color="auto"/>
                        <w:bottom w:val="none" w:sz="0" w:space="0" w:color="auto"/>
                        <w:right w:val="none" w:sz="0" w:space="0" w:color="auto"/>
                      </w:divBdr>
                    </w:div>
                  </w:divsChild>
                </w:div>
                <w:div w:id="1585408646">
                  <w:marLeft w:val="0"/>
                  <w:marRight w:val="0"/>
                  <w:marTop w:val="0"/>
                  <w:marBottom w:val="0"/>
                  <w:divBdr>
                    <w:top w:val="none" w:sz="0" w:space="0" w:color="auto"/>
                    <w:left w:val="none" w:sz="0" w:space="0" w:color="auto"/>
                    <w:bottom w:val="none" w:sz="0" w:space="0" w:color="auto"/>
                    <w:right w:val="none" w:sz="0" w:space="0" w:color="auto"/>
                  </w:divBdr>
                  <w:divsChild>
                    <w:div w:id="17742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22402">
          <w:marLeft w:val="0"/>
          <w:marRight w:val="0"/>
          <w:marTop w:val="0"/>
          <w:marBottom w:val="0"/>
          <w:divBdr>
            <w:top w:val="none" w:sz="0" w:space="0" w:color="auto"/>
            <w:left w:val="none" w:sz="0" w:space="0" w:color="auto"/>
            <w:bottom w:val="none" w:sz="0" w:space="0" w:color="auto"/>
            <w:right w:val="none" w:sz="0" w:space="0" w:color="auto"/>
          </w:divBdr>
        </w:div>
        <w:div w:id="256906667">
          <w:marLeft w:val="0"/>
          <w:marRight w:val="0"/>
          <w:marTop w:val="0"/>
          <w:marBottom w:val="0"/>
          <w:divBdr>
            <w:top w:val="none" w:sz="0" w:space="0" w:color="auto"/>
            <w:left w:val="none" w:sz="0" w:space="0" w:color="auto"/>
            <w:bottom w:val="none" w:sz="0" w:space="0" w:color="auto"/>
            <w:right w:val="none" w:sz="0" w:space="0" w:color="auto"/>
          </w:divBdr>
        </w:div>
        <w:div w:id="1527980186">
          <w:marLeft w:val="0"/>
          <w:marRight w:val="0"/>
          <w:marTop w:val="0"/>
          <w:marBottom w:val="0"/>
          <w:divBdr>
            <w:top w:val="none" w:sz="0" w:space="0" w:color="auto"/>
            <w:left w:val="none" w:sz="0" w:space="0" w:color="auto"/>
            <w:bottom w:val="none" w:sz="0" w:space="0" w:color="auto"/>
            <w:right w:val="none" w:sz="0" w:space="0" w:color="auto"/>
          </w:divBdr>
        </w:div>
        <w:div w:id="1105618231">
          <w:marLeft w:val="0"/>
          <w:marRight w:val="0"/>
          <w:marTop w:val="0"/>
          <w:marBottom w:val="0"/>
          <w:divBdr>
            <w:top w:val="none" w:sz="0" w:space="0" w:color="auto"/>
            <w:left w:val="none" w:sz="0" w:space="0" w:color="auto"/>
            <w:bottom w:val="none" w:sz="0" w:space="0" w:color="auto"/>
            <w:right w:val="none" w:sz="0" w:space="0" w:color="auto"/>
          </w:divBdr>
        </w:div>
        <w:div w:id="546835794">
          <w:marLeft w:val="0"/>
          <w:marRight w:val="0"/>
          <w:marTop w:val="0"/>
          <w:marBottom w:val="0"/>
          <w:divBdr>
            <w:top w:val="none" w:sz="0" w:space="0" w:color="auto"/>
            <w:left w:val="none" w:sz="0" w:space="0" w:color="auto"/>
            <w:bottom w:val="none" w:sz="0" w:space="0" w:color="auto"/>
            <w:right w:val="none" w:sz="0" w:space="0" w:color="auto"/>
          </w:divBdr>
        </w:div>
        <w:div w:id="270088476">
          <w:marLeft w:val="0"/>
          <w:marRight w:val="0"/>
          <w:marTop w:val="0"/>
          <w:marBottom w:val="0"/>
          <w:divBdr>
            <w:top w:val="none" w:sz="0" w:space="0" w:color="auto"/>
            <w:left w:val="none" w:sz="0" w:space="0" w:color="auto"/>
            <w:bottom w:val="none" w:sz="0" w:space="0" w:color="auto"/>
            <w:right w:val="none" w:sz="0" w:space="0" w:color="auto"/>
          </w:divBdr>
        </w:div>
        <w:div w:id="1937326045">
          <w:marLeft w:val="0"/>
          <w:marRight w:val="0"/>
          <w:marTop w:val="0"/>
          <w:marBottom w:val="0"/>
          <w:divBdr>
            <w:top w:val="none" w:sz="0" w:space="0" w:color="auto"/>
            <w:left w:val="none" w:sz="0" w:space="0" w:color="auto"/>
            <w:bottom w:val="none" w:sz="0" w:space="0" w:color="auto"/>
            <w:right w:val="none" w:sz="0" w:space="0" w:color="auto"/>
          </w:divBdr>
        </w:div>
        <w:div w:id="252277316">
          <w:marLeft w:val="0"/>
          <w:marRight w:val="0"/>
          <w:marTop w:val="0"/>
          <w:marBottom w:val="0"/>
          <w:divBdr>
            <w:top w:val="none" w:sz="0" w:space="0" w:color="auto"/>
            <w:left w:val="none" w:sz="0" w:space="0" w:color="auto"/>
            <w:bottom w:val="none" w:sz="0" w:space="0" w:color="auto"/>
            <w:right w:val="none" w:sz="0" w:space="0" w:color="auto"/>
          </w:divBdr>
        </w:div>
        <w:div w:id="988362014">
          <w:marLeft w:val="0"/>
          <w:marRight w:val="0"/>
          <w:marTop w:val="0"/>
          <w:marBottom w:val="0"/>
          <w:divBdr>
            <w:top w:val="none" w:sz="0" w:space="0" w:color="auto"/>
            <w:left w:val="none" w:sz="0" w:space="0" w:color="auto"/>
            <w:bottom w:val="none" w:sz="0" w:space="0" w:color="auto"/>
            <w:right w:val="none" w:sz="0" w:space="0" w:color="auto"/>
          </w:divBdr>
        </w:div>
        <w:div w:id="1349256706">
          <w:marLeft w:val="0"/>
          <w:marRight w:val="0"/>
          <w:marTop w:val="0"/>
          <w:marBottom w:val="0"/>
          <w:divBdr>
            <w:top w:val="none" w:sz="0" w:space="0" w:color="auto"/>
            <w:left w:val="none" w:sz="0" w:space="0" w:color="auto"/>
            <w:bottom w:val="none" w:sz="0" w:space="0" w:color="auto"/>
            <w:right w:val="none" w:sz="0" w:space="0" w:color="auto"/>
          </w:divBdr>
        </w:div>
        <w:div w:id="1919554361">
          <w:marLeft w:val="0"/>
          <w:marRight w:val="0"/>
          <w:marTop w:val="0"/>
          <w:marBottom w:val="0"/>
          <w:divBdr>
            <w:top w:val="none" w:sz="0" w:space="0" w:color="auto"/>
            <w:left w:val="none" w:sz="0" w:space="0" w:color="auto"/>
            <w:bottom w:val="none" w:sz="0" w:space="0" w:color="auto"/>
            <w:right w:val="none" w:sz="0" w:space="0" w:color="auto"/>
          </w:divBdr>
        </w:div>
        <w:div w:id="26761658">
          <w:marLeft w:val="0"/>
          <w:marRight w:val="0"/>
          <w:marTop w:val="0"/>
          <w:marBottom w:val="0"/>
          <w:divBdr>
            <w:top w:val="none" w:sz="0" w:space="0" w:color="auto"/>
            <w:left w:val="none" w:sz="0" w:space="0" w:color="auto"/>
            <w:bottom w:val="none" w:sz="0" w:space="0" w:color="auto"/>
            <w:right w:val="none" w:sz="0" w:space="0" w:color="auto"/>
          </w:divBdr>
        </w:div>
        <w:div w:id="1700740116">
          <w:marLeft w:val="0"/>
          <w:marRight w:val="0"/>
          <w:marTop w:val="0"/>
          <w:marBottom w:val="0"/>
          <w:divBdr>
            <w:top w:val="none" w:sz="0" w:space="0" w:color="auto"/>
            <w:left w:val="none" w:sz="0" w:space="0" w:color="auto"/>
            <w:bottom w:val="none" w:sz="0" w:space="0" w:color="auto"/>
            <w:right w:val="none" w:sz="0" w:space="0" w:color="auto"/>
          </w:divBdr>
        </w:div>
        <w:div w:id="1715234735">
          <w:marLeft w:val="0"/>
          <w:marRight w:val="0"/>
          <w:marTop w:val="0"/>
          <w:marBottom w:val="0"/>
          <w:divBdr>
            <w:top w:val="none" w:sz="0" w:space="0" w:color="auto"/>
            <w:left w:val="none" w:sz="0" w:space="0" w:color="auto"/>
            <w:bottom w:val="none" w:sz="0" w:space="0" w:color="auto"/>
            <w:right w:val="none" w:sz="0" w:space="0" w:color="auto"/>
          </w:divBdr>
        </w:div>
        <w:div w:id="1110391325">
          <w:marLeft w:val="0"/>
          <w:marRight w:val="0"/>
          <w:marTop w:val="0"/>
          <w:marBottom w:val="0"/>
          <w:divBdr>
            <w:top w:val="none" w:sz="0" w:space="0" w:color="auto"/>
            <w:left w:val="none" w:sz="0" w:space="0" w:color="auto"/>
            <w:bottom w:val="none" w:sz="0" w:space="0" w:color="auto"/>
            <w:right w:val="none" w:sz="0" w:space="0" w:color="auto"/>
          </w:divBdr>
        </w:div>
        <w:div w:id="2107076294">
          <w:marLeft w:val="0"/>
          <w:marRight w:val="0"/>
          <w:marTop w:val="0"/>
          <w:marBottom w:val="0"/>
          <w:divBdr>
            <w:top w:val="none" w:sz="0" w:space="0" w:color="auto"/>
            <w:left w:val="none" w:sz="0" w:space="0" w:color="auto"/>
            <w:bottom w:val="none" w:sz="0" w:space="0" w:color="auto"/>
            <w:right w:val="none" w:sz="0" w:space="0" w:color="auto"/>
          </w:divBdr>
        </w:div>
        <w:div w:id="1040396475">
          <w:marLeft w:val="0"/>
          <w:marRight w:val="0"/>
          <w:marTop w:val="0"/>
          <w:marBottom w:val="0"/>
          <w:divBdr>
            <w:top w:val="none" w:sz="0" w:space="0" w:color="auto"/>
            <w:left w:val="none" w:sz="0" w:space="0" w:color="auto"/>
            <w:bottom w:val="none" w:sz="0" w:space="0" w:color="auto"/>
            <w:right w:val="none" w:sz="0" w:space="0" w:color="auto"/>
          </w:divBdr>
        </w:div>
        <w:div w:id="229660796">
          <w:marLeft w:val="0"/>
          <w:marRight w:val="0"/>
          <w:marTop w:val="0"/>
          <w:marBottom w:val="0"/>
          <w:divBdr>
            <w:top w:val="none" w:sz="0" w:space="0" w:color="auto"/>
            <w:left w:val="none" w:sz="0" w:space="0" w:color="auto"/>
            <w:bottom w:val="none" w:sz="0" w:space="0" w:color="auto"/>
            <w:right w:val="none" w:sz="0" w:space="0" w:color="auto"/>
          </w:divBdr>
        </w:div>
        <w:div w:id="727997535">
          <w:marLeft w:val="0"/>
          <w:marRight w:val="0"/>
          <w:marTop w:val="0"/>
          <w:marBottom w:val="0"/>
          <w:divBdr>
            <w:top w:val="none" w:sz="0" w:space="0" w:color="auto"/>
            <w:left w:val="none" w:sz="0" w:space="0" w:color="auto"/>
            <w:bottom w:val="none" w:sz="0" w:space="0" w:color="auto"/>
            <w:right w:val="none" w:sz="0" w:space="0" w:color="auto"/>
          </w:divBdr>
        </w:div>
        <w:div w:id="1142844652">
          <w:marLeft w:val="0"/>
          <w:marRight w:val="0"/>
          <w:marTop w:val="0"/>
          <w:marBottom w:val="0"/>
          <w:divBdr>
            <w:top w:val="none" w:sz="0" w:space="0" w:color="auto"/>
            <w:left w:val="none" w:sz="0" w:space="0" w:color="auto"/>
            <w:bottom w:val="none" w:sz="0" w:space="0" w:color="auto"/>
            <w:right w:val="none" w:sz="0" w:space="0" w:color="auto"/>
          </w:divBdr>
        </w:div>
        <w:div w:id="887497801">
          <w:marLeft w:val="0"/>
          <w:marRight w:val="0"/>
          <w:marTop w:val="0"/>
          <w:marBottom w:val="0"/>
          <w:divBdr>
            <w:top w:val="none" w:sz="0" w:space="0" w:color="auto"/>
            <w:left w:val="none" w:sz="0" w:space="0" w:color="auto"/>
            <w:bottom w:val="none" w:sz="0" w:space="0" w:color="auto"/>
            <w:right w:val="none" w:sz="0" w:space="0" w:color="auto"/>
          </w:divBdr>
        </w:div>
        <w:div w:id="612907691">
          <w:marLeft w:val="0"/>
          <w:marRight w:val="0"/>
          <w:marTop w:val="0"/>
          <w:marBottom w:val="0"/>
          <w:divBdr>
            <w:top w:val="none" w:sz="0" w:space="0" w:color="auto"/>
            <w:left w:val="none" w:sz="0" w:space="0" w:color="auto"/>
            <w:bottom w:val="none" w:sz="0" w:space="0" w:color="auto"/>
            <w:right w:val="none" w:sz="0" w:space="0" w:color="auto"/>
          </w:divBdr>
        </w:div>
        <w:div w:id="1181894433">
          <w:marLeft w:val="0"/>
          <w:marRight w:val="0"/>
          <w:marTop w:val="0"/>
          <w:marBottom w:val="0"/>
          <w:divBdr>
            <w:top w:val="none" w:sz="0" w:space="0" w:color="auto"/>
            <w:left w:val="none" w:sz="0" w:space="0" w:color="auto"/>
            <w:bottom w:val="none" w:sz="0" w:space="0" w:color="auto"/>
            <w:right w:val="none" w:sz="0" w:space="0" w:color="auto"/>
          </w:divBdr>
        </w:div>
        <w:div w:id="1362632342">
          <w:marLeft w:val="0"/>
          <w:marRight w:val="0"/>
          <w:marTop w:val="0"/>
          <w:marBottom w:val="0"/>
          <w:divBdr>
            <w:top w:val="none" w:sz="0" w:space="0" w:color="auto"/>
            <w:left w:val="none" w:sz="0" w:space="0" w:color="auto"/>
            <w:bottom w:val="none" w:sz="0" w:space="0" w:color="auto"/>
            <w:right w:val="none" w:sz="0" w:space="0" w:color="auto"/>
          </w:divBdr>
        </w:div>
        <w:div w:id="1794329652">
          <w:marLeft w:val="0"/>
          <w:marRight w:val="0"/>
          <w:marTop w:val="0"/>
          <w:marBottom w:val="0"/>
          <w:divBdr>
            <w:top w:val="none" w:sz="0" w:space="0" w:color="auto"/>
            <w:left w:val="none" w:sz="0" w:space="0" w:color="auto"/>
            <w:bottom w:val="none" w:sz="0" w:space="0" w:color="auto"/>
            <w:right w:val="none" w:sz="0" w:space="0" w:color="auto"/>
          </w:divBdr>
        </w:div>
        <w:div w:id="2126730160">
          <w:marLeft w:val="0"/>
          <w:marRight w:val="0"/>
          <w:marTop w:val="0"/>
          <w:marBottom w:val="0"/>
          <w:divBdr>
            <w:top w:val="none" w:sz="0" w:space="0" w:color="auto"/>
            <w:left w:val="none" w:sz="0" w:space="0" w:color="auto"/>
            <w:bottom w:val="none" w:sz="0" w:space="0" w:color="auto"/>
            <w:right w:val="none" w:sz="0" w:space="0" w:color="auto"/>
          </w:divBdr>
        </w:div>
        <w:div w:id="552692276">
          <w:marLeft w:val="0"/>
          <w:marRight w:val="0"/>
          <w:marTop w:val="0"/>
          <w:marBottom w:val="0"/>
          <w:divBdr>
            <w:top w:val="none" w:sz="0" w:space="0" w:color="auto"/>
            <w:left w:val="none" w:sz="0" w:space="0" w:color="auto"/>
            <w:bottom w:val="none" w:sz="0" w:space="0" w:color="auto"/>
            <w:right w:val="none" w:sz="0" w:space="0" w:color="auto"/>
          </w:divBdr>
        </w:div>
        <w:div w:id="516970778">
          <w:marLeft w:val="0"/>
          <w:marRight w:val="0"/>
          <w:marTop w:val="0"/>
          <w:marBottom w:val="0"/>
          <w:divBdr>
            <w:top w:val="none" w:sz="0" w:space="0" w:color="auto"/>
            <w:left w:val="none" w:sz="0" w:space="0" w:color="auto"/>
            <w:bottom w:val="none" w:sz="0" w:space="0" w:color="auto"/>
            <w:right w:val="none" w:sz="0" w:space="0" w:color="auto"/>
          </w:divBdr>
          <w:divsChild>
            <w:div w:id="1453285103">
              <w:marLeft w:val="-75"/>
              <w:marRight w:val="0"/>
              <w:marTop w:val="30"/>
              <w:marBottom w:val="30"/>
              <w:divBdr>
                <w:top w:val="none" w:sz="0" w:space="0" w:color="auto"/>
                <w:left w:val="none" w:sz="0" w:space="0" w:color="auto"/>
                <w:bottom w:val="none" w:sz="0" w:space="0" w:color="auto"/>
                <w:right w:val="none" w:sz="0" w:space="0" w:color="auto"/>
              </w:divBdr>
              <w:divsChild>
                <w:div w:id="1896351113">
                  <w:marLeft w:val="0"/>
                  <w:marRight w:val="0"/>
                  <w:marTop w:val="0"/>
                  <w:marBottom w:val="0"/>
                  <w:divBdr>
                    <w:top w:val="none" w:sz="0" w:space="0" w:color="auto"/>
                    <w:left w:val="none" w:sz="0" w:space="0" w:color="auto"/>
                    <w:bottom w:val="none" w:sz="0" w:space="0" w:color="auto"/>
                    <w:right w:val="none" w:sz="0" w:space="0" w:color="auto"/>
                  </w:divBdr>
                  <w:divsChild>
                    <w:div w:id="1671524299">
                      <w:marLeft w:val="0"/>
                      <w:marRight w:val="0"/>
                      <w:marTop w:val="0"/>
                      <w:marBottom w:val="0"/>
                      <w:divBdr>
                        <w:top w:val="none" w:sz="0" w:space="0" w:color="auto"/>
                        <w:left w:val="none" w:sz="0" w:space="0" w:color="auto"/>
                        <w:bottom w:val="none" w:sz="0" w:space="0" w:color="auto"/>
                        <w:right w:val="none" w:sz="0" w:space="0" w:color="auto"/>
                      </w:divBdr>
                    </w:div>
                  </w:divsChild>
                </w:div>
                <w:div w:id="2111579047">
                  <w:marLeft w:val="0"/>
                  <w:marRight w:val="0"/>
                  <w:marTop w:val="0"/>
                  <w:marBottom w:val="0"/>
                  <w:divBdr>
                    <w:top w:val="none" w:sz="0" w:space="0" w:color="auto"/>
                    <w:left w:val="none" w:sz="0" w:space="0" w:color="auto"/>
                    <w:bottom w:val="none" w:sz="0" w:space="0" w:color="auto"/>
                    <w:right w:val="none" w:sz="0" w:space="0" w:color="auto"/>
                  </w:divBdr>
                  <w:divsChild>
                    <w:div w:id="1606771592">
                      <w:marLeft w:val="0"/>
                      <w:marRight w:val="0"/>
                      <w:marTop w:val="0"/>
                      <w:marBottom w:val="0"/>
                      <w:divBdr>
                        <w:top w:val="none" w:sz="0" w:space="0" w:color="auto"/>
                        <w:left w:val="none" w:sz="0" w:space="0" w:color="auto"/>
                        <w:bottom w:val="none" w:sz="0" w:space="0" w:color="auto"/>
                        <w:right w:val="none" w:sz="0" w:space="0" w:color="auto"/>
                      </w:divBdr>
                    </w:div>
                  </w:divsChild>
                </w:div>
                <w:div w:id="18553309">
                  <w:marLeft w:val="0"/>
                  <w:marRight w:val="0"/>
                  <w:marTop w:val="0"/>
                  <w:marBottom w:val="0"/>
                  <w:divBdr>
                    <w:top w:val="none" w:sz="0" w:space="0" w:color="auto"/>
                    <w:left w:val="none" w:sz="0" w:space="0" w:color="auto"/>
                    <w:bottom w:val="none" w:sz="0" w:space="0" w:color="auto"/>
                    <w:right w:val="none" w:sz="0" w:space="0" w:color="auto"/>
                  </w:divBdr>
                  <w:divsChild>
                    <w:div w:id="16506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7970">
          <w:marLeft w:val="0"/>
          <w:marRight w:val="0"/>
          <w:marTop w:val="0"/>
          <w:marBottom w:val="0"/>
          <w:divBdr>
            <w:top w:val="none" w:sz="0" w:space="0" w:color="auto"/>
            <w:left w:val="none" w:sz="0" w:space="0" w:color="auto"/>
            <w:bottom w:val="none" w:sz="0" w:space="0" w:color="auto"/>
            <w:right w:val="none" w:sz="0" w:space="0" w:color="auto"/>
          </w:divBdr>
        </w:div>
        <w:div w:id="637683350">
          <w:marLeft w:val="0"/>
          <w:marRight w:val="0"/>
          <w:marTop w:val="0"/>
          <w:marBottom w:val="0"/>
          <w:divBdr>
            <w:top w:val="none" w:sz="0" w:space="0" w:color="auto"/>
            <w:left w:val="none" w:sz="0" w:space="0" w:color="auto"/>
            <w:bottom w:val="none" w:sz="0" w:space="0" w:color="auto"/>
            <w:right w:val="none" w:sz="0" w:space="0" w:color="auto"/>
          </w:divBdr>
        </w:div>
        <w:div w:id="1921712545">
          <w:marLeft w:val="0"/>
          <w:marRight w:val="0"/>
          <w:marTop w:val="0"/>
          <w:marBottom w:val="0"/>
          <w:divBdr>
            <w:top w:val="none" w:sz="0" w:space="0" w:color="auto"/>
            <w:left w:val="none" w:sz="0" w:space="0" w:color="auto"/>
            <w:bottom w:val="none" w:sz="0" w:space="0" w:color="auto"/>
            <w:right w:val="none" w:sz="0" w:space="0" w:color="auto"/>
          </w:divBdr>
        </w:div>
        <w:div w:id="1974285261">
          <w:marLeft w:val="0"/>
          <w:marRight w:val="0"/>
          <w:marTop w:val="0"/>
          <w:marBottom w:val="0"/>
          <w:divBdr>
            <w:top w:val="none" w:sz="0" w:space="0" w:color="auto"/>
            <w:left w:val="none" w:sz="0" w:space="0" w:color="auto"/>
            <w:bottom w:val="none" w:sz="0" w:space="0" w:color="auto"/>
            <w:right w:val="none" w:sz="0" w:space="0" w:color="auto"/>
          </w:divBdr>
        </w:div>
        <w:div w:id="1319765515">
          <w:marLeft w:val="0"/>
          <w:marRight w:val="0"/>
          <w:marTop w:val="0"/>
          <w:marBottom w:val="0"/>
          <w:divBdr>
            <w:top w:val="none" w:sz="0" w:space="0" w:color="auto"/>
            <w:left w:val="none" w:sz="0" w:space="0" w:color="auto"/>
            <w:bottom w:val="none" w:sz="0" w:space="0" w:color="auto"/>
            <w:right w:val="none" w:sz="0" w:space="0" w:color="auto"/>
          </w:divBdr>
        </w:div>
        <w:div w:id="1547258163">
          <w:marLeft w:val="0"/>
          <w:marRight w:val="0"/>
          <w:marTop w:val="0"/>
          <w:marBottom w:val="0"/>
          <w:divBdr>
            <w:top w:val="none" w:sz="0" w:space="0" w:color="auto"/>
            <w:left w:val="none" w:sz="0" w:space="0" w:color="auto"/>
            <w:bottom w:val="none" w:sz="0" w:space="0" w:color="auto"/>
            <w:right w:val="none" w:sz="0" w:space="0" w:color="auto"/>
          </w:divBdr>
        </w:div>
        <w:div w:id="1433625852">
          <w:marLeft w:val="0"/>
          <w:marRight w:val="0"/>
          <w:marTop w:val="0"/>
          <w:marBottom w:val="0"/>
          <w:divBdr>
            <w:top w:val="none" w:sz="0" w:space="0" w:color="auto"/>
            <w:left w:val="none" w:sz="0" w:space="0" w:color="auto"/>
            <w:bottom w:val="none" w:sz="0" w:space="0" w:color="auto"/>
            <w:right w:val="none" w:sz="0" w:space="0" w:color="auto"/>
          </w:divBdr>
        </w:div>
        <w:div w:id="1175420039">
          <w:marLeft w:val="0"/>
          <w:marRight w:val="0"/>
          <w:marTop w:val="0"/>
          <w:marBottom w:val="0"/>
          <w:divBdr>
            <w:top w:val="none" w:sz="0" w:space="0" w:color="auto"/>
            <w:left w:val="none" w:sz="0" w:space="0" w:color="auto"/>
            <w:bottom w:val="none" w:sz="0" w:space="0" w:color="auto"/>
            <w:right w:val="none" w:sz="0" w:space="0" w:color="auto"/>
          </w:divBdr>
        </w:div>
        <w:div w:id="2040399424">
          <w:marLeft w:val="0"/>
          <w:marRight w:val="0"/>
          <w:marTop w:val="0"/>
          <w:marBottom w:val="0"/>
          <w:divBdr>
            <w:top w:val="none" w:sz="0" w:space="0" w:color="auto"/>
            <w:left w:val="none" w:sz="0" w:space="0" w:color="auto"/>
            <w:bottom w:val="none" w:sz="0" w:space="0" w:color="auto"/>
            <w:right w:val="none" w:sz="0" w:space="0" w:color="auto"/>
          </w:divBdr>
        </w:div>
        <w:div w:id="1225676600">
          <w:marLeft w:val="0"/>
          <w:marRight w:val="0"/>
          <w:marTop w:val="0"/>
          <w:marBottom w:val="0"/>
          <w:divBdr>
            <w:top w:val="none" w:sz="0" w:space="0" w:color="auto"/>
            <w:left w:val="none" w:sz="0" w:space="0" w:color="auto"/>
            <w:bottom w:val="none" w:sz="0" w:space="0" w:color="auto"/>
            <w:right w:val="none" w:sz="0" w:space="0" w:color="auto"/>
          </w:divBdr>
        </w:div>
        <w:div w:id="865949600">
          <w:marLeft w:val="0"/>
          <w:marRight w:val="0"/>
          <w:marTop w:val="0"/>
          <w:marBottom w:val="0"/>
          <w:divBdr>
            <w:top w:val="none" w:sz="0" w:space="0" w:color="auto"/>
            <w:left w:val="none" w:sz="0" w:space="0" w:color="auto"/>
            <w:bottom w:val="none" w:sz="0" w:space="0" w:color="auto"/>
            <w:right w:val="none" w:sz="0" w:space="0" w:color="auto"/>
          </w:divBdr>
        </w:div>
        <w:div w:id="964775315">
          <w:marLeft w:val="0"/>
          <w:marRight w:val="0"/>
          <w:marTop w:val="0"/>
          <w:marBottom w:val="0"/>
          <w:divBdr>
            <w:top w:val="none" w:sz="0" w:space="0" w:color="auto"/>
            <w:left w:val="none" w:sz="0" w:space="0" w:color="auto"/>
            <w:bottom w:val="none" w:sz="0" w:space="0" w:color="auto"/>
            <w:right w:val="none" w:sz="0" w:space="0" w:color="auto"/>
          </w:divBdr>
        </w:div>
        <w:div w:id="207495573">
          <w:marLeft w:val="0"/>
          <w:marRight w:val="0"/>
          <w:marTop w:val="0"/>
          <w:marBottom w:val="0"/>
          <w:divBdr>
            <w:top w:val="none" w:sz="0" w:space="0" w:color="auto"/>
            <w:left w:val="none" w:sz="0" w:space="0" w:color="auto"/>
            <w:bottom w:val="none" w:sz="0" w:space="0" w:color="auto"/>
            <w:right w:val="none" w:sz="0" w:space="0" w:color="auto"/>
          </w:divBdr>
        </w:div>
        <w:div w:id="1647398353">
          <w:marLeft w:val="0"/>
          <w:marRight w:val="0"/>
          <w:marTop w:val="0"/>
          <w:marBottom w:val="0"/>
          <w:divBdr>
            <w:top w:val="none" w:sz="0" w:space="0" w:color="auto"/>
            <w:left w:val="none" w:sz="0" w:space="0" w:color="auto"/>
            <w:bottom w:val="none" w:sz="0" w:space="0" w:color="auto"/>
            <w:right w:val="none" w:sz="0" w:space="0" w:color="auto"/>
          </w:divBdr>
        </w:div>
        <w:div w:id="1749496135">
          <w:marLeft w:val="0"/>
          <w:marRight w:val="0"/>
          <w:marTop w:val="0"/>
          <w:marBottom w:val="0"/>
          <w:divBdr>
            <w:top w:val="none" w:sz="0" w:space="0" w:color="auto"/>
            <w:left w:val="none" w:sz="0" w:space="0" w:color="auto"/>
            <w:bottom w:val="none" w:sz="0" w:space="0" w:color="auto"/>
            <w:right w:val="none" w:sz="0" w:space="0" w:color="auto"/>
          </w:divBdr>
        </w:div>
        <w:div w:id="97337897">
          <w:marLeft w:val="0"/>
          <w:marRight w:val="0"/>
          <w:marTop w:val="0"/>
          <w:marBottom w:val="0"/>
          <w:divBdr>
            <w:top w:val="none" w:sz="0" w:space="0" w:color="auto"/>
            <w:left w:val="none" w:sz="0" w:space="0" w:color="auto"/>
            <w:bottom w:val="none" w:sz="0" w:space="0" w:color="auto"/>
            <w:right w:val="none" w:sz="0" w:space="0" w:color="auto"/>
          </w:divBdr>
        </w:div>
        <w:div w:id="904101624">
          <w:marLeft w:val="0"/>
          <w:marRight w:val="0"/>
          <w:marTop w:val="0"/>
          <w:marBottom w:val="0"/>
          <w:divBdr>
            <w:top w:val="none" w:sz="0" w:space="0" w:color="auto"/>
            <w:left w:val="none" w:sz="0" w:space="0" w:color="auto"/>
            <w:bottom w:val="none" w:sz="0" w:space="0" w:color="auto"/>
            <w:right w:val="none" w:sz="0" w:space="0" w:color="auto"/>
          </w:divBdr>
        </w:div>
        <w:div w:id="702949210">
          <w:marLeft w:val="0"/>
          <w:marRight w:val="0"/>
          <w:marTop w:val="0"/>
          <w:marBottom w:val="0"/>
          <w:divBdr>
            <w:top w:val="none" w:sz="0" w:space="0" w:color="auto"/>
            <w:left w:val="none" w:sz="0" w:space="0" w:color="auto"/>
            <w:bottom w:val="none" w:sz="0" w:space="0" w:color="auto"/>
            <w:right w:val="none" w:sz="0" w:space="0" w:color="auto"/>
          </w:divBdr>
        </w:div>
        <w:div w:id="929237519">
          <w:marLeft w:val="0"/>
          <w:marRight w:val="0"/>
          <w:marTop w:val="0"/>
          <w:marBottom w:val="0"/>
          <w:divBdr>
            <w:top w:val="none" w:sz="0" w:space="0" w:color="auto"/>
            <w:left w:val="none" w:sz="0" w:space="0" w:color="auto"/>
            <w:bottom w:val="none" w:sz="0" w:space="0" w:color="auto"/>
            <w:right w:val="none" w:sz="0" w:space="0" w:color="auto"/>
          </w:divBdr>
        </w:div>
        <w:div w:id="1818834917">
          <w:marLeft w:val="0"/>
          <w:marRight w:val="0"/>
          <w:marTop w:val="0"/>
          <w:marBottom w:val="0"/>
          <w:divBdr>
            <w:top w:val="none" w:sz="0" w:space="0" w:color="auto"/>
            <w:left w:val="none" w:sz="0" w:space="0" w:color="auto"/>
            <w:bottom w:val="none" w:sz="0" w:space="0" w:color="auto"/>
            <w:right w:val="none" w:sz="0" w:space="0" w:color="auto"/>
          </w:divBdr>
        </w:div>
        <w:div w:id="1868136136">
          <w:marLeft w:val="0"/>
          <w:marRight w:val="0"/>
          <w:marTop w:val="0"/>
          <w:marBottom w:val="0"/>
          <w:divBdr>
            <w:top w:val="none" w:sz="0" w:space="0" w:color="auto"/>
            <w:left w:val="none" w:sz="0" w:space="0" w:color="auto"/>
            <w:bottom w:val="none" w:sz="0" w:space="0" w:color="auto"/>
            <w:right w:val="none" w:sz="0" w:space="0" w:color="auto"/>
          </w:divBdr>
        </w:div>
        <w:div w:id="1534073414">
          <w:marLeft w:val="0"/>
          <w:marRight w:val="0"/>
          <w:marTop w:val="0"/>
          <w:marBottom w:val="0"/>
          <w:divBdr>
            <w:top w:val="none" w:sz="0" w:space="0" w:color="auto"/>
            <w:left w:val="none" w:sz="0" w:space="0" w:color="auto"/>
            <w:bottom w:val="none" w:sz="0" w:space="0" w:color="auto"/>
            <w:right w:val="none" w:sz="0" w:space="0" w:color="auto"/>
          </w:divBdr>
        </w:div>
        <w:div w:id="1820345688">
          <w:marLeft w:val="0"/>
          <w:marRight w:val="0"/>
          <w:marTop w:val="0"/>
          <w:marBottom w:val="0"/>
          <w:divBdr>
            <w:top w:val="none" w:sz="0" w:space="0" w:color="auto"/>
            <w:left w:val="none" w:sz="0" w:space="0" w:color="auto"/>
            <w:bottom w:val="none" w:sz="0" w:space="0" w:color="auto"/>
            <w:right w:val="none" w:sz="0" w:space="0" w:color="auto"/>
          </w:divBdr>
        </w:div>
        <w:div w:id="1467771706">
          <w:marLeft w:val="0"/>
          <w:marRight w:val="0"/>
          <w:marTop w:val="0"/>
          <w:marBottom w:val="0"/>
          <w:divBdr>
            <w:top w:val="none" w:sz="0" w:space="0" w:color="auto"/>
            <w:left w:val="none" w:sz="0" w:space="0" w:color="auto"/>
            <w:bottom w:val="none" w:sz="0" w:space="0" w:color="auto"/>
            <w:right w:val="none" w:sz="0" w:space="0" w:color="auto"/>
          </w:divBdr>
        </w:div>
        <w:div w:id="1236863772">
          <w:marLeft w:val="0"/>
          <w:marRight w:val="0"/>
          <w:marTop w:val="0"/>
          <w:marBottom w:val="0"/>
          <w:divBdr>
            <w:top w:val="none" w:sz="0" w:space="0" w:color="auto"/>
            <w:left w:val="none" w:sz="0" w:space="0" w:color="auto"/>
            <w:bottom w:val="none" w:sz="0" w:space="0" w:color="auto"/>
            <w:right w:val="none" w:sz="0" w:space="0" w:color="auto"/>
          </w:divBdr>
        </w:div>
        <w:div w:id="907492586">
          <w:marLeft w:val="0"/>
          <w:marRight w:val="0"/>
          <w:marTop w:val="0"/>
          <w:marBottom w:val="0"/>
          <w:divBdr>
            <w:top w:val="none" w:sz="0" w:space="0" w:color="auto"/>
            <w:left w:val="none" w:sz="0" w:space="0" w:color="auto"/>
            <w:bottom w:val="none" w:sz="0" w:space="0" w:color="auto"/>
            <w:right w:val="none" w:sz="0" w:space="0" w:color="auto"/>
          </w:divBdr>
        </w:div>
        <w:div w:id="1975331432">
          <w:marLeft w:val="0"/>
          <w:marRight w:val="0"/>
          <w:marTop w:val="0"/>
          <w:marBottom w:val="0"/>
          <w:divBdr>
            <w:top w:val="none" w:sz="0" w:space="0" w:color="auto"/>
            <w:left w:val="none" w:sz="0" w:space="0" w:color="auto"/>
            <w:bottom w:val="none" w:sz="0" w:space="0" w:color="auto"/>
            <w:right w:val="none" w:sz="0" w:space="0" w:color="auto"/>
          </w:divBdr>
        </w:div>
        <w:div w:id="1632634039">
          <w:marLeft w:val="0"/>
          <w:marRight w:val="0"/>
          <w:marTop w:val="0"/>
          <w:marBottom w:val="0"/>
          <w:divBdr>
            <w:top w:val="none" w:sz="0" w:space="0" w:color="auto"/>
            <w:left w:val="none" w:sz="0" w:space="0" w:color="auto"/>
            <w:bottom w:val="none" w:sz="0" w:space="0" w:color="auto"/>
            <w:right w:val="none" w:sz="0" w:space="0" w:color="auto"/>
          </w:divBdr>
        </w:div>
        <w:div w:id="645554830">
          <w:marLeft w:val="0"/>
          <w:marRight w:val="0"/>
          <w:marTop w:val="0"/>
          <w:marBottom w:val="0"/>
          <w:divBdr>
            <w:top w:val="none" w:sz="0" w:space="0" w:color="auto"/>
            <w:left w:val="none" w:sz="0" w:space="0" w:color="auto"/>
            <w:bottom w:val="none" w:sz="0" w:space="0" w:color="auto"/>
            <w:right w:val="none" w:sz="0" w:space="0" w:color="auto"/>
          </w:divBdr>
          <w:divsChild>
            <w:div w:id="312179375">
              <w:marLeft w:val="-75"/>
              <w:marRight w:val="0"/>
              <w:marTop w:val="30"/>
              <w:marBottom w:val="30"/>
              <w:divBdr>
                <w:top w:val="none" w:sz="0" w:space="0" w:color="auto"/>
                <w:left w:val="none" w:sz="0" w:space="0" w:color="auto"/>
                <w:bottom w:val="none" w:sz="0" w:space="0" w:color="auto"/>
                <w:right w:val="none" w:sz="0" w:space="0" w:color="auto"/>
              </w:divBdr>
              <w:divsChild>
                <w:div w:id="1589121628">
                  <w:marLeft w:val="0"/>
                  <w:marRight w:val="0"/>
                  <w:marTop w:val="0"/>
                  <w:marBottom w:val="0"/>
                  <w:divBdr>
                    <w:top w:val="none" w:sz="0" w:space="0" w:color="auto"/>
                    <w:left w:val="none" w:sz="0" w:space="0" w:color="auto"/>
                    <w:bottom w:val="none" w:sz="0" w:space="0" w:color="auto"/>
                    <w:right w:val="none" w:sz="0" w:space="0" w:color="auto"/>
                  </w:divBdr>
                  <w:divsChild>
                    <w:div w:id="1789466494">
                      <w:marLeft w:val="0"/>
                      <w:marRight w:val="0"/>
                      <w:marTop w:val="0"/>
                      <w:marBottom w:val="0"/>
                      <w:divBdr>
                        <w:top w:val="none" w:sz="0" w:space="0" w:color="auto"/>
                        <w:left w:val="none" w:sz="0" w:space="0" w:color="auto"/>
                        <w:bottom w:val="none" w:sz="0" w:space="0" w:color="auto"/>
                        <w:right w:val="none" w:sz="0" w:space="0" w:color="auto"/>
                      </w:divBdr>
                    </w:div>
                  </w:divsChild>
                </w:div>
                <w:div w:id="690182717">
                  <w:marLeft w:val="0"/>
                  <w:marRight w:val="0"/>
                  <w:marTop w:val="0"/>
                  <w:marBottom w:val="0"/>
                  <w:divBdr>
                    <w:top w:val="none" w:sz="0" w:space="0" w:color="auto"/>
                    <w:left w:val="none" w:sz="0" w:space="0" w:color="auto"/>
                    <w:bottom w:val="none" w:sz="0" w:space="0" w:color="auto"/>
                    <w:right w:val="none" w:sz="0" w:space="0" w:color="auto"/>
                  </w:divBdr>
                  <w:divsChild>
                    <w:div w:id="1802383084">
                      <w:marLeft w:val="0"/>
                      <w:marRight w:val="0"/>
                      <w:marTop w:val="0"/>
                      <w:marBottom w:val="0"/>
                      <w:divBdr>
                        <w:top w:val="none" w:sz="0" w:space="0" w:color="auto"/>
                        <w:left w:val="none" w:sz="0" w:space="0" w:color="auto"/>
                        <w:bottom w:val="none" w:sz="0" w:space="0" w:color="auto"/>
                        <w:right w:val="none" w:sz="0" w:space="0" w:color="auto"/>
                      </w:divBdr>
                    </w:div>
                  </w:divsChild>
                </w:div>
                <w:div w:id="1300841287">
                  <w:marLeft w:val="0"/>
                  <w:marRight w:val="0"/>
                  <w:marTop w:val="0"/>
                  <w:marBottom w:val="0"/>
                  <w:divBdr>
                    <w:top w:val="none" w:sz="0" w:space="0" w:color="auto"/>
                    <w:left w:val="none" w:sz="0" w:space="0" w:color="auto"/>
                    <w:bottom w:val="none" w:sz="0" w:space="0" w:color="auto"/>
                    <w:right w:val="none" w:sz="0" w:space="0" w:color="auto"/>
                  </w:divBdr>
                  <w:divsChild>
                    <w:div w:id="20061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7947">
          <w:marLeft w:val="0"/>
          <w:marRight w:val="0"/>
          <w:marTop w:val="0"/>
          <w:marBottom w:val="0"/>
          <w:divBdr>
            <w:top w:val="none" w:sz="0" w:space="0" w:color="auto"/>
            <w:left w:val="none" w:sz="0" w:space="0" w:color="auto"/>
            <w:bottom w:val="none" w:sz="0" w:space="0" w:color="auto"/>
            <w:right w:val="none" w:sz="0" w:space="0" w:color="auto"/>
          </w:divBdr>
        </w:div>
        <w:div w:id="1572543227">
          <w:marLeft w:val="0"/>
          <w:marRight w:val="0"/>
          <w:marTop w:val="0"/>
          <w:marBottom w:val="0"/>
          <w:divBdr>
            <w:top w:val="none" w:sz="0" w:space="0" w:color="auto"/>
            <w:left w:val="none" w:sz="0" w:space="0" w:color="auto"/>
            <w:bottom w:val="none" w:sz="0" w:space="0" w:color="auto"/>
            <w:right w:val="none" w:sz="0" w:space="0" w:color="auto"/>
          </w:divBdr>
        </w:div>
        <w:div w:id="362051713">
          <w:marLeft w:val="0"/>
          <w:marRight w:val="0"/>
          <w:marTop w:val="0"/>
          <w:marBottom w:val="0"/>
          <w:divBdr>
            <w:top w:val="none" w:sz="0" w:space="0" w:color="auto"/>
            <w:left w:val="none" w:sz="0" w:space="0" w:color="auto"/>
            <w:bottom w:val="none" w:sz="0" w:space="0" w:color="auto"/>
            <w:right w:val="none" w:sz="0" w:space="0" w:color="auto"/>
          </w:divBdr>
        </w:div>
        <w:div w:id="544829640">
          <w:marLeft w:val="0"/>
          <w:marRight w:val="0"/>
          <w:marTop w:val="0"/>
          <w:marBottom w:val="0"/>
          <w:divBdr>
            <w:top w:val="none" w:sz="0" w:space="0" w:color="auto"/>
            <w:left w:val="none" w:sz="0" w:space="0" w:color="auto"/>
            <w:bottom w:val="none" w:sz="0" w:space="0" w:color="auto"/>
            <w:right w:val="none" w:sz="0" w:space="0" w:color="auto"/>
          </w:divBdr>
        </w:div>
        <w:div w:id="1628655556">
          <w:marLeft w:val="0"/>
          <w:marRight w:val="0"/>
          <w:marTop w:val="0"/>
          <w:marBottom w:val="0"/>
          <w:divBdr>
            <w:top w:val="none" w:sz="0" w:space="0" w:color="auto"/>
            <w:left w:val="none" w:sz="0" w:space="0" w:color="auto"/>
            <w:bottom w:val="none" w:sz="0" w:space="0" w:color="auto"/>
            <w:right w:val="none" w:sz="0" w:space="0" w:color="auto"/>
          </w:divBdr>
        </w:div>
        <w:div w:id="964703403">
          <w:marLeft w:val="0"/>
          <w:marRight w:val="0"/>
          <w:marTop w:val="0"/>
          <w:marBottom w:val="0"/>
          <w:divBdr>
            <w:top w:val="none" w:sz="0" w:space="0" w:color="auto"/>
            <w:left w:val="none" w:sz="0" w:space="0" w:color="auto"/>
            <w:bottom w:val="none" w:sz="0" w:space="0" w:color="auto"/>
            <w:right w:val="none" w:sz="0" w:space="0" w:color="auto"/>
          </w:divBdr>
        </w:div>
        <w:div w:id="399254821">
          <w:marLeft w:val="0"/>
          <w:marRight w:val="0"/>
          <w:marTop w:val="0"/>
          <w:marBottom w:val="0"/>
          <w:divBdr>
            <w:top w:val="none" w:sz="0" w:space="0" w:color="auto"/>
            <w:left w:val="none" w:sz="0" w:space="0" w:color="auto"/>
            <w:bottom w:val="none" w:sz="0" w:space="0" w:color="auto"/>
            <w:right w:val="none" w:sz="0" w:space="0" w:color="auto"/>
          </w:divBdr>
        </w:div>
        <w:div w:id="2131626507">
          <w:marLeft w:val="0"/>
          <w:marRight w:val="0"/>
          <w:marTop w:val="0"/>
          <w:marBottom w:val="0"/>
          <w:divBdr>
            <w:top w:val="none" w:sz="0" w:space="0" w:color="auto"/>
            <w:left w:val="none" w:sz="0" w:space="0" w:color="auto"/>
            <w:bottom w:val="none" w:sz="0" w:space="0" w:color="auto"/>
            <w:right w:val="none" w:sz="0" w:space="0" w:color="auto"/>
          </w:divBdr>
        </w:div>
        <w:div w:id="1194687370">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2139452630">
          <w:marLeft w:val="0"/>
          <w:marRight w:val="0"/>
          <w:marTop w:val="0"/>
          <w:marBottom w:val="0"/>
          <w:divBdr>
            <w:top w:val="none" w:sz="0" w:space="0" w:color="auto"/>
            <w:left w:val="none" w:sz="0" w:space="0" w:color="auto"/>
            <w:bottom w:val="none" w:sz="0" w:space="0" w:color="auto"/>
            <w:right w:val="none" w:sz="0" w:space="0" w:color="auto"/>
          </w:divBdr>
        </w:div>
        <w:div w:id="1440758835">
          <w:marLeft w:val="0"/>
          <w:marRight w:val="0"/>
          <w:marTop w:val="0"/>
          <w:marBottom w:val="0"/>
          <w:divBdr>
            <w:top w:val="none" w:sz="0" w:space="0" w:color="auto"/>
            <w:left w:val="none" w:sz="0" w:space="0" w:color="auto"/>
            <w:bottom w:val="none" w:sz="0" w:space="0" w:color="auto"/>
            <w:right w:val="none" w:sz="0" w:space="0" w:color="auto"/>
          </w:divBdr>
        </w:div>
        <w:div w:id="187069613">
          <w:marLeft w:val="0"/>
          <w:marRight w:val="0"/>
          <w:marTop w:val="0"/>
          <w:marBottom w:val="0"/>
          <w:divBdr>
            <w:top w:val="none" w:sz="0" w:space="0" w:color="auto"/>
            <w:left w:val="none" w:sz="0" w:space="0" w:color="auto"/>
            <w:bottom w:val="none" w:sz="0" w:space="0" w:color="auto"/>
            <w:right w:val="none" w:sz="0" w:space="0" w:color="auto"/>
          </w:divBdr>
        </w:div>
        <w:div w:id="1226064333">
          <w:marLeft w:val="0"/>
          <w:marRight w:val="0"/>
          <w:marTop w:val="0"/>
          <w:marBottom w:val="0"/>
          <w:divBdr>
            <w:top w:val="none" w:sz="0" w:space="0" w:color="auto"/>
            <w:left w:val="none" w:sz="0" w:space="0" w:color="auto"/>
            <w:bottom w:val="none" w:sz="0" w:space="0" w:color="auto"/>
            <w:right w:val="none" w:sz="0" w:space="0" w:color="auto"/>
          </w:divBdr>
        </w:div>
        <w:div w:id="1727795519">
          <w:marLeft w:val="0"/>
          <w:marRight w:val="0"/>
          <w:marTop w:val="0"/>
          <w:marBottom w:val="0"/>
          <w:divBdr>
            <w:top w:val="none" w:sz="0" w:space="0" w:color="auto"/>
            <w:left w:val="none" w:sz="0" w:space="0" w:color="auto"/>
            <w:bottom w:val="none" w:sz="0" w:space="0" w:color="auto"/>
            <w:right w:val="none" w:sz="0" w:space="0" w:color="auto"/>
          </w:divBdr>
        </w:div>
        <w:div w:id="613905892">
          <w:marLeft w:val="0"/>
          <w:marRight w:val="0"/>
          <w:marTop w:val="0"/>
          <w:marBottom w:val="0"/>
          <w:divBdr>
            <w:top w:val="none" w:sz="0" w:space="0" w:color="auto"/>
            <w:left w:val="none" w:sz="0" w:space="0" w:color="auto"/>
            <w:bottom w:val="none" w:sz="0" w:space="0" w:color="auto"/>
            <w:right w:val="none" w:sz="0" w:space="0" w:color="auto"/>
          </w:divBdr>
        </w:div>
        <w:div w:id="1181771520">
          <w:marLeft w:val="0"/>
          <w:marRight w:val="0"/>
          <w:marTop w:val="0"/>
          <w:marBottom w:val="0"/>
          <w:divBdr>
            <w:top w:val="none" w:sz="0" w:space="0" w:color="auto"/>
            <w:left w:val="none" w:sz="0" w:space="0" w:color="auto"/>
            <w:bottom w:val="none" w:sz="0" w:space="0" w:color="auto"/>
            <w:right w:val="none" w:sz="0" w:space="0" w:color="auto"/>
          </w:divBdr>
        </w:div>
        <w:div w:id="2132701197">
          <w:marLeft w:val="0"/>
          <w:marRight w:val="0"/>
          <w:marTop w:val="0"/>
          <w:marBottom w:val="0"/>
          <w:divBdr>
            <w:top w:val="none" w:sz="0" w:space="0" w:color="auto"/>
            <w:left w:val="none" w:sz="0" w:space="0" w:color="auto"/>
            <w:bottom w:val="none" w:sz="0" w:space="0" w:color="auto"/>
            <w:right w:val="none" w:sz="0" w:space="0" w:color="auto"/>
          </w:divBdr>
        </w:div>
        <w:div w:id="1409882750">
          <w:marLeft w:val="0"/>
          <w:marRight w:val="0"/>
          <w:marTop w:val="0"/>
          <w:marBottom w:val="0"/>
          <w:divBdr>
            <w:top w:val="none" w:sz="0" w:space="0" w:color="auto"/>
            <w:left w:val="none" w:sz="0" w:space="0" w:color="auto"/>
            <w:bottom w:val="none" w:sz="0" w:space="0" w:color="auto"/>
            <w:right w:val="none" w:sz="0" w:space="0" w:color="auto"/>
          </w:divBdr>
        </w:div>
        <w:div w:id="1781028773">
          <w:marLeft w:val="0"/>
          <w:marRight w:val="0"/>
          <w:marTop w:val="0"/>
          <w:marBottom w:val="0"/>
          <w:divBdr>
            <w:top w:val="none" w:sz="0" w:space="0" w:color="auto"/>
            <w:left w:val="none" w:sz="0" w:space="0" w:color="auto"/>
            <w:bottom w:val="none" w:sz="0" w:space="0" w:color="auto"/>
            <w:right w:val="none" w:sz="0" w:space="0" w:color="auto"/>
          </w:divBdr>
        </w:div>
        <w:div w:id="1782338343">
          <w:marLeft w:val="0"/>
          <w:marRight w:val="0"/>
          <w:marTop w:val="0"/>
          <w:marBottom w:val="0"/>
          <w:divBdr>
            <w:top w:val="none" w:sz="0" w:space="0" w:color="auto"/>
            <w:left w:val="none" w:sz="0" w:space="0" w:color="auto"/>
            <w:bottom w:val="none" w:sz="0" w:space="0" w:color="auto"/>
            <w:right w:val="none" w:sz="0" w:space="0" w:color="auto"/>
          </w:divBdr>
        </w:div>
        <w:div w:id="646936093">
          <w:marLeft w:val="0"/>
          <w:marRight w:val="0"/>
          <w:marTop w:val="0"/>
          <w:marBottom w:val="0"/>
          <w:divBdr>
            <w:top w:val="none" w:sz="0" w:space="0" w:color="auto"/>
            <w:left w:val="none" w:sz="0" w:space="0" w:color="auto"/>
            <w:bottom w:val="none" w:sz="0" w:space="0" w:color="auto"/>
            <w:right w:val="none" w:sz="0" w:space="0" w:color="auto"/>
          </w:divBdr>
        </w:div>
        <w:div w:id="1799176439">
          <w:marLeft w:val="0"/>
          <w:marRight w:val="0"/>
          <w:marTop w:val="0"/>
          <w:marBottom w:val="0"/>
          <w:divBdr>
            <w:top w:val="none" w:sz="0" w:space="0" w:color="auto"/>
            <w:left w:val="none" w:sz="0" w:space="0" w:color="auto"/>
            <w:bottom w:val="none" w:sz="0" w:space="0" w:color="auto"/>
            <w:right w:val="none" w:sz="0" w:space="0" w:color="auto"/>
          </w:divBdr>
        </w:div>
        <w:div w:id="1631083512">
          <w:marLeft w:val="0"/>
          <w:marRight w:val="0"/>
          <w:marTop w:val="0"/>
          <w:marBottom w:val="0"/>
          <w:divBdr>
            <w:top w:val="none" w:sz="0" w:space="0" w:color="auto"/>
            <w:left w:val="none" w:sz="0" w:space="0" w:color="auto"/>
            <w:bottom w:val="none" w:sz="0" w:space="0" w:color="auto"/>
            <w:right w:val="none" w:sz="0" w:space="0" w:color="auto"/>
          </w:divBdr>
        </w:div>
        <w:div w:id="1521888992">
          <w:marLeft w:val="0"/>
          <w:marRight w:val="0"/>
          <w:marTop w:val="0"/>
          <w:marBottom w:val="0"/>
          <w:divBdr>
            <w:top w:val="none" w:sz="0" w:space="0" w:color="auto"/>
            <w:left w:val="none" w:sz="0" w:space="0" w:color="auto"/>
            <w:bottom w:val="none" w:sz="0" w:space="0" w:color="auto"/>
            <w:right w:val="none" w:sz="0" w:space="0" w:color="auto"/>
          </w:divBdr>
        </w:div>
        <w:div w:id="1469932299">
          <w:marLeft w:val="0"/>
          <w:marRight w:val="0"/>
          <w:marTop w:val="0"/>
          <w:marBottom w:val="0"/>
          <w:divBdr>
            <w:top w:val="none" w:sz="0" w:space="0" w:color="auto"/>
            <w:left w:val="none" w:sz="0" w:space="0" w:color="auto"/>
            <w:bottom w:val="none" w:sz="0" w:space="0" w:color="auto"/>
            <w:right w:val="none" w:sz="0" w:space="0" w:color="auto"/>
          </w:divBdr>
        </w:div>
        <w:div w:id="914633539">
          <w:marLeft w:val="0"/>
          <w:marRight w:val="0"/>
          <w:marTop w:val="0"/>
          <w:marBottom w:val="0"/>
          <w:divBdr>
            <w:top w:val="none" w:sz="0" w:space="0" w:color="auto"/>
            <w:left w:val="none" w:sz="0" w:space="0" w:color="auto"/>
            <w:bottom w:val="none" w:sz="0" w:space="0" w:color="auto"/>
            <w:right w:val="none" w:sz="0" w:space="0" w:color="auto"/>
          </w:divBdr>
        </w:div>
        <w:div w:id="868252421">
          <w:marLeft w:val="0"/>
          <w:marRight w:val="0"/>
          <w:marTop w:val="0"/>
          <w:marBottom w:val="0"/>
          <w:divBdr>
            <w:top w:val="none" w:sz="0" w:space="0" w:color="auto"/>
            <w:left w:val="none" w:sz="0" w:space="0" w:color="auto"/>
            <w:bottom w:val="none" w:sz="0" w:space="0" w:color="auto"/>
            <w:right w:val="none" w:sz="0" w:space="0" w:color="auto"/>
          </w:divBdr>
        </w:div>
        <w:div w:id="1637488529">
          <w:marLeft w:val="0"/>
          <w:marRight w:val="0"/>
          <w:marTop w:val="0"/>
          <w:marBottom w:val="0"/>
          <w:divBdr>
            <w:top w:val="none" w:sz="0" w:space="0" w:color="auto"/>
            <w:left w:val="none" w:sz="0" w:space="0" w:color="auto"/>
            <w:bottom w:val="none" w:sz="0" w:space="0" w:color="auto"/>
            <w:right w:val="none" w:sz="0" w:space="0" w:color="auto"/>
          </w:divBdr>
          <w:divsChild>
            <w:div w:id="1706979045">
              <w:marLeft w:val="-75"/>
              <w:marRight w:val="0"/>
              <w:marTop w:val="30"/>
              <w:marBottom w:val="30"/>
              <w:divBdr>
                <w:top w:val="none" w:sz="0" w:space="0" w:color="auto"/>
                <w:left w:val="none" w:sz="0" w:space="0" w:color="auto"/>
                <w:bottom w:val="none" w:sz="0" w:space="0" w:color="auto"/>
                <w:right w:val="none" w:sz="0" w:space="0" w:color="auto"/>
              </w:divBdr>
              <w:divsChild>
                <w:div w:id="1148982846">
                  <w:marLeft w:val="0"/>
                  <w:marRight w:val="0"/>
                  <w:marTop w:val="0"/>
                  <w:marBottom w:val="0"/>
                  <w:divBdr>
                    <w:top w:val="none" w:sz="0" w:space="0" w:color="auto"/>
                    <w:left w:val="none" w:sz="0" w:space="0" w:color="auto"/>
                    <w:bottom w:val="none" w:sz="0" w:space="0" w:color="auto"/>
                    <w:right w:val="none" w:sz="0" w:space="0" w:color="auto"/>
                  </w:divBdr>
                  <w:divsChild>
                    <w:div w:id="148208971">
                      <w:marLeft w:val="0"/>
                      <w:marRight w:val="0"/>
                      <w:marTop w:val="0"/>
                      <w:marBottom w:val="0"/>
                      <w:divBdr>
                        <w:top w:val="none" w:sz="0" w:space="0" w:color="auto"/>
                        <w:left w:val="none" w:sz="0" w:space="0" w:color="auto"/>
                        <w:bottom w:val="none" w:sz="0" w:space="0" w:color="auto"/>
                        <w:right w:val="none" w:sz="0" w:space="0" w:color="auto"/>
                      </w:divBdr>
                    </w:div>
                  </w:divsChild>
                </w:div>
                <w:div w:id="1513110394">
                  <w:marLeft w:val="0"/>
                  <w:marRight w:val="0"/>
                  <w:marTop w:val="0"/>
                  <w:marBottom w:val="0"/>
                  <w:divBdr>
                    <w:top w:val="none" w:sz="0" w:space="0" w:color="auto"/>
                    <w:left w:val="none" w:sz="0" w:space="0" w:color="auto"/>
                    <w:bottom w:val="none" w:sz="0" w:space="0" w:color="auto"/>
                    <w:right w:val="none" w:sz="0" w:space="0" w:color="auto"/>
                  </w:divBdr>
                  <w:divsChild>
                    <w:div w:id="1554464881">
                      <w:marLeft w:val="0"/>
                      <w:marRight w:val="0"/>
                      <w:marTop w:val="0"/>
                      <w:marBottom w:val="0"/>
                      <w:divBdr>
                        <w:top w:val="none" w:sz="0" w:space="0" w:color="auto"/>
                        <w:left w:val="none" w:sz="0" w:space="0" w:color="auto"/>
                        <w:bottom w:val="none" w:sz="0" w:space="0" w:color="auto"/>
                        <w:right w:val="none" w:sz="0" w:space="0" w:color="auto"/>
                      </w:divBdr>
                    </w:div>
                  </w:divsChild>
                </w:div>
                <w:div w:id="377123755">
                  <w:marLeft w:val="0"/>
                  <w:marRight w:val="0"/>
                  <w:marTop w:val="0"/>
                  <w:marBottom w:val="0"/>
                  <w:divBdr>
                    <w:top w:val="none" w:sz="0" w:space="0" w:color="auto"/>
                    <w:left w:val="none" w:sz="0" w:space="0" w:color="auto"/>
                    <w:bottom w:val="none" w:sz="0" w:space="0" w:color="auto"/>
                    <w:right w:val="none" w:sz="0" w:space="0" w:color="auto"/>
                  </w:divBdr>
                  <w:divsChild>
                    <w:div w:id="11214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98911">
          <w:marLeft w:val="0"/>
          <w:marRight w:val="0"/>
          <w:marTop w:val="0"/>
          <w:marBottom w:val="0"/>
          <w:divBdr>
            <w:top w:val="none" w:sz="0" w:space="0" w:color="auto"/>
            <w:left w:val="none" w:sz="0" w:space="0" w:color="auto"/>
            <w:bottom w:val="none" w:sz="0" w:space="0" w:color="auto"/>
            <w:right w:val="none" w:sz="0" w:space="0" w:color="auto"/>
          </w:divBdr>
        </w:div>
        <w:div w:id="2036224223">
          <w:marLeft w:val="0"/>
          <w:marRight w:val="0"/>
          <w:marTop w:val="0"/>
          <w:marBottom w:val="0"/>
          <w:divBdr>
            <w:top w:val="none" w:sz="0" w:space="0" w:color="auto"/>
            <w:left w:val="none" w:sz="0" w:space="0" w:color="auto"/>
            <w:bottom w:val="none" w:sz="0" w:space="0" w:color="auto"/>
            <w:right w:val="none" w:sz="0" w:space="0" w:color="auto"/>
          </w:divBdr>
        </w:div>
        <w:div w:id="554850259">
          <w:marLeft w:val="0"/>
          <w:marRight w:val="0"/>
          <w:marTop w:val="0"/>
          <w:marBottom w:val="0"/>
          <w:divBdr>
            <w:top w:val="none" w:sz="0" w:space="0" w:color="auto"/>
            <w:left w:val="none" w:sz="0" w:space="0" w:color="auto"/>
            <w:bottom w:val="none" w:sz="0" w:space="0" w:color="auto"/>
            <w:right w:val="none" w:sz="0" w:space="0" w:color="auto"/>
          </w:divBdr>
        </w:div>
        <w:div w:id="1847472980">
          <w:marLeft w:val="0"/>
          <w:marRight w:val="0"/>
          <w:marTop w:val="0"/>
          <w:marBottom w:val="0"/>
          <w:divBdr>
            <w:top w:val="none" w:sz="0" w:space="0" w:color="auto"/>
            <w:left w:val="none" w:sz="0" w:space="0" w:color="auto"/>
            <w:bottom w:val="none" w:sz="0" w:space="0" w:color="auto"/>
            <w:right w:val="none" w:sz="0" w:space="0" w:color="auto"/>
          </w:divBdr>
        </w:div>
        <w:div w:id="913977606">
          <w:marLeft w:val="0"/>
          <w:marRight w:val="0"/>
          <w:marTop w:val="0"/>
          <w:marBottom w:val="0"/>
          <w:divBdr>
            <w:top w:val="none" w:sz="0" w:space="0" w:color="auto"/>
            <w:left w:val="none" w:sz="0" w:space="0" w:color="auto"/>
            <w:bottom w:val="none" w:sz="0" w:space="0" w:color="auto"/>
            <w:right w:val="none" w:sz="0" w:space="0" w:color="auto"/>
          </w:divBdr>
        </w:div>
        <w:div w:id="1232929571">
          <w:marLeft w:val="0"/>
          <w:marRight w:val="0"/>
          <w:marTop w:val="0"/>
          <w:marBottom w:val="0"/>
          <w:divBdr>
            <w:top w:val="none" w:sz="0" w:space="0" w:color="auto"/>
            <w:left w:val="none" w:sz="0" w:space="0" w:color="auto"/>
            <w:bottom w:val="none" w:sz="0" w:space="0" w:color="auto"/>
            <w:right w:val="none" w:sz="0" w:space="0" w:color="auto"/>
          </w:divBdr>
        </w:div>
        <w:div w:id="1850751681">
          <w:marLeft w:val="0"/>
          <w:marRight w:val="0"/>
          <w:marTop w:val="0"/>
          <w:marBottom w:val="0"/>
          <w:divBdr>
            <w:top w:val="none" w:sz="0" w:space="0" w:color="auto"/>
            <w:left w:val="none" w:sz="0" w:space="0" w:color="auto"/>
            <w:bottom w:val="none" w:sz="0" w:space="0" w:color="auto"/>
            <w:right w:val="none" w:sz="0" w:space="0" w:color="auto"/>
          </w:divBdr>
        </w:div>
        <w:div w:id="441152664">
          <w:marLeft w:val="0"/>
          <w:marRight w:val="0"/>
          <w:marTop w:val="0"/>
          <w:marBottom w:val="0"/>
          <w:divBdr>
            <w:top w:val="none" w:sz="0" w:space="0" w:color="auto"/>
            <w:left w:val="none" w:sz="0" w:space="0" w:color="auto"/>
            <w:bottom w:val="none" w:sz="0" w:space="0" w:color="auto"/>
            <w:right w:val="none" w:sz="0" w:space="0" w:color="auto"/>
          </w:divBdr>
        </w:div>
        <w:div w:id="521671991">
          <w:marLeft w:val="0"/>
          <w:marRight w:val="0"/>
          <w:marTop w:val="0"/>
          <w:marBottom w:val="0"/>
          <w:divBdr>
            <w:top w:val="none" w:sz="0" w:space="0" w:color="auto"/>
            <w:left w:val="none" w:sz="0" w:space="0" w:color="auto"/>
            <w:bottom w:val="none" w:sz="0" w:space="0" w:color="auto"/>
            <w:right w:val="none" w:sz="0" w:space="0" w:color="auto"/>
          </w:divBdr>
        </w:div>
        <w:div w:id="2075078402">
          <w:marLeft w:val="0"/>
          <w:marRight w:val="0"/>
          <w:marTop w:val="0"/>
          <w:marBottom w:val="0"/>
          <w:divBdr>
            <w:top w:val="none" w:sz="0" w:space="0" w:color="auto"/>
            <w:left w:val="none" w:sz="0" w:space="0" w:color="auto"/>
            <w:bottom w:val="none" w:sz="0" w:space="0" w:color="auto"/>
            <w:right w:val="none" w:sz="0" w:space="0" w:color="auto"/>
          </w:divBdr>
        </w:div>
        <w:div w:id="34694723">
          <w:marLeft w:val="0"/>
          <w:marRight w:val="0"/>
          <w:marTop w:val="0"/>
          <w:marBottom w:val="0"/>
          <w:divBdr>
            <w:top w:val="none" w:sz="0" w:space="0" w:color="auto"/>
            <w:left w:val="none" w:sz="0" w:space="0" w:color="auto"/>
            <w:bottom w:val="none" w:sz="0" w:space="0" w:color="auto"/>
            <w:right w:val="none" w:sz="0" w:space="0" w:color="auto"/>
          </w:divBdr>
        </w:div>
        <w:div w:id="816531955">
          <w:marLeft w:val="0"/>
          <w:marRight w:val="0"/>
          <w:marTop w:val="0"/>
          <w:marBottom w:val="0"/>
          <w:divBdr>
            <w:top w:val="none" w:sz="0" w:space="0" w:color="auto"/>
            <w:left w:val="none" w:sz="0" w:space="0" w:color="auto"/>
            <w:bottom w:val="none" w:sz="0" w:space="0" w:color="auto"/>
            <w:right w:val="none" w:sz="0" w:space="0" w:color="auto"/>
          </w:divBdr>
        </w:div>
        <w:div w:id="389967168">
          <w:marLeft w:val="0"/>
          <w:marRight w:val="0"/>
          <w:marTop w:val="0"/>
          <w:marBottom w:val="0"/>
          <w:divBdr>
            <w:top w:val="none" w:sz="0" w:space="0" w:color="auto"/>
            <w:left w:val="none" w:sz="0" w:space="0" w:color="auto"/>
            <w:bottom w:val="none" w:sz="0" w:space="0" w:color="auto"/>
            <w:right w:val="none" w:sz="0" w:space="0" w:color="auto"/>
          </w:divBdr>
        </w:div>
        <w:div w:id="1480414913">
          <w:marLeft w:val="0"/>
          <w:marRight w:val="0"/>
          <w:marTop w:val="0"/>
          <w:marBottom w:val="0"/>
          <w:divBdr>
            <w:top w:val="none" w:sz="0" w:space="0" w:color="auto"/>
            <w:left w:val="none" w:sz="0" w:space="0" w:color="auto"/>
            <w:bottom w:val="none" w:sz="0" w:space="0" w:color="auto"/>
            <w:right w:val="none" w:sz="0" w:space="0" w:color="auto"/>
          </w:divBdr>
        </w:div>
        <w:div w:id="1368066156">
          <w:marLeft w:val="0"/>
          <w:marRight w:val="0"/>
          <w:marTop w:val="0"/>
          <w:marBottom w:val="0"/>
          <w:divBdr>
            <w:top w:val="none" w:sz="0" w:space="0" w:color="auto"/>
            <w:left w:val="none" w:sz="0" w:space="0" w:color="auto"/>
            <w:bottom w:val="none" w:sz="0" w:space="0" w:color="auto"/>
            <w:right w:val="none" w:sz="0" w:space="0" w:color="auto"/>
          </w:divBdr>
        </w:div>
        <w:div w:id="254637356">
          <w:marLeft w:val="0"/>
          <w:marRight w:val="0"/>
          <w:marTop w:val="0"/>
          <w:marBottom w:val="0"/>
          <w:divBdr>
            <w:top w:val="none" w:sz="0" w:space="0" w:color="auto"/>
            <w:left w:val="none" w:sz="0" w:space="0" w:color="auto"/>
            <w:bottom w:val="none" w:sz="0" w:space="0" w:color="auto"/>
            <w:right w:val="none" w:sz="0" w:space="0" w:color="auto"/>
          </w:divBdr>
        </w:div>
        <w:div w:id="1451704097">
          <w:marLeft w:val="0"/>
          <w:marRight w:val="0"/>
          <w:marTop w:val="0"/>
          <w:marBottom w:val="0"/>
          <w:divBdr>
            <w:top w:val="none" w:sz="0" w:space="0" w:color="auto"/>
            <w:left w:val="none" w:sz="0" w:space="0" w:color="auto"/>
            <w:bottom w:val="none" w:sz="0" w:space="0" w:color="auto"/>
            <w:right w:val="none" w:sz="0" w:space="0" w:color="auto"/>
          </w:divBdr>
        </w:div>
        <w:div w:id="1727529561">
          <w:marLeft w:val="0"/>
          <w:marRight w:val="0"/>
          <w:marTop w:val="0"/>
          <w:marBottom w:val="0"/>
          <w:divBdr>
            <w:top w:val="none" w:sz="0" w:space="0" w:color="auto"/>
            <w:left w:val="none" w:sz="0" w:space="0" w:color="auto"/>
            <w:bottom w:val="none" w:sz="0" w:space="0" w:color="auto"/>
            <w:right w:val="none" w:sz="0" w:space="0" w:color="auto"/>
          </w:divBdr>
        </w:div>
        <w:div w:id="325792206">
          <w:marLeft w:val="0"/>
          <w:marRight w:val="0"/>
          <w:marTop w:val="0"/>
          <w:marBottom w:val="0"/>
          <w:divBdr>
            <w:top w:val="none" w:sz="0" w:space="0" w:color="auto"/>
            <w:left w:val="none" w:sz="0" w:space="0" w:color="auto"/>
            <w:bottom w:val="none" w:sz="0" w:space="0" w:color="auto"/>
            <w:right w:val="none" w:sz="0" w:space="0" w:color="auto"/>
          </w:divBdr>
        </w:div>
        <w:div w:id="1008942565">
          <w:marLeft w:val="0"/>
          <w:marRight w:val="0"/>
          <w:marTop w:val="0"/>
          <w:marBottom w:val="0"/>
          <w:divBdr>
            <w:top w:val="none" w:sz="0" w:space="0" w:color="auto"/>
            <w:left w:val="none" w:sz="0" w:space="0" w:color="auto"/>
            <w:bottom w:val="none" w:sz="0" w:space="0" w:color="auto"/>
            <w:right w:val="none" w:sz="0" w:space="0" w:color="auto"/>
          </w:divBdr>
        </w:div>
        <w:div w:id="173883438">
          <w:marLeft w:val="0"/>
          <w:marRight w:val="0"/>
          <w:marTop w:val="0"/>
          <w:marBottom w:val="0"/>
          <w:divBdr>
            <w:top w:val="none" w:sz="0" w:space="0" w:color="auto"/>
            <w:left w:val="none" w:sz="0" w:space="0" w:color="auto"/>
            <w:bottom w:val="none" w:sz="0" w:space="0" w:color="auto"/>
            <w:right w:val="none" w:sz="0" w:space="0" w:color="auto"/>
          </w:divBdr>
        </w:div>
        <w:div w:id="837768428">
          <w:marLeft w:val="0"/>
          <w:marRight w:val="0"/>
          <w:marTop w:val="0"/>
          <w:marBottom w:val="0"/>
          <w:divBdr>
            <w:top w:val="none" w:sz="0" w:space="0" w:color="auto"/>
            <w:left w:val="none" w:sz="0" w:space="0" w:color="auto"/>
            <w:bottom w:val="none" w:sz="0" w:space="0" w:color="auto"/>
            <w:right w:val="none" w:sz="0" w:space="0" w:color="auto"/>
          </w:divBdr>
        </w:div>
        <w:div w:id="26176220">
          <w:marLeft w:val="0"/>
          <w:marRight w:val="0"/>
          <w:marTop w:val="0"/>
          <w:marBottom w:val="0"/>
          <w:divBdr>
            <w:top w:val="none" w:sz="0" w:space="0" w:color="auto"/>
            <w:left w:val="none" w:sz="0" w:space="0" w:color="auto"/>
            <w:bottom w:val="none" w:sz="0" w:space="0" w:color="auto"/>
            <w:right w:val="none" w:sz="0" w:space="0" w:color="auto"/>
          </w:divBdr>
        </w:div>
        <w:div w:id="820275563">
          <w:marLeft w:val="0"/>
          <w:marRight w:val="0"/>
          <w:marTop w:val="0"/>
          <w:marBottom w:val="0"/>
          <w:divBdr>
            <w:top w:val="none" w:sz="0" w:space="0" w:color="auto"/>
            <w:left w:val="none" w:sz="0" w:space="0" w:color="auto"/>
            <w:bottom w:val="none" w:sz="0" w:space="0" w:color="auto"/>
            <w:right w:val="none" w:sz="0" w:space="0" w:color="auto"/>
          </w:divBdr>
        </w:div>
        <w:div w:id="1159619726">
          <w:marLeft w:val="0"/>
          <w:marRight w:val="0"/>
          <w:marTop w:val="0"/>
          <w:marBottom w:val="0"/>
          <w:divBdr>
            <w:top w:val="none" w:sz="0" w:space="0" w:color="auto"/>
            <w:left w:val="none" w:sz="0" w:space="0" w:color="auto"/>
            <w:bottom w:val="none" w:sz="0" w:space="0" w:color="auto"/>
            <w:right w:val="none" w:sz="0" w:space="0" w:color="auto"/>
          </w:divBdr>
        </w:div>
        <w:div w:id="1087537028">
          <w:marLeft w:val="0"/>
          <w:marRight w:val="0"/>
          <w:marTop w:val="0"/>
          <w:marBottom w:val="0"/>
          <w:divBdr>
            <w:top w:val="none" w:sz="0" w:space="0" w:color="auto"/>
            <w:left w:val="none" w:sz="0" w:space="0" w:color="auto"/>
            <w:bottom w:val="none" w:sz="0" w:space="0" w:color="auto"/>
            <w:right w:val="none" w:sz="0" w:space="0" w:color="auto"/>
          </w:divBdr>
        </w:div>
        <w:div w:id="635184753">
          <w:marLeft w:val="0"/>
          <w:marRight w:val="0"/>
          <w:marTop w:val="0"/>
          <w:marBottom w:val="0"/>
          <w:divBdr>
            <w:top w:val="none" w:sz="0" w:space="0" w:color="auto"/>
            <w:left w:val="none" w:sz="0" w:space="0" w:color="auto"/>
            <w:bottom w:val="none" w:sz="0" w:space="0" w:color="auto"/>
            <w:right w:val="none" w:sz="0" w:space="0" w:color="auto"/>
          </w:divBdr>
        </w:div>
        <w:div w:id="1604074446">
          <w:marLeft w:val="0"/>
          <w:marRight w:val="0"/>
          <w:marTop w:val="0"/>
          <w:marBottom w:val="0"/>
          <w:divBdr>
            <w:top w:val="none" w:sz="0" w:space="0" w:color="auto"/>
            <w:left w:val="none" w:sz="0" w:space="0" w:color="auto"/>
            <w:bottom w:val="none" w:sz="0" w:space="0" w:color="auto"/>
            <w:right w:val="none" w:sz="0" w:space="0" w:color="auto"/>
          </w:divBdr>
        </w:div>
        <w:div w:id="1519465120">
          <w:marLeft w:val="0"/>
          <w:marRight w:val="0"/>
          <w:marTop w:val="0"/>
          <w:marBottom w:val="0"/>
          <w:divBdr>
            <w:top w:val="none" w:sz="0" w:space="0" w:color="auto"/>
            <w:left w:val="none" w:sz="0" w:space="0" w:color="auto"/>
            <w:bottom w:val="none" w:sz="0" w:space="0" w:color="auto"/>
            <w:right w:val="none" w:sz="0" w:space="0" w:color="auto"/>
          </w:divBdr>
        </w:div>
        <w:div w:id="1096361658">
          <w:marLeft w:val="0"/>
          <w:marRight w:val="0"/>
          <w:marTop w:val="0"/>
          <w:marBottom w:val="0"/>
          <w:divBdr>
            <w:top w:val="none" w:sz="0" w:space="0" w:color="auto"/>
            <w:left w:val="none" w:sz="0" w:space="0" w:color="auto"/>
            <w:bottom w:val="none" w:sz="0" w:space="0" w:color="auto"/>
            <w:right w:val="none" w:sz="0" w:space="0" w:color="auto"/>
          </w:divBdr>
        </w:div>
        <w:div w:id="662316279">
          <w:marLeft w:val="0"/>
          <w:marRight w:val="0"/>
          <w:marTop w:val="0"/>
          <w:marBottom w:val="0"/>
          <w:divBdr>
            <w:top w:val="none" w:sz="0" w:space="0" w:color="auto"/>
            <w:left w:val="none" w:sz="0" w:space="0" w:color="auto"/>
            <w:bottom w:val="none" w:sz="0" w:space="0" w:color="auto"/>
            <w:right w:val="none" w:sz="0" w:space="0" w:color="auto"/>
          </w:divBdr>
          <w:divsChild>
            <w:div w:id="333923317">
              <w:marLeft w:val="-75"/>
              <w:marRight w:val="0"/>
              <w:marTop w:val="30"/>
              <w:marBottom w:val="30"/>
              <w:divBdr>
                <w:top w:val="none" w:sz="0" w:space="0" w:color="auto"/>
                <w:left w:val="none" w:sz="0" w:space="0" w:color="auto"/>
                <w:bottom w:val="none" w:sz="0" w:space="0" w:color="auto"/>
                <w:right w:val="none" w:sz="0" w:space="0" w:color="auto"/>
              </w:divBdr>
              <w:divsChild>
                <w:div w:id="425074054">
                  <w:marLeft w:val="0"/>
                  <w:marRight w:val="0"/>
                  <w:marTop w:val="0"/>
                  <w:marBottom w:val="0"/>
                  <w:divBdr>
                    <w:top w:val="none" w:sz="0" w:space="0" w:color="auto"/>
                    <w:left w:val="none" w:sz="0" w:space="0" w:color="auto"/>
                    <w:bottom w:val="none" w:sz="0" w:space="0" w:color="auto"/>
                    <w:right w:val="none" w:sz="0" w:space="0" w:color="auto"/>
                  </w:divBdr>
                  <w:divsChild>
                    <w:div w:id="889653473">
                      <w:marLeft w:val="0"/>
                      <w:marRight w:val="0"/>
                      <w:marTop w:val="0"/>
                      <w:marBottom w:val="0"/>
                      <w:divBdr>
                        <w:top w:val="none" w:sz="0" w:space="0" w:color="auto"/>
                        <w:left w:val="none" w:sz="0" w:space="0" w:color="auto"/>
                        <w:bottom w:val="none" w:sz="0" w:space="0" w:color="auto"/>
                        <w:right w:val="none" w:sz="0" w:space="0" w:color="auto"/>
                      </w:divBdr>
                    </w:div>
                  </w:divsChild>
                </w:div>
                <w:div w:id="363946324">
                  <w:marLeft w:val="0"/>
                  <w:marRight w:val="0"/>
                  <w:marTop w:val="0"/>
                  <w:marBottom w:val="0"/>
                  <w:divBdr>
                    <w:top w:val="none" w:sz="0" w:space="0" w:color="auto"/>
                    <w:left w:val="none" w:sz="0" w:space="0" w:color="auto"/>
                    <w:bottom w:val="none" w:sz="0" w:space="0" w:color="auto"/>
                    <w:right w:val="none" w:sz="0" w:space="0" w:color="auto"/>
                  </w:divBdr>
                  <w:divsChild>
                    <w:div w:id="759643664">
                      <w:marLeft w:val="0"/>
                      <w:marRight w:val="0"/>
                      <w:marTop w:val="0"/>
                      <w:marBottom w:val="0"/>
                      <w:divBdr>
                        <w:top w:val="none" w:sz="0" w:space="0" w:color="auto"/>
                        <w:left w:val="none" w:sz="0" w:space="0" w:color="auto"/>
                        <w:bottom w:val="none" w:sz="0" w:space="0" w:color="auto"/>
                        <w:right w:val="none" w:sz="0" w:space="0" w:color="auto"/>
                      </w:divBdr>
                    </w:div>
                  </w:divsChild>
                </w:div>
                <w:div w:id="1162085960">
                  <w:marLeft w:val="0"/>
                  <w:marRight w:val="0"/>
                  <w:marTop w:val="0"/>
                  <w:marBottom w:val="0"/>
                  <w:divBdr>
                    <w:top w:val="none" w:sz="0" w:space="0" w:color="auto"/>
                    <w:left w:val="none" w:sz="0" w:space="0" w:color="auto"/>
                    <w:bottom w:val="none" w:sz="0" w:space="0" w:color="auto"/>
                    <w:right w:val="none" w:sz="0" w:space="0" w:color="auto"/>
                  </w:divBdr>
                  <w:divsChild>
                    <w:div w:id="18330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1450">
          <w:marLeft w:val="0"/>
          <w:marRight w:val="0"/>
          <w:marTop w:val="0"/>
          <w:marBottom w:val="0"/>
          <w:divBdr>
            <w:top w:val="none" w:sz="0" w:space="0" w:color="auto"/>
            <w:left w:val="none" w:sz="0" w:space="0" w:color="auto"/>
            <w:bottom w:val="none" w:sz="0" w:space="0" w:color="auto"/>
            <w:right w:val="none" w:sz="0" w:space="0" w:color="auto"/>
          </w:divBdr>
        </w:div>
        <w:div w:id="1145195132">
          <w:marLeft w:val="0"/>
          <w:marRight w:val="0"/>
          <w:marTop w:val="0"/>
          <w:marBottom w:val="0"/>
          <w:divBdr>
            <w:top w:val="none" w:sz="0" w:space="0" w:color="auto"/>
            <w:left w:val="none" w:sz="0" w:space="0" w:color="auto"/>
            <w:bottom w:val="none" w:sz="0" w:space="0" w:color="auto"/>
            <w:right w:val="none" w:sz="0" w:space="0" w:color="auto"/>
          </w:divBdr>
        </w:div>
        <w:div w:id="229660874">
          <w:marLeft w:val="0"/>
          <w:marRight w:val="0"/>
          <w:marTop w:val="0"/>
          <w:marBottom w:val="0"/>
          <w:divBdr>
            <w:top w:val="none" w:sz="0" w:space="0" w:color="auto"/>
            <w:left w:val="none" w:sz="0" w:space="0" w:color="auto"/>
            <w:bottom w:val="none" w:sz="0" w:space="0" w:color="auto"/>
            <w:right w:val="none" w:sz="0" w:space="0" w:color="auto"/>
          </w:divBdr>
        </w:div>
        <w:div w:id="1471290867">
          <w:marLeft w:val="0"/>
          <w:marRight w:val="0"/>
          <w:marTop w:val="0"/>
          <w:marBottom w:val="0"/>
          <w:divBdr>
            <w:top w:val="none" w:sz="0" w:space="0" w:color="auto"/>
            <w:left w:val="none" w:sz="0" w:space="0" w:color="auto"/>
            <w:bottom w:val="none" w:sz="0" w:space="0" w:color="auto"/>
            <w:right w:val="none" w:sz="0" w:space="0" w:color="auto"/>
          </w:divBdr>
        </w:div>
        <w:div w:id="1928341124">
          <w:marLeft w:val="0"/>
          <w:marRight w:val="0"/>
          <w:marTop w:val="0"/>
          <w:marBottom w:val="0"/>
          <w:divBdr>
            <w:top w:val="none" w:sz="0" w:space="0" w:color="auto"/>
            <w:left w:val="none" w:sz="0" w:space="0" w:color="auto"/>
            <w:bottom w:val="none" w:sz="0" w:space="0" w:color="auto"/>
            <w:right w:val="none" w:sz="0" w:space="0" w:color="auto"/>
          </w:divBdr>
        </w:div>
        <w:div w:id="992637054">
          <w:marLeft w:val="0"/>
          <w:marRight w:val="0"/>
          <w:marTop w:val="0"/>
          <w:marBottom w:val="0"/>
          <w:divBdr>
            <w:top w:val="none" w:sz="0" w:space="0" w:color="auto"/>
            <w:left w:val="none" w:sz="0" w:space="0" w:color="auto"/>
            <w:bottom w:val="none" w:sz="0" w:space="0" w:color="auto"/>
            <w:right w:val="none" w:sz="0" w:space="0" w:color="auto"/>
          </w:divBdr>
        </w:div>
        <w:div w:id="1122722106">
          <w:marLeft w:val="0"/>
          <w:marRight w:val="0"/>
          <w:marTop w:val="0"/>
          <w:marBottom w:val="0"/>
          <w:divBdr>
            <w:top w:val="none" w:sz="0" w:space="0" w:color="auto"/>
            <w:left w:val="none" w:sz="0" w:space="0" w:color="auto"/>
            <w:bottom w:val="none" w:sz="0" w:space="0" w:color="auto"/>
            <w:right w:val="none" w:sz="0" w:space="0" w:color="auto"/>
          </w:divBdr>
        </w:div>
        <w:div w:id="601955654">
          <w:marLeft w:val="0"/>
          <w:marRight w:val="0"/>
          <w:marTop w:val="0"/>
          <w:marBottom w:val="0"/>
          <w:divBdr>
            <w:top w:val="none" w:sz="0" w:space="0" w:color="auto"/>
            <w:left w:val="none" w:sz="0" w:space="0" w:color="auto"/>
            <w:bottom w:val="none" w:sz="0" w:space="0" w:color="auto"/>
            <w:right w:val="none" w:sz="0" w:space="0" w:color="auto"/>
          </w:divBdr>
        </w:div>
        <w:div w:id="589583565">
          <w:marLeft w:val="0"/>
          <w:marRight w:val="0"/>
          <w:marTop w:val="0"/>
          <w:marBottom w:val="0"/>
          <w:divBdr>
            <w:top w:val="none" w:sz="0" w:space="0" w:color="auto"/>
            <w:left w:val="none" w:sz="0" w:space="0" w:color="auto"/>
            <w:bottom w:val="none" w:sz="0" w:space="0" w:color="auto"/>
            <w:right w:val="none" w:sz="0" w:space="0" w:color="auto"/>
          </w:divBdr>
        </w:div>
        <w:div w:id="1374965869">
          <w:marLeft w:val="0"/>
          <w:marRight w:val="0"/>
          <w:marTop w:val="0"/>
          <w:marBottom w:val="0"/>
          <w:divBdr>
            <w:top w:val="none" w:sz="0" w:space="0" w:color="auto"/>
            <w:left w:val="none" w:sz="0" w:space="0" w:color="auto"/>
            <w:bottom w:val="none" w:sz="0" w:space="0" w:color="auto"/>
            <w:right w:val="none" w:sz="0" w:space="0" w:color="auto"/>
          </w:divBdr>
        </w:div>
        <w:div w:id="171532768">
          <w:marLeft w:val="0"/>
          <w:marRight w:val="0"/>
          <w:marTop w:val="0"/>
          <w:marBottom w:val="0"/>
          <w:divBdr>
            <w:top w:val="none" w:sz="0" w:space="0" w:color="auto"/>
            <w:left w:val="none" w:sz="0" w:space="0" w:color="auto"/>
            <w:bottom w:val="none" w:sz="0" w:space="0" w:color="auto"/>
            <w:right w:val="none" w:sz="0" w:space="0" w:color="auto"/>
          </w:divBdr>
        </w:div>
        <w:div w:id="38476667">
          <w:marLeft w:val="0"/>
          <w:marRight w:val="0"/>
          <w:marTop w:val="0"/>
          <w:marBottom w:val="0"/>
          <w:divBdr>
            <w:top w:val="none" w:sz="0" w:space="0" w:color="auto"/>
            <w:left w:val="none" w:sz="0" w:space="0" w:color="auto"/>
            <w:bottom w:val="none" w:sz="0" w:space="0" w:color="auto"/>
            <w:right w:val="none" w:sz="0" w:space="0" w:color="auto"/>
          </w:divBdr>
        </w:div>
        <w:div w:id="1416903261">
          <w:marLeft w:val="0"/>
          <w:marRight w:val="0"/>
          <w:marTop w:val="0"/>
          <w:marBottom w:val="0"/>
          <w:divBdr>
            <w:top w:val="none" w:sz="0" w:space="0" w:color="auto"/>
            <w:left w:val="none" w:sz="0" w:space="0" w:color="auto"/>
            <w:bottom w:val="none" w:sz="0" w:space="0" w:color="auto"/>
            <w:right w:val="none" w:sz="0" w:space="0" w:color="auto"/>
          </w:divBdr>
        </w:div>
        <w:div w:id="449249886">
          <w:marLeft w:val="0"/>
          <w:marRight w:val="0"/>
          <w:marTop w:val="0"/>
          <w:marBottom w:val="0"/>
          <w:divBdr>
            <w:top w:val="none" w:sz="0" w:space="0" w:color="auto"/>
            <w:left w:val="none" w:sz="0" w:space="0" w:color="auto"/>
            <w:bottom w:val="none" w:sz="0" w:space="0" w:color="auto"/>
            <w:right w:val="none" w:sz="0" w:space="0" w:color="auto"/>
          </w:divBdr>
        </w:div>
        <w:div w:id="1564607759">
          <w:marLeft w:val="0"/>
          <w:marRight w:val="0"/>
          <w:marTop w:val="0"/>
          <w:marBottom w:val="0"/>
          <w:divBdr>
            <w:top w:val="none" w:sz="0" w:space="0" w:color="auto"/>
            <w:left w:val="none" w:sz="0" w:space="0" w:color="auto"/>
            <w:bottom w:val="none" w:sz="0" w:space="0" w:color="auto"/>
            <w:right w:val="none" w:sz="0" w:space="0" w:color="auto"/>
          </w:divBdr>
        </w:div>
        <w:div w:id="533078806">
          <w:marLeft w:val="0"/>
          <w:marRight w:val="0"/>
          <w:marTop w:val="0"/>
          <w:marBottom w:val="0"/>
          <w:divBdr>
            <w:top w:val="none" w:sz="0" w:space="0" w:color="auto"/>
            <w:left w:val="none" w:sz="0" w:space="0" w:color="auto"/>
            <w:bottom w:val="none" w:sz="0" w:space="0" w:color="auto"/>
            <w:right w:val="none" w:sz="0" w:space="0" w:color="auto"/>
          </w:divBdr>
        </w:div>
        <w:div w:id="533810967">
          <w:marLeft w:val="0"/>
          <w:marRight w:val="0"/>
          <w:marTop w:val="0"/>
          <w:marBottom w:val="0"/>
          <w:divBdr>
            <w:top w:val="none" w:sz="0" w:space="0" w:color="auto"/>
            <w:left w:val="none" w:sz="0" w:space="0" w:color="auto"/>
            <w:bottom w:val="none" w:sz="0" w:space="0" w:color="auto"/>
            <w:right w:val="none" w:sz="0" w:space="0" w:color="auto"/>
          </w:divBdr>
        </w:div>
        <w:div w:id="1393386399">
          <w:marLeft w:val="0"/>
          <w:marRight w:val="0"/>
          <w:marTop w:val="0"/>
          <w:marBottom w:val="0"/>
          <w:divBdr>
            <w:top w:val="none" w:sz="0" w:space="0" w:color="auto"/>
            <w:left w:val="none" w:sz="0" w:space="0" w:color="auto"/>
            <w:bottom w:val="none" w:sz="0" w:space="0" w:color="auto"/>
            <w:right w:val="none" w:sz="0" w:space="0" w:color="auto"/>
          </w:divBdr>
        </w:div>
        <w:div w:id="1678774646">
          <w:marLeft w:val="0"/>
          <w:marRight w:val="0"/>
          <w:marTop w:val="0"/>
          <w:marBottom w:val="0"/>
          <w:divBdr>
            <w:top w:val="none" w:sz="0" w:space="0" w:color="auto"/>
            <w:left w:val="none" w:sz="0" w:space="0" w:color="auto"/>
            <w:bottom w:val="none" w:sz="0" w:space="0" w:color="auto"/>
            <w:right w:val="none" w:sz="0" w:space="0" w:color="auto"/>
          </w:divBdr>
        </w:div>
        <w:div w:id="1678076967">
          <w:marLeft w:val="0"/>
          <w:marRight w:val="0"/>
          <w:marTop w:val="0"/>
          <w:marBottom w:val="0"/>
          <w:divBdr>
            <w:top w:val="none" w:sz="0" w:space="0" w:color="auto"/>
            <w:left w:val="none" w:sz="0" w:space="0" w:color="auto"/>
            <w:bottom w:val="none" w:sz="0" w:space="0" w:color="auto"/>
            <w:right w:val="none" w:sz="0" w:space="0" w:color="auto"/>
          </w:divBdr>
        </w:div>
        <w:div w:id="1014769477">
          <w:marLeft w:val="0"/>
          <w:marRight w:val="0"/>
          <w:marTop w:val="0"/>
          <w:marBottom w:val="0"/>
          <w:divBdr>
            <w:top w:val="none" w:sz="0" w:space="0" w:color="auto"/>
            <w:left w:val="none" w:sz="0" w:space="0" w:color="auto"/>
            <w:bottom w:val="none" w:sz="0" w:space="0" w:color="auto"/>
            <w:right w:val="none" w:sz="0" w:space="0" w:color="auto"/>
          </w:divBdr>
        </w:div>
        <w:div w:id="530609882">
          <w:marLeft w:val="0"/>
          <w:marRight w:val="0"/>
          <w:marTop w:val="0"/>
          <w:marBottom w:val="0"/>
          <w:divBdr>
            <w:top w:val="none" w:sz="0" w:space="0" w:color="auto"/>
            <w:left w:val="none" w:sz="0" w:space="0" w:color="auto"/>
            <w:bottom w:val="none" w:sz="0" w:space="0" w:color="auto"/>
            <w:right w:val="none" w:sz="0" w:space="0" w:color="auto"/>
          </w:divBdr>
        </w:div>
        <w:div w:id="1102797948">
          <w:marLeft w:val="0"/>
          <w:marRight w:val="0"/>
          <w:marTop w:val="0"/>
          <w:marBottom w:val="0"/>
          <w:divBdr>
            <w:top w:val="none" w:sz="0" w:space="0" w:color="auto"/>
            <w:left w:val="none" w:sz="0" w:space="0" w:color="auto"/>
            <w:bottom w:val="none" w:sz="0" w:space="0" w:color="auto"/>
            <w:right w:val="none" w:sz="0" w:space="0" w:color="auto"/>
          </w:divBdr>
        </w:div>
        <w:div w:id="344600319">
          <w:marLeft w:val="0"/>
          <w:marRight w:val="0"/>
          <w:marTop w:val="0"/>
          <w:marBottom w:val="0"/>
          <w:divBdr>
            <w:top w:val="none" w:sz="0" w:space="0" w:color="auto"/>
            <w:left w:val="none" w:sz="0" w:space="0" w:color="auto"/>
            <w:bottom w:val="none" w:sz="0" w:space="0" w:color="auto"/>
            <w:right w:val="none" w:sz="0" w:space="0" w:color="auto"/>
          </w:divBdr>
        </w:div>
        <w:div w:id="140272677">
          <w:marLeft w:val="0"/>
          <w:marRight w:val="0"/>
          <w:marTop w:val="0"/>
          <w:marBottom w:val="0"/>
          <w:divBdr>
            <w:top w:val="none" w:sz="0" w:space="0" w:color="auto"/>
            <w:left w:val="none" w:sz="0" w:space="0" w:color="auto"/>
            <w:bottom w:val="none" w:sz="0" w:space="0" w:color="auto"/>
            <w:right w:val="none" w:sz="0" w:space="0" w:color="auto"/>
          </w:divBdr>
        </w:div>
        <w:div w:id="262609326">
          <w:marLeft w:val="0"/>
          <w:marRight w:val="0"/>
          <w:marTop w:val="0"/>
          <w:marBottom w:val="0"/>
          <w:divBdr>
            <w:top w:val="none" w:sz="0" w:space="0" w:color="auto"/>
            <w:left w:val="none" w:sz="0" w:space="0" w:color="auto"/>
            <w:bottom w:val="none" w:sz="0" w:space="0" w:color="auto"/>
            <w:right w:val="none" w:sz="0" w:space="0" w:color="auto"/>
          </w:divBdr>
        </w:div>
        <w:div w:id="676731849">
          <w:marLeft w:val="0"/>
          <w:marRight w:val="0"/>
          <w:marTop w:val="0"/>
          <w:marBottom w:val="0"/>
          <w:divBdr>
            <w:top w:val="none" w:sz="0" w:space="0" w:color="auto"/>
            <w:left w:val="none" w:sz="0" w:space="0" w:color="auto"/>
            <w:bottom w:val="none" w:sz="0" w:space="0" w:color="auto"/>
            <w:right w:val="none" w:sz="0" w:space="0" w:color="auto"/>
          </w:divBdr>
        </w:div>
        <w:div w:id="1853445347">
          <w:marLeft w:val="0"/>
          <w:marRight w:val="0"/>
          <w:marTop w:val="0"/>
          <w:marBottom w:val="0"/>
          <w:divBdr>
            <w:top w:val="none" w:sz="0" w:space="0" w:color="auto"/>
            <w:left w:val="none" w:sz="0" w:space="0" w:color="auto"/>
            <w:bottom w:val="none" w:sz="0" w:space="0" w:color="auto"/>
            <w:right w:val="none" w:sz="0" w:space="0" w:color="auto"/>
          </w:divBdr>
        </w:div>
        <w:div w:id="927664541">
          <w:marLeft w:val="0"/>
          <w:marRight w:val="0"/>
          <w:marTop w:val="0"/>
          <w:marBottom w:val="0"/>
          <w:divBdr>
            <w:top w:val="none" w:sz="0" w:space="0" w:color="auto"/>
            <w:left w:val="none" w:sz="0" w:space="0" w:color="auto"/>
            <w:bottom w:val="none" w:sz="0" w:space="0" w:color="auto"/>
            <w:right w:val="none" w:sz="0" w:space="0" w:color="auto"/>
          </w:divBdr>
        </w:div>
        <w:div w:id="1217744052">
          <w:marLeft w:val="0"/>
          <w:marRight w:val="0"/>
          <w:marTop w:val="0"/>
          <w:marBottom w:val="0"/>
          <w:divBdr>
            <w:top w:val="none" w:sz="0" w:space="0" w:color="auto"/>
            <w:left w:val="none" w:sz="0" w:space="0" w:color="auto"/>
            <w:bottom w:val="none" w:sz="0" w:space="0" w:color="auto"/>
            <w:right w:val="none" w:sz="0" w:space="0" w:color="auto"/>
          </w:divBdr>
        </w:div>
        <w:div w:id="814107572">
          <w:marLeft w:val="0"/>
          <w:marRight w:val="0"/>
          <w:marTop w:val="0"/>
          <w:marBottom w:val="0"/>
          <w:divBdr>
            <w:top w:val="none" w:sz="0" w:space="0" w:color="auto"/>
            <w:left w:val="none" w:sz="0" w:space="0" w:color="auto"/>
            <w:bottom w:val="none" w:sz="0" w:space="0" w:color="auto"/>
            <w:right w:val="none" w:sz="0" w:space="0" w:color="auto"/>
          </w:divBdr>
        </w:div>
        <w:div w:id="1167355943">
          <w:marLeft w:val="0"/>
          <w:marRight w:val="0"/>
          <w:marTop w:val="0"/>
          <w:marBottom w:val="0"/>
          <w:divBdr>
            <w:top w:val="none" w:sz="0" w:space="0" w:color="auto"/>
            <w:left w:val="none" w:sz="0" w:space="0" w:color="auto"/>
            <w:bottom w:val="none" w:sz="0" w:space="0" w:color="auto"/>
            <w:right w:val="none" w:sz="0" w:space="0" w:color="auto"/>
          </w:divBdr>
        </w:div>
        <w:div w:id="1934389706">
          <w:marLeft w:val="0"/>
          <w:marRight w:val="0"/>
          <w:marTop w:val="0"/>
          <w:marBottom w:val="0"/>
          <w:divBdr>
            <w:top w:val="none" w:sz="0" w:space="0" w:color="auto"/>
            <w:left w:val="none" w:sz="0" w:space="0" w:color="auto"/>
            <w:bottom w:val="none" w:sz="0" w:space="0" w:color="auto"/>
            <w:right w:val="none" w:sz="0" w:space="0" w:color="auto"/>
          </w:divBdr>
          <w:divsChild>
            <w:div w:id="145324183">
              <w:marLeft w:val="-75"/>
              <w:marRight w:val="0"/>
              <w:marTop w:val="30"/>
              <w:marBottom w:val="30"/>
              <w:divBdr>
                <w:top w:val="none" w:sz="0" w:space="0" w:color="auto"/>
                <w:left w:val="none" w:sz="0" w:space="0" w:color="auto"/>
                <w:bottom w:val="none" w:sz="0" w:space="0" w:color="auto"/>
                <w:right w:val="none" w:sz="0" w:space="0" w:color="auto"/>
              </w:divBdr>
              <w:divsChild>
                <w:div w:id="1895580034">
                  <w:marLeft w:val="0"/>
                  <w:marRight w:val="0"/>
                  <w:marTop w:val="0"/>
                  <w:marBottom w:val="0"/>
                  <w:divBdr>
                    <w:top w:val="none" w:sz="0" w:space="0" w:color="auto"/>
                    <w:left w:val="none" w:sz="0" w:space="0" w:color="auto"/>
                    <w:bottom w:val="none" w:sz="0" w:space="0" w:color="auto"/>
                    <w:right w:val="none" w:sz="0" w:space="0" w:color="auto"/>
                  </w:divBdr>
                  <w:divsChild>
                    <w:div w:id="697239882">
                      <w:marLeft w:val="0"/>
                      <w:marRight w:val="0"/>
                      <w:marTop w:val="0"/>
                      <w:marBottom w:val="0"/>
                      <w:divBdr>
                        <w:top w:val="none" w:sz="0" w:space="0" w:color="auto"/>
                        <w:left w:val="none" w:sz="0" w:space="0" w:color="auto"/>
                        <w:bottom w:val="none" w:sz="0" w:space="0" w:color="auto"/>
                        <w:right w:val="none" w:sz="0" w:space="0" w:color="auto"/>
                      </w:divBdr>
                    </w:div>
                  </w:divsChild>
                </w:div>
                <w:div w:id="1774518965">
                  <w:marLeft w:val="0"/>
                  <w:marRight w:val="0"/>
                  <w:marTop w:val="0"/>
                  <w:marBottom w:val="0"/>
                  <w:divBdr>
                    <w:top w:val="none" w:sz="0" w:space="0" w:color="auto"/>
                    <w:left w:val="none" w:sz="0" w:space="0" w:color="auto"/>
                    <w:bottom w:val="none" w:sz="0" w:space="0" w:color="auto"/>
                    <w:right w:val="none" w:sz="0" w:space="0" w:color="auto"/>
                  </w:divBdr>
                  <w:divsChild>
                    <w:div w:id="788356565">
                      <w:marLeft w:val="0"/>
                      <w:marRight w:val="0"/>
                      <w:marTop w:val="0"/>
                      <w:marBottom w:val="0"/>
                      <w:divBdr>
                        <w:top w:val="none" w:sz="0" w:space="0" w:color="auto"/>
                        <w:left w:val="none" w:sz="0" w:space="0" w:color="auto"/>
                        <w:bottom w:val="none" w:sz="0" w:space="0" w:color="auto"/>
                        <w:right w:val="none" w:sz="0" w:space="0" w:color="auto"/>
                      </w:divBdr>
                    </w:div>
                  </w:divsChild>
                </w:div>
                <w:div w:id="148835993">
                  <w:marLeft w:val="0"/>
                  <w:marRight w:val="0"/>
                  <w:marTop w:val="0"/>
                  <w:marBottom w:val="0"/>
                  <w:divBdr>
                    <w:top w:val="none" w:sz="0" w:space="0" w:color="auto"/>
                    <w:left w:val="none" w:sz="0" w:space="0" w:color="auto"/>
                    <w:bottom w:val="none" w:sz="0" w:space="0" w:color="auto"/>
                    <w:right w:val="none" w:sz="0" w:space="0" w:color="auto"/>
                  </w:divBdr>
                  <w:divsChild>
                    <w:div w:id="17845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8838">
          <w:marLeft w:val="0"/>
          <w:marRight w:val="0"/>
          <w:marTop w:val="0"/>
          <w:marBottom w:val="0"/>
          <w:divBdr>
            <w:top w:val="none" w:sz="0" w:space="0" w:color="auto"/>
            <w:left w:val="none" w:sz="0" w:space="0" w:color="auto"/>
            <w:bottom w:val="none" w:sz="0" w:space="0" w:color="auto"/>
            <w:right w:val="none" w:sz="0" w:space="0" w:color="auto"/>
          </w:divBdr>
        </w:div>
        <w:div w:id="620459560">
          <w:marLeft w:val="0"/>
          <w:marRight w:val="0"/>
          <w:marTop w:val="0"/>
          <w:marBottom w:val="0"/>
          <w:divBdr>
            <w:top w:val="none" w:sz="0" w:space="0" w:color="auto"/>
            <w:left w:val="none" w:sz="0" w:space="0" w:color="auto"/>
            <w:bottom w:val="none" w:sz="0" w:space="0" w:color="auto"/>
            <w:right w:val="none" w:sz="0" w:space="0" w:color="auto"/>
          </w:divBdr>
        </w:div>
        <w:div w:id="2060585519">
          <w:marLeft w:val="0"/>
          <w:marRight w:val="0"/>
          <w:marTop w:val="0"/>
          <w:marBottom w:val="0"/>
          <w:divBdr>
            <w:top w:val="none" w:sz="0" w:space="0" w:color="auto"/>
            <w:left w:val="none" w:sz="0" w:space="0" w:color="auto"/>
            <w:bottom w:val="none" w:sz="0" w:space="0" w:color="auto"/>
            <w:right w:val="none" w:sz="0" w:space="0" w:color="auto"/>
          </w:divBdr>
        </w:div>
        <w:div w:id="634337860">
          <w:marLeft w:val="0"/>
          <w:marRight w:val="0"/>
          <w:marTop w:val="0"/>
          <w:marBottom w:val="0"/>
          <w:divBdr>
            <w:top w:val="none" w:sz="0" w:space="0" w:color="auto"/>
            <w:left w:val="none" w:sz="0" w:space="0" w:color="auto"/>
            <w:bottom w:val="none" w:sz="0" w:space="0" w:color="auto"/>
            <w:right w:val="none" w:sz="0" w:space="0" w:color="auto"/>
          </w:divBdr>
        </w:div>
        <w:div w:id="1338920952">
          <w:marLeft w:val="0"/>
          <w:marRight w:val="0"/>
          <w:marTop w:val="0"/>
          <w:marBottom w:val="0"/>
          <w:divBdr>
            <w:top w:val="none" w:sz="0" w:space="0" w:color="auto"/>
            <w:left w:val="none" w:sz="0" w:space="0" w:color="auto"/>
            <w:bottom w:val="none" w:sz="0" w:space="0" w:color="auto"/>
            <w:right w:val="none" w:sz="0" w:space="0" w:color="auto"/>
          </w:divBdr>
        </w:div>
        <w:div w:id="70155928">
          <w:marLeft w:val="0"/>
          <w:marRight w:val="0"/>
          <w:marTop w:val="0"/>
          <w:marBottom w:val="0"/>
          <w:divBdr>
            <w:top w:val="none" w:sz="0" w:space="0" w:color="auto"/>
            <w:left w:val="none" w:sz="0" w:space="0" w:color="auto"/>
            <w:bottom w:val="none" w:sz="0" w:space="0" w:color="auto"/>
            <w:right w:val="none" w:sz="0" w:space="0" w:color="auto"/>
          </w:divBdr>
        </w:div>
        <w:div w:id="1212230500">
          <w:marLeft w:val="0"/>
          <w:marRight w:val="0"/>
          <w:marTop w:val="0"/>
          <w:marBottom w:val="0"/>
          <w:divBdr>
            <w:top w:val="none" w:sz="0" w:space="0" w:color="auto"/>
            <w:left w:val="none" w:sz="0" w:space="0" w:color="auto"/>
            <w:bottom w:val="none" w:sz="0" w:space="0" w:color="auto"/>
            <w:right w:val="none" w:sz="0" w:space="0" w:color="auto"/>
          </w:divBdr>
        </w:div>
        <w:div w:id="584916737">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54146065">
          <w:marLeft w:val="0"/>
          <w:marRight w:val="0"/>
          <w:marTop w:val="0"/>
          <w:marBottom w:val="0"/>
          <w:divBdr>
            <w:top w:val="none" w:sz="0" w:space="0" w:color="auto"/>
            <w:left w:val="none" w:sz="0" w:space="0" w:color="auto"/>
            <w:bottom w:val="none" w:sz="0" w:space="0" w:color="auto"/>
            <w:right w:val="none" w:sz="0" w:space="0" w:color="auto"/>
          </w:divBdr>
        </w:div>
        <w:div w:id="702704888">
          <w:marLeft w:val="0"/>
          <w:marRight w:val="0"/>
          <w:marTop w:val="0"/>
          <w:marBottom w:val="0"/>
          <w:divBdr>
            <w:top w:val="none" w:sz="0" w:space="0" w:color="auto"/>
            <w:left w:val="none" w:sz="0" w:space="0" w:color="auto"/>
            <w:bottom w:val="none" w:sz="0" w:space="0" w:color="auto"/>
            <w:right w:val="none" w:sz="0" w:space="0" w:color="auto"/>
          </w:divBdr>
        </w:div>
        <w:div w:id="206067760">
          <w:marLeft w:val="0"/>
          <w:marRight w:val="0"/>
          <w:marTop w:val="0"/>
          <w:marBottom w:val="0"/>
          <w:divBdr>
            <w:top w:val="none" w:sz="0" w:space="0" w:color="auto"/>
            <w:left w:val="none" w:sz="0" w:space="0" w:color="auto"/>
            <w:bottom w:val="none" w:sz="0" w:space="0" w:color="auto"/>
            <w:right w:val="none" w:sz="0" w:space="0" w:color="auto"/>
          </w:divBdr>
        </w:div>
        <w:div w:id="1039160139">
          <w:marLeft w:val="0"/>
          <w:marRight w:val="0"/>
          <w:marTop w:val="0"/>
          <w:marBottom w:val="0"/>
          <w:divBdr>
            <w:top w:val="none" w:sz="0" w:space="0" w:color="auto"/>
            <w:left w:val="none" w:sz="0" w:space="0" w:color="auto"/>
            <w:bottom w:val="none" w:sz="0" w:space="0" w:color="auto"/>
            <w:right w:val="none" w:sz="0" w:space="0" w:color="auto"/>
          </w:divBdr>
        </w:div>
        <w:div w:id="245460499">
          <w:marLeft w:val="0"/>
          <w:marRight w:val="0"/>
          <w:marTop w:val="0"/>
          <w:marBottom w:val="0"/>
          <w:divBdr>
            <w:top w:val="none" w:sz="0" w:space="0" w:color="auto"/>
            <w:left w:val="none" w:sz="0" w:space="0" w:color="auto"/>
            <w:bottom w:val="none" w:sz="0" w:space="0" w:color="auto"/>
            <w:right w:val="none" w:sz="0" w:space="0" w:color="auto"/>
          </w:divBdr>
        </w:div>
        <w:div w:id="1727608557">
          <w:marLeft w:val="0"/>
          <w:marRight w:val="0"/>
          <w:marTop w:val="0"/>
          <w:marBottom w:val="0"/>
          <w:divBdr>
            <w:top w:val="none" w:sz="0" w:space="0" w:color="auto"/>
            <w:left w:val="none" w:sz="0" w:space="0" w:color="auto"/>
            <w:bottom w:val="none" w:sz="0" w:space="0" w:color="auto"/>
            <w:right w:val="none" w:sz="0" w:space="0" w:color="auto"/>
          </w:divBdr>
        </w:div>
        <w:div w:id="806505484">
          <w:marLeft w:val="0"/>
          <w:marRight w:val="0"/>
          <w:marTop w:val="0"/>
          <w:marBottom w:val="0"/>
          <w:divBdr>
            <w:top w:val="none" w:sz="0" w:space="0" w:color="auto"/>
            <w:left w:val="none" w:sz="0" w:space="0" w:color="auto"/>
            <w:bottom w:val="none" w:sz="0" w:space="0" w:color="auto"/>
            <w:right w:val="none" w:sz="0" w:space="0" w:color="auto"/>
          </w:divBdr>
        </w:div>
        <w:div w:id="198595848">
          <w:marLeft w:val="0"/>
          <w:marRight w:val="0"/>
          <w:marTop w:val="0"/>
          <w:marBottom w:val="0"/>
          <w:divBdr>
            <w:top w:val="none" w:sz="0" w:space="0" w:color="auto"/>
            <w:left w:val="none" w:sz="0" w:space="0" w:color="auto"/>
            <w:bottom w:val="none" w:sz="0" w:space="0" w:color="auto"/>
            <w:right w:val="none" w:sz="0" w:space="0" w:color="auto"/>
          </w:divBdr>
        </w:div>
        <w:div w:id="891186752">
          <w:marLeft w:val="0"/>
          <w:marRight w:val="0"/>
          <w:marTop w:val="0"/>
          <w:marBottom w:val="0"/>
          <w:divBdr>
            <w:top w:val="none" w:sz="0" w:space="0" w:color="auto"/>
            <w:left w:val="none" w:sz="0" w:space="0" w:color="auto"/>
            <w:bottom w:val="none" w:sz="0" w:space="0" w:color="auto"/>
            <w:right w:val="none" w:sz="0" w:space="0" w:color="auto"/>
          </w:divBdr>
        </w:div>
        <w:div w:id="659965587">
          <w:marLeft w:val="0"/>
          <w:marRight w:val="0"/>
          <w:marTop w:val="0"/>
          <w:marBottom w:val="0"/>
          <w:divBdr>
            <w:top w:val="none" w:sz="0" w:space="0" w:color="auto"/>
            <w:left w:val="none" w:sz="0" w:space="0" w:color="auto"/>
            <w:bottom w:val="none" w:sz="0" w:space="0" w:color="auto"/>
            <w:right w:val="none" w:sz="0" w:space="0" w:color="auto"/>
          </w:divBdr>
        </w:div>
        <w:div w:id="592203948">
          <w:marLeft w:val="0"/>
          <w:marRight w:val="0"/>
          <w:marTop w:val="0"/>
          <w:marBottom w:val="0"/>
          <w:divBdr>
            <w:top w:val="none" w:sz="0" w:space="0" w:color="auto"/>
            <w:left w:val="none" w:sz="0" w:space="0" w:color="auto"/>
            <w:bottom w:val="none" w:sz="0" w:space="0" w:color="auto"/>
            <w:right w:val="none" w:sz="0" w:space="0" w:color="auto"/>
          </w:divBdr>
        </w:div>
        <w:div w:id="1789663686">
          <w:marLeft w:val="0"/>
          <w:marRight w:val="0"/>
          <w:marTop w:val="0"/>
          <w:marBottom w:val="0"/>
          <w:divBdr>
            <w:top w:val="none" w:sz="0" w:space="0" w:color="auto"/>
            <w:left w:val="none" w:sz="0" w:space="0" w:color="auto"/>
            <w:bottom w:val="none" w:sz="0" w:space="0" w:color="auto"/>
            <w:right w:val="none" w:sz="0" w:space="0" w:color="auto"/>
          </w:divBdr>
        </w:div>
        <w:div w:id="1621260761">
          <w:marLeft w:val="0"/>
          <w:marRight w:val="0"/>
          <w:marTop w:val="0"/>
          <w:marBottom w:val="0"/>
          <w:divBdr>
            <w:top w:val="none" w:sz="0" w:space="0" w:color="auto"/>
            <w:left w:val="none" w:sz="0" w:space="0" w:color="auto"/>
            <w:bottom w:val="none" w:sz="0" w:space="0" w:color="auto"/>
            <w:right w:val="none" w:sz="0" w:space="0" w:color="auto"/>
          </w:divBdr>
        </w:div>
        <w:div w:id="7109625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1190</Words>
  <Characters>6786</Characters>
  <Application>Microsoft Macintosh Word</Application>
  <DocSecurity>0</DocSecurity>
  <Lines>56</Lines>
  <Paragraphs>15</Paragraphs>
  <ScaleCrop>false</ScaleCrop>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2022-08-31T07:44:00Z</dcterms:created>
  <dcterms:modified xsi:type="dcterms:W3CDTF">2022-08-31T07:56:00Z</dcterms:modified>
</cp:coreProperties>
</file>