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29D7" w14:textId="77777777" w:rsidR="009220D6" w:rsidRPr="007A34E7" w:rsidRDefault="009220D6" w:rsidP="009220D6">
      <w:pPr>
        <w:jc w:val="right"/>
        <w:rPr>
          <w:rFonts w:cs="Arial"/>
          <w:lang w:val="mn-MN"/>
        </w:rPr>
      </w:pPr>
      <w:r w:rsidRPr="007A34E7">
        <w:rPr>
          <w:rFonts w:cs="Arial"/>
          <w:lang w:val="mn-MN"/>
        </w:rPr>
        <w:t>Төсөл</w:t>
      </w:r>
    </w:p>
    <w:p w14:paraId="6CC459AB" w14:textId="77777777" w:rsidR="00235756" w:rsidRDefault="00235756" w:rsidP="009220D6">
      <w:pPr>
        <w:jc w:val="center"/>
        <w:rPr>
          <w:rFonts w:cs="Arial"/>
          <w:lang w:val="mn-MN"/>
        </w:rPr>
      </w:pPr>
    </w:p>
    <w:p w14:paraId="740E61EF" w14:textId="77777777" w:rsidR="00235756" w:rsidRDefault="00235756" w:rsidP="009220D6">
      <w:pPr>
        <w:jc w:val="center"/>
        <w:rPr>
          <w:rFonts w:cs="Arial"/>
          <w:lang w:val="mn-MN"/>
        </w:rPr>
      </w:pPr>
    </w:p>
    <w:p w14:paraId="233DE4F7" w14:textId="43B0E357" w:rsidR="009220D6" w:rsidRPr="007A34E7" w:rsidRDefault="009220D6" w:rsidP="009220D6">
      <w:pPr>
        <w:jc w:val="center"/>
        <w:rPr>
          <w:rFonts w:cs="Arial"/>
          <w:lang w:val="mn-MN"/>
        </w:rPr>
      </w:pPr>
      <w:r w:rsidRPr="007A34E7">
        <w:rPr>
          <w:rFonts w:cs="Arial"/>
          <w:lang w:val="mn-MN"/>
        </w:rPr>
        <w:t xml:space="preserve">МОНГОЛ УЛСЫН </w:t>
      </w:r>
      <w:r>
        <w:rPr>
          <w:rFonts w:cs="Arial"/>
          <w:lang w:val="mn-MN"/>
        </w:rPr>
        <w:t>ИХ ХУРЛЫН</w:t>
      </w:r>
      <w:r w:rsidRPr="007A34E7">
        <w:rPr>
          <w:rFonts w:cs="Arial"/>
          <w:lang w:val="mn-MN"/>
        </w:rPr>
        <w:t xml:space="preserve"> ТОГТООЛ</w:t>
      </w:r>
    </w:p>
    <w:p w14:paraId="188592A0" w14:textId="77777777" w:rsidR="009220D6" w:rsidRPr="007A34E7" w:rsidRDefault="009220D6" w:rsidP="009220D6">
      <w:pPr>
        <w:jc w:val="center"/>
        <w:rPr>
          <w:rFonts w:cs="Arial"/>
          <w:lang w:val="mn-MN"/>
        </w:rPr>
      </w:pPr>
    </w:p>
    <w:p w14:paraId="5756D51F" w14:textId="77777777" w:rsidR="009220D6" w:rsidRPr="007A34E7" w:rsidRDefault="009220D6" w:rsidP="009220D6">
      <w:pPr>
        <w:rPr>
          <w:rFonts w:cs="Arial"/>
          <w:lang w:val="mn-MN"/>
        </w:rPr>
      </w:pPr>
    </w:p>
    <w:p w14:paraId="393AEDAA" w14:textId="77777777" w:rsidR="009220D6" w:rsidRPr="007A34E7" w:rsidRDefault="009220D6" w:rsidP="009220D6">
      <w:pPr>
        <w:shd w:val="clear" w:color="auto" w:fill="FFFFFF"/>
        <w:textAlignment w:val="top"/>
        <w:rPr>
          <w:rFonts w:eastAsia="Times New Roman" w:cs="Arial"/>
          <w:lang w:val="mn-MN"/>
        </w:rPr>
      </w:pPr>
      <w:r w:rsidRPr="007A34E7">
        <w:rPr>
          <w:rFonts w:eastAsia="Times New Roman" w:cs="Arial"/>
          <w:lang w:val="mn-MN"/>
        </w:rPr>
        <w:t>2025 оны ... дүгээр сарын  ...-ны өдөр</w:t>
      </w:r>
      <w:r w:rsidRPr="007A34E7">
        <w:rPr>
          <w:rFonts w:eastAsia="Times New Roman" w:cs="Arial"/>
          <w:lang w:val="mn-MN"/>
        </w:rPr>
        <w:tab/>
      </w:r>
      <w:r w:rsidRPr="007A34E7">
        <w:rPr>
          <w:rFonts w:eastAsia="Times New Roman" w:cs="Arial"/>
          <w:lang w:val="mn-MN"/>
        </w:rPr>
        <w:tab/>
      </w:r>
      <w:r w:rsidRPr="007A34E7">
        <w:rPr>
          <w:rFonts w:eastAsia="Times New Roman" w:cs="Arial"/>
          <w:lang w:val="mn-MN"/>
        </w:rPr>
        <w:tab/>
      </w:r>
      <w:r w:rsidRPr="007A34E7">
        <w:rPr>
          <w:rFonts w:eastAsia="Times New Roman" w:cs="Arial"/>
          <w:lang w:val="mn-MN"/>
        </w:rPr>
        <w:tab/>
      </w:r>
      <w:r w:rsidRPr="007A34E7">
        <w:rPr>
          <w:rFonts w:eastAsia="Times New Roman" w:cs="Arial"/>
          <w:lang w:val="mn-MN"/>
        </w:rPr>
        <w:tab/>
        <w:t>Улаанбаатар хот</w:t>
      </w:r>
    </w:p>
    <w:p w14:paraId="24BC5FB6" w14:textId="77777777" w:rsidR="009220D6" w:rsidRPr="007A34E7" w:rsidRDefault="009220D6" w:rsidP="009220D6">
      <w:pPr>
        <w:shd w:val="clear" w:color="auto" w:fill="FFFFFF"/>
        <w:textAlignment w:val="top"/>
        <w:rPr>
          <w:rFonts w:eastAsia="Times New Roman" w:cs="Arial"/>
          <w:bCs/>
          <w:lang w:val="mn-MN"/>
        </w:rPr>
      </w:pPr>
    </w:p>
    <w:p w14:paraId="69B0917F" w14:textId="77777777" w:rsidR="009220D6" w:rsidRPr="007A34E7" w:rsidRDefault="009220D6" w:rsidP="009220D6">
      <w:pPr>
        <w:shd w:val="clear" w:color="auto" w:fill="FFFFFF"/>
        <w:jc w:val="center"/>
        <w:textAlignment w:val="top"/>
        <w:rPr>
          <w:rFonts w:eastAsia="Times New Roman" w:cs="Arial"/>
          <w:bCs/>
          <w:lang w:val="mn-MN"/>
        </w:rPr>
      </w:pPr>
      <w:r w:rsidRPr="007A34E7">
        <w:rPr>
          <w:rFonts w:eastAsia="Times New Roman" w:cs="Arial"/>
          <w:bCs/>
          <w:lang w:val="mn-MN"/>
        </w:rPr>
        <w:t>Дугаар .....</w:t>
      </w:r>
    </w:p>
    <w:p w14:paraId="35CAA0CF" w14:textId="77777777" w:rsidR="009220D6" w:rsidRPr="007A34E7" w:rsidRDefault="009220D6" w:rsidP="009220D6">
      <w:pPr>
        <w:rPr>
          <w:rFonts w:cs="Arial"/>
          <w:b/>
          <w:bCs/>
          <w:lang w:val="mn-MN"/>
        </w:rPr>
      </w:pPr>
    </w:p>
    <w:p w14:paraId="566F1772" w14:textId="77777777" w:rsidR="00235756" w:rsidRDefault="00235756" w:rsidP="009220D6">
      <w:pPr>
        <w:tabs>
          <w:tab w:val="left" w:pos="709"/>
          <w:tab w:val="left" w:pos="993"/>
        </w:tabs>
        <w:jc w:val="center"/>
        <w:rPr>
          <w:rFonts w:cs="Arial"/>
          <w:lang w:val="mn-MN"/>
        </w:rPr>
      </w:pPr>
    </w:p>
    <w:p w14:paraId="3987FFB7" w14:textId="2CE97A41" w:rsidR="009220D6" w:rsidRDefault="009220D6" w:rsidP="009220D6">
      <w:pPr>
        <w:tabs>
          <w:tab w:val="left" w:pos="709"/>
          <w:tab w:val="left" w:pos="993"/>
        </w:tabs>
        <w:jc w:val="center"/>
        <w:rPr>
          <w:rFonts w:cs="Arial"/>
          <w:lang w:val="mn-MN"/>
        </w:rPr>
      </w:pPr>
      <w:r w:rsidRPr="008D61B3">
        <w:rPr>
          <w:rFonts w:cs="Arial"/>
          <w:lang w:val="mn-MN"/>
        </w:rPr>
        <w:t>Тогтоолд нэмэлт</w:t>
      </w:r>
      <w:r>
        <w:rPr>
          <w:rFonts w:cs="Arial"/>
          <w:lang w:val="mn-MN"/>
        </w:rPr>
        <w:t xml:space="preserve"> </w:t>
      </w:r>
      <w:r w:rsidRPr="008D61B3">
        <w:rPr>
          <w:rFonts w:cs="Arial"/>
          <w:lang w:val="mn-MN"/>
        </w:rPr>
        <w:t>оруулах тухай</w:t>
      </w:r>
    </w:p>
    <w:p w14:paraId="3169D324" w14:textId="77777777" w:rsidR="009220D6" w:rsidRPr="008D61B3" w:rsidRDefault="009220D6" w:rsidP="009220D6">
      <w:pPr>
        <w:tabs>
          <w:tab w:val="left" w:pos="709"/>
          <w:tab w:val="left" w:pos="993"/>
        </w:tabs>
        <w:jc w:val="both"/>
        <w:rPr>
          <w:rFonts w:cs="Arial"/>
          <w:lang w:val="mn-MN"/>
        </w:rPr>
      </w:pPr>
    </w:p>
    <w:p w14:paraId="748424AA" w14:textId="77777777" w:rsidR="00235756" w:rsidRDefault="009220D6" w:rsidP="009220D6">
      <w:pPr>
        <w:tabs>
          <w:tab w:val="left" w:pos="709"/>
          <w:tab w:val="left" w:pos="993"/>
        </w:tabs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</w:p>
    <w:p w14:paraId="43D5E6BE" w14:textId="0C7F8B44" w:rsidR="009220D6" w:rsidRDefault="00235756" w:rsidP="009220D6">
      <w:pPr>
        <w:tabs>
          <w:tab w:val="left" w:pos="709"/>
          <w:tab w:val="left" w:pos="993"/>
        </w:tabs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 w:rsidR="009220D6" w:rsidRPr="001F1A4E">
        <w:rPr>
          <w:rFonts w:cs="Arial"/>
          <w:lang w:val="mn-MN"/>
        </w:rPr>
        <w:t xml:space="preserve">Монгол Улсын Их Хурлын тухай хуулийн 5 дугаар зүйлийн 5.1 дэх хэсэг, Гаалийн тариф, гаалийн татварын тухай хуулийн 4 дүгээр зүйлийн 4.3 дахь хэсгийг </w:t>
      </w:r>
      <w:r w:rsidR="009220D6">
        <w:rPr>
          <w:rFonts w:cs="Arial"/>
          <w:lang w:val="mn-MN"/>
        </w:rPr>
        <w:t xml:space="preserve">                                                                                          </w:t>
      </w:r>
      <w:r w:rsidR="009220D6" w:rsidRPr="001F1A4E">
        <w:rPr>
          <w:rFonts w:cs="Arial"/>
          <w:lang w:val="mn-MN"/>
        </w:rPr>
        <w:t>үндэслэн Монгол Улсын Их Хурлаас ТОГТООХ нь:</w:t>
      </w:r>
    </w:p>
    <w:p w14:paraId="0001D8A0" w14:textId="77777777" w:rsidR="009220D6" w:rsidRPr="00A96D98" w:rsidRDefault="009220D6" w:rsidP="009220D6">
      <w:pPr>
        <w:tabs>
          <w:tab w:val="left" w:pos="709"/>
          <w:tab w:val="left" w:pos="993"/>
        </w:tabs>
        <w:jc w:val="both"/>
        <w:rPr>
          <w:rFonts w:cs="Arial"/>
          <w:lang w:val="mn-MN"/>
        </w:rPr>
      </w:pPr>
    </w:p>
    <w:p w14:paraId="61E01E2E" w14:textId="60EDB8DC" w:rsidR="009220D6" w:rsidRPr="00035C5F" w:rsidRDefault="009220D6" w:rsidP="009220D6">
      <w:pPr>
        <w:tabs>
          <w:tab w:val="left" w:pos="0"/>
        </w:tabs>
        <w:jc w:val="both"/>
        <w:rPr>
          <w:rFonts w:cs="Arial"/>
          <w:noProof/>
          <w:lang w:val="mn-MN"/>
        </w:rPr>
      </w:pPr>
      <w:r>
        <w:rPr>
          <w:rFonts w:cs="Arial"/>
          <w:lang w:val="mn-MN"/>
        </w:rPr>
        <w:tab/>
      </w:r>
      <w:r w:rsidRPr="00A96D98">
        <w:rPr>
          <w:rFonts w:cs="Arial"/>
          <w:lang w:val="mn-MN"/>
        </w:rPr>
        <w:t>1</w:t>
      </w:r>
      <w:r>
        <w:rPr>
          <w:rFonts w:cs="Arial"/>
          <w:noProof/>
          <w:lang w:val="mn-MN"/>
        </w:rPr>
        <w:t>.</w:t>
      </w:r>
      <w:r w:rsidRPr="00035C5F">
        <w:rPr>
          <w:rFonts w:cs="Arial"/>
          <w:noProof/>
          <w:lang w:val="mn-MN"/>
        </w:rPr>
        <w:t>"Импортын барааны гаалийн албан татварын хувь</w:t>
      </w:r>
      <w:r w:rsidR="00C47D23">
        <w:rPr>
          <w:rFonts w:cs="Arial"/>
          <w:noProof/>
          <w:lang w:val="mn-MN"/>
        </w:rPr>
        <w:t xml:space="preserve">, </w:t>
      </w:r>
      <w:r w:rsidRPr="00035C5F">
        <w:rPr>
          <w:rFonts w:cs="Arial"/>
          <w:noProof/>
          <w:lang w:val="mn-MN"/>
        </w:rPr>
        <w:t>хэмжээ батлах тухай" Улсын Их Хурлын 1999 оны 06 дугаар сарын 03-ны өдрийн 27 дугаар тогтоолын 4 дэх заалтын "08," гэсний дараа "10 дугаар бүлгийн 1002.90.20, 1003.90.20, 1004.90.20, 1005.90.20 дахь үндэсний код,</w:t>
      </w:r>
      <w:r>
        <w:rPr>
          <w:rFonts w:cs="Arial"/>
          <w:noProof/>
          <w:lang w:val="mn-MN"/>
        </w:rPr>
        <w:t xml:space="preserve"> </w:t>
      </w:r>
      <w:r w:rsidRPr="00035C5F">
        <w:rPr>
          <w:rFonts w:cs="Arial"/>
          <w:noProof/>
          <w:lang w:val="mn-MN"/>
        </w:rPr>
        <w:t xml:space="preserve">11 дүгээр бүлгийн </w:t>
      </w:r>
      <w:r w:rsidRPr="001833F9">
        <w:rPr>
          <w:rFonts w:cs="Arial"/>
          <w:noProof/>
          <w:color w:val="000000" w:themeColor="text1"/>
          <w:lang w:val="mn-MN"/>
        </w:rPr>
        <w:t>11.0</w:t>
      </w:r>
      <w:r w:rsidR="007177E1">
        <w:rPr>
          <w:rFonts w:cs="Arial"/>
          <w:noProof/>
          <w:color w:val="000000" w:themeColor="text1"/>
          <w:lang w:val="mn-MN"/>
        </w:rPr>
        <w:t>1</w:t>
      </w:r>
      <w:r w:rsidRPr="001833F9">
        <w:rPr>
          <w:rFonts w:cs="Arial"/>
          <w:noProof/>
          <w:color w:val="000000" w:themeColor="text1"/>
          <w:lang w:val="mn-MN"/>
        </w:rPr>
        <w:t xml:space="preserve"> д</w:t>
      </w:r>
      <w:r w:rsidR="007177E1">
        <w:rPr>
          <w:rFonts w:cs="Arial"/>
          <w:noProof/>
          <w:color w:val="000000" w:themeColor="text1"/>
          <w:lang w:val="mn-MN"/>
        </w:rPr>
        <w:t>эх</w:t>
      </w:r>
      <w:r w:rsidRPr="001833F9">
        <w:rPr>
          <w:rFonts w:cs="Arial"/>
          <w:noProof/>
          <w:color w:val="000000" w:themeColor="text1"/>
          <w:lang w:val="mn-MN"/>
        </w:rPr>
        <w:t xml:space="preserve"> зүйл,"</w:t>
      </w:r>
      <w:r w:rsidRPr="0045584E">
        <w:rPr>
          <w:rFonts w:cs="Arial"/>
          <w:noProof/>
          <w:color w:val="000000" w:themeColor="text1"/>
          <w:lang w:val="mn-MN"/>
        </w:rPr>
        <w:t xml:space="preserve"> </w:t>
      </w:r>
      <w:r w:rsidRPr="00035C5F">
        <w:rPr>
          <w:rFonts w:cs="Arial"/>
          <w:noProof/>
          <w:lang w:val="mn-MN"/>
        </w:rPr>
        <w:t>гэж, “22.09 дэх зүйл,” гэсний дараа “23 дугаар бүлгийн 23.02 дахь зүйл,” гэж тус тус нэмсүгэй.</w:t>
      </w:r>
    </w:p>
    <w:p w14:paraId="6DF2C36B" w14:textId="77777777" w:rsidR="009220D6" w:rsidRPr="00035C5F" w:rsidRDefault="009220D6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4E6D0BAF" w14:textId="11B0FBD1" w:rsidR="009220D6" w:rsidRDefault="009220D6" w:rsidP="00235756">
      <w:pPr>
        <w:ind w:firstLine="720"/>
        <w:jc w:val="both"/>
        <w:rPr>
          <w:rFonts w:cs="Arial"/>
          <w:noProof/>
          <w:lang w:val="mn-MN"/>
        </w:rPr>
      </w:pPr>
      <w:r>
        <w:rPr>
          <w:rFonts w:cs="Arial"/>
          <w:lang w:val="mn-MN"/>
        </w:rPr>
        <w:t xml:space="preserve"> </w:t>
      </w:r>
      <w:r w:rsidRPr="00035C5F">
        <w:rPr>
          <w:rFonts w:cs="Arial"/>
          <w:noProof/>
          <w:lang w:val="mn-MN"/>
        </w:rPr>
        <w:t>2.</w:t>
      </w:r>
      <w:r>
        <w:rPr>
          <w:rFonts w:cs="Arial"/>
          <w:noProof/>
          <w:lang w:val="mn-MN"/>
        </w:rPr>
        <w:t>Мөн тогтоолын хавсралтаар баталсан “</w:t>
      </w:r>
      <w:r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>И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мпортын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барааны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гаалийн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албан</w:t>
      </w:r>
      <w:proofErr w:type="spellEnd"/>
      <w:r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татварын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хувь</w:t>
      </w:r>
      <w:proofErr w:type="spellEnd"/>
      <w:r w:rsidR="00C47D23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хэмжээ</w:t>
      </w:r>
      <w:proofErr w:type="spellEnd"/>
      <w:r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 xml:space="preserve">”-ний </w:t>
      </w:r>
      <w:r>
        <w:rPr>
          <w:rFonts w:cs="Arial"/>
          <w:noProof/>
          <w:lang w:val="mn-MN"/>
        </w:rPr>
        <w:t>10 дугаар бүлэгт доор дурдсан агуулгатай үндэсний код нэмсүгэй:</w:t>
      </w:r>
    </w:p>
    <w:p w14:paraId="3CE053FF" w14:textId="77777777" w:rsidR="00235756" w:rsidRDefault="00235756" w:rsidP="00235756">
      <w:pPr>
        <w:ind w:firstLine="720"/>
        <w:jc w:val="both"/>
        <w:rPr>
          <w:rFonts w:cs="Arial"/>
          <w:noProof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4962"/>
        <w:gridCol w:w="992"/>
      </w:tblGrid>
      <w:tr w:rsidR="00443114" w14:paraId="056AC4BD" w14:textId="77777777" w:rsidTr="00235756">
        <w:tc>
          <w:tcPr>
            <w:tcW w:w="846" w:type="dxa"/>
            <w:vMerge w:val="restart"/>
            <w:vAlign w:val="center"/>
          </w:tcPr>
          <w:p w14:paraId="48661389" w14:textId="77777777" w:rsidR="00443114" w:rsidRDefault="00443114" w:rsidP="00235756">
            <w:pPr>
              <w:jc w:val="center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10</w:t>
            </w:r>
          </w:p>
        </w:tc>
        <w:tc>
          <w:tcPr>
            <w:tcW w:w="992" w:type="dxa"/>
          </w:tcPr>
          <w:p w14:paraId="0F085C3E" w14:textId="77777777" w:rsidR="00443114" w:rsidRDefault="00443114" w:rsidP="00046210">
            <w:pPr>
              <w:jc w:val="center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-</w:t>
            </w:r>
          </w:p>
        </w:tc>
        <w:tc>
          <w:tcPr>
            <w:tcW w:w="1559" w:type="dxa"/>
          </w:tcPr>
          <w:p w14:paraId="4EC77876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  <w:r w:rsidRPr="00035C5F">
              <w:rPr>
                <w:rFonts w:cs="Arial"/>
                <w:noProof/>
                <w:lang w:val="mn-MN"/>
              </w:rPr>
              <w:t>1002.90.20</w:t>
            </w:r>
          </w:p>
        </w:tc>
        <w:tc>
          <w:tcPr>
            <w:tcW w:w="4962" w:type="dxa"/>
            <w:vMerge w:val="restart"/>
          </w:tcPr>
          <w:p w14:paraId="0850E996" w14:textId="6D8EAA9E" w:rsidR="00443114" w:rsidRPr="00E86673" w:rsidRDefault="00443114" w:rsidP="00046210">
            <w:pPr>
              <w:jc w:val="both"/>
              <w:rPr>
                <w:rFonts w:cs="Arial"/>
                <w:noProof/>
              </w:rPr>
            </w:pPr>
            <w:r w:rsidRPr="00035C5F">
              <w:rPr>
                <w:rFonts w:cs="Arial"/>
                <w:noProof/>
                <w:lang w:val="mn-MN"/>
              </w:rPr>
              <w:t>тэжээлийн</w:t>
            </w:r>
            <w:r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</w:rPr>
              <w:t>(</w:t>
            </w:r>
            <w:r>
              <w:rPr>
                <w:rFonts w:cs="Arial"/>
                <w:noProof/>
                <w:lang w:val="mn-MN"/>
              </w:rPr>
              <w:t>Х</w:t>
            </w:r>
            <w:r>
              <w:rPr>
                <w:noProof/>
                <w:lang w:val="mn-MN"/>
              </w:rPr>
              <w:t>өх тариа</w:t>
            </w:r>
            <w:r>
              <w:rPr>
                <w:noProof/>
              </w:rPr>
              <w:t>)</w:t>
            </w:r>
          </w:p>
          <w:p w14:paraId="231DD9CA" w14:textId="76F9C4A1" w:rsidR="00443114" w:rsidRPr="00E86673" w:rsidRDefault="00443114" w:rsidP="00046210">
            <w:pPr>
              <w:jc w:val="both"/>
              <w:rPr>
                <w:rFonts w:cs="Arial"/>
                <w:noProof/>
              </w:rPr>
            </w:pPr>
            <w:r w:rsidRPr="00114FFA">
              <w:rPr>
                <w:rFonts w:cs="Arial"/>
                <w:noProof/>
                <w:lang w:val="mn-MN"/>
              </w:rPr>
              <w:t>тэжээлийн</w:t>
            </w:r>
            <w:r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</w:rPr>
              <w:t>(</w:t>
            </w:r>
            <w:r>
              <w:rPr>
                <w:rFonts w:cs="Arial"/>
                <w:noProof/>
                <w:lang w:val="mn-MN"/>
              </w:rPr>
              <w:t>Арвай</w:t>
            </w:r>
            <w:r>
              <w:rPr>
                <w:rFonts w:cs="Arial"/>
                <w:noProof/>
              </w:rPr>
              <w:t>)</w:t>
            </w:r>
          </w:p>
          <w:p w14:paraId="4B38D9FF" w14:textId="40AD9E42" w:rsidR="00443114" w:rsidRPr="00E86673" w:rsidRDefault="00443114" w:rsidP="00046210">
            <w:pPr>
              <w:jc w:val="both"/>
              <w:rPr>
                <w:rFonts w:cs="Arial"/>
                <w:noProof/>
              </w:rPr>
            </w:pPr>
            <w:r w:rsidRPr="00114FFA">
              <w:rPr>
                <w:rFonts w:cs="Arial"/>
                <w:noProof/>
                <w:lang w:val="mn-MN"/>
              </w:rPr>
              <w:t>тэжээлийн</w:t>
            </w:r>
            <w:r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</w:rPr>
              <w:t>(</w:t>
            </w:r>
            <w:r>
              <w:rPr>
                <w:rFonts w:cs="Arial"/>
                <w:noProof/>
                <w:lang w:val="mn-MN"/>
              </w:rPr>
              <w:t>Овьёос</w:t>
            </w:r>
            <w:r>
              <w:rPr>
                <w:rFonts w:cs="Arial"/>
                <w:noProof/>
              </w:rPr>
              <w:t>)</w:t>
            </w:r>
          </w:p>
          <w:p w14:paraId="55651AB6" w14:textId="2FAB45F6" w:rsidR="00443114" w:rsidRPr="00E86673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  <w:r w:rsidRPr="00114FFA">
              <w:rPr>
                <w:rFonts w:cs="Arial"/>
                <w:noProof/>
                <w:lang w:val="mn-MN"/>
              </w:rPr>
              <w:t>тэжээлийн</w:t>
            </w:r>
            <w:r>
              <w:rPr>
                <w:rFonts w:cs="Arial"/>
                <w:noProof/>
                <w:lang w:val="mn-MN"/>
              </w:rPr>
              <w:t xml:space="preserve"> </w:t>
            </w:r>
            <w:r>
              <w:rPr>
                <w:rFonts w:cs="Arial"/>
                <w:noProof/>
              </w:rPr>
              <w:t>(</w:t>
            </w:r>
            <w:r>
              <w:rPr>
                <w:rFonts w:cs="Arial"/>
                <w:noProof/>
                <w:lang w:val="mn-MN"/>
              </w:rPr>
              <w:t>Эрдэнэшиш</w:t>
            </w:r>
            <w:r>
              <w:rPr>
                <w:rFonts w:cs="Arial"/>
                <w:noProof/>
              </w:rPr>
              <w:t>)-</w:t>
            </w:r>
            <w:r>
              <w:rPr>
                <w:rFonts w:cs="Arial"/>
                <w:noProof/>
                <w:lang w:val="mn-MN"/>
              </w:rPr>
              <w:t xml:space="preserve">ийг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Баян-Өлгий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Цагааннуур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Ховд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Ярант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Увс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Боршоо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Завхан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Арцсуурь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Говь-Алтай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Бургастай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боомтоор</w:t>
            </w:r>
            <w:proofErr w:type="spellEnd"/>
            <w:r>
              <w:rPr>
                <w:rFonts w:cs="Arial"/>
                <w:color w:val="000000" w:themeColor="text1"/>
                <w:szCs w:val="24"/>
                <w:shd w:val="clear" w:color="auto" w:fill="FFFFFF"/>
                <w:lang w:val="mn-MN"/>
              </w:rPr>
              <w:t xml:space="preserve"> тус тус 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импорт</w:t>
            </w:r>
            <w:proofErr w:type="spellEnd"/>
            <w:r>
              <w:rPr>
                <w:rFonts w:cs="Arial"/>
                <w:color w:val="000000" w:themeColor="text1"/>
                <w:szCs w:val="24"/>
                <w:shd w:val="clear" w:color="auto" w:fill="FFFFFF"/>
                <w:lang w:val="mn-MN"/>
              </w:rPr>
              <w:t>ол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сон</w:t>
            </w:r>
            <w:proofErr w:type="spellEnd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бол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9F934F6" w14:textId="77777777" w:rsidR="001833F9" w:rsidRDefault="001833F9" w:rsidP="00235756">
            <w:pPr>
              <w:rPr>
                <w:rFonts w:cs="Arial"/>
                <w:noProof/>
                <w:color w:val="000000" w:themeColor="text1"/>
                <w:szCs w:val="24"/>
                <w:lang w:val="mn-MN"/>
              </w:rPr>
            </w:pPr>
          </w:p>
          <w:p w14:paraId="2FFC6592" w14:textId="1C865F0D" w:rsidR="00443114" w:rsidRPr="0045584E" w:rsidRDefault="00443114" w:rsidP="00235756">
            <w:pPr>
              <w:jc w:val="center"/>
              <w:rPr>
                <w:rFonts w:cs="Arial"/>
                <w:noProof/>
                <w:color w:val="000000" w:themeColor="text1"/>
                <w:szCs w:val="24"/>
                <w:lang w:val="mn-MN"/>
              </w:rPr>
            </w:pPr>
            <w:r w:rsidRPr="0045584E">
              <w:rPr>
                <w:rFonts w:cs="Arial"/>
                <w:noProof/>
                <w:color w:val="000000" w:themeColor="text1"/>
                <w:szCs w:val="24"/>
                <w:lang w:val="mn-MN"/>
              </w:rPr>
              <w:t>5 хүртэл</w:t>
            </w:r>
          </w:p>
          <w:p w14:paraId="22BE9BC6" w14:textId="01DC14C8" w:rsidR="00443114" w:rsidRDefault="00443114" w:rsidP="00235756">
            <w:pPr>
              <w:jc w:val="center"/>
              <w:rPr>
                <w:rFonts w:cs="Arial"/>
                <w:noProof/>
                <w:lang w:val="mn-MN"/>
              </w:rPr>
            </w:pPr>
          </w:p>
        </w:tc>
      </w:tr>
      <w:tr w:rsidR="00443114" w14:paraId="266E8EB6" w14:textId="77777777" w:rsidTr="00235756">
        <w:tc>
          <w:tcPr>
            <w:tcW w:w="846" w:type="dxa"/>
            <w:vMerge/>
          </w:tcPr>
          <w:p w14:paraId="6C0A36E9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</w:tcPr>
          <w:p w14:paraId="5EE987F2" w14:textId="77777777" w:rsidR="00443114" w:rsidRDefault="00443114" w:rsidP="00046210">
            <w:pPr>
              <w:jc w:val="center"/>
              <w:rPr>
                <w:rFonts w:cs="Arial"/>
                <w:noProof/>
                <w:lang w:val="mn-MN"/>
              </w:rPr>
            </w:pPr>
            <w:r w:rsidRPr="007055B1">
              <w:rPr>
                <w:rFonts w:cs="Arial"/>
                <w:noProof/>
                <w:lang w:val="mn-MN"/>
              </w:rPr>
              <w:t>-</w:t>
            </w:r>
          </w:p>
        </w:tc>
        <w:tc>
          <w:tcPr>
            <w:tcW w:w="1559" w:type="dxa"/>
          </w:tcPr>
          <w:p w14:paraId="40114022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  <w:r w:rsidRPr="00035C5F">
              <w:rPr>
                <w:rFonts w:cs="Arial"/>
                <w:noProof/>
                <w:lang w:val="mn-MN"/>
              </w:rPr>
              <w:t>1003.90.20</w:t>
            </w:r>
          </w:p>
        </w:tc>
        <w:tc>
          <w:tcPr>
            <w:tcW w:w="4962" w:type="dxa"/>
            <w:vMerge/>
          </w:tcPr>
          <w:p w14:paraId="70D61D6F" w14:textId="3C7C518A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  <w:vMerge/>
          </w:tcPr>
          <w:p w14:paraId="6134174B" w14:textId="131FAC8B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</w:tr>
      <w:tr w:rsidR="00443114" w14:paraId="22FF179A" w14:textId="77777777" w:rsidTr="00235756">
        <w:tc>
          <w:tcPr>
            <w:tcW w:w="846" w:type="dxa"/>
            <w:vMerge/>
          </w:tcPr>
          <w:p w14:paraId="7A659642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</w:tcPr>
          <w:p w14:paraId="26426062" w14:textId="77777777" w:rsidR="00443114" w:rsidRDefault="00443114" w:rsidP="00046210">
            <w:pPr>
              <w:jc w:val="center"/>
              <w:rPr>
                <w:rFonts w:cs="Arial"/>
                <w:noProof/>
                <w:lang w:val="mn-MN"/>
              </w:rPr>
            </w:pPr>
            <w:r w:rsidRPr="007055B1">
              <w:rPr>
                <w:rFonts w:cs="Arial"/>
                <w:noProof/>
                <w:lang w:val="mn-MN"/>
              </w:rPr>
              <w:t>-</w:t>
            </w:r>
          </w:p>
        </w:tc>
        <w:tc>
          <w:tcPr>
            <w:tcW w:w="1559" w:type="dxa"/>
          </w:tcPr>
          <w:p w14:paraId="5B78538F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  <w:r w:rsidRPr="00035C5F">
              <w:rPr>
                <w:rFonts w:cs="Arial"/>
                <w:noProof/>
                <w:lang w:val="mn-MN"/>
              </w:rPr>
              <w:t>1004.90.20</w:t>
            </w:r>
          </w:p>
        </w:tc>
        <w:tc>
          <w:tcPr>
            <w:tcW w:w="4962" w:type="dxa"/>
            <w:vMerge/>
          </w:tcPr>
          <w:p w14:paraId="322A8B7D" w14:textId="6EA47BF6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  <w:vMerge/>
          </w:tcPr>
          <w:p w14:paraId="2535FB86" w14:textId="24906E20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</w:tr>
      <w:tr w:rsidR="00443114" w14:paraId="356AAE08" w14:textId="77777777" w:rsidTr="00235756">
        <w:tc>
          <w:tcPr>
            <w:tcW w:w="846" w:type="dxa"/>
            <w:vMerge/>
          </w:tcPr>
          <w:p w14:paraId="2F393335" w14:textId="7777777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</w:tcPr>
          <w:p w14:paraId="406E3DF0" w14:textId="77777777" w:rsidR="00443114" w:rsidRDefault="00443114" w:rsidP="00046210">
            <w:pPr>
              <w:jc w:val="center"/>
              <w:rPr>
                <w:rFonts w:cs="Arial"/>
                <w:noProof/>
                <w:lang w:val="mn-MN"/>
              </w:rPr>
            </w:pPr>
            <w:r w:rsidRPr="007055B1">
              <w:rPr>
                <w:rFonts w:cs="Arial"/>
                <w:noProof/>
                <w:lang w:val="mn-MN"/>
              </w:rPr>
              <w:t>-</w:t>
            </w:r>
          </w:p>
        </w:tc>
        <w:tc>
          <w:tcPr>
            <w:tcW w:w="1559" w:type="dxa"/>
          </w:tcPr>
          <w:p w14:paraId="604AF72D" w14:textId="77777777" w:rsidR="00443114" w:rsidRPr="00035C5F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  <w:r w:rsidRPr="00035C5F">
              <w:rPr>
                <w:rFonts w:cs="Arial"/>
                <w:noProof/>
                <w:lang w:val="mn-MN"/>
              </w:rPr>
              <w:t xml:space="preserve">1005.90.20 </w:t>
            </w:r>
          </w:p>
        </w:tc>
        <w:tc>
          <w:tcPr>
            <w:tcW w:w="4962" w:type="dxa"/>
            <w:vMerge/>
          </w:tcPr>
          <w:p w14:paraId="36F97521" w14:textId="7B018837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  <w:tc>
          <w:tcPr>
            <w:tcW w:w="992" w:type="dxa"/>
            <w:vMerge/>
          </w:tcPr>
          <w:p w14:paraId="1B0F4F87" w14:textId="7E98F074" w:rsidR="00443114" w:rsidRDefault="00443114" w:rsidP="00046210">
            <w:pPr>
              <w:jc w:val="both"/>
              <w:rPr>
                <w:rFonts w:cs="Arial"/>
                <w:noProof/>
                <w:lang w:val="mn-MN"/>
              </w:rPr>
            </w:pPr>
          </w:p>
        </w:tc>
      </w:tr>
    </w:tbl>
    <w:p w14:paraId="58A34764" w14:textId="77777777" w:rsidR="009220D6" w:rsidRDefault="009220D6" w:rsidP="009220D6">
      <w:pPr>
        <w:jc w:val="both"/>
        <w:rPr>
          <w:rFonts w:cs="Arial"/>
          <w:noProof/>
          <w:lang w:val="mn-MN"/>
        </w:rPr>
      </w:pPr>
    </w:p>
    <w:p w14:paraId="0AF6A30B" w14:textId="323E510E" w:rsidR="009220D6" w:rsidRDefault="009220D6" w:rsidP="009220D6">
      <w:pPr>
        <w:ind w:firstLine="720"/>
        <w:jc w:val="both"/>
        <w:rPr>
          <w:rFonts w:cs="Arial"/>
          <w:noProof/>
          <w:lang w:val="mn-MN"/>
        </w:rPr>
      </w:pPr>
      <w:r>
        <w:rPr>
          <w:rFonts w:cs="Arial"/>
          <w:noProof/>
          <w:lang w:val="mn-MN"/>
        </w:rPr>
        <w:t>3.Мөн тогтоолын хавсралтаар баталсан “</w:t>
      </w:r>
      <w:r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>И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мпортын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барааны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гаалийн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албан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 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татварын</w:t>
      </w:r>
      <w:proofErr w:type="spellEnd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хувь</w:t>
      </w:r>
      <w:proofErr w:type="spellEnd"/>
      <w:r w:rsidR="00C47D23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хэмжээ</w:t>
      </w:r>
      <w:proofErr w:type="spellEnd"/>
      <w:r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 xml:space="preserve">”-ний 23 дугаар бүлэгт доор дурдсан агуулгатай зүйл </w:t>
      </w:r>
      <w:r>
        <w:rPr>
          <w:rFonts w:cs="Arial"/>
          <w:noProof/>
          <w:lang w:val="mn-MN"/>
        </w:rPr>
        <w:t>нэмсүгэй:</w:t>
      </w:r>
    </w:p>
    <w:p w14:paraId="32D99D10" w14:textId="77777777" w:rsidR="009220D6" w:rsidRPr="00B31A9A" w:rsidRDefault="009220D6" w:rsidP="009220D6">
      <w:pPr>
        <w:ind w:firstLine="720"/>
        <w:jc w:val="both"/>
        <w:rPr>
          <w:rFonts w:cs="Arial"/>
          <w:b/>
          <w:bCs/>
          <w:noProof/>
          <w:color w:val="000000" w:themeColor="text1"/>
          <w:lang w:val="mn-M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4962"/>
        <w:gridCol w:w="992"/>
      </w:tblGrid>
      <w:tr w:rsidR="009220D6" w14:paraId="28EF8E03" w14:textId="77777777" w:rsidTr="00235756">
        <w:tc>
          <w:tcPr>
            <w:tcW w:w="846" w:type="dxa"/>
            <w:vAlign w:val="center"/>
          </w:tcPr>
          <w:p w14:paraId="616B2DE7" w14:textId="77777777" w:rsidR="009220D6" w:rsidRDefault="009220D6" w:rsidP="00235756">
            <w:pPr>
              <w:jc w:val="center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23</w:t>
            </w:r>
          </w:p>
        </w:tc>
        <w:tc>
          <w:tcPr>
            <w:tcW w:w="1134" w:type="dxa"/>
            <w:vAlign w:val="center"/>
          </w:tcPr>
          <w:p w14:paraId="67CCCE82" w14:textId="77777777" w:rsidR="009220D6" w:rsidRDefault="009220D6" w:rsidP="00235756">
            <w:pPr>
              <w:jc w:val="center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23.02</w:t>
            </w:r>
          </w:p>
        </w:tc>
        <w:tc>
          <w:tcPr>
            <w:tcW w:w="1417" w:type="dxa"/>
            <w:vAlign w:val="center"/>
          </w:tcPr>
          <w:p w14:paraId="371B3807" w14:textId="77777777" w:rsidR="009220D6" w:rsidRDefault="009220D6" w:rsidP="00235756">
            <w:pPr>
              <w:jc w:val="center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-</w:t>
            </w:r>
          </w:p>
        </w:tc>
        <w:tc>
          <w:tcPr>
            <w:tcW w:w="4962" w:type="dxa"/>
          </w:tcPr>
          <w:p w14:paraId="2A41467A" w14:textId="27C3A5B0" w:rsidR="00E86673" w:rsidRDefault="009220D6" w:rsidP="00046210">
            <w:pPr>
              <w:jc w:val="both"/>
              <w:rPr>
                <w:rFonts w:cs="Arial"/>
                <w:noProof/>
                <w:lang w:val="mn-MN"/>
              </w:rPr>
            </w:pPr>
            <w:r>
              <w:rPr>
                <w:rFonts w:cs="Arial"/>
                <w:noProof/>
                <w:lang w:val="mn-MN"/>
              </w:rPr>
              <w:t>Үр тариа ба буурцагт ургамлыг шигших, тээрэмдэх эсвэл бусад боловсруулалт хийх явцад гардаг хорголжилсон, эсвэл хорголжлоогүй хивэг, үртэс болон бусад үлдэгд</w:t>
            </w:r>
            <w:r w:rsidR="00E86673">
              <w:rPr>
                <w:rFonts w:cs="Arial"/>
                <w:noProof/>
                <w:lang w:val="mn-MN"/>
              </w:rPr>
              <w:t xml:space="preserve">лийг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Баян-Өлгий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Цагааннуур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Ховд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Ярант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Увс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Боршоо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Завхан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Арцсуурь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,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Говь-Алтай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аймгийн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Бургастай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боомтоор</w:t>
            </w:r>
            <w:proofErr w:type="spellEnd"/>
            <w:r w:rsidR="00E86673">
              <w:rPr>
                <w:rFonts w:cs="Arial"/>
                <w:color w:val="000000" w:themeColor="text1"/>
                <w:szCs w:val="24"/>
                <w:shd w:val="clear" w:color="auto" w:fill="FFFFFF"/>
                <w:lang w:val="mn-MN"/>
              </w:rPr>
              <w:t xml:space="preserve"> 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импорт</w:t>
            </w:r>
            <w:proofErr w:type="spellEnd"/>
            <w:r w:rsidR="00E86673">
              <w:rPr>
                <w:rFonts w:cs="Arial"/>
                <w:color w:val="000000" w:themeColor="text1"/>
                <w:szCs w:val="24"/>
                <w:shd w:val="clear" w:color="auto" w:fill="FFFFFF"/>
                <w:lang w:val="mn-MN"/>
              </w:rPr>
              <w:t>ол</w:t>
            </w:r>
            <w:proofErr w:type="spellStart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>сон</w:t>
            </w:r>
            <w:proofErr w:type="spellEnd"/>
            <w:r w:rsidR="00E86673" w:rsidRPr="0045584E">
              <w:rPr>
                <w:rFonts w:cs="Arial"/>
                <w:color w:val="000000" w:themeColor="text1"/>
                <w:szCs w:val="24"/>
                <w:shd w:val="clear" w:color="auto" w:fill="FFFFFF"/>
              </w:rPr>
              <w:t xml:space="preserve"> бол</w:t>
            </w:r>
          </w:p>
        </w:tc>
        <w:tc>
          <w:tcPr>
            <w:tcW w:w="992" w:type="dxa"/>
            <w:vAlign w:val="center"/>
          </w:tcPr>
          <w:p w14:paraId="1D74950A" w14:textId="77777777" w:rsidR="001833F9" w:rsidRDefault="001833F9" w:rsidP="00235756">
            <w:pPr>
              <w:rPr>
                <w:rFonts w:cs="Arial"/>
                <w:noProof/>
                <w:color w:val="000000" w:themeColor="text1"/>
                <w:szCs w:val="24"/>
                <w:lang w:val="mn-MN"/>
              </w:rPr>
            </w:pPr>
          </w:p>
          <w:p w14:paraId="2539794F" w14:textId="724D604E" w:rsidR="009220D6" w:rsidRPr="0045584E" w:rsidRDefault="009220D6" w:rsidP="00235756">
            <w:pPr>
              <w:jc w:val="center"/>
              <w:rPr>
                <w:rFonts w:cs="Arial"/>
                <w:noProof/>
                <w:szCs w:val="24"/>
                <w:lang w:val="mn-MN"/>
              </w:rPr>
            </w:pPr>
            <w:r w:rsidRPr="0045584E">
              <w:rPr>
                <w:rFonts w:cs="Arial"/>
                <w:noProof/>
                <w:color w:val="000000" w:themeColor="text1"/>
                <w:szCs w:val="24"/>
                <w:lang w:val="mn-MN"/>
              </w:rPr>
              <w:t>5 хүртэл</w:t>
            </w:r>
          </w:p>
        </w:tc>
      </w:tr>
    </w:tbl>
    <w:p w14:paraId="0927D96B" w14:textId="77777777" w:rsidR="009220D6" w:rsidRDefault="009220D6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  <w:r>
        <w:rPr>
          <w:rFonts w:cs="Arial"/>
          <w:noProof/>
          <w:lang w:val="mn-MN"/>
        </w:rPr>
        <w:tab/>
      </w:r>
    </w:p>
    <w:p w14:paraId="6726787B" w14:textId="77777777" w:rsidR="00235756" w:rsidRDefault="00235756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0B162B83" w14:textId="77777777" w:rsidR="00235756" w:rsidRDefault="00235756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58CC868E" w14:textId="28EDE63C" w:rsidR="009220D6" w:rsidRDefault="009220D6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  <w:r>
        <w:rPr>
          <w:rFonts w:cs="Arial"/>
          <w:noProof/>
          <w:lang w:val="mn-MN"/>
        </w:rPr>
        <w:tab/>
      </w:r>
      <w:r w:rsidRPr="00FE0117">
        <w:rPr>
          <w:rFonts w:cs="Arial"/>
          <w:noProof/>
          <w:lang w:val="mn-MN"/>
        </w:rPr>
        <w:t>4.</w:t>
      </w:r>
      <w:r w:rsidR="00007739">
        <w:rPr>
          <w:rFonts w:cs="Arial"/>
          <w:noProof/>
          <w:lang w:val="mn-MN"/>
        </w:rPr>
        <w:t>Мөн тогтоолын хавсралтаар баталсан “</w:t>
      </w:r>
      <w:r w:rsidR="00007739"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>И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мпортын</w:t>
      </w:r>
      <w:proofErr w:type="spellEnd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барааны</w:t>
      </w:r>
      <w:proofErr w:type="spellEnd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гаалийн</w:t>
      </w:r>
      <w:proofErr w:type="spellEnd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албан</w:t>
      </w:r>
      <w:proofErr w:type="spellEnd"/>
      <w:r w:rsidR="00007739"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татварын</w:t>
      </w:r>
      <w:proofErr w:type="spellEnd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хувь</w:t>
      </w:r>
      <w:proofErr w:type="spellEnd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 xml:space="preserve">, </w:t>
      </w:r>
      <w:proofErr w:type="spellStart"/>
      <w:r w:rsidR="00007739" w:rsidRPr="00B31A9A">
        <w:rPr>
          <w:rStyle w:val="Strong"/>
          <w:rFonts w:cs="Arial"/>
          <w:b w:val="0"/>
          <w:bCs w:val="0"/>
          <w:color w:val="000000" w:themeColor="text1"/>
          <w:shd w:val="clear" w:color="auto" w:fill="FFFFFF"/>
        </w:rPr>
        <w:t>хэмжээ</w:t>
      </w:r>
      <w:proofErr w:type="spellEnd"/>
      <w:r w:rsidR="00007739">
        <w:rPr>
          <w:rStyle w:val="Strong"/>
          <w:rFonts w:cs="Arial"/>
          <w:b w:val="0"/>
          <w:bCs w:val="0"/>
          <w:color w:val="000000" w:themeColor="text1"/>
          <w:shd w:val="clear" w:color="auto" w:fill="FFFFFF"/>
          <w:lang w:val="mn-MN"/>
        </w:rPr>
        <w:t xml:space="preserve">”-ний </w:t>
      </w:r>
      <w:r w:rsidRPr="00FE0117">
        <w:rPr>
          <w:rFonts w:cs="Arial"/>
          <w:noProof/>
          <w:lang w:val="mn-MN"/>
        </w:rPr>
        <w:t xml:space="preserve">11 дүгээр бүлгийн </w:t>
      </w:r>
      <w:r w:rsidR="00284989" w:rsidRPr="00FE0117">
        <w:rPr>
          <w:rFonts w:cs="Arial"/>
          <w:noProof/>
          <w:lang w:val="mn-MN"/>
        </w:rPr>
        <w:t>“</w:t>
      </w:r>
      <w:r w:rsidRPr="00FE0117">
        <w:rPr>
          <w:rFonts w:cs="Arial"/>
          <w:noProof/>
        </w:rPr>
        <w:t>7 дугаар сарын 1-нээс 4 дүгээр сарын 1 хүртэл</w:t>
      </w:r>
      <w:r w:rsidR="00284989" w:rsidRPr="00FE0117">
        <w:rPr>
          <w:rFonts w:cs="Arial"/>
          <w:noProof/>
          <w:lang w:val="mn-MN"/>
        </w:rPr>
        <w:t>” гэсэн хугацаанд заасан албан татварын хувь, хэмжээний</w:t>
      </w:r>
      <w:r w:rsidRPr="00FE0117">
        <w:rPr>
          <w:rFonts w:cs="Arial"/>
          <w:noProof/>
        </w:rPr>
        <w:t xml:space="preserve"> “15” гэсний</w:t>
      </w:r>
      <w:r w:rsidR="00C0526D">
        <w:rPr>
          <w:rFonts w:cs="Arial"/>
          <w:noProof/>
        </w:rPr>
        <w:t xml:space="preserve"> дараа</w:t>
      </w:r>
      <w:r w:rsidRPr="00FE0117">
        <w:rPr>
          <w:rFonts w:cs="Arial"/>
          <w:noProof/>
        </w:rPr>
        <w:t xml:space="preserve"> “хүртэл” гэж, мөн </w:t>
      </w:r>
      <w:r w:rsidR="00284989" w:rsidRPr="00FE0117">
        <w:rPr>
          <w:rFonts w:cs="Arial"/>
          <w:noProof/>
          <w:lang w:val="mn-MN"/>
        </w:rPr>
        <w:t>бүлгийн</w:t>
      </w:r>
      <w:r w:rsidRPr="00FE0117">
        <w:rPr>
          <w:rFonts w:cs="Arial"/>
          <w:noProof/>
        </w:rPr>
        <w:t xml:space="preserve"> </w:t>
      </w:r>
      <w:r w:rsidR="00284989" w:rsidRPr="00FE0117">
        <w:rPr>
          <w:rFonts w:cs="Arial"/>
          <w:noProof/>
          <w:lang w:val="mn-MN"/>
        </w:rPr>
        <w:t>“</w:t>
      </w:r>
      <w:r w:rsidRPr="00FE0117">
        <w:rPr>
          <w:rFonts w:cs="Arial"/>
          <w:noProof/>
        </w:rPr>
        <w:t>4 дүгээр сарын</w:t>
      </w:r>
      <w:r w:rsidR="00284989" w:rsidRPr="00FE0117">
        <w:rPr>
          <w:rFonts w:cs="Arial"/>
          <w:noProof/>
          <w:lang w:val="mn-MN"/>
        </w:rPr>
        <w:t xml:space="preserve"> </w:t>
      </w:r>
      <w:r w:rsidRPr="00FE0117">
        <w:rPr>
          <w:rFonts w:cs="Arial"/>
          <w:noProof/>
        </w:rPr>
        <w:t>1-нээс 7 дугаар сарын 1 хүртэл</w:t>
      </w:r>
      <w:r w:rsidR="00284989" w:rsidRPr="00FE0117">
        <w:rPr>
          <w:rFonts w:cs="Arial"/>
          <w:noProof/>
          <w:lang w:val="mn-MN"/>
        </w:rPr>
        <w:t>” гэсэн хугацаанд заасан албан татварын хувь, хэмжээний</w:t>
      </w:r>
      <w:r w:rsidRPr="00FE0117">
        <w:rPr>
          <w:rFonts w:cs="Arial"/>
          <w:noProof/>
        </w:rPr>
        <w:t xml:space="preserve"> “5” гэсний</w:t>
      </w:r>
      <w:r w:rsidR="00C0526D">
        <w:rPr>
          <w:rFonts w:cs="Arial"/>
          <w:noProof/>
        </w:rPr>
        <w:t xml:space="preserve"> дараа</w:t>
      </w:r>
      <w:r w:rsidRPr="00FE0117">
        <w:rPr>
          <w:rFonts w:cs="Arial"/>
          <w:noProof/>
        </w:rPr>
        <w:t xml:space="preserve"> “хүртэл” гэж тус тус </w:t>
      </w:r>
      <w:r w:rsidR="00C0526D">
        <w:rPr>
          <w:rFonts w:cs="Arial"/>
          <w:noProof/>
        </w:rPr>
        <w:t>нэмсүгэй</w:t>
      </w:r>
      <w:r w:rsidRPr="00FE0117">
        <w:rPr>
          <w:rFonts w:cs="Arial"/>
          <w:noProof/>
          <w:lang w:val="mn-MN"/>
        </w:rPr>
        <w:t>.</w:t>
      </w:r>
    </w:p>
    <w:p w14:paraId="673E5513" w14:textId="77777777" w:rsidR="001E10A9" w:rsidRDefault="001E10A9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48FCB804" w14:textId="40121414" w:rsidR="001E10A9" w:rsidRPr="008D546B" w:rsidRDefault="001E10A9" w:rsidP="009220D6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  <w:r>
        <w:rPr>
          <w:rFonts w:cs="Arial"/>
          <w:noProof/>
          <w:lang w:val="mn-MN"/>
        </w:rPr>
        <w:tab/>
        <w:t>5.</w:t>
      </w:r>
      <w:r w:rsidRPr="00A96D98">
        <w:rPr>
          <w:rFonts w:cs="Arial"/>
          <w:lang w:val="mn-MN"/>
        </w:rPr>
        <w:t>Энэ тогтоолыг 202</w:t>
      </w:r>
      <w:r>
        <w:rPr>
          <w:rFonts w:cs="Arial"/>
          <w:lang w:val="mn-MN"/>
        </w:rPr>
        <w:t>5</w:t>
      </w:r>
      <w:r w:rsidRPr="00A96D98">
        <w:rPr>
          <w:rFonts w:cs="Arial"/>
          <w:lang w:val="mn-MN"/>
        </w:rPr>
        <w:t xml:space="preserve"> оны </w:t>
      </w:r>
      <w:r>
        <w:rPr>
          <w:rFonts w:cs="Arial"/>
          <w:lang w:val="mn-MN"/>
        </w:rPr>
        <w:t>...</w:t>
      </w:r>
      <w:r w:rsidRPr="00A96D98">
        <w:rPr>
          <w:rFonts w:cs="Arial"/>
          <w:lang w:val="mn-MN"/>
        </w:rPr>
        <w:t xml:space="preserve"> дүгээр сарын </w:t>
      </w:r>
      <w:r>
        <w:rPr>
          <w:rFonts w:cs="Arial"/>
          <w:lang w:val="mn-MN"/>
        </w:rPr>
        <w:t xml:space="preserve">... </w:t>
      </w:r>
      <w:r w:rsidRPr="00A96D98">
        <w:rPr>
          <w:rFonts w:cs="Arial"/>
          <w:lang w:val="mn-MN"/>
        </w:rPr>
        <w:t>-ний өдрөөс эхлэн дагаж мөрдсүгэй.</w:t>
      </w:r>
    </w:p>
    <w:p w14:paraId="6B248844" w14:textId="1C954220" w:rsidR="00FC4E97" w:rsidRDefault="00FC4E97" w:rsidP="005C083A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57AFB8BD" w14:textId="77777777" w:rsidR="007177E1" w:rsidRDefault="007177E1" w:rsidP="005C083A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3BA2F16E" w14:textId="77777777" w:rsidR="00E710A7" w:rsidRDefault="00E710A7" w:rsidP="005C083A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3EFFB09E" w14:textId="77777777" w:rsidR="00E710A7" w:rsidRDefault="00E710A7" w:rsidP="005C083A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6A36DA79" w14:textId="77777777" w:rsidR="00235756" w:rsidRDefault="00235756" w:rsidP="005C083A">
      <w:pPr>
        <w:tabs>
          <w:tab w:val="left" w:pos="709"/>
          <w:tab w:val="left" w:pos="993"/>
        </w:tabs>
        <w:jc w:val="both"/>
        <w:rPr>
          <w:rFonts w:cs="Arial"/>
          <w:noProof/>
          <w:lang w:val="mn-MN"/>
        </w:rPr>
      </w:pPr>
    </w:p>
    <w:p w14:paraId="732FBFDD" w14:textId="677CF57E" w:rsidR="007177E1" w:rsidRDefault="007177E1" w:rsidP="007177E1">
      <w:pPr>
        <w:tabs>
          <w:tab w:val="left" w:pos="709"/>
          <w:tab w:val="left" w:pos="993"/>
        </w:tabs>
        <w:jc w:val="center"/>
        <w:rPr>
          <w:rFonts w:cs="Arial"/>
          <w:noProof/>
          <w:lang w:val="mn-MN"/>
        </w:rPr>
      </w:pPr>
      <w:r>
        <w:rPr>
          <w:rFonts w:cs="Arial"/>
          <w:noProof/>
          <w:lang w:val="mn-MN"/>
        </w:rPr>
        <w:t>ГАРЫН ҮСЭГ</w:t>
      </w:r>
    </w:p>
    <w:p w14:paraId="047CD02C" w14:textId="77777777" w:rsidR="009D1AE5" w:rsidRDefault="009D1AE5" w:rsidP="007177E1">
      <w:pPr>
        <w:tabs>
          <w:tab w:val="left" w:pos="709"/>
          <w:tab w:val="left" w:pos="993"/>
        </w:tabs>
        <w:jc w:val="center"/>
        <w:rPr>
          <w:rFonts w:cs="Arial"/>
          <w:noProof/>
          <w:lang w:val="mn-MN"/>
        </w:rPr>
      </w:pPr>
    </w:p>
    <w:p w14:paraId="27CF86B1" w14:textId="77777777" w:rsidR="009D1AE5" w:rsidRDefault="009D1AE5" w:rsidP="007177E1">
      <w:pPr>
        <w:tabs>
          <w:tab w:val="left" w:pos="709"/>
          <w:tab w:val="left" w:pos="993"/>
        </w:tabs>
        <w:jc w:val="center"/>
        <w:rPr>
          <w:rFonts w:cs="Arial"/>
          <w:noProof/>
          <w:lang w:val="mn-MN"/>
        </w:rPr>
      </w:pPr>
    </w:p>
    <w:p w14:paraId="1DD7AEDA" w14:textId="77777777" w:rsidR="009D1AE5" w:rsidRDefault="009D1AE5" w:rsidP="007177E1">
      <w:pPr>
        <w:tabs>
          <w:tab w:val="left" w:pos="709"/>
          <w:tab w:val="left" w:pos="993"/>
        </w:tabs>
        <w:jc w:val="center"/>
        <w:rPr>
          <w:rFonts w:cs="Arial"/>
          <w:noProof/>
          <w:lang w:val="mn-MN"/>
        </w:rPr>
      </w:pPr>
    </w:p>
    <w:p w14:paraId="35DB9432" w14:textId="77777777" w:rsidR="009D1AE5" w:rsidRPr="001833F9" w:rsidRDefault="009D1AE5" w:rsidP="007177E1">
      <w:pPr>
        <w:tabs>
          <w:tab w:val="left" w:pos="709"/>
          <w:tab w:val="left" w:pos="993"/>
        </w:tabs>
        <w:jc w:val="center"/>
        <w:rPr>
          <w:rFonts w:cs="Arial"/>
          <w:noProof/>
          <w:lang w:val="mn-MN"/>
        </w:rPr>
      </w:pPr>
    </w:p>
    <w:sectPr w:rsidR="009D1AE5" w:rsidRPr="001833F9" w:rsidSect="000D186E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D6"/>
    <w:rsid w:val="00007739"/>
    <w:rsid w:val="000C4ECB"/>
    <w:rsid w:val="000F7159"/>
    <w:rsid w:val="00162A23"/>
    <w:rsid w:val="00182DA0"/>
    <w:rsid w:val="001833F9"/>
    <w:rsid w:val="001D47A2"/>
    <w:rsid w:val="001E10A9"/>
    <w:rsid w:val="001E36D2"/>
    <w:rsid w:val="00235756"/>
    <w:rsid w:val="0025719E"/>
    <w:rsid w:val="002769A0"/>
    <w:rsid w:val="00284989"/>
    <w:rsid w:val="00334CC4"/>
    <w:rsid w:val="00443114"/>
    <w:rsid w:val="0045584E"/>
    <w:rsid w:val="004A51CA"/>
    <w:rsid w:val="004A6D13"/>
    <w:rsid w:val="004F3BB6"/>
    <w:rsid w:val="00512502"/>
    <w:rsid w:val="00536B13"/>
    <w:rsid w:val="005534D9"/>
    <w:rsid w:val="00563B09"/>
    <w:rsid w:val="00590B54"/>
    <w:rsid w:val="005C083A"/>
    <w:rsid w:val="007177E1"/>
    <w:rsid w:val="007461A4"/>
    <w:rsid w:val="0076381B"/>
    <w:rsid w:val="007B4A64"/>
    <w:rsid w:val="008672E1"/>
    <w:rsid w:val="009000D8"/>
    <w:rsid w:val="009220D6"/>
    <w:rsid w:val="009926B2"/>
    <w:rsid w:val="009C4E43"/>
    <w:rsid w:val="009D1AE5"/>
    <w:rsid w:val="00A23265"/>
    <w:rsid w:val="00AE2740"/>
    <w:rsid w:val="00B323CE"/>
    <w:rsid w:val="00BC4209"/>
    <w:rsid w:val="00C0526D"/>
    <w:rsid w:val="00C069F5"/>
    <w:rsid w:val="00C4648C"/>
    <w:rsid w:val="00C47D23"/>
    <w:rsid w:val="00CC6B07"/>
    <w:rsid w:val="00CD5603"/>
    <w:rsid w:val="00CF34C7"/>
    <w:rsid w:val="00D13729"/>
    <w:rsid w:val="00D331BD"/>
    <w:rsid w:val="00D5717F"/>
    <w:rsid w:val="00DB4E77"/>
    <w:rsid w:val="00E1688E"/>
    <w:rsid w:val="00E710A7"/>
    <w:rsid w:val="00E71C35"/>
    <w:rsid w:val="00E86673"/>
    <w:rsid w:val="00EF131C"/>
    <w:rsid w:val="00FC4E97"/>
    <w:rsid w:val="00FE0117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FDEE9"/>
  <w15:chartTrackingRefBased/>
  <w15:docId w15:val="{4379FB3D-4282-FF4F-909F-B9E62C9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D6"/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0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0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0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0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</w:rPr>
  </w:style>
  <w:style w:type="character" w:customStyle="1" w:styleId="TitleChar">
    <w:name w:val="Title Char"/>
    <w:basedOn w:val="DefaultParagraphFont"/>
    <w:link w:val="Title"/>
    <w:uiPriority w:val="10"/>
    <w:rsid w:val="0092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0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MN"/>
    </w:rPr>
  </w:style>
  <w:style w:type="character" w:customStyle="1" w:styleId="SubtitleChar">
    <w:name w:val="Subtitle Char"/>
    <w:basedOn w:val="DefaultParagraphFont"/>
    <w:link w:val="Subtitle"/>
    <w:uiPriority w:val="11"/>
    <w:rsid w:val="00922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0D6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lang w:val="en-MN"/>
    </w:rPr>
  </w:style>
  <w:style w:type="character" w:customStyle="1" w:styleId="QuoteChar">
    <w:name w:val="Quote Char"/>
    <w:basedOn w:val="DefaultParagraphFont"/>
    <w:link w:val="Quote"/>
    <w:uiPriority w:val="29"/>
    <w:rsid w:val="00922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0D6"/>
    <w:pPr>
      <w:ind w:left="720"/>
      <w:contextualSpacing/>
    </w:pPr>
    <w:rPr>
      <w:rFonts w:asciiTheme="minorHAnsi" w:hAnsiTheme="minorHAnsi"/>
      <w:lang w:val="en-MN"/>
    </w:rPr>
  </w:style>
  <w:style w:type="character" w:styleId="IntenseEmphasis">
    <w:name w:val="Intense Emphasis"/>
    <w:basedOn w:val="DefaultParagraphFont"/>
    <w:uiPriority w:val="21"/>
    <w:qFormat/>
    <w:rsid w:val="00922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en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0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0D6"/>
    <w:rPr>
      <w:rFonts w:ascii="Arial" w:hAnsi="Arial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2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Г.Дөлгөөн</dc:creator>
  <cp:keywords/>
  <dc:description/>
  <cp:lastModifiedBy>Д.Батсүрэн</cp:lastModifiedBy>
  <cp:revision>9</cp:revision>
  <cp:lastPrinted>2025-11-12T09:12:00Z</cp:lastPrinted>
  <dcterms:created xsi:type="dcterms:W3CDTF">2025-11-12T03:57:00Z</dcterms:created>
  <dcterms:modified xsi:type="dcterms:W3CDTF">2025-11-13T06:54:00Z</dcterms:modified>
</cp:coreProperties>
</file>