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DE4A" w14:textId="51AF3146" w:rsidR="00AC7835" w:rsidRPr="00C66F45" w:rsidRDefault="00000000" w:rsidP="00A55D9F">
      <w:r w:rsidRPr="00C66F45">
        <w:tab/>
      </w:r>
    </w:p>
    <w:p w14:paraId="35CA9119" w14:textId="25A7C9BC" w:rsidR="00966572" w:rsidRDefault="00966572" w:rsidP="00C216F6">
      <w:pPr>
        <w:ind w:firstLine="0"/>
      </w:pPr>
    </w:p>
    <w:p w14:paraId="7372B840" w14:textId="77777777" w:rsidR="00C216F6" w:rsidRDefault="00C216F6" w:rsidP="00C216F6">
      <w:pPr>
        <w:ind w:firstLine="0"/>
      </w:pPr>
    </w:p>
    <w:p w14:paraId="6B45CB48" w14:textId="77777777" w:rsidR="00C216F6" w:rsidRDefault="00C216F6" w:rsidP="00C216F6">
      <w:pPr>
        <w:ind w:firstLine="0"/>
      </w:pPr>
    </w:p>
    <w:p w14:paraId="2F60CBDD" w14:textId="77777777" w:rsidR="00C216F6" w:rsidRPr="00C216F6" w:rsidRDefault="00C216F6" w:rsidP="00C216F6">
      <w:pPr>
        <w:ind w:firstLine="0"/>
      </w:pPr>
    </w:p>
    <w:p w14:paraId="372D4F83" w14:textId="77777777" w:rsidR="00966572" w:rsidRPr="008D749F" w:rsidRDefault="00966572" w:rsidP="00A55D9F">
      <w:pPr>
        <w:rPr>
          <w:rFonts w:eastAsia="Roboto Slab"/>
          <w:sz w:val="22"/>
          <w:szCs w:val="22"/>
        </w:rPr>
      </w:pPr>
    </w:p>
    <w:p w14:paraId="4928A6F5" w14:textId="77777777" w:rsidR="00A8483F" w:rsidRDefault="00A8483F" w:rsidP="00A55D9F">
      <w:pPr>
        <w:pStyle w:val="Title"/>
        <w:rPr>
          <w:sz w:val="22"/>
          <w:szCs w:val="22"/>
        </w:rPr>
      </w:pPr>
    </w:p>
    <w:p w14:paraId="60502FDA" w14:textId="2E211712" w:rsidR="00966572" w:rsidRDefault="00A8483F" w:rsidP="00A55D9F">
      <w:pPr>
        <w:pStyle w:val="Title"/>
        <w:rPr>
          <w:sz w:val="22"/>
          <w:szCs w:val="22"/>
        </w:rPr>
      </w:pPr>
      <w:r>
        <w:rPr>
          <w:sz w:val="22"/>
          <w:szCs w:val="22"/>
        </w:rPr>
        <w:t xml:space="preserve">        </w:t>
      </w:r>
      <w:r w:rsidR="00966572" w:rsidRPr="008D749F">
        <w:rPr>
          <w:sz w:val="22"/>
          <w:szCs w:val="22"/>
        </w:rPr>
        <w:t>ҮНЭЛГЭЭНИЙ ТАЙЛАН</w:t>
      </w:r>
      <w:r w:rsidR="00966572" w:rsidRPr="008D749F">
        <w:rPr>
          <w:sz w:val="22"/>
          <w:szCs w:val="22"/>
        </w:rPr>
        <w:br/>
      </w:r>
    </w:p>
    <w:p w14:paraId="4ABE52B6" w14:textId="77777777" w:rsidR="00A8483F" w:rsidRDefault="00A8483F" w:rsidP="00A8483F"/>
    <w:p w14:paraId="4BDBBEBF" w14:textId="77777777" w:rsidR="00A8483F" w:rsidRDefault="00A8483F" w:rsidP="00A8483F"/>
    <w:p w14:paraId="6CC45E78" w14:textId="77777777" w:rsidR="00A8483F" w:rsidRPr="00A8483F" w:rsidRDefault="00A8483F" w:rsidP="00A8483F"/>
    <w:p w14:paraId="373EB348" w14:textId="3644650D" w:rsidR="00966572" w:rsidRPr="008D749F" w:rsidRDefault="00966572" w:rsidP="00A8483F">
      <w:pPr>
        <w:pStyle w:val="Heading2"/>
        <w:ind w:firstLine="720"/>
        <w:rPr>
          <w:sz w:val="22"/>
          <w:szCs w:val="22"/>
        </w:rPr>
      </w:pPr>
      <w:bookmarkStart w:id="0" w:name="_Toc199232113"/>
      <w:r w:rsidRPr="008D749F">
        <w:rPr>
          <w:sz w:val="22"/>
          <w:szCs w:val="22"/>
        </w:rPr>
        <w:t>МОНГОЛ УЛСЫН ЗАСАГ ЗАХИРГАА, НУТАГ ДЭВСГЭРИЙН НЭГЖ, ТҮҮНИЙ УДИРДЛАГЫН ТУХАЙ ХУУЛИЙН ХЭРЭГЦЭЭ, ШААРДЛАГЫГ УРЬДЧИЛАН ТАНДАН СУДАЛГААНЫ ТАЙЛАН</w:t>
      </w:r>
      <w:bookmarkEnd w:id="0"/>
    </w:p>
    <w:p w14:paraId="2B9F12D8" w14:textId="77777777" w:rsidR="00966572" w:rsidRPr="008D749F" w:rsidRDefault="00966572" w:rsidP="00A55D9F">
      <w:pPr>
        <w:rPr>
          <w:sz w:val="22"/>
          <w:szCs w:val="22"/>
        </w:rPr>
      </w:pPr>
    </w:p>
    <w:p w14:paraId="6612476C" w14:textId="4E33E9B9" w:rsidR="002C6F28" w:rsidRPr="008D749F" w:rsidRDefault="00966572" w:rsidP="00A55D9F">
      <w:pPr>
        <w:rPr>
          <w:sz w:val="22"/>
          <w:szCs w:val="22"/>
        </w:rPr>
      </w:pPr>
      <w:r w:rsidRPr="008D749F">
        <w:rPr>
          <w:sz w:val="22"/>
          <w:szCs w:val="22"/>
        </w:rPr>
        <w:t>Гүйцэтгэсэн</w:t>
      </w:r>
      <w:r w:rsidR="002C6F28" w:rsidRPr="008D749F">
        <w:rPr>
          <w:sz w:val="22"/>
          <w:szCs w:val="22"/>
        </w:rPr>
        <w:t xml:space="preserve"> судлаачид:</w:t>
      </w:r>
    </w:p>
    <w:tbl>
      <w:tblPr>
        <w:tblStyle w:val="TableGrid"/>
        <w:tblW w:w="836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317"/>
      </w:tblGrid>
      <w:tr w:rsidR="00A41E5C" w:rsidRPr="008D749F" w14:paraId="2419BCD4" w14:textId="77777777" w:rsidTr="00A41E5C">
        <w:tc>
          <w:tcPr>
            <w:tcW w:w="992" w:type="dxa"/>
          </w:tcPr>
          <w:p w14:paraId="7F539F51" w14:textId="7BAD5B0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Г.Цагаанбаяр</w:t>
            </w:r>
            <w:proofErr w:type="spellEnd"/>
          </w:p>
        </w:tc>
        <w:tc>
          <w:tcPr>
            <w:tcW w:w="7371" w:type="dxa"/>
          </w:tcPr>
          <w:p w14:paraId="1BFD12A2" w14:textId="2A4B7375"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Баяр</w:t>
            </w:r>
            <w:proofErr w:type="spellEnd"/>
            <w:r w:rsidRPr="008D749F">
              <w:rPr>
                <w:rFonts w:ascii="Arial" w:hAnsi="Arial" w:cs="Arial"/>
                <w:sz w:val="22"/>
                <w:szCs w:val="22"/>
              </w:rPr>
              <w:t xml:space="preserve"> </w:t>
            </w:r>
            <w:proofErr w:type="spellStart"/>
            <w:r w:rsidRPr="008D749F">
              <w:rPr>
                <w:rFonts w:ascii="Arial" w:hAnsi="Arial" w:cs="Arial"/>
                <w:sz w:val="22"/>
                <w:szCs w:val="22"/>
              </w:rPr>
              <w:t>энд</w:t>
            </w:r>
            <w:proofErr w:type="spellEnd"/>
            <w:r w:rsidRPr="008D749F">
              <w:rPr>
                <w:rFonts w:ascii="Arial" w:hAnsi="Arial" w:cs="Arial"/>
                <w:sz w:val="22"/>
                <w:szCs w:val="22"/>
              </w:rPr>
              <w:t xml:space="preserve"> </w:t>
            </w:r>
            <w:proofErr w:type="spellStart"/>
            <w:r w:rsidRPr="008D749F">
              <w:rPr>
                <w:rFonts w:ascii="Arial" w:hAnsi="Arial" w:cs="Arial"/>
                <w:sz w:val="22"/>
                <w:szCs w:val="22"/>
              </w:rPr>
              <w:t>Ока</w:t>
            </w:r>
            <w:proofErr w:type="spellEnd"/>
            <w:r w:rsidRPr="008D749F">
              <w:rPr>
                <w:rFonts w:ascii="Arial" w:hAnsi="Arial" w:cs="Arial"/>
                <w:sz w:val="22"/>
                <w:szCs w:val="22"/>
              </w:rPr>
              <w:t xml:space="preserve"> </w:t>
            </w:r>
            <w:proofErr w:type="spellStart"/>
            <w:r w:rsidRPr="008D749F">
              <w:rPr>
                <w:rFonts w:ascii="Arial" w:hAnsi="Arial" w:cs="Arial"/>
                <w:sz w:val="22"/>
                <w:szCs w:val="22"/>
              </w:rPr>
              <w:t>партнерс</w:t>
            </w:r>
            <w:proofErr w:type="spellEnd"/>
            <w:r w:rsidRPr="008D749F">
              <w:rPr>
                <w:rFonts w:ascii="Arial" w:hAnsi="Arial" w:cs="Arial"/>
                <w:sz w:val="22"/>
                <w:szCs w:val="22"/>
              </w:rPr>
              <w:t>” ХХК-</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Гүйцэтгэх</w:t>
            </w:r>
            <w:proofErr w:type="spellEnd"/>
            <w:r w:rsidRPr="008D749F">
              <w:rPr>
                <w:rFonts w:ascii="Arial" w:hAnsi="Arial" w:cs="Arial"/>
                <w:sz w:val="22"/>
                <w:szCs w:val="22"/>
              </w:rPr>
              <w:t xml:space="preserve"> </w:t>
            </w:r>
            <w:proofErr w:type="spellStart"/>
            <w:r w:rsidRPr="008D749F">
              <w:rPr>
                <w:rFonts w:ascii="Arial" w:hAnsi="Arial" w:cs="Arial"/>
                <w:sz w:val="22"/>
                <w:szCs w:val="22"/>
              </w:rPr>
              <w:t>захирал</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3703419E" w14:textId="30FE047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xml:space="preserve">, </w:t>
            </w:r>
            <w:proofErr w:type="spellStart"/>
            <w:r w:rsidRPr="008D749F">
              <w:rPr>
                <w:rFonts w:ascii="Arial" w:hAnsi="Arial" w:cs="Arial"/>
                <w:sz w:val="22"/>
                <w:szCs w:val="22"/>
              </w:rPr>
              <w:t>Япон</w:t>
            </w:r>
            <w:proofErr w:type="spellEnd"/>
            <w:r w:rsidRPr="008D749F">
              <w:rPr>
                <w:rFonts w:ascii="Arial" w:hAnsi="Arial" w:cs="Arial"/>
                <w:sz w:val="22"/>
                <w:szCs w:val="22"/>
              </w:rPr>
              <w:t xml:space="preserve"> </w:t>
            </w:r>
            <w:proofErr w:type="spellStart"/>
            <w:r w:rsidRPr="008D749F">
              <w:rPr>
                <w:rFonts w:ascii="Arial" w:hAnsi="Arial" w:cs="Arial"/>
                <w:sz w:val="22"/>
                <w:szCs w:val="22"/>
              </w:rPr>
              <w:t>улс</w:t>
            </w:r>
            <w:proofErr w:type="spellEnd"/>
            <w:r w:rsidRPr="008D749F">
              <w:rPr>
                <w:rFonts w:ascii="Arial" w:hAnsi="Arial" w:cs="Arial"/>
                <w:sz w:val="22"/>
                <w:szCs w:val="22"/>
              </w:rPr>
              <w:t xml:space="preserve">, </w:t>
            </w:r>
            <w:proofErr w:type="spellStart"/>
            <w:r w:rsidRPr="008D749F">
              <w:rPr>
                <w:rFonts w:ascii="Arial" w:hAnsi="Arial" w:cs="Arial"/>
                <w:sz w:val="22"/>
                <w:szCs w:val="22"/>
              </w:rPr>
              <w:t>Фукуокагийн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их</w:t>
            </w:r>
            <w:proofErr w:type="spellEnd"/>
            <w:r w:rsidRPr="008D749F">
              <w:rPr>
                <w:rFonts w:ascii="Arial" w:hAnsi="Arial" w:cs="Arial"/>
                <w:sz w:val="22"/>
                <w:szCs w:val="22"/>
              </w:rPr>
              <w:t xml:space="preserve"> </w:t>
            </w:r>
            <w:proofErr w:type="spellStart"/>
            <w:r w:rsidRPr="008D749F">
              <w:rPr>
                <w:rFonts w:ascii="Arial" w:hAnsi="Arial" w:cs="Arial"/>
                <w:sz w:val="22"/>
                <w:szCs w:val="22"/>
              </w:rPr>
              <w:t>сургууль</w:t>
            </w:r>
            <w:proofErr w:type="spellEnd"/>
            <w:r w:rsidRPr="008D749F">
              <w:rPr>
                <w:rFonts w:ascii="Arial" w:hAnsi="Arial" w:cs="Arial"/>
                <w:sz w:val="22"/>
                <w:szCs w:val="22"/>
              </w:rPr>
              <w:t xml:space="preserve">, </w:t>
            </w:r>
            <w:proofErr w:type="spellStart"/>
            <w:r w:rsidRPr="008D749F">
              <w:rPr>
                <w:rFonts w:ascii="Arial" w:hAnsi="Arial" w:cs="Arial"/>
                <w:sz w:val="22"/>
                <w:szCs w:val="22"/>
              </w:rPr>
              <w:t>магистр</w:t>
            </w:r>
            <w:proofErr w:type="spellEnd"/>
            <w:r w:rsidRPr="008D749F">
              <w:rPr>
                <w:rFonts w:ascii="Arial" w:hAnsi="Arial" w:cs="Arial"/>
                <w:sz w:val="22"/>
                <w:szCs w:val="22"/>
              </w:rPr>
              <w:t>, 2022</w:t>
            </w:r>
          </w:p>
        </w:tc>
      </w:tr>
      <w:tr w:rsidR="00A41E5C" w:rsidRPr="008D749F" w14:paraId="0EEA2C3D" w14:textId="77777777" w:rsidTr="00A41E5C">
        <w:tc>
          <w:tcPr>
            <w:tcW w:w="992" w:type="dxa"/>
          </w:tcPr>
          <w:p w14:paraId="16281B50" w14:textId="77777777" w:rsidR="00A41E5C" w:rsidRPr="008D749F" w:rsidRDefault="00A41E5C" w:rsidP="00A41E5C">
            <w:pPr>
              <w:pStyle w:val="NoSpacing"/>
              <w:rPr>
                <w:rFonts w:ascii="Arial" w:hAnsi="Arial" w:cs="Arial"/>
                <w:sz w:val="22"/>
                <w:szCs w:val="22"/>
              </w:rPr>
            </w:pPr>
          </w:p>
          <w:p w14:paraId="34EBEFD6" w14:textId="15310F64"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Ж.Содномдаржаа</w:t>
            </w:r>
            <w:proofErr w:type="spellEnd"/>
            <w:r w:rsidRPr="008D749F">
              <w:rPr>
                <w:rFonts w:ascii="Arial" w:hAnsi="Arial" w:cs="Arial"/>
                <w:sz w:val="22"/>
                <w:szCs w:val="22"/>
              </w:rPr>
              <w:t xml:space="preserve"> </w:t>
            </w:r>
          </w:p>
        </w:tc>
        <w:tc>
          <w:tcPr>
            <w:tcW w:w="7371" w:type="dxa"/>
          </w:tcPr>
          <w:p w14:paraId="473A998D" w14:textId="77777777" w:rsidR="00A41E5C" w:rsidRPr="008D749F" w:rsidRDefault="00A41E5C" w:rsidP="00A41E5C">
            <w:pPr>
              <w:pStyle w:val="NoSpacing"/>
              <w:rPr>
                <w:rFonts w:ascii="Arial" w:hAnsi="Arial" w:cs="Arial"/>
                <w:sz w:val="22"/>
                <w:szCs w:val="22"/>
              </w:rPr>
            </w:pPr>
          </w:p>
          <w:p w14:paraId="58F67AAA" w14:textId="0C5EB612"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w:t>
            </w:r>
            <w:r w:rsidR="00712F17" w:rsidRPr="008D749F">
              <w:rPr>
                <w:rFonts w:ascii="Arial" w:hAnsi="Arial" w:cs="Arial"/>
                <w:sz w:val="22"/>
                <w:szCs w:val="22"/>
              </w:rPr>
              <w:t>“</w:t>
            </w:r>
            <w:r w:rsidRPr="008D749F">
              <w:rPr>
                <w:rFonts w:ascii="Arial" w:hAnsi="Arial" w:cs="Arial"/>
                <w:sz w:val="22"/>
                <w:szCs w:val="22"/>
              </w:rPr>
              <w:t xml:space="preserve">ӨҮ ЭС ДИ </w:t>
            </w:r>
            <w:proofErr w:type="spellStart"/>
            <w:r w:rsidRPr="008D749F">
              <w:rPr>
                <w:rFonts w:ascii="Arial" w:hAnsi="Arial" w:cs="Arial"/>
                <w:sz w:val="22"/>
                <w:szCs w:val="22"/>
              </w:rPr>
              <w:t>Партнерс</w:t>
            </w:r>
            <w:proofErr w:type="spellEnd"/>
            <w:r w:rsidR="00712F17" w:rsidRPr="008D749F">
              <w:rPr>
                <w:rFonts w:ascii="Arial" w:hAnsi="Arial" w:cs="Arial"/>
                <w:sz w:val="22"/>
                <w:szCs w:val="22"/>
              </w:rPr>
              <w:t>”</w:t>
            </w:r>
            <w:r w:rsidRPr="008D749F">
              <w:rPr>
                <w:rFonts w:ascii="Arial" w:hAnsi="Arial" w:cs="Arial"/>
                <w:sz w:val="22"/>
                <w:szCs w:val="22"/>
              </w:rPr>
              <w:t xml:space="preserve"> ХХН-</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гүйцэтгэх</w:t>
            </w:r>
            <w:proofErr w:type="spellEnd"/>
            <w:r w:rsidRPr="008D749F">
              <w:rPr>
                <w:rFonts w:ascii="Arial" w:hAnsi="Arial" w:cs="Arial"/>
                <w:sz w:val="22"/>
                <w:szCs w:val="22"/>
              </w:rPr>
              <w:t xml:space="preserve"> </w:t>
            </w:r>
            <w:proofErr w:type="spellStart"/>
            <w:r w:rsidRPr="008D749F">
              <w:rPr>
                <w:rFonts w:ascii="Arial" w:hAnsi="Arial" w:cs="Arial"/>
                <w:sz w:val="22"/>
                <w:szCs w:val="22"/>
              </w:rPr>
              <w:t>захирал</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7C09BD28" w14:textId="0F4158C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МУИС-</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ХЗС, </w:t>
            </w:r>
            <w:proofErr w:type="spellStart"/>
            <w:r w:rsidRPr="008D749F">
              <w:rPr>
                <w:rFonts w:ascii="Arial" w:hAnsi="Arial" w:cs="Arial"/>
                <w:sz w:val="22"/>
                <w:szCs w:val="22"/>
              </w:rPr>
              <w:t>бакалавр</w:t>
            </w:r>
            <w:proofErr w:type="spellEnd"/>
            <w:r w:rsidRPr="008D749F">
              <w:rPr>
                <w:rFonts w:ascii="Arial" w:hAnsi="Arial" w:cs="Arial"/>
                <w:sz w:val="22"/>
                <w:szCs w:val="22"/>
              </w:rPr>
              <w:t xml:space="preserve"> 2013</w:t>
            </w:r>
          </w:p>
        </w:tc>
      </w:tr>
      <w:tr w:rsidR="00A41E5C" w:rsidRPr="008D749F" w14:paraId="0B7D8AA1" w14:textId="77777777" w:rsidTr="00A41E5C">
        <w:tc>
          <w:tcPr>
            <w:tcW w:w="992" w:type="dxa"/>
          </w:tcPr>
          <w:p w14:paraId="570579FA" w14:textId="77777777" w:rsidR="00A41E5C" w:rsidRPr="008D749F" w:rsidRDefault="00A41E5C" w:rsidP="00A41E5C">
            <w:pPr>
              <w:pStyle w:val="NoSpacing"/>
              <w:rPr>
                <w:rFonts w:ascii="Arial" w:hAnsi="Arial" w:cs="Arial"/>
                <w:sz w:val="22"/>
                <w:szCs w:val="22"/>
              </w:rPr>
            </w:pPr>
          </w:p>
          <w:p w14:paraId="1A825AF8" w14:textId="2E218559"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Г.Болормаа</w:t>
            </w:r>
            <w:proofErr w:type="spellEnd"/>
          </w:p>
        </w:tc>
        <w:tc>
          <w:tcPr>
            <w:tcW w:w="7371" w:type="dxa"/>
          </w:tcPr>
          <w:p w14:paraId="1AF0BEEB" w14:textId="77777777" w:rsidR="00A41E5C" w:rsidRPr="008D749F" w:rsidRDefault="00A41E5C" w:rsidP="00A41E5C">
            <w:pPr>
              <w:pStyle w:val="NoSpacing"/>
              <w:rPr>
                <w:rFonts w:ascii="Arial" w:hAnsi="Arial" w:cs="Arial"/>
                <w:sz w:val="22"/>
                <w:szCs w:val="22"/>
              </w:rPr>
            </w:pPr>
          </w:p>
          <w:p w14:paraId="02FD70BE" w14:textId="3D9FDAF7" w:rsidR="00A41E5C" w:rsidRPr="008D749F" w:rsidRDefault="00A41E5C" w:rsidP="00A41E5C">
            <w:pPr>
              <w:pStyle w:val="NoSpacing"/>
              <w:rPr>
                <w:rFonts w:ascii="Arial" w:hAnsi="Arial" w:cs="Arial"/>
                <w:sz w:val="22"/>
                <w:szCs w:val="22"/>
              </w:rPr>
            </w:pPr>
            <w:r w:rsidRPr="008D749F">
              <w:rPr>
                <w:rFonts w:ascii="Arial" w:hAnsi="Arial" w:cs="Arial"/>
                <w:sz w:val="22"/>
                <w:szCs w:val="22"/>
              </w:rPr>
              <w:t>НҮБ-</w:t>
            </w:r>
            <w:proofErr w:type="spellStart"/>
            <w:r w:rsidRPr="008D749F">
              <w:rPr>
                <w:rFonts w:ascii="Arial" w:hAnsi="Arial" w:cs="Arial"/>
                <w:sz w:val="22"/>
                <w:szCs w:val="22"/>
              </w:rPr>
              <w:t>ын</w:t>
            </w:r>
            <w:proofErr w:type="spellEnd"/>
            <w:r w:rsidRPr="008D749F">
              <w:rPr>
                <w:rFonts w:ascii="Arial" w:hAnsi="Arial" w:cs="Arial"/>
                <w:sz w:val="22"/>
                <w:szCs w:val="22"/>
              </w:rPr>
              <w:t xml:space="preserve"> Хүүхдийн </w:t>
            </w:r>
            <w:proofErr w:type="spellStart"/>
            <w:r w:rsidRPr="008D749F">
              <w:rPr>
                <w:rFonts w:ascii="Arial" w:hAnsi="Arial" w:cs="Arial"/>
                <w:sz w:val="22"/>
                <w:szCs w:val="22"/>
              </w:rPr>
              <w:t>Сан</w:t>
            </w:r>
            <w:proofErr w:type="spellEnd"/>
            <w:r w:rsidRPr="008D749F">
              <w:rPr>
                <w:rFonts w:ascii="Arial" w:hAnsi="Arial" w:cs="Arial"/>
                <w:sz w:val="22"/>
                <w:szCs w:val="22"/>
              </w:rPr>
              <w:t xml:space="preserve"> (UNICEF) </w:t>
            </w:r>
            <w:proofErr w:type="spellStart"/>
            <w:r w:rsidRPr="008D749F">
              <w:rPr>
                <w:rFonts w:ascii="Arial" w:hAnsi="Arial" w:cs="Arial"/>
                <w:sz w:val="22"/>
                <w:szCs w:val="22"/>
              </w:rPr>
              <w:t>зөвлөх</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56D84CBD" w14:textId="7CAC8F2B"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Нийгмийн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Бодлогын</w:t>
            </w:r>
            <w:proofErr w:type="spellEnd"/>
            <w:r w:rsidRPr="008D749F">
              <w:rPr>
                <w:rFonts w:ascii="Arial" w:hAnsi="Arial" w:cs="Arial"/>
                <w:sz w:val="22"/>
                <w:szCs w:val="22"/>
              </w:rPr>
              <w:t xml:space="preserve"> </w:t>
            </w:r>
            <w:proofErr w:type="spellStart"/>
            <w:r w:rsidRPr="008D749F">
              <w:rPr>
                <w:rFonts w:ascii="Arial" w:hAnsi="Arial" w:cs="Arial"/>
                <w:sz w:val="22"/>
                <w:szCs w:val="22"/>
              </w:rPr>
              <w:t>Магистр</w:t>
            </w:r>
            <w:proofErr w:type="spellEnd"/>
            <w:r w:rsidRPr="008D749F">
              <w:rPr>
                <w:rFonts w:ascii="Arial" w:hAnsi="Arial" w:cs="Arial"/>
                <w:sz w:val="22"/>
                <w:szCs w:val="22"/>
              </w:rPr>
              <w:t xml:space="preserve">, </w:t>
            </w:r>
            <w:proofErr w:type="spellStart"/>
            <w:r w:rsidRPr="008D749F">
              <w:rPr>
                <w:rFonts w:ascii="Arial" w:hAnsi="Arial" w:cs="Arial"/>
                <w:sz w:val="22"/>
                <w:szCs w:val="22"/>
              </w:rPr>
              <w:t>Австрали</w:t>
            </w:r>
            <w:proofErr w:type="spellEnd"/>
            <w:r w:rsidRPr="008D749F">
              <w:rPr>
                <w:rFonts w:ascii="Arial" w:hAnsi="Arial" w:cs="Arial"/>
                <w:sz w:val="22"/>
                <w:szCs w:val="22"/>
              </w:rPr>
              <w:t xml:space="preserve"> </w:t>
            </w:r>
            <w:proofErr w:type="spellStart"/>
            <w:r w:rsidRPr="008D749F">
              <w:rPr>
                <w:rFonts w:ascii="Arial" w:hAnsi="Arial" w:cs="Arial"/>
                <w:sz w:val="22"/>
                <w:szCs w:val="22"/>
              </w:rPr>
              <w:t>улсын</w:t>
            </w:r>
            <w:proofErr w:type="spellEnd"/>
            <w:r w:rsidRPr="008D749F">
              <w:rPr>
                <w:rFonts w:ascii="Arial" w:hAnsi="Arial" w:cs="Arial"/>
                <w:sz w:val="22"/>
                <w:szCs w:val="22"/>
              </w:rPr>
              <w:t xml:space="preserve"> </w:t>
            </w:r>
            <w:proofErr w:type="spellStart"/>
            <w:r w:rsidRPr="008D749F">
              <w:rPr>
                <w:rFonts w:ascii="Arial" w:hAnsi="Arial" w:cs="Arial"/>
                <w:sz w:val="22"/>
                <w:szCs w:val="22"/>
              </w:rPr>
              <w:t>Мельбурны</w:t>
            </w:r>
            <w:proofErr w:type="spellEnd"/>
            <w:r w:rsidRPr="008D749F">
              <w:rPr>
                <w:rFonts w:ascii="Arial" w:hAnsi="Arial" w:cs="Arial"/>
                <w:sz w:val="22"/>
                <w:szCs w:val="22"/>
              </w:rPr>
              <w:t xml:space="preserve"> </w:t>
            </w:r>
            <w:proofErr w:type="spellStart"/>
            <w:r w:rsidRPr="008D749F">
              <w:rPr>
                <w:rFonts w:ascii="Arial" w:hAnsi="Arial" w:cs="Arial"/>
                <w:sz w:val="22"/>
                <w:szCs w:val="22"/>
              </w:rPr>
              <w:t>Их</w:t>
            </w:r>
            <w:proofErr w:type="spellEnd"/>
            <w:r w:rsidRPr="008D749F">
              <w:rPr>
                <w:rFonts w:ascii="Arial" w:hAnsi="Arial" w:cs="Arial"/>
                <w:sz w:val="22"/>
                <w:szCs w:val="22"/>
              </w:rPr>
              <w:t xml:space="preserve"> </w:t>
            </w:r>
            <w:proofErr w:type="spellStart"/>
            <w:r w:rsidRPr="008D749F">
              <w:rPr>
                <w:rFonts w:ascii="Arial" w:hAnsi="Arial" w:cs="Arial"/>
                <w:sz w:val="22"/>
                <w:szCs w:val="22"/>
              </w:rPr>
              <w:t>Сургууль</w:t>
            </w:r>
            <w:proofErr w:type="spellEnd"/>
            <w:r w:rsidRPr="008D749F">
              <w:rPr>
                <w:rFonts w:ascii="Arial" w:hAnsi="Arial" w:cs="Arial"/>
                <w:sz w:val="22"/>
                <w:szCs w:val="22"/>
              </w:rPr>
              <w:t>, 2022-2024</w:t>
            </w:r>
          </w:p>
        </w:tc>
      </w:tr>
      <w:tr w:rsidR="00A41E5C" w:rsidRPr="008D749F" w14:paraId="59EF41C6" w14:textId="77777777" w:rsidTr="00A41E5C">
        <w:tc>
          <w:tcPr>
            <w:tcW w:w="992" w:type="dxa"/>
          </w:tcPr>
          <w:p w14:paraId="41FAB432" w14:textId="77777777" w:rsidR="00A41E5C" w:rsidRPr="008D749F" w:rsidRDefault="00A41E5C" w:rsidP="00A41E5C">
            <w:pPr>
              <w:pStyle w:val="NoSpacing"/>
              <w:rPr>
                <w:rFonts w:ascii="Arial" w:hAnsi="Arial" w:cs="Arial"/>
                <w:sz w:val="22"/>
                <w:szCs w:val="22"/>
              </w:rPr>
            </w:pPr>
          </w:p>
          <w:p w14:paraId="1A6BC9FD" w14:textId="20D90DFF"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Ж.Алтансүх</w:t>
            </w:r>
            <w:proofErr w:type="spellEnd"/>
            <w:r w:rsidRPr="008D749F">
              <w:rPr>
                <w:rFonts w:ascii="Arial" w:hAnsi="Arial" w:cs="Arial"/>
                <w:sz w:val="22"/>
                <w:szCs w:val="22"/>
              </w:rPr>
              <w:t xml:space="preserve"> </w:t>
            </w:r>
          </w:p>
        </w:tc>
        <w:tc>
          <w:tcPr>
            <w:tcW w:w="7371" w:type="dxa"/>
          </w:tcPr>
          <w:p w14:paraId="286456B7" w14:textId="77777777" w:rsidR="00A41E5C" w:rsidRPr="008D749F" w:rsidRDefault="00A41E5C" w:rsidP="00A41E5C">
            <w:pPr>
              <w:pStyle w:val="NoSpacing"/>
              <w:rPr>
                <w:rFonts w:ascii="Arial" w:hAnsi="Arial" w:cs="Arial"/>
                <w:sz w:val="22"/>
                <w:szCs w:val="22"/>
              </w:rPr>
            </w:pPr>
          </w:p>
          <w:p w14:paraId="025BDD04" w14:textId="38A003F5"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ӨҮ ЭС ДИ </w:t>
            </w:r>
            <w:proofErr w:type="spellStart"/>
            <w:r w:rsidRPr="008D749F">
              <w:rPr>
                <w:rFonts w:ascii="Arial" w:hAnsi="Arial" w:cs="Arial"/>
                <w:sz w:val="22"/>
                <w:szCs w:val="22"/>
              </w:rPr>
              <w:t>Партнерс</w:t>
            </w:r>
            <w:proofErr w:type="spellEnd"/>
            <w:r w:rsidRPr="008D749F">
              <w:rPr>
                <w:rFonts w:ascii="Arial" w:hAnsi="Arial" w:cs="Arial"/>
                <w:sz w:val="22"/>
                <w:szCs w:val="22"/>
              </w:rPr>
              <w:t xml:space="preserve"> ХХН-</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28815433" w14:textId="00095DB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МУИС-</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ХЗС </w:t>
            </w:r>
            <w:proofErr w:type="spellStart"/>
            <w:r w:rsidRPr="008D749F">
              <w:rPr>
                <w:rFonts w:ascii="Arial" w:hAnsi="Arial" w:cs="Arial"/>
                <w:sz w:val="22"/>
                <w:szCs w:val="22"/>
              </w:rPr>
              <w:t>магистр</w:t>
            </w:r>
            <w:proofErr w:type="spellEnd"/>
            <w:r w:rsidRPr="008D749F">
              <w:rPr>
                <w:rFonts w:ascii="Arial" w:hAnsi="Arial" w:cs="Arial"/>
                <w:sz w:val="22"/>
                <w:szCs w:val="22"/>
              </w:rPr>
              <w:t xml:space="preserve"> 2016</w:t>
            </w:r>
          </w:p>
        </w:tc>
      </w:tr>
    </w:tbl>
    <w:p w14:paraId="15B85B26" w14:textId="77777777" w:rsidR="00966572" w:rsidRPr="008D749F" w:rsidRDefault="00966572" w:rsidP="00A55D9F">
      <w:pPr>
        <w:rPr>
          <w:rFonts w:eastAsia="Roboto Slab"/>
          <w:sz w:val="22"/>
          <w:szCs w:val="22"/>
        </w:rPr>
      </w:pPr>
    </w:p>
    <w:p w14:paraId="083DE97F" w14:textId="2FE23D17" w:rsidR="00966572" w:rsidRPr="008D749F" w:rsidRDefault="00966572" w:rsidP="00A55D9F">
      <w:pPr>
        <w:rPr>
          <w:sz w:val="22"/>
          <w:szCs w:val="22"/>
        </w:rPr>
      </w:pPr>
      <w:r w:rsidRPr="008D749F">
        <w:rPr>
          <w:rFonts w:eastAsia="Roboto Slab"/>
          <w:sz w:val="22"/>
          <w:szCs w:val="22"/>
        </w:rPr>
        <w:t xml:space="preserve"> </w:t>
      </w:r>
    </w:p>
    <w:p w14:paraId="2F114417" w14:textId="77777777" w:rsidR="00966572" w:rsidRPr="008D749F" w:rsidRDefault="00966572" w:rsidP="00A55D9F">
      <w:pPr>
        <w:rPr>
          <w:sz w:val="22"/>
          <w:szCs w:val="22"/>
        </w:rPr>
      </w:pPr>
    </w:p>
    <w:p w14:paraId="6A6B241C" w14:textId="77777777" w:rsidR="00A55D9F" w:rsidRPr="008D749F" w:rsidRDefault="00A55D9F" w:rsidP="00A55D9F">
      <w:pPr>
        <w:pStyle w:val="Subtitle"/>
        <w:rPr>
          <w:sz w:val="22"/>
          <w:szCs w:val="22"/>
        </w:rPr>
      </w:pPr>
    </w:p>
    <w:p w14:paraId="001252B8" w14:textId="77777777" w:rsidR="00A55D9F" w:rsidRPr="008D749F" w:rsidRDefault="00A55D9F" w:rsidP="00A55D9F">
      <w:pPr>
        <w:pStyle w:val="Subtitle"/>
        <w:rPr>
          <w:sz w:val="22"/>
          <w:szCs w:val="22"/>
        </w:rPr>
      </w:pPr>
    </w:p>
    <w:p w14:paraId="2ECA46BC" w14:textId="2B553D02" w:rsidR="00AC7835" w:rsidRPr="008D749F" w:rsidRDefault="00000000" w:rsidP="00A55D9F">
      <w:pPr>
        <w:pStyle w:val="Subtitle"/>
        <w:rPr>
          <w:sz w:val="22"/>
          <w:szCs w:val="22"/>
        </w:rPr>
      </w:pPr>
      <w:r w:rsidRPr="008D749F">
        <w:rPr>
          <w:sz w:val="22"/>
          <w:szCs w:val="22"/>
        </w:rPr>
        <w:t>УЛААНБААТАР ХОТ</w:t>
      </w:r>
    </w:p>
    <w:p w14:paraId="4753DED2" w14:textId="2269F9D8" w:rsidR="00CB6BB0" w:rsidRPr="00A8483F" w:rsidRDefault="00000000" w:rsidP="00A8483F">
      <w:pPr>
        <w:pStyle w:val="Subtitle"/>
        <w:rPr>
          <w:sz w:val="22"/>
          <w:szCs w:val="22"/>
        </w:rPr>
      </w:pPr>
      <w:r w:rsidRPr="008D749F">
        <w:rPr>
          <w:sz w:val="22"/>
          <w:szCs w:val="22"/>
        </w:rPr>
        <w:t xml:space="preserve">2025 </w:t>
      </w:r>
      <w:bookmarkStart w:id="1" w:name="_dncivcipqzlr" w:colFirst="0" w:colLast="0"/>
      <w:bookmarkEnd w:id="1"/>
      <w:r w:rsidR="00A8483F">
        <w:rPr>
          <w:sz w:val="22"/>
          <w:szCs w:val="22"/>
        </w:rPr>
        <w:t>он</w:t>
      </w:r>
    </w:p>
    <w:sdt>
      <w:sdtPr>
        <w:rPr>
          <w:rFonts w:ascii="Arial" w:eastAsia="Calibri" w:hAnsi="Arial" w:cs="Arial"/>
          <w:b w:val="0"/>
          <w:bCs w:val="0"/>
          <w:color w:val="auto"/>
          <w:sz w:val="22"/>
          <w:szCs w:val="22"/>
          <w:lang w:val="mn-MN" w:eastAsia="en-GB"/>
        </w:rPr>
        <w:id w:val="-551614037"/>
        <w:docPartObj>
          <w:docPartGallery w:val="Table of Contents"/>
          <w:docPartUnique/>
        </w:docPartObj>
      </w:sdtPr>
      <w:sdtEndPr>
        <w:rPr>
          <w:rFonts w:eastAsia="Times New Roman"/>
          <w:noProof/>
        </w:rPr>
      </w:sdtEndPr>
      <w:sdtContent>
        <w:p w14:paraId="222D8C24" w14:textId="3504AD58" w:rsidR="007657E2" w:rsidRPr="008D749F" w:rsidRDefault="007657E2" w:rsidP="004F7B2C">
          <w:pPr>
            <w:pStyle w:val="TOCHeading"/>
            <w:ind w:firstLine="0"/>
            <w:rPr>
              <w:rFonts w:ascii="Arial" w:hAnsi="Arial" w:cs="Arial"/>
              <w:color w:val="000000" w:themeColor="text1"/>
              <w:sz w:val="22"/>
              <w:szCs w:val="22"/>
            </w:rPr>
          </w:pPr>
          <w:r w:rsidRPr="008D749F">
            <w:rPr>
              <w:rFonts w:ascii="Arial" w:hAnsi="Arial" w:cs="Arial"/>
              <w:color w:val="000000" w:themeColor="text1"/>
              <w:sz w:val="22"/>
              <w:szCs w:val="22"/>
            </w:rPr>
            <w:t>ГАРЧИГ</w:t>
          </w:r>
        </w:p>
        <w:p w14:paraId="4C6678A2" w14:textId="2331E02A" w:rsidR="004F7B2C" w:rsidRPr="008D749F" w:rsidRDefault="007657E2" w:rsidP="004F7B2C">
          <w:pPr>
            <w:pStyle w:val="TOC2"/>
            <w:ind w:left="0" w:firstLine="0"/>
            <w:rPr>
              <w:rFonts w:ascii="Arial" w:eastAsiaTheme="minorEastAsia" w:hAnsi="Arial" w:cs="Arial"/>
              <w:kern w:val="2"/>
              <w:sz w:val="22"/>
              <w:szCs w:val="22"/>
              <w:lang w:val="en-MN" w:eastAsia="en-US"/>
              <w14:ligatures w14:val="standardContextual"/>
            </w:rPr>
          </w:pPr>
          <w:r w:rsidRPr="008D749F">
            <w:rPr>
              <w:rFonts w:ascii="Arial" w:hAnsi="Arial" w:cs="Arial"/>
              <w:noProof w:val="0"/>
              <w:sz w:val="22"/>
              <w:szCs w:val="22"/>
            </w:rPr>
            <w:fldChar w:fldCharType="begin"/>
          </w:r>
          <w:r w:rsidRPr="008D749F">
            <w:rPr>
              <w:rFonts w:ascii="Arial" w:hAnsi="Arial" w:cs="Arial"/>
              <w:sz w:val="22"/>
              <w:szCs w:val="22"/>
            </w:rPr>
            <w:instrText xml:space="preserve"> TOC \o "1-3" \h \z \u </w:instrText>
          </w:r>
          <w:r w:rsidRPr="008D749F">
            <w:rPr>
              <w:rFonts w:ascii="Arial" w:hAnsi="Arial" w:cs="Arial"/>
              <w:noProof w:val="0"/>
              <w:sz w:val="22"/>
              <w:szCs w:val="22"/>
            </w:rPr>
            <w:fldChar w:fldCharType="separate"/>
          </w:r>
          <w:hyperlink w:anchor="_Toc199232113" w:history="1">
            <w:r w:rsidR="004F7B2C" w:rsidRPr="008D749F">
              <w:rPr>
                <w:rStyle w:val="Hyperlink"/>
                <w:rFonts w:ascii="Arial" w:hAnsi="Arial" w:cs="Arial"/>
                <w:sz w:val="22"/>
                <w:szCs w:val="22"/>
              </w:rPr>
              <w:t xml:space="preserve">МОНГОЛ УЛСЫН ЗАСАГ ЗАХИРГАА, </w:t>
            </w:r>
            <w:r w:rsidR="004F7B2C" w:rsidRPr="008D749F">
              <w:rPr>
                <w:rStyle w:val="Hyperlink"/>
                <w:rFonts w:ascii="Arial" w:hAnsi="Arial" w:cs="Arial"/>
                <w:sz w:val="22"/>
                <w:szCs w:val="22"/>
              </w:rPr>
              <w:t>Н</w:t>
            </w:r>
            <w:r w:rsidR="004F7B2C" w:rsidRPr="008D749F">
              <w:rPr>
                <w:rStyle w:val="Hyperlink"/>
                <w:rFonts w:ascii="Arial" w:hAnsi="Arial" w:cs="Arial"/>
                <w:sz w:val="22"/>
                <w:szCs w:val="22"/>
              </w:rPr>
              <w:t>УТАГ ДЭВСГЭРИЙН НЭГЖ, ТҮҮНИЙ УДИР</w:t>
            </w:r>
            <w:r w:rsidR="004F7B2C" w:rsidRPr="008D749F">
              <w:rPr>
                <w:rStyle w:val="Hyperlink"/>
                <w:rFonts w:ascii="Arial" w:hAnsi="Arial" w:cs="Arial"/>
                <w:sz w:val="22"/>
                <w:szCs w:val="22"/>
              </w:rPr>
              <w:t>Д</w:t>
            </w:r>
            <w:r w:rsidR="004F7B2C" w:rsidRPr="008D749F">
              <w:rPr>
                <w:rStyle w:val="Hyperlink"/>
                <w:rFonts w:ascii="Arial" w:hAnsi="Arial" w:cs="Arial"/>
                <w:sz w:val="22"/>
                <w:szCs w:val="22"/>
              </w:rPr>
              <w:t>ЛАГЫН ТУХАЙ ХУУЛИЙН ХЭРЭГЦЭЭ, ШААРДЛАГЫГ УРЬДЧИЛАН ТАНДАН СУДАЛГААНЫ ТАЙ</w:t>
            </w:r>
            <w:r w:rsidR="004F7B2C" w:rsidRPr="008D749F">
              <w:rPr>
                <w:rStyle w:val="Hyperlink"/>
                <w:rFonts w:ascii="Arial" w:hAnsi="Arial" w:cs="Arial"/>
                <w:sz w:val="22"/>
                <w:szCs w:val="22"/>
              </w:rPr>
              <w:t>Л</w:t>
            </w:r>
            <w:r w:rsidR="004F7B2C" w:rsidRPr="008D749F">
              <w:rPr>
                <w:rStyle w:val="Hyperlink"/>
                <w:rFonts w:ascii="Arial" w:hAnsi="Arial" w:cs="Arial"/>
                <w:sz w:val="22"/>
                <w:szCs w:val="22"/>
              </w:rPr>
              <w:t>АН</w:t>
            </w:r>
            <w:r w:rsidR="004F7B2C" w:rsidRPr="008D749F">
              <w:rPr>
                <w:rFonts w:ascii="Arial" w:hAnsi="Arial" w:cs="Arial"/>
                <w:webHidden/>
                <w:sz w:val="22"/>
                <w:szCs w:val="22"/>
              </w:rPr>
              <w:fldChar w:fldCharType="begin"/>
            </w:r>
            <w:r w:rsidR="004F7B2C" w:rsidRPr="008D749F">
              <w:rPr>
                <w:rFonts w:ascii="Arial" w:hAnsi="Arial" w:cs="Arial"/>
                <w:webHidden/>
                <w:sz w:val="22"/>
                <w:szCs w:val="22"/>
              </w:rPr>
              <w:instrText xml:space="preserve"> PAGEREF _Toc199232113 \h </w:instrText>
            </w:r>
            <w:r w:rsidR="004F7B2C" w:rsidRPr="008D749F">
              <w:rPr>
                <w:rFonts w:ascii="Arial" w:hAnsi="Arial" w:cs="Arial"/>
                <w:webHidden/>
                <w:sz w:val="22"/>
                <w:szCs w:val="22"/>
              </w:rPr>
            </w:r>
            <w:r w:rsidR="004F7B2C" w:rsidRPr="008D749F">
              <w:rPr>
                <w:rFonts w:ascii="Arial" w:hAnsi="Arial" w:cs="Arial"/>
                <w:webHidden/>
                <w:sz w:val="22"/>
                <w:szCs w:val="22"/>
              </w:rPr>
              <w:fldChar w:fldCharType="separate"/>
            </w:r>
            <w:r w:rsidR="007E131E">
              <w:rPr>
                <w:rFonts w:ascii="Arial" w:hAnsi="Arial" w:cs="Arial"/>
                <w:webHidden/>
                <w:sz w:val="22"/>
                <w:szCs w:val="22"/>
              </w:rPr>
              <w:t>1</w:t>
            </w:r>
            <w:r w:rsidR="004F7B2C" w:rsidRPr="008D749F">
              <w:rPr>
                <w:rFonts w:ascii="Arial" w:hAnsi="Arial" w:cs="Arial"/>
                <w:webHidden/>
                <w:sz w:val="22"/>
                <w:szCs w:val="22"/>
              </w:rPr>
              <w:fldChar w:fldCharType="end"/>
            </w:r>
          </w:hyperlink>
        </w:p>
        <w:p w14:paraId="122EB971" w14:textId="57CA9E47"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4" w:history="1">
            <w:r w:rsidRPr="008D749F">
              <w:rPr>
                <w:rStyle w:val="Hyperlink"/>
                <w:rFonts w:ascii="Arial" w:hAnsi="Arial" w:cs="Arial"/>
                <w:sz w:val="22"/>
                <w:szCs w:val="22"/>
              </w:rPr>
              <w:t>ХУРААНГУЙЛСАН ҮГСИЙН ЖАГСААЛТ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_Toc199232114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w:t>
            </w:r>
            <w:r w:rsidRPr="008D749F">
              <w:rPr>
                <w:rFonts w:ascii="Arial" w:hAnsi="Arial" w:cs="Arial"/>
                <w:webHidden/>
                <w:sz w:val="22"/>
                <w:szCs w:val="22"/>
              </w:rPr>
              <w:fldChar w:fldCharType="end"/>
            </w:r>
          </w:hyperlink>
        </w:p>
        <w:p w14:paraId="258CEEAE" w14:textId="5778BE31"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5" w:history="1">
            <w:r w:rsidRPr="008D749F">
              <w:rPr>
                <w:rStyle w:val="Hyperlink"/>
                <w:rFonts w:ascii="Arial" w:hAnsi="Arial" w:cs="Arial"/>
                <w:sz w:val="22"/>
                <w:szCs w:val="22"/>
              </w:rPr>
              <w:t>ХҮСНЭГТИЙН ЖАГСААЛТ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_Toc199232115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4</w:t>
            </w:r>
            <w:r w:rsidRPr="008D749F">
              <w:rPr>
                <w:rFonts w:ascii="Arial" w:hAnsi="Arial" w:cs="Arial"/>
                <w:webHidden/>
                <w:sz w:val="22"/>
                <w:szCs w:val="22"/>
              </w:rPr>
              <w:fldChar w:fldCharType="end"/>
            </w:r>
          </w:hyperlink>
        </w:p>
        <w:p w14:paraId="2AAD5FC1" w14:textId="083E38F0"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6" w:history="1">
            <w:r w:rsidRPr="008D749F">
              <w:rPr>
                <w:rStyle w:val="Hyperlink"/>
                <w:rFonts w:ascii="Arial" w:hAnsi="Arial" w:cs="Arial"/>
                <w:sz w:val="22"/>
                <w:szCs w:val="22"/>
              </w:rPr>
              <w:t>ТАЙЛАНГИЙН ТОВЧЛОЛ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_Toc199232116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1</w:t>
            </w:r>
            <w:r w:rsidRPr="008D749F">
              <w:rPr>
                <w:rFonts w:ascii="Arial" w:hAnsi="Arial" w:cs="Arial"/>
                <w:webHidden/>
                <w:sz w:val="22"/>
                <w:szCs w:val="22"/>
              </w:rPr>
              <w:fldChar w:fldCharType="end"/>
            </w:r>
          </w:hyperlink>
        </w:p>
        <w:p w14:paraId="583F4115" w14:textId="672AAF71"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7" w:history="1">
            <w:r w:rsidRPr="008D749F">
              <w:rPr>
                <w:rStyle w:val="Hyperlink"/>
                <w:rFonts w:ascii="Arial" w:hAnsi="Arial" w:cs="Arial"/>
                <w:sz w:val="22"/>
                <w:szCs w:val="22"/>
              </w:rPr>
              <w:t>НЭГ. АСУУДАЛД ДҮН ШИНЖИЛГЭЭ ХИЙСЭН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_Toc199232117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2</w:t>
            </w:r>
            <w:r w:rsidRPr="008D749F">
              <w:rPr>
                <w:rFonts w:ascii="Arial" w:hAnsi="Arial" w:cs="Arial"/>
                <w:webHidden/>
                <w:sz w:val="22"/>
                <w:szCs w:val="22"/>
              </w:rPr>
              <w:fldChar w:fldCharType="end"/>
            </w:r>
          </w:hyperlink>
        </w:p>
        <w:p w14:paraId="0DB0B7E5" w14:textId="79945B63"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18" w:history="1">
            <w:r w:rsidRPr="008D749F">
              <w:rPr>
                <w:rStyle w:val="Hyperlink"/>
                <w:rFonts w:ascii="Arial" w:hAnsi="Arial" w:cs="Arial"/>
                <w:sz w:val="22"/>
                <w:szCs w:val="22"/>
              </w:rPr>
              <w:t>1.1.</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Асуудлын мөн чанар, цар хүрээг тодорхойлсон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_Toc199232118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w:t>
            </w:r>
            <w:r w:rsidRPr="008D749F">
              <w:rPr>
                <w:rFonts w:ascii="Arial" w:hAnsi="Arial" w:cs="Arial"/>
                <w:webHidden/>
                <w:sz w:val="22"/>
                <w:szCs w:val="22"/>
              </w:rPr>
              <w:fldChar w:fldCharType="end"/>
            </w:r>
          </w:hyperlink>
        </w:p>
        <w:p w14:paraId="4F8B89EF" w14:textId="77C6B28E"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19" w:history="1">
            <w:r w:rsidRPr="008D749F">
              <w:rPr>
                <w:rStyle w:val="Hyperlink"/>
                <w:rFonts w:ascii="Arial" w:hAnsi="Arial" w:cs="Arial"/>
                <w:sz w:val="22"/>
                <w:szCs w:val="22"/>
              </w:rPr>
              <w:t>1.2.</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Эрх, хууль ёсны ашиг сонирхол нь хөндөгдөж байгаа нийгмийн бүлэг, иргэд, аж ахуйн нэгж, байгууллага, бусад этгээдийг тодорхойлох: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_Toc199232119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4</w:t>
            </w:r>
            <w:r w:rsidRPr="008D749F">
              <w:rPr>
                <w:rFonts w:ascii="Arial" w:hAnsi="Arial" w:cs="Arial"/>
                <w:webHidden/>
                <w:sz w:val="22"/>
                <w:szCs w:val="22"/>
              </w:rPr>
              <w:fldChar w:fldCharType="end"/>
            </w:r>
          </w:hyperlink>
        </w:p>
        <w:p w14:paraId="37376313" w14:textId="15A91A2C"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0" w:history="1">
            <w:r w:rsidRPr="008D749F">
              <w:rPr>
                <w:rStyle w:val="Hyperlink"/>
                <w:rFonts w:ascii="Arial" w:hAnsi="Arial" w:cs="Arial"/>
                <w:sz w:val="22"/>
                <w:szCs w:val="22"/>
              </w:rPr>
              <w:t>1.3.</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Асуудлыг үүсгэж буй шалтгаан нөхцөл: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_Toc199232120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5</w:t>
            </w:r>
            <w:r w:rsidRPr="008D749F">
              <w:rPr>
                <w:rFonts w:ascii="Arial" w:hAnsi="Arial" w:cs="Arial"/>
                <w:webHidden/>
                <w:sz w:val="22"/>
                <w:szCs w:val="22"/>
              </w:rPr>
              <w:fldChar w:fldCharType="end"/>
            </w:r>
          </w:hyperlink>
        </w:p>
        <w:p w14:paraId="62E0B428" w14:textId="104831E0"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1" w:history="1">
            <w:r w:rsidRPr="008D749F">
              <w:rPr>
                <w:rStyle w:val="Hyperlink"/>
                <w:rFonts w:ascii="Arial" w:hAnsi="Arial" w:cs="Arial"/>
                <w:sz w:val="22"/>
                <w:szCs w:val="22"/>
              </w:rPr>
              <w:t>1.4.</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Монгол Улсын эрх зүйн орчин</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_Toc199232121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6</w:t>
            </w:r>
            <w:r w:rsidRPr="008D749F">
              <w:rPr>
                <w:rFonts w:ascii="Arial" w:hAnsi="Arial" w:cs="Arial"/>
                <w:webHidden/>
                <w:sz w:val="22"/>
                <w:szCs w:val="22"/>
              </w:rPr>
              <w:fldChar w:fldCharType="end"/>
            </w:r>
          </w:hyperlink>
        </w:p>
        <w:p w14:paraId="616C3DB8" w14:textId="7ED57402"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2" w:history="1">
            <w:r w:rsidRPr="008D749F">
              <w:rPr>
                <w:rStyle w:val="Hyperlink"/>
                <w:rFonts w:ascii="Arial" w:hAnsi="Arial" w:cs="Arial"/>
                <w:sz w:val="22"/>
                <w:szCs w:val="22"/>
              </w:rPr>
              <w:t>ХОЁР. АСУУДЛЫГ ШИЙДВЭРЛЭХ ЗОРИЛГЫГ ТОДОРХОЙЛСОН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_Toc199232122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15</w:t>
            </w:r>
            <w:r w:rsidRPr="008D749F">
              <w:rPr>
                <w:rFonts w:ascii="Arial" w:hAnsi="Arial" w:cs="Arial"/>
                <w:webHidden/>
                <w:sz w:val="22"/>
                <w:szCs w:val="22"/>
              </w:rPr>
              <w:fldChar w:fldCharType="end"/>
            </w:r>
          </w:hyperlink>
        </w:p>
        <w:p w14:paraId="108897DC" w14:textId="1F94D721"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3" w:history="1">
            <w:r w:rsidRPr="008D749F">
              <w:rPr>
                <w:rStyle w:val="Hyperlink"/>
                <w:rFonts w:ascii="Arial" w:hAnsi="Arial" w:cs="Arial"/>
                <w:sz w:val="22"/>
                <w:szCs w:val="22"/>
              </w:rPr>
              <w:t>ГУРАВ. АСУУДЛЫГ ЗОХИЦУУЛАХ ХУВИЛБАРУУД, ТЭДГЭЭРИЙН ЭЕРЭГ, СӨРӨГ ТАЛЫГ ХАРЬЦУУЛСАН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_Toc199232123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32</w:t>
            </w:r>
            <w:r w:rsidRPr="008D749F">
              <w:rPr>
                <w:rFonts w:ascii="Arial" w:hAnsi="Arial" w:cs="Arial"/>
                <w:webHidden/>
                <w:sz w:val="22"/>
                <w:szCs w:val="22"/>
              </w:rPr>
              <w:fldChar w:fldCharType="end"/>
            </w:r>
          </w:hyperlink>
        </w:p>
        <w:p w14:paraId="6336887E" w14:textId="274CBF04"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4" w:history="1">
            <w:r w:rsidRPr="008D749F">
              <w:rPr>
                <w:rStyle w:val="Hyperlink"/>
                <w:rFonts w:ascii="Arial" w:hAnsi="Arial" w:cs="Arial"/>
                <w:sz w:val="22"/>
                <w:szCs w:val="22"/>
              </w:rPr>
              <w:t>ДӨРӨВ. АСУУДЛЫГ ХУУЛЬД ӨӨРЧЛӨЛТ ОРУУЛАХ ЗАМААР  ЗОХИЦУУЛАХ ЭСЭХ ХУВИЛБАРУУДЫН ҮР НӨЛӨӨГ ТАНДАН СУДАЛСАН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_Toc199232124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3E1F451B" w14:textId="7013124A"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5" w:history="1">
            <w:r w:rsidRPr="008D749F">
              <w:rPr>
                <w:rStyle w:val="Hyperlink"/>
                <w:rFonts w:ascii="Arial" w:hAnsi="Arial" w:cs="Arial"/>
                <w:sz w:val="22"/>
                <w:szCs w:val="22"/>
              </w:rPr>
              <w:t>4.1</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Хүний эрхэд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_Toc199232125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50AAF5E6" w14:textId="07AE7878"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6" w:history="1">
            <w:r w:rsidRPr="008D749F">
              <w:rPr>
                <w:rStyle w:val="Hyperlink"/>
                <w:rFonts w:ascii="Arial" w:hAnsi="Arial" w:cs="Arial"/>
                <w:sz w:val="22"/>
                <w:szCs w:val="22"/>
              </w:rPr>
              <w:t>4.2</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Эдийн засагт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_Toc199232126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49A85145" w14:textId="62B1E47A"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7" w:history="1">
            <w:r w:rsidRPr="008D749F">
              <w:rPr>
                <w:rStyle w:val="Hyperlink"/>
                <w:rFonts w:ascii="Arial" w:hAnsi="Arial" w:cs="Arial"/>
                <w:sz w:val="22"/>
                <w:szCs w:val="22"/>
              </w:rPr>
              <w:t>4.3</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Нийгэмд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_Toc199232127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5942A04D" w14:textId="03D8AFC9"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8" w:history="1">
            <w:r w:rsidRPr="008D749F">
              <w:rPr>
                <w:rStyle w:val="Hyperlink"/>
                <w:rFonts w:ascii="Arial" w:hAnsi="Arial" w:cs="Arial"/>
                <w:sz w:val="22"/>
                <w:szCs w:val="22"/>
              </w:rPr>
              <w:t>4.4</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Байгаль орчинд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_Toc199232128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6C0C9AD0" w14:textId="6442A9E7"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9" w:history="1">
            <w:r w:rsidRPr="008D749F">
              <w:rPr>
                <w:rStyle w:val="Hyperlink"/>
                <w:rFonts w:ascii="Arial" w:hAnsi="Arial" w:cs="Arial"/>
                <w:sz w:val="22"/>
                <w:szCs w:val="22"/>
              </w:rPr>
              <w:t>4.5</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Монгол Улсын Үндсэн хууль, Монгол Улсын олон улсын гэрээ, бусад хуультай нийцэж байгаа эсэх.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_Toc199232129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35</w:t>
            </w:r>
            <w:r w:rsidRPr="008D749F">
              <w:rPr>
                <w:rFonts w:ascii="Arial" w:hAnsi="Arial" w:cs="Arial"/>
                <w:webHidden/>
                <w:sz w:val="22"/>
                <w:szCs w:val="22"/>
              </w:rPr>
              <w:fldChar w:fldCharType="end"/>
            </w:r>
          </w:hyperlink>
        </w:p>
        <w:p w14:paraId="3A9C0C88" w14:textId="0E89A081"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0" w:history="1">
            <w:r w:rsidRPr="008D749F">
              <w:rPr>
                <w:rStyle w:val="Hyperlink"/>
                <w:rFonts w:ascii="Arial" w:hAnsi="Arial" w:cs="Arial"/>
                <w:sz w:val="22"/>
                <w:szCs w:val="22"/>
              </w:rPr>
              <w:t>ТАВ. ХУУЛЬД ӨӨРЧЛӨЛТ ОРУУЛАХ ХУВИЛБАРУУДЫН  ХАРЬЦУУЛСАН ДҮГНЭЛТ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_Toc199232130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36</w:t>
            </w:r>
            <w:r w:rsidRPr="008D749F">
              <w:rPr>
                <w:rFonts w:ascii="Arial" w:hAnsi="Arial" w:cs="Arial"/>
                <w:webHidden/>
                <w:sz w:val="22"/>
                <w:szCs w:val="22"/>
              </w:rPr>
              <w:fldChar w:fldCharType="end"/>
            </w:r>
          </w:hyperlink>
        </w:p>
        <w:p w14:paraId="0F9997B3" w14:textId="1C0FE3CC"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1" w:history="1">
            <w:r w:rsidRPr="008D749F">
              <w:rPr>
                <w:rStyle w:val="Hyperlink"/>
                <w:rFonts w:ascii="Arial" w:hAnsi="Arial" w:cs="Arial"/>
                <w:sz w:val="22"/>
                <w:szCs w:val="22"/>
              </w:rPr>
              <w:t>ЗУРГАА. ОЛОН УЛСЫН БОЛОН МОНГОЛ УЛСЫН ХУУЛЬ ТОГТООМЖТОЙ ХАРЬЦУУЛСАН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_Toc199232131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38</w:t>
            </w:r>
            <w:r w:rsidRPr="008D749F">
              <w:rPr>
                <w:rFonts w:ascii="Arial" w:hAnsi="Arial" w:cs="Arial"/>
                <w:webHidden/>
                <w:sz w:val="22"/>
                <w:szCs w:val="22"/>
              </w:rPr>
              <w:fldChar w:fldCharType="end"/>
            </w:r>
          </w:hyperlink>
        </w:p>
        <w:p w14:paraId="125D5CC9" w14:textId="0890BC7E"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2" w:history="1">
            <w:r w:rsidRPr="008D749F">
              <w:rPr>
                <w:rStyle w:val="Hyperlink"/>
                <w:rFonts w:ascii="Arial" w:hAnsi="Arial" w:cs="Arial"/>
                <w:sz w:val="22"/>
                <w:szCs w:val="22"/>
              </w:rPr>
              <w:t>ДОЛОО. ДҮГНЭЛТ, ЗӨВЛӨМЖ</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_Toc199232132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43</w:t>
            </w:r>
            <w:r w:rsidRPr="008D749F">
              <w:rPr>
                <w:rFonts w:ascii="Arial" w:hAnsi="Arial" w:cs="Arial"/>
                <w:webHidden/>
                <w:sz w:val="22"/>
                <w:szCs w:val="22"/>
              </w:rPr>
              <w:fldChar w:fldCharType="end"/>
            </w:r>
          </w:hyperlink>
        </w:p>
        <w:p w14:paraId="22BD4BAF" w14:textId="7E1D25EB"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3" w:history="1">
            <w:r w:rsidRPr="008D749F">
              <w:rPr>
                <w:rStyle w:val="Hyperlink"/>
                <w:rFonts w:ascii="Arial" w:hAnsi="Arial" w:cs="Arial"/>
                <w:sz w:val="22"/>
                <w:szCs w:val="22"/>
              </w:rPr>
              <w:t>Ашигласан эх сурвалж</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_Toc199232133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46</w:t>
            </w:r>
            <w:r w:rsidRPr="008D749F">
              <w:rPr>
                <w:rFonts w:ascii="Arial" w:hAnsi="Arial" w:cs="Arial"/>
                <w:webHidden/>
                <w:sz w:val="22"/>
                <w:szCs w:val="22"/>
              </w:rPr>
              <w:fldChar w:fldCharType="end"/>
            </w:r>
          </w:hyperlink>
        </w:p>
        <w:p w14:paraId="530D490C" w14:textId="47F2A1ED"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4" w:history="1">
            <w:r w:rsidRPr="008D749F">
              <w:rPr>
                <w:rStyle w:val="Hyperlink"/>
                <w:rFonts w:ascii="Arial" w:hAnsi="Arial" w:cs="Arial"/>
                <w:sz w:val="22"/>
                <w:szCs w:val="22"/>
              </w:rPr>
              <w:t>Хавсралт 1. Хүний эрхэд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_Toc199232134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47</w:t>
            </w:r>
            <w:r w:rsidRPr="008D749F">
              <w:rPr>
                <w:rFonts w:ascii="Arial" w:hAnsi="Arial" w:cs="Arial"/>
                <w:webHidden/>
                <w:sz w:val="22"/>
                <w:szCs w:val="22"/>
              </w:rPr>
              <w:fldChar w:fldCharType="end"/>
            </w:r>
          </w:hyperlink>
        </w:p>
        <w:p w14:paraId="3FB82E59" w14:textId="65DCE725"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5" w:history="1">
            <w:r w:rsidRPr="008D749F">
              <w:rPr>
                <w:rStyle w:val="Hyperlink"/>
                <w:rFonts w:ascii="Arial" w:hAnsi="Arial" w:cs="Arial"/>
                <w:sz w:val="22"/>
                <w:szCs w:val="22"/>
              </w:rPr>
              <w:t>Хавсралт 2. Эдийн засагт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_Toc199232135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50</w:t>
            </w:r>
            <w:r w:rsidRPr="008D749F">
              <w:rPr>
                <w:rFonts w:ascii="Arial" w:hAnsi="Arial" w:cs="Arial"/>
                <w:webHidden/>
                <w:sz w:val="22"/>
                <w:szCs w:val="22"/>
              </w:rPr>
              <w:fldChar w:fldCharType="end"/>
            </w:r>
          </w:hyperlink>
        </w:p>
        <w:p w14:paraId="17D6CFC5" w14:textId="16DD3F07" w:rsidR="004F7B2C" w:rsidRPr="008D749F"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6" w:history="1">
            <w:r w:rsidRPr="008D749F">
              <w:rPr>
                <w:rStyle w:val="Hyperlink"/>
                <w:rFonts w:ascii="Arial" w:hAnsi="Arial"/>
                <w:noProof/>
                <w:sz w:val="22"/>
                <w:szCs w:val="22"/>
              </w:rPr>
              <w:t>Хавсралт 3. Нийгэмд үзүүлэх нөлөө</w:t>
            </w:r>
            <w:r w:rsidRPr="008D749F">
              <w:rPr>
                <w:rFonts w:ascii="Arial" w:hAnsi="Arial"/>
                <w:noProof/>
                <w:webHidden/>
                <w:sz w:val="22"/>
                <w:szCs w:val="22"/>
              </w:rPr>
              <w:tab/>
            </w:r>
            <w:r w:rsidRPr="008D749F">
              <w:rPr>
                <w:rFonts w:ascii="Arial" w:hAnsi="Arial"/>
                <w:noProof/>
                <w:webHidden/>
                <w:sz w:val="22"/>
                <w:szCs w:val="22"/>
              </w:rPr>
              <w:fldChar w:fldCharType="begin"/>
            </w:r>
            <w:r w:rsidRPr="008D749F">
              <w:rPr>
                <w:rFonts w:ascii="Arial" w:hAnsi="Arial"/>
                <w:noProof/>
                <w:webHidden/>
                <w:sz w:val="22"/>
                <w:szCs w:val="22"/>
              </w:rPr>
              <w:instrText xml:space="preserve"> PAGEREF _Toc199232136 \h </w:instrText>
            </w:r>
            <w:r w:rsidRPr="008D749F">
              <w:rPr>
                <w:rFonts w:ascii="Arial" w:hAnsi="Arial"/>
                <w:noProof/>
                <w:webHidden/>
                <w:sz w:val="22"/>
                <w:szCs w:val="22"/>
              </w:rPr>
            </w:r>
            <w:r w:rsidRPr="008D749F">
              <w:rPr>
                <w:rFonts w:ascii="Arial" w:hAnsi="Arial"/>
                <w:noProof/>
                <w:webHidden/>
                <w:sz w:val="22"/>
                <w:szCs w:val="22"/>
              </w:rPr>
              <w:fldChar w:fldCharType="separate"/>
            </w:r>
            <w:r w:rsidR="007E131E">
              <w:rPr>
                <w:rFonts w:ascii="Arial" w:hAnsi="Arial"/>
                <w:noProof/>
                <w:webHidden/>
                <w:sz w:val="22"/>
                <w:szCs w:val="22"/>
              </w:rPr>
              <w:t>53</w:t>
            </w:r>
            <w:r w:rsidRPr="008D749F">
              <w:rPr>
                <w:rFonts w:ascii="Arial" w:hAnsi="Arial"/>
                <w:noProof/>
                <w:webHidden/>
                <w:sz w:val="22"/>
                <w:szCs w:val="22"/>
              </w:rPr>
              <w:fldChar w:fldCharType="end"/>
            </w:r>
          </w:hyperlink>
        </w:p>
        <w:p w14:paraId="26ED7E54" w14:textId="47CE1115"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7" w:history="1">
            <w:r w:rsidRPr="008D749F">
              <w:rPr>
                <w:rStyle w:val="Hyperlink"/>
                <w:rFonts w:ascii="Arial" w:hAnsi="Arial" w:cs="Arial"/>
                <w:sz w:val="22"/>
                <w:szCs w:val="22"/>
              </w:rPr>
              <w:t>Хавсралт 4. Байгаль орчинд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_Toc199232137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56</w:t>
            </w:r>
            <w:r w:rsidRPr="008D749F">
              <w:rPr>
                <w:rFonts w:ascii="Arial" w:hAnsi="Arial" w:cs="Arial"/>
                <w:webHidden/>
                <w:sz w:val="22"/>
                <w:szCs w:val="22"/>
              </w:rPr>
              <w:fldChar w:fldCharType="end"/>
            </w:r>
          </w:hyperlink>
        </w:p>
        <w:p w14:paraId="0014141E" w14:textId="7F830765" w:rsidR="004F7B2C" w:rsidRPr="008D749F"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8" w:history="1">
            <w:r w:rsidRPr="008D749F">
              <w:rPr>
                <w:rStyle w:val="Hyperlink"/>
                <w:rFonts w:ascii="Arial" w:hAnsi="Arial"/>
                <w:noProof/>
                <w:sz w:val="22"/>
                <w:szCs w:val="22"/>
              </w:rPr>
              <w:t>Хавсралт 5. Орон нутгийн чиг үүрэг хууль тогтоомжид тусгагдсан байдал</w:t>
            </w:r>
            <w:r w:rsidRPr="008D749F">
              <w:rPr>
                <w:rFonts w:ascii="Arial" w:hAnsi="Arial"/>
                <w:noProof/>
                <w:webHidden/>
                <w:sz w:val="22"/>
                <w:szCs w:val="22"/>
              </w:rPr>
              <w:tab/>
            </w:r>
            <w:r w:rsidRPr="008D749F">
              <w:rPr>
                <w:rFonts w:ascii="Arial" w:hAnsi="Arial"/>
                <w:noProof/>
                <w:webHidden/>
                <w:sz w:val="22"/>
                <w:szCs w:val="22"/>
              </w:rPr>
              <w:fldChar w:fldCharType="begin"/>
            </w:r>
            <w:r w:rsidRPr="008D749F">
              <w:rPr>
                <w:rFonts w:ascii="Arial" w:hAnsi="Arial"/>
                <w:noProof/>
                <w:webHidden/>
                <w:sz w:val="22"/>
                <w:szCs w:val="22"/>
              </w:rPr>
              <w:instrText xml:space="preserve"> PAGEREF _Toc199232138 \h </w:instrText>
            </w:r>
            <w:r w:rsidRPr="008D749F">
              <w:rPr>
                <w:rFonts w:ascii="Arial" w:hAnsi="Arial"/>
                <w:noProof/>
                <w:webHidden/>
                <w:sz w:val="22"/>
                <w:szCs w:val="22"/>
              </w:rPr>
            </w:r>
            <w:r w:rsidRPr="008D749F">
              <w:rPr>
                <w:rFonts w:ascii="Arial" w:hAnsi="Arial"/>
                <w:noProof/>
                <w:webHidden/>
                <w:sz w:val="22"/>
                <w:szCs w:val="22"/>
              </w:rPr>
              <w:fldChar w:fldCharType="separate"/>
            </w:r>
            <w:r w:rsidR="007E131E">
              <w:rPr>
                <w:rFonts w:ascii="Arial" w:hAnsi="Arial"/>
                <w:noProof/>
                <w:webHidden/>
                <w:sz w:val="22"/>
                <w:szCs w:val="22"/>
              </w:rPr>
              <w:t>57</w:t>
            </w:r>
            <w:r w:rsidRPr="008D749F">
              <w:rPr>
                <w:rFonts w:ascii="Arial" w:hAnsi="Arial"/>
                <w:noProof/>
                <w:webHidden/>
                <w:sz w:val="22"/>
                <w:szCs w:val="22"/>
              </w:rPr>
              <w:fldChar w:fldCharType="end"/>
            </w:r>
          </w:hyperlink>
        </w:p>
        <w:p w14:paraId="1D546DD6" w14:textId="3498DAB3"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9" w:history="1">
            <w:r w:rsidRPr="008D749F">
              <w:rPr>
                <w:rStyle w:val="Hyperlink"/>
                <w:rFonts w:ascii="Arial" w:hAnsi="Arial" w:cs="Arial"/>
                <w:sz w:val="22"/>
                <w:szCs w:val="22"/>
              </w:rPr>
              <w:t>Хавсралт 6. Аймгийн засаг даргын эрхлэх асуудлын хүрээний агентлагууд ба засаг даргын бүрэн эрх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_Toc199232139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68</w:t>
            </w:r>
            <w:r w:rsidRPr="008D749F">
              <w:rPr>
                <w:rFonts w:ascii="Arial" w:hAnsi="Arial" w:cs="Arial"/>
                <w:webHidden/>
                <w:sz w:val="22"/>
                <w:szCs w:val="22"/>
              </w:rPr>
              <w:fldChar w:fldCharType="end"/>
            </w:r>
          </w:hyperlink>
        </w:p>
        <w:p w14:paraId="4B06614B" w14:textId="27345AE6"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0" w:history="1">
            <w:r w:rsidRPr="008D749F">
              <w:rPr>
                <w:rStyle w:val="Hyperlink"/>
                <w:rFonts w:ascii="Arial" w:hAnsi="Arial" w:cs="Arial"/>
                <w:sz w:val="22"/>
                <w:szCs w:val="22"/>
              </w:rPr>
              <w:t>Хавсралт 7. Сайд нарын Засаг даргатай байгуулж буй нийтийн эрх зүйн гэрээ</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_Toc199232140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81</w:t>
            </w:r>
            <w:r w:rsidRPr="008D749F">
              <w:rPr>
                <w:rFonts w:ascii="Arial" w:hAnsi="Arial" w:cs="Arial"/>
                <w:webHidden/>
                <w:sz w:val="22"/>
                <w:szCs w:val="22"/>
              </w:rPr>
              <w:fldChar w:fldCharType="end"/>
            </w:r>
          </w:hyperlink>
        </w:p>
        <w:p w14:paraId="4ECF4459" w14:textId="14C2782B"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1" w:history="1">
            <w:r w:rsidRPr="008D749F">
              <w:rPr>
                <w:rStyle w:val="Hyperlink"/>
                <w:rFonts w:ascii="Arial" w:hAnsi="Arial" w:cs="Arial"/>
                <w:sz w:val="22"/>
                <w:szCs w:val="22"/>
              </w:rPr>
              <w:t>Хавсралт 8. Засаг даргад томилгооны бүрэн эрх олгох шалгуур үзүүлэлт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_Toc199232141 \h </w:instrText>
            </w:r>
            <w:r w:rsidRPr="008D749F">
              <w:rPr>
                <w:rFonts w:ascii="Arial" w:hAnsi="Arial" w:cs="Arial"/>
                <w:webHidden/>
                <w:sz w:val="22"/>
                <w:szCs w:val="22"/>
              </w:rPr>
            </w:r>
            <w:r w:rsidRPr="008D749F">
              <w:rPr>
                <w:rFonts w:ascii="Arial" w:hAnsi="Arial" w:cs="Arial"/>
                <w:webHidden/>
                <w:sz w:val="22"/>
                <w:szCs w:val="22"/>
              </w:rPr>
              <w:fldChar w:fldCharType="separate"/>
            </w:r>
            <w:r w:rsidR="007E131E">
              <w:rPr>
                <w:rFonts w:ascii="Arial" w:hAnsi="Arial" w:cs="Arial"/>
                <w:webHidden/>
                <w:sz w:val="22"/>
                <w:szCs w:val="22"/>
              </w:rPr>
              <w:t>1</w:t>
            </w:r>
            <w:r w:rsidRPr="008D749F">
              <w:rPr>
                <w:rFonts w:ascii="Arial" w:hAnsi="Arial" w:cs="Arial"/>
                <w:webHidden/>
                <w:sz w:val="22"/>
                <w:szCs w:val="22"/>
              </w:rPr>
              <w:fldChar w:fldCharType="end"/>
            </w:r>
          </w:hyperlink>
        </w:p>
        <w:p w14:paraId="48660E54" w14:textId="007DFCD4" w:rsidR="007657E2" w:rsidRPr="008D749F" w:rsidRDefault="007657E2" w:rsidP="004F7B2C">
          <w:pPr>
            <w:ind w:firstLine="0"/>
            <w:rPr>
              <w:sz w:val="22"/>
              <w:szCs w:val="22"/>
            </w:rPr>
          </w:pPr>
          <w:r w:rsidRPr="008D749F">
            <w:rPr>
              <w:b/>
              <w:bCs/>
              <w:noProof/>
              <w:sz w:val="22"/>
              <w:szCs w:val="22"/>
            </w:rPr>
            <w:lastRenderedPageBreak/>
            <w:fldChar w:fldCharType="end"/>
          </w:r>
        </w:p>
      </w:sdtContent>
    </w:sdt>
    <w:p w14:paraId="702EAB33" w14:textId="78E0BB7C" w:rsidR="004F7B2C" w:rsidRPr="008D749F" w:rsidRDefault="004F7B2C">
      <w:pPr>
        <w:spacing w:before="0" w:after="160" w:line="259" w:lineRule="auto"/>
        <w:ind w:firstLine="0"/>
        <w:jc w:val="left"/>
        <w:rPr>
          <w:rFonts w:eastAsia="Roboto Slab"/>
          <w:b/>
          <w:sz w:val="22"/>
          <w:szCs w:val="22"/>
        </w:rPr>
      </w:pPr>
      <w:bookmarkStart w:id="2" w:name="_Toc199232114"/>
    </w:p>
    <w:p w14:paraId="2607CF06" w14:textId="5BE4B633" w:rsidR="000B0F11" w:rsidRPr="008D749F" w:rsidRDefault="00966572" w:rsidP="009A20AC">
      <w:pPr>
        <w:pStyle w:val="Heading1"/>
        <w:rPr>
          <w:sz w:val="22"/>
          <w:szCs w:val="22"/>
        </w:rPr>
      </w:pPr>
      <w:r w:rsidRPr="008D749F">
        <w:rPr>
          <w:sz w:val="22"/>
          <w:szCs w:val="22"/>
        </w:rPr>
        <w:t>ХУРААНГУЙЛСАН ҮГСИЙН ЖАГСААЛТ</w:t>
      </w:r>
      <w:bookmarkEnd w:id="2"/>
    </w:p>
    <w:p w14:paraId="1538FA0C" w14:textId="77777777" w:rsidR="00E3742B" w:rsidRPr="008D749F" w:rsidRDefault="00E3742B" w:rsidP="00A55D9F">
      <w:pPr>
        <w:rPr>
          <w:rFonts w:eastAsia="Arial"/>
          <w:sz w:val="22"/>
          <w:szCs w:val="22"/>
        </w:rPr>
      </w:pPr>
    </w:p>
    <w:tbl>
      <w:tblPr>
        <w:tblStyle w:val="PlainTable2"/>
        <w:tblW w:w="0" w:type="auto"/>
        <w:tblLook w:val="04A0" w:firstRow="1" w:lastRow="0" w:firstColumn="1" w:lastColumn="0" w:noHBand="0" w:noVBand="1"/>
      </w:tblPr>
      <w:tblGrid>
        <w:gridCol w:w="2137"/>
        <w:gridCol w:w="534"/>
        <w:gridCol w:w="6366"/>
      </w:tblGrid>
      <w:tr w:rsidR="00966572" w:rsidRPr="008D749F" w14:paraId="4472A418" w14:textId="77777777" w:rsidTr="00966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372D130" w14:textId="1E324F7C" w:rsidR="00966572" w:rsidRPr="008D749F" w:rsidRDefault="00966572" w:rsidP="00A55D9F">
            <w:pPr>
              <w:ind w:firstLine="0"/>
              <w:rPr>
                <w:color w:val="000000" w:themeColor="text1"/>
                <w:sz w:val="22"/>
                <w:szCs w:val="22"/>
              </w:rPr>
            </w:pPr>
            <w:r w:rsidRPr="008D749F">
              <w:rPr>
                <w:sz w:val="22"/>
                <w:szCs w:val="22"/>
              </w:rPr>
              <w:t>АИХ</w:t>
            </w:r>
            <w:r w:rsidRPr="008D749F">
              <w:rPr>
                <w:sz w:val="22"/>
                <w:szCs w:val="22"/>
              </w:rPr>
              <w:tab/>
            </w:r>
          </w:p>
        </w:tc>
        <w:tc>
          <w:tcPr>
            <w:tcW w:w="534" w:type="dxa"/>
          </w:tcPr>
          <w:p w14:paraId="46D002EB" w14:textId="77777777" w:rsidR="00966572" w:rsidRPr="008D749F" w:rsidRDefault="00966572" w:rsidP="00A55D9F">
            <w:pPr>
              <w:cnfStyle w:val="100000000000" w:firstRow="1" w:lastRow="0" w:firstColumn="0" w:lastColumn="0" w:oddVBand="0" w:evenVBand="0" w:oddHBand="0" w:evenHBand="0" w:firstRowFirstColumn="0" w:firstRowLastColumn="0" w:lastRowFirstColumn="0" w:lastRowLastColumn="0"/>
              <w:rPr>
                <w:sz w:val="22"/>
                <w:szCs w:val="22"/>
              </w:rPr>
            </w:pPr>
          </w:p>
        </w:tc>
        <w:tc>
          <w:tcPr>
            <w:tcW w:w="6366" w:type="dxa"/>
          </w:tcPr>
          <w:p w14:paraId="350CBB1A" w14:textId="07D252D8" w:rsidR="00966572" w:rsidRPr="008D749F" w:rsidRDefault="00966572" w:rsidP="00A55D9F">
            <w:pPr>
              <w:ind w:firstLine="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proofErr w:type="spellStart"/>
            <w:r w:rsidRPr="008D749F">
              <w:rPr>
                <w:b w:val="0"/>
                <w:bCs w:val="0"/>
                <w:sz w:val="22"/>
                <w:szCs w:val="22"/>
              </w:rPr>
              <w:t>Ардын</w:t>
            </w:r>
            <w:proofErr w:type="spellEnd"/>
            <w:r w:rsidRPr="008D749F">
              <w:rPr>
                <w:b w:val="0"/>
                <w:bCs w:val="0"/>
                <w:sz w:val="22"/>
                <w:szCs w:val="22"/>
              </w:rPr>
              <w:t xml:space="preserve"> </w:t>
            </w:r>
            <w:proofErr w:type="spellStart"/>
            <w:r w:rsidRPr="008D749F">
              <w:rPr>
                <w:b w:val="0"/>
                <w:bCs w:val="0"/>
                <w:sz w:val="22"/>
                <w:szCs w:val="22"/>
              </w:rPr>
              <w:t>Их</w:t>
            </w:r>
            <w:proofErr w:type="spellEnd"/>
            <w:r w:rsidRPr="008D749F">
              <w:rPr>
                <w:b w:val="0"/>
                <w:bCs w:val="0"/>
                <w:sz w:val="22"/>
                <w:szCs w:val="22"/>
              </w:rPr>
              <w:t xml:space="preserve"> </w:t>
            </w:r>
            <w:proofErr w:type="spellStart"/>
            <w:r w:rsidRPr="008D749F">
              <w:rPr>
                <w:b w:val="0"/>
                <w:bCs w:val="0"/>
                <w:sz w:val="22"/>
                <w:szCs w:val="22"/>
              </w:rPr>
              <w:t>Хурал</w:t>
            </w:r>
            <w:proofErr w:type="spellEnd"/>
          </w:p>
        </w:tc>
      </w:tr>
      <w:tr w:rsidR="00966572" w:rsidRPr="008D749F" w14:paraId="66446CF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D0E09C7" w14:textId="53F52518" w:rsidR="00966572" w:rsidRPr="008D749F" w:rsidRDefault="00966572" w:rsidP="00A55D9F">
            <w:pPr>
              <w:ind w:firstLine="0"/>
              <w:rPr>
                <w:color w:val="000000" w:themeColor="text1"/>
                <w:sz w:val="22"/>
                <w:szCs w:val="22"/>
                <w:shd w:val="clear" w:color="auto" w:fill="FFFFFF"/>
              </w:rPr>
            </w:pPr>
            <w:r w:rsidRPr="008D749F">
              <w:rPr>
                <w:sz w:val="22"/>
                <w:szCs w:val="22"/>
              </w:rPr>
              <w:t>БНМАУ</w:t>
            </w:r>
          </w:p>
        </w:tc>
        <w:tc>
          <w:tcPr>
            <w:tcW w:w="534" w:type="dxa"/>
          </w:tcPr>
          <w:p w14:paraId="1E9A0810"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16340F87" w14:textId="7AF9F2D4"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Бүгд</w:t>
            </w:r>
            <w:proofErr w:type="spellEnd"/>
            <w:r w:rsidRPr="008D749F">
              <w:rPr>
                <w:sz w:val="22"/>
                <w:szCs w:val="22"/>
              </w:rPr>
              <w:t xml:space="preserve"> </w:t>
            </w:r>
            <w:proofErr w:type="spellStart"/>
            <w:r w:rsidRPr="008D749F">
              <w:rPr>
                <w:sz w:val="22"/>
                <w:szCs w:val="22"/>
              </w:rPr>
              <w:t>Найрамдах</w:t>
            </w:r>
            <w:proofErr w:type="spellEnd"/>
            <w:r w:rsidRPr="008D749F">
              <w:rPr>
                <w:sz w:val="22"/>
                <w:szCs w:val="22"/>
              </w:rPr>
              <w:t xml:space="preserve"> </w:t>
            </w:r>
            <w:proofErr w:type="spellStart"/>
            <w:r w:rsidRPr="008D749F">
              <w:rPr>
                <w:sz w:val="22"/>
                <w:szCs w:val="22"/>
              </w:rPr>
              <w:t>Монгол</w:t>
            </w:r>
            <w:proofErr w:type="spellEnd"/>
            <w:r w:rsidRPr="008D749F">
              <w:rPr>
                <w:sz w:val="22"/>
                <w:szCs w:val="22"/>
              </w:rPr>
              <w:t xml:space="preserve"> </w:t>
            </w:r>
            <w:proofErr w:type="spellStart"/>
            <w:r w:rsidRPr="008D749F">
              <w:rPr>
                <w:sz w:val="22"/>
                <w:szCs w:val="22"/>
              </w:rPr>
              <w:t>Ард</w:t>
            </w:r>
            <w:proofErr w:type="spellEnd"/>
            <w:r w:rsidRPr="008D749F">
              <w:rPr>
                <w:sz w:val="22"/>
                <w:szCs w:val="22"/>
              </w:rPr>
              <w:t xml:space="preserve"> </w:t>
            </w:r>
            <w:proofErr w:type="spellStart"/>
            <w:r w:rsidRPr="008D749F">
              <w:rPr>
                <w:sz w:val="22"/>
                <w:szCs w:val="22"/>
              </w:rPr>
              <w:t>Улс</w:t>
            </w:r>
            <w:proofErr w:type="spellEnd"/>
          </w:p>
        </w:tc>
      </w:tr>
      <w:tr w:rsidR="00966572" w:rsidRPr="008D749F" w14:paraId="02A526BE"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6A15C933" w14:textId="77777777" w:rsidR="00966572" w:rsidRPr="008D749F" w:rsidRDefault="00966572" w:rsidP="00A55D9F">
            <w:pPr>
              <w:ind w:firstLine="0"/>
              <w:rPr>
                <w:sz w:val="22"/>
                <w:szCs w:val="22"/>
                <w:shd w:val="clear" w:color="auto" w:fill="FFFFFF"/>
              </w:rPr>
            </w:pPr>
            <w:r w:rsidRPr="008D749F">
              <w:rPr>
                <w:sz w:val="22"/>
                <w:szCs w:val="22"/>
              </w:rPr>
              <w:t>ИТХ</w:t>
            </w:r>
            <w:r w:rsidRPr="008D749F">
              <w:rPr>
                <w:sz w:val="22"/>
                <w:szCs w:val="22"/>
              </w:rPr>
              <w:tab/>
            </w:r>
          </w:p>
        </w:tc>
        <w:tc>
          <w:tcPr>
            <w:tcW w:w="534" w:type="dxa"/>
          </w:tcPr>
          <w:p w14:paraId="60D49892"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6EDFA38"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roofErr w:type="spellStart"/>
            <w:r w:rsidRPr="008D749F">
              <w:rPr>
                <w:sz w:val="22"/>
                <w:szCs w:val="22"/>
              </w:rPr>
              <w:t>Иргэдийн</w:t>
            </w:r>
            <w:proofErr w:type="spellEnd"/>
            <w:r w:rsidRPr="008D749F">
              <w:rPr>
                <w:sz w:val="22"/>
                <w:szCs w:val="22"/>
              </w:rPr>
              <w:t xml:space="preserve"> </w:t>
            </w:r>
            <w:proofErr w:type="spellStart"/>
            <w:r w:rsidRPr="008D749F">
              <w:rPr>
                <w:sz w:val="22"/>
                <w:szCs w:val="22"/>
              </w:rPr>
              <w:t>төлөөлөгчдийн</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0085707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43698C0A" w14:textId="6200D77A" w:rsidR="00966572" w:rsidRPr="008D749F" w:rsidRDefault="00966572" w:rsidP="00A55D9F">
            <w:pPr>
              <w:ind w:firstLine="0"/>
              <w:rPr>
                <w:color w:val="000000" w:themeColor="text1"/>
                <w:sz w:val="22"/>
                <w:szCs w:val="22"/>
              </w:rPr>
            </w:pPr>
            <w:r w:rsidRPr="008D749F">
              <w:rPr>
                <w:sz w:val="22"/>
                <w:szCs w:val="22"/>
              </w:rPr>
              <w:t>ИНХ</w:t>
            </w:r>
            <w:r w:rsidRPr="008D749F">
              <w:rPr>
                <w:sz w:val="22"/>
                <w:szCs w:val="22"/>
              </w:rPr>
              <w:tab/>
            </w:r>
          </w:p>
        </w:tc>
        <w:tc>
          <w:tcPr>
            <w:tcW w:w="534" w:type="dxa"/>
          </w:tcPr>
          <w:p w14:paraId="432E3BEA"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5FBD6981" w14:textId="52C23732"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8D749F">
              <w:rPr>
                <w:sz w:val="22"/>
                <w:szCs w:val="22"/>
              </w:rPr>
              <w:t>Иргэдийн</w:t>
            </w:r>
            <w:proofErr w:type="spellEnd"/>
            <w:r w:rsidRPr="008D749F">
              <w:rPr>
                <w:sz w:val="22"/>
                <w:szCs w:val="22"/>
              </w:rPr>
              <w:t xml:space="preserve"> </w:t>
            </w:r>
            <w:proofErr w:type="spellStart"/>
            <w:r w:rsidRPr="008D749F">
              <w:rPr>
                <w:sz w:val="22"/>
                <w:szCs w:val="22"/>
              </w:rPr>
              <w:t>нийтийн</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55AE1BC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14CBE5D2" w14:textId="77777777" w:rsidR="00966572" w:rsidRPr="008D749F" w:rsidRDefault="00966572" w:rsidP="00A55D9F">
            <w:pPr>
              <w:ind w:firstLine="0"/>
              <w:rPr>
                <w:sz w:val="22"/>
                <w:szCs w:val="22"/>
                <w:shd w:val="clear" w:color="auto" w:fill="FFFFFF"/>
              </w:rPr>
            </w:pPr>
            <w:r w:rsidRPr="008D749F">
              <w:rPr>
                <w:sz w:val="22"/>
                <w:szCs w:val="22"/>
              </w:rPr>
              <w:t>ЗДТГ</w:t>
            </w:r>
          </w:p>
        </w:tc>
        <w:tc>
          <w:tcPr>
            <w:tcW w:w="534" w:type="dxa"/>
          </w:tcPr>
          <w:p w14:paraId="6D3C75DE"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4382A88E"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тамгын</w:t>
            </w:r>
            <w:proofErr w:type="spellEnd"/>
            <w:r w:rsidRPr="008D749F">
              <w:rPr>
                <w:sz w:val="22"/>
                <w:szCs w:val="22"/>
              </w:rPr>
              <w:t xml:space="preserve"> </w:t>
            </w:r>
            <w:proofErr w:type="spellStart"/>
            <w:r w:rsidRPr="008D749F">
              <w:rPr>
                <w:sz w:val="22"/>
                <w:szCs w:val="22"/>
              </w:rPr>
              <w:t>газар</w:t>
            </w:r>
            <w:proofErr w:type="spellEnd"/>
          </w:p>
          <w:p w14:paraId="06892070"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
        </w:tc>
      </w:tr>
      <w:tr w:rsidR="00966572" w:rsidRPr="008D749F" w14:paraId="09E9FE25"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136CE994" w14:textId="77777777" w:rsidR="00966572" w:rsidRPr="008D749F" w:rsidRDefault="00966572" w:rsidP="00A55D9F">
            <w:pPr>
              <w:ind w:firstLine="0"/>
              <w:rPr>
                <w:sz w:val="22"/>
                <w:szCs w:val="22"/>
              </w:rPr>
            </w:pPr>
            <w:r w:rsidRPr="008D749F">
              <w:rPr>
                <w:sz w:val="22"/>
                <w:szCs w:val="22"/>
              </w:rPr>
              <w:t>ЗГ</w:t>
            </w:r>
          </w:p>
        </w:tc>
        <w:tc>
          <w:tcPr>
            <w:tcW w:w="534" w:type="dxa"/>
          </w:tcPr>
          <w:p w14:paraId="54499A65"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6B50769"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Засгийн</w:t>
            </w:r>
            <w:proofErr w:type="spellEnd"/>
            <w:r w:rsidRPr="008D749F">
              <w:rPr>
                <w:sz w:val="22"/>
                <w:szCs w:val="22"/>
              </w:rPr>
              <w:t xml:space="preserve"> </w:t>
            </w:r>
            <w:proofErr w:type="spellStart"/>
            <w:r w:rsidRPr="008D749F">
              <w:rPr>
                <w:sz w:val="22"/>
                <w:szCs w:val="22"/>
              </w:rPr>
              <w:t>газар</w:t>
            </w:r>
            <w:proofErr w:type="spellEnd"/>
          </w:p>
        </w:tc>
      </w:tr>
      <w:tr w:rsidR="00966572" w:rsidRPr="008D749F" w14:paraId="1F176DD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70C7915A" w14:textId="77777777" w:rsidR="00966572" w:rsidRPr="008D749F" w:rsidRDefault="00966572" w:rsidP="00A55D9F">
            <w:pPr>
              <w:ind w:firstLine="0"/>
              <w:rPr>
                <w:sz w:val="22"/>
                <w:szCs w:val="22"/>
              </w:rPr>
            </w:pPr>
            <w:r w:rsidRPr="008D749F">
              <w:rPr>
                <w:sz w:val="22"/>
                <w:szCs w:val="22"/>
              </w:rPr>
              <w:t>МУЗЗНДНТУТХ</w:t>
            </w:r>
          </w:p>
        </w:tc>
        <w:tc>
          <w:tcPr>
            <w:tcW w:w="534" w:type="dxa"/>
          </w:tcPr>
          <w:p w14:paraId="33202793"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739B123C"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Монгол</w:t>
            </w:r>
            <w:proofErr w:type="spellEnd"/>
            <w:r w:rsidRPr="008D749F">
              <w:rPr>
                <w:sz w:val="22"/>
                <w:szCs w:val="22"/>
              </w:rPr>
              <w:t xml:space="preserve"> </w:t>
            </w:r>
            <w:proofErr w:type="spellStart"/>
            <w:r w:rsidRPr="008D749F">
              <w:rPr>
                <w:sz w:val="22"/>
                <w:szCs w:val="22"/>
              </w:rPr>
              <w:t>Улсын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захиргаа</w:t>
            </w:r>
            <w:proofErr w:type="spellEnd"/>
            <w:r w:rsidRPr="008D749F">
              <w:rPr>
                <w:sz w:val="22"/>
                <w:szCs w:val="22"/>
              </w:rPr>
              <w:t xml:space="preserve">, </w:t>
            </w:r>
            <w:proofErr w:type="spellStart"/>
            <w:r w:rsidRPr="008D749F">
              <w:rPr>
                <w:sz w:val="22"/>
                <w:szCs w:val="22"/>
              </w:rPr>
              <w:t>нутаг</w:t>
            </w:r>
            <w:proofErr w:type="spellEnd"/>
            <w:r w:rsidRPr="008D749F">
              <w:rPr>
                <w:sz w:val="22"/>
                <w:szCs w:val="22"/>
              </w:rPr>
              <w:t xml:space="preserve"> </w:t>
            </w:r>
            <w:proofErr w:type="spellStart"/>
            <w:r w:rsidRPr="008D749F">
              <w:rPr>
                <w:sz w:val="22"/>
                <w:szCs w:val="22"/>
              </w:rPr>
              <w:t>дэвсгэрийн</w:t>
            </w:r>
            <w:proofErr w:type="spellEnd"/>
            <w:r w:rsidRPr="008D749F">
              <w:rPr>
                <w:sz w:val="22"/>
                <w:szCs w:val="22"/>
              </w:rPr>
              <w:t xml:space="preserve"> </w:t>
            </w:r>
            <w:proofErr w:type="spellStart"/>
            <w:r w:rsidRPr="008D749F">
              <w:rPr>
                <w:sz w:val="22"/>
                <w:szCs w:val="22"/>
              </w:rPr>
              <w:t>нэгж</w:t>
            </w:r>
            <w:proofErr w:type="spellEnd"/>
            <w:r w:rsidRPr="008D749F">
              <w:rPr>
                <w:sz w:val="22"/>
                <w:szCs w:val="22"/>
              </w:rPr>
              <w:t xml:space="preserve">, </w:t>
            </w:r>
            <w:proofErr w:type="spellStart"/>
            <w:r w:rsidRPr="008D749F">
              <w:rPr>
                <w:sz w:val="22"/>
                <w:szCs w:val="22"/>
              </w:rPr>
              <w:t>түүний</w:t>
            </w:r>
            <w:proofErr w:type="spellEnd"/>
            <w:r w:rsidRPr="008D749F">
              <w:rPr>
                <w:sz w:val="22"/>
                <w:szCs w:val="22"/>
              </w:rPr>
              <w:t xml:space="preserve"> </w:t>
            </w:r>
            <w:proofErr w:type="spellStart"/>
            <w:r w:rsidRPr="008D749F">
              <w:rPr>
                <w:sz w:val="22"/>
                <w:szCs w:val="22"/>
              </w:rPr>
              <w:t>удирдлагын</w:t>
            </w:r>
            <w:proofErr w:type="spellEnd"/>
            <w:r w:rsidRPr="008D749F">
              <w:rPr>
                <w:sz w:val="22"/>
                <w:szCs w:val="22"/>
              </w:rPr>
              <w:t xml:space="preserve"> </w:t>
            </w:r>
            <w:proofErr w:type="spellStart"/>
            <w:r w:rsidRPr="008D749F">
              <w:rPr>
                <w:sz w:val="22"/>
                <w:szCs w:val="22"/>
              </w:rPr>
              <w:t>тухай</w:t>
            </w:r>
            <w:proofErr w:type="spellEnd"/>
            <w:r w:rsidRPr="008D749F">
              <w:rPr>
                <w:sz w:val="22"/>
                <w:szCs w:val="22"/>
              </w:rPr>
              <w:t xml:space="preserve"> </w:t>
            </w:r>
            <w:proofErr w:type="spellStart"/>
            <w:r w:rsidRPr="008D749F">
              <w:rPr>
                <w:sz w:val="22"/>
                <w:szCs w:val="22"/>
              </w:rPr>
              <w:t>хууль</w:t>
            </w:r>
            <w:proofErr w:type="spellEnd"/>
          </w:p>
        </w:tc>
      </w:tr>
      <w:tr w:rsidR="00966572" w:rsidRPr="008D749F" w14:paraId="70FCBAE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0DE06CE" w14:textId="77777777" w:rsidR="00966572" w:rsidRPr="008D749F" w:rsidRDefault="00966572" w:rsidP="00A55D9F">
            <w:pPr>
              <w:ind w:firstLine="0"/>
              <w:rPr>
                <w:sz w:val="22"/>
                <w:szCs w:val="22"/>
              </w:rPr>
            </w:pPr>
            <w:r w:rsidRPr="008D749F">
              <w:rPr>
                <w:sz w:val="22"/>
                <w:szCs w:val="22"/>
              </w:rPr>
              <w:t>НҮБХХ</w:t>
            </w:r>
          </w:p>
        </w:tc>
        <w:tc>
          <w:tcPr>
            <w:tcW w:w="534" w:type="dxa"/>
          </w:tcPr>
          <w:p w14:paraId="40B7F908"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6CD98CD5"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Нэгдсэн</w:t>
            </w:r>
            <w:proofErr w:type="spellEnd"/>
            <w:r w:rsidRPr="008D749F">
              <w:rPr>
                <w:sz w:val="22"/>
                <w:szCs w:val="22"/>
              </w:rPr>
              <w:t xml:space="preserve"> </w:t>
            </w:r>
            <w:proofErr w:type="spellStart"/>
            <w:r w:rsidRPr="008D749F">
              <w:rPr>
                <w:sz w:val="22"/>
                <w:szCs w:val="22"/>
              </w:rPr>
              <w:t>үндэстний</w:t>
            </w:r>
            <w:proofErr w:type="spellEnd"/>
            <w:r w:rsidRPr="008D749F">
              <w:rPr>
                <w:sz w:val="22"/>
                <w:szCs w:val="22"/>
              </w:rPr>
              <w:t xml:space="preserve"> </w:t>
            </w:r>
            <w:proofErr w:type="spellStart"/>
            <w:r w:rsidRPr="008D749F">
              <w:rPr>
                <w:sz w:val="22"/>
                <w:szCs w:val="22"/>
              </w:rPr>
              <w:t>байгууллагын</w:t>
            </w:r>
            <w:proofErr w:type="spellEnd"/>
            <w:r w:rsidRPr="008D749F">
              <w:rPr>
                <w:sz w:val="22"/>
                <w:szCs w:val="22"/>
              </w:rPr>
              <w:t xml:space="preserve"> </w:t>
            </w:r>
            <w:proofErr w:type="spellStart"/>
            <w:r w:rsidRPr="008D749F">
              <w:rPr>
                <w:sz w:val="22"/>
                <w:szCs w:val="22"/>
              </w:rPr>
              <w:t>Хөгжлийн</w:t>
            </w:r>
            <w:proofErr w:type="spellEnd"/>
            <w:r w:rsidRPr="008D749F">
              <w:rPr>
                <w:sz w:val="22"/>
                <w:szCs w:val="22"/>
              </w:rPr>
              <w:t xml:space="preserve"> </w:t>
            </w:r>
            <w:proofErr w:type="spellStart"/>
            <w:r w:rsidRPr="008D749F">
              <w:rPr>
                <w:sz w:val="22"/>
                <w:szCs w:val="22"/>
              </w:rPr>
              <w:t>хөтөлбөр</w:t>
            </w:r>
            <w:proofErr w:type="spellEnd"/>
          </w:p>
        </w:tc>
      </w:tr>
      <w:tr w:rsidR="00966572" w:rsidRPr="008D749F" w14:paraId="56386EDF"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2A9BA6A9" w14:textId="77777777" w:rsidR="00966572" w:rsidRPr="008D749F" w:rsidRDefault="00966572" w:rsidP="00A55D9F">
            <w:pPr>
              <w:ind w:firstLine="0"/>
              <w:rPr>
                <w:sz w:val="22"/>
                <w:szCs w:val="22"/>
              </w:rPr>
            </w:pPr>
            <w:r w:rsidRPr="008D749F">
              <w:rPr>
                <w:sz w:val="22"/>
                <w:szCs w:val="22"/>
              </w:rPr>
              <w:t>ОНХНС</w:t>
            </w:r>
          </w:p>
        </w:tc>
        <w:tc>
          <w:tcPr>
            <w:tcW w:w="534" w:type="dxa"/>
          </w:tcPr>
          <w:p w14:paraId="30555A6B"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57A771D"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нутгийг</w:t>
            </w:r>
            <w:proofErr w:type="spellEnd"/>
            <w:r w:rsidRPr="008D749F">
              <w:rPr>
                <w:sz w:val="22"/>
                <w:szCs w:val="22"/>
              </w:rPr>
              <w:t xml:space="preserve"> </w:t>
            </w:r>
            <w:proofErr w:type="spellStart"/>
            <w:r w:rsidRPr="008D749F">
              <w:rPr>
                <w:sz w:val="22"/>
                <w:szCs w:val="22"/>
              </w:rPr>
              <w:t>хөгжүүлэх</w:t>
            </w:r>
            <w:proofErr w:type="spellEnd"/>
            <w:r w:rsidRPr="008D749F">
              <w:rPr>
                <w:sz w:val="22"/>
                <w:szCs w:val="22"/>
              </w:rPr>
              <w:t xml:space="preserve"> </w:t>
            </w:r>
            <w:proofErr w:type="spellStart"/>
            <w:r w:rsidRPr="008D749F">
              <w:rPr>
                <w:sz w:val="22"/>
                <w:szCs w:val="22"/>
              </w:rPr>
              <w:t>нэгдсэн</w:t>
            </w:r>
            <w:proofErr w:type="spellEnd"/>
            <w:r w:rsidRPr="008D749F">
              <w:rPr>
                <w:sz w:val="22"/>
                <w:szCs w:val="22"/>
              </w:rPr>
              <w:t xml:space="preserve"> </w:t>
            </w:r>
            <w:proofErr w:type="spellStart"/>
            <w:r w:rsidRPr="008D749F">
              <w:rPr>
                <w:sz w:val="22"/>
                <w:szCs w:val="22"/>
              </w:rPr>
              <w:t>сан</w:t>
            </w:r>
            <w:proofErr w:type="spellEnd"/>
          </w:p>
        </w:tc>
      </w:tr>
      <w:tr w:rsidR="00966572" w:rsidRPr="008D749F" w14:paraId="2AA2417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077E0D36" w14:textId="1DCF98C6" w:rsidR="00966572" w:rsidRPr="008D749F" w:rsidRDefault="00966572" w:rsidP="00A55D9F">
            <w:pPr>
              <w:ind w:firstLine="0"/>
              <w:rPr>
                <w:color w:val="000000" w:themeColor="text1"/>
                <w:sz w:val="22"/>
                <w:szCs w:val="22"/>
              </w:rPr>
            </w:pPr>
            <w:r w:rsidRPr="008D749F">
              <w:rPr>
                <w:sz w:val="22"/>
                <w:szCs w:val="22"/>
              </w:rPr>
              <w:t>ОНӨААТҮГ</w:t>
            </w:r>
          </w:p>
        </w:tc>
        <w:tc>
          <w:tcPr>
            <w:tcW w:w="534" w:type="dxa"/>
          </w:tcPr>
          <w:p w14:paraId="09CD9614"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F033F5B" w14:textId="0F4F91EC"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нутгийн</w:t>
            </w:r>
            <w:proofErr w:type="spellEnd"/>
            <w:r w:rsidRPr="008D749F">
              <w:rPr>
                <w:sz w:val="22"/>
                <w:szCs w:val="22"/>
              </w:rPr>
              <w:t xml:space="preserve"> </w:t>
            </w:r>
            <w:proofErr w:type="spellStart"/>
            <w:r w:rsidRPr="008D749F">
              <w:rPr>
                <w:sz w:val="22"/>
                <w:szCs w:val="22"/>
              </w:rPr>
              <w:t>өмчит</w:t>
            </w:r>
            <w:proofErr w:type="spellEnd"/>
            <w:r w:rsidRPr="008D749F">
              <w:rPr>
                <w:sz w:val="22"/>
                <w:szCs w:val="22"/>
              </w:rPr>
              <w:t xml:space="preserve">, </w:t>
            </w:r>
            <w:proofErr w:type="spellStart"/>
            <w:r w:rsidRPr="008D749F">
              <w:rPr>
                <w:sz w:val="22"/>
                <w:szCs w:val="22"/>
              </w:rPr>
              <w:t>аж</w:t>
            </w:r>
            <w:proofErr w:type="spellEnd"/>
            <w:r w:rsidRPr="008D749F">
              <w:rPr>
                <w:sz w:val="22"/>
                <w:szCs w:val="22"/>
              </w:rPr>
              <w:t xml:space="preserve"> </w:t>
            </w:r>
            <w:proofErr w:type="spellStart"/>
            <w:r w:rsidRPr="008D749F">
              <w:rPr>
                <w:sz w:val="22"/>
                <w:szCs w:val="22"/>
              </w:rPr>
              <w:t>ахуйн</w:t>
            </w:r>
            <w:proofErr w:type="spellEnd"/>
            <w:r w:rsidRPr="008D749F">
              <w:rPr>
                <w:sz w:val="22"/>
                <w:szCs w:val="22"/>
              </w:rPr>
              <w:t xml:space="preserve"> </w:t>
            </w:r>
            <w:proofErr w:type="spellStart"/>
            <w:r w:rsidRPr="008D749F">
              <w:rPr>
                <w:sz w:val="22"/>
                <w:szCs w:val="22"/>
              </w:rPr>
              <w:t>тооцоот</w:t>
            </w:r>
            <w:proofErr w:type="spellEnd"/>
            <w:r w:rsidRPr="008D749F">
              <w:rPr>
                <w:sz w:val="22"/>
                <w:szCs w:val="22"/>
              </w:rPr>
              <w:t xml:space="preserve"> </w:t>
            </w:r>
            <w:proofErr w:type="spellStart"/>
            <w:r w:rsidRPr="008D749F">
              <w:rPr>
                <w:sz w:val="22"/>
                <w:szCs w:val="22"/>
              </w:rPr>
              <w:t>үйлдвэрийн</w:t>
            </w:r>
            <w:proofErr w:type="spellEnd"/>
            <w:r w:rsidRPr="008D749F">
              <w:rPr>
                <w:sz w:val="22"/>
                <w:szCs w:val="22"/>
              </w:rPr>
              <w:t xml:space="preserve"> </w:t>
            </w:r>
            <w:proofErr w:type="spellStart"/>
            <w:r w:rsidRPr="008D749F">
              <w:rPr>
                <w:sz w:val="22"/>
                <w:szCs w:val="22"/>
              </w:rPr>
              <w:t>газар</w:t>
            </w:r>
            <w:proofErr w:type="spellEnd"/>
          </w:p>
        </w:tc>
      </w:tr>
      <w:tr w:rsidR="00966572" w:rsidRPr="008D749F" w14:paraId="18F80D75"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4E024AF6" w14:textId="77777777" w:rsidR="00966572" w:rsidRPr="008D749F" w:rsidRDefault="00966572" w:rsidP="00A55D9F">
            <w:pPr>
              <w:ind w:firstLine="0"/>
              <w:rPr>
                <w:sz w:val="22"/>
                <w:szCs w:val="22"/>
              </w:rPr>
            </w:pPr>
            <w:r w:rsidRPr="008D749F">
              <w:rPr>
                <w:sz w:val="22"/>
                <w:szCs w:val="22"/>
              </w:rPr>
              <w:t>УИХ</w:t>
            </w:r>
          </w:p>
        </w:tc>
        <w:tc>
          <w:tcPr>
            <w:tcW w:w="534" w:type="dxa"/>
          </w:tcPr>
          <w:p w14:paraId="49029310"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02D0A289"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Улсын</w:t>
            </w:r>
            <w:proofErr w:type="spellEnd"/>
            <w:r w:rsidRPr="008D749F">
              <w:rPr>
                <w:sz w:val="22"/>
                <w:szCs w:val="22"/>
              </w:rPr>
              <w:t xml:space="preserve"> </w:t>
            </w:r>
            <w:proofErr w:type="spellStart"/>
            <w:r w:rsidRPr="008D749F">
              <w:rPr>
                <w:sz w:val="22"/>
                <w:szCs w:val="22"/>
              </w:rPr>
              <w:t>Их</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0FE37E31"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F28F102" w14:textId="77777777" w:rsidR="00966572" w:rsidRPr="008D749F" w:rsidRDefault="00966572" w:rsidP="00A55D9F">
            <w:pPr>
              <w:ind w:firstLine="0"/>
              <w:rPr>
                <w:sz w:val="22"/>
                <w:szCs w:val="22"/>
              </w:rPr>
            </w:pPr>
            <w:r w:rsidRPr="008D749F">
              <w:rPr>
                <w:sz w:val="22"/>
                <w:szCs w:val="22"/>
                <w:shd w:val="clear" w:color="auto" w:fill="FFFFFF"/>
              </w:rPr>
              <w:t>УТХ</w:t>
            </w:r>
          </w:p>
        </w:tc>
        <w:tc>
          <w:tcPr>
            <w:tcW w:w="534" w:type="dxa"/>
          </w:tcPr>
          <w:p w14:paraId="60B2D0B6"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46FDC10A"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shd w:val="clear" w:color="auto" w:fill="FFFFFF"/>
              </w:rPr>
              <w:t>Улсын</w:t>
            </w:r>
            <w:proofErr w:type="spellEnd"/>
            <w:r w:rsidRPr="008D749F">
              <w:rPr>
                <w:sz w:val="22"/>
                <w:szCs w:val="22"/>
                <w:shd w:val="clear" w:color="auto" w:fill="FFFFFF"/>
              </w:rPr>
              <w:t xml:space="preserve"> </w:t>
            </w:r>
            <w:proofErr w:type="spellStart"/>
            <w:r w:rsidRPr="008D749F">
              <w:rPr>
                <w:sz w:val="22"/>
                <w:szCs w:val="22"/>
                <w:shd w:val="clear" w:color="auto" w:fill="FFFFFF"/>
              </w:rPr>
              <w:t>тэмдэгтийн</w:t>
            </w:r>
            <w:proofErr w:type="spellEnd"/>
            <w:r w:rsidRPr="008D749F">
              <w:rPr>
                <w:sz w:val="22"/>
                <w:szCs w:val="22"/>
                <w:shd w:val="clear" w:color="auto" w:fill="FFFFFF"/>
              </w:rPr>
              <w:t xml:space="preserve"> </w:t>
            </w:r>
            <w:proofErr w:type="spellStart"/>
            <w:r w:rsidRPr="008D749F">
              <w:rPr>
                <w:sz w:val="22"/>
                <w:szCs w:val="22"/>
                <w:shd w:val="clear" w:color="auto" w:fill="FFFFFF"/>
              </w:rPr>
              <w:t>хураамж</w:t>
            </w:r>
            <w:proofErr w:type="spellEnd"/>
          </w:p>
        </w:tc>
      </w:tr>
    </w:tbl>
    <w:p w14:paraId="1D689396" w14:textId="7C8FC004" w:rsidR="00966572" w:rsidRPr="008D749F" w:rsidRDefault="00966572" w:rsidP="00A55D9F">
      <w:pPr>
        <w:rPr>
          <w:sz w:val="22"/>
          <w:szCs w:val="22"/>
        </w:rPr>
      </w:pPr>
    </w:p>
    <w:p w14:paraId="297F0CFB" w14:textId="77777777" w:rsidR="000B0F11" w:rsidRPr="008D749F" w:rsidRDefault="000B0F11" w:rsidP="00A55D9F">
      <w:pPr>
        <w:rPr>
          <w:rFonts w:eastAsia="Roboto Slab"/>
          <w:sz w:val="22"/>
          <w:szCs w:val="22"/>
        </w:rPr>
      </w:pPr>
    </w:p>
    <w:p w14:paraId="4A17737D" w14:textId="77777777" w:rsidR="000B0F11" w:rsidRPr="008D749F" w:rsidRDefault="000B0F11" w:rsidP="00A55D9F">
      <w:pPr>
        <w:rPr>
          <w:rFonts w:eastAsia="Roboto Slab"/>
          <w:sz w:val="22"/>
          <w:szCs w:val="22"/>
        </w:rPr>
      </w:pPr>
    </w:p>
    <w:p w14:paraId="6D518830" w14:textId="77777777" w:rsidR="000B0F11" w:rsidRPr="008D749F" w:rsidRDefault="000B0F11" w:rsidP="00A55D9F">
      <w:pPr>
        <w:rPr>
          <w:rFonts w:eastAsia="Roboto Slab"/>
          <w:sz w:val="22"/>
          <w:szCs w:val="22"/>
        </w:rPr>
      </w:pPr>
    </w:p>
    <w:p w14:paraId="6F24662D" w14:textId="77777777" w:rsidR="000B0F11" w:rsidRPr="008D749F" w:rsidRDefault="000B0F11" w:rsidP="00A55D9F">
      <w:pPr>
        <w:rPr>
          <w:rFonts w:eastAsia="Roboto Slab"/>
          <w:sz w:val="22"/>
          <w:szCs w:val="22"/>
        </w:rPr>
      </w:pPr>
    </w:p>
    <w:p w14:paraId="1847FE4E" w14:textId="77777777" w:rsidR="000B0F11" w:rsidRPr="008D749F" w:rsidRDefault="000B0F11" w:rsidP="00A55D9F">
      <w:pPr>
        <w:rPr>
          <w:rFonts w:eastAsia="Roboto Slab"/>
          <w:sz w:val="22"/>
          <w:szCs w:val="22"/>
        </w:rPr>
      </w:pPr>
    </w:p>
    <w:p w14:paraId="4D922208" w14:textId="77777777" w:rsidR="000B0F11" w:rsidRPr="008D749F" w:rsidRDefault="000B0F11" w:rsidP="00A55D9F">
      <w:pPr>
        <w:rPr>
          <w:rFonts w:eastAsia="Roboto Slab"/>
          <w:sz w:val="22"/>
          <w:szCs w:val="22"/>
        </w:rPr>
      </w:pPr>
    </w:p>
    <w:p w14:paraId="2F440F27" w14:textId="77777777" w:rsidR="000B0F11" w:rsidRPr="008D749F" w:rsidRDefault="000B0F11" w:rsidP="00A55D9F">
      <w:pPr>
        <w:rPr>
          <w:rFonts w:eastAsia="Roboto Slab"/>
          <w:sz w:val="22"/>
          <w:szCs w:val="22"/>
        </w:rPr>
      </w:pPr>
    </w:p>
    <w:p w14:paraId="427EDE24" w14:textId="77777777" w:rsidR="000B0F11" w:rsidRPr="008D749F" w:rsidRDefault="000B0F11" w:rsidP="00A55D9F">
      <w:pPr>
        <w:rPr>
          <w:rFonts w:eastAsia="Roboto Slab"/>
          <w:sz w:val="22"/>
          <w:szCs w:val="22"/>
        </w:rPr>
      </w:pPr>
    </w:p>
    <w:p w14:paraId="17B6E355" w14:textId="77777777" w:rsidR="00C66F45" w:rsidRPr="008D749F" w:rsidRDefault="00C66F45" w:rsidP="00A55D9F">
      <w:pPr>
        <w:rPr>
          <w:rFonts w:eastAsia="Roboto Slab"/>
          <w:sz w:val="22"/>
          <w:szCs w:val="22"/>
        </w:rPr>
      </w:pPr>
    </w:p>
    <w:p w14:paraId="464EF7C2" w14:textId="77777777" w:rsidR="00A55D9F" w:rsidRPr="008D749F" w:rsidRDefault="00A55D9F" w:rsidP="00A55D9F">
      <w:pPr>
        <w:rPr>
          <w:rFonts w:eastAsia="Roboto Slab"/>
          <w:sz w:val="22"/>
          <w:szCs w:val="22"/>
        </w:rPr>
      </w:pPr>
    </w:p>
    <w:p w14:paraId="133E8006" w14:textId="57A3E9D8" w:rsidR="00966572" w:rsidRPr="008D749F" w:rsidRDefault="00966572" w:rsidP="009A20AC">
      <w:pPr>
        <w:pStyle w:val="Heading1"/>
        <w:rPr>
          <w:sz w:val="22"/>
          <w:szCs w:val="22"/>
        </w:rPr>
      </w:pPr>
      <w:bookmarkStart w:id="3" w:name="_Toc199232115"/>
      <w:r w:rsidRPr="008D749F">
        <w:rPr>
          <w:sz w:val="22"/>
          <w:szCs w:val="22"/>
        </w:rPr>
        <w:lastRenderedPageBreak/>
        <w:t>ХҮСНЭГТИЙН ЖАГСААЛТ</w:t>
      </w:r>
      <w:bookmarkEnd w:id="3"/>
    </w:p>
    <w:p w14:paraId="6215D602" w14:textId="77777777" w:rsidR="000B0F11" w:rsidRPr="008D749F" w:rsidRDefault="000B0F11" w:rsidP="00A55D9F">
      <w:pPr>
        <w:rPr>
          <w:rFonts w:eastAsia="Roboto Slab"/>
          <w:sz w:val="22"/>
          <w:szCs w:val="22"/>
        </w:rPr>
      </w:pPr>
    </w:p>
    <w:tbl>
      <w:tblPr>
        <w:tblStyle w:val="PlainTable21"/>
        <w:tblW w:w="9163" w:type="dxa"/>
        <w:tblLayout w:type="fixed"/>
        <w:tblLook w:val="04A0" w:firstRow="1" w:lastRow="0" w:firstColumn="1" w:lastColumn="0" w:noHBand="0" w:noVBand="1"/>
      </w:tblPr>
      <w:tblGrid>
        <w:gridCol w:w="1985"/>
        <w:gridCol w:w="7178"/>
      </w:tblGrid>
      <w:tr w:rsidR="00966572" w:rsidRPr="008D749F" w14:paraId="7B6B2978" w14:textId="77777777" w:rsidTr="002C6F2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5" w:type="dxa"/>
          </w:tcPr>
          <w:p w14:paraId="5FC21F59"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01</w:t>
            </w:r>
          </w:p>
        </w:tc>
        <w:tc>
          <w:tcPr>
            <w:tcW w:w="7178" w:type="dxa"/>
          </w:tcPr>
          <w:p w14:paraId="353989E0" w14:textId="205B701D" w:rsidR="00966572" w:rsidRPr="008D749F" w:rsidRDefault="00966572" w:rsidP="00A55D9F">
            <w:pPr>
              <w:ind w:firstLine="0"/>
              <w:cnfStyle w:val="100000000000" w:firstRow="1" w:lastRow="0" w:firstColumn="0" w:lastColumn="0" w:oddVBand="0" w:evenVBand="0" w:oddHBand="0" w:evenHBand="0" w:firstRowFirstColumn="0" w:firstRowLastColumn="0" w:lastRowFirstColumn="0" w:lastRowLastColumn="0"/>
              <w:rPr>
                <w:rFonts w:eastAsia="Roboto Slab"/>
                <w:b w:val="0"/>
                <w:bCs w:val="0"/>
                <w:color w:val="000000" w:themeColor="text1"/>
                <w:sz w:val="22"/>
                <w:szCs w:val="22"/>
              </w:rPr>
            </w:pPr>
            <w:proofErr w:type="spellStart"/>
            <w:r w:rsidRPr="008D749F">
              <w:rPr>
                <w:b w:val="0"/>
                <w:bCs w:val="0"/>
                <w:sz w:val="22"/>
                <w:szCs w:val="22"/>
              </w:rPr>
              <w:t>Аймгийн</w:t>
            </w:r>
            <w:proofErr w:type="spellEnd"/>
            <w:r w:rsidRPr="008D749F">
              <w:rPr>
                <w:b w:val="0"/>
                <w:bCs w:val="0"/>
                <w:sz w:val="22"/>
                <w:szCs w:val="22"/>
              </w:rPr>
              <w:t xml:space="preserve"> </w:t>
            </w:r>
            <w:proofErr w:type="spellStart"/>
            <w:r w:rsidRPr="008D749F">
              <w:rPr>
                <w:b w:val="0"/>
                <w:bCs w:val="0"/>
                <w:sz w:val="22"/>
                <w:szCs w:val="22"/>
              </w:rPr>
              <w:t>засаг</w:t>
            </w:r>
            <w:proofErr w:type="spellEnd"/>
            <w:r w:rsidRPr="008D749F">
              <w:rPr>
                <w:b w:val="0"/>
                <w:bCs w:val="0"/>
                <w:sz w:val="22"/>
                <w:szCs w:val="22"/>
              </w:rPr>
              <w:t xml:space="preserve"> </w:t>
            </w:r>
            <w:proofErr w:type="spellStart"/>
            <w:r w:rsidRPr="008D749F">
              <w:rPr>
                <w:b w:val="0"/>
                <w:bCs w:val="0"/>
                <w:sz w:val="22"/>
                <w:szCs w:val="22"/>
              </w:rPr>
              <w:t>дарга</w:t>
            </w:r>
            <w:proofErr w:type="spellEnd"/>
            <w:r w:rsidRPr="008D749F">
              <w:rPr>
                <w:b w:val="0"/>
                <w:bCs w:val="0"/>
                <w:sz w:val="22"/>
                <w:szCs w:val="22"/>
              </w:rPr>
              <w:t xml:space="preserve"> </w:t>
            </w:r>
            <w:proofErr w:type="spellStart"/>
            <w:r w:rsidRPr="008D749F">
              <w:rPr>
                <w:b w:val="0"/>
                <w:bCs w:val="0"/>
                <w:sz w:val="22"/>
                <w:szCs w:val="22"/>
              </w:rPr>
              <w:t>өөрийн</w:t>
            </w:r>
            <w:proofErr w:type="spellEnd"/>
            <w:r w:rsidRPr="008D749F">
              <w:rPr>
                <w:b w:val="0"/>
                <w:bCs w:val="0"/>
                <w:sz w:val="22"/>
                <w:szCs w:val="22"/>
              </w:rPr>
              <w:t xml:space="preserve"> </w:t>
            </w:r>
            <w:proofErr w:type="spellStart"/>
            <w:r w:rsidRPr="008D749F">
              <w:rPr>
                <w:b w:val="0"/>
                <w:bCs w:val="0"/>
                <w:sz w:val="22"/>
                <w:szCs w:val="22"/>
              </w:rPr>
              <w:t>эрхлэх</w:t>
            </w:r>
            <w:proofErr w:type="spellEnd"/>
            <w:r w:rsidRPr="008D749F">
              <w:rPr>
                <w:b w:val="0"/>
                <w:bCs w:val="0"/>
                <w:sz w:val="22"/>
                <w:szCs w:val="22"/>
              </w:rPr>
              <w:t xml:space="preserve"> </w:t>
            </w:r>
            <w:proofErr w:type="spellStart"/>
            <w:r w:rsidRPr="008D749F">
              <w:rPr>
                <w:b w:val="0"/>
                <w:bCs w:val="0"/>
                <w:sz w:val="22"/>
                <w:szCs w:val="22"/>
              </w:rPr>
              <w:t>асуудлын</w:t>
            </w:r>
            <w:proofErr w:type="spellEnd"/>
            <w:r w:rsidRPr="008D749F">
              <w:rPr>
                <w:b w:val="0"/>
                <w:bCs w:val="0"/>
                <w:sz w:val="22"/>
                <w:szCs w:val="22"/>
              </w:rPr>
              <w:t xml:space="preserve"> </w:t>
            </w:r>
            <w:proofErr w:type="spellStart"/>
            <w:r w:rsidRPr="008D749F">
              <w:rPr>
                <w:b w:val="0"/>
                <w:bCs w:val="0"/>
                <w:sz w:val="22"/>
                <w:szCs w:val="22"/>
              </w:rPr>
              <w:t>хүрээнд</w:t>
            </w:r>
            <w:proofErr w:type="spellEnd"/>
            <w:r w:rsidRPr="008D749F">
              <w:rPr>
                <w:b w:val="0"/>
                <w:bCs w:val="0"/>
                <w:sz w:val="22"/>
                <w:szCs w:val="22"/>
              </w:rPr>
              <w:t xml:space="preserve"> </w:t>
            </w:r>
            <w:proofErr w:type="spellStart"/>
            <w:r w:rsidRPr="008D749F">
              <w:rPr>
                <w:b w:val="0"/>
                <w:bCs w:val="0"/>
                <w:sz w:val="22"/>
                <w:szCs w:val="22"/>
              </w:rPr>
              <w:t>зарим</w:t>
            </w:r>
            <w:proofErr w:type="spellEnd"/>
            <w:r w:rsidRPr="008D749F">
              <w:rPr>
                <w:b w:val="0"/>
                <w:bCs w:val="0"/>
                <w:sz w:val="22"/>
                <w:szCs w:val="22"/>
              </w:rPr>
              <w:t xml:space="preserve"> </w:t>
            </w:r>
            <w:proofErr w:type="spellStart"/>
            <w:r w:rsidRPr="008D749F">
              <w:rPr>
                <w:b w:val="0"/>
                <w:bCs w:val="0"/>
                <w:sz w:val="22"/>
                <w:szCs w:val="22"/>
              </w:rPr>
              <w:t>агентлагийн</w:t>
            </w:r>
            <w:proofErr w:type="spellEnd"/>
            <w:r w:rsidRPr="008D749F">
              <w:rPr>
                <w:b w:val="0"/>
                <w:bCs w:val="0"/>
                <w:sz w:val="22"/>
                <w:szCs w:val="22"/>
              </w:rPr>
              <w:t xml:space="preserve"> </w:t>
            </w:r>
            <w:proofErr w:type="spellStart"/>
            <w:r w:rsidRPr="008D749F">
              <w:rPr>
                <w:b w:val="0"/>
                <w:bCs w:val="0"/>
                <w:sz w:val="22"/>
                <w:szCs w:val="22"/>
              </w:rPr>
              <w:t>даргыг</w:t>
            </w:r>
            <w:proofErr w:type="spellEnd"/>
            <w:r w:rsidRPr="008D749F">
              <w:rPr>
                <w:b w:val="0"/>
                <w:bCs w:val="0"/>
                <w:sz w:val="22"/>
                <w:szCs w:val="22"/>
              </w:rPr>
              <w:t xml:space="preserve"> </w:t>
            </w:r>
            <w:proofErr w:type="spellStart"/>
            <w:r w:rsidRPr="008D749F">
              <w:rPr>
                <w:b w:val="0"/>
                <w:bCs w:val="0"/>
                <w:sz w:val="22"/>
                <w:szCs w:val="22"/>
              </w:rPr>
              <w:t>томилох</w:t>
            </w:r>
            <w:proofErr w:type="spellEnd"/>
            <w:r w:rsidRPr="008D749F">
              <w:rPr>
                <w:b w:val="0"/>
                <w:bCs w:val="0"/>
                <w:sz w:val="22"/>
                <w:szCs w:val="22"/>
              </w:rPr>
              <w:t xml:space="preserve"> </w:t>
            </w:r>
            <w:proofErr w:type="spellStart"/>
            <w:r w:rsidRPr="008D749F">
              <w:rPr>
                <w:b w:val="0"/>
                <w:bCs w:val="0"/>
                <w:sz w:val="22"/>
                <w:szCs w:val="22"/>
              </w:rPr>
              <w:t>бүрэн</w:t>
            </w:r>
            <w:proofErr w:type="spellEnd"/>
            <w:r w:rsidRPr="008D749F">
              <w:rPr>
                <w:b w:val="0"/>
                <w:bCs w:val="0"/>
                <w:sz w:val="22"/>
                <w:szCs w:val="22"/>
              </w:rPr>
              <w:t xml:space="preserve"> </w:t>
            </w:r>
            <w:proofErr w:type="spellStart"/>
            <w:r w:rsidRPr="008D749F">
              <w:rPr>
                <w:b w:val="0"/>
                <w:bCs w:val="0"/>
                <w:sz w:val="22"/>
                <w:szCs w:val="22"/>
              </w:rPr>
              <w:t>эрхийг</w:t>
            </w:r>
            <w:proofErr w:type="spellEnd"/>
            <w:r w:rsidRPr="008D749F">
              <w:rPr>
                <w:b w:val="0"/>
                <w:bCs w:val="0"/>
                <w:sz w:val="22"/>
                <w:szCs w:val="22"/>
              </w:rPr>
              <w:t xml:space="preserve"> </w:t>
            </w:r>
            <w:proofErr w:type="spellStart"/>
            <w:r w:rsidRPr="008D749F">
              <w:rPr>
                <w:b w:val="0"/>
                <w:bCs w:val="0"/>
                <w:sz w:val="22"/>
                <w:szCs w:val="22"/>
              </w:rPr>
              <w:t>томилох</w:t>
            </w:r>
            <w:proofErr w:type="spellEnd"/>
            <w:r w:rsidRPr="008D749F">
              <w:rPr>
                <w:b w:val="0"/>
                <w:bCs w:val="0"/>
                <w:sz w:val="22"/>
                <w:szCs w:val="22"/>
              </w:rPr>
              <w:t xml:space="preserve"> </w:t>
            </w:r>
            <w:proofErr w:type="spellStart"/>
            <w:r w:rsidRPr="008D749F">
              <w:rPr>
                <w:b w:val="0"/>
                <w:bCs w:val="0"/>
                <w:sz w:val="22"/>
                <w:szCs w:val="22"/>
              </w:rPr>
              <w:t>эрх</w:t>
            </w:r>
            <w:proofErr w:type="spellEnd"/>
            <w:r w:rsidRPr="008D749F">
              <w:rPr>
                <w:b w:val="0"/>
                <w:bCs w:val="0"/>
                <w:sz w:val="22"/>
                <w:szCs w:val="22"/>
              </w:rPr>
              <w:t xml:space="preserve"> </w:t>
            </w:r>
            <w:proofErr w:type="spellStart"/>
            <w:r w:rsidRPr="008D749F">
              <w:rPr>
                <w:b w:val="0"/>
                <w:bCs w:val="0"/>
                <w:sz w:val="22"/>
                <w:szCs w:val="22"/>
              </w:rPr>
              <w:t>хэмжээтэй</w:t>
            </w:r>
            <w:proofErr w:type="spellEnd"/>
            <w:r w:rsidRPr="008D749F">
              <w:rPr>
                <w:b w:val="0"/>
                <w:bCs w:val="0"/>
                <w:sz w:val="22"/>
                <w:szCs w:val="22"/>
              </w:rPr>
              <w:t xml:space="preserve"> </w:t>
            </w:r>
            <w:proofErr w:type="spellStart"/>
            <w:r w:rsidRPr="008D749F">
              <w:rPr>
                <w:b w:val="0"/>
                <w:bCs w:val="0"/>
                <w:sz w:val="22"/>
                <w:szCs w:val="22"/>
              </w:rPr>
              <w:t>холбоотой</w:t>
            </w:r>
            <w:proofErr w:type="spellEnd"/>
            <w:r w:rsidRPr="008D749F">
              <w:rPr>
                <w:b w:val="0"/>
                <w:bCs w:val="0"/>
                <w:sz w:val="22"/>
                <w:szCs w:val="22"/>
              </w:rPr>
              <w:t xml:space="preserve"> </w:t>
            </w:r>
            <w:proofErr w:type="spellStart"/>
            <w:r w:rsidRPr="008D749F">
              <w:rPr>
                <w:b w:val="0"/>
                <w:bCs w:val="0"/>
                <w:sz w:val="22"/>
                <w:szCs w:val="22"/>
              </w:rPr>
              <w:t>зохицуулалтын</w:t>
            </w:r>
            <w:proofErr w:type="spellEnd"/>
            <w:r w:rsidRPr="008D749F">
              <w:rPr>
                <w:b w:val="0"/>
                <w:bCs w:val="0"/>
                <w:sz w:val="22"/>
                <w:szCs w:val="22"/>
              </w:rPr>
              <w:t xml:space="preserve"> </w:t>
            </w:r>
            <w:proofErr w:type="spellStart"/>
            <w:r w:rsidRPr="008D749F">
              <w:rPr>
                <w:b w:val="0"/>
                <w:bCs w:val="0"/>
                <w:sz w:val="22"/>
                <w:szCs w:val="22"/>
              </w:rPr>
              <w:t>хувилбарууд</w:t>
            </w:r>
            <w:proofErr w:type="spellEnd"/>
          </w:p>
        </w:tc>
      </w:tr>
      <w:tr w:rsidR="00966572" w:rsidRPr="008D749F" w14:paraId="2570F26D" w14:textId="77777777" w:rsidTr="002C6F2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85" w:type="dxa"/>
          </w:tcPr>
          <w:p w14:paraId="5922CB4A"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02</w:t>
            </w:r>
          </w:p>
        </w:tc>
        <w:tc>
          <w:tcPr>
            <w:tcW w:w="7178" w:type="dxa"/>
          </w:tcPr>
          <w:p w14:paraId="26DDC8E6" w14:textId="40FE3875"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Аймгийн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эрхлэх</w:t>
            </w:r>
            <w:proofErr w:type="spellEnd"/>
            <w:r w:rsidRPr="008D749F">
              <w:rPr>
                <w:sz w:val="22"/>
                <w:szCs w:val="22"/>
              </w:rPr>
              <w:t xml:space="preserve"> </w:t>
            </w:r>
            <w:proofErr w:type="spellStart"/>
            <w:r w:rsidRPr="008D749F">
              <w:rPr>
                <w:sz w:val="22"/>
                <w:szCs w:val="22"/>
              </w:rPr>
              <w:t>асуудлын</w:t>
            </w:r>
            <w:proofErr w:type="spellEnd"/>
            <w:r w:rsidRPr="008D749F">
              <w:rPr>
                <w:sz w:val="22"/>
                <w:szCs w:val="22"/>
              </w:rPr>
              <w:t xml:space="preserve"> </w:t>
            </w:r>
            <w:proofErr w:type="spellStart"/>
            <w:r w:rsidRPr="008D749F">
              <w:rPr>
                <w:sz w:val="22"/>
                <w:szCs w:val="22"/>
              </w:rPr>
              <w:t>хүрээнд</w:t>
            </w:r>
            <w:proofErr w:type="spellEnd"/>
            <w:r w:rsidRPr="008D749F">
              <w:rPr>
                <w:sz w:val="22"/>
                <w:szCs w:val="22"/>
              </w:rPr>
              <w:t xml:space="preserve"> </w:t>
            </w:r>
            <w:proofErr w:type="spellStart"/>
            <w:r w:rsidRPr="008D749F">
              <w:rPr>
                <w:sz w:val="22"/>
                <w:szCs w:val="22"/>
              </w:rPr>
              <w:t>томилох</w:t>
            </w:r>
            <w:proofErr w:type="spellEnd"/>
            <w:r w:rsidRPr="008D749F">
              <w:rPr>
                <w:sz w:val="22"/>
                <w:szCs w:val="22"/>
              </w:rPr>
              <w:t xml:space="preserve">, </w:t>
            </w:r>
            <w:proofErr w:type="spellStart"/>
            <w:r w:rsidRPr="008D749F">
              <w:rPr>
                <w:sz w:val="22"/>
                <w:szCs w:val="22"/>
              </w:rPr>
              <w:t>чөлөөлөх</w:t>
            </w:r>
            <w:proofErr w:type="spellEnd"/>
            <w:r w:rsidRPr="008D749F">
              <w:rPr>
                <w:sz w:val="22"/>
                <w:szCs w:val="22"/>
              </w:rPr>
              <w:t xml:space="preserve">, </w:t>
            </w:r>
            <w:proofErr w:type="spellStart"/>
            <w:r w:rsidRPr="008D749F">
              <w:rPr>
                <w:sz w:val="22"/>
                <w:szCs w:val="22"/>
              </w:rPr>
              <w:t>хариуцлага</w:t>
            </w:r>
            <w:proofErr w:type="spellEnd"/>
            <w:r w:rsidRPr="008D749F">
              <w:rPr>
                <w:sz w:val="22"/>
                <w:szCs w:val="22"/>
              </w:rPr>
              <w:t xml:space="preserve"> </w:t>
            </w:r>
            <w:proofErr w:type="spellStart"/>
            <w:r w:rsidRPr="008D749F">
              <w:rPr>
                <w:sz w:val="22"/>
                <w:szCs w:val="22"/>
              </w:rPr>
              <w:t>оногдуулах</w:t>
            </w:r>
            <w:proofErr w:type="spellEnd"/>
            <w:r w:rsidRPr="008D749F">
              <w:rPr>
                <w:sz w:val="22"/>
                <w:szCs w:val="22"/>
              </w:rPr>
              <w:t xml:space="preserve"> </w:t>
            </w:r>
            <w:proofErr w:type="spellStart"/>
            <w:r w:rsidRPr="008D749F">
              <w:rPr>
                <w:sz w:val="22"/>
                <w:szCs w:val="22"/>
              </w:rPr>
              <w:t>боломжтой</w:t>
            </w:r>
            <w:proofErr w:type="spellEnd"/>
            <w:r w:rsidRPr="008D749F">
              <w:rPr>
                <w:sz w:val="22"/>
                <w:szCs w:val="22"/>
              </w:rPr>
              <w:t xml:space="preserve"> </w:t>
            </w:r>
            <w:proofErr w:type="spellStart"/>
            <w:r w:rsidRPr="008D749F">
              <w:rPr>
                <w:sz w:val="22"/>
                <w:szCs w:val="22"/>
              </w:rPr>
              <w:t>агентлагууд</w:t>
            </w:r>
            <w:proofErr w:type="spellEnd"/>
          </w:p>
        </w:tc>
      </w:tr>
      <w:tr w:rsidR="00966572" w:rsidRPr="008D749F" w14:paraId="6BBEDFB7" w14:textId="77777777" w:rsidTr="002C6F28">
        <w:trPr>
          <w:trHeight w:val="450"/>
        </w:trPr>
        <w:tc>
          <w:tcPr>
            <w:cnfStyle w:val="001000000000" w:firstRow="0" w:lastRow="0" w:firstColumn="1" w:lastColumn="0" w:oddVBand="0" w:evenVBand="0" w:oddHBand="0" w:evenHBand="0" w:firstRowFirstColumn="0" w:firstRowLastColumn="0" w:lastRowFirstColumn="0" w:lastRowLastColumn="0"/>
            <w:tcW w:w="1985" w:type="dxa"/>
          </w:tcPr>
          <w:p w14:paraId="79111563"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03</w:t>
            </w:r>
          </w:p>
        </w:tc>
        <w:tc>
          <w:tcPr>
            <w:tcW w:w="7178" w:type="dxa"/>
          </w:tcPr>
          <w:p w14:paraId="1F6E7658" w14:textId="01ABBC29"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Хүний</w:t>
            </w:r>
            <w:proofErr w:type="spellEnd"/>
            <w:r w:rsidRPr="008D749F">
              <w:rPr>
                <w:sz w:val="22"/>
                <w:szCs w:val="22"/>
              </w:rPr>
              <w:t xml:space="preserve"> </w:t>
            </w:r>
            <w:proofErr w:type="spellStart"/>
            <w:r w:rsidRPr="008D749F">
              <w:rPr>
                <w:sz w:val="22"/>
                <w:szCs w:val="22"/>
              </w:rPr>
              <w:t>эрхэд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756CA4BE" w14:textId="77777777" w:rsidTr="002C6F2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Pr>
          <w:p w14:paraId="14994FD7"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04</w:t>
            </w:r>
          </w:p>
        </w:tc>
        <w:tc>
          <w:tcPr>
            <w:tcW w:w="7178" w:type="dxa"/>
          </w:tcPr>
          <w:p w14:paraId="5898B535" w14:textId="0B31558E"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Эдийн</w:t>
            </w:r>
            <w:proofErr w:type="spellEnd"/>
            <w:r w:rsidRPr="008D749F">
              <w:rPr>
                <w:sz w:val="22"/>
                <w:szCs w:val="22"/>
              </w:rPr>
              <w:t xml:space="preserve"> </w:t>
            </w:r>
            <w:proofErr w:type="spellStart"/>
            <w:r w:rsidRPr="008D749F">
              <w:rPr>
                <w:sz w:val="22"/>
                <w:szCs w:val="22"/>
              </w:rPr>
              <w:t>засагт</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439CAAA6"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3F8FBD7"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05</w:t>
            </w:r>
          </w:p>
        </w:tc>
        <w:tc>
          <w:tcPr>
            <w:tcW w:w="7178" w:type="dxa"/>
          </w:tcPr>
          <w:p w14:paraId="61E259D2" w14:textId="00AE551D"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Нийгэмд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720400C6"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C4B8894"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06</w:t>
            </w:r>
          </w:p>
        </w:tc>
        <w:tc>
          <w:tcPr>
            <w:tcW w:w="7178" w:type="dxa"/>
          </w:tcPr>
          <w:p w14:paraId="28C393A6" w14:textId="39B42B6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8D749F">
              <w:rPr>
                <w:sz w:val="22"/>
                <w:szCs w:val="22"/>
              </w:rPr>
              <w:t>Байгаль</w:t>
            </w:r>
            <w:proofErr w:type="spellEnd"/>
            <w:r w:rsidRPr="008D749F">
              <w:rPr>
                <w:sz w:val="22"/>
                <w:szCs w:val="22"/>
              </w:rPr>
              <w:t xml:space="preserve"> </w:t>
            </w:r>
            <w:proofErr w:type="spellStart"/>
            <w:r w:rsidRPr="008D749F">
              <w:rPr>
                <w:sz w:val="22"/>
                <w:szCs w:val="22"/>
              </w:rPr>
              <w:t>орчинд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46DE71BA"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1E9E91FC" w14:textId="77777777" w:rsidR="00966572" w:rsidRPr="008D749F" w:rsidRDefault="00966572" w:rsidP="00A55D9F">
            <w:pPr>
              <w:ind w:firstLine="0"/>
              <w:rPr>
                <w:rFonts w:eastAsia="Roboto Slab"/>
                <w:sz w:val="22"/>
                <w:szCs w:val="22"/>
              </w:rPr>
            </w:pPr>
            <w:proofErr w:type="spellStart"/>
            <w:r w:rsidRPr="008D749F">
              <w:rPr>
                <w:sz w:val="22"/>
                <w:szCs w:val="22"/>
                <w:shd w:val="clear" w:color="auto" w:fill="FFFFFF"/>
              </w:rPr>
              <w:t>Хүснэгт</w:t>
            </w:r>
            <w:proofErr w:type="spellEnd"/>
            <w:r w:rsidRPr="008D749F">
              <w:rPr>
                <w:sz w:val="22"/>
                <w:szCs w:val="22"/>
                <w:shd w:val="clear" w:color="auto" w:fill="FFFFFF"/>
              </w:rPr>
              <w:t xml:space="preserve"> 07</w:t>
            </w:r>
          </w:p>
        </w:tc>
        <w:tc>
          <w:tcPr>
            <w:tcW w:w="7178" w:type="dxa"/>
          </w:tcPr>
          <w:p w14:paraId="44533328" w14:textId="739467DB"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нутгийн</w:t>
            </w:r>
            <w:proofErr w:type="spellEnd"/>
            <w:r w:rsidRPr="008D749F">
              <w:rPr>
                <w:sz w:val="22"/>
                <w:szCs w:val="22"/>
              </w:rPr>
              <w:t xml:space="preserve"> </w:t>
            </w:r>
            <w:proofErr w:type="spellStart"/>
            <w:r w:rsidRPr="008D749F">
              <w:rPr>
                <w:sz w:val="22"/>
                <w:szCs w:val="22"/>
              </w:rPr>
              <w:t>чиг</w:t>
            </w:r>
            <w:proofErr w:type="spellEnd"/>
            <w:r w:rsidRPr="008D749F">
              <w:rPr>
                <w:sz w:val="22"/>
                <w:szCs w:val="22"/>
              </w:rPr>
              <w:t xml:space="preserve"> </w:t>
            </w:r>
            <w:proofErr w:type="spellStart"/>
            <w:r w:rsidRPr="008D749F">
              <w:rPr>
                <w:sz w:val="22"/>
                <w:szCs w:val="22"/>
              </w:rPr>
              <w:t>үүрэг</w:t>
            </w:r>
            <w:proofErr w:type="spellEnd"/>
            <w:r w:rsidRPr="008D749F">
              <w:rPr>
                <w:sz w:val="22"/>
                <w:szCs w:val="22"/>
              </w:rPr>
              <w:t xml:space="preserve"> </w:t>
            </w:r>
            <w:proofErr w:type="spellStart"/>
            <w:r w:rsidRPr="008D749F">
              <w:rPr>
                <w:sz w:val="22"/>
                <w:szCs w:val="22"/>
              </w:rPr>
              <w:t>хууль</w:t>
            </w:r>
            <w:proofErr w:type="spellEnd"/>
            <w:r w:rsidRPr="008D749F">
              <w:rPr>
                <w:sz w:val="22"/>
                <w:szCs w:val="22"/>
              </w:rPr>
              <w:t xml:space="preserve"> </w:t>
            </w:r>
            <w:proofErr w:type="spellStart"/>
            <w:r w:rsidRPr="008D749F">
              <w:rPr>
                <w:sz w:val="22"/>
                <w:szCs w:val="22"/>
              </w:rPr>
              <w:t>тогтоомжид</w:t>
            </w:r>
            <w:proofErr w:type="spellEnd"/>
            <w:r w:rsidRPr="008D749F">
              <w:rPr>
                <w:sz w:val="22"/>
                <w:szCs w:val="22"/>
              </w:rPr>
              <w:t xml:space="preserve"> </w:t>
            </w:r>
            <w:proofErr w:type="spellStart"/>
            <w:r w:rsidRPr="008D749F">
              <w:rPr>
                <w:sz w:val="22"/>
                <w:szCs w:val="22"/>
              </w:rPr>
              <w:t>тусгагдсан</w:t>
            </w:r>
            <w:proofErr w:type="spellEnd"/>
            <w:r w:rsidRPr="008D749F">
              <w:rPr>
                <w:sz w:val="22"/>
                <w:szCs w:val="22"/>
              </w:rPr>
              <w:t xml:space="preserve"> </w:t>
            </w:r>
            <w:proofErr w:type="spellStart"/>
            <w:r w:rsidRPr="008D749F">
              <w:rPr>
                <w:sz w:val="22"/>
                <w:szCs w:val="22"/>
              </w:rPr>
              <w:t>байдал</w:t>
            </w:r>
            <w:proofErr w:type="spellEnd"/>
          </w:p>
        </w:tc>
      </w:tr>
      <w:tr w:rsidR="00966572" w:rsidRPr="008D749F" w14:paraId="4F8D81A9"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BDD17F" w14:textId="77777777" w:rsidR="00966572" w:rsidRPr="008D749F" w:rsidRDefault="00966572" w:rsidP="00A55D9F">
            <w:pPr>
              <w:ind w:firstLine="0"/>
              <w:rPr>
                <w:sz w:val="22"/>
                <w:szCs w:val="22"/>
                <w:shd w:val="clear" w:color="auto" w:fill="FFFFFF"/>
              </w:rPr>
            </w:pPr>
            <w:proofErr w:type="spellStart"/>
            <w:r w:rsidRPr="008D749F">
              <w:rPr>
                <w:sz w:val="22"/>
                <w:szCs w:val="22"/>
              </w:rPr>
              <w:t>Хүснэгт</w:t>
            </w:r>
            <w:proofErr w:type="spellEnd"/>
            <w:r w:rsidRPr="008D749F">
              <w:rPr>
                <w:sz w:val="22"/>
                <w:szCs w:val="22"/>
              </w:rPr>
              <w:t xml:space="preserve"> 08</w:t>
            </w:r>
          </w:p>
        </w:tc>
        <w:tc>
          <w:tcPr>
            <w:tcW w:w="7178" w:type="dxa"/>
          </w:tcPr>
          <w:p w14:paraId="2A5D1223" w14:textId="7337B8D8"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Аймгийн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эрхлэх</w:t>
            </w:r>
            <w:proofErr w:type="spellEnd"/>
            <w:r w:rsidRPr="008D749F">
              <w:rPr>
                <w:sz w:val="22"/>
                <w:szCs w:val="22"/>
              </w:rPr>
              <w:t xml:space="preserve"> </w:t>
            </w:r>
            <w:proofErr w:type="spellStart"/>
            <w:r w:rsidRPr="008D749F">
              <w:rPr>
                <w:sz w:val="22"/>
                <w:szCs w:val="22"/>
              </w:rPr>
              <w:t>асуудлын</w:t>
            </w:r>
            <w:proofErr w:type="spellEnd"/>
            <w:r w:rsidRPr="008D749F">
              <w:rPr>
                <w:sz w:val="22"/>
                <w:szCs w:val="22"/>
              </w:rPr>
              <w:t xml:space="preserve"> </w:t>
            </w:r>
            <w:proofErr w:type="spellStart"/>
            <w:r w:rsidRPr="008D749F">
              <w:rPr>
                <w:sz w:val="22"/>
                <w:szCs w:val="22"/>
              </w:rPr>
              <w:t>хүрээний</w:t>
            </w:r>
            <w:proofErr w:type="spellEnd"/>
            <w:r w:rsidRPr="008D749F">
              <w:rPr>
                <w:sz w:val="22"/>
                <w:szCs w:val="22"/>
              </w:rPr>
              <w:t xml:space="preserve"> </w:t>
            </w:r>
            <w:proofErr w:type="spellStart"/>
            <w:r w:rsidRPr="008D749F">
              <w:rPr>
                <w:sz w:val="22"/>
                <w:szCs w:val="22"/>
              </w:rPr>
              <w:t>агентлагууд</w:t>
            </w:r>
            <w:proofErr w:type="spellEnd"/>
            <w:r w:rsidRPr="008D749F">
              <w:rPr>
                <w:sz w:val="22"/>
                <w:szCs w:val="22"/>
              </w:rPr>
              <w:t xml:space="preserve"> </w:t>
            </w:r>
            <w:proofErr w:type="spellStart"/>
            <w:r w:rsidRPr="008D749F">
              <w:rPr>
                <w:sz w:val="22"/>
                <w:szCs w:val="22"/>
              </w:rPr>
              <w:t>ба</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бүрэн</w:t>
            </w:r>
            <w:proofErr w:type="spellEnd"/>
            <w:r w:rsidRPr="008D749F">
              <w:rPr>
                <w:sz w:val="22"/>
                <w:szCs w:val="22"/>
              </w:rPr>
              <w:t xml:space="preserve"> </w:t>
            </w:r>
            <w:proofErr w:type="spellStart"/>
            <w:r w:rsidRPr="008D749F">
              <w:rPr>
                <w:sz w:val="22"/>
                <w:szCs w:val="22"/>
              </w:rPr>
              <w:t>эрх</w:t>
            </w:r>
            <w:proofErr w:type="spellEnd"/>
            <w:r w:rsidRPr="008D749F">
              <w:rPr>
                <w:color w:val="000000" w:themeColor="text1"/>
                <w:sz w:val="22"/>
                <w:szCs w:val="22"/>
                <w:shd w:val="clear" w:color="auto" w:fill="FFFFFF"/>
              </w:rPr>
              <w:t xml:space="preserve"> </w:t>
            </w:r>
          </w:p>
        </w:tc>
      </w:tr>
      <w:tr w:rsidR="00966572" w:rsidRPr="008D749F" w14:paraId="04A5131F"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25AA5CD1" w14:textId="3BE1AECE" w:rsidR="00966572" w:rsidRPr="008D749F" w:rsidRDefault="00966572" w:rsidP="00A55D9F">
            <w:pPr>
              <w:ind w:firstLine="0"/>
              <w:rPr>
                <w:sz w:val="22"/>
                <w:szCs w:val="22"/>
              </w:rPr>
            </w:pPr>
            <w:proofErr w:type="spellStart"/>
            <w:r w:rsidRPr="008D749F">
              <w:rPr>
                <w:sz w:val="22"/>
                <w:szCs w:val="22"/>
              </w:rPr>
              <w:t>Хүснэгт</w:t>
            </w:r>
            <w:proofErr w:type="spellEnd"/>
            <w:r w:rsidRPr="008D749F">
              <w:rPr>
                <w:sz w:val="22"/>
                <w:szCs w:val="22"/>
              </w:rPr>
              <w:t xml:space="preserve"> 09</w:t>
            </w:r>
          </w:p>
        </w:tc>
        <w:tc>
          <w:tcPr>
            <w:tcW w:w="7178" w:type="dxa"/>
          </w:tcPr>
          <w:p w14:paraId="13B79392" w14:textId="22449A61"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Сайд</w:t>
            </w:r>
            <w:proofErr w:type="spellEnd"/>
            <w:r w:rsidRPr="008D749F">
              <w:rPr>
                <w:sz w:val="22"/>
                <w:szCs w:val="22"/>
              </w:rPr>
              <w:t xml:space="preserve"> </w:t>
            </w:r>
            <w:proofErr w:type="spellStart"/>
            <w:r w:rsidRPr="008D749F">
              <w:rPr>
                <w:sz w:val="22"/>
                <w:szCs w:val="22"/>
              </w:rPr>
              <w:t>нарын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даргатай</w:t>
            </w:r>
            <w:proofErr w:type="spellEnd"/>
            <w:r w:rsidRPr="008D749F">
              <w:rPr>
                <w:sz w:val="22"/>
                <w:szCs w:val="22"/>
              </w:rPr>
              <w:t xml:space="preserve"> </w:t>
            </w:r>
            <w:proofErr w:type="spellStart"/>
            <w:r w:rsidRPr="008D749F">
              <w:rPr>
                <w:sz w:val="22"/>
                <w:szCs w:val="22"/>
              </w:rPr>
              <w:t>байгуулж</w:t>
            </w:r>
            <w:proofErr w:type="spellEnd"/>
            <w:r w:rsidRPr="008D749F">
              <w:rPr>
                <w:sz w:val="22"/>
                <w:szCs w:val="22"/>
              </w:rPr>
              <w:t xml:space="preserve"> </w:t>
            </w:r>
            <w:proofErr w:type="spellStart"/>
            <w:r w:rsidRPr="008D749F">
              <w:rPr>
                <w:sz w:val="22"/>
                <w:szCs w:val="22"/>
              </w:rPr>
              <w:t>буй</w:t>
            </w:r>
            <w:proofErr w:type="spellEnd"/>
            <w:r w:rsidRPr="008D749F">
              <w:rPr>
                <w:sz w:val="22"/>
                <w:szCs w:val="22"/>
              </w:rPr>
              <w:t xml:space="preserve"> </w:t>
            </w:r>
            <w:proofErr w:type="spellStart"/>
            <w:r w:rsidRPr="008D749F">
              <w:rPr>
                <w:sz w:val="22"/>
                <w:szCs w:val="22"/>
              </w:rPr>
              <w:t>нийтийн</w:t>
            </w:r>
            <w:proofErr w:type="spellEnd"/>
            <w:r w:rsidRPr="008D749F">
              <w:rPr>
                <w:sz w:val="22"/>
                <w:szCs w:val="22"/>
              </w:rPr>
              <w:t xml:space="preserve"> </w:t>
            </w:r>
            <w:proofErr w:type="spellStart"/>
            <w:r w:rsidRPr="008D749F">
              <w:rPr>
                <w:sz w:val="22"/>
                <w:szCs w:val="22"/>
              </w:rPr>
              <w:t>эрх</w:t>
            </w:r>
            <w:proofErr w:type="spellEnd"/>
            <w:r w:rsidRPr="008D749F">
              <w:rPr>
                <w:sz w:val="22"/>
                <w:szCs w:val="22"/>
              </w:rPr>
              <w:t xml:space="preserve"> </w:t>
            </w:r>
            <w:proofErr w:type="spellStart"/>
            <w:r w:rsidRPr="008D749F">
              <w:rPr>
                <w:sz w:val="22"/>
                <w:szCs w:val="22"/>
              </w:rPr>
              <w:t>зүйн</w:t>
            </w:r>
            <w:proofErr w:type="spellEnd"/>
            <w:r w:rsidRPr="008D749F">
              <w:rPr>
                <w:sz w:val="22"/>
                <w:szCs w:val="22"/>
              </w:rPr>
              <w:t xml:space="preserve"> </w:t>
            </w:r>
            <w:proofErr w:type="spellStart"/>
            <w:r w:rsidRPr="008D749F">
              <w:rPr>
                <w:sz w:val="22"/>
                <w:szCs w:val="22"/>
              </w:rPr>
              <w:t>гэрээ</w:t>
            </w:r>
            <w:proofErr w:type="spellEnd"/>
          </w:p>
        </w:tc>
      </w:tr>
      <w:tr w:rsidR="00966572" w:rsidRPr="008D749F" w14:paraId="605A11BC"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97F50C" w14:textId="56D19728" w:rsidR="00966572" w:rsidRPr="008D749F" w:rsidRDefault="00966572" w:rsidP="00A55D9F">
            <w:pPr>
              <w:ind w:firstLine="0"/>
              <w:rPr>
                <w:sz w:val="22"/>
                <w:szCs w:val="22"/>
              </w:rPr>
            </w:pPr>
            <w:proofErr w:type="spellStart"/>
            <w:r w:rsidRPr="008D749F">
              <w:rPr>
                <w:sz w:val="22"/>
                <w:szCs w:val="22"/>
              </w:rPr>
              <w:t>Хүснэгт</w:t>
            </w:r>
            <w:proofErr w:type="spellEnd"/>
            <w:r w:rsidRPr="008D749F">
              <w:rPr>
                <w:sz w:val="22"/>
                <w:szCs w:val="22"/>
              </w:rPr>
              <w:t xml:space="preserve"> 10</w:t>
            </w:r>
          </w:p>
        </w:tc>
        <w:tc>
          <w:tcPr>
            <w:tcW w:w="7178" w:type="dxa"/>
          </w:tcPr>
          <w:p w14:paraId="06A0C2B3" w14:textId="7F4D32DC"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даргад</w:t>
            </w:r>
            <w:proofErr w:type="spellEnd"/>
            <w:r w:rsidRPr="008D749F">
              <w:rPr>
                <w:sz w:val="22"/>
                <w:szCs w:val="22"/>
              </w:rPr>
              <w:t xml:space="preserve"> </w:t>
            </w:r>
            <w:proofErr w:type="spellStart"/>
            <w:r w:rsidRPr="008D749F">
              <w:rPr>
                <w:sz w:val="22"/>
                <w:szCs w:val="22"/>
              </w:rPr>
              <w:t>томилгооны</w:t>
            </w:r>
            <w:proofErr w:type="spellEnd"/>
            <w:r w:rsidRPr="008D749F">
              <w:rPr>
                <w:sz w:val="22"/>
                <w:szCs w:val="22"/>
              </w:rPr>
              <w:t xml:space="preserve"> </w:t>
            </w:r>
            <w:proofErr w:type="spellStart"/>
            <w:r w:rsidRPr="008D749F">
              <w:rPr>
                <w:sz w:val="22"/>
                <w:szCs w:val="22"/>
              </w:rPr>
              <w:t>бүрэн</w:t>
            </w:r>
            <w:proofErr w:type="spellEnd"/>
            <w:r w:rsidRPr="008D749F">
              <w:rPr>
                <w:sz w:val="22"/>
                <w:szCs w:val="22"/>
              </w:rPr>
              <w:t xml:space="preserve"> </w:t>
            </w:r>
            <w:proofErr w:type="spellStart"/>
            <w:r w:rsidRPr="008D749F">
              <w:rPr>
                <w:sz w:val="22"/>
                <w:szCs w:val="22"/>
              </w:rPr>
              <w:t>эрх</w:t>
            </w:r>
            <w:proofErr w:type="spellEnd"/>
            <w:r w:rsidRPr="008D749F">
              <w:rPr>
                <w:sz w:val="22"/>
                <w:szCs w:val="22"/>
              </w:rPr>
              <w:t xml:space="preserve"> олгох </w:t>
            </w:r>
            <w:proofErr w:type="spellStart"/>
            <w:r w:rsidRPr="008D749F">
              <w:rPr>
                <w:sz w:val="22"/>
                <w:szCs w:val="22"/>
              </w:rPr>
              <w:t>шалгуур</w:t>
            </w:r>
            <w:proofErr w:type="spellEnd"/>
            <w:r w:rsidRPr="008D749F">
              <w:rPr>
                <w:sz w:val="22"/>
                <w:szCs w:val="22"/>
              </w:rPr>
              <w:t xml:space="preserve"> </w:t>
            </w:r>
            <w:proofErr w:type="spellStart"/>
            <w:r w:rsidRPr="008D749F">
              <w:rPr>
                <w:sz w:val="22"/>
                <w:szCs w:val="22"/>
              </w:rPr>
              <w:t>үзүүлэлт</w:t>
            </w:r>
            <w:proofErr w:type="spellEnd"/>
          </w:p>
        </w:tc>
      </w:tr>
    </w:tbl>
    <w:p w14:paraId="29D0AE2E" w14:textId="77777777" w:rsidR="00966572" w:rsidRPr="008D749F" w:rsidRDefault="00966572" w:rsidP="00A55D9F">
      <w:pPr>
        <w:rPr>
          <w:sz w:val="22"/>
          <w:szCs w:val="22"/>
        </w:rPr>
      </w:pPr>
    </w:p>
    <w:p w14:paraId="4B488C9B" w14:textId="77777777" w:rsidR="00AC7835" w:rsidRPr="008D749F" w:rsidRDefault="00AC7835" w:rsidP="00A55D9F">
      <w:pPr>
        <w:rPr>
          <w:sz w:val="22"/>
          <w:szCs w:val="22"/>
        </w:rPr>
      </w:pPr>
    </w:p>
    <w:p w14:paraId="569E6903" w14:textId="77777777" w:rsidR="00AC7835" w:rsidRPr="008D749F" w:rsidRDefault="00AC7835" w:rsidP="00A55D9F">
      <w:pPr>
        <w:rPr>
          <w:sz w:val="22"/>
          <w:szCs w:val="22"/>
        </w:rPr>
      </w:pPr>
    </w:p>
    <w:p w14:paraId="0E6E281D" w14:textId="77777777" w:rsidR="00966572" w:rsidRPr="008D749F" w:rsidRDefault="00966572" w:rsidP="00A55D9F">
      <w:pPr>
        <w:rPr>
          <w:sz w:val="22"/>
          <w:szCs w:val="22"/>
        </w:rPr>
      </w:pPr>
    </w:p>
    <w:p w14:paraId="7AE3480A" w14:textId="77777777" w:rsidR="00966572" w:rsidRPr="008D749F" w:rsidRDefault="00966572" w:rsidP="00A55D9F">
      <w:pPr>
        <w:rPr>
          <w:sz w:val="22"/>
          <w:szCs w:val="22"/>
        </w:rPr>
      </w:pPr>
    </w:p>
    <w:p w14:paraId="3DDC2090" w14:textId="77777777" w:rsidR="00C66F45" w:rsidRPr="008D749F" w:rsidRDefault="00C66F45" w:rsidP="00A55D9F">
      <w:pPr>
        <w:rPr>
          <w:sz w:val="22"/>
          <w:szCs w:val="22"/>
        </w:rPr>
      </w:pPr>
    </w:p>
    <w:p w14:paraId="08F0593F" w14:textId="77777777" w:rsidR="00C66F45" w:rsidRPr="008D749F" w:rsidRDefault="00C66F45" w:rsidP="00A55D9F">
      <w:pPr>
        <w:rPr>
          <w:sz w:val="22"/>
          <w:szCs w:val="22"/>
        </w:rPr>
      </w:pPr>
    </w:p>
    <w:p w14:paraId="1BD6F4B5" w14:textId="77777777" w:rsidR="00C66F45" w:rsidRPr="008D749F" w:rsidRDefault="00C66F45" w:rsidP="00A55D9F">
      <w:pPr>
        <w:rPr>
          <w:sz w:val="22"/>
          <w:szCs w:val="22"/>
        </w:rPr>
      </w:pPr>
    </w:p>
    <w:p w14:paraId="7B810756" w14:textId="77777777" w:rsidR="00C66F45" w:rsidRPr="008D749F" w:rsidRDefault="00C66F45" w:rsidP="00A55D9F">
      <w:pPr>
        <w:rPr>
          <w:sz w:val="22"/>
          <w:szCs w:val="22"/>
        </w:rPr>
      </w:pPr>
    </w:p>
    <w:p w14:paraId="3CD0D2AF" w14:textId="77777777" w:rsidR="00C66F45" w:rsidRPr="008D749F" w:rsidRDefault="00C66F45" w:rsidP="00A55D9F">
      <w:pPr>
        <w:rPr>
          <w:sz w:val="22"/>
          <w:szCs w:val="22"/>
        </w:rPr>
      </w:pPr>
    </w:p>
    <w:p w14:paraId="5DB521F7" w14:textId="77777777" w:rsidR="00C66F45" w:rsidRPr="008D749F" w:rsidRDefault="00C66F45" w:rsidP="00A55D9F">
      <w:pPr>
        <w:rPr>
          <w:sz w:val="22"/>
          <w:szCs w:val="22"/>
        </w:rPr>
      </w:pPr>
    </w:p>
    <w:p w14:paraId="4E6B472B" w14:textId="77777777" w:rsidR="00C66F45" w:rsidRPr="008D749F" w:rsidRDefault="00C66F45" w:rsidP="00A55D9F">
      <w:pPr>
        <w:rPr>
          <w:sz w:val="22"/>
          <w:szCs w:val="22"/>
        </w:rPr>
      </w:pPr>
    </w:p>
    <w:p w14:paraId="647565BA" w14:textId="77777777" w:rsidR="000B0F11" w:rsidRPr="008D749F" w:rsidRDefault="000B0F11" w:rsidP="004F7B2C">
      <w:pPr>
        <w:ind w:firstLine="0"/>
        <w:rPr>
          <w:sz w:val="22"/>
          <w:szCs w:val="22"/>
        </w:rPr>
        <w:sectPr w:rsidR="000B0F11" w:rsidRPr="008D749F" w:rsidSect="0034419F">
          <w:headerReference w:type="default" r:id="rId8"/>
          <w:footerReference w:type="default" r:id="rId9"/>
          <w:pgSz w:w="12240" w:h="15840"/>
          <w:pgMar w:top="1077" w:right="851" w:bottom="1021" w:left="1701" w:header="680" w:footer="680" w:gutter="0"/>
          <w:pgNumType w:start="1"/>
          <w:cols w:space="720"/>
          <w:titlePg/>
          <w:docGrid w:linePitch="299"/>
        </w:sectPr>
      </w:pPr>
    </w:p>
    <w:p w14:paraId="38EFB860" w14:textId="29F37046" w:rsidR="00AC7835" w:rsidRPr="008D749F" w:rsidRDefault="000B0F11" w:rsidP="009A20AC">
      <w:pPr>
        <w:pStyle w:val="Heading1"/>
        <w:rPr>
          <w:sz w:val="22"/>
          <w:szCs w:val="22"/>
        </w:rPr>
      </w:pPr>
      <w:bookmarkStart w:id="4" w:name="_Toc197971277"/>
      <w:bookmarkStart w:id="5" w:name="_Toc199232116"/>
      <w:r w:rsidRPr="008D749F">
        <w:rPr>
          <w:sz w:val="22"/>
          <w:szCs w:val="22"/>
        </w:rPr>
        <w:lastRenderedPageBreak/>
        <w:t>ТАЙЛАНГИЙН ТОВЧЛОЛ</w:t>
      </w:r>
      <w:bookmarkEnd w:id="4"/>
      <w:bookmarkEnd w:id="5"/>
    </w:p>
    <w:p w14:paraId="668F6C39" w14:textId="77777777" w:rsidR="000B0F11" w:rsidRPr="008D749F" w:rsidRDefault="000B0F11" w:rsidP="00A55D9F">
      <w:pPr>
        <w:rPr>
          <w:sz w:val="22"/>
          <w:szCs w:val="22"/>
        </w:rPr>
      </w:pPr>
      <w:r w:rsidRPr="008D749F">
        <w:rPr>
          <w:sz w:val="22"/>
          <w:szCs w:val="22"/>
        </w:rPr>
        <w:t xml:space="preserve">Энэхүү үнэлгээг Монгол Улсын Их Хурлын гишүүн О.Амгаланбаатарын санаачлагаар хэрэгжүүлж буй “Нутагтаа эзэн Монгол” хуулийн цогц шинэчлэлийн төслийн хүрээнд    боловсрууллаа. </w:t>
      </w:r>
    </w:p>
    <w:p w14:paraId="5F80FB9D" w14:textId="569328C2" w:rsidR="00AC7835" w:rsidRPr="008D749F" w:rsidRDefault="00000000" w:rsidP="00A55D9F">
      <w:pPr>
        <w:rPr>
          <w:color w:val="000000" w:themeColor="text1"/>
          <w:sz w:val="22"/>
          <w:szCs w:val="22"/>
        </w:rPr>
      </w:pPr>
      <w:r w:rsidRPr="008D749F">
        <w:rPr>
          <w:sz w:val="22"/>
          <w:szCs w:val="22"/>
        </w:rPr>
        <w:t xml:space="preserve">"Монгол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 </w:t>
      </w:r>
    </w:p>
    <w:p w14:paraId="72418D79" w14:textId="77777777" w:rsidR="00AC7835" w:rsidRPr="008D749F" w:rsidRDefault="00000000" w:rsidP="00A55D9F">
      <w:pPr>
        <w:rPr>
          <w:sz w:val="22"/>
          <w:szCs w:val="22"/>
        </w:rPr>
      </w:pPr>
      <w:r w:rsidRPr="008D749F">
        <w:rPr>
          <w:sz w:val="22"/>
          <w:szCs w:val="22"/>
        </w:rPr>
        <w:t xml:space="preserve">Энэ хүрээнд Монгол Улсын Их Хурлаас 2020 оны 12 дугаар сарын 14-ний өдөр “Монгол Улсын Засаг захиргаа, нутаг дэвсгэрийн нэгж, түүний удирдлагын тухай” хуулийн шинэчилсэн найруулгыг баталсан. </w:t>
      </w:r>
    </w:p>
    <w:p w14:paraId="57DD5A2F" w14:textId="77777777" w:rsidR="00AC7835" w:rsidRPr="008D749F" w:rsidRDefault="00000000" w:rsidP="00A55D9F">
      <w:pPr>
        <w:rPr>
          <w:sz w:val="22"/>
          <w:szCs w:val="22"/>
        </w:rPr>
      </w:pPr>
      <w:r w:rsidRPr="008D749F">
        <w:rPr>
          <w:sz w:val="22"/>
          <w:szCs w:val="22"/>
        </w:rPr>
        <w:t>Уг хуулийн төслийг боловсруулахдаа Үндсэн хуулийн анхны үзэл баримтлалыг тодотгох, улмаар 2019 оны нэмэлт, өөрчлөлттэй уялдуулахаар тусгагдсан боловч дагалдах хууль тогтоомжид нэмэлт, өөрчлөлт оруулаагүйн улмаас практикт хэрэгжихэд хүндрэл учирчээ. Тухайлбал, Үндсэн хуулиар тодорхойлсон Засаг даргад хамаарах “хуулиар тусгайлан олгосон чиг үүрэг”-ийг аймаг, нийслэл, сум, дүүрэгт засаг захиргаа, нутаг дэвсгэрийн нэгжийнх нь хувьд ногдуулаагүй, орон нутаг болон төв засгийн бүрэн эрх, чиг үүргийн давхардал, тодорхой бус байдлыг арилгахад чиглэсэн эрх зүйн орчныг сайжруулах хэрэгцээ, шаардлага тулгарч байна.</w:t>
      </w:r>
    </w:p>
    <w:p w14:paraId="61D9A73F" w14:textId="685AC27E" w:rsidR="00AC7835" w:rsidRPr="008D749F" w:rsidRDefault="00000000" w:rsidP="00A55D9F">
      <w:pPr>
        <w:rPr>
          <w:color w:val="000000"/>
          <w:sz w:val="22"/>
          <w:szCs w:val="22"/>
        </w:rPr>
      </w:pPr>
      <w:r w:rsidRPr="008D749F">
        <w:rPr>
          <w:sz w:val="22"/>
          <w:szCs w:val="22"/>
        </w:rPr>
        <w:t>Иймд Хууль тогтоомжийн тухай хуулийн 51 дүгээр зүйлийн 51.3-т “... хуульд өөрөөр заагаагүй бол хууль тогтоомжийн хэрэгжилтийн үр дагаварт хийх үнэлгээг тухайн хууль тогтоомжийг дагаж мөрдсөнөөс хойш 5 жил тутамд хийнэ”. Мөн “Алсын хараа-2050” Монгол Улсын урт хугацааны хөгжлийн бодлогын Засаглалын талаар баримтлах бодлогын 5.2-т заасан "Төрийн захиргааны байгууллагуудын бүтэц, зохион байгуулалтыг оновчтой тодорхойлох замаар чиг үүрэг, эрх мэдлийн хуваарилалтыг</w:t>
      </w:r>
      <w:r w:rsidR="00A55D9F" w:rsidRPr="008D749F">
        <w:rPr>
          <w:sz w:val="22"/>
          <w:szCs w:val="22"/>
        </w:rPr>
        <w:t xml:space="preserve"> </w:t>
      </w:r>
      <w:r w:rsidRPr="008D749F">
        <w:rPr>
          <w:sz w:val="22"/>
          <w:szCs w:val="22"/>
        </w:rPr>
        <w:t>нарийвчилна”</w:t>
      </w:r>
      <w:r w:rsidRPr="008D749F">
        <w:rPr>
          <w:sz w:val="22"/>
          <w:szCs w:val="22"/>
          <w:vertAlign w:val="superscript"/>
        </w:rPr>
        <w:footnoteReference w:id="1"/>
      </w:r>
      <w:r w:rsidRPr="008D749F">
        <w:rPr>
          <w:sz w:val="22"/>
          <w:szCs w:val="22"/>
        </w:rPr>
        <w:t xml:space="preserve"> гэсэн зорилтын </w:t>
      </w:r>
      <w:r w:rsidRPr="008D749F">
        <w:rPr>
          <w:color w:val="000000"/>
          <w:sz w:val="22"/>
          <w:szCs w:val="22"/>
        </w:rPr>
        <w:t>дагуу холбогдох хуулийн төслийг боловсруул</w:t>
      </w:r>
      <w:r w:rsidRPr="008D749F">
        <w:rPr>
          <w:sz w:val="22"/>
          <w:szCs w:val="22"/>
        </w:rPr>
        <w:t>ж, нэмэлт, өөрчлөлт хийх</w:t>
      </w:r>
      <w:r w:rsidRPr="008D749F">
        <w:rPr>
          <w:color w:val="000000"/>
          <w:sz w:val="22"/>
          <w:szCs w:val="22"/>
        </w:rPr>
        <w:t xml:space="preserve"> нь зүйтэй гэж үзэж байна. </w:t>
      </w:r>
    </w:p>
    <w:p w14:paraId="75F2047C" w14:textId="77777777" w:rsidR="00AC7835" w:rsidRPr="008D749F" w:rsidRDefault="00000000" w:rsidP="00A55D9F">
      <w:pPr>
        <w:rPr>
          <w:sz w:val="22"/>
          <w:szCs w:val="22"/>
        </w:rPr>
      </w:pPr>
      <w:r w:rsidRPr="008D749F">
        <w:rPr>
          <w:sz w:val="22"/>
          <w:szCs w:val="22"/>
        </w:rPr>
        <w:t>Энэхүү судалгаагаар Монгол Улсын Засаг захиргаа, нутаг дэвсгэрийн нэгж, түүний удирдлагын тухай хуулийн 19, 20, 27 дугаар зүйлийн хэрэгжилт, түүнд тулгамдсан асуудлыг судалсан.</w:t>
      </w:r>
      <w:r w:rsidRPr="008D749F">
        <w:rPr>
          <w:b/>
          <w:sz w:val="22"/>
          <w:szCs w:val="22"/>
          <w:vertAlign w:val="superscript"/>
        </w:rPr>
        <w:footnoteReference w:id="2"/>
      </w:r>
      <w:r w:rsidRPr="008D749F">
        <w:rPr>
          <w:sz w:val="22"/>
          <w:szCs w:val="22"/>
        </w:rPr>
        <w:t xml:space="preserve"> Судалгааны үр дүнд Энэ хуулийн 19 дүгээр зүйлийн 19.1.1-19.1.5 дахь зүйл, заалтуудын хэрэгжилтийг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w:t>
      </w:r>
    </w:p>
    <w:p w14:paraId="60A2F8C3" w14:textId="77777777" w:rsidR="00AC7835" w:rsidRPr="008D749F" w:rsidRDefault="00000000" w:rsidP="00A55D9F">
      <w:pPr>
        <w:rPr>
          <w:sz w:val="22"/>
          <w:szCs w:val="22"/>
        </w:rPr>
      </w:pPr>
      <w:r w:rsidRPr="008D749F">
        <w:rPr>
          <w:sz w:val="22"/>
          <w:szCs w:val="22"/>
        </w:rPr>
        <w:t xml:space="preserve">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Их Хурлын 2001 оны 57 дугаар </w:t>
      </w:r>
      <w:r w:rsidRPr="008D749F">
        <w:rPr>
          <w:sz w:val="22"/>
          <w:szCs w:val="22"/>
        </w:rPr>
        <w:lastRenderedPageBreak/>
        <w:t xml:space="preserve">тогтоолоор батлагдсан “Бүсчилсэн хөгжлийн үзэл баримтлал” болон бусад олон хууль тогтоомжуудтай уялдаагүй, чиг үүргийн хувьд давхардсан зэрэг асуудал үүсэж байна.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гэж үзэж байна. </w:t>
      </w:r>
    </w:p>
    <w:p w14:paraId="121990EF" w14:textId="77777777" w:rsidR="00C66F45" w:rsidRPr="008D749F" w:rsidRDefault="00000000" w:rsidP="00A55D9F">
      <w:pPr>
        <w:rPr>
          <w:sz w:val="22"/>
          <w:szCs w:val="22"/>
        </w:rPr>
      </w:pPr>
      <w:r w:rsidRPr="008D749F">
        <w:rPr>
          <w:sz w:val="22"/>
          <w:szCs w:val="22"/>
        </w:rPr>
        <w:t xml:space="preserve">Мөн түүнчлэн тус хуулийн 27 дугаар зүйлийн 27.1, 27.3, 27.4, 27.5 дахь заалтуудад дүн шинжилгээ хийж үзвэл, Засаг дарга харьяалах нутаг дэвсгэртээ төрийн чиг үүргийг хэрэгжүүлэх үүрэг хүлээсэн боловч тухайн орон нутагт буй орон нутгийн газар, хэлтсийн ажилтан, албан хаагч нарт хариуцлага тооцох эрх хэмжээ олгогдоогүй байна. Энэ нь Засаг дарга харьяалах орон нутагтаа захиргааны нэгдсэн удирдлагаар хангах, өөрийн бодлого үйл ажиллагаагаа хэрэгжүүлэхэд хүндрэл үүсгэж байна. Иймээс судалгааны багийн зүгээс энэ хуулийн 27 дугаар зүйлийн хэрэгжилт сул байна гэж </w:t>
      </w:r>
      <w:r w:rsidR="003D5061" w:rsidRPr="008D749F">
        <w:rPr>
          <w:sz w:val="22"/>
          <w:szCs w:val="22"/>
        </w:rPr>
        <w:t xml:space="preserve">үнэлж байна. </w:t>
      </w:r>
    </w:p>
    <w:p w14:paraId="2F9C9B4D" w14:textId="77777777" w:rsidR="000B0F11" w:rsidRPr="008D749F" w:rsidRDefault="003D5061" w:rsidP="00A55D9F">
      <w:pPr>
        <w:rPr>
          <w:sz w:val="22"/>
          <w:szCs w:val="22"/>
        </w:rPr>
      </w:pPr>
      <w:r w:rsidRPr="008D749F">
        <w:rPr>
          <w:sz w:val="22"/>
          <w:szCs w:val="22"/>
        </w:rPr>
        <w:t xml:space="preserve">Иймд хууль тогтоогчид </w:t>
      </w:r>
      <w:r w:rsidR="00A55D9F" w:rsidRPr="008D749F">
        <w:rPr>
          <w:sz w:val="22"/>
          <w:szCs w:val="22"/>
        </w:rPr>
        <w:t>Монгол Улсын Засаг захиргаа, нутаг дэвсгэрийн нэгж, түүний удирдлагын тухай</w:t>
      </w:r>
      <w:r w:rsidRPr="008D749F">
        <w:rPr>
          <w:sz w:val="22"/>
          <w:szCs w:val="22"/>
        </w:rPr>
        <w:t xml:space="preserve"> хуулийн холбогдох хэсэгт Засаг даргын эрхлэх асуудлын хүрээний зарим агентлагийн дарга, удирдлагыг хуульд заасны дагуу томилж, чөлөөлөх </w:t>
      </w:r>
      <w:r w:rsidR="00A55D9F" w:rsidRPr="008D749F">
        <w:rPr>
          <w:sz w:val="22"/>
          <w:szCs w:val="22"/>
        </w:rPr>
        <w:t>зохицуулалтыг хийж өгснөөр</w:t>
      </w:r>
      <w:r w:rsidRPr="008D749F">
        <w:rPr>
          <w:sz w:val="22"/>
          <w:szCs w:val="22"/>
        </w:rPr>
        <w:t xml:space="preserve"> </w:t>
      </w:r>
      <w:r w:rsidR="00A55D9F" w:rsidRPr="008D749F">
        <w:rPr>
          <w:sz w:val="22"/>
          <w:szCs w:val="22"/>
        </w:rPr>
        <w:t xml:space="preserve">салбарын хуулиудаар тухайн салбарын орон нутаг дахь төрийн захиргааны байгууллагын удирдлагыг томилж, чөлөөлөх </w:t>
      </w:r>
      <w:r w:rsidRPr="008D749F">
        <w:rPr>
          <w:sz w:val="22"/>
          <w:szCs w:val="22"/>
        </w:rPr>
        <w:t>эрх зүйн орч</w:t>
      </w:r>
      <w:r w:rsidR="00A55D9F" w:rsidRPr="008D749F">
        <w:rPr>
          <w:sz w:val="22"/>
          <w:szCs w:val="22"/>
        </w:rPr>
        <w:t>ин бүрдэхээр байна гэж судлаачдын зүгээс зөвлөмж хүргүүлж байна.</w:t>
      </w:r>
    </w:p>
    <w:p w14:paraId="372FE676" w14:textId="77777777" w:rsidR="00826044" w:rsidRPr="008D749F" w:rsidRDefault="00826044" w:rsidP="00826044">
      <w:pPr>
        <w:rPr>
          <w:sz w:val="22"/>
          <w:szCs w:val="22"/>
        </w:rPr>
      </w:pPr>
    </w:p>
    <w:p w14:paraId="0D3D428B" w14:textId="77777777" w:rsidR="002C6F28" w:rsidRPr="008D749F" w:rsidRDefault="002C6F28" w:rsidP="009A20AC">
      <w:pPr>
        <w:pStyle w:val="Heading1"/>
        <w:rPr>
          <w:sz w:val="22"/>
          <w:szCs w:val="22"/>
        </w:rPr>
        <w:sectPr w:rsidR="002C6F28" w:rsidRPr="008D749F" w:rsidSect="000B0F11">
          <w:pgSz w:w="12240" w:h="15840"/>
          <w:pgMar w:top="1137" w:right="907" w:bottom="849" w:left="1620" w:header="720" w:footer="720" w:gutter="0"/>
          <w:pgNumType w:start="1"/>
          <w:cols w:space="720"/>
          <w:titlePg/>
        </w:sectPr>
      </w:pPr>
    </w:p>
    <w:p w14:paraId="1C9F3115" w14:textId="77777777" w:rsidR="00826044" w:rsidRPr="008D749F" w:rsidRDefault="00826044">
      <w:pPr>
        <w:spacing w:before="0" w:after="160" w:line="259" w:lineRule="auto"/>
        <w:ind w:firstLine="0"/>
        <w:jc w:val="left"/>
        <w:rPr>
          <w:rFonts w:eastAsia="Roboto Slab"/>
          <w:b/>
          <w:sz w:val="22"/>
          <w:szCs w:val="22"/>
        </w:rPr>
      </w:pPr>
      <w:r w:rsidRPr="008D749F">
        <w:rPr>
          <w:sz w:val="22"/>
          <w:szCs w:val="22"/>
        </w:rPr>
        <w:br w:type="page"/>
      </w:r>
    </w:p>
    <w:p w14:paraId="373AD70C" w14:textId="09740134" w:rsidR="00AC7835" w:rsidRPr="008D749F" w:rsidRDefault="000B0F11" w:rsidP="009A20AC">
      <w:pPr>
        <w:pStyle w:val="Heading1"/>
        <w:rPr>
          <w:sz w:val="22"/>
          <w:szCs w:val="22"/>
        </w:rPr>
      </w:pPr>
      <w:bookmarkStart w:id="6" w:name="_Toc199232117"/>
      <w:r w:rsidRPr="008D749F">
        <w:rPr>
          <w:sz w:val="22"/>
          <w:szCs w:val="22"/>
        </w:rPr>
        <w:lastRenderedPageBreak/>
        <w:t>НЭГ. АСУУДАЛД ДҮН ШИНЖИЛГЭЭ ХИЙСЭН БАЙДАЛ</w:t>
      </w:r>
      <w:bookmarkEnd w:id="6"/>
    </w:p>
    <w:p w14:paraId="6758BD13" w14:textId="77777777" w:rsidR="00AC7835" w:rsidRPr="008D749F" w:rsidRDefault="00000000" w:rsidP="00A55D9F">
      <w:pPr>
        <w:rPr>
          <w:sz w:val="22"/>
          <w:szCs w:val="22"/>
        </w:rPr>
      </w:pPr>
      <w:r w:rsidRPr="008D749F">
        <w:rPr>
          <w:sz w:val="22"/>
          <w:szCs w:val="22"/>
        </w:rPr>
        <w:t>Монгол Улсын 1992 онд батлагдсан Үндсэн хууль болон түүний Хавсралт хуульд зааснаар Монгол Улсын Үндсэн хуульд заасан хуулиудыг тогтоосон хуваарийн дагуу 1993 онд багтаан батлан гаргах /Тавьдугаар зүйлийн 2 дахь хэсэг/, мөн БНМАУ-ын олон улсын гэрээг Монгол Улсын Үндсэн хуульд нийцүүлэх асуудлыг тухайн гэрээнд заасан болзол, журмын дагуу 1993 онд багтаан шийдвэрлэх /Зургадугаар зүйлийн 3 дахь хэсэг/, хууль тогтоомжийг Монгол Улсын Үндсэн хуульд нийцүүлэн бүрэн шинэчлэх ажлыг 1996 онд багтаан дуусгах /Тавдугаар зүйлийн 4 дэх хэсэг/ зорилтыг хуульчлан тодорхойлсон. Улсын бага хурлын 1992 оны 14 дүгээр тогтоолоор баталсан “Монгол Улсын Үндсэн хуулийг бүрнээ дагаж мөрдөх ажлыг зохион байгуулах, АИХ-ын хоёрдугаар хуралдааны шийдвэрийг биелүүлэх талаар нэн тэргүүнд хэрэгжүүлэх арга хэмжээний төлөвлөгөө”-нд заасны дагуу юуны өмнө төрийн байгууллагын шинэтгэлийг хийж төрийн болон орон нутгийн захиргаа, өөрөө удирдах байгууллагуудыг шинэчлэн зохион байгуулах ажлын хүрээнд Улсын Их Хурлын тухай, Монгол Улсын Ерөнхийлөгчийн тухай, Засгийн газрын тухай, Засаг захиргаа, нутаг дэвсгэрийн нэгж, түүний удирдлагын тухай хууль болон Сонгуулийн тухай хуулийг батлан хэрэгжүүлж эхэлсэн байна.</w:t>
      </w:r>
      <w:r w:rsidRPr="008D749F">
        <w:rPr>
          <w:sz w:val="22"/>
          <w:szCs w:val="22"/>
          <w:vertAlign w:val="superscript"/>
        </w:rPr>
        <w:footnoteReference w:id="3"/>
      </w:r>
    </w:p>
    <w:p w14:paraId="525A7A50" w14:textId="77777777" w:rsidR="00AC7835" w:rsidRPr="008D749F" w:rsidRDefault="00000000" w:rsidP="00A55D9F">
      <w:pPr>
        <w:rPr>
          <w:sz w:val="22"/>
          <w:szCs w:val="22"/>
        </w:rPr>
      </w:pPr>
      <w:r w:rsidRPr="008D749F">
        <w:rPr>
          <w:sz w:val="22"/>
          <w:szCs w:val="22"/>
        </w:rPr>
        <w:t>Үүнээс хойш Монгол Улсын Засаг захиргаа, нутаг дэвсгэрийн нэгж, түүний удирдлагын тухай хуулийг 1992, 2006, 2020 онд тус тус батлан мөрдөж ирсэн байна. 1992 онд батлагдсан энэ хууль нь Монгол Улсын Үндсэн хууль батлагдсаны дараа бүрэлдсэн шинэ парламентын хэлэлцсэн анхны хуулиудын нэг байжээ. Үндсэн хуулийн Хавсралт хуульд нутгийн удирдлагын шинэ тогтолцоог 1992 онд багтаан бүрдүүлнэ гэж заасны дагуу нутгийн өөрөө удирдах байгууллагыг байгуулах бүх нийтийн анхны сонгууль 1992 оны намар болж, Засаг дарга нарыг томилох, тэдгээрийн ажлын албадыг бүрдүүлэх ажил хийгджээ. Эдгээр шинэчлэл нь төрийн удирдлагын төвлөрсөн тогтолцоо буюу орон нутаг дахь Ардын Депутатуудын Хурал, түүний гүйцэтгэх захиргаа, нэг намын бодлогод түшиглэсэн удирдлагын бүтцийг халж Үндсэн хуулийн үзэл санааны дагуу нутгийн удирдлагын цоо шинэ тогтолцоог бий болгох зорилт агуулсан байна. Гэвч энэхүү хууль нь Үндсэн хуулийн “Монгол Улсын Засаг захиргаа, нутаг дэвсгэрийн нэгж, түүний удирдлага” хэмээх Дөрөвдүгээр бүлгийн гарчгийг оролцуулан 57, 58, 59, 60, 61, 62, 63 дугаар зүйл буюу нэг бүлгийн 7 зүйлийн 21 заалтыг үг үсгээр нь хуулбарласан, Үндсэн хуулийн заалтуудыг уг хууль дэлгэрүүлэн зохицуулж чадаагүй ажээ.</w:t>
      </w:r>
      <w:r w:rsidRPr="008D749F">
        <w:rPr>
          <w:sz w:val="22"/>
          <w:szCs w:val="22"/>
          <w:vertAlign w:val="superscript"/>
        </w:rPr>
        <w:footnoteReference w:id="4"/>
      </w:r>
    </w:p>
    <w:p w14:paraId="741324ED" w14:textId="77777777" w:rsidR="00AC7835" w:rsidRPr="008D749F" w:rsidRDefault="00000000" w:rsidP="00A55D9F">
      <w:pPr>
        <w:rPr>
          <w:sz w:val="22"/>
          <w:szCs w:val="22"/>
        </w:rPr>
      </w:pPr>
      <w:r w:rsidRPr="008D749F">
        <w:rPr>
          <w:sz w:val="22"/>
          <w:szCs w:val="22"/>
        </w:rPr>
        <w:t xml:space="preserve">Харин 2006 онд батлагдсан хуулийн тухайд 1/ Орон нутгийн бие даасан байдлыг нэмэгдүүлэх чиглэлээр удирдлагын босоо тогтолцоо давамгайлж, эрх мэдлийн төвлөрөл нэмэгдсэнээр орон нутгийн бие даасан байдлыг хангах, төвлөрлийг сааруулах бодлого алдагдахад хүрч байсан. Мөн орон нутагт үйл ажиллагаа явуулж байгаа төр, төсвийн байгууллагууд, тэдгээрийн удирдлагуудыг үндсэнд нь төвөөс удирдан чиглүүлж, томилон ажиллуулж байгаа нь орон нутгийн удирдлага нутаг дэвсгэртээ үйл ажиллагаа явуулж байгаа төр, төсвийн байгууллага, тэдгээрийн боловсон хүчний үйл ажиллагаанд нөлөөлөх боломжийг хязгаарласан. 2/ Иргэдийн Төлөөлөгчдийн Хурлуудыг байнгын тогтмол ажиллагаатай болгох чиглэлээр Хурлын хуралдааны жилд хийх тооны доод хязгаарыг нэмэгдүүлэх, Тэргүүлэгчдийн эрх мэдлийг өргөтгөх, Засаг дарга болон бусад албан тушаалтнууд Хурлын Төлөөлөгчдийг ажлаас нь халах, чөлөөлөх, шилжүүлэх, өөрчлөх тохиолдолд саналаа тухайн шатны Хурлын </w:t>
      </w:r>
      <w:r w:rsidRPr="008D749F">
        <w:rPr>
          <w:sz w:val="22"/>
          <w:szCs w:val="22"/>
        </w:rPr>
        <w:lastRenderedPageBreak/>
        <w:t>Тэргүүлэгчдэд урьдчилан танилцуулж, зөвшилцсөн байх, Хурлын түр хороо, хэсгүүд байгуулж ажиллуулах зэрэг заалтуудыг нэмж тусгасан. 3/ Зохицуулалтын буюу процедурын шинжтэй, хуульд нарийвчлан тусгаагүй асуудлуудыг шийдвэрлэх талаар Хурлын бүрэн эрх хугацаанаас өмнө дуусгавар болох, Төлөөлөгчийн бүрэн эрхийг түдгэлзүүлэх, эгүүлэн татан үндэслэлийг тодруулах, хуралдааныг орхиж гарахыг хориглох, Хурлын Засаг даргыг томилох, огцруулах талаар бүрэн эрхийг тодотгох, Засаг даргыг томилох процедурыг тогтоох, Мөн Засаг дарга Хурлын шийдвэрт хориг тавих журмыг тодорхой болгох, Засаг захиргаа, нутаг дэвсгэрийн нэгжийн удирдлагын хооронд үүссэн маргааныг зохицуулах журмыг тодорхой болгох заалтуудыг тус тус нэмсэн. 4/ Нутгийн удирдлагын байгууллагууд болох ИТХ, Засаг даргаас Улсын Их Хурал, Засгийн газар, төрийн захиргааны төв байгууллагуудтай харилцах харилцаа, Хурал, Засаг даргын үйл ажиллагааны эрхийн баталгаа, хамгаалалтыг тодотгон авч үзэх заалтууд нэмэгдсэн. Түүнчлэн тус хууль хэрэгжиж эхэлснээс хойш 10 гаруй жилийн хэрэгжилт дээр үндэслэн боловсруулсан шинэчилсэн найруулга нь тухайн үеийн амьдралаас урган гарсан маргаантай асуудлуудыг нарийвчлан зохицуулжээ. 1990-ээд оны сүүл, 2000 оны эхнээс бий болсон эргэн төвлөрүүлэх хандлага, тухайлбал, 2002 онд батлагдсан Төсвийн байгууллагын удирдлага, санхүүжилтийн тухай хуулийн дагуу орон нутгийн төсвийн эрх мэдлийг ихээхэн хумьсан нөхцөл байдлыг залруулах оролдлогыг уг шинэчилсэн найруулгаар хийжээ.</w:t>
      </w:r>
      <w:r w:rsidRPr="008D749F">
        <w:rPr>
          <w:sz w:val="22"/>
          <w:szCs w:val="22"/>
          <w:vertAlign w:val="superscript"/>
        </w:rPr>
        <w:footnoteReference w:id="5"/>
      </w:r>
    </w:p>
    <w:p w14:paraId="1D7C9E72" w14:textId="77777777" w:rsidR="00AC7835" w:rsidRPr="008D749F" w:rsidRDefault="00000000" w:rsidP="00A55D9F">
      <w:pPr>
        <w:rPr>
          <w:sz w:val="22"/>
          <w:szCs w:val="22"/>
        </w:rPr>
      </w:pPr>
      <w:r w:rsidRPr="008D749F">
        <w:rPr>
          <w:sz w:val="22"/>
          <w:szCs w:val="22"/>
        </w:rPr>
        <w:t>Үүний дараа 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8D749F">
        <w:rPr>
          <w:sz w:val="22"/>
          <w:szCs w:val="22"/>
          <w:vertAlign w:val="superscript"/>
        </w:rPr>
        <w:footnoteReference w:id="6"/>
      </w:r>
      <w:r w:rsidRPr="008D749F">
        <w:rPr>
          <w:sz w:val="22"/>
          <w:szCs w:val="22"/>
        </w:rPr>
        <w:t xml:space="preserve"> </w:t>
      </w:r>
    </w:p>
    <w:p w14:paraId="6E1CC53C" w14:textId="176A9694" w:rsidR="00AC7835" w:rsidRPr="008D749F" w:rsidRDefault="00000000" w:rsidP="00A55D9F">
      <w:pPr>
        <w:rPr>
          <w:sz w:val="22"/>
          <w:szCs w:val="22"/>
        </w:rPr>
      </w:pPr>
      <w:r w:rsidRPr="008D749F">
        <w:rPr>
          <w:sz w:val="22"/>
          <w:szCs w:val="22"/>
        </w:rPr>
        <w:t>Иймд уг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түүнийг үүсгэж байгаа шалтгаан, нөхцөлийг тодорхойлсон болно.</w:t>
      </w:r>
    </w:p>
    <w:p w14:paraId="5F44ED18" w14:textId="17D1A734" w:rsidR="00AC7835" w:rsidRPr="008D749F" w:rsidRDefault="00C216F6" w:rsidP="00C216F6">
      <w:pPr>
        <w:pStyle w:val="Heading2"/>
        <w:ind w:firstLine="720"/>
        <w:rPr>
          <w:sz w:val="22"/>
          <w:szCs w:val="22"/>
        </w:rPr>
      </w:pPr>
      <w:bookmarkStart w:id="7" w:name="_Toc199232118"/>
      <w:r w:rsidRPr="008D749F">
        <w:rPr>
          <w:sz w:val="22"/>
          <w:szCs w:val="22"/>
        </w:rPr>
        <w:t>1.1.Асуудлын мөн чанар, цар хүрээг тодорхойлсон байдал:</w:t>
      </w:r>
      <w:bookmarkEnd w:id="7"/>
    </w:p>
    <w:p w14:paraId="7248A5DB" w14:textId="1F6DCAA4" w:rsidR="00AC7835" w:rsidRPr="008D749F" w:rsidRDefault="00000000" w:rsidP="00A55D9F">
      <w:pPr>
        <w:rPr>
          <w:color w:val="000000"/>
          <w:sz w:val="22"/>
          <w:szCs w:val="22"/>
        </w:rPr>
      </w:pPr>
      <w:r w:rsidRPr="008D749F">
        <w:rPr>
          <w:color w:val="000000"/>
          <w:sz w:val="22"/>
          <w:szCs w:val="22"/>
        </w:rPr>
        <w:t>1.Монгол Улсын Засаг захиргаа, нутаг дэвсгэрийн нэгж, түүний удирдлагын тухай хуулийн зохицуулалтыг 2019</w:t>
      </w:r>
      <w:r w:rsidRPr="008D749F">
        <w:rPr>
          <w:sz w:val="22"/>
          <w:szCs w:val="22"/>
        </w:rPr>
        <w:t xml:space="preserve"> онд баталсан Үндсэн хуулийн нэмэлт, өөрчлөлтийн "Монгол Улсын Их Хурлаас </w:t>
      </w:r>
      <w:r w:rsidRPr="008D749F">
        <w:rPr>
          <w:i/>
          <w:sz w:val="22"/>
          <w:szCs w:val="22"/>
        </w:rPr>
        <w:t>2019 оны</w:t>
      </w:r>
      <w:r w:rsidRPr="008D749F">
        <w:rPr>
          <w:sz w:val="22"/>
          <w:szCs w:val="22"/>
        </w:rPr>
        <w:t xml:space="preserve"> 11 дүгээр сарын 14-ний өдөр баталсан Монгол Улсын </w:t>
      </w:r>
      <w:r w:rsidRPr="008D749F">
        <w:rPr>
          <w:i/>
          <w:sz w:val="22"/>
          <w:szCs w:val="22"/>
        </w:rPr>
        <w:t>Үндсэн</w:t>
      </w:r>
      <w:r w:rsidRPr="008D749F">
        <w:rPr>
          <w:sz w:val="22"/>
          <w:szCs w:val="22"/>
        </w:rPr>
        <w:t xml:space="preserve">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w:t>
      </w:r>
      <w:r w:rsidRPr="008D749F">
        <w:rPr>
          <w:sz w:val="22"/>
          <w:szCs w:val="22"/>
        </w:rPr>
        <w:lastRenderedPageBreak/>
        <w:t xml:space="preserve">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тусгасантай нийцүүлэн </w:t>
      </w:r>
      <w:r w:rsidRPr="008D749F">
        <w:rPr>
          <w:color w:val="000000"/>
          <w:sz w:val="22"/>
          <w:szCs w:val="22"/>
        </w:rPr>
        <w:t xml:space="preserve">хууль </w:t>
      </w:r>
      <w:r w:rsidRPr="008D749F">
        <w:rPr>
          <w:sz w:val="22"/>
          <w:szCs w:val="22"/>
        </w:rPr>
        <w:t>тогтоомжийн</w:t>
      </w:r>
      <w:r w:rsidRPr="008D749F">
        <w:rPr>
          <w:color w:val="000000"/>
          <w:sz w:val="22"/>
          <w:szCs w:val="22"/>
        </w:rPr>
        <w:t xml:space="preserve"> давхардал, хийдэл, зөрчлийг арилгах; </w:t>
      </w:r>
    </w:p>
    <w:p w14:paraId="680FB13A" w14:textId="61082971" w:rsidR="00AC7835" w:rsidRPr="008D749F" w:rsidRDefault="00000000" w:rsidP="00A55D9F">
      <w:pPr>
        <w:rPr>
          <w:sz w:val="22"/>
          <w:szCs w:val="22"/>
        </w:rPr>
      </w:pPr>
      <w:r w:rsidRPr="008D749F">
        <w:rPr>
          <w:color w:val="000000"/>
          <w:sz w:val="22"/>
          <w:szCs w:val="22"/>
        </w:rPr>
        <w:t>2.</w:t>
      </w:r>
      <w:r w:rsidRPr="008D749F">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Үндсэн хуулийн эрх зүйн онол, үзэл баримтлалын үүднээс дүн шинжилгээ хийж, хуульд тусгайлан зохицуулалт оруулах шаардлагатай эсэх асуудал ба Төрийн чиг үүргийг төлөөлөн хэрэгжүүлэхэд учирч буй асуудлыг нээн илрүүлэх, тухайлбал Засаг даргын эрхлэх асуудлын хүрээнд харьяалагдах агентлагуудын даргын томилгооны асуудлыг Засаг дарга томилох боломжтой эсэхэд дүгнэлт өгөх;</w:t>
      </w:r>
    </w:p>
    <w:p w14:paraId="3D0EE2D9" w14:textId="77777777" w:rsidR="00AC7835" w:rsidRPr="008D749F" w:rsidRDefault="00000000" w:rsidP="00A55D9F">
      <w:pPr>
        <w:rPr>
          <w:sz w:val="22"/>
          <w:szCs w:val="22"/>
        </w:rPr>
      </w:pPr>
      <w:r w:rsidRPr="008D749F">
        <w:rPr>
          <w:sz w:val="22"/>
          <w:szCs w:val="22"/>
        </w:rPr>
        <w:t>3.Хууль хэрэгжих хугацаанд практикт үүсээд буй тодорхой асуудлуудыг шийдвэрлэх, Мөн уг хууль хэрэгжиж эхэлснээс хойш иргэдэд төрийн үйлчилгээг хүргэхэд үүсдэг бэрхшээлүүдийг даван туулах, төрийн байгууллагын зарим чиг үүргийг нийтэд ойлгомжтой болгох зорилгоор холбогдох өөрчлөлтүүдийг хийх;</w:t>
      </w:r>
    </w:p>
    <w:p w14:paraId="7F21846E" w14:textId="112AACB2" w:rsidR="00AC7835" w:rsidRPr="008D749F" w:rsidRDefault="00000000" w:rsidP="00A55D9F">
      <w:pPr>
        <w:rPr>
          <w:sz w:val="22"/>
          <w:szCs w:val="22"/>
        </w:rPr>
      </w:pPr>
      <w:r w:rsidRPr="008D749F">
        <w:rPr>
          <w:color w:val="000000"/>
          <w:sz w:val="22"/>
          <w:szCs w:val="22"/>
        </w:rPr>
        <w:t>4.</w:t>
      </w:r>
      <w:r w:rsidRPr="008D749F">
        <w:rPr>
          <w:sz w:val="22"/>
          <w:szCs w:val="22"/>
        </w:rPr>
        <w:t xml:space="preserve">Төрийн ба нутгийн удирдлагын чиг үүргийн зохистой хуваарилалтыг гадаадын зарим орнуудын харьцуулсан туршлагыг харгалзан судлах, мөн орон нутгийн төсөв, санхүүгийн бие даасан, хараат бус байдлыг хэрхэн хангаж байгаа талаар судалж бодлогын шийдэл дэвшүүлэх. </w:t>
      </w:r>
    </w:p>
    <w:p w14:paraId="62B638D4" w14:textId="4E4635A0" w:rsidR="00AC7835" w:rsidRPr="008D749F" w:rsidRDefault="00000000" w:rsidP="00A55D9F">
      <w:pPr>
        <w:rPr>
          <w:color w:val="000000"/>
          <w:sz w:val="22"/>
          <w:szCs w:val="22"/>
        </w:rPr>
      </w:pPr>
      <w:r w:rsidRPr="008D749F">
        <w:rPr>
          <w:sz w:val="22"/>
          <w:szCs w:val="22"/>
        </w:rPr>
        <w:t xml:space="preserve">5. Энэ хүрээнд эрх ашиг, сонирхол хөндөгдөж буй этгээдүүдээс ирүүлсэн санал, холбогдох </w:t>
      </w:r>
      <w:r w:rsidRPr="008D749F">
        <w:rPr>
          <w:color w:val="000000"/>
          <w:sz w:val="22"/>
          <w:szCs w:val="22"/>
        </w:rPr>
        <w:t>холбогдох тооцоо, социологийн судалгаа, дүгнэлт, зөвлөмж</w:t>
      </w:r>
      <w:r w:rsidRPr="008D749F">
        <w:rPr>
          <w:sz w:val="22"/>
          <w:szCs w:val="22"/>
        </w:rPr>
        <w:t xml:space="preserve"> </w:t>
      </w:r>
      <w:r w:rsidRPr="008D749F">
        <w:rPr>
          <w:color w:val="000000"/>
          <w:sz w:val="22"/>
          <w:szCs w:val="22"/>
        </w:rPr>
        <w:t xml:space="preserve">зэргийг судалж үзсэн болно. </w:t>
      </w:r>
    </w:p>
    <w:p w14:paraId="6C9F85F1" w14:textId="68EE841C" w:rsidR="00AC7835" w:rsidRPr="008D749F" w:rsidRDefault="00C216F6" w:rsidP="00C216F6">
      <w:pPr>
        <w:pStyle w:val="Heading2"/>
        <w:ind w:firstLine="720"/>
        <w:rPr>
          <w:sz w:val="22"/>
          <w:szCs w:val="22"/>
        </w:rPr>
      </w:pPr>
      <w:bookmarkStart w:id="8" w:name="_Toc199232119"/>
      <w:r w:rsidRPr="008D749F">
        <w:rPr>
          <w:sz w:val="22"/>
          <w:szCs w:val="22"/>
        </w:rPr>
        <w:t>1.2.Эрх, хууль ёсны ашиг сонирхол нь хөндөгдөж байгаа нийгмийн бүлэг, иргэд, аж ахуйн нэгж, байгууллага, бусад этгээдийг тодорхойлох:</w:t>
      </w:r>
      <w:bookmarkEnd w:id="8"/>
    </w:p>
    <w:p w14:paraId="3EE254C1"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хуулийн 2020 оны шинэчилсэн найруулгыг хэрэгжүүлж эхэлснээс хойш уг хуульд дагалдах хууль тогтоомжийг нийцүүлэх ажлыг зохион байгуулсан (2022 оны 4 дүгээр сард зөвхөн нэр томьёо, ойлголтыг нийцүүлэн 146 хуульд нэгэн зэрэг өөрчлөлт оруулсан) гэх боловч өнгөрсөн хугацаанд нэмэлт өөрчлөлт оруулсан хуулиудад зөвхөн хэлбэрийн өөрчлөлт оруулсан байна гэж дүгнэжээ.</w:t>
      </w:r>
      <w:r w:rsidRPr="008D749F">
        <w:rPr>
          <w:sz w:val="22"/>
          <w:szCs w:val="22"/>
          <w:vertAlign w:val="superscript"/>
        </w:rPr>
        <w:footnoteReference w:id="7"/>
      </w:r>
    </w:p>
    <w:p w14:paraId="0BDA40AA" w14:textId="77777777" w:rsidR="00AC7835" w:rsidRPr="008D749F" w:rsidRDefault="00000000" w:rsidP="00A55D9F">
      <w:pPr>
        <w:rPr>
          <w:sz w:val="22"/>
          <w:szCs w:val="22"/>
        </w:rPr>
      </w:pPr>
      <w:r w:rsidRPr="008D749F">
        <w:rPr>
          <w:sz w:val="22"/>
          <w:szCs w:val="22"/>
        </w:rPr>
        <w:t xml:space="preserve">Үүнээс үзвэл төрийн захиргааны төв байгууллагуудын зүгээс хуульд заасан орон нутгийн чиг үүрэг, түүнийг хэрэгжүүлэх нөхцөлийн талаар нэгдсэн бодлогогүй, эрх мэдлийг Үндсэн хуулийн үзэл баримтлалд нийцүүлэх талаар бодитой алхам хийхгүй, холбогдох салбарын хууль тогтоомжид эрх мэдлийн төвлөрлийг сааруулах талаар санаачилга гаргахгүй байгааг харуулж байна. Өөрөөр хэлбэл,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боловч практикт энэ нь хэрэгжилт сул буюу 10 чиг үүрэгт </w:t>
      </w:r>
      <w:r w:rsidRPr="008D749F">
        <w:rPr>
          <w:sz w:val="22"/>
          <w:szCs w:val="22"/>
        </w:rPr>
        <w:lastRenderedPageBreak/>
        <w:t>хамаарах хууль тогтоомжийг өөрчилсөн байна.</w:t>
      </w:r>
      <w:r w:rsidRPr="008D749F">
        <w:rPr>
          <w:sz w:val="22"/>
          <w:szCs w:val="22"/>
          <w:vertAlign w:val="superscript"/>
        </w:rPr>
        <w:footnoteReference w:id="8"/>
      </w:r>
      <w:r w:rsidRPr="008D749F">
        <w:rPr>
          <w:sz w:val="22"/>
          <w:szCs w:val="22"/>
        </w:rPr>
        <w:t xml:space="preserve"> Үүнээс үүдэн төрийн үйл ажиллагааг орон нутагт хэрэгжүүлж буй бүх шатны Засаг дарга түүний эрх зүйн байдалд тодорхойгүй байдал үүсэж байна. </w:t>
      </w:r>
    </w:p>
    <w:p w14:paraId="53C27702" w14:textId="1F179F4F" w:rsidR="00AC7835" w:rsidRPr="008D749F" w:rsidRDefault="00000000" w:rsidP="009A20AC">
      <w:pPr>
        <w:rPr>
          <w:sz w:val="22"/>
          <w:szCs w:val="22"/>
        </w:rPr>
      </w:pPr>
      <w:r w:rsidRPr="008D749F">
        <w:rPr>
          <w:sz w:val="22"/>
          <w:szCs w:val="22"/>
        </w:rPr>
        <w:t xml:space="preserve">Иймд судалгааны багийн зүгээс Монгол Улсын засаг захиргаа, нутаг дэвсгэрийн нэгж, түүний удирдлагын тухай хуульд заасан төрийн чиг үүргийг төлөөлөн гүйцэтгэхтэй холбоотойгоор аймгийн Засаг даргад зарим агентлагийн даргыг томилох эрх мэдлийг олгох талаар судална. Нутгийн өөрөө удирдах ёсны бие даасан байдлыг бэхжүүлж, төрийн захиргааны төв байгууллагаас агентлагийн даргыг томилж буй байдлыг халж төвлөрлийг сааруулах нь орон нутаг дахь төрийн үйл ажиллагааны чанар, хүртээмж нэмэгдэж, төрийн байгууллагад хандан үйлчлүүлж байгаа иргэдийн эрх, хууль ёсны ашиг сонирхлыг хамгаалах нөхцөл бүрэлдэх ач холбогдолтой гэж үзэж байна.  </w:t>
      </w:r>
    </w:p>
    <w:p w14:paraId="03E38926" w14:textId="612BA5C2" w:rsidR="00AC7835" w:rsidRPr="008D749F" w:rsidRDefault="00C216F6" w:rsidP="00C216F6">
      <w:pPr>
        <w:pStyle w:val="Heading2"/>
        <w:ind w:firstLine="720"/>
        <w:rPr>
          <w:sz w:val="22"/>
          <w:szCs w:val="22"/>
        </w:rPr>
      </w:pPr>
      <w:bookmarkStart w:id="9" w:name="_Toc199232120"/>
      <w:r w:rsidRPr="008D749F">
        <w:rPr>
          <w:sz w:val="22"/>
          <w:szCs w:val="22"/>
        </w:rPr>
        <w:t>1.3.Асуудлыг үүсгэж буй шалтгаан нөхцөл:</w:t>
      </w:r>
      <w:bookmarkEnd w:id="9"/>
    </w:p>
    <w:p w14:paraId="19349599" w14:textId="77777777" w:rsidR="00C66F45" w:rsidRPr="008D749F" w:rsidRDefault="00000000" w:rsidP="00A55D9F">
      <w:pPr>
        <w:rPr>
          <w:sz w:val="22"/>
          <w:szCs w:val="22"/>
        </w:rPr>
      </w:pPr>
      <w:r w:rsidRPr="008D749F">
        <w:rPr>
          <w:sz w:val="22"/>
          <w:szCs w:val="22"/>
        </w:rPr>
        <w:t>Холбогдох мэдээллийг харьцуулан дүгнэхэд Монгол Улсын засаг захиргаа, нутаг дэвсгэрийн нэгж, түүний удирдлагын тухай хуулийн хэрэгжилтийн явцад дараах тулгамдсан асуудал үүсэж байна.</w:t>
      </w:r>
    </w:p>
    <w:p w14:paraId="6212C7F4" w14:textId="75D25768" w:rsidR="00AC7835" w:rsidRPr="008D749F" w:rsidRDefault="00C66F45" w:rsidP="00A55D9F">
      <w:pPr>
        <w:rPr>
          <w:sz w:val="22"/>
          <w:szCs w:val="22"/>
        </w:rPr>
      </w:pPr>
      <w:r w:rsidRPr="008D749F">
        <w:rPr>
          <w:sz w:val="22"/>
          <w:szCs w:val="22"/>
        </w:rPr>
        <w:t xml:space="preserve">1. Монгол Улсын засаг захиргаа, нутаг дэвсгэрийн нэгж, түүний удирдлагын тухай хуулийн 20 дугаар зүйлд орон нутгийн 24 чиг үүргийг тоочих замаар тогтоосон боловч орон нутаг чиг үүргээ бие даан шийдвэрлэх зарчим өнөөг хүртэл хэрэгжихгүй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төрийн захиргааны төв байгууллагаас хараат байсаар ирсэн. Мөн Монгол Улсын Их Хурлын 2001 оны 57 дугаар тогтоолоор батлагдсан “Бүсчилсэн хөгжлийн үзэл баримтлал” болон бусад олон хууль тогтоомжуудтай уялдаагүй зэрэг асуудлууд гарч байна. </w:t>
      </w:r>
    </w:p>
    <w:p w14:paraId="580110ED" w14:textId="77777777" w:rsidR="00C66F45" w:rsidRPr="008D749F" w:rsidRDefault="00000000" w:rsidP="00A55D9F">
      <w:pPr>
        <w:rPr>
          <w:sz w:val="22"/>
          <w:szCs w:val="22"/>
        </w:rPr>
      </w:pPr>
      <w:r w:rsidRPr="008D749F">
        <w:rPr>
          <w:sz w:val="22"/>
          <w:szCs w:val="22"/>
        </w:rPr>
        <w:t>Мөн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боловч эдгээр хуульд тусгасан чиг үүргийг бусад дагалдах хуулиар дэлгэрүүлэн хуульчлаагүй, хууль тогтоомж хоорондын уялдааг хангаагүй байна.</w:t>
      </w:r>
    </w:p>
    <w:p w14:paraId="6D3AFC46" w14:textId="7671633F" w:rsidR="00AC7835" w:rsidRPr="008D749F" w:rsidRDefault="00C66F45" w:rsidP="00A55D9F">
      <w:pPr>
        <w:rPr>
          <w:sz w:val="22"/>
          <w:szCs w:val="22"/>
        </w:rPr>
      </w:pPr>
      <w:r w:rsidRPr="008D749F">
        <w:rPr>
          <w:sz w:val="22"/>
          <w:szCs w:val="22"/>
        </w:rPr>
        <w:t xml:space="preserve">2. Монгол Улсын засаг захиргаа, нутаг дэвсгэрийн нэгж, түүний удирдлагын тухай хуулийн 27 дугаар зүйлд холбогдох дараах тулгамдсан асуудал тулгарч байна. Өнөөгийн байдлаар орон нутагт 46 нэгж албан байгууллага болон хуулийн этгээд төрийн чиг үүргийг хэрэгжүүлж иржээ. Үүнээс 12 нэгж хуулийн этгээдийн удирдлагыг Засаг дарга, 34 байгууллагын удирдлагыг төрийн захиргааны төв байгууллага болон эрх бүхийн төрийн захиргааны төв байгууллагаас томилж байна. Үүнээс үүдэн Засаг даргаас орон нутагтаа захиргааны нэгдсэн удирдлагаар хангах, өөрийн бодлого үйл ажиллагаагаа явуулахад хүндрэл үүссэн, мөн шат шатны Засаг дарга тухайн орон нутагт буй орон нутгийн газар, хэлтсийн ажилтан, албан хаагч нарт хариуцлага тооцох эрх хязгаарлагдмал сөрөг үр дагаврыг үүсгэж байна. Энэ нь иргэдэд төрийн үйлчилгээг нэгдсэн бөгөөд тэгш, хүртээмжтэй хүргэхэд хүндрэл, бэрхшээл үүсгэжээ. Иймээс Монгол Улсын засаг захиргаа, нутаг дэвсгэрийн нэгж, түүний удирдлагын тухай хуулийн холбогдох заалтад дүн шинжилгээ, үнэлгээ хийх шаардлагатай гэж судалгааны багийн зүгээс үзэж байна. </w:t>
      </w:r>
    </w:p>
    <w:p w14:paraId="3F2D84EA" w14:textId="0A387803" w:rsidR="00AC7835" w:rsidRPr="008D749F" w:rsidRDefault="00C216F6" w:rsidP="00C216F6">
      <w:pPr>
        <w:pStyle w:val="Heading2"/>
        <w:ind w:left="720"/>
        <w:rPr>
          <w:sz w:val="22"/>
          <w:szCs w:val="22"/>
        </w:rPr>
      </w:pPr>
      <w:bookmarkStart w:id="10" w:name="_Toc199232121"/>
      <w:r w:rsidRPr="008D749F">
        <w:rPr>
          <w:sz w:val="22"/>
          <w:szCs w:val="22"/>
        </w:rPr>
        <w:lastRenderedPageBreak/>
        <w:t>1.4.Монгол Улсын эрх зүйн орчин</w:t>
      </w:r>
      <w:bookmarkEnd w:id="10"/>
    </w:p>
    <w:p w14:paraId="5050D82D" w14:textId="77777777" w:rsidR="00AC7835" w:rsidRPr="008D749F" w:rsidRDefault="00000000" w:rsidP="00A55D9F">
      <w:pPr>
        <w:rPr>
          <w:sz w:val="22"/>
          <w:szCs w:val="22"/>
        </w:rPr>
      </w:pPr>
      <w:r w:rsidRPr="008D749F">
        <w:rPr>
          <w:sz w:val="22"/>
          <w:szCs w:val="22"/>
        </w:rPr>
        <w:t xml:space="preserve">МУЗЗНДНТУтХ-ийн 4 дүгээр зүйлийн 4.1.6-д “орон нутгийн чиг үүрэг” гэж хуульд заасны дагуу нутгийн өөрийн удирдлагад тусгайлан олгосон, нутгийн өөрөө удирдах байгууллага хариуцан шийдвэрлэх эдийн засаг, нийгмийн шинжтэй асуудлыг ойлгоно хэмээн тодорхойлсон. Уг заалтаас үзвэл нутгийн өөрийн удирдлагын байгууллага буюу бүх шатны хурал, иргэд хуульд заасны дагуу хэнтэй ч үл хуваан, дангаар эрхлэн шийдвэрлэх нийгэм, эдийн засгийн асуудлыг орон нутгийн чиг үүрэгт хамааруулжээ. </w:t>
      </w:r>
    </w:p>
    <w:p w14:paraId="48822804" w14:textId="77777777" w:rsidR="00AC7835" w:rsidRPr="008D749F" w:rsidRDefault="00000000" w:rsidP="00A55D9F">
      <w:pPr>
        <w:rPr>
          <w:sz w:val="22"/>
          <w:szCs w:val="22"/>
        </w:rPr>
      </w:pPr>
      <w:r w:rsidRPr="008D749F">
        <w:rPr>
          <w:sz w:val="22"/>
          <w:szCs w:val="22"/>
        </w:rPr>
        <w:t xml:space="preserve">Монгол Улсын хувьд орон нутаг тусгайлсан чиг үүрэгтэй байх үзэл баримтлалыг Үндсэн хуулийн Тавин наймдугаар зүйлийн 1, Тавин есдүгээр зүйлийн 2 дахь хэсгээр хүлээн зөвшөөрсөн. 2020 онд батлагдсан МУЗЗНДНТУтХ-ийн 20-26 дугаар зүйлд орон нутгийн чиг үүрэг, улмаар нэгж тус бүрийн хэрэгжүүлэх чиг үүргийг тогтоосон. </w:t>
      </w:r>
    </w:p>
    <w:p w14:paraId="4445E9FC" w14:textId="77777777" w:rsidR="00AC7835" w:rsidRPr="008D749F" w:rsidRDefault="00000000" w:rsidP="00A55D9F">
      <w:pPr>
        <w:rPr>
          <w:sz w:val="22"/>
          <w:szCs w:val="22"/>
          <w:vertAlign w:val="superscript"/>
        </w:rPr>
      </w:pPr>
      <w:r w:rsidRPr="008D749F">
        <w:rPr>
          <w:sz w:val="22"/>
          <w:szCs w:val="22"/>
        </w:rPr>
        <w:t>МУЗЗНДНТУтХ-ийн 19 дүгээр зүйлд хууль тогтоогч орон нутгийн чиг үүргийг тогтооход зайлшгүй баримтлах зарчмыг тусгайлан заасан бөгөөд орон нутгийн чиг үүргийг тогтоохдоо энэ зүйлд заасан зарчим бүрийг баримтлах үүрэгтэй юм.</w:t>
      </w:r>
      <w:r w:rsidRPr="008D749F">
        <w:rPr>
          <w:sz w:val="22"/>
          <w:szCs w:val="22"/>
          <w:vertAlign w:val="superscript"/>
        </w:rPr>
        <w:footnoteReference w:id="9"/>
      </w:r>
    </w:p>
    <w:p w14:paraId="492E3BCB" w14:textId="77777777" w:rsidR="00AC7835" w:rsidRPr="008D749F" w:rsidRDefault="00000000" w:rsidP="00A55D9F">
      <w:pPr>
        <w:rPr>
          <w:sz w:val="22"/>
          <w:szCs w:val="22"/>
        </w:rPr>
      </w:pPr>
      <w:r w:rsidRPr="008D749F">
        <w:rPr>
          <w:sz w:val="22"/>
          <w:szCs w:val="22"/>
        </w:rPr>
        <w:t xml:space="preserve">Монгол Улсын Үндсэн хуулийн 58 дугаар зүйлийн 1 дэх хэсэгт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тусгажээ. Үүнээс үзвэл Үндсэн хуулийн үзэл баримтлалын дагуу Монгол Улсын Засаг захиргаа, нутаг дэвсгэрийн нэгж нь хоёр шатлалд хуваагдаж байгаа буюу төв засгаас чиг үүрэг, өөрийн удирдлага, эдийн засгийн хувьд хараат бусаар үйл ажиллагаа явуулах эрх зүйн үндэслэлийг тодорхойлж өгчээ. Үүнийг дэлгэрүүлэн авч үзвэл, Аймаг, нийслэл, сум, дүүрэгт хуулиар тусгайлан олгосон чиг үүрэг гэдэгт Засаг захиргаа, нутаг дэвсгэрийн нэгж, түүний удирдлагын тухай хуулийн 20-27 дугаар зүйлд тусгасан орон нутгийн чиг үүргийг ойлгоно. </w:t>
      </w:r>
    </w:p>
    <w:p w14:paraId="0DB8AD05" w14:textId="77777777" w:rsidR="00AC7835" w:rsidRPr="008D749F" w:rsidRDefault="00000000" w:rsidP="00A55D9F">
      <w:pPr>
        <w:rPr>
          <w:sz w:val="22"/>
          <w:szCs w:val="22"/>
        </w:rPr>
      </w:pPr>
      <w:r w:rsidRPr="008D749F">
        <w:rPr>
          <w:sz w:val="22"/>
          <w:szCs w:val="22"/>
        </w:rPr>
        <w:t>Орон нутгийн өөрийн удирдлага гэдэг нь удирдлагын босоо түвшинд төв засгаас чиг үүргийн хувьд хараат бусаар буюу өөрийн эрх мэдлийн хүрээний асуудлыг бие даан шийдвэрлэх асуудлыг ойлгодог бол хэвтээ түвшинд иргэдийн хурал ба засаг дарга хоорондын чиг үүргийн хуваарилалтыг авч үздэг. Харин эдийн засаг, нийгмийн цогцолбор гэдэг нь өөрийн нутаг дэвсгэртээ тухайн орон нутгийн онцлогт нийцсэн эдийн засгийн таатай орчныг бүрдүүлэх үүднээс төв засгаас ялгаатай төсөв, санхүү, татварын бодлого хэрэгжүүлэхийг ойлгоно.</w:t>
      </w:r>
    </w:p>
    <w:p w14:paraId="00D25D3B" w14:textId="77777777" w:rsidR="00AC7835" w:rsidRPr="008D749F" w:rsidRDefault="00000000" w:rsidP="00A55D9F">
      <w:pPr>
        <w:rPr>
          <w:sz w:val="22"/>
          <w:szCs w:val="22"/>
        </w:rPr>
      </w:pPr>
      <w:r w:rsidRPr="008D749F">
        <w:rPr>
          <w:sz w:val="22"/>
          <w:szCs w:val="22"/>
        </w:rPr>
        <w:t xml:space="preserve">Чиг үүрэг гэдэг нь тухайн субьектийн хувьд хуульд заасны дагуу заавал хэрэгжүүлэх үйлдэл, үйл ажиллагааг ойлгох бөгөөд нэг чиг үүргийг олон субьектийн дунд тодорхойлсноор ажил эзэнгүйдэх, хариуцлага алдагдах нөхцөл бий болдог. Уг судалгаанд хамаарах хэсэг буюу бүх шатны засаг даргын нийтлэг бүрэн эрхэд тухайн нутаг дэвсгэр дэх хөгжлийн төлөвлөлтийг удирдан зохион байгуулах, төсөв, санхүү, татварын бодлого хэрэгжүүлэх, хүн амд ерөнхий боловсрол олгох, эрүүл мэндийг хамгаалах, соёл урлаг, шинжлэх ухааныг хөгжүүлэх, байгаль орчныг хамгаалах, соёл урлаг, шинжлэх ухааныг хөгжүүлэх, хууль ёс, дэг журмыг сахиулах, орон нутгийн дэд бүтцийг сайжруулах, гал түймэр, малын халдварт өвчин, байгалийн гэнэтийн аюултай тэмцэх, орон нутгийн Засаг захиргааны болон бусад шаардлагатай боловсон хүчин бэлтгэх зэрэг бараг бүх салбар чиглэлээр тодорхой үүрэг хүлээж, эрх эдэлж байна. </w:t>
      </w:r>
    </w:p>
    <w:p w14:paraId="214F4DB1" w14:textId="77777777" w:rsidR="00AC7835" w:rsidRPr="008D749F" w:rsidRDefault="00AC7835" w:rsidP="00A55D9F">
      <w:pPr>
        <w:rPr>
          <w:sz w:val="22"/>
          <w:szCs w:val="22"/>
        </w:rPr>
      </w:pPr>
    </w:p>
    <w:p w14:paraId="7A644E0C" w14:textId="77777777" w:rsidR="00AC7835" w:rsidRPr="008D749F" w:rsidRDefault="00000000" w:rsidP="00A55D9F">
      <w:pPr>
        <w:rPr>
          <w:sz w:val="22"/>
          <w:szCs w:val="22"/>
        </w:rPr>
      </w:pPr>
      <w:r w:rsidRPr="008D749F">
        <w:rPr>
          <w:sz w:val="22"/>
          <w:szCs w:val="22"/>
        </w:rPr>
        <w:lastRenderedPageBreak/>
        <w:t>19.1.1.чиг үүргийг иргэдэд хамгийн ойр нэгжид болон зохих түвшинд оновчтой хуваарилах</w:t>
      </w:r>
    </w:p>
    <w:p w14:paraId="75132A64"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хууль (2020)-ийн шинэчилсэн найруулгыг үзэл баримтлал, танилцуулгад орон нутгийн чиг үүргийг тодорхойлоод, уг чиг үүргийг орон нутаг бие даан шийдвэрлэх бөгөөд төрөөс үүнд оролцохгүй байх, чиг үүргийг аль болох иргэдэд ойр нэгжид хуваарилан, санхүүжилтийн асуудлыг хамтад нь шийдвэрлэх гэсэн үндсэн зарчмыг баримталсан байна.</w:t>
      </w:r>
      <w:r w:rsidRPr="008D749F">
        <w:rPr>
          <w:sz w:val="22"/>
          <w:szCs w:val="22"/>
          <w:vertAlign w:val="superscript"/>
        </w:rPr>
        <w:footnoteReference w:id="10"/>
      </w:r>
    </w:p>
    <w:p w14:paraId="7B4E2281" w14:textId="77777777" w:rsidR="00AC7835" w:rsidRPr="008D749F" w:rsidRDefault="00000000" w:rsidP="00A55D9F">
      <w:pPr>
        <w:rPr>
          <w:sz w:val="22"/>
          <w:szCs w:val="22"/>
        </w:rPr>
      </w:pPr>
      <w:r w:rsidRPr="008D749F">
        <w:rPr>
          <w:sz w:val="22"/>
          <w:szCs w:val="22"/>
        </w:rPr>
        <w:t>Монгол Улсын Их Хурлын 2020 оны 12 дугаар сарын 17-ны өдрийн 45 дугаар тогтоолын 1.3 дахь хэсэгт “Монгол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 гэж Засгийн газарт үүрэг болгосны дагуу орон нутгийн нийт 24 чиг үүргийн 10 чиг үүрэгт хамаарах хууль тогтоомжид нэмэлт өөрчлөлт оруулж, тодорхой хэмжээний нийцүүлэх ажлыг хийсэн байна. Гэвч “нийцүүлэх ажил” нь Монгол Улсын засаг захиргаа, нутаг дэвсгэрийн нэгж, түүний удирдлагын тухай хуулийн үзэл баримтлалын хүрээнд бус, системгүй, бүрэн бус, бусад хууль тогтоомжтой төдийлөн уялдаагүй, тухайн салбарын төрийн захиргааны төв байгууллагуудын үзэмжээр хийсэн гэхээр байна гэжээ.</w:t>
      </w:r>
      <w:r w:rsidRPr="008D749F">
        <w:rPr>
          <w:sz w:val="22"/>
          <w:szCs w:val="22"/>
          <w:vertAlign w:val="superscript"/>
        </w:rPr>
        <w:footnoteReference w:id="11"/>
      </w:r>
      <w:r w:rsidRPr="008D749F">
        <w:rPr>
          <w:sz w:val="22"/>
          <w:szCs w:val="22"/>
        </w:rPr>
        <w:t xml:space="preserve"> </w:t>
      </w:r>
    </w:p>
    <w:p w14:paraId="7F8EA984" w14:textId="77777777" w:rsidR="00AC7835" w:rsidRPr="008D749F" w:rsidRDefault="00000000" w:rsidP="00A55D9F">
      <w:pPr>
        <w:rPr>
          <w:sz w:val="22"/>
          <w:szCs w:val="22"/>
        </w:rPr>
      </w:pPr>
      <w:r w:rsidRPr="008D749F">
        <w:rPr>
          <w:sz w:val="22"/>
          <w:szCs w:val="22"/>
        </w:rPr>
        <w:t>Тухайлбал, Монгол Улсын засаг захиргаа, нутаг дэвсгэрийн нэгж, түүний удирдлагын тухай хуулийн 20 дугаар зүйлд заасан “Орон нутгийн хөгжлийн бодлого, төлөвлөлт”, “Орон нутгийн өмчийн удирдлага”, “Орон нутгийн сан”, “Орон нутгийн хүний нөөцийн бодлогын төлөвлөлт, хөтөлбөр”, “Хүн амын ундны болон ахуйн хэрэгцээний усан хангамж”, “Орон сууц, нийтийн аж ахуй”, “Орон нутаг дахь нийтийн тээвэр”, “Суурин газрын замын хөдөлгөөн, авто зогсоол”, “Гудамж, талбайн нэр, хаягжуулалт”, “Хөшөө дурсгалын зохицуулалт”, “Орон нутгийн аялал, жуулчлалын бодлого, менежмент”, “Орон нутгийн зам, гүүр” зэрэг чиг үүрэг нь орон нутгийн чиг үүрэгтэй зөрчилдөж, оновчтой зохицуулагдаж чадаагүй байна.</w:t>
      </w:r>
      <w:r w:rsidRPr="008D749F">
        <w:rPr>
          <w:sz w:val="22"/>
          <w:szCs w:val="22"/>
          <w:vertAlign w:val="superscript"/>
        </w:rPr>
        <w:footnoteReference w:id="12"/>
      </w:r>
      <w:r w:rsidRPr="008D749F">
        <w:rPr>
          <w:sz w:val="22"/>
          <w:szCs w:val="22"/>
        </w:rPr>
        <w:t xml:space="preserve"> Үүнээс үзвэл энэ хуулийн 19 дүгээр зүйлийн 19.1.1 дэх заалтын хэрэгжилт сул байгааг харуулж байна. </w:t>
      </w:r>
    </w:p>
    <w:p w14:paraId="1F0A3A7F" w14:textId="77777777" w:rsidR="00AC7835" w:rsidRPr="008D749F" w:rsidRDefault="00000000" w:rsidP="00A55D9F">
      <w:pPr>
        <w:rPr>
          <w:sz w:val="22"/>
          <w:szCs w:val="22"/>
        </w:rPr>
      </w:pPr>
      <w:r w:rsidRPr="008D749F">
        <w:rPr>
          <w:sz w:val="22"/>
          <w:szCs w:val="22"/>
        </w:rPr>
        <w:t xml:space="preserve">Мөн ярилцлагын аргаар хийсэн судалгааны үеэр чиг үүргийг орон нутагт хамгийн ойр нэгжид, оновчтой хуваарилах асуудал хэрэгжихгүй байгаа талаар оролцогчид түгээмэл дурдаж байв. Ялангуяа, орон нутгийн хувьд өдөр тутамдаа үйлчлүүлдэг, боловсрол, нийгмийн үйлчилгээний харьяа яам агентлагуудын удирдлагыг төрийн захиргааны төв байгууллагаас томилж буй өнөөгийн тогтолцоо нь орон нутгийн иргэдэд тулгамдаж буй асуудлыг богино хугацаанд шийдвэрлэх, онцлог хэрэгцээнд нь нийцүүлэхэд хүндрэл гарч байна. </w:t>
      </w:r>
    </w:p>
    <w:p w14:paraId="6672D242" w14:textId="77777777" w:rsidR="00AC7835" w:rsidRPr="008D749F" w:rsidRDefault="00AC7835" w:rsidP="00A55D9F">
      <w:pPr>
        <w:rPr>
          <w:sz w:val="22"/>
          <w:szCs w:val="22"/>
        </w:rPr>
      </w:pPr>
    </w:p>
    <w:tbl>
      <w:tblPr>
        <w:tblStyle w:val="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35F58B5E" w14:textId="77777777" w:rsidTr="00A8483F">
        <w:trPr>
          <w:trHeight w:val="365"/>
        </w:trPr>
        <w:tc>
          <w:tcPr>
            <w:tcW w:w="9713" w:type="dxa"/>
            <w:tcMar>
              <w:top w:w="100" w:type="dxa"/>
              <w:left w:w="100" w:type="dxa"/>
              <w:bottom w:w="100" w:type="dxa"/>
              <w:right w:w="100" w:type="dxa"/>
            </w:tcMar>
          </w:tcPr>
          <w:p w14:paraId="5DF909B0" w14:textId="77777777" w:rsidR="00AC7835" w:rsidRPr="008D749F" w:rsidRDefault="00000000" w:rsidP="00A55D9F">
            <w:pPr>
              <w:rPr>
                <w:sz w:val="22"/>
                <w:szCs w:val="22"/>
              </w:rPr>
            </w:pPr>
            <w:r w:rsidRPr="008D749F">
              <w:rPr>
                <w:sz w:val="22"/>
                <w:szCs w:val="22"/>
              </w:rPr>
              <w:t>Шигтгээ</w:t>
            </w:r>
          </w:p>
        </w:tc>
      </w:tr>
      <w:tr w:rsidR="00AC7835" w:rsidRPr="008D749F" w14:paraId="31B03628" w14:textId="77777777" w:rsidTr="00A8483F">
        <w:trPr>
          <w:trHeight w:val="950"/>
        </w:trPr>
        <w:tc>
          <w:tcPr>
            <w:tcW w:w="9713" w:type="dxa"/>
            <w:tcMar>
              <w:top w:w="100" w:type="dxa"/>
              <w:left w:w="100" w:type="dxa"/>
              <w:bottom w:w="100" w:type="dxa"/>
              <w:right w:w="100" w:type="dxa"/>
            </w:tcMar>
          </w:tcPr>
          <w:p w14:paraId="27F0543D" w14:textId="77777777" w:rsidR="00AC7835" w:rsidRPr="008D749F" w:rsidRDefault="00000000" w:rsidP="00A55D9F">
            <w:pPr>
              <w:rPr>
                <w:sz w:val="22"/>
                <w:szCs w:val="22"/>
              </w:rPr>
            </w:pPr>
            <w:r w:rsidRPr="008D749F">
              <w:rPr>
                <w:sz w:val="22"/>
                <w:szCs w:val="22"/>
              </w:rPr>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w:t>
            </w:r>
            <w:r w:rsidRPr="008D749F">
              <w:rPr>
                <w:sz w:val="22"/>
                <w:szCs w:val="22"/>
              </w:rPr>
              <w:lastRenderedPageBreak/>
              <w:t xml:space="preserve">нутгийн талаар ямар ч мэдээлэлгүй сайд томилж буй нь чиг үүргийг иргэдэд хамгийн ойр нэгжид хуваарилах асуудал хэрэгжихгүй байна”... </w:t>
            </w:r>
          </w:p>
          <w:p w14:paraId="49DC7FC0" w14:textId="77777777" w:rsidR="00AC7835" w:rsidRPr="008D749F" w:rsidRDefault="00AC7835" w:rsidP="00A55D9F">
            <w:pPr>
              <w:rPr>
                <w:sz w:val="22"/>
                <w:szCs w:val="22"/>
              </w:rPr>
            </w:pPr>
          </w:p>
          <w:p w14:paraId="2B1DCF8E" w14:textId="77777777" w:rsidR="00AC7835" w:rsidRPr="008D749F" w:rsidRDefault="00000000" w:rsidP="00A55D9F">
            <w:pPr>
              <w:rPr>
                <w:sz w:val="22"/>
                <w:szCs w:val="22"/>
              </w:rPr>
            </w:pPr>
            <w:r w:rsidRPr="008D749F">
              <w:rPr>
                <w:sz w:val="22"/>
                <w:szCs w:val="22"/>
              </w:rPr>
              <w:t>Говийн бүсийн төлөөлөл, Засаг даргатай хийсэн ярилцлагын тэмдэглэлээс</w:t>
            </w:r>
          </w:p>
        </w:tc>
      </w:tr>
    </w:tbl>
    <w:p w14:paraId="501A5F84" w14:textId="77777777" w:rsidR="00AC7835" w:rsidRPr="008D749F" w:rsidRDefault="00AC7835" w:rsidP="00A55D9F">
      <w:pPr>
        <w:rPr>
          <w:sz w:val="22"/>
          <w:szCs w:val="22"/>
        </w:rPr>
      </w:pPr>
    </w:p>
    <w:p w14:paraId="0DFC77D1" w14:textId="1AAE83D9" w:rsidR="00AC7835" w:rsidRPr="008D749F" w:rsidRDefault="00000000" w:rsidP="009A20AC">
      <w:pPr>
        <w:rPr>
          <w:sz w:val="22"/>
          <w:szCs w:val="22"/>
        </w:rPr>
      </w:pPr>
      <w:r w:rsidRPr="008D749F">
        <w:rPr>
          <w:sz w:val="22"/>
          <w:szCs w:val="22"/>
        </w:rPr>
        <w:t>19.1.2.чиг үүрэг хэрэгжүүлэх санхүүжилтийг хамтад нь шийдвэрлэдэг байх</w:t>
      </w:r>
    </w:p>
    <w:p w14:paraId="298D359D" w14:textId="77777777" w:rsidR="00AC7835" w:rsidRPr="008D749F" w:rsidRDefault="00000000" w:rsidP="00A55D9F">
      <w:pPr>
        <w:rPr>
          <w:sz w:val="22"/>
          <w:szCs w:val="22"/>
        </w:rPr>
      </w:pPr>
      <w:r w:rsidRPr="008D749F">
        <w:rPr>
          <w:sz w:val="22"/>
          <w:szCs w:val="22"/>
        </w:rPr>
        <w:t>2021 онд Хүний хөгжил, судалгаа сургалтын төвөөс “Монгол Улсын засаг захиргаа, нутаг дэвсгэрийн нэгж, түүний удирдлагын тухай хуулийг Төсвийн тухай хуультай харьцуулсан судалгаа”-г хийж гүйцэтгэжээ. Уг судалгаагаар 2021 онд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агуулгаар судалгааг хийж, Монгол Улсын засаг захиргаа, нутаг дэвсгэрийн нэгж, түүний удирдлагын тухай хуулийн дагуу аймаг, нийслэл, сум, дүүргийн төсвийн орлого, зарлага, тусгай зориулалтын шилжүүлэг, дээд шатны төсвөөс олгох санхүүгийн дэмжлэг, орлогын шилжүүлгийн хэмжээнд орох өөрчлөлт, түүний үр нөлөөг тооцох болон аймаг, нийслэл, сум, дүүргийн түвшинд төсвийн төвлөрөл саарч, төсвийн бие даасан байдал нэмэгдэх эсэхийг шинжлэн дүгнэсэн байна. Уг судалгаанд төвлөрлийг сааруулах бодлогыг үр дүнтэй хэрэгжүүлэхийн тулд иргэнд хамгийн ойр нэгжид үйлчилгээ үзүүлэх чиг үүргийг төсөв, санхүүгийнх нь хамт хуваарилж, үр дүнг тооцдог байх нь төсвийн хөрөнгийн үр ашиг, үр дүнг дээшлүүлэхэд эергээр нөлөөлөх ач холбогдолтой гэж дүгнэжээ.</w:t>
      </w:r>
      <w:r w:rsidRPr="008D749F">
        <w:rPr>
          <w:sz w:val="22"/>
          <w:szCs w:val="22"/>
          <w:vertAlign w:val="superscript"/>
        </w:rPr>
        <w:footnoteReference w:id="13"/>
      </w:r>
    </w:p>
    <w:p w14:paraId="294E93B7" w14:textId="77777777" w:rsidR="00AC7835" w:rsidRPr="008D749F" w:rsidRDefault="00000000" w:rsidP="00A55D9F">
      <w:pPr>
        <w:rPr>
          <w:sz w:val="22"/>
          <w:szCs w:val="22"/>
        </w:rPr>
      </w:pPr>
      <w:r w:rsidRPr="008D749F">
        <w:rPr>
          <w:sz w:val="22"/>
          <w:szCs w:val="22"/>
        </w:rPr>
        <w:t>Төрөөс төвлөрлийг сааруулах чиглэлээр холбогдох хуульд өөрчлөлт оруулж, 2022 оноос эхлэн аймаг, нийслэлд аж ахуйн нэгжийн орлогын албан татварын 40 хувьтай тэнцэх орлого нэмэгдсэн боловч сум, дүүрэг рүү 3 төрлийн татварын орлогоо шилжүүлж байна. Гэтэл орон нутгийн зарлагын чиг үүргүүдийг нь энэ хуулиар Төлөөлөн гүйцэтгэх чиг үүрэг болгож буцаагаад дээш нь буюу улсын төсөв рүү татахаар болсон. Төсвийн тооцоог хийж үзэхэд аль санхүүжилтийг нь яам болон орон нутаг хариуцах нь тодорхойгүй байгаа нь хуулийн хэрэгжилтэд сөргөөр нөлөөлж байна</w:t>
      </w:r>
      <w:r w:rsidRPr="008D749F">
        <w:rPr>
          <w:sz w:val="22"/>
          <w:szCs w:val="22"/>
          <w:vertAlign w:val="superscript"/>
        </w:rPr>
        <w:footnoteReference w:id="14"/>
      </w:r>
      <w:r w:rsidRPr="008D749F">
        <w:rPr>
          <w:sz w:val="22"/>
          <w:szCs w:val="22"/>
        </w:rPr>
        <w:t xml:space="preserve"> гэжээ.</w:t>
      </w:r>
    </w:p>
    <w:p w14:paraId="4685987D" w14:textId="77777777" w:rsidR="00AC7835" w:rsidRPr="008D749F" w:rsidRDefault="00000000" w:rsidP="00A55D9F">
      <w:pPr>
        <w:rPr>
          <w:sz w:val="22"/>
          <w:szCs w:val="22"/>
        </w:rPr>
      </w:pPr>
      <w:r w:rsidRPr="008D749F">
        <w:rPr>
          <w:sz w:val="22"/>
          <w:szCs w:val="22"/>
        </w:rPr>
        <w:t xml:space="preserve">Нөгөө талаар Засаг дарга нь төсвийн ерөнхийлөгч захирагч болохын хувьд шийдвэр гаргахдаа төсвийн төсөл боловсруулах, хэлэлцүүлэх, батлуулах, төсвийн гүйцэтгэлийг зохион байгуулах, Хуралд тайлагнах, татварын орлогыг төвлөрүүлэх, шилжүүлэх бүрэн эрхийг хэрэгжүүлэх хэрэгжүүлэхээр тусгагдсан боловч Төсвийг захиран зарцуулах, хөрөнгө гаргах, санхүүжилт зөвшөөрөх шийдвэрүүддээ Засаг даргаас Монгол Улсын засаг захиргаа, нутаг дэвсгэрийн нэгж, түүний удирдлагын тухай хуульд заасан бүрэн эрх (59.1.5; 60.1.5; 62.1.5; 63.1.5)-ээр бус, Төсвийн тухай хуульд заасан төсвийн ерөнхийлөн захирагчийн бүрэн эрх (14.2)-ийг үндэслэл болгох нь түгээмэл байна. Үүнээс гадна Сангийн сайдаас баталсан журам, </w:t>
      </w:r>
      <w:r w:rsidRPr="008D749F">
        <w:rPr>
          <w:sz w:val="22"/>
          <w:szCs w:val="22"/>
        </w:rPr>
        <w:lastRenderedPageBreak/>
        <w:t>тушаал, шийдвэрийг үндэслэл болгох нь нийтлэг тохиолдож байна.</w:t>
      </w:r>
      <w:r w:rsidRPr="008D749F">
        <w:rPr>
          <w:sz w:val="22"/>
          <w:szCs w:val="22"/>
          <w:vertAlign w:val="superscript"/>
        </w:rPr>
        <w:footnoteReference w:id="15"/>
      </w:r>
      <w:r w:rsidRPr="008D749F">
        <w:rPr>
          <w:sz w:val="22"/>
          <w:szCs w:val="22"/>
        </w:rPr>
        <w:t xml:space="preserve"> Үүнээс дүгнэн үзвэл энэ хуулийн 19 дүгээр зүйлийн 19.1.2 дахь заалтын практикт хэрэгжиж байгаа байдал хангалтгүй байгааг харуулж байна.</w:t>
      </w:r>
    </w:p>
    <w:p w14:paraId="0E37D86B" w14:textId="77777777" w:rsidR="00AC7835" w:rsidRPr="008D749F" w:rsidRDefault="00AC7835" w:rsidP="00A55D9F">
      <w:pPr>
        <w:rPr>
          <w:sz w:val="22"/>
          <w:szCs w:val="22"/>
        </w:rPr>
      </w:pPr>
    </w:p>
    <w:p w14:paraId="43E895D5" w14:textId="3404D4EE" w:rsidR="00AC7835" w:rsidRPr="008D749F" w:rsidRDefault="00000000" w:rsidP="009A20AC">
      <w:pPr>
        <w:rPr>
          <w:sz w:val="22"/>
          <w:szCs w:val="22"/>
        </w:rPr>
      </w:pPr>
      <w:r w:rsidRPr="008D749F">
        <w:rPr>
          <w:sz w:val="22"/>
          <w:szCs w:val="22"/>
        </w:rPr>
        <w:t>19.1.3.чиг үүргийг давхардуулахгүй байх</w:t>
      </w:r>
    </w:p>
    <w:p w14:paraId="4CC8EC10" w14:textId="77777777" w:rsidR="00AC7835" w:rsidRPr="008D749F" w:rsidRDefault="00000000" w:rsidP="00A55D9F">
      <w:pPr>
        <w:rPr>
          <w:sz w:val="22"/>
          <w:szCs w:val="22"/>
        </w:rPr>
      </w:pPr>
      <w:r w:rsidRPr="008D749F">
        <w:rPr>
          <w:sz w:val="22"/>
          <w:szCs w:val="22"/>
        </w:rPr>
        <w:t>Засгийн газраас 2016 онд 350 дугаар тогтоол гаргаж “Төвлөрлийг сааруулах талаар төрөөс баримтлах бодлого”-ыг баталсан. Энэ баримт бичигт чиг үүргийг дахин хуваарилах аргачлал боловсруулж, түүний үндсэн дээр чиг үүргийг дахин хуваарилж төв засгийн газрын ачааллыг багасгаж орон нутгийн бие даасан байдлыг хангах зорилт тавьсан. Түүнээс гадна зарим чиг үүргийг хувийн хэвшил болон иргэний нийгмийн байгууллагад шилжүүлэх асуудлыг ч тусгасан байна. Гэвч энэхүү бодлогын баримт бичигт тусгасан төрийн зарим чиг үүргийг орон нутагт хэрхэн хуваарилсан эсэх асуудал тодорхойгүй байсан учраас Монгол Улсын Засаг захиргаа, нутаг дэвсгэрийн нэгжийн тухай хуулийн шинэчилсэн найруулгыг батлах шаардлага бий болсон. Уг хуульд нутгийн удирдлага нь төрийн чиг үүргийг орон нутагт хэрэгжүүлэхдээ дээд төвшний шууд удирдлагын дор үйл ажиллагаа явуулах ба харин орон нутгийн удирдлагын чиг үүрэгт хамаарах асуудлыг нутгийн удирдлагын бүрэн эрхэд хамааруулах зарчмыг баримтлах агуулгаар хуульд тусгагджээ. Энэ нь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байна.</w:t>
      </w:r>
      <w:r w:rsidRPr="008D749F">
        <w:rPr>
          <w:sz w:val="22"/>
          <w:szCs w:val="22"/>
          <w:vertAlign w:val="superscript"/>
        </w:rPr>
        <w:footnoteReference w:id="16"/>
      </w:r>
      <w:r w:rsidRPr="008D749F">
        <w:rPr>
          <w:sz w:val="22"/>
          <w:szCs w:val="22"/>
        </w:rPr>
        <w:t xml:space="preserve"> Гэвч эдгээр хуулиудад тусгасан чиг үүргийг бусад хуулиудаар дэлгэрүүлэн хуульчлаагүй, хууль тогтоомж хоорондын уялдааг хангаагүй байна.</w:t>
      </w:r>
      <w:r w:rsidRPr="008D749F">
        <w:rPr>
          <w:sz w:val="22"/>
          <w:szCs w:val="22"/>
          <w:vertAlign w:val="superscript"/>
        </w:rPr>
        <w:footnoteReference w:id="17"/>
      </w:r>
      <w:r w:rsidRPr="008D749F">
        <w:rPr>
          <w:sz w:val="22"/>
          <w:szCs w:val="22"/>
        </w:rPr>
        <w:t xml:space="preserve"> </w:t>
      </w:r>
    </w:p>
    <w:p w14:paraId="5314F9ED" w14:textId="77777777" w:rsidR="00AC7835" w:rsidRPr="008D749F" w:rsidRDefault="00AC7835" w:rsidP="00A55D9F">
      <w:pPr>
        <w:rPr>
          <w:sz w:val="22"/>
          <w:szCs w:val="22"/>
        </w:rPr>
      </w:pPr>
    </w:p>
    <w:p w14:paraId="2B5DEA83" w14:textId="386971AC" w:rsidR="00AC7835" w:rsidRPr="008D749F" w:rsidRDefault="00000000" w:rsidP="009A20AC">
      <w:pPr>
        <w:rPr>
          <w:sz w:val="22"/>
          <w:szCs w:val="22"/>
        </w:rPr>
      </w:pPr>
      <w:r w:rsidRPr="008D749F">
        <w:rPr>
          <w:sz w:val="22"/>
          <w:szCs w:val="22"/>
        </w:rPr>
        <w:t>19.1.4.нэгжийн удирдлагад бүрэн эрх олгохдоо энэ хуулиар тогтоосон нэгж тус бүрийн чиг үүрэгт нийцүүлэн ялгаатай хуваарилах</w:t>
      </w:r>
    </w:p>
    <w:p w14:paraId="4CFA6933" w14:textId="77777777" w:rsidR="00AC7835" w:rsidRPr="008D749F" w:rsidRDefault="00000000" w:rsidP="00A55D9F">
      <w:pPr>
        <w:rPr>
          <w:sz w:val="22"/>
          <w:szCs w:val="22"/>
        </w:rPr>
      </w:pPr>
      <w:r w:rsidRPr="008D749F">
        <w:rPr>
          <w:sz w:val="22"/>
          <w:szCs w:val="22"/>
        </w:rPr>
        <w:t xml:space="preserve">Монгол Улсын Засаг захиргаа, нутаг дэвсгэрийн нэгжийн тухай хуулийн 20 дугаар зүйлд орон нутгийн 24 чиг үүргийг жагсаан тусгасан бөгөөд аймаг, сум, баг мөн нийслэл, дүүрэг, хорооны чиг үүргийг тус бүр ялгаатай байдлаар хуульчилжээ. Эдгээр нэгж тус бүрийн чиг үүргийг хуваарилахдаа Үндсэн хуулийн үзэл баримтлалын дагуу нутгийн өөрөө удирдах ёсыг төрийн удирдлагатай хослуулах зарчмыг харгалзан тогтоох зарчмыг баримталсан байх ба нэгж тус бүрийн /21-26-д тусгагдсан чиг үүргүүд/ чиг үүргийг ялгаатай агуулгаар хуульчилжээ. </w:t>
      </w:r>
    </w:p>
    <w:p w14:paraId="3DA2998D" w14:textId="77777777" w:rsidR="00AC7835" w:rsidRPr="008D749F" w:rsidRDefault="00AC7835" w:rsidP="00A55D9F">
      <w:pPr>
        <w:rPr>
          <w:sz w:val="22"/>
          <w:szCs w:val="22"/>
        </w:rPr>
      </w:pPr>
    </w:p>
    <w:p w14:paraId="183D0801" w14:textId="403AAAB4" w:rsidR="00AC7835" w:rsidRPr="008D749F" w:rsidRDefault="00000000" w:rsidP="009A20AC">
      <w:pPr>
        <w:rPr>
          <w:sz w:val="22"/>
          <w:szCs w:val="22"/>
        </w:rPr>
      </w:pPr>
      <w:r w:rsidRPr="008D749F">
        <w:rPr>
          <w:sz w:val="22"/>
          <w:szCs w:val="22"/>
        </w:rPr>
        <w:t>19.1.5.тухайн нутаг дэвсгэрийн эдийн засаг, нийгмийн амьдралын тодорхой онцлогт нийцүүлэх</w:t>
      </w:r>
    </w:p>
    <w:p w14:paraId="7868D1DF" w14:textId="77777777" w:rsidR="00AC7835" w:rsidRPr="008D749F" w:rsidRDefault="00000000" w:rsidP="00A55D9F">
      <w:pPr>
        <w:rPr>
          <w:sz w:val="22"/>
          <w:szCs w:val="22"/>
        </w:rPr>
      </w:pPr>
      <w:r w:rsidRPr="008D749F">
        <w:rPr>
          <w:sz w:val="22"/>
          <w:szCs w:val="22"/>
        </w:rPr>
        <w:t xml:space="preserve">Монгол Улсын Их Хурлын 2001 оны 57 дугаар тогтоолоор “Бүсчилсэн хөгжлийн үзэл баримтлал” батлагдаж, Засгийн газраас уг үзэл баримтлалыг хэрэгжүүлэх зорилгоор Баруун, Хангайн, Төвийн, Зүүн, Улаанбаатарын бүсүүдийн хөгжлийн хөтөлбөрийг боловсруулж хэрэгжүүлсэн. Энэхүү бодлогын шийдлийн үр дүнд тухайн орон нутгийн хүн амын эрэлт хэрэгцээ, байгаль орчны нөхцөл, онцлогт нийцсэн эдийн засгийн оновчтой бүтцийг бий болгох, </w:t>
      </w:r>
      <w:r w:rsidRPr="008D749F">
        <w:rPr>
          <w:sz w:val="22"/>
          <w:szCs w:val="22"/>
        </w:rPr>
        <w:lastRenderedPageBreak/>
        <w:t>улмаар төрийн шат шатны нэгжийн чиг үүрэг, уялдаа холбоог хангахад чиглэсэн. Гэвч төв засгийн газар ба орон нутгийн чиг үүргийн ялгаа алдагдаж, Улаанбаатар хотод Монгол Улсын хүн амын 47.6 хувь суурьшиж, ДНБ-ий 66.2 хувийг бүрдүүлэх болсон.</w:t>
      </w:r>
      <w:r w:rsidRPr="008D749F">
        <w:rPr>
          <w:sz w:val="22"/>
          <w:szCs w:val="22"/>
          <w:vertAlign w:val="superscript"/>
        </w:rPr>
        <w:footnoteReference w:id="18"/>
      </w:r>
      <w:r w:rsidRPr="008D749F">
        <w:rPr>
          <w:sz w:val="22"/>
          <w:szCs w:val="22"/>
        </w:rPr>
        <w:t xml:space="preserve"> Энэ нь төрөөс тухайн орон нутгийн эдийн засаг, нийгмийн амьдралын тодорхой онцлогт нийцсэн бодлогыг нэн яаралтай авч хэрэгжүүлэх шаардлагатайг харуулж байна.</w:t>
      </w:r>
    </w:p>
    <w:p w14:paraId="68484B19" w14:textId="77777777" w:rsidR="00AC7835" w:rsidRPr="008D749F" w:rsidRDefault="00000000" w:rsidP="00A55D9F">
      <w:pPr>
        <w:rPr>
          <w:sz w:val="22"/>
          <w:szCs w:val="22"/>
        </w:rPr>
      </w:pPr>
      <w:r w:rsidRPr="008D749F">
        <w:rPr>
          <w:sz w:val="22"/>
          <w:szCs w:val="22"/>
        </w:rPr>
        <w:t xml:space="preserve">Тухайлбал, баруун бүсэд эрчим хүчний тогтвортой эх үүсвэр бүрэлдээгүй, замын сүлжээ дутагдалтай, хувийн хэвшлийн тэргүүлэх аж ахуйн нэгж хөгжөөгүй, Хангайн бүсэд аялал жуулчлал, байгалийн нөөц ихтэй ч хойд, урд хөрштэй харьцах хилийн боомт, экспортын гарц багатай, Төвийн бүсэд газар тариалангийн бүс нутагт тооцогддог боловч олон улсын худалдаа, тээвэр ложистик сул, Зүүн бүсэд мал аж ахуй, газар тариалан, уул уурхайн нөөц ихтэй боловч эрчим хүч, дэд бүтцийн хөгжил сул хөгжсөн зэрэг нь төрөөс орон нутагт хэрэгжүүлэх бодлогыг ялгаатай байдлаар тодорхойлох шаардлагатай байгааг харуулж байна. </w:t>
      </w:r>
    </w:p>
    <w:p w14:paraId="3875FE49" w14:textId="77777777" w:rsidR="00AC7835" w:rsidRPr="008D749F" w:rsidRDefault="00000000" w:rsidP="00A55D9F">
      <w:pPr>
        <w:rPr>
          <w:sz w:val="22"/>
          <w:szCs w:val="22"/>
        </w:rPr>
      </w:pPr>
      <w:r w:rsidRPr="008D749F">
        <w:rPr>
          <w:sz w:val="22"/>
          <w:szCs w:val="22"/>
        </w:rPr>
        <w:t xml:space="preserve">Гэвч шинэчлэн батлагдсан “Монгол Улсын Засаг захиргаа, нутаг дэвсгэрийн нэгжийн тухай” хуульд энэ талаар нарийвчлан тусгаагүй бөгөөд тухайн орон нутгийн нэгж тус бүрийн чиг үүрэг, эрх хэмжээг ялгамжтай зохицуулаагүй байна. Өөрөөр хэлбэл, уг хуулийн 27 дугаар зүйлийн 27.5-д “Засаг захиргаа, нутаг дэвсгэрийн нэгжийн удирдлагаар төлөөлөн гүйцэтгэх” чиг үүргүүдийг жагсаан тодорхойлсон боловч хууль тогтоомжийн хувьд давхардсан, практикт хэрэгжих байдал сул байна. Мөн үүнээс гадна энэ хуулийн 27 дугаар зүйлд заасан төрийн зарим чиг үүргийг орон нутагт хэрэгжүүлэх үйл ажиллагааг хариуцахдаа талууд гэрээ байгуулж ажиллахаар тусгасан боловч гэрээнд тавигдах стандарт нөхцөл нэгэн хэвийн, хэрхэн хэрэгжсэн нь тодорхойгүй асуудал практикт үүсэж байна. </w:t>
      </w:r>
    </w:p>
    <w:p w14:paraId="21A90832" w14:textId="77777777" w:rsidR="00AC7835" w:rsidRPr="008D749F" w:rsidRDefault="00AC7835" w:rsidP="00A55D9F">
      <w:pPr>
        <w:rPr>
          <w:sz w:val="22"/>
          <w:szCs w:val="22"/>
        </w:rPr>
      </w:pPr>
    </w:p>
    <w:tbl>
      <w:tblPr>
        <w:tblStyle w:val="a0"/>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214F3B07" w14:textId="77777777" w:rsidTr="00A8483F">
        <w:trPr>
          <w:trHeight w:val="365"/>
        </w:trPr>
        <w:tc>
          <w:tcPr>
            <w:tcW w:w="9713" w:type="dxa"/>
            <w:tcMar>
              <w:top w:w="100" w:type="dxa"/>
              <w:left w:w="100" w:type="dxa"/>
              <w:bottom w:w="100" w:type="dxa"/>
              <w:right w:w="100" w:type="dxa"/>
            </w:tcMar>
          </w:tcPr>
          <w:p w14:paraId="6CAC1930" w14:textId="77777777" w:rsidR="00AC7835" w:rsidRPr="008D749F" w:rsidRDefault="00000000" w:rsidP="00A55D9F">
            <w:pPr>
              <w:rPr>
                <w:sz w:val="22"/>
                <w:szCs w:val="22"/>
              </w:rPr>
            </w:pPr>
            <w:r w:rsidRPr="008D749F">
              <w:rPr>
                <w:sz w:val="22"/>
                <w:szCs w:val="22"/>
              </w:rPr>
              <w:t>Шигтгээ</w:t>
            </w:r>
          </w:p>
        </w:tc>
      </w:tr>
      <w:tr w:rsidR="00AC7835" w:rsidRPr="008D749F" w14:paraId="55E12D60" w14:textId="77777777" w:rsidTr="00A8483F">
        <w:trPr>
          <w:trHeight w:val="950"/>
        </w:trPr>
        <w:tc>
          <w:tcPr>
            <w:tcW w:w="9713" w:type="dxa"/>
            <w:tcMar>
              <w:top w:w="100" w:type="dxa"/>
              <w:left w:w="100" w:type="dxa"/>
              <w:bottom w:w="100" w:type="dxa"/>
              <w:right w:w="100" w:type="dxa"/>
            </w:tcMar>
          </w:tcPr>
          <w:p w14:paraId="7798474B" w14:textId="77777777" w:rsidR="00AC7835" w:rsidRPr="008D749F" w:rsidRDefault="00000000" w:rsidP="00A55D9F">
            <w:pPr>
              <w:rPr>
                <w:sz w:val="22"/>
                <w:szCs w:val="22"/>
              </w:rPr>
            </w:pPr>
            <w:r w:rsidRPr="008D749F">
              <w:rPr>
                <w:sz w:val="22"/>
                <w:szCs w:val="22"/>
              </w:rPr>
              <w:t xml:space="preserve">…“Орон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w:t>
            </w:r>
          </w:p>
          <w:p w14:paraId="27F3FA97"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3A969065" w14:textId="77777777" w:rsidR="00AC7835" w:rsidRPr="008D749F" w:rsidRDefault="00AC7835" w:rsidP="00A55D9F">
      <w:pPr>
        <w:rPr>
          <w:sz w:val="22"/>
          <w:szCs w:val="22"/>
        </w:rPr>
      </w:pPr>
    </w:p>
    <w:p w14:paraId="3D2E4856" w14:textId="77777777" w:rsidR="00AC7835" w:rsidRPr="008D749F" w:rsidRDefault="00000000" w:rsidP="00A55D9F">
      <w:pPr>
        <w:rPr>
          <w:sz w:val="22"/>
          <w:szCs w:val="22"/>
        </w:rPr>
      </w:pPr>
      <w:r w:rsidRPr="008D749F">
        <w:rPr>
          <w:sz w:val="22"/>
          <w:szCs w:val="22"/>
        </w:rPr>
        <w:t xml:space="preserve">Түүнчлэн ярилцлагын судалгаанд оролцогчид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 талаар түгээмэл дурдаж байв. </w:t>
      </w:r>
    </w:p>
    <w:p w14:paraId="3399D652" w14:textId="77777777" w:rsidR="00AC7835" w:rsidRPr="008D749F" w:rsidRDefault="00000000" w:rsidP="00A55D9F">
      <w:pPr>
        <w:rPr>
          <w:sz w:val="22"/>
          <w:szCs w:val="22"/>
          <w:vertAlign w:val="superscript"/>
        </w:rPr>
      </w:pPr>
      <w:r w:rsidRPr="008D749F">
        <w:rPr>
          <w:sz w:val="22"/>
          <w:szCs w:val="22"/>
        </w:rPr>
        <w:t xml:space="preserve">Үүнээс үзвэл энэ хуулийн 19 дүгээр зүйлийн 19.1.1-19.1.5 дахь зүйл, заалтуудын хэрэгжилтийг дараах байдлаар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w:t>
      </w:r>
      <w:r w:rsidRPr="008D749F">
        <w:rPr>
          <w:sz w:val="22"/>
          <w:szCs w:val="22"/>
        </w:rPr>
        <w:lastRenderedPageBreak/>
        <w:t xml:space="preserve">Их Хурлын 2001 оны 57 дугаар тогтоолоор батлагдсан “Бүсчилсэн хөгжлийн үзэл баримтлал” болон бусад олон хууль тогтоомжуудтай уялдаагүй, чиг үүргийн хувьд давхардсан зэрэг асуудалтай холбоотой.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гэсэн зөвлөмжийг хүргүүлж байна. </w:t>
      </w:r>
    </w:p>
    <w:p w14:paraId="2FBFE1C7" w14:textId="77777777" w:rsidR="00AC7835" w:rsidRPr="008D749F" w:rsidRDefault="00000000" w:rsidP="00A55D9F">
      <w:pPr>
        <w:rPr>
          <w:sz w:val="22"/>
          <w:szCs w:val="22"/>
        </w:rPr>
      </w:pPr>
      <w:r w:rsidRPr="008D749F">
        <w:rPr>
          <w:sz w:val="22"/>
          <w:szCs w:val="22"/>
        </w:rPr>
        <w:t xml:space="preserve">Мөн үүнээс гадна Монгол Улсын хувьд дээр судалгаанд дурдсанчлан үе үеийн Засгийн газрын бодлогод орон нутгийн бие даан хөгжих боломжийг тэлэх, төвлөрлийг сааруулах чиглэлээр бодлого дэвшүүлж ирсэн боловч сүүлийн жилүүдэд төв засгийн газарт төрийн чиг үүргүүд, төсөв, томилгооны эрх мэдлийг төвлөрүүлсэн хууль тогтоомжуудыг баталж иржээ. Үүнээс үүдэн нутгийн өөрийн удирдлагыг Үндсэн хуульд тодорхойлсон зарчмаар хэрэгжүүлэх, нутаг дэвсгэрийнхээ эдийн засаг, нийгмийн амьдралын асуудлыг бие даан шийдвэрлэх гол нөхцөл болох орон нутгийн өмч, татвар, төсөв санхүүгийн нөхцөл боломж зэрэг үйл ажиллагаагаа явуулах эдийн засгийн үндэс төлөвшихөд сөрөг үр дагаврыг үүсгэж байна. </w:t>
      </w:r>
    </w:p>
    <w:p w14:paraId="6F456EE6" w14:textId="77777777" w:rsidR="00AC7835" w:rsidRPr="008D749F" w:rsidRDefault="00000000" w:rsidP="00A55D9F">
      <w:pPr>
        <w:rPr>
          <w:sz w:val="22"/>
          <w:szCs w:val="22"/>
        </w:rPr>
      </w:pPr>
      <w:r w:rsidRPr="008D749F">
        <w:rPr>
          <w:sz w:val="22"/>
          <w:szCs w:val="22"/>
        </w:rPr>
        <w:t>Тухайлбал, аймгийн Засаг даргын эрхлэх асуудлын хүрээнд ажиллахаар баталсан 30 агентлаг, байгууллагын 20 гаруй нь босоо удирдлагын тогтолцоотой, төсөв нь засгийн газраас санхүүжиж, удирдлагыг нь хариуцах сайд эсвэл төв газрын дарга томилж байна. Мөн орон нутгийн удирдлагад төрийн удирдлагыг хэрэгжүүлэгч, төрийн төлөөлөл болох шат шатны Засаг даргыг томилох, огцруулахдаа тухайн хурлын шийдвэр гэхээсээ эрх баригч намаас хэт хараат, Ерөнхий сайдын оролцоо нэмэгдэх хандлагатай байна.</w:t>
      </w:r>
    </w:p>
    <w:p w14:paraId="55BC6510" w14:textId="77777777" w:rsidR="00AC7835" w:rsidRPr="008D749F" w:rsidRDefault="00000000" w:rsidP="00A55D9F">
      <w:pPr>
        <w:rPr>
          <w:sz w:val="22"/>
          <w:szCs w:val="22"/>
        </w:rPr>
      </w:pPr>
      <w:r w:rsidRPr="008D749F">
        <w:rPr>
          <w:sz w:val="22"/>
          <w:szCs w:val="22"/>
        </w:rPr>
        <w:t xml:space="preserve">Мөн Орон нутгийн хөгжлийн сангийн зарим санхүүжилтийн зарцуулалтыг хуульд тусгайлан зааснаар хөрөнгө оруулалтын чиглэлээр орон нутгийн шийдвэр гаргах эрхийг хязгаарласан, шилжүүлгийн дүрэм нь зарим талаар субьектив нөлөө орсон талаар шүүмжлэл дагуулж байна. Энэ нь аймгуудын хооронд эрх тэгш бус нөхцөл бий болгох, улмаар сум, дүүргийн хөгжлийн санд шилжих дүн нь 70 хувиас 40 хувь хүртэл буурах бодит нөхцөлийг бий болгож байна. Тухайлбал, Орон нутгийн хөгжлийн санд орох орлогоос импортоос бусад бараа, ажил, үйлчилгээний нэмэгдсэн өртгийн орлогын албан татварын орлогын 5 хувийг хассан нь тус сангийн боломжит орлогыг ихээхэн хэмжээгээр бууруулсан. Мөн Татварын ерөнхий хуульд зааснаар УИХ-аас тусгайлан эрх олгосон тохиолдолд тогтоосон хязгаарт багтаан 11 төрлийн татварын хувь хэмжээг аймаг, нийслэлийн ИТХ болон хотын Зөвлөл батлах, 2 төрлийн татварын хувь хэмжээг сум, дүүргийн ИТХ, орон нутгийн зэрэглэлтэй хотын Зөвлөл батлах эрхтэй байхаар заасан зэргийг дурдаж болно. Түүнчлэн практик амьдрал дээр үүнээс 4 төрлийн татварын хувь хэмжээг л аймаг, нийслэл эсвэл сум, дүүргийн Иргэдийн төлөөлөгчдийн хурал тогтоож байгаа нь орон нутгийн өөрөө удирдах байгууллагын татварын орлогоо нэмэгдүүлэх эсвэл өөрийн онцлогт тохирсон бизнесийн орчныг бүрдүүлэх чиглэлээр идэвх санаачилгатай ажиллах хөшүүрэг болж чадахгүй байна. Мөн үүнээс гадна улсын төсвөөс орон нутгийн төсөвт олгодог шилжүүлэг нь төвлөрсөн удирдлагатай салбаруудын хувьд орон нутаг өөрийн онцлог, хэрэгцээ, шаардлагад нийцсэн зохицуулалт хийх боломжгүй байдаг тул боловсрол, эрүүл мэнд зэрэг салбарт орон нутгийн тухайлсан бодлого хэрэгжүүлэх боломжгүй болгож байна. </w:t>
      </w:r>
    </w:p>
    <w:p w14:paraId="377E0C3A" w14:textId="77777777" w:rsidR="00AC7835" w:rsidRPr="008D749F" w:rsidRDefault="00000000" w:rsidP="00A55D9F">
      <w:pPr>
        <w:rPr>
          <w:sz w:val="22"/>
          <w:szCs w:val="22"/>
        </w:rPr>
      </w:pPr>
      <w:r w:rsidRPr="008D749F">
        <w:rPr>
          <w:sz w:val="22"/>
          <w:szCs w:val="22"/>
        </w:rPr>
        <w:t>Эдгээр тулгамдсан асуудал нь сүүлийн 20 гаруй жилийн хугацаанд шийдэгдэхгүй явсаар өнөөг хүрсэн бөгөөд эрх зүйн зохицуулалтын хувьд тодорхойгүй байдал үүсгэсээр байна. Тухайлбал, Нээлттэй нийгэм форумаас 2003 онд хэрэгжүүлсэн “Монголын нутгийн удирдлагын өнөөгийн төлөв байдал” судалгаанд нутгийн удирдлага болон Засгийн газар хоорондын харилцааны талаар дараах асуудлыг хөнджээ. Үүнд:</w:t>
      </w:r>
    </w:p>
    <w:p w14:paraId="79A7D8BF" w14:textId="77777777" w:rsidR="00AC7835" w:rsidRPr="008D749F" w:rsidRDefault="00000000" w:rsidP="00A55D9F">
      <w:pPr>
        <w:pStyle w:val="IntenseQuote"/>
        <w:rPr>
          <w:color w:val="000000" w:themeColor="text1"/>
          <w:sz w:val="22"/>
          <w:szCs w:val="22"/>
        </w:rPr>
      </w:pPr>
      <w:r w:rsidRPr="008D749F">
        <w:rPr>
          <w:color w:val="000000" w:themeColor="text1"/>
          <w:sz w:val="22"/>
          <w:szCs w:val="22"/>
        </w:rPr>
        <w:t xml:space="preserve">Бүх түвшний Засаг дарга нарын харилцаа нь баг хорооны Засаг дарга, сум, дүүргийн Засаг даргад, аймаг, нийслэлийн Засаг дарга Ерөнхий </w:t>
      </w:r>
      <w:r w:rsidRPr="008D749F">
        <w:rPr>
          <w:color w:val="000000" w:themeColor="text1"/>
          <w:sz w:val="22"/>
          <w:szCs w:val="22"/>
        </w:rPr>
        <w:lastRenderedPageBreak/>
        <w:t xml:space="preserve">сайдын өмнө хариуцлага хүлээж, ажлаа тайлагнадаг байдлаар тодорхойлогдоно. </w:t>
      </w:r>
    </w:p>
    <w:p w14:paraId="373302C3" w14:textId="77777777" w:rsidR="00AC7835" w:rsidRPr="008D749F" w:rsidRDefault="00000000" w:rsidP="00A55D9F">
      <w:pPr>
        <w:pStyle w:val="IntenseQuote"/>
        <w:rPr>
          <w:color w:val="000000" w:themeColor="text1"/>
          <w:sz w:val="22"/>
          <w:szCs w:val="22"/>
        </w:rPr>
      </w:pPr>
      <w:r w:rsidRPr="008D749F">
        <w:rPr>
          <w:color w:val="000000" w:themeColor="text1"/>
          <w:sz w:val="22"/>
          <w:szCs w:val="22"/>
        </w:rPr>
        <w:t>Засаг даргын Тамгын газрын бүтэц орон тоог Засгийн газраас тогтоож өгдөг. Засаг даргын дэргэдэг яам, агентлаг нь Засаг даргатай зөвшилцөн томилж байгаа зэрэг нь Засаг дарга зохион байгуулалт, хүний нөөцийн асуудлаар Засгийн газраас хамааралтай ажилладаг болохыг харуулж байна.</w:t>
      </w:r>
    </w:p>
    <w:p w14:paraId="3AFDB18E" w14:textId="77777777" w:rsidR="00AC7835" w:rsidRPr="008D749F" w:rsidRDefault="00000000" w:rsidP="00A55D9F">
      <w:pPr>
        <w:pStyle w:val="IntenseQuote"/>
        <w:rPr>
          <w:sz w:val="22"/>
          <w:szCs w:val="22"/>
        </w:rPr>
      </w:pPr>
      <w:r w:rsidRPr="008D749F">
        <w:rPr>
          <w:color w:val="000000" w:themeColor="text1"/>
          <w:sz w:val="22"/>
          <w:szCs w:val="22"/>
        </w:rPr>
        <w:t xml:space="preserve">Түүнчлэн яамд агентлагууд нь тушаал, шийдвэр гаргаад түүнийгээ орон нутгийн алба, хэлтсүүдээрээ дамжуулан хэрэгжүүлэх даалгавар өгдөг. Гэтэл уг асуудлыг шийдвэрлэхэд шаардагдах хөрөнгө мөнгө орон нутгийн төсөвт тусгагдаагүй </w:t>
      </w:r>
      <w:r w:rsidRPr="008D749F">
        <w:rPr>
          <w:sz w:val="22"/>
          <w:szCs w:val="22"/>
        </w:rPr>
        <w:t>байдаг. Гэх мэтчилэн орон нутгийн байгууллагууд нь Засаг даргад тайлагнах, яаманд тайлагнах гэсэн хоёрдмол тогтолцоонд хамаарагдаж байна. Энэ мэт зөрчил зөвхөн төв Засгийн газар, аймгуудын хооронд гараад зогсохгүй аймаг сум болон сум багийн хооронд гарч байдаг.</w:t>
      </w:r>
    </w:p>
    <w:p w14:paraId="31916FB3" w14:textId="77777777" w:rsidR="00AC7835" w:rsidRPr="008D749F" w:rsidRDefault="00000000" w:rsidP="00A55D9F">
      <w:pPr>
        <w:pStyle w:val="IntenseQuote"/>
        <w:rPr>
          <w:sz w:val="22"/>
          <w:szCs w:val="22"/>
        </w:rPr>
      </w:pPr>
      <w:r w:rsidRPr="008D749F">
        <w:rPr>
          <w:sz w:val="22"/>
          <w:szCs w:val="22"/>
        </w:rPr>
        <w:t>Аймаг, нийслэлийн Засаг даргаар дамжуулан орон нутгийн төрийн байгууллагууд нь яамд, агентлагтаа тайлагнадаг, хариуцлага хүлээдэг, боловсон хүчний асуудлаа шийддэг нэгдсэн тогтолцоо байхгүй байгаа нь зохион байгуулалтын хувьд буруу юм. Энэ байдлаас болж орон нутагт нэг талаас яамд, агентлагаас гаргасан шийдвэр, нөгөө талаас Засаг даргаас гаргасан шийдвэрүүд нь хоорондоо нийцэхгүй зөрчилтэй байгаа зэрэг нь удирдлагын тогтолцооны үр ашгийг бууруулдаг.</w:t>
      </w:r>
      <w:r w:rsidRPr="008D749F">
        <w:rPr>
          <w:sz w:val="22"/>
          <w:szCs w:val="22"/>
          <w:vertAlign w:val="superscript"/>
        </w:rPr>
        <w:footnoteReference w:id="19"/>
      </w:r>
    </w:p>
    <w:p w14:paraId="3376FB12" w14:textId="77777777" w:rsidR="00AC7835" w:rsidRPr="008D749F" w:rsidRDefault="00AC7835" w:rsidP="00A55D9F">
      <w:pPr>
        <w:rPr>
          <w:sz w:val="22"/>
          <w:szCs w:val="22"/>
        </w:rPr>
      </w:pPr>
    </w:p>
    <w:tbl>
      <w:tblPr>
        <w:tblStyle w:val="a1"/>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17FA8D33" w14:textId="77777777" w:rsidTr="00A8483F">
        <w:tc>
          <w:tcPr>
            <w:tcW w:w="9713" w:type="dxa"/>
            <w:tcMar>
              <w:top w:w="100" w:type="dxa"/>
              <w:left w:w="100" w:type="dxa"/>
              <w:bottom w:w="100" w:type="dxa"/>
              <w:right w:w="100" w:type="dxa"/>
            </w:tcMar>
          </w:tcPr>
          <w:p w14:paraId="768AC198" w14:textId="77777777" w:rsidR="00AC7835" w:rsidRPr="008D749F" w:rsidRDefault="00000000" w:rsidP="00A55D9F">
            <w:pPr>
              <w:rPr>
                <w:sz w:val="22"/>
                <w:szCs w:val="22"/>
              </w:rPr>
            </w:pPr>
            <w:r w:rsidRPr="008D749F">
              <w:rPr>
                <w:sz w:val="22"/>
                <w:szCs w:val="22"/>
              </w:rPr>
              <w:t xml:space="preserve">Шигтгээ: … Аймгийн засаг дарга </w:t>
            </w:r>
          </w:p>
          <w:p w14:paraId="4431DF2D" w14:textId="77777777" w:rsidR="00AC7835" w:rsidRPr="008D749F" w:rsidRDefault="00000000" w:rsidP="00A55D9F">
            <w:pPr>
              <w:rPr>
                <w:sz w:val="22"/>
                <w:szCs w:val="22"/>
              </w:rPr>
            </w:pPr>
            <w:r w:rsidRPr="008D749F">
              <w:rPr>
                <w:sz w:val="22"/>
                <w:szCs w:val="22"/>
              </w:rPr>
              <w:t xml:space="preserve">… “Орон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 </w:t>
            </w:r>
          </w:p>
          <w:p w14:paraId="484B9E09" w14:textId="77777777" w:rsidR="00AC7835" w:rsidRPr="008D749F" w:rsidRDefault="00000000" w:rsidP="00A55D9F">
            <w:pPr>
              <w:rPr>
                <w:sz w:val="22"/>
                <w:szCs w:val="22"/>
              </w:rPr>
            </w:pPr>
            <w:r w:rsidRPr="008D749F">
              <w:rPr>
                <w:sz w:val="22"/>
                <w:szCs w:val="22"/>
              </w:rPr>
              <w:t xml:space="preserve">Түүнчлэн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 </w:t>
            </w:r>
          </w:p>
        </w:tc>
      </w:tr>
    </w:tbl>
    <w:p w14:paraId="02078D69" w14:textId="77777777" w:rsidR="00AC7835" w:rsidRPr="008D749F" w:rsidRDefault="00AC7835" w:rsidP="00A55D9F">
      <w:pPr>
        <w:rPr>
          <w:sz w:val="22"/>
          <w:szCs w:val="22"/>
        </w:rPr>
      </w:pPr>
    </w:p>
    <w:p w14:paraId="76C8AB3D" w14:textId="77777777" w:rsidR="00AC7835" w:rsidRPr="008D749F" w:rsidRDefault="00000000" w:rsidP="00A55D9F">
      <w:pPr>
        <w:rPr>
          <w:sz w:val="22"/>
          <w:szCs w:val="22"/>
        </w:rPr>
      </w:pPr>
      <w:r w:rsidRPr="008D749F">
        <w:rPr>
          <w:sz w:val="22"/>
          <w:szCs w:val="22"/>
        </w:rPr>
        <w:t xml:space="preserve">Түүнчлэн “Орон нутагт хэрэгжүүлэхээр заасан чиг үүргүүд, тэдгээрийн хэрэгжилт, хүндрэл бэрхшээл, шийдвэрлэх арга замууд (Нөхцөл байдлын судалгаа: Сэлэнгэ аймгийн </w:t>
      </w:r>
      <w:r w:rsidRPr="008D749F">
        <w:rPr>
          <w:sz w:val="22"/>
          <w:szCs w:val="22"/>
        </w:rPr>
        <w:lastRenderedPageBreak/>
        <w:t>жишээн дээр)” сэдэвт судалгааны тайланд уг судалгаанд хамааралтай дараах дүгнэлтийг тусгажээ.</w:t>
      </w:r>
      <w:r w:rsidRPr="008D749F">
        <w:rPr>
          <w:sz w:val="22"/>
          <w:szCs w:val="22"/>
          <w:vertAlign w:val="superscript"/>
        </w:rPr>
        <w:footnoteReference w:id="20"/>
      </w:r>
    </w:p>
    <w:p w14:paraId="0B5E48EA" w14:textId="77777777" w:rsidR="00AC7835" w:rsidRPr="008D749F" w:rsidRDefault="00000000" w:rsidP="00A55D9F">
      <w:pPr>
        <w:rPr>
          <w:sz w:val="22"/>
          <w:szCs w:val="22"/>
        </w:rPr>
      </w:pPr>
      <w:r w:rsidRPr="008D749F">
        <w:rPr>
          <w:i/>
          <w:sz w:val="22"/>
          <w:szCs w:val="22"/>
        </w:rPr>
        <w:t xml:space="preserve">Аймгийн Засаг дарга болон ИТХ-ын хуулиар хүлээсэн бүрэн эрхийн шинжилгээ: </w:t>
      </w:r>
      <w:r w:rsidRPr="008D749F">
        <w:rPr>
          <w:sz w:val="22"/>
          <w:szCs w:val="22"/>
        </w:rPr>
        <w:t>Монгол Улсад хүчин төгөлдөр мөрдөгдөж байгаа нийт 723 хууль байгаагаас (136 нь хүчингүй болсонд тооцогдсон) хуульд нэг бүрчлэн шүүлт хийхэд аймгийн Засаг даргад 75 хуулиар, аймгийн ИТХ-д 37 хуулиар төсвийн талаарх эрх, үүргийг олгосон бөгөөд хуулиар тухайн харилцааг зохицуулсан үйл ажиллагааг явуулахад шаардагдах төсөв, хөрөнгийг Төсвийн тухай хууль болон холбогдох хууль тогтоомжийн хүрээнд батлах, төсөвт тусгах, зарцуулах, аливаа арга хэмжээг төлөвлөх, удирдах, хэрэгжүүлэх, санхүүжүүлэх, тухайн хууль тогтоомжийг хэрэгжүүлэгч нэгж, алба, байгууллагыг байгуулах, үйл ажиллагаагаа явуулахад нь дэмжлэг, туслалцаа үзүүлэх, иргэн, аж ахуйн нэгж, байгууллагыг шагнаж, урамшуулах зэргээр хэрэгжүүлэхээр зүйл, заалтууд тусгагдсаныг хууль тус бүрээр түүвэр бэлтгэж хавсралтаар танилцуулсан байна.</w:t>
      </w:r>
    </w:p>
    <w:p w14:paraId="3B1FE5E4" w14:textId="77777777" w:rsidR="00AC7835" w:rsidRPr="008D749F" w:rsidRDefault="00000000" w:rsidP="00A55D9F">
      <w:pPr>
        <w:rPr>
          <w:sz w:val="22"/>
          <w:szCs w:val="22"/>
        </w:rPr>
      </w:pPr>
      <w:r w:rsidRPr="008D749F">
        <w:rPr>
          <w:i/>
          <w:sz w:val="22"/>
          <w:szCs w:val="22"/>
        </w:rPr>
        <w:t xml:space="preserve">Орон нутгийн төсөв ба төсөв хоорондын шинжилгээ: </w:t>
      </w:r>
      <w:r w:rsidRPr="008D749F">
        <w:rPr>
          <w:sz w:val="22"/>
          <w:szCs w:val="22"/>
        </w:rPr>
        <w:t>Монгол Улсын хууль тогтоох болон удирдах эрх мэдэл нь төв засгийн газартаа төвлөрсөн төрийн нэгдсэн тогтолцоотой улс учир орон нутагт эрх мэдлийг хэсэгчлэн шилжүүлсэн байна. Бараг бүх татварыг Засгийн газар тогтоодог тул орон нутаг шинээр татвар бий болгох эрхгүй. Олон улсын туршлагаас үзэхэд орон нутаг нь өөрийн орлогын талаар нэлээд эрх мэдэлтэй байдаг, учир нь тэд өөрийн хэрэгцээ шаардлагыг тодорхой сайн мэддэг тул шаардлагатай зохицуулалтыг хийж чаддаг. Одоогийн мөрдөгдөж буй хуулийн дагуу орон нутаг цөөн тооны татварын болон төлбөрийн хувь хэмжээг УИХ-аас тогтоосон хязгаарт багтаан тогтоох эрхтэй байна. Гэхдээ эдгээр татварын зарим нэг нь харьцангуй бага орлого төвлөрүүлдэг. Жишээлбэл, үл хөдлөх хөрөнгийн болон тээврийн хэрэгслийн татвар нийт орлогын дөрвөн хувийг, бусад төлбөр нь нэгээс бага хувийг бүрдүүлж байна.</w:t>
      </w:r>
    </w:p>
    <w:p w14:paraId="51C32E19" w14:textId="77777777" w:rsidR="00AC7835" w:rsidRPr="008D749F" w:rsidRDefault="00000000" w:rsidP="00A55D9F">
      <w:pPr>
        <w:rPr>
          <w:sz w:val="22"/>
          <w:szCs w:val="22"/>
        </w:rPr>
      </w:pPr>
      <w:r w:rsidRPr="008D749F">
        <w:rPr>
          <w:i/>
          <w:sz w:val="22"/>
          <w:szCs w:val="22"/>
        </w:rPr>
        <w:t xml:space="preserve">Орон нутаг дахь хүний нөөцийн чиг үүрэг: </w:t>
      </w:r>
      <w:r w:rsidRPr="008D749F">
        <w:rPr>
          <w:sz w:val="22"/>
          <w:szCs w:val="22"/>
        </w:rPr>
        <w:t>Аймгийн Засаг даргын эрхлэх асуудлын хүрээний агентлагуудын томилгооны эрх зүйн үндэслэлээс дүгнэж үзвэл орон нутагт төрийн удирдлагыг хэрэгжүүлэгч аймгийн Засаг дарга нь 7 агентлагийн даргаас бусад агентлагийн дарга нарыг томилох эрх байхгүй байна. Мөн босоо удирдлагатай буюу дээд шатны байгууллагаас томилогддог агентлагуудаас зарим байгууллагын хувьд төрийн захиргааны албан хаагчдыг өөрөө томилж, чөлөөлөх эрх зүйн зохицуулалтгүй байдаг. Жишээлбэл, Аймгийн Улсын бүртгэлийн хэлтсийн дарга улсын бүртгэгч нарыг Улсын бүртгэлийн ерөнхий газарт санал оруулж, Улсын бүртгэлийн ерөнхий газрын даргын шийдвэрээр орон нутгийн албан хаагчид томилогдож, чөлөөлөгддөг байх. Өөрөөр хэлбэл, эрх мэдлийн төвлөрлийг сааруулах бодлого практикт эсрэгээрээ хэрэгжиж байгаагийн тодорхой илрэл гэж үзэж болохоор байна. Салбарын хууль тогтоомжид нэмэлт, өөрчлөлт оруулах замаар босоо тогтолцоог нэмэгдүүлж байгаа нь төвлөрлийг сааруулах биш төвлөрлийг бий болгож байна гэж дүгнэсэн байна.</w:t>
      </w:r>
    </w:p>
    <w:p w14:paraId="47CC5FDB" w14:textId="77777777" w:rsidR="00AC7835" w:rsidRPr="008D749F" w:rsidRDefault="00AC7835" w:rsidP="00A55D9F">
      <w:pPr>
        <w:rPr>
          <w:sz w:val="22"/>
          <w:szCs w:val="22"/>
        </w:rPr>
      </w:pPr>
    </w:p>
    <w:p w14:paraId="0686282F" w14:textId="77777777" w:rsidR="00AC7835" w:rsidRPr="008D749F" w:rsidRDefault="00000000" w:rsidP="00A55D9F">
      <w:pPr>
        <w:rPr>
          <w:sz w:val="22"/>
          <w:szCs w:val="22"/>
        </w:rPr>
      </w:pPr>
      <w:r w:rsidRPr="008D749F">
        <w:rPr>
          <w:sz w:val="22"/>
          <w:szCs w:val="22"/>
        </w:rPr>
        <w:t xml:space="preserve">Судалгааны багийн зүгээс … аймгийн Засаг даргаас ярилцлага авахад дараах хариултыг өгснийг унишгчдад хүргэе. </w:t>
      </w:r>
    </w:p>
    <w:p w14:paraId="63C03B75" w14:textId="77777777" w:rsidR="00AC7835" w:rsidRPr="008D749F" w:rsidRDefault="00AC7835" w:rsidP="00A55D9F">
      <w:pPr>
        <w:rPr>
          <w:sz w:val="22"/>
          <w:szCs w:val="22"/>
        </w:rPr>
      </w:pPr>
    </w:p>
    <w:tbl>
      <w:tblPr>
        <w:tblStyle w:val="a2"/>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E2E6527" w14:textId="77777777" w:rsidTr="00A8483F">
        <w:tc>
          <w:tcPr>
            <w:tcW w:w="9713" w:type="dxa"/>
            <w:tcMar>
              <w:top w:w="100" w:type="dxa"/>
              <w:left w:w="100" w:type="dxa"/>
              <w:bottom w:w="100" w:type="dxa"/>
              <w:right w:w="100" w:type="dxa"/>
            </w:tcMar>
          </w:tcPr>
          <w:p w14:paraId="60B5F408" w14:textId="77777777" w:rsidR="00AC7835" w:rsidRPr="008D749F" w:rsidRDefault="00000000" w:rsidP="00A55D9F">
            <w:pPr>
              <w:rPr>
                <w:sz w:val="22"/>
                <w:szCs w:val="22"/>
              </w:rPr>
            </w:pPr>
            <w:r w:rsidRPr="008D749F">
              <w:rPr>
                <w:sz w:val="22"/>
                <w:szCs w:val="22"/>
              </w:rPr>
              <w:lastRenderedPageBreak/>
              <w:t xml:space="preserve">Шигтгээ: … Аймгийн засаг дарга </w:t>
            </w:r>
          </w:p>
          <w:p w14:paraId="3F5FD2C3" w14:textId="77777777" w:rsidR="00AC7835" w:rsidRPr="008D749F" w:rsidRDefault="00000000" w:rsidP="00A55D9F">
            <w:pPr>
              <w:rPr>
                <w:sz w:val="22"/>
                <w:szCs w:val="22"/>
              </w:rPr>
            </w:pPr>
            <w:r w:rsidRPr="008D749F">
              <w:rPr>
                <w:sz w:val="22"/>
                <w:szCs w:val="22"/>
              </w:rPr>
              <w:t xml:space="preserve">… “Орон нутгийн чиг үүргийг хэрэгжүүлэгч зарим албан тушаалтан, албан хаагч нарыг төв яамнаас шууд томилж байгаа нь орон нутагт ажиллаж байгаа газар, хэлтсүүдийн дарга нарт хариуцлага тооцох боломжийг хязгаарлаж байна. </w:t>
            </w:r>
          </w:p>
          <w:p w14:paraId="5A256658" w14:textId="77777777" w:rsidR="00AC7835" w:rsidRPr="008D749F" w:rsidRDefault="00000000" w:rsidP="00A55D9F">
            <w:pPr>
              <w:rPr>
                <w:sz w:val="22"/>
                <w:szCs w:val="22"/>
              </w:rPr>
            </w:pPr>
            <w:r w:rsidRPr="008D749F">
              <w:rPr>
                <w:sz w:val="22"/>
                <w:szCs w:val="22"/>
              </w:rPr>
              <w:t xml:space="preserve">…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w:t>
            </w:r>
          </w:p>
          <w:p w14:paraId="67D42033" w14:textId="77777777" w:rsidR="00AC7835" w:rsidRPr="008D749F" w:rsidRDefault="00000000" w:rsidP="00A55D9F">
            <w:pPr>
              <w:rPr>
                <w:sz w:val="22"/>
                <w:szCs w:val="22"/>
              </w:rPr>
            </w:pPr>
            <w:r w:rsidRPr="008D749F">
              <w:rPr>
                <w:sz w:val="22"/>
                <w:szCs w:val="22"/>
              </w:rPr>
              <w:t xml:space="preserve">… Томилгоо дээд шатны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4FE42363" w14:textId="77777777" w:rsidR="00AC7835" w:rsidRPr="008D749F" w:rsidRDefault="00000000" w:rsidP="00A55D9F">
            <w:pPr>
              <w:rPr>
                <w:sz w:val="22"/>
                <w:szCs w:val="22"/>
              </w:rPr>
            </w:pPr>
            <w:r w:rsidRPr="008D749F">
              <w:rPr>
                <w:sz w:val="22"/>
                <w:szCs w:val="22"/>
              </w:rPr>
              <w:t>… УИХ хууль батлах үүрэгтэй, Засгийн газар хуулийн биелэлтийг хангах үүрэгтэй. Цаашид төсөв батлах процессийг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w:t>
            </w:r>
          </w:p>
        </w:tc>
      </w:tr>
    </w:tbl>
    <w:p w14:paraId="3D4BE73C" w14:textId="77777777" w:rsidR="000B0F11" w:rsidRPr="008D749F" w:rsidRDefault="000B0F11" w:rsidP="00A55D9F">
      <w:pPr>
        <w:rPr>
          <w:sz w:val="22"/>
          <w:szCs w:val="22"/>
        </w:rPr>
      </w:pPr>
    </w:p>
    <w:p w14:paraId="478D188A" w14:textId="77777777" w:rsidR="000B0F11" w:rsidRPr="008D749F" w:rsidRDefault="000B0F11" w:rsidP="00A55D9F">
      <w:pPr>
        <w:rPr>
          <w:sz w:val="22"/>
          <w:szCs w:val="22"/>
        </w:rPr>
      </w:pPr>
    </w:p>
    <w:p w14:paraId="32CBADE6"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28A1492A" w14:textId="2F79AE22" w:rsidR="00AC7835" w:rsidRPr="008D749F" w:rsidRDefault="000B0F11" w:rsidP="004F7B2C">
      <w:pPr>
        <w:pStyle w:val="Heading1"/>
        <w:jc w:val="left"/>
        <w:rPr>
          <w:sz w:val="22"/>
          <w:szCs w:val="22"/>
        </w:rPr>
      </w:pPr>
      <w:bookmarkStart w:id="11" w:name="_Toc199232122"/>
      <w:r w:rsidRPr="008D749F">
        <w:rPr>
          <w:sz w:val="22"/>
          <w:szCs w:val="22"/>
        </w:rPr>
        <w:lastRenderedPageBreak/>
        <w:t>ХОЁР.АСУУДЛЫГ ШИЙДВЭРЛЭХ ЗОРИЛГЫГ ТОДОРХОЙЛСОН БАЙДАЛ</w:t>
      </w:r>
      <w:bookmarkEnd w:id="11"/>
    </w:p>
    <w:p w14:paraId="4E809CC2" w14:textId="77777777" w:rsidR="00AC7835" w:rsidRPr="008D749F" w:rsidRDefault="00000000" w:rsidP="00A55D9F">
      <w:pPr>
        <w:rPr>
          <w:sz w:val="22"/>
          <w:szCs w:val="22"/>
        </w:rPr>
      </w:pPr>
      <w:r w:rsidRPr="008D749F">
        <w:rPr>
          <w:sz w:val="22"/>
          <w:szCs w:val="22"/>
        </w:rPr>
        <w:t>Аймгийн Засаг дарга өөрийн эрхлэх асуудлын хүрээнд Монгол Улсын засаг захиргаа, нутаг дэвсгэрийн нэгж, түүний удирдлагын тухай хуулийн 27 дугаар зүйлд заасан төрийн чиг үүргийг төлөөлөн гүйцэтгэх үүргийг хүлээж байна. Гэтэл тус хуулийн 27 дугаар зүйлд заасан 27 чиг үүргийг гүйцэтгэхэд шаардлагатай төсвийн эх үүсвэр болон тухайн чиг үүргийг хэрэгжүүлэхтэй холбоотой зарим агентлагийн даргыг томилох эрх  хэмжээ хуулиар олгогдоогүй байгаа нь орон нутгийн бие даасан байдлыг бэхжүүлэх, нутаг дэвсгэрийнхээ тодорхой асуудлыг бие даан шийдвэрлэх,</w:t>
      </w:r>
      <w:r w:rsidRPr="008D749F">
        <w:rPr>
          <w:rFonts w:eastAsia="Arial"/>
          <w:sz w:val="22"/>
          <w:szCs w:val="22"/>
        </w:rPr>
        <w:t xml:space="preserve"> </w:t>
      </w:r>
      <w:r w:rsidRPr="008D749F">
        <w:rPr>
          <w:sz w:val="22"/>
          <w:szCs w:val="22"/>
        </w:rPr>
        <w:t xml:space="preserve">хуулиар тусгайлан олгосон чиг үүргийн хүрээнд эдийн засаг, нийгмийн асуудлаар бие даан шийдвэр гаргах, сумдын үйл ажиллагааг зохицуулах, хууль тогтоомжийн биелэлтийг хангах, хяналтыг хэрэгжүүлэхэд хүндрэлтэй нөхцөл байдлыг үүсгэж байна. </w:t>
      </w:r>
    </w:p>
    <w:p w14:paraId="370AA9C6" w14:textId="77777777" w:rsidR="00AC7835" w:rsidRPr="008D749F" w:rsidRDefault="00000000" w:rsidP="00A55D9F">
      <w:pPr>
        <w:rPr>
          <w:sz w:val="22"/>
          <w:szCs w:val="22"/>
        </w:rPr>
      </w:pPr>
      <w:r w:rsidRPr="008D749F">
        <w:rPr>
          <w:sz w:val="22"/>
          <w:szCs w:val="22"/>
        </w:rPr>
        <w:t>Иймд Хууль тогтоомжийн тухай хуулийн Хавсралт 1-д заасан Хууль тогтоомжийн хэрэгцээ, шаардлагыг урьдчилан тандан судлах аргачлалд заасны дагуу аймгийн Засаг дарга Нэгжийн тухай хуулийн 27 дугаар зүйлд заасан төрийн чиг үүргийг төлөөлөн хэрэгжүүлэхэд өөрийн эрхлэх асуудлын хүрээний агентлагийн даргыг томилох хэрэгцээ шаардлагыг тандан судалж, санал боловсруулна.</w:t>
      </w:r>
    </w:p>
    <w:p w14:paraId="2F1FEEF7" w14:textId="77777777" w:rsidR="00AC7835" w:rsidRPr="008D749F" w:rsidRDefault="00AC7835" w:rsidP="00A55D9F">
      <w:pPr>
        <w:rPr>
          <w:sz w:val="22"/>
          <w:szCs w:val="22"/>
        </w:rPr>
      </w:pPr>
    </w:p>
    <w:p w14:paraId="771F51FE" w14:textId="77777777" w:rsidR="00AC7835" w:rsidRPr="008D749F" w:rsidRDefault="00000000" w:rsidP="00A55D9F">
      <w:pPr>
        <w:rPr>
          <w:sz w:val="22"/>
          <w:szCs w:val="22"/>
        </w:rPr>
      </w:pPr>
      <w:r w:rsidRPr="008D749F">
        <w:rPr>
          <w:sz w:val="22"/>
          <w:szCs w:val="22"/>
        </w:rPr>
        <w:t>27 дугаар зүйлийн 27.1, 27.2,</w:t>
      </w:r>
      <w:r w:rsidRPr="008D749F">
        <w:rPr>
          <w:sz w:val="22"/>
          <w:szCs w:val="22"/>
          <w:vertAlign w:val="superscript"/>
        </w:rPr>
        <w:footnoteReference w:id="21"/>
      </w:r>
      <w:r w:rsidRPr="008D749F">
        <w:rPr>
          <w:sz w:val="22"/>
          <w:szCs w:val="22"/>
        </w:rPr>
        <w:t xml:space="preserve"> 27.3, 27.4, 27.5 дахь заалтуудын хэрэгжилт</w:t>
      </w:r>
    </w:p>
    <w:p w14:paraId="07997C6E" w14:textId="77777777" w:rsidR="00AC7835" w:rsidRPr="008D749F" w:rsidRDefault="00AC7835" w:rsidP="00A55D9F">
      <w:pPr>
        <w:rPr>
          <w:sz w:val="22"/>
          <w:szCs w:val="22"/>
        </w:rPr>
      </w:pPr>
    </w:p>
    <w:p w14:paraId="264744E1"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8D749F">
        <w:rPr>
          <w:sz w:val="22"/>
          <w:szCs w:val="22"/>
          <w:vertAlign w:val="superscript"/>
        </w:rPr>
        <w:footnoteReference w:id="22"/>
      </w:r>
      <w:r w:rsidRPr="008D749F">
        <w:rPr>
          <w:sz w:val="22"/>
          <w:szCs w:val="22"/>
        </w:rPr>
        <w:t xml:space="preserve"> </w:t>
      </w:r>
    </w:p>
    <w:p w14:paraId="172A3911" w14:textId="77777777" w:rsidR="00AC7835" w:rsidRPr="008D749F" w:rsidRDefault="00000000" w:rsidP="00A55D9F">
      <w:pPr>
        <w:rPr>
          <w:sz w:val="22"/>
          <w:szCs w:val="22"/>
        </w:rPr>
      </w:pPr>
      <w:r w:rsidRPr="008D749F">
        <w:rPr>
          <w:sz w:val="22"/>
          <w:szCs w:val="22"/>
        </w:rPr>
        <w:t>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практикт хэрэгжилт хангалтгүй байсан талаар олон судалгаанд дурдагджээ. Эдгээрийг тоймлон хүргэвэл, 1/ Нутгийн өөрөө удирдах байгууллагын хүний нөөцийн хуваарилалт, мөн бүх шатны засаг даргын бүрэн эрх, чиг үүрэгтэй холбоотой, 2/ Орон нутгийн төсөв, санхүүжилтийн бие даасан байдалтай холбоотой байна.</w:t>
      </w:r>
    </w:p>
    <w:p w14:paraId="49DC0609" w14:textId="77777777" w:rsidR="00AC7835" w:rsidRPr="008D749F" w:rsidRDefault="00000000" w:rsidP="00A55D9F">
      <w:pPr>
        <w:rPr>
          <w:sz w:val="22"/>
          <w:szCs w:val="22"/>
        </w:rPr>
      </w:pPr>
      <w:r w:rsidRPr="008D749F">
        <w:rPr>
          <w:sz w:val="22"/>
          <w:szCs w:val="22"/>
        </w:rPr>
        <w:t xml:space="preserve">Тухайлбал, Нээлттэй нийгэм форумаас 2003 онд хэрэгжүүлсэн “Монголын нутгийн удирдлагын өнөөгийн төлөв байдал” судалгаанд “Орон нутгийн чиг үүргийг хэрэгжүүлэгч зарим албан тушаалтан, албан хаагч нарыг төв яамнаас шууд томилж байгаа нь ойлгомжгүй бөгөөд </w:t>
      </w:r>
      <w:r w:rsidRPr="008D749F">
        <w:rPr>
          <w:sz w:val="22"/>
          <w:szCs w:val="22"/>
        </w:rPr>
        <w:lastRenderedPageBreak/>
        <w:t>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w:t>
      </w:r>
      <w:r w:rsidRPr="008D749F">
        <w:rPr>
          <w:sz w:val="22"/>
          <w:szCs w:val="22"/>
          <w:vertAlign w:val="superscript"/>
        </w:rPr>
        <w:footnoteReference w:id="23"/>
      </w:r>
    </w:p>
    <w:p w14:paraId="18E05E57" w14:textId="77777777" w:rsidR="00AC7835" w:rsidRPr="008D749F" w:rsidRDefault="00000000" w:rsidP="00A55D9F">
      <w:pPr>
        <w:rPr>
          <w:sz w:val="22"/>
          <w:szCs w:val="22"/>
        </w:rPr>
      </w:pPr>
      <w:r w:rsidRPr="008D749F">
        <w:rPr>
          <w:sz w:val="22"/>
          <w:szCs w:val="22"/>
        </w:rPr>
        <w:t>Өнөөгийн эрх зүйн зохицуулалтын хүрээнд орон нутагт үйл ажиллагаа явуулж буй орон нутгийн болон төрийн чиг үүргийн 46 нэгж хуулийн этгээдээс 12 нэгжийн удирдлагыг Засаг дарга томилж байна.</w:t>
      </w:r>
      <w:r w:rsidRPr="008D749F">
        <w:rPr>
          <w:sz w:val="22"/>
          <w:szCs w:val="22"/>
          <w:vertAlign w:val="superscript"/>
        </w:rPr>
        <w:footnoteReference w:id="24"/>
      </w:r>
      <w:r w:rsidRPr="008D749F">
        <w:rPr>
          <w:sz w:val="22"/>
          <w:szCs w:val="22"/>
        </w:rPr>
        <w:t xml:space="preserve"> Үүнээс 34 нэгжийг нь төрийн захиргааны төв байгууллага болон эрх бүхийн төрийн агентлагийн дарга томилж байна. Үүнийг дэлгэрүүлэн үзвэл, 1/Байгаль орчны газар; 2/Биеийн тамир, спортын газар; 3/Газрын харилцаа, барилга, хот байгуулалтын газар; 4/Орон нутгийн өмчийн газар; 5/Санхүүгийн хяналт, дотоод аудитын газар; 6/Хүнс, хөдөө аж ахуйн газар; 7/Эрүүл мэндийн газар (Зоонозын өвчин судлалын албатай); 8/Худалдан авах ажиллагааны газар; 9/Архивын хэлтэс; 10/Авто тээврийн төв; 11/Ус суваг, нийтийн аж ахуйн газар; 12/Чуулга, драмын театр юм. Ингээд орон нутаг болон төрийн чиг үүргийг хэрэгжилтэд гарч буй тулгамдсан асуудлыг дор дэлгэрүүлэн авч үзье.</w:t>
      </w:r>
    </w:p>
    <w:p w14:paraId="728FE5A0" w14:textId="77777777" w:rsidR="00AC7835" w:rsidRPr="008D749F" w:rsidRDefault="00AC7835" w:rsidP="00A55D9F">
      <w:pPr>
        <w:rPr>
          <w:sz w:val="22"/>
          <w:szCs w:val="22"/>
        </w:rPr>
      </w:pPr>
    </w:p>
    <w:tbl>
      <w:tblPr>
        <w:tblStyle w:val="a3"/>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E7969A4" w14:textId="77777777" w:rsidTr="00A8483F">
        <w:trPr>
          <w:trHeight w:val="365"/>
        </w:trPr>
        <w:tc>
          <w:tcPr>
            <w:tcW w:w="9713" w:type="dxa"/>
            <w:tcMar>
              <w:top w:w="100" w:type="dxa"/>
              <w:left w:w="100" w:type="dxa"/>
              <w:bottom w:w="100" w:type="dxa"/>
              <w:right w:w="100" w:type="dxa"/>
            </w:tcMar>
          </w:tcPr>
          <w:p w14:paraId="156929E8" w14:textId="77777777" w:rsidR="00AC7835" w:rsidRPr="008D749F" w:rsidRDefault="00000000" w:rsidP="00A55D9F">
            <w:pPr>
              <w:rPr>
                <w:sz w:val="22"/>
                <w:szCs w:val="22"/>
              </w:rPr>
            </w:pPr>
            <w:r w:rsidRPr="008D749F">
              <w:rPr>
                <w:sz w:val="22"/>
                <w:szCs w:val="22"/>
              </w:rPr>
              <w:t>Шигтгээ</w:t>
            </w:r>
          </w:p>
        </w:tc>
      </w:tr>
      <w:tr w:rsidR="00AC7835" w:rsidRPr="008D749F" w14:paraId="530BCA8C" w14:textId="77777777" w:rsidTr="00A8483F">
        <w:trPr>
          <w:trHeight w:val="950"/>
        </w:trPr>
        <w:tc>
          <w:tcPr>
            <w:tcW w:w="9713" w:type="dxa"/>
            <w:tcMar>
              <w:top w:w="100" w:type="dxa"/>
              <w:left w:w="100" w:type="dxa"/>
              <w:bottom w:w="100" w:type="dxa"/>
              <w:right w:w="100" w:type="dxa"/>
            </w:tcMar>
          </w:tcPr>
          <w:p w14:paraId="12D6B9E8" w14:textId="77777777" w:rsidR="00AC7835" w:rsidRPr="008D749F" w:rsidRDefault="00000000" w:rsidP="00A55D9F">
            <w:pPr>
              <w:rPr>
                <w:sz w:val="22"/>
                <w:szCs w:val="22"/>
              </w:rPr>
            </w:pPr>
            <w:r w:rsidRPr="008D749F">
              <w:rPr>
                <w:sz w:val="22"/>
                <w:szCs w:val="22"/>
              </w:rPr>
              <w:t xml:space="preserve">…“Орон нутгийн чиг үүргийг хэрэгжүүлэгч зарим албан тушаалтан, албан хаагч нарыг яамнаас шууд томилж байгаа нь орон нутагт ажиллаж байгаа газар, хэлтсүүдийн дарга нарт хариуцлага тооцох боломжийг хязгаарлаж байна. Түүнчлэн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Томилгоо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52A6C063" w14:textId="77777777" w:rsidR="00AC7835" w:rsidRPr="008D749F" w:rsidRDefault="00000000" w:rsidP="00A55D9F">
            <w:pPr>
              <w:rPr>
                <w:sz w:val="22"/>
                <w:szCs w:val="22"/>
              </w:rPr>
            </w:pPr>
            <w:r w:rsidRPr="008D749F">
              <w:rPr>
                <w:sz w:val="22"/>
                <w:szCs w:val="22"/>
              </w:rPr>
              <w:t xml:space="preserve">Мөн УИХ хууль батлах үүрэгтэй, Засгийн газар хуулийн биелэлтийг хангах үүрэгтэй. Цаашид төсөв батлах процессыг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 </w:t>
            </w:r>
          </w:p>
          <w:p w14:paraId="622F7E43"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06664085" w14:textId="77777777" w:rsidR="00AC7835" w:rsidRPr="008D749F" w:rsidRDefault="00AC7835" w:rsidP="00A55D9F">
      <w:pPr>
        <w:rPr>
          <w:sz w:val="22"/>
          <w:szCs w:val="22"/>
        </w:rPr>
      </w:pPr>
    </w:p>
    <w:p w14:paraId="1BC5D1C3" w14:textId="77777777" w:rsidR="00AC7835" w:rsidRPr="008D749F" w:rsidRDefault="00000000" w:rsidP="00A55D9F">
      <w:pPr>
        <w:rPr>
          <w:sz w:val="22"/>
          <w:szCs w:val="22"/>
        </w:rPr>
      </w:pPr>
      <w:r w:rsidRPr="008D749F">
        <w:rPr>
          <w:sz w:val="22"/>
          <w:szCs w:val="22"/>
        </w:rPr>
        <w:t xml:space="preserve">Иймээс судалгааны багийн зүгээс Төрийн албаны тухай хуулийн 13 дугаар зүйлийн 13.1-13.1.7-д заасан ангилалд хамаарах төрийн үндсэн чиг үүргийг хэрэгжүүлэх хийгээд төрөөс зайлшгүй авч хэрэгжүүлэх арга хэмжээ болох хууль сахиулах ажиллагаанд хамаарах чиг үүргийн удирдлагыг тухайн төрийн захиргааны төв байгууллага болон Үндсэн хуульд заасан томилгооны процесс болоод холбогдох нарийвчилсан хуулиар томилох нь зүйтэй гэж үзэж байна. Тухайлбал, Цэргийн штаб, дотоодын цэрэг, хилийн цэрэг, тагнуул, шүүх, прокурор, цагдаагийн газар (хэлтэс), шүүхийн шийдвэр гүйцэтгэх газар (хэлтэс), Онцгой байдлын газар (хэлтэс), Гаалийн газар (хэлтэс) зэрэг байгууллагын газар, хэлтсийн удирдлагыг төрийн захиргааны төв байгууллагаас томилж чөлөөлөх нь зүйтэй. </w:t>
      </w:r>
    </w:p>
    <w:p w14:paraId="0F0CD619" w14:textId="77777777" w:rsidR="00AC7835" w:rsidRPr="008D749F" w:rsidRDefault="00000000" w:rsidP="00A55D9F">
      <w:pPr>
        <w:rPr>
          <w:sz w:val="22"/>
          <w:szCs w:val="22"/>
        </w:rPr>
      </w:pPr>
      <w:r w:rsidRPr="008D749F">
        <w:rPr>
          <w:sz w:val="22"/>
          <w:szCs w:val="22"/>
        </w:rPr>
        <w:lastRenderedPageBreak/>
        <w:t xml:space="preserve">Мөн үүнээс гадна Улсын Их Хурлын дэргэдэх байгууллагын удирдлагууд болох Санхүүгийн Зохицуулах Хороо, Үндэсний Аудитын Газар, Монгол банк, Үндэсний Статистикийн Хороо, Сонгуулийн Ерөнхий Хороо, Авлигатай Тэмцэх Газар, Хүний Эрхийн Үндэсний Комисс, Төрийн Албаны Зөвлөл гэх мэт байгууллагын орон нутаг дахь салбарын газар, хэлтсийн удирдлагыг тухайн төрийн захиргааны төв байгууллагаас томилж, чөлөөлөх нь эдгээр байгууллагын хараат бус, бие даасан байдлыг хангахад ач холбогдолтой гэж үзэж байна. </w:t>
      </w:r>
    </w:p>
    <w:p w14:paraId="7A7E2FA8" w14:textId="77777777" w:rsidR="00AC7835" w:rsidRPr="008D749F" w:rsidRDefault="00000000" w:rsidP="00A55D9F">
      <w:pPr>
        <w:rPr>
          <w:sz w:val="22"/>
          <w:szCs w:val="22"/>
        </w:rPr>
      </w:pPr>
      <w:r w:rsidRPr="008D749F">
        <w:rPr>
          <w:sz w:val="22"/>
          <w:szCs w:val="22"/>
        </w:rPr>
        <w:t xml:space="preserve">Түүнчлэн Ус, цаг уур, орчны шинжилгээний төв нь төрийн мэргэшсэн бөгөөд шинжлэх ухааны онцлог бүхий чиг үүргийг хэрэгжүүлж байгаа гэдэг утгаараа салбарын нэгдмэл удирдлагатай байх нь зохистой бол Улсын бүртгэлийн байгууллагын газар (хэлтэс) нь хувь хүн, байгууллага, төрийн нууцтай холбоотой мэдээллийг хадгалах үүргийнхээ дагуу төрийн захиргааны төв байгууллагаас нэгдмэл удирдлагатай байх нь зохистой гэж үзэж байна. </w:t>
      </w:r>
    </w:p>
    <w:p w14:paraId="55F7312C" w14:textId="77777777" w:rsidR="00AC7835" w:rsidRPr="008D749F" w:rsidRDefault="00000000" w:rsidP="00A55D9F">
      <w:pPr>
        <w:rPr>
          <w:sz w:val="22"/>
          <w:szCs w:val="22"/>
        </w:rPr>
      </w:pPr>
      <w:r w:rsidRPr="008D749F">
        <w:rPr>
          <w:sz w:val="22"/>
          <w:szCs w:val="22"/>
        </w:rPr>
        <w:t xml:space="preserve">Харин орон нутаг дахь Боловсролын газар, Хүүхэд, гэр бүлийн хөгжил, хамгааллын газар, Мал эмнэлгийн газар, Нийгмийн даатгалын газар, Соёл, урлаг, аялал жуулчлал, залуучуудын газар, Татварын газар, Хөдөлмөр, халамжийн үйлчилгээний газар, Эрүүл мэндийн даатгалын хэлтэс зэргийн удирдлагыг тухайн орон нутгийн засаг дарга томилох нь төрийн үйлчилгээг иргэдэд ойр бөгөөд хүртээмжтэй хүргэхэд эерэг нөлөө үзүүлнэ гэж үзэж байна. Эдгээр байгууллагын тухайд орон нутагт төрийн нийтлэг чиг үүргийг анхан шатны нэгжид хүргэхэд чухал ач холбогдолтой бөгөөд тухайн шатны Засаг даргын өөрийн бодлогоо хэрэгжүүлэх үндсэн суурь нөхцөл болдог байна. </w:t>
      </w:r>
    </w:p>
    <w:p w14:paraId="07264978" w14:textId="77777777" w:rsidR="00AC7835" w:rsidRPr="008D749F" w:rsidRDefault="00000000" w:rsidP="00A55D9F">
      <w:pPr>
        <w:rPr>
          <w:sz w:val="22"/>
          <w:szCs w:val="22"/>
        </w:rPr>
      </w:pPr>
      <w:r w:rsidRPr="008D749F">
        <w:rPr>
          <w:sz w:val="22"/>
          <w:szCs w:val="22"/>
        </w:rPr>
        <w:t>Түүнчлэн, Засаг даргаас харьяа орон нутагт чиг үүргээ хэрэгжүүлэхэд өөрийн эрх хэмжээнийхээ хүрээнд гаргасан шийдвэр, үйл ажиллагаанд хариуцлага хүлээлгэх үндэслэл болдог боловч холбогдох хуулиудад Засаг даргын эрх хэмжээнд харьяалах газар, хэлтсийн удирдлагуудын томилгоо хийх эрх хязгаарлагдмал байна. Тухайлбал,</w:t>
      </w:r>
    </w:p>
    <w:p w14:paraId="62DD23F5" w14:textId="77777777" w:rsidR="00AC7835" w:rsidRPr="008D749F" w:rsidRDefault="00AC7835" w:rsidP="00A55D9F">
      <w:pPr>
        <w:rPr>
          <w:sz w:val="22"/>
          <w:szCs w:val="22"/>
        </w:rPr>
      </w:pPr>
    </w:p>
    <w:p w14:paraId="58B96404" w14:textId="77777777" w:rsidR="00AC7835" w:rsidRPr="008D749F" w:rsidRDefault="00000000" w:rsidP="00A55D9F">
      <w:pPr>
        <w:rPr>
          <w:sz w:val="22"/>
          <w:szCs w:val="22"/>
        </w:rPr>
      </w:pPr>
      <w:r w:rsidRPr="008D749F">
        <w:rPr>
          <w:sz w:val="22"/>
          <w:szCs w:val="22"/>
        </w:rPr>
        <w:t>Боловсролын газар</w:t>
      </w:r>
    </w:p>
    <w:p w14:paraId="5B3ECA83"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27.5.2-т "сургуулийн өмнөх боловсрол", 27.5.3-т "ерөнхий боловсрол" чиг үүргийг нэгжийн удирдлагаар төлөөлөн гүйцэтгүүлэхээр хуульчилсан. Боловсролын ерөнхий хуулийн 30 дугаар зүйлд Аймгийн засаг дарга боловсролын асуудлаар хэрэгжүүлэх бүрэн эрхийг жагсааж өгсөн ба үүнд харьяа нутаг дэвсгэртээ орон нутгийн өмчийн боловсролын сургалтын байгууллага байгуулах, өөрчлөх, татан буулгах асуудлыг шийдвэрлэх, боловсрол сургалтын байгууллагын материаллаг дэд бүтцийн асуудлыг шийдвэрлэх, хангахад дэмжлэг үзүүлэх, зохион байгуулах, орон нутгийн өмчийн цэцэрлэг, ерөнхий боловсролын сургуулийн үйлчилгээний чанар, үр дүнг Засгийн газар болон иргэн, олон нийтийн өмнө хариуцах, боловсрол сургалтын байгууллагын багш, ажилтанд урамшуулал олгох, нийгмийн баталгааг сайжруулахад орон нутгийн зүгээс дэмжлэг үзүүлэх арга хэмжээг авах зэрэг өргөн хүрээний эрх хэмжээ, чиг үүргийг хуульчилж өгсөн байна. </w:t>
      </w:r>
    </w:p>
    <w:p w14:paraId="12EBF45C" w14:textId="77777777" w:rsidR="00AC7835" w:rsidRPr="008D749F" w:rsidRDefault="00000000" w:rsidP="00A55D9F">
      <w:pPr>
        <w:rPr>
          <w:sz w:val="22"/>
          <w:szCs w:val="22"/>
        </w:rPr>
      </w:pPr>
      <w:r w:rsidRPr="008D749F">
        <w:rPr>
          <w:sz w:val="22"/>
          <w:szCs w:val="22"/>
        </w:rPr>
        <w:t xml:space="preserve">Түүнчлэн, Сургуулийн өмнөх болон ерөнхий боловсролын тухай 28 дугаар зүйлд нутгийн удирдлагын үүрэг, хариуцлагыг жагсааж өгч, үүнд нутгийн өөрөө удирдах байгууллага болон захиргааны байгууллага нь боловсролыг хөгжүүлэх орон нутгийн төлөвлөгөөг боловсруулан хэрэгжүүлэхээр, төрийн болон орон нутгийн өмчийн цэцэрлэг, ерөнхий боловсролын сургуулийн сургалтын хэрэглэгдэхүүн, техник хэрэгсэл, тоног төхөөрөмж, дотуур байр, сургууль цэцэрлэгийн суралцахад таатай орчин нөхцөлөөр хангах зэрэг үүргийг хүлээсэн байна. Мөн тус хуулиар цэцэрлэг, ерөнхий боловсролын сургуульд тэгш хамруулах, боловсролын чанарыг ахиулах үүргийг хүлээхийн зэрэгцээ Нэгжийн тухай хуулийн 27.5.2, 27.5.3-т заасан үйлчилгээг төлөөлөн хэрэгжүүлэх гэрээнд эдгээр нөхцөлийг тусгайлан заахыг хуульд тусгаж өгсөн байна. </w:t>
      </w:r>
    </w:p>
    <w:p w14:paraId="010A2F10" w14:textId="77777777" w:rsidR="00AC7835" w:rsidRPr="008D749F" w:rsidRDefault="00000000" w:rsidP="00A55D9F">
      <w:pPr>
        <w:rPr>
          <w:sz w:val="22"/>
          <w:szCs w:val="22"/>
        </w:rPr>
      </w:pPr>
      <w:r w:rsidRPr="008D749F">
        <w:rPr>
          <w:sz w:val="22"/>
          <w:szCs w:val="22"/>
        </w:rPr>
        <w:lastRenderedPageBreak/>
        <w:t xml:space="preserve">Үүнээс үзвэл, аймгийн Засаг дарга харьяа нутаг дэвсгэртээ боловсролын асуудлаар өргөн цар хүрээтэй чиг үүрэг, хариуцлагыг хүлээж байх бөгөөд Боловсролын газрын даргыг томилох бүрэн эрхтэй байх шаардлагатай байна. Боловсролын ерөнхий хуулийн 26.1.8-д “тухайн орон нутгийн боловсролын газрын дарга, удирдлагыг Боловсролын асуудал эрхэлсэн Засгийн газрын гишүүн томилж, чөлөөлж байгаа билээ. </w:t>
      </w:r>
    </w:p>
    <w:p w14:paraId="7EBC30C8" w14:textId="77777777" w:rsidR="001622EA"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Засаг дарга нь харьяа нутаг дэвсгэртээ боловсролын асуудлаар өргөн цар хүрээ бүхий чиг үүргийг хэрэгжүүлж, хариуцлага хүлээдэг болох нь жил бүр Боловсролын асуудал эрхэлсэн Засгийн газрын гишүүн болон Засаг даргын хооронд байгуулагддаг Хамтран ажиллах гэрээнээс харагдаж байна. Тодруулбал тус гэрээнд Засаг даргад боловсролын хууль тогтоомжийг хэрэгжүүлэх чиглэлээр хууль тогтоомжийг баримталж, Засгийн газрын тогтоол, сайдын тушаал, тэдгээрт нийцүүлэн гаргасан зөвлөмж, чиглэл, үүрэг даалгаврын хэрэгжилтийг чанартай үр дүнтэй зохион байгуулах, хууль тогтоомжийг иргэд олон нийтэд сурталчлах, аймгийн Иргэдийн төлөөлөгчдийн хурлаар жилд хоёроос доошгүй удаа орон нутгийнхаа боловсролын чанар, хүртээмжийн асуудлыг хэлэлцүүлэх, түүний дагуу арга хэмжээ авах, боловсролын салбарын барилга байгууламжийн бүртгэлийг жил бүр шинэчлэх, ашиглалт хамгаалалтын талаарх мэдээллийг Боловсролын яаманд хагас жил тутамд хүргүүлж байх үүргийг хүлээлгэжээ. </w:t>
      </w:r>
    </w:p>
    <w:p w14:paraId="14A85CCD" w14:textId="77777777" w:rsidR="00AC7835" w:rsidRPr="008D749F" w:rsidRDefault="00D736EA" w:rsidP="00A55D9F">
      <w:pPr>
        <w:rPr>
          <w:b/>
          <w:i/>
          <w:sz w:val="22"/>
          <w:szCs w:val="22"/>
        </w:rPr>
      </w:pPr>
      <w:r w:rsidRPr="008D749F">
        <w:rPr>
          <w:sz w:val="22"/>
          <w:szCs w:val="22"/>
        </w:rPr>
        <w:t xml:space="preserve">Суралцагч, иргэнд тэгш, хүртээмжтэй чанартай боловсролын үйлчилгээ үзүүлэх чиглэлээр хичээлийн жилийн бүтцийг мөрдөх, гэнэтийн болон давагдашгүй хүчин зүйлийн үед хичээл, сургалтыг тасралтгүй үргэлжлүүлэх, бүх шатны сургалтын байгууллагад хөгжлийн бэрхшээлтэй хүүхэдтэй ажиллаж буй багшийг чадавхжуулахад дэмжлэг үзүүлэх гэх мэт нийт 36 үүргийг, Боловсролын салбарт менежмент, хүний нөөц, эдийн засаг, хөрөнгө оруулалтын бодлогыг үр дүнтэй хэрэгжүүлэх чиглэлээр орон нутгийн байгууллагын хүний нөөцийн чадавх болон материаллаг орчныг бэхжүүлэхэд чиглэсэн хөрөнгө оруулалтыг нэмэгдүүлэх, арга зүйн дэмжлэг туслалцаа үзүүлэх, цэцэрлэг ерөнхий боловсролын сургуулийг мэргэжлийн багшаар бүрэн хангах, тогтвор суурьшилтай ажиллуулах нөхцөлөөр хангах, сургалтын байгууллагын эзэмшил газрын баталгааг хангах гэх мэт 25 үүргийг, Санхүү төслийн удирдлага хэрэгжилтийн чиглэлээр сургалтын байгууллагын хэвийн үйл ажиллагааг доголдуулахгүй байх, хөрөнгө оруулалтын саналыг хүргүүлэх, төсвийн шинэчлэл, цахим шилжилттэй холбоотой үйл ажиллагааг дэмжин ажиллах, холбогдох тооцоо судалгаа, үйл ажиллагааг зохион байгуулах гэх мэт нийт 6 чиг үүргийг тус тус хүлээлгэсэн байна. Үүнээс үзэхэд Хамтран ажиллах гэрээний үр дүнд Засаг дарга нь орон нутагтаа боловсролын асуудлаар мэргэжил арга зүй, зохион байгуулалтын шуурхай удирдлагаар хангаж, өргөн цар хүрээг хамарсан үйл ажиллагааг нутаг дэвсгэрийнхээ хүрээнд эрхлэн гүйцэтгэж байгаа болох нь харагдана. Эндээс Нэгжийн тухай хуулийн 27.5.2, 27.5.3-т заасан чиг үүргийг засаг захиргаа, нутаг дэвсгэрийн нэгжийн удирдлага буюу Засаг даргаар гэрээний үндсэнд төлөөлүүлэн гүйцэтгүүлж байгаа болох нь харагдана. </w:t>
      </w:r>
    </w:p>
    <w:tbl>
      <w:tblPr>
        <w:tblStyle w:val="a4"/>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50146A6A" w14:textId="77777777" w:rsidTr="00A8483F">
        <w:tc>
          <w:tcPr>
            <w:tcW w:w="9713" w:type="dxa"/>
            <w:tcMar>
              <w:top w:w="100" w:type="dxa"/>
              <w:left w:w="100" w:type="dxa"/>
              <w:bottom w:w="100" w:type="dxa"/>
              <w:right w:w="100" w:type="dxa"/>
            </w:tcMar>
          </w:tcPr>
          <w:p w14:paraId="19FCD1F5" w14:textId="77777777" w:rsidR="00AC7835" w:rsidRPr="008D749F" w:rsidRDefault="00000000" w:rsidP="00A55D9F">
            <w:pPr>
              <w:rPr>
                <w:sz w:val="22"/>
                <w:szCs w:val="22"/>
              </w:rPr>
            </w:pPr>
            <w:r w:rsidRPr="008D749F">
              <w:rPr>
                <w:sz w:val="22"/>
                <w:szCs w:val="22"/>
              </w:rPr>
              <w:t>Шигтгээ</w:t>
            </w:r>
          </w:p>
          <w:p w14:paraId="130F614C" w14:textId="77777777" w:rsidR="00AC7835" w:rsidRPr="008D749F" w:rsidRDefault="00000000" w:rsidP="00A55D9F">
            <w:pPr>
              <w:rPr>
                <w:sz w:val="22"/>
                <w:szCs w:val="22"/>
              </w:rPr>
            </w:pPr>
            <w:r w:rsidRPr="008D749F">
              <w:rPr>
                <w:sz w:val="22"/>
                <w:szCs w:val="22"/>
              </w:rPr>
              <w:t xml:space="preserve">    Аймаг, орон нутагт санаачлагатай ажиллах хүн хэрэгтэй. Бид бол бодлого боловсруулах ажилд бол оролцохгүй, гэхдээ яг тухайн аймагт шаардлагатай, хэрэгцээтэй байгаа зүйлсийг олж мэдээд Боловсролын газартай хамтран ажилламаар байдаг. Боловсролын газартай хамтран ажиллахад хэцүү. Жишээлбэл, хөдөөгийн хүүхдүүд хэл муутайгаас болоод оюутан болохдоо хотын хүүхдүүдээс хоцроод эхэлдэг. Миний зүгээс Хөвсгөл аймагт Англи болон Герман хэлийг олгоё гэж зорьсон. Бүх англи хэлний багш нараа цуглуулж байгаад төсөл бичээд, Америкт багш солилцооны хөтөлбөрийг хэрэгжүүлэх тухай хэлэлцсэн. Ийм зүйл хийе гээд бүтэн 6 сар ярилцаад ойлголцоогүй. Нэгдүгээрт дээрээс томилгоотой, хоёрдугаарт үзэл бодлын хувьд ялгаатай. </w:t>
            </w:r>
          </w:p>
        </w:tc>
      </w:tr>
    </w:tbl>
    <w:p w14:paraId="3A433B20" w14:textId="77777777" w:rsidR="00AC7835" w:rsidRPr="008D749F" w:rsidRDefault="00000000" w:rsidP="00A55D9F">
      <w:pPr>
        <w:rPr>
          <w:sz w:val="22"/>
          <w:szCs w:val="22"/>
        </w:rPr>
      </w:pPr>
      <w:r w:rsidRPr="008D749F">
        <w:rPr>
          <w:sz w:val="22"/>
          <w:szCs w:val="22"/>
        </w:rPr>
        <w:tab/>
      </w:r>
    </w:p>
    <w:p w14:paraId="40401391" w14:textId="77777777" w:rsidR="00AC7835" w:rsidRPr="008D749F" w:rsidRDefault="00000000" w:rsidP="00A55D9F">
      <w:pPr>
        <w:rPr>
          <w:sz w:val="22"/>
          <w:szCs w:val="22"/>
        </w:rPr>
      </w:pPr>
      <w:r w:rsidRPr="008D749F">
        <w:rPr>
          <w:sz w:val="22"/>
          <w:szCs w:val="22"/>
        </w:rPr>
        <w:lastRenderedPageBreak/>
        <w:t>Хүүхэд, гэр бүлийн хөгжил, хамгааллын газар</w:t>
      </w:r>
    </w:p>
    <w:p w14:paraId="753B6C74" w14:textId="77777777" w:rsidR="00AC7835" w:rsidRPr="008D749F" w:rsidRDefault="00000000"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27.5.5-т "хүн амын хөгжил, хамгааллын үйлчилгээ", 27.5.6-д "нийгмийн халамжийн үйлчилгээ үзүүлэх, зохион байгуулах" чиг үүргийг нэгжийн удирдлагаар төлөөлөн гүйцэтгүүлэхээр хуульчилсан. </w:t>
      </w:r>
      <w:r w:rsidRPr="008D749F">
        <w:rPr>
          <w:sz w:val="22"/>
          <w:szCs w:val="22"/>
        </w:rPr>
        <w:tab/>
      </w:r>
    </w:p>
    <w:p w14:paraId="03BC82A0" w14:textId="77777777" w:rsidR="00AC7835" w:rsidRPr="008D749F" w:rsidRDefault="00000000" w:rsidP="00A55D9F">
      <w:pPr>
        <w:rPr>
          <w:sz w:val="22"/>
          <w:szCs w:val="22"/>
        </w:rPr>
      </w:pPr>
      <w:r w:rsidRPr="008D749F">
        <w:rPr>
          <w:sz w:val="22"/>
          <w:szCs w:val="22"/>
        </w:rPr>
        <w:t xml:space="preserve">Хүүхэд хамгааллын тухай хуулийн 31 дүгээр зүйлд хүүхэд хамгааллын удирдлага, зохион байгуулалтад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хороо, хамтарсан багаас бүрдэнэ хэмээн Засаг дарга, орон нутгийн өөрөө удирдах байгууллага нь хүүхэд хамгааллын байгууллагын гол оролцогч нь байна. Нутгийн өөрөө удирдах байгууллагын чиг үүрэгт аймгийг хөгжүүлэх дунд хугацааны төлөвлөлтийн баримт бичиг, хөгжлийн төлөвлөгөө, Засаг даргын үйл ажиллагааны хөтөлбөрт хүүхдийн эрх, хүүхдийн сайн сайхан байдлыг хангах үйл ажиллагаа, арга хэмжээг тусгаж биелэлтэд нь хяналт тавих бүрэн эрхийг иргэдийн Төлөөлөгчдийн хуралд олгосон байна. </w:t>
      </w:r>
      <w:r w:rsidRPr="008D749F">
        <w:rPr>
          <w:sz w:val="22"/>
          <w:szCs w:val="22"/>
        </w:rPr>
        <w:tab/>
      </w:r>
    </w:p>
    <w:p w14:paraId="71EBD790" w14:textId="77777777" w:rsidR="00AC7835" w:rsidRPr="008D749F" w:rsidRDefault="00000000" w:rsidP="00A55D9F">
      <w:pPr>
        <w:rPr>
          <w:sz w:val="22"/>
          <w:szCs w:val="22"/>
        </w:rPr>
      </w:pPr>
      <w:r w:rsidRPr="008D749F">
        <w:rPr>
          <w:sz w:val="22"/>
          <w:szCs w:val="22"/>
        </w:rPr>
        <w:t xml:space="preserve">Улмаар аймгийн Засаг дарга иргэдийн Төлөөлөгчдийн хурлаас гаргасан шийдвэрийн биелэлтийг хангах, тухайн жилийн төсвийн төсөлд хүүхэд хамгааллын санхүүжилтийг тусгах, хүүхэд гэр бүлийн хөгжлийн асуудал хариуцсан орон нутгийн байгууллага үйл ажиллагаагаа хэвийн явуулахад тусламж, дэмжлэг үзүүлэх өргөн цар хүрээтэй чиг үүргийг хэрэгжүүлэхээр байна. Түүнчлэн аймгийн засаг дарга нь харьяалах нутаг дэвсгэртээ хэрэг хянан шийдвэрлэх ажиллагаанд оролцож буй хүүхдэд тусламж үйлчилгээ үзүүлэх чиг үүрэгтэй хууль зүйн хороог байгуулж ажиллах үүрэгтэй байна. Засаг дарга нь хүүхэд хамгааллын чиглэлээр төрийн чиг үүргийг төлөөлөн хэрэгжүүлж байгаа тул шаардагдах хөрөнгийн эх үүсвэрийг Нэгжийн тухай хуулийн 27.2-т зааснаар шийдвэрлэхээр хуулийн 52.4-т тусгаж өгчээ. Мөн Хүүхдийн төлөө үндэсний зөвлөл шаардлагатай тохиолдолд аймгийн Засаг даргад чиглэл өгч хуулийн хэрэгжилтийг хангуулах эрх хэмжээтэй байна. </w:t>
      </w:r>
    </w:p>
    <w:p w14:paraId="7FB9AC4A" w14:textId="77777777" w:rsidR="00AC7835" w:rsidRPr="008D749F" w:rsidRDefault="00000000" w:rsidP="00A55D9F">
      <w:pPr>
        <w:rPr>
          <w:sz w:val="22"/>
          <w:szCs w:val="22"/>
        </w:rPr>
      </w:pPr>
      <w:r w:rsidRPr="008D749F">
        <w:rPr>
          <w:sz w:val="22"/>
          <w:szCs w:val="22"/>
        </w:rPr>
        <w:t xml:space="preserve">Харин Хүүхдийн эрхийн тухай хуулийн 17 дугаар зүйлд аймгийн засаг даргын хүүхдийн эрхийг хангах талаар авах арга хэмжээг жагсааж, хүүхдийн эрхийг хангах тухай хууль тогтоомжийг хэрэгжүүлэх арга хэмжээг авах, энэ талаар гаргасан санал санаачилгыг дэмжих, нутаг дэвсгэрийн хэмжээнд зохион байгуулах, аймгийн Иргэдийн төлөөлөгчдийн хурлаар тухайн жилд хүүхдийн эрхийг хангах үйл ажиллагаанд шаардагдах төсвийг батлуулж, хэрэгжүүлэх, үр дүнг тайлагнаж, олон нийтэд мэдээлэх үүрэгтэй байна. </w:t>
      </w:r>
    </w:p>
    <w:p w14:paraId="11139230" w14:textId="77777777" w:rsidR="00AC7835" w:rsidRPr="008D749F" w:rsidRDefault="00000000" w:rsidP="00A55D9F">
      <w:pPr>
        <w:rPr>
          <w:sz w:val="22"/>
          <w:szCs w:val="22"/>
        </w:rPr>
      </w:pPr>
      <w:r w:rsidRPr="008D749F">
        <w:rPr>
          <w:sz w:val="22"/>
          <w:szCs w:val="22"/>
        </w:rPr>
        <w:t>Иймд Хүүхэд хамгааллын тухай хууль, Хүүхдийн эрхийн тухай хуулиар аймгийн Засаг даргад хүүхэд хамгааллын чиглэлээр өргөн цар хүрээтэй чиг үүргийг олгосон байх тул Хүүхэд, гэр бүлийн хөгжил, хамгааллын газрын даргыг Засаг дарга томилох бүрэн эрхтэй байх шаардлагатай байх боловч Хүүхэд хамгааллын тухай хуулийн 35.3-т “Аймаг,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 гэж заасан нөхцөл байдалтай байна.</w:t>
      </w:r>
    </w:p>
    <w:p w14:paraId="36DC064B" w14:textId="77777777" w:rsidR="00AC7835" w:rsidRPr="008D749F" w:rsidRDefault="00000000" w:rsidP="00A55D9F">
      <w:pPr>
        <w:rPr>
          <w:b/>
          <w:i/>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Гэр бүлийн тухай хуулийг хэрэгжүүлэх ажлын хүрээнд Гэр бүлийн хүчирхийлэлтэй тэмцэх тухай хуулийн 19 дүгээр зүйлд заасны дагуу хүчирхийллийн шалтгаан, нөхцөлийг тогтоох, арилгах арга хэмжээг төлөвлөн хэрэгжүүлэх, гэр бүлд зөвлөгөө өгөх төвүүдийн үйл ажиллагааг өргөжүүлж, сэтгэл зүйн тусламж үйлчилгээ үзүүлэх, нэг цэгийн үйлчилгээний төв, түр хамгаалах байрны болон хамтарсан </w:t>
      </w:r>
      <w:r w:rsidRPr="008D749F">
        <w:rPr>
          <w:sz w:val="22"/>
          <w:szCs w:val="22"/>
        </w:rPr>
        <w:lastRenderedPageBreak/>
        <w:t>багийн үйл ажиллагааны зардлыг төсөвт тусгаж батлуулах, хүчирхийлэлтэй тэмцэх чиглэлээр сургалт, нөлөөллийн ажлыг зохион байгуулах зэрэг чиг үүргийг хэрэгжүүлнэ. Мөн Хүүхдийн эрхийн тухай хуулийн 16 дугаар зүйлийн 16.1, 17 дугаар зүйл, 20</w:t>
      </w:r>
      <w:r w:rsidRPr="008D749F">
        <w:rPr>
          <w:sz w:val="22"/>
          <w:szCs w:val="22"/>
          <w:vertAlign w:val="superscript"/>
        </w:rPr>
        <w:t xml:space="preserve">1 </w:t>
      </w:r>
      <w:r w:rsidRPr="008D749F">
        <w:rPr>
          <w:sz w:val="22"/>
          <w:szCs w:val="22"/>
        </w:rPr>
        <w:t>дүгээр зүйлийн 20</w:t>
      </w:r>
      <w:r w:rsidRPr="008D749F">
        <w:rPr>
          <w:sz w:val="22"/>
          <w:szCs w:val="22"/>
          <w:vertAlign w:val="superscript"/>
        </w:rPr>
        <w:t>1</w:t>
      </w:r>
      <w:r w:rsidRPr="008D749F">
        <w:rPr>
          <w:sz w:val="22"/>
          <w:szCs w:val="22"/>
        </w:rPr>
        <w:t>.1, 20</w:t>
      </w:r>
      <w:r w:rsidRPr="008D749F">
        <w:rPr>
          <w:sz w:val="22"/>
          <w:szCs w:val="22"/>
          <w:vertAlign w:val="superscript"/>
        </w:rPr>
        <w:t>1</w:t>
      </w:r>
      <w:r w:rsidRPr="008D749F">
        <w:rPr>
          <w:sz w:val="22"/>
          <w:szCs w:val="22"/>
        </w:rPr>
        <w:t>.3, 20</w:t>
      </w:r>
      <w:r w:rsidRPr="008D749F">
        <w:rPr>
          <w:sz w:val="22"/>
          <w:szCs w:val="22"/>
          <w:vertAlign w:val="superscript"/>
        </w:rPr>
        <w:t>1</w:t>
      </w:r>
      <w:r w:rsidRPr="008D749F">
        <w:rPr>
          <w:sz w:val="22"/>
          <w:szCs w:val="22"/>
        </w:rPr>
        <w:t>.7, 20</w:t>
      </w:r>
      <w:r w:rsidRPr="008D749F">
        <w:rPr>
          <w:sz w:val="22"/>
          <w:szCs w:val="22"/>
          <w:vertAlign w:val="superscript"/>
        </w:rPr>
        <w:t>1</w:t>
      </w:r>
      <w:r w:rsidRPr="008D749F">
        <w:rPr>
          <w:sz w:val="22"/>
          <w:szCs w:val="22"/>
        </w:rPr>
        <w:t>.9, 20</w:t>
      </w:r>
      <w:r w:rsidRPr="008D749F">
        <w:rPr>
          <w:sz w:val="22"/>
          <w:szCs w:val="22"/>
          <w:vertAlign w:val="superscript"/>
        </w:rPr>
        <w:t>1</w:t>
      </w:r>
      <w:r w:rsidRPr="008D749F">
        <w:rPr>
          <w:sz w:val="22"/>
          <w:szCs w:val="22"/>
        </w:rPr>
        <w:t xml:space="preserve">.10 дахь заалтын хэрэгжилтийн хүрээнд хүүхдийн эрх, хамгааллын салбар дундын төлөвлөгөө батлан хэрэгжүүлж, хүүхдийн хөгжилд чиглэсэн үйлчилгээний хүртээмжийг нэмэгдүүлэх, шийдвэр гаргах түвшинд хүүхдийн оролцоог хангах, Олон нийтийн байцаагч ажиллуулах замаар эрсдэлт нөхцөлд байгаа хүүхдийг илрүүлж хамгааллын үйлчилгээ үзүүлэх чиг үүргүүдийг хэрэгжүүлэхээр байна. Мөн Хүүхэд хамгааллын тухай хуулийн 7 дугаар зүйлийн 7.1, 9 дүгээр зүйлийн 9.4, 9.8, 12 дугаар зүйлийн 12.5, 16 дугаар зүйлийн 16.1, 16.2, 26 дугаар зүйлийн 26.5, 27 дугаар зүйлийн 27.7, 31 дүгээр зүйлийн  31.1, 38 дугаар зүйлийн 38.1.1, 39 дүгээр зүйл, 40 дүгээр зүйлийн 40.1, 40.2.7, 40.4, 40.6, 54 дүгээр зүйлийн 54.1.1, 54.1.3 дахь заалтын хэрэгжилтийг тус тус хангахад “Хүүхэд хамгааллын бодлого”-ы сурталчлан таниулж салбар бүрт мөрдүүлэх, өнгөрсөн онуудад орон нутгийн хэмжээнд хүүхэд хамгааллын үйлчилгээ авсан, үрчлэгдсэн, эсхүл бүтэн өнчин болсон хүүхдийн нөхцөл байдалд үнэлгээ хийж мэдээллийн санд бүртгэх, шаардлагатай үед хүүхэд хамгааллын үйлчилгээг бүрэн хүргэх, Хүүхдийн эрхийн хууль зүйн хороог байгуулж хэрэг хянан шийдвэрлэх ажиллагаанд оролцож байгаа хүүхдэд үйлчилгээ үзүүлэх, хурдан морины уралдаанч хүүхдийн эрх зөрчигдөхөөс сэргийлж аюулгүй байдлыг ханган ажиллах, хүрээлэн буй орчинд хүүхдэд ээлтэй байдлаар засвар үйлчилгээ хийх гэх мэт чиг үүргийг хэрэгжүүлэхээр заажээ. Үүнээс үзэхэд Нэгжийн тухай хуулийн 27.5.5, 27.5.6-т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31EA3055" w14:textId="77777777" w:rsidR="00AC7835" w:rsidRPr="008D749F" w:rsidRDefault="00AC7835" w:rsidP="00A55D9F">
      <w:pPr>
        <w:rPr>
          <w:sz w:val="22"/>
          <w:szCs w:val="22"/>
        </w:rPr>
      </w:pPr>
    </w:p>
    <w:tbl>
      <w:tblPr>
        <w:tblStyle w:val="a5"/>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3D48FCDE" w14:textId="77777777" w:rsidTr="00A8483F">
        <w:tc>
          <w:tcPr>
            <w:tcW w:w="9713" w:type="dxa"/>
            <w:tcMar>
              <w:top w:w="100" w:type="dxa"/>
              <w:left w:w="100" w:type="dxa"/>
              <w:bottom w:w="100" w:type="dxa"/>
              <w:right w:w="100" w:type="dxa"/>
            </w:tcMar>
          </w:tcPr>
          <w:p w14:paraId="004CF27E" w14:textId="77777777" w:rsidR="00AC7835" w:rsidRPr="008D749F" w:rsidRDefault="00000000" w:rsidP="00A55D9F">
            <w:pPr>
              <w:rPr>
                <w:sz w:val="22"/>
                <w:szCs w:val="22"/>
              </w:rPr>
            </w:pPr>
            <w:r w:rsidRPr="008D749F">
              <w:rPr>
                <w:sz w:val="22"/>
                <w:szCs w:val="22"/>
              </w:rPr>
              <w:t>Шигтгээ</w:t>
            </w:r>
          </w:p>
          <w:p w14:paraId="22FF7570" w14:textId="77777777" w:rsidR="00AC7835" w:rsidRPr="008D749F" w:rsidRDefault="00000000" w:rsidP="00A55D9F">
            <w:pPr>
              <w:rPr>
                <w:sz w:val="22"/>
                <w:szCs w:val="22"/>
              </w:rPr>
            </w:pPr>
            <w:r w:rsidRPr="008D749F">
              <w:rPr>
                <w:sz w:val="22"/>
                <w:szCs w:val="22"/>
              </w:rPr>
              <w:t xml:space="preserve">    Анх аймгаасаа томилдог байсан. Харьяа байгууллагаа бүгдийг нь аймгийн удирдлага сонгодог байгаад, бодлогын чиглэл нь дээд байгууллагаасаа ирдэг байвал болж байгаа юм. Томилгоо дээшээ явчихаар болохгүй байна. Сумын засаг дарга Тамгийн газрын даргаа л томилно, тэрэн дотор байгаа захиргааны л хэдэн албан тушаал шийдэх боломжтой. Хариуцлага тооцох боломж бага. Нөгөө хүмүүс ч мөн зүгээр өдөр өнгөрөөж үр дүнгүй байдаг. Гэхдээ тэр нь бас удирдаж байгаа хүнээсээ болдог. Өөрсдөө эндээсээ томилвол илүү үр дүнтэй.</w:t>
            </w:r>
          </w:p>
        </w:tc>
      </w:tr>
    </w:tbl>
    <w:p w14:paraId="341994D6" w14:textId="77777777" w:rsidR="00AC7835" w:rsidRPr="008D749F" w:rsidRDefault="00AC7835" w:rsidP="00A55D9F">
      <w:pPr>
        <w:rPr>
          <w:sz w:val="22"/>
          <w:szCs w:val="22"/>
        </w:rPr>
      </w:pPr>
    </w:p>
    <w:p w14:paraId="546F9475" w14:textId="77777777" w:rsidR="00AC7835" w:rsidRPr="008D749F" w:rsidRDefault="00000000" w:rsidP="00A55D9F">
      <w:pPr>
        <w:rPr>
          <w:sz w:val="22"/>
          <w:szCs w:val="22"/>
        </w:rPr>
      </w:pPr>
      <w:r w:rsidRPr="008D749F">
        <w:rPr>
          <w:sz w:val="22"/>
          <w:szCs w:val="22"/>
        </w:rPr>
        <w:t>Мал эмнэлгийн газар</w:t>
      </w:r>
    </w:p>
    <w:p w14:paraId="579F279E"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27.5.14-т  "мал,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 чиг үүргийг нэгжийн удирдлагаар төлөөлөн гүйцэтгүүлэхээр хуульчилсан. Мал амьтны эрүүл мэндийн тухай хууль 13 дугаар зүйлд улсын бэлэн байдлын төлөвлөгөөнд тусгайлан заасан бол аймгийн мал эмнэлгийн байгууллагын саналыг үндэслэн аймгийн Засаг дарга харьяалах нутаг дэвсгэрийнхээ хэмжээнд хэрэгжүүлэх бэлэн байдлын дэд төлөвлөгөөг батлахаар, халдварт өвчнийг оношлох, шуурхай хариу арга хэмжээ хэрэгжүүлэх чиг үүргийг аймгийн засаг даргад олгож, хорио цээрийн дэглэм тогтоож, халдварт өвчинтэй тэмцэх арга хэмжээг зохион байгуулах, хүн мал, тээврийн хэрэгслийн шилжилт хөдөлгөөнийг хязгаарлах, хориглох, гамшгаас хамгаалах тухай хуулийн дагуу байгуулсан мэргэжлийн ангийг удирдлага арга зүйгээр хангах, үйл ажиллагаанд нь хяналт тавих, тайлагнах бүрэн эрхийг хуулиар олгожээ. </w:t>
      </w:r>
      <w:r w:rsidRPr="008D749F">
        <w:rPr>
          <w:sz w:val="22"/>
          <w:szCs w:val="22"/>
        </w:rPr>
        <w:lastRenderedPageBreak/>
        <w:t xml:space="preserve">Түүнчлэн, мал амьтнаас хүнд халдварладаг өвчинтэй тэмцэх, хяналтад авах арга хэмжээг хэрэгжүүлэх чиг үүрэгтэй байна. </w:t>
      </w:r>
    </w:p>
    <w:p w14:paraId="0FBFAD72" w14:textId="77777777" w:rsidR="00AC7835" w:rsidRPr="008D749F" w:rsidRDefault="00000000" w:rsidP="00A55D9F">
      <w:pPr>
        <w:rPr>
          <w:sz w:val="22"/>
          <w:szCs w:val="22"/>
        </w:rPr>
      </w:pPr>
      <w:r w:rsidRPr="008D749F">
        <w:rPr>
          <w:sz w:val="22"/>
          <w:szCs w:val="22"/>
        </w:rPr>
        <w:t xml:space="preserve">Харин Малын генетик нөөцийн тухай хуульд зааснаар малын генетик нөөцийн үйл ажиллагааны батлагдсан үүлдэр, омгийн малын генетик нөөцийн биологийн ашигт шинж чанарыг бататгах, үржлийн ажлын ололтыг хянан баталгаажуулах, цөм сүргийг сайжруулах арга хэмжээний зардал, малын бэлчээрийг сайжруулах, хадлан тэжээл бэлтгэх, усан хангамжийг нэмэгдүүлэх арга хэмжээний зардал, малын генетик нөөцийн сурталчилгааны зардал зэргийг орон нутгийн төсвөөс санхүүжүүлэхээр хуульчилж өгчээ. Малын генетик нөөцийн үйл ажиллагааг төлөвлөх, удирдан зохион байгуулах, хэрэгжүүлэх, хяналт тавих чиг үүргийг аймгийн хэмжээнд хөдөө аж ахуйн асуудал хариуцсан байгууллагын мал үржлийн алба хариуцахаар байна. Мал эмнэлэг, малын генетик нөөцийн асуудлыг орон нутагт нэгтгэн зохион байгуулах боломжтой бөгөөд харилцан уялдаатай асуудал байж болох юм. </w:t>
      </w:r>
    </w:p>
    <w:p w14:paraId="476DA81C" w14:textId="77777777" w:rsidR="00AC7835" w:rsidRPr="008D749F" w:rsidRDefault="00000000" w:rsidP="00A55D9F">
      <w:pPr>
        <w:rPr>
          <w:sz w:val="22"/>
          <w:szCs w:val="22"/>
        </w:rPr>
      </w:pPr>
      <w:r w:rsidRPr="008D749F">
        <w:rPr>
          <w:sz w:val="22"/>
          <w:szCs w:val="22"/>
        </w:rPr>
        <w:t>Дээрх хуулиудаас үзвэл аймгийн Засаг даргад мал эмнэлгийн газрын даргыг томилох эрх хэмжээг олгох боломжтой байна. Мал, амьтны эрүүл мэндийн тухай хуулийн 28 дугаар зүйлийн 28.7.2-д “энэ хуулийн 28.3-т заасан байгууллагын захирлыг мал, амьтны эрүүл мэндийн асуудал эрхэлсэн Засгийн газрын гишүүнтэй, аймаг, нийслэлийн 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 томилно гэж тусгасан байна.</w:t>
      </w:r>
    </w:p>
    <w:p w14:paraId="54D70EC4" w14:textId="77777777" w:rsidR="00AC7835" w:rsidRPr="008D749F" w:rsidRDefault="00AC7835" w:rsidP="00A55D9F">
      <w:pPr>
        <w:rPr>
          <w:sz w:val="22"/>
          <w:szCs w:val="22"/>
        </w:rPr>
      </w:pPr>
    </w:p>
    <w:tbl>
      <w:tblPr>
        <w:tblStyle w:val="a6"/>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419E0977" w14:textId="77777777" w:rsidTr="00A8483F">
        <w:tc>
          <w:tcPr>
            <w:tcW w:w="9713" w:type="dxa"/>
            <w:tcMar>
              <w:top w:w="100" w:type="dxa"/>
              <w:left w:w="100" w:type="dxa"/>
              <w:bottom w:w="100" w:type="dxa"/>
              <w:right w:w="100" w:type="dxa"/>
            </w:tcMar>
          </w:tcPr>
          <w:p w14:paraId="595E51D0" w14:textId="77777777" w:rsidR="00AC7835" w:rsidRPr="008D749F" w:rsidRDefault="00000000" w:rsidP="00A55D9F">
            <w:pPr>
              <w:rPr>
                <w:sz w:val="22"/>
                <w:szCs w:val="22"/>
              </w:rPr>
            </w:pPr>
            <w:r w:rsidRPr="008D749F">
              <w:rPr>
                <w:sz w:val="22"/>
                <w:szCs w:val="22"/>
              </w:rPr>
              <w:t>Шигтгээ</w:t>
            </w:r>
          </w:p>
          <w:p w14:paraId="127585E3" w14:textId="77777777" w:rsidR="00AC7835" w:rsidRPr="008D749F" w:rsidRDefault="00000000" w:rsidP="00A55D9F">
            <w:pPr>
              <w:rPr>
                <w:sz w:val="22"/>
                <w:szCs w:val="22"/>
              </w:rPr>
            </w:pPr>
            <w:r w:rsidRPr="008D749F">
              <w:rPr>
                <w:sz w:val="22"/>
                <w:szCs w:val="22"/>
              </w:rPr>
              <w:t xml:space="preserve">   Мал эмнэлгийн газар ах дүү хамаатан саднаараа мөнгө хувааж идсэн асуудал гарсан. ……. аймгийн гаралтай УБ-т ажиллаж байгаа хүнийг би санал тавиад тухайн хүн ажиллахаар болсон. Хэдий би мал эмнэлгийн газраар яриулж байж тухайн залууг албан тушаалд тавьсан ч доор нь ажиллаж буй хүмүүс байнгын матаад, шоглосоор байгаад явуулсан. </w:t>
            </w:r>
          </w:p>
        </w:tc>
      </w:tr>
    </w:tbl>
    <w:p w14:paraId="66DDF651" w14:textId="77777777" w:rsidR="00AC7835" w:rsidRPr="008D749F" w:rsidRDefault="00AC7835" w:rsidP="00A55D9F">
      <w:pPr>
        <w:rPr>
          <w:sz w:val="22"/>
          <w:szCs w:val="22"/>
        </w:rPr>
      </w:pPr>
    </w:p>
    <w:p w14:paraId="6C3F6454" w14:textId="77777777" w:rsidR="00AC7835" w:rsidRPr="008D749F" w:rsidRDefault="00000000" w:rsidP="00A55D9F">
      <w:pPr>
        <w:rPr>
          <w:sz w:val="22"/>
          <w:szCs w:val="22"/>
        </w:rPr>
      </w:pPr>
      <w:r w:rsidRPr="008D749F">
        <w:rPr>
          <w:sz w:val="22"/>
          <w:szCs w:val="22"/>
        </w:rPr>
        <w:t>Нийгмийн даатгалын газар</w:t>
      </w:r>
    </w:p>
    <w:p w14:paraId="56F8E1BA"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нь төрийн төлөөлүүлэн гүйцэтгэх чиг үүрэгт хамаарахаар тусгагдсан. Энэ хүрээнд Нийгмийн даатгалын ерөнхий хуулийн 45 дугаар зүйлд Нийгмийн даатгалын хууль тогтоомжийн биелэлтэд хяналт тавих үүргийг … бүх шатны Засаг дарга хэрэгжүүлнэ хэмээн тусгажээ. Иймээс орон нутаг дахь Нийгмийн даатгалын газар, хэлтсийн удирдлагыг нийгмийн даатгалын газрын даргатай зөвшилцөн тухайн шатны Засаг дарга томилох нь төрийн төлөөлөн гүйцэтгүүлэх чиг үүрэг болох нь харагдаж байна. </w:t>
      </w:r>
    </w:p>
    <w:p w14:paraId="24F8761D" w14:textId="77777777" w:rsidR="00AC7835" w:rsidRPr="008D749F" w:rsidRDefault="00000000" w:rsidP="00A55D9F">
      <w:pPr>
        <w:rPr>
          <w:sz w:val="22"/>
          <w:szCs w:val="22"/>
        </w:rPr>
      </w:pPr>
      <w:r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Нийгмийн даатгалын ерөнхий хуулийн 45 дугаар зүйлийн 45.1 дэх хэсэг болон холбогдох бусад хууль тогтоомжийг хэрэгжүүлэх хүрээнд орон нутгийн иргэдэд нийгмийн даатгалын ач холбогдлыг сурталчлан таниулах замаар малчид, хувиараа хөдөлмөр эрхлэгчид, залуучуудыг нийгмийн даатгалд хамруулах ажлыг зохион байгуулах, нийгмийн даатгалын цахимжуулалтыг эрчимжүүлэхэд дэмжлэг үзүүлэх, даатгуулагчийн нийгмийн баталгааг хангах </w:t>
      </w:r>
      <w:r w:rsidRPr="008D749F">
        <w:rPr>
          <w:sz w:val="22"/>
          <w:szCs w:val="22"/>
        </w:rPr>
        <w:lastRenderedPageBreak/>
        <w:t>хүрээнд ажил олгогчийн хуулиар хүлээсэн эрх, үүргээ биелүүлж буй эсэхэд хяналт тавих, нийгмийн даатгалын шимтгэлийн өр төлбөр үүссэн бол түүнийг барагдуулах ажиллагааг зохион байгуулахад дэмжлэг үзүүлэх, орон нутгийн хэмжээнд хөдөлмөрийн чадвар алдагдалтыг бууруулах, эмчлэн эрүүлжүүлэх, хөдөлмөрийн чадварыг нөхөн сэргээх үйл ажиллагааг хэрэгжүүлэх, урьдчилан сэргийлэхэд эрүүл мэндийн байгууллагатай хамтран ажиллах зэрэг чиг үүргийг хэрэгжүүлнэ. Ийнхүү гэрээ байгуулах замаар чиг үүргийг хэрэгжүүлж байгаа нь Нэгжийн тухай хуулийн 25.5.5-д заасан чиг үүргийг Засаг даргаар төлөөлүүлэн гүйцэтгүүлж буй хэлбэр мөн.</w:t>
      </w:r>
    </w:p>
    <w:p w14:paraId="6AD7EC55" w14:textId="77777777" w:rsidR="00AC7835" w:rsidRPr="008D749F" w:rsidRDefault="00AC7835" w:rsidP="00A55D9F">
      <w:pPr>
        <w:rPr>
          <w:sz w:val="22"/>
          <w:szCs w:val="22"/>
        </w:rPr>
      </w:pPr>
    </w:p>
    <w:p w14:paraId="789262C0" w14:textId="77777777" w:rsidR="00AC7835" w:rsidRPr="008D749F" w:rsidRDefault="00000000" w:rsidP="00A55D9F">
      <w:pPr>
        <w:rPr>
          <w:sz w:val="22"/>
          <w:szCs w:val="22"/>
        </w:rPr>
      </w:pPr>
      <w:r w:rsidRPr="008D749F">
        <w:rPr>
          <w:sz w:val="22"/>
          <w:szCs w:val="22"/>
        </w:rPr>
        <w:t>Соёл, урлаг, аялал жуулчлал, залуучуудын газар</w:t>
      </w:r>
    </w:p>
    <w:p w14:paraId="22E352EB"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27.5.8-д “соёлын үйлчилгээ”, 27.5.19-д “түүхэн дурсгалт зүйлийн хамгаалалт” зэрэг нь тус тус төрийн төлөөлөн гүйцэтгэх чиг үүрэгт хамаарахаар байна. Энэ хүрээнд Соёлын тухай хуулийн 19 дүгээр зүйлийн 19.1-т “Соёлын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 гэж тусгасан. Түүнчлэн тус хуулийн 23 дугаар зүйлд Аймаг, сум, нийслэл, дүүргийн иргэдийн Төлөөлөгчдийн Хурлын бүрэн эрхийг Харьяалах нутаг дэвсгэрийн хүн амд соёлын боловсрол олгох, орон нутгийн онцлог бүхий соёлын бүтээгдэхүүн, үйлдвэрлэл, үйлчилгээг дэмжих хөтөлбөр баталж, хэрэгжилтийг хангуулах; Тухайн нутаг дэвсгэрийн хэмжээнд соёлын талаар дэвшүүлсэн зорилтын биелэлтийг дүгнэж, хөгжлийн хэтийн төлөв байдлыг тодорхойлж, хяналт тавих; Уран бүтээл туурвихад бүх талын дэмжлэг үзүүлэх гэж тусгасан бол 24 дүгээр зүйлд Аймаг, сум, нийслэл, дүүргийн Засаг дарга соёлын үйл ажиллагааны талаар дараах бүрэн эрхийг хэрэгжүүлнэ гэж тусгажээ. Тухайлбал, Орон нутгийн онцлог бүхий соёлын бүтээгдэхүүн, үйлдвэрлэл, брэнд бий болгох, баяжуулан хөгжүүлэх, сурталчлах ажлыг зохион байгуулах; Орон нутгийн өмчийн соёлын байгууллагын хүний нөөцийг хөгжүүлэх, барилга байгууламжийн ашиглалтыг сайжруулах; Аймаг, сум, нийслэл, дүүрэгт түүх, соёл, урлаг, эсхүл соёлын үнэт зүйлийг төлөөлж, илэрхийлэх соёлын орчин, орон зайг бүрдүүлж, хөгжүүлэх. </w:t>
      </w:r>
    </w:p>
    <w:p w14:paraId="05F0BBE5" w14:textId="77777777" w:rsidR="00AC7835" w:rsidRPr="008D749F" w:rsidRDefault="00000000" w:rsidP="00A55D9F">
      <w:pPr>
        <w:rPr>
          <w:sz w:val="22"/>
          <w:szCs w:val="22"/>
        </w:rPr>
      </w:pPr>
      <w:r w:rsidRPr="008D749F">
        <w:rPr>
          <w:sz w:val="22"/>
          <w:szCs w:val="22"/>
        </w:rPr>
        <w:t>Түүнчлэн энэ хуулийн 30 дугаар зүйлийн 30.2-д “соёлын орчин, орон зайг бүрдүүлэх, хөгжүүлэх чиг үүргийг Аймаг, сум, нийслэл, дүүргийн иргэдийн Төлөөлөгчдийн Хурал, бүх шатны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 30.3.Аймаг,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 30.4-т Түүх, урлаг,уран сайхны үнэт ач холбогдолтой, эсхүл өвөрмөц хийцтэй, үндэсний хэв загварыг хадгалсан салангид буюу цогцолбор барилга байгууламж, түүний тодорхой хэсэг, хөшөө, сүрлэг чимэглэлийн уран баримал, уран зургийн бүтээлийг хадгалж, хамгаална. 30.5-д 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Засгийн газрын гишүүн батална гэх зэргээр тусгажээ.</w:t>
      </w:r>
    </w:p>
    <w:p w14:paraId="7F64EE58" w14:textId="77777777" w:rsidR="00AC7835" w:rsidRPr="008D749F" w:rsidRDefault="00000000" w:rsidP="00A55D9F">
      <w:pPr>
        <w:rPr>
          <w:sz w:val="22"/>
          <w:szCs w:val="22"/>
        </w:rPr>
      </w:pPr>
      <w:r w:rsidRPr="008D749F">
        <w:rPr>
          <w:sz w:val="22"/>
          <w:szCs w:val="22"/>
        </w:rPr>
        <w:t xml:space="preserve">Мөн үүнээс гадна 32 дугаар зүйлд соёлын үйл ажиллагааны санхүүжилтийг тусгасан байх бөгөөд 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дотоод, гадаадад зохион байгуулсан соёл, урлагийн арга </w:t>
      </w:r>
      <w:r w:rsidRPr="008D749F">
        <w:rPr>
          <w:sz w:val="22"/>
          <w:szCs w:val="22"/>
        </w:rPr>
        <w:lastRenderedPageBreak/>
        <w:t xml:space="preserve">хэмжээнээс олсон орлого, өөрийн үйл ажиллагааны орлого, хуулиар хориглоогүй бусад эх үүсвэрээс бүрдэнэ гэж тусгажээ. </w:t>
      </w:r>
    </w:p>
    <w:p w14:paraId="5E18A1F9" w14:textId="77777777" w:rsidR="00AC7835" w:rsidRPr="008D749F" w:rsidRDefault="00000000" w:rsidP="00A55D9F">
      <w:pPr>
        <w:rPr>
          <w:sz w:val="22"/>
          <w:szCs w:val="22"/>
        </w:rPr>
      </w:pPr>
      <w:r w:rsidRPr="008D749F">
        <w:rPr>
          <w:sz w:val="22"/>
          <w:szCs w:val="22"/>
        </w:rPr>
        <w:t xml:space="preserve">Үүнээс үзвэл орон нутаг дахь иргэдийн төлөөлөгчдийн (нийтийн) хурал болон шат шатны засаг даргад соёлын талаар өргөн чиг үүргийг хэрэгжүүлэхээр хуульд тусгажээ. Иймд Аймаг, нийслэлийн соёлын газрын удирдлагыг аймаг, нийслэлийн Засаг дарга өөрийн бүрэн эрхийн хүрээнд томилох нь төрийн төлөөлөн гүйцэтгэх чиг үүрэг болохыг харуулж байна. </w:t>
      </w:r>
    </w:p>
    <w:p w14:paraId="720ABEF8"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Одоогоор аймгийн Засаг дарга нь Соёл, спорт, аялал жуулчлалын чиглэлээр хэрэгжүүлэх чиг үүргийн хүрээнд салбарын сайдтай жил бүр төлөөлөх гүйцэтгүүлэх гэрээг байгуулан ажиллаж байгаа бөгөөд гэрээнээс үүдэлтэй бүхий л үр дүнг салбарын сайдын өмнө хариуцна. Тухайлбал аймгийн Засаг дарга нь тус гэрээний үндсэнд орон нутгийнхаа хөгжлийн үндсэн чиглэлд батлагдсан соёл, урлаг, соёлын өв, биеийн тамир, спорт, аялал жуулчлал, залуучуудыг хөгжүүлэх арга хэмжээний хэрэгжилтийг ханган ажиллах, соёлын бүтээлч үйлдвэрлэлийг дэмжих, соёлын бүтээгдэхүүн, үйлчилгээний нэр төрлийг олшруулан эдийн засгийн эргэлтэд оруулах, соёл урлагийн үйлчилгээний чанар хүртээмжийг нэмэгдүүлэх, нутаг дэвсгэрийн хүн амыг идэвхтэй хөдөлгөөн, спортоор хичээллэх, хүртээмжийг сайжруулах, жуучдын урсгалыг татах бүтээлч хотын хөгжлийн суурийг бэхжүүлэх, залуучуудын хөгжилд чиглэсэн үйл ажиллагаа хэрэгжүүлэх, оролцоог дэмжих, төсвийн жилийн дундуур соёл, спорт, аялал жуулчлал, залуучуудын байгууллагын орон тоо болон төсөв нэмэгдүүлэх талаар шийдвэр гаргахгүй байх, орон нутаг дахь салбарын чиг үүргийг хэрэгжүүлэгч байгууллагуудын санхүүгийн үйл ажиллагаанд хяналт тавьж тайлан мэдээг хүргүүлэх зэрэг томоохон хүрээний чиг үүргийг хэрэгжүүлж байна. Үүнээс үзэхэд Нэгжийн тухай хуулийн 27.5.8, 27.5.9, 27.5.19-т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214D376B" w14:textId="77777777" w:rsidR="00AC7835" w:rsidRPr="008D749F" w:rsidRDefault="00AC7835" w:rsidP="00A55D9F">
      <w:pPr>
        <w:rPr>
          <w:sz w:val="22"/>
          <w:szCs w:val="22"/>
        </w:rPr>
      </w:pPr>
    </w:p>
    <w:tbl>
      <w:tblPr>
        <w:tblStyle w:val="a7"/>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68ECE028" w14:textId="77777777" w:rsidTr="00A8483F">
        <w:trPr>
          <w:trHeight w:val="365"/>
        </w:trPr>
        <w:tc>
          <w:tcPr>
            <w:tcW w:w="9713" w:type="dxa"/>
            <w:tcMar>
              <w:top w:w="100" w:type="dxa"/>
              <w:left w:w="100" w:type="dxa"/>
              <w:bottom w:w="100" w:type="dxa"/>
              <w:right w:w="100" w:type="dxa"/>
            </w:tcMar>
          </w:tcPr>
          <w:p w14:paraId="2A53B8FF" w14:textId="77777777" w:rsidR="00AC7835" w:rsidRPr="008D749F" w:rsidRDefault="00000000" w:rsidP="00A55D9F">
            <w:pPr>
              <w:rPr>
                <w:sz w:val="22"/>
                <w:szCs w:val="22"/>
              </w:rPr>
            </w:pPr>
            <w:r w:rsidRPr="008D749F">
              <w:rPr>
                <w:sz w:val="22"/>
                <w:szCs w:val="22"/>
              </w:rPr>
              <w:t>Шигтгээ</w:t>
            </w:r>
          </w:p>
        </w:tc>
      </w:tr>
      <w:tr w:rsidR="00AC7835" w:rsidRPr="008D749F" w14:paraId="77C9CE56" w14:textId="77777777" w:rsidTr="00A8483F">
        <w:trPr>
          <w:trHeight w:val="950"/>
        </w:trPr>
        <w:tc>
          <w:tcPr>
            <w:tcW w:w="9713" w:type="dxa"/>
            <w:tcMar>
              <w:top w:w="100" w:type="dxa"/>
              <w:left w:w="100" w:type="dxa"/>
              <w:bottom w:w="100" w:type="dxa"/>
              <w:right w:w="100" w:type="dxa"/>
            </w:tcMar>
          </w:tcPr>
          <w:p w14:paraId="62605058" w14:textId="77777777" w:rsidR="00AC7835" w:rsidRPr="008D749F" w:rsidRDefault="00000000" w:rsidP="00A55D9F">
            <w:pPr>
              <w:rPr>
                <w:sz w:val="22"/>
                <w:szCs w:val="22"/>
              </w:rPr>
            </w:pPr>
            <w:r w:rsidRPr="008D749F">
              <w:rPr>
                <w:sz w:val="22"/>
                <w:szCs w:val="22"/>
              </w:rPr>
              <w:t xml:space="preserve">…“Соёл урлаг, Биеийн тамир спортын газарт аймгийн бодлого салаад явж байгаа. Энэ зүйл суманд бас давтагдаж байна. Сумын засаг даргаа болиод аймгийн нийгмийн даатгалын газраа л дагадаг болсон. Боловсролын газрын дарга бол шууд сайд томилдог болсноос эхлээд зөрчил гарч эхэлж байна. </w:t>
            </w:r>
          </w:p>
          <w:p w14:paraId="23F73CCD" w14:textId="77777777" w:rsidR="00AC7835" w:rsidRPr="008D749F" w:rsidRDefault="00000000" w:rsidP="00A55D9F">
            <w:pPr>
              <w:rPr>
                <w:sz w:val="22"/>
                <w:szCs w:val="22"/>
              </w:rPr>
            </w:pPr>
            <w:r w:rsidRPr="008D749F">
              <w:rPr>
                <w:sz w:val="22"/>
                <w:szCs w:val="22"/>
              </w:rPr>
              <w:t xml:space="preserve">Аймгийн газрын дарга ажил тасалсан Боловсролын газрын даргад хариуцлага тооцох боломжгүй. Орж ирээд загинахаас цаашгүй болсон. Зай хөндийрөөд, уулзаж учрахаа болиод ирэхээр холдоод ирж байна”... </w:t>
            </w:r>
          </w:p>
          <w:p w14:paraId="5EE44F79"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13FDC357" w14:textId="77777777" w:rsidR="00AC7835" w:rsidRPr="008D749F" w:rsidRDefault="00000000" w:rsidP="00A55D9F">
      <w:pPr>
        <w:rPr>
          <w:sz w:val="22"/>
          <w:szCs w:val="22"/>
        </w:rPr>
      </w:pPr>
      <w:r w:rsidRPr="008D749F">
        <w:rPr>
          <w:sz w:val="22"/>
          <w:szCs w:val="22"/>
        </w:rPr>
        <w:t>Татварын газар</w:t>
      </w:r>
    </w:p>
    <w:p w14:paraId="093B8B18"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2019 онд татварын харилцааны шинэчлэлийн хүрээнд Татварын багц хуулийг баталсан. Энэ хуулийн хүрээнд татварын хувь, хэмжээг Монгол Улсын Их Хурал, түүний эрх олгосноор Засгийн газар болон аймаг, нийслэл, сум, дүүргийн иргэдийн Төлөөлөгч Хурал, хотын Зөвлөл тогтоох эрхтэй байхаар тусгасан. Түүнчлэн Татварын ерөнхий хуулийн 8 дугаар зүйлийн 8.3-т “Энэ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w:t>
      </w:r>
      <w:r w:rsidRPr="008D749F">
        <w:rPr>
          <w:b/>
          <w:sz w:val="22"/>
          <w:szCs w:val="22"/>
        </w:rPr>
        <w:t>аймаг, нийслэлийн иргэдийн Төлөөлөгчдийн Хурал, хотын Зөвлөл тогтоож болно</w:t>
      </w:r>
      <w:r w:rsidRPr="008D749F">
        <w:rPr>
          <w:sz w:val="22"/>
          <w:szCs w:val="22"/>
        </w:rPr>
        <w:t>” хэмээн хуульчилжээ.</w:t>
      </w:r>
    </w:p>
    <w:p w14:paraId="4C53CAD2" w14:textId="77777777" w:rsidR="00AC7835" w:rsidRPr="008D749F" w:rsidRDefault="00000000" w:rsidP="00A55D9F">
      <w:pPr>
        <w:rPr>
          <w:sz w:val="22"/>
          <w:szCs w:val="22"/>
        </w:rPr>
      </w:pPr>
      <w:r w:rsidRPr="008D749F">
        <w:rPr>
          <w:sz w:val="22"/>
          <w:szCs w:val="22"/>
        </w:rPr>
        <w:lastRenderedPageBreak/>
        <w:t xml:space="preserve">Мөн үүнээс гадна Улсын тэмдэгтийн хураамжийн тухай хуулийн 6.2-т заасан тэмдэгтийн хураамжийн хэмжээг Засгийн газар, мөн хуулийн 6.3-т заасан тэмдэгтийн хураамжийн хэмжээг аймаг, нийслэлийн иргэдийн Төлөөлөгчдийн Хурал, улсын зэрэглэлтэй хотын Зөвлөл тус тус тогтооно. </w:t>
      </w:r>
    </w:p>
    <w:p w14:paraId="4598AF7C" w14:textId="77777777" w:rsidR="00AC7835" w:rsidRPr="008D749F" w:rsidRDefault="00000000" w:rsidP="00A55D9F">
      <w:pPr>
        <w:rPr>
          <w:sz w:val="22"/>
          <w:szCs w:val="22"/>
        </w:rPr>
      </w:pPr>
      <w:r w:rsidRPr="008D749F">
        <w:rPr>
          <w:sz w:val="22"/>
          <w:szCs w:val="22"/>
        </w:rPr>
        <w:t>Аймаг, нийслэлийн засаг дарга харьяа нутаг дэвсгэртээ татварын нийгэм, эдийн засгийн ач холбогдлыг тайлбарлан таниулж, татварын хууль тогтоомжийг хэрэгжүүлэх нөхцөл бололцоог бүрдүүлэхэд дэмжлэг туслалцаа үзүүлэх; Хяналт шалгалт хариуцсан төрийн захиргааны байгууллага, албан тушаалтан нь албан үүргээ биелүүлэх явцад татварын хууль тогтоомжийг зөрчсөн тухай мэдээлэл олж мэдсэн, илрүүлсэн бол уг мэдээллийг татварын албанд тухай бүр хүргүүлэх; Зөвшөөрлийн бүртгэл, өөрчлөлтийн мэдээлэл, нөөц хөрөнгө болон сангуудаас олгосон санхүүжилтийн мэдээллийг татварын албанд тухай бүр хүргүүлэх; Татварын хяналт шалгалтын үйл ажиллагаанд туслалцаа үзүүлж, шаардлагатай бусад мэдээллээр татварын албыг хангаж, хамтран ажиллах гэх зэргээр тусгажээ.</w:t>
      </w:r>
    </w:p>
    <w:p w14:paraId="0D90EFAF" w14:textId="77777777" w:rsidR="00AC7835" w:rsidRPr="008D749F" w:rsidRDefault="00000000" w:rsidP="00A55D9F">
      <w:pPr>
        <w:rPr>
          <w:sz w:val="22"/>
          <w:szCs w:val="22"/>
        </w:rPr>
      </w:pPr>
      <w:r w:rsidRPr="008D749F">
        <w:rPr>
          <w:sz w:val="22"/>
          <w:szCs w:val="22"/>
        </w:rPr>
        <w:t xml:space="preserve">Мөн Хувь хүний орлогын албан татварын тухай хууль 21 дүгээр зүйлд “Албан татварын хувь, хэмжээг энэ хуулийн 12.1.3-т заасан орлого олж байгаа хувь хүний сард төлөх албан татварын хэмжээг аймаг, нийслэлийн иргэдийн Төлөөлөгчдийн Хурал, улсын зэрэглэлтэй хотын Зөвлөл доор дурдсан хязгаарт багтаан тогтооно гэх зэргээ бүх шатны Засаг даргад татвартай холбоотой эрх үүрэг ногдуулсан байна. Иймд Засаг дарга тухайн орон нутагтаа төрийн бодлогыг нэгдмэл байдлаар хэрэгжүүлэх, улмаар тухайн орон нутагтаа төсөв, санхүүгийн хувьд үр ашигтай ажиллах ажлыг зохион байгуулах үүднээс Татварын газар, хэлтсийн даргыг тухайн шатны Засаг даргатай зөвшилцөн төрийн захиргааны төв байгууллага томилох шаардлагатай. </w:t>
      </w:r>
    </w:p>
    <w:p w14:paraId="0C47B291"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Засаг даргын Сангийн сайдтай байгуулдаг Хамтран ажиллах гэрээгээр Засаг даргад улсын болон орон нутгийн төсвийг цаг хугацаанд нь, татварын болон татварын бус орлогын нэр төрлөөр нь бүрэн төвлөрүүлэх, НӨАТ-ийн буцаан олголтын урамшууллаас хөрөнгийн албан татвар, малын тоо толгойн татварын өртэй татвар төлөгчдийг өрөө суутган тооцуулах хүсэлт гаргах ажиллагааг орон нутагт идэвхжүүлэх, сургалт, сурталчигааг татварын албатай хамтран хэрэгжүүлэхүүргийг хүлээж байна. </w:t>
      </w:r>
    </w:p>
    <w:p w14:paraId="359A1BAD" w14:textId="77777777" w:rsidR="00AC7835" w:rsidRPr="008D749F" w:rsidRDefault="00AC7835" w:rsidP="00A55D9F">
      <w:pPr>
        <w:rPr>
          <w:sz w:val="22"/>
          <w:szCs w:val="22"/>
        </w:rPr>
      </w:pPr>
    </w:p>
    <w:tbl>
      <w:tblPr>
        <w:tblStyle w:val="a8"/>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1C35E5E5" w14:textId="77777777" w:rsidTr="00A8483F">
        <w:tc>
          <w:tcPr>
            <w:tcW w:w="9713" w:type="dxa"/>
            <w:tcMar>
              <w:top w:w="100" w:type="dxa"/>
              <w:left w:w="100" w:type="dxa"/>
              <w:bottom w:w="100" w:type="dxa"/>
              <w:right w:w="100" w:type="dxa"/>
            </w:tcMar>
          </w:tcPr>
          <w:p w14:paraId="74247BC2" w14:textId="77777777" w:rsidR="00AC7835" w:rsidRPr="008D749F" w:rsidRDefault="00000000" w:rsidP="00A55D9F">
            <w:pPr>
              <w:rPr>
                <w:sz w:val="22"/>
                <w:szCs w:val="22"/>
              </w:rPr>
            </w:pPr>
            <w:r w:rsidRPr="008D749F">
              <w:rPr>
                <w:sz w:val="22"/>
                <w:szCs w:val="22"/>
              </w:rPr>
              <w:t>Шигтгээ</w:t>
            </w:r>
          </w:p>
          <w:p w14:paraId="36ACBF5B" w14:textId="77777777" w:rsidR="00AC7835" w:rsidRPr="008D749F" w:rsidRDefault="00000000" w:rsidP="00A55D9F">
            <w:pPr>
              <w:rPr>
                <w:sz w:val="22"/>
                <w:szCs w:val="22"/>
              </w:rPr>
            </w:pPr>
            <w:r w:rsidRPr="008D749F">
              <w:rPr>
                <w:sz w:val="22"/>
                <w:szCs w:val="22"/>
              </w:rPr>
              <w:t xml:space="preserve">    Олон босоо томилогоонууд аймаг, сумын хариуцлагатай ажиллах боложмийг олгохгүй байна. Төрийн байгууллагууд хамтын ажиллагааны гэрээ байгуулж байгаа нь ойлгомжгүй, ямар зохицуулалтаар яах гэж байгуулаад байгааг ойлгодоггүй. Тэр нь үр дүн багатай. Босоо удирдлага их байгаагаас ажил явдаггүй, хариуцлага тооцох боломжгүй болдог. Жишээ нь аймгийн татварын еранхий газрын даргыг өөрчлөх гээд 3 жил хүсэлт гаргаад чадаагүй. Татварын хувь хэмжээ бол аймаг орон нутагт орлого бүрдүүлэх дээр чухал үүрэгтэй байдаг. Зарим үед татварын хувь хэмжээ, орлого бүрдүүлэлт сайтай байвал нэмэлт төсөв гарах боломжтой байдаг. Тэрийг тооцоод төсөвт оруулах дээр аймгийн удирдлагатай хамтран ажиллах шаардлагатай байдаг.</w:t>
            </w:r>
          </w:p>
        </w:tc>
      </w:tr>
    </w:tbl>
    <w:p w14:paraId="5AC141E1" w14:textId="77777777" w:rsidR="00AC7835" w:rsidRPr="008D749F" w:rsidRDefault="00AC7835" w:rsidP="00A55D9F">
      <w:pPr>
        <w:rPr>
          <w:sz w:val="22"/>
          <w:szCs w:val="22"/>
        </w:rPr>
      </w:pPr>
    </w:p>
    <w:p w14:paraId="43093DB7" w14:textId="77777777" w:rsidR="00AC7835" w:rsidRPr="008D749F" w:rsidRDefault="00000000" w:rsidP="00A55D9F">
      <w:pPr>
        <w:rPr>
          <w:sz w:val="22"/>
          <w:szCs w:val="22"/>
        </w:rPr>
      </w:pPr>
      <w:r w:rsidRPr="008D749F">
        <w:rPr>
          <w:sz w:val="22"/>
          <w:szCs w:val="22"/>
        </w:rPr>
        <w:t>Хөдөлмөр, халамжийн үйлчилгээний газар</w:t>
      </w:r>
    </w:p>
    <w:p w14:paraId="54915B50"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27.5.6-д “нийгмийн халамжийн үйлчилгээг үзүүлэх, зохион байгуулах”, 27.5.7-д “хөдөлмөр эрхлэлтийг дэмжих, ядуурлыг бууруулах хөтөлбөр, түүний хэрэгжилт” гэж тус тус </w:t>
      </w:r>
      <w:r w:rsidRPr="008D749F">
        <w:rPr>
          <w:sz w:val="22"/>
          <w:szCs w:val="22"/>
        </w:rPr>
        <w:lastRenderedPageBreak/>
        <w:t xml:space="preserve">төрийн төлөөлөн гүйцэтгэх чиг үүргийг тусгасан. Энэ хүрээнд Нийгмийн халамжийн тухай хуулийн 19.4-т Энэ хуулийн 19.2.1-19.2.4-т заасан хүүхэд ба иргэнийг төрөлжсөн асрамжийн үйлчилгээнд хамруулах тухай шийдвэрийг аймаг, нийслэл, дүүргийн нийгмийн халамжийн үйлчилгээний байгууллагын саналыг үндэслэн аймаг, нийслэл, дүүргийн Засаг дарга гаргана.”, 27 дугаар зүйлийн 27.6-д “Амьжиргааг дэмжих Зөвлөлийн үйл ажиллагаанд сум, хорооны Засаг дарга, аймаг дүүргийн нийгмийн халамжийн үйлчилгээний байгууллагын дарга хяналт тавьж ажиллана гэж тусгасан боловч нийгмийн халамжийн үйлчилгээний байгууллагын даргыг төрийн захиргааны төв байгууллагаас тухайн шатны Засаг даргатай зөвшилцөн томилж, чөлөөлнө гэж тусгасан. Үүнээс үзвэл хүн амд нийгмийн халамжийн үйлчилгээ үзүүлэх талаар Засаг даргад өргөн эрх хэмжээ, үүрэг хүлээлгэжээ. Иймд төрөөс нийгмийн халамжийн бодлогыг нэгдсэн байдлаар иргэдэд хүргэх, нөгөө талаар тухайн орон нутгийн онцогт тохируулах үүднээс Хөдөлмөр, халамжийн үйлчилгээний газрын даргыг тухайн шатны Засаг дарга томилох шаардлагатай. </w:t>
      </w:r>
    </w:p>
    <w:p w14:paraId="6768F0FD" w14:textId="77777777" w:rsidR="00D736EA" w:rsidRPr="008D749F" w:rsidRDefault="00000000" w:rsidP="00A55D9F">
      <w:pPr>
        <w:rPr>
          <w:sz w:val="22"/>
          <w:szCs w:val="22"/>
        </w:rPr>
      </w:pPr>
      <w:r w:rsidRPr="008D749F">
        <w:rPr>
          <w:b/>
          <w:i/>
          <w:sz w:val="22"/>
          <w:szCs w:val="22"/>
        </w:rPr>
        <w:t xml:space="preserve"> </w:t>
      </w:r>
      <w:r w:rsidR="00D736EA" w:rsidRPr="008D749F">
        <w:rPr>
          <w:bCs/>
          <w:i/>
          <w:sz w:val="22"/>
          <w:szCs w:val="22"/>
        </w:rPr>
        <w:t>Гэрээгээр шилжүүлж буй байдал:</w:t>
      </w:r>
      <w:r w:rsidR="00D736EA"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Хөдөлмөрийн тухай хуулийн 15 дугаар зүйлийн 15.4, 15.6, 33 дугаар зүйлийн 33.1, 36 дугаар зүйлийн 36.1.3, 159 дүгээр зүйлийн 159.2 заалтын хэрэгжилтийн хүрээнд зохистой хөдөлмөр эрхлэлт, ажлын байрыг бий болгохтой холбоотой Хөдөлмөрийн хуулийн зохицуулалтыг орон нутгийн хэмжээнд ажил олгогч, ажилтанд сурталчлан таниулах, бичил, жижиг, дунд бизнес эрхлэгчийн дэмжих хөдөлмөр эрхлэлтийн арга хэмжээнд дэмжлэг үзүүлэх, хөдөлмөр нийгмийн түншлэлийн гурван талт хороо болон хөдөлмөрийн эрхийн маргаан зохицуулах гурван талт хорооны үйл ажиллагаанд дэмжлэг үзүүлэх, аймаг сумын хамтын хэлэлцээрийг байгуулах, түүний биелэлтэд хяналт тавих зэрэг чиг үүргийг хүлээнэ. </w:t>
      </w:r>
    </w:p>
    <w:p w14:paraId="3FF20D73" w14:textId="77777777" w:rsidR="00D736EA" w:rsidRPr="008D749F" w:rsidRDefault="00000000" w:rsidP="00A55D9F">
      <w:pPr>
        <w:rPr>
          <w:sz w:val="22"/>
          <w:szCs w:val="22"/>
        </w:rPr>
      </w:pPr>
      <w:r w:rsidRPr="008D749F">
        <w:rPr>
          <w:sz w:val="22"/>
          <w:szCs w:val="22"/>
        </w:rPr>
        <w:t xml:space="preserve">Мөн Хөдөлмөр эрхлэлтийг дэмжих тухай хуулийн 30 дугаар зүйлийн 30.3 дахь хэсэг, Хөдөлмөрийн аюулгүй байдал, эрүүл ахуйн тухай хуулийн 24 дүгээр зүйлийн 24.1.2, 25 дугаар зүйл, 32 дугаар зүйлийн 32.1.5 дахь хэсгийг тус тус хэрэгжүүлэх хүрээнд орон нутгийн хэмжээнд ажилгүйдэл, хөдөлмөр эрхлэлт, ядуурлын статистик, мэдээлэл, бүртгэл, ажлын байрны захиалга зэрэг захиргааны мэдээний чанарыг сайжруулах, зохистой хөдөлмөр эрхлэлтийн бодлогод нийцэхгүй үйл ажиллагаа эрхэлж байгаа ААНБ, иргэний судалгааг гаргах, зөвлөмж өгөх, орон нутагтаа хөдөлмөр эрхлэлтийг дэмжих сангаас санхүүжилт авсан ААНБ, ТББ, хувь хүн санхүүгийн дэмжлэгийг зориулалтын дагуу зарцуулж байгаа эсэх, ажлын байр бий болгосон эсэхэд хяналт тавих, орон нутгийн түвшинд үйлдвэрлэлийн осол, хурц хордлого, мэргэжлээс шалтгаалсан өвчний шалтгааныг судалж, хөдөлмөрийн аюулгүй байдал, эрүүл ахуйн урьдчилан сэргийлэх арга хэмжээнд шаардагдах хөрөнгийг төлөвлөн хэрэгжүүлэх, орон нутгийн хөдөлмөрийн аюулгүй бадал, эрүүл ахуйн зөвлөлийн үйл ажиллагааг тогтмолжуулах, хувиараа, албан бус хөдөлмөр эрхлэгч, жижиг дунд үйлдвэрлэл эрхлэгч, малчдыг үйлдвэрлэлийн осол, аюултай, хортой хүчин зүйлийн нөлөөллөөс хамгаалах, сэрэмжлүүлэхэд чиглэсэн арга хэмжээг зохион байгуулах зэрэг чиг үүргийг хэрэгжүүлэхээр тусгажээ. </w:t>
      </w:r>
    </w:p>
    <w:p w14:paraId="43FAD210" w14:textId="77777777" w:rsidR="00AC7835" w:rsidRPr="008D749F" w:rsidRDefault="00000000" w:rsidP="00A55D9F">
      <w:pPr>
        <w:rPr>
          <w:sz w:val="22"/>
          <w:szCs w:val="22"/>
        </w:rPr>
      </w:pPr>
      <w:r w:rsidRPr="008D749F">
        <w:rPr>
          <w:sz w:val="22"/>
          <w:szCs w:val="22"/>
        </w:rPr>
        <w:t>Мөн Нийгмийн халамжийн тухай хууль тогтоомжийг хэрэгжүүлэх хүрээнд нийгмийн халамжийн дэмжлэг, туслалцаа зайлшгүй шаардлагатай өрх, иргэнийг нийгэмшүүлэх, хамт олны бүлэг бүрдүүлэх, орлогын эх үүсвэртэй болгох төсөл хэрэгжүүлэх, олон хүүхэдтэй өрхийн амьжиргааг дэмжих үр дүнтэй арга хэмжээг орон нутгийн онцлогт тохируулан зохион байгуулах гэх мэт чиг үүргийг хэрэгжүүлэхээр тусгасан байна. Үүнээс үзэхэд Нэгжийн тухай хуулийн 27 дугаар зүйлийн 27.5.6 болон 27.5.7 дахь хэсэгт заасан чиг үүргийг гэрээний үндсэнд Засаг дарга харьяа орон нутгийн хэмжээнд төлөөлөн гүйцэтгэж байгаа юм.</w:t>
      </w:r>
    </w:p>
    <w:tbl>
      <w:tblPr>
        <w:tblStyle w:val="a9"/>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6ED473E6" w14:textId="77777777" w:rsidTr="00A8483F">
        <w:trPr>
          <w:trHeight w:val="365"/>
        </w:trPr>
        <w:tc>
          <w:tcPr>
            <w:tcW w:w="9713" w:type="dxa"/>
            <w:tcMar>
              <w:top w:w="100" w:type="dxa"/>
              <w:left w:w="100" w:type="dxa"/>
              <w:bottom w:w="100" w:type="dxa"/>
              <w:right w:w="100" w:type="dxa"/>
            </w:tcMar>
          </w:tcPr>
          <w:p w14:paraId="08598F20" w14:textId="77777777" w:rsidR="00AC7835" w:rsidRPr="008D749F" w:rsidRDefault="00000000" w:rsidP="00A55D9F">
            <w:pPr>
              <w:rPr>
                <w:sz w:val="22"/>
                <w:szCs w:val="22"/>
              </w:rPr>
            </w:pPr>
            <w:r w:rsidRPr="008D749F">
              <w:rPr>
                <w:sz w:val="22"/>
                <w:szCs w:val="22"/>
              </w:rPr>
              <w:lastRenderedPageBreak/>
              <w:t>Шигтгээ</w:t>
            </w:r>
          </w:p>
        </w:tc>
      </w:tr>
      <w:tr w:rsidR="00AC7835" w:rsidRPr="008D749F" w14:paraId="75021CC7" w14:textId="77777777" w:rsidTr="00A8483F">
        <w:trPr>
          <w:trHeight w:val="950"/>
        </w:trPr>
        <w:tc>
          <w:tcPr>
            <w:tcW w:w="9713" w:type="dxa"/>
            <w:tcMar>
              <w:top w:w="100" w:type="dxa"/>
              <w:left w:w="100" w:type="dxa"/>
              <w:bottom w:w="100" w:type="dxa"/>
              <w:right w:w="100" w:type="dxa"/>
            </w:tcMar>
          </w:tcPr>
          <w:p w14:paraId="676F1E03" w14:textId="77777777" w:rsidR="00AC7835" w:rsidRPr="008D749F" w:rsidRDefault="00000000" w:rsidP="00A55D9F">
            <w:pPr>
              <w:rPr>
                <w:sz w:val="22"/>
                <w:szCs w:val="22"/>
              </w:rPr>
            </w:pPr>
            <w:r w:rsidRPr="008D749F">
              <w:rPr>
                <w:sz w:val="22"/>
                <w:szCs w:val="22"/>
              </w:rPr>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нутгийн талаар ямар ч мэдээлэлгүй сайд томилж буй нь чиг үүргийг иргэдэд хамгийн ойр нэгжид хуваарилах асуудал хэрэгжихгүй байна”... </w:t>
            </w:r>
          </w:p>
          <w:p w14:paraId="2CDF42AA" w14:textId="77777777" w:rsidR="00AC7835" w:rsidRPr="008D749F" w:rsidRDefault="00AC7835" w:rsidP="00A55D9F">
            <w:pPr>
              <w:rPr>
                <w:sz w:val="22"/>
                <w:szCs w:val="22"/>
              </w:rPr>
            </w:pPr>
          </w:p>
          <w:p w14:paraId="0C0D4AFA"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6D16F4D4" w14:textId="77777777" w:rsidR="00AC7835" w:rsidRPr="008D749F" w:rsidRDefault="00AC7835" w:rsidP="00A55D9F">
      <w:pPr>
        <w:rPr>
          <w:sz w:val="22"/>
          <w:szCs w:val="22"/>
        </w:rPr>
      </w:pPr>
    </w:p>
    <w:tbl>
      <w:tblPr>
        <w:tblStyle w:val="a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410BC5C5" w14:textId="77777777" w:rsidTr="00A8483F">
        <w:trPr>
          <w:trHeight w:val="365"/>
        </w:trPr>
        <w:tc>
          <w:tcPr>
            <w:tcW w:w="9713" w:type="dxa"/>
            <w:tcMar>
              <w:top w:w="100" w:type="dxa"/>
              <w:left w:w="100" w:type="dxa"/>
              <w:bottom w:w="100" w:type="dxa"/>
              <w:right w:w="100" w:type="dxa"/>
            </w:tcMar>
          </w:tcPr>
          <w:p w14:paraId="24BB507E" w14:textId="77777777" w:rsidR="00AC7835" w:rsidRPr="008D749F" w:rsidRDefault="00000000" w:rsidP="00A55D9F">
            <w:pPr>
              <w:rPr>
                <w:sz w:val="22"/>
                <w:szCs w:val="22"/>
              </w:rPr>
            </w:pPr>
            <w:r w:rsidRPr="008D749F">
              <w:rPr>
                <w:sz w:val="22"/>
                <w:szCs w:val="22"/>
              </w:rPr>
              <w:t>Шигтгээ</w:t>
            </w:r>
          </w:p>
        </w:tc>
      </w:tr>
      <w:tr w:rsidR="00AC7835" w:rsidRPr="008D749F" w14:paraId="6F02F609" w14:textId="77777777" w:rsidTr="00A8483F">
        <w:trPr>
          <w:trHeight w:val="950"/>
        </w:trPr>
        <w:tc>
          <w:tcPr>
            <w:tcW w:w="9713" w:type="dxa"/>
            <w:tcMar>
              <w:top w:w="100" w:type="dxa"/>
              <w:left w:w="100" w:type="dxa"/>
              <w:bottom w:w="100" w:type="dxa"/>
              <w:right w:w="100" w:type="dxa"/>
            </w:tcMar>
          </w:tcPr>
          <w:p w14:paraId="7BAEE1CB" w14:textId="77777777" w:rsidR="00AC7835" w:rsidRPr="008D749F" w:rsidRDefault="00000000" w:rsidP="00A55D9F">
            <w:pPr>
              <w:rPr>
                <w:sz w:val="22"/>
                <w:szCs w:val="22"/>
              </w:rPr>
            </w:pPr>
            <w:r w:rsidRPr="008D749F">
              <w:rPr>
                <w:sz w:val="22"/>
                <w:szCs w:val="22"/>
              </w:rPr>
              <w:t xml:space="preserve">…“Хөдөлмөр халамж үйлчилгээний газар бол орон нутагт зайлшгүй хэвтээ удирдлагатай байх хэрэгтэй. Энийгээр дамжуулаад хөнгөлөлттэй зээл, жижиг дунд үйлдвэрлэл, нийгмийн үйлчилгээ үзүүлдэг. Босоо болчихоор улс төрийн байгууллага шиг болдог. Хариуцлага тооцож чаддаг бол хамгийн олон иргэд үйлчилгээ авдаг учир засаг дарга шууд нөлөөлөх боломжтой. Жишээ нь, Манай аймаг засаглал нь Ардчилсан намын засаглалтай, дээрээсээ ардын намын удирдлагтай. Гэтэл Хөдөлмөр халамж үйлчилгээний газрын дарга Засаг даргатай 2-хон удаа уулзсан ”... </w:t>
            </w:r>
          </w:p>
          <w:p w14:paraId="7F1910AB" w14:textId="77777777" w:rsidR="00AC7835" w:rsidRPr="008D749F" w:rsidRDefault="00AC7835" w:rsidP="00A55D9F">
            <w:pPr>
              <w:rPr>
                <w:sz w:val="22"/>
                <w:szCs w:val="22"/>
              </w:rPr>
            </w:pPr>
          </w:p>
          <w:p w14:paraId="7FA16DEC" w14:textId="77777777" w:rsidR="00AC7835" w:rsidRPr="008D749F" w:rsidRDefault="00000000" w:rsidP="00A55D9F">
            <w:pPr>
              <w:rPr>
                <w:sz w:val="22"/>
                <w:szCs w:val="22"/>
              </w:rPr>
            </w:pPr>
            <w:r w:rsidRPr="008D749F">
              <w:rPr>
                <w:sz w:val="22"/>
                <w:szCs w:val="22"/>
              </w:rPr>
              <w:t>ИТХ-ын даргатай хийсэн ярилцлагын тэмдэглэлээс</w:t>
            </w:r>
          </w:p>
        </w:tc>
      </w:tr>
    </w:tbl>
    <w:p w14:paraId="5FA5A87C" w14:textId="77777777" w:rsidR="00AC7835" w:rsidRPr="008D749F" w:rsidRDefault="00AC7835" w:rsidP="00A55D9F">
      <w:pPr>
        <w:rPr>
          <w:sz w:val="22"/>
          <w:szCs w:val="22"/>
        </w:rPr>
      </w:pPr>
    </w:p>
    <w:p w14:paraId="713D8891" w14:textId="77777777" w:rsidR="00AC7835" w:rsidRPr="008D749F" w:rsidRDefault="00000000" w:rsidP="00A55D9F">
      <w:pPr>
        <w:rPr>
          <w:sz w:val="22"/>
          <w:szCs w:val="22"/>
        </w:rPr>
      </w:pPr>
      <w:r w:rsidRPr="008D749F">
        <w:rPr>
          <w:sz w:val="22"/>
          <w:szCs w:val="22"/>
        </w:rPr>
        <w:t>Эрүүл мэндийн даатгалын хэлтэс</w:t>
      </w:r>
    </w:p>
    <w:p w14:paraId="60AD159D" w14:textId="77777777" w:rsidR="00AC7835" w:rsidRPr="008D749F" w:rsidRDefault="00000000" w:rsidP="00A55D9F">
      <w:pPr>
        <w:rPr>
          <w:sz w:val="22"/>
          <w:szCs w:val="22"/>
        </w:rPr>
      </w:pPr>
      <w:r w:rsidRPr="008D749F">
        <w:rPr>
          <w:sz w:val="22"/>
          <w:szCs w:val="22"/>
        </w:rPr>
        <w:t xml:space="preserve">Эрүүл мэндийн даатгалын тухай хуулийн 14 дүгээр зүйлийн 14.1-т “Эрүүл мэндийн даатгалын байгууллагын тогтолцоо нь Нийгмийн даатгалын тухай хуулийн 27 дугаар зүйлд заасан Үндэсний зөвлөл, эрүүл мэндийн даатгалын асуудал 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 гэжээ. Мөн түүнчлэн Засаг захиргаа, нутаг дэвсгэрийн нэгж, түүний удирдлагын хуулийн 15 дугаар зүйлийн 15.1.1-т “тухайн нутаг дэвсгэрийн эдийн засаг, нийгмийн амьдралын асуудлыг бие дааж шийдвэрлэх” гэж тусгасны дагуу уг хуулийн 60 дугаар зүйлийн 60.1.1-т “хууль тогтоомж, Засгийн газрын шийдвэрийн биелэлтийг хангах ажлыг хариуцан зохион байгуулж, үр дүнг хариуцах” гэсэн бүрэн эрхийг хэрэгжүүлэх үүрэгтэй. Иймээс тухайн орон нутаг дахь Эрүүл мэндийн даатгалын хэлтсийн удирдлага, албан хаагчийг тухайн шатны Засаг даргын санал болгосноор Төрийн захиргааны төв байгууллага томилж, чөлөөлөх шаардлагатай. </w:t>
      </w:r>
    </w:p>
    <w:p w14:paraId="6B231A4C"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Эрүүл мэндийн асуудал эрхэлсэн Засгийн газрын гишүүн болон аймгийн Засаг даргын хооронд жил бүр байгуулагддаг Хамтран ажиллах гэрээгээр Засаг дарга нь эрүүл мэндийн даатгалын хамралтыг нэмэгдүүлэх ялангуяа ядуу, эмзэг бүлгийн иргэд, малчид, хувиараа хөдөлмөр эрхлэгч, их дээд сургууль, коллеж, мэргэжлийн сургалт үйлдвэрийн төвийн суралцагчдын хамрагдалтыг нэмэгдүүлэх, энэ чиглэлээр орон нутгийн удирдлага, иргэдтэй хамтран ажиллаж эрүүл мэндийн даатгалын </w:t>
      </w:r>
      <w:r w:rsidRPr="008D749F">
        <w:rPr>
          <w:sz w:val="22"/>
          <w:szCs w:val="22"/>
        </w:rPr>
        <w:lastRenderedPageBreak/>
        <w:t xml:space="preserve">талаар мэдээлэл, сурталчилгааны ажил тогтмол зохион байгуулах чиг үүргийг гэрээний үндсэнд хэрэгжүүлэхээр байна. </w:t>
      </w:r>
    </w:p>
    <w:p w14:paraId="3CB4D5E3" w14:textId="77777777" w:rsidR="00AC7835" w:rsidRPr="008D749F" w:rsidRDefault="00AC7835" w:rsidP="00A55D9F">
      <w:pPr>
        <w:rPr>
          <w:sz w:val="22"/>
          <w:szCs w:val="22"/>
        </w:rPr>
      </w:pPr>
    </w:p>
    <w:p w14:paraId="007E3E1C" w14:textId="77777777" w:rsidR="00AC7835" w:rsidRPr="008D749F" w:rsidRDefault="00000000" w:rsidP="00A55D9F">
      <w:pPr>
        <w:rPr>
          <w:sz w:val="22"/>
          <w:szCs w:val="22"/>
        </w:rPr>
      </w:pPr>
      <w:r w:rsidRPr="008D749F">
        <w:rPr>
          <w:sz w:val="22"/>
          <w:szCs w:val="22"/>
        </w:rPr>
        <w:t xml:space="preserve">Гол мөрний ай сав газрын захиргаа </w:t>
      </w:r>
    </w:p>
    <w:p w14:paraId="06216715"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тусгасан. Энэ хүрээнд Усны тухай хуулийн 12 дугаар зүйлийн 12.1.1-12.1.5-д заасны дагуу Аймаг, нийслэлийн Засаг дарга усны харилцааны талаар дараах бүрэн эрхийг хэрэгжүүлэхээр тусгагджээ. Үүнд:</w:t>
      </w:r>
    </w:p>
    <w:p w14:paraId="4A7C38DE" w14:textId="5A1EA9EC" w:rsidR="00AC7835" w:rsidRPr="00A8483F" w:rsidRDefault="00A8483F" w:rsidP="00A8483F">
      <w:pPr>
        <w:rPr>
          <w:sz w:val="22"/>
          <w:szCs w:val="22"/>
        </w:rPr>
      </w:pPr>
      <w:r>
        <w:rPr>
          <w:sz w:val="22"/>
          <w:szCs w:val="22"/>
        </w:rPr>
        <w:t>1.</w:t>
      </w:r>
      <w:r w:rsidRPr="00A8483F">
        <w:rPr>
          <w:sz w:val="22"/>
          <w:szCs w:val="22"/>
        </w:rPr>
        <w:t xml:space="preserve">Усыг хамгаалах, зохистой ашиглах, хуримтлуулах, нөхөн сэргээх, үерийн аюул, болзошгүй хөнөөлөөс урьдчилан сэргийлэх, уршгийг арилгах арга хэмжээг хэрэгжүүлэхэд шаардагдах төсөв, хөрөнгийн хэмжээг тодорхойлж, иргэдийн Төлөөлөгчдийн Хурлаар батлуулж, хэрэгжүүлэх”, </w:t>
      </w:r>
    </w:p>
    <w:p w14:paraId="1A9E7062" w14:textId="7BD65905" w:rsidR="00AC7835" w:rsidRPr="00A8483F" w:rsidRDefault="00A8483F" w:rsidP="00A8483F">
      <w:pPr>
        <w:rPr>
          <w:sz w:val="22"/>
          <w:szCs w:val="22"/>
        </w:rPr>
      </w:pPr>
      <w:r>
        <w:rPr>
          <w:sz w:val="22"/>
          <w:szCs w:val="22"/>
        </w:rPr>
        <w:t>2.</w:t>
      </w:r>
      <w:r w:rsidRPr="00A8483F">
        <w:rPr>
          <w:sz w:val="22"/>
          <w:szCs w:val="22"/>
        </w:rPr>
        <w:t xml:space="preserve">Улсын зэрэглэлтэй хотын төвлөрсөн ус хангамжийн эх үүсвэрийн хайгуул, судалгааны захиалга гаргаж, байгаль орчны болон барилга, хот байгуулалтын асуудал эрхэлсэн төрийн захиргааны төв байгууллагад оруулах”, </w:t>
      </w:r>
    </w:p>
    <w:p w14:paraId="4B4A25A9" w14:textId="2F18E426" w:rsidR="00AC7835" w:rsidRPr="00A8483F" w:rsidRDefault="00A8483F" w:rsidP="00A8483F">
      <w:pPr>
        <w:rPr>
          <w:sz w:val="22"/>
          <w:szCs w:val="22"/>
        </w:rPr>
      </w:pPr>
      <w:r>
        <w:rPr>
          <w:sz w:val="22"/>
          <w:szCs w:val="22"/>
        </w:rPr>
        <w:t>3.</w:t>
      </w:r>
      <w:r w:rsidRPr="00A8483F">
        <w:rPr>
          <w:sz w:val="22"/>
          <w:szCs w:val="22"/>
        </w:rPr>
        <w:t>Ус, усан орчныг хамгаалах, зохистой ашиглах, нөхөн сэргээх, усны барилга байгууламжийг барихтай холбогдсон үйл ажиллагааг зохион байгуулах;</w:t>
      </w:r>
    </w:p>
    <w:p w14:paraId="769397DD" w14:textId="2754EEA4" w:rsidR="00AC7835" w:rsidRPr="00A8483F" w:rsidRDefault="00A8483F" w:rsidP="00A8483F">
      <w:pPr>
        <w:rPr>
          <w:sz w:val="22"/>
          <w:szCs w:val="22"/>
        </w:rPr>
      </w:pPr>
      <w:r>
        <w:rPr>
          <w:sz w:val="22"/>
          <w:szCs w:val="22"/>
        </w:rPr>
        <w:t>4.</w:t>
      </w:r>
      <w:r w:rsidRPr="00A8483F">
        <w:rPr>
          <w:sz w:val="22"/>
          <w:szCs w:val="22"/>
        </w:rPr>
        <w:t xml:space="preserve">Усны сан бүхий газар, усны эх үүсвэрийн онцгой болон энгийн хамгаалалтын, эрүүл ахуйн бүсийн зааг, тэжээгдлийн мужийг тэмдэгжүүлж, хамгаалах, тохижуулах, бүсийн дэглэмийн хэрэгжилтийг хангах зэрэг чиг үүргийг хүлээжээ. </w:t>
      </w:r>
    </w:p>
    <w:p w14:paraId="1735E077" w14:textId="77777777" w:rsidR="00AC7835" w:rsidRPr="008D749F" w:rsidRDefault="00000000" w:rsidP="00A55D9F">
      <w:pPr>
        <w:rPr>
          <w:sz w:val="22"/>
          <w:szCs w:val="22"/>
        </w:rPr>
      </w:pPr>
      <w:r w:rsidRPr="008D749F">
        <w:rPr>
          <w:sz w:val="22"/>
          <w:szCs w:val="22"/>
        </w:rPr>
        <w:t xml:space="preserve">Үүнээс үзвэл Засаг дарга нь усыг хамгаалах, зохистой ашиглах, нөхөн сэргээх талаар нэлээд өргөн бүрэн эрхийг хэрэгжүүлж байгаа боловч Байгаль орчны асуудал эрхэлсэн төрийн захиргааны төв байгууллагаас тухайн Гол мөрний ай сав газрын захиргааны удирдлагыг томилж, чөлөөлдөг байна. Энэ нь салбарын нэгдмэл бодлогыг хангах, мөн Засаг даргаас тухайн ажилтан, албан хаагчид хариуцлага оногдуулах боломжгүй байдалд сөрөг үр дагавар үүсгэж болзошгүй. Иймээс Засаг даргаас Гол мөрний ай сав газрын захиргааны удирдлага, албан хаагчийг томилох агуулгаар хуульд өөрчлөлт оруулах шаардлагатай. </w:t>
      </w:r>
    </w:p>
    <w:p w14:paraId="08F0ED5B"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Одоогийн хуулийн дагуу байгаль орчин, уур амьсгалын өөрчлөлтийн асуудлаар Засаг дарга нь салбарын асуудал эрхэлсэн Засгийн газрын гишүүнтэй Хамтран ажиллах гэрээ байгуулж, гэрээнд тусгасан чиг үүргийг хэрэгжүүлсний үндсэнд түүнээс холбогдон гарах үр дүнг сайдын өмнө хариуцаж байгаа болно. Тус гэрээний нийтлэг үндэслэл хэсэгт талууд Байгаль орчны багц хуулиуд, Байгалийн нөөц ашигласны төлбөрийн тухай, МУЗЗНДНТУтХ, Ойн тухай, Усны тухай, Хог хаягдлын тухай, Төсвийн тухай … зэрэг холбогдох хууль тогтоомжийн хүрээнд хамтран ажиллахаар заасан боловч Засаг даргын эрх үүргийн зохицуулалтад Усны тухай хуулийн зохицуулалттай холбоотой чиг үүрэг шилжүүлсэн хэсэг байхгүй байна.</w:t>
      </w:r>
    </w:p>
    <w:p w14:paraId="1DCE7169" w14:textId="77777777" w:rsidR="00AC7835" w:rsidRPr="008D749F" w:rsidRDefault="00AC7835" w:rsidP="00A55D9F">
      <w:pPr>
        <w:rPr>
          <w:sz w:val="22"/>
          <w:szCs w:val="22"/>
        </w:rPr>
      </w:pPr>
    </w:p>
    <w:p w14:paraId="13E18936" w14:textId="77777777" w:rsidR="00AC7835" w:rsidRPr="008D749F" w:rsidRDefault="00000000" w:rsidP="00A55D9F">
      <w:pPr>
        <w:rPr>
          <w:sz w:val="22"/>
          <w:szCs w:val="22"/>
        </w:rPr>
      </w:pPr>
      <w:r w:rsidRPr="008D749F">
        <w:rPr>
          <w:sz w:val="22"/>
          <w:szCs w:val="22"/>
        </w:rPr>
        <w:t>Улсын тусгай хамгаалалттай газар</w:t>
      </w:r>
    </w:p>
    <w:p w14:paraId="4E599BB5"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w:t>
      </w:r>
      <w:r w:rsidRPr="008D749F">
        <w:rPr>
          <w:sz w:val="22"/>
          <w:szCs w:val="22"/>
        </w:rPr>
        <w:lastRenderedPageBreak/>
        <w:t xml:space="preserve">тусгасан. Энэ хүрээнд Тусгай хамгаалалттай газар нутгийн тухай хуулийн 29 дүгээр зүйлд Аймаг, нийслэлийн Засаг дарга 1/ Тусгай хамгаалалттай газар нутгийн талаарх төрийн бодлого, хууль тогтоомжийг хэрэгжүүлэх ажлыг зохион байгуулах; 2/ Өөрийн нутаг дэвсгэрийн тодорхой хэсгийг улсын тусгай болон орон нутгийн хамгаалалтад авах, ангиллыг өөрчлөх, хилийн заагийг тогтоох саналыг судалгаанд үндэслэн боловсруулж, тухайн шатны иргэдийн Төлөөлөгчдийн Хуралд оруулж, хэлэлцүүлэх; 3/ Байгалийн нөөц газар, дурсгалт газрын хамгаалалтыг эрхлэх; 4/ Байгалийн нөөц газар, дурсгалт газар, орон нутгийн тусгай хамгаалалттай газрын хамгаалалтыг эрхлэх; 5/ Орон нутгийн тусгай хамгаалалттай газрын хамгаалалтын менежментийг гэрээгээр хариуцах байгалийн нөөцийн хамтын менежментийн нөхөрлөл, хуулийн этгээдийг сонгон шалгаруулж, гэрээ байгуулах гэх мэтээр Засаг даргад өргөн бүрэн эрхийг олгожээ. </w:t>
      </w:r>
    </w:p>
    <w:p w14:paraId="5EB74658" w14:textId="77777777" w:rsidR="00AC7835" w:rsidRPr="008D749F" w:rsidRDefault="00000000" w:rsidP="00A55D9F">
      <w:pPr>
        <w:rPr>
          <w:sz w:val="22"/>
          <w:szCs w:val="22"/>
        </w:rPr>
      </w:pPr>
      <w:r w:rsidRPr="008D749F">
        <w:rPr>
          <w:sz w:val="22"/>
          <w:szCs w:val="22"/>
        </w:rPr>
        <w:t xml:space="preserve">Мөн үүнээс гадна Тусгай хамгаалалттай газар нутгийн орчны бүсийн тухай хуулийн 8 дугаар зүйлийн 8.1-д “Засаг дарга нь хамгаалалтын захиргаа, зөвлөлтэй хамтран энэ хуульд заасны дагуу орчны бүсийн менежментийн төлөвлөгөө боловсруулан хэрэгжүүлнэ.” гэж тусгажээ. Үүнээс үзвэл Засаг дарга орон нутагтаа Тусгай хамгаалалттай газар нутгийн тухай болон Тусгай хамгаалалттай газар нутгийн орчны бүсийн тухай хуульд заасан өргөн чиг үүргийг хэрэгжүүлж байна. Иймээс Засаг дарга тухайн орон нутаг дахь Улсын тусгай хамгаалалттай газрын даргыг томилохдоо зохих шатны Засаг даргатай зөвшилцөн шийдвэрлэж, даргыг нь тухайн шатны Засаг даргын санал болгосноор байгаль орчны мэргэжилтэй албан хаагчийг томилох шаардлагатай. </w:t>
      </w:r>
    </w:p>
    <w:p w14:paraId="381284C5" w14:textId="77777777" w:rsidR="00AC7835" w:rsidRPr="008D749F" w:rsidRDefault="00AC7835" w:rsidP="00A55D9F">
      <w:pPr>
        <w:rPr>
          <w:sz w:val="22"/>
          <w:szCs w:val="22"/>
        </w:rPr>
      </w:pPr>
    </w:p>
    <w:p w14:paraId="397C5B80" w14:textId="77777777" w:rsidR="00AC7835" w:rsidRPr="008D749F" w:rsidRDefault="00000000" w:rsidP="00A55D9F">
      <w:pPr>
        <w:rPr>
          <w:sz w:val="22"/>
          <w:szCs w:val="22"/>
        </w:rPr>
      </w:pPr>
      <w:r w:rsidRPr="008D749F">
        <w:rPr>
          <w:sz w:val="22"/>
          <w:szCs w:val="22"/>
        </w:rPr>
        <w:t>Цахим хөгжлийн хэлтэс</w:t>
      </w:r>
    </w:p>
    <w:p w14:paraId="72CF007C"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Харилцаа холбооны тухай хуулийн 7 дугаар зүйлийн 7.1.1-т “Аймаг, сум, нийслэл, дүүргийн шатны Засаг дарга харилцаа холбооны үйлчилгээг сайжруулах арга хэмжээг холбогдох байгууллагатай хамтран хэрэгжүүлэх”; 7.1.3-т “байгалийн гамшиг, гэнэтийн болон давагдашгүй хүчин зүйлийн шинжтэй онцгой нөхцөл байдал үүссэний улмаас харилцаа холбооны сүлжээг барьж байгуулах, сэргээн босгох, осол, гэмтлийг шуурхай арилгахад орон нутгийн бусад байгууллагыг татан оролцуулах, ажиллах хүч, техник хэрэгслээр хангах, шаардлагатай зардлыг санхүүжүүлэх зэрэг бүх талын дэмжлэг, туслалцааг үзүүлэх; 7.1.4-т “радио, телевизийн болон харилцаа холбооны бусад сүлжээ байгуулж, ашиглах санаачлагыг дэмжих, туслалцаа үзүүлэх”; 7.1.5-т “улсын төсвийн болон бусад хөрөнгө оруулалтын төлөвлөлт, төсөл хөтөлбөр, түүнчлэн тухайн орон нутгийн иргэдийн хүсэлтээр харилцаа холбооны шугам, сүлжээ байгуулах тохиолдолд бусдын эзэмшлийн газрыг харилцаа холбооны шугам, сүлжээний зориулалтаар үнэ төлбөргүй ашиглуулах ажлыг зохион байгуулах”; 7.1.6-д “харилцаа холбооны дэд бүтэц, шугам сүлжээ байгуулах газрыг тухайн жилийн газар зохион байгуулалтын ерөнхий төлөвлөгөөнд тусгаж, тухайн шатны иргэдийн Төлөөлөгчдийн Хурлаар хэлэлцүүлж, батлуулах” гэж тус тус Засаг даргад өргөн хүрээтэй үүрэг хүлээлгэсэн боловч орон нутаг дахь цахим хөгжлийн хэлтсийн удирдлагын төрийн захиргааны төв байгууллагаас томилж, чөлөөлж байна. </w:t>
      </w:r>
    </w:p>
    <w:p w14:paraId="0A527DBA" w14:textId="77777777" w:rsidR="00AC7835" w:rsidRPr="008D749F" w:rsidRDefault="00A13465" w:rsidP="00A55D9F">
      <w:pPr>
        <w:rPr>
          <w:b/>
          <w:i/>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Цахим хөгжлийн салбар дахь асуудлын хүрээнд Засаг дарга нь Цахим хөгжил, инновац, харилцаа холбооны сайдтай жил бүр Хамтран ажиллах гэрээ байгуулж, түүний үндсэнд салбарын чиг үүргийг гэрээнд заасан хүрээгээр хэрэгжүүлдэг байна. Тодруулбал цахим засаглалыг бэхжүүлэх чиглэлээр төрийн үйлчилгээг цахимжуулах, оновчлох, загварчлах, нийтийн мэдээллийн дэд бүтэц, төрийн үйлчилгээний нэгдсэн системд холбох,  камерын хяналтын нэгдсэн систем бий болгоход шаардлагатай тоног төхөөрөмжийн стандарт, нөхцөл шаардлагыг тодорхойлох судалгааг хийх, орон нутагт гарааны бизнес эрхлэх, инновацын бүтээгдэхүүн, үйлчилгээг хөгжүүлэх сонирхолтой хүн, хуулийн этгээдийн тоог нэмэгдүүлэх зорилгоор соён гэгээрүүлэх арга хэмжээг зохион байгуулахад холбогдох газар </w:t>
      </w:r>
      <w:r w:rsidRPr="008D749F">
        <w:rPr>
          <w:sz w:val="22"/>
          <w:szCs w:val="22"/>
        </w:rPr>
        <w:lastRenderedPageBreak/>
        <w:t xml:space="preserve">нэгжээс нэгдсэн удирдамжийг авч хэрэгжүүлэх, төрийн үйл ажиллагааг цахим хэлбэрээр явуулах, цахим баримт бичгийг хүлээн зөвшөөрөх, нийтийн мэдээллийн дэд бүтцийг ашиглан олж авах, солилцох боломжтой мэдээллийг хүн, хуулийн этгээдээс шаардахгүй байх, төрийн байгууллагын мэдээллийн системийг Үндэсний дата төвийн үүлэн системд шилжүүлэн байршуулж, давхардсан хөрөнгө оруулалт, мэдээллийн технологийн зардлыг бууруулах, Засгийн газрын 2024 оны 12 дугаар сарын 04-ний өдрийн 208 дугаар тогтоолын хэрэгжилтийг хангаж, нэгдсэн цахим хуудас </w:t>
      </w:r>
      <w:r w:rsidRPr="008D749F">
        <w:rPr>
          <w:sz w:val="22"/>
          <w:szCs w:val="22"/>
        </w:rPr>
        <w:fldChar w:fldCharType="begin"/>
      </w:r>
      <w:r w:rsidRPr="008D749F">
        <w:rPr>
          <w:sz w:val="22"/>
          <w:szCs w:val="22"/>
        </w:rPr>
        <w:instrText>HYPERLINK "http://www.gov.mn" \h</w:instrText>
      </w:r>
      <w:r w:rsidRPr="008D749F">
        <w:rPr>
          <w:sz w:val="22"/>
          <w:szCs w:val="22"/>
        </w:rPr>
      </w:r>
      <w:r w:rsidRPr="008D749F">
        <w:rPr>
          <w:sz w:val="22"/>
          <w:szCs w:val="22"/>
        </w:rPr>
        <w:fldChar w:fldCharType="separate"/>
      </w:r>
      <w:r w:rsidRPr="008D749F">
        <w:rPr>
          <w:color w:val="1155CC"/>
          <w:sz w:val="22"/>
          <w:szCs w:val="22"/>
          <w:u w:val="single"/>
        </w:rPr>
        <w:t>www.gov.mn</w:t>
      </w:r>
      <w:r w:rsidRPr="008D749F">
        <w:rPr>
          <w:sz w:val="22"/>
          <w:szCs w:val="22"/>
        </w:rPr>
        <w:fldChar w:fldCharType="end"/>
      </w:r>
      <w:r w:rsidRPr="008D749F">
        <w:rPr>
          <w:sz w:val="22"/>
          <w:szCs w:val="22"/>
        </w:rPr>
        <w:t xml:space="preserve"> -д мэдээллээ байршуулж хэвших, их өгөгдөл, хиймэл оюун ухааныг ашиглах чиглэлээр дэвшилтэт технологийг нэвтрүүлэх сургалтыг зохион байгуулах, төрийн үйлчилгээний нэгдсэн системийг олон нийтэд сурталчлан таниулах гэх мэт 21 төрлийн чиг үүргийг хүлээлгэжээ. Энэ нь гэрээний үндсэнд цахим хөгжлийн салбарын тодорхой чиг үүргийг Засаг даргаар гүйцэтгүүлж буй хэлбэр боловч энэ нь Монгол Улсын Засаг захиргаа, нутаг дэвсгэрийн нэгж, түүний удирдлагын тухай хуульд заасан төлөөлүүлэн гүйцэтгүүлэх чиг үүрэгт хамаарахгүй байна. Энэ талаар уг судалгааны ганцаарчилсан ярилцлагад оролцогч … Аймгийн Засаг дарга дараах агуулгаар шүүмжлэлтэй хандаж байсан. </w:t>
      </w:r>
    </w:p>
    <w:p w14:paraId="19ADF29C" w14:textId="77777777" w:rsidR="00AC7835" w:rsidRPr="008D749F" w:rsidRDefault="00AC7835" w:rsidP="00A55D9F">
      <w:pPr>
        <w:rPr>
          <w:sz w:val="22"/>
          <w:szCs w:val="22"/>
        </w:rPr>
      </w:pPr>
    </w:p>
    <w:tbl>
      <w:tblPr>
        <w:tblStyle w:val="ab"/>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1D10E49" w14:textId="77777777" w:rsidTr="00A8483F">
        <w:tc>
          <w:tcPr>
            <w:tcW w:w="9713" w:type="dxa"/>
            <w:tcMar>
              <w:top w:w="100" w:type="dxa"/>
              <w:left w:w="100" w:type="dxa"/>
              <w:bottom w:w="100" w:type="dxa"/>
              <w:right w:w="100" w:type="dxa"/>
            </w:tcMar>
          </w:tcPr>
          <w:p w14:paraId="4140FA54" w14:textId="77777777" w:rsidR="00AC7835" w:rsidRPr="008D749F" w:rsidRDefault="00000000" w:rsidP="00A55D9F">
            <w:pPr>
              <w:rPr>
                <w:sz w:val="22"/>
                <w:szCs w:val="22"/>
              </w:rPr>
            </w:pPr>
            <w:r w:rsidRPr="008D749F">
              <w:rPr>
                <w:sz w:val="22"/>
                <w:szCs w:val="22"/>
              </w:rPr>
              <w:t>Шигтгээ…</w:t>
            </w:r>
          </w:p>
          <w:p w14:paraId="74D03012" w14:textId="77777777" w:rsidR="00AC7835" w:rsidRPr="008D749F" w:rsidRDefault="00000000" w:rsidP="00A55D9F">
            <w:pPr>
              <w:rPr>
                <w:i/>
                <w:sz w:val="22"/>
                <w:szCs w:val="22"/>
              </w:rPr>
            </w:pPr>
            <w:r w:rsidRPr="008D749F">
              <w:rPr>
                <w:sz w:val="22"/>
                <w:szCs w:val="22"/>
              </w:rPr>
              <w:t>Аймгийн засаг дарга нар бүх зүйлийг хэрэгжүүлэх үүрэгтэй боловч шууд хариуцлага тооцох боломжгүй. Орон нутгийн ажил явдаггүйн том жишээ энэ байна. Жишээ нь, манай аймгийн цахим мэргэжилтэнг яам томилж байгаа. Яам томилоход өмнө нь шууд надад орж ирж тайлангаа ярьдаг байсан бол хамтран ажиллах боломж бага гээд үүнээс болоод үр дүн, үзүүлэлт буурсан.</w:t>
            </w:r>
          </w:p>
        </w:tc>
      </w:tr>
    </w:tbl>
    <w:p w14:paraId="7C1DE7FF" w14:textId="77777777" w:rsidR="00AC7835" w:rsidRPr="008D749F" w:rsidRDefault="00AC7835" w:rsidP="00A55D9F">
      <w:pPr>
        <w:rPr>
          <w:sz w:val="22"/>
          <w:szCs w:val="22"/>
        </w:rPr>
      </w:pPr>
    </w:p>
    <w:p w14:paraId="78A2B1E6" w14:textId="0053DC87" w:rsidR="00AC7835" w:rsidRPr="008D749F" w:rsidRDefault="00000000" w:rsidP="004F7B2C">
      <w:pPr>
        <w:rPr>
          <w:sz w:val="22"/>
          <w:szCs w:val="22"/>
        </w:rPr>
      </w:pPr>
      <w:r w:rsidRPr="008D749F">
        <w:rPr>
          <w:sz w:val="22"/>
          <w:szCs w:val="22"/>
        </w:rPr>
        <w:t>Хүснэгт 2.Аймгийн засаг даргын эрхлэх асуудлын хүрээнд томилох, чөлөөлөх, хариуцлага оногдуулах боломжтой агентлагууд</w:t>
      </w:r>
    </w:p>
    <w:tbl>
      <w:tblPr>
        <w:tblStyle w:val="ac"/>
        <w:tblW w:w="1008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907"/>
        <w:gridCol w:w="4110"/>
        <w:gridCol w:w="3538"/>
      </w:tblGrid>
      <w:tr w:rsidR="00AC7835" w:rsidRPr="008D749F" w14:paraId="5659E23E" w14:textId="77777777" w:rsidTr="00A13465">
        <w:tc>
          <w:tcPr>
            <w:tcW w:w="525" w:type="dxa"/>
            <w:tcMar>
              <w:top w:w="100" w:type="dxa"/>
              <w:left w:w="100" w:type="dxa"/>
              <w:bottom w:w="100" w:type="dxa"/>
              <w:right w:w="100" w:type="dxa"/>
            </w:tcMar>
          </w:tcPr>
          <w:p w14:paraId="148FBBD8" w14:textId="77777777" w:rsidR="00AC7835" w:rsidRPr="007E131E" w:rsidRDefault="00000000" w:rsidP="004F7B2C">
            <w:pPr>
              <w:pStyle w:val="NoSpacing"/>
              <w:jc w:val="center"/>
              <w:rPr>
                <w:rFonts w:ascii="Arial" w:hAnsi="Arial" w:cs="Arial"/>
                <w:sz w:val="20"/>
                <w:szCs w:val="20"/>
              </w:rPr>
            </w:pPr>
            <w:r w:rsidRPr="007E131E">
              <w:rPr>
                <w:rFonts w:ascii="Arial" w:hAnsi="Arial" w:cs="Arial"/>
                <w:sz w:val="20"/>
                <w:szCs w:val="20"/>
              </w:rPr>
              <w:t>№</w:t>
            </w:r>
          </w:p>
        </w:tc>
        <w:tc>
          <w:tcPr>
            <w:tcW w:w="1907" w:type="dxa"/>
            <w:tcMar>
              <w:top w:w="100" w:type="dxa"/>
              <w:left w:w="100" w:type="dxa"/>
              <w:bottom w:w="100" w:type="dxa"/>
              <w:right w:w="100" w:type="dxa"/>
            </w:tcMar>
          </w:tcPr>
          <w:p w14:paraId="69260789" w14:textId="77777777" w:rsidR="00AC7835" w:rsidRPr="007E131E" w:rsidRDefault="00000000" w:rsidP="004F7B2C">
            <w:pPr>
              <w:pStyle w:val="NoSpacing"/>
              <w:jc w:val="center"/>
              <w:rPr>
                <w:rFonts w:ascii="Arial" w:hAnsi="Arial" w:cs="Arial"/>
                <w:i/>
                <w:sz w:val="20"/>
                <w:szCs w:val="20"/>
              </w:rPr>
            </w:pPr>
            <w:proofErr w:type="spellStart"/>
            <w:r w:rsidRPr="007E131E">
              <w:rPr>
                <w:rFonts w:ascii="Arial" w:hAnsi="Arial" w:cs="Arial"/>
                <w:sz w:val="20"/>
                <w:szCs w:val="20"/>
              </w:rPr>
              <w:t>Агентлагууд</w:t>
            </w:r>
            <w:proofErr w:type="spellEnd"/>
            <w:r w:rsidRPr="007E131E">
              <w:rPr>
                <w:rFonts w:ascii="Arial" w:hAnsi="Arial" w:cs="Arial"/>
                <w:sz w:val="20"/>
                <w:szCs w:val="20"/>
                <w:vertAlign w:val="superscript"/>
              </w:rPr>
              <w:footnoteReference w:id="25"/>
            </w:r>
          </w:p>
        </w:tc>
        <w:tc>
          <w:tcPr>
            <w:tcW w:w="4110" w:type="dxa"/>
            <w:tcMar>
              <w:top w:w="100" w:type="dxa"/>
              <w:left w:w="100" w:type="dxa"/>
              <w:bottom w:w="100" w:type="dxa"/>
              <w:right w:w="100" w:type="dxa"/>
            </w:tcMar>
          </w:tcPr>
          <w:p w14:paraId="72FC0A34" w14:textId="77777777" w:rsidR="00AC7835" w:rsidRPr="007E131E" w:rsidRDefault="00000000" w:rsidP="004F7B2C">
            <w:pPr>
              <w:pStyle w:val="NoSpacing"/>
              <w:jc w:val="center"/>
              <w:rPr>
                <w:rFonts w:ascii="Arial" w:hAnsi="Arial" w:cs="Arial"/>
                <w:sz w:val="20"/>
                <w:szCs w:val="20"/>
              </w:rPr>
            </w:pPr>
            <w:proofErr w:type="spellStart"/>
            <w:r w:rsidRPr="007E131E">
              <w:rPr>
                <w:rFonts w:ascii="Arial" w:hAnsi="Arial" w:cs="Arial"/>
                <w:sz w:val="20"/>
                <w:szCs w:val="20"/>
              </w:rPr>
              <w:t>Холбогдох</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заалт</w:t>
            </w:r>
            <w:proofErr w:type="spellEnd"/>
          </w:p>
        </w:tc>
        <w:tc>
          <w:tcPr>
            <w:tcW w:w="3538" w:type="dxa"/>
            <w:tcMar>
              <w:top w:w="100" w:type="dxa"/>
              <w:left w:w="100" w:type="dxa"/>
              <w:bottom w:w="100" w:type="dxa"/>
              <w:right w:w="100" w:type="dxa"/>
            </w:tcMar>
          </w:tcPr>
          <w:p w14:paraId="4A205B42" w14:textId="77777777" w:rsidR="00AC7835" w:rsidRPr="007E131E" w:rsidRDefault="00000000" w:rsidP="004F7B2C">
            <w:pPr>
              <w:pStyle w:val="NoSpacing"/>
              <w:jc w:val="center"/>
              <w:rPr>
                <w:rFonts w:ascii="Arial" w:hAnsi="Arial" w:cs="Arial"/>
                <w:sz w:val="20"/>
                <w:szCs w:val="20"/>
              </w:rPr>
            </w:pPr>
            <w:proofErr w:type="spellStart"/>
            <w:r w:rsidRPr="007E131E">
              <w:rPr>
                <w:rFonts w:ascii="Arial" w:hAnsi="Arial" w:cs="Arial"/>
                <w:sz w:val="20"/>
                <w:szCs w:val="20"/>
              </w:rPr>
              <w:t>Өөрчлөх</w:t>
            </w:r>
            <w:proofErr w:type="spellEnd"/>
            <w:r w:rsidRPr="007E131E">
              <w:rPr>
                <w:rFonts w:ascii="Arial" w:hAnsi="Arial" w:cs="Arial"/>
                <w:sz w:val="20"/>
                <w:szCs w:val="20"/>
              </w:rPr>
              <w:t xml:space="preserve"> </w:t>
            </w:r>
            <w:proofErr w:type="spellStart"/>
            <w:r w:rsidRPr="007E131E">
              <w:rPr>
                <w:rFonts w:ascii="Arial" w:hAnsi="Arial" w:cs="Arial"/>
                <w:sz w:val="20"/>
                <w:szCs w:val="20"/>
              </w:rPr>
              <w:t>санал</w:t>
            </w:r>
            <w:proofErr w:type="spellEnd"/>
          </w:p>
        </w:tc>
      </w:tr>
      <w:tr w:rsidR="00AC7835" w:rsidRPr="008D749F" w14:paraId="4012F63F" w14:textId="77777777" w:rsidTr="00A13465">
        <w:tc>
          <w:tcPr>
            <w:tcW w:w="525" w:type="dxa"/>
            <w:tcMar>
              <w:top w:w="100" w:type="dxa"/>
              <w:left w:w="100" w:type="dxa"/>
              <w:bottom w:w="100" w:type="dxa"/>
              <w:right w:w="100" w:type="dxa"/>
            </w:tcMar>
          </w:tcPr>
          <w:p w14:paraId="51495A9C"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w:t>
            </w:r>
          </w:p>
        </w:tc>
        <w:tc>
          <w:tcPr>
            <w:tcW w:w="1907" w:type="dxa"/>
            <w:tcMar>
              <w:top w:w="100" w:type="dxa"/>
              <w:left w:w="100" w:type="dxa"/>
              <w:bottom w:w="100" w:type="dxa"/>
              <w:right w:w="100" w:type="dxa"/>
            </w:tcMar>
          </w:tcPr>
          <w:p w14:paraId="0625F6B4"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79761DAC"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435D37DC"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26 </w:t>
            </w:r>
            <w:proofErr w:type="spellStart"/>
            <w:r w:rsidRPr="007E131E">
              <w:rPr>
                <w:rFonts w:ascii="Arial" w:hAnsi="Arial" w:cs="Arial"/>
                <w:sz w:val="20"/>
                <w:szCs w:val="20"/>
              </w:rPr>
              <w:t>дугаар</w:t>
            </w:r>
            <w:proofErr w:type="spellEnd"/>
            <w:r w:rsidRPr="007E131E">
              <w:rPr>
                <w:rFonts w:ascii="Arial" w:hAnsi="Arial" w:cs="Arial"/>
                <w:sz w:val="20"/>
                <w:szCs w:val="20"/>
              </w:rPr>
              <w:t xml:space="preserve"> </w:t>
            </w:r>
            <w:proofErr w:type="spellStart"/>
            <w:r w:rsidRPr="007E131E">
              <w:rPr>
                <w:rFonts w:ascii="Arial" w:hAnsi="Arial" w:cs="Arial"/>
                <w:sz w:val="20"/>
                <w:szCs w:val="20"/>
              </w:rPr>
              <w:t>зүйл</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гишүүний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бүрэн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w:t>
            </w:r>
            <w:proofErr w:type="spellEnd"/>
          </w:p>
          <w:p w14:paraId="6A34CDCF"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26.1.</w:t>
            </w:r>
            <w:proofErr w:type="gramStart"/>
            <w:r w:rsidRPr="007E131E">
              <w:rPr>
                <w:rFonts w:ascii="Arial" w:hAnsi="Arial" w:cs="Arial"/>
                <w:sz w:val="20"/>
                <w:szCs w:val="20"/>
              </w:rPr>
              <w:t>18.аймаг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дүнг</w:t>
            </w:r>
            <w:proofErr w:type="spellEnd"/>
            <w:r w:rsidRPr="007E131E">
              <w:rPr>
                <w:rFonts w:ascii="Arial" w:hAnsi="Arial" w:cs="Arial"/>
                <w:sz w:val="20"/>
                <w:szCs w:val="20"/>
              </w:rPr>
              <w:t xml:space="preserve"> </w:t>
            </w:r>
            <w:proofErr w:type="spellStart"/>
            <w:r w:rsidRPr="007E131E">
              <w:rPr>
                <w:rFonts w:ascii="Arial" w:hAnsi="Arial" w:cs="Arial"/>
                <w:sz w:val="20"/>
                <w:szCs w:val="20"/>
              </w:rPr>
              <w:t>үндэслэн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чөлөөлөх</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06C864B4"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50CC1373"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26.1.</w:t>
            </w:r>
            <w:proofErr w:type="gramStart"/>
            <w:r w:rsidRPr="007E131E">
              <w:rPr>
                <w:rFonts w:ascii="Arial" w:hAnsi="Arial" w:cs="Arial"/>
                <w:sz w:val="20"/>
                <w:szCs w:val="20"/>
              </w:rPr>
              <w:t>18.аймаг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боловсролын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дүнг</w:t>
            </w:r>
            <w:proofErr w:type="spellEnd"/>
            <w:r w:rsidRPr="007E131E">
              <w:rPr>
                <w:rFonts w:ascii="Arial" w:hAnsi="Arial" w:cs="Arial"/>
                <w:sz w:val="20"/>
                <w:szCs w:val="20"/>
              </w:rPr>
              <w:t xml:space="preserve"> </w:t>
            </w:r>
            <w:proofErr w:type="spellStart"/>
            <w:r w:rsidRPr="007E131E">
              <w:rPr>
                <w:rFonts w:ascii="Arial" w:hAnsi="Arial" w:cs="Arial"/>
                <w:sz w:val="20"/>
                <w:szCs w:val="20"/>
              </w:rPr>
              <w:t>үндэслэн</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чөлөөлөх</w:t>
            </w:r>
            <w:proofErr w:type="spellEnd"/>
            <w:r w:rsidRPr="007E131E">
              <w:rPr>
                <w:rFonts w:ascii="Arial" w:hAnsi="Arial" w:cs="Arial"/>
                <w:sz w:val="20"/>
                <w:szCs w:val="20"/>
              </w:rPr>
              <w:t>;</w:t>
            </w:r>
          </w:p>
        </w:tc>
      </w:tr>
      <w:tr w:rsidR="00AC7835" w:rsidRPr="008D749F" w14:paraId="283F3DE8" w14:textId="77777777" w:rsidTr="00A13465">
        <w:tc>
          <w:tcPr>
            <w:tcW w:w="525" w:type="dxa"/>
            <w:tcMar>
              <w:top w:w="100" w:type="dxa"/>
              <w:left w:w="100" w:type="dxa"/>
              <w:bottom w:w="100" w:type="dxa"/>
              <w:right w:w="100" w:type="dxa"/>
            </w:tcMar>
          </w:tcPr>
          <w:p w14:paraId="327DB610"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2</w:t>
            </w:r>
          </w:p>
        </w:tc>
        <w:tc>
          <w:tcPr>
            <w:tcW w:w="1907" w:type="dxa"/>
            <w:tcMar>
              <w:top w:w="100" w:type="dxa"/>
              <w:left w:w="100" w:type="dxa"/>
              <w:bottom w:w="100" w:type="dxa"/>
              <w:right w:w="100" w:type="dxa"/>
            </w:tcMar>
          </w:tcPr>
          <w:p w14:paraId="1BBE623A"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гэр</w:t>
            </w:r>
            <w:proofErr w:type="spellEnd"/>
            <w:r w:rsidRPr="007E131E">
              <w:rPr>
                <w:rFonts w:ascii="Arial" w:hAnsi="Arial" w:cs="Arial"/>
                <w:sz w:val="20"/>
                <w:szCs w:val="20"/>
              </w:rPr>
              <w:t xml:space="preserve"> </w:t>
            </w:r>
            <w:proofErr w:type="spellStart"/>
            <w:r w:rsidRPr="007E131E">
              <w:rPr>
                <w:rFonts w:ascii="Arial" w:hAnsi="Arial" w:cs="Arial"/>
                <w:sz w:val="20"/>
                <w:szCs w:val="20"/>
              </w:rPr>
              <w:t>бүлийн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хөгжил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71CAF973"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12D09B54"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35.</w:t>
            </w:r>
            <w:proofErr w:type="gramStart"/>
            <w:r w:rsidRPr="007E131E">
              <w:rPr>
                <w:rFonts w:ascii="Arial" w:hAnsi="Arial" w:cs="Arial"/>
                <w:sz w:val="20"/>
                <w:szCs w:val="20"/>
              </w:rPr>
              <w:t>3.Аймаг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гэр</w:t>
            </w:r>
            <w:proofErr w:type="spellEnd"/>
            <w:r w:rsidRPr="007E131E">
              <w:rPr>
                <w:rFonts w:ascii="Arial" w:hAnsi="Arial" w:cs="Arial"/>
                <w:sz w:val="20"/>
                <w:szCs w:val="20"/>
              </w:rPr>
              <w:t xml:space="preserve"> </w:t>
            </w:r>
            <w:proofErr w:type="spellStart"/>
            <w:r w:rsidRPr="007E131E">
              <w:rPr>
                <w:rFonts w:ascii="Arial" w:hAnsi="Arial" w:cs="Arial"/>
                <w:sz w:val="20"/>
                <w:szCs w:val="20"/>
              </w:rPr>
              <w:t>бүлийн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хөгжлийн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гэр</w:t>
            </w:r>
            <w:proofErr w:type="spellEnd"/>
            <w:r w:rsidRPr="007E131E">
              <w:rPr>
                <w:rFonts w:ascii="Arial" w:hAnsi="Arial" w:cs="Arial"/>
                <w:sz w:val="20"/>
                <w:szCs w:val="20"/>
              </w:rPr>
              <w:t xml:space="preserve"> </w:t>
            </w:r>
            <w:proofErr w:type="spellStart"/>
            <w:r w:rsidRPr="007E131E">
              <w:rPr>
                <w:rFonts w:ascii="Arial" w:hAnsi="Arial" w:cs="Arial"/>
                <w:sz w:val="20"/>
                <w:szCs w:val="20"/>
              </w:rPr>
              <w:t>бүлийн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хөгжлийн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67E3A43A"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2320468C"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35.</w:t>
            </w:r>
            <w:proofErr w:type="gramStart"/>
            <w:r w:rsidRPr="007E131E">
              <w:rPr>
                <w:rFonts w:ascii="Arial" w:hAnsi="Arial" w:cs="Arial"/>
                <w:sz w:val="20"/>
                <w:szCs w:val="20"/>
              </w:rPr>
              <w:t>3.Аймаг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гэр</w:t>
            </w:r>
            <w:proofErr w:type="spellEnd"/>
            <w:r w:rsidRPr="007E131E">
              <w:rPr>
                <w:rFonts w:ascii="Arial" w:hAnsi="Arial" w:cs="Arial"/>
                <w:sz w:val="20"/>
                <w:szCs w:val="20"/>
              </w:rPr>
              <w:t xml:space="preserve"> </w:t>
            </w:r>
            <w:proofErr w:type="spellStart"/>
            <w:r w:rsidRPr="007E131E">
              <w:rPr>
                <w:rFonts w:ascii="Arial" w:hAnsi="Arial" w:cs="Arial"/>
                <w:sz w:val="20"/>
                <w:szCs w:val="20"/>
              </w:rPr>
              <w:t>бүлийн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хөгжлийн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хүүхэд</w:t>
            </w:r>
            <w:proofErr w:type="spellEnd"/>
            <w:r w:rsidRPr="007E131E">
              <w:rPr>
                <w:rFonts w:ascii="Arial" w:hAnsi="Arial" w:cs="Arial"/>
                <w:sz w:val="20"/>
                <w:szCs w:val="20"/>
              </w:rPr>
              <w:t xml:space="preserve">, </w:t>
            </w:r>
            <w:proofErr w:type="spellStart"/>
            <w:r w:rsidRPr="007E131E">
              <w:rPr>
                <w:rFonts w:ascii="Arial" w:hAnsi="Arial" w:cs="Arial"/>
                <w:sz w:val="20"/>
                <w:szCs w:val="20"/>
              </w:rPr>
              <w:t>гэр</w:t>
            </w:r>
            <w:proofErr w:type="spellEnd"/>
            <w:r w:rsidRPr="007E131E">
              <w:rPr>
                <w:rFonts w:ascii="Arial" w:hAnsi="Arial" w:cs="Arial"/>
                <w:sz w:val="20"/>
                <w:szCs w:val="20"/>
              </w:rPr>
              <w:t xml:space="preserve"> </w:t>
            </w:r>
            <w:proofErr w:type="spellStart"/>
            <w:r w:rsidRPr="007E131E">
              <w:rPr>
                <w:rFonts w:ascii="Arial" w:hAnsi="Arial" w:cs="Arial"/>
                <w:sz w:val="20"/>
                <w:szCs w:val="20"/>
              </w:rPr>
              <w:t>бүлийн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хөгжлийн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w:t>
            </w:r>
            <w:r w:rsidR="001622EA" w:rsidRPr="007E131E">
              <w:rPr>
                <w:rFonts w:ascii="Arial" w:hAnsi="Arial" w:cs="Arial"/>
                <w:sz w:val="20"/>
                <w:szCs w:val="20"/>
              </w:rPr>
              <w:t>ын</w:t>
            </w:r>
            <w:proofErr w:type="spellEnd"/>
            <w:r w:rsidR="001622EA" w:rsidRPr="007E131E">
              <w:rPr>
                <w:rFonts w:ascii="Arial" w:hAnsi="Arial" w:cs="Arial"/>
                <w:sz w:val="20"/>
                <w:szCs w:val="20"/>
              </w:rPr>
              <w:t xml:space="preserve"> </w:t>
            </w:r>
            <w:proofErr w:type="spellStart"/>
            <w:r w:rsidR="001622EA" w:rsidRPr="007E131E">
              <w:rPr>
                <w:rFonts w:ascii="Arial" w:hAnsi="Arial" w:cs="Arial"/>
                <w:sz w:val="20"/>
                <w:szCs w:val="20"/>
              </w:rPr>
              <w:t>саналыг</w:t>
            </w:r>
            <w:proofErr w:type="spellEnd"/>
            <w:r w:rsidR="001622EA" w:rsidRPr="007E131E">
              <w:rPr>
                <w:rFonts w:ascii="Arial" w:hAnsi="Arial" w:cs="Arial"/>
                <w:sz w:val="20"/>
                <w:szCs w:val="20"/>
              </w:rPr>
              <w:t xml:space="preserve"> </w:t>
            </w:r>
            <w:proofErr w:type="spellStart"/>
            <w:r w:rsidR="001622EA" w:rsidRPr="007E131E">
              <w:rPr>
                <w:rFonts w:ascii="Arial" w:hAnsi="Arial" w:cs="Arial"/>
                <w:sz w:val="20"/>
                <w:szCs w:val="20"/>
              </w:rPr>
              <w:t>үндэслэн</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lastRenderedPageBreak/>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r>
      <w:tr w:rsidR="00AC7835" w:rsidRPr="008D749F" w14:paraId="6D4AA802" w14:textId="77777777" w:rsidTr="00A13465">
        <w:tc>
          <w:tcPr>
            <w:tcW w:w="525" w:type="dxa"/>
            <w:tcMar>
              <w:top w:w="100" w:type="dxa"/>
              <w:left w:w="100" w:type="dxa"/>
              <w:bottom w:w="100" w:type="dxa"/>
              <w:right w:w="100" w:type="dxa"/>
            </w:tcMar>
          </w:tcPr>
          <w:p w14:paraId="1D36A6FA"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3</w:t>
            </w:r>
          </w:p>
        </w:tc>
        <w:tc>
          <w:tcPr>
            <w:tcW w:w="1907" w:type="dxa"/>
            <w:tcMar>
              <w:top w:w="100" w:type="dxa"/>
              <w:left w:w="100" w:type="dxa"/>
              <w:bottom w:w="100" w:type="dxa"/>
              <w:right w:w="100" w:type="dxa"/>
            </w:tcMar>
          </w:tcPr>
          <w:p w14:paraId="54B0996A"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эмнэлгийн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15FA541F"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3F79F038"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28.7.</w:t>
            </w:r>
            <w:proofErr w:type="gramStart"/>
            <w:r w:rsidRPr="007E131E">
              <w:rPr>
                <w:rFonts w:ascii="Arial" w:hAnsi="Arial" w:cs="Arial"/>
                <w:sz w:val="20"/>
                <w:szCs w:val="20"/>
              </w:rPr>
              <w:t>2.энэ</w:t>
            </w:r>
            <w:proofErr w:type="gramEnd"/>
            <w:r w:rsidRPr="007E131E">
              <w:rPr>
                <w:rFonts w:ascii="Arial" w:hAnsi="Arial" w:cs="Arial"/>
                <w:sz w:val="20"/>
                <w:szCs w:val="20"/>
              </w:rPr>
              <w:t xml:space="preserve"> </w:t>
            </w:r>
            <w:proofErr w:type="spellStart"/>
            <w:r w:rsidRPr="007E131E">
              <w:rPr>
                <w:rFonts w:ascii="Arial" w:hAnsi="Arial" w:cs="Arial"/>
                <w:sz w:val="20"/>
                <w:szCs w:val="20"/>
              </w:rPr>
              <w:t>хуулийн</w:t>
            </w:r>
            <w:proofErr w:type="spellEnd"/>
            <w:r w:rsidRPr="007E131E">
              <w:rPr>
                <w:rFonts w:ascii="Arial" w:hAnsi="Arial" w:cs="Arial"/>
                <w:sz w:val="20"/>
                <w:szCs w:val="20"/>
              </w:rPr>
              <w:t xml:space="preserve"> 28.3-т </w:t>
            </w:r>
            <w:proofErr w:type="spellStart"/>
            <w:r w:rsidRPr="007E131E">
              <w:rPr>
                <w:rFonts w:ascii="Arial" w:hAnsi="Arial" w:cs="Arial"/>
                <w:sz w:val="20"/>
                <w:szCs w:val="20"/>
              </w:rPr>
              <w:t>заасан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захирлыг</w:t>
            </w:r>
            <w:proofErr w:type="spellEnd"/>
            <w:r w:rsidRPr="007E131E">
              <w:rPr>
                <w:rFonts w:ascii="Arial" w:hAnsi="Arial" w:cs="Arial"/>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гишүүнтэй</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эмнэлгийн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b/>
                <w:sz w:val="20"/>
                <w:szCs w:val="20"/>
              </w:rPr>
              <w:t>тухайн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шатны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Засаг</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даргатай</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зөвшилцөн</w:t>
            </w:r>
            <w:proofErr w:type="spellEnd"/>
            <w:r w:rsidRPr="007E131E">
              <w:rPr>
                <w:rFonts w:ascii="Arial" w:hAnsi="Arial" w:cs="Arial"/>
                <w:b/>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44016EB5"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0600F1D8"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28.7.</w:t>
            </w:r>
            <w:proofErr w:type="gramStart"/>
            <w:r w:rsidRPr="007E131E">
              <w:rPr>
                <w:rFonts w:ascii="Arial" w:hAnsi="Arial" w:cs="Arial"/>
                <w:sz w:val="20"/>
                <w:szCs w:val="20"/>
              </w:rPr>
              <w:t>2.энэ</w:t>
            </w:r>
            <w:proofErr w:type="gramEnd"/>
            <w:r w:rsidRPr="007E131E">
              <w:rPr>
                <w:rFonts w:ascii="Arial" w:hAnsi="Arial" w:cs="Arial"/>
                <w:sz w:val="20"/>
                <w:szCs w:val="20"/>
              </w:rPr>
              <w:t xml:space="preserve"> </w:t>
            </w:r>
            <w:proofErr w:type="spellStart"/>
            <w:r w:rsidRPr="007E131E">
              <w:rPr>
                <w:rFonts w:ascii="Arial" w:hAnsi="Arial" w:cs="Arial"/>
                <w:sz w:val="20"/>
                <w:szCs w:val="20"/>
              </w:rPr>
              <w:t>хуулийн</w:t>
            </w:r>
            <w:proofErr w:type="spellEnd"/>
            <w:r w:rsidRPr="007E131E">
              <w:rPr>
                <w:rFonts w:ascii="Arial" w:hAnsi="Arial" w:cs="Arial"/>
                <w:sz w:val="20"/>
                <w:szCs w:val="20"/>
              </w:rPr>
              <w:t xml:space="preserve"> 28.3-т </w:t>
            </w:r>
            <w:proofErr w:type="spellStart"/>
            <w:r w:rsidRPr="007E131E">
              <w:rPr>
                <w:rFonts w:ascii="Arial" w:hAnsi="Arial" w:cs="Arial"/>
                <w:sz w:val="20"/>
                <w:szCs w:val="20"/>
              </w:rPr>
              <w:t>заасан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захирлыг</w:t>
            </w:r>
            <w:proofErr w:type="spellEnd"/>
            <w:r w:rsidRPr="007E131E">
              <w:rPr>
                <w:rFonts w:ascii="Arial" w:hAnsi="Arial" w:cs="Arial"/>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гишүүнтэй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b/>
                <w:sz w:val="20"/>
                <w:szCs w:val="20"/>
              </w:rPr>
              <w:t>мал</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амьтны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эрүүл</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мэндийн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асуудал</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хариуцсан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төрийн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захиргааны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байгууллагын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эмнэлгийн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мал</w:t>
            </w:r>
            <w:proofErr w:type="spellEnd"/>
            <w:r w:rsidRPr="007E131E">
              <w:rPr>
                <w:rFonts w:ascii="Arial" w:hAnsi="Arial" w:cs="Arial"/>
                <w:sz w:val="20"/>
                <w:szCs w:val="20"/>
              </w:rPr>
              <w:t xml:space="preserve">, </w:t>
            </w:r>
            <w:proofErr w:type="spellStart"/>
            <w:r w:rsidRPr="007E131E">
              <w:rPr>
                <w:rFonts w:ascii="Arial" w:hAnsi="Arial" w:cs="Arial"/>
                <w:sz w:val="20"/>
                <w:szCs w:val="20"/>
              </w:rPr>
              <w:t>амьтны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b/>
                <w:sz w:val="20"/>
                <w:szCs w:val="20"/>
              </w:rPr>
              <w:t>тухайн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шатны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Засаг</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дарга</w:t>
            </w:r>
            <w:proofErr w:type="spellEnd"/>
            <w:r w:rsidRPr="007E131E">
              <w:rPr>
                <w:rFonts w:ascii="Arial" w:hAnsi="Arial" w:cs="Arial"/>
                <w:b/>
                <w:sz w:val="20"/>
                <w:szCs w:val="20"/>
              </w:rPr>
              <w:t>;</w:t>
            </w:r>
          </w:p>
        </w:tc>
      </w:tr>
      <w:tr w:rsidR="00AC7835" w:rsidRPr="008D749F" w14:paraId="55EAE3DC" w14:textId="77777777" w:rsidTr="00A13465">
        <w:tc>
          <w:tcPr>
            <w:tcW w:w="525" w:type="dxa"/>
            <w:tcMar>
              <w:top w:w="100" w:type="dxa"/>
              <w:left w:w="100" w:type="dxa"/>
              <w:bottom w:w="100" w:type="dxa"/>
              <w:right w:w="100" w:type="dxa"/>
            </w:tcMar>
          </w:tcPr>
          <w:p w14:paraId="641C4BF0"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4</w:t>
            </w:r>
          </w:p>
        </w:tc>
        <w:tc>
          <w:tcPr>
            <w:tcW w:w="1907" w:type="dxa"/>
            <w:tcMar>
              <w:top w:w="100" w:type="dxa"/>
              <w:left w:w="100" w:type="dxa"/>
              <w:bottom w:w="100" w:type="dxa"/>
              <w:right w:w="100" w:type="dxa"/>
            </w:tcMar>
          </w:tcPr>
          <w:p w14:paraId="2C9A0FBA"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2D5A2EBC"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77BFA5CE"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37.</w:t>
            </w:r>
            <w:proofErr w:type="gramStart"/>
            <w:r w:rsidRPr="007E131E">
              <w:rPr>
                <w:rFonts w:ascii="Arial" w:hAnsi="Arial" w:cs="Arial"/>
                <w:sz w:val="20"/>
                <w:szCs w:val="20"/>
              </w:rPr>
              <w:t>5.Аймаг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0E48C2EE"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186AD7F0"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37.</w:t>
            </w:r>
            <w:proofErr w:type="gramStart"/>
            <w:r w:rsidRPr="007E131E">
              <w:rPr>
                <w:rFonts w:ascii="Arial" w:hAnsi="Arial" w:cs="Arial"/>
                <w:sz w:val="20"/>
                <w:szCs w:val="20"/>
              </w:rPr>
              <w:t>5.Аймаг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r>
      <w:tr w:rsidR="00AC7835" w:rsidRPr="008D749F" w14:paraId="15518AA9" w14:textId="77777777" w:rsidTr="00A13465">
        <w:tc>
          <w:tcPr>
            <w:tcW w:w="525" w:type="dxa"/>
            <w:tcMar>
              <w:top w:w="100" w:type="dxa"/>
              <w:left w:w="100" w:type="dxa"/>
              <w:bottom w:w="100" w:type="dxa"/>
              <w:right w:w="100" w:type="dxa"/>
            </w:tcMar>
          </w:tcPr>
          <w:p w14:paraId="2F344850"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5</w:t>
            </w:r>
          </w:p>
        </w:tc>
        <w:tc>
          <w:tcPr>
            <w:tcW w:w="1907" w:type="dxa"/>
            <w:tcMar>
              <w:top w:w="100" w:type="dxa"/>
              <w:left w:w="100" w:type="dxa"/>
              <w:bottom w:w="100" w:type="dxa"/>
              <w:right w:w="100" w:type="dxa"/>
            </w:tcMar>
          </w:tcPr>
          <w:p w14:paraId="03C6F34B"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Соёл</w:t>
            </w:r>
            <w:proofErr w:type="spellEnd"/>
            <w:r w:rsidRPr="007E131E">
              <w:rPr>
                <w:rFonts w:ascii="Arial" w:hAnsi="Arial" w:cs="Arial"/>
                <w:sz w:val="20"/>
                <w:szCs w:val="20"/>
              </w:rPr>
              <w:t xml:space="preserve">, </w:t>
            </w:r>
            <w:proofErr w:type="spellStart"/>
            <w:r w:rsidRPr="007E131E">
              <w:rPr>
                <w:rFonts w:ascii="Arial" w:hAnsi="Arial" w:cs="Arial"/>
                <w:sz w:val="20"/>
                <w:szCs w:val="20"/>
              </w:rPr>
              <w:t>урлаг</w:t>
            </w:r>
            <w:proofErr w:type="spellEnd"/>
            <w:r w:rsidRPr="007E131E">
              <w:rPr>
                <w:rFonts w:ascii="Arial" w:hAnsi="Arial" w:cs="Arial"/>
                <w:sz w:val="20"/>
                <w:szCs w:val="20"/>
              </w:rPr>
              <w:t xml:space="preserve">, </w:t>
            </w:r>
            <w:proofErr w:type="spellStart"/>
            <w:r w:rsidRPr="007E131E">
              <w:rPr>
                <w:rFonts w:ascii="Arial" w:hAnsi="Arial" w:cs="Arial"/>
                <w:sz w:val="20"/>
                <w:szCs w:val="20"/>
              </w:rPr>
              <w:t>аялал</w:t>
            </w:r>
            <w:proofErr w:type="spellEnd"/>
            <w:r w:rsidRPr="007E131E">
              <w:rPr>
                <w:rFonts w:ascii="Arial" w:hAnsi="Arial" w:cs="Arial"/>
                <w:sz w:val="20"/>
                <w:szCs w:val="20"/>
              </w:rPr>
              <w:t xml:space="preserve"> </w:t>
            </w:r>
            <w:proofErr w:type="spellStart"/>
            <w:r w:rsidRPr="007E131E">
              <w:rPr>
                <w:rFonts w:ascii="Arial" w:hAnsi="Arial" w:cs="Arial"/>
                <w:sz w:val="20"/>
                <w:szCs w:val="20"/>
              </w:rPr>
              <w:t>жуулчлал</w:t>
            </w:r>
            <w:proofErr w:type="spellEnd"/>
            <w:r w:rsidRPr="007E131E">
              <w:rPr>
                <w:rFonts w:ascii="Arial" w:hAnsi="Arial" w:cs="Arial"/>
                <w:sz w:val="20"/>
                <w:szCs w:val="20"/>
              </w:rPr>
              <w:t xml:space="preserve">, </w:t>
            </w:r>
            <w:proofErr w:type="spellStart"/>
            <w:r w:rsidRPr="007E131E">
              <w:rPr>
                <w:rFonts w:ascii="Arial" w:hAnsi="Arial" w:cs="Arial"/>
                <w:sz w:val="20"/>
                <w:szCs w:val="20"/>
              </w:rPr>
              <w:t>залуучуудын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027029A4"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23FA1E32"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18.</w:t>
            </w:r>
            <w:proofErr w:type="gramStart"/>
            <w:r w:rsidRPr="007E131E">
              <w:rPr>
                <w:rFonts w:ascii="Arial" w:hAnsi="Arial" w:cs="Arial"/>
                <w:sz w:val="20"/>
                <w:szCs w:val="20"/>
              </w:rPr>
              <w:t>2.Аймаг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удирдлагыг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гишүүн</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4D651EAF"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p>
          <w:p w14:paraId="3B570B19" w14:textId="77777777" w:rsidR="00AC7835" w:rsidRPr="007E131E" w:rsidRDefault="00000000" w:rsidP="004F7B2C">
            <w:pPr>
              <w:pStyle w:val="NoSpacing"/>
              <w:rPr>
                <w:rFonts w:ascii="Arial" w:hAnsi="Arial" w:cs="Arial"/>
                <w:sz w:val="20"/>
                <w:szCs w:val="20"/>
              </w:rPr>
            </w:pPr>
            <w:r w:rsidRPr="007E131E">
              <w:rPr>
                <w:rFonts w:ascii="Arial" w:hAnsi="Arial" w:cs="Arial"/>
                <w:b/>
                <w:sz w:val="20"/>
                <w:szCs w:val="20"/>
              </w:rPr>
              <w:t>18.2.</w:t>
            </w:r>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удирдлагыг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соёлын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гишүүнтэй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 xml:space="preserve">. </w:t>
            </w:r>
          </w:p>
        </w:tc>
      </w:tr>
      <w:tr w:rsidR="00AC7835" w:rsidRPr="008D749F" w14:paraId="23ACE861" w14:textId="77777777" w:rsidTr="00A13465">
        <w:tc>
          <w:tcPr>
            <w:tcW w:w="525" w:type="dxa"/>
            <w:tcMar>
              <w:top w:w="100" w:type="dxa"/>
              <w:left w:w="100" w:type="dxa"/>
              <w:bottom w:w="100" w:type="dxa"/>
              <w:right w:w="100" w:type="dxa"/>
            </w:tcMar>
          </w:tcPr>
          <w:p w14:paraId="7441414B"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6</w:t>
            </w:r>
          </w:p>
        </w:tc>
        <w:tc>
          <w:tcPr>
            <w:tcW w:w="1907" w:type="dxa"/>
            <w:tcMar>
              <w:top w:w="100" w:type="dxa"/>
              <w:left w:w="100" w:type="dxa"/>
              <w:bottom w:w="100" w:type="dxa"/>
              <w:right w:w="100" w:type="dxa"/>
            </w:tcMar>
          </w:tcPr>
          <w:p w14:paraId="0672DA87"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7F361F51"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5A5C620E"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77.</w:t>
            </w:r>
            <w:proofErr w:type="gramStart"/>
            <w:r w:rsidRPr="007E131E">
              <w:rPr>
                <w:rFonts w:ascii="Arial" w:hAnsi="Arial" w:cs="Arial"/>
                <w:sz w:val="20"/>
                <w:szCs w:val="20"/>
              </w:rPr>
              <w:t>5.Аймаг</w:t>
            </w:r>
            <w:proofErr w:type="gramEnd"/>
            <w:r w:rsidRPr="007E131E">
              <w:rPr>
                <w:rFonts w:ascii="Arial" w:hAnsi="Arial" w:cs="Arial"/>
                <w:sz w:val="20"/>
                <w:szCs w:val="20"/>
              </w:rPr>
              <w:t xml:space="preserve">, </w:t>
            </w:r>
            <w:proofErr w:type="spellStart"/>
            <w:r w:rsidRPr="007E131E">
              <w:rPr>
                <w:rFonts w:ascii="Arial" w:hAnsi="Arial" w:cs="Arial"/>
                <w:sz w:val="20"/>
                <w:szCs w:val="20"/>
              </w:rPr>
              <w:t>нийслэл</w:t>
            </w:r>
            <w:proofErr w:type="spellEnd"/>
            <w:r w:rsidRPr="007E131E">
              <w:rPr>
                <w:rFonts w:ascii="Arial" w:hAnsi="Arial" w:cs="Arial"/>
                <w:sz w:val="20"/>
                <w:szCs w:val="20"/>
              </w:rPr>
              <w:t xml:space="preserve">, </w:t>
            </w:r>
            <w:proofErr w:type="spellStart"/>
            <w:r w:rsidRPr="007E131E">
              <w:rPr>
                <w:rFonts w:ascii="Arial" w:hAnsi="Arial" w:cs="Arial"/>
                <w:sz w:val="20"/>
                <w:szCs w:val="20"/>
              </w:rPr>
              <w:t>хот</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хэлтсийн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хариуцсан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хотын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Захирагчтай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252AA80D"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Ерөнхий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707DC2F3"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77.5.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хуульд</w:t>
            </w:r>
            <w:proofErr w:type="spellEnd"/>
            <w:r w:rsidRPr="007E131E">
              <w:rPr>
                <w:rFonts w:ascii="Arial" w:hAnsi="Arial" w:cs="Arial"/>
                <w:sz w:val="20"/>
                <w:szCs w:val="20"/>
              </w:rPr>
              <w:t xml:space="preserve">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зөвшилцөж</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хэлстийн</w:t>
            </w:r>
            <w:proofErr w:type="spellEnd"/>
            <w:r w:rsidRPr="007E131E">
              <w:rPr>
                <w:rFonts w:ascii="Arial" w:hAnsi="Arial" w:cs="Arial"/>
                <w:sz w:val="20"/>
                <w:szCs w:val="20"/>
              </w:rPr>
              <w:t xml:space="preserve"> </w:t>
            </w:r>
            <w:proofErr w:type="spellStart"/>
            <w:r w:rsidRPr="007E131E">
              <w:rPr>
                <w:rFonts w:ascii="Arial" w:hAnsi="Arial" w:cs="Arial"/>
                <w:sz w:val="20"/>
                <w:szCs w:val="20"/>
              </w:rPr>
              <w:lastRenderedPageBreak/>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зөвшилцөж</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татварын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тус</w:t>
            </w:r>
            <w:proofErr w:type="spellEnd"/>
            <w:r w:rsidRPr="007E131E">
              <w:rPr>
                <w:rFonts w:ascii="Arial" w:hAnsi="Arial" w:cs="Arial"/>
                <w:sz w:val="20"/>
                <w:szCs w:val="20"/>
              </w:rPr>
              <w:t xml:space="preserve"> </w:t>
            </w:r>
            <w:proofErr w:type="spellStart"/>
            <w:r w:rsidRPr="007E131E">
              <w:rPr>
                <w:rFonts w:ascii="Arial" w:hAnsi="Arial" w:cs="Arial"/>
                <w:sz w:val="20"/>
                <w:szCs w:val="20"/>
              </w:rPr>
              <w:t>тус</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r>
      <w:tr w:rsidR="00AC7835" w:rsidRPr="008D749F" w14:paraId="4C64CC27" w14:textId="77777777" w:rsidTr="00A13465">
        <w:tc>
          <w:tcPr>
            <w:tcW w:w="525" w:type="dxa"/>
            <w:tcMar>
              <w:top w:w="100" w:type="dxa"/>
              <w:left w:w="100" w:type="dxa"/>
              <w:bottom w:w="100" w:type="dxa"/>
              <w:right w:w="100" w:type="dxa"/>
            </w:tcMar>
          </w:tcPr>
          <w:p w14:paraId="3B5B8DB5"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lastRenderedPageBreak/>
              <w:t>7</w:t>
            </w:r>
          </w:p>
        </w:tc>
        <w:tc>
          <w:tcPr>
            <w:tcW w:w="1907" w:type="dxa"/>
            <w:tcMar>
              <w:top w:w="100" w:type="dxa"/>
              <w:left w:w="100" w:type="dxa"/>
              <w:bottom w:w="100" w:type="dxa"/>
              <w:right w:w="100" w:type="dxa"/>
            </w:tcMar>
          </w:tcPr>
          <w:p w14:paraId="425822A2"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Хөдөлмөр</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4A357E70"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01406383"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24.3. ...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тухайн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шатны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Засаг</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даргатай</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зөвшилцөн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томилж</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чөлөөлнө</w:t>
            </w:r>
            <w:proofErr w:type="spellEnd"/>
            <w:r w:rsidRPr="007E131E">
              <w:rPr>
                <w:rFonts w:ascii="Arial" w:hAnsi="Arial" w:cs="Arial"/>
                <w:b/>
                <w:sz w:val="20"/>
                <w:szCs w:val="20"/>
              </w:rPr>
              <w:t>.</w:t>
            </w:r>
          </w:p>
        </w:tc>
        <w:tc>
          <w:tcPr>
            <w:tcW w:w="3538" w:type="dxa"/>
            <w:tcMar>
              <w:top w:w="100" w:type="dxa"/>
              <w:left w:w="100" w:type="dxa"/>
              <w:bottom w:w="100" w:type="dxa"/>
              <w:right w:w="100" w:type="dxa"/>
            </w:tcMar>
          </w:tcPr>
          <w:p w14:paraId="1E363D62"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r w:rsidRPr="007E131E">
              <w:rPr>
                <w:rFonts w:ascii="Arial" w:hAnsi="Arial" w:cs="Arial"/>
                <w:sz w:val="20"/>
                <w:szCs w:val="20"/>
              </w:rPr>
              <w:t>:</w:t>
            </w:r>
          </w:p>
          <w:p w14:paraId="21DD9333"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24.3. ...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дүүргийн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халамжийн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үйлчилгээний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001622EA" w:rsidRPr="007E131E">
              <w:rPr>
                <w:rFonts w:ascii="Arial" w:hAnsi="Arial" w:cs="Arial"/>
                <w:sz w:val="20"/>
                <w:szCs w:val="20"/>
              </w:rPr>
              <w:t>даргын</w:t>
            </w:r>
            <w:proofErr w:type="spellEnd"/>
            <w:r w:rsidR="001622EA" w:rsidRPr="007E131E">
              <w:rPr>
                <w:rFonts w:ascii="Arial" w:hAnsi="Arial" w:cs="Arial"/>
                <w:sz w:val="20"/>
                <w:szCs w:val="20"/>
              </w:rPr>
              <w:t xml:space="preserve"> </w:t>
            </w:r>
            <w:proofErr w:type="spellStart"/>
            <w:r w:rsidR="001622EA" w:rsidRPr="007E131E">
              <w:rPr>
                <w:rFonts w:ascii="Arial" w:hAnsi="Arial" w:cs="Arial"/>
                <w:sz w:val="20"/>
                <w:szCs w:val="20"/>
              </w:rPr>
              <w:t>саналыг</w:t>
            </w:r>
            <w:proofErr w:type="spellEnd"/>
            <w:r w:rsidR="001622EA" w:rsidRPr="007E131E">
              <w:rPr>
                <w:rFonts w:ascii="Arial" w:hAnsi="Arial" w:cs="Arial"/>
                <w:sz w:val="20"/>
                <w:szCs w:val="20"/>
              </w:rPr>
              <w:t xml:space="preserve"> </w:t>
            </w:r>
            <w:proofErr w:type="spellStart"/>
            <w:r w:rsidR="001622EA" w:rsidRPr="007E131E">
              <w:rPr>
                <w:rFonts w:ascii="Arial" w:hAnsi="Arial" w:cs="Arial"/>
                <w:sz w:val="20"/>
                <w:szCs w:val="20"/>
              </w:rPr>
              <w:t>үндэслэн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тухайн</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шатны</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Засаг</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дарга</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томилж</w:t>
            </w:r>
            <w:proofErr w:type="spellEnd"/>
            <w:r w:rsidRPr="007E131E">
              <w:rPr>
                <w:rFonts w:ascii="Arial" w:hAnsi="Arial" w:cs="Arial"/>
                <w:b/>
                <w:sz w:val="20"/>
                <w:szCs w:val="20"/>
              </w:rPr>
              <w:t xml:space="preserve">, </w:t>
            </w:r>
            <w:proofErr w:type="spellStart"/>
            <w:r w:rsidRPr="007E131E">
              <w:rPr>
                <w:rFonts w:ascii="Arial" w:hAnsi="Arial" w:cs="Arial"/>
                <w:b/>
                <w:sz w:val="20"/>
                <w:szCs w:val="20"/>
              </w:rPr>
              <w:t>чөлөөлнө</w:t>
            </w:r>
            <w:proofErr w:type="spellEnd"/>
            <w:r w:rsidRPr="007E131E">
              <w:rPr>
                <w:rFonts w:ascii="Arial" w:hAnsi="Arial" w:cs="Arial"/>
                <w:b/>
                <w:sz w:val="20"/>
                <w:szCs w:val="20"/>
              </w:rPr>
              <w:t>.</w:t>
            </w:r>
          </w:p>
        </w:tc>
      </w:tr>
      <w:tr w:rsidR="00AC7835" w:rsidRPr="008D749F" w14:paraId="3639B410" w14:textId="77777777" w:rsidTr="00A13465">
        <w:tc>
          <w:tcPr>
            <w:tcW w:w="525" w:type="dxa"/>
            <w:tcMar>
              <w:top w:w="100" w:type="dxa"/>
              <w:left w:w="100" w:type="dxa"/>
              <w:bottom w:w="100" w:type="dxa"/>
              <w:right w:w="100" w:type="dxa"/>
            </w:tcMar>
          </w:tcPr>
          <w:p w14:paraId="51F8D456"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8</w:t>
            </w:r>
          </w:p>
        </w:tc>
        <w:tc>
          <w:tcPr>
            <w:tcW w:w="1907" w:type="dxa"/>
            <w:tcMar>
              <w:top w:w="100" w:type="dxa"/>
              <w:left w:w="100" w:type="dxa"/>
              <w:bottom w:w="100" w:type="dxa"/>
              <w:right w:w="100" w:type="dxa"/>
            </w:tcMar>
          </w:tcPr>
          <w:p w14:paraId="51F6D982"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хэлтэс</w:t>
            </w:r>
            <w:proofErr w:type="spellEnd"/>
          </w:p>
        </w:tc>
        <w:tc>
          <w:tcPr>
            <w:tcW w:w="4110" w:type="dxa"/>
            <w:tcMar>
              <w:top w:w="100" w:type="dxa"/>
              <w:left w:w="100" w:type="dxa"/>
              <w:bottom w:w="100" w:type="dxa"/>
              <w:right w:w="100" w:type="dxa"/>
            </w:tcMar>
          </w:tcPr>
          <w:p w14:paraId="06032A25"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p>
          <w:p w14:paraId="42747FB8"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151 </w:t>
            </w:r>
            <w:proofErr w:type="spellStart"/>
            <w:r w:rsidRPr="007E131E">
              <w:rPr>
                <w:rFonts w:ascii="Arial" w:hAnsi="Arial" w:cs="Arial"/>
                <w:sz w:val="20"/>
                <w:szCs w:val="20"/>
              </w:rPr>
              <w:t>дүгээр</w:t>
            </w:r>
            <w:proofErr w:type="spellEnd"/>
            <w:r w:rsidRPr="007E131E">
              <w:rPr>
                <w:rFonts w:ascii="Arial" w:hAnsi="Arial" w:cs="Arial"/>
                <w:sz w:val="20"/>
                <w:szCs w:val="20"/>
              </w:rPr>
              <w:t xml:space="preserve"> </w:t>
            </w:r>
            <w:proofErr w:type="spellStart"/>
            <w:r w:rsidRPr="007E131E">
              <w:rPr>
                <w:rFonts w:ascii="Arial" w:hAnsi="Arial" w:cs="Arial"/>
                <w:sz w:val="20"/>
                <w:szCs w:val="20"/>
              </w:rPr>
              <w:t>зүйл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түүний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удирдлага</w:t>
            </w:r>
            <w:proofErr w:type="spellEnd"/>
          </w:p>
          <w:p w14:paraId="0A548B1E"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151.4.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орон</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салбарын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болон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байгууллагад</w:t>
            </w:r>
            <w:proofErr w:type="spellEnd"/>
            <w:r w:rsidRPr="007E131E">
              <w:rPr>
                <w:rFonts w:ascii="Arial" w:hAnsi="Arial" w:cs="Arial"/>
                <w:sz w:val="20"/>
                <w:szCs w:val="20"/>
              </w:rPr>
              <w:t xml:space="preserve"> </w:t>
            </w:r>
            <w:proofErr w:type="spellStart"/>
            <w:r w:rsidRPr="007E131E">
              <w:rPr>
                <w:rFonts w:ascii="Arial" w:hAnsi="Arial" w:cs="Arial"/>
                <w:sz w:val="20"/>
                <w:szCs w:val="20"/>
              </w:rPr>
              <w:t>гурваас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доошгүй</w:t>
            </w:r>
            <w:proofErr w:type="spellEnd"/>
            <w:r w:rsidRPr="007E131E">
              <w:rPr>
                <w:rFonts w:ascii="Arial" w:hAnsi="Arial" w:cs="Arial"/>
                <w:sz w:val="20"/>
                <w:szCs w:val="20"/>
              </w:rPr>
              <w:t xml:space="preserve"> </w:t>
            </w:r>
            <w:proofErr w:type="spellStart"/>
            <w:r w:rsidRPr="007E131E">
              <w:rPr>
                <w:rFonts w:ascii="Arial" w:hAnsi="Arial" w:cs="Arial"/>
                <w:sz w:val="20"/>
                <w:szCs w:val="20"/>
              </w:rPr>
              <w:t>жил</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ажилласан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ажилтнаас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6869A622"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p>
          <w:p w14:paraId="381754F2"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151 </w:t>
            </w:r>
            <w:proofErr w:type="spellStart"/>
            <w:r w:rsidRPr="007E131E">
              <w:rPr>
                <w:rFonts w:ascii="Arial" w:hAnsi="Arial" w:cs="Arial"/>
                <w:sz w:val="20"/>
                <w:szCs w:val="20"/>
              </w:rPr>
              <w:t>дүгээр</w:t>
            </w:r>
            <w:proofErr w:type="spellEnd"/>
            <w:r w:rsidRPr="007E131E">
              <w:rPr>
                <w:rFonts w:ascii="Arial" w:hAnsi="Arial" w:cs="Arial"/>
                <w:sz w:val="20"/>
                <w:szCs w:val="20"/>
              </w:rPr>
              <w:t xml:space="preserve"> </w:t>
            </w:r>
            <w:proofErr w:type="spellStart"/>
            <w:proofErr w:type="gramStart"/>
            <w:r w:rsidRPr="007E131E">
              <w:rPr>
                <w:rFonts w:ascii="Arial" w:hAnsi="Arial" w:cs="Arial"/>
                <w:sz w:val="20"/>
                <w:szCs w:val="20"/>
              </w:rPr>
              <w:t>зүйл.Эрүүл</w:t>
            </w:r>
            <w:proofErr w:type="spellEnd"/>
            <w:proofErr w:type="gram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түүний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удирдлага</w:t>
            </w:r>
            <w:proofErr w:type="spellEnd"/>
          </w:p>
          <w:p w14:paraId="7222A5A6"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151.</w:t>
            </w:r>
            <w:proofErr w:type="gramStart"/>
            <w:r w:rsidRPr="007E131E">
              <w:rPr>
                <w:rFonts w:ascii="Arial" w:hAnsi="Arial" w:cs="Arial"/>
                <w:sz w:val="20"/>
                <w:szCs w:val="20"/>
              </w:rPr>
              <w:t>4.Эрүүл</w:t>
            </w:r>
            <w:proofErr w:type="gram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орон</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салбарын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нийгмийн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болон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байгууллагад</w:t>
            </w:r>
            <w:proofErr w:type="spellEnd"/>
            <w:r w:rsidRPr="007E131E">
              <w:rPr>
                <w:rFonts w:ascii="Arial" w:hAnsi="Arial" w:cs="Arial"/>
                <w:sz w:val="20"/>
                <w:szCs w:val="20"/>
              </w:rPr>
              <w:t xml:space="preserve"> </w:t>
            </w:r>
            <w:proofErr w:type="spellStart"/>
            <w:r w:rsidRPr="007E131E">
              <w:rPr>
                <w:rFonts w:ascii="Arial" w:hAnsi="Arial" w:cs="Arial"/>
                <w:sz w:val="20"/>
                <w:szCs w:val="20"/>
              </w:rPr>
              <w:t>гурваас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доошгүй</w:t>
            </w:r>
            <w:proofErr w:type="spellEnd"/>
            <w:r w:rsidRPr="007E131E">
              <w:rPr>
                <w:rFonts w:ascii="Arial" w:hAnsi="Arial" w:cs="Arial"/>
                <w:sz w:val="20"/>
                <w:szCs w:val="20"/>
              </w:rPr>
              <w:t xml:space="preserve"> </w:t>
            </w:r>
            <w:proofErr w:type="spellStart"/>
            <w:r w:rsidRPr="007E131E">
              <w:rPr>
                <w:rFonts w:ascii="Arial" w:hAnsi="Arial" w:cs="Arial"/>
                <w:sz w:val="20"/>
                <w:szCs w:val="20"/>
              </w:rPr>
              <w:t>жил</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ажилласан</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ажилтнаас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санал</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болгосноор</w:t>
            </w:r>
            <w:proofErr w:type="spellEnd"/>
            <w:r w:rsidRPr="007E131E">
              <w:rPr>
                <w:rFonts w:ascii="Arial" w:hAnsi="Arial" w:cs="Arial"/>
                <w:sz w:val="20"/>
                <w:szCs w:val="20"/>
              </w:rPr>
              <w:t xml:space="preserve"> </w:t>
            </w:r>
            <w:proofErr w:type="spellStart"/>
            <w:r w:rsidRPr="007E131E">
              <w:rPr>
                <w:rFonts w:ascii="Arial" w:hAnsi="Arial" w:cs="Arial"/>
                <w:sz w:val="20"/>
                <w:szCs w:val="20"/>
              </w:rPr>
              <w:t>эрүүл</w:t>
            </w:r>
            <w:proofErr w:type="spellEnd"/>
            <w:r w:rsidRPr="007E131E">
              <w:rPr>
                <w:rFonts w:ascii="Arial" w:hAnsi="Arial" w:cs="Arial"/>
                <w:sz w:val="20"/>
                <w:szCs w:val="20"/>
              </w:rPr>
              <w:t xml:space="preserve"> </w:t>
            </w:r>
            <w:proofErr w:type="spellStart"/>
            <w:r w:rsidRPr="007E131E">
              <w:rPr>
                <w:rFonts w:ascii="Arial" w:hAnsi="Arial" w:cs="Arial"/>
                <w:sz w:val="20"/>
                <w:szCs w:val="20"/>
              </w:rPr>
              <w:t>мэндийн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даатгалын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томилж</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чөлөөлнө</w:t>
            </w:r>
            <w:proofErr w:type="spellEnd"/>
            <w:r w:rsidRPr="007E131E">
              <w:rPr>
                <w:rFonts w:ascii="Arial" w:hAnsi="Arial" w:cs="Arial"/>
                <w:sz w:val="20"/>
                <w:szCs w:val="20"/>
              </w:rPr>
              <w:t>.</w:t>
            </w:r>
          </w:p>
        </w:tc>
      </w:tr>
      <w:tr w:rsidR="00AC7835" w:rsidRPr="008D749F" w14:paraId="0FDE4595" w14:textId="77777777" w:rsidTr="00A13465">
        <w:tc>
          <w:tcPr>
            <w:tcW w:w="525" w:type="dxa"/>
            <w:tcMar>
              <w:top w:w="100" w:type="dxa"/>
              <w:left w:w="100" w:type="dxa"/>
              <w:bottom w:w="100" w:type="dxa"/>
              <w:right w:w="100" w:type="dxa"/>
            </w:tcMar>
          </w:tcPr>
          <w:p w14:paraId="5EBD8CB9"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9</w:t>
            </w:r>
          </w:p>
        </w:tc>
        <w:tc>
          <w:tcPr>
            <w:tcW w:w="1907" w:type="dxa"/>
            <w:tcMar>
              <w:top w:w="100" w:type="dxa"/>
              <w:left w:w="100" w:type="dxa"/>
              <w:bottom w:w="100" w:type="dxa"/>
              <w:right w:w="100" w:type="dxa"/>
            </w:tcMar>
          </w:tcPr>
          <w:p w14:paraId="28CC76EA"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Гол</w:t>
            </w:r>
            <w:proofErr w:type="spellEnd"/>
            <w:r w:rsidRPr="007E131E">
              <w:rPr>
                <w:rFonts w:ascii="Arial" w:hAnsi="Arial" w:cs="Arial"/>
                <w:sz w:val="20"/>
                <w:szCs w:val="20"/>
              </w:rPr>
              <w:t xml:space="preserve"> </w:t>
            </w:r>
            <w:proofErr w:type="spellStart"/>
            <w:r w:rsidRPr="007E131E">
              <w:rPr>
                <w:rFonts w:ascii="Arial" w:hAnsi="Arial" w:cs="Arial"/>
                <w:sz w:val="20"/>
                <w:szCs w:val="20"/>
              </w:rPr>
              <w:t>мөрний</w:t>
            </w:r>
            <w:proofErr w:type="spellEnd"/>
            <w:r w:rsidRPr="007E131E">
              <w:rPr>
                <w:rFonts w:ascii="Arial" w:hAnsi="Arial" w:cs="Arial"/>
                <w:sz w:val="20"/>
                <w:szCs w:val="20"/>
              </w:rPr>
              <w:t xml:space="preserve"> </w:t>
            </w:r>
            <w:proofErr w:type="spellStart"/>
            <w:r w:rsidRPr="007E131E">
              <w:rPr>
                <w:rFonts w:ascii="Arial" w:hAnsi="Arial" w:cs="Arial"/>
                <w:sz w:val="20"/>
                <w:szCs w:val="20"/>
              </w:rPr>
              <w:t>ай</w:t>
            </w:r>
            <w:proofErr w:type="spellEnd"/>
            <w:r w:rsidRPr="007E131E">
              <w:rPr>
                <w:rFonts w:ascii="Arial" w:hAnsi="Arial" w:cs="Arial"/>
                <w:sz w:val="20"/>
                <w:szCs w:val="20"/>
              </w:rPr>
              <w:t xml:space="preserve"> </w:t>
            </w:r>
            <w:proofErr w:type="spellStart"/>
            <w:r w:rsidRPr="007E131E">
              <w:rPr>
                <w:rFonts w:ascii="Arial" w:hAnsi="Arial" w:cs="Arial"/>
                <w:sz w:val="20"/>
                <w:szCs w:val="20"/>
              </w:rPr>
              <w:t>сав</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w:t>
            </w:r>
            <w:proofErr w:type="spellEnd"/>
          </w:p>
        </w:tc>
        <w:tc>
          <w:tcPr>
            <w:tcW w:w="4110" w:type="dxa"/>
            <w:tcMar>
              <w:top w:w="100" w:type="dxa"/>
              <w:left w:w="100" w:type="dxa"/>
              <w:bottom w:w="100" w:type="dxa"/>
              <w:right w:w="100" w:type="dxa"/>
            </w:tcMar>
          </w:tcPr>
          <w:p w14:paraId="46FAC374"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Усны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p>
          <w:p w14:paraId="1D2907D1"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10.</w:t>
            </w:r>
            <w:proofErr w:type="gramStart"/>
            <w:r w:rsidRPr="007E131E">
              <w:rPr>
                <w:rFonts w:ascii="Arial" w:hAnsi="Arial" w:cs="Arial"/>
                <w:sz w:val="20"/>
                <w:szCs w:val="20"/>
              </w:rPr>
              <w:t>1.Байгаль</w:t>
            </w:r>
            <w:proofErr w:type="gramEnd"/>
            <w:r w:rsidRPr="007E131E">
              <w:rPr>
                <w:rFonts w:ascii="Arial" w:hAnsi="Arial" w:cs="Arial"/>
                <w:sz w:val="20"/>
                <w:szCs w:val="20"/>
              </w:rPr>
              <w:t xml:space="preserve"> </w:t>
            </w:r>
            <w:proofErr w:type="spellStart"/>
            <w:r w:rsidRPr="007E131E">
              <w:rPr>
                <w:rFonts w:ascii="Arial" w:hAnsi="Arial" w:cs="Arial"/>
                <w:sz w:val="20"/>
                <w:szCs w:val="20"/>
              </w:rPr>
              <w:t>орчны</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төв</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w:t>
            </w:r>
            <w:proofErr w:type="spellEnd"/>
            <w:r w:rsidRPr="007E131E">
              <w:rPr>
                <w:rFonts w:ascii="Arial" w:hAnsi="Arial" w:cs="Arial"/>
                <w:sz w:val="20"/>
                <w:szCs w:val="20"/>
              </w:rPr>
              <w:t xml:space="preserve"> </w:t>
            </w:r>
            <w:proofErr w:type="spellStart"/>
            <w:r w:rsidRPr="007E131E">
              <w:rPr>
                <w:rFonts w:ascii="Arial" w:hAnsi="Arial" w:cs="Arial"/>
                <w:sz w:val="20"/>
                <w:szCs w:val="20"/>
              </w:rPr>
              <w:t>усны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харилцааны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асуудлаар</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дараах</w:t>
            </w:r>
            <w:proofErr w:type="spellEnd"/>
            <w:r w:rsidRPr="007E131E">
              <w:rPr>
                <w:rFonts w:ascii="Arial" w:hAnsi="Arial" w:cs="Arial"/>
                <w:sz w:val="20"/>
                <w:szCs w:val="20"/>
              </w:rPr>
              <w:t xml:space="preserve"> </w:t>
            </w:r>
            <w:proofErr w:type="spellStart"/>
            <w:r w:rsidRPr="007E131E">
              <w:rPr>
                <w:rFonts w:ascii="Arial" w:hAnsi="Arial" w:cs="Arial"/>
                <w:sz w:val="20"/>
                <w:szCs w:val="20"/>
              </w:rPr>
              <w:t>бүрэн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эрхийг</w:t>
            </w:r>
            <w:proofErr w:type="spellEnd"/>
            <w:r w:rsidRPr="007E131E">
              <w:rPr>
                <w:rFonts w:ascii="Arial" w:hAnsi="Arial" w:cs="Arial"/>
                <w:sz w:val="20"/>
                <w:szCs w:val="20"/>
              </w:rPr>
              <w:t xml:space="preserve"> </w:t>
            </w:r>
            <w:proofErr w:type="spellStart"/>
            <w:r w:rsidRPr="007E131E">
              <w:rPr>
                <w:rFonts w:ascii="Arial" w:hAnsi="Arial" w:cs="Arial"/>
                <w:sz w:val="20"/>
                <w:szCs w:val="20"/>
              </w:rPr>
              <w:t>хэрэгжүүлнэ</w:t>
            </w:r>
            <w:proofErr w:type="spellEnd"/>
            <w:r w:rsidRPr="007E131E">
              <w:rPr>
                <w:rFonts w:ascii="Arial" w:hAnsi="Arial" w:cs="Arial"/>
                <w:sz w:val="20"/>
                <w:szCs w:val="20"/>
              </w:rPr>
              <w:t>:</w:t>
            </w:r>
          </w:p>
          <w:p w14:paraId="4A1DAC20"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10.1.</w:t>
            </w:r>
            <w:proofErr w:type="gramStart"/>
            <w:r w:rsidRPr="007E131E">
              <w:rPr>
                <w:rFonts w:ascii="Arial" w:hAnsi="Arial" w:cs="Arial"/>
                <w:sz w:val="20"/>
                <w:szCs w:val="20"/>
              </w:rPr>
              <w:t>11.сав</w:t>
            </w:r>
            <w:proofErr w:type="gram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томилох</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чөлөөлөх</w:t>
            </w:r>
            <w:proofErr w:type="spellEnd"/>
            <w:r w:rsidRPr="007E131E">
              <w:rPr>
                <w:rFonts w:ascii="Arial" w:hAnsi="Arial" w:cs="Arial"/>
                <w:sz w:val="20"/>
                <w:szCs w:val="20"/>
              </w:rPr>
              <w:t>;</w:t>
            </w:r>
          </w:p>
          <w:p w14:paraId="6F61213D" w14:textId="77777777" w:rsidR="00AC7835" w:rsidRPr="007E131E" w:rsidRDefault="00AC7835" w:rsidP="004F7B2C">
            <w:pPr>
              <w:pStyle w:val="NoSpacing"/>
              <w:rPr>
                <w:rFonts w:ascii="Arial" w:hAnsi="Arial" w:cs="Arial"/>
                <w:sz w:val="20"/>
                <w:szCs w:val="20"/>
              </w:rPr>
            </w:pPr>
          </w:p>
        </w:tc>
        <w:tc>
          <w:tcPr>
            <w:tcW w:w="3538" w:type="dxa"/>
            <w:tcMar>
              <w:top w:w="100" w:type="dxa"/>
              <w:left w:w="100" w:type="dxa"/>
              <w:bottom w:w="100" w:type="dxa"/>
              <w:right w:w="100" w:type="dxa"/>
            </w:tcMar>
          </w:tcPr>
          <w:p w14:paraId="7C450449"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Усны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p>
          <w:p w14:paraId="7EC270B5"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12 </w:t>
            </w:r>
            <w:proofErr w:type="spellStart"/>
            <w:r w:rsidRPr="007E131E">
              <w:rPr>
                <w:rFonts w:ascii="Arial" w:hAnsi="Arial" w:cs="Arial"/>
                <w:sz w:val="20"/>
                <w:szCs w:val="20"/>
              </w:rPr>
              <w:t>дугаар</w:t>
            </w:r>
            <w:proofErr w:type="spellEnd"/>
            <w:r w:rsidRPr="007E131E">
              <w:rPr>
                <w:rFonts w:ascii="Arial" w:hAnsi="Arial" w:cs="Arial"/>
                <w:sz w:val="20"/>
                <w:szCs w:val="20"/>
              </w:rPr>
              <w:t xml:space="preserve"> </w:t>
            </w:r>
            <w:proofErr w:type="spellStart"/>
            <w:r w:rsidRPr="007E131E">
              <w:rPr>
                <w:rFonts w:ascii="Arial" w:hAnsi="Arial" w:cs="Arial"/>
                <w:sz w:val="20"/>
                <w:szCs w:val="20"/>
              </w:rPr>
              <w:t>зүйл</w:t>
            </w:r>
            <w:proofErr w:type="spellEnd"/>
            <w:r w:rsidRPr="007E131E">
              <w:rPr>
                <w:rFonts w:ascii="Arial" w:hAnsi="Arial" w:cs="Arial"/>
                <w:sz w:val="20"/>
                <w:szCs w:val="20"/>
              </w:rPr>
              <w:t xml:space="preserve">. </w:t>
            </w:r>
            <w:proofErr w:type="spellStart"/>
            <w:r w:rsidRPr="007E131E">
              <w:rPr>
                <w:rFonts w:ascii="Arial" w:hAnsi="Arial" w:cs="Arial"/>
                <w:sz w:val="20"/>
                <w:szCs w:val="20"/>
              </w:rPr>
              <w:t>Аймаг</w:t>
            </w:r>
            <w:proofErr w:type="spellEnd"/>
            <w:r w:rsidRPr="007E131E">
              <w:rPr>
                <w:rFonts w:ascii="Arial" w:hAnsi="Arial" w:cs="Arial"/>
                <w:sz w:val="20"/>
                <w:szCs w:val="20"/>
              </w:rPr>
              <w:t xml:space="preserve">, </w:t>
            </w:r>
            <w:proofErr w:type="spellStart"/>
            <w:r w:rsidRPr="007E131E">
              <w:rPr>
                <w:rFonts w:ascii="Arial" w:hAnsi="Arial" w:cs="Arial"/>
                <w:sz w:val="20"/>
                <w:szCs w:val="20"/>
              </w:rPr>
              <w:t>нийслэлийн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бүрэн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w:t>
            </w:r>
            <w:proofErr w:type="spellEnd"/>
            <w:r w:rsidRPr="007E131E">
              <w:rPr>
                <w:rFonts w:ascii="Arial" w:hAnsi="Arial" w:cs="Arial"/>
                <w:sz w:val="20"/>
                <w:szCs w:val="20"/>
              </w:rPr>
              <w:t xml:space="preserve">.  </w:t>
            </w:r>
          </w:p>
          <w:p w14:paraId="046ACA44"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12.5. </w:t>
            </w:r>
            <w:proofErr w:type="spellStart"/>
            <w:r w:rsidRPr="007E131E">
              <w:rPr>
                <w:rFonts w:ascii="Arial" w:hAnsi="Arial" w:cs="Arial"/>
                <w:sz w:val="20"/>
                <w:szCs w:val="20"/>
              </w:rPr>
              <w:t>Байгаль</w:t>
            </w:r>
            <w:proofErr w:type="spellEnd"/>
            <w:r w:rsidRPr="007E131E">
              <w:rPr>
                <w:rFonts w:ascii="Arial" w:hAnsi="Arial" w:cs="Arial"/>
                <w:sz w:val="20"/>
                <w:szCs w:val="20"/>
              </w:rPr>
              <w:t xml:space="preserve"> </w:t>
            </w:r>
            <w:proofErr w:type="spellStart"/>
            <w:r w:rsidRPr="007E131E">
              <w:rPr>
                <w:rFonts w:ascii="Arial" w:hAnsi="Arial" w:cs="Arial"/>
                <w:sz w:val="20"/>
                <w:szCs w:val="20"/>
              </w:rPr>
              <w:t>орчны</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төв</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сав</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газрын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томилох</w:t>
            </w:r>
            <w:proofErr w:type="spellEnd"/>
            <w:r w:rsidRPr="007E131E">
              <w:rPr>
                <w:rFonts w:ascii="Arial" w:hAnsi="Arial" w:cs="Arial"/>
                <w:sz w:val="20"/>
                <w:szCs w:val="20"/>
              </w:rPr>
              <w:t xml:space="preserve">, </w:t>
            </w:r>
            <w:proofErr w:type="spellStart"/>
            <w:r w:rsidRPr="007E131E">
              <w:rPr>
                <w:rFonts w:ascii="Arial" w:hAnsi="Arial" w:cs="Arial"/>
                <w:sz w:val="20"/>
                <w:szCs w:val="20"/>
              </w:rPr>
              <w:t>чөлөөлөх</w:t>
            </w:r>
            <w:proofErr w:type="spellEnd"/>
          </w:p>
        </w:tc>
      </w:tr>
      <w:tr w:rsidR="00AC7835" w:rsidRPr="008D749F" w14:paraId="2CED8556" w14:textId="77777777" w:rsidTr="00A13465">
        <w:tc>
          <w:tcPr>
            <w:tcW w:w="525" w:type="dxa"/>
            <w:tcMar>
              <w:top w:w="100" w:type="dxa"/>
              <w:left w:w="100" w:type="dxa"/>
              <w:bottom w:w="100" w:type="dxa"/>
              <w:right w:w="100" w:type="dxa"/>
            </w:tcMar>
          </w:tcPr>
          <w:p w14:paraId="5D20256A"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10</w:t>
            </w:r>
          </w:p>
        </w:tc>
        <w:tc>
          <w:tcPr>
            <w:tcW w:w="1907" w:type="dxa"/>
            <w:tcMar>
              <w:top w:w="100" w:type="dxa"/>
              <w:left w:w="100" w:type="dxa"/>
              <w:bottom w:w="100" w:type="dxa"/>
              <w:right w:w="100" w:type="dxa"/>
            </w:tcMar>
          </w:tcPr>
          <w:p w14:paraId="35484DDE"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Улсын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тусгай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p>
        </w:tc>
        <w:tc>
          <w:tcPr>
            <w:tcW w:w="4110" w:type="dxa"/>
            <w:tcMar>
              <w:top w:w="100" w:type="dxa"/>
              <w:left w:w="100" w:type="dxa"/>
              <w:bottom w:w="100" w:type="dxa"/>
              <w:right w:w="100" w:type="dxa"/>
            </w:tcMar>
          </w:tcPr>
          <w:p w14:paraId="31E008E1"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t>Тусгай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p>
          <w:p w14:paraId="7AC1614C"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27 </w:t>
            </w:r>
            <w:proofErr w:type="spellStart"/>
            <w:r w:rsidRPr="007E131E">
              <w:rPr>
                <w:rFonts w:ascii="Arial" w:hAnsi="Arial" w:cs="Arial"/>
                <w:sz w:val="20"/>
                <w:szCs w:val="20"/>
              </w:rPr>
              <w:t>дугаар</w:t>
            </w:r>
            <w:proofErr w:type="spellEnd"/>
            <w:r w:rsidRPr="007E131E">
              <w:rPr>
                <w:rFonts w:ascii="Arial" w:hAnsi="Arial" w:cs="Arial"/>
                <w:sz w:val="20"/>
                <w:szCs w:val="20"/>
              </w:rPr>
              <w:t xml:space="preserve"> </w:t>
            </w:r>
            <w:proofErr w:type="spellStart"/>
            <w:r w:rsidRPr="007E131E">
              <w:rPr>
                <w:rFonts w:ascii="Arial" w:hAnsi="Arial" w:cs="Arial"/>
                <w:sz w:val="20"/>
                <w:szCs w:val="20"/>
              </w:rPr>
              <w:t>зүйл</w:t>
            </w:r>
            <w:proofErr w:type="spellEnd"/>
            <w:r w:rsidRPr="007E131E">
              <w:rPr>
                <w:rFonts w:ascii="Arial" w:hAnsi="Arial" w:cs="Arial"/>
                <w:sz w:val="20"/>
                <w:szCs w:val="20"/>
              </w:rPr>
              <w:t xml:space="preserve">. </w:t>
            </w:r>
            <w:proofErr w:type="spellStart"/>
            <w:r w:rsidRPr="007E131E">
              <w:rPr>
                <w:rFonts w:ascii="Arial" w:hAnsi="Arial" w:cs="Arial"/>
                <w:sz w:val="20"/>
                <w:szCs w:val="20"/>
              </w:rPr>
              <w:t>Тусгай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төв</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бүрэн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w:t>
            </w:r>
            <w:proofErr w:type="spellEnd"/>
            <w:r w:rsidRPr="007E131E">
              <w:rPr>
                <w:rFonts w:ascii="Arial" w:hAnsi="Arial" w:cs="Arial"/>
                <w:sz w:val="20"/>
                <w:szCs w:val="20"/>
              </w:rPr>
              <w:t xml:space="preserve">.  </w:t>
            </w:r>
          </w:p>
          <w:p w14:paraId="67BE9E56"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10/ </w:t>
            </w:r>
            <w:proofErr w:type="spellStart"/>
            <w:r w:rsidRPr="007E131E">
              <w:rPr>
                <w:rFonts w:ascii="Arial" w:hAnsi="Arial" w:cs="Arial"/>
                <w:sz w:val="20"/>
                <w:szCs w:val="20"/>
              </w:rPr>
              <w:t>зохих</w:t>
            </w:r>
            <w:proofErr w:type="spellEnd"/>
            <w:r w:rsidRPr="007E131E">
              <w:rPr>
                <w:rFonts w:ascii="Arial" w:hAnsi="Arial" w:cs="Arial"/>
                <w:sz w:val="20"/>
                <w:szCs w:val="20"/>
              </w:rPr>
              <w:t xml:space="preserve"> </w:t>
            </w:r>
            <w:proofErr w:type="spellStart"/>
            <w:r w:rsidRPr="007E131E">
              <w:rPr>
                <w:rFonts w:ascii="Arial" w:hAnsi="Arial" w:cs="Arial"/>
                <w:sz w:val="20"/>
                <w:szCs w:val="20"/>
              </w:rPr>
              <w:t>шатны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дархан</w:t>
            </w:r>
            <w:proofErr w:type="spellEnd"/>
            <w:r w:rsidRPr="007E131E">
              <w:rPr>
                <w:rFonts w:ascii="Arial" w:hAnsi="Arial" w:cs="Arial"/>
                <w:sz w:val="20"/>
                <w:szCs w:val="20"/>
              </w:rPr>
              <w:t xml:space="preserve"> </w:t>
            </w:r>
            <w:proofErr w:type="spellStart"/>
            <w:r w:rsidRPr="007E131E">
              <w:rPr>
                <w:rFonts w:ascii="Arial" w:hAnsi="Arial" w:cs="Arial"/>
                <w:sz w:val="20"/>
                <w:szCs w:val="20"/>
              </w:rPr>
              <w:t>цаазат</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цогцолборт</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газарт</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байгуулах</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асуудлыг</w:t>
            </w:r>
            <w:proofErr w:type="spellEnd"/>
            <w:r w:rsidRPr="007E131E">
              <w:rPr>
                <w:rFonts w:ascii="Arial" w:hAnsi="Arial" w:cs="Arial"/>
                <w:sz w:val="20"/>
                <w:szCs w:val="20"/>
              </w:rPr>
              <w:t xml:space="preserve"> </w:t>
            </w:r>
            <w:proofErr w:type="spellStart"/>
            <w:r w:rsidRPr="007E131E">
              <w:rPr>
                <w:rFonts w:ascii="Arial" w:hAnsi="Arial" w:cs="Arial"/>
                <w:sz w:val="20"/>
                <w:szCs w:val="20"/>
              </w:rPr>
              <w:t>шийдвэрлэж</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нь</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байгаль</w:t>
            </w:r>
            <w:proofErr w:type="spellEnd"/>
            <w:r w:rsidRPr="007E131E">
              <w:rPr>
                <w:rFonts w:ascii="Arial" w:hAnsi="Arial" w:cs="Arial"/>
                <w:sz w:val="20"/>
                <w:szCs w:val="20"/>
              </w:rPr>
              <w:t xml:space="preserve"> </w:t>
            </w:r>
            <w:proofErr w:type="spellStart"/>
            <w:r w:rsidRPr="007E131E">
              <w:rPr>
                <w:rFonts w:ascii="Arial" w:hAnsi="Arial" w:cs="Arial"/>
                <w:sz w:val="20"/>
                <w:szCs w:val="20"/>
              </w:rPr>
              <w:t>орчны</w:t>
            </w:r>
            <w:proofErr w:type="spellEnd"/>
            <w:r w:rsidRPr="007E131E">
              <w:rPr>
                <w:rFonts w:ascii="Arial" w:hAnsi="Arial" w:cs="Arial"/>
                <w:sz w:val="20"/>
                <w:szCs w:val="20"/>
              </w:rPr>
              <w:t xml:space="preserve"> </w:t>
            </w:r>
            <w:proofErr w:type="spellStart"/>
            <w:r w:rsidRPr="007E131E">
              <w:rPr>
                <w:rFonts w:ascii="Arial" w:hAnsi="Arial" w:cs="Arial"/>
                <w:sz w:val="20"/>
                <w:szCs w:val="20"/>
              </w:rPr>
              <w:t>мэргэжилтэй</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салбарт</w:t>
            </w:r>
            <w:proofErr w:type="spellEnd"/>
            <w:r w:rsidRPr="007E131E">
              <w:rPr>
                <w:rFonts w:ascii="Arial" w:hAnsi="Arial" w:cs="Arial"/>
                <w:sz w:val="20"/>
                <w:szCs w:val="20"/>
              </w:rPr>
              <w:t xml:space="preserve"> 3-аас </w:t>
            </w:r>
            <w:proofErr w:type="spellStart"/>
            <w:r w:rsidRPr="007E131E">
              <w:rPr>
                <w:rFonts w:ascii="Arial" w:hAnsi="Arial" w:cs="Arial"/>
                <w:sz w:val="20"/>
                <w:szCs w:val="20"/>
              </w:rPr>
              <w:t>доошгүй</w:t>
            </w:r>
            <w:proofErr w:type="spellEnd"/>
            <w:r w:rsidRPr="007E131E">
              <w:rPr>
                <w:rFonts w:ascii="Arial" w:hAnsi="Arial" w:cs="Arial"/>
                <w:sz w:val="20"/>
                <w:szCs w:val="20"/>
              </w:rPr>
              <w:t xml:space="preserve"> </w:t>
            </w:r>
            <w:proofErr w:type="spellStart"/>
            <w:r w:rsidRPr="007E131E">
              <w:rPr>
                <w:rFonts w:ascii="Arial" w:hAnsi="Arial" w:cs="Arial"/>
                <w:sz w:val="20"/>
                <w:szCs w:val="20"/>
              </w:rPr>
              <w:t>жил</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ажиллаж</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байгаа</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lastRenderedPageBreak/>
              <w:t>албан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хаагчдаас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хуулийн</w:t>
            </w:r>
            <w:proofErr w:type="spellEnd"/>
            <w:r w:rsidRPr="007E131E">
              <w:rPr>
                <w:rFonts w:ascii="Arial" w:hAnsi="Arial" w:cs="Arial"/>
                <w:sz w:val="20"/>
                <w:szCs w:val="20"/>
              </w:rPr>
              <w:t xml:space="preserve"> 17.1-д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томилох</w:t>
            </w:r>
            <w:proofErr w:type="spellEnd"/>
            <w:r w:rsidRPr="007E131E">
              <w:rPr>
                <w:rFonts w:ascii="Arial" w:hAnsi="Arial" w:cs="Arial"/>
                <w:sz w:val="20"/>
                <w:szCs w:val="20"/>
              </w:rPr>
              <w:t>;</w:t>
            </w:r>
          </w:p>
        </w:tc>
        <w:tc>
          <w:tcPr>
            <w:tcW w:w="3538" w:type="dxa"/>
            <w:tcMar>
              <w:top w:w="100" w:type="dxa"/>
              <w:left w:w="100" w:type="dxa"/>
              <w:bottom w:w="100" w:type="dxa"/>
              <w:right w:w="100" w:type="dxa"/>
            </w:tcMar>
          </w:tcPr>
          <w:p w14:paraId="16CD4181" w14:textId="77777777" w:rsidR="00AC7835" w:rsidRPr="007E131E" w:rsidRDefault="00000000" w:rsidP="004F7B2C">
            <w:pPr>
              <w:pStyle w:val="NoSpacing"/>
              <w:rPr>
                <w:rFonts w:ascii="Arial" w:hAnsi="Arial" w:cs="Arial"/>
                <w:sz w:val="20"/>
                <w:szCs w:val="20"/>
              </w:rPr>
            </w:pPr>
            <w:proofErr w:type="spellStart"/>
            <w:r w:rsidRPr="007E131E">
              <w:rPr>
                <w:rFonts w:ascii="Arial" w:hAnsi="Arial" w:cs="Arial"/>
                <w:sz w:val="20"/>
                <w:szCs w:val="20"/>
              </w:rPr>
              <w:lastRenderedPageBreak/>
              <w:t>Тусгай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хууль</w:t>
            </w:r>
            <w:proofErr w:type="spellEnd"/>
          </w:p>
          <w:p w14:paraId="5B56B9CB"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27 </w:t>
            </w:r>
            <w:proofErr w:type="spellStart"/>
            <w:r w:rsidRPr="007E131E">
              <w:rPr>
                <w:rFonts w:ascii="Arial" w:hAnsi="Arial" w:cs="Arial"/>
                <w:sz w:val="20"/>
                <w:szCs w:val="20"/>
              </w:rPr>
              <w:t>дугаар</w:t>
            </w:r>
            <w:proofErr w:type="spellEnd"/>
            <w:r w:rsidRPr="007E131E">
              <w:rPr>
                <w:rFonts w:ascii="Arial" w:hAnsi="Arial" w:cs="Arial"/>
                <w:sz w:val="20"/>
                <w:szCs w:val="20"/>
              </w:rPr>
              <w:t xml:space="preserve"> </w:t>
            </w:r>
            <w:proofErr w:type="spellStart"/>
            <w:r w:rsidRPr="007E131E">
              <w:rPr>
                <w:rFonts w:ascii="Arial" w:hAnsi="Arial" w:cs="Arial"/>
                <w:sz w:val="20"/>
                <w:szCs w:val="20"/>
              </w:rPr>
              <w:t>зүйл</w:t>
            </w:r>
            <w:proofErr w:type="spellEnd"/>
            <w:r w:rsidRPr="007E131E">
              <w:rPr>
                <w:rFonts w:ascii="Arial" w:hAnsi="Arial" w:cs="Arial"/>
                <w:sz w:val="20"/>
                <w:szCs w:val="20"/>
              </w:rPr>
              <w:t xml:space="preserve">. </w:t>
            </w:r>
            <w:proofErr w:type="spellStart"/>
            <w:r w:rsidRPr="007E131E">
              <w:rPr>
                <w:rFonts w:ascii="Arial" w:hAnsi="Arial" w:cs="Arial"/>
                <w:sz w:val="20"/>
                <w:szCs w:val="20"/>
              </w:rPr>
              <w:t>Тусгай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нутгийн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асуудал</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эрхэлсэн</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төв</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байгууллагын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бүрэн</w:t>
            </w:r>
            <w:proofErr w:type="spellEnd"/>
            <w:r w:rsidRPr="007E131E">
              <w:rPr>
                <w:rFonts w:ascii="Arial" w:hAnsi="Arial" w:cs="Arial"/>
                <w:sz w:val="20"/>
                <w:szCs w:val="20"/>
              </w:rPr>
              <w:t xml:space="preserve"> </w:t>
            </w:r>
            <w:proofErr w:type="spellStart"/>
            <w:r w:rsidRPr="007E131E">
              <w:rPr>
                <w:rFonts w:ascii="Arial" w:hAnsi="Arial" w:cs="Arial"/>
                <w:sz w:val="20"/>
                <w:szCs w:val="20"/>
              </w:rPr>
              <w:t>эрх</w:t>
            </w:r>
            <w:proofErr w:type="spellEnd"/>
            <w:r w:rsidRPr="007E131E">
              <w:rPr>
                <w:rFonts w:ascii="Arial" w:hAnsi="Arial" w:cs="Arial"/>
                <w:sz w:val="20"/>
                <w:szCs w:val="20"/>
              </w:rPr>
              <w:t xml:space="preserve">.  </w:t>
            </w:r>
          </w:p>
          <w:p w14:paraId="292288F9" w14:textId="77777777" w:rsidR="00AC7835" w:rsidRPr="007E131E" w:rsidRDefault="00000000" w:rsidP="004F7B2C">
            <w:pPr>
              <w:pStyle w:val="NoSpacing"/>
              <w:rPr>
                <w:rFonts w:ascii="Arial" w:hAnsi="Arial" w:cs="Arial"/>
                <w:sz w:val="20"/>
                <w:szCs w:val="20"/>
              </w:rPr>
            </w:pPr>
            <w:r w:rsidRPr="007E131E">
              <w:rPr>
                <w:rFonts w:ascii="Arial" w:hAnsi="Arial" w:cs="Arial"/>
                <w:sz w:val="20"/>
                <w:szCs w:val="20"/>
              </w:rPr>
              <w:t xml:space="preserve">"10/ </w:t>
            </w:r>
            <w:proofErr w:type="spellStart"/>
            <w:r w:rsidRPr="007E131E">
              <w:rPr>
                <w:rFonts w:ascii="Arial" w:hAnsi="Arial" w:cs="Arial"/>
                <w:sz w:val="20"/>
                <w:szCs w:val="20"/>
              </w:rPr>
              <w:t>зохих</w:t>
            </w:r>
            <w:proofErr w:type="spellEnd"/>
            <w:r w:rsidRPr="007E131E">
              <w:rPr>
                <w:rFonts w:ascii="Arial" w:hAnsi="Arial" w:cs="Arial"/>
                <w:sz w:val="20"/>
                <w:szCs w:val="20"/>
              </w:rPr>
              <w:t xml:space="preserve"> </w:t>
            </w:r>
            <w:proofErr w:type="spellStart"/>
            <w:r w:rsidRPr="007E131E">
              <w:rPr>
                <w:rFonts w:ascii="Arial" w:hAnsi="Arial" w:cs="Arial"/>
                <w:sz w:val="20"/>
                <w:szCs w:val="20"/>
              </w:rPr>
              <w:t>шатны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даргатай</w:t>
            </w:r>
            <w:proofErr w:type="spellEnd"/>
            <w:r w:rsidRPr="007E131E">
              <w:rPr>
                <w:rFonts w:ascii="Arial" w:hAnsi="Arial" w:cs="Arial"/>
                <w:sz w:val="20"/>
                <w:szCs w:val="20"/>
              </w:rPr>
              <w:t xml:space="preserve"> </w:t>
            </w:r>
            <w:proofErr w:type="spellStart"/>
            <w:r w:rsidRPr="007E131E">
              <w:rPr>
                <w:rFonts w:ascii="Arial" w:hAnsi="Arial" w:cs="Arial"/>
                <w:sz w:val="20"/>
                <w:szCs w:val="20"/>
              </w:rPr>
              <w:t>зөвшилцөн</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дархан</w:t>
            </w:r>
            <w:proofErr w:type="spellEnd"/>
            <w:r w:rsidRPr="007E131E">
              <w:rPr>
                <w:rFonts w:ascii="Arial" w:hAnsi="Arial" w:cs="Arial"/>
                <w:sz w:val="20"/>
                <w:szCs w:val="20"/>
              </w:rPr>
              <w:t xml:space="preserve"> </w:t>
            </w:r>
            <w:proofErr w:type="spellStart"/>
            <w:r w:rsidRPr="007E131E">
              <w:rPr>
                <w:rFonts w:ascii="Arial" w:hAnsi="Arial" w:cs="Arial"/>
                <w:sz w:val="20"/>
                <w:szCs w:val="20"/>
              </w:rPr>
              <w:t>цаазат</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байгалийн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цогцолборт</w:t>
            </w:r>
            <w:proofErr w:type="spellEnd"/>
            <w:r w:rsidRPr="007E131E">
              <w:rPr>
                <w:rFonts w:ascii="Arial" w:hAnsi="Arial" w:cs="Arial"/>
                <w:sz w:val="20"/>
                <w:szCs w:val="20"/>
              </w:rPr>
              <w:t xml:space="preserve"> </w:t>
            </w:r>
            <w:proofErr w:type="spellStart"/>
            <w:r w:rsidRPr="007E131E">
              <w:rPr>
                <w:rFonts w:ascii="Arial" w:hAnsi="Arial" w:cs="Arial"/>
                <w:sz w:val="20"/>
                <w:szCs w:val="20"/>
              </w:rPr>
              <w:t>газарт</w:t>
            </w:r>
            <w:proofErr w:type="spellEnd"/>
            <w:r w:rsidRPr="007E131E">
              <w:rPr>
                <w:rFonts w:ascii="Arial" w:hAnsi="Arial" w:cs="Arial"/>
                <w:sz w:val="20"/>
                <w:szCs w:val="20"/>
              </w:rPr>
              <w:t xml:space="preserve"> </w:t>
            </w:r>
            <w:proofErr w:type="spellStart"/>
            <w:r w:rsidRPr="007E131E">
              <w:rPr>
                <w:rFonts w:ascii="Arial" w:hAnsi="Arial" w:cs="Arial"/>
                <w:sz w:val="20"/>
                <w:szCs w:val="20"/>
              </w:rPr>
              <w:t>хамгаалалтын</w:t>
            </w:r>
            <w:proofErr w:type="spellEnd"/>
            <w:r w:rsidRPr="007E131E">
              <w:rPr>
                <w:rFonts w:ascii="Arial" w:hAnsi="Arial" w:cs="Arial"/>
                <w:sz w:val="20"/>
                <w:szCs w:val="20"/>
              </w:rPr>
              <w:t xml:space="preserve"> </w:t>
            </w:r>
            <w:proofErr w:type="spellStart"/>
            <w:r w:rsidRPr="007E131E">
              <w:rPr>
                <w:rFonts w:ascii="Arial" w:hAnsi="Arial" w:cs="Arial"/>
                <w:sz w:val="20"/>
                <w:szCs w:val="20"/>
              </w:rPr>
              <w:t>захиргаа</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байгуулах</w:t>
            </w:r>
            <w:proofErr w:type="spellEnd"/>
            <w:r w:rsidRPr="007E131E">
              <w:rPr>
                <w:rFonts w:ascii="Arial" w:hAnsi="Arial" w:cs="Arial"/>
                <w:sz w:val="20"/>
                <w:szCs w:val="20"/>
              </w:rPr>
              <w:t xml:space="preserve"> </w:t>
            </w:r>
            <w:proofErr w:type="spellStart"/>
            <w:r w:rsidRPr="007E131E">
              <w:rPr>
                <w:rFonts w:ascii="Arial" w:hAnsi="Arial" w:cs="Arial"/>
                <w:sz w:val="20"/>
                <w:szCs w:val="20"/>
              </w:rPr>
              <w:t>асуудлыг</w:t>
            </w:r>
            <w:proofErr w:type="spellEnd"/>
            <w:r w:rsidRPr="007E131E">
              <w:rPr>
                <w:rFonts w:ascii="Arial" w:hAnsi="Arial" w:cs="Arial"/>
                <w:sz w:val="20"/>
                <w:szCs w:val="20"/>
              </w:rPr>
              <w:t xml:space="preserve"> </w:t>
            </w:r>
            <w:proofErr w:type="spellStart"/>
            <w:r w:rsidRPr="007E131E">
              <w:rPr>
                <w:rFonts w:ascii="Arial" w:hAnsi="Arial" w:cs="Arial"/>
                <w:sz w:val="20"/>
                <w:szCs w:val="20"/>
              </w:rPr>
              <w:t>шийдвэрлэж</w:t>
            </w:r>
            <w:proofErr w:type="spellEnd"/>
            <w:r w:rsidRPr="007E131E">
              <w:rPr>
                <w:rFonts w:ascii="Arial" w:hAnsi="Arial" w:cs="Arial"/>
                <w:sz w:val="20"/>
                <w:szCs w:val="20"/>
              </w:rPr>
              <w:t xml:space="preserve">, </w:t>
            </w:r>
            <w:proofErr w:type="spellStart"/>
            <w:r w:rsidRPr="007E131E">
              <w:rPr>
                <w:rFonts w:ascii="Arial" w:hAnsi="Arial" w:cs="Arial"/>
                <w:sz w:val="20"/>
                <w:szCs w:val="20"/>
              </w:rPr>
              <w:lastRenderedPageBreak/>
              <w:t>даргыг</w:t>
            </w:r>
            <w:proofErr w:type="spellEnd"/>
            <w:r w:rsidRPr="007E131E">
              <w:rPr>
                <w:rFonts w:ascii="Arial" w:hAnsi="Arial" w:cs="Arial"/>
                <w:sz w:val="20"/>
                <w:szCs w:val="20"/>
              </w:rPr>
              <w:t xml:space="preserve"> </w:t>
            </w:r>
            <w:proofErr w:type="spellStart"/>
            <w:r w:rsidRPr="007E131E">
              <w:rPr>
                <w:rFonts w:ascii="Arial" w:hAnsi="Arial" w:cs="Arial"/>
                <w:sz w:val="20"/>
                <w:szCs w:val="20"/>
              </w:rPr>
              <w:t>нь</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шатны</w:t>
            </w:r>
            <w:proofErr w:type="spellEnd"/>
            <w:r w:rsidRPr="007E131E">
              <w:rPr>
                <w:rFonts w:ascii="Arial" w:hAnsi="Arial" w:cs="Arial"/>
                <w:sz w:val="20"/>
                <w:szCs w:val="20"/>
              </w:rPr>
              <w:t xml:space="preserve"> </w:t>
            </w:r>
            <w:proofErr w:type="spellStart"/>
            <w:r w:rsidRPr="007E131E">
              <w:rPr>
                <w:rFonts w:ascii="Arial" w:hAnsi="Arial" w:cs="Arial"/>
                <w:sz w:val="20"/>
                <w:szCs w:val="20"/>
              </w:rPr>
              <w:t>Засаг</w:t>
            </w:r>
            <w:proofErr w:type="spellEnd"/>
            <w:r w:rsidRPr="007E131E">
              <w:rPr>
                <w:rFonts w:ascii="Arial" w:hAnsi="Arial" w:cs="Arial"/>
                <w:sz w:val="20"/>
                <w:szCs w:val="20"/>
              </w:rPr>
              <w:t xml:space="preserve"> </w:t>
            </w:r>
            <w:proofErr w:type="spellStart"/>
            <w:r w:rsidRPr="007E131E">
              <w:rPr>
                <w:rFonts w:ascii="Arial" w:hAnsi="Arial" w:cs="Arial"/>
                <w:sz w:val="20"/>
                <w:szCs w:val="20"/>
              </w:rPr>
              <w:t>даргын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санал</w:t>
            </w:r>
            <w:proofErr w:type="spellEnd"/>
            <w:r w:rsidRPr="007E131E">
              <w:rPr>
                <w:rFonts w:ascii="Arial" w:hAnsi="Arial" w:cs="Arial"/>
                <w:sz w:val="20"/>
                <w:szCs w:val="20"/>
              </w:rPr>
              <w:t xml:space="preserve"> </w:t>
            </w:r>
            <w:proofErr w:type="spellStart"/>
            <w:r w:rsidRPr="007E131E">
              <w:rPr>
                <w:rFonts w:ascii="Arial" w:hAnsi="Arial" w:cs="Arial"/>
                <w:sz w:val="20"/>
                <w:szCs w:val="20"/>
              </w:rPr>
              <w:t>болгосноор</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байгаль</w:t>
            </w:r>
            <w:proofErr w:type="spellEnd"/>
            <w:r w:rsidRPr="007E131E">
              <w:rPr>
                <w:rFonts w:ascii="Arial" w:hAnsi="Arial" w:cs="Arial"/>
                <w:sz w:val="20"/>
                <w:szCs w:val="20"/>
              </w:rPr>
              <w:t xml:space="preserve"> </w:t>
            </w:r>
            <w:proofErr w:type="spellStart"/>
            <w:r w:rsidRPr="007E131E">
              <w:rPr>
                <w:rFonts w:ascii="Arial" w:hAnsi="Arial" w:cs="Arial"/>
                <w:sz w:val="20"/>
                <w:szCs w:val="20"/>
              </w:rPr>
              <w:t>орчны</w:t>
            </w:r>
            <w:proofErr w:type="spellEnd"/>
            <w:r w:rsidRPr="007E131E">
              <w:rPr>
                <w:rFonts w:ascii="Arial" w:hAnsi="Arial" w:cs="Arial"/>
                <w:sz w:val="20"/>
                <w:szCs w:val="20"/>
              </w:rPr>
              <w:t xml:space="preserve"> </w:t>
            </w:r>
            <w:proofErr w:type="spellStart"/>
            <w:r w:rsidRPr="007E131E">
              <w:rPr>
                <w:rFonts w:ascii="Arial" w:hAnsi="Arial" w:cs="Arial"/>
                <w:sz w:val="20"/>
                <w:szCs w:val="20"/>
              </w:rPr>
              <w:t>мэргэжилтэй</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тухайн</w:t>
            </w:r>
            <w:proofErr w:type="spellEnd"/>
            <w:r w:rsidRPr="007E131E">
              <w:rPr>
                <w:rFonts w:ascii="Arial" w:hAnsi="Arial" w:cs="Arial"/>
                <w:sz w:val="20"/>
                <w:szCs w:val="20"/>
              </w:rPr>
              <w:t xml:space="preserve"> </w:t>
            </w:r>
            <w:proofErr w:type="spellStart"/>
            <w:r w:rsidRPr="007E131E">
              <w:rPr>
                <w:rFonts w:ascii="Arial" w:hAnsi="Arial" w:cs="Arial"/>
                <w:sz w:val="20"/>
                <w:szCs w:val="20"/>
              </w:rPr>
              <w:t>салбарт</w:t>
            </w:r>
            <w:proofErr w:type="spellEnd"/>
            <w:r w:rsidRPr="007E131E">
              <w:rPr>
                <w:rFonts w:ascii="Arial" w:hAnsi="Arial" w:cs="Arial"/>
                <w:sz w:val="20"/>
                <w:szCs w:val="20"/>
              </w:rPr>
              <w:t xml:space="preserve"> 3-аас </w:t>
            </w:r>
            <w:proofErr w:type="spellStart"/>
            <w:r w:rsidRPr="007E131E">
              <w:rPr>
                <w:rFonts w:ascii="Arial" w:hAnsi="Arial" w:cs="Arial"/>
                <w:sz w:val="20"/>
                <w:szCs w:val="20"/>
              </w:rPr>
              <w:t>доошгүй</w:t>
            </w:r>
            <w:proofErr w:type="spellEnd"/>
            <w:r w:rsidRPr="007E131E">
              <w:rPr>
                <w:rFonts w:ascii="Arial" w:hAnsi="Arial" w:cs="Arial"/>
                <w:sz w:val="20"/>
                <w:szCs w:val="20"/>
              </w:rPr>
              <w:t xml:space="preserve"> </w:t>
            </w:r>
            <w:proofErr w:type="spellStart"/>
            <w:r w:rsidRPr="007E131E">
              <w:rPr>
                <w:rFonts w:ascii="Arial" w:hAnsi="Arial" w:cs="Arial"/>
                <w:sz w:val="20"/>
                <w:szCs w:val="20"/>
              </w:rPr>
              <w:t>жил</w:t>
            </w:r>
            <w:proofErr w:type="spellEnd"/>
            <w:r w:rsidRPr="007E131E">
              <w:rPr>
                <w:rFonts w:ascii="Arial" w:hAnsi="Arial" w:cs="Arial"/>
                <w:sz w:val="20"/>
                <w:szCs w:val="20"/>
              </w:rPr>
              <w:t xml:space="preserve"> </w:t>
            </w:r>
            <w:proofErr w:type="spellStart"/>
            <w:r w:rsidRPr="007E131E">
              <w:rPr>
                <w:rFonts w:ascii="Arial" w:hAnsi="Arial" w:cs="Arial"/>
                <w:sz w:val="20"/>
                <w:szCs w:val="20"/>
              </w:rPr>
              <w:t>ажиллаж</w:t>
            </w:r>
            <w:proofErr w:type="spellEnd"/>
            <w:r w:rsidRPr="007E131E">
              <w:rPr>
                <w:rFonts w:ascii="Arial" w:hAnsi="Arial" w:cs="Arial"/>
                <w:sz w:val="20"/>
                <w:szCs w:val="20"/>
              </w:rPr>
              <w:t xml:space="preserve"> </w:t>
            </w:r>
            <w:proofErr w:type="spellStart"/>
            <w:r w:rsidRPr="007E131E">
              <w:rPr>
                <w:rFonts w:ascii="Arial" w:hAnsi="Arial" w:cs="Arial"/>
                <w:sz w:val="20"/>
                <w:szCs w:val="20"/>
              </w:rPr>
              <w:t>байгаа</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w:t>
            </w:r>
            <w:proofErr w:type="spellEnd"/>
            <w:r w:rsidRPr="007E131E">
              <w:rPr>
                <w:rFonts w:ascii="Arial" w:hAnsi="Arial" w:cs="Arial"/>
                <w:sz w:val="20"/>
                <w:szCs w:val="20"/>
              </w:rPr>
              <w:t xml:space="preserve"> </w:t>
            </w:r>
            <w:proofErr w:type="spellStart"/>
            <w:r w:rsidRPr="007E131E">
              <w:rPr>
                <w:rFonts w:ascii="Arial" w:hAnsi="Arial" w:cs="Arial"/>
                <w:sz w:val="20"/>
                <w:szCs w:val="20"/>
              </w:rPr>
              <w:t>хаагчдаас</w:t>
            </w:r>
            <w:proofErr w:type="spellEnd"/>
            <w:r w:rsidRPr="007E131E">
              <w:rPr>
                <w:rFonts w:ascii="Arial" w:hAnsi="Arial" w:cs="Arial"/>
                <w:sz w:val="20"/>
                <w:szCs w:val="20"/>
              </w:rPr>
              <w:t xml:space="preserve"> </w:t>
            </w:r>
            <w:proofErr w:type="spellStart"/>
            <w:r w:rsidRPr="007E131E">
              <w:rPr>
                <w:rFonts w:ascii="Arial" w:hAnsi="Arial" w:cs="Arial"/>
                <w:sz w:val="20"/>
                <w:szCs w:val="20"/>
              </w:rPr>
              <w:t>Төрийн</w:t>
            </w:r>
            <w:proofErr w:type="spellEnd"/>
            <w:r w:rsidRPr="007E131E">
              <w:rPr>
                <w:rFonts w:ascii="Arial" w:hAnsi="Arial" w:cs="Arial"/>
                <w:sz w:val="20"/>
                <w:szCs w:val="20"/>
              </w:rPr>
              <w:t xml:space="preserve"> </w:t>
            </w:r>
            <w:proofErr w:type="spellStart"/>
            <w:r w:rsidRPr="007E131E">
              <w:rPr>
                <w:rFonts w:ascii="Arial" w:hAnsi="Arial" w:cs="Arial"/>
                <w:sz w:val="20"/>
                <w:szCs w:val="20"/>
              </w:rPr>
              <w:t>албаны</w:t>
            </w:r>
            <w:proofErr w:type="spellEnd"/>
            <w:r w:rsidRPr="007E131E">
              <w:rPr>
                <w:rFonts w:ascii="Arial" w:hAnsi="Arial" w:cs="Arial"/>
                <w:sz w:val="20"/>
                <w:szCs w:val="20"/>
              </w:rPr>
              <w:t xml:space="preserve"> </w:t>
            </w:r>
            <w:proofErr w:type="spellStart"/>
            <w:r w:rsidRPr="007E131E">
              <w:rPr>
                <w:rFonts w:ascii="Arial" w:hAnsi="Arial" w:cs="Arial"/>
                <w:sz w:val="20"/>
                <w:szCs w:val="20"/>
              </w:rPr>
              <w:t>тухай</w:t>
            </w:r>
            <w:proofErr w:type="spellEnd"/>
            <w:r w:rsidRPr="007E131E">
              <w:rPr>
                <w:rFonts w:ascii="Arial" w:hAnsi="Arial" w:cs="Arial"/>
                <w:sz w:val="20"/>
                <w:szCs w:val="20"/>
              </w:rPr>
              <w:t xml:space="preserve"> </w:t>
            </w:r>
            <w:proofErr w:type="spellStart"/>
            <w:r w:rsidRPr="007E131E">
              <w:rPr>
                <w:rFonts w:ascii="Arial" w:hAnsi="Arial" w:cs="Arial"/>
                <w:sz w:val="20"/>
                <w:szCs w:val="20"/>
              </w:rPr>
              <w:t>хуулийн</w:t>
            </w:r>
            <w:proofErr w:type="spellEnd"/>
            <w:r w:rsidRPr="007E131E">
              <w:rPr>
                <w:rFonts w:ascii="Arial" w:hAnsi="Arial" w:cs="Arial"/>
                <w:sz w:val="20"/>
                <w:szCs w:val="20"/>
              </w:rPr>
              <w:t xml:space="preserve"> 17.1-д </w:t>
            </w:r>
            <w:proofErr w:type="spellStart"/>
            <w:r w:rsidRPr="007E131E">
              <w:rPr>
                <w:rFonts w:ascii="Arial" w:hAnsi="Arial" w:cs="Arial"/>
                <w:sz w:val="20"/>
                <w:szCs w:val="20"/>
              </w:rPr>
              <w:t>заасны</w:t>
            </w:r>
            <w:proofErr w:type="spellEnd"/>
            <w:r w:rsidRPr="007E131E">
              <w:rPr>
                <w:rFonts w:ascii="Arial" w:hAnsi="Arial" w:cs="Arial"/>
                <w:sz w:val="20"/>
                <w:szCs w:val="20"/>
              </w:rPr>
              <w:t xml:space="preserve"> </w:t>
            </w:r>
            <w:proofErr w:type="spellStart"/>
            <w:r w:rsidRPr="007E131E">
              <w:rPr>
                <w:rFonts w:ascii="Arial" w:hAnsi="Arial" w:cs="Arial"/>
                <w:sz w:val="20"/>
                <w:szCs w:val="20"/>
              </w:rPr>
              <w:t>дагуу</w:t>
            </w:r>
            <w:proofErr w:type="spellEnd"/>
            <w:r w:rsidRPr="007E131E">
              <w:rPr>
                <w:rFonts w:ascii="Arial" w:hAnsi="Arial" w:cs="Arial"/>
                <w:sz w:val="20"/>
                <w:szCs w:val="20"/>
              </w:rPr>
              <w:t xml:space="preserve"> </w:t>
            </w:r>
            <w:proofErr w:type="spellStart"/>
            <w:r w:rsidRPr="007E131E">
              <w:rPr>
                <w:rFonts w:ascii="Arial" w:hAnsi="Arial" w:cs="Arial"/>
                <w:sz w:val="20"/>
                <w:szCs w:val="20"/>
              </w:rPr>
              <w:t>сонгон</w:t>
            </w:r>
            <w:proofErr w:type="spellEnd"/>
            <w:r w:rsidRPr="007E131E">
              <w:rPr>
                <w:rFonts w:ascii="Arial" w:hAnsi="Arial" w:cs="Arial"/>
                <w:sz w:val="20"/>
                <w:szCs w:val="20"/>
              </w:rPr>
              <w:t xml:space="preserve"> </w:t>
            </w:r>
            <w:proofErr w:type="spellStart"/>
            <w:r w:rsidRPr="007E131E">
              <w:rPr>
                <w:rFonts w:ascii="Arial" w:hAnsi="Arial" w:cs="Arial"/>
                <w:sz w:val="20"/>
                <w:szCs w:val="20"/>
              </w:rPr>
              <w:t>шалгаруулж</w:t>
            </w:r>
            <w:proofErr w:type="spellEnd"/>
            <w:r w:rsidRPr="007E131E">
              <w:rPr>
                <w:rFonts w:ascii="Arial" w:hAnsi="Arial" w:cs="Arial"/>
                <w:sz w:val="20"/>
                <w:szCs w:val="20"/>
              </w:rPr>
              <w:t xml:space="preserve"> </w:t>
            </w:r>
            <w:proofErr w:type="spellStart"/>
            <w:r w:rsidRPr="007E131E">
              <w:rPr>
                <w:rFonts w:ascii="Arial" w:hAnsi="Arial" w:cs="Arial"/>
                <w:sz w:val="20"/>
                <w:szCs w:val="20"/>
              </w:rPr>
              <w:t>томилох</w:t>
            </w:r>
            <w:proofErr w:type="spellEnd"/>
            <w:r w:rsidRPr="007E131E">
              <w:rPr>
                <w:rFonts w:ascii="Arial" w:hAnsi="Arial" w:cs="Arial"/>
                <w:sz w:val="20"/>
                <w:szCs w:val="20"/>
              </w:rPr>
              <w:t xml:space="preserve">; </w:t>
            </w:r>
          </w:p>
        </w:tc>
      </w:tr>
    </w:tbl>
    <w:p w14:paraId="2F20F5A8" w14:textId="77777777" w:rsidR="00AC7835" w:rsidRPr="008D749F" w:rsidRDefault="00AC7835" w:rsidP="00A55D9F">
      <w:pPr>
        <w:rPr>
          <w:sz w:val="22"/>
          <w:szCs w:val="22"/>
        </w:rPr>
      </w:pPr>
    </w:p>
    <w:p w14:paraId="1E7CF777" w14:textId="77777777" w:rsidR="00AC7835" w:rsidRPr="008D749F" w:rsidRDefault="00AC7835" w:rsidP="00A55D9F">
      <w:pPr>
        <w:rPr>
          <w:sz w:val="22"/>
          <w:szCs w:val="22"/>
        </w:rPr>
      </w:pPr>
    </w:p>
    <w:p w14:paraId="30DA78C4" w14:textId="77777777" w:rsidR="000B0F11" w:rsidRPr="008D749F" w:rsidRDefault="000B0F11" w:rsidP="00A55D9F">
      <w:pPr>
        <w:rPr>
          <w:sz w:val="22"/>
          <w:szCs w:val="22"/>
        </w:rPr>
      </w:pPr>
    </w:p>
    <w:p w14:paraId="6C90F4F2" w14:textId="77777777" w:rsidR="000B0F11" w:rsidRPr="008D749F" w:rsidRDefault="000B0F11" w:rsidP="00A55D9F">
      <w:pPr>
        <w:rPr>
          <w:sz w:val="22"/>
          <w:szCs w:val="22"/>
        </w:rPr>
      </w:pPr>
    </w:p>
    <w:p w14:paraId="47CFA6A1" w14:textId="77777777" w:rsidR="000B0F11" w:rsidRPr="008D749F" w:rsidRDefault="000B0F11" w:rsidP="00A55D9F">
      <w:pPr>
        <w:rPr>
          <w:sz w:val="22"/>
          <w:szCs w:val="22"/>
        </w:rPr>
      </w:pPr>
    </w:p>
    <w:p w14:paraId="0CFB23C9" w14:textId="77777777" w:rsidR="000B0F11" w:rsidRPr="008D749F" w:rsidRDefault="000B0F11" w:rsidP="00A55D9F">
      <w:pPr>
        <w:rPr>
          <w:sz w:val="22"/>
          <w:szCs w:val="22"/>
        </w:rPr>
      </w:pPr>
    </w:p>
    <w:p w14:paraId="06A656A1" w14:textId="77777777" w:rsidR="000B0F11" w:rsidRPr="008D749F" w:rsidRDefault="000B0F11" w:rsidP="00A55D9F">
      <w:pPr>
        <w:rPr>
          <w:sz w:val="22"/>
          <w:szCs w:val="22"/>
        </w:rPr>
      </w:pPr>
    </w:p>
    <w:p w14:paraId="2F7AD4BD" w14:textId="77777777" w:rsidR="000B0F11" w:rsidRPr="008D749F" w:rsidRDefault="000B0F11" w:rsidP="00A55D9F">
      <w:pPr>
        <w:rPr>
          <w:sz w:val="22"/>
          <w:szCs w:val="22"/>
        </w:rPr>
      </w:pPr>
    </w:p>
    <w:p w14:paraId="78F3C7E8" w14:textId="4C2372CC" w:rsidR="00AC7835" w:rsidRPr="008D749F" w:rsidRDefault="000B0F11" w:rsidP="00A8483F">
      <w:pPr>
        <w:pStyle w:val="Heading1"/>
        <w:jc w:val="left"/>
        <w:rPr>
          <w:sz w:val="22"/>
          <w:szCs w:val="22"/>
        </w:rPr>
      </w:pPr>
      <w:bookmarkStart w:id="12" w:name="_Toc199232123"/>
      <w:r w:rsidRPr="008D749F">
        <w:rPr>
          <w:sz w:val="22"/>
          <w:szCs w:val="22"/>
        </w:rPr>
        <w:t>ГУРАВ.АСУУДЛЫГ ЗОХИЦУУЛАХ ХУВИЛБАРУУД,</w:t>
      </w:r>
      <w:r w:rsidR="004F7B2C" w:rsidRPr="008D749F">
        <w:rPr>
          <w:sz w:val="22"/>
          <w:szCs w:val="22"/>
        </w:rPr>
        <w:t xml:space="preserve"> </w:t>
      </w:r>
      <w:r w:rsidRPr="008D749F">
        <w:rPr>
          <w:sz w:val="22"/>
          <w:szCs w:val="22"/>
        </w:rPr>
        <w:t>ТЭДГЭЭРИЙН ЭЕРЭГ, СӨРӨГ ТАЛЫГ ХАРЬЦУУЛСАН БАЙДАЛ</w:t>
      </w:r>
      <w:bookmarkEnd w:id="12"/>
    </w:p>
    <w:p w14:paraId="3B48FE8D" w14:textId="77777777" w:rsidR="00AC7835" w:rsidRPr="008D749F" w:rsidRDefault="00000000" w:rsidP="00A55D9F">
      <w:pPr>
        <w:rPr>
          <w:sz w:val="22"/>
          <w:szCs w:val="22"/>
        </w:rPr>
      </w:pPr>
      <w:r w:rsidRPr="008D749F">
        <w:rPr>
          <w:sz w:val="22"/>
          <w:szCs w:val="22"/>
        </w:rPr>
        <w:t xml:space="preserve">Асуудлыг шийдвэрлэх боломжтой хувилбаруудыг тогтоож, Хавсралт 1-д заасан аргачлалын дагуу зорилгод хүрэх байдал буюу </w:t>
      </w:r>
      <w:r w:rsidRPr="008D749F">
        <w:rPr>
          <w:i/>
          <w:sz w:val="22"/>
          <w:szCs w:val="22"/>
        </w:rPr>
        <w:t xml:space="preserve">“Төрийн буюу орон нутгийн үйлчилгээний чанар, хүртээмжийг нэмэгдүүлэх, хууль тогтоомжийн уялдаа холбоог хангах” </w:t>
      </w:r>
      <w:r w:rsidRPr="008D749F">
        <w:rPr>
          <w:sz w:val="22"/>
          <w:szCs w:val="22"/>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7A5A3705" w14:textId="77777777" w:rsidR="00AC7835" w:rsidRPr="008D749F" w:rsidRDefault="00AC7835" w:rsidP="00A55D9F">
      <w:pPr>
        <w:rPr>
          <w:sz w:val="22"/>
          <w:szCs w:val="22"/>
        </w:rPr>
      </w:pPr>
    </w:p>
    <w:p w14:paraId="71FDA5D0" w14:textId="2C3FDD71" w:rsidR="00AC7835" w:rsidRPr="008D749F" w:rsidRDefault="00000000" w:rsidP="00A55D9F">
      <w:pPr>
        <w:rPr>
          <w:sz w:val="22"/>
          <w:szCs w:val="22"/>
        </w:rPr>
      </w:pPr>
      <w:r w:rsidRPr="008D749F">
        <w:rPr>
          <w:sz w:val="22"/>
          <w:szCs w:val="22"/>
        </w:rPr>
        <w:t>Хүснэгт 1.Аймгийн Засаг дарга өөрийн эрхлэх асуудлын хүрээнд зарим агентлагийн даргыг томилох эрх хэмжээтэй холбоотой зохицуулалтын хувилбарууд</w:t>
      </w:r>
    </w:p>
    <w:p w14:paraId="2ACF0517" w14:textId="77777777" w:rsidR="00AC7835" w:rsidRPr="008D749F" w:rsidRDefault="00AC7835" w:rsidP="00A55D9F">
      <w:pPr>
        <w:rPr>
          <w:sz w:val="22"/>
          <w:szCs w:val="22"/>
        </w:rPr>
      </w:pPr>
    </w:p>
    <w:tbl>
      <w:tblPr>
        <w:tblStyle w:val="ad"/>
        <w:tblW w:w="98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1920"/>
        <w:gridCol w:w="3120"/>
        <w:gridCol w:w="3075"/>
        <w:gridCol w:w="1380"/>
      </w:tblGrid>
      <w:tr w:rsidR="00AC7835" w:rsidRPr="008D749F" w14:paraId="11D7C765" w14:textId="77777777">
        <w:tc>
          <w:tcPr>
            <w:tcW w:w="2265" w:type="dxa"/>
            <w:gridSpan w:val="2"/>
            <w:shd w:val="clear" w:color="auto" w:fill="E7E6E6"/>
          </w:tcPr>
          <w:p w14:paraId="630305D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Хувилбар</w:t>
            </w:r>
            <w:proofErr w:type="spellEnd"/>
          </w:p>
        </w:tc>
        <w:tc>
          <w:tcPr>
            <w:tcW w:w="3120" w:type="dxa"/>
            <w:shd w:val="clear" w:color="auto" w:fill="E7E6E6"/>
          </w:tcPr>
          <w:p w14:paraId="06030130"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3075" w:type="dxa"/>
            <w:shd w:val="clear" w:color="auto" w:fill="E7E6E6"/>
          </w:tcPr>
          <w:p w14:paraId="3C51553F"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өгөөжийн</w:t>
            </w:r>
            <w:proofErr w:type="spellEnd"/>
            <w:r w:rsidRPr="008D749F">
              <w:rPr>
                <w:rFonts w:ascii="Arial" w:hAnsi="Arial" w:cs="Arial"/>
              </w:rPr>
              <w:t xml:space="preserve"> </w:t>
            </w:r>
            <w:proofErr w:type="spellStart"/>
            <w:r w:rsidRPr="008D749F">
              <w:rPr>
                <w:rFonts w:ascii="Arial" w:hAnsi="Arial" w:cs="Arial"/>
              </w:rPr>
              <w:t>харьцаа</w:t>
            </w:r>
            <w:proofErr w:type="spellEnd"/>
          </w:p>
        </w:tc>
        <w:tc>
          <w:tcPr>
            <w:tcW w:w="1380" w:type="dxa"/>
            <w:shd w:val="clear" w:color="auto" w:fill="E7E6E6"/>
          </w:tcPr>
          <w:p w14:paraId="17401E5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w:t>
            </w:r>
            <w:proofErr w:type="spellEnd"/>
          </w:p>
        </w:tc>
      </w:tr>
      <w:tr w:rsidR="00AC7835" w:rsidRPr="008D749F" w14:paraId="3ABC406E" w14:textId="77777777">
        <w:tc>
          <w:tcPr>
            <w:tcW w:w="345" w:type="dxa"/>
          </w:tcPr>
          <w:p w14:paraId="1E09297D" w14:textId="77777777" w:rsidR="00AC7835" w:rsidRPr="008D749F" w:rsidRDefault="00000000" w:rsidP="004F7B2C">
            <w:pPr>
              <w:pStyle w:val="NoSpacing"/>
              <w:rPr>
                <w:rFonts w:ascii="Arial" w:hAnsi="Arial" w:cs="Arial"/>
              </w:rPr>
            </w:pPr>
            <w:r w:rsidRPr="008D749F">
              <w:rPr>
                <w:rFonts w:ascii="Arial" w:hAnsi="Arial" w:cs="Arial"/>
              </w:rPr>
              <w:t>1</w:t>
            </w:r>
          </w:p>
        </w:tc>
        <w:tc>
          <w:tcPr>
            <w:tcW w:w="1920" w:type="dxa"/>
          </w:tcPr>
          <w:p w14:paraId="608951F0" w14:textId="77777777" w:rsidR="00AC7835" w:rsidRPr="008D749F" w:rsidRDefault="00000000" w:rsidP="004F7B2C">
            <w:pPr>
              <w:pStyle w:val="NoSpacing"/>
              <w:rPr>
                <w:rFonts w:ascii="Arial" w:hAnsi="Arial" w:cs="Arial"/>
              </w:rPr>
            </w:pPr>
            <w:proofErr w:type="spellStart"/>
            <w:r w:rsidRPr="008D749F">
              <w:rPr>
                <w:rFonts w:ascii="Arial" w:hAnsi="Arial" w:cs="Arial"/>
              </w:rPr>
              <w:t>Тэг</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
        </w:tc>
        <w:tc>
          <w:tcPr>
            <w:tcW w:w="3120" w:type="dxa"/>
          </w:tcPr>
          <w:p w14:paraId="0F194081" w14:textId="77777777" w:rsidR="00AC7835" w:rsidRPr="008D749F" w:rsidRDefault="00000000" w:rsidP="004F7B2C">
            <w:pPr>
              <w:pStyle w:val="NoSpacing"/>
              <w:rPr>
                <w:rFonts w:ascii="Arial" w:hAnsi="Arial" w:cs="Arial"/>
              </w:rPr>
            </w:pP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хэвээр</w:t>
            </w:r>
            <w:proofErr w:type="spellEnd"/>
            <w:r w:rsidRPr="008D749F">
              <w:rPr>
                <w:rFonts w:ascii="Arial" w:hAnsi="Arial" w:cs="Arial"/>
              </w:rPr>
              <w:t xml:space="preserve"> </w:t>
            </w:r>
            <w:proofErr w:type="spellStart"/>
            <w:r w:rsidRPr="008D749F">
              <w:rPr>
                <w:rFonts w:ascii="Arial" w:hAnsi="Arial" w:cs="Arial"/>
              </w:rPr>
              <w:t>үргэлжлэх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боломжгүй</w:t>
            </w:r>
            <w:proofErr w:type="spellEnd"/>
            <w:r w:rsidRPr="008D749F">
              <w:rPr>
                <w:rFonts w:ascii="Arial" w:hAnsi="Arial" w:cs="Arial"/>
              </w:rPr>
              <w:t xml:space="preserve">. </w:t>
            </w:r>
          </w:p>
        </w:tc>
        <w:tc>
          <w:tcPr>
            <w:tcW w:w="3075" w:type="dxa"/>
          </w:tcPr>
          <w:p w14:paraId="56CC3FF2" w14:textId="77777777" w:rsidR="00AC7835" w:rsidRPr="008D749F" w:rsidRDefault="00000000" w:rsidP="004F7B2C">
            <w:pPr>
              <w:pStyle w:val="NoSpacing"/>
              <w:rPr>
                <w:rFonts w:ascii="Arial" w:hAnsi="Arial" w:cs="Arial"/>
              </w:rPr>
            </w:pP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гарахгүй</w:t>
            </w:r>
            <w:proofErr w:type="spellEnd"/>
            <w:r w:rsidRPr="008D749F">
              <w:rPr>
                <w:rFonts w:ascii="Arial" w:hAnsi="Arial" w:cs="Arial"/>
              </w:rPr>
              <w:t xml:space="preserve"> ч,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w:t>
            </w:r>
            <w:proofErr w:type="spellEnd"/>
            <w:r w:rsidRPr="008D749F">
              <w:rPr>
                <w:rFonts w:ascii="Arial" w:hAnsi="Arial" w:cs="Arial"/>
              </w:rPr>
              <w:t xml:space="preserve"> </w:t>
            </w:r>
            <w:proofErr w:type="spellStart"/>
            <w:r w:rsidRPr="008D749F">
              <w:rPr>
                <w:rFonts w:ascii="Arial" w:hAnsi="Arial" w:cs="Arial"/>
              </w:rPr>
              <w:t>улам</w:t>
            </w:r>
            <w:proofErr w:type="spellEnd"/>
            <w:r w:rsidRPr="008D749F">
              <w:rPr>
                <w:rFonts w:ascii="Arial" w:hAnsi="Arial" w:cs="Arial"/>
              </w:rPr>
              <w:t xml:space="preserve"> </w:t>
            </w:r>
            <w:proofErr w:type="spellStart"/>
            <w:r w:rsidRPr="008D749F">
              <w:rPr>
                <w:rFonts w:ascii="Arial" w:hAnsi="Arial" w:cs="Arial"/>
              </w:rPr>
              <w:t>бүр</w:t>
            </w:r>
            <w:proofErr w:type="spellEnd"/>
            <w:r w:rsidRPr="008D749F">
              <w:rPr>
                <w:rFonts w:ascii="Arial" w:hAnsi="Arial" w:cs="Arial"/>
              </w:rPr>
              <w:t xml:space="preserve"> </w:t>
            </w:r>
            <w:proofErr w:type="spellStart"/>
            <w:r w:rsidRPr="008D749F">
              <w:rPr>
                <w:rFonts w:ascii="Arial" w:hAnsi="Arial" w:cs="Arial"/>
              </w:rPr>
              <w:t>нэмэгдэнэ</w:t>
            </w:r>
            <w:proofErr w:type="spellEnd"/>
            <w:r w:rsidRPr="008D749F">
              <w:rPr>
                <w:rFonts w:ascii="Arial" w:hAnsi="Arial" w:cs="Arial"/>
              </w:rPr>
              <w:t xml:space="preserve">. </w:t>
            </w:r>
          </w:p>
        </w:tc>
        <w:tc>
          <w:tcPr>
            <w:tcW w:w="1380" w:type="dxa"/>
          </w:tcPr>
          <w:p w14:paraId="74BE11C2" w14:textId="77777777" w:rsidR="00AC7835" w:rsidRPr="008D749F" w:rsidRDefault="00000000" w:rsidP="004F7B2C">
            <w:pPr>
              <w:pStyle w:val="NoSpacing"/>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w:t>
            </w:r>
            <w:proofErr w:type="spellEnd"/>
            <w:r w:rsidRPr="008D749F">
              <w:rPr>
                <w:rFonts w:ascii="Arial" w:hAnsi="Arial" w:cs="Arial"/>
              </w:rPr>
              <w:t xml:space="preserve"> </w:t>
            </w:r>
            <w:proofErr w:type="spellStart"/>
            <w:r w:rsidRPr="008D749F">
              <w:rPr>
                <w:rFonts w:ascii="Arial" w:hAnsi="Arial" w:cs="Arial"/>
              </w:rPr>
              <w:t>сөрөг</w:t>
            </w:r>
            <w:proofErr w:type="spellEnd"/>
          </w:p>
        </w:tc>
      </w:tr>
      <w:tr w:rsidR="00AC7835" w:rsidRPr="008D749F" w14:paraId="308E64B1" w14:textId="77777777">
        <w:tc>
          <w:tcPr>
            <w:tcW w:w="345" w:type="dxa"/>
          </w:tcPr>
          <w:p w14:paraId="630086AA" w14:textId="77777777" w:rsidR="00AC7835" w:rsidRPr="008D749F" w:rsidRDefault="00000000" w:rsidP="004F7B2C">
            <w:pPr>
              <w:pStyle w:val="NoSpacing"/>
              <w:rPr>
                <w:rFonts w:ascii="Arial" w:hAnsi="Arial" w:cs="Arial"/>
              </w:rPr>
            </w:pPr>
            <w:r w:rsidRPr="008D749F">
              <w:rPr>
                <w:rFonts w:ascii="Arial" w:hAnsi="Arial" w:cs="Arial"/>
              </w:rPr>
              <w:t>2</w:t>
            </w:r>
          </w:p>
        </w:tc>
        <w:tc>
          <w:tcPr>
            <w:tcW w:w="1920" w:type="dxa"/>
          </w:tcPr>
          <w:p w14:paraId="263B0545" w14:textId="77777777" w:rsidR="00AC7835" w:rsidRPr="008D749F" w:rsidRDefault="00000000" w:rsidP="004F7B2C">
            <w:pPr>
              <w:pStyle w:val="NoSpacing"/>
              <w:rPr>
                <w:rFonts w:ascii="Arial" w:hAnsi="Arial" w:cs="Arial"/>
              </w:rPr>
            </w:pP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ухуулга</w:t>
            </w:r>
            <w:proofErr w:type="spellEnd"/>
            <w:r w:rsidRPr="008D749F">
              <w:rPr>
                <w:rFonts w:ascii="Arial" w:hAnsi="Arial" w:cs="Arial"/>
              </w:rPr>
              <w:t xml:space="preserve">, </w:t>
            </w:r>
            <w:proofErr w:type="spellStart"/>
            <w:r w:rsidRPr="008D749F">
              <w:rPr>
                <w:rFonts w:ascii="Arial" w:hAnsi="Arial" w:cs="Arial"/>
              </w:rPr>
              <w:t>сурталчилгаа</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tcPr>
          <w:p w14:paraId="4145F5EB" w14:textId="77777777" w:rsidR="00AC7835" w:rsidRPr="008D749F" w:rsidRDefault="00000000" w:rsidP="004F7B2C">
            <w:pPr>
              <w:pStyle w:val="NoSpacing"/>
              <w:rPr>
                <w:rFonts w:ascii="Arial" w:hAnsi="Arial" w:cs="Arial"/>
              </w:rPr>
            </w:pP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хэвээр</w:t>
            </w:r>
            <w:proofErr w:type="spellEnd"/>
            <w:r w:rsidRPr="008D749F">
              <w:rPr>
                <w:rFonts w:ascii="Arial" w:hAnsi="Arial" w:cs="Arial"/>
              </w:rPr>
              <w:t xml:space="preserve"> </w:t>
            </w:r>
            <w:proofErr w:type="spellStart"/>
            <w:r w:rsidRPr="008D749F">
              <w:rPr>
                <w:rFonts w:ascii="Arial" w:hAnsi="Arial" w:cs="Arial"/>
              </w:rPr>
              <w:t>үргэлжлэх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давхардал</w:t>
            </w:r>
            <w:proofErr w:type="spellEnd"/>
            <w:r w:rsidRPr="008D749F">
              <w:rPr>
                <w:rFonts w:ascii="Arial" w:hAnsi="Arial" w:cs="Arial"/>
              </w:rPr>
              <w:t xml:space="preserve">, </w:t>
            </w:r>
            <w:proofErr w:type="spellStart"/>
            <w:r w:rsidRPr="008D749F">
              <w:rPr>
                <w:rFonts w:ascii="Arial" w:hAnsi="Arial" w:cs="Arial"/>
              </w:rPr>
              <w:t>хийдэл</w:t>
            </w:r>
            <w:proofErr w:type="spellEnd"/>
            <w:r w:rsidRPr="008D749F">
              <w:rPr>
                <w:rFonts w:ascii="Arial" w:hAnsi="Arial" w:cs="Arial"/>
              </w:rPr>
              <w:t xml:space="preserve">, </w:t>
            </w:r>
            <w:proofErr w:type="spellStart"/>
            <w:r w:rsidRPr="008D749F">
              <w:rPr>
                <w:rFonts w:ascii="Arial" w:hAnsi="Arial" w:cs="Arial"/>
              </w:rPr>
              <w:t>зөрчил</w:t>
            </w:r>
            <w:proofErr w:type="spellEnd"/>
            <w:r w:rsidRPr="008D749F">
              <w:rPr>
                <w:rFonts w:ascii="Arial" w:hAnsi="Arial" w:cs="Arial"/>
              </w:rPr>
              <w:t xml:space="preserve"> </w:t>
            </w:r>
            <w:proofErr w:type="spellStart"/>
            <w:r w:rsidRPr="008D749F">
              <w:rPr>
                <w:rFonts w:ascii="Arial" w:hAnsi="Arial" w:cs="Arial"/>
              </w:rPr>
              <w:t>арилахгүй</w:t>
            </w:r>
            <w:proofErr w:type="spellEnd"/>
            <w:r w:rsidRPr="008D749F">
              <w:rPr>
                <w:rFonts w:ascii="Arial" w:hAnsi="Arial" w:cs="Arial"/>
              </w:rPr>
              <w:t xml:space="preserve">. </w:t>
            </w:r>
          </w:p>
        </w:tc>
        <w:tc>
          <w:tcPr>
            <w:tcW w:w="3075" w:type="dxa"/>
          </w:tcPr>
          <w:p w14:paraId="33F807A5" w14:textId="77777777" w:rsidR="00AC7835" w:rsidRPr="008D749F" w:rsidRDefault="00000000" w:rsidP="004F7B2C">
            <w:pPr>
              <w:pStyle w:val="NoSpacing"/>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tcPr>
          <w:p w14:paraId="4D4A2586"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600736E4" w14:textId="77777777">
        <w:tc>
          <w:tcPr>
            <w:tcW w:w="345" w:type="dxa"/>
          </w:tcPr>
          <w:p w14:paraId="61B99A10" w14:textId="77777777" w:rsidR="00AC7835" w:rsidRPr="008D749F" w:rsidRDefault="00000000" w:rsidP="004F7B2C">
            <w:pPr>
              <w:pStyle w:val="NoSpacing"/>
              <w:rPr>
                <w:rFonts w:ascii="Arial" w:hAnsi="Arial" w:cs="Arial"/>
              </w:rPr>
            </w:pPr>
            <w:r w:rsidRPr="008D749F">
              <w:rPr>
                <w:rFonts w:ascii="Arial" w:hAnsi="Arial" w:cs="Arial"/>
              </w:rPr>
              <w:t>3</w:t>
            </w:r>
          </w:p>
        </w:tc>
        <w:tc>
          <w:tcPr>
            <w:tcW w:w="1920" w:type="dxa"/>
          </w:tcPr>
          <w:p w14:paraId="285847C2" w14:textId="77777777" w:rsidR="00AC7835" w:rsidRPr="008D749F" w:rsidRDefault="00000000" w:rsidP="004F7B2C">
            <w:pPr>
              <w:pStyle w:val="NoSpacing"/>
              <w:rPr>
                <w:rFonts w:ascii="Arial" w:hAnsi="Arial" w:cs="Arial"/>
              </w:rPr>
            </w:pP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хэрэгслүүдийг</w:t>
            </w:r>
            <w:proofErr w:type="spellEnd"/>
            <w:r w:rsidRPr="008D749F">
              <w:rPr>
                <w:rFonts w:ascii="Arial" w:hAnsi="Arial" w:cs="Arial"/>
              </w:rPr>
              <w:t xml:space="preserve"> </w:t>
            </w:r>
            <w:proofErr w:type="spellStart"/>
            <w:r w:rsidRPr="008D749F">
              <w:rPr>
                <w:rFonts w:ascii="Arial" w:hAnsi="Arial" w:cs="Arial"/>
              </w:rPr>
              <w:lastRenderedPageBreak/>
              <w:t>ашиглан</w:t>
            </w:r>
            <w:proofErr w:type="spellEnd"/>
            <w:r w:rsidRPr="008D749F">
              <w:rPr>
                <w:rFonts w:ascii="Arial" w:hAnsi="Arial" w:cs="Arial"/>
              </w:rPr>
              <w:t xml:space="preserve"> </w:t>
            </w: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tcPr>
          <w:p w14:paraId="5DC59F30"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давхардал</w:t>
            </w:r>
            <w:proofErr w:type="spellEnd"/>
            <w:r w:rsidRPr="008D749F">
              <w:rPr>
                <w:rFonts w:ascii="Arial" w:hAnsi="Arial" w:cs="Arial"/>
              </w:rPr>
              <w:t xml:space="preserve">, </w:t>
            </w:r>
            <w:proofErr w:type="spellStart"/>
            <w:r w:rsidRPr="008D749F">
              <w:rPr>
                <w:rFonts w:ascii="Arial" w:hAnsi="Arial" w:cs="Arial"/>
              </w:rPr>
              <w:t>хийдэл</w:t>
            </w:r>
            <w:proofErr w:type="spellEnd"/>
            <w:r w:rsidRPr="008D749F">
              <w:rPr>
                <w:rFonts w:ascii="Arial" w:hAnsi="Arial" w:cs="Arial"/>
              </w:rPr>
              <w:t xml:space="preserve">, </w:t>
            </w:r>
            <w:proofErr w:type="spellStart"/>
            <w:r w:rsidRPr="008D749F">
              <w:rPr>
                <w:rFonts w:ascii="Arial" w:hAnsi="Arial" w:cs="Arial"/>
              </w:rPr>
              <w:t>зөрчлийг</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lastRenderedPageBreak/>
              <w:t>арга</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зохицуулах</w:t>
            </w:r>
            <w:proofErr w:type="spellEnd"/>
            <w:r w:rsidRPr="008D749F">
              <w:rPr>
                <w:rFonts w:ascii="Arial" w:hAnsi="Arial" w:cs="Arial"/>
              </w:rPr>
              <w:t xml:space="preserve"> </w:t>
            </w:r>
            <w:proofErr w:type="spellStart"/>
            <w:r w:rsidRPr="008D749F">
              <w:rPr>
                <w:rFonts w:ascii="Arial" w:hAnsi="Arial" w:cs="Arial"/>
              </w:rPr>
              <w:t>боломжгүй</w:t>
            </w:r>
            <w:proofErr w:type="spellEnd"/>
            <w:r w:rsidRPr="008D749F">
              <w:rPr>
                <w:rFonts w:ascii="Arial" w:hAnsi="Arial" w:cs="Arial"/>
              </w:rPr>
              <w:t xml:space="preserve">. </w:t>
            </w:r>
          </w:p>
        </w:tc>
        <w:tc>
          <w:tcPr>
            <w:tcW w:w="3075" w:type="dxa"/>
          </w:tcPr>
          <w:p w14:paraId="0178D9B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Зардал</w:t>
            </w:r>
            <w:proofErr w:type="spellEnd"/>
            <w:r w:rsidRPr="008D749F">
              <w:rPr>
                <w:rFonts w:ascii="Arial" w:hAnsi="Arial" w:cs="Arial"/>
              </w:rPr>
              <w:t xml:space="preserve"> </w:t>
            </w:r>
            <w:proofErr w:type="spellStart"/>
            <w:r w:rsidRPr="008D749F">
              <w:rPr>
                <w:rFonts w:ascii="Arial" w:hAnsi="Arial" w:cs="Arial"/>
              </w:rPr>
              <w:t>шаардагдана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lastRenderedPageBreak/>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tcPr>
          <w:p w14:paraId="144617AE"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032CB1DD" w14:textId="77777777">
        <w:tc>
          <w:tcPr>
            <w:tcW w:w="345" w:type="dxa"/>
          </w:tcPr>
          <w:p w14:paraId="0FD1B584" w14:textId="77777777" w:rsidR="00AC7835" w:rsidRPr="008D749F" w:rsidRDefault="00000000" w:rsidP="004F7B2C">
            <w:pPr>
              <w:pStyle w:val="NoSpacing"/>
              <w:rPr>
                <w:rFonts w:ascii="Arial" w:hAnsi="Arial" w:cs="Arial"/>
              </w:rPr>
            </w:pPr>
            <w:r w:rsidRPr="008D749F">
              <w:rPr>
                <w:rFonts w:ascii="Arial" w:hAnsi="Arial" w:cs="Arial"/>
              </w:rPr>
              <w:t>4</w:t>
            </w:r>
          </w:p>
        </w:tc>
        <w:tc>
          <w:tcPr>
            <w:tcW w:w="1920" w:type="dxa"/>
          </w:tcPr>
          <w:p w14:paraId="7B2D3B4D" w14:textId="77777777" w:rsidR="00AC7835" w:rsidRPr="008D749F" w:rsidRDefault="00000000" w:rsidP="004F7B2C">
            <w:pPr>
              <w:pStyle w:val="NoSpacing"/>
              <w:rPr>
                <w:rFonts w:ascii="Arial" w:hAnsi="Arial" w:cs="Arial"/>
              </w:rPr>
            </w:pP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интервенци</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tcPr>
          <w:p w14:paraId="1148FB93" w14:textId="77777777" w:rsidR="00AC7835" w:rsidRPr="008D749F" w:rsidRDefault="00000000" w:rsidP="004F7B2C">
            <w:pPr>
              <w:pStyle w:val="NoSpacing"/>
              <w:rPr>
                <w:rFonts w:ascii="Arial" w:hAnsi="Arial" w:cs="Arial"/>
              </w:rPr>
            </w:pP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засгаас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хаагчдыг</w:t>
            </w:r>
            <w:proofErr w:type="spellEnd"/>
            <w:r w:rsidRPr="008D749F">
              <w:rPr>
                <w:rFonts w:ascii="Arial" w:hAnsi="Arial" w:cs="Arial"/>
              </w:rPr>
              <w:t xml:space="preserve"> </w:t>
            </w:r>
            <w:proofErr w:type="spellStart"/>
            <w:r w:rsidRPr="008D749F">
              <w:rPr>
                <w:rFonts w:ascii="Arial" w:hAnsi="Arial" w:cs="Arial"/>
              </w:rPr>
              <w:t>чадавхжуулах</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нэмэгдүүлэхэд</w:t>
            </w:r>
            <w:proofErr w:type="spellEnd"/>
            <w:r w:rsidRPr="008D749F">
              <w:rPr>
                <w:rFonts w:ascii="Arial" w:hAnsi="Arial" w:cs="Arial"/>
              </w:rPr>
              <w:t xml:space="preserve"> </w:t>
            </w:r>
            <w:proofErr w:type="spellStart"/>
            <w:r w:rsidRPr="008D749F">
              <w:rPr>
                <w:rFonts w:ascii="Arial" w:hAnsi="Arial" w:cs="Arial"/>
              </w:rPr>
              <w:t>санхүүжилтийн</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шийдвэрлэснээр</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хэдий</w:t>
            </w:r>
            <w:proofErr w:type="spellEnd"/>
            <w:r w:rsidRPr="008D749F">
              <w:rPr>
                <w:rFonts w:ascii="Arial" w:hAnsi="Arial" w:cs="Arial"/>
              </w:rPr>
              <w:t xml:space="preserve"> ч </w:t>
            </w:r>
            <w:proofErr w:type="spellStart"/>
            <w:r w:rsidRPr="008D749F">
              <w:rPr>
                <w:rFonts w:ascii="Arial" w:hAnsi="Arial" w:cs="Arial"/>
              </w:rPr>
              <w:t>зорилгыг</w:t>
            </w:r>
            <w:proofErr w:type="spellEnd"/>
            <w:r w:rsidRPr="008D749F">
              <w:rPr>
                <w:rFonts w:ascii="Arial" w:hAnsi="Arial" w:cs="Arial"/>
              </w:rPr>
              <w:t xml:space="preserve"> </w:t>
            </w:r>
            <w:proofErr w:type="spellStart"/>
            <w:r w:rsidRPr="008D749F">
              <w:rPr>
                <w:rFonts w:ascii="Arial" w:hAnsi="Arial" w:cs="Arial"/>
              </w:rPr>
              <w:t>хангаж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3075" w:type="dxa"/>
          </w:tcPr>
          <w:p w14:paraId="37E800F5" w14:textId="77777777" w:rsidR="00AC7835" w:rsidRPr="008D749F" w:rsidRDefault="00000000" w:rsidP="004F7B2C">
            <w:pPr>
              <w:pStyle w:val="NoSpacing"/>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шаардагдана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tcPr>
          <w:p w14:paraId="5A798694"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16BC5AFD" w14:textId="77777777">
        <w:tc>
          <w:tcPr>
            <w:tcW w:w="345" w:type="dxa"/>
          </w:tcPr>
          <w:p w14:paraId="64B01372" w14:textId="77777777" w:rsidR="00AC7835" w:rsidRPr="008D749F" w:rsidRDefault="00000000" w:rsidP="004F7B2C">
            <w:pPr>
              <w:pStyle w:val="NoSpacing"/>
              <w:rPr>
                <w:rFonts w:ascii="Arial" w:hAnsi="Arial" w:cs="Arial"/>
              </w:rPr>
            </w:pPr>
            <w:r w:rsidRPr="008D749F">
              <w:rPr>
                <w:rFonts w:ascii="Arial" w:hAnsi="Arial" w:cs="Arial"/>
              </w:rPr>
              <w:t>5</w:t>
            </w:r>
          </w:p>
        </w:tc>
        <w:tc>
          <w:tcPr>
            <w:tcW w:w="1920" w:type="dxa"/>
          </w:tcPr>
          <w:p w14:paraId="51E6E40B" w14:textId="77777777" w:rsidR="00AC7835" w:rsidRPr="008D749F" w:rsidRDefault="00000000" w:rsidP="004F7B2C">
            <w:pPr>
              <w:pStyle w:val="NoSpacing"/>
              <w:rPr>
                <w:rFonts w:ascii="Arial" w:hAnsi="Arial" w:cs="Arial"/>
              </w:rPr>
            </w:pP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
        </w:tc>
        <w:tc>
          <w:tcPr>
            <w:tcW w:w="3120" w:type="dxa"/>
          </w:tcPr>
          <w:p w14:paraId="21C74C7F"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зохицуулсан</w:t>
            </w:r>
            <w:proofErr w:type="spellEnd"/>
            <w:r w:rsidRPr="008D749F">
              <w:rPr>
                <w:rFonts w:ascii="Arial" w:hAnsi="Arial" w:cs="Arial"/>
              </w:rPr>
              <w:t xml:space="preserve"> </w:t>
            </w:r>
            <w:proofErr w:type="spellStart"/>
            <w:r w:rsidRPr="008D749F">
              <w:rPr>
                <w:rFonts w:ascii="Arial" w:hAnsi="Arial" w:cs="Arial"/>
              </w:rPr>
              <w:t>дүрэм</w:t>
            </w:r>
            <w:proofErr w:type="spellEnd"/>
            <w:r w:rsidRPr="008D749F">
              <w:rPr>
                <w:rFonts w:ascii="Arial" w:hAnsi="Arial" w:cs="Arial"/>
              </w:rPr>
              <w:t xml:space="preserve">, </w:t>
            </w:r>
            <w:proofErr w:type="spellStart"/>
            <w:r w:rsidRPr="008D749F">
              <w:rPr>
                <w:rFonts w:ascii="Arial" w:hAnsi="Arial" w:cs="Arial"/>
              </w:rPr>
              <w:t>журмыг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шийдвэрлэж</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хэдий</w:t>
            </w:r>
            <w:proofErr w:type="spellEnd"/>
            <w:r w:rsidRPr="008D749F">
              <w:rPr>
                <w:rFonts w:ascii="Arial" w:hAnsi="Arial" w:cs="Arial"/>
              </w:rPr>
              <w:t xml:space="preserve"> ч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уялдаа</w:t>
            </w:r>
            <w:proofErr w:type="spellEnd"/>
            <w:r w:rsidRPr="008D749F">
              <w:rPr>
                <w:rFonts w:ascii="Arial" w:hAnsi="Arial" w:cs="Arial"/>
              </w:rPr>
              <w:t xml:space="preserve"> </w:t>
            </w:r>
            <w:proofErr w:type="spellStart"/>
            <w:r w:rsidRPr="008D749F">
              <w:rPr>
                <w:rFonts w:ascii="Arial" w:hAnsi="Arial" w:cs="Arial"/>
              </w:rPr>
              <w:t>холбоог</w:t>
            </w:r>
            <w:proofErr w:type="spellEnd"/>
            <w:r w:rsidRPr="008D749F">
              <w:rPr>
                <w:rFonts w:ascii="Arial" w:hAnsi="Arial" w:cs="Arial"/>
              </w:rPr>
              <w:t xml:space="preserve"> </w:t>
            </w:r>
            <w:proofErr w:type="spellStart"/>
            <w:r w:rsidRPr="008D749F">
              <w:rPr>
                <w:rFonts w:ascii="Arial" w:hAnsi="Arial" w:cs="Arial"/>
              </w:rPr>
              <w:t>хангахгүй</w:t>
            </w:r>
            <w:proofErr w:type="spellEnd"/>
            <w:r w:rsidRPr="008D749F">
              <w:rPr>
                <w:rFonts w:ascii="Arial" w:hAnsi="Arial" w:cs="Arial"/>
              </w:rPr>
              <w:t xml:space="preserve">. </w:t>
            </w:r>
          </w:p>
        </w:tc>
        <w:tc>
          <w:tcPr>
            <w:tcW w:w="3075" w:type="dxa"/>
          </w:tcPr>
          <w:p w14:paraId="75CE5716" w14:textId="77777777" w:rsidR="00AC7835" w:rsidRPr="008D749F" w:rsidRDefault="00000000" w:rsidP="004F7B2C">
            <w:pPr>
              <w:pStyle w:val="NoSpacing"/>
              <w:rPr>
                <w:rFonts w:ascii="Arial" w:hAnsi="Arial" w:cs="Arial"/>
              </w:rPr>
            </w:pP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цогцоор</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proofErr w:type="gramStart"/>
            <w:r w:rsidRPr="008D749F">
              <w:rPr>
                <w:rFonts w:ascii="Arial" w:hAnsi="Arial" w:cs="Arial"/>
              </w:rPr>
              <w:t>чадахгүй</w:t>
            </w:r>
            <w:proofErr w:type="spellEnd"/>
            <w:r w:rsidRPr="008D749F">
              <w:rPr>
                <w:rFonts w:ascii="Arial" w:hAnsi="Arial" w:cs="Arial"/>
              </w:rPr>
              <w:t xml:space="preserve"> .</w:t>
            </w:r>
            <w:proofErr w:type="gramEnd"/>
          </w:p>
        </w:tc>
        <w:tc>
          <w:tcPr>
            <w:tcW w:w="1380" w:type="dxa"/>
          </w:tcPr>
          <w:p w14:paraId="07EFD49E"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519CB7FC" w14:textId="77777777">
        <w:tc>
          <w:tcPr>
            <w:tcW w:w="345" w:type="dxa"/>
          </w:tcPr>
          <w:p w14:paraId="52FB481E" w14:textId="77777777" w:rsidR="00AC7835" w:rsidRPr="008D749F" w:rsidRDefault="00000000" w:rsidP="004F7B2C">
            <w:pPr>
              <w:pStyle w:val="NoSpacing"/>
              <w:rPr>
                <w:rFonts w:ascii="Arial" w:hAnsi="Arial" w:cs="Arial"/>
              </w:rPr>
            </w:pPr>
            <w:r w:rsidRPr="008D749F">
              <w:rPr>
                <w:rFonts w:ascii="Arial" w:hAnsi="Arial" w:cs="Arial"/>
              </w:rPr>
              <w:t>6</w:t>
            </w:r>
          </w:p>
        </w:tc>
        <w:tc>
          <w:tcPr>
            <w:tcW w:w="1920" w:type="dxa"/>
          </w:tcPr>
          <w:p w14:paraId="0D0A872F"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төсөл</w:t>
            </w:r>
            <w:proofErr w:type="spellEnd"/>
            <w:r w:rsidRPr="008D749F">
              <w:rPr>
                <w:rFonts w:ascii="Arial" w:hAnsi="Arial" w:cs="Arial"/>
              </w:rPr>
              <w:t xml:space="preserve"> </w:t>
            </w:r>
            <w:proofErr w:type="spellStart"/>
            <w:r w:rsidRPr="008D749F">
              <w:rPr>
                <w:rFonts w:ascii="Arial" w:hAnsi="Arial" w:cs="Arial"/>
              </w:rPr>
              <w:t>боловсруулах</w:t>
            </w:r>
            <w:proofErr w:type="spellEnd"/>
            <w:r w:rsidRPr="008D749F">
              <w:rPr>
                <w:rFonts w:ascii="Arial" w:hAnsi="Arial" w:cs="Arial"/>
              </w:rPr>
              <w:t xml:space="preserve"> </w:t>
            </w:r>
          </w:p>
        </w:tc>
        <w:tc>
          <w:tcPr>
            <w:tcW w:w="3120" w:type="dxa"/>
          </w:tcPr>
          <w:p w14:paraId="67F0D935"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тогтоогчоос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мэдлийг</w:t>
            </w:r>
            <w:proofErr w:type="spellEnd"/>
            <w:r w:rsidRPr="008D749F">
              <w:rPr>
                <w:rFonts w:ascii="Arial" w:hAnsi="Arial" w:cs="Arial"/>
              </w:rPr>
              <w:t xml:space="preserve"> </w:t>
            </w:r>
            <w:proofErr w:type="spellStart"/>
            <w:r w:rsidRPr="008D749F">
              <w:rPr>
                <w:rFonts w:ascii="Arial" w:hAnsi="Arial" w:cs="Arial"/>
              </w:rPr>
              <w:t>бэхжүүлэх</w:t>
            </w:r>
            <w:proofErr w:type="spellEnd"/>
            <w:r w:rsidRPr="008D749F">
              <w:rPr>
                <w:rFonts w:ascii="Arial" w:hAnsi="Arial" w:cs="Arial"/>
              </w:rPr>
              <w:t xml:space="preserve">, </w:t>
            </w:r>
            <w:proofErr w:type="spellStart"/>
            <w:r w:rsidRPr="008D749F">
              <w:rPr>
                <w:rFonts w:ascii="Arial" w:hAnsi="Arial" w:cs="Arial"/>
              </w:rPr>
              <w:t>төвлөрлийг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үүднээс</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хүрээний</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агентлагийн</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томилгоог</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нарийвчилсан</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зохицуулж</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тул</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хуулиудыг</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замаар</w:t>
            </w:r>
            <w:proofErr w:type="spellEnd"/>
            <w:r w:rsidRPr="008D749F">
              <w:rPr>
                <w:rFonts w:ascii="Arial" w:hAnsi="Arial" w:cs="Arial"/>
              </w:rPr>
              <w:t xml:space="preserve"> </w:t>
            </w: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 xml:space="preserve">. </w:t>
            </w:r>
          </w:p>
        </w:tc>
        <w:tc>
          <w:tcPr>
            <w:tcW w:w="3075" w:type="dxa"/>
          </w:tcPr>
          <w:p w14:paraId="1DC9BCDE"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гарах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шийдвэрлэхэд</w:t>
            </w:r>
            <w:proofErr w:type="spellEnd"/>
            <w:r w:rsidRPr="008D749F">
              <w:rPr>
                <w:rFonts w:ascii="Arial" w:hAnsi="Arial" w:cs="Arial"/>
              </w:rPr>
              <w:t xml:space="preserve"> </w:t>
            </w:r>
            <w:proofErr w:type="spellStart"/>
            <w:r w:rsidRPr="008D749F">
              <w:rPr>
                <w:rFonts w:ascii="Arial" w:hAnsi="Arial" w:cs="Arial"/>
              </w:rPr>
              <w:t>чухал</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w:t>
            </w:r>
          </w:p>
        </w:tc>
        <w:tc>
          <w:tcPr>
            <w:tcW w:w="1380" w:type="dxa"/>
          </w:tcPr>
          <w:p w14:paraId="5F5F58BA" w14:textId="77777777" w:rsidR="00AC7835" w:rsidRPr="008D749F" w:rsidRDefault="00AC7835" w:rsidP="004F7B2C">
            <w:pPr>
              <w:pStyle w:val="NoSpacing"/>
              <w:rPr>
                <w:rFonts w:ascii="Arial" w:hAnsi="Arial" w:cs="Arial"/>
              </w:rPr>
            </w:pPr>
          </w:p>
          <w:p w14:paraId="67DBCDBB" w14:textId="77777777" w:rsidR="00AC7835" w:rsidRPr="008D749F" w:rsidRDefault="00000000" w:rsidP="004F7B2C">
            <w:pPr>
              <w:pStyle w:val="NoSpacing"/>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дүнтэй</w:t>
            </w:r>
            <w:proofErr w:type="spellEnd"/>
            <w:r w:rsidRPr="008D749F">
              <w:rPr>
                <w:rFonts w:ascii="Arial" w:hAnsi="Arial" w:cs="Arial"/>
              </w:rPr>
              <w:t xml:space="preserve"> </w:t>
            </w:r>
          </w:p>
          <w:p w14:paraId="767069EE" w14:textId="77777777" w:rsidR="00AC7835" w:rsidRPr="008D749F" w:rsidRDefault="00AC7835" w:rsidP="004F7B2C">
            <w:pPr>
              <w:pStyle w:val="NoSpacing"/>
              <w:rPr>
                <w:rFonts w:ascii="Arial" w:hAnsi="Arial" w:cs="Arial"/>
              </w:rPr>
            </w:pPr>
          </w:p>
        </w:tc>
      </w:tr>
    </w:tbl>
    <w:p w14:paraId="044B2760" w14:textId="77777777" w:rsidR="00AC7835" w:rsidRPr="008D749F" w:rsidRDefault="00AC7835" w:rsidP="00A55D9F">
      <w:pPr>
        <w:rPr>
          <w:sz w:val="22"/>
          <w:szCs w:val="22"/>
        </w:rPr>
      </w:pPr>
    </w:p>
    <w:p w14:paraId="523245C5" w14:textId="77777777" w:rsidR="00AC7835" w:rsidRPr="008D749F" w:rsidRDefault="00000000" w:rsidP="00A55D9F">
      <w:pPr>
        <w:rPr>
          <w:sz w:val="22"/>
          <w:szCs w:val="22"/>
        </w:rPr>
      </w:pPr>
      <w:r w:rsidRPr="008D749F">
        <w:rPr>
          <w:sz w:val="22"/>
          <w:szCs w:val="22"/>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 байна.</w:t>
      </w:r>
    </w:p>
    <w:p w14:paraId="6DAB83BC" w14:textId="77777777" w:rsidR="00AC7835" w:rsidRPr="008D749F" w:rsidRDefault="00000000" w:rsidP="00A55D9F">
      <w:pPr>
        <w:rPr>
          <w:sz w:val="22"/>
          <w:szCs w:val="22"/>
        </w:rPr>
      </w:pPr>
      <w:r w:rsidRPr="008D749F">
        <w:rPr>
          <w:sz w:val="22"/>
          <w:szCs w:val="22"/>
        </w:rPr>
        <w:t xml:space="preserve">Иймд асуудлын мөн чанар, цар хүрээ болон Үндсэн хуулийн үзэл баримтлалыг тодотгон хуульчлах үүднээс Монгол Улсын Засаг захиргаа, нутаг дэвсгэрийн нэгж, түүний удирдлагын тухай хуулийн холбогдох заалтад аль эсвэл Аймгийн засаг даргын эрхлэх асуудлын хүрээнд хамаарах агентлагийн даргыг томилохтой холбоотой салбарын нарийвчилсан хуулиудад нэмэлт, өөрчлөлт оруулах талаар хуулийн төсөл боловсруулах нь зүйтэй гэж үзэж байна. </w:t>
      </w:r>
    </w:p>
    <w:p w14:paraId="67E9B616" w14:textId="77777777" w:rsidR="00AC7835" w:rsidRPr="008D749F" w:rsidRDefault="00000000" w:rsidP="00A55D9F">
      <w:pPr>
        <w:rPr>
          <w:sz w:val="22"/>
          <w:szCs w:val="22"/>
        </w:rPr>
      </w:pPr>
      <w:r w:rsidRPr="008D749F">
        <w:rPr>
          <w:sz w:val="22"/>
          <w:szCs w:val="22"/>
        </w:rPr>
        <w:lastRenderedPageBreak/>
        <w:t>Уг хууль боловсруулахтай уялдуулан Боловсролын ерөнхий хууль, Хүүхэд хамгааллын тухай, Мал, амьтны эрүүл мэндийн тухай, Нийгмийн даатгалын ерөнхий хууль, Соёлын өвийг хамгаалах тухай, Стандартчилал, техникийн зохицуулалт, тохирлын үнэлгээний итгэмжлэлийн тухай, Статистикийн тухай, Татварын ерөнхий хууль, Ус цаг уур, орчны шинжилгээний тухай, Нийгмийн халамжийн тухай, Эрүүл мэндийн тухай, Эрүүл мэндийн даатгалын тухай зэрэг хуулиудад нэмэлт, өөрчлөлт оруулах  шаардлагатай гэж үзэж байна.</w:t>
      </w:r>
    </w:p>
    <w:p w14:paraId="0BFB4E53" w14:textId="77777777" w:rsidR="00AC7835" w:rsidRPr="008D749F" w:rsidRDefault="00AC7835" w:rsidP="00A55D9F">
      <w:pPr>
        <w:rPr>
          <w:sz w:val="22"/>
          <w:szCs w:val="22"/>
        </w:rPr>
      </w:pPr>
    </w:p>
    <w:p w14:paraId="0B4EC3EB"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529DF8CE" w14:textId="7F3467B7" w:rsidR="00AC7835" w:rsidRPr="008D749F" w:rsidRDefault="000B0F11" w:rsidP="0034419F">
      <w:pPr>
        <w:pStyle w:val="Heading1"/>
        <w:jc w:val="left"/>
        <w:rPr>
          <w:sz w:val="22"/>
          <w:szCs w:val="22"/>
        </w:rPr>
      </w:pPr>
      <w:bookmarkStart w:id="13" w:name="_Toc199232124"/>
      <w:r w:rsidRPr="008D749F">
        <w:rPr>
          <w:sz w:val="22"/>
          <w:szCs w:val="22"/>
        </w:rPr>
        <w:lastRenderedPageBreak/>
        <w:t>ДӨРӨВ.АСУУДЛЫГ ХУУЛЬД ӨӨРЧЛӨЛТ ОРУУЛАХ ЗАМААР ЗОХИЦУУЛАХ ЭСЭХ ХУВИЛБАРУУДЫН ҮР НӨЛӨӨГ ТАНДАН СУДАЛСАН БАЙДАЛ</w:t>
      </w:r>
      <w:bookmarkEnd w:id="13"/>
    </w:p>
    <w:p w14:paraId="115ED327" w14:textId="77777777" w:rsidR="00AC7835" w:rsidRPr="008D749F" w:rsidRDefault="00000000" w:rsidP="00A55D9F">
      <w:pPr>
        <w:rPr>
          <w:i/>
          <w:sz w:val="22"/>
          <w:szCs w:val="22"/>
        </w:rPr>
      </w:pPr>
      <w:r w:rsidRPr="008D749F">
        <w:rPr>
          <w:sz w:val="22"/>
          <w:szCs w:val="22"/>
        </w:rPr>
        <w:t>Аргачлалд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1DAC5A01" w14:textId="7BE90575" w:rsidR="00E3742B" w:rsidRPr="008D749F" w:rsidRDefault="00000000" w:rsidP="004F7B2C">
      <w:pPr>
        <w:rPr>
          <w:sz w:val="22"/>
          <w:szCs w:val="22"/>
        </w:rPr>
      </w:pPr>
      <w:r w:rsidRPr="008D749F">
        <w:rPr>
          <w:sz w:val="22"/>
          <w:szCs w:val="22"/>
        </w:rPr>
        <w:t xml:space="preserve">Жич: Хүний эрх, эдийн засаг, нийгэм, байгаль орчинд үзүүлэх үр нөлөөг шалгуур асуултын дагуу тандсан байдлыг Хавсралт 1, 2, 3, 4-өөс үзнэ үү. </w:t>
      </w:r>
    </w:p>
    <w:p w14:paraId="738E0A1C" w14:textId="2C20AB80" w:rsidR="00AC7835" w:rsidRPr="008D749F" w:rsidRDefault="00A8483F" w:rsidP="00A8483F">
      <w:pPr>
        <w:pStyle w:val="Heading2"/>
        <w:ind w:firstLine="720"/>
        <w:rPr>
          <w:sz w:val="22"/>
          <w:szCs w:val="22"/>
        </w:rPr>
      </w:pPr>
      <w:bookmarkStart w:id="14" w:name="_Toc199232125"/>
      <w:r>
        <w:rPr>
          <w:sz w:val="22"/>
          <w:szCs w:val="22"/>
        </w:rPr>
        <w:t>4.1.</w:t>
      </w:r>
      <w:r w:rsidRPr="008D749F">
        <w:rPr>
          <w:sz w:val="22"/>
          <w:szCs w:val="22"/>
        </w:rPr>
        <w:t>Хүний эрхэд үзүүлэх үр нөлөө</w:t>
      </w:r>
      <w:bookmarkEnd w:id="14"/>
    </w:p>
    <w:p w14:paraId="0B2FBE51" w14:textId="181E3D9C" w:rsidR="00AC7835" w:rsidRPr="008D749F" w:rsidRDefault="00000000" w:rsidP="009E78F0">
      <w:pPr>
        <w:rPr>
          <w:sz w:val="22"/>
          <w:szCs w:val="22"/>
        </w:rPr>
      </w:pPr>
      <w:r w:rsidRPr="008D749F">
        <w:rPr>
          <w:sz w:val="22"/>
          <w:szCs w:val="22"/>
        </w:rPr>
        <w:t>Түргэн шуурхай, илүү ойлгомжтой бүртгэлийн үйлчилгээг иргэдэд санал болгох замаар Монгол Улсын Үндсэн хуулиар тунхагласан хүний эрх, эрх чөлөөг хангахад эерэг нөлөө үзүүлнэ.</w:t>
      </w:r>
    </w:p>
    <w:p w14:paraId="6C230271" w14:textId="78E0D5C2" w:rsidR="00AC7835" w:rsidRPr="008D749F" w:rsidRDefault="00A8483F" w:rsidP="00A8483F">
      <w:pPr>
        <w:pStyle w:val="Heading2"/>
        <w:ind w:firstLine="720"/>
        <w:rPr>
          <w:sz w:val="22"/>
          <w:szCs w:val="22"/>
        </w:rPr>
      </w:pPr>
      <w:bookmarkStart w:id="15" w:name="_Toc199232126"/>
      <w:r>
        <w:rPr>
          <w:sz w:val="22"/>
          <w:szCs w:val="22"/>
        </w:rPr>
        <w:t>4.2.</w:t>
      </w:r>
      <w:r w:rsidRPr="008D749F">
        <w:rPr>
          <w:sz w:val="22"/>
          <w:szCs w:val="22"/>
        </w:rPr>
        <w:t>Эдийн засагт үзүүлэх үр нөлөө</w:t>
      </w:r>
      <w:bookmarkEnd w:id="15"/>
    </w:p>
    <w:p w14:paraId="2292695E" w14:textId="7D3F9254" w:rsidR="00AC7835" w:rsidRPr="008D749F" w:rsidRDefault="00000000" w:rsidP="004F7B2C">
      <w:pPr>
        <w:rPr>
          <w:sz w:val="22"/>
          <w:szCs w:val="22"/>
        </w:rPr>
      </w:pPr>
      <w:r w:rsidRPr="008D749F">
        <w:rPr>
          <w:sz w:val="22"/>
          <w:szCs w:val="22"/>
        </w:rPr>
        <w:t>Эрх зүйн зохицуулалтын хувьд төрийн зарим чиг үүргийг хуулиар тодорхой зохицуулаагүй хэдий ч бүх шатны засаг дарга, иргэдийн хурлын практикт хийгддэг ажиллагаа учраас энэ хуульд нэмэлт, өөрчлөлт оруулснаар эдийн засагт ачаалал үүсгэхгүй бөгөөд байгууллагын дотоод үйл ажиллагааны хүрээнд зохицуулалт хийх байдлаар асуудлыг шийдвэрлэх боломжтой.</w:t>
      </w:r>
    </w:p>
    <w:p w14:paraId="040C40D3" w14:textId="075A7A60" w:rsidR="00AC7835" w:rsidRPr="008D749F" w:rsidRDefault="00A8483F" w:rsidP="00A8483F">
      <w:pPr>
        <w:pStyle w:val="Heading2"/>
        <w:ind w:firstLine="720"/>
        <w:rPr>
          <w:sz w:val="22"/>
          <w:szCs w:val="22"/>
        </w:rPr>
      </w:pPr>
      <w:bookmarkStart w:id="16" w:name="_Toc199232127"/>
      <w:r>
        <w:rPr>
          <w:sz w:val="22"/>
          <w:szCs w:val="22"/>
        </w:rPr>
        <w:t>4.3.</w:t>
      </w:r>
      <w:r w:rsidRPr="008D749F">
        <w:rPr>
          <w:sz w:val="22"/>
          <w:szCs w:val="22"/>
        </w:rPr>
        <w:t>Нийгэмд үзүүлэх үр нөлөө</w:t>
      </w:r>
      <w:bookmarkEnd w:id="16"/>
    </w:p>
    <w:p w14:paraId="04E2C86F" w14:textId="603F6A97" w:rsidR="00AC7835" w:rsidRPr="008D749F" w:rsidRDefault="00000000" w:rsidP="004F7B2C">
      <w:pPr>
        <w:rPr>
          <w:sz w:val="22"/>
          <w:szCs w:val="22"/>
        </w:rPr>
      </w:pPr>
      <w:r w:rsidRPr="008D749F">
        <w:rPr>
          <w:sz w:val="22"/>
          <w:szCs w:val="22"/>
        </w:rPr>
        <w:t xml:space="preserve"> Нийгэмд ямар нэгэн сөрөг нөлөө үзүүлэхгүй. Харин эрх зүйн зохицуулалтыг боловсронгуй болгосноор иргэд төрийн байгууллагаас түргэн шуурхай, чирэгдэлгүй үйлчилгээ авахаас гадна төр болон орон нутгийн хооронд эрх зүйн хувьд шийдвэрлэгдээгүй асуудлууд тодорхой бөгөөд ойлгомжтой болно. </w:t>
      </w:r>
    </w:p>
    <w:p w14:paraId="4C730446" w14:textId="1CF544D2" w:rsidR="00AC7835" w:rsidRPr="008D749F" w:rsidRDefault="00A8483F" w:rsidP="00A8483F">
      <w:pPr>
        <w:pStyle w:val="Heading2"/>
        <w:ind w:firstLine="720"/>
        <w:rPr>
          <w:sz w:val="22"/>
          <w:szCs w:val="22"/>
        </w:rPr>
      </w:pPr>
      <w:bookmarkStart w:id="17" w:name="_Toc199232128"/>
      <w:r>
        <w:rPr>
          <w:sz w:val="22"/>
          <w:szCs w:val="22"/>
        </w:rPr>
        <w:t>4.4.</w:t>
      </w:r>
      <w:r w:rsidRPr="008D749F">
        <w:rPr>
          <w:sz w:val="22"/>
          <w:szCs w:val="22"/>
        </w:rPr>
        <w:t>Байгаль орчинд үзүүлэх үр нөлөө</w:t>
      </w:r>
      <w:bookmarkEnd w:id="17"/>
    </w:p>
    <w:p w14:paraId="53A45FEC" w14:textId="7805A948" w:rsidR="00AC7835" w:rsidRPr="008D749F" w:rsidRDefault="00000000" w:rsidP="00A55D9F">
      <w:pPr>
        <w:rPr>
          <w:sz w:val="22"/>
          <w:szCs w:val="22"/>
        </w:rPr>
      </w:pPr>
      <w:r w:rsidRPr="008D749F">
        <w:rPr>
          <w:sz w:val="22"/>
          <w:szCs w:val="22"/>
        </w:rPr>
        <w:t xml:space="preserve">Байгаль орчинд ямар нэгэн шууд болон шууд бус сөрөг нөлөө үзүүлэхгүй. </w:t>
      </w:r>
    </w:p>
    <w:p w14:paraId="0B7565E8" w14:textId="37B9168A" w:rsidR="00AC7835" w:rsidRPr="008D749F" w:rsidRDefault="00A8483F" w:rsidP="00A8483F">
      <w:pPr>
        <w:pStyle w:val="Heading2"/>
        <w:ind w:firstLine="720"/>
        <w:rPr>
          <w:sz w:val="22"/>
          <w:szCs w:val="22"/>
        </w:rPr>
      </w:pPr>
      <w:bookmarkStart w:id="18" w:name="_Toc199232129"/>
      <w:r>
        <w:rPr>
          <w:sz w:val="22"/>
          <w:szCs w:val="22"/>
        </w:rPr>
        <w:t>4.5.</w:t>
      </w:r>
      <w:r w:rsidRPr="008D749F">
        <w:rPr>
          <w:sz w:val="22"/>
          <w:szCs w:val="22"/>
        </w:rPr>
        <w:t>Монгол Улсын Үндсэн хууль, Монгол Улсын олон улсын гэрээ, бусад хуультай нийцэж байгаа эсэх.</w:t>
      </w:r>
      <w:bookmarkEnd w:id="18"/>
    </w:p>
    <w:p w14:paraId="44C11CB9" w14:textId="2D2746B0" w:rsidR="00202E80" w:rsidRPr="008D749F" w:rsidRDefault="00000000" w:rsidP="000477B5">
      <w:pPr>
        <w:rPr>
          <w:sz w:val="22"/>
          <w:szCs w:val="22"/>
        </w:rPr>
      </w:pPr>
      <w:r w:rsidRPr="008D749F">
        <w:rPr>
          <w:sz w:val="22"/>
          <w:szCs w:val="22"/>
        </w:rPr>
        <w:t xml:space="preserve">1992 оны Монгол Улсын Үндсэн хуулийн Тавин наймдугаар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Мөн уг хуулийн 59 дүгээр зүйлийн 59.2-т заасан нутгийн өөрөө удирдах байгууллагын чиг үүрэг, төсвийн харилцааны үндсийг тухайн нутаг дэвсгэрийн эдийн засаг, нийгмийн амьдралын онцлогт нийцүүлэн хуулиар тогтоох үндэслэл, журмыг энэ хуулиар дэлгэрүүлэн зохицуулна. Монгол Улсын Засаг захиргаа, нутаг дэвсгэрийн нэгж, түүний удирдлагын тухай хуулийн 20 дугаар зүйлийн 20.2-т “орон нутгийн чиг үүргийг нэмэгдүүлж болно” гэж тус тус заасан тул хууль боловсруулахаар сонгосон хувилбар нь Үндсэн хуулийн зарчим агуулга, үзэл баримтлалтай нийцэж байна. </w:t>
      </w:r>
    </w:p>
    <w:p w14:paraId="785EEE29" w14:textId="77777777" w:rsidR="00202E80" w:rsidRPr="008D749F" w:rsidRDefault="00202E80" w:rsidP="00A55D9F">
      <w:pPr>
        <w:rPr>
          <w:sz w:val="22"/>
          <w:szCs w:val="22"/>
        </w:rPr>
      </w:pPr>
    </w:p>
    <w:p w14:paraId="01684034" w14:textId="77777777" w:rsidR="002B1091" w:rsidRDefault="002B1091" w:rsidP="002B1091">
      <w:pPr>
        <w:spacing w:before="0" w:after="160" w:line="259" w:lineRule="auto"/>
        <w:ind w:firstLine="0"/>
        <w:jc w:val="left"/>
        <w:rPr>
          <w:sz w:val="22"/>
          <w:szCs w:val="22"/>
        </w:rPr>
      </w:pPr>
      <w:bookmarkStart w:id="19" w:name="_Toc199232130"/>
    </w:p>
    <w:p w14:paraId="7CFF6C77" w14:textId="187BDD74" w:rsidR="00AC7835" w:rsidRPr="002B1091" w:rsidRDefault="00202E80" w:rsidP="002B1091">
      <w:pPr>
        <w:spacing w:before="0" w:after="160" w:line="259" w:lineRule="auto"/>
        <w:rPr>
          <w:rFonts w:eastAsia="Roboto Slab"/>
          <w:b/>
          <w:bCs/>
          <w:sz w:val="22"/>
          <w:szCs w:val="22"/>
        </w:rPr>
      </w:pPr>
      <w:r w:rsidRPr="002B1091">
        <w:rPr>
          <w:b/>
          <w:bCs/>
          <w:sz w:val="22"/>
          <w:szCs w:val="22"/>
        </w:rPr>
        <w:lastRenderedPageBreak/>
        <w:t>ТАВ.ХУУЛЬД ӨӨРЧЛӨЛТ ОРУУЛАХ ХУВИЛБАРУУДЫН</w:t>
      </w:r>
      <w:r w:rsidR="004F7B2C" w:rsidRPr="002B1091">
        <w:rPr>
          <w:b/>
          <w:bCs/>
          <w:sz w:val="22"/>
          <w:szCs w:val="22"/>
        </w:rPr>
        <w:t xml:space="preserve"> </w:t>
      </w:r>
      <w:r w:rsidRPr="002B1091">
        <w:rPr>
          <w:b/>
          <w:bCs/>
          <w:sz w:val="22"/>
          <w:szCs w:val="22"/>
        </w:rPr>
        <w:t>ХАРЬЦУУЛСАН ДҮГНЭЛТ</w:t>
      </w:r>
      <w:bookmarkEnd w:id="19"/>
    </w:p>
    <w:p w14:paraId="5519B6C7" w14:textId="333B519A" w:rsidR="00AC7835" w:rsidRPr="008D749F" w:rsidRDefault="00000000" w:rsidP="004F7B2C">
      <w:pPr>
        <w:rPr>
          <w:sz w:val="22"/>
          <w:szCs w:val="22"/>
        </w:rPr>
      </w:pPr>
      <w:r w:rsidRPr="008D749F">
        <w:rPr>
          <w:sz w:val="22"/>
          <w:szCs w:val="22"/>
        </w:rPr>
        <w:t>Судалгааны багийн зүгээс зохицуулалтын хувилбаруудыг харьцуулахын тулд Засаг захиргаа, нутаг дэвсгэрийн нэгж, түүний удирдлагын тухай хуулийн 27 дугаар зүйлд тусгасан төлөөлөн гүйцэтгэх чиг үүргийг хэрэгжүүлэхээр тусгагдсан агентлагуудад дүн шинжилгээ хийхдээ тухайн шатны Засаг даргад хуулиар ямар чиг үүрэг олгосон эсэхийг Монгол Улсад хүчин төгөлдөр мөрдөгдөж буй хууль тогтоомжуудаас түүвэрлэн судалсан. Мөн түүнчлэн Төсвийн тухай хууль болон бусад холбогдох хуулиудад орон нутгийн чиг үүргийг төлөөлөн гүйцэтгэхэд санхүүжилтийг хамтад нь шийдвэрлэсэн эсэхийг төрийн захиргааны төв байгууллага болон аймгийн Засаг дарга хоорондын байгуулсан нийтийн эрх зүйн гэрээнд дүн шинжилгээ хийсэн болно. Мөн үүнээс гадна тухайн салбарын хуулиар төрийн захиргааны байгууллагын эрх зүйн байдал, ялангуяа удирдлага, зохион байгуулалт нь нэгдмэл бөгөөд төвлөрсөн эсэхийг судалж, улмаар судалгааны түүврийн дагуу орон нутгийн Засаг дарга, иргэдийн төлөөлөгчдийн хурлын Төлөөлөгч нартай хийсэн санал, асуулгыг ашигласан болно. Эдгээр шалгуур үзүүлэлтийг дор харуулав.</w:t>
      </w:r>
      <w:r w:rsidRPr="008D749F">
        <w:rPr>
          <w:sz w:val="22"/>
          <w:szCs w:val="22"/>
          <w:vertAlign w:val="superscript"/>
        </w:rPr>
        <w:footnoteReference w:id="26"/>
      </w:r>
      <w:r w:rsidRPr="008D749F">
        <w:rPr>
          <w:sz w:val="22"/>
          <w:szCs w:val="22"/>
        </w:rPr>
        <w:t xml:space="preserve"> </w:t>
      </w:r>
    </w:p>
    <w:p w14:paraId="5685DD76" w14:textId="274544D5" w:rsidR="00AC7835" w:rsidRPr="008D749F" w:rsidRDefault="002B1091" w:rsidP="002B1091">
      <w:pPr>
        <w:pStyle w:val="ListParagraph"/>
        <w:ind w:firstLine="0"/>
        <w:rPr>
          <w:sz w:val="22"/>
          <w:szCs w:val="22"/>
        </w:rPr>
      </w:pPr>
      <w:r>
        <w:rPr>
          <w:sz w:val="22"/>
          <w:szCs w:val="22"/>
        </w:rPr>
        <w:t>1.</w:t>
      </w:r>
      <w:r w:rsidRPr="008D749F">
        <w:rPr>
          <w:sz w:val="22"/>
          <w:szCs w:val="22"/>
        </w:rPr>
        <w:t>Нэгжийн тухай хуулиар төлөөлөн гүйцэтгүүлэх чиг үүрэгт хамаарч байгаа эсэх;</w:t>
      </w:r>
    </w:p>
    <w:p w14:paraId="688DEAA8" w14:textId="5056173F" w:rsidR="00AC7835" w:rsidRPr="008D749F" w:rsidRDefault="002B1091" w:rsidP="002B1091">
      <w:pPr>
        <w:pStyle w:val="ListParagraph"/>
        <w:ind w:firstLine="0"/>
        <w:rPr>
          <w:sz w:val="22"/>
          <w:szCs w:val="22"/>
        </w:rPr>
      </w:pPr>
      <w:r>
        <w:rPr>
          <w:sz w:val="22"/>
          <w:szCs w:val="22"/>
        </w:rPr>
        <w:t>2.</w:t>
      </w:r>
      <w:r w:rsidRPr="008D749F">
        <w:rPr>
          <w:sz w:val="22"/>
          <w:szCs w:val="22"/>
        </w:rPr>
        <w:t>Салбар салбарын нарийвчилсан хуулиар Засаг дарга болон орон нутгийн өөрөө удирдах байгууллагад өргөн цар хүрээтэй чиг үүрэг олгосон эсэх;</w:t>
      </w:r>
    </w:p>
    <w:p w14:paraId="2770135D" w14:textId="0B3E345A" w:rsidR="00AC7835" w:rsidRPr="008D749F" w:rsidRDefault="002B1091" w:rsidP="002B1091">
      <w:pPr>
        <w:pStyle w:val="ListParagraph"/>
        <w:ind w:firstLine="0"/>
        <w:rPr>
          <w:sz w:val="22"/>
          <w:szCs w:val="22"/>
        </w:rPr>
      </w:pPr>
      <w:r>
        <w:rPr>
          <w:sz w:val="22"/>
          <w:szCs w:val="22"/>
        </w:rPr>
        <w:t>3.</w:t>
      </w:r>
      <w:r w:rsidRPr="008D749F">
        <w:rPr>
          <w:sz w:val="22"/>
          <w:szCs w:val="22"/>
        </w:rPr>
        <w:t>Чиг үүргийг хэрэгжүүлэх санхүүжилтийг орон нутаг хариуцахаар хуульд заасан эсэх;</w:t>
      </w:r>
    </w:p>
    <w:p w14:paraId="11A39295" w14:textId="6319EBD8" w:rsidR="00AC7835" w:rsidRPr="008D749F" w:rsidRDefault="002B1091" w:rsidP="002B1091">
      <w:pPr>
        <w:pStyle w:val="ListParagraph"/>
        <w:ind w:firstLine="0"/>
        <w:rPr>
          <w:sz w:val="22"/>
          <w:szCs w:val="22"/>
        </w:rPr>
      </w:pPr>
      <w:r>
        <w:rPr>
          <w:sz w:val="22"/>
          <w:szCs w:val="22"/>
        </w:rPr>
        <w:t>4.</w:t>
      </w:r>
      <w:r w:rsidRPr="008D749F">
        <w:rPr>
          <w:sz w:val="22"/>
          <w:szCs w:val="22"/>
        </w:rPr>
        <w:t>Засаг дарга болон Яамдын сайд нарын хооронд байгуулсан гэрээгээр чиг үүргийг шилжүүлж буй байдал;</w:t>
      </w:r>
    </w:p>
    <w:p w14:paraId="4B3B0FA8" w14:textId="7A77634C" w:rsidR="00AC7835" w:rsidRPr="008D749F" w:rsidRDefault="002B1091" w:rsidP="002B1091">
      <w:pPr>
        <w:pStyle w:val="ListParagraph"/>
        <w:ind w:firstLine="0"/>
        <w:rPr>
          <w:sz w:val="22"/>
          <w:szCs w:val="22"/>
        </w:rPr>
      </w:pPr>
      <w:r>
        <w:rPr>
          <w:sz w:val="22"/>
          <w:szCs w:val="22"/>
        </w:rPr>
        <w:t>5.</w:t>
      </w:r>
      <w:r w:rsidRPr="008D749F">
        <w:rPr>
          <w:sz w:val="22"/>
          <w:szCs w:val="22"/>
        </w:rPr>
        <w:t>Ярилцлагын судалгааны санал;</w:t>
      </w:r>
    </w:p>
    <w:p w14:paraId="79B30D6A" w14:textId="36CD9A81" w:rsidR="00AC7835" w:rsidRPr="008D749F" w:rsidRDefault="002B1091" w:rsidP="002B1091">
      <w:pPr>
        <w:pStyle w:val="ListParagraph"/>
        <w:ind w:firstLine="0"/>
        <w:rPr>
          <w:sz w:val="22"/>
          <w:szCs w:val="22"/>
        </w:rPr>
      </w:pPr>
      <w:r>
        <w:rPr>
          <w:sz w:val="22"/>
          <w:szCs w:val="22"/>
        </w:rPr>
        <w:t>6.</w:t>
      </w:r>
      <w:r w:rsidRPr="008D749F">
        <w:rPr>
          <w:sz w:val="22"/>
          <w:szCs w:val="22"/>
        </w:rPr>
        <w:t>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харгалзан үзэх.</w:t>
      </w:r>
    </w:p>
    <w:p w14:paraId="2C2D2BA6" w14:textId="6D38A805" w:rsidR="00AC7835" w:rsidRPr="008D749F" w:rsidRDefault="00000000" w:rsidP="004F7B2C">
      <w:pPr>
        <w:rPr>
          <w:sz w:val="22"/>
          <w:szCs w:val="22"/>
        </w:rPr>
      </w:pPr>
      <w:r w:rsidRPr="008D749F">
        <w:rPr>
          <w:sz w:val="22"/>
          <w:szCs w:val="22"/>
        </w:rPr>
        <w:t xml:space="preserve">Дээр дурдсан 6 шалгуур үзүүлэлтээр шалгаж үзээд дараах гурван бодлогын хувилбарыг дэвшүүлж байна. </w:t>
      </w:r>
    </w:p>
    <w:p w14:paraId="2C512C5E" w14:textId="751447D4" w:rsidR="00AC7835" w:rsidRPr="008D749F" w:rsidRDefault="002B1091" w:rsidP="002B1091">
      <w:pPr>
        <w:pStyle w:val="ListParagraph"/>
        <w:ind w:firstLine="0"/>
        <w:rPr>
          <w:sz w:val="22"/>
          <w:szCs w:val="22"/>
        </w:rPr>
      </w:pPr>
      <w:r>
        <w:rPr>
          <w:sz w:val="22"/>
          <w:szCs w:val="22"/>
        </w:rPr>
        <w:t>1.</w:t>
      </w:r>
      <w:r w:rsidRPr="008D749F">
        <w:rPr>
          <w:sz w:val="22"/>
          <w:szCs w:val="22"/>
        </w:rPr>
        <w:t>Засаг даргын санал болгосноор эсхүл зөвшилцсөний дагуу төрийн захиргааны төв байгууллага томилох боломжтой байгууллагууд</w:t>
      </w:r>
    </w:p>
    <w:p w14:paraId="7F7F4828" w14:textId="4E315142" w:rsidR="00AC7835" w:rsidRPr="008D749F" w:rsidRDefault="00000000" w:rsidP="004F7B2C">
      <w:pPr>
        <w:rPr>
          <w:sz w:val="22"/>
          <w:szCs w:val="22"/>
        </w:rPr>
      </w:pPr>
      <w:r w:rsidRPr="008D749F">
        <w:rPr>
          <w:i/>
          <w:sz w:val="22"/>
          <w:szCs w:val="22"/>
        </w:rPr>
        <w:t xml:space="preserve">Эрүүл мэндийн даатгалын хэлтэс, Татварын газар, Улсын тусгай хамгаалалттай газар </w:t>
      </w:r>
      <w:r w:rsidRPr="008D749F">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боловч Засаг дарга болон орон нутгийн өөрөө удирдах байгууллагад хуулиар өргөн чиг үүрэг олгогдсон, мөн тухайн чиг үүргийг хэрэгжүүлэхэд санхүүжилтийг орон нутагт тусгайлан тогтоосон байдал, орон нутаг дахь агентлагийн нэгдмэл, төвлөрсөн удирдлагатай байх зэрэг онцлог шинжээс нь хамааруулан “Засаг даргын санал болгосноор эсхүл зөвшилцсөний дагуу төрийн захиргааны төв байгууллага томилох” гэж хуульд нэмэлт, өөрчлөлт оруулах нь зүйтэй гэж үзэж байна. </w:t>
      </w:r>
    </w:p>
    <w:p w14:paraId="0F649A41" w14:textId="79EB542F" w:rsidR="00AC7835" w:rsidRPr="008D749F" w:rsidRDefault="002B1091" w:rsidP="002B1091">
      <w:pPr>
        <w:pStyle w:val="ListParagraph"/>
        <w:ind w:firstLine="0"/>
        <w:rPr>
          <w:sz w:val="22"/>
          <w:szCs w:val="22"/>
        </w:rPr>
      </w:pPr>
      <w:r>
        <w:rPr>
          <w:sz w:val="22"/>
          <w:szCs w:val="22"/>
        </w:rPr>
        <w:t>2.</w:t>
      </w:r>
      <w:r w:rsidRPr="008D749F">
        <w:rPr>
          <w:sz w:val="22"/>
          <w:szCs w:val="22"/>
        </w:rPr>
        <w:t>Төрийн захиргааны төв байгууллагын санал болгосноор эсхүл зөвшилцсөнөөр тухайн шатны Засаг дарга томилох, чөлөөлөх боломжтой байгууллагууд</w:t>
      </w:r>
    </w:p>
    <w:p w14:paraId="217E6D82" w14:textId="7D75C7B1" w:rsidR="00AC7835" w:rsidRPr="008D749F" w:rsidRDefault="00000000" w:rsidP="00A55D9F">
      <w:pPr>
        <w:rPr>
          <w:sz w:val="22"/>
          <w:szCs w:val="22"/>
          <w:lang w:val="en-GB"/>
        </w:rPr>
      </w:pPr>
      <w:r w:rsidRPr="008D749F">
        <w:rPr>
          <w:sz w:val="22"/>
          <w:szCs w:val="22"/>
        </w:rPr>
        <w:t xml:space="preserve">Мал эмнэлгийн газар, Нийгмийн даатгалын газар, Соёл, урлаг, аялал жуулчлал, залуучуудын газар, Гол мөрний ай сав газрын захиргаа нь 1/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2/ Салбарын нарийвчилсан </w:t>
      </w:r>
      <w:r w:rsidRPr="008D749F">
        <w:rPr>
          <w:sz w:val="22"/>
          <w:szCs w:val="22"/>
        </w:rPr>
        <w:lastRenderedPageBreak/>
        <w:t>хуулиар Засаг дарга болон орон нутгийн өөрөө удирдах байгууллагад өргөн цар хүрээтэй чиг үүрэг олгогдсон; 3/ Тухайн чиг үүргийг хэрэгжүүлэх санхүүжилтийг орон нутаг хариуцахаар хуульд тусгасан; 4/ Засаг дарга болон төрийн захиргааны төв байгууллагын хооронд байгуулсан нийтийн эрх зүйн гэрээгээр чиг үүргийг шилжүүлэн тусгасан; 5/ Уг судалгааны социологийн судалгааны үр дүн зэрэг шалгуур үзүүлэлтээр “төрийн захиргааны төв байгууллагын санал болгосноор эсхүл зөвшилцсөнөөр тухайн шатны Засаг дарга томилох, чөлөөлөх” агуулгаар холбогдох хуульд нэмэлт, өөрчлөлт оруулах нь зүйтэй гэж үзэж байна.</w:t>
      </w:r>
      <w:r w:rsidR="00BE6167" w:rsidRPr="008D749F">
        <w:rPr>
          <w:sz w:val="22"/>
          <w:szCs w:val="22"/>
        </w:rPr>
        <w:t xml:space="preserve"> </w:t>
      </w:r>
    </w:p>
    <w:p w14:paraId="0A3BC90E" w14:textId="77777777" w:rsidR="00AC7835" w:rsidRPr="008D749F" w:rsidRDefault="00AC7835" w:rsidP="00A55D9F">
      <w:pPr>
        <w:rPr>
          <w:sz w:val="22"/>
          <w:szCs w:val="22"/>
        </w:rPr>
      </w:pPr>
    </w:p>
    <w:p w14:paraId="4573AF3C" w14:textId="09FBF44F" w:rsidR="00AC7835" w:rsidRPr="008D749F" w:rsidRDefault="002B1091" w:rsidP="002B1091">
      <w:pPr>
        <w:pStyle w:val="ListParagraph"/>
        <w:ind w:firstLine="0"/>
        <w:rPr>
          <w:sz w:val="22"/>
          <w:szCs w:val="22"/>
        </w:rPr>
      </w:pPr>
      <w:r>
        <w:rPr>
          <w:sz w:val="22"/>
          <w:szCs w:val="22"/>
        </w:rPr>
        <w:t>3.</w:t>
      </w:r>
      <w:r w:rsidRPr="008D749F">
        <w:rPr>
          <w:sz w:val="22"/>
          <w:szCs w:val="22"/>
        </w:rPr>
        <w:t>Засаг дарга дангаар томилох боломжтой байгууллагууд</w:t>
      </w:r>
    </w:p>
    <w:p w14:paraId="15E5629C" w14:textId="2A7ADEB1" w:rsidR="00AC7835" w:rsidRPr="008D749F" w:rsidRDefault="00000000" w:rsidP="00A55D9F">
      <w:pPr>
        <w:rPr>
          <w:sz w:val="22"/>
          <w:szCs w:val="22"/>
        </w:rPr>
      </w:pPr>
      <w:r w:rsidRPr="008D749F">
        <w:rPr>
          <w:i/>
          <w:sz w:val="22"/>
          <w:szCs w:val="22"/>
        </w:rPr>
        <w:t xml:space="preserve">Боловсролын газар, Хүүхэд, гэр бүлийн хөгжил, хамгааллын газар, Хөдөлмөр, халамжийн үйлчилгээний газар </w:t>
      </w:r>
      <w:r w:rsidRPr="008D749F">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Салбарын нарийвчилсан хуулиар Засаг дарга болон орон нутгийн өөрөө удирдах байгууллагад өргөн цар хүрээтэй чиг үүрэг олгосон эсэх; Чиг үүргийг хэрэгжүүлэх санхүүжилтийг орон нутаг хариуцахаар хуульд заасан эсэх; Засаг дарга болон Яамдын сайд нарын хооронд байгуулсан гэрээгээр чиг үүргийг шилжүүлж буй байдал; Тухайн салбарын хуулиар Удирдлага, бүтэц зохион байгуулалт нь нэгдмэл төвлөрсөн байх шаардлага, хараат бус бие даан үйл ажиллагаа явуулах шаардлага; Ярилцлагын судалгааны санал, асуулга зэрэг бүх шалгуур, үзүүлэлтийг зэрэг хангаж байгаа учраас Засаг дарга эдгээр байгууллагын удирдлагыг дангаар томилох нь зүйтэй гэж үзэж байна. </w:t>
      </w:r>
    </w:p>
    <w:p w14:paraId="46BDFCD9" w14:textId="70DCE647" w:rsidR="00BE6167" w:rsidRPr="008D749F" w:rsidRDefault="00BE6167" w:rsidP="00A55D9F">
      <w:pPr>
        <w:rPr>
          <w:sz w:val="22"/>
          <w:szCs w:val="22"/>
        </w:rPr>
      </w:pPr>
      <w:r w:rsidRPr="008D749F">
        <w:rPr>
          <w:sz w:val="22"/>
          <w:szCs w:val="22"/>
        </w:rPr>
        <w:t>Иймд судалгааны багийн зүгээс</w:t>
      </w:r>
      <w:r w:rsidRPr="008D749F">
        <w:rPr>
          <w:sz w:val="22"/>
          <w:szCs w:val="22"/>
          <w:lang w:val="en-GB"/>
        </w:rPr>
        <w:t xml:space="preserve"> </w:t>
      </w:r>
      <w:r w:rsidRPr="008D749F">
        <w:rPr>
          <w:sz w:val="22"/>
          <w:szCs w:val="22"/>
        </w:rPr>
        <w:t xml:space="preserve">дээр дурдсан бодлогын хувилбаруудыг харгалзан </w:t>
      </w:r>
      <w:r w:rsidR="0061797E" w:rsidRPr="008D749F">
        <w:rPr>
          <w:sz w:val="22"/>
          <w:szCs w:val="22"/>
        </w:rPr>
        <w:t xml:space="preserve">үзэж </w:t>
      </w:r>
      <w:r w:rsidRPr="008D749F">
        <w:rPr>
          <w:sz w:val="22"/>
          <w:szCs w:val="22"/>
        </w:rPr>
        <w:t xml:space="preserve">тус хуулийн холбогдох хэсэгт Засаг даргын эрхлэх асуудлын хүрээний зарим агентлагийн дарга, удирдлагыг хуульд заасны дагуу томилж, чөлөөлөх </w:t>
      </w:r>
      <w:r w:rsidR="0061797E" w:rsidRPr="008D749F">
        <w:rPr>
          <w:sz w:val="22"/>
          <w:szCs w:val="22"/>
        </w:rPr>
        <w:t xml:space="preserve">талаар хуульд </w:t>
      </w:r>
      <w:r w:rsidRPr="008D749F">
        <w:rPr>
          <w:sz w:val="22"/>
          <w:szCs w:val="22"/>
        </w:rPr>
        <w:t xml:space="preserve">нэмэлт, </w:t>
      </w:r>
      <w:r w:rsidR="0061797E" w:rsidRPr="008D749F">
        <w:rPr>
          <w:sz w:val="22"/>
          <w:szCs w:val="22"/>
        </w:rPr>
        <w:t>өөрчлөлт оруулах</w:t>
      </w:r>
      <w:r w:rsidRPr="008D749F">
        <w:rPr>
          <w:sz w:val="22"/>
          <w:szCs w:val="22"/>
        </w:rPr>
        <w:t xml:space="preserve"> шаардлагатай.</w:t>
      </w:r>
      <w:r w:rsidR="00D23EF6" w:rsidRPr="008D749F">
        <w:rPr>
          <w:sz w:val="22"/>
          <w:szCs w:val="22"/>
        </w:rPr>
        <w:t xml:space="preserve"> Одоогийн нөхцөл байдалд аймгийн Засаг дарга зарим харьяа агентлагын даргыг томилж, чөлөөлж байгаа боловч Нэгжийн тухай хуулийн 60 дугаар зүйлд заасан бүрэн эрхээд ийм бүрэн эрх олгоогүй, хуулийн 60.1.20 дугаар зүйлд зөвхөн “аймгийн Засаг даргын орлогч, тамгын газрын даргыг томилох, чөлөөлөх, огцруулах” эрхтэй байхаар томьёолсон нь бусад харьяа агентлагын даргыг томилох, чөлөөлөх эрхгүй </w:t>
      </w:r>
      <w:r w:rsidR="003C3556" w:rsidRPr="008D749F">
        <w:rPr>
          <w:sz w:val="22"/>
          <w:szCs w:val="22"/>
        </w:rPr>
        <w:t xml:space="preserve">мэт нөхцөл байдалтай байна. </w:t>
      </w:r>
    </w:p>
    <w:p w14:paraId="7CB0616B" w14:textId="7FEE2CB8" w:rsidR="00A13465" w:rsidRPr="008D749F" w:rsidRDefault="00000000" w:rsidP="004F7B2C">
      <w:pPr>
        <w:rPr>
          <w:b/>
          <w:bCs/>
          <w:sz w:val="22"/>
          <w:szCs w:val="22"/>
        </w:rPr>
      </w:pPr>
      <w:r w:rsidRPr="008D749F">
        <w:rPr>
          <w:b/>
          <w:bCs/>
          <w:sz w:val="22"/>
          <w:szCs w:val="22"/>
        </w:rPr>
        <w:t>Засаг даргад томилгооны чиг үүргийг олгосноос үүсэх сөрөг үр дагаврыг хязгаарлах боломж</w:t>
      </w:r>
    </w:p>
    <w:p w14:paraId="15964660" w14:textId="77777777" w:rsidR="00AC7835" w:rsidRPr="008D749F" w:rsidRDefault="00000000" w:rsidP="00A55D9F">
      <w:pPr>
        <w:rPr>
          <w:color w:val="333333"/>
          <w:sz w:val="22"/>
          <w:szCs w:val="22"/>
        </w:rPr>
      </w:pPr>
      <w:r w:rsidRPr="008D749F">
        <w:rPr>
          <w:sz w:val="22"/>
          <w:szCs w:val="22"/>
        </w:rPr>
        <w:t>Аймгийн засаг даргын эрхлэх асуудлын хүрээний агентлагуудын даргыг Засаг дарга дангаар томилж, чөлөөлөх бүрэн эрхийг олгосноор Үндсэн хууль болон МУЗЗНДНТУтХ-д заасан орон нутаг</w:t>
      </w:r>
      <w:r w:rsidRPr="008D749F">
        <w:rPr>
          <w:color w:val="333333"/>
          <w:sz w:val="22"/>
          <w:szCs w:val="22"/>
        </w:rPr>
        <w:t xml:space="preserve"> нь тухайн нутаг дэвсгэрийн эдийн засаг, нийгмийн амьдралын асуудлыг бие дааж шийдвэрлэх боломж нь илүү бүрдэх бөгөөд ажлын уялдаа холбоо хангагдаж, түргэн шуурхай ажиллах, агентлагийн дарга болон Засаг даргын хоорондын үл ойлголцох асуудал багасах, Засаг дарга өөрийн бодлого үйл ажиллагааг хэрэгжүүлэх боломж болон төрийн чиг үүргийг төлөөлөн хэрэгжүүлэх, хариуцлага тооцох, яамдын сайд нартай байгуулж буй гэрээгээр хүлээсэн үүргээ биелүүлэх боломж нь нэмэгдэх, нэг баг болж хамтран ажиллах нөхцөл боломж нь илүүтэй бүрдэхээр байна. </w:t>
      </w:r>
    </w:p>
    <w:p w14:paraId="41169822" w14:textId="77777777" w:rsidR="00AC7835" w:rsidRPr="008D749F" w:rsidRDefault="00000000" w:rsidP="00A55D9F">
      <w:pPr>
        <w:rPr>
          <w:sz w:val="22"/>
          <w:szCs w:val="22"/>
        </w:rPr>
      </w:pPr>
      <w:r w:rsidRPr="008D749F">
        <w:rPr>
          <w:sz w:val="22"/>
          <w:szCs w:val="22"/>
        </w:rPr>
        <w:t xml:space="preserve">Нэгэнт хуулиар орон нутгийн нэгжийн удирдлагад төрийн чиг үүргийг төлөөлөн хэрэгжүүлэхээр заасан, үүний дагуу бүх яамдын сайд нар засаг даргатай гэрээ байгуулж нийт 19 сайдтай 652 тооны (2025 онд байгуулсан төрийн чиг үүргийг төлөөлөн хэрэгжүүлэх гэрээ, хамтран ажиллах гэрээгээр. Хавсралт 7-оос дэлгэрүүлэн үзнэ үү) ажлыг хэрэгжүүлэхээр үүрэг хүлээн ажиллаж байна. Ийм чиг үүргийг гэрээгээр шилжүүлэн авч ажиллаж байгаа бол өөрийн эрхлэх асуудлын хүрээний агентлагийн даргатай нэг баг болж хамтран ажиллаж, орон нутгийн чиг үүрэг болоод төрийн чиг үүргийг саадгүй гүйцэтгэж байх шаардлагатай гэж үзэж байна. </w:t>
      </w:r>
    </w:p>
    <w:p w14:paraId="1AD7203A" w14:textId="77777777" w:rsidR="00AC7835" w:rsidRPr="008D749F" w:rsidRDefault="00000000" w:rsidP="00A55D9F">
      <w:pPr>
        <w:rPr>
          <w:sz w:val="22"/>
          <w:szCs w:val="22"/>
        </w:rPr>
      </w:pPr>
      <w:r w:rsidRPr="008D749F">
        <w:rPr>
          <w:sz w:val="22"/>
          <w:szCs w:val="22"/>
        </w:rPr>
        <w:lastRenderedPageBreak/>
        <w:t xml:space="preserve">Харин Засаг даргад агентлагийн даргыг дангаар томилох болон төрийн захиргааны байгууллагатай зөвшилцөн томилох томилгооны эрх мэдлийг олгосноор ашиг сонирхлын зөрчил үүсгэсэн томилгоо хийх эрсдэлийг дараах арга замаар хянах, хязгаарлах боломжтой гэж үзэж байна. </w:t>
      </w:r>
    </w:p>
    <w:p w14:paraId="49FC1CAC" w14:textId="21D83DB0" w:rsidR="00AC7835" w:rsidRPr="008D749F" w:rsidRDefault="00000000" w:rsidP="00A55D9F">
      <w:pPr>
        <w:rPr>
          <w:sz w:val="22"/>
          <w:szCs w:val="22"/>
        </w:rPr>
      </w:pPr>
      <w:r w:rsidRPr="008D749F">
        <w:rPr>
          <w:i/>
          <w:sz w:val="22"/>
          <w:szCs w:val="22"/>
        </w:rPr>
        <w:t>Нэгдүгээрт.</w:t>
      </w:r>
      <w:r w:rsidRPr="008D749F">
        <w:rPr>
          <w:sz w:val="22"/>
          <w:szCs w:val="22"/>
        </w:rPr>
        <w:t xml:space="preserve">Төрийн албаны зөвлөл нь Төрийн албаны тухай хуулийн хүрээнд хуульд заасан шаардлага хангаж байгаа хүнийг Засаг дарга томилж байгаа эсэхэд хяналт тавих, гарсан зөрчлийг таслан зогсоох аудит хийх, үндэслэлгүйгээр чөлөөлөгдсөн хүнийг эргүүлэн томилуулах шийдвэр гаргах зэргээр чадахуйн зарчмын хэрэгжилт болон Төрийн албаны тухай хуулийн хэрэгжилтийг хангуулах боломжтой байна. </w:t>
      </w:r>
    </w:p>
    <w:p w14:paraId="67E4D6E3" w14:textId="7FC34B3F" w:rsidR="00AC7835" w:rsidRPr="008D749F" w:rsidRDefault="00000000" w:rsidP="00A55D9F">
      <w:pPr>
        <w:rPr>
          <w:sz w:val="22"/>
          <w:szCs w:val="22"/>
        </w:rPr>
      </w:pPr>
      <w:r w:rsidRPr="008D749F">
        <w:rPr>
          <w:i/>
          <w:sz w:val="22"/>
          <w:szCs w:val="22"/>
        </w:rPr>
        <w:t>Хоёрдугаарт.</w:t>
      </w:r>
      <w:r w:rsidRPr="008D749F">
        <w:rPr>
          <w:sz w:val="22"/>
          <w:szCs w:val="22"/>
        </w:rPr>
        <w:t xml:space="preserve">Хууль бусаар ажлаас чөлөөлөгдсөн хүн Төрийн албаны тухай хууль болон Захиргааны хэргийн шүүхэд хандаж зөрчигдсөн эрхээ сэргээлгэх боломжтой байна. </w:t>
      </w:r>
    </w:p>
    <w:p w14:paraId="5114AB97" w14:textId="022AA694" w:rsidR="00AC7835" w:rsidRPr="008D749F" w:rsidRDefault="00000000" w:rsidP="00A55D9F">
      <w:pPr>
        <w:rPr>
          <w:sz w:val="22"/>
          <w:szCs w:val="22"/>
        </w:rPr>
      </w:pPr>
      <w:r w:rsidRPr="008D749F">
        <w:rPr>
          <w:i/>
          <w:sz w:val="22"/>
          <w:szCs w:val="22"/>
        </w:rPr>
        <w:t>Гуравдугаарт.</w:t>
      </w:r>
      <w:r w:rsidRPr="008D749F">
        <w:rPr>
          <w:sz w:val="22"/>
          <w:szCs w:val="22"/>
        </w:rPr>
        <w:t>Эрүүгийн хуулийн 22.1 дүгээр зүйлд Эрх мэдэл, албан тушаалын байдлаа урвуулан ашиглах гэмт хэрэг, 22.9 дүгээр зүйлд Төрийн өмчийн төсвийн бус хөрөнгийг зориулалтын бусаар зарцуулах гэмт хэргүүдийг хуульчилсан байх бөгөөд Засаг дарга өөрт олгогдсон томилгооны эрх мэдлээ урвуулан ашиглаж, илт хууль бус томилгоо хийсэн, улмаар бусдад цалин хөлс олгосон зэрэг үйлдлүүд нь Эрүүгийн хуульд заасан гэмт хэргийн шинжтэй үйлдэл байж болзошгүй бөгөөд эрүүгийн хуулиар тодорхой хэмжээний хамгаалалт, хязгаарлалтыг хийж өгчээ. Энэ төрлийн гэмт хэргийг мөрдөн шалгах чиг үүрэг нь Авлигатай тэмцэх газарт байгаа.</w:t>
      </w:r>
    </w:p>
    <w:p w14:paraId="210793A1" w14:textId="39452474" w:rsidR="00AC7835" w:rsidRPr="008D749F" w:rsidRDefault="00000000" w:rsidP="00A55D9F">
      <w:pPr>
        <w:rPr>
          <w:sz w:val="22"/>
          <w:szCs w:val="22"/>
        </w:rPr>
      </w:pPr>
      <w:r w:rsidRPr="008D749F">
        <w:rPr>
          <w:i/>
          <w:sz w:val="22"/>
          <w:szCs w:val="22"/>
        </w:rPr>
        <w:t>Дөрөв.</w:t>
      </w:r>
      <w:r w:rsidRPr="008D749F">
        <w:rPr>
          <w:sz w:val="22"/>
          <w:szCs w:val="22"/>
        </w:rPr>
        <w:t xml:space="preserve">Төрийн аудитын тухай хууль, Төрийн хяналт шалгалтын тухай хуулиар санхүүгийн, гүйцэтгэлийн болон нийцлийн аудит хийх боломжтой байх бөгөөд эдгээр аудит, хяналт шалгалтын дүнд хууль бус томилгооны зөрчил илрэх боломжтой байна. </w:t>
      </w:r>
    </w:p>
    <w:p w14:paraId="0308003D" w14:textId="2C9441D2" w:rsidR="00AC7835" w:rsidRPr="008D749F" w:rsidRDefault="00202E80" w:rsidP="004F7B2C">
      <w:pPr>
        <w:pStyle w:val="Heading1"/>
        <w:rPr>
          <w:sz w:val="22"/>
          <w:szCs w:val="22"/>
        </w:rPr>
      </w:pPr>
      <w:bookmarkStart w:id="20" w:name="_Toc199232131"/>
      <w:r w:rsidRPr="008D749F">
        <w:rPr>
          <w:sz w:val="22"/>
          <w:szCs w:val="22"/>
        </w:rPr>
        <w:t>ЗУРГАА.ОЛОН УЛСЫН БОЛОН МОНГОЛ УЛСЫН ХУУЛЬ ТОГТООМЖТОЙ ХАРЬЦУУЛСАН БАЙДАЛ</w:t>
      </w:r>
      <w:bookmarkEnd w:id="20"/>
    </w:p>
    <w:p w14:paraId="64FDE7BE" w14:textId="77777777" w:rsidR="00AC7835" w:rsidRPr="008D749F" w:rsidRDefault="00AC7835" w:rsidP="00A55D9F">
      <w:pPr>
        <w:rPr>
          <w:sz w:val="22"/>
          <w:szCs w:val="22"/>
        </w:rPr>
      </w:pPr>
    </w:p>
    <w:p w14:paraId="7BB05E15" w14:textId="77777777" w:rsidR="00AC7835" w:rsidRPr="008D749F" w:rsidRDefault="00000000" w:rsidP="00A55D9F">
      <w:pPr>
        <w:rPr>
          <w:sz w:val="22"/>
          <w:szCs w:val="22"/>
        </w:rPr>
      </w:pPr>
      <w:r w:rsidRPr="008D749F">
        <w:rPr>
          <w:sz w:val="22"/>
          <w:szCs w:val="22"/>
        </w:rPr>
        <w:t xml:space="preserve">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үүний хэрэгжилт хангалтгүй байсан талаар олон судалгаанд дурдагджээ. </w:t>
      </w:r>
    </w:p>
    <w:p w14:paraId="3816385A" w14:textId="77777777" w:rsidR="00AC7835" w:rsidRPr="008D749F" w:rsidRDefault="00000000" w:rsidP="00A55D9F">
      <w:pPr>
        <w:rPr>
          <w:sz w:val="22"/>
          <w:szCs w:val="22"/>
        </w:rPr>
      </w:pPr>
      <w:r w:rsidRPr="008D749F">
        <w:rPr>
          <w:sz w:val="22"/>
          <w:szCs w:val="22"/>
        </w:rPr>
        <w:t>Үүнээс жишээ болгон дурдвал, Монгол Улсын Засаг захиргаа, нутаг дэвсгэрийн нэгж, түүний удирдлагын тухай хуулийн хэрэгжилтийн байдалд хийсэн дүн шинжилгээ (2019) судалгаанд Засгийн газрын үйл ажиллагааны хөтөлбөрт тусгагдсан арга хэмжээнүүд тууштай бус, амлалт төдий байсан</w:t>
      </w:r>
      <w:r w:rsidRPr="008D749F">
        <w:rPr>
          <w:sz w:val="22"/>
          <w:szCs w:val="22"/>
          <w:vertAlign w:val="superscript"/>
        </w:rPr>
        <w:footnoteReference w:id="27"/>
      </w:r>
      <w:r w:rsidRPr="008D749F">
        <w:rPr>
          <w:sz w:val="22"/>
          <w:szCs w:val="22"/>
        </w:rPr>
        <w:t xml:space="preserve"> гэж дүгнэжээ. Уг судалгаанд дурдсанаар 2008-2012 онд “Засаг захиргааны нэгжүүдийг эдийн засгийн хувьд бие даан хөгжих бололцоогоор хангана; Нутгийн өөрөө удирдах болон захиргааны байгууллагын үйл ажиллагааны эрх зүйн орчныг боловсронгуй болгож, эрх мэдлийн зохистой харьцааг тогтоон, нутгийн өөрөө удирдах ёсыг жинхэнэ утгаар нь төлөвшүүлэн хөгжүүлнэ.”, 2012-2016 онд “Төсөв, санхүү, боловсон хүчний томилгоотой холбоотой орон нутгийн эрх мэдлийг нэмэгдүүлж, төвлөрлийг сааруулах”, 2016-2020 онд “Монгол Улсын засаг захиргаа, нутаг дэвсгэрийн нэгж, түүний удирдлагын тогтолцоо, эрх хэмжээ, чиг үүрэг, үйл ажиллагааны зарчим, зохион байгуулалтыг боловсронгуй болгоно” </w:t>
      </w:r>
      <w:r w:rsidRPr="008D749F">
        <w:rPr>
          <w:sz w:val="22"/>
          <w:szCs w:val="22"/>
        </w:rPr>
        <w:lastRenderedPageBreak/>
        <w:t>гэж тусгасан боловч үе үеийн Засгийн газрын шийдвэрүүд үүнийхээ эсрэг байсан</w:t>
      </w:r>
      <w:r w:rsidRPr="008D749F">
        <w:rPr>
          <w:sz w:val="22"/>
          <w:szCs w:val="22"/>
          <w:vertAlign w:val="superscript"/>
        </w:rPr>
        <w:footnoteReference w:id="28"/>
      </w:r>
      <w:r w:rsidRPr="008D749F">
        <w:rPr>
          <w:sz w:val="22"/>
          <w:szCs w:val="22"/>
        </w:rPr>
        <w:t xml:space="preserve"> хэмээн дүгнэжээ. </w:t>
      </w:r>
    </w:p>
    <w:p w14:paraId="477C9DC0" w14:textId="77777777" w:rsidR="00AC7835" w:rsidRPr="008D749F" w:rsidRDefault="00000000" w:rsidP="00A55D9F">
      <w:pPr>
        <w:rPr>
          <w:sz w:val="22"/>
          <w:szCs w:val="22"/>
        </w:rPr>
      </w:pPr>
      <w:r w:rsidRPr="008D749F">
        <w:rPr>
          <w:sz w:val="22"/>
          <w:szCs w:val="22"/>
        </w:rPr>
        <w:t xml:space="preserve">Иймээс судалгааны энэ хэсэгт төрийн төв болон нутгийн өөрөө удирдах байгууллагын бүрэн эрх, чиг үүргийг тогтоох шалгуур үзүүлэлт, харилцан хамаарлын талаар харьцуулсан судалгааны үүднээс товч дүн шинжилгээ хийнэ. </w:t>
      </w:r>
    </w:p>
    <w:p w14:paraId="12BCAC6A" w14:textId="77777777" w:rsidR="00AC7835" w:rsidRPr="008D749F" w:rsidRDefault="00000000" w:rsidP="00A55D9F">
      <w:pPr>
        <w:rPr>
          <w:sz w:val="22"/>
          <w:szCs w:val="22"/>
        </w:rPr>
      </w:pPr>
      <w:r w:rsidRPr="008D749F">
        <w:rPr>
          <w:sz w:val="22"/>
          <w:szCs w:val="22"/>
        </w:rPr>
        <w:t>Гадаад орнуудын харьцуулсан туршлага</w:t>
      </w:r>
    </w:p>
    <w:p w14:paraId="6B2F13EE" w14:textId="77777777" w:rsidR="00AC7835" w:rsidRPr="008D749F" w:rsidRDefault="00000000" w:rsidP="00A55D9F">
      <w:pPr>
        <w:rPr>
          <w:sz w:val="22"/>
          <w:szCs w:val="22"/>
        </w:rPr>
      </w:pPr>
      <w:r w:rsidRPr="008D749F">
        <w:rPr>
          <w:sz w:val="22"/>
          <w:szCs w:val="22"/>
        </w:rPr>
        <w:t>Европын Холбооны судлаачдын хэрэглэсэн арга зүйн хүрээнд төрийн захиргааны төв болон нутгийн захиргааны байгууллага хоорондын үүрэг, хариуцлагыг хуваарилахад баримталдаг зарчмуудын агуулгыг дараах байдлаар тодорхойлжээ. Үүнд:</w:t>
      </w:r>
      <w:r w:rsidRPr="008D749F">
        <w:rPr>
          <w:sz w:val="22"/>
          <w:szCs w:val="22"/>
          <w:vertAlign w:val="superscript"/>
        </w:rPr>
        <w:footnoteReference w:id="29"/>
      </w:r>
    </w:p>
    <w:p w14:paraId="081C7EDC" w14:textId="77777777" w:rsidR="00AC7835" w:rsidRPr="008D749F" w:rsidRDefault="00000000" w:rsidP="00A55D9F">
      <w:pPr>
        <w:rPr>
          <w:sz w:val="22"/>
          <w:szCs w:val="22"/>
        </w:rPr>
      </w:pPr>
      <w:r w:rsidRPr="008D749F">
        <w:rPr>
          <w:sz w:val="22"/>
          <w:szCs w:val="22"/>
        </w:rPr>
        <w:t xml:space="preserve">- </w:t>
      </w:r>
      <w:r w:rsidRPr="008D749F">
        <w:rPr>
          <w:i/>
          <w:sz w:val="22"/>
          <w:szCs w:val="22"/>
        </w:rPr>
        <w:t>Нутгийн өөрийн удирдлагын зарчим:</w:t>
      </w:r>
      <w:r w:rsidRPr="008D749F">
        <w:rPr>
          <w:sz w:val="22"/>
          <w:szCs w:val="22"/>
        </w:rPr>
        <w:t xml:space="preserve"> Өөрийн удирдлагыг орон нутгийн үйл ажиллагааны үндсэн зарчим буюу ардчилсан механизм гэж үздэг. Нутгийн өөрийн удирдлагын тухай Европын Хартийн 2 дугаар зүйлд “Орон нутгийн өөрийн удирдлагын зарчмыг дотоодын хууль, боломжтой нөхцөлд Үндсэн хуулиар хүлээн зөвшөөрнө” гэж заасан байдаг. Үндсэн хууль, бусад хууль, тогтоомжид орон нутгийн бие даасан байдал, орон нутгийн удирдлагын улс төрийн хүрээний зохицуулалтыг багтаана (өөрөөр хэлбэл, дээд газраас хяналт тавих арга хэрэгслээр хязгаарлагдахгүй хариуцлагын хүрээг хамруулна). </w:t>
      </w:r>
    </w:p>
    <w:p w14:paraId="483B78E4" w14:textId="77777777" w:rsidR="00AC7835" w:rsidRPr="008D749F" w:rsidRDefault="00000000" w:rsidP="00A55D9F">
      <w:pPr>
        <w:pStyle w:val="ListParagraph"/>
        <w:numPr>
          <w:ilvl w:val="0"/>
          <w:numId w:val="4"/>
        </w:numPr>
        <w:rPr>
          <w:sz w:val="22"/>
          <w:szCs w:val="22"/>
        </w:rPr>
      </w:pPr>
      <w:r w:rsidRPr="008D749F">
        <w:rPr>
          <w:i/>
          <w:sz w:val="22"/>
          <w:szCs w:val="22"/>
        </w:rPr>
        <w:t xml:space="preserve">Субсидиар зарчим: </w:t>
      </w:r>
      <w:r w:rsidRPr="008D749F">
        <w:rPr>
          <w:sz w:val="22"/>
          <w:szCs w:val="22"/>
        </w:rPr>
        <w:t>Энэхүү зарчим нь иргэнд хамгийн ойр эрх бүхий байгууллагууд эрх мэдлээ хэрэгжүүлэхэд давуу эрх олгох тухай агуулгыг илэрхийлдэг. Нутгийн өөрийн удирдлагын тухай Европын Хартийн 4 дүгээр зүйлийн 3 дахь хэсэгт “Төрийн чиг үүргийг аль болох иргэнд хамгийн ойр захиргааны нэгж хэрэгжүүлнэ. Аль нэг чиг үүргийг бусад эрх барих байгууллагад шилжүүлэхдээ тухайн ажлын хэмжээ, шинж байдал, үр ашигтай, хэмнэлттэй байх шаардлагыг харгалзан үзэх ёстой” гэж заажээ. Хамтран хэрэгжүүлэх чиг үүргийг гүйцэтгэхдээ иргэдийн хэрэгцээнд нийцсэн үйл ажиллагаа явуулах чадвартай, иргэдэд хамгийн ойр байгаа түвшинг сонгох хэрэгтэй байдаг.</w:t>
      </w:r>
    </w:p>
    <w:p w14:paraId="2C999ACC" w14:textId="77777777" w:rsidR="00AC7835" w:rsidRPr="008D749F" w:rsidRDefault="00000000" w:rsidP="00A55D9F">
      <w:pPr>
        <w:rPr>
          <w:sz w:val="22"/>
          <w:szCs w:val="22"/>
        </w:rPr>
      </w:pPr>
      <w:r w:rsidRPr="008D749F">
        <w:rPr>
          <w:i/>
          <w:sz w:val="22"/>
          <w:szCs w:val="22"/>
        </w:rPr>
        <w:t>- Эрх мэдэл шилжүүлэх (төлөөлүүлэх):</w:t>
      </w:r>
      <w:r w:rsidRPr="008D749F">
        <w:rPr>
          <w:sz w:val="22"/>
          <w:szCs w:val="22"/>
        </w:rPr>
        <w:t xml:space="preserve"> Төв, орон нутгийн харилцаа нь төрийн төв байгууллагаас эрх мэдлээ орон нутгийн түвшинд шилжүүлэх, төлөөлүүлэх байдлаар илрэх ба хууль, тогтоомжийн дагуу шилжүүлсэн эрх мэдлийг хэрэгжүүлэх, хянах, санхүүжүүлэх механизм, мэдээлэл дамжуулах урсгалыг тогтоох байдлаар зохицуулдаг. Нутгийн өөрийн удирдлагын тухай Европын Хартийн 8 дугаар зүйлийн 2 дахь заалтад “Аливаа захиргааны хяналт нь нутгийн өөрөө удирдах байгууллагын үйл ажиллагааны зөвхөн хууль, Үндсэн хуулийн зарчимд нийцсэн байдлыг хангахад чиглэнэ. Гэхдээ дээд шатны эрх барих байгууллагаас нутгийн өөрөө удирдах байгууллагад шилжүүлсэн үүргийн хэрэгжилтэд захиргааны хяналт хийгдэнэ” гэж тусгажээ.</w:t>
      </w:r>
    </w:p>
    <w:p w14:paraId="1BD44107" w14:textId="77777777" w:rsidR="00AC7835" w:rsidRPr="008D749F" w:rsidRDefault="00000000" w:rsidP="00A55D9F">
      <w:pPr>
        <w:rPr>
          <w:sz w:val="22"/>
          <w:szCs w:val="22"/>
        </w:rPr>
      </w:pPr>
      <w:r w:rsidRPr="008D749F">
        <w:rPr>
          <w:i/>
          <w:sz w:val="22"/>
          <w:szCs w:val="22"/>
        </w:rPr>
        <w:t xml:space="preserve">Санхүүгийн хүрэлцээ: </w:t>
      </w:r>
      <w:r w:rsidRPr="008D749F">
        <w:rPr>
          <w:sz w:val="22"/>
          <w:szCs w:val="22"/>
        </w:rPr>
        <w:t>Санхүүгийн зохицуулалт нь эрх мэдэл, үүрэг хариуцлагыг хэрэгжүүлэхийн тулд орон нутгийн удирдлагад орлого олох боломж олгосон (орон нутгийн татвар, санхүүгийн дэмжлэг шилжүүлэг, бусад орлого) байдал, түүний хэрэгжилт, төрийн захиргааны төв болон нутгийн захиргааны байгууллагуудын төсвийн хамтын ажиллагаа, хуваарилалтын зарчим, санхүүгийн хүртээмжийг баталгаажуулах, орон нутгийн орлогын зөрүүг зохицуулах (хэт их зөрүү гарахаас сэргийлэх) гэх мэтийг илэрхийлдэг.</w:t>
      </w:r>
      <w:r w:rsidRPr="008D749F">
        <w:rPr>
          <w:sz w:val="22"/>
          <w:szCs w:val="22"/>
          <w:vertAlign w:val="superscript"/>
        </w:rPr>
        <w:footnoteReference w:id="30"/>
      </w:r>
    </w:p>
    <w:p w14:paraId="38CF76DF" w14:textId="77777777" w:rsidR="00AC7835" w:rsidRPr="008D749F" w:rsidRDefault="00000000" w:rsidP="00A55D9F">
      <w:pPr>
        <w:rPr>
          <w:sz w:val="22"/>
          <w:szCs w:val="22"/>
        </w:rPr>
      </w:pPr>
      <w:r w:rsidRPr="008D749F">
        <w:rPr>
          <w:sz w:val="22"/>
          <w:szCs w:val="22"/>
        </w:rPr>
        <w:lastRenderedPageBreak/>
        <w:t>Эдгээр зарчмын хүрээнд дэлхийн зарим орны төв орон нутгийн чиг үүргийн хуваарилалтыг үзвэл орон нутагт иргэний бүртгэл, төрөөс олгодог тэтгэмж, иргэний хамгаалал, дэд бүтцийн хамгаалал гэх мэт төрийн чиг үүргийг хэрэгжүүлэхийн зэрэгцээ үйлчилгээний чанартай дараах нийтлэг чиг үүрэг гүйцэтгэж байна. Үүнд: Төлөвлөлт, Суурь боловсрол, Соёлын үйлчилгээ, Нийгмийн суурь хангамж, Эрүүл мэндийн суурь үйлчилгээ, Ус хангамж, Цахилгаан хангамж, Нийтийн тээвэр, Бизнесийг дэмжих гэх мэт юм.</w:t>
      </w:r>
      <w:r w:rsidRPr="008D749F">
        <w:rPr>
          <w:sz w:val="22"/>
          <w:szCs w:val="22"/>
          <w:vertAlign w:val="superscript"/>
        </w:rPr>
        <w:footnoteReference w:id="31"/>
      </w:r>
      <w:r w:rsidRPr="008D749F">
        <w:rPr>
          <w:sz w:val="22"/>
          <w:szCs w:val="22"/>
        </w:rPr>
        <w:t xml:space="preserve"> Ингээд төв ба орон нутгийн анхан шатны чиг үүргийг хэрхэн хуваарилсан талаар Польш, Чех, Дани, Албани, Болгар Улсаар тус тус жишээ болгон авч үзье. </w:t>
      </w:r>
    </w:p>
    <w:p w14:paraId="0A100DE0" w14:textId="77777777" w:rsidR="00AC7835" w:rsidRPr="008D749F" w:rsidRDefault="00AC7835" w:rsidP="00A55D9F">
      <w:pPr>
        <w:rPr>
          <w:sz w:val="22"/>
          <w:szCs w:val="22"/>
        </w:rPr>
      </w:pPr>
    </w:p>
    <w:p w14:paraId="24F0FB15" w14:textId="77777777" w:rsidR="00AC7835" w:rsidRPr="008D749F" w:rsidRDefault="00000000" w:rsidP="00A55D9F">
      <w:pPr>
        <w:rPr>
          <w:sz w:val="22"/>
          <w:szCs w:val="22"/>
        </w:rPr>
      </w:pPr>
      <w:r w:rsidRPr="008D749F">
        <w:rPr>
          <w:sz w:val="22"/>
          <w:szCs w:val="22"/>
        </w:rPr>
        <w:t>Польш Улс</w:t>
      </w:r>
      <w:r w:rsidRPr="008D749F">
        <w:rPr>
          <w:sz w:val="22"/>
          <w:szCs w:val="22"/>
          <w:vertAlign w:val="superscript"/>
        </w:rPr>
        <w:footnoteReference w:id="32"/>
      </w:r>
    </w:p>
    <w:p w14:paraId="4BDD0AA7" w14:textId="77777777" w:rsidR="00AC7835" w:rsidRPr="008D749F" w:rsidRDefault="00000000" w:rsidP="00A55D9F">
      <w:pPr>
        <w:pStyle w:val="ListParagraph"/>
        <w:numPr>
          <w:ilvl w:val="0"/>
          <w:numId w:val="2"/>
        </w:numPr>
        <w:rPr>
          <w:sz w:val="22"/>
          <w:szCs w:val="22"/>
        </w:rPr>
      </w:pPr>
      <w:r w:rsidRPr="008D749F">
        <w:rPr>
          <w:sz w:val="22"/>
          <w:szCs w:val="22"/>
        </w:rPr>
        <w:t>Техникийн дэд бүтэц: Бохир, цэвэр усны сүлжээ, бохир усны цэвэрлэгээ, орон нутгийн зам, хог хаягдал, ус хангамж, ус хэмнэхэд чиглэсэн үйл ажиллагаа, замын хөдөлгөөний аюулгүй байдал, орон нутгийн нийтийн тээвэр, зах, худалдааны төвүүд.</w:t>
      </w:r>
    </w:p>
    <w:p w14:paraId="79EE8115" w14:textId="77777777" w:rsidR="00AC7835" w:rsidRPr="008D749F" w:rsidRDefault="00000000" w:rsidP="00A55D9F">
      <w:pPr>
        <w:pStyle w:val="ListParagraph"/>
        <w:numPr>
          <w:ilvl w:val="0"/>
          <w:numId w:val="2"/>
        </w:numPr>
        <w:rPr>
          <w:sz w:val="22"/>
          <w:szCs w:val="22"/>
        </w:rPr>
      </w:pPr>
      <w:r w:rsidRPr="008D749F">
        <w:rPr>
          <w:sz w:val="22"/>
          <w:szCs w:val="22"/>
        </w:rPr>
        <w:t>Нийгмийн дэд бүтэц: Боловсрол (ясли, цэцэрлэг, бага сургууль, гимнази), сургуулийн барилга, туслах барилгууд (биеийн тамирын заал), багшийн цалин.</w:t>
      </w:r>
    </w:p>
    <w:p w14:paraId="4DDAE95B" w14:textId="77777777" w:rsidR="00AC7835" w:rsidRPr="008D749F" w:rsidRDefault="00000000" w:rsidP="00A55D9F">
      <w:pPr>
        <w:pStyle w:val="ListParagraph"/>
        <w:numPr>
          <w:ilvl w:val="0"/>
          <w:numId w:val="2"/>
        </w:numPr>
        <w:rPr>
          <w:sz w:val="22"/>
          <w:szCs w:val="22"/>
        </w:rPr>
      </w:pPr>
      <w:r w:rsidRPr="008D749F">
        <w:rPr>
          <w:sz w:val="22"/>
          <w:szCs w:val="22"/>
        </w:rPr>
        <w:t>Эрүүл мэндийн алба: Эрүүл мэндийн суурь үйлчилгээ (өрхийн эмнэлэг), нийгмийн тусламж/халамж, асрамжийн төв, яаралтай тусламж, байнгын болон яаралтай мөнгөн тусламж.</w:t>
      </w:r>
    </w:p>
    <w:p w14:paraId="62372318" w14:textId="77777777" w:rsidR="00AC7835" w:rsidRPr="008D749F" w:rsidRDefault="00000000" w:rsidP="00A55D9F">
      <w:pPr>
        <w:pStyle w:val="ListParagraph"/>
        <w:numPr>
          <w:ilvl w:val="0"/>
          <w:numId w:val="2"/>
        </w:numPr>
        <w:rPr>
          <w:sz w:val="22"/>
          <w:szCs w:val="22"/>
        </w:rPr>
      </w:pPr>
      <w:r w:rsidRPr="008D749F">
        <w:rPr>
          <w:sz w:val="22"/>
          <w:szCs w:val="22"/>
        </w:rPr>
        <w:t>Соёл, биеийн тамир: Театр, соёлын төв, номын сан, аялал жуулчлал, спортын сайн дурын арга хэмжээг дэмжих, тоглоомын талбай, биеийн тамирын талбай, сургуулийн хичээлээс гадуурх ажлын зохион байгуулалт, дугуйн зам, аяллын зам.</w:t>
      </w:r>
    </w:p>
    <w:p w14:paraId="784A4427" w14:textId="77777777" w:rsidR="00AC7835" w:rsidRPr="008D749F" w:rsidRDefault="00000000" w:rsidP="00A55D9F">
      <w:pPr>
        <w:pStyle w:val="ListParagraph"/>
        <w:numPr>
          <w:ilvl w:val="0"/>
          <w:numId w:val="2"/>
        </w:numPr>
        <w:rPr>
          <w:sz w:val="22"/>
          <w:szCs w:val="22"/>
        </w:rPr>
      </w:pPr>
      <w:r w:rsidRPr="008D749F">
        <w:rPr>
          <w:sz w:val="22"/>
          <w:szCs w:val="22"/>
        </w:rPr>
        <w:t>Гэр бүлийн бодлого: Жирэмсэн эмэгтэйчүүдийг халамжлах (эмнэлэг, эрх зүй, нийгмийн халамжаар хангах), сургуулийн аялал зугаалга, олон хүүхэдтэй айлд зориулсан нийгмийн орон сууц барих.</w:t>
      </w:r>
    </w:p>
    <w:p w14:paraId="542596B6" w14:textId="77777777" w:rsidR="00AC7835" w:rsidRPr="008D749F" w:rsidRDefault="00000000" w:rsidP="00A55D9F">
      <w:pPr>
        <w:pStyle w:val="ListParagraph"/>
        <w:numPr>
          <w:ilvl w:val="0"/>
          <w:numId w:val="2"/>
        </w:numPr>
        <w:rPr>
          <w:sz w:val="22"/>
          <w:szCs w:val="22"/>
        </w:rPr>
      </w:pPr>
      <w:r w:rsidRPr="008D749F">
        <w:rPr>
          <w:sz w:val="22"/>
          <w:szCs w:val="22"/>
        </w:rPr>
        <w:t>Хэв журам, аюулгүй байдал: Галын болон үерийн аюулаас хамгаалах (сайн дурын гал команд)</w:t>
      </w:r>
    </w:p>
    <w:p w14:paraId="41139869" w14:textId="77777777" w:rsidR="00AC7835" w:rsidRPr="008D749F" w:rsidRDefault="00000000" w:rsidP="00A55D9F">
      <w:pPr>
        <w:pStyle w:val="ListParagraph"/>
        <w:numPr>
          <w:ilvl w:val="0"/>
          <w:numId w:val="2"/>
        </w:numPr>
        <w:rPr>
          <w:sz w:val="22"/>
          <w:szCs w:val="22"/>
        </w:rPr>
      </w:pPr>
      <w:r w:rsidRPr="008D749F">
        <w:rPr>
          <w:sz w:val="22"/>
          <w:szCs w:val="22"/>
        </w:rPr>
        <w:t>Цагдаа: Цагдаагийн илүү орон тоог татаас олгох, цагдаагийн тоног хэрэгсэлд татаас олгох</w:t>
      </w:r>
    </w:p>
    <w:p w14:paraId="27CADB3F" w14:textId="77777777" w:rsidR="00AC7835" w:rsidRPr="008D749F" w:rsidRDefault="00000000" w:rsidP="00A55D9F">
      <w:pPr>
        <w:pStyle w:val="ListParagraph"/>
        <w:numPr>
          <w:ilvl w:val="0"/>
          <w:numId w:val="2"/>
        </w:numPr>
        <w:rPr>
          <w:sz w:val="22"/>
          <w:szCs w:val="22"/>
        </w:rPr>
      </w:pPr>
      <w:r w:rsidRPr="008D749F">
        <w:rPr>
          <w:sz w:val="22"/>
          <w:szCs w:val="22"/>
        </w:rPr>
        <w:t>Өөрийн харьяа байгууллага байгуулах: Хотын харуул хамгаалалт</w:t>
      </w:r>
    </w:p>
    <w:p w14:paraId="2C49D754" w14:textId="77777777" w:rsidR="00AC7835" w:rsidRPr="008D749F" w:rsidRDefault="00000000" w:rsidP="00A55D9F">
      <w:pPr>
        <w:pStyle w:val="ListParagraph"/>
        <w:numPr>
          <w:ilvl w:val="0"/>
          <w:numId w:val="2"/>
        </w:numPr>
        <w:rPr>
          <w:sz w:val="22"/>
          <w:szCs w:val="22"/>
        </w:rPr>
      </w:pPr>
      <w:r w:rsidRPr="008D749F">
        <w:rPr>
          <w:sz w:val="22"/>
          <w:szCs w:val="22"/>
        </w:rPr>
        <w:t>Хотын цэвэрлэгээ</w:t>
      </w:r>
    </w:p>
    <w:p w14:paraId="27D68A62" w14:textId="77777777" w:rsidR="00AC7835" w:rsidRPr="008D749F" w:rsidRDefault="00000000" w:rsidP="00A55D9F">
      <w:pPr>
        <w:pStyle w:val="ListParagraph"/>
        <w:numPr>
          <w:ilvl w:val="0"/>
          <w:numId w:val="2"/>
        </w:numPr>
        <w:rPr>
          <w:sz w:val="22"/>
          <w:szCs w:val="22"/>
        </w:rPr>
      </w:pPr>
      <w:r w:rsidRPr="008D749F">
        <w:rPr>
          <w:sz w:val="22"/>
          <w:szCs w:val="22"/>
        </w:rPr>
        <w:t>Нийтийн хэрэглээний аж ахуйг тордох: Хот, нийтийн аж ахуйг ашиглах дүрэм журам гаргах</w:t>
      </w:r>
    </w:p>
    <w:p w14:paraId="6C879569" w14:textId="77777777" w:rsidR="00AC7835" w:rsidRPr="008D749F" w:rsidRDefault="00000000" w:rsidP="00A55D9F">
      <w:pPr>
        <w:pStyle w:val="ListParagraph"/>
        <w:numPr>
          <w:ilvl w:val="0"/>
          <w:numId w:val="2"/>
        </w:numPr>
        <w:rPr>
          <w:sz w:val="22"/>
          <w:szCs w:val="22"/>
        </w:rPr>
      </w:pPr>
      <w:r w:rsidRPr="008D749F">
        <w:rPr>
          <w:sz w:val="22"/>
          <w:szCs w:val="22"/>
        </w:rPr>
        <w:t>Нутаг дэвсгэрийн төлөвлөлт</w:t>
      </w:r>
    </w:p>
    <w:p w14:paraId="287BC5BF" w14:textId="77777777" w:rsidR="00AC7835" w:rsidRPr="008D749F" w:rsidRDefault="00000000" w:rsidP="00A55D9F">
      <w:pPr>
        <w:pStyle w:val="ListParagraph"/>
        <w:numPr>
          <w:ilvl w:val="0"/>
          <w:numId w:val="2"/>
        </w:numPr>
        <w:rPr>
          <w:sz w:val="22"/>
          <w:szCs w:val="22"/>
        </w:rPr>
      </w:pPr>
      <w:r w:rsidRPr="008D749F">
        <w:rPr>
          <w:sz w:val="22"/>
          <w:szCs w:val="22"/>
        </w:rPr>
        <w:t>Орон нутгийн үл хөдлөх хөрөнгийг захиран зарцуулах</w:t>
      </w:r>
    </w:p>
    <w:p w14:paraId="2F5DF9BE" w14:textId="77777777" w:rsidR="00AC7835" w:rsidRPr="008D749F" w:rsidRDefault="00000000" w:rsidP="00A55D9F">
      <w:pPr>
        <w:pStyle w:val="ListParagraph"/>
        <w:numPr>
          <w:ilvl w:val="0"/>
          <w:numId w:val="2"/>
        </w:numPr>
        <w:rPr>
          <w:sz w:val="22"/>
          <w:szCs w:val="22"/>
        </w:rPr>
      </w:pPr>
      <w:r w:rsidRPr="008D749F">
        <w:rPr>
          <w:sz w:val="22"/>
          <w:szCs w:val="22"/>
        </w:rPr>
        <w:t>Байгаль, орчныг хамгаалах</w:t>
      </w:r>
    </w:p>
    <w:p w14:paraId="4342C132" w14:textId="77777777" w:rsidR="00AC7835" w:rsidRPr="008D749F" w:rsidRDefault="00000000" w:rsidP="00A55D9F">
      <w:pPr>
        <w:pStyle w:val="ListParagraph"/>
        <w:numPr>
          <w:ilvl w:val="0"/>
          <w:numId w:val="2"/>
        </w:numPr>
        <w:rPr>
          <w:sz w:val="22"/>
          <w:szCs w:val="22"/>
        </w:rPr>
      </w:pPr>
      <w:r w:rsidRPr="008D749F">
        <w:rPr>
          <w:sz w:val="22"/>
          <w:szCs w:val="22"/>
        </w:rPr>
        <w:t>Усны аж ахуй: Хэмнэлттэй зарцуулах бодлого, эх булаг хайх, усны сав газрыг хамгаалах, тордох.</w:t>
      </w:r>
    </w:p>
    <w:p w14:paraId="72FA6677" w14:textId="77777777" w:rsidR="00AC7835" w:rsidRPr="008D749F" w:rsidRDefault="00000000" w:rsidP="00A55D9F">
      <w:pPr>
        <w:pStyle w:val="ListParagraph"/>
        <w:numPr>
          <w:ilvl w:val="0"/>
          <w:numId w:val="2"/>
        </w:numPr>
        <w:rPr>
          <w:sz w:val="22"/>
          <w:szCs w:val="22"/>
        </w:rPr>
      </w:pPr>
      <w:r w:rsidRPr="008D749F">
        <w:rPr>
          <w:sz w:val="22"/>
          <w:szCs w:val="22"/>
        </w:rPr>
        <w:t>Цэцэрлэгт хүрээлэн, моджуулах</w:t>
      </w:r>
    </w:p>
    <w:p w14:paraId="0B39D221" w14:textId="77777777" w:rsidR="00AC7835" w:rsidRPr="008D749F" w:rsidRDefault="00000000" w:rsidP="00A55D9F">
      <w:pPr>
        <w:pStyle w:val="ListParagraph"/>
        <w:numPr>
          <w:ilvl w:val="0"/>
          <w:numId w:val="2"/>
        </w:numPr>
        <w:rPr>
          <w:sz w:val="22"/>
          <w:szCs w:val="22"/>
        </w:rPr>
      </w:pPr>
      <w:r w:rsidRPr="008D749F">
        <w:rPr>
          <w:sz w:val="22"/>
          <w:szCs w:val="22"/>
        </w:rPr>
        <w:t>ТББ-тай харилцах, өөрөө удирдах ёсны үзэл санааг дэлгэрүүлэх</w:t>
      </w:r>
    </w:p>
    <w:p w14:paraId="443EE8DF" w14:textId="77777777" w:rsidR="00AC7835" w:rsidRPr="008D749F" w:rsidRDefault="00AC7835" w:rsidP="00A55D9F">
      <w:pPr>
        <w:rPr>
          <w:sz w:val="22"/>
          <w:szCs w:val="22"/>
        </w:rPr>
      </w:pPr>
    </w:p>
    <w:p w14:paraId="3C788549" w14:textId="77777777" w:rsidR="00AC7835" w:rsidRPr="008D749F" w:rsidRDefault="00000000" w:rsidP="0034419F">
      <w:pPr>
        <w:spacing w:before="0" w:after="0"/>
        <w:rPr>
          <w:sz w:val="22"/>
          <w:szCs w:val="22"/>
        </w:rPr>
      </w:pPr>
      <w:r w:rsidRPr="008D749F">
        <w:rPr>
          <w:sz w:val="22"/>
          <w:szCs w:val="22"/>
        </w:rPr>
        <w:lastRenderedPageBreak/>
        <w:t>Чех улс</w:t>
      </w:r>
      <w:r w:rsidRPr="008D749F">
        <w:rPr>
          <w:sz w:val="22"/>
          <w:szCs w:val="22"/>
          <w:vertAlign w:val="superscript"/>
        </w:rPr>
        <w:footnoteReference w:id="33"/>
      </w:r>
    </w:p>
    <w:p w14:paraId="769E05ED" w14:textId="77777777" w:rsidR="00AC7835" w:rsidRPr="008D749F" w:rsidRDefault="00000000" w:rsidP="0034419F">
      <w:pPr>
        <w:spacing w:before="0" w:after="0"/>
        <w:rPr>
          <w:sz w:val="22"/>
          <w:szCs w:val="22"/>
        </w:rPr>
      </w:pPr>
      <w:r w:rsidRPr="008D749F">
        <w:rPr>
          <w:sz w:val="22"/>
          <w:szCs w:val="22"/>
        </w:rPr>
        <w:t>- Хотын төсөв</w:t>
      </w:r>
    </w:p>
    <w:p w14:paraId="27564F15" w14:textId="77777777" w:rsidR="00AC7835" w:rsidRPr="008D749F" w:rsidRDefault="00000000" w:rsidP="0034419F">
      <w:pPr>
        <w:spacing w:before="0" w:after="0"/>
        <w:rPr>
          <w:sz w:val="22"/>
          <w:szCs w:val="22"/>
        </w:rPr>
      </w:pPr>
      <w:r w:rsidRPr="008D749F">
        <w:rPr>
          <w:sz w:val="22"/>
          <w:szCs w:val="22"/>
        </w:rPr>
        <w:t>- Орон нутгийн хөгжил</w:t>
      </w:r>
    </w:p>
    <w:p w14:paraId="3524A761" w14:textId="77777777" w:rsidR="00AC7835" w:rsidRPr="008D749F" w:rsidRDefault="00000000" w:rsidP="0034419F">
      <w:pPr>
        <w:spacing w:before="0" w:after="0"/>
        <w:rPr>
          <w:sz w:val="22"/>
          <w:szCs w:val="22"/>
        </w:rPr>
      </w:pPr>
      <w:r w:rsidRPr="008D749F">
        <w:rPr>
          <w:sz w:val="22"/>
          <w:szCs w:val="22"/>
        </w:rPr>
        <w:t>- Газар тариалан болон ойн аж ахуйн удирдлага</w:t>
      </w:r>
    </w:p>
    <w:p w14:paraId="5A360A68" w14:textId="77777777" w:rsidR="00AC7835" w:rsidRPr="008D749F" w:rsidRDefault="00000000" w:rsidP="0034419F">
      <w:pPr>
        <w:spacing w:before="0" w:after="0"/>
        <w:rPr>
          <w:sz w:val="22"/>
          <w:szCs w:val="22"/>
        </w:rPr>
      </w:pPr>
      <w:r w:rsidRPr="008D749F">
        <w:rPr>
          <w:sz w:val="22"/>
          <w:szCs w:val="22"/>
        </w:rPr>
        <w:t>- Орон нутгийн цагдаа</w:t>
      </w:r>
    </w:p>
    <w:p w14:paraId="663A0D46" w14:textId="77777777" w:rsidR="00AC7835" w:rsidRPr="008D749F" w:rsidRDefault="00000000" w:rsidP="0034419F">
      <w:pPr>
        <w:spacing w:before="0" w:after="0"/>
        <w:rPr>
          <w:sz w:val="22"/>
          <w:szCs w:val="22"/>
        </w:rPr>
      </w:pPr>
      <w:r w:rsidRPr="008D749F">
        <w:rPr>
          <w:sz w:val="22"/>
          <w:szCs w:val="22"/>
        </w:rPr>
        <w:t>- Усан хангамж болон бохир ус</w:t>
      </w:r>
    </w:p>
    <w:p w14:paraId="5C1C19EF" w14:textId="77777777" w:rsidR="00AC7835" w:rsidRPr="008D749F" w:rsidRDefault="00000000" w:rsidP="0034419F">
      <w:pPr>
        <w:spacing w:before="0" w:after="0"/>
        <w:rPr>
          <w:sz w:val="22"/>
          <w:szCs w:val="22"/>
        </w:rPr>
      </w:pPr>
      <w:r w:rsidRPr="008D749F">
        <w:rPr>
          <w:sz w:val="22"/>
          <w:szCs w:val="22"/>
        </w:rPr>
        <w:t>- Өрхийн хог хаягдал</w:t>
      </w:r>
    </w:p>
    <w:p w14:paraId="3D1BC80E" w14:textId="77777777" w:rsidR="00AC7835" w:rsidRPr="008D749F" w:rsidRDefault="00000000" w:rsidP="0034419F">
      <w:pPr>
        <w:spacing w:before="0" w:after="0"/>
        <w:rPr>
          <w:sz w:val="22"/>
          <w:szCs w:val="22"/>
        </w:rPr>
      </w:pPr>
      <w:r w:rsidRPr="008D749F">
        <w:rPr>
          <w:sz w:val="22"/>
          <w:szCs w:val="22"/>
        </w:rPr>
        <w:t>- Анхан шатны боловсрол</w:t>
      </w:r>
    </w:p>
    <w:p w14:paraId="6DD69FF1" w14:textId="77777777" w:rsidR="00AC7835" w:rsidRPr="008D749F" w:rsidRDefault="00000000" w:rsidP="0034419F">
      <w:pPr>
        <w:spacing w:before="0" w:after="0"/>
        <w:rPr>
          <w:sz w:val="22"/>
          <w:szCs w:val="22"/>
        </w:rPr>
      </w:pPr>
      <w:r w:rsidRPr="008D749F">
        <w:rPr>
          <w:sz w:val="22"/>
          <w:szCs w:val="22"/>
        </w:rPr>
        <w:t>- Орон сууцжуулалт</w:t>
      </w:r>
    </w:p>
    <w:p w14:paraId="5DC2DF1A" w14:textId="77777777" w:rsidR="00AC7835" w:rsidRPr="008D749F" w:rsidRDefault="00000000" w:rsidP="0034419F">
      <w:pPr>
        <w:spacing w:before="0" w:after="0"/>
        <w:rPr>
          <w:sz w:val="22"/>
          <w:szCs w:val="22"/>
        </w:rPr>
      </w:pPr>
      <w:r w:rsidRPr="008D749F">
        <w:rPr>
          <w:sz w:val="22"/>
          <w:szCs w:val="22"/>
        </w:rPr>
        <w:t>- Социаль үйлчилгээнүүд</w:t>
      </w:r>
    </w:p>
    <w:p w14:paraId="17F5E0B5" w14:textId="77777777" w:rsidR="00AC7835" w:rsidRPr="008D749F" w:rsidRDefault="00000000" w:rsidP="0034419F">
      <w:pPr>
        <w:spacing w:before="0" w:after="0"/>
        <w:rPr>
          <w:sz w:val="22"/>
          <w:szCs w:val="22"/>
        </w:rPr>
      </w:pPr>
      <w:r w:rsidRPr="008D749F">
        <w:rPr>
          <w:sz w:val="22"/>
          <w:szCs w:val="22"/>
        </w:rPr>
        <w:t>- Орон зайн төлөвлөлт</w:t>
      </w:r>
    </w:p>
    <w:p w14:paraId="4EBA47AF" w14:textId="77777777" w:rsidR="00AC7835" w:rsidRPr="008D749F" w:rsidRDefault="00000000" w:rsidP="0034419F">
      <w:pPr>
        <w:spacing w:before="0" w:after="0"/>
        <w:rPr>
          <w:sz w:val="22"/>
          <w:szCs w:val="22"/>
        </w:rPr>
      </w:pPr>
      <w:r w:rsidRPr="008D749F">
        <w:rPr>
          <w:sz w:val="22"/>
          <w:szCs w:val="22"/>
        </w:rPr>
        <w:t>- Бусад нэгжүүдтэй харилцах</w:t>
      </w:r>
    </w:p>
    <w:p w14:paraId="5B5CECCC" w14:textId="77777777" w:rsidR="00AC7835" w:rsidRPr="008D749F" w:rsidRDefault="00000000" w:rsidP="0034419F">
      <w:pPr>
        <w:spacing w:before="0" w:after="0"/>
        <w:rPr>
          <w:sz w:val="22"/>
          <w:szCs w:val="22"/>
        </w:rPr>
      </w:pPr>
      <w:r w:rsidRPr="008D749F">
        <w:rPr>
          <w:sz w:val="22"/>
          <w:szCs w:val="22"/>
        </w:rPr>
        <w:t>- Нийтийн тээвэр</w:t>
      </w:r>
    </w:p>
    <w:p w14:paraId="16F5415A" w14:textId="77777777" w:rsidR="00AC7835" w:rsidRPr="008D749F" w:rsidRDefault="00000000" w:rsidP="0034419F">
      <w:pPr>
        <w:spacing w:before="0" w:after="0"/>
        <w:rPr>
          <w:sz w:val="22"/>
          <w:szCs w:val="22"/>
        </w:rPr>
      </w:pPr>
      <w:r w:rsidRPr="008D749F">
        <w:rPr>
          <w:sz w:val="22"/>
          <w:szCs w:val="22"/>
        </w:rPr>
        <w:t>- Ахлах сургууль</w:t>
      </w:r>
    </w:p>
    <w:p w14:paraId="59D8DB1B" w14:textId="77777777" w:rsidR="00AC7835" w:rsidRPr="008D749F" w:rsidRDefault="00000000" w:rsidP="0034419F">
      <w:pPr>
        <w:spacing w:before="0" w:after="0"/>
        <w:rPr>
          <w:sz w:val="22"/>
          <w:szCs w:val="22"/>
        </w:rPr>
      </w:pPr>
      <w:r w:rsidRPr="008D749F">
        <w:rPr>
          <w:sz w:val="22"/>
          <w:szCs w:val="22"/>
        </w:rPr>
        <w:t>- Замын сүлжээ</w:t>
      </w:r>
    </w:p>
    <w:p w14:paraId="6F5A8A99" w14:textId="77777777" w:rsidR="00AC7835" w:rsidRPr="008D749F" w:rsidRDefault="00000000" w:rsidP="0034419F">
      <w:pPr>
        <w:spacing w:before="0" w:after="0"/>
        <w:rPr>
          <w:sz w:val="22"/>
          <w:szCs w:val="22"/>
        </w:rPr>
      </w:pPr>
      <w:r w:rsidRPr="008D749F">
        <w:rPr>
          <w:sz w:val="22"/>
          <w:szCs w:val="22"/>
        </w:rPr>
        <w:t>- Социаль үйлчилгээнүүд</w:t>
      </w:r>
    </w:p>
    <w:p w14:paraId="7F841015" w14:textId="77777777" w:rsidR="00AC7835" w:rsidRPr="008D749F" w:rsidRDefault="00000000" w:rsidP="0034419F">
      <w:pPr>
        <w:spacing w:before="0" w:after="0"/>
        <w:rPr>
          <w:sz w:val="22"/>
          <w:szCs w:val="22"/>
        </w:rPr>
      </w:pPr>
      <w:r w:rsidRPr="008D749F">
        <w:rPr>
          <w:sz w:val="22"/>
          <w:szCs w:val="22"/>
        </w:rPr>
        <w:t>- Байгаль орчин</w:t>
      </w:r>
    </w:p>
    <w:p w14:paraId="0869E341" w14:textId="77777777" w:rsidR="00AC7835" w:rsidRPr="008D749F" w:rsidRDefault="00000000" w:rsidP="0034419F">
      <w:pPr>
        <w:spacing w:before="0" w:after="0"/>
        <w:rPr>
          <w:sz w:val="22"/>
          <w:szCs w:val="22"/>
        </w:rPr>
      </w:pPr>
      <w:r w:rsidRPr="008D749F">
        <w:rPr>
          <w:sz w:val="22"/>
          <w:szCs w:val="22"/>
        </w:rPr>
        <w:t>- Тээвэр</w:t>
      </w:r>
    </w:p>
    <w:p w14:paraId="613FDE32" w14:textId="77777777" w:rsidR="00AC7835" w:rsidRPr="008D749F" w:rsidRDefault="00000000" w:rsidP="0034419F">
      <w:pPr>
        <w:spacing w:before="0" w:after="0"/>
        <w:rPr>
          <w:sz w:val="22"/>
          <w:szCs w:val="22"/>
        </w:rPr>
      </w:pPr>
      <w:r w:rsidRPr="008D749F">
        <w:rPr>
          <w:sz w:val="22"/>
          <w:szCs w:val="22"/>
        </w:rPr>
        <w:t>- Бүс нутгийн хөгжил</w:t>
      </w:r>
    </w:p>
    <w:p w14:paraId="6A3C1D19" w14:textId="77777777" w:rsidR="00AC7835" w:rsidRPr="008D749F" w:rsidRDefault="00000000" w:rsidP="0034419F">
      <w:pPr>
        <w:spacing w:before="0" w:after="0"/>
        <w:rPr>
          <w:sz w:val="22"/>
          <w:szCs w:val="22"/>
        </w:rPr>
      </w:pPr>
      <w:r w:rsidRPr="008D749F">
        <w:rPr>
          <w:sz w:val="22"/>
          <w:szCs w:val="22"/>
        </w:rPr>
        <w:t>- Эрүүл мэнд</w:t>
      </w:r>
    </w:p>
    <w:p w14:paraId="1F35285E" w14:textId="77777777" w:rsidR="00AC7835" w:rsidRPr="008D749F" w:rsidRDefault="00AC7835" w:rsidP="0034419F">
      <w:pPr>
        <w:spacing w:before="0" w:after="0"/>
        <w:rPr>
          <w:sz w:val="22"/>
          <w:szCs w:val="22"/>
        </w:rPr>
      </w:pPr>
    </w:p>
    <w:p w14:paraId="555A6149" w14:textId="77777777" w:rsidR="00AC7835" w:rsidRPr="008D749F" w:rsidRDefault="00000000" w:rsidP="0034419F">
      <w:pPr>
        <w:spacing w:before="0" w:after="0"/>
        <w:rPr>
          <w:sz w:val="22"/>
          <w:szCs w:val="22"/>
        </w:rPr>
      </w:pPr>
      <w:r w:rsidRPr="008D749F">
        <w:rPr>
          <w:sz w:val="22"/>
          <w:szCs w:val="22"/>
        </w:rPr>
        <w:t>Дани Улс</w:t>
      </w:r>
      <w:r w:rsidRPr="008D749F">
        <w:rPr>
          <w:sz w:val="22"/>
          <w:szCs w:val="22"/>
          <w:vertAlign w:val="superscript"/>
        </w:rPr>
        <w:footnoteReference w:id="34"/>
      </w:r>
    </w:p>
    <w:p w14:paraId="0752FDC6" w14:textId="77777777" w:rsidR="00AC7835" w:rsidRPr="008D749F" w:rsidRDefault="00000000" w:rsidP="0034419F">
      <w:pPr>
        <w:spacing w:before="0" w:after="0"/>
        <w:rPr>
          <w:sz w:val="22"/>
          <w:szCs w:val="22"/>
        </w:rPr>
      </w:pPr>
      <w:r w:rsidRPr="008D749F">
        <w:rPr>
          <w:sz w:val="22"/>
          <w:szCs w:val="22"/>
        </w:rPr>
        <w:t>- Анхан шатны боловсрол</w:t>
      </w:r>
    </w:p>
    <w:p w14:paraId="15DE36A6" w14:textId="77777777" w:rsidR="00AC7835" w:rsidRPr="008D749F" w:rsidRDefault="00000000" w:rsidP="0034419F">
      <w:pPr>
        <w:spacing w:before="0" w:after="0"/>
        <w:rPr>
          <w:sz w:val="22"/>
          <w:szCs w:val="22"/>
        </w:rPr>
      </w:pPr>
      <w:r w:rsidRPr="008D749F">
        <w:rPr>
          <w:sz w:val="22"/>
          <w:szCs w:val="22"/>
        </w:rPr>
        <w:t>- Хүүхдийн халамж</w:t>
      </w:r>
    </w:p>
    <w:p w14:paraId="08E34E1B" w14:textId="77777777" w:rsidR="00AC7835" w:rsidRPr="008D749F" w:rsidRDefault="00000000" w:rsidP="0034419F">
      <w:pPr>
        <w:spacing w:before="0" w:after="0"/>
        <w:rPr>
          <w:sz w:val="22"/>
          <w:szCs w:val="22"/>
        </w:rPr>
      </w:pPr>
      <w:r w:rsidRPr="008D749F">
        <w:rPr>
          <w:sz w:val="22"/>
          <w:szCs w:val="22"/>
        </w:rPr>
        <w:t>- Ахмад настны халамж</w:t>
      </w:r>
    </w:p>
    <w:p w14:paraId="13382672" w14:textId="77777777" w:rsidR="00AC7835" w:rsidRPr="008D749F" w:rsidRDefault="00000000" w:rsidP="0034419F">
      <w:pPr>
        <w:spacing w:before="0" w:after="0"/>
        <w:rPr>
          <w:sz w:val="22"/>
          <w:szCs w:val="22"/>
        </w:rPr>
      </w:pPr>
      <w:r w:rsidRPr="008D749F">
        <w:rPr>
          <w:sz w:val="22"/>
          <w:szCs w:val="22"/>
        </w:rPr>
        <w:t>- Цагаач, дүрвэгчдийг нийгэмшүүлэх</w:t>
      </w:r>
    </w:p>
    <w:p w14:paraId="6C27A593" w14:textId="77777777" w:rsidR="00AC7835" w:rsidRPr="008D749F" w:rsidRDefault="00000000" w:rsidP="0034419F">
      <w:pPr>
        <w:spacing w:before="0" w:after="0"/>
        <w:rPr>
          <w:sz w:val="22"/>
          <w:szCs w:val="22"/>
        </w:rPr>
      </w:pPr>
      <w:r w:rsidRPr="008D749F">
        <w:rPr>
          <w:sz w:val="22"/>
          <w:szCs w:val="22"/>
        </w:rPr>
        <w:t>- Байгаль хамгаалал болон хог хаягдал</w:t>
      </w:r>
    </w:p>
    <w:p w14:paraId="4807E127" w14:textId="77777777" w:rsidR="00AC7835" w:rsidRPr="008D749F" w:rsidRDefault="00000000" w:rsidP="0034419F">
      <w:pPr>
        <w:spacing w:before="0" w:after="0"/>
        <w:rPr>
          <w:sz w:val="22"/>
          <w:szCs w:val="22"/>
        </w:rPr>
      </w:pPr>
      <w:r w:rsidRPr="008D749F">
        <w:rPr>
          <w:sz w:val="22"/>
          <w:szCs w:val="22"/>
        </w:rPr>
        <w:t>- Ажилгүйчүүдэд дэмжлэг үзүүлэх</w:t>
      </w:r>
    </w:p>
    <w:p w14:paraId="71556C75" w14:textId="77777777" w:rsidR="00AC7835" w:rsidRPr="008D749F" w:rsidRDefault="00000000" w:rsidP="0034419F">
      <w:pPr>
        <w:spacing w:before="0" w:after="0"/>
        <w:rPr>
          <w:sz w:val="22"/>
          <w:szCs w:val="22"/>
        </w:rPr>
      </w:pPr>
      <w:r w:rsidRPr="008D749F">
        <w:rPr>
          <w:sz w:val="22"/>
          <w:szCs w:val="22"/>
        </w:rPr>
        <w:t>- Орон нутгийн эдийн засгийн хөгжил</w:t>
      </w:r>
    </w:p>
    <w:p w14:paraId="752EB5CB" w14:textId="77777777" w:rsidR="00AC7835" w:rsidRPr="008D749F" w:rsidRDefault="00000000" w:rsidP="0034419F">
      <w:pPr>
        <w:spacing w:before="0" w:after="0"/>
        <w:rPr>
          <w:sz w:val="22"/>
          <w:szCs w:val="22"/>
        </w:rPr>
      </w:pPr>
      <w:r w:rsidRPr="008D749F">
        <w:rPr>
          <w:sz w:val="22"/>
          <w:szCs w:val="22"/>
        </w:rPr>
        <w:t>- Соёл, спорт</w:t>
      </w:r>
    </w:p>
    <w:p w14:paraId="1C011F2A" w14:textId="77777777" w:rsidR="00AC7835" w:rsidRPr="008D749F" w:rsidRDefault="00000000" w:rsidP="0034419F">
      <w:pPr>
        <w:spacing w:before="0" w:after="0"/>
        <w:rPr>
          <w:sz w:val="22"/>
          <w:szCs w:val="22"/>
        </w:rPr>
      </w:pPr>
      <w:r w:rsidRPr="008D749F">
        <w:rPr>
          <w:sz w:val="22"/>
          <w:szCs w:val="22"/>
        </w:rPr>
        <w:t>- Эрүүл мэндийн халамж</w:t>
      </w:r>
    </w:p>
    <w:p w14:paraId="72154FD1" w14:textId="77777777" w:rsidR="00AC7835" w:rsidRPr="008D749F" w:rsidRDefault="00000000" w:rsidP="0034419F">
      <w:pPr>
        <w:spacing w:before="0" w:after="0"/>
        <w:rPr>
          <w:sz w:val="22"/>
          <w:szCs w:val="22"/>
        </w:rPr>
      </w:pPr>
      <w:r w:rsidRPr="008D749F">
        <w:rPr>
          <w:sz w:val="22"/>
          <w:szCs w:val="22"/>
        </w:rPr>
        <w:t>- Эмнэлэг</w:t>
      </w:r>
    </w:p>
    <w:p w14:paraId="36A402A8" w14:textId="77777777" w:rsidR="00AC7835" w:rsidRPr="008D749F" w:rsidRDefault="00000000" w:rsidP="0034419F">
      <w:pPr>
        <w:spacing w:before="0" w:after="0"/>
        <w:rPr>
          <w:sz w:val="22"/>
          <w:szCs w:val="22"/>
        </w:rPr>
      </w:pPr>
      <w:r w:rsidRPr="008D749F">
        <w:rPr>
          <w:sz w:val="22"/>
          <w:szCs w:val="22"/>
        </w:rPr>
        <w:t>- Эрүүл мэндийн даатгал</w:t>
      </w:r>
    </w:p>
    <w:p w14:paraId="4D06B8ED" w14:textId="77777777" w:rsidR="00AC7835" w:rsidRPr="008D749F" w:rsidRDefault="00000000" w:rsidP="0034419F">
      <w:pPr>
        <w:spacing w:before="0" w:after="0"/>
        <w:rPr>
          <w:sz w:val="22"/>
          <w:szCs w:val="22"/>
        </w:rPr>
      </w:pPr>
      <w:r w:rsidRPr="008D749F">
        <w:rPr>
          <w:sz w:val="22"/>
          <w:szCs w:val="22"/>
        </w:rPr>
        <w:t>- Сэтгэцийн эрүүл мэндийн үйлчилгээ</w:t>
      </w:r>
    </w:p>
    <w:p w14:paraId="15F14A65" w14:textId="77777777" w:rsidR="00AC7835" w:rsidRPr="008D749F" w:rsidRDefault="00000000" w:rsidP="0034419F">
      <w:pPr>
        <w:spacing w:before="0" w:after="0"/>
        <w:rPr>
          <w:sz w:val="22"/>
          <w:szCs w:val="22"/>
        </w:rPr>
      </w:pPr>
      <w:r w:rsidRPr="008D749F">
        <w:rPr>
          <w:sz w:val="22"/>
          <w:szCs w:val="22"/>
        </w:rPr>
        <w:t>- Социаль үйлчилгээ ба тусгай хэрэгцээт боловсрол</w:t>
      </w:r>
    </w:p>
    <w:p w14:paraId="64BFC68D" w14:textId="77777777" w:rsidR="00AC7835" w:rsidRPr="008D749F" w:rsidRDefault="00000000" w:rsidP="0034419F">
      <w:pPr>
        <w:spacing w:before="0" w:after="0"/>
        <w:rPr>
          <w:sz w:val="22"/>
          <w:szCs w:val="22"/>
        </w:rPr>
      </w:pPr>
      <w:r w:rsidRPr="008D749F">
        <w:rPr>
          <w:sz w:val="22"/>
          <w:szCs w:val="22"/>
        </w:rPr>
        <w:t>- Бүс нутгийн хөгжил</w:t>
      </w:r>
    </w:p>
    <w:p w14:paraId="2C310277" w14:textId="77777777" w:rsidR="00AC7835" w:rsidRPr="008D749F" w:rsidRDefault="00000000" w:rsidP="0034419F">
      <w:pPr>
        <w:spacing w:before="0" w:after="0"/>
        <w:rPr>
          <w:sz w:val="22"/>
          <w:szCs w:val="22"/>
        </w:rPr>
      </w:pPr>
      <w:r w:rsidRPr="008D749F">
        <w:rPr>
          <w:sz w:val="22"/>
          <w:szCs w:val="22"/>
        </w:rPr>
        <w:t>- Бизнесийг хөхүүлэн дэмжих</w:t>
      </w:r>
    </w:p>
    <w:p w14:paraId="6F3850A4" w14:textId="77777777" w:rsidR="00AC7835" w:rsidRPr="008D749F" w:rsidRDefault="00000000" w:rsidP="0034419F">
      <w:pPr>
        <w:spacing w:before="0" w:after="0"/>
        <w:rPr>
          <w:sz w:val="22"/>
          <w:szCs w:val="22"/>
        </w:rPr>
      </w:pPr>
      <w:r w:rsidRPr="008D749F">
        <w:rPr>
          <w:sz w:val="22"/>
          <w:szCs w:val="22"/>
        </w:rPr>
        <w:t>- Ажлын байр буй болгох</w:t>
      </w:r>
    </w:p>
    <w:p w14:paraId="5E7A935F" w14:textId="77777777" w:rsidR="00AC7835" w:rsidRPr="008D749F" w:rsidRDefault="00000000" w:rsidP="0034419F">
      <w:pPr>
        <w:spacing w:before="0" w:after="0"/>
        <w:rPr>
          <w:sz w:val="22"/>
          <w:szCs w:val="22"/>
        </w:rPr>
      </w:pPr>
      <w:r w:rsidRPr="008D749F">
        <w:rPr>
          <w:sz w:val="22"/>
          <w:szCs w:val="22"/>
        </w:rPr>
        <w:t>- Тээвэр</w:t>
      </w:r>
    </w:p>
    <w:p w14:paraId="1F747DA7" w14:textId="77777777" w:rsidR="00AC7835" w:rsidRPr="008D749F" w:rsidRDefault="00000000" w:rsidP="0034419F">
      <w:pPr>
        <w:spacing w:before="0" w:after="0"/>
        <w:rPr>
          <w:sz w:val="22"/>
          <w:szCs w:val="22"/>
        </w:rPr>
      </w:pPr>
      <w:r w:rsidRPr="008D749F">
        <w:rPr>
          <w:sz w:val="22"/>
          <w:szCs w:val="22"/>
        </w:rPr>
        <w:t>- Хөрсний бохирдлын асуудал</w:t>
      </w:r>
    </w:p>
    <w:p w14:paraId="530536D9" w14:textId="77777777" w:rsidR="00AC7835" w:rsidRPr="008D749F" w:rsidRDefault="00AC7835" w:rsidP="0034419F">
      <w:pPr>
        <w:spacing w:before="0" w:after="0"/>
        <w:rPr>
          <w:sz w:val="22"/>
          <w:szCs w:val="22"/>
        </w:rPr>
      </w:pPr>
    </w:p>
    <w:p w14:paraId="0A16121B" w14:textId="77777777" w:rsidR="00AC7835" w:rsidRPr="008D749F" w:rsidRDefault="00000000" w:rsidP="0034419F">
      <w:pPr>
        <w:spacing w:before="0" w:after="0"/>
        <w:rPr>
          <w:sz w:val="22"/>
          <w:szCs w:val="22"/>
        </w:rPr>
      </w:pPr>
      <w:r w:rsidRPr="008D749F">
        <w:rPr>
          <w:sz w:val="22"/>
          <w:szCs w:val="22"/>
        </w:rPr>
        <w:t>Албани Улс</w:t>
      </w:r>
      <w:r w:rsidRPr="008D749F">
        <w:rPr>
          <w:sz w:val="22"/>
          <w:szCs w:val="22"/>
          <w:vertAlign w:val="superscript"/>
        </w:rPr>
        <w:footnoteReference w:id="35"/>
      </w:r>
    </w:p>
    <w:p w14:paraId="0BC13F2C" w14:textId="77777777" w:rsidR="00AC7835" w:rsidRPr="008D749F" w:rsidRDefault="00000000" w:rsidP="0034419F">
      <w:pPr>
        <w:spacing w:before="0" w:after="0"/>
        <w:rPr>
          <w:sz w:val="22"/>
          <w:szCs w:val="22"/>
        </w:rPr>
      </w:pPr>
      <w:r w:rsidRPr="008D749F">
        <w:rPr>
          <w:sz w:val="22"/>
          <w:szCs w:val="22"/>
        </w:rPr>
        <w:t>Тус улсын анхан шатны нэгж болох коммун нь дараах чиг үүрэгтэй.</w:t>
      </w:r>
    </w:p>
    <w:p w14:paraId="0FA138A7" w14:textId="77777777" w:rsidR="00AC7835" w:rsidRPr="008D749F" w:rsidRDefault="00000000" w:rsidP="0034419F">
      <w:pPr>
        <w:spacing w:before="0" w:after="0"/>
        <w:rPr>
          <w:sz w:val="22"/>
          <w:szCs w:val="22"/>
        </w:rPr>
      </w:pPr>
      <w:r w:rsidRPr="008D749F">
        <w:rPr>
          <w:sz w:val="22"/>
          <w:szCs w:val="22"/>
        </w:rPr>
        <w:lastRenderedPageBreak/>
        <w:t>- Усан хангамж</w:t>
      </w:r>
    </w:p>
    <w:p w14:paraId="370724F4" w14:textId="77777777" w:rsidR="00AC7835" w:rsidRPr="008D749F" w:rsidRDefault="00000000" w:rsidP="0034419F">
      <w:pPr>
        <w:spacing w:before="0" w:after="0"/>
        <w:rPr>
          <w:sz w:val="22"/>
          <w:szCs w:val="22"/>
        </w:rPr>
      </w:pPr>
      <w:r w:rsidRPr="008D749F">
        <w:rPr>
          <w:sz w:val="22"/>
          <w:szCs w:val="22"/>
        </w:rPr>
        <w:t>- Бохир ус, ус суваг</w:t>
      </w:r>
    </w:p>
    <w:p w14:paraId="282166A7" w14:textId="77777777" w:rsidR="00AC7835" w:rsidRPr="008D749F" w:rsidRDefault="00000000" w:rsidP="0034419F">
      <w:pPr>
        <w:spacing w:before="0" w:after="0"/>
        <w:rPr>
          <w:sz w:val="22"/>
          <w:szCs w:val="22"/>
        </w:rPr>
      </w:pPr>
      <w:r w:rsidRPr="008D749F">
        <w:rPr>
          <w:sz w:val="22"/>
          <w:szCs w:val="22"/>
        </w:rPr>
        <w:t>- Орон нутгийн зам, явган зам, талбай</w:t>
      </w:r>
    </w:p>
    <w:p w14:paraId="246BEF7C" w14:textId="77777777" w:rsidR="00AC7835" w:rsidRPr="008D749F" w:rsidRDefault="00000000" w:rsidP="0034419F">
      <w:pPr>
        <w:spacing w:before="0" w:after="0"/>
        <w:rPr>
          <w:sz w:val="22"/>
          <w:szCs w:val="22"/>
        </w:rPr>
      </w:pPr>
      <w:r w:rsidRPr="008D749F">
        <w:rPr>
          <w:sz w:val="22"/>
          <w:szCs w:val="22"/>
        </w:rPr>
        <w:t>- Нийтийн тээвэр</w:t>
      </w:r>
    </w:p>
    <w:p w14:paraId="5BCF2137" w14:textId="77777777" w:rsidR="00AC7835" w:rsidRPr="008D749F" w:rsidRDefault="00000000" w:rsidP="0034419F">
      <w:pPr>
        <w:spacing w:before="0" w:after="0"/>
        <w:rPr>
          <w:sz w:val="22"/>
          <w:szCs w:val="22"/>
        </w:rPr>
      </w:pPr>
      <w:r w:rsidRPr="008D749F">
        <w:rPr>
          <w:sz w:val="22"/>
          <w:szCs w:val="22"/>
        </w:rPr>
        <w:t>- Хог хаягдлыг цэвэрлэх</w:t>
      </w:r>
    </w:p>
    <w:p w14:paraId="343A2B86" w14:textId="77777777" w:rsidR="00AC7835" w:rsidRPr="008D749F" w:rsidRDefault="00000000" w:rsidP="0034419F">
      <w:pPr>
        <w:spacing w:before="0" w:after="0"/>
        <w:rPr>
          <w:sz w:val="22"/>
          <w:szCs w:val="22"/>
        </w:rPr>
      </w:pPr>
      <w:r w:rsidRPr="008D749F">
        <w:rPr>
          <w:sz w:val="22"/>
          <w:szCs w:val="22"/>
        </w:rPr>
        <w:t>- Газар болон хотын хөгжил</w:t>
      </w:r>
    </w:p>
    <w:p w14:paraId="36A486C7" w14:textId="77777777" w:rsidR="00AC7835" w:rsidRPr="008D749F" w:rsidRDefault="00000000" w:rsidP="0034419F">
      <w:pPr>
        <w:spacing w:before="0" w:after="0"/>
        <w:rPr>
          <w:sz w:val="22"/>
          <w:szCs w:val="22"/>
        </w:rPr>
      </w:pPr>
      <w:r w:rsidRPr="008D749F">
        <w:rPr>
          <w:sz w:val="22"/>
          <w:szCs w:val="22"/>
        </w:rPr>
        <w:t>- Социаль үйлчилгээ</w:t>
      </w:r>
    </w:p>
    <w:p w14:paraId="60D344A0" w14:textId="77777777" w:rsidR="00AC7835" w:rsidRPr="008D749F" w:rsidRDefault="00000000" w:rsidP="0034419F">
      <w:pPr>
        <w:spacing w:before="0" w:after="0"/>
        <w:rPr>
          <w:sz w:val="22"/>
          <w:szCs w:val="22"/>
        </w:rPr>
      </w:pPr>
      <w:r w:rsidRPr="008D749F">
        <w:rPr>
          <w:sz w:val="22"/>
          <w:szCs w:val="22"/>
        </w:rPr>
        <w:t>- Соёл</w:t>
      </w:r>
    </w:p>
    <w:p w14:paraId="23FCA124" w14:textId="77777777" w:rsidR="00AC7835" w:rsidRPr="008D749F" w:rsidRDefault="00000000" w:rsidP="0034419F">
      <w:pPr>
        <w:spacing w:before="0" w:after="0"/>
        <w:rPr>
          <w:sz w:val="22"/>
          <w:szCs w:val="22"/>
        </w:rPr>
      </w:pPr>
      <w:r w:rsidRPr="008D749F">
        <w:rPr>
          <w:sz w:val="22"/>
          <w:szCs w:val="22"/>
        </w:rPr>
        <w:t>- Орон нутгийн эдийн засгийн хөгжил</w:t>
      </w:r>
    </w:p>
    <w:p w14:paraId="2DBEB4F3" w14:textId="77777777" w:rsidR="00AC7835" w:rsidRPr="008D749F" w:rsidRDefault="00000000" w:rsidP="0034419F">
      <w:pPr>
        <w:spacing w:before="0" w:after="0"/>
        <w:rPr>
          <w:sz w:val="22"/>
          <w:szCs w:val="22"/>
        </w:rPr>
      </w:pPr>
      <w:r w:rsidRPr="008D749F">
        <w:rPr>
          <w:sz w:val="22"/>
          <w:szCs w:val="22"/>
        </w:rPr>
        <w:t>- Жижиг бизнесийг хөгжүүлэх</w:t>
      </w:r>
    </w:p>
    <w:p w14:paraId="0830A413" w14:textId="77777777" w:rsidR="00AC7835" w:rsidRPr="008D749F" w:rsidRDefault="00000000" w:rsidP="0034419F">
      <w:pPr>
        <w:spacing w:before="0" w:after="0"/>
        <w:rPr>
          <w:sz w:val="22"/>
          <w:szCs w:val="22"/>
        </w:rPr>
      </w:pPr>
      <w:r w:rsidRPr="008D749F">
        <w:rPr>
          <w:sz w:val="22"/>
          <w:szCs w:val="22"/>
        </w:rPr>
        <w:t>- Мал эмнэлгийн үйлчилгээ</w:t>
      </w:r>
    </w:p>
    <w:p w14:paraId="4D131F8E" w14:textId="77777777" w:rsidR="00AC7835" w:rsidRPr="008D749F" w:rsidRDefault="00000000" w:rsidP="0034419F">
      <w:pPr>
        <w:spacing w:before="0" w:after="0"/>
        <w:rPr>
          <w:sz w:val="22"/>
          <w:szCs w:val="22"/>
        </w:rPr>
      </w:pPr>
      <w:r w:rsidRPr="008D749F">
        <w:rPr>
          <w:sz w:val="22"/>
          <w:szCs w:val="22"/>
        </w:rPr>
        <w:t>- Нийтийн хэв журам, иргэний аюулгүй байдал</w:t>
      </w:r>
    </w:p>
    <w:p w14:paraId="71AE5C54" w14:textId="77777777" w:rsidR="00AC7835" w:rsidRPr="008D749F" w:rsidRDefault="00000000" w:rsidP="0034419F">
      <w:pPr>
        <w:spacing w:before="0" w:after="0"/>
        <w:rPr>
          <w:sz w:val="22"/>
          <w:szCs w:val="22"/>
        </w:rPr>
      </w:pPr>
      <w:r w:rsidRPr="008D749F">
        <w:rPr>
          <w:sz w:val="22"/>
          <w:szCs w:val="22"/>
        </w:rPr>
        <w:t>- Оршуулгын газар</w:t>
      </w:r>
    </w:p>
    <w:p w14:paraId="4919093D" w14:textId="77777777" w:rsidR="00AC7835" w:rsidRPr="008D749F" w:rsidRDefault="00AC7835" w:rsidP="0034419F">
      <w:pPr>
        <w:spacing w:before="0" w:after="0"/>
        <w:rPr>
          <w:sz w:val="22"/>
          <w:szCs w:val="22"/>
        </w:rPr>
      </w:pPr>
    </w:p>
    <w:p w14:paraId="60843343" w14:textId="77777777" w:rsidR="00AC7835" w:rsidRPr="008D749F" w:rsidRDefault="00000000" w:rsidP="0034419F">
      <w:pPr>
        <w:spacing w:before="0" w:after="0"/>
        <w:rPr>
          <w:sz w:val="22"/>
          <w:szCs w:val="22"/>
        </w:rPr>
      </w:pPr>
      <w:r w:rsidRPr="008D749F">
        <w:rPr>
          <w:sz w:val="22"/>
          <w:szCs w:val="22"/>
        </w:rPr>
        <w:t>Болгар Улс</w:t>
      </w:r>
      <w:r w:rsidRPr="008D749F">
        <w:rPr>
          <w:sz w:val="22"/>
          <w:szCs w:val="22"/>
          <w:vertAlign w:val="superscript"/>
        </w:rPr>
        <w:footnoteReference w:id="36"/>
      </w:r>
    </w:p>
    <w:p w14:paraId="4AAF83D4" w14:textId="77777777" w:rsidR="00AC7835" w:rsidRPr="008D749F" w:rsidRDefault="00000000" w:rsidP="0034419F">
      <w:pPr>
        <w:spacing w:before="0" w:after="0"/>
        <w:rPr>
          <w:sz w:val="22"/>
          <w:szCs w:val="22"/>
        </w:rPr>
      </w:pPr>
      <w:r w:rsidRPr="008D749F">
        <w:rPr>
          <w:sz w:val="22"/>
          <w:szCs w:val="22"/>
        </w:rPr>
        <w:t>- Боловсрол</w:t>
      </w:r>
    </w:p>
    <w:p w14:paraId="4A614AD6" w14:textId="77777777" w:rsidR="00AC7835" w:rsidRPr="008D749F" w:rsidRDefault="00000000" w:rsidP="0034419F">
      <w:pPr>
        <w:spacing w:before="0" w:after="0"/>
        <w:rPr>
          <w:sz w:val="22"/>
          <w:szCs w:val="22"/>
        </w:rPr>
      </w:pPr>
      <w:r w:rsidRPr="008D749F">
        <w:rPr>
          <w:sz w:val="22"/>
          <w:szCs w:val="22"/>
        </w:rPr>
        <w:t>- Эрүүл мэнд (эмнэлгийн болон нийгмийн халамж, ариун цэвэр, эрүүл ахуй)</w:t>
      </w:r>
    </w:p>
    <w:p w14:paraId="1180C006" w14:textId="77777777" w:rsidR="00AC7835" w:rsidRPr="008D749F" w:rsidRDefault="00000000" w:rsidP="0034419F">
      <w:pPr>
        <w:spacing w:before="0" w:after="0"/>
        <w:rPr>
          <w:sz w:val="22"/>
          <w:szCs w:val="22"/>
        </w:rPr>
      </w:pPr>
      <w:r w:rsidRPr="008D749F">
        <w:rPr>
          <w:sz w:val="22"/>
          <w:szCs w:val="22"/>
        </w:rPr>
        <w:t>- Социаль үйлчилгээ</w:t>
      </w:r>
    </w:p>
    <w:p w14:paraId="13535636" w14:textId="77777777" w:rsidR="00AC7835" w:rsidRPr="008D749F" w:rsidRDefault="00000000" w:rsidP="0034419F">
      <w:pPr>
        <w:spacing w:before="0" w:after="0"/>
        <w:rPr>
          <w:sz w:val="22"/>
          <w:szCs w:val="22"/>
        </w:rPr>
      </w:pPr>
      <w:r w:rsidRPr="008D749F">
        <w:rPr>
          <w:sz w:val="22"/>
          <w:szCs w:val="22"/>
        </w:rPr>
        <w:t>- Соёл</w:t>
      </w:r>
    </w:p>
    <w:p w14:paraId="7F1F19A6" w14:textId="77777777" w:rsidR="00AC7835" w:rsidRPr="008D749F" w:rsidRDefault="00000000" w:rsidP="0034419F">
      <w:pPr>
        <w:spacing w:before="0" w:after="0"/>
        <w:rPr>
          <w:sz w:val="22"/>
          <w:szCs w:val="22"/>
        </w:rPr>
      </w:pPr>
      <w:r w:rsidRPr="008D749F">
        <w:rPr>
          <w:sz w:val="22"/>
          <w:szCs w:val="22"/>
        </w:rPr>
        <w:t>- Төрийн (public) алба</w:t>
      </w:r>
    </w:p>
    <w:p w14:paraId="6727F2CF" w14:textId="77777777" w:rsidR="00AC7835" w:rsidRPr="008D749F" w:rsidRDefault="00000000" w:rsidP="0034419F">
      <w:pPr>
        <w:spacing w:before="0" w:after="0"/>
        <w:rPr>
          <w:sz w:val="22"/>
          <w:szCs w:val="22"/>
        </w:rPr>
      </w:pPr>
      <w:r w:rsidRPr="008D749F">
        <w:rPr>
          <w:sz w:val="22"/>
          <w:szCs w:val="22"/>
        </w:rPr>
        <w:t>- Спорт, биеийн тамир</w:t>
      </w:r>
    </w:p>
    <w:p w14:paraId="029AD2A2" w14:textId="77777777" w:rsidR="00AC7835" w:rsidRPr="008D749F" w:rsidRDefault="00000000" w:rsidP="0034419F">
      <w:pPr>
        <w:spacing w:before="0" w:after="0"/>
        <w:rPr>
          <w:sz w:val="22"/>
          <w:szCs w:val="22"/>
        </w:rPr>
      </w:pPr>
      <w:r w:rsidRPr="008D749F">
        <w:rPr>
          <w:sz w:val="22"/>
          <w:szCs w:val="22"/>
        </w:rPr>
        <w:t>- Усан хангамж, бохир ус</w:t>
      </w:r>
    </w:p>
    <w:p w14:paraId="088F45C1" w14:textId="77777777" w:rsidR="00AC7835" w:rsidRPr="008D749F" w:rsidRDefault="00000000" w:rsidP="0034419F">
      <w:pPr>
        <w:spacing w:before="0" w:after="0"/>
        <w:rPr>
          <w:sz w:val="22"/>
          <w:szCs w:val="22"/>
        </w:rPr>
      </w:pPr>
      <w:r w:rsidRPr="008D749F">
        <w:rPr>
          <w:sz w:val="22"/>
          <w:szCs w:val="22"/>
        </w:rPr>
        <w:t>- Аялал жуулчлал</w:t>
      </w:r>
    </w:p>
    <w:p w14:paraId="7B73B9BB" w14:textId="77777777" w:rsidR="00AC7835" w:rsidRPr="008D749F" w:rsidRDefault="00000000" w:rsidP="0034419F">
      <w:pPr>
        <w:spacing w:before="0" w:after="0"/>
        <w:rPr>
          <w:sz w:val="22"/>
          <w:szCs w:val="22"/>
        </w:rPr>
      </w:pPr>
      <w:r w:rsidRPr="008D749F">
        <w:rPr>
          <w:sz w:val="22"/>
          <w:szCs w:val="22"/>
        </w:rPr>
        <w:t>- Айл өрхийн хог хаягдал</w:t>
      </w:r>
    </w:p>
    <w:p w14:paraId="21A929BF" w14:textId="77777777" w:rsidR="00AC7835" w:rsidRPr="008D749F" w:rsidRDefault="00000000" w:rsidP="0034419F">
      <w:pPr>
        <w:spacing w:before="0" w:after="0"/>
        <w:rPr>
          <w:sz w:val="22"/>
          <w:szCs w:val="22"/>
        </w:rPr>
      </w:pPr>
      <w:r w:rsidRPr="008D749F">
        <w:rPr>
          <w:sz w:val="22"/>
          <w:szCs w:val="22"/>
        </w:rPr>
        <w:t>- Зам, цэцэрлэг, гадна гэрэлтүүлэг</w:t>
      </w:r>
    </w:p>
    <w:p w14:paraId="71B34173" w14:textId="77777777" w:rsidR="00AC7835" w:rsidRPr="008D749F" w:rsidRDefault="00000000" w:rsidP="0034419F">
      <w:pPr>
        <w:spacing w:before="0" w:after="0"/>
        <w:rPr>
          <w:sz w:val="22"/>
          <w:szCs w:val="22"/>
        </w:rPr>
      </w:pPr>
      <w:r w:rsidRPr="008D749F">
        <w:rPr>
          <w:sz w:val="22"/>
          <w:szCs w:val="22"/>
        </w:rPr>
        <w:t>- Нутаг дэвсгэрийн хөгжил</w:t>
      </w:r>
    </w:p>
    <w:p w14:paraId="04E2DA68" w14:textId="77777777" w:rsidR="00AC7835" w:rsidRPr="008D749F" w:rsidRDefault="00000000" w:rsidP="0034419F">
      <w:pPr>
        <w:spacing w:before="0" w:after="0"/>
        <w:rPr>
          <w:sz w:val="22"/>
          <w:szCs w:val="22"/>
        </w:rPr>
      </w:pPr>
      <w:r w:rsidRPr="008D749F">
        <w:rPr>
          <w:sz w:val="22"/>
          <w:szCs w:val="22"/>
        </w:rPr>
        <w:t>- Тээвэр</w:t>
      </w:r>
    </w:p>
    <w:p w14:paraId="0DE18467" w14:textId="77777777" w:rsidR="00AC7835" w:rsidRPr="008D749F" w:rsidRDefault="00000000" w:rsidP="0034419F">
      <w:pPr>
        <w:spacing w:before="0" w:after="0"/>
        <w:rPr>
          <w:sz w:val="22"/>
          <w:szCs w:val="22"/>
        </w:rPr>
      </w:pPr>
      <w:r w:rsidRPr="008D749F">
        <w:rPr>
          <w:sz w:val="22"/>
          <w:szCs w:val="22"/>
        </w:rPr>
        <w:t>- Төрийн өмчийн байшин барилгыг арчлах</w:t>
      </w:r>
    </w:p>
    <w:p w14:paraId="1FA114DF" w14:textId="77777777" w:rsidR="00AC7835" w:rsidRPr="008D749F" w:rsidRDefault="00000000" w:rsidP="0034419F">
      <w:pPr>
        <w:spacing w:before="0" w:after="0"/>
        <w:rPr>
          <w:sz w:val="22"/>
          <w:szCs w:val="22"/>
        </w:rPr>
      </w:pPr>
      <w:r w:rsidRPr="008D749F">
        <w:rPr>
          <w:sz w:val="22"/>
          <w:szCs w:val="22"/>
        </w:rPr>
        <w:t>- Байгаль орчин</w:t>
      </w:r>
    </w:p>
    <w:p w14:paraId="01AA845C" w14:textId="77777777" w:rsidR="00AC7835" w:rsidRPr="008D749F" w:rsidRDefault="00AC7835" w:rsidP="00A55D9F">
      <w:pPr>
        <w:rPr>
          <w:sz w:val="22"/>
          <w:szCs w:val="22"/>
        </w:rPr>
      </w:pPr>
    </w:p>
    <w:p w14:paraId="05A46CA1" w14:textId="77777777" w:rsidR="00AC7835" w:rsidRPr="008D749F" w:rsidRDefault="00000000" w:rsidP="00A55D9F">
      <w:pPr>
        <w:rPr>
          <w:sz w:val="22"/>
          <w:szCs w:val="22"/>
        </w:rPr>
      </w:pPr>
      <w:r w:rsidRPr="008D749F">
        <w:rPr>
          <w:sz w:val="22"/>
          <w:szCs w:val="22"/>
        </w:rPr>
        <w:t xml:space="preserve">Үүнээс үзвэл дээрх жишээ болгосон орнуудад орон нутгийн анхан шатны нэгжийн үүрэг нь боловсрол, эрүүл мэнд, нийгмийн халамжийн анхан шатны үйлчилгээ, хэв журам сахиулах ажиллагаа, гал, усны аюулаас хамгаалах, зам арчилгаа, хог хаягдлыг цуглуулах, газар ашиглалт, төлөвлөлт, байгаль орчныг хамгаалах гэсэн нийтлэг чиг үүргээс бүрдэж байна. Харин орон нутгийн эдийн засаг, санхүүгийн тогтвортой байдлыг хангах, иргэний бүртгэл, хууль сахиулах ажиллагаа гэх мэт салбарын нэгдсэн бодлогоор хангахад чиглэсэн тусгайлсан чиг үүргийг төв засгийн газар хариуцан ажилладаг болохыг харуулж байна. </w:t>
      </w:r>
    </w:p>
    <w:p w14:paraId="0FE8209B" w14:textId="77777777" w:rsidR="00AC7835" w:rsidRPr="008D749F" w:rsidRDefault="00AC7835" w:rsidP="00A55D9F">
      <w:pPr>
        <w:rPr>
          <w:sz w:val="22"/>
          <w:szCs w:val="22"/>
        </w:rPr>
      </w:pPr>
    </w:p>
    <w:p w14:paraId="7A3AD4C3" w14:textId="77777777" w:rsidR="00202E80" w:rsidRPr="008D749F" w:rsidRDefault="00202E80" w:rsidP="00A55D9F">
      <w:pPr>
        <w:rPr>
          <w:sz w:val="22"/>
          <w:szCs w:val="22"/>
        </w:rPr>
      </w:pPr>
    </w:p>
    <w:p w14:paraId="7F6A5E2F" w14:textId="7F1A8A20"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079D8ED9" w14:textId="4F0D3019" w:rsidR="00AC7835" w:rsidRPr="008D749F" w:rsidRDefault="00202E80" w:rsidP="002B1091">
      <w:pPr>
        <w:pStyle w:val="Heading1"/>
        <w:rPr>
          <w:sz w:val="22"/>
          <w:szCs w:val="22"/>
        </w:rPr>
      </w:pPr>
      <w:bookmarkStart w:id="21" w:name="_Toc199232132"/>
      <w:r w:rsidRPr="008D749F">
        <w:rPr>
          <w:sz w:val="22"/>
          <w:szCs w:val="22"/>
        </w:rPr>
        <w:lastRenderedPageBreak/>
        <w:t>ДОЛОО.ДҮГНЭЛТ, ЗӨВЛӨМЖ</w:t>
      </w:r>
      <w:bookmarkEnd w:id="21"/>
    </w:p>
    <w:p w14:paraId="427DD43A" w14:textId="77777777" w:rsidR="00AC7835" w:rsidRPr="008D749F" w:rsidRDefault="00000000" w:rsidP="00A55D9F">
      <w:pPr>
        <w:rPr>
          <w:sz w:val="22"/>
          <w:szCs w:val="22"/>
        </w:rPr>
      </w:pPr>
      <w:r w:rsidRPr="008D749F">
        <w:rPr>
          <w:sz w:val="22"/>
          <w:szCs w:val="22"/>
        </w:rPr>
        <w:t xml:space="preserve">Судалгаанаас дүгнэн үзэхэд орон нутгийн нэгжийн удирдлага харьяалах нутаг дэвсгэртээ төрийн чиг үүргийг төлөөлөн хэрэгжүүлэх үүрэг хүлээсэн боловч тухайн орон нутагт буй агентлагийн дарга нарыг томилох, чөлөөлөх, хариуцлага тооцох эрхийг олгоогүй байна. Энэ нь Засаг даргаас орон нутагтаа захиргааны нэгдсэн удирдлагаар хангах, өөрийн бодлого үйл ажиллагаагаа явуулахад хүндрэл үүсгэж байгааг харуулж байна. Иймд судалгааны багийн зүгээс энэ хуулийн 27 дугаар зүйлийн хэрэгжилт сул байна гэж </w:t>
      </w:r>
      <w:r w:rsidR="00AF76AA" w:rsidRPr="008D749F">
        <w:rPr>
          <w:sz w:val="22"/>
          <w:szCs w:val="22"/>
        </w:rPr>
        <w:t>дүгнэж</w:t>
      </w:r>
      <w:r w:rsidRPr="008D749F">
        <w:rPr>
          <w:sz w:val="22"/>
          <w:szCs w:val="22"/>
        </w:rPr>
        <w:t xml:space="preserve"> байна. Уг хуулийн 27 дугаар зүйлд тусгагдсан орон нутагт үйл ажиллагаа явуулж байгаа газар, хэлтсийн зарим удирдах ажилтан, албан хаагч нарыг Засаг дарга өөрийн эрх хэмжээний хүрээнд томилох, чөлөөлөх, хариуцлага оногдуулах бүрэн эрхийг олгох </w:t>
      </w:r>
      <w:r w:rsidR="00A13465" w:rsidRPr="008D749F">
        <w:rPr>
          <w:sz w:val="22"/>
          <w:szCs w:val="22"/>
        </w:rPr>
        <w:t>үндэслэлтэй гэж үзэж</w:t>
      </w:r>
      <w:r w:rsidRPr="008D749F">
        <w:rPr>
          <w:sz w:val="22"/>
          <w:szCs w:val="22"/>
        </w:rPr>
        <w:t xml:space="preserve"> байна. </w:t>
      </w:r>
    </w:p>
    <w:p w14:paraId="70439427" w14:textId="77777777" w:rsidR="00AC7835" w:rsidRPr="008D749F" w:rsidRDefault="00AC7835" w:rsidP="00A55D9F">
      <w:pPr>
        <w:rPr>
          <w:sz w:val="22"/>
          <w:szCs w:val="22"/>
        </w:rPr>
      </w:pPr>
    </w:p>
    <w:p w14:paraId="6B978943" w14:textId="242627AF" w:rsidR="00AC7835" w:rsidRPr="002B1091" w:rsidRDefault="002B1091" w:rsidP="002B1091">
      <w:pPr>
        <w:rPr>
          <w:sz w:val="22"/>
          <w:szCs w:val="22"/>
        </w:rPr>
      </w:pPr>
      <w:r>
        <w:rPr>
          <w:sz w:val="22"/>
          <w:szCs w:val="22"/>
        </w:rPr>
        <w:t>1.</w:t>
      </w:r>
      <w:r w:rsidRPr="002B1091">
        <w:rPr>
          <w:sz w:val="22"/>
          <w:szCs w:val="22"/>
        </w:rPr>
        <w:t xml:space="preserve">МУЗЗНДНТУтХ-ийн 27 дугаар зүйлийн 27.5-д засаг захиргаа, нутаг дэвсгэрийн нэгжийн удирдлагаар төрийн чиг үүргийг төлөөлөн гүйцэтгүүлэх чиг үүргүүдийг жагсааж тусгасан. Эдгээр чиг үүрэг нь Засгийн Газрын 2025 оны 1 дүгээр сарын 29-ны өдрийн 37 дугаар тогтоолын 4 дэх хэсэгт заасан аймгийн Засаг даргын эрхлэх асуудлын хүрээнд байх агентлагуудын чиг үүрэгтэй нийцэж байх бөгөөд Засаг дарга төрийн чиг үүргийг төлөөлөн гүйцэтгэхдээ эдгээр агентлагаар дамжуулан, агентлагийн бүтэц зохион байгуулалтыг ашиглан гүйцэтгэхээр байна. Гэхдээ төрийн чиг үүргийг төлөөлөн гүйцэтгэхээр Нэгжийн тухай хуулийн 27-д шууд заагаагүй боловч Засаг даргын эрхлэх асуудлын хүрээний Гаалийн хэлтэс, Стандарт хэмжил зүйн хэлтэс, Статистикийн хэлтэс, Татварын газар, Ус цаг уур, орчны шинжилгээний төв, Шүүхийн шийдвэр гүйцэтгэх хэлтэс, Бүсийн шүүх шинжилгээний төв зэрэг агентлагуудын гүйцэтгэх чиг үүрэг нэгжийн тухай хуулийн 27-д </w:t>
      </w:r>
      <w:r w:rsidR="00A13465" w:rsidRPr="002B1091">
        <w:rPr>
          <w:sz w:val="22"/>
          <w:szCs w:val="22"/>
        </w:rPr>
        <w:t>тусгагдаагүй</w:t>
      </w:r>
      <w:r w:rsidRPr="002B1091">
        <w:rPr>
          <w:sz w:val="22"/>
          <w:szCs w:val="22"/>
        </w:rPr>
        <w:t xml:space="preserve"> байна. </w:t>
      </w:r>
    </w:p>
    <w:p w14:paraId="2F79BB2A" w14:textId="203B83E3" w:rsidR="00AC7835" w:rsidRPr="002B1091" w:rsidRDefault="002B1091" w:rsidP="002B1091">
      <w:pPr>
        <w:rPr>
          <w:sz w:val="22"/>
          <w:szCs w:val="22"/>
        </w:rPr>
      </w:pPr>
      <w:r>
        <w:rPr>
          <w:sz w:val="22"/>
          <w:szCs w:val="22"/>
        </w:rPr>
        <w:t>2.З</w:t>
      </w:r>
      <w:r w:rsidRPr="002B1091">
        <w:rPr>
          <w:sz w:val="22"/>
          <w:szCs w:val="22"/>
        </w:rPr>
        <w:t xml:space="preserve">асаг даргын эрхлэх асуудлын хүрээний дараах агентлагуудын чиг үүргийг салбар салбарын нарийвчилсан хуулиудаар иргэдийн төлөөлөгчдийн хурал болон аймгийн Засаг даргын чиг үүрэг, бүрэн эрхийг хуульд нарийвчлан зохицуулж өгчээ. Үүнд: </w:t>
      </w:r>
    </w:p>
    <w:p w14:paraId="6C0DFC6B" w14:textId="77777777" w:rsidR="00AC7835" w:rsidRPr="008D749F" w:rsidRDefault="00AC7835" w:rsidP="00A55D9F">
      <w:pPr>
        <w:rPr>
          <w:sz w:val="22"/>
          <w:szCs w:val="22"/>
        </w:rPr>
      </w:pPr>
    </w:p>
    <w:tbl>
      <w:tblPr>
        <w:tblStyle w:val="ae"/>
        <w:tblW w:w="96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740"/>
        <w:gridCol w:w="3240"/>
      </w:tblGrid>
      <w:tr w:rsidR="00AC7835" w:rsidRPr="008D749F" w14:paraId="627C3160" w14:textId="77777777">
        <w:trPr>
          <w:trHeight w:val="440"/>
        </w:trPr>
        <w:tc>
          <w:tcPr>
            <w:tcW w:w="1665" w:type="dxa"/>
            <w:vMerge w:val="restart"/>
            <w:tcMar>
              <w:top w:w="100" w:type="dxa"/>
              <w:left w:w="100" w:type="dxa"/>
              <w:bottom w:w="100" w:type="dxa"/>
              <w:right w:w="100" w:type="dxa"/>
            </w:tcMar>
          </w:tcPr>
          <w:p w14:paraId="6F997D9E" w14:textId="77777777" w:rsidR="00AC7835" w:rsidRPr="008D749F" w:rsidRDefault="00AC7835" w:rsidP="004F7B2C">
            <w:pPr>
              <w:pStyle w:val="NoSpacing"/>
              <w:rPr>
                <w:rFonts w:ascii="Arial" w:hAnsi="Arial" w:cs="Arial"/>
              </w:rPr>
            </w:pPr>
          </w:p>
          <w:p w14:paraId="6E75140D" w14:textId="77777777" w:rsidR="00AC7835" w:rsidRPr="008D749F" w:rsidRDefault="00AC7835" w:rsidP="004F7B2C">
            <w:pPr>
              <w:pStyle w:val="NoSpacing"/>
              <w:rPr>
                <w:rFonts w:ascii="Arial" w:hAnsi="Arial" w:cs="Arial"/>
              </w:rPr>
            </w:pPr>
          </w:p>
          <w:p w14:paraId="1C8F2817" w14:textId="77777777" w:rsidR="00AC7835" w:rsidRPr="008D749F" w:rsidRDefault="00AC7835" w:rsidP="004F7B2C">
            <w:pPr>
              <w:pStyle w:val="NoSpacing"/>
              <w:rPr>
                <w:rFonts w:ascii="Arial" w:hAnsi="Arial" w:cs="Arial"/>
              </w:rPr>
            </w:pPr>
          </w:p>
          <w:p w14:paraId="3B01CD74" w14:textId="77777777" w:rsidR="00AC7835" w:rsidRPr="008D749F" w:rsidRDefault="00AC7835" w:rsidP="004F7B2C">
            <w:pPr>
              <w:pStyle w:val="NoSpacing"/>
              <w:rPr>
                <w:rFonts w:ascii="Arial" w:hAnsi="Arial" w:cs="Arial"/>
              </w:rPr>
            </w:pPr>
          </w:p>
          <w:p w14:paraId="4F339F7A" w14:textId="77777777" w:rsidR="00AC7835" w:rsidRPr="008D749F" w:rsidRDefault="00AC7835" w:rsidP="004F7B2C">
            <w:pPr>
              <w:pStyle w:val="NoSpacing"/>
              <w:rPr>
                <w:rFonts w:ascii="Arial" w:hAnsi="Arial" w:cs="Arial"/>
              </w:rPr>
            </w:pPr>
          </w:p>
          <w:p w14:paraId="0A79D7FA" w14:textId="77777777" w:rsidR="00AC7835" w:rsidRPr="008D749F" w:rsidRDefault="00AC7835" w:rsidP="004F7B2C">
            <w:pPr>
              <w:pStyle w:val="NoSpacing"/>
              <w:rPr>
                <w:rFonts w:ascii="Arial" w:hAnsi="Arial" w:cs="Arial"/>
              </w:rPr>
            </w:pPr>
          </w:p>
          <w:p w14:paraId="7F5F3E53" w14:textId="77777777" w:rsidR="00AC7835" w:rsidRPr="008D749F" w:rsidRDefault="00AC7835" w:rsidP="004F7B2C">
            <w:pPr>
              <w:pStyle w:val="NoSpacing"/>
              <w:rPr>
                <w:rFonts w:ascii="Arial" w:hAnsi="Arial" w:cs="Arial"/>
              </w:rPr>
            </w:pPr>
          </w:p>
          <w:p w14:paraId="03E6F250" w14:textId="77777777" w:rsidR="00AC7835" w:rsidRPr="008D749F" w:rsidRDefault="00AC7835" w:rsidP="004F7B2C">
            <w:pPr>
              <w:pStyle w:val="NoSpacing"/>
              <w:rPr>
                <w:rFonts w:ascii="Arial" w:hAnsi="Arial" w:cs="Arial"/>
              </w:rPr>
            </w:pPr>
          </w:p>
          <w:p w14:paraId="4DEA99CA" w14:textId="77777777" w:rsidR="00AC7835" w:rsidRPr="008D749F" w:rsidRDefault="00AC7835" w:rsidP="004F7B2C">
            <w:pPr>
              <w:pStyle w:val="NoSpacing"/>
              <w:rPr>
                <w:rFonts w:ascii="Arial" w:hAnsi="Arial" w:cs="Arial"/>
              </w:rPr>
            </w:pPr>
          </w:p>
          <w:p w14:paraId="3C1AB319" w14:textId="77777777" w:rsidR="00AC7835" w:rsidRPr="008D749F" w:rsidRDefault="00AC7835" w:rsidP="004F7B2C">
            <w:pPr>
              <w:pStyle w:val="NoSpacing"/>
              <w:rPr>
                <w:rFonts w:ascii="Arial" w:hAnsi="Arial" w:cs="Arial"/>
              </w:rPr>
            </w:pPr>
          </w:p>
          <w:p w14:paraId="6755A251" w14:textId="77777777" w:rsidR="00AC7835" w:rsidRPr="008D749F" w:rsidRDefault="00AC7835" w:rsidP="004F7B2C">
            <w:pPr>
              <w:pStyle w:val="NoSpacing"/>
              <w:rPr>
                <w:rFonts w:ascii="Arial" w:hAnsi="Arial" w:cs="Arial"/>
              </w:rPr>
            </w:pPr>
          </w:p>
          <w:p w14:paraId="5B40EE44" w14:textId="77777777" w:rsidR="00AC7835" w:rsidRPr="008D749F" w:rsidRDefault="00AC7835" w:rsidP="004F7B2C">
            <w:pPr>
              <w:pStyle w:val="NoSpacing"/>
              <w:rPr>
                <w:rFonts w:ascii="Arial" w:hAnsi="Arial" w:cs="Arial"/>
              </w:rPr>
            </w:pPr>
          </w:p>
          <w:p w14:paraId="650195AC" w14:textId="77777777" w:rsidR="00AC7835" w:rsidRPr="008D749F" w:rsidRDefault="00AC7835" w:rsidP="004F7B2C">
            <w:pPr>
              <w:pStyle w:val="NoSpacing"/>
              <w:rPr>
                <w:rFonts w:ascii="Arial" w:hAnsi="Arial" w:cs="Arial"/>
              </w:rPr>
            </w:pPr>
          </w:p>
          <w:p w14:paraId="08D7C1B4" w14:textId="77777777" w:rsidR="00AC7835" w:rsidRPr="008D749F" w:rsidRDefault="00AC7835" w:rsidP="004F7B2C">
            <w:pPr>
              <w:pStyle w:val="NoSpacing"/>
              <w:rPr>
                <w:rFonts w:ascii="Arial" w:hAnsi="Arial" w:cs="Arial"/>
              </w:rPr>
            </w:pPr>
          </w:p>
          <w:p w14:paraId="582EBE2D" w14:textId="77777777" w:rsidR="00AC7835" w:rsidRPr="008D749F" w:rsidRDefault="00AC7835" w:rsidP="004F7B2C">
            <w:pPr>
              <w:pStyle w:val="NoSpacing"/>
              <w:rPr>
                <w:rFonts w:ascii="Arial" w:hAnsi="Arial" w:cs="Arial"/>
              </w:rPr>
            </w:pPr>
          </w:p>
          <w:p w14:paraId="1442AF80" w14:textId="77777777" w:rsidR="00AC7835" w:rsidRPr="008D749F" w:rsidRDefault="00000000" w:rsidP="004F7B2C">
            <w:pPr>
              <w:pStyle w:val="NoSpacing"/>
              <w:rPr>
                <w:rFonts w:ascii="Arial" w:hAnsi="Arial" w:cs="Arial"/>
              </w:rPr>
            </w:pP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lastRenderedPageBreak/>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салбарийн</w:t>
            </w:r>
            <w:proofErr w:type="spellEnd"/>
            <w:r w:rsidRPr="008D749F">
              <w:rPr>
                <w:rFonts w:ascii="Arial" w:hAnsi="Arial" w:cs="Arial"/>
              </w:rPr>
              <w:t xml:space="preserve"> </w:t>
            </w:r>
            <w:proofErr w:type="spellStart"/>
            <w:r w:rsidRPr="008D749F">
              <w:rPr>
                <w:rFonts w:ascii="Arial" w:hAnsi="Arial" w:cs="Arial"/>
              </w:rPr>
              <w:t>нарийвчилсан</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олгож</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олгож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c>
          <w:tcPr>
            <w:tcW w:w="4740" w:type="dxa"/>
            <w:tcMar>
              <w:top w:w="100" w:type="dxa"/>
              <w:left w:w="100" w:type="dxa"/>
              <w:bottom w:w="100" w:type="dxa"/>
              <w:right w:w="100" w:type="dxa"/>
            </w:tcMar>
          </w:tcPr>
          <w:p w14:paraId="5D536B3C"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Салбарын</w:t>
            </w:r>
            <w:proofErr w:type="spellEnd"/>
            <w:r w:rsidRPr="008D749F">
              <w:rPr>
                <w:rFonts w:ascii="Arial" w:hAnsi="Arial" w:cs="Arial"/>
              </w:rPr>
              <w:t xml:space="preserve"> </w:t>
            </w:r>
            <w:proofErr w:type="spellStart"/>
            <w:r w:rsidRPr="008D749F">
              <w:rPr>
                <w:rFonts w:ascii="Arial" w:hAnsi="Arial" w:cs="Arial"/>
              </w:rPr>
              <w:t>хуулиуд</w:t>
            </w:r>
            <w:proofErr w:type="spellEnd"/>
          </w:p>
        </w:tc>
        <w:tc>
          <w:tcPr>
            <w:tcW w:w="3240" w:type="dxa"/>
            <w:tcMar>
              <w:top w:w="100" w:type="dxa"/>
              <w:left w:w="100" w:type="dxa"/>
              <w:bottom w:w="100" w:type="dxa"/>
              <w:right w:w="100" w:type="dxa"/>
            </w:tcMar>
          </w:tcPr>
          <w:p w14:paraId="6445BD4D" w14:textId="77777777" w:rsidR="00AC7835" w:rsidRPr="008D749F" w:rsidRDefault="00000000" w:rsidP="004F7B2C">
            <w:pPr>
              <w:pStyle w:val="NoSpacing"/>
              <w:rPr>
                <w:rFonts w:ascii="Arial" w:hAnsi="Arial" w:cs="Arial"/>
              </w:rPr>
            </w:pPr>
            <w:proofErr w:type="spellStart"/>
            <w:r w:rsidRPr="008D749F">
              <w:rPr>
                <w:rFonts w:ascii="Arial" w:hAnsi="Arial" w:cs="Arial"/>
              </w:rPr>
              <w:t>Агентлагууд</w:t>
            </w:r>
            <w:proofErr w:type="spellEnd"/>
          </w:p>
        </w:tc>
      </w:tr>
      <w:tr w:rsidR="00AC7835" w:rsidRPr="008D749F" w14:paraId="155D0095" w14:textId="77777777">
        <w:trPr>
          <w:trHeight w:val="440"/>
        </w:trPr>
        <w:tc>
          <w:tcPr>
            <w:tcW w:w="1665" w:type="dxa"/>
            <w:vMerge/>
            <w:tcMar>
              <w:top w:w="100" w:type="dxa"/>
              <w:left w:w="100" w:type="dxa"/>
              <w:bottom w:w="100" w:type="dxa"/>
              <w:right w:w="100" w:type="dxa"/>
            </w:tcMar>
          </w:tcPr>
          <w:p w14:paraId="517F1A1F"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141A06D5"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Сургуулийн</w:t>
            </w:r>
            <w:proofErr w:type="spell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4584DE9D"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1E446094" w14:textId="77777777">
        <w:trPr>
          <w:trHeight w:val="440"/>
        </w:trPr>
        <w:tc>
          <w:tcPr>
            <w:tcW w:w="1665" w:type="dxa"/>
            <w:vMerge/>
            <w:tcMar>
              <w:top w:w="100" w:type="dxa"/>
              <w:left w:w="100" w:type="dxa"/>
              <w:bottom w:w="100" w:type="dxa"/>
              <w:right w:w="100" w:type="dxa"/>
            </w:tcMar>
          </w:tcPr>
          <w:p w14:paraId="2BEC1BE9"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1BF793F0"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Хүүхдийн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03F30CF2"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60BDB048" w14:textId="77777777">
        <w:trPr>
          <w:trHeight w:val="440"/>
        </w:trPr>
        <w:tc>
          <w:tcPr>
            <w:tcW w:w="1665" w:type="dxa"/>
            <w:vMerge/>
            <w:tcMar>
              <w:top w:w="100" w:type="dxa"/>
              <w:left w:w="100" w:type="dxa"/>
              <w:bottom w:w="100" w:type="dxa"/>
              <w:right w:w="100" w:type="dxa"/>
            </w:tcMar>
          </w:tcPr>
          <w:p w14:paraId="4039DE3D"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070FA726"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Малын</w:t>
            </w:r>
            <w:proofErr w:type="spellEnd"/>
            <w:r w:rsidRPr="008D749F">
              <w:rPr>
                <w:rFonts w:ascii="Arial" w:hAnsi="Arial" w:cs="Arial"/>
              </w:rPr>
              <w:t xml:space="preserve"> </w:t>
            </w:r>
            <w:proofErr w:type="spellStart"/>
            <w:r w:rsidRPr="008D749F">
              <w:rPr>
                <w:rFonts w:ascii="Arial" w:hAnsi="Arial" w:cs="Arial"/>
              </w:rPr>
              <w:t>генетик</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7E8C203D"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7A4DE2EF" w14:textId="77777777">
        <w:trPr>
          <w:trHeight w:val="440"/>
        </w:trPr>
        <w:tc>
          <w:tcPr>
            <w:tcW w:w="1665" w:type="dxa"/>
            <w:vMerge/>
            <w:tcMar>
              <w:top w:w="100" w:type="dxa"/>
              <w:left w:w="100" w:type="dxa"/>
              <w:bottom w:w="100" w:type="dxa"/>
              <w:right w:w="100" w:type="dxa"/>
            </w:tcMar>
          </w:tcPr>
          <w:p w14:paraId="68209830"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457B6811"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2A542CF8"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227C3FE9" w14:textId="77777777">
        <w:trPr>
          <w:trHeight w:val="440"/>
        </w:trPr>
        <w:tc>
          <w:tcPr>
            <w:tcW w:w="1665" w:type="dxa"/>
            <w:vMerge/>
            <w:tcMar>
              <w:top w:w="100" w:type="dxa"/>
              <w:left w:w="100" w:type="dxa"/>
              <w:bottom w:w="100" w:type="dxa"/>
              <w:right w:w="100" w:type="dxa"/>
            </w:tcMar>
          </w:tcPr>
          <w:p w14:paraId="1907D78C"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5CE4DEEA" w14:textId="77777777" w:rsidR="00AC7835" w:rsidRPr="008D749F" w:rsidRDefault="00000000" w:rsidP="004F7B2C">
            <w:pPr>
              <w:pStyle w:val="NoSpacing"/>
              <w:rPr>
                <w:rFonts w:ascii="Arial" w:hAnsi="Arial" w:cs="Arial"/>
              </w:rPr>
            </w:pP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534894AB"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3AC6BE21" w14:textId="77777777">
        <w:trPr>
          <w:trHeight w:val="440"/>
        </w:trPr>
        <w:tc>
          <w:tcPr>
            <w:tcW w:w="1665" w:type="dxa"/>
            <w:vMerge/>
            <w:tcMar>
              <w:top w:w="100" w:type="dxa"/>
              <w:left w:w="100" w:type="dxa"/>
              <w:bottom w:w="100" w:type="dxa"/>
              <w:right w:w="100" w:type="dxa"/>
            </w:tcMar>
          </w:tcPr>
          <w:p w14:paraId="13AC94AE"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5ED0922E"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Хувь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орлогын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0284C6AE"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7EDB9F4F" w14:textId="77777777">
        <w:trPr>
          <w:trHeight w:val="440"/>
        </w:trPr>
        <w:tc>
          <w:tcPr>
            <w:tcW w:w="1665" w:type="dxa"/>
            <w:vMerge/>
            <w:tcMar>
              <w:top w:w="100" w:type="dxa"/>
              <w:left w:w="100" w:type="dxa"/>
              <w:bottom w:w="100" w:type="dxa"/>
              <w:right w:w="100" w:type="dxa"/>
            </w:tcMar>
          </w:tcPr>
          <w:p w14:paraId="7578C550"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3536904A"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proofErr w:type="gram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w:t>
            </w:r>
            <w:proofErr w:type="spellEnd"/>
            <w:proofErr w:type="gram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халалмжийн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
        </w:tc>
        <w:tc>
          <w:tcPr>
            <w:tcW w:w="3240" w:type="dxa"/>
            <w:tcMar>
              <w:top w:w="100" w:type="dxa"/>
              <w:left w:w="100" w:type="dxa"/>
              <w:bottom w:w="100" w:type="dxa"/>
              <w:right w:w="100" w:type="dxa"/>
            </w:tcMar>
          </w:tcPr>
          <w:p w14:paraId="094A34E3"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3488DAF3" w14:textId="77777777">
        <w:trPr>
          <w:trHeight w:val="440"/>
        </w:trPr>
        <w:tc>
          <w:tcPr>
            <w:tcW w:w="1665" w:type="dxa"/>
            <w:vMerge/>
            <w:tcMar>
              <w:top w:w="100" w:type="dxa"/>
              <w:left w:w="100" w:type="dxa"/>
              <w:bottom w:w="100" w:type="dxa"/>
              <w:right w:w="100" w:type="dxa"/>
            </w:tcMar>
          </w:tcPr>
          <w:p w14:paraId="4A7B9867"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02928741"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4A5B884D"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p>
        </w:tc>
      </w:tr>
      <w:tr w:rsidR="00AC7835" w:rsidRPr="008D749F" w14:paraId="1F718DC3" w14:textId="77777777">
        <w:trPr>
          <w:trHeight w:val="440"/>
        </w:trPr>
        <w:tc>
          <w:tcPr>
            <w:tcW w:w="1665" w:type="dxa"/>
            <w:vMerge/>
            <w:tcMar>
              <w:top w:w="100" w:type="dxa"/>
              <w:left w:w="100" w:type="dxa"/>
              <w:bottom w:w="100" w:type="dxa"/>
              <w:right w:w="100" w:type="dxa"/>
            </w:tcMar>
          </w:tcPr>
          <w:p w14:paraId="0144791E"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3AE72966"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512BFC0E" w14:textId="77777777" w:rsidR="00AC7835" w:rsidRPr="008D749F" w:rsidRDefault="00000000" w:rsidP="004F7B2C">
            <w:pPr>
              <w:pStyle w:val="NoSpacing"/>
              <w:rPr>
                <w:rFonts w:ascii="Arial" w:hAnsi="Arial" w:cs="Arial"/>
              </w:rPr>
            </w:pP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мөрний</w:t>
            </w:r>
            <w:proofErr w:type="spellEnd"/>
            <w:r w:rsidRPr="008D749F">
              <w:rPr>
                <w:rFonts w:ascii="Arial" w:hAnsi="Arial" w:cs="Arial"/>
              </w:rPr>
              <w:t xml:space="preserve"> </w:t>
            </w:r>
            <w:proofErr w:type="spellStart"/>
            <w:r w:rsidRPr="008D749F">
              <w:rPr>
                <w:rFonts w:ascii="Arial" w:hAnsi="Arial" w:cs="Arial"/>
              </w:rPr>
              <w:t>ай</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r>
      <w:tr w:rsidR="00AC7835" w:rsidRPr="008D749F" w14:paraId="2294DC40" w14:textId="77777777">
        <w:trPr>
          <w:trHeight w:val="440"/>
        </w:trPr>
        <w:tc>
          <w:tcPr>
            <w:tcW w:w="1665" w:type="dxa"/>
            <w:vMerge/>
            <w:tcMar>
              <w:top w:w="100" w:type="dxa"/>
              <w:left w:w="100" w:type="dxa"/>
              <w:bottom w:w="100" w:type="dxa"/>
              <w:right w:w="100" w:type="dxa"/>
            </w:tcMar>
          </w:tcPr>
          <w:p w14:paraId="62584229" w14:textId="77777777" w:rsidR="00AC7835" w:rsidRPr="008D749F" w:rsidRDefault="00AC7835" w:rsidP="004F7B2C">
            <w:pPr>
              <w:pStyle w:val="NoSpacing"/>
              <w:rPr>
                <w:rFonts w:ascii="Arial" w:hAnsi="Arial" w:cs="Arial"/>
              </w:rPr>
            </w:pPr>
          </w:p>
        </w:tc>
        <w:tc>
          <w:tcPr>
            <w:tcW w:w="4740" w:type="dxa"/>
            <w:tcMar>
              <w:top w:w="100" w:type="dxa"/>
              <w:left w:w="100" w:type="dxa"/>
              <w:bottom w:w="100" w:type="dxa"/>
              <w:right w:w="100" w:type="dxa"/>
            </w:tcMar>
          </w:tcPr>
          <w:p w14:paraId="6EEF144E"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tcMar>
              <w:top w:w="100" w:type="dxa"/>
              <w:left w:w="100" w:type="dxa"/>
              <w:bottom w:w="100" w:type="dxa"/>
              <w:right w:w="100" w:type="dxa"/>
            </w:tcMar>
          </w:tcPr>
          <w:p w14:paraId="64EAE660"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p>
        </w:tc>
      </w:tr>
    </w:tbl>
    <w:p w14:paraId="43D241E4" w14:textId="77777777" w:rsidR="00AC7835" w:rsidRPr="008D749F" w:rsidRDefault="00AC7835" w:rsidP="00A55D9F">
      <w:pPr>
        <w:rPr>
          <w:sz w:val="22"/>
          <w:szCs w:val="22"/>
        </w:rPr>
      </w:pPr>
    </w:p>
    <w:p w14:paraId="74369BF8" w14:textId="03081A51" w:rsidR="00AC7835" w:rsidRPr="002B1091" w:rsidRDefault="002B1091" w:rsidP="002B1091">
      <w:pPr>
        <w:rPr>
          <w:sz w:val="22"/>
          <w:szCs w:val="22"/>
        </w:rPr>
      </w:pPr>
      <w:r>
        <w:rPr>
          <w:sz w:val="22"/>
          <w:szCs w:val="22"/>
        </w:rPr>
        <w:t>3.</w:t>
      </w:r>
      <w:r w:rsidRPr="002B1091">
        <w:rPr>
          <w:sz w:val="22"/>
          <w:szCs w:val="22"/>
        </w:rPr>
        <w:t>МУЗЗНДНТУтХ-ийн 27 дугаар зүйлийн 27.1-д төрийн зарим чиг үүргийг нийтийн эрх зүйн гэрээний үндсэн дээр засаг захиргаа, нутаг дэвсгэрийн нэгжийн удирдлагаар төлөөлөн гүйцэтгүүлэхээр шилжүүл</w:t>
      </w:r>
      <w:r w:rsidR="00A13465" w:rsidRPr="002B1091">
        <w:rPr>
          <w:sz w:val="22"/>
          <w:szCs w:val="22"/>
        </w:rPr>
        <w:t>сэн</w:t>
      </w:r>
      <w:r w:rsidRPr="002B1091">
        <w:rPr>
          <w:sz w:val="22"/>
          <w:szCs w:val="22"/>
        </w:rPr>
        <w:t xml:space="preserve"> байна. Сайд нарын аймгийн засаг даргатай байгуулж буй гэрээг судлан үзэхэд нийт 19 гэрээ байх бөгөөд үүний 11 нь Хамтран ажиллах гэрээ, 7 нь төлөөлөн гүйцэтгүүлэх гэрээ, 1 нь эрх хэрэгжүүлж үүрэг гүйцэтгүүлэх гэрээ байх бөгөөд сайд нар нийтийн эрх зүйн гэрээгээр дараах чиг үүргүүдийг шилжүүлж байна. Эдгээр гэрээгээр Засаг даргад нийт 652 ажлыг хийж гүйцэтгэх чиг үүргийг шилжүүлсэн, үүрэг хүлээлгэсэн, эдгээр ажлыг гэрээ байгуулсан нэг жилийн хугацаанд хийж гүйцэтгэх үүрэгтэй бөгөөд гэрээг хагас жил тутам дүгнэж, тайланг илгээх үүргийг хүлээлгэсэн байна.</w:t>
      </w:r>
    </w:p>
    <w:p w14:paraId="6E0A789F" w14:textId="77777777" w:rsidR="00AC7835" w:rsidRPr="008D749F" w:rsidRDefault="00000000" w:rsidP="00A55D9F">
      <w:pPr>
        <w:rPr>
          <w:sz w:val="22"/>
          <w:szCs w:val="22"/>
        </w:rPr>
      </w:pPr>
      <w:r w:rsidRPr="008D749F">
        <w:rPr>
          <w:sz w:val="22"/>
          <w:szCs w:val="22"/>
        </w:rPr>
        <w:t>Хамтран ажиллах гэрээ:</w:t>
      </w:r>
    </w:p>
    <w:p w14:paraId="22C24B72" w14:textId="77777777" w:rsidR="00A13465" w:rsidRPr="008D749F" w:rsidRDefault="00000000" w:rsidP="00A55D9F">
      <w:pPr>
        <w:pStyle w:val="ListParagraph"/>
        <w:numPr>
          <w:ilvl w:val="0"/>
          <w:numId w:val="2"/>
        </w:numPr>
        <w:rPr>
          <w:sz w:val="22"/>
          <w:szCs w:val="22"/>
        </w:rPr>
      </w:pPr>
      <w:r w:rsidRPr="008D749F">
        <w:rPr>
          <w:sz w:val="22"/>
          <w:szCs w:val="22"/>
        </w:rPr>
        <w:t>Аж үйлдвэр, эрдэс баялгын сайд</w:t>
      </w:r>
    </w:p>
    <w:p w14:paraId="12D52C9C" w14:textId="77777777" w:rsidR="00A13465" w:rsidRPr="008D749F" w:rsidRDefault="00000000" w:rsidP="00A55D9F">
      <w:pPr>
        <w:pStyle w:val="ListParagraph"/>
        <w:numPr>
          <w:ilvl w:val="0"/>
          <w:numId w:val="2"/>
        </w:numPr>
        <w:rPr>
          <w:sz w:val="22"/>
          <w:szCs w:val="22"/>
        </w:rPr>
      </w:pPr>
      <w:r w:rsidRPr="008D749F">
        <w:rPr>
          <w:sz w:val="22"/>
          <w:szCs w:val="22"/>
        </w:rPr>
        <w:t>Байгаль орчин, уур амьсгалын өөрчлөлтийн сайд</w:t>
      </w:r>
    </w:p>
    <w:p w14:paraId="171D0822" w14:textId="77777777" w:rsidR="00A13465" w:rsidRPr="008D749F" w:rsidRDefault="00000000" w:rsidP="00A55D9F">
      <w:pPr>
        <w:pStyle w:val="ListParagraph"/>
        <w:numPr>
          <w:ilvl w:val="0"/>
          <w:numId w:val="2"/>
        </w:numPr>
        <w:rPr>
          <w:sz w:val="22"/>
          <w:szCs w:val="22"/>
        </w:rPr>
      </w:pPr>
      <w:r w:rsidRPr="008D749F">
        <w:rPr>
          <w:sz w:val="22"/>
          <w:szCs w:val="22"/>
        </w:rPr>
        <w:t>Боловсролын сайд</w:t>
      </w:r>
    </w:p>
    <w:p w14:paraId="4FCDC150" w14:textId="77777777" w:rsidR="00A13465" w:rsidRPr="008D749F" w:rsidRDefault="00000000" w:rsidP="00A55D9F">
      <w:pPr>
        <w:pStyle w:val="ListParagraph"/>
        <w:numPr>
          <w:ilvl w:val="0"/>
          <w:numId w:val="2"/>
        </w:numPr>
        <w:rPr>
          <w:sz w:val="22"/>
          <w:szCs w:val="22"/>
        </w:rPr>
      </w:pPr>
      <w:r w:rsidRPr="008D749F">
        <w:rPr>
          <w:sz w:val="22"/>
          <w:szCs w:val="22"/>
        </w:rPr>
        <w:t>Гадаад харилцааны сайд</w:t>
      </w:r>
    </w:p>
    <w:p w14:paraId="237E0669" w14:textId="77777777" w:rsidR="00A13465" w:rsidRPr="008D749F" w:rsidRDefault="00000000" w:rsidP="00A55D9F">
      <w:pPr>
        <w:pStyle w:val="ListParagraph"/>
        <w:numPr>
          <w:ilvl w:val="0"/>
          <w:numId w:val="2"/>
        </w:numPr>
        <w:rPr>
          <w:sz w:val="22"/>
          <w:szCs w:val="22"/>
        </w:rPr>
      </w:pPr>
      <w:r w:rsidRPr="008D749F">
        <w:rPr>
          <w:sz w:val="22"/>
          <w:szCs w:val="22"/>
        </w:rPr>
        <w:t>Сангийн сайд</w:t>
      </w:r>
    </w:p>
    <w:p w14:paraId="34C8B6A6" w14:textId="77777777" w:rsidR="00A13465" w:rsidRPr="008D749F" w:rsidRDefault="00000000" w:rsidP="00A55D9F">
      <w:pPr>
        <w:pStyle w:val="ListParagraph"/>
        <w:numPr>
          <w:ilvl w:val="0"/>
          <w:numId w:val="2"/>
        </w:numPr>
        <w:rPr>
          <w:sz w:val="22"/>
          <w:szCs w:val="22"/>
        </w:rPr>
      </w:pPr>
      <w:r w:rsidRPr="008D749F">
        <w:rPr>
          <w:sz w:val="22"/>
          <w:szCs w:val="22"/>
        </w:rPr>
        <w:t>Тэргүүн шадар сайд бөгөөд эдийн засаг, хөгжлийн сайд</w:t>
      </w:r>
    </w:p>
    <w:p w14:paraId="1313C33E" w14:textId="77777777" w:rsidR="00A13465" w:rsidRPr="008D749F" w:rsidRDefault="00000000" w:rsidP="00A55D9F">
      <w:pPr>
        <w:pStyle w:val="ListParagraph"/>
        <w:numPr>
          <w:ilvl w:val="0"/>
          <w:numId w:val="2"/>
        </w:numPr>
        <w:rPr>
          <w:sz w:val="22"/>
          <w:szCs w:val="22"/>
        </w:rPr>
      </w:pPr>
      <w:r w:rsidRPr="008D749F">
        <w:rPr>
          <w:sz w:val="22"/>
          <w:szCs w:val="22"/>
        </w:rPr>
        <w:t>Хууль зүй, дотоод хэргийн сайд</w:t>
      </w:r>
    </w:p>
    <w:p w14:paraId="7835D931" w14:textId="77777777" w:rsidR="00A13465" w:rsidRPr="008D749F" w:rsidRDefault="00000000" w:rsidP="00A55D9F">
      <w:pPr>
        <w:pStyle w:val="ListParagraph"/>
        <w:numPr>
          <w:ilvl w:val="0"/>
          <w:numId w:val="2"/>
        </w:numPr>
        <w:rPr>
          <w:sz w:val="22"/>
          <w:szCs w:val="22"/>
        </w:rPr>
      </w:pPr>
      <w:r w:rsidRPr="008D749F">
        <w:rPr>
          <w:sz w:val="22"/>
          <w:szCs w:val="22"/>
        </w:rPr>
        <w:t>Хүнс, хөдөө аж ахуй, хөнгөн үйлдвэрийн сайд</w:t>
      </w:r>
    </w:p>
    <w:p w14:paraId="44DA2B6E" w14:textId="77777777" w:rsidR="00A13465" w:rsidRPr="008D749F" w:rsidRDefault="00000000" w:rsidP="00A55D9F">
      <w:pPr>
        <w:pStyle w:val="ListParagraph"/>
        <w:numPr>
          <w:ilvl w:val="0"/>
          <w:numId w:val="2"/>
        </w:numPr>
        <w:rPr>
          <w:sz w:val="22"/>
          <w:szCs w:val="22"/>
        </w:rPr>
      </w:pPr>
      <w:r w:rsidRPr="008D749F">
        <w:rPr>
          <w:sz w:val="22"/>
          <w:szCs w:val="22"/>
        </w:rPr>
        <w:t>Хяналт, үнэлгээний үндэсний хорооны дарга</w:t>
      </w:r>
    </w:p>
    <w:p w14:paraId="00C0F3C1" w14:textId="77777777" w:rsidR="00A13465" w:rsidRPr="008D749F" w:rsidRDefault="00000000" w:rsidP="00A55D9F">
      <w:pPr>
        <w:pStyle w:val="ListParagraph"/>
        <w:numPr>
          <w:ilvl w:val="0"/>
          <w:numId w:val="2"/>
        </w:numPr>
        <w:rPr>
          <w:sz w:val="22"/>
          <w:szCs w:val="22"/>
        </w:rPr>
      </w:pPr>
      <w:r w:rsidRPr="008D749F">
        <w:rPr>
          <w:sz w:val="22"/>
          <w:szCs w:val="22"/>
        </w:rPr>
        <w:t>Цахим хөгжил, инновац, харилцаа холбооны сайд</w:t>
      </w:r>
    </w:p>
    <w:p w14:paraId="0553EFF5" w14:textId="77777777" w:rsidR="00AC7835" w:rsidRPr="008D749F" w:rsidRDefault="00000000" w:rsidP="00A55D9F">
      <w:pPr>
        <w:pStyle w:val="ListParagraph"/>
        <w:numPr>
          <w:ilvl w:val="0"/>
          <w:numId w:val="2"/>
        </w:numPr>
        <w:rPr>
          <w:sz w:val="22"/>
          <w:szCs w:val="22"/>
        </w:rPr>
      </w:pPr>
      <w:r w:rsidRPr="008D749F">
        <w:rPr>
          <w:sz w:val="22"/>
          <w:szCs w:val="22"/>
        </w:rPr>
        <w:t>Эрүүл мэндийн сайд</w:t>
      </w:r>
    </w:p>
    <w:p w14:paraId="0029505E" w14:textId="77777777" w:rsidR="00AC7835" w:rsidRPr="008D749F" w:rsidRDefault="00000000" w:rsidP="00A55D9F">
      <w:pPr>
        <w:rPr>
          <w:sz w:val="22"/>
          <w:szCs w:val="22"/>
        </w:rPr>
      </w:pPr>
      <w:r w:rsidRPr="008D749F">
        <w:rPr>
          <w:sz w:val="22"/>
          <w:szCs w:val="22"/>
        </w:rPr>
        <w:t>Засгийн газрын зарим чиг үүргийг орон нутагт төлөөлөн хэрэгжүүлэх талаар байгуулах гэрээ:</w:t>
      </w:r>
    </w:p>
    <w:p w14:paraId="4BFCD444" w14:textId="77777777" w:rsidR="00A13465" w:rsidRPr="008D749F" w:rsidRDefault="00000000" w:rsidP="00A55D9F">
      <w:pPr>
        <w:pStyle w:val="ListParagraph"/>
        <w:numPr>
          <w:ilvl w:val="0"/>
          <w:numId w:val="2"/>
        </w:numPr>
        <w:rPr>
          <w:sz w:val="22"/>
          <w:szCs w:val="22"/>
        </w:rPr>
      </w:pPr>
      <w:r w:rsidRPr="008D749F">
        <w:rPr>
          <w:sz w:val="22"/>
          <w:szCs w:val="22"/>
        </w:rPr>
        <w:t>Батлан хамгаалахын сайд</w:t>
      </w:r>
    </w:p>
    <w:p w14:paraId="3D681A0C" w14:textId="77777777" w:rsidR="00A13465" w:rsidRPr="008D749F" w:rsidRDefault="00000000" w:rsidP="00A55D9F">
      <w:pPr>
        <w:pStyle w:val="ListParagraph"/>
        <w:numPr>
          <w:ilvl w:val="0"/>
          <w:numId w:val="2"/>
        </w:numPr>
        <w:rPr>
          <w:sz w:val="22"/>
          <w:szCs w:val="22"/>
        </w:rPr>
      </w:pPr>
      <w:r w:rsidRPr="008D749F">
        <w:rPr>
          <w:sz w:val="22"/>
          <w:szCs w:val="22"/>
        </w:rPr>
        <w:t>Хот байгуулалт, барилга орон сууцжуулалтын сайд</w:t>
      </w:r>
    </w:p>
    <w:p w14:paraId="5DBC06AA" w14:textId="77777777" w:rsidR="00A13465" w:rsidRPr="008D749F" w:rsidRDefault="00000000" w:rsidP="00A55D9F">
      <w:pPr>
        <w:pStyle w:val="ListParagraph"/>
        <w:numPr>
          <w:ilvl w:val="0"/>
          <w:numId w:val="2"/>
        </w:numPr>
        <w:rPr>
          <w:sz w:val="22"/>
          <w:szCs w:val="22"/>
        </w:rPr>
      </w:pPr>
      <w:r w:rsidRPr="008D749F">
        <w:rPr>
          <w:sz w:val="22"/>
          <w:szCs w:val="22"/>
        </w:rPr>
        <w:t>Эрчим хүчний сайд</w:t>
      </w:r>
    </w:p>
    <w:p w14:paraId="11588C77" w14:textId="77777777" w:rsidR="00A13465" w:rsidRPr="008D749F" w:rsidRDefault="00000000" w:rsidP="00A55D9F">
      <w:pPr>
        <w:pStyle w:val="ListParagraph"/>
        <w:numPr>
          <w:ilvl w:val="0"/>
          <w:numId w:val="2"/>
        </w:numPr>
        <w:rPr>
          <w:sz w:val="22"/>
          <w:szCs w:val="22"/>
        </w:rPr>
      </w:pPr>
      <w:r w:rsidRPr="008D749F">
        <w:rPr>
          <w:sz w:val="22"/>
          <w:szCs w:val="22"/>
        </w:rPr>
        <w:t>Шадар сайд</w:t>
      </w:r>
    </w:p>
    <w:p w14:paraId="0D116981" w14:textId="77777777" w:rsidR="00A13465" w:rsidRPr="008D749F" w:rsidRDefault="00000000" w:rsidP="00A55D9F">
      <w:pPr>
        <w:pStyle w:val="ListParagraph"/>
        <w:numPr>
          <w:ilvl w:val="0"/>
          <w:numId w:val="2"/>
        </w:numPr>
        <w:rPr>
          <w:sz w:val="22"/>
          <w:szCs w:val="22"/>
        </w:rPr>
      </w:pPr>
      <w:r w:rsidRPr="008D749F">
        <w:rPr>
          <w:sz w:val="22"/>
          <w:szCs w:val="22"/>
        </w:rPr>
        <w:t>Соёл, спорт, аялал жуулчлал, залуучуудын сайд</w:t>
      </w:r>
    </w:p>
    <w:p w14:paraId="70093D25" w14:textId="77777777" w:rsidR="00A13465" w:rsidRPr="008D749F" w:rsidRDefault="00000000" w:rsidP="00A55D9F">
      <w:pPr>
        <w:pStyle w:val="ListParagraph"/>
        <w:numPr>
          <w:ilvl w:val="0"/>
          <w:numId w:val="2"/>
        </w:numPr>
        <w:rPr>
          <w:sz w:val="22"/>
          <w:szCs w:val="22"/>
        </w:rPr>
      </w:pPr>
      <w:r w:rsidRPr="008D749F">
        <w:rPr>
          <w:sz w:val="22"/>
          <w:szCs w:val="22"/>
        </w:rPr>
        <w:t>Засгийн газрын хэрэг эрхлэх газар</w:t>
      </w:r>
    </w:p>
    <w:p w14:paraId="2D7BB8FE" w14:textId="77777777" w:rsidR="00AC7835" w:rsidRPr="008D749F" w:rsidRDefault="00000000" w:rsidP="00A55D9F">
      <w:pPr>
        <w:pStyle w:val="ListParagraph"/>
        <w:numPr>
          <w:ilvl w:val="0"/>
          <w:numId w:val="2"/>
        </w:numPr>
        <w:rPr>
          <w:sz w:val="22"/>
          <w:szCs w:val="22"/>
        </w:rPr>
      </w:pPr>
      <w:r w:rsidRPr="008D749F">
        <w:rPr>
          <w:sz w:val="22"/>
          <w:szCs w:val="22"/>
        </w:rPr>
        <w:t>Монгол Улсын Шадар сайд</w:t>
      </w:r>
    </w:p>
    <w:p w14:paraId="7E74A82F" w14:textId="77777777" w:rsidR="00AC7835" w:rsidRPr="008D749F" w:rsidRDefault="00000000" w:rsidP="00A55D9F">
      <w:pPr>
        <w:rPr>
          <w:sz w:val="22"/>
          <w:szCs w:val="22"/>
        </w:rPr>
      </w:pPr>
      <w:r w:rsidRPr="008D749F">
        <w:rPr>
          <w:sz w:val="22"/>
          <w:szCs w:val="22"/>
        </w:rPr>
        <w:t xml:space="preserve">Эрх хэрэгжүүлж үүрэг гүйцэтгүүлэх гэрээ </w:t>
      </w:r>
    </w:p>
    <w:p w14:paraId="5C6510F4" w14:textId="77777777" w:rsidR="00AC7835" w:rsidRPr="008D749F" w:rsidRDefault="00000000" w:rsidP="00A55D9F">
      <w:pPr>
        <w:pStyle w:val="ListParagraph"/>
        <w:numPr>
          <w:ilvl w:val="0"/>
          <w:numId w:val="2"/>
        </w:numPr>
        <w:rPr>
          <w:sz w:val="22"/>
          <w:szCs w:val="22"/>
        </w:rPr>
      </w:pPr>
      <w:r w:rsidRPr="008D749F">
        <w:rPr>
          <w:sz w:val="22"/>
          <w:szCs w:val="22"/>
        </w:rPr>
        <w:lastRenderedPageBreak/>
        <w:t>Гэр бүл, хөдөлмөр, нийгмийн хамгааллын сайд</w:t>
      </w:r>
    </w:p>
    <w:p w14:paraId="2C48407A" w14:textId="77777777" w:rsidR="00AC7835" w:rsidRPr="008D749F" w:rsidRDefault="00AC7835" w:rsidP="00A55D9F">
      <w:pPr>
        <w:rPr>
          <w:sz w:val="22"/>
          <w:szCs w:val="22"/>
        </w:rPr>
      </w:pPr>
    </w:p>
    <w:p w14:paraId="6ADE4802" w14:textId="48C3060B" w:rsidR="00AC7835" w:rsidRPr="002B1091" w:rsidRDefault="002B1091" w:rsidP="002B1091">
      <w:pPr>
        <w:rPr>
          <w:sz w:val="22"/>
          <w:szCs w:val="22"/>
        </w:rPr>
      </w:pPr>
      <w:r>
        <w:rPr>
          <w:sz w:val="22"/>
          <w:szCs w:val="22"/>
        </w:rPr>
        <w:t>4.</w:t>
      </w:r>
      <w:r w:rsidRPr="002B1091">
        <w:rPr>
          <w:sz w:val="22"/>
          <w:szCs w:val="22"/>
        </w:rPr>
        <w:t xml:space="preserve">Харьцуулсан судалгаанаас үзэхэд судалгаанд авч үзсэн улс орнуудад орон нутгийн чиг үүргийн хуваарилалтыг бүс нутгийн төлөвлөлт, суурь боловсрол, соёлын үйлчилгээ, нийгмийн суурь хангамж, эрүүл мэндийн суурь үйлчилгээ, ус хангамж, цахилгаан хангамж, нийтийн тээвэр, бизнесийг дэмжих гэх мэт хүрээнд авч үзэж байна. Энэ нь Монгол Улсын хууль тогтоомжид тодорхой хэлбэрээр тусгагдсан боловч дээр судалгаанд дурдагдсан нутгийн өөрийн удирдлагын зарчим, субсидиар зарчим, эрх мэдэл шилжүүлэх (төлөөлүүлэх), бие даасан санхүүжилттэй байх зарчмын хэрэгжилт хангалттай бус байна. </w:t>
      </w:r>
    </w:p>
    <w:p w14:paraId="6C7D5DB3" w14:textId="5A4F194B" w:rsidR="00AC7835" w:rsidRPr="002B1091" w:rsidRDefault="002B1091" w:rsidP="002B1091">
      <w:pPr>
        <w:rPr>
          <w:sz w:val="22"/>
          <w:szCs w:val="22"/>
        </w:rPr>
      </w:pPr>
      <w:r>
        <w:rPr>
          <w:sz w:val="22"/>
          <w:szCs w:val="22"/>
        </w:rPr>
        <w:t>5.</w:t>
      </w:r>
      <w:r w:rsidRPr="002B1091">
        <w:rPr>
          <w:sz w:val="22"/>
          <w:szCs w:val="22"/>
        </w:rPr>
        <w:t xml:space="preserve">Засаг захиргаа, нутаг дэвсгэрийн нэгж, түүний удирдлагын тухай хуулийн 20 дугаар зүйлийн хэрэгжилтэд анхаарах шаардлагатай гэж үзэж байна. Энэ нь Монгол Улсын Их Хурлын 2001 оны 57 дугаар тогтоолоор батлагдсан “Бүсчилсэн хөгжлийн үзэл баримтлал” болон бусад хууль тогтоомжуудтай уялдаагүй, чиг үүргийн хувьд давхардсан зэрэг асуудлыг тодруулах шаардлагатай байна. </w:t>
      </w:r>
      <w:r w:rsidR="00A13465" w:rsidRPr="002B1091">
        <w:rPr>
          <w:sz w:val="22"/>
          <w:szCs w:val="22"/>
        </w:rPr>
        <w:t>Түүнчлэн</w:t>
      </w:r>
      <w:r w:rsidRPr="002B1091">
        <w:rPr>
          <w:sz w:val="22"/>
          <w:szCs w:val="22"/>
        </w:rPr>
        <w:t xml:space="preserve"> орон нутгийн чиг үүргийг иргэдэд хамгийн ойр нэгжид оновчтой хуваарилах, ялангуяа чиг үүргээ хэрэгжүүлэхэд шаардлагатай санхүүжилтийг хамтад нь шийдвэрлэх, мөн орон нутгийн чиг үүргийг тухайн нутаг дэвсгэрийн эдийн засаг, нийгмийн амьдралын тодорхой онцлогт нийцүүлэхэд зарчмыг баримтлах шаардлагатай. </w:t>
      </w:r>
    </w:p>
    <w:p w14:paraId="2080884D" w14:textId="77777777" w:rsidR="00AC7835" w:rsidRPr="008D749F" w:rsidRDefault="00AC7835" w:rsidP="00A55D9F">
      <w:pPr>
        <w:rPr>
          <w:sz w:val="22"/>
          <w:szCs w:val="22"/>
        </w:rPr>
      </w:pPr>
    </w:p>
    <w:p w14:paraId="70049F26" w14:textId="007BAB30" w:rsidR="00AC7835" w:rsidRPr="008D749F" w:rsidRDefault="00000000" w:rsidP="009E78F0">
      <w:pPr>
        <w:rPr>
          <w:sz w:val="22"/>
          <w:szCs w:val="22"/>
        </w:rPr>
      </w:pPr>
      <w:r w:rsidRPr="008D749F">
        <w:rPr>
          <w:sz w:val="22"/>
          <w:szCs w:val="22"/>
        </w:rPr>
        <w:t xml:space="preserve">Ингээд судалгааны багийн зүгээс дараах саналыг дэвшүүлж байна. </w:t>
      </w:r>
    </w:p>
    <w:p w14:paraId="7C5A74B4" w14:textId="04832D2D" w:rsidR="00AC7835" w:rsidRPr="002B1091" w:rsidRDefault="002B1091" w:rsidP="002B1091">
      <w:pPr>
        <w:rPr>
          <w:sz w:val="22"/>
          <w:szCs w:val="22"/>
        </w:rPr>
      </w:pPr>
      <w:r>
        <w:rPr>
          <w:sz w:val="22"/>
          <w:szCs w:val="22"/>
        </w:rPr>
        <w:t>1.</w:t>
      </w:r>
      <w:r w:rsidRPr="002B1091">
        <w:rPr>
          <w:sz w:val="22"/>
          <w:szCs w:val="22"/>
        </w:rPr>
        <w:t>Эрүүл мэндийн даатгалын хэлтэс, Татварын газар, Улсын тусгай хамгаалалттай газрын удирдлагыг “Засаг даргын санал болгосноор эсхүл Засаг даргатай зөвшилцсөний дагуу төрийн захиргааны төв байгууллага томилох”;</w:t>
      </w:r>
    </w:p>
    <w:p w14:paraId="353C1FFE" w14:textId="253B5235" w:rsidR="00AC7835" w:rsidRPr="002B1091" w:rsidRDefault="002B1091" w:rsidP="002B1091">
      <w:pPr>
        <w:rPr>
          <w:sz w:val="22"/>
          <w:szCs w:val="22"/>
        </w:rPr>
      </w:pPr>
      <w:r>
        <w:rPr>
          <w:sz w:val="22"/>
          <w:szCs w:val="22"/>
        </w:rPr>
        <w:t>2.</w:t>
      </w:r>
      <w:r w:rsidRPr="002B1091">
        <w:rPr>
          <w:sz w:val="22"/>
          <w:szCs w:val="22"/>
        </w:rPr>
        <w:t>Мал эмнэлгийн газар, Нийгмийн даатгалын газар, Соёл, урлаг, аялал жуулчлал, залуучуудын газар, Гол мөрний ай сав газрын захиргааны удирдлагыг “Төрийн захиргааны төв байгууллагын санал болгосноор эсхүл зөвшилцсөнөөр тухайн шатны Засаг дарга томилох, чөлөөлөх”;</w:t>
      </w:r>
    </w:p>
    <w:p w14:paraId="0879DF15" w14:textId="6113F51C" w:rsidR="008C0BD0" w:rsidRPr="002B1091" w:rsidRDefault="002B1091" w:rsidP="002B1091">
      <w:pPr>
        <w:rPr>
          <w:sz w:val="22"/>
          <w:szCs w:val="22"/>
        </w:rPr>
      </w:pPr>
      <w:r>
        <w:rPr>
          <w:sz w:val="22"/>
          <w:szCs w:val="22"/>
        </w:rPr>
        <w:t>3.</w:t>
      </w:r>
      <w:r w:rsidRPr="002B1091">
        <w:rPr>
          <w:sz w:val="22"/>
          <w:szCs w:val="22"/>
        </w:rPr>
        <w:t>Боловсролын газар, Хүүхэд, гэр бүлийн хөгжил, хамгааллын газар, Хөдөлмөр, халамжийн үйлчилгээний газрын удирдлагыг “Засаг дарга өөрийн бүрэн эрхийн хүрээнд дангаар томилох” агуулгаар холбогдох хуульд нэмэлт, өөрчлөлт оруулах</w:t>
      </w:r>
      <w:r w:rsidR="008C0BD0" w:rsidRPr="002B1091">
        <w:rPr>
          <w:sz w:val="22"/>
          <w:szCs w:val="22"/>
          <w:lang w:val="en-GB"/>
        </w:rPr>
        <w:t>;</w:t>
      </w:r>
    </w:p>
    <w:p w14:paraId="23813CF8" w14:textId="57BC574C" w:rsidR="008C0BD0" w:rsidRPr="002B1091" w:rsidRDefault="002B1091" w:rsidP="002B1091">
      <w:pPr>
        <w:rPr>
          <w:sz w:val="22"/>
          <w:szCs w:val="22"/>
        </w:rPr>
      </w:pPr>
      <w:r>
        <w:rPr>
          <w:sz w:val="22"/>
          <w:szCs w:val="22"/>
        </w:rPr>
        <w:t>4.</w:t>
      </w:r>
      <w:r w:rsidR="008C0BD0" w:rsidRPr="002B1091">
        <w:rPr>
          <w:sz w:val="22"/>
          <w:szCs w:val="22"/>
        </w:rPr>
        <w:t xml:space="preserve">Засаг захиргаа, нутаг дэвсгэрийн нэгж, түүний удирдлагын тухай хуулийн 60 дугаар зүйлд заасан </w:t>
      </w:r>
      <w:r w:rsidR="00CD3F42" w:rsidRPr="002B1091">
        <w:rPr>
          <w:sz w:val="22"/>
          <w:szCs w:val="22"/>
        </w:rPr>
        <w:t xml:space="preserve">нийтлэг </w:t>
      </w:r>
      <w:r w:rsidR="008C0BD0" w:rsidRPr="002B1091">
        <w:rPr>
          <w:sz w:val="22"/>
          <w:szCs w:val="22"/>
        </w:rPr>
        <w:t xml:space="preserve">бүрэн эрхэд Засаг даргын </w:t>
      </w:r>
      <w:r w:rsidR="00CD3F42" w:rsidRPr="002B1091">
        <w:rPr>
          <w:sz w:val="22"/>
          <w:szCs w:val="22"/>
        </w:rPr>
        <w:t>харьяа агентлагийн дарга, удир</w:t>
      </w:r>
      <w:r w:rsidR="00D23EF6" w:rsidRPr="002B1091">
        <w:rPr>
          <w:sz w:val="22"/>
          <w:szCs w:val="22"/>
        </w:rPr>
        <w:t>д</w:t>
      </w:r>
      <w:r w:rsidR="00CD3F42" w:rsidRPr="002B1091">
        <w:rPr>
          <w:sz w:val="22"/>
          <w:szCs w:val="22"/>
        </w:rPr>
        <w:t xml:space="preserve">лагыг томилох, чөлөөлөх </w:t>
      </w:r>
      <w:r w:rsidR="008C0BD0" w:rsidRPr="002B1091">
        <w:rPr>
          <w:sz w:val="22"/>
          <w:szCs w:val="22"/>
        </w:rPr>
        <w:t>бүрэн эрх</w:t>
      </w:r>
      <w:r w:rsidR="00CD3F42" w:rsidRPr="002B1091">
        <w:rPr>
          <w:sz w:val="22"/>
          <w:szCs w:val="22"/>
        </w:rPr>
        <w:t>ийг тусгаагүй</w:t>
      </w:r>
      <w:r w:rsidR="00D23EF6" w:rsidRPr="002B1091">
        <w:rPr>
          <w:sz w:val="22"/>
          <w:szCs w:val="22"/>
        </w:rPr>
        <w:t xml:space="preserve">, ийм агуулга бүхий заалт байхгүй байгаа нь Засаг даргын харьяа агентлагын даргыг томилох эрх хэмжээг хязгаарласан нөхцөл байдлыг үүсгэж байгаа тул </w:t>
      </w:r>
      <w:r w:rsidR="00CD3F42" w:rsidRPr="002B1091">
        <w:rPr>
          <w:sz w:val="22"/>
          <w:szCs w:val="22"/>
        </w:rPr>
        <w:t>уг хуулийн хобогдох хэсэгт “</w:t>
      </w:r>
      <w:r w:rsidR="008C0BD0" w:rsidRPr="002B1091">
        <w:rPr>
          <w:sz w:val="22"/>
          <w:szCs w:val="22"/>
        </w:rPr>
        <w:t>Засаг даргын эрхлэх асуудлын хүрээний зарим агентлагийн дарга, удирдлагыг тухайн шатны Засаг дарга томилж, чөлөөлөх</w:t>
      </w:r>
      <w:r w:rsidR="00CD3F42" w:rsidRPr="002B1091">
        <w:rPr>
          <w:sz w:val="22"/>
          <w:szCs w:val="22"/>
        </w:rPr>
        <w:t>”</w:t>
      </w:r>
      <w:r w:rsidR="008C0BD0" w:rsidRPr="002B1091">
        <w:rPr>
          <w:sz w:val="22"/>
          <w:szCs w:val="22"/>
        </w:rPr>
        <w:t xml:space="preserve"> </w:t>
      </w:r>
      <w:r w:rsidR="00CD3F42" w:rsidRPr="002B1091">
        <w:rPr>
          <w:sz w:val="22"/>
          <w:szCs w:val="22"/>
        </w:rPr>
        <w:t xml:space="preserve">гэсэн </w:t>
      </w:r>
      <w:r w:rsidR="008C0BD0" w:rsidRPr="002B1091">
        <w:rPr>
          <w:sz w:val="22"/>
          <w:szCs w:val="22"/>
        </w:rPr>
        <w:t>агуулгаар нэмэлт, өөрчлөлт шаардлагатай</w:t>
      </w:r>
      <w:r w:rsidR="00CD3F42" w:rsidRPr="002B1091">
        <w:rPr>
          <w:sz w:val="22"/>
          <w:szCs w:val="22"/>
        </w:rPr>
        <w:t xml:space="preserve"> гэж үзэж байна</w:t>
      </w:r>
      <w:r w:rsidR="008C0BD0" w:rsidRPr="002B1091">
        <w:rPr>
          <w:sz w:val="22"/>
          <w:szCs w:val="22"/>
        </w:rPr>
        <w:t>.</w:t>
      </w:r>
    </w:p>
    <w:p w14:paraId="59191D97" w14:textId="77777777" w:rsidR="00AC7835" w:rsidRPr="008D749F" w:rsidRDefault="00AC7835" w:rsidP="00A55D9F">
      <w:pPr>
        <w:rPr>
          <w:sz w:val="22"/>
          <w:szCs w:val="22"/>
        </w:rPr>
      </w:pPr>
    </w:p>
    <w:p w14:paraId="3390FFF3" w14:textId="77777777" w:rsidR="00AC7835" w:rsidRPr="008D749F" w:rsidRDefault="00AC7835" w:rsidP="00A55D9F">
      <w:pPr>
        <w:rPr>
          <w:sz w:val="22"/>
          <w:szCs w:val="22"/>
        </w:rPr>
      </w:pPr>
    </w:p>
    <w:p w14:paraId="5CB7DBCD" w14:textId="77777777" w:rsidR="00AC7835" w:rsidRPr="008D749F" w:rsidRDefault="00000000" w:rsidP="00A55D9F">
      <w:pPr>
        <w:rPr>
          <w:sz w:val="22"/>
          <w:szCs w:val="22"/>
        </w:rPr>
      </w:pPr>
      <w:r w:rsidRPr="008D749F">
        <w:rPr>
          <w:sz w:val="22"/>
          <w:szCs w:val="22"/>
        </w:rPr>
        <w:tab/>
      </w:r>
    </w:p>
    <w:p w14:paraId="5D239649" w14:textId="77777777" w:rsidR="004F7B2C" w:rsidRPr="008D749F" w:rsidRDefault="004F7B2C">
      <w:pPr>
        <w:spacing w:before="0" w:after="160" w:line="259" w:lineRule="auto"/>
        <w:ind w:firstLine="0"/>
        <w:jc w:val="left"/>
        <w:rPr>
          <w:rFonts w:eastAsia="Roboto Slab"/>
          <w:b/>
          <w:sz w:val="22"/>
          <w:szCs w:val="22"/>
        </w:rPr>
      </w:pPr>
      <w:bookmarkStart w:id="22" w:name="_Toc199232133"/>
      <w:r w:rsidRPr="008D749F">
        <w:rPr>
          <w:sz w:val="22"/>
          <w:szCs w:val="22"/>
        </w:rPr>
        <w:br w:type="page"/>
      </w:r>
    </w:p>
    <w:p w14:paraId="460AE091" w14:textId="2CF564AA" w:rsidR="00AC7835" w:rsidRPr="008D749F" w:rsidRDefault="00000000" w:rsidP="002B1091">
      <w:pPr>
        <w:pStyle w:val="Heading1"/>
        <w:ind w:left="720"/>
        <w:rPr>
          <w:sz w:val="22"/>
          <w:szCs w:val="22"/>
        </w:rPr>
      </w:pPr>
      <w:r w:rsidRPr="008D749F">
        <w:rPr>
          <w:sz w:val="22"/>
          <w:szCs w:val="22"/>
        </w:rPr>
        <w:lastRenderedPageBreak/>
        <w:t>Ашигласан эх сурвалж</w:t>
      </w:r>
      <w:bookmarkEnd w:id="22"/>
    </w:p>
    <w:p w14:paraId="3CDA7396" w14:textId="06C54B66" w:rsidR="007657E2" w:rsidRPr="008D749F" w:rsidRDefault="00000000" w:rsidP="004F7B2C">
      <w:pPr>
        <w:pStyle w:val="ListParagraph"/>
        <w:numPr>
          <w:ilvl w:val="3"/>
          <w:numId w:val="1"/>
        </w:numPr>
        <w:ind w:left="993"/>
        <w:rPr>
          <w:sz w:val="22"/>
          <w:szCs w:val="22"/>
        </w:rPr>
      </w:pPr>
      <w:r w:rsidRPr="008D749F">
        <w:rPr>
          <w:sz w:val="22"/>
          <w:szCs w:val="22"/>
        </w:rPr>
        <w:t>“Алсын хараа-2050 Монгол Улсын урт хугацааны хөгжлийн бодлого батлах тухай”, 2020 он</w:t>
      </w:r>
    </w:p>
    <w:p w14:paraId="58C16D56" w14:textId="77777777" w:rsidR="007657E2" w:rsidRPr="008D749F" w:rsidRDefault="00000000" w:rsidP="004F7B2C">
      <w:pPr>
        <w:pStyle w:val="ListParagraph"/>
        <w:numPr>
          <w:ilvl w:val="3"/>
          <w:numId w:val="1"/>
        </w:numPr>
        <w:ind w:left="993"/>
        <w:rPr>
          <w:sz w:val="22"/>
          <w:szCs w:val="22"/>
        </w:rPr>
      </w:pPr>
      <w:r w:rsidRPr="008D749F">
        <w:rPr>
          <w:sz w:val="22"/>
          <w:szCs w:val="22"/>
        </w:rPr>
        <w:t>Ж.Амарсанаа нар, “Монгол Улсын шүүх эрх мэдлийн шинэтгэл” сүүлийн 20 жилийн тойм, Нээлттэй нийгэм форум, УБ 2010 он.</w:t>
      </w:r>
    </w:p>
    <w:p w14:paraId="75980CA0" w14:textId="77777777" w:rsidR="007657E2" w:rsidRPr="008D749F" w:rsidRDefault="00000000" w:rsidP="004F7B2C">
      <w:pPr>
        <w:pStyle w:val="ListParagraph"/>
        <w:numPr>
          <w:ilvl w:val="3"/>
          <w:numId w:val="1"/>
        </w:numPr>
        <w:ind w:left="993"/>
        <w:rPr>
          <w:sz w:val="22"/>
          <w:szCs w:val="22"/>
        </w:rPr>
      </w:pPr>
      <w:r w:rsidRPr="008D749F">
        <w:rPr>
          <w:sz w:val="22"/>
          <w:szCs w:val="22"/>
        </w:rPr>
        <w:t>Монгол Улсын Засаг захиргаа, нутаг дэвсгэрийн нэгж, түүний удирдлагын тухай хууль</w:t>
      </w:r>
      <w:r w:rsidR="007657E2" w:rsidRPr="008D749F">
        <w:rPr>
          <w:sz w:val="22"/>
          <w:szCs w:val="22"/>
        </w:rPr>
        <w:t xml:space="preserve"> </w:t>
      </w:r>
      <w:r w:rsidRPr="008D749F">
        <w:rPr>
          <w:sz w:val="22"/>
          <w:szCs w:val="22"/>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w:t>
      </w:r>
    </w:p>
    <w:p w14:paraId="4417C08C" w14:textId="77777777" w:rsidR="007657E2" w:rsidRPr="008D749F" w:rsidRDefault="00000000" w:rsidP="004F7B2C">
      <w:pPr>
        <w:pStyle w:val="ListParagraph"/>
        <w:numPr>
          <w:ilvl w:val="3"/>
          <w:numId w:val="1"/>
        </w:numPr>
        <w:ind w:left="993"/>
        <w:rPr>
          <w:sz w:val="22"/>
          <w:szCs w:val="22"/>
        </w:rPr>
      </w:pPr>
      <w:r w:rsidRPr="008D749F">
        <w:rPr>
          <w:sz w:val="22"/>
          <w:szCs w:val="22"/>
        </w:rPr>
        <w:t>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w:t>
      </w:r>
    </w:p>
    <w:p w14:paraId="02BE5496" w14:textId="77777777" w:rsidR="007657E2" w:rsidRPr="008D749F" w:rsidRDefault="00000000" w:rsidP="004F7B2C">
      <w:pPr>
        <w:pStyle w:val="ListParagraph"/>
        <w:numPr>
          <w:ilvl w:val="3"/>
          <w:numId w:val="1"/>
        </w:numPr>
        <w:ind w:left="993"/>
        <w:rPr>
          <w:sz w:val="22"/>
          <w:szCs w:val="22"/>
        </w:rPr>
      </w:pPr>
      <w:r w:rsidRPr="008D749F">
        <w:rPr>
          <w:sz w:val="22"/>
          <w:szCs w:val="22"/>
        </w:rPr>
        <w:t>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w:t>
      </w:r>
    </w:p>
    <w:p w14:paraId="5070481D" w14:textId="77777777" w:rsidR="007657E2" w:rsidRPr="008D749F" w:rsidRDefault="00000000" w:rsidP="004F7B2C">
      <w:pPr>
        <w:pStyle w:val="ListParagraph"/>
        <w:numPr>
          <w:ilvl w:val="3"/>
          <w:numId w:val="1"/>
        </w:numPr>
        <w:ind w:left="993"/>
        <w:rPr>
          <w:sz w:val="22"/>
          <w:szCs w:val="22"/>
        </w:rPr>
      </w:pPr>
      <w:r w:rsidRPr="008D749F">
        <w:rPr>
          <w:sz w:val="22"/>
          <w:szCs w:val="22"/>
        </w:rPr>
        <w:t>А.Цанжид, Төв орон нутгийн харилцаа, чиг үүргийн зохистой хуваарилалт, Үр нөлөө бүхий нутгийн удирдлагын тогтолцоо, Конрад-Аденауэр-Сан, УБ, 2017 он</w:t>
      </w:r>
    </w:p>
    <w:p w14:paraId="54CBB2E3" w14:textId="77777777" w:rsidR="007657E2" w:rsidRPr="008D749F" w:rsidRDefault="00000000" w:rsidP="004F7B2C">
      <w:pPr>
        <w:pStyle w:val="ListParagraph"/>
        <w:numPr>
          <w:ilvl w:val="3"/>
          <w:numId w:val="1"/>
        </w:numPr>
        <w:ind w:left="993"/>
        <w:rPr>
          <w:sz w:val="22"/>
          <w:szCs w:val="22"/>
        </w:rPr>
      </w:pPr>
      <w:r w:rsidRPr="008D749F">
        <w:rPr>
          <w:sz w:val="22"/>
          <w:szCs w:val="22"/>
        </w:rPr>
        <w:t>Өмгөөллийн Ивээл баг” ХХН, судалгааг 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хот, 2024 он.</w:t>
      </w:r>
    </w:p>
    <w:p w14:paraId="027C7EB7" w14:textId="77777777" w:rsidR="007657E2" w:rsidRPr="008D749F" w:rsidRDefault="00000000" w:rsidP="004F7B2C">
      <w:pPr>
        <w:pStyle w:val="ListParagraph"/>
        <w:numPr>
          <w:ilvl w:val="3"/>
          <w:numId w:val="1"/>
        </w:numPr>
        <w:ind w:left="993"/>
        <w:rPr>
          <w:sz w:val="22"/>
          <w:szCs w:val="22"/>
        </w:rPr>
      </w:pPr>
      <w:r w:rsidRPr="008D749F">
        <w:rPr>
          <w:sz w:val="22"/>
          <w:szCs w:val="22"/>
        </w:rPr>
        <w:t>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p w14:paraId="7395C8FC" w14:textId="77777777" w:rsidR="007657E2" w:rsidRPr="008D749F" w:rsidRDefault="00000000" w:rsidP="004F7B2C">
      <w:pPr>
        <w:pStyle w:val="ListParagraph"/>
        <w:numPr>
          <w:ilvl w:val="3"/>
          <w:numId w:val="1"/>
        </w:numPr>
        <w:ind w:left="993"/>
        <w:rPr>
          <w:sz w:val="22"/>
          <w:szCs w:val="22"/>
        </w:rPr>
      </w:pPr>
      <w:r w:rsidRPr="008D749F">
        <w:rPr>
          <w:sz w:val="22"/>
          <w:szCs w:val="22"/>
        </w:rPr>
        <w:t>Л.Золзаяа, Л.Лувсанжамц нар, Монголын нутгийн удирдлагын өнөөгийн төлөв байдал, Нээлттэй нийгэм форум, УБ, 2003 он.</w:t>
      </w:r>
    </w:p>
    <w:p w14:paraId="3577BB88" w14:textId="76B407A2" w:rsidR="00AC7835" w:rsidRPr="008D749F" w:rsidRDefault="00000000" w:rsidP="004F7B2C">
      <w:pPr>
        <w:pStyle w:val="ListParagraph"/>
        <w:numPr>
          <w:ilvl w:val="3"/>
          <w:numId w:val="1"/>
        </w:numPr>
        <w:ind w:left="993"/>
        <w:rPr>
          <w:sz w:val="22"/>
          <w:szCs w:val="22"/>
        </w:rPr>
      </w:pPr>
      <w:r w:rsidRPr="008D749F">
        <w:rPr>
          <w:sz w:val="22"/>
          <w:szCs w:val="22"/>
        </w:rPr>
        <w:t>Монгол Улсын Засгийн газрын 2025 оны 1 дүгээр сарын 29-ний 37-р тогтоол.</w:t>
      </w:r>
    </w:p>
    <w:p w14:paraId="4D620E5F" w14:textId="77777777" w:rsidR="00AC7835" w:rsidRPr="008D749F" w:rsidRDefault="00AC7835" w:rsidP="00A55D9F">
      <w:pPr>
        <w:rPr>
          <w:sz w:val="22"/>
          <w:szCs w:val="22"/>
        </w:rPr>
      </w:pPr>
    </w:p>
    <w:p w14:paraId="34D8D8CE" w14:textId="1319E97A" w:rsidR="004F7B2C" w:rsidRPr="008D749F" w:rsidRDefault="004F7B2C">
      <w:pPr>
        <w:spacing w:before="0" w:after="160" w:line="259" w:lineRule="auto"/>
        <w:ind w:firstLine="0"/>
        <w:jc w:val="left"/>
        <w:rPr>
          <w:rFonts w:eastAsia="Roboto Slab"/>
          <w:b/>
          <w:sz w:val="22"/>
          <w:szCs w:val="22"/>
        </w:rPr>
      </w:pPr>
      <w:bookmarkStart w:id="23" w:name="_50zop5gef7f6" w:colFirst="0" w:colLast="0"/>
      <w:bookmarkEnd w:id="23"/>
    </w:p>
    <w:p w14:paraId="502C8C42" w14:textId="77777777" w:rsidR="004F7B2C" w:rsidRPr="008D749F" w:rsidRDefault="004F7B2C">
      <w:pPr>
        <w:spacing w:before="0" w:after="160" w:line="259" w:lineRule="auto"/>
        <w:ind w:firstLine="0"/>
        <w:jc w:val="left"/>
        <w:rPr>
          <w:rFonts w:eastAsia="Roboto Slab"/>
          <w:b/>
          <w:sz w:val="22"/>
          <w:szCs w:val="22"/>
        </w:rPr>
      </w:pPr>
      <w:bookmarkStart w:id="24" w:name="_Toc199232134"/>
      <w:r w:rsidRPr="008D749F">
        <w:rPr>
          <w:sz w:val="22"/>
          <w:szCs w:val="22"/>
        </w:rPr>
        <w:br w:type="page"/>
      </w:r>
    </w:p>
    <w:p w14:paraId="49501EF1" w14:textId="41067EC1" w:rsidR="00AC7835" w:rsidRPr="008D749F" w:rsidRDefault="00000000" w:rsidP="004F7B2C">
      <w:pPr>
        <w:pStyle w:val="Heading1"/>
        <w:ind w:firstLine="0"/>
        <w:rPr>
          <w:sz w:val="22"/>
          <w:szCs w:val="22"/>
        </w:rPr>
      </w:pPr>
      <w:r w:rsidRPr="008D749F">
        <w:rPr>
          <w:sz w:val="22"/>
          <w:szCs w:val="22"/>
        </w:rPr>
        <w:lastRenderedPageBreak/>
        <w:t>Хавсралт 1.Хүний эрхэд үзүүлэх нөлөө</w:t>
      </w:r>
      <w:bookmarkEnd w:id="24"/>
    </w:p>
    <w:p w14:paraId="56559141" w14:textId="0353E947" w:rsidR="00AC7835" w:rsidRPr="008D749F" w:rsidRDefault="00000000" w:rsidP="009E78F0">
      <w:pPr>
        <w:rPr>
          <w:sz w:val="22"/>
          <w:szCs w:val="22"/>
        </w:rPr>
      </w:pPr>
      <w:r w:rsidRPr="008D749F">
        <w:rPr>
          <w:sz w:val="22"/>
          <w:szCs w:val="22"/>
        </w:rPr>
        <w:t>(Хүснэгт 3)</w:t>
      </w:r>
    </w:p>
    <w:tbl>
      <w:tblPr>
        <w:tblStyle w:val="af"/>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977"/>
        <w:gridCol w:w="851"/>
        <w:gridCol w:w="706"/>
        <w:gridCol w:w="3443"/>
      </w:tblGrid>
      <w:tr w:rsidR="00AC7835" w:rsidRPr="008D749F" w14:paraId="76F087A7" w14:textId="77777777" w:rsidTr="009E78F0">
        <w:tc>
          <w:tcPr>
            <w:tcW w:w="1987" w:type="dxa"/>
            <w:vAlign w:val="center"/>
          </w:tcPr>
          <w:p w14:paraId="2BB23C96"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77" w:type="dxa"/>
            <w:vAlign w:val="center"/>
          </w:tcPr>
          <w:p w14:paraId="6FCB1564" w14:textId="25573FBE"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vAlign w:val="center"/>
          </w:tcPr>
          <w:p w14:paraId="5D00816E" w14:textId="52AEA704"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tcPr>
          <w:p w14:paraId="77724C92" w14:textId="114A1A19"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1B69DA80" w14:textId="77777777" w:rsidTr="009E78F0">
        <w:tc>
          <w:tcPr>
            <w:tcW w:w="1987" w:type="dxa"/>
            <w:vMerge w:val="restart"/>
          </w:tcPr>
          <w:p w14:paraId="04911339" w14:textId="77777777" w:rsidR="00AC7835" w:rsidRPr="008D749F" w:rsidRDefault="00000000" w:rsidP="004F7B2C">
            <w:pPr>
              <w:pStyle w:val="NoSpacing"/>
              <w:rPr>
                <w:rFonts w:ascii="Arial" w:hAnsi="Arial" w:cs="Arial"/>
              </w:rPr>
            </w:pP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суурь</w:t>
            </w:r>
            <w:proofErr w:type="spellEnd"/>
            <w:r w:rsidRPr="008D749F">
              <w:rPr>
                <w:rFonts w:ascii="Arial" w:hAnsi="Arial" w:cs="Arial"/>
              </w:rPr>
              <w:t xml:space="preserve"> </w:t>
            </w:r>
            <w:proofErr w:type="spellStart"/>
            <w:r w:rsidRPr="008D749F">
              <w:rPr>
                <w:rFonts w:ascii="Arial" w:hAnsi="Arial" w:cs="Arial"/>
              </w:rPr>
              <w:t>зарчмуудад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эсэх</w:t>
            </w:r>
            <w:proofErr w:type="spellEnd"/>
          </w:p>
          <w:p w14:paraId="4C9B276E"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774489DD" w14:textId="77777777" w:rsidR="00AC7835" w:rsidRPr="008D749F" w:rsidRDefault="00000000" w:rsidP="004F7B2C">
            <w:pPr>
              <w:pStyle w:val="NoSpacing"/>
              <w:rPr>
                <w:rFonts w:ascii="Arial" w:hAnsi="Arial" w:cs="Arial"/>
              </w:rPr>
            </w:pPr>
            <w:r w:rsidRPr="008D749F">
              <w:rPr>
                <w:rFonts w:ascii="Arial" w:hAnsi="Arial" w:cs="Arial"/>
              </w:rPr>
              <w:t xml:space="preserve">1.1. </w:t>
            </w:r>
            <w:proofErr w:type="spellStart"/>
            <w:r w:rsidRPr="008D749F">
              <w:rPr>
                <w:rFonts w:ascii="Arial" w:hAnsi="Arial" w:cs="Arial"/>
              </w:rPr>
              <w:t>Ялгаварлан</w:t>
            </w:r>
            <w:proofErr w:type="spellEnd"/>
            <w:r w:rsidRPr="008D749F">
              <w:rPr>
                <w:rFonts w:ascii="Arial" w:hAnsi="Arial" w:cs="Arial"/>
              </w:rPr>
              <w:t xml:space="preserve"> </w:t>
            </w:r>
            <w:proofErr w:type="spellStart"/>
            <w:r w:rsidRPr="008D749F">
              <w:rPr>
                <w:rFonts w:ascii="Arial" w:hAnsi="Arial" w:cs="Arial"/>
              </w:rPr>
              <w:t>гадуурхахгүй</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
        </w:tc>
      </w:tr>
      <w:tr w:rsidR="00AC7835" w:rsidRPr="008D749F" w14:paraId="480F781F" w14:textId="77777777" w:rsidTr="009E78F0">
        <w:tc>
          <w:tcPr>
            <w:tcW w:w="1987" w:type="dxa"/>
            <w:vMerge/>
          </w:tcPr>
          <w:p w14:paraId="46F013AD" w14:textId="77777777" w:rsidR="00AC7835" w:rsidRPr="008D749F" w:rsidRDefault="00AC7835" w:rsidP="004F7B2C">
            <w:pPr>
              <w:pStyle w:val="NoSpacing"/>
              <w:rPr>
                <w:rFonts w:ascii="Arial" w:hAnsi="Arial" w:cs="Arial"/>
              </w:rPr>
            </w:pPr>
          </w:p>
        </w:tc>
        <w:tc>
          <w:tcPr>
            <w:tcW w:w="2977" w:type="dxa"/>
          </w:tcPr>
          <w:p w14:paraId="032FB003"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1.Ялгаварлан</w:t>
            </w:r>
            <w:proofErr w:type="gramEnd"/>
            <w:r w:rsidRPr="008D749F">
              <w:rPr>
                <w:rFonts w:ascii="Arial" w:hAnsi="Arial" w:cs="Arial"/>
              </w:rPr>
              <w:t xml:space="preserve"> </w:t>
            </w:r>
            <w:proofErr w:type="spellStart"/>
            <w:r w:rsidRPr="008D749F">
              <w:rPr>
                <w:rFonts w:ascii="Arial" w:hAnsi="Arial" w:cs="Arial"/>
              </w:rPr>
              <w:t>гадуурхахыг</w:t>
            </w:r>
            <w:proofErr w:type="spellEnd"/>
            <w:r w:rsidRPr="008D749F">
              <w:rPr>
                <w:rFonts w:ascii="Arial" w:hAnsi="Arial" w:cs="Arial"/>
              </w:rPr>
              <w:t xml:space="preserve"> </w:t>
            </w:r>
            <w:proofErr w:type="spellStart"/>
            <w:r w:rsidRPr="008D749F">
              <w:rPr>
                <w:rFonts w:ascii="Arial" w:hAnsi="Arial" w:cs="Arial"/>
              </w:rPr>
              <w:t>хориглох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5780269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6A55AEA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741AED53"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түүнд</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шаардлага</w:t>
            </w:r>
            <w:proofErr w:type="spellEnd"/>
            <w:r w:rsidRPr="008D749F">
              <w:rPr>
                <w:rFonts w:ascii="Arial" w:hAnsi="Arial" w:cs="Arial"/>
              </w:rPr>
              <w:t xml:space="preserve">, </w:t>
            </w:r>
            <w:proofErr w:type="spellStart"/>
            <w:r w:rsidRPr="008D749F">
              <w:rPr>
                <w:rFonts w:ascii="Arial" w:hAnsi="Arial" w:cs="Arial"/>
              </w:rPr>
              <w:t>шалгуурыг</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тэгшээр</w:t>
            </w:r>
            <w:proofErr w:type="spellEnd"/>
            <w:r w:rsidRPr="008D749F">
              <w:rPr>
                <w:rFonts w:ascii="Arial" w:hAnsi="Arial" w:cs="Arial"/>
              </w:rPr>
              <w:t xml:space="preserve"> </w:t>
            </w:r>
            <w:proofErr w:type="spellStart"/>
            <w:r w:rsidRPr="008D749F">
              <w:rPr>
                <w:rFonts w:ascii="Arial" w:hAnsi="Arial" w:cs="Arial"/>
              </w:rPr>
              <w:t>хуульчилна</w:t>
            </w:r>
            <w:proofErr w:type="spellEnd"/>
            <w:r w:rsidRPr="008D749F">
              <w:rPr>
                <w:rFonts w:ascii="Arial" w:hAnsi="Arial" w:cs="Arial"/>
              </w:rPr>
              <w:t xml:space="preserve">. </w:t>
            </w:r>
          </w:p>
        </w:tc>
      </w:tr>
      <w:tr w:rsidR="00AC7835" w:rsidRPr="008D749F" w14:paraId="68FA0183" w14:textId="77777777" w:rsidTr="009E78F0">
        <w:tc>
          <w:tcPr>
            <w:tcW w:w="1987" w:type="dxa"/>
            <w:vMerge/>
          </w:tcPr>
          <w:p w14:paraId="1480178E" w14:textId="77777777" w:rsidR="00AC7835" w:rsidRPr="008D749F" w:rsidRDefault="00AC7835" w:rsidP="004F7B2C">
            <w:pPr>
              <w:pStyle w:val="NoSpacing"/>
              <w:rPr>
                <w:rFonts w:ascii="Arial" w:hAnsi="Arial" w:cs="Arial"/>
              </w:rPr>
            </w:pPr>
          </w:p>
        </w:tc>
        <w:tc>
          <w:tcPr>
            <w:tcW w:w="2977" w:type="dxa"/>
          </w:tcPr>
          <w:p w14:paraId="11145158"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2.Ялгаварлан</w:t>
            </w:r>
            <w:proofErr w:type="gramEnd"/>
            <w:r w:rsidRPr="008D749F">
              <w:rPr>
                <w:rFonts w:ascii="Arial" w:hAnsi="Arial" w:cs="Arial"/>
              </w:rPr>
              <w:t xml:space="preserve"> </w:t>
            </w:r>
            <w:proofErr w:type="spellStart"/>
            <w:r w:rsidRPr="008D749F">
              <w:rPr>
                <w:rFonts w:ascii="Arial" w:hAnsi="Arial" w:cs="Arial"/>
              </w:rPr>
              <w:t>гадуурхсан</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бүлэгт</w:t>
            </w:r>
            <w:proofErr w:type="spellEnd"/>
            <w:r w:rsidRPr="008D749F">
              <w:rPr>
                <w:rFonts w:ascii="Arial" w:hAnsi="Arial" w:cs="Arial"/>
              </w:rPr>
              <w:t xml:space="preserve"> </w:t>
            </w:r>
            <w:proofErr w:type="spellStart"/>
            <w:r w:rsidRPr="008D749F">
              <w:rPr>
                <w:rFonts w:ascii="Arial" w:hAnsi="Arial" w:cs="Arial"/>
              </w:rPr>
              <w:t>давуу</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үүсгэх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53815DA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24F1E054" w14:textId="77777777" w:rsidR="00AC7835" w:rsidRPr="008D749F" w:rsidRDefault="00000000" w:rsidP="004F7B2C">
            <w:pPr>
              <w:pStyle w:val="NoSpacing"/>
              <w:rPr>
                <w:rFonts w:ascii="Arial" w:hAnsi="Arial" w:cs="Arial"/>
                <w:color w:val="5B9BD5"/>
              </w:rPr>
            </w:pPr>
            <w:proofErr w:type="spellStart"/>
            <w:r w:rsidRPr="008D749F">
              <w:rPr>
                <w:rFonts w:ascii="Arial" w:hAnsi="Arial" w:cs="Arial"/>
              </w:rPr>
              <w:t>Үгүй</w:t>
            </w:r>
            <w:proofErr w:type="spellEnd"/>
          </w:p>
        </w:tc>
        <w:tc>
          <w:tcPr>
            <w:tcW w:w="3443" w:type="dxa"/>
          </w:tcPr>
          <w:p w14:paraId="6E37AD23" w14:textId="77777777" w:rsidR="00AC7835" w:rsidRPr="008D749F" w:rsidRDefault="00000000" w:rsidP="004F7B2C">
            <w:pPr>
              <w:pStyle w:val="NoSpacing"/>
              <w:rPr>
                <w:rFonts w:ascii="Arial" w:hAnsi="Arial" w:cs="Arial"/>
              </w:rPr>
            </w:pP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сайдын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ялгаварлан</w:t>
            </w:r>
            <w:proofErr w:type="spellEnd"/>
            <w:r w:rsidRPr="008D749F">
              <w:rPr>
                <w:rFonts w:ascii="Arial" w:hAnsi="Arial" w:cs="Arial"/>
              </w:rPr>
              <w:t xml:space="preserve"> </w:t>
            </w:r>
            <w:proofErr w:type="spellStart"/>
            <w:r w:rsidRPr="008D749F">
              <w:rPr>
                <w:rFonts w:ascii="Arial" w:hAnsi="Arial" w:cs="Arial"/>
              </w:rPr>
              <w:t>гадуурхсан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биш</w:t>
            </w:r>
            <w:proofErr w:type="spellEnd"/>
            <w:r w:rsidRPr="008D749F">
              <w:rPr>
                <w:rFonts w:ascii="Arial" w:hAnsi="Arial" w:cs="Arial"/>
              </w:rPr>
              <w:t xml:space="preserve">. </w:t>
            </w:r>
          </w:p>
        </w:tc>
      </w:tr>
      <w:tr w:rsidR="00AC7835" w:rsidRPr="008D749F" w14:paraId="0F88E004" w14:textId="77777777" w:rsidTr="009E78F0">
        <w:trPr>
          <w:trHeight w:val="440"/>
        </w:trPr>
        <w:tc>
          <w:tcPr>
            <w:tcW w:w="1987" w:type="dxa"/>
            <w:vMerge/>
          </w:tcPr>
          <w:p w14:paraId="5A18EAB6" w14:textId="77777777" w:rsidR="00AC7835" w:rsidRPr="008D749F" w:rsidRDefault="00AC7835" w:rsidP="004F7B2C">
            <w:pPr>
              <w:pStyle w:val="NoSpacing"/>
              <w:rPr>
                <w:rFonts w:ascii="Arial" w:hAnsi="Arial" w:cs="Arial"/>
              </w:rPr>
            </w:pPr>
          </w:p>
        </w:tc>
        <w:tc>
          <w:tcPr>
            <w:tcW w:w="2977" w:type="dxa"/>
          </w:tcPr>
          <w:p w14:paraId="08F12615"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3.Энэ</w:t>
            </w:r>
            <w:proofErr w:type="gram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дээрдүүлэхийн</w:t>
            </w:r>
            <w:proofErr w:type="spellEnd"/>
            <w:r w:rsidRPr="008D749F">
              <w:rPr>
                <w:rFonts w:ascii="Arial" w:hAnsi="Arial" w:cs="Arial"/>
              </w:rPr>
              <w:t xml:space="preserve"> </w:t>
            </w:r>
            <w:proofErr w:type="spellStart"/>
            <w:r w:rsidRPr="008D749F">
              <w:rPr>
                <w:rFonts w:ascii="Arial" w:hAnsi="Arial" w:cs="Arial"/>
              </w:rPr>
              <w:t>тулд</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түр</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хэм</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264E9E9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3125D73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13BE888A" w14:textId="77777777" w:rsidR="00AC7835" w:rsidRPr="008D749F" w:rsidRDefault="00000000" w:rsidP="004F7B2C">
            <w:pPr>
              <w:pStyle w:val="NoSpacing"/>
              <w:rPr>
                <w:rFonts w:ascii="Arial" w:hAnsi="Arial" w:cs="Arial"/>
              </w:rPr>
            </w:pP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тусгагдсан</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уялдаа</w:t>
            </w:r>
            <w:proofErr w:type="spellEnd"/>
            <w:r w:rsidRPr="008D749F">
              <w:rPr>
                <w:rFonts w:ascii="Arial" w:hAnsi="Arial" w:cs="Arial"/>
              </w:rPr>
              <w:t xml:space="preserve"> </w:t>
            </w:r>
            <w:proofErr w:type="spellStart"/>
            <w:r w:rsidRPr="008D749F">
              <w:rPr>
                <w:rFonts w:ascii="Arial" w:hAnsi="Arial" w:cs="Arial"/>
              </w:rPr>
              <w:t>холбоог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зарчимд</w:t>
            </w:r>
            <w:proofErr w:type="spellEnd"/>
            <w:r w:rsidRPr="008D749F">
              <w:rPr>
                <w:rFonts w:ascii="Arial" w:hAnsi="Arial" w:cs="Arial"/>
              </w:rPr>
              <w:t xml:space="preserve"> </w:t>
            </w:r>
            <w:proofErr w:type="spellStart"/>
            <w:r w:rsidRPr="008D749F">
              <w:rPr>
                <w:rFonts w:ascii="Arial" w:hAnsi="Arial" w:cs="Arial"/>
              </w:rPr>
              <w:t>тулгаарлан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буруулахад</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зорилго</w:t>
            </w:r>
            <w:proofErr w:type="spellEnd"/>
            <w:r w:rsidRPr="008D749F">
              <w:rPr>
                <w:rFonts w:ascii="Arial" w:hAnsi="Arial" w:cs="Arial"/>
              </w:rPr>
              <w:t xml:space="preserve"> </w:t>
            </w:r>
            <w:proofErr w:type="spellStart"/>
            <w:r w:rsidRPr="008D749F">
              <w:rPr>
                <w:rFonts w:ascii="Arial" w:hAnsi="Arial" w:cs="Arial"/>
              </w:rPr>
              <w:t>чиглэгдэнэ</w:t>
            </w:r>
            <w:proofErr w:type="spellEnd"/>
            <w:r w:rsidRPr="008D749F">
              <w:rPr>
                <w:rFonts w:ascii="Arial" w:hAnsi="Arial" w:cs="Arial"/>
              </w:rPr>
              <w:t>.</w:t>
            </w:r>
          </w:p>
        </w:tc>
      </w:tr>
      <w:tr w:rsidR="00AC7835" w:rsidRPr="008D749F" w14:paraId="5710B846" w14:textId="77777777" w:rsidTr="009E78F0">
        <w:tc>
          <w:tcPr>
            <w:tcW w:w="1987" w:type="dxa"/>
            <w:vMerge/>
          </w:tcPr>
          <w:p w14:paraId="1106B0AE"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48B4B1AB" w14:textId="77777777" w:rsidR="00AC7835" w:rsidRPr="008D749F" w:rsidRDefault="00000000" w:rsidP="004F7B2C">
            <w:pPr>
              <w:pStyle w:val="NoSpacing"/>
              <w:rPr>
                <w:rFonts w:ascii="Arial" w:hAnsi="Arial" w:cs="Arial"/>
              </w:rPr>
            </w:pPr>
            <w:r w:rsidRPr="008D749F">
              <w:rPr>
                <w:rFonts w:ascii="Arial" w:hAnsi="Arial" w:cs="Arial"/>
              </w:rPr>
              <w:t xml:space="preserve">1.2. </w:t>
            </w:r>
            <w:proofErr w:type="spellStart"/>
            <w:r w:rsidRPr="008D749F">
              <w:rPr>
                <w:rFonts w:ascii="Arial" w:hAnsi="Arial" w:cs="Arial"/>
              </w:rPr>
              <w:t>Оролцоог</w:t>
            </w:r>
            <w:proofErr w:type="spellEnd"/>
            <w:r w:rsidRPr="008D749F">
              <w:rPr>
                <w:rFonts w:ascii="Arial" w:hAnsi="Arial" w:cs="Arial"/>
              </w:rPr>
              <w:t xml:space="preserve"> </w:t>
            </w:r>
            <w:proofErr w:type="spellStart"/>
            <w:r w:rsidRPr="008D749F">
              <w:rPr>
                <w:rFonts w:ascii="Arial" w:hAnsi="Arial" w:cs="Arial"/>
              </w:rPr>
              <w:t>хангах</w:t>
            </w:r>
            <w:proofErr w:type="spellEnd"/>
          </w:p>
        </w:tc>
      </w:tr>
      <w:tr w:rsidR="00AC7835" w:rsidRPr="008D749F" w14:paraId="780937FE" w14:textId="77777777" w:rsidTr="009E78F0">
        <w:tc>
          <w:tcPr>
            <w:tcW w:w="1987" w:type="dxa"/>
            <w:vMerge/>
          </w:tcPr>
          <w:p w14:paraId="377A3663" w14:textId="77777777" w:rsidR="00AC7835" w:rsidRPr="008D749F" w:rsidRDefault="00AC7835" w:rsidP="004F7B2C">
            <w:pPr>
              <w:pStyle w:val="NoSpacing"/>
              <w:rPr>
                <w:rFonts w:ascii="Arial" w:hAnsi="Arial" w:cs="Arial"/>
              </w:rPr>
            </w:pPr>
          </w:p>
        </w:tc>
        <w:tc>
          <w:tcPr>
            <w:tcW w:w="2977" w:type="dxa"/>
          </w:tcPr>
          <w:p w14:paraId="66854F73" w14:textId="77777777" w:rsidR="00AC7835" w:rsidRPr="008D749F" w:rsidRDefault="00000000" w:rsidP="004F7B2C">
            <w:pPr>
              <w:pStyle w:val="NoSpacing"/>
              <w:rPr>
                <w:rFonts w:ascii="Arial" w:hAnsi="Arial" w:cs="Arial"/>
              </w:rPr>
            </w:pPr>
            <w:r w:rsidRPr="008D749F">
              <w:rPr>
                <w:rFonts w:ascii="Arial" w:hAnsi="Arial" w:cs="Arial"/>
              </w:rPr>
              <w:t>1.2.</w:t>
            </w:r>
            <w:proofErr w:type="gramStart"/>
            <w:r w:rsidRPr="008D749F">
              <w:rPr>
                <w:rFonts w:ascii="Arial" w:hAnsi="Arial" w:cs="Arial"/>
              </w:rPr>
              <w:t>1.Зохицуулалтын</w:t>
            </w:r>
            <w:proofErr w:type="gramEnd"/>
            <w:r w:rsidRPr="008D749F">
              <w:rPr>
                <w:rFonts w:ascii="Arial" w:hAnsi="Arial" w:cs="Arial"/>
              </w:rPr>
              <w:t xml:space="preserve"> </w:t>
            </w:r>
            <w:proofErr w:type="spellStart"/>
            <w:r w:rsidRPr="008D749F">
              <w:rPr>
                <w:rFonts w:ascii="Arial" w:hAnsi="Arial" w:cs="Arial"/>
              </w:rPr>
              <w:t>хувилбарыг</w:t>
            </w:r>
            <w:proofErr w:type="spellEnd"/>
            <w:r w:rsidRPr="008D749F">
              <w:rPr>
                <w:rFonts w:ascii="Arial" w:hAnsi="Arial" w:cs="Arial"/>
              </w:rPr>
              <w:t xml:space="preserve"> </w:t>
            </w:r>
            <w:proofErr w:type="spellStart"/>
            <w:r w:rsidRPr="008D749F">
              <w:rPr>
                <w:rFonts w:ascii="Arial" w:hAnsi="Arial" w:cs="Arial"/>
              </w:rPr>
              <w:t>сонгохдоо</w:t>
            </w:r>
            <w:proofErr w:type="spellEnd"/>
            <w:r w:rsidRPr="008D749F">
              <w:rPr>
                <w:rFonts w:ascii="Arial" w:hAnsi="Arial" w:cs="Arial"/>
              </w:rPr>
              <w:t xml:space="preserve"> </w:t>
            </w:r>
            <w:proofErr w:type="spellStart"/>
            <w:r w:rsidRPr="008D749F">
              <w:rPr>
                <w:rFonts w:ascii="Arial" w:hAnsi="Arial" w:cs="Arial"/>
              </w:rPr>
              <w:t>оролцоог</w:t>
            </w:r>
            <w:proofErr w:type="spellEnd"/>
            <w:r w:rsidRPr="008D749F">
              <w:rPr>
                <w:rFonts w:ascii="Arial" w:hAnsi="Arial" w:cs="Arial"/>
              </w:rPr>
              <w:t xml:space="preserve"> </w:t>
            </w:r>
            <w:proofErr w:type="spellStart"/>
            <w:r w:rsidRPr="008D749F">
              <w:rPr>
                <w:rFonts w:ascii="Arial" w:hAnsi="Arial" w:cs="Arial"/>
              </w:rPr>
              <w:t>хангасан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ялангуяа</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цөөнхийн</w:t>
            </w:r>
            <w:proofErr w:type="spellEnd"/>
            <w:r w:rsidRPr="008D749F">
              <w:rPr>
                <w:rFonts w:ascii="Arial" w:hAnsi="Arial" w:cs="Arial"/>
              </w:rPr>
              <w:t xml:space="preserve"> </w:t>
            </w:r>
            <w:proofErr w:type="spellStart"/>
            <w:r w:rsidRPr="008D749F">
              <w:rPr>
                <w:rFonts w:ascii="Arial" w:hAnsi="Arial" w:cs="Arial"/>
              </w:rPr>
              <w:t>оролцох</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бүрдүүлсэн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2345E6A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4BAED33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0CE99516" w14:textId="77777777" w:rsidR="00AC7835" w:rsidRPr="008D749F" w:rsidRDefault="00000000" w:rsidP="004F7B2C">
            <w:pPr>
              <w:pStyle w:val="NoSpacing"/>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байгууллагууд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судалгаанд</w:t>
            </w:r>
            <w:proofErr w:type="spellEnd"/>
            <w:r w:rsidRPr="008D749F">
              <w:rPr>
                <w:rFonts w:ascii="Arial" w:hAnsi="Arial" w:cs="Arial"/>
              </w:rPr>
              <w:t xml:space="preserve"> </w:t>
            </w:r>
            <w:proofErr w:type="spellStart"/>
            <w:r w:rsidRPr="008D749F">
              <w:rPr>
                <w:rFonts w:ascii="Arial" w:hAnsi="Arial" w:cs="Arial"/>
              </w:rPr>
              <w:t>хамрагдсан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сонирхол</w:t>
            </w:r>
            <w:proofErr w:type="spellEnd"/>
            <w:r w:rsidRPr="008D749F">
              <w:rPr>
                <w:rFonts w:ascii="Arial" w:hAnsi="Arial" w:cs="Arial"/>
              </w:rPr>
              <w:t xml:space="preserve"> </w:t>
            </w:r>
            <w:proofErr w:type="spellStart"/>
            <w:r w:rsidRPr="008D749F">
              <w:rPr>
                <w:rFonts w:ascii="Arial" w:hAnsi="Arial" w:cs="Arial"/>
              </w:rPr>
              <w:t>хөндөгдсөн</w:t>
            </w:r>
            <w:proofErr w:type="spellEnd"/>
            <w:r w:rsidRPr="008D749F">
              <w:rPr>
                <w:rFonts w:ascii="Arial" w:hAnsi="Arial" w:cs="Arial"/>
              </w:rPr>
              <w:t xml:space="preserve"> </w:t>
            </w:r>
            <w:proofErr w:type="spellStart"/>
            <w:r w:rsidRPr="008D749F">
              <w:rPr>
                <w:rFonts w:ascii="Arial" w:hAnsi="Arial" w:cs="Arial"/>
              </w:rPr>
              <w:t>этгээдүүдийн</w:t>
            </w:r>
            <w:proofErr w:type="spellEnd"/>
            <w:r w:rsidRPr="008D749F">
              <w:rPr>
                <w:rFonts w:ascii="Arial" w:hAnsi="Arial" w:cs="Arial"/>
              </w:rPr>
              <w:t xml:space="preserve"> </w:t>
            </w:r>
            <w:proofErr w:type="spellStart"/>
            <w:r w:rsidRPr="008D749F">
              <w:rPr>
                <w:rFonts w:ascii="Arial" w:hAnsi="Arial" w:cs="Arial"/>
              </w:rPr>
              <w:t>ирүүлсэн</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үндэслэж</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төслийг</w:t>
            </w:r>
            <w:proofErr w:type="spellEnd"/>
            <w:r w:rsidRPr="008D749F">
              <w:rPr>
                <w:rFonts w:ascii="Arial" w:hAnsi="Arial" w:cs="Arial"/>
              </w:rPr>
              <w:t xml:space="preserve"> </w:t>
            </w:r>
            <w:proofErr w:type="spellStart"/>
            <w:r w:rsidRPr="008D749F">
              <w:rPr>
                <w:rFonts w:ascii="Arial" w:hAnsi="Arial" w:cs="Arial"/>
              </w:rPr>
              <w:t>боловсруулна</w:t>
            </w:r>
            <w:proofErr w:type="spellEnd"/>
            <w:r w:rsidRPr="008D749F">
              <w:rPr>
                <w:rFonts w:ascii="Arial" w:hAnsi="Arial" w:cs="Arial"/>
              </w:rPr>
              <w:t xml:space="preserve">. </w:t>
            </w:r>
          </w:p>
        </w:tc>
      </w:tr>
      <w:tr w:rsidR="00AC7835" w:rsidRPr="008D749F" w14:paraId="44E46477" w14:textId="77777777" w:rsidTr="009E78F0">
        <w:trPr>
          <w:trHeight w:val="525"/>
        </w:trPr>
        <w:tc>
          <w:tcPr>
            <w:tcW w:w="1987" w:type="dxa"/>
            <w:vMerge/>
          </w:tcPr>
          <w:p w14:paraId="14B604A9" w14:textId="77777777" w:rsidR="00AC7835" w:rsidRPr="008D749F" w:rsidRDefault="00AC7835" w:rsidP="004F7B2C">
            <w:pPr>
              <w:pStyle w:val="NoSpacing"/>
              <w:rPr>
                <w:rFonts w:ascii="Arial" w:hAnsi="Arial" w:cs="Arial"/>
              </w:rPr>
            </w:pPr>
          </w:p>
        </w:tc>
        <w:tc>
          <w:tcPr>
            <w:tcW w:w="2977" w:type="dxa"/>
          </w:tcPr>
          <w:p w14:paraId="25DD84C3" w14:textId="77777777" w:rsidR="00AC7835" w:rsidRPr="008D749F" w:rsidRDefault="00000000" w:rsidP="004F7B2C">
            <w:pPr>
              <w:pStyle w:val="NoSpacing"/>
              <w:rPr>
                <w:rFonts w:ascii="Arial" w:hAnsi="Arial" w:cs="Arial"/>
              </w:rPr>
            </w:pPr>
            <w:r w:rsidRPr="008D749F">
              <w:rPr>
                <w:rFonts w:ascii="Arial" w:hAnsi="Arial" w:cs="Arial"/>
              </w:rPr>
              <w:t>1.2.</w:t>
            </w:r>
            <w:proofErr w:type="gramStart"/>
            <w:r w:rsidRPr="008D749F">
              <w:rPr>
                <w:rFonts w:ascii="Arial" w:hAnsi="Arial" w:cs="Arial"/>
              </w:rPr>
              <w:t>2.Ялангуяа</w:t>
            </w:r>
            <w:proofErr w:type="gramEnd"/>
            <w:r w:rsidRPr="008D749F">
              <w:rPr>
                <w:rFonts w:ascii="Arial" w:hAnsi="Arial" w:cs="Arial"/>
              </w:rPr>
              <w:t xml:space="preserve"> </w:t>
            </w:r>
            <w:proofErr w:type="spellStart"/>
            <w:r w:rsidRPr="008D749F">
              <w:rPr>
                <w:rFonts w:ascii="Arial" w:hAnsi="Arial" w:cs="Arial"/>
              </w:rPr>
              <w:t>зохицуулалтыг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болгосноор</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сонирхол</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хөндөгдөж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хөндөгдөж</w:t>
            </w:r>
            <w:proofErr w:type="spellEnd"/>
            <w:r w:rsidRPr="008D749F">
              <w:rPr>
                <w:rFonts w:ascii="Arial" w:hAnsi="Arial" w:cs="Arial"/>
              </w:rPr>
              <w:t xml:space="preserve"> </w:t>
            </w:r>
            <w:proofErr w:type="spellStart"/>
            <w:r w:rsidRPr="008D749F">
              <w:rPr>
                <w:rFonts w:ascii="Arial" w:hAnsi="Arial" w:cs="Arial"/>
              </w:rPr>
              <w:t>болзошгүй</w:t>
            </w:r>
            <w:proofErr w:type="spellEnd"/>
            <w:r w:rsidRPr="008D749F">
              <w:rPr>
                <w:rFonts w:ascii="Arial" w:hAnsi="Arial" w:cs="Arial"/>
              </w:rPr>
              <w:t xml:space="preserve"> </w:t>
            </w:r>
            <w:proofErr w:type="spellStart"/>
            <w:r w:rsidRPr="008D749F">
              <w:rPr>
                <w:rFonts w:ascii="Arial" w:hAnsi="Arial" w:cs="Arial"/>
              </w:rPr>
              <w:t>иргэдийг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tcPr>
          <w:p w14:paraId="3E3AFD9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7820428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08A534B9" w14:textId="77777777" w:rsidR="00AC7835" w:rsidRPr="008D749F" w:rsidRDefault="00000000" w:rsidP="004F7B2C">
            <w:pPr>
              <w:pStyle w:val="NoSpacing"/>
              <w:rPr>
                <w:rFonts w:ascii="Arial" w:hAnsi="Arial" w:cs="Arial"/>
              </w:rPr>
            </w:pPr>
            <w:proofErr w:type="spellStart"/>
            <w:r w:rsidRPr="008D749F">
              <w:rPr>
                <w:rFonts w:ascii="Arial" w:hAnsi="Arial" w:cs="Arial"/>
              </w:rPr>
              <w:t>Бүлгүүдийг</w:t>
            </w:r>
            <w:proofErr w:type="spellEnd"/>
            <w:r w:rsidRPr="008D749F">
              <w:rPr>
                <w:rFonts w:ascii="Arial" w:hAnsi="Arial" w:cs="Arial"/>
              </w:rPr>
              <w:t xml:space="preserve"> </w:t>
            </w:r>
            <w:proofErr w:type="spellStart"/>
            <w:r w:rsidRPr="008D749F">
              <w:rPr>
                <w:rFonts w:ascii="Arial" w:hAnsi="Arial" w:cs="Arial"/>
              </w:rPr>
              <w:t>тусгайлан</w:t>
            </w:r>
            <w:proofErr w:type="spellEnd"/>
            <w:r w:rsidRPr="008D749F">
              <w:rPr>
                <w:rFonts w:ascii="Arial" w:hAnsi="Arial" w:cs="Arial"/>
              </w:rPr>
              <w:t xml:space="preserve"> </w:t>
            </w:r>
            <w:proofErr w:type="spellStart"/>
            <w:r w:rsidRPr="008D749F">
              <w:rPr>
                <w:rFonts w:ascii="Arial" w:hAnsi="Arial" w:cs="Arial"/>
              </w:rPr>
              <w:t>тодорхойлж</w:t>
            </w:r>
            <w:proofErr w:type="spellEnd"/>
            <w:r w:rsidRPr="008D749F">
              <w:rPr>
                <w:rFonts w:ascii="Arial" w:hAnsi="Arial" w:cs="Arial"/>
              </w:rPr>
              <w:t xml:space="preserve">, </w:t>
            </w:r>
            <w:proofErr w:type="spellStart"/>
            <w:r w:rsidRPr="008D749F">
              <w:rPr>
                <w:rFonts w:ascii="Arial" w:hAnsi="Arial" w:cs="Arial"/>
              </w:rPr>
              <w:t>тэдэнд</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нөлөөг</w:t>
            </w:r>
            <w:proofErr w:type="spellEnd"/>
            <w:r w:rsidRPr="008D749F">
              <w:rPr>
                <w:rFonts w:ascii="Arial" w:hAnsi="Arial" w:cs="Arial"/>
              </w:rPr>
              <w:t xml:space="preserve"> </w:t>
            </w:r>
            <w:proofErr w:type="spellStart"/>
            <w:r w:rsidRPr="008D749F">
              <w:rPr>
                <w:rFonts w:ascii="Arial" w:hAnsi="Arial" w:cs="Arial"/>
              </w:rPr>
              <w:t>тооцсон</w:t>
            </w:r>
            <w:proofErr w:type="spellEnd"/>
            <w:r w:rsidRPr="008D749F">
              <w:rPr>
                <w:rFonts w:ascii="Arial" w:hAnsi="Arial" w:cs="Arial"/>
              </w:rPr>
              <w:t xml:space="preserve">. </w:t>
            </w:r>
          </w:p>
        </w:tc>
      </w:tr>
      <w:tr w:rsidR="00AC7835" w:rsidRPr="008D749F" w14:paraId="289B3C8D" w14:textId="77777777" w:rsidTr="009E78F0">
        <w:tc>
          <w:tcPr>
            <w:tcW w:w="1987" w:type="dxa"/>
            <w:vMerge/>
          </w:tcPr>
          <w:p w14:paraId="08EEF91C"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52D74C69" w14:textId="77777777" w:rsidR="00AC7835" w:rsidRPr="008D749F" w:rsidRDefault="00000000" w:rsidP="004F7B2C">
            <w:pPr>
              <w:pStyle w:val="NoSpacing"/>
              <w:rPr>
                <w:rFonts w:ascii="Arial" w:hAnsi="Arial" w:cs="Arial"/>
              </w:rPr>
            </w:pPr>
            <w:r w:rsidRPr="008D749F">
              <w:rPr>
                <w:rFonts w:ascii="Arial" w:hAnsi="Arial" w:cs="Arial"/>
              </w:rPr>
              <w:t xml:space="preserve">1.3.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дээдлэх</w:t>
            </w:r>
            <w:proofErr w:type="spellEnd"/>
            <w:r w:rsidRPr="008D749F">
              <w:rPr>
                <w:rFonts w:ascii="Arial" w:hAnsi="Arial" w:cs="Arial"/>
              </w:rPr>
              <w:t xml:space="preserve"> </w:t>
            </w:r>
            <w:proofErr w:type="spellStart"/>
            <w:r w:rsidRPr="008D749F">
              <w:rPr>
                <w:rFonts w:ascii="Arial" w:hAnsi="Arial" w:cs="Arial"/>
              </w:rPr>
              <w:t>зарчим</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засаглал</w:t>
            </w:r>
            <w:proofErr w:type="spellEnd"/>
            <w:r w:rsidRPr="008D749F">
              <w:rPr>
                <w:rFonts w:ascii="Arial" w:hAnsi="Arial" w:cs="Arial"/>
              </w:rPr>
              <w:t xml:space="preserve"> </w:t>
            </w:r>
            <w:proofErr w:type="spellStart"/>
            <w:r w:rsidRPr="008D749F">
              <w:rPr>
                <w:rFonts w:ascii="Arial" w:hAnsi="Arial" w:cs="Arial"/>
              </w:rPr>
              <w:t>хариуцлага</w:t>
            </w:r>
            <w:proofErr w:type="spellEnd"/>
          </w:p>
        </w:tc>
      </w:tr>
      <w:tr w:rsidR="00AC7835" w:rsidRPr="008D749F" w14:paraId="4DF17FA2" w14:textId="77777777" w:rsidTr="009E78F0">
        <w:tc>
          <w:tcPr>
            <w:tcW w:w="1987" w:type="dxa"/>
            <w:vMerge/>
          </w:tcPr>
          <w:p w14:paraId="666EAFFB" w14:textId="77777777" w:rsidR="00AC7835" w:rsidRPr="008D749F" w:rsidRDefault="00AC7835" w:rsidP="004F7B2C">
            <w:pPr>
              <w:pStyle w:val="NoSpacing"/>
              <w:rPr>
                <w:rFonts w:ascii="Arial" w:hAnsi="Arial" w:cs="Arial"/>
              </w:rPr>
            </w:pPr>
          </w:p>
        </w:tc>
        <w:tc>
          <w:tcPr>
            <w:tcW w:w="2977" w:type="dxa"/>
          </w:tcPr>
          <w:p w14:paraId="3F622A51"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1.Зохицуулалтыг</w:t>
            </w:r>
            <w:proofErr w:type="gram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болгосноор</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хөхиүлэн</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явцад</w:t>
            </w:r>
            <w:proofErr w:type="spellEnd"/>
            <w:r w:rsidRPr="008D749F">
              <w:rPr>
                <w:rFonts w:ascii="Arial" w:hAnsi="Arial" w:cs="Arial"/>
              </w:rPr>
              <w:t xml:space="preserve"> </w:t>
            </w:r>
            <w:proofErr w:type="spellStart"/>
            <w:r w:rsidRPr="008D749F">
              <w:rPr>
                <w:rFonts w:ascii="Arial" w:hAnsi="Arial" w:cs="Arial"/>
              </w:rPr>
              <w:t>ахиц</w:t>
            </w:r>
            <w:proofErr w:type="spellEnd"/>
            <w:r w:rsidRPr="008D749F">
              <w:rPr>
                <w:rFonts w:ascii="Arial" w:hAnsi="Arial" w:cs="Arial"/>
              </w:rPr>
              <w:t xml:space="preserve"> </w:t>
            </w:r>
            <w:proofErr w:type="spellStart"/>
            <w:r w:rsidRPr="008D749F">
              <w:rPr>
                <w:rFonts w:ascii="Arial" w:hAnsi="Arial" w:cs="Arial"/>
              </w:rPr>
              <w:t>дэвшил</w:t>
            </w:r>
            <w:proofErr w:type="spellEnd"/>
            <w:r w:rsidRPr="008D749F">
              <w:rPr>
                <w:rFonts w:ascii="Arial" w:hAnsi="Arial" w:cs="Arial"/>
              </w:rPr>
              <w:t xml:space="preserve"> </w:t>
            </w:r>
            <w:proofErr w:type="spellStart"/>
            <w:r w:rsidRPr="008D749F">
              <w:rPr>
                <w:rFonts w:ascii="Arial" w:hAnsi="Arial" w:cs="Arial"/>
              </w:rPr>
              <w:t>гарах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33FE421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3C3B207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4359251C"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 xml:space="preserve">. </w:t>
            </w:r>
          </w:p>
        </w:tc>
      </w:tr>
      <w:tr w:rsidR="00AC7835" w:rsidRPr="008D749F" w14:paraId="285FF2F2" w14:textId="77777777" w:rsidTr="009E78F0">
        <w:tc>
          <w:tcPr>
            <w:tcW w:w="1987" w:type="dxa"/>
            <w:vMerge/>
          </w:tcPr>
          <w:p w14:paraId="44BA493C" w14:textId="77777777" w:rsidR="00AC7835" w:rsidRPr="008D749F" w:rsidRDefault="00AC7835" w:rsidP="004F7B2C">
            <w:pPr>
              <w:pStyle w:val="NoSpacing"/>
              <w:rPr>
                <w:rFonts w:ascii="Arial" w:hAnsi="Arial" w:cs="Arial"/>
              </w:rPr>
            </w:pPr>
          </w:p>
        </w:tc>
        <w:tc>
          <w:tcPr>
            <w:tcW w:w="2977" w:type="dxa"/>
          </w:tcPr>
          <w:p w14:paraId="39986567"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2.Зохицуулалтын</w:t>
            </w:r>
            <w:proofErr w:type="gram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НҮБ-</w:t>
            </w:r>
            <w:proofErr w:type="spellStart"/>
            <w:r w:rsidRPr="008D749F">
              <w:rPr>
                <w:rFonts w:ascii="Arial" w:hAnsi="Arial" w:cs="Arial"/>
              </w:rPr>
              <w:t>ын</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lastRenderedPageBreak/>
              <w:t>эрхийн</w:t>
            </w:r>
            <w:proofErr w:type="spellEnd"/>
            <w:r w:rsidRPr="008D749F">
              <w:rPr>
                <w:rFonts w:ascii="Arial" w:hAnsi="Arial" w:cs="Arial"/>
              </w:rPr>
              <w:t xml:space="preserve"> </w:t>
            </w:r>
            <w:proofErr w:type="spellStart"/>
            <w:r w:rsidRPr="008D749F">
              <w:rPr>
                <w:rFonts w:ascii="Arial" w:hAnsi="Arial" w:cs="Arial"/>
              </w:rPr>
              <w:t>механизмаас</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зөвлөмжид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2676FBC2"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tcPr>
          <w:p w14:paraId="3DA5051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7EC00A81" w14:textId="77777777" w:rsidR="00AC7835" w:rsidRPr="008D749F" w:rsidRDefault="00000000" w:rsidP="004F7B2C">
            <w:pPr>
              <w:pStyle w:val="NoSpacing"/>
              <w:rPr>
                <w:rFonts w:ascii="Arial" w:hAnsi="Arial" w:cs="Arial"/>
              </w:rPr>
            </w:pP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өгөөжтэй</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бүрдүүлэхэд</w:t>
            </w:r>
            <w:proofErr w:type="spellEnd"/>
            <w:r w:rsidRPr="008D749F">
              <w:rPr>
                <w:rFonts w:ascii="Arial" w:hAnsi="Arial" w:cs="Arial"/>
              </w:rPr>
              <w:t xml:space="preserve"> </w:t>
            </w:r>
            <w:proofErr w:type="spellStart"/>
            <w:r w:rsidRPr="008D749F">
              <w:rPr>
                <w:rFonts w:ascii="Arial" w:hAnsi="Arial" w:cs="Arial"/>
              </w:rPr>
              <w:t>чиглүүлсэн</w:t>
            </w:r>
            <w:proofErr w:type="spellEnd"/>
            <w:r w:rsidRPr="008D749F">
              <w:rPr>
                <w:rFonts w:ascii="Arial" w:hAnsi="Arial" w:cs="Arial"/>
              </w:rPr>
              <w:t>.</w:t>
            </w:r>
          </w:p>
        </w:tc>
      </w:tr>
      <w:tr w:rsidR="00AC7835" w:rsidRPr="008D749F" w14:paraId="0C4FB06A" w14:textId="77777777" w:rsidTr="009E78F0">
        <w:tc>
          <w:tcPr>
            <w:tcW w:w="1987" w:type="dxa"/>
            <w:vMerge/>
          </w:tcPr>
          <w:p w14:paraId="03F7FFF7" w14:textId="77777777" w:rsidR="00AC7835" w:rsidRPr="008D749F" w:rsidRDefault="00AC7835" w:rsidP="004F7B2C">
            <w:pPr>
              <w:pStyle w:val="NoSpacing"/>
              <w:rPr>
                <w:rFonts w:ascii="Arial" w:hAnsi="Arial" w:cs="Arial"/>
              </w:rPr>
            </w:pPr>
          </w:p>
        </w:tc>
        <w:tc>
          <w:tcPr>
            <w:tcW w:w="2977" w:type="dxa"/>
          </w:tcPr>
          <w:p w14:paraId="5C23563C"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3.Хүний</w:t>
            </w:r>
            <w:proofErr w:type="gram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зөрчигчдөд</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хариуцлагыг</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52B01BC7"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49269548"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6839CBE3"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зөрчсөн</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этгээдэд</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хариуцлагыг</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тооцно</w:t>
            </w:r>
            <w:proofErr w:type="spellEnd"/>
            <w:r w:rsidRPr="008D749F">
              <w:rPr>
                <w:rFonts w:ascii="Arial" w:hAnsi="Arial" w:cs="Arial"/>
              </w:rPr>
              <w:t xml:space="preserve">. </w:t>
            </w:r>
          </w:p>
        </w:tc>
      </w:tr>
      <w:tr w:rsidR="00AC7835" w:rsidRPr="008D749F" w14:paraId="161162A2" w14:textId="77777777" w:rsidTr="009E78F0">
        <w:trPr>
          <w:trHeight w:val="381"/>
        </w:trPr>
        <w:tc>
          <w:tcPr>
            <w:tcW w:w="1987" w:type="dxa"/>
            <w:vMerge w:val="restart"/>
          </w:tcPr>
          <w:p w14:paraId="682F8A07" w14:textId="77777777" w:rsidR="00AC7835" w:rsidRPr="008D749F" w:rsidRDefault="00000000" w:rsidP="004F7B2C">
            <w:pPr>
              <w:pStyle w:val="NoSpacing"/>
              <w:rPr>
                <w:rFonts w:ascii="Arial" w:hAnsi="Arial" w:cs="Arial"/>
              </w:rPr>
            </w:pP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
          <w:p w14:paraId="02CF1F3D" w14:textId="77777777" w:rsidR="00AC7835" w:rsidRPr="008D749F" w:rsidRDefault="00000000" w:rsidP="004F7B2C">
            <w:pPr>
              <w:pStyle w:val="NoSpacing"/>
              <w:rPr>
                <w:rFonts w:ascii="Arial" w:hAnsi="Arial" w:cs="Arial"/>
              </w:rPr>
            </w:pPr>
            <w:proofErr w:type="spellStart"/>
            <w:r w:rsidRPr="008D749F">
              <w:rPr>
                <w:rFonts w:ascii="Arial" w:hAnsi="Arial" w:cs="Arial"/>
              </w:rPr>
              <w:t>хязгаарласан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агуулсан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2977" w:type="dxa"/>
          </w:tcPr>
          <w:p w14:paraId="5EEE21D4" w14:textId="77777777" w:rsidR="00AC7835" w:rsidRPr="008D749F" w:rsidRDefault="00000000" w:rsidP="004F7B2C">
            <w:pPr>
              <w:pStyle w:val="NoSpacing"/>
              <w:rPr>
                <w:rFonts w:ascii="Arial" w:hAnsi="Arial" w:cs="Arial"/>
              </w:rPr>
            </w:pPr>
            <w:r w:rsidRPr="008D749F">
              <w:rPr>
                <w:rFonts w:ascii="Arial" w:hAnsi="Arial" w:cs="Arial"/>
              </w:rPr>
              <w:t xml:space="preserve">2.1.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хязгаарлах</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нийцсэн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tcPr>
          <w:p w14:paraId="7094A47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11769A5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0E0CA48D" w14:textId="77777777" w:rsidR="00AC7835" w:rsidRPr="008D749F" w:rsidRDefault="00000000" w:rsidP="004F7B2C">
            <w:pPr>
              <w:pStyle w:val="NoSpacing"/>
              <w:rPr>
                <w:rFonts w:ascii="Arial" w:hAnsi="Arial" w:cs="Arial"/>
              </w:rPr>
            </w:pP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ёсонд</w:t>
            </w:r>
            <w:proofErr w:type="spellEnd"/>
            <w:r w:rsidRPr="008D749F">
              <w:rPr>
                <w:rFonts w:ascii="Arial" w:hAnsi="Arial" w:cs="Arial"/>
              </w:rPr>
              <w:t xml:space="preserve"> </w:t>
            </w:r>
            <w:proofErr w:type="spellStart"/>
            <w:r w:rsidRPr="008D749F">
              <w:rPr>
                <w:rFonts w:ascii="Arial" w:hAnsi="Arial" w:cs="Arial"/>
              </w:rPr>
              <w:t>нийцсэн</w:t>
            </w:r>
            <w:proofErr w:type="spellEnd"/>
            <w:r w:rsidRPr="008D749F">
              <w:rPr>
                <w:rFonts w:ascii="Arial" w:hAnsi="Arial" w:cs="Arial"/>
              </w:rPr>
              <w:t xml:space="preserve"> </w:t>
            </w:r>
            <w:proofErr w:type="spellStart"/>
            <w:r w:rsidRPr="008D749F">
              <w:rPr>
                <w:rFonts w:ascii="Arial" w:hAnsi="Arial" w:cs="Arial"/>
              </w:rPr>
              <w:t>шаардлагын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 xml:space="preserve">. </w:t>
            </w:r>
          </w:p>
        </w:tc>
      </w:tr>
      <w:tr w:rsidR="00AC7835" w:rsidRPr="008D749F" w14:paraId="1005FC39" w14:textId="77777777" w:rsidTr="009E78F0">
        <w:trPr>
          <w:trHeight w:val="244"/>
        </w:trPr>
        <w:tc>
          <w:tcPr>
            <w:tcW w:w="1987" w:type="dxa"/>
            <w:vMerge/>
          </w:tcPr>
          <w:p w14:paraId="3401972D" w14:textId="77777777" w:rsidR="00AC7835" w:rsidRPr="008D749F" w:rsidRDefault="00AC7835" w:rsidP="004F7B2C">
            <w:pPr>
              <w:pStyle w:val="NoSpacing"/>
              <w:rPr>
                <w:rFonts w:ascii="Arial" w:hAnsi="Arial" w:cs="Arial"/>
              </w:rPr>
            </w:pPr>
          </w:p>
        </w:tc>
        <w:tc>
          <w:tcPr>
            <w:tcW w:w="2977" w:type="dxa"/>
          </w:tcPr>
          <w:p w14:paraId="3C116746" w14:textId="77777777" w:rsidR="00AC7835" w:rsidRPr="008D749F" w:rsidRDefault="00000000" w:rsidP="004F7B2C">
            <w:pPr>
              <w:pStyle w:val="NoSpacing"/>
              <w:rPr>
                <w:rFonts w:ascii="Arial" w:hAnsi="Arial" w:cs="Arial"/>
              </w:rPr>
            </w:pPr>
            <w:r w:rsidRPr="008D749F">
              <w:rPr>
                <w:rFonts w:ascii="Arial" w:hAnsi="Arial" w:cs="Arial"/>
              </w:rPr>
              <w:t xml:space="preserve">2.2.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tcPr>
          <w:p w14:paraId="02B3BE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44A6A8F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48AC2B4D" w14:textId="77777777" w:rsidR="00AC7835" w:rsidRPr="008D749F" w:rsidRDefault="00000000" w:rsidP="004F7B2C">
            <w:pPr>
              <w:pStyle w:val="NoSpacing"/>
              <w:rPr>
                <w:rFonts w:ascii="Arial" w:hAnsi="Arial" w:cs="Arial"/>
              </w:rPr>
            </w:pPr>
            <w:proofErr w:type="spellStart"/>
            <w:r w:rsidRPr="008D749F">
              <w:rPr>
                <w:rFonts w:ascii="Arial" w:hAnsi="Arial" w:cs="Arial"/>
              </w:rPr>
              <w:t>Энэхүү</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үүднээс</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нөхцөлд</w:t>
            </w:r>
            <w:proofErr w:type="spellEnd"/>
            <w:r w:rsidRPr="008D749F">
              <w:rPr>
                <w:rFonts w:ascii="Arial" w:hAnsi="Arial" w:cs="Arial"/>
              </w:rPr>
              <w:t xml:space="preserve"> </w:t>
            </w:r>
            <w:proofErr w:type="spellStart"/>
            <w:r w:rsidRPr="008D749F">
              <w:rPr>
                <w:rFonts w:ascii="Arial" w:hAnsi="Arial" w:cs="Arial"/>
              </w:rPr>
              <w:t>хамаарна</w:t>
            </w:r>
            <w:proofErr w:type="spellEnd"/>
            <w:r w:rsidRPr="008D749F">
              <w:rPr>
                <w:rFonts w:ascii="Arial" w:hAnsi="Arial" w:cs="Arial"/>
              </w:rPr>
              <w:t xml:space="preserve">. </w:t>
            </w:r>
          </w:p>
        </w:tc>
      </w:tr>
      <w:tr w:rsidR="00AC7835" w:rsidRPr="008D749F" w14:paraId="3861544B" w14:textId="77777777" w:rsidTr="009E78F0">
        <w:tc>
          <w:tcPr>
            <w:tcW w:w="1987" w:type="dxa"/>
            <w:vMerge w:val="restart"/>
          </w:tcPr>
          <w:p w14:paraId="50A9C29D" w14:textId="77777777" w:rsidR="00AC7835" w:rsidRPr="008D749F" w:rsidRDefault="00000000" w:rsidP="004F7B2C">
            <w:pPr>
              <w:pStyle w:val="NoSpacing"/>
              <w:rPr>
                <w:rFonts w:ascii="Arial" w:hAnsi="Arial" w:cs="Arial"/>
              </w:rPr>
            </w:pP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w:t>
            </w:r>
            <w:proofErr w:type="spellEnd"/>
          </w:p>
        </w:tc>
        <w:tc>
          <w:tcPr>
            <w:tcW w:w="2977" w:type="dxa"/>
          </w:tcPr>
          <w:p w14:paraId="1B9BEBCF" w14:textId="77777777" w:rsidR="00AC7835" w:rsidRPr="008D749F" w:rsidRDefault="00000000" w:rsidP="004F7B2C">
            <w:pPr>
              <w:pStyle w:val="NoSpacing"/>
              <w:rPr>
                <w:rFonts w:ascii="Arial" w:hAnsi="Arial" w:cs="Arial"/>
              </w:rPr>
            </w:pPr>
            <w:r w:rsidRPr="008D749F">
              <w:rPr>
                <w:rFonts w:ascii="Arial" w:hAnsi="Arial" w:cs="Arial"/>
              </w:rPr>
              <w:t xml:space="preserve">3.1.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хувилбарт</w:t>
            </w:r>
            <w:proofErr w:type="spellEnd"/>
            <w:r w:rsidRPr="008D749F">
              <w:rPr>
                <w:rFonts w:ascii="Arial" w:hAnsi="Arial" w:cs="Arial"/>
              </w:rPr>
              <w:t xml:space="preserve"> </w:t>
            </w:r>
            <w:proofErr w:type="spellStart"/>
            <w:r w:rsidRPr="008D749F">
              <w:rPr>
                <w:rFonts w:ascii="Arial" w:hAnsi="Arial" w:cs="Arial"/>
              </w:rPr>
              <w:t>хамаарах</w:t>
            </w:r>
            <w:proofErr w:type="spellEnd"/>
            <w:r w:rsidRPr="008D749F">
              <w:rPr>
                <w:rFonts w:ascii="Arial" w:hAnsi="Arial" w:cs="Arial"/>
              </w:rPr>
              <w:t xml:space="preserve"> </w:t>
            </w:r>
            <w:proofErr w:type="spellStart"/>
            <w:r w:rsidRPr="008D749F">
              <w:rPr>
                <w:rFonts w:ascii="Arial" w:hAnsi="Arial" w:cs="Arial"/>
              </w:rPr>
              <w:t>бүлгүүд</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47B237D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1B14420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73364FCC" w14:textId="77777777" w:rsidR="00AC7835" w:rsidRPr="008D749F" w:rsidRDefault="00000000" w:rsidP="004F7B2C">
            <w:pPr>
              <w:pStyle w:val="NoSpacing"/>
              <w:rPr>
                <w:rFonts w:ascii="Arial" w:hAnsi="Arial" w:cs="Arial"/>
              </w:rPr>
            </w:pP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p>
          <w:p w14:paraId="05A040F8"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хурал</w:t>
            </w:r>
            <w:proofErr w:type="spellEnd"/>
          </w:p>
          <w:p w14:paraId="6FE9274F" w14:textId="77777777" w:rsidR="00AC7835" w:rsidRPr="008D749F" w:rsidRDefault="00000000" w:rsidP="004F7B2C">
            <w:pPr>
              <w:pStyle w:val="NoSpacing"/>
              <w:rPr>
                <w:rFonts w:ascii="Arial" w:hAnsi="Arial" w:cs="Arial"/>
              </w:rPr>
            </w:pPr>
            <w:proofErr w:type="spellStart"/>
            <w:r w:rsidRPr="008D749F">
              <w:rPr>
                <w:rFonts w:ascii="Arial" w:hAnsi="Arial" w:cs="Arial"/>
              </w:rPr>
              <w:t>Үйлчүүлэгч</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
          <w:p w14:paraId="5E95EAE6" w14:textId="77777777" w:rsidR="00AC7835" w:rsidRPr="008D749F" w:rsidRDefault="00AC7835" w:rsidP="004F7B2C">
            <w:pPr>
              <w:pStyle w:val="NoSpacing"/>
              <w:rPr>
                <w:rFonts w:ascii="Arial" w:hAnsi="Arial" w:cs="Arial"/>
              </w:rPr>
            </w:pPr>
          </w:p>
        </w:tc>
      </w:tr>
      <w:tr w:rsidR="00AC7835" w:rsidRPr="008D749F" w14:paraId="55883EF6" w14:textId="77777777" w:rsidTr="009E78F0">
        <w:tc>
          <w:tcPr>
            <w:tcW w:w="1987" w:type="dxa"/>
            <w:vMerge/>
          </w:tcPr>
          <w:p w14:paraId="08EB99D1" w14:textId="77777777" w:rsidR="00AC7835" w:rsidRPr="008D749F" w:rsidRDefault="00AC7835" w:rsidP="004F7B2C">
            <w:pPr>
              <w:pStyle w:val="NoSpacing"/>
              <w:rPr>
                <w:rFonts w:ascii="Arial" w:hAnsi="Arial" w:cs="Arial"/>
              </w:rPr>
            </w:pPr>
          </w:p>
        </w:tc>
        <w:tc>
          <w:tcPr>
            <w:tcW w:w="2977" w:type="dxa"/>
          </w:tcPr>
          <w:p w14:paraId="51788EDD" w14:textId="77777777" w:rsidR="00AC7835" w:rsidRPr="008D749F" w:rsidRDefault="00000000" w:rsidP="004F7B2C">
            <w:pPr>
              <w:pStyle w:val="NoSpacing"/>
              <w:rPr>
                <w:rFonts w:ascii="Arial" w:hAnsi="Arial" w:cs="Arial"/>
              </w:rPr>
            </w:pPr>
            <w:r w:rsidRPr="008D749F">
              <w:rPr>
                <w:rFonts w:ascii="Arial" w:hAnsi="Arial" w:cs="Arial"/>
              </w:rPr>
              <w:t xml:space="preserve">3.2.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агуулагчдыг</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190D870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37011F9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41257863"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7AEED922" w14:textId="77777777" w:rsidTr="009E78F0">
        <w:tc>
          <w:tcPr>
            <w:tcW w:w="1987" w:type="dxa"/>
            <w:vMerge/>
          </w:tcPr>
          <w:p w14:paraId="66E44AC4" w14:textId="77777777" w:rsidR="00AC7835" w:rsidRPr="008D749F" w:rsidRDefault="00AC7835" w:rsidP="004F7B2C">
            <w:pPr>
              <w:pStyle w:val="NoSpacing"/>
              <w:rPr>
                <w:rFonts w:ascii="Arial" w:hAnsi="Arial" w:cs="Arial"/>
              </w:rPr>
            </w:pPr>
          </w:p>
        </w:tc>
        <w:tc>
          <w:tcPr>
            <w:tcW w:w="2977" w:type="dxa"/>
          </w:tcPr>
          <w:p w14:paraId="5F153484" w14:textId="77777777" w:rsidR="00AC7835" w:rsidRPr="008D749F" w:rsidRDefault="00000000" w:rsidP="004F7B2C">
            <w:pPr>
              <w:pStyle w:val="NoSpacing"/>
              <w:rPr>
                <w:rFonts w:ascii="Arial" w:hAnsi="Arial" w:cs="Arial"/>
              </w:rPr>
            </w:pPr>
            <w:r w:rsidRPr="008D749F">
              <w:rPr>
                <w:rFonts w:ascii="Arial" w:hAnsi="Arial" w:cs="Arial"/>
              </w:rPr>
              <w:t xml:space="preserve">3.3.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энэхүү</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харгалзан</w:t>
            </w:r>
            <w:proofErr w:type="spellEnd"/>
            <w:r w:rsidRPr="008D749F">
              <w:rPr>
                <w:rFonts w:ascii="Arial" w:hAnsi="Arial" w:cs="Arial"/>
              </w:rPr>
              <w:t xml:space="preserve"> </w:t>
            </w:r>
            <w:proofErr w:type="spellStart"/>
            <w:r w:rsidRPr="008D749F">
              <w:rPr>
                <w:rFonts w:ascii="Arial" w:hAnsi="Arial" w:cs="Arial"/>
              </w:rPr>
              <w:t>үзэж</w:t>
            </w:r>
            <w:proofErr w:type="spellEnd"/>
            <w:r w:rsidRPr="008D749F">
              <w:rPr>
                <w:rFonts w:ascii="Arial" w:hAnsi="Arial" w:cs="Arial"/>
              </w:rPr>
              <w:t xml:space="preserve">, </w:t>
            </w:r>
            <w:proofErr w:type="spellStart"/>
            <w:r w:rsidRPr="008D749F">
              <w:rPr>
                <w:rFonts w:ascii="Arial" w:hAnsi="Arial" w:cs="Arial"/>
              </w:rPr>
              <w:t>тэдний</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дээрдүүлэхэд</w:t>
            </w:r>
            <w:proofErr w:type="spellEnd"/>
            <w:r w:rsidRPr="008D749F">
              <w:rPr>
                <w:rFonts w:ascii="Arial" w:hAnsi="Arial" w:cs="Arial"/>
              </w:rPr>
              <w:t xml:space="preserve"> </w:t>
            </w:r>
            <w:proofErr w:type="spellStart"/>
            <w:r w:rsidRPr="008D749F">
              <w:rPr>
                <w:rFonts w:ascii="Arial" w:hAnsi="Arial" w:cs="Arial"/>
              </w:rPr>
              <w:t>чиглэсэн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4B8C9AB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6C178A5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5E22DFC1"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60B1096F" w14:textId="77777777" w:rsidTr="009E78F0">
        <w:tc>
          <w:tcPr>
            <w:tcW w:w="1987" w:type="dxa"/>
            <w:vMerge/>
          </w:tcPr>
          <w:p w14:paraId="380CEE61" w14:textId="77777777" w:rsidR="00AC7835" w:rsidRPr="008D749F" w:rsidRDefault="00AC7835" w:rsidP="004F7B2C">
            <w:pPr>
              <w:pStyle w:val="NoSpacing"/>
              <w:rPr>
                <w:rFonts w:ascii="Arial" w:hAnsi="Arial" w:cs="Arial"/>
              </w:rPr>
            </w:pPr>
          </w:p>
        </w:tc>
        <w:tc>
          <w:tcPr>
            <w:tcW w:w="2977" w:type="dxa"/>
          </w:tcPr>
          <w:p w14:paraId="6321D0D5" w14:textId="77777777" w:rsidR="00AC7835" w:rsidRPr="008D749F" w:rsidRDefault="00000000" w:rsidP="004F7B2C">
            <w:pPr>
              <w:pStyle w:val="NoSpacing"/>
              <w:rPr>
                <w:rFonts w:ascii="Arial" w:hAnsi="Arial" w:cs="Arial"/>
              </w:rPr>
            </w:pPr>
            <w:r w:rsidRPr="008D749F">
              <w:rPr>
                <w:rFonts w:ascii="Arial" w:hAnsi="Arial" w:cs="Arial"/>
              </w:rPr>
              <w:t xml:space="preserve">3.4.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агуулагчдын</w:t>
            </w:r>
            <w:proofErr w:type="spellEnd"/>
            <w:r w:rsidRPr="008D749F">
              <w:rPr>
                <w:rFonts w:ascii="Arial" w:hAnsi="Arial" w:cs="Arial"/>
              </w:rPr>
              <w:t xml:space="preserve">, </w:t>
            </w:r>
            <w:proofErr w:type="spellStart"/>
            <w:r w:rsidRPr="008D749F">
              <w:rPr>
                <w:rFonts w:ascii="Arial" w:hAnsi="Arial" w:cs="Arial"/>
              </w:rPr>
              <w:t>ялангуяа</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хэрэгцээг</w:t>
            </w:r>
            <w:proofErr w:type="spellEnd"/>
            <w:r w:rsidRPr="008D749F">
              <w:rPr>
                <w:rFonts w:ascii="Arial" w:hAnsi="Arial" w:cs="Arial"/>
              </w:rPr>
              <w:t xml:space="preserve"> </w:t>
            </w:r>
            <w:proofErr w:type="spellStart"/>
            <w:r w:rsidRPr="008D749F">
              <w:rPr>
                <w:rFonts w:ascii="Arial" w:hAnsi="Arial" w:cs="Arial"/>
              </w:rPr>
              <w:t>тооцсон</w:t>
            </w:r>
            <w:proofErr w:type="spellEnd"/>
            <w:r w:rsidRPr="008D749F">
              <w:rPr>
                <w:rFonts w:ascii="Arial" w:hAnsi="Arial" w:cs="Arial"/>
              </w:rPr>
              <w:t xml:space="preserve"> </w:t>
            </w:r>
            <w:proofErr w:type="spellStart"/>
            <w:r w:rsidRPr="008D749F">
              <w:rPr>
                <w:rFonts w:ascii="Arial" w:hAnsi="Arial" w:cs="Arial"/>
              </w:rPr>
              <w:t>мэдрэмжтэй</w:t>
            </w:r>
            <w:proofErr w:type="spellEnd"/>
            <w:r w:rsidRPr="008D749F">
              <w:rPr>
                <w:rFonts w:ascii="Arial" w:hAnsi="Arial" w:cs="Arial"/>
              </w:rPr>
              <w:t xml:space="preserve"> </w:t>
            </w:r>
            <w:proofErr w:type="spellStart"/>
            <w:r w:rsidRPr="008D749F">
              <w:rPr>
                <w:rFonts w:ascii="Arial" w:hAnsi="Arial" w:cs="Arial"/>
              </w:rPr>
              <w:t>зохицуулалтыг</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бэрхшээлтэй</w:t>
            </w:r>
            <w:proofErr w:type="spellEnd"/>
            <w:r w:rsidRPr="008D749F">
              <w:rPr>
                <w:rFonts w:ascii="Arial" w:hAnsi="Arial" w:cs="Arial"/>
              </w:rPr>
              <w:t xml:space="preserve">, </w:t>
            </w:r>
            <w:proofErr w:type="spellStart"/>
            <w:r w:rsidRPr="008D749F">
              <w:rPr>
                <w:rFonts w:ascii="Arial" w:hAnsi="Arial" w:cs="Arial"/>
              </w:rPr>
              <w:t>үндэстний</w:t>
            </w:r>
            <w:proofErr w:type="spellEnd"/>
            <w:r w:rsidRPr="008D749F">
              <w:rPr>
                <w:rFonts w:ascii="Arial" w:hAnsi="Arial" w:cs="Arial"/>
              </w:rPr>
              <w:t xml:space="preserve"> </w:t>
            </w:r>
            <w:proofErr w:type="spellStart"/>
            <w:r w:rsidRPr="008D749F">
              <w:rPr>
                <w:rFonts w:ascii="Arial" w:hAnsi="Arial" w:cs="Arial"/>
              </w:rPr>
              <w:t>цөөнх</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цөөнх</w:t>
            </w:r>
            <w:proofErr w:type="spellEnd"/>
            <w:r w:rsidRPr="008D749F">
              <w:rPr>
                <w:rFonts w:ascii="Arial" w:hAnsi="Arial" w:cs="Arial"/>
              </w:rPr>
              <w:t xml:space="preserve">, </w:t>
            </w:r>
            <w:proofErr w:type="spellStart"/>
            <w:r w:rsidRPr="008D749F">
              <w:rPr>
                <w:rFonts w:ascii="Arial" w:hAnsi="Arial" w:cs="Arial"/>
              </w:rPr>
              <w:t>гагцхүү</w:t>
            </w:r>
            <w:proofErr w:type="spellEnd"/>
            <w:r w:rsidRPr="008D749F">
              <w:rPr>
                <w:rFonts w:ascii="Arial" w:hAnsi="Arial" w:cs="Arial"/>
              </w:rPr>
              <w:t xml:space="preserve"> </w:t>
            </w:r>
            <w:proofErr w:type="spellStart"/>
            <w:r w:rsidRPr="008D749F">
              <w:rPr>
                <w:rFonts w:ascii="Arial" w:hAnsi="Arial" w:cs="Arial"/>
              </w:rPr>
              <w:t>эдгээрээр</w:t>
            </w:r>
            <w:proofErr w:type="spellEnd"/>
            <w:r w:rsidRPr="008D749F">
              <w:rPr>
                <w:rFonts w:ascii="Arial" w:hAnsi="Arial" w:cs="Arial"/>
              </w:rPr>
              <w:t xml:space="preserve"> </w:t>
            </w:r>
            <w:proofErr w:type="spellStart"/>
            <w:r w:rsidRPr="008D749F">
              <w:rPr>
                <w:rFonts w:ascii="Arial" w:hAnsi="Arial" w:cs="Arial"/>
              </w:rPr>
              <w:t>хязгаарлахгүй</w:t>
            </w:r>
            <w:proofErr w:type="spellEnd"/>
            <w:r w:rsidRPr="008D749F">
              <w:rPr>
                <w:rFonts w:ascii="Arial" w:hAnsi="Arial" w:cs="Arial"/>
              </w:rPr>
              <w:t>/</w:t>
            </w:r>
          </w:p>
        </w:tc>
        <w:tc>
          <w:tcPr>
            <w:tcW w:w="851" w:type="dxa"/>
          </w:tcPr>
          <w:p w14:paraId="2355742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2056419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281FA2B0"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3CD40DCC" w14:textId="77777777" w:rsidTr="009E78F0">
        <w:tc>
          <w:tcPr>
            <w:tcW w:w="1987" w:type="dxa"/>
          </w:tcPr>
          <w:p w14:paraId="02C3DCD1" w14:textId="77777777" w:rsidR="00AC7835" w:rsidRPr="008D749F" w:rsidRDefault="00000000" w:rsidP="004F7B2C">
            <w:pPr>
              <w:pStyle w:val="NoSpacing"/>
              <w:rPr>
                <w:rFonts w:ascii="Arial" w:hAnsi="Arial" w:cs="Arial"/>
              </w:rPr>
            </w:pP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хүлээгч</w:t>
            </w:r>
            <w:proofErr w:type="spellEnd"/>
          </w:p>
        </w:tc>
        <w:tc>
          <w:tcPr>
            <w:tcW w:w="2977" w:type="dxa"/>
          </w:tcPr>
          <w:p w14:paraId="2EFAEA36" w14:textId="77777777" w:rsidR="00AC7835" w:rsidRPr="008D749F" w:rsidRDefault="00000000" w:rsidP="004F7B2C">
            <w:pPr>
              <w:pStyle w:val="NoSpacing"/>
              <w:rPr>
                <w:rFonts w:ascii="Arial" w:hAnsi="Arial" w:cs="Arial"/>
                <w:b/>
              </w:rPr>
            </w:pPr>
            <w:r w:rsidRPr="008D749F">
              <w:rPr>
                <w:rFonts w:ascii="Arial" w:hAnsi="Arial" w:cs="Arial"/>
              </w:rPr>
              <w:t xml:space="preserve">4.1.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хүлээгчдийг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6AF7DA8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4186833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6065CF71" w14:textId="77777777" w:rsidR="00AC7835" w:rsidRPr="008D749F" w:rsidRDefault="00000000" w:rsidP="004F7B2C">
            <w:pPr>
              <w:pStyle w:val="NoSpacing"/>
              <w:rPr>
                <w:rFonts w:ascii="Arial" w:hAnsi="Arial" w:cs="Arial"/>
              </w:rPr>
            </w:pP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сайд</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хүлээх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ялгамжтай</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 xml:space="preserve">. </w:t>
            </w:r>
          </w:p>
        </w:tc>
      </w:tr>
      <w:tr w:rsidR="00AC7835" w:rsidRPr="008D749F" w14:paraId="4EFDF3EF" w14:textId="77777777" w:rsidTr="009E78F0">
        <w:trPr>
          <w:trHeight w:val="363"/>
        </w:trPr>
        <w:tc>
          <w:tcPr>
            <w:tcW w:w="1987" w:type="dxa"/>
            <w:vMerge w:val="restart"/>
          </w:tcPr>
          <w:p w14:paraId="2E222C98"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Жендэрийн</w:t>
            </w:r>
            <w:proofErr w:type="spellEnd"/>
            <w:r w:rsidRPr="008D749F">
              <w:rPr>
                <w:rFonts w:ascii="Arial" w:hAnsi="Arial" w:cs="Arial"/>
              </w:rPr>
              <w:t xml:space="preserve"> </w:t>
            </w:r>
          </w:p>
          <w:p w14:paraId="701582C1" w14:textId="77777777" w:rsidR="00AC7835" w:rsidRPr="008D749F" w:rsidRDefault="00000000" w:rsidP="004F7B2C">
            <w:pPr>
              <w:pStyle w:val="NoSpacing"/>
              <w:rPr>
                <w:rFonts w:ascii="Arial" w:hAnsi="Arial" w:cs="Arial"/>
              </w:rPr>
            </w:pP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нийцүүлсэн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2977" w:type="dxa"/>
          </w:tcPr>
          <w:p w14:paraId="04462785" w14:textId="77777777" w:rsidR="00AC7835" w:rsidRPr="008D749F" w:rsidRDefault="00000000" w:rsidP="004F7B2C">
            <w:pPr>
              <w:pStyle w:val="NoSpacing"/>
              <w:rPr>
                <w:rFonts w:ascii="Arial" w:hAnsi="Arial" w:cs="Arial"/>
              </w:rPr>
            </w:pPr>
            <w:r w:rsidRPr="008D749F">
              <w:rPr>
                <w:rFonts w:ascii="Arial" w:hAnsi="Arial" w:cs="Arial"/>
              </w:rPr>
              <w:t xml:space="preserve">5.1. </w:t>
            </w:r>
            <w:proofErr w:type="spellStart"/>
            <w:r w:rsidRPr="008D749F">
              <w:rPr>
                <w:rFonts w:ascii="Arial" w:hAnsi="Arial" w:cs="Arial"/>
              </w:rPr>
              <w:t>Жендэрийн</w:t>
            </w:r>
            <w:proofErr w:type="spellEnd"/>
            <w:r w:rsidRPr="008D749F">
              <w:rPr>
                <w:rFonts w:ascii="Arial" w:hAnsi="Arial" w:cs="Arial"/>
              </w:rPr>
              <w:t xml:space="preserve"> </w:t>
            </w:r>
            <w:proofErr w:type="spellStart"/>
            <w:r w:rsidRPr="008D749F">
              <w:rPr>
                <w:rFonts w:ascii="Arial" w:hAnsi="Arial" w:cs="Arial"/>
              </w:rPr>
              <w:t>үзэл</w:t>
            </w:r>
            <w:proofErr w:type="spellEnd"/>
            <w:r w:rsidRPr="008D749F">
              <w:rPr>
                <w:rFonts w:ascii="Arial" w:hAnsi="Arial" w:cs="Arial"/>
              </w:rPr>
              <w:t xml:space="preserve"> </w:t>
            </w:r>
            <w:proofErr w:type="spellStart"/>
            <w:r w:rsidRPr="008D749F">
              <w:rPr>
                <w:rFonts w:ascii="Arial" w:hAnsi="Arial" w:cs="Arial"/>
              </w:rPr>
              <w:t>баримтлалыг</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1266C11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0B0AED99"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3D49B051"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хяналтын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нөхцөлд</w:t>
            </w:r>
            <w:proofErr w:type="spellEnd"/>
            <w:r w:rsidRPr="008D749F">
              <w:rPr>
                <w:rFonts w:ascii="Arial" w:hAnsi="Arial" w:cs="Arial"/>
              </w:rPr>
              <w:t xml:space="preserve"> </w:t>
            </w:r>
            <w:proofErr w:type="spellStart"/>
            <w:r w:rsidRPr="008D749F">
              <w:rPr>
                <w:rFonts w:ascii="Arial" w:hAnsi="Arial" w:cs="Arial"/>
              </w:rPr>
              <w:t>жендэрийн</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бүрдүүлсэн</w:t>
            </w:r>
            <w:proofErr w:type="spellEnd"/>
            <w:r w:rsidRPr="008D749F">
              <w:rPr>
                <w:rFonts w:ascii="Arial" w:hAnsi="Arial" w:cs="Arial"/>
              </w:rPr>
              <w:t xml:space="preserve">. </w:t>
            </w:r>
          </w:p>
        </w:tc>
      </w:tr>
      <w:tr w:rsidR="00AC7835" w:rsidRPr="008D749F" w14:paraId="71F141A1" w14:textId="77777777" w:rsidTr="009E78F0">
        <w:trPr>
          <w:trHeight w:val="1007"/>
        </w:trPr>
        <w:tc>
          <w:tcPr>
            <w:tcW w:w="1987" w:type="dxa"/>
            <w:vMerge/>
          </w:tcPr>
          <w:p w14:paraId="7F83EFDD" w14:textId="77777777" w:rsidR="00AC7835" w:rsidRPr="008D749F" w:rsidRDefault="00AC7835" w:rsidP="004F7B2C">
            <w:pPr>
              <w:pStyle w:val="NoSpacing"/>
              <w:rPr>
                <w:rFonts w:ascii="Arial" w:hAnsi="Arial" w:cs="Arial"/>
              </w:rPr>
            </w:pPr>
          </w:p>
        </w:tc>
        <w:tc>
          <w:tcPr>
            <w:tcW w:w="2977" w:type="dxa"/>
            <w:vAlign w:val="center"/>
          </w:tcPr>
          <w:p w14:paraId="0395DB8A"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2.Эрэгтэй</w:t>
            </w:r>
            <w:proofErr w:type="gramEnd"/>
            <w:r w:rsidRPr="008D749F">
              <w:rPr>
                <w:rFonts w:ascii="Arial" w:hAnsi="Arial" w:cs="Arial"/>
              </w:rPr>
              <w:t xml:space="preserve">, </w:t>
            </w:r>
            <w:proofErr w:type="spellStart"/>
            <w:r w:rsidRPr="008D749F">
              <w:rPr>
                <w:rFonts w:ascii="Arial" w:hAnsi="Arial" w:cs="Arial"/>
              </w:rPr>
              <w:t>эмэгтэй</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боломж</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хандлагын</w:t>
            </w:r>
            <w:proofErr w:type="spellEnd"/>
            <w:r w:rsidRPr="008D749F">
              <w:rPr>
                <w:rFonts w:ascii="Arial" w:hAnsi="Arial" w:cs="Arial"/>
              </w:rPr>
              <w:t xml:space="preserve"> </w:t>
            </w:r>
            <w:proofErr w:type="spellStart"/>
            <w:r w:rsidRPr="008D749F">
              <w:rPr>
                <w:rFonts w:ascii="Arial" w:hAnsi="Arial" w:cs="Arial"/>
              </w:rPr>
              <w:t>баталгааг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tcPr>
          <w:p w14:paraId="2713DFF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tcPr>
          <w:p w14:paraId="40843F0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2C73CFA2" w14:textId="77777777" w:rsidR="00AC7835" w:rsidRPr="008D749F" w:rsidRDefault="00000000" w:rsidP="004F7B2C">
            <w:pPr>
              <w:pStyle w:val="NoSpacing"/>
              <w:rPr>
                <w:rFonts w:ascii="Arial" w:hAnsi="Arial" w:cs="Arial"/>
              </w:rPr>
            </w:pPr>
            <w:proofErr w:type="spellStart"/>
            <w:r w:rsidRPr="008D749F">
              <w:rPr>
                <w:rFonts w:ascii="Arial" w:hAnsi="Arial" w:cs="Arial"/>
              </w:rPr>
              <w:t>Хүснэгтийн</w:t>
            </w:r>
            <w:proofErr w:type="spellEnd"/>
            <w:r w:rsidRPr="008D749F">
              <w:rPr>
                <w:rFonts w:ascii="Arial" w:hAnsi="Arial" w:cs="Arial"/>
              </w:rPr>
              <w:t xml:space="preserve"> 5.1-д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тайлбартай</w:t>
            </w:r>
            <w:proofErr w:type="spellEnd"/>
            <w:r w:rsidRPr="008D749F">
              <w:rPr>
                <w:rFonts w:ascii="Arial" w:hAnsi="Arial" w:cs="Arial"/>
              </w:rPr>
              <w:t xml:space="preserve"> </w:t>
            </w:r>
            <w:proofErr w:type="spellStart"/>
            <w:r w:rsidRPr="008D749F">
              <w:rPr>
                <w:rFonts w:ascii="Arial" w:hAnsi="Arial" w:cs="Arial"/>
              </w:rPr>
              <w:t>адил</w:t>
            </w:r>
            <w:proofErr w:type="spellEnd"/>
            <w:r w:rsidRPr="008D749F">
              <w:rPr>
                <w:rFonts w:ascii="Arial" w:hAnsi="Arial" w:cs="Arial"/>
              </w:rPr>
              <w:t xml:space="preserve">. </w:t>
            </w:r>
          </w:p>
        </w:tc>
      </w:tr>
    </w:tbl>
    <w:p w14:paraId="4897299E" w14:textId="77777777" w:rsidR="00A13465" w:rsidRPr="008D749F" w:rsidRDefault="00A13465" w:rsidP="00A55D9F">
      <w:pPr>
        <w:rPr>
          <w:sz w:val="22"/>
          <w:szCs w:val="22"/>
        </w:rPr>
      </w:pPr>
    </w:p>
    <w:p w14:paraId="1F5C5B5F" w14:textId="77777777" w:rsidR="004F7B2C" w:rsidRPr="008D749F" w:rsidRDefault="004F7B2C">
      <w:pPr>
        <w:spacing w:before="0" w:after="160" w:line="259" w:lineRule="auto"/>
        <w:ind w:firstLine="0"/>
        <w:jc w:val="left"/>
        <w:rPr>
          <w:rFonts w:eastAsia="Roboto Slab"/>
          <w:b/>
          <w:sz w:val="22"/>
          <w:szCs w:val="22"/>
        </w:rPr>
      </w:pPr>
      <w:bookmarkStart w:id="25" w:name="_Toc199232135"/>
      <w:r w:rsidRPr="008D749F">
        <w:rPr>
          <w:sz w:val="22"/>
          <w:szCs w:val="22"/>
        </w:rPr>
        <w:br w:type="page"/>
      </w:r>
    </w:p>
    <w:p w14:paraId="6A247886" w14:textId="31398F40" w:rsidR="00AC7835" w:rsidRPr="008D749F" w:rsidRDefault="00000000" w:rsidP="004F7B2C">
      <w:pPr>
        <w:pStyle w:val="Heading1"/>
        <w:ind w:firstLine="0"/>
        <w:rPr>
          <w:sz w:val="22"/>
          <w:szCs w:val="22"/>
        </w:rPr>
      </w:pPr>
      <w:r w:rsidRPr="008D749F">
        <w:rPr>
          <w:sz w:val="22"/>
          <w:szCs w:val="22"/>
        </w:rPr>
        <w:lastRenderedPageBreak/>
        <w:t>Хавсралт 2.Эдийн засагт үзүүлэх нөлөө</w:t>
      </w:r>
      <w:bookmarkEnd w:id="25"/>
    </w:p>
    <w:p w14:paraId="27F567D7" w14:textId="31CCE8FA" w:rsidR="00AC7835" w:rsidRPr="008D749F" w:rsidRDefault="00000000" w:rsidP="009E78F0">
      <w:pPr>
        <w:rPr>
          <w:sz w:val="22"/>
          <w:szCs w:val="22"/>
        </w:rPr>
      </w:pPr>
      <w:r w:rsidRPr="008D749F">
        <w:rPr>
          <w:sz w:val="22"/>
          <w:szCs w:val="22"/>
        </w:rPr>
        <w:t>(Хүснэгт 4)</w:t>
      </w:r>
    </w:p>
    <w:tbl>
      <w:tblPr>
        <w:tblStyle w:val="af0"/>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6"/>
        <w:gridCol w:w="3443"/>
      </w:tblGrid>
      <w:tr w:rsidR="00AC7835" w:rsidRPr="008D749F" w14:paraId="45DEA8CC" w14:textId="77777777" w:rsidTr="009E78F0">
        <w:tc>
          <w:tcPr>
            <w:tcW w:w="2061" w:type="dxa"/>
            <w:shd w:val="clear" w:color="auto" w:fill="E7E6E6"/>
            <w:vAlign w:val="center"/>
          </w:tcPr>
          <w:p w14:paraId="0C9D620C"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03" w:type="dxa"/>
            <w:shd w:val="clear" w:color="auto" w:fill="E7E6E6"/>
            <w:vAlign w:val="center"/>
          </w:tcPr>
          <w:p w14:paraId="0CC73004" w14:textId="13A5C55D"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shd w:val="clear" w:color="auto" w:fill="E7E6E6"/>
            <w:vAlign w:val="center"/>
          </w:tcPr>
          <w:p w14:paraId="5089D222" w14:textId="358B5D9D"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shd w:val="clear" w:color="auto" w:fill="E7E6E6"/>
          </w:tcPr>
          <w:p w14:paraId="524F4388" w14:textId="3E931365"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3F86BA86" w14:textId="77777777" w:rsidTr="009E78F0">
        <w:tc>
          <w:tcPr>
            <w:tcW w:w="2061" w:type="dxa"/>
            <w:vMerge w:val="restart"/>
          </w:tcPr>
          <w:p w14:paraId="09FE85A3" w14:textId="77777777" w:rsidR="00AC7835" w:rsidRPr="008D749F" w:rsidRDefault="00000000" w:rsidP="004F7B2C">
            <w:pPr>
              <w:pStyle w:val="NoSpacing"/>
              <w:rPr>
                <w:rFonts w:ascii="Arial" w:hAnsi="Arial" w:cs="Arial"/>
              </w:rPr>
            </w:pPr>
            <w:r w:rsidRPr="008D749F">
              <w:rPr>
                <w:rFonts w:ascii="Arial" w:hAnsi="Arial" w:cs="Arial"/>
              </w:rPr>
              <w:t xml:space="preserve">1.Дэлхийн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өрсөлдөх</w:t>
            </w:r>
            <w:proofErr w:type="spellEnd"/>
            <w:r w:rsidRPr="008D749F">
              <w:rPr>
                <w:rFonts w:ascii="Arial" w:hAnsi="Arial" w:cs="Arial"/>
              </w:rPr>
              <w:t xml:space="preserve"> </w:t>
            </w:r>
            <w:proofErr w:type="spellStart"/>
            <w:r w:rsidRPr="008D749F">
              <w:rPr>
                <w:rFonts w:ascii="Arial" w:hAnsi="Arial" w:cs="Arial"/>
              </w:rPr>
              <w:t>чадвар</w:t>
            </w:r>
            <w:proofErr w:type="spellEnd"/>
          </w:p>
          <w:p w14:paraId="0459646F" w14:textId="77777777" w:rsidR="00AC7835" w:rsidRPr="008D749F" w:rsidRDefault="00000000" w:rsidP="004F7B2C">
            <w:pPr>
              <w:pStyle w:val="NoSpacing"/>
              <w:rPr>
                <w:rFonts w:ascii="Arial" w:hAnsi="Arial" w:cs="Arial"/>
              </w:rPr>
            </w:pPr>
            <w:r w:rsidRPr="008D749F">
              <w:rPr>
                <w:rFonts w:ascii="Arial" w:hAnsi="Arial" w:cs="Arial"/>
              </w:rPr>
              <w:t> </w:t>
            </w:r>
          </w:p>
          <w:p w14:paraId="746E9BDC" w14:textId="77777777" w:rsidR="00AC7835" w:rsidRPr="008D749F" w:rsidRDefault="00AC7835" w:rsidP="004F7B2C">
            <w:pPr>
              <w:pStyle w:val="NoSpacing"/>
              <w:rPr>
                <w:rFonts w:ascii="Arial" w:hAnsi="Arial" w:cs="Arial"/>
              </w:rPr>
            </w:pPr>
          </w:p>
        </w:tc>
        <w:tc>
          <w:tcPr>
            <w:tcW w:w="2903" w:type="dxa"/>
            <w:vAlign w:val="center"/>
          </w:tcPr>
          <w:p w14:paraId="525E4733"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1.Дотоодын</w:t>
            </w:r>
            <w:proofErr w:type="gram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гадаадын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оруулалттай</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өрсөлдөөнд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5DE482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p w14:paraId="3B836EE4" w14:textId="77777777" w:rsidR="00AC7835" w:rsidRPr="008D749F" w:rsidRDefault="00AC7835" w:rsidP="004F7B2C">
            <w:pPr>
              <w:pStyle w:val="NoSpacing"/>
              <w:rPr>
                <w:rFonts w:ascii="Arial" w:hAnsi="Arial" w:cs="Arial"/>
              </w:rPr>
            </w:pPr>
          </w:p>
        </w:tc>
        <w:tc>
          <w:tcPr>
            <w:tcW w:w="706" w:type="dxa"/>
            <w:vAlign w:val="center"/>
          </w:tcPr>
          <w:p w14:paraId="3C41EF6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p w14:paraId="488B1731" w14:textId="6667DB8A" w:rsidR="00AC7835" w:rsidRPr="008D749F" w:rsidRDefault="00AC7835" w:rsidP="004F7B2C">
            <w:pPr>
              <w:pStyle w:val="NoSpacing"/>
              <w:rPr>
                <w:rFonts w:ascii="Arial" w:hAnsi="Arial" w:cs="Arial"/>
              </w:rPr>
            </w:pPr>
          </w:p>
        </w:tc>
        <w:tc>
          <w:tcPr>
            <w:tcW w:w="3443" w:type="dxa"/>
            <w:vAlign w:val="center"/>
          </w:tcPr>
          <w:p w14:paraId="1B05908A"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B40DCC1" w14:textId="77777777" w:rsidTr="009E78F0">
        <w:tc>
          <w:tcPr>
            <w:tcW w:w="2061" w:type="dxa"/>
            <w:vMerge/>
          </w:tcPr>
          <w:p w14:paraId="2EAE8FF5" w14:textId="77777777" w:rsidR="00AC7835" w:rsidRPr="008D749F" w:rsidRDefault="00AC7835" w:rsidP="004F7B2C">
            <w:pPr>
              <w:pStyle w:val="NoSpacing"/>
              <w:rPr>
                <w:rFonts w:ascii="Arial" w:hAnsi="Arial" w:cs="Arial"/>
              </w:rPr>
            </w:pPr>
          </w:p>
        </w:tc>
        <w:tc>
          <w:tcPr>
            <w:tcW w:w="2903" w:type="dxa"/>
            <w:vAlign w:val="center"/>
          </w:tcPr>
          <w:p w14:paraId="79D56558"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2.Хил</w:t>
            </w:r>
            <w:proofErr w:type="gramEnd"/>
            <w:r w:rsidRPr="008D749F">
              <w:rPr>
                <w:rFonts w:ascii="Arial" w:hAnsi="Arial" w:cs="Arial"/>
              </w:rPr>
              <w:t xml:space="preserve"> </w:t>
            </w:r>
            <w:proofErr w:type="spellStart"/>
            <w:r w:rsidRPr="008D749F">
              <w:rPr>
                <w:rFonts w:ascii="Arial" w:hAnsi="Arial" w:cs="Arial"/>
              </w:rPr>
              <w:t>дамнасан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байршил</w:t>
            </w:r>
            <w:proofErr w:type="spellEnd"/>
            <w:r w:rsidRPr="008D749F">
              <w:rPr>
                <w:rFonts w:ascii="Arial" w:hAnsi="Arial" w:cs="Arial"/>
              </w:rPr>
              <w:t xml:space="preserve"> </w:t>
            </w:r>
            <w:proofErr w:type="spellStart"/>
            <w:r w:rsidRPr="008D749F">
              <w:rPr>
                <w:rFonts w:ascii="Arial" w:hAnsi="Arial" w:cs="Arial"/>
              </w:rPr>
              <w:t>өөрчлөгдөхийг</w:t>
            </w:r>
            <w:proofErr w:type="spellEnd"/>
            <w:r w:rsidRPr="008D749F">
              <w:rPr>
                <w:rFonts w:ascii="Arial" w:hAnsi="Arial" w:cs="Arial"/>
              </w:rPr>
              <w:t xml:space="preserve"> </w:t>
            </w:r>
            <w:proofErr w:type="spellStart"/>
            <w:r w:rsidRPr="008D749F">
              <w:rPr>
                <w:rFonts w:ascii="Arial" w:hAnsi="Arial" w:cs="Arial"/>
              </w:rPr>
              <w:t>оролцуулан</w:t>
            </w:r>
            <w:proofErr w:type="spellEnd"/>
            <w:r w:rsidRPr="008D749F">
              <w:rPr>
                <w:rFonts w:ascii="Arial" w:hAnsi="Arial" w:cs="Arial"/>
              </w:rPr>
              <w:t>)</w:t>
            </w:r>
          </w:p>
        </w:tc>
        <w:tc>
          <w:tcPr>
            <w:tcW w:w="851" w:type="dxa"/>
            <w:vAlign w:val="center"/>
          </w:tcPr>
          <w:p w14:paraId="0A9DDBC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505300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1310EC2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756CABA" w14:textId="77777777" w:rsidTr="009E78F0">
        <w:trPr>
          <w:trHeight w:val="440"/>
        </w:trPr>
        <w:tc>
          <w:tcPr>
            <w:tcW w:w="2061" w:type="dxa"/>
            <w:vMerge/>
          </w:tcPr>
          <w:p w14:paraId="52619541" w14:textId="77777777" w:rsidR="00AC7835" w:rsidRPr="008D749F" w:rsidRDefault="00AC7835" w:rsidP="004F7B2C">
            <w:pPr>
              <w:pStyle w:val="NoSpacing"/>
              <w:rPr>
                <w:rFonts w:ascii="Arial" w:hAnsi="Arial" w:cs="Arial"/>
              </w:rPr>
            </w:pPr>
          </w:p>
        </w:tc>
        <w:tc>
          <w:tcPr>
            <w:tcW w:w="2903" w:type="dxa"/>
            <w:vAlign w:val="center"/>
          </w:tcPr>
          <w:p w14:paraId="04A7C0D9"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3.Дэлхийн</w:t>
            </w:r>
            <w:proofErr w:type="gram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r w:rsidRPr="008D749F">
              <w:rPr>
                <w:rFonts w:ascii="Arial" w:hAnsi="Arial" w:cs="Arial"/>
              </w:rPr>
              <w:t xml:space="preserve"> </w:t>
            </w:r>
            <w:proofErr w:type="spellStart"/>
            <w:r w:rsidRPr="008D749F">
              <w:rPr>
                <w:rFonts w:ascii="Arial" w:hAnsi="Arial" w:cs="Arial"/>
              </w:rPr>
              <w:t>дээрх</w:t>
            </w:r>
            <w:proofErr w:type="spellEnd"/>
            <w:r w:rsidRPr="008D749F">
              <w:rPr>
                <w:rFonts w:ascii="Arial" w:hAnsi="Arial" w:cs="Arial"/>
              </w:rPr>
              <w:t xml:space="preserve"> </w:t>
            </w:r>
            <w:proofErr w:type="spellStart"/>
            <w:r w:rsidRPr="008D749F">
              <w:rPr>
                <w:rFonts w:ascii="Arial" w:hAnsi="Arial" w:cs="Arial"/>
              </w:rPr>
              <w:t>таагүй</w:t>
            </w:r>
            <w:proofErr w:type="spellEnd"/>
            <w:r w:rsidRPr="008D749F">
              <w:rPr>
                <w:rFonts w:ascii="Arial" w:hAnsi="Arial" w:cs="Arial"/>
              </w:rPr>
              <w:t xml:space="preserve"> </w:t>
            </w:r>
            <w:proofErr w:type="spellStart"/>
            <w:r w:rsidRPr="008D749F">
              <w:rPr>
                <w:rFonts w:ascii="Arial" w:hAnsi="Arial" w:cs="Arial"/>
              </w:rPr>
              <w:t>нөлөөллийг</w:t>
            </w:r>
            <w:proofErr w:type="spellEnd"/>
            <w:r w:rsidRPr="008D749F">
              <w:rPr>
                <w:rFonts w:ascii="Arial" w:hAnsi="Arial" w:cs="Arial"/>
              </w:rPr>
              <w:t xml:space="preserve"> </w:t>
            </w:r>
            <w:proofErr w:type="spellStart"/>
            <w:r w:rsidRPr="008D749F">
              <w:rPr>
                <w:rFonts w:ascii="Arial" w:hAnsi="Arial" w:cs="Arial"/>
              </w:rPr>
              <w:t>монголын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орж</w:t>
            </w:r>
            <w:proofErr w:type="spellEnd"/>
            <w:r w:rsidRPr="008D749F">
              <w:rPr>
                <w:rFonts w:ascii="Arial" w:hAnsi="Arial" w:cs="Arial"/>
              </w:rPr>
              <w:t xml:space="preserve"> </w:t>
            </w:r>
            <w:proofErr w:type="spellStart"/>
            <w:r w:rsidRPr="008D749F">
              <w:rPr>
                <w:rFonts w:ascii="Arial" w:hAnsi="Arial" w:cs="Arial"/>
              </w:rPr>
              <w:t>ирэхээс</w:t>
            </w:r>
            <w:proofErr w:type="spellEnd"/>
            <w:r w:rsidRPr="008D749F">
              <w:rPr>
                <w:rFonts w:ascii="Arial" w:hAnsi="Arial" w:cs="Arial"/>
              </w:rPr>
              <w:t xml:space="preserve"> </w:t>
            </w:r>
            <w:proofErr w:type="spellStart"/>
            <w:r w:rsidRPr="008D749F">
              <w:rPr>
                <w:rFonts w:ascii="Arial" w:hAnsi="Arial" w:cs="Arial"/>
              </w:rPr>
              <w:t>хамгаалахад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чадах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29DFD5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720C57B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E8D8C9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C796BA7" w14:textId="77777777" w:rsidTr="009E78F0">
        <w:trPr>
          <w:trHeight w:val="525"/>
        </w:trPr>
        <w:tc>
          <w:tcPr>
            <w:tcW w:w="2061" w:type="dxa"/>
            <w:vMerge w:val="restart"/>
          </w:tcPr>
          <w:p w14:paraId="57AC2DEA" w14:textId="77777777" w:rsidR="00AC7835" w:rsidRPr="008D749F" w:rsidRDefault="00000000" w:rsidP="004F7B2C">
            <w:pPr>
              <w:pStyle w:val="NoSpacing"/>
              <w:rPr>
                <w:rFonts w:ascii="Arial" w:hAnsi="Arial" w:cs="Arial"/>
              </w:rPr>
            </w:pPr>
            <w:r w:rsidRPr="008D749F">
              <w:rPr>
                <w:rFonts w:ascii="Arial" w:hAnsi="Arial" w:cs="Arial"/>
              </w:rPr>
              <w:t xml:space="preserve">2.Дотоодын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өрсөлдөх</w:t>
            </w:r>
            <w:proofErr w:type="spellEnd"/>
            <w:r w:rsidRPr="008D749F">
              <w:rPr>
                <w:rFonts w:ascii="Arial" w:hAnsi="Arial" w:cs="Arial"/>
              </w:rPr>
              <w:t xml:space="preserve"> </w:t>
            </w:r>
            <w:proofErr w:type="spellStart"/>
            <w:r w:rsidRPr="008D749F">
              <w:rPr>
                <w:rFonts w:ascii="Arial" w:hAnsi="Arial" w:cs="Arial"/>
              </w:rPr>
              <w:t>чадвар</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тогтвортой</w:t>
            </w:r>
            <w:proofErr w:type="spellEnd"/>
            <w:r w:rsidRPr="008D749F">
              <w:rPr>
                <w:rFonts w:ascii="Arial" w:hAnsi="Arial" w:cs="Arial"/>
              </w:rPr>
              <w:t xml:space="preserve"> </w:t>
            </w:r>
            <w:proofErr w:type="spellStart"/>
            <w:r w:rsidRPr="008D749F">
              <w:rPr>
                <w:rFonts w:ascii="Arial" w:hAnsi="Arial" w:cs="Arial"/>
              </w:rPr>
              <w:t>байдал</w:t>
            </w:r>
            <w:proofErr w:type="spellEnd"/>
          </w:p>
          <w:p w14:paraId="036A5CE0" w14:textId="77777777" w:rsidR="00AC7835" w:rsidRPr="008D749F" w:rsidRDefault="00AC7835" w:rsidP="004F7B2C">
            <w:pPr>
              <w:pStyle w:val="NoSpacing"/>
              <w:rPr>
                <w:rFonts w:ascii="Arial" w:hAnsi="Arial" w:cs="Arial"/>
              </w:rPr>
            </w:pPr>
          </w:p>
        </w:tc>
        <w:tc>
          <w:tcPr>
            <w:tcW w:w="2903" w:type="dxa"/>
            <w:vAlign w:val="center"/>
          </w:tcPr>
          <w:p w14:paraId="2279C25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1.Хэрэглэгчдийн</w:t>
            </w:r>
            <w:proofErr w:type="gram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4202EB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1ADBA9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10DAFF1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897C4AF" w14:textId="77777777" w:rsidTr="009E78F0">
        <w:trPr>
          <w:trHeight w:val="525"/>
        </w:trPr>
        <w:tc>
          <w:tcPr>
            <w:tcW w:w="2061" w:type="dxa"/>
            <w:vMerge/>
          </w:tcPr>
          <w:p w14:paraId="1923AC07" w14:textId="77777777" w:rsidR="00AC7835" w:rsidRPr="008D749F" w:rsidRDefault="00AC7835" w:rsidP="004F7B2C">
            <w:pPr>
              <w:pStyle w:val="NoSpacing"/>
              <w:rPr>
                <w:rFonts w:ascii="Arial" w:hAnsi="Arial" w:cs="Arial"/>
              </w:rPr>
            </w:pPr>
          </w:p>
        </w:tc>
        <w:tc>
          <w:tcPr>
            <w:tcW w:w="2903" w:type="dxa"/>
            <w:vAlign w:val="center"/>
          </w:tcPr>
          <w:p w14:paraId="088B5187"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2.Хязгаарлагдмал</w:t>
            </w:r>
            <w:proofErr w:type="gramEnd"/>
            <w:r w:rsidRPr="008D749F">
              <w:rPr>
                <w:rFonts w:ascii="Arial" w:hAnsi="Arial" w:cs="Arial"/>
              </w:rPr>
              <w:t xml:space="preserve"> </w:t>
            </w:r>
            <w:proofErr w:type="spellStart"/>
            <w:r w:rsidRPr="008D749F">
              <w:rPr>
                <w:rFonts w:ascii="Arial" w:hAnsi="Arial" w:cs="Arial"/>
              </w:rPr>
              <w:t>өрсөлдөөний</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үнийн</w:t>
            </w:r>
            <w:proofErr w:type="spellEnd"/>
            <w:r w:rsidRPr="008D749F">
              <w:rPr>
                <w:rFonts w:ascii="Arial" w:hAnsi="Arial" w:cs="Arial"/>
              </w:rPr>
              <w:t xml:space="preserve"> </w:t>
            </w:r>
            <w:proofErr w:type="spellStart"/>
            <w:r w:rsidRPr="008D749F">
              <w:rPr>
                <w:rFonts w:ascii="Arial" w:hAnsi="Arial" w:cs="Arial"/>
              </w:rPr>
              <w:t>хөөрөгдлийг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3C3585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822146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2E7639E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04070A7" w14:textId="77777777" w:rsidTr="009E78F0">
        <w:trPr>
          <w:trHeight w:val="525"/>
        </w:trPr>
        <w:tc>
          <w:tcPr>
            <w:tcW w:w="2061" w:type="dxa"/>
            <w:vMerge/>
          </w:tcPr>
          <w:p w14:paraId="416133C8" w14:textId="77777777" w:rsidR="00AC7835" w:rsidRPr="008D749F" w:rsidRDefault="00AC7835" w:rsidP="004F7B2C">
            <w:pPr>
              <w:pStyle w:val="NoSpacing"/>
              <w:rPr>
                <w:rFonts w:ascii="Arial" w:hAnsi="Arial" w:cs="Arial"/>
              </w:rPr>
            </w:pPr>
          </w:p>
        </w:tc>
        <w:tc>
          <w:tcPr>
            <w:tcW w:w="2903" w:type="dxa"/>
            <w:vAlign w:val="center"/>
          </w:tcPr>
          <w:p w14:paraId="490C611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3.Зах</w:t>
            </w:r>
            <w:proofErr w:type="gram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орж</w:t>
            </w:r>
            <w:proofErr w:type="spellEnd"/>
            <w:r w:rsidRPr="008D749F">
              <w:rPr>
                <w:rFonts w:ascii="Arial" w:hAnsi="Arial" w:cs="Arial"/>
              </w:rPr>
              <w:t xml:space="preserve"> </w:t>
            </w:r>
            <w:proofErr w:type="spellStart"/>
            <w:r w:rsidRPr="008D749F">
              <w:rPr>
                <w:rFonts w:ascii="Arial" w:hAnsi="Arial" w:cs="Arial"/>
              </w:rPr>
              <w:t>ирж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нэгжид</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хүндрэл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AF481B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1A49587" wp14:editId="320943E5">
                      <wp:extent cx="250825" cy="130175"/>
                      <wp:effectExtent l="0" t="0" r="0" b="0"/>
                      <wp:docPr id="13" name="Rectangle 1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0CFB2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1A49587" id="Rectangle 13" o:spid="_x0000_s102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" filled="f" stroked="f">
                      <v:textbox inset="2.53958mm,2.53958mm,2.53958mm,2.53958mm">
                        <w:txbxContent>
                          <w:p w14:paraId="70CFB27E"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11225B8D"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287E7897" wp14:editId="16E50EE0">
                      <wp:extent cx="250825" cy="130175"/>
                      <wp:effectExtent l="0" t="0" r="0" b="0"/>
                      <wp:docPr id="20" name="Rectangle 2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91FA230"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87E7897" id="Rectangle 20" o:spid="_x0000_s102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hDW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UZ4Q1rkBAABiAwAADgAAAAAAAAAAAAAAAAAuAgAAZHJzL2Uy&#13;&#10;b0RvYy54bWxQSwECLQAUAAYACAAAACEAuY1QwtwAAAAIAQAADwAAAAAAAAAAAAAAAAATBAAAZHJz&#13;&#10;L2Rvd25yZXYueG1sUEsFBgAAAAAEAAQA8wAAABwFAAAAAA==&#13;&#10;" filled="f" stroked="f">
                      <v:textbox inset="2.53958mm,2.53958mm,2.53958mm,2.53958mm">
                        <w:txbxContent>
                          <w:p w14:paraId="691FA230"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6E1ED78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F51AA8B" w14:textId="77777777" w:rsidTr="009E78F0">
        <w:trPr>
          <w:trHeight w:val="525"/>
        </w:trPr>
        <w:tc>
          <w:tcPr>
            <w:tcW w:w="2061" w:type="dxa"/>
            <w:vMerge/>
          </w:tcPr>
          <w:p w14:paraId="332E7921" w14:textId="77777777" w:rsidR="00AC7835" w:rsidRPr="008D749F" w:rsidRDefault="00AC7835" w:rsidP="004F7B2C">
            <w:pPr>
              <w:pStyle w:val="NoSpacing"/>
              <w:rPr>
                <w:rFonts w:ascii="Arial" w:hAnsi="Arial" w:cs="Arial"/>
              </w:rPr>
            </w:pPr>
          </w:p>
        </w:tc>
        <w:tc>
          <w:tcPr>
            <w:tcW w:w="2903" w:type="dxa"/>
            <w:vAlign w:val="center"/>
          </w:tcPr>
          <w:p w14:paraId="18E9C54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4.Зах</w:t>
            </w:r>
            <w:proofErr w:type="gram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монополийг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B40EF0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C786EEE" wp14:editId="63448C35">
                      <wp:extent cx="250825" cy="130175"/>
                      <wp:effectExtent l="0" t="0" r="0" b="0"/>
                      <wp:docPr id="18" name="Rectangle 1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30CFFF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C786EEE" id="Rectangle 18" o:spid="_x0000_s102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uWd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E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iCblnbkBAABiAwAADgAAAAAAAAAAAAAAAAAuAgAAZHJzL2Uy&#13;&#10;b0RvYy54bWxQSwECLQAUAAYACAAAACEAuY1QwtwAAAAIAQAADwAAAAAAAAAAAAAAAAATBAAAZHJz&#13;&#10;L2Rvd25yZXYueG1sUEsFBgAAAAAEAAQA8wAAABwFAAAAAA==&#13;&#10;" filled="f" stroked="f">
                      <v:textbox inset="2.53958mm,2.53958mm,2.53958mm,2.53958mm">
                        <w:txbxContent>
                          <w:p w14:paraId="30CFFFAB"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651FDEE0"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7C3AEBC" wp14:editId="09134834">
                      <wp:extent cx="250825" cy="130175"/>
                      <wp:effectExtent l="0" t="0" r="0" b="0"/>
                      <wp:docPr id="10" name="Rectangle 1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0552AD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7C3AEBC" id="Rectangle 10" o:spid="_x0000_s102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2YS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s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LNmErkBAABiAwAADgAAAAAAAAAAAAAAAAAuAgAAZHJzL2Uy&#13;&#10;b0RvYy54bWxQSwECLQAUAAYACAAAACEAuY1QwtwAAAAIAQAADwAAAAAAAAAAAAAAAAATBAAAZHJz&#13;&#10;L2Rvd25yZXYueG1sUEsFBgAAAAAEAAQA8wAAABwFAAAAAA==&#13;&#10;" filled="f" stroked="f">
                      <v:textbox inset="2.53958mm,2.53958mm,2.53958mm,2.53958mm">
                        <w:txbxContent>
                          <w:p w14:paraId="50552AD1"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12B61BB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35570D2" w14:textId="77777777" w:rsidTr="009E78F0">
        <w:trPr>
          <w:trHeight w:val="525"/>
        </w:trPr>
        <w:tc>
          <w:tcPr>
            <w:tcW w:w="2061" w:type="dxa"/>
            <w:vMerge w:val="restart"/>
          </w:tcPr>
          <w:p w14:paraId="2B0894C0" w14:textId="77777777" w:rsidR="00AC7835" w:rsidRPr="008D749F" w:rsidRDefault="00000000" w:rsidP="004F7B2C">
            <w:pPr>
              <w:pStyle w:val="NoSpacing"/>
              <w:rPr>
                <w:rFonts w:ascii="Arial" w:hAnsi="Arial" w:cs="Arial"/>
                <w:b/>
              </w:rPr>
            </w:pPr>
            <w:r w:rsidRPr="008D749F">
              <w:rPr>
                <w:rFonts w:ascii="Arial" w:hAnsi="Arial" w:cs="Arial"/>
              </w:rPr>
              <w:t xml:space="preserve">3.Аж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үйлдвэрлэлийн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зардал</w:t>
            </w:r>
            <w:proofErr w:type="spellEnd"/>
          </w:p>
        </w:tc>
        <w:tc>
          <w:tcPr>
            <w:tcW w:w="2903" w:type="dxa"/>
            <w:vAlign w:val="center"/>
          </w:tcPr>
          <w:p w14:paraId="033F6624"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1.Зохицуулалтын</w:t>
            </w:r>
            <w:proofErr w:type="gramEnd"/>
            <w:r w:rsidRPr="008D749F">
              <w:rPr>
                <w:rFonts w:ascii="Arial" w:hAnsi="Arial" w:cs="Arial"/>
              </w:rPr>
              <w:t xml:space="preserve"> </w:t>
            </w:r>
            <w:proofErr w:type="spellStart"/>
            <w:r w:rsidRPr="008D749F">
              <w:rPr>
                <w:rFonts w:ascii="Arial" w:hAnsi="Arial" w:cs="Arial"/>
              </w:rPr>
              <w:t>хувилбарыг</w:t>
            </w:r>
            <w:proofErr w:type="spellEnd"/>
            <w:r w:rsidRPr="008D749F">
              <w:rPr>
                <w:rFonts w:ascii="Arial" w:hAnsi="Arial" w:cs="Arial"/>
              </w:rPr>
              <w:t xml:space="preserve"> </w:t>
            </w:r>
            <w:proofErr w:type="spellStart"/>
            <w:r w:rsidRPr="008D749F">
              <w:rPr>
                <w:rFonts w:ascii="Arial" w:hAnsi="Arial" w:cs="Arial"/>
              </w:rPr>
              <w:t>хэрэгжүүлснээр</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23E2522"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43C5A791" wp14:editId="10BA33C1">
                      <wp:extent cx="250825" cy="130175"/>
                      <wp:effectExtent l="0" t="0" r="0" b="0"/>
                      <wp:docPr id="9" name="Rectangle 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201C3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43C5A791" id="Rectangle 9" o:spid="_x0000_s103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DpXDgq6AQAAYgMAAA4AAAAAAAAAAAAAAAAALgIAAGRycy9l&#13;&#10;Mm9Eb2MueG1sUEsBAi0AFAAGAAgAAAAhALmNUMLcAAAACAEAAA8AAAAAAAAAAAAAAAAAFAQAAGRy&#13;&#10;cy9kb3ducmV2LnhtbFBLBQYAAAAABAAEAPMAAAAdBQAAAAA=&#13;&#10;" filled="f" stroked="f">
                      <v:textbox inset="2.53958mm,2.53958mm,2.53958mm,2.53958mm">
                        <w:txbxContent>
                          <w:p w14:paraId="5201C3AB"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152349B8"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26030EE" wp14:editId="4F41EEAE">
                      <wp:extent cx="250825" cy="130175"/>
                      <wp:effectExtent l="0" t="0" r="0" b="0"/>
                      <wp:docPr id="12" name="Rectangle 1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A838A29"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26030EE" id="Rectangle 12" o:spid="_x0000_s103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o2F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M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ssKNhbkBAABiAwAADgAAAAAAAAAAAAAAAAAuAgAAZHJzL2Uy&#13;&#10;b0RvYy54bWxQSwECLQAUAAYACAAAACEAuY1QwtwAAAAIAQAADwAAAAAAAAAAAAAAAAATBAAAZHJz&#13;&#10;L2Rvd25yZXYueG1sUEsFBgAAAAAEAAQA8wAAABwFAAAAAA==&#13;&#10;" filled="f" stroked="f">
                      <v:textbox inset="2.53958mm,2.53958mm,2.53958mm,2.53958mm">
                        <w:txbxContent>
                          <w:p w14:paraId="5A838A29"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05CFE373"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871AA73" w14:textId="77777777" w:rsidTr="009E78F0">
        <w:trPr>
          <w:trHeight w:val="525"/>
        </w:trPr>
        <w:tc>
          <w:tcPr>
            <w:tcW w:w="2061" w:type="dxa"/>
            <w:vMerge/>
          </w:tcPr>
          <w:p w14:paraId="4FD5EB0D" w14:textId="77777777" w:rsidR="00AC7835" w:rsidRPr="008D749F" w:rsidRDefault="00AC7835" w:rsidP="004F7B2C">
            <w:pPr>
              <w:pStyle w:val="NoSpacing"/>
              <w:rPr>
                <w:rFonts w:ascii="Arial" w:hAnsi="Arial" w:cs="Arial"/>
              </w:rPr>
            </w:pPr>
          </w:p>
        </w:tc>
        <w:tc>
          <w:tcPr>
            <w:tcW w:w="2903" w:type="dxa"/>
            <w:vAlign w:val="center"/>
          </w:tcPr>
          <w:p w14:paraId="5CA7257E"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2.Санхүүжилтийн</w:t>
            </w:r>
            <w:proofErr w:type="gram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w:t>
            </w:r>
            <w:proofErr w:type="spellEnd"/>
            <w:r w:rsidRPr="008D749F">
              <w:rPr>
                <w:rFonts w:ascii="Arial" w:hAnsi="Arial" w:cs="Arial"/>
              </w:rPr>
              <w:t xml:space="preserve"> </w:t>
            </w:r>
            <w:proofErr w:type="spellStart"/>
            <w:r w:rsidRPr="008D749F">
              <w:rPr>
                <w:rFonts w:ascii="Arial" w:hAnsi="Arial" w:cs="Arial"/>
              </w:rPr>
              <w:t>олж</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3562F76"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2F6E6958" wp14:editId="39CC3088">
                      <wp:extent cx="250825" cy="130175"/>
                      <wp:effectExtent l="0" t="0" r="0" b="0"/>
                      <wp:docPr id="11" name="Rectangle 1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83A0EF7"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F6E6958" id="Rectangle 11" o:spid="_x0000_s103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3p4zrkBAABiAwAADgAAAAAAAAAAAAAAAAAuAgAAZHJzL2Uy&#13;&#10;b0RvYy54bWxQSwECLQAUAAYACAAAACEAuY1QwtwAAAAIAQAADwAAAAAAAAAAAAAAAAATBAAAZHJz&#13;&#10;L2Rvd25yZXYueG1sUEsFBgAAAAAEAAQA8wAAABwFAAAAAA==&#13;&#10;" filled="f" stroked="f">
                      <v:textbox inset="2.53958mm,2.53958mm,2.53958mm,2.53958mm">
                        <w:txbxContent>
                          <w:p w14:paraId="683A0EF7"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6C678FC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96EA9E5" wp14:editId="5578A3E3">
                      <wp:extent cx="250825" cy="130175"/>
                      <wp:effectExtent l="0" t="0" r="0" b="0"/>
                      <wp:docPr id="8" name="Rectangle 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A0116C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96EA9E5" id="Rectangle 8" o:spid="_x0000_s103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tBugEAAGIDAAAOAAAAZHJzL2Uyb0RvYy54bWysU8tu2zAQvBfIPxC813o4shv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myuFssq0k4OQYisKC8LeY55gUWFGW+wFpEzC5ADnz4Lm1PosEo4F6S&#13;&#10;XPz46MNU+qck9jV2o7su7aYz7wKIGSPZhW20wrgbiW4YXca+MbKzzWkLxDux0djykfuw5YCrLSgZ&#13;&#10;cN2M+t8HDpKS7odBPe+K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Pv+0G6AQAAYgMAAA4AAAAAAAAAAAAAAAAALgIAAGRycy9l&#13;&#10;Mm9Eb2MueG1sUEsBAi0AFAAGAAgAAAAhALmNUMLcAAAACAEAAA8AAAAAAAAAAAAAAAAAFAQAAGRy&#13;&#10;cy9kb3ducmV2LnhtbFBLBQYAAAAABAAEAPMAAAAdBQAAAAA=&#13;&#10;" filled="f" stroked="f">
                      <v:textbox inset="2.53958mm,2.53958mm,2.53958mm,2.53958mm">
                        <w:txbxContent>
                          <w:p w14:paraId="0A0116C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5C0434FD"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CE36F8E" w14:textId="77777777" w:rsidTr="009E78F0">
        <w:trPr>
          <w:trHeight w:val="525"/>
        </w:trPr>
        <w:tc>
          <w:tcPr>
            <w:tcW w:w="2061" w:type="dxa"/>
            <w:vMerge/>
          </w:tcPr>
          <w:p w14:paraId="2BA4BDC5" w14:textId="77777777" w:rsidR="00AC7835" w:rsidRPr="008D749F" w:rsidRDefault="00AC7835" w:rsidP="004F7B2C">
            <w:pPr>
              <w:pStyle w:val="NoSpacing"/>
              <w:rPr>
                <w:rFonts w:ascii="Arial" w:hAnsi="Arial" w:cs="Arial"/>
              </w:rPr>
            </w:pPr>
          </w:p>
        </w:tc>
        <w:tc>
          <w:tcPr>
            <w:tcW w:w="2903" w:type="dxa"/>
            <w:vAlign w:val="center"/>
          </w:tcPr>
          <w:p w14:paraId="6A10E6AF"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3.Зах</w:t>
            </w:r>
            <w:proofErr w:type="gramEnd"/>
            <w:r w:rsidRPr="008D749F">
              <w:rPr>
                <w:rFonts w:ascii="Arial" w:hAnsi="Arial" w:cs="Arial"/>
              </w:rPr>
              <w:t xml:space="preserve"> </w:t>
            </w:r>
            <w:proofErr w:type="spellStart"/>
            <w:r w:rsidRPr="008D749F">
              <w:rPr>
                <w:rFonts w:ascii="Arial" w:hAnsi="Arial" w:cs="Arial"/>
              </w:rPr>
              <w:t>зээлээс</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бараа</w:t>
            </w:r>
            <w:proofErr w:type="spellEnd"/>
            <w:r w:rsidRPr="008D749F">
              <w:rPr>
                <w:rFonts w:ascii="Arial" w:hAnsi="Arial" w:cs="Arial"/>
              </w:rPr>
              <w:t xml:space="preserve"> </w:t>
            </w:r>
            <w:proofErr w:type="spellStart"/>
            <w:r w:rsidRPr="008D749F">
              <w:rPr>
                <w:rFonts w:ascii="Arial" w:hAnsi="Arial" w:cs="Arial"/>
              </w:rPr>
              <w:t>бүтээгдэхүүнийг</w:t>
            </w:r>
            <w:proofErr w:type="spellEnd"/>
            <w:r w:rsidRPr="008D749F">
              <w:rPr>
                <w:rFonts w:ascii="Arial" w:hAnsi="Arial" w:cs="Arial"/>
              </w:rPr>
              <w:t xml:space="preserve"> </w:t>
            </w: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256EC9A7"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034124F" wp14:editId="38AF282E">
                      <wp:extent cx="250825" cy="130175"/>
                      <wp:effectExtent l="0" t="0" r="0" b="0"/>
                      <wp:docPr id="7" name="Rectangle 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81AA43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34124F" id="Rectangle 7" o:spid="_x0000_s103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B+yqf66AQAAYgMAAA4AAAAAAAAAAAAAAAAALgIAAGRycy9l&#13;&#10;Mm9Eb2MueG1sUEsBAi0AFAAGAAgAAAAhALmNUMLcAAAACAEAAA8AAAAAAAAAAAAAAAAAFAQAAGRy&#13;&#10;cy9kb3ducmV2LnhtbFBLBQYAAAAABAAEAPMAAAAdBQAAAAA=&#13;&#10;" filled="f" stroked="f">
                      <v:textbox inset="2.53958mm,2.53958mm,2.53958mm,2.53958mm">
                        <w:txbxContent>
                          <w:p w14:paraId="781AA432"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263ACBBC"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2A5517E" wp14:editId="0B340E04">
                      <wp:extent cx="250825" cy="130175"/>
                      <wp:effectExtent l="0" t="0" r="0" b="0"/>
                      <wp:docPr id="21" name="Rectangle 2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5F3BF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2A5517E" id="Rectangle 21" o:spid="_x0000_s103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ypxugEAAGIDAAAOAAAAZHJzL2Uyb0RvYy54bWysU8tu2zAQvBfIPxC813o4cmr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ldsVzcVZNwcgxEYEF5W8xzzAssKMp8gbWImF2AHPjwXdqeRINRwL0k&#13;&#10;ufjx0Yep9E9J7GvsRndd2k1n3gUQM0ayC9tohXE3Et0wuox9Y2Rnm9MWiHdio7HlI/dhywFXW1Ay&#13;&#10;4LoZ9b8PHCQl3Q+Dei6L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cnKnG6AQAAYgMAAA4AAAAAAAAAAAAAAAAALgIAAGRycy9l&#13;&#10;Mm9Eb2MueG1sUEsBAi0AFAAGAAgAAAAhALmNUMLcAAAACAEAAA8AAAAAAAAAAAAAAAAAFAQAAGRy&#13;&#10;cy9kb3ducmV2LnhtbFBLBQYAAAAABAAEAPMAAAAdBQAAAAA=&#13;&#10;" filled="f" stroked="f">
                      <v:textbox inset="2.53958mm,2.53958mm,2.53958mm,2.53958mm">
                        <w:txbxContent>
                          <w:p w14:paraId="4F5F3BFB"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38A6AA63"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96450EE" w14:textId="77777777" w:rsidTr="009E78F0">
        <w:trPr>
          <w:trHeight w:val="525"/>
        </w:trPr>
        <w:tc>
          <w:tcPr>
            <w:tcW w:w="2061" w:type="dxa"/>
            <w:vMerge/>
          </w:tcPr>
          <w:p w14:paraId="6C3B8163" w14:textId="77777777" w:rsidR="00AC7835" w:rsidRPr="008D749F" w:rsidRDefault="00AC7835" w:rsidP="004F7B2C">
            <w:pPr>
              <w:pStyle w:val="NoSpacing"/>
              <w:rPr>
                <w:rFonts w:ascii="Arial" w:hAnsi="Arial" w:cs="Arial"/>
              </w:rPr>
            </w:pPr>
          </w:p>
        </w:tc>
        <w:tc>
          <w:tcPr>
            <w:tcW w:w="2903" w:type="dxa"/>
            <w:vAlign w:val="center"/>
          </w:tcPr>
          <w:p w14:paraId="41DF94E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4.Бараа</w:t>
            </w:r>
            <w:proofErr w:type="gramEnd"/>
            <w:r w:rsidRPr="008D749F">
              <w:rPr>
                <w:rFonts w:ascii="Arial" w:hAnsi="Arial" w:cs="Arial"/>
              </w:rPr>
              <w:t xml:space="preserve"> </w:t>
            </w:r>
            <w:proofErr w:type="spellStart"/>
            <w:r w:rsidRPr="008D749F">
              <w:rPr>
                <w:rFonts w:ascii="Arial" w:hAnsi="Arial" w:cs="Arial"/>
              </w:rPr>
              <w:t>бүтээгдэхүүний</w:t>
            </w:r>
            <w:proofErr w:type="spellEnd"/>
            <w:r w:rsidRPr="008D749F">
              <w:rPr>
                <w:rFonts w:ascii="Arial" w:hAnsi="Arial" w:cs="Arial"/>
              </w:rPr>
              <w:t xml:space="preserve"> </w:t>
            </w:r>
            <w:proofErr w:type="spellStart"/>
            <w:r w:rsidRPr="008D749F">
              <w:rPr>
                <w:rFonts w:ascii="Arial" w:hAnsi="Arial" w:cs="Arial"/>
              </w:rPr>
              <w:t>борлуулалтад</w:t>
            </w:r>
            <w:proofErr w:type="spellEnd"/>
            <w:r w:rsidRPr="008D749F">
              <w:rPr>
                <w:rFonts w:ascii="Arial" w:hAnsi="Arial" w:cs="Arial"/>
              </w:rPr>
              <w:t xml:space="preserve">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хориг</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95FFE9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70A6E9E" wp14:editId="164281F6">
                      <wp:extent cx="250825" cy="130175"/>
                      <wp:effectExtent l="0" t="0" r="0" b="0"/>
                      <wp:docPr id="14" name="Rectangle 1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22890183"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70A6E9E" id="Rectangle 14" o:spid="_x0000_s103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xxD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U+M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rlccQ7kBAABjAwAADgAAAAAAAAAAAAAAAAAuAgAAZHJzL2Uy&#13;&#10;b0RvYy54bWxQSwECLQAUAAYACAAAACEAuY1QwtwAAAAIAQAADwAAAAAAAAAAAAAAAAATBAAAZHJz&#13;&#10;L2Rvd25yZXYueG1sUEsFBgAAAAAEAAQA8wAAABwFAAAAAA==&#13;&#10;" filled="f" stroked="f">
                      <v:textbox inset="2.53958mm,2.53958mm,2.53958mm,2.53958mm">
                        <w:txbxContent>
                          <w:p w14:paraId="22890183"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32B7BCA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08076B0" wp14:editId="2B55F9E2">
                      <wp:extent cx="250825" cy="130175"/>
                      <wp:effectExtent l="0" t="0" r="0" b="0"/>
                      <wp:docPr id="16" name="Rectangle 1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95872B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8076B0" id="Rectangle 16" o:spid="_x0000_s103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p/M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i9g4hvauPe+AoZdbQz2fBYadANptwdlI&#13;&#10;+244/jgKUJz1ny0J+lDclRUdyK0Dt87+1hFWdo7OSAbgbHY+hnRWM9sPx+C0SZNdyVxo0yaTNper&#13;&#10;i6dy66eq67+x+Qk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JsKfzLkBAABjAwAADgAAAAAAAAAAAAAAAAAuAgAAZHJzL2Uy&#13;&#10;b0RvYy54bWxQSwECLQAUAAYACAAAACEAuY1QwtwAAAAIAQAADwAAAAAAAAAAAAAAAAATBAAAZHJz&#13;&#10;L2Rvd25yZXYueG1sUEsFBgAAAAAEAAQA8wAAABwFAAAAAA==&#13;&#10;" filled="f" stroked="f">
                      <v:textbox inset="2.53958mm,2.53958mm,2.53958mm,2.53958mm">
                        <w:txbxContent>
                          <w:p w14:paraId="495872B2"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4DCE2B6A"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471C5D7" w14:textId="77777777" w:rsidTr="009E78F0">
        <w:trPr>
          <w:trHeight w:val="525"/>
        </w:trPr>
        <w:tc>
          <w:tcPr>
            <w:tcW w:w="2061" w:type="dxa"/>
            <w:vMerge/>
          </w:tcPr>
          <w:p w14:paraId="1881A8FC" w14:textId="77777777" w:rsidR="00AC7835" w:rsidRPr="008D749F" w:rsidRDefault="00AC7835" w:rsidP="004F7B2C">
            <w:pPr>
              <w:pStyle w:val="NoSpacing"/>
              <w:rPr>
                <w:rFonts w:ascii="Arial" w:hAnsi="Arial" w:cs="Arial"/>
              </w:rPr>
            </w:pPr>
          </w:p>
        </w:tc>
        <w:tc>
          <w:tcPr>
            <w:tcW w:w="2903" w:type="dxa"/>
            <w:vAlign w:val="center"/>
          </w:tcPr>
          <w:p w14:paraId="413C7C07"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5.Аж</w:t>
            </w:r>
            <w:proofErr w:type="gram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нэгжийг</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ажиллагаагаа</w:t>
            </w:r>
            <w:proofErr w:type="spellEnd"/>
            <w:r w:rsidRPr="008D749F">
              <w:rPr>
                <w:rFonts w:ascii="Arial" w:hAnsi="Arial" w:cs="Arial"/>
              </w:rPr>
              <w:t xml:space="preserve"> </w:t>
            </w:r>
            <w:proofErr w:type="spellStart"/>
            <w:r w:rsidRPr="008D749F">
              <w:rPr>
                <w:rFonts w:ascii="Arial" w:hAnsi="Arial" w:cs="Arial"/>
              </w:rPr>
              <w:t>зогсооход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86EE006"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C601291" wp14:editId="2CB518BF">
                      <wp:extent cx="250825" cy="130175"/>
                      <wp:effectExtent l="0" t="0" r="0" b="0"/>
                      <wp:docPr id="17" name="Rectangle 1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60FA124"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C601291" id="Rectangle 17" o:spid="_x0000_s103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qH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Bubx8YxtHfteQcMvdwa6vksMOwE0G4Lzkba&#13;&#10;d8Pxx1GA4qz/bEnQh+KurOhAbh24dfa3jrCyc3RGMgBns/MxpLOa2X44BqdNmuxK5kKbNpm0uVxd&#13;&#10;PJVbP1Vd/43NT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3pqh7kBAABjAwAADgAAAAAAAAAAAAAAAAAuAgAAZHJzL2Uy&#13;&#10;b0RvYy54bWxQSwECLQAUAAYACAAAACEAuY1QwtwAAAAIAQAADwAAAAAAAAAAAAAAAAATBAAAZHJz&#13;&#10;L2Rvd25yZXYueG1sUEsFBgAAAAAEAAQA8wAAABwFAAAAAA==&#13;&#10;" filled="f" stroked="f">
                      <v:textbox inset="2.53958mm,2.53958mm,2.53958mm,2.53958mm">
                        <w:txbxContent>
                          <w:p w14:paraId="460FA124"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60952AF5"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A832995" wp14:editId="54DF1CEF">
                      <wp:extent cx="250825" cy="130175"/>
                      <wp:effectExtent l="0" t="0" r="0" b="0"/>
                      <wp:docPr id="19" name="Rectangle 1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FC05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A832995" id="Rectangle 19" o:spid="_x0000_s103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kI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l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d+/pCLkBAABjAwAADgAAAAAAAAAAAAAAAAAuAgAAZHJzL2Uy&#13;&#10;b0RvYy54bWxQSwECLQAUAAYACAAAACEAuY1QwtwAAAAIAQAADwAAAAAAAAAAAAAAAAATBAAAZHJz&#13;&#10;L2Rvd25yZXYueG1sUEsFBgAAAAAEAAQA8wAAABwFAAAAAA==&#13;&#10;" filled="f" stroked="f">
                      <v:textbox inset="2.53958mm,2.53958mm,2.53958mm,2.53958mm">
                        <w:txbxContent>
                          <w:p w14:paraId="4FFC057E"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559DDE9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0902E0E" w14:textId="77777777" w:rsidTr="009E78F0">
        <w:trPr>
          <w:trHeight w:val="525"/>
        </w:trPr>
        <w:tc>
          <w:tcPr>
            <w:tcW w:w="2061" w:type="dxa"/>
            <w:vAlign w:val="center"/>
          </w:tcPr>
          <w:p w14:paraId="3BBF814D" w14:textId="77777777" w:rsidR="00AC7835" w:rsidRPr="008D749F" w:rsidRDefault="00000000" w:rsidP="004F7B2C">
            <w:pPr>
              <w:pStyle w:val="NoSpacing"/>
              <w:rPr>
                <w:rFonts w:ascii="Arial" w:hAnsi="Arial" w:cs="Arial"/>
              </w:rPr>
            </w:pPr>
            <w:r w:rsidRPr="008D749F">
              <w:rPr>
                <w:rFonts w:ascii="Arial" w:hAnsi="Arial" w:cs="Arial"/>
              </w:rPr>
              <w:t xml:space="preserve">4.Мэдээлэх </w:t>
            </w:r>
            <w:proofErr w:type="spellStart"/>
            <w:r w:rsidRPr="008D749F">
              <w:rPr>
                <w:rFonts w:ascii="Arial" w:hAnsi="Arial" w:cs="Arial"/>
              </w:rPr>
              <w:t>үүргийн</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үүсэж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зардлын</w:t>
            </w:r>
            <w:proofErr w:type="spellEnd"/>
            <w:r w:rsidRPr="008D749F">
              <w:rPr>
                <w:rFonts w:ascii="Arial" w:hAnsi="Arial" w:cs="Arial"/>
              </w:rPr>
              <w:t xml:space="preserve"> </w:t>
            </w:r>
            <w:proofErr w:type="spellStart"/>
            <w:r w:rsidRPr="008D749F">
              <w:rPr>
                <w:rFonts w:ascii="Arial" w:hAnsi="Arial" w:cs="Arial"/>
              </w:rPr>
              <w:t>ачаалал</w:t>
            </w:r>
            <w:proofErr w:type="spellEnd"/>
          </w:p>
        </w:tc>
        <w:tc>
          <w:tcPr>
            <w:tcW w:w="2903" w:type="dxa"/>
            <w:vAlign w:val="center"/>
          </w:tcPr>
          <w:p w14:paraId="3CD049A7"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1.Уг</w:t>
            </w:r>
            <w:proofErr w:type="gramEnd"/>
            <w:r w:rsidRPr="008D749F">
              <w:rPr>
                <w:rFonts w:ascii="Arial" w:hAnsi="Arial" w:cs="Arial"/>
              </w:rPr>
              <w:t xml:space="preserve"> </w:t>
            </w:r>
            <w:proofErr w:type="spellStart"/>
            <w:r w:rsidRPr="008D749F">
              <w:rPr>
                <w:rFonts w:ascii="Arial" w:hAnsi="Arial" w:cs="Arial"/>
              </w:rPr>
              <w:t>хуулийг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шинж</w:t>
            </w:r>
            <w:proofErr w:type="spellEnd"/>
            <w:r w:rsidRPr="008D749F">
              <w:rPr>
                <w:rFonts w:ascii="Arial" w:hAnsi="Arial" w:cs="Arial"/>
              </w:rPr>
              <w:t xml:space="preserve"> </w:t>
            </w:r>
            <w:proofErr w:type="spellStart"/>
            <w:r w:rsidRPr="008D749F">
              <w:rPr>
                <w:rFonts w:ascii="Arial" w:hAnsi="Arial" w:cs="Arial"/>
              </w:rPr>
              <w:t>чанартай</w:t>
            </w:r>
            <w:proofErr w:type="spellEnd"/>
            <w:r w:rsidRPr="008D749F">
              <w:rPr>
                <w:rFonts w:ascii="Arial" w:hAnsi="Arial" w:cs="Arial"/>
              </w:rPr>
              <w:t xml:space="preserve"> </w:t>
            </w: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Тухайлбал</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 xml:space="preserve">, </w:t>
            </w:r>
            <w:proofErr w:type="spellStart"/>
            <w:r w:rsidRPr="008D749F">
              <w:rPr>
                <w:rFonts w:ascii="Arial" w:hAnsi="Arial" w:cs="Arial"/>
              </w:rPr>
              <w:t>тайлан</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г.м</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DA66DF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0E65D492" wp14:editId="73988D0C">
                      <wp:extent cx="250825" cy="130175"/>
                      <wp:effectExtent l="0" t="0" r="0" b="0"/>
                      <wp:docPr id="2" name="Rectangle 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3E9EA1A"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0E65D492" id="Rectangle 2" o:spid="_x0000_s104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E0LgRC6AQAAYwMAAA4AAAAAAAAAAAAAAAAALgIAAGRycy9l&#13;&#10;Mm9Eb2MueG1sUEsBAi0AFAAGAAgAAAAhALmNUMLcAAAACAEAAA8AAAAAAAAAAAAAAAAAFAQAAGRy&#13;&#10;cy9kb3ducmV2LnhtbFBLBQYAAAAABAAEAPMAAAAdBQAAAAA=&#13;&#10;" filled="f" stroked="f">
                      <v:textbox inset="2.53958mm,2.53958mm,2.53958mm,2.53958mm">
                        <w:txbxContent>
                          <w:p w14:paraId="43E9EA1A"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14D5CF4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E68056A" wp14:editId="37A47752">
                      <wp:extent cx="250825" cy="130175"/>
                      <wp:effectExtent l="0" t="0" r="0" b="0"/>
                      <wp:docPr id="3" name="Rectangle 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7FA534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68056A" id="Rectangle 3" o:spid="_x0000_s104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gKf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E7E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xZ4Cn7kBAABjAwAADgAAAAAAAAAAAAAAAAAuAgAAZHJzL2Uy&#13;&#10;b0RvYy54bWxQSwECLQAUAAYACAAAACEAuY1QwtwAAAAIAQAADwAAAAAAAAAAAAAAAAATBAAAZHJz&#13;&#10;L2Rvd25yZXYueG1sUEsFBgAAAAAEAAQA8wAAABwFAAAAAA==&#13;&#10;" filled="f" stroked="f">
                      <v:textbox inset="2.53958mm,2.53958mm,2.53958mm,2.53958mm">
                        <w:txbxContent>
                          <w:p w14:paraId="07FA534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697DF796" w14:textId="77777777" w:rsidR="00AC7835" w:rsidRPr="008D749F" w:rsidRDefault="00000000" w:rsidP="004F7B2C">
            <w:pPr>
              <w:pStyle w:val="NoSpacing"/>
              <w:rPr>
                <w:rFonts w:ascii="Arial" w:hAnsi="Arial" w:cs="Arial"/>
              </w:rPr>
            </w:pP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үүсэхгүй</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тайлан</w:t>
            </w:r>
            <w:proofErr w:type="spellEnd"/>
            <w:r w:rsidRPr="008D749F">
              <w:rPr>
                <w:rFonts w:ascii="Arial" w:hAnsi="Arial" w:cs="Arial"/>
              </w:rPr>
              <w:t xml:space="preserve"> </w:t>
            </w:r>
            <w:proofErr w:type="spellStart"/>
            <w:r w:rsidRPr="008D749F">
              <w:rPr>
                <w:rFonts w:ascii="Arial" w:hAnsi="Arial" w:cs="Arial"/>
              </w:rPr>
              <w:t>мэдээллээ</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tc>
      </w:tr>
      <w:tr w:rsidR="00AC7835" w:rsidRPr="008D749F" w14:paraId="38C136BF" w14:textId="77777777" w:rsidTr="009E78F0">
        <w:trPr>
          <w:trHeight w:val="525"/>
        </w:trPr>
        <w:tc>
          <w:tcPr>
            <w:tcW w:w="2061" w:type="dxa"/>
            <w:vMerge w:val="restart"/>
          </w:tcPr>
          <w:p w14:paraId="56438C87" w14:textId="77777777" w:rsidR="00AC7835" w:rsidRPr="008D749F" w:rsidRDefault="00000000" w:rsidP="004F7B2C">
            <w:pPr>
              <w:pStyle w:val="NoSpacing"/>
              <w:rPr>
                <w:rFonts w:ascii="Arial" w:hAnsi="Arial" w:cs="Arial"/>
              </w:rPr>
            </w:pPr>
            <w:r w:rsidRPr="008D749F">
              <w:rPr>
                <w:rFonts w:ascii="Arial" w:hAnsi="Arial" w:cs="Arial"/>
              </w:rPr>
              <w:t xml:space="preserve">5.Өмчлөх </w:t>
            </w:r>
            <w:proofErr w:type="spellStart"/>
            <w:r w:rsidRPr="008D749F">
              <w:rPr>
                <w:rFonts w:ascii="Arial" w:hAnsi="Arial" w:cs="Arial"/>
              </w:rPr>
              <w:t>эрх</w:t>
            </w:r>
            <w:proofErr w:type="spellEnd"/>
          </w:p>
        </w:tc>
        <w:tc>
          <w:tcPr>
            <w:tcW w:w="2903" w:type="dxa"/>
            <w:vAlign w:val="center"/>
          </w:tcPr>
          <w:p w14:paraId="7872EEC8"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1.Өмчлөх</w:t>
            </w:r>
            <w:proofErr w:type="gram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үл</w:t>
            </w:r>
            <w:proofErr w:type="spellEnd"/>
            <w:r w:rsidRPr="008D749F">
              <w:rPr>
                <w:rFonts w:ascii="Arial" w:hAnsi="Arial" w:cs="Arial"/>
              </w:rPr>
              <w:t xml:space="preserve"> </w:t>
            </w:r>
            <w:proofErr w:type="spellStart"/>
            <w:r w:rsidRPr="008D749F">
              <w:rPr>
                <w:rFonts w:ascii="Arial" w:hAnsi="Arial" w:cs="Arial"/>
              </w:rPr>
              <w:t>хөдлөх</w:t>
            </w:r>
            <w:proofErr w:type="spellEnd"/>
            <w:r w:rsidRPr="008D749F">
              <w:rPr>
                <w:rFonts w:ascii="Arial" w:hAnsi="Arial" w:cs="Arial"/>
              </w:rPr>
              <w:t xml:space="preserve">, </w:t>
            </w:r>
            <w:proofErr w:type="spellStart"/>
            <w:r w:rsidRPr="008D749F">
              <w:rPr>
                <w:rFonts w:ascii="Arial" w:hAnsi="Arial" w:cs="Arial"/>
              </w:rPr>
              <w:t>хөдлөх</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баялаг</w:t>
            </w:r>
            <w:proofErr w:type="spellEnd"/>
            <w:r w:rsidRPr="008D749F">
              <w:rPr>
                <w:rFonts w:ascii="Arial" w:hAnsi="Arial" w:cs="Arial"/>
              </w:rPr>
              <w:t xml:space="preserve"> </w:t>
            </w:r>
            <w:proofErr w:type="spellStart"/>
            <w:r w:rsidRPr="008D749F">
              <w:rPr>
                <w:rFonts w:ascii="Arial" w:hAnsi="Arial" w:cs="Arial"/>
              </w:rPr>
              <w:t>зэргийг</w:t>
            </w:r>
            <w:proofErr w:type="spellEnd"/>
            <w:r w:rsidRPr="008D749F">
              <w:rPr>
                <w:rFonts w:ascii="Arial" w:hAnsi="Arial" w:cs="Arial"/>
              </w:rPr>
              <w:t xml:space="preserve">) </w:t>
            </w:r>
            <w:proofErr w:type="spellStart"/>
            <w:r w:rsidRPr="008D749F">
              <w:rPr>
                <w:rFonts w:ascii="Arial" w:hAnsi="Arial" w:cs="Arial"/>
              </w:rPr>
              <w:t>хөндсөн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C3F636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6D4F361"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289BA69"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4108E48" w14:textId="77777777" w:rsidTr="009E78F0">
        <w:trPr>
          <w:trHeight w:val="525"/>
        </w:trPr>
        <w:tc>
          <w:tcPr>
            <w:tcW w:w="2061" w:type="dxa"/>
            <w:vMerge/>
          </w:tcPr>
          <w:p w14:paraId="675E06BD" w14:textId="77777777" w:rsidR="00AC7835" w:rsidRPr="008D749F" w:rsidRDefault="00AC7835" w:rsidP="004F7B2C">
            <w:pPr>
              <w:pStyle w:val="NoSpacing"/>
              <w:rPr>
                <w:rFonts w:ascii="Arial" w:hAnsi="Arial" w:cs="Arial"/>
              </w:rPr>
            </w:pPr>
          </w:p>
        </w:tc>
        <w:tc>
          <w:tcPr>
            <w:tcW w:w="2903" w:type="dxa"/>
            <w:vAlign w:val="center"/>
          </w:tcPr>
          <w:p w14:paraId="1D357A32"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2.Өмчлөх</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олж</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шилжүүлэх</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279D9B7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462131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218485D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4E8B241" w14:textId="77777777" w:rsidTr="009E78F0">
        <w:trPr>
          <w:trHeight w:val="525"/>
        </w:trPr>
        <w:tc>
          <w:tcPr>
            <w:tcW w:w="2061" w:type="dxa"/>
            <w:vMerge/>
          </w:tcPr>
          <w:p w14:paraId="3A2F4AEE" w14:textId="77777777" w:rsidR="00AC7835" w:rsidRPr="008D749F" w:rsidRDefault="00AC7835" w:rsidP="004F7B2C">
            <w:pPr>
              <w:pStyle w:val="NoSpacing"/>
              <w:rPr>
                <w:rFonts w:ascii="Arial" w:hAnsi="Arial" w:cs="Arial"/>
              </w:rPr>
            </w:pPr>
          </w:p>
        </w:tc>
        <w:tc>
          <w:tcPr>
            <w:tcW w:w="2903" w:type="dxa"/>
            <w:vAlign w:val="center"/>
          </w:tcPr>
          <w:p w14:paraId="435A6028"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3.Оюуны</w:t>
            </w:r>
            <w:proofErr w:type="gram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патент</w:t>
            </w:r>
            <w:proofErr w:type="spellEnd"/>
            <w:r w:rsidRPr="008D749F">
              <w:rPr>
                <w:rFonts w:ascii="Arial" w:hAnsi="Arial" w:cs="Arial"/>
              </w:rPr>
              <w:t xml:space="preserve">, </w:t>
            </w:r>
            <w:proofErr w:type="spellStart"/>
            <w:r w:rsidRPr="008D749F">
              <w:rPr>
                <w:rFonts w:ascii="Arial" w:hAnsi="Arial" w:cs="Arial"/>
              </w:rPr>
              <w:t>барааны</w:t>
            </w:r>
            <w:proofErr w:type="spellEnd"/>
            <w:r w:rsidRPr="008D749F">
              <w:rPr>
                <w:rFonts w:ascii="Arial" w:hAnsi="Arial" w:cs="Arial"/>
              </w:rPr>
              <w:t xml:space="preserve"> </w:t>
            </w:r>
            <w:proofErr w:type="spellStart"/>
            <w:r w:rsidRPr="008D749F">
              <w:rPr>
                <w:rFonts w:ascii="Arial" w:hAnsi="Arial" w:cs="Arial"/>
              </w:rPr>
              <w:t>тэмдэг</w:t>
            </w:r>
            <w:proofErr w:type="spellEnd"/>
            <w:r w:rsidRPr="008D749F">
              <w:rPr>
                <w:rFonts w:ascii="Arial" w:hAnsi="Arial" w:cs="Arial"/>
              </w:rPr>
              <w:t xml:space="preserve">, </w:t>
            </w:r>
            <w:proofErr w:type="spellStart"/>
            <w:r w:rsidRPr="008D749F">
              <w:rPr>
                <w:rFonts w:ascii="Arial" w:hAnsi="Arial" w:cs="Arial"/>
              </w:rPr>
              <w:t>зохиогчийн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хөндсөн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D27B43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773ACD4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25E2B28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F889245" w14:textId="77777777" w:rsidTr="009E78F0">
        <w:trPr>
          <w:trHeight w:val="525"/>
        </w:trPr>
        <w:tc>
          <w:tcPr>
            <w:tcW w:w="2061" w:type="dxa"/>
            <w:vMerge w:val="restart"/>
          </w:tcPr>
          <w:p w14:paraId="6E0B11B8" w14:textId="77777777" w:rsidR="00AC7835" w:rsidRPr="008D749F" w:rsidRDefault="00000000" w:rsidP="004F7B2C">
            <w:pPr>
              <w:pStyle w:val="NoSpacing"/>
              <w:rPr>
                <w:rFonts w:ascii="Arial" w:hAnsi="Arial" w:cs="Arial"/>
              </w:rPr>
            </w:pPr>
            <w:r w:rsidRPr="008D749F">
              <w:rPr>
                <w:rFonts w:ascii="Arial" w:hAnsi="Arial" w:cs="Arial"/>
              </w:rPr>
              <w:t xml:space="preserve">6.Инноваци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шинжилгээ</w:t>
            </w:r>
            <w:proofErr w:type="spellEnd"/>
          </w:p>
        </w:tc>
        <w:tc>
          <w:tcPr>
            <w:tcW w:w="2903" w:type="dxa"/>
            <w:vAlign w:val="center"/>
          </w:tcPr>
          <w:p w14:paraId="39B3C332"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1.Судалгаа</w:t>
            </w:r>
            <w:proofErr w:type="gramEnd"/>
            <w:r w:rsidRPr="008D749F">
              <w:rPr>
                <w:rFonts w:ascii="Arial" w:hAnsi="Arial" w:cs="Arial"/>
              </w:rPr>
              <w:t xml:space="preserve"> </w:t>
            </w:r>
            <w:proofErr w:type="spellStart"/>
            <w:r w:rsidRPr="008D749F">
              <w:rPr>
                <w:rFonts w:ascii="Arial" w:hAnsi="Arial" w:cs="Arial"/>
              </w:rPr>
              <w:t>шинжилгээ</w:t>
            </w:r>
            <w:proofErr w:type="spellEnd"/>
            <w:r w:rsidRPr="008D749F">
              <w:rPr>
                <w:rFonts w:ascii="Arial" w:hAnsi="Arial" w:cs="Arial"/>
              </w:rPr>
              <w:t xml:space="preserve">, </w:t>
            </w:r>
            <w:proofErr w:type="spellStart"/>
            <w:r w:rsidRPr="008D749F">
              <w:rPr>
                <w:rFonts w:ascii="Arial" w:hAnsi="Arial" w:cs="Arial"/>
              </w:rPr>
              <w:t>нээлт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бүтээл</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05418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7543719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768EE3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F259AA5" w14:textId="77777777" w:rsidTr="009E78F0">
        <w:trPr>
          <w:trHeight w:val="525"/>
        </w:trPr>
        <w:tc>
          <w:tcPr>
            <w:tcW w:w="2061" w:type="dxa"/>
            <w:vMerge/>
          </w:tcPr>
          <w:p w14:paraId="4560416D" w14:textId="77777777" w:rsidR="00AC7835" w:rsidRPr="008D749F" w:rsidRDefault="00AC7835" w:rsidP="004F7B2C">
            <w:pPr>
              <w:pStyle w:val="NoSpacing"/>
              <w:rPr>
                <w:rFonts w:ascii="Arial" w:hAnsi="Arial" w:cs="Arial"/>
              </w:rPr>
            </w:pPr>
          </w:p>
        </w:tc>
        <w:tc>
          <w:tcPr>
            <w:tcW w:w="2903" w:type="dxa"/>
            <w:vAlign w:val="center"/>
          </w:tcPr>
          <w:p w14:paraId="18BABCB4"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2.Үйлдвэрлэлийн</w:t>
            </w:r>
            <w:proofErr w:type="gram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технологи</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бүтээгдэхүүн</w:t>
            </w:r>
            <w:proofErr w:type="spellEnd"/>
            <w:r w:rsidRPr="008D749F">
              <w:rPr>
                <w:rFonts w:ascii="Arial" w:hAnsi="Arial" w:cs="Arial"/>
              </w:rPr>
              <w:t xml:space="preserve"> </w:t>
            </w:r>
            <w:proofErr w:type="spellStart"/>
            <w:r w:rsidRPr="008D749F">
              <w:rPr>
                <w:rFonts w:ascii="Arial" w:hAnsi="Arial" w:cs="Arial"/>
              </w:rPr>
              <w:t>нэвтрүүлэх</w:t>
            </w:r>
            <w:proofErr w:type="spellEnd"/>
            <w:r w:rsidRPr="008D749F">
              <w:rPr>
                <w:rFonts w:ascii="Arial" w:hAnsi="Arial" w:cs="Arial"/>
              </w:rPr>
              <w:t xml:space="preserve">, </w:t>
            </w:r>
            <w:proofErr w:type="spellStart"/>
            <w:r w:rsidRPr="008D749F">
              <w:rPr>
                <w:rFonts w:ascii="Arial" w:hAnsi="Arial" w:cs="Arial"/>
              </w:rPr>
              <w:t>дэлгэрүүлэхийг</w:t>
            </w:r>
            <w:proofErr w:type="spellEnd"/>
            <w:r w:rsidRPr="008D749F">
              <w:rPr>
                <w:rFonts w:ascii="Arial" w:hAnsi="Arial" w:cs="Arial"/>
              </w:rPr>
              <w:t xml:space="preserve"> </w:t>
            </w:r>
            <w:proofErr w:type="spellStart"/>
            <w:r w:rsidRPr="008D749F">
              <w:rPr>
                <w:rFonts w:ascii="Arial" w:hAnsi="Arial" w:cs="Arial"/>
              </w:rPr>
              <w:t>илүү</w:t>
            </w:r>
            <w:proofErr w:type="spellEnd"/>
            <w:r w:rsidRPr="008D749F">
              <w:rPr>
                <w:rFonts w:ascii="Arial" w:hAnsi="Arial" w:cs="Arial"/>
              </w:rPr>
              <w:t xml:space="preserve"> </w:t>
            </w:r>
            <w:proofErr w:type="spellStart"/>
            <w:r w:rsidRPr="008D749F">
              <w:rPr>
                <w:rFonts w:ascii="Arial" w:hAnsi="Arial" w:cs="Arial"/>
              </w:rPr>
              <w:t>хялбар</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EE6118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B3AE3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D40EF3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EFCC1B0" w14:textId="77777777" w:rsidTr="009E78F0">
        <w:trPr>
          <w:trHeight w:val="525"/>
        </w:trPr>
        <w:tc>
          <w:tcPr>
            <w:tcW w:w="2061" w:type="dxa"/>
            <w:vMerge w:val="restart"/>
          </w:tcPr>
          <w:p w14:paraId="70AA9656" w14:textId="77777777" w:rsidR="00AC7835" w:rsidRPr="008D749F" w:rsidRDefault="00000000" w:rsidP="004F7B2C">
            <w:pPr>
              <w:pStyle w:val="NoSpacing"/>
              <w:rPr>
                <w:rFonts w:ascii="Arial" w:hAnsi="Arial" w:cs="Arial"/>
              </w:rPr>
            </w:pPr>
            <w:r w:rsidRPr="008D749F">
              <w:rPr>
                <w:rFonts w:ascii="Arial" w:hAnsi="Arial" w:cs="Arial"/>
              </w:rPr>
              <w:t xml:space="preserve">7.Хэрэглэгч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төсөв</w:t>
            </w:r>
            <w:proofErr w:type="spellEnd"/>
          </w:p>
        </w:tc>
        <w:tc>
          <w:tcPr>
            <w:tcW w:w="2903" w:type="dxa"/>
            <w:vAlign w:val="center"/>
          </w:tcPr>
          <w:p w14:paraId="5B565EBF"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1.Хэрэглээний</w:t>
            </w:r>
            <w:proofErr w:type="gramEnd"/>
            <w:r w:rsidRPr="008D749F">
              <w:rPr>
                <w:rFonts w:ascii="Arial" w:hAnsi="Arial" w:cs="Arial"/>
              </w:rPr>
              <w:t xml:space="preserve"> </w:t>
            </w:r>
            <w:proofErr w:type="spellStart"/>
            <w:r w:rsidRPr="008D749F">
              <w:rPr>
                <w:rFonts w:ascii="Arial" w:hAnsi="Arial" w:cs="Arial"/>
              </w:rPr>
              <w:t>үнийн</w:t>
            </w:r>
            <w:proofErr w:type="spellEnd"/>
            <w:r w:rsidRPr="008D749F">
              <w:rPr>
                <w:rFonts w:ascii="Arial" w:hAnsi="Arial" w:cs="Arial"/>
              </w:rPr>
              <w:t xml:space="preserve"> </w:t>
            </w:r>
            <w:proofErr w:type="spellStart"/>
            <w:r w:rsidRPr="008D749F">
              <w:rPr>
                <w:rFonts w:ascii="Arial" w:hAnsi="Arial" w:cs="Arial"/>
              </w:rPr>
              <w:t>түвшинд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B7DA8D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EC2353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B7F556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4BE3C0D9" w14:textId="77777777" w:rsidTr="009E78F0">
        <w:trPr>
          <w:trHeight w:val="525"/>
        </w:trPr>
        <w:tc>
          <w:tcPr>
            <w:tcW w:w="2061" w:type="dxa"/>
            <w:vMerge/>
          </w:tcPr>
          <w:p w14:paraId="619F5247" w14:textId="77777777" w:rsidR="00AC7835" w:rsidRPr="008D749F" w:rsidRDefault="00AC7835" w:rsidP="004F7B2C">
            <w:pPr>
              <w:pStyle w:val="NoSpacing"/>
              <w:rPr>
                <w:rFonts w:ascii="Arial" w:hAnsi="Arial" w:cs="Arial"/>
              </w:rPr>
            </w:pPr>
          </w:p>
        </w:tc>
        <w:tc>
          <w:tcPr>
            <w:tcW w:w="2903" w:type="dxa"/>
            <w:vAlign w:val="center"/>
          </w:tcPr>
          <w:p w14:paraId="382469BA"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2.Хэрэглэгчдийн</w:t>
            </w:r>
            <w:proofErr w:type="gramEnd"/>
            <w:r w:rsidRPr="008D749F">
              <w:rPr>
                <w:rFonts w:ascii="Arial" w:hAnsi="Arial" w:cs="Arial"/>
              </w:rPr>
              <w:t xml:space="preserve"> </w:t>
            </w:r>
            <w:proofErr w:type="spellStart"/>
            <w:r w:rsidRPr="008D749F">
              <w:rPr>
                <w:rFonts w:ascii="Arial" w:hAnsi="Arial" w:cs="Arial"/>
              </w:rPr>
              <w:t>хувьд</w:t>
            </w:r>
            <w:proofErr w:type="spellEnd"/>
            <w:r w:rsidRPr="008D749F">
              <w:rPr>
                <w:rFonts w:ascii="Arial" w:hAnsi="Arial" w:cs="Arial"/>
              </w:rPr>
              <w:t xml:space="preserve"> </w:t>
            </w:r>
            <w:proofErr w:type="spellStart"/>
            <w:r w:rsidRPr="008D749F">
              <w:rPr>
                <w:rFonts w:ascii="Arial" w:hAnsi="Arial" w:cs="Arial"/>
              </w:rPr>
              <w:t>дотоодын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зээлийг</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боломж</w:t>
            </w:r>
            <w:proofErr w:type="spellEnd"/>
            <w:r w:rsidRPr="008D749F">
              <w:rPr>
                <w:rFonts w:ascii="Arial" w:hAnsi="Arial" w:cs="Arial"/>
              </w:rPr>
              <w:t xml:space="preserve"> </w:t>
            </w:r>
            <w:proofErr w:type="spellStart"/>
            <w:r w:rsidRPr="008D749F">
              <w:rPr>
                <w:rFonts w:ascii="Arial" w:hAnsi="Arial" w:cs="Arial"/>
              </w:rPr>
              <w:t>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7F8C8AE"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E37995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601BE06"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55F6A413" w14:textId="77777777" w:rsidTr="009E78F0">
        <w:trPr>
          <w:trHeight w:val="525"/>
        </w:trPr>
        <w:tc>
          <w:tcPr>
            <w:tcW w:w="2061" w:type="dxa"/>
            <w:vMerge/>
          </w:tcPr>
          <w:p w14:paraId="7B6A2869" w14:textId="77777777" w:rsidR="00AC7835" w:rsidRPr="008D749F" w:rsidRDefault="00AC7835" w:rsidP="004F7B2C">
            <w:pPr>
              <w:pStyle w:val="NoSpacing"/>
              <w:rPr>
                <w:rFonts w:ascii="Arial" w:hAnsi="Arial" w:cs="Arial"/>
              </w:rPr>
            </w:pPr>
          </w:p>
        </w:tc>
        <w:tc>
          <w:tcPr>
            <w:tcW w:w="2903" w:type="dxa"/>
            <w:vAlign w:val="center"/>
          </w:tcPr>
          <w:p w14:paraId="329D2D58"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3.Хэрэглэгчдийн</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ашигт</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2E163B5"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B824707" wp14:editId="0FEBA0E7">
                      <wp:extent cx="250825" cy="130175"/>
                      <wp:effectExtent l="0" t="0" r="0" b="0"/>
                      <wp:docPr id="4" name="Rectangle 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6A7DCAF"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B824707" id="Rectangle 4" o:spid="_x0000_s104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vfU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V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HCb31LkBAABjAwAADgAAAAAAAAAAAAAAAAAuAgAAZHJzL2Uy&#13;&#10;b0RvYy54bWxQSwECLQAUAAYACAAAACEAuY1QwtwAAAAIAQAADwAAAAAAAAAAAAAAAAATBAAAZHJz&#13;&#10;L2Rvd25yZXYueG1sUEsFBgAAAAAEAAQA8wAAABwFAAAAAA==&#13;&#10;" filled="f" stroked="f">
                      <v:textbox inset="2.53958mm,2.53958mm,2.53958mm,2.53958mm">
                        <w:txbxContent>
                          <w:p w14:paraId="06A7DCAF"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vAlign w:val="center"/>
          </w:tcPr>
          <w:p w14:paraId="2BBAEF52"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D886AB9" wp14:editId="55732CDF">
                      <wp:extent cx="250825" cy="130175"/>
                      <wp:effectExtent l="0" t="0" r="0" b="0"/>
                      <wp:docPr id="5" name="Rectangle 5"/>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BAC8CF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D886AB9" id="Rectangle 5" o:spid="_x0000_s104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3RbugEAAGMDAAAOAAAAZHJzL2Uyb0RvYy54bWysU9uO0zAQfUfiHyy/01y6adm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5fF/WJZnYVTU2CSCsq7Yp5TXlJBUeYLqiXE7ArkAcMX5QYWjYYD7SXJ&#13;&#10;JY5PGM6lv0tiX+s2pu/Tbnr7R4AwYyS7so1WmHYTMy01X8bGMbRz7WkLDL3cGOr5JDBsBdBuC85G&#13;&#10;2nfD8edBgOKs/2pJ0P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SzdFu6AQAAYwMAAA4AAAAAAAAAAAAAAAAALgIAAGRycy9l&#13;&#10;Mm9Eb2MueG1sUEsBAi0AFAAGAAgAAAAhALmNUMLcAAAACAEAAA8AAAAAAAAAAAAAAAAAFAQAAGRy&#13;&#10;cy9kb3ducmV2LnhtbFBLBQYAAAAABAAEAPMAAAAdBQAAAAA=&#13;&#10;" filled="f" stroked="f">
                      <v:textbox inset="2.53958mm,2.53958mm,2.53958mm,2.53958mm">
                        <w:txbxContent>
                          <w:p w14:paraId="0BAC8CF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vAlign w:val="center"/>
          </w:tcPr>
          <w:p w14:paraId="3D7BEB17"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18491175" w14:textId="77777777" w:rsidTr="009E78F0">
        <w:trPr>
          <w:trHeight w:val="525"/>
        </w:trPr>
        <w:tc>
          <w:tcPr>
            <w:tcW w:w="2061" w:type="dxa"/>
            <w:vMerge/>
          </w:tcPr>
          <w:p w14:paraId="72015B1E" w14:textId="77777777" w:rsidR="00AC7835" w:rsidRPr="008D749F" w:rsidRDefault="00AC7835" w:rsidP="004F7B2C">
            <w:pPr>
              <w:pStyle w:val="NoSpacing"/>
              <w:rPr>
                <w:rFonts w:ascii="Arial" w:hAnsi="Arial" w:cs="Arial"/>
              </w:rPr>
            </w:pPr>
          </w:p>
        </w:tc>
        <w:tc>
          <w:tcPr>
            <w:tcW w:w="2903" w:type="dxa"/>
            <w:vAlign w:val="center"/>
          </w:tcPr>
          <w:p w14:paraId="39119585"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4.Хувь</w:t>
            </w:r>
            <w:proofErr w:type="gram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хугацааны</w:t>
            </w:r>
            <w:proofErr w:type="spellEnd"/>
            <w:r w:rsidRPr="008D749F">
              <w:rPr>
                <w:rFonts w:ascii="Arial" w:hAnsi="Arial" w:cs="Arial"/>
              </w:rPr>
              <w:t xml:space="preserve"> </w:t>
            </w:r>
            <w:proofErr w:type="spellStart"/>
            <w:r w:rsidRPr="008D749F">
              <w:rPr>
                <w:rFonts w:ascii="Arial" w:hAnsi="Arial" w:cs="Arial"/>
              </w:rPr>
              <w:t>туршид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2A1E050"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727447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87A562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D04AD1D" w14:textId="77777777" w:rsidTr="009E78F0">
        <w:trPr>
          <w:trHeight w:val="525"/>
        </w:trPr>
        <w:tc>
          <w:tcPr>
            <w:tcW w:w="2061" w:type="dxa"/>
            <w:vMerge w:val="restart"/>
          </w:tcPr>
          <w:p w14:paraId="462F7AD0" w14:textId="77777777" w:rsidR="00AC7835" w:rsidRPr="008D749F" w:rsidRDefault="00000000" w:rsidP="004F7B2C">
            <w:pPr>
              <w:pStyle w:val="NoSpacing"/>
              <w:rPr>
                <w:rFonts w:ascii="Arial" w:hAnsi="Arial" w:cs="Arial"/>
              </w:rPr>
            </w:pPr>
            <w:r w:rsidRPr="008D749F">
              <w:rPr>
                <w:rFonts w:ascii="Arial" w:hAnsi="Arial" w:cs="Arial"/>
              </w:rPr>
              <w:t xml:space="preserve">8.Тодорхой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салбарууд</w:t>
            </w:r>
            <w:proofErr w:type="spellEnd"/>
          </w:p>
        </w:tc>
        <w:tc>
          <w:tcPr>
            <w:tcW w:w="2903" w:type="dxa"/>
            <w:vAlign w:val="center"/>
          </w:tcPr>
          <w:p w14:paraId="26875814"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1.Тодорхой</w:t>
            </w:r>
            <w:proofErr w:type="gramEnd"/>
            <w:r w:rsidRPr="008D749F">
              <w:rPr>
                <w:rFonts w:ascii="Arial" w:hAnsi="Arial" w:cs="Arial"/>
              </w:rPr>
              <w:t xml:space="preserve">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чиглэлд</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байрыг</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14ABAE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1AF1F0C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EAE3A70" w14:textId="77777777" w:rsidR="00AC7835" w:rsidRPr="008D749F" w:rsidRDefault="00000000" w:rsidP="004F7B2C">
            <w:pPr>
              <w:pStyle w:val="NoSpacing"/>
              <w:rPr>
                <w:rFonts w:ascii="Arial" w:hAnsi="Arial" w:cs="Arial"/>
              </w:rPr>
            </w:pP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этгээдүүд</w:t>
            </w:r>
            <w:proofErr w:type="spellEnd"/>
            <w:r w:rsidRPr="008D749F">
              <w:rPr>
                <w:rFonts w:ascii="Arial" w:hAnsi="Arial" w:cs="Arial"/>
              </w:rPr>
              <w:t xml:space="preserve"> </w:t>
            </w:r>
            <w:proofErr w:type="spellStart"/>
            <w:r w:rsidRPr="008D749F">
              <w:rPr>
                <w:rFonts w:ascii="Arial" w:hAnsi="Arial" w:cs="Arial"/>
              </w:rPr>
              <w:t>байгууллагдаж</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 xml:space="preserve">. </w:t>
            </w:r>
          </w:p>
        </w:tc>
      </w:tr>
      <w:tr w:rsidR="00AC7835" w:rsidRPr="008D749F" w14:paraId="09130A24" w14:textId="77777777" w:rsidTr="009E78F0">
        <w:trPr>
          <w:trHeight w:val="525"/>
        </w:trPr>
        <w:tc>
          <w:tcPr>
            <w:tcW w:w="2061" w:type="dxa"/>
            <w:vMerge/>
          </w:tcPr>
          <w:p w14:paraId="0771DD86" w14:textId="77777777" w:rsidR="00AC7835" w:rsidRPr="008D749F" w:rsidRDefault="00AC7835" w:rsidP="004F7B2C">
            <w:pPr>
              <w:pStyle w:val="NoSpacing"/>
              <w:rPr>
                <w:rFonts w:ascii="Arial" w:hAnsi="Arial" w:cs="Arial"/>
              </w:rPr>
            </w:pPr>
          </w:p>
        </w:tc>
        <w:tc>
          <w:tcPr>
            <w:tcW w:w="2903" w:type="dxa"/>
            <w:vAlign w:val="center"/>
          </w:tcPr>
          <w:p w14:paraId="364C02B2"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2.Тодорхой</w:t>
            </w:r>
            <w:proofErr w:type="gramEnd"/>
            <w:r w:rsidRPr="008D749F">
              <w:rPr>
                <w:rFonts w:ascii="Arial" w:hAnsi="Arial" w:cs="Arial"/>
              </w:rPr>
              <w:t xml:space="preserve">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чиглэлд</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багасгах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D10362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11FAB86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A805A3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0293210" w14:textId="77777777" w:rsidTr="009E78F0">
        <w:trPr>
          <w:trHeight w:val="525"/>
        </w:trPr>
        <w:tc>
          <w:tcPr>
            <w:tcW w:w="2061" w:type="dxa"/>
            <w:vMerge/>
          </w:tcPr>
          <w:p w14:paraId="3A78C618" w14:textId="77777777" w:rsidR="00AC7835" w:rsidRPr="008D749F" w:rsidRDefault="00AC7835" w:rsidP="004F7B2C">
            <w:pPr>
              <w:pStyle w:val="NoSpacing"/>
              <w:rPr>
                <w:rFonts w:ascii="Arial" w:hAnsi="Arial" w:cs="Arial"/>
              </w:rPr>
            </w:pPr>
          </w:p>
        </w:tc>
        <w:tc>
          <w:tcPr>
            <w:tcW w:w="2903" w:type="dxa"/>
            <w:vAlign w:val="center"/>
          </w:tcPr>
          <w:p w14:paraId="46545757"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3.Жижиг</w:t>
            </w:r>
            <w:proofErr w:type="gramEnd"/>
            <w:r w:rsidRPr="008D749F">
              <w:rPr>
                <w:rFonts w:ascii="Arial" w:hAnsi="Arial" w:cs="Arial"/>
              </w:rPr>
              <w:t xml:space="preserve">, </w:t>
            </w:r>
            <w:proofErr w:type="spellStart"/>
            <w:r w:rsidRPr="008D749F">
              <w:rPr>
                <w:rFonts w:ascii="Arial" w:hAnsi="Arial" w:cs="Arial"/>
              </w:rPr>
              <w:t>дунд</w:t>
            </w:r>
            <w:proofErr w:type="spellEnd"/>
            <w:r w:rsidRPr="008D749F">
              <w:rPr>
                <w:rFonts w:ascii="Arial" w:hAnsi="Arial" w:cs="Arial"/>
              </w:rPr>
              <w:t xml:space="preserve"> </w:t>
            </w:r>
            <w:proofErr w:type="spellStart"/>
            <w:r w:rsidRPr="008D749F">
              <w:rPr>
                <w:rFonts w:ascii="Arial" w:hAnsi="Arial" w:cs="Arial"/>
              </w:rPr>
              <w:t>үйлдвэр</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2CA78F8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33A0F9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5754D74"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522DEBD" w14:textId="77777777" w:rsidTr="009E78F0">
        <w:trPr>
          <w:trHeight w:val="525"/>
        </w:trPr>
        <w:tc>
          <w:tcPr>
            <w:tcW w:w="2061" w:type="dxa"/>
            <w:vMerge w:val="restart"/>
          </w:tcPr>
          <w:p w14:paraId="177237E7" w14:textId="77777777" w:rsidR="00AC7835" w:rsidRPr="008D749F" w:rsidRDefault="00000000" w:rsidP="004F7B2C">
            <w:pPr>
              <w:pStyle w:val="NoSpacing"/>
              <w:rPr>
                <w:rFonts w:ascii="Arial" w:hAnsi="Arial" w:cs="Arial"/>
              </w:rPr>
            </w:pPr>
            <w:r w:rsidRPr="008D749F">
              <w:rPr>
                <w:rFonts w:ascii="Arial" w:hAnsi="Arial" w:cs="Arial"/>
              </w:rPr>
              <w:t xml:space="preserve">9.Төрийн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p>
        </w:tc>
        <w:tc>
          <w:tcPr>
            <w:tcW w:w="2903" w:type="dxa"/>
            <w:vAlign w:val="center"/>
          </w:tcPr>
          <w:p w14:paraId="13D75337"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1.Улсын</w:t>
            </w:r>
            <w:proofErr w:type="gram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6A0249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8A8BD3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C702406" w14:textId="77777777" w:rsidR="00AC7835" w:rsidRPr="008D749F" w:rsidRDefault="00000000" w:rsidP="004F7B2C">
            <w:pPr>
              <w:pStyle w:val="NoSpacing"/>
              <w:rPr>
                <w:rFonts w:ascii="Arial" w:hAnsi="Arial" w:cs="Arial"/>
              </w:rPr>
            </w:pP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хугацаандаа</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үзүүлэхгүй</w:t>
            </w:r>
            <w:proofErr w:type="spellEnd"/>
          </w:p>
        </w:tc>
      </w:tr>
      <w:tr w:rsidR="00AC7835" w:rsidRPr="008D749F" w14:paraId="49F76C95" w14:textId="77777777" w:rsidTr="009E78F0">
        <w:trPr>
          <w:trHeight w:val="525"/>
        </w:trPr>
        <w:tc>
          <w:tcPr>
            <w:tcW w:w="2061" w:type="dxa"/>
            <w:vMerge/>
          </w:tcPr>
          <w:p w14:paraId="25C7A2FF" w14:textId="77777777" w:rsidR="00AC7835" w:rsidRPr="008D749F" w:rsidRDefault="00AC7835" w:rsidP="004F7B2C">
            <w:pPr>
              <w:pStyle w:val="NoSpacing"/>
              <w:rPr>
                <w:rFonts w:ascii="Arial" w:hAnsi="Arial" w:cs="Arial"/>
              </w:rPr>
            </w:pPr>
          </w:p>
        </w:tc>
        <w:tc>
          <w:tcPr>
            <w:tcW w:w="2903" w:type="dxa"/>
            <w:vAlign w:val="center"/>
          </w:tcPr>
          <w:p w14:paraId="76C4DC29"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2.Шинээр</w:t>
            </w:r>
            <w:proofErr w:type="gram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шаардлага</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93F14B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409B7A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03D62934"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гарахгүй</w:t>
            </w:r>
            <w:proofErr w:type="spellEnd"/>
          </w:p>
        </w:tc>
      </w:tr>
      <w:tr w:rsidR="00AC7835" w:rsidRPr="008D749F" w14:paraId="13F607DA" w14:textId="77777777" w:rsidTr="009E78F0">
        <w:trPr>
          <w:trHeight w:val="525"/>
        </w:trPr>
        <w:tc>
          <w:tcPr>
            <w:tcW w:w="2061" w:type="dxa"/>
            <w:vMerge/>
          </w:tcPr>
          <w:p w14:paraId="340D6EEA" w14:textId="77777777" w:rsidR="00AC7835" w:rsidRPr="008D749F" w:rsidRDefault="00AC7835" w:rsidP="004F7B2C">
            <w:pPr>
              <w:pStyle w:val="NoSpacing"/>
              <w:rPr>
                <w:rFonts w:ascii="Arial" w:hAnsi="Arial" w:cs="Arial"/>
              </w:rPr>
            </w:pPr>
          </w:p>
        </w:tc>
        <w:tc>
          <w:tcPr>
            <w:tcW w:w="2903" w:type="dxa"/>
            <w:vAlign w:val="center"/>
          </w:tcPr>
          <w:p w14:paraId="0264D83C"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3.Төрийн</w:t>
            </w:r>
            <w:proofErr w:type="gram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1C82560"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264EBAD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5623773"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нэмэгдэх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шийдвэрлэх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 xml:space="preserve">. </w:t>
            </w:r>
          </w:p>
        </w:tc>
      </w:tr>
      <w:tr w:rsidR="00AC7835" w:rsidRPr="008D749F" w14:paraId="55F5359A" w14:textId="77777777" w:rsidTr="009E78F0">
        <w:trPr>
          <w:trHeight w:val="525"/>
        </w:trPr>
        <w:tc>
          <w:tcPr>
            <w:tcW w:w="2061" w:type="dxa"/>
            <w:vMerge w:val="restart"/>
          </w:tcPr>
          <w:p w14:paraId="6097FE33" w14:textId="77777777" w:rsidR="00AC7835" w:rsidRPr="008D749F" w:rsidRDefault="00000000" w:rsidP="004F7B2C">
            <w:pPr>
              <w:pStyle w:val="NoSpacing"/>
              <w:rPr>
                <w:rFonts w:ascii="Arial" w:hAnsi="Arial" w:cs="Arial"/>
              </w:rPr>
            </w:pPr>
            <w:r w:rsidRPr="008D749F">
              <w:rPr>
                <w:rFonts w:ascii="Arial" w:hAnsi="Arial" w:cs="Arial"/>
              </w:rPr>
              <w:t xml:space="preserve">10.Макро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хүрээнд</w:t>
            </w:r>
            <w:proofErr w:type="spellEnd"/>
          </w:p>
        </w:tc>
        <w:tc>
          <w:tcPr>
            <w:tcW w:w="2903" w:type="dxa"/>
            <w:vAlign w:val="center"/>
          </w:tcPr>
          <w:p w14:paraId="41FFD9B9"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1.Эдийн</w:t>
            </w:r>
            <w:proofErr w:type="gram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өсөлт</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F5056F7"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1825038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F04CB39"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23EA2625" w14:textId="77777777" w:rsidTr="009E78F0">
        <w:trPr>
          <w:trHeight w:val="525"/>
        </w:trPr>
        <w:tc>
          <w:tcPr>
            <w:tcW w:w="2061" w:type="dxa"/>
            <w:vMerge/>
          </w:tcPr>
          <w:p w14:paraId="3B16445D" w14:textId="77777777" w:rsidR="00AC7835" w:rsidRPr="008D749F" w:rsidRDefault="00AC7835" w:rsidP="004F7B2C">
            <w:pPr>
              <w:pStyle w:val="NoSpacing"/>
              <w:rPr>
                <w:rFonts w:ascii="Arial" w:hAnsi="Arial" w:cs="Arial"/>
              </w:rPr>
            </w:pPr>
          </w:p>
        </w:tc>
        <w:tc>
          <w:tcPr>
            <w:tcW w:w="2903" w:type="dxa"/>
            <w:vAlign w:val="center"/>
          </w:tcPr>
          <w:p w14:paraId="60498172"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2.Хөрөнгө</w:t>
            </w:r>
            <w:proofErr w:type="gram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сайжруулах</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тогтвортой</w:t>
            </w:r>
            <w:proofErr w:type="spellEnd"/>
            <w:r w:rsidRPr="008D749F">
              <w:rPr>
                <w:rFonts w:ascii="Arial" w:hAnsi="Arial" w:cs="Arial"/>
              </w:rPr>
              <w:t xml:space="preserve"> </w:t>
            </w:r>
            <w:proofErr w:type="spellStart"/>
            <w:r w:rsidRPr="008D749F">
              <w:rPr>
                <w:rFonts w:ascii="Arial" w:hAnsi="Arial" w:cs="Arial"/>
              </w:rPr>
              <w:t>хөгжлийг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EF7CE3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3AE67E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4D5AA11"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3416CC6" w14:textId="77777777" w:rsidTr="009E78F0">
        <w:trPr>
          <w:trHeight w:val="525"/>
        </w:trPr>
        <w:tc>
          <w:tcPr>
            <w:tcW w:w="2061" w:type="dxa"/>
            <w:vMerge/>
          </w:tcPr>
          <w:p w14:paraId="68C6165B" w14:textId="77777777" w:rsidR="00AC7835" w:rsidRPr="008D749F" w:rsidRDefault="00AC7835" w:rsidP="004F7B2C">
            <w:pPr>
              <w:pStyle w:val="NoSpacing"/>
              <w:rPr>
                <w:rFonts w:ascii="Arial" w:hAnsi="Arial" w:cs="Arial"/>
              </w:rPr>
            </w:pPr>
          </w:p>
        </w:tc>
        <w:tc>
          <w:tcPr>
            <w:tcW w:w="2903" w:type="dxa"/>
            <w:vAlign w:val="center"/>
          </w:tcPr>
          <w:p w14:paraId="125494C0"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3.Инфляци</w:t>
            </w:r>
            <w:proofErr w:type="gramEnd"/>
            <w:r w:rsidRPr="008D749F">
              <w:rPr>
                <w:rFonts w:ascii="Arial" w:hAnsi="Arial" w:cs="Arial"/>
              </w:rPr>
              <w:t xml:space="preserve"> </w:t>
            </w:r>
            <w:proofErr w:type="spellStart"/>
            <w:r w:rsidRPr="008D749F">
              <w:rPr>
                <w:rFonts w:ascii="Arial" w:hAnsi="Arial" w:cs="Arial"/>
              </w:rPr>
              <w:t>нэмэгдэх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1DB4E9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5638DB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741680C"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8B4F84B" w14:textId="77777777" w:rsidTr="009E78F0">
        <w:trPr>
          <w:trHeight w:val="525"/>
        </w:trPr>
        <w:tc>
          <w:tcPr>
            <w:tcW w:w="2061" w:type="dxa"/>
            <w:vAlign w:val="center"/>
          </w:tcPr>
          <w:p w14:paraId="5FF6CEA8" w14:textId="77777777" w:rsidR="00AC7835" w:rsidRPr="008D749F" w:rsidRDefault="00000000" w:rsidP="004F7B2C">
            <w:pPr>
              <w:pStyle w:val="NoSpacing"/>
              <w:rPr>
                <w:rFonts w:ascii="Arial" w:hAnsi="Arial" w:cs="Arial"/>
              </w:rPr>
            </w:pPr>
            <w:r w:rsidRPr="008D749F">
              <w:rPr>
                <w:rFonts w:ascii="Arial" w:hAnsi="Arial" w:cs="Arial"/>
              </w:rPr>
              <w:t xml:space="preserve">11.Олон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харилцаа</w:t>
            </w:r>
            <w:proofErr w:type="spellEnd"/>
          </w:p>
        </w:tc>
        <w:tc>
          <w:tcPr>
            <w:tcW w:w="2903" w:type="dxa"/>
            <w:vAlign w:val="center"/>
          </w:tcPr>
          <w:p w14:paraId="1A62DDFF"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1.Монгол</w:t>
            </w:r>
            <w:proofErr w:type="gram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гэрээтэй</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DEB46BE"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2605CF5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7EF76F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зөрчилдөхгүй</w:t>
            </w:r>
            <w:proofErr w:type="spellEnd"/>
            <w:r w:rsidRPr="008D749F">
              <w:rPr>
                <w:rFonts w:ascii="Arial" w:hAnsi="Arial" w:cs="Arial"/>
              </w:rPr>
              <w:t xml:space="preserve">. </w:t>
            </w:r>
          </w:p>
        </w:tc>
      </w:tr>
    </w:tbl>
    <w:p w14:paraId="61A61F0C" w14:textId="77777777" w:rsidR="00AC7835" w:rsidRPr="008D749F" w:rsidRDefault="00AC7835" w:rsidP="00A55D9F">
      <w:pPr>
        <w:rPr>
          <w:sz w:val="22"/>
          <w:szCs w:val="22"/>
        </w:rPr>
      </w:pPr>
    </w:p>
    <w:p w14:paraId="2B3E5282" w14:textId="77777777" w:rsidR="004F7B2C" w:rsidRPr="008D749F" w:rsidRDefault="004F7B2C">
      <w:pPr>
        <w:spacing w:before="0" w:after="160" w:line="259" w:lineRule="auto"/>
        <w:ind w:firstLine="0"/>
        <w:jc w:val="left"/>
        <w:rPr>
          <w:b/>
          <w:sz w:val="22"/>
          <w:szCs w:val="22"/>
        </w:rPr>
      </w:pPr>
      <w:bookmarkStart w:id="26" w:name="_Toc199232136"/>
      <w:r w:rsidRPr="008D749F">
        <w:rPr>
          <w:sz w:val="22"/>
          <w:szCs w:val="22"/>
        </w:rPr>
        <w:br w:type="page"/>
      </w:r>
    </w:p>
    <w:p w14:paraId="12A03E8C" w14:textId="08395BA0" w:rsidR="00AC7835" w:rsidRPr="008D749F" w:rsidRDefault="00000000" w:rsidP="004F7B2C">
      <w:pPr>
        <w:pStyle w:val="Heading3"/>
        <w:ind w:firstLine="0"/>
        <w:rPr>
          <w:sz w:val="22"/>
          <w:szCs w:val="22"/>
        </w:rPr>
      </w:pPr>
      <w:r w:rsidRPr="008D749F">
        <w:rPr>
          <w:sz w:val="22"/>
          <w:szCs w:val="22"/>
        </w:rPr>
        <w:lastRenderedPageBreak/>
        <w:t>Хавсралт 3.Нийгэмд үзүүлэх нөлөө</w:t>
      </w:r>
      <w:bookmarkEnd w:id="26"/>
    </w:p>
    <w:p w14:paraId="293E90B2" w14:textId="3DA2162E" w:rsidR="00AC7835" w:rsidRPr="008D749F" w:rsidRDefault="00000000" w:rsidP="009E78F0">
      <w:pPr>
        <w:rPr>
          <w:sz w:val="22"/>
          <w:szCs w:val="22"/>
        </w:rPr>
      </w:pPr>
      <w:r w:rsidRPr="008D749F">
        <w:rPr>
          <w:sz w:val="22"/>
          <w:szCs w:val="22"/>
        </w:rPr>
        <w:t>(Хүснэгт 5)</w:t>
      </w:r>
    </w:p>
    <w:tbl>
      <w:tblPr>
        <w:tblStyle w:val="af1"/>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6"/>
        <w:gridCol w:w="3443"/>
      </w:tblGrid>
      <w:tr w:rsidR="00AC7835" w:rsidRPr="008D749F" w14:paraId="4AED74C1" w14:textId="77777777" w:rsidTr="009E78F0">
        <w:tc>
          <w:tcPr>
            <w:tcW w:w="2061" w:type="dxa"/>
            <w:shd w:val="clear" w:color="auto" w:fill="E7E6E6"/>
            <w:vAlign w:val="center"/>
          </w:tcPr>
          <w:p w14:paraId="6041C664"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03" w:type="dxa"/>
            <w:shd w:val="clear" w:color="auto" w:fill="E7E6E6"/>
            <w:vAlign w:val="center"/>
          </w:tcPr>
          <w:p w14:paraId="5664E057" w14:textId="75711E8F"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shd w:val="clear" w:color="auto" w:fill="E7E6E6"/>
            <w:vAlign w:val="center"/>
          </w:tcPr>
          <w:p w14:paraId="76FF46AA" w14:textId="2EA864DD"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shd w:val="clear" w:color="auto" w:fill="E7E6E6"/>
          </w:tcPr>
          <w:p w14:paraId="3A46D887" w14:textId="0D323EB7"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78D09873" w14:textId="77777777" w:rsidTr="009E78F0">
        <w:trPr>
          <w:trHeight w:val="440"/>
        </w:trPr>
        <w:tc>
          <w:tcPr>
            <w:tcW w:w="2061" w:type="dxa"/>
            <w:vMerge w:val="restart"/>
          </w:tcPr>
          <w:p w14:paraId="12A4F56B" w14:textId="77777777" w:rsidR="00AC7835" w:rsidRPr="008D749F" w:rsidRDefault="00000000" w:rsidP="004F7B2C">
            <w:pPr>
              <w:pStyle w:val="NoSpacing"/>
              <w:rPr>
                <w:rFonts w:ascii="Arial" w:hAnsi="Arial" w:cs="Arial"/>
              </w:rPr>
            </w:pPr>
            <w:r w:rsidRPr="008D749F">
              <w:rPr>
                <w:rFonts w:ascii="Arial" w:hAnsi="Arial" w:cs="Arial"/>
              </w:rPr>
              <w:t xml:space="preserve">1.Ажил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p>
        </w:tc>
        <w:tc>
          <w:tcPr>
            <w:tcW w:w="2903" w:type="dxa"/>
            <w:vAlign w:val="center"/>
          </w:tcPr>
          <w:p w14:paraId="5D67D38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1.Шинээр</w:t>
            </w:r>
            <w:proofErr w:type="gram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32AAAB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6E45C6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41B9326F"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591F2DA7" w14:textId="77777777" w:rsidTr="009E78F0">
        <w:trPr>
          <w:trHeight w:val="440"/>
        </w:trPr>
        <w:tc>
          <w:tcPr>
            <w:tcW w:w="2061" w:type="dxa"/>
            <w:vMerge/>
          </w:tcPr>
          <w:p w14:paraId="75756298" w14:textId="77777777" w:rsidR="00AC7835" w:rsidRPr="008D749F" w:rsidRDefault="00AC7835" w:rsidP="004F7B2C">
            <w:pPr>
              <w:pStyle w:val="NoSpacing"/>
              <w:rPr>
                <w:rFonts w:ascii="Arial" w:hAnsi="Arial" w:cs="Arial"/>
              </w:rPr>
            </w:pPr>
          </w:p>
        </w:tc>
        <w:tc>
          <w:tcPr>
            <w:tcW w:w="2903" w:type="dxa"/>
            <w:vAlign w:val="center"/>
          </w:tcPr>
          <w:p w14:paraId="335453EF"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2.Шууд</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байрны</w:t>
            </w:r>
            <w:proofErr w:type="spellEnd"/>
            <w:r w:rsidRPr="008D749F">
              <w:rPr>
                <w:rFonts w:ascii="Arial" w:hAnsi="Arial" w:cs="Arial"/>
              </w:rPr>
              <w:t xml:space="preserve"> </w:t>
            </w:r>
            <w:proofErr w:type="spellStart"/>
            <w:r w:rsidRPr="008D749F">
              <w:rPr>
                <w:rFonts w:ascii="Arial" w:hAnsi="Arial" w:cs="Arial"/>
              </w:rPr>
              <w:t>цомхотгол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524D54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1163239"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B91881A"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299FB81" w14:textId="77777777" w:rsidTr="009E78F0">
        <w:trPr>
          <w:trHeight w:val="440"/>
        </w:trPr>
        <w:tc>
          <w:tcPr>
            <w:tcW w:w="2061" w:type="dxa"/>
            <w:vMerge/>
          </w:tcPr>
          <w:p w14:paraId="1C274234" w14:textId="77777777" w:rsidR="00AC7835" w:rsidRPr="008D749F" w:rsidRDefault="00AC7835" w:rsidP="004F7B2C">
            <w:pPr>
              <w:pStyle w:val="NoSpacing"/>
              <w:rPr>
                <w:rFonts w:ascii="Arial" w:hAnsi="Arial" w:cs="Arial"/>
              </w:rPr>
            </w:pPr>
          </w:p>
        </w:tc>
        <w:tc>
          <w:tcPr>
            <w:tcW w:w="2903" w:type="dxa"/>
            <w:vAlign w:val="center"/>
          </w:tcPr>
          <w:p w14:paraId="292372E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3.Тодорхой</w:t>
            </w:r>
            <w:proofErr w:type="gram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мэргэжлийн</w:t>
            </w:r>
            <w:proofErr w:type="spellEnd"/>
            <w:r w:rsidRPr="008D749F">
              <w:rPr>
                <w:rFonts w:ascii="Arial" w:hAnsi="Arial" w:cs="Arial"/>
              </w:rPr>
              <w:t xml:space="preserve"> </w:t>
            </w:r>
            <w:proofErr w:type="spellStart"/>
            <w:r w:rsidRPr="008D749F">
              <w:rPr>
                <w:rFonts w:ascii="Arial" w:hAnsi="Arial" w:cs="Arial"/>
              </w:rPr>
              <w:t>хүмүүс</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хувиараа</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эрхлэгчдэд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FFBA94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49942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069F26A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39C8D71" w14:textId="77777777" w:rsidTr="009E78F0">
        <w:trPr>
          <w:trHeight w:val="440"/>
        </w:trPr>
        <w:tc>
          <w:tcPr>
            <w:tcW w:w="2061" w:type="dxa"/>
            <w:vMerge/>
          </w:tcPr>
          <w:p w14:paraId="085257DD" w14:textId="77777777" w:rsidR="00AC7835" w:rsidRPr="008D749F" w:rsidRDefault="00AC7835" w:rsidP="004F7B2C">
            <w:pPr>
              <w:pStyle w:val="NoSpacing"/>
              <w:rPr>
                <w:rFonts w:ascii="Arial" w:hAnsi="Arial" w:cs="Arial"/>
              </w:rPr>
            </w:pPr>
          </w:p>
        </w:tc>
        <w:tc>
          <w:tcPr>
            <w:tcW w:w="2903" w:type="dxa"/>
            <w:vAlign w:val="center"/>
          </w:tcPr>
          <w:p w14:paraId="5A015E2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4.Тодорхой</w:t>
            </w:r>
            <w:proofErr w:type="gramEnd"/>
            <w:r w:rsidRPr="008D749F">
              <w:rPr>
                <w:rFonts w:ascii="Arial" w:hAnsi="Arial" w:cs="Arial"/>
              </w:rPr>
              <w:t xml:space="preserve"> </w:t>
            </w:r>
            <w:proofErr w:type="spellStart"/>
            <w:r w:rsidRPr="008D749F">
              <w:rPr>
                <w:rFonts w:ascii="Arial" w:hAnsi="Arial" w:cs="Arial"/>
              </w:rPr>
              <w:t>насны</w:t>
            </w:r>
            <w:proofErr w:type="spellEnd"/>
            <w:r w:rsidRPr="008D749F">
              <w:rPr>
                <w:rFonts w:ascii="Arial" w:hAnsi="Arial" w:cs="Arial"/>
              </w:rPr>
              <w:t xml:space="preserve"> </w:t>
            </w:r>
            <w:proofErr w:type="spellStart"/>
            <w:r w:rsidRPr="008D749F">
              <w:rPr>
                <w:rFonts w:ascii="Arial" w:hAnsi="Arial" w:cs="Arial"/>
              </w:rPr>
              <w:t>хүмүүсийн</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185BFB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319404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7AC49BD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43D0D9A" w14:textId="77777777" w:rsidTr="009E78F0">
        <w:trPr>
          <w:trHeight w:val="440"/>
        </w:trPr>
        <w:tc>
          <w:tcPr>
            <w:tcW w:w="2061" w:type="dxa"/>
            <w:vMerge w:val="restart"/>
          </w:tcPr>
          <w:p w14:paraId="07EB07E3" w14:textId="77777777" w:rsidR="00AC7835" w:rsidRPr="008D749F" w:rsidRDefault="00000000" w:rsidP="004F7B2C">
            <w:pPr>
              <w:pStyle w:val="NoSpacing"/>
              <w:rPr>
                <w:rFonts w:ascii="Arial" w:hAnsi="Arial" w:cs="Arial"/>
              </w:rPr>
            </w:pPr>
            <w:r w:rsidRPr="008D749F">
              <w:rPr>
                <w:rFonts w:ascii="Arial" w:hAnsi="Arial" w:cs="Arial"/>
              </w:rPr>
              <w:t xml:space="preserve">2.Ажлын </w:t>
            </w: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хөдөлмөрлөх</w:t>
            </w:r>
            <w:proofErr w:type="spellEnd"/>
            <w:r w:rsidRPr="008D749F">
              <w:rPr>
                <w:rFonts w:ascii="Arial" w:hAnsi="Arial" w:cs="Arial"/>
              </w:rPr>
              <w:t xml:space="preserve"> </w:t>
            </w:r>
            <w:proofErr w:type="spellStart"/>
            <w:r w:rsidRPr="008D749F">
              <w:rPr>
                <w:rFonts w:ascii="Arial" w:hAnsi="Arial" w:cs="Arial"/>
              </w:rPr>
              <w:t>эрх</w:t>
            </w:r>
            <w:proofErr w:type="spellEnd"/>
          </w:p>
        </w:tc>
        <w:tc>
          <w:tcPr>
            <w:tcW w:w="2903" w:type="dxa"/>
            <w:vAlign w:val="center"/>
          </w:tcPr>
          <w:p w14:paraId="5E9A4F27"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1.Ажлын</w:t>
            </w:r>
            <w:proofErr w:type="gram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стандартад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0DB742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E03754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45B6E35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1839895" w14:textId="77777777" w:rsidTr="009E78F0">
        <w:trPr>
          <w:trHeight w:val="440"/>
        </w:trPr>
        <w:tc>
          <w:tcPr>
            <w:tcW w:w="2061" w:type="dxa"/>
            <w:vMerge/>
          </w:tcPr>
          <w:p w14:paraId="053F83DF" w14:textId="77777777" w:rsidR="00AC7835" w:rsidRPr="008D749F" w:rsidRDefault="00AC7835" w:rsidP="004F7B2C">
            <w:pPr>
              <w:pStyle w:val="NoSpacing"/>
              <w:rPr>
                <w:rFonts w:ascii="Arial" w:hAnsi="Arial" w:cs="Arial"/>
              </w:rPr>
            </w:pPr>
          </w:p>
        </w:tc>
        <w:tc>
          <w:tcPr>
            <w:tcW w:w="2903" w:type="dxa"/>
            <w:vAlign w:val="center"/>
          </w:tcPr>
          <w:p w14:paraId="70B2BAF4"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2.Ажилчдын</w:t>
            </w:r>
            <w:proofErr w:type="gram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3BB24A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D79871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0A412DB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CD3F56D" w14:textId="77777777" w:rsidTr="009E78F0">
        <w:trPr>
          <w:trHeight w:val="440"/>
        </w:trPr>
        <w:tc>
          <w:tcPr>
            <w:tcW w:w="2061" w:type="dxa"/>
            <w:vMerge/>
          </w:tcPr>
          <w:p w14:paraId="30812A1A" w14:textId="77777777" w:rsidR="00AC7835" w:rsidRPr="008D749F" w:rsidRDefault="00AC7835" w:rsidP="004F7B2C">
            <w:pPr>
              <w:pStyle w:val="NoSpacing"/>
              <w:rPr>
                <w:rFonts w:ascii="Arial" w:hAnsi="Arial" w:cs="Arial"/>
              </w:rPr>
            </w:pPr>
          </w:p>
        </w:tc>
        <w:tc>
          <w:tcPr>
            <w:tcW w:w="2903" w:type="dxa"/>
            <w:vAlign w:val="center"/>
          </w:tcPr>
          <w:p w14:paraId="6638F419"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3.Ажилчдын</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1F9417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250E39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3439147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1C45971" w14:textId="77777777" w:rsidTr="009E78F0">
        <w:trPr>
          <w:trHeight w:val="440"/>
        </w:trPr>
        <w:tc>
          <w:tcPr>
            <w:tcW w:w="2061" w:type="dxa"/>
            <w:vMerge/>
          </w:tcPr>
          <w:p w14:paraId="3A7B0D4C" w14:textId="77777777" w:rsidR="00AC7835" w:rsidRPr="008D749F" w:rsidRDefault="00AC7835" w:rsidP="004F7B2C">
            <w:pPr>
              <w:pStyle w:val="NoSpacing"/>
              <w:rPr>
                <w:rFonts w:ascii="Arial" w:hAnsi="Arial" w:cs="Arial"/>
              </w:rPr>
            </w:pPr>
          </w:p>
        </w:tc>
        <w:tc>
          <w:tcPr>
            <w:tcW w:w="2903" w:type="dxa"/>
            <w:vAlign w:val="center"/>
          </w:tcPr>
          <w:p w14:paraId="1DB9E704"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4.Шинээр</w:t>
            </w:r>
            <w:proofErr w:type="gram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FE04616"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9EDBEB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10B95A2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5BDE96A9" w14:textId="77777777" w:rsidTr="009E78F0">
        <w:trPr>
          <w:trHeight w:val="440"/>
        </w:trPr>
        <w:tc>
          <w:tcPr>
            <w:tcW w:w="2061" w:type="dxa"/>
            <w:vMerge/>
          </w:tcPr>
          <w:p w14:paraId="54A824A2" w14:textId="77777777" w:rsidR="00AC7835" w:rsidRPr="008D749F" w:rsidRDefault="00AC7835" w:rsidP="004F7B2C">
            <w:pPr>
              <w:pStyle w:val="NoSpacing"/>
              <w:rPr>
                <w:rFonts w:ascii="Arial" w:hAnsi="Arial" w:cs="Arial"/>
              </w:rPr>
            </w:pPr>
          </w:p>
        </w:tc>
        <w:tc>
          <w:tcPr>
            <w:tcW w:w="2903" w:type="dxa"/>
            <w:vAlign w:val="center"/>
          </w:tcPr>
          <w:p w14:paraId="519239DC"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5.Ажлын</w:t>
            </w:r>
            <w:proofErr w:type="gramEnd"/>
            <w:r w:rsidRPr="008D749F">
              <w:rPr>
                <w:rFonts w:ascii="Arial" w:hAnsi="Arial" w:cs="Arial"/>
              </w:rPr>
              <w:t xml:space="preserve"> </w:t>
            </w:r>
            <w:proofErr w:type="spellStart"/>
            <w:r w:rsidRPr="008D749F">
              <w:rPr>
                <w:rFonts w:ascii="Arial" w:hAnsi="Arial" w:cs="Arial"/>
              </w:rPr>
              <w:t>байранд</w:t>
            </w:r>
            <w:proofErr w:type="spellEnd"/>
            <w:r w:rsidRPr="008D749F">
              <w:rPr>
                <w:rFonts w:ascii="Arial" w:hAnsi="Arial" w:cs="Arial"/>
              </w:rPr>
              <w:t xml:space="preserve"> </w:t>
            </w:r>
            <w:proofErr w:type="spellStart"/>
            <w:r w:rsidRPr="008D749F">
              <w:rPr>
                <w:rFonts w:ascii="Arial" w:hAnsi="Arial" w:cs="Arial"/>
              </w:rPr>
              <w:t>технологийн</w:t>
            </w:r>
            <w:proofErr w:type="spellEnd"/>
            <w:r w:rsidRPr="008D749F">
              <w:rPr>
                <w:rFonts w:ascii="Arial" w:hAnsi="Arial" w:cs="Arial"/>
              </w:rPr>
              <w:t xml:space="preserve"> </w:t>
            </w:r>
            <w:proofErr w:type="spellStart"/>
            <w:r w:rsidRPr="008D749F">
              <w:rPr>
                <w:rFonts w:ascii="Arial" w:hAnsi="Arial" w:cs="Arial"/>
              </w:rPr>
              <w:t>шинэчлэлийг</w:t>
            </w:r>
            <w:proofErr w:type="spellEnd"/>
            <w:r w:rsidRPr="008D749F">
              <w:rPr>
                <w:rFonts w:ascii="Arial" w:hAnsi="Arial" w:cs="Arial"/>
              </w:rPr>
              <w:t xml:space="preserve"> </w:t>
            </w:r>
            <w:proofErr w:type="spellStart"/>
            <w:r w:rsidRPr="008D749F">
              <w:rPr>
                <w:rFonts w:ascii="Arial" w:hAnsi="Arial" w:cs="Arial"/>
              </w:rPr>
              <w:t>хэрэгжүүлэхтэй</w:t>
            </w:r>
            <w:proofErr w:type="spellEnd"/>
            <w:r w:rsidRPr="008D749F">
              <w:rPr>
                <w:rFonts w:ascii="Arial" w:hAnsi="Arial" w:cs="Arial"/>
              </w:rPr>
              <w:t xml:space="preserve"> </w:t>
            </w:r>
            <w:proofErr w:type="spellStart"/>
            <w:r w:rsidRPr="008D749F">
              <w:rPr>
                <w:rFonts w:ascii="Arial" w:hAnsi="Arial" w:cs="Arial"/>
              </w:rPr>
              <w:t>холбогдсон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1C2930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090234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44A7290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A8DE7DB" w14:textId="77777777" w:rsidTr="009E78F0">
        <w:trPr>
          <w:trHeight w:val="440"/>
        </w:trPr>
        <w:tc>
          <w:tcPr>
            <w:tcW w:w="2061" w:type="dxa"/>
            <w:vMerge w:val="restart"/>
          </w:tcPr>
          <w:p w14:paraId="0546C16B" w14:textId="77777777" w:rsidR="00AC7835" w:rsidRPr="008D749F" w:rsidRDefault="00000000" w:rsidP="004F7B2C">
            <w:pPr>
              <w:pStyle w:val="NoSpacing"/>
              <w:rPr>
                <w:rFonts w:ascii="Arial" w:hAnsi="Arial" w:cs="Arial"/>
              </w:rPr>
            </w:pPr>
            <w:r w:rsidRPr="008D749F">
              <w:rPr>
                <w:rFonts w:ascii="Arial" w:hAnsi="Arial" w:cs="Arial"/>
              </w:rPr>
              <w:t xml:space="preserve">3.Нийгмийн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бүлгийг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асуудал</w:t>
            </w:r>
            <w:proofErr w:type="spellEnd"/>
          </w:p>
        </w:tc>
        <w:tc>
          <w:tcPr>
            <w:tcW w:w="2903" w:type="dxa"/>
            <w:vAlign w:val="center"/>
          </w:tcPr>
          <w:p w14:paraId="0676C831"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1.Шууд</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үүсгэх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5EABA9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9062FC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2D6443E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53C244D" w14:textId="77777777" w:rsidTr="009E78F0">
        <w:trPr>
          <w:trHeight w:val="440"/>
        </w:trPr>
        <w:tc>
          <w:tcPr>
            <w:tcW w:w="2061" w:type="dxa"/>
            <w:vMerge/>
          </w:tcPr>
          <w:p w14:paraId="3104AED3" w14:textId="77777777" w:rsidR="00AC7835" w:rsidRPr="008D749F" w:rsidRDefault="00AC7835" w:rsidP="004F7B2C">
            <w:pPr>
              <w:pStyle w:val="NoSpacing"/>
              <w:rPr>
                <w:rFonts w:ascii="Arial" w:hAnsi="Arial" w:cs="Arial"/>
              </w:rPr>
            </w:pPr>
          </w:p>
        </w:tc>
        <w:tc>
          <w:tcPr>
            <w:tcW w:w="2903" w:type="dxa"/>
            <w:vAlign w:val="center"/>
          </w:tcPr>
          <w:p w14:paraId="1BB3AEA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2.Тодорхой</w:t>
            </w:r>
            <w:proofErr w:type="gram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хүмүүст</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Тухайлбал</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бэршээлтэй</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lastRenderedPageBreak/>
              <w:t>ажилгүй</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t>үндэстний</w:t>
            </w:r>
            <w:proofErr w:type="spellEnd"/>
            <w:r w:rsidRPr="008D749F">
              <w:rPr>
                <w:rFonts w:ascii="Arial" w:hAnsi="Arial" w:cs="Arial"/>
              </w:rPr>
              <w:t xml:space="preserve"> </w:t>
            </w:r>
            <w:proofErr w:type="spellStart"/>
            <w:r w:rsidRPr="008D749F">
              <w:rPr>
                <w:rFonts w:ascii="Arial" w:hAnsi="Arial" w:cs="Arial"/>
              </w:rPr>
              <w:t>цөөнхөд</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мэт</w:t>
            </w:r>
            <w:proofErr w:type="spellEnd"/>
          </w:p>
        </w:tc>
        <w:tc>
          <w:tcPr>
            <w:tcW w:w="851" w:type="dxa"/>
            <w:vAlign w:val="center"/>
          </w:tcPr>
          <w:p w14:paraId="573FA92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vAlign w:val="center"/>
          </w:tcPr>
          <w:p w14:paraId="404A679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0174B479"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FEFB75B" w14:textId="77777777" w:rsidTr="009E78F0">
        <w:trPr>
          <w:trHeight w:val="440"/>
        </w:trPr>
        <w:tc>
          <w:tcPr>
            <w:tcW w:w="2061" w:type="dxa"/>
            <w:vMerge/>
          </w:tcPr>
          <w:p w14:paraId="1F498D78" w14:textId="77777777" w:rsidR="00AC7835" w:rsidRPr="008D749F" w:rsidRDefault="00AC7835" w:rsidP="004F7B2C">
            <w:pPr>
              <w:pStyle w:val="NoSpacing"/>
              <w:rPr>
                <w:rFonts w:ascii="Arial" w:hAnsi="Arial" w:cs="Arial"/>
              </w:rPr>
            </w:pPr>
          </w:p>
        </w:tc>
        <w:tc>
          <w:tcPr>
            <w:tcW w:w="2903" w:type="dxa"/>
            <w:vAlign w:val="center"/>
          </w:tcPr>
          <w:p w14:paraId="63C4FE6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3.Гадаадын</w:t>
            </w:r>
            <w:proofErr w:type="gramEnd"/>
            <w:r w:rsidRPr="008D749F">
              <w:rPr>
                <w:rFonts w:ascii="Arial" w:hAnsi="Arial" w:cs="Arial"/>
              </w:rPr>
              <w:t xml:space="preserve"> </w:t>
            </w:r>
            <w:proofErr w:type="spellStart"/>
            <w:r w:rsidRPr="008D749F">
              <w:rPr>
                <w:rFonts w:ascii="Arial" w:hAnsi="Arial" w:cs="Arial"/>
              </w:rPr>
              <w:t>иргэдэд</w:t>
            </w:r>
            <w:proofErr w:type="spellEnd"/>
            <w:r w:rsidRPr="008D749F">
              <w:rPr>
                <w:rFonts w:ascii="Arial" w:hAnsi="Arial" w:cs="Arial"/>
              </w:rPr>
              <w:t xml:space="preserve"> </w:t>
            </w:r>
            <w:proofErr w:type="spellStart"/>
            <w:r w:rsidRPr="008D749F">
              <w:rPr>
                <w:rFonts w:ascii="Arial" w:hAnsi="Arial" w:cs="Arial"/>
              </w:rPr>
              <w:t>илэрхий</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76065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829506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13FF3061"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B252C0C" w14:textId="77777777" w:rsidTr="009E78F0">
        <w:trPr>
          <w:trHeight w:val="440"/>
        </w:trPr>
        <w:tc>
          <w:tcPr>
            <w:tcW w:w="2061" w:type="dxa"/>
            <w:vMerge w:val="restart"/>
          </w:tcPr>
          <w:p w14:paraId="6A59E7C9" w14:textId="77777777" w:rsidR="00AC7835" w:rsidRPr="008D749F" w:rsidRDefault="00000000" w:rsidP="004F7B2C">
            <w:pPr>
              <w:pStyle w:val="NoSpacing"/>
              <w:rPr>
                <w:rFonts w:ascii="Arial" w:hAnsi="Arial" w:cs="Arial"/>
              </w:rPr>
            </w:pPr>
            <w:r w:rsidRPr="008D749F">
              <w:rPr>
                <w:rFonts w:ascii="Arial" w:hAnsi="Arial" w:cs="Arial"/>
              </w:rPr>
              <w:t xml:space="preserve">4.Төрийн </w:t>
            </w:r>
            <w:proofErr w:type="spellStart"/>
            <w:r w:rsidRPr="008D749F">
              <w:rPr>
                <w:rFonts w:ascii="Arial" w:hAnsi="Arial" w:cs="Arial"/>
              </w:rPr>
              <w:t>удирдлага</w:t>
            </w:r>
            <w:proofErr w:type="spell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засаглал</w:t>
            </w:r>
            <w:proofErr w:type="spellEnd"/>
            <w:r w:rsidRPr="008D749F">
              <w:rPr>
                <w:rFonts w:ascii="Arial" w:hAnsi="Arial" w:cs="Arial"/>
              </w:rPr>
              <w:t xml:space="preserve">, </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мэдэл</w:t>
            </w:r>
            <w:proofErr w:type="spellEnd"/>
            <w:r w:rsidRPr="008D749F">
              <w:rPr>
                <w:rFonts w:ascii="Arial" w:hAnsi="Arial" w:cs="Arial"/>
              </w:rPr>
              <w:t xml:space="preserve">, </w:t>
            </w: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ёс</w:t>
            </w:r>
            <w:proofErr w:type="spellEnd"/>
            <w:r w:rsidRPr="008D749F">
              <w:rPr>
                <w:rFonts w:ascii="Arial" w:hAnsi="Arial" w:cs="Arial"/>
              </w:rPr>
              <w:t xml:space="preserve"> </w:t>
            </w:r>
            <w:proofErr w:type="spellStart"/>
            <w:r w:rsidRPr="008D749F">
              <w:rPr>
                <w:rFonts w:ascii="Arial" w:hAnsi="Arial" w:cs="Arial"/>
              </w:rPr>
              <w:t>суртахуун</w:t>
            </w:r>
            <w:proofErr w:type="spellEnd"/>
          </w:p>
        </w:tc>
        <w:tc>
          <w:tcPr>
            <w:tcW w:w="2903" w:type="dxa"/>
            <w:vAlign w:val="center"/>
          </w:tcPr>
          <w:p w14:paraId="161E0009"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1.Засаглалын</w:t>
            </w:r>
            <w:proofErr w:type="gramEnd"/>
            <w:r w:rsidRPr="008D749F">
              <w:rPr>
                <w:rFonts w:ascii="Arial" w:hAnsi="Arial" w:cs="Arial"/>
              </w:rPr>
              <w:t xml:space="preserve"> </w:t>
            </w:r>
            <w:proofErr w:type="spellStart"/>
            <w:r w:rsidRPr="008D749F">
              <w:rPr>
                <w:rFonts w:ascii="Arial" w:hAnsi="Arial" w:cs="Arial"/>
              </w:rPr>
              <w:t>харилцаанд</w:t>
            </w:r>
            <w:proofErr w:type="spellEnd"/>
            <w:r w:rsidRPr="008D749F">
              <w:rPr>
                <w:rFonts w:ascii="Arial" w:hAnsi="Arial" w:cs="Arial"/>
              </w:rPr>
              <w:t xml:space="preserve"> </w:t>
            </w:r>
            <w:proofErr w:type="spellStart"/>
            <w:r w:rsidRPr="008D749F">
              <w:rPr>
                <w:rFonts w:ascii="Arial" w:hAnsi="Arial" w:cs="Arial"/>
              </w:rPr>
              <w:t>оролцогчдод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7F40FF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915678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tcPr>
          <w:p w14:paraId="15305B24"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нэмэгдэнэ</w:t>
            </w:r>
            <w:proofErr w:type="spellEnd"/>
            <w:r w:rsidRPr="008D749F">
              <w:rPr>
                <w:rFonts w:ascii="Arial" w:hAnsi="Arial" w:cs="Arial"/>
              </w:rPr>
              <w:t>.</w:t>
            </w:r>
          </w:p>
        </w:tc>
      </w:tr>
      <w:tr w:rsidR="00AC7835" w:rsidRPr="008D749F" w14:paraId="703A4E61" w14:textId="77777777" w:rsidTr="009E78F0">
        <w:trPr>
          <w:trHeight w:val="440"/>
        </w:trPr>
        <w:tc>
          <w:tcPr>
            <w:tcW w:w="2061" w:type="dxa"/>
            <w:vMerge/>
          </w:tcPr>
          <w:p w14:paraId="5C17BC7F" w14:textId="77777777" w:rsidR="00AC7835" w:rsidRPr="008D749F" w:rsidRDefault="00AC7835" w:rsidP="004F7B2C">
            <w:pPr>
              <w:pStyle w:val="NoSpacing"/>
              <w:rPr>
                <w:rFonts w:ascii="Arial" w:hAnsi="Arial" w:cs="Arial"/>
              </w:rPr>
            </w:pPr>
          </w:p>
        </w:tc>
        <w:tc>
          <w:tcPr>
            <w:tcW w:w="2903" w:type="dxa"/>
            <w:vAlign w:val="center"/>
          </w:tcPr>
          <w:p w14:paraId="15A742CF"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2.Төрийн</w:t>
            </w:r>
            <w:proofErr w:type="gram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CBABD8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30635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104989DB" w14:textId="77777777" w:rsidR="00AC7835" w:rsidRPr="008D749F" w:rsidRDefault="00000000" w:rsidP="004F7B2C">
            <w:pPr>
              <w:pStyle w:val="NoSpacing"/>
              <w:rPr>
                <w:rFonts w:ascii="Arial" w:hAnsi="Arial" w:cs="Arial"/>
              </w:rPr>
            </w:pP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төвлөрлийг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талаарх</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 xml:space="preserve"> </w:t>
            </w:r>
            <w:proofErr w:type="spellStart"/>
            <w:r w:rsidRPr="008D749F">
              <w:rPr>
                <w:rFonts w:ascii="Arial" w:hAnsi="Arial" w:cs="Arial"/>
              </w:rPr>
              <w:t>сайжирна</w:t>
            </w:r>
            <w:proofErr w:type="spellEnd"/>
            <w:r w:rsidRPr="008D749F">
              <w:rPr>
                <w:rFonts w:ascii="Arial" w:hAnsi="Arial" w:cs="Arial"/>
              </w:rPr>
              <w:t xml:space="preserve">. </w:t>
            </w:r>
          </w:p>
        </w:tc>
      </w:tr>
      <w:tr w:rsidR="00AC7835" w:rsidRPr="008D749F" w14:paraId="030C1C16" w14:textId="77777777" w:rsidTr="009E78F0">
        <w:trPr>
          <w:trHeight w:val="440"/>
        </w:trPr>
        <w:tc>
          <w:tcPr>
            <w:tcW w:w="2061" w:type="dxa"/>
            <w:vMerge/>
          </w:tcPr>
          <w:p w14:paraId="07DDC572" w14:textId="77777777" w:rsidR="00AC7835" w:rsidRPr="008D749F" w:rsidRDefault="00AC7835" w:rsidP="004F7B2C">
            <w:pPr>
              <w:pStyle w:val="NoSpacing"/>
              <w:rPr>
                <w:rFonts w:ascii="Arial" w:hAnsi="Arial" w:cs="Arial"/>
              </w:rPr>
            </w:pPr>
          </w:p>
        </w:tc>
        <w:tc>
          <w:tcPr>
            <w:tcW w:w="2903" w:type="dxa"/>
            <w:vAlign w:val="center"/>
          </w:tcPr>
          <w:p w14:paraId="61EC5099"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3.Төрийн</w:t>
            </w:r>
            <w:proofErr w:type="gram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харилцаанд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41DCE18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1C52A7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13FA43EA"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ачаалал</w:t>
            </w:r>
            <w:proofErr w:type="spellEnd"/>
            <w:r w:rsidRPr="008D749F">
              <w:rPr>
                <w:rFonts w:ascii="Arial" w:hAnsi="Arial" w:cs="Arial"/>
              </w:rPr>
              <w:t xml:space="preserve"> </w:t>
            </w:r>
            <w:proofErr w:type="spellStart"/>
            <w:r w:rsidRPr="008D749F">
              <w:rPr>
                <w:rFonts w:ascii="Arial" w:hAnsi="Arial" w:cs="Arial"/>
              </w:rPr>
              <w:t>хөнгөрч</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үүргээ</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519E705A" w14:textId="77777777" w:rsidTr="009E78F0">
        <w:trPr>
          <w:trHeight w:val="440"/>
        </w:trPr>
        <w:tc>
          <w:tcPr>
            <w:tcW w:w="2061" w:type="dxa"/>
            <w:vMerge/>
          </w:tcPr>
          <w:p w14:paraId="029E34B0" w14:textId="77777777" w:rsidR="00AC7835" w:rsidRPr="008D749F" w:rsidRDefault="00AC7835" w:rsidP="004F7B2C">
            <w:pPr>
              <w:pStyle w:val="NoSpacing"/>
              <w:rPr>
                <w:rFonts w:ascii="Arial" w:hAnsi="Arial" w:cs="Arial"/>
              </w:rPr>
            </w:pPr>
          </w:p>
        </w:tc>
        <w:tc>
          <w:tcPr>
            <w:tcW w:w="2903" w:type="dxa"/>
            <w:vAlign w:val="center"/>
          </w:tcPr>
          <w:p w14:paraId="0A57FC5D"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4.Иргэдийн</w:t>
            </w:r>
            <w:proofErr w:type="gramEnd"/>
            <w:r w:rsidRPr="008D749F">
              <w:rPr>
                <w:rFonts w:ascii="Arial" w:hAnsi="Arial" w:cs="Arial"/>
              </w:rPr>
              <w:t xml:space="preserve"> </w:t>
            </w:r>
            <w:proofErr w:type="spellStart"/>
            <w:r w:rsidRPr="008D749F">
              <w:rPr>
                <w:rFonts w:ascii="Arial" w:hAnsi="Arial" w:cs="Arial"/>
              </w:rPr>
              <w:t>шүүхэд</w:t>
            </w:r>
            <w:proofErr w:type="spellEnd"/>
            <w:r w:rsidRPr="008D749F">
              <w:rPr>
                <w:rFonts w:ascii="Arial" w:hAnsi="Arial" w:cs="Arial"/>
              </w:rPr>
              <w:t xml:space="preserve"> </w:t>
            </w:r>
            <w:proofErr w:type="spellStart"/>
            <w:r w:rsidRPr="008D749F">
              <w:rPr>
                <w:rFonts w:ascii="Arial" w:hAnsi="Arial" w:cs="Arial"/>
              </w:rPr>
              <w:t>хандах</w:t>
            </w:r>
            <w:proofErr w:type="spellEnd"/>
            <w:r w:rsidRPr="008D749F">
              <w:rPr>
                <w:rFonts w:ascii="Arial" w:hAnsi="Arial" w:cs="Arial"/>
              </w:rPr>
              <w:t xml:space="preserve">, </w:t>
            </w:r>
            <w:proofErr w:type="spellStart"/>
            <w:r w:rsidRPr="008D749F">
              <w:rPr>
                <w:rFonts w:ascii="Arial" w:hAnsi="Arial" w:cs="Arial"/>
              </w:rPr>
              <w:t>асуудлаа</w:t>
            </w:r>
            <w:proofErr w:type="spellEnd"/>
            <w:r w:rsidRPr="008D749F">
              <w:rPr>
                <w:rFonts w:ascii="Arial" w:hAnsi="Arial" w:cs="Arial"/>
              </w:rPr>
              <w:t xml:space="preserve"> </w:t>
            </w:r>
            <w:proofErr w:type="spellStart"/>
            <w:r w:rsidRPr="008D749F">
              <w:rPr>
                <w:rFonts w:ascii="Arial" w:hAnsi="Arial" w:cs="Arial"/>
              </w:rPr>
              <w:t>шийдвэрлүүлэх</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C793DA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23EA83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8C751E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58A9B38" w14:textId="77777777" w:rsidTr="009E78F0">
        <w:trPr>
          <w:trHeight w:val="440"/>
        </w:trPr>
        <w:tc>
          <w:tcPr>
            <w:tcW w:w="2061" w:type="dxa"/>
            <w:vMerge/>
          </w:tcPr>
          <w:p w14:paraId="4648FE38" w14:textId="77777777" w:rsidR="00AC7835" w:rsidRPr="008D749F" w:rsidRDefault="00AC7835" w:rsidP="004F7B2C">
            <w:pPr>
              <w:pStyle w:val="NoSpacing"/>
              <w:rPr>
                <w:rFonts w:ascii="Arial" w:hAnsi="Arial" w:cs="Arial"/>
              </w:rPr>
            </w:pPr>
          </w:p>
        </w:tc>
        <w:tc>
          <w:tcPr>
            <w:tcW w:w="2903" w:type="dxa"/>
            <w:vAlign w:val="center"/>
          </w:tcPr>
          <w:p w14:paraId="794D75CB"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5.Улс</w:t>
            </w:r>
            <w:proofErr w:type="gram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нам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2BACE99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23899D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71766196"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8B2A0D8" w14:textId="77777777" w:rsidTr="009E78F0">
        <w:trPr>
          <w:trHeight w:val="440"/>
        </w:trPr>
        <w:tc>
          <w:tcPr>
            <w:tcW w:w="2061" w:type="dxa"/>
            <w:vMerge w:val="restart"/>
          </w:tcPr>
          <w:p w14:paraId="1171AA8F" w14:textId="77777777" w:rsidR="00AC7835" w:rsidRPr="008D749F" w:rsidRDefault="00000000" w:rsidP="004F7B2C">
            <w:pPr>
              <w:pStyle w:val="NoSpacing"/>
              <w:rPr>
                <w:rFonts w:ascii="Arial" w:hAnsi="Arial" w:cs="Arial"/>
              </w:rPr>
            </w:pPr>
            <w:r w:rsidRPr="008D749F">
              <w:rPr>
                <w:rFonts w:ascii="Arial" w:hAnsi="Arial" w:cs="Arial"/>
              </w:rPr>
              <w:t xml:space="preserve">5.Нийтийн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2903" w:type="dxa"/>
            <w:vAlign w:val="center"/>
          </w:tcPr>
          <w:p w14:paraId="50A8E30D"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1.Хувь</w:t>
            </w:r>
            <w:proofErr w:type="gram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дундаж</w:t>
            </w:r>
            <w:proofErr w:type="spellEnd"/>
            <w:r w:rsidRPr="008D749F">
              <w:rPr>
                <w:rFonts w:ascii="Arial" w:hAnsi="Arial" w:cs="Arial"/>
              </w:rPr>
              <w:t xml:space="preserve"> </w:t>
            </w:r>
            <w:proofErr w:type="spellStart"/>
            <w:r w:rsidRPr="008D749F">
              <w:rPr>
                <w:rFonts w:ascii="Arial" w:hAnsi="Arial" w:cs="Arial"/>
              </w:rPr>
              <w:t>наслалт</w:t>
            </w:r>
            <w:proofErr w:type="spellEnd"/>
            <w:r w:rsidRPr="008D749F">
              <w:rPr>
                <w:rFonts w:ascii="Arial" w:hAnsi="Arial" w:cs="Arial"/>
              </w:rPr>
              <w:t xml:space="preserve">, </w:t>
            </w:r>
            <w:proofErr w:type="spellStart"/>
            <w:r w:rsidRPr="008D749F">
              <w:rPr>
                <w:rFonts w:ascii="Arial" w:hAnsi="Arial" w:cs="Arial"/>
              </w:rPr>
              <w:t>өвчлөлт</w:t>
            </w:r>
            <w:proofErr w:type="spellEnd"/>
            <w:r w:rsidRPr="008D749F">
              <w:rPr>
                <w:rFonts w:ascii="Arial" w:hAnsi="Arial" w:cs="Arial"/>
              </w:rPr>
              <w:t xml:space="preserve">, </w:t>
            </w:r>
            <w:proofErr w:type="spellStart"/>
            <w:r w:rsidRPr="008D749F">
              <w:rPr>
                <w:rFonts w:ascii="Arial" w:hAnsi="Arial" w:cs="Arial"/>
              </w:rPr>
              <w:t>нас</w:t>
            </w:r>
            <w:proofErr w:type="spellEnd"/>
            <w:r w:rsidRPr="008D749F">
              <w:rPr>
                <w:rFonts w:ascii="Arial" w:hAnsi="Arial" w:cs="Arial"/>
              </w:rPr>
              <w:t xml:space="preserve"> </w:t>
            </w:r>
            <w:proofErr w:type="spellStart"/>
            <w:r w:rsidRPr="008D749F">
              <w:rPr>
                <w:rFonts w:ascii="Arial" w:hAnsi="Arial" w:cs="Arial"/>
              </w:rPr>
              <w:t>баралтын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A1B3EE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0249850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98043B7"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42288CA" w14:textId="77777777" w:rsidTr="009E78F0">
        <w:trPr>
          <w:trHeight w:val="440"/>
        </w:trPr>
        <w:tc>
          <w:tcPr>
            <w:tcW w:w="2061" w:type="dxa"/>
            <w:vMerge/>
          </w:tcPr>
          <w:p w14:paraId="67D15562" w14:textId="77777777" w:rsidR="00AC7835" w:rsidRPr="008D749F" w:rsidRDefault="00AC7835" w:rsidP="004F7B2C">
            <w:pPr>
              <w:pStyle w:val="NoSpacing"/>
              <w:rPr>
                <w:rFonts w:ascii="Arial" w:hAnsi="Arial" w:cs="Arial"/>
              </w:rPr>
            </w:pPr>
          </w:p>
        </w:tc>
        <w:tc>
          <w:tcPr>
            <w:tcW w:w="2903" w:type="dxa"/>
            <w:vAlign w:val="center"/>
          </w:tcPr>
          <w:p w14:paraId="64C5856A"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2.Зохицуулалтын</w:t>
            </w:r>
            <w:proofErr w:type="gramEnd"/>
            <w:r w:rsidRPr="008D749F">
              <w:rPr>
                <w:rFonts w:ascii="Arial" w:hAnsi="Arial" w:cs="Arial"/>
              </w:rPr>
              <w:t xml:space="preserve"> </w:t>
            </w:r>
            <w:proofErr w:type="spellStart"/>
            <w:r w:rsidRPr="008D749F">
              <w:rPr>
                <w:rFonts w:ascii="Arial" w:hAnsi="Arial" w:cs="Arial"/>
              </w:rPr>
              <w:t>хувилбарын</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дуу</w:t>
            </w:r>
            <w:proofErr w:type="spellEnd"/>
            <w:r w:rsidRPr="008D749F">
              <w:rPr>
                <w:rFonts w:ascii="Arial" w:hAnsi="Arial" w:cs="Arial"/>
              </w:rPr>
              <w:t xml:space="preserve"> </w:t>
            </w:r>
            <w:proofErr w:type="spellStart"/>
            <w:r w:rsidRPr="008D749F">
              <w:rPr>
                <w:rFonts w:ascii="Arial" w:hAnsi="Arial" w:cs="Arial"/>
              </w:rPr>
              <w:t>чимээ</w:t>
            </w:r>
            <w:proofErr w:type="spellEnd"/>
            <w:r w:rsidRPr="008D749F">
              <w:rPr>
                <w:rFonts w:ascii="Arial" w:hAnsi="Arial" w:cs="Arial"/>
              </w:rPr>
              <w:t xml:space="preserve">, </w:t>
            </w:r>
            <w:proofErr w:type="spellStart"/>
            <w:r w:rsidRPr="008D749F">
              <w:rPr>
                <w:rFonts w:ascii="Arial" w:hAnsi="Arial" w:cs="Arial"/>
              </w:rPr>
              <w:t>агаар</w:t>
            </w:r>
            <w:proofErr w:type="spellEnd"/>
            <w:r w:rsidRPr="008D749F">
              <w:rPr>
                <w:rFonts w:ascii="Arial" w:hAnsi="Arial" w:cs="Arial"/>
              </w:rPr>
              <w:t xml:space="preserve">, </w:t>
            </w:r>
            <w:proofErr w:type="spellStart"/>
            <w:r w:rsidRPr="008D749F">
              <w:rPr>
                <w:rFonts w:ascii="Arial" w:hAnsi="Arial" w:cs="Arial"/>
              </w:rPr>
              <w:t>хөрсний</w:t>
            </w:r>
            <w:proofErr w:type="spellEnd"/>
            <w:r w:rsidRPr="008D749F">
              <w:rPr>
                <w:rFonts w:ascii="Arial" w:hAnsi="Arial" w:cs="Arial"/>
              </w:rPr>
              <w:t xml:space="preserve"> </w:t>
            </w:r>
            <w:proofErr w:type="spellStart"/>
            <w:r w:rsidRPr="008D749F">
              <w:rPr>
                <w:rFonts w:ascii="Arial" w:hAnsi="Arial" w:cs="Arial"/>
              </w:rPr>
              <w:t>чанарын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мэндэд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89C142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6BE753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3A460C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33EB099" w14:textId="77777777" w:rsidTr="009E78F0">
        <w:trPr>
          <w:trHeight w:val="440"/>
        </w:trPr>
        <w:tc>
          <w:tcPr>
            <w:tcW w:w="2061" w:type="dxa"/>
            <w:vMerge/>
          </w:tcPr>
          <w:p w14:paraId="7BE691EF" w14:textId="77777777" w:rsidR="00AC7835" w:rsidRPr="008D749F" w:rsidRDefault="00AC7835" w:rsidP="004F7B2C">
            <w:pPr>
              <w:pStyle w:val="NoSpacing"/>
              <w:rPr>
                <w:rFonts w:ascii="Arial" w:hAnsi="Arial" w:cs="Arial"/>
              </w:rPr>
            </w:pPr>
          </w:p>
        </w:tc>
        <w:tc>
          <w:tcPr>
            <w:tcW w:w="2903" w:type="dxa"/>
            <w:vAlign w:val="center"/>
          </w:tcPr>
          <w:p w14:paraId="577974E2"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3.Хүмүүсийн</w:t>
            </w:r>
            <w:proofErr w:type="gramEnd"/>
            <w:r w:rsidRPr="008D749F">
              <w:rPr>
                <w:rFonts w:ascii="Arial" w:hAnsi="Arial" w:cs="Arial"/>
              </w:rPr>
              <w:t xml:space="preserve"> </w:t>
            </w:r>
            <w:proofErr w:type="spellStart"/>
            <w:r w:rsidRPr="008D749F">
              <w:rPr>
                <w:rFonts w:ascii="Arial" w:hAnsi="Arial" w:cs="Arial"/>
              </w:rPr>
              <w:t>амьдралын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маяг</w:t>
            </w:r>
            <w:proofErr w:type="spellEnd"/>
            <w:r w:rsidRPr="008D749F">
              <w:rPr>
                <w:rFonts w:ascii="Arial" w:hAnsi="Arial" w:cs="Arial"/>
              </w:rPr>
              <w:t xml:space="preserve"> (</w:t>
            </w:r>
            <w:proofErr w:type="spellStart"/>
            <w:r w:rsidRPr="008D749F">
              <w:rPr>
                <w:rFonts w:ascii="Arial" w:hAnsi="Arial" w:cs="Arial"/>
              </w:rPr>
              <w:t>хооллолт</w:t>
            </w:r>
            <w:proofErr w:type="spellEnd"/>
            <w:r w:rsidRPr="008D749F">
              <w:rPr>
                <w:rFonts w:ascii="Arial" w:hAnsi="Arial" w:cs="Arial"/>
              </w:rPr>
              <w:t xml:space="preserve">, </w:t>
            </w:r>
            <w:proofErr w:type="spellStart"/>
            <w:r w:rsidRPr="008D749F">
              <w:rPr>
                <w:rFonts w:ascii="Arial" w:hAnsi="Arial" w:cs="Arial"/>
              </w:rPr>
              <w:t>хөдөлгөөн</w:t>
            </w:r>
            <w:proofErr w:type="spellEnd"/>
            <w:r w:rsidRPr="008D749F">
              <w:rPr>
                <w:rFonts w:ascii="Arial" w:hAnsi="Arial" w:cs="Arial"/>
              </w:rPr>
              <w:t xml:space="preserve">, </w:t>
            </w:r>
            <w:proofErr w:type="spellStart"/>
            <w:r w:rsidRPr="008D749F">
              <w:rPr>
                <w:rFonts w:ascii="Arial" w:hAnsi="Arial" w:cs="Arial"/>
              </w:rPr>
              <w:t>архи</w:t>
            </w:r>
            <w:proofErr w:type="spellEnd"/>
            <w:r w:rsidRPr="008D749F">
              <w:rPr>
                <w:rFonts w:ascii="Arial" w:hAnsi="Arial" w:cs="Arial"/>
              </w:rPr>
              <w:t xml:space="preserve">, </w:t>
            </w:r>
            <w:proofErr w:type="spellStart"/>
            <w:r w:rsidRPr="008D749F">
              <w:rPr>
                <w:rFonts w:ascii="Arial" w:hAnsi="Arial" w:cs="Arial"/>
              </w:rPr>
              <w:t>тамхины</w:t>
            </w:r>
            <w:proofErr w:type="spellEnd"/>
            <w:r w:rsidRPr="008D749F">
              <w:rPr>
                <w:rFonts w:ascii="Arial" w:hAnsi="Arial" w:cs="Arial"/>
              </w:rPr>
              <w:t xml:space="preserve"> </w:t>
            </w:r>
            <w:proofErr w:type="spellStart"/>
            <w:r w:rsidRPr="008D749F">
              <w:rPr>
                <w:rFonts w:ascii="Arial" w:hAnsi="Arial" w:cs="Arial"/>
              </w:rPr>
              <w:t>хэрэглээ</w:t>
            </w:r>
            <w:proofErr w:type="spellEnd"/>
            <w:r w:rsidRPr="008D749F">
              <w:rPr>
                <w:rFonts w:ascii="Arial" w:hAnsi="Arial" w:cs="Arial"/>
              </w:rPr>
              <w:t xml:space="preserve">)-т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985F41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2F1149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05AF5AE5"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5AA4026F" w14:textId="77777777" w:rsidTr="009E78F0">
        <w:trPr>
          <w:trHeight w:val="440"/>
        </w:trPr>
        <w:tc>
          <w:tcPr>
            <w:tcW w:w="2061" w:type="dxa"/>
            <w:vMerge w:val="restart"/>
          </w:tcPr>
          <w:p w14:paraId="0709BA46" w14:textId="77777777" w:rsidR="00AC7835" w:rsidRPr="008D749F" w:rsidRDefault="00000000" w:rsidP="004F7B2C">
            <w:pPr>
              <w:pStyle w:val="NoSpacing"/>
              <w:rPr>
                <w:rFonts w:ascii="Arial" w:hAnsi="Arial" w:cs="Arial"/>
              </w:rPr>
            </w:pPr>
            <w:r w:rsidRPr="008D749F">
              <w:rPr>
                <w:rFonts w:ascii="Arial" w:hAnsi="Arial" w:cs="Arial"/>
              </w:rPr>
              <w:t xml:space="preserve">6.Нийгмийн </w:t>
            </w:r>
            <w:proofErr w:type="spellStart"/>
            <w:r w:rsidRPr="008D749F">
              <w:rPr>
                <w:rFonts w:ascii="Arial" w:hAnsi="Arial" w:cs="Arial"/>
              </w:rPr>
              <w:t>хамгаалал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систем</w:t>
            </w:r>
            <w:proofErr w:type="spellEnd"/>
          </w:p>
        </w:tc>
        <w:tc>
          <w:tcPr>
            <w:tcW w:w="2903" w:type="dxa"/>
            <w:vAlign w:val="center"/>
          </w:tcPr>
          <w:p w14:paraId="1B3BB6FF"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CE8048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C02186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076F79E5"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хүртээмж</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сайжирч</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w:t>
            </w:r>
          </w:p>
        </w:tc>
      </w:tr>
      <w:tr w:rsidR="00AC7835" w:rsidRPr="008D749F" w14:paraId="7B042C03" w14:textId="77777777" w:rsidTr="009E78F0">
        <w:trPr>
          <w:trHeight w:val="440"/>
        </w:trPr>
        <w:tc>
          <w:tcPr>
            <w:tcW w:w="2061" w:type="dxa"/>
            <w:vMerge/>
          </w:tcPr>
          <w:p w14:paraId="60FE37A9" w14:textId="77777777" w:rsidR="00AC7835" w:rsidRPr="008D749F" w:rsidRDefault="00AC7835" w:rsidP="004F7B2C">
            <w:pPr>
              <w:pStyle w:val="NoSpacing"/>
              <w:rPr>
                <w:rFonts w:ascii="Arial" w:hAnsi="Arial" w:cs="Arial"/>
              </w:rPr>
            </w:pPr>
          </w:p>
        </w:tc>
        <w:tc>
          <w:tcPr>
            <w:tcW w:w="2903" w:type="dxa"/>
            <w:vAlign w:val="center"/>
          </w:tcPr>
          <w:p w14:paraId="13AA3859"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2.Ажилчдын</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4405BA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4095E7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667A405D"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BFF5724" w14:textId="77777777" w:rsidTr="009E78F0">
        <w:trPr>
          <w:trHeight w:val="440"/>
        </w:trPr>
        <w:tc>
          <w:tcPr>
            <w:tcW w:w="2061" w:type="dxa"/>
            <w:vMerge/>
          </w:tcPr>
          <w:p w14:paraId="6A19756F" w14:textId="77777777" w:rsidR="00AC7835" w:rsidRPr="008D749F" w:rsidRDefault="00AC7835" w:rsidP="004F7B2C">
            <w:pPr>
              <w:pStyle w:val="NoSpacing"/>
              <w:rPr>
                <w:rFonts w:ascii="Arial" w:hAnsi="Arial" w:cs="Arial"/>
              </w:rPr>
            </w:pPr>
          </w:p>
        </w:tc>
        <w:tc>
          <w:tcPr>
            <w:tcW w:w="2903" w:type="dxa"/>
            <w:vAlign w:val="center"/>
          </w:tcPr>
          <w:p w14:paraId="6DBB1763"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3.Иргэдийн</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хувийн</w:t>
            </w:r>
            <w:proofErr w:type="spellEnd"/>
            <w:r w:rsidRPr="008D749F">
              <w:rPr>
                <w:rFonts w:ascii="Arial" w:hAnsi="Arial" w:cs="Arial"/>
              </w:rPr>
              <w:t xml:space="preserve"> </w:t>
            </w:r>
            <w:proofErr w:type="spellStart"/>
            <w:r w:rsidRPr="008D749F">
              <w:rPr>
                <w:rFonts w:ascii="Arial" w:hAnsi="Arial" w:cs="Arial"/>
              </w:rPr>
              <w:t>хэвшлийн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олох</w:t>
            </w:r>
            <w:proofErr w:type="spellEnd"/>
            <w:r w:rsidRPr="008D749F">
              <w:rPr>
                <w:rFonts w:ascii="Arial" w:hAnsi="Arial" w:cs="Arial"/>
              </w:rPr>
              <w:t xml:space="preserve">, </w:t>
            </w:r>
            <w:proofErr w:type="spellStart"/>
            <w:r w:rsidRPr="008D749F">
              <w:rPr>
                <w:rFonts w:ascii="Arial" w:hAnsi="Arial" w:cs="Arial"/>
              </w:rPr>
              <w:t>мэргэжил</w:t>
            </w:r>
            <w:proofErr w:type="spellEnd"/>
            <w:r w:rsidRPr="008D749F">
              <w:rPr>
                <w:rFonts w:ascii="Arial" w:hAnsi="Arial" w:cs="Arial"/>
              </w:rPr>
              <w:t xml:space="preserve"> </w:t>
            </w:r>
            <w:proofErr w:type="spellStart"/>
            <w:r w:rsidRPr="008D749F">
              <w:rPr>
                <w:rFonts w:ascii="Arial" w:hAnsi="Arial" w:cs="Arial"/>
              </w:rPr>
              <w:t>эзэмших</w:t>
            </w:r>
            <w:proofErr w:type="spellEnd"/>
            <w:r w:rsidRPr="008D749F">
              <w:rPr>
                <w:rFonts w:ascii="Arial" w:hAnsi="Arial" w:cs="Arial"/>
              </w:rPr>
              <w:t xml:space="preserve">, </w:t>
            </w:r>
            <w:proofErr w:type="spellStart"/>
            <w:r w:rsidRPr="008D749F">
              <w:rPr>
                <w:rFonts w:ascii="Arial" w:hAnsi="Arial" w:cs="Arial"/>
              </w:rPr>
              <w:lastRenderedPageBreak/>
              <w:t>давтан</w:t>
            </w:r>
            <w:proofErr w:type="spellEnd"/>
            <w:r w:rsidRPr="008D749F">
              <w:rPr>
                <w:rFonts w:ascii="Arial" w:hAnsi="Arial" w:cs="Arial"/>
              </w:rPr>
              <w:t xml:space="preserve"> </w:t>
            </w:r>
            <w:proofErr w:type="spellStart"/>
            <w:r w:rsidRPr="008D749F">
              <w:rPr>
                <w:rFonts w:ascii="Arial" w:hAnsi="Arial" w:cs="Arial"/>
              </w:rPr>
              <w:t>сургалтад</w:t>
            </w:r>
            <w:proofErr w:type="spellEnd"/>
            <w:r w:rsidRPr="008D749F">
              <w:rPr>
                <w:rFonts w:ascii="Arial" w:hAnsi="Arial" w:cs="Arial"/>
              </w:rPr>
              <w:t xml:space="preserve"> </w:t>
            </w:r>
            <w:proofErr w:type="spellStart"/>
            <w:r w:rsidRPr="008D749F">
              <w:rPr>
                <w:rFonts w:ascii="Arial" w:hAnsi="Arial" w:cs="Arial"/>
              </w:rPr>
              <w:t>хамрагдахад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D7D18AB"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vAlign w:val="center"/>
          </w:tcPr>
          <w:p w14:paraId="03281A9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490A464"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E69EB7E" w14:textId="77777777" w:rsidTr="009E78F0">
        <w:trPr>
          <w:trHeight w:val="440"/>
        </w:trPr>
        <w:tc>
          <w:tcPr>
            <w:tcW w:w="2061" w:type="dxa"/>
            <w:vMerge/>
          </w:tcPr>
          <w:p w14:paraId="7DBEBD24" w14:textId="77777777" w:rsidR="00AC7835" w:rsidRPr="008D749F" w:rsidRDefault="00AC7835" w:rsidP="004F7B2C">
            <w:pPr>
              <w:pStyle w:val="NoSpacing"/>
              <w:rPr>
                <w:rFonts w:ascii="Arial" w:hAnsi="Arial" w:cs="Arial"/>
              </w:rPr>
            </w:pPr>
          </w:p>
        </w:tc>
        <w:tc>
          <w:tcPr>
            <w:tcW w:w="2903" w:type="dxa"/>
            <w:vAlign w:val="center"/>
          </w:tcPr>
          <w:p w14:paraId="196B0FB5"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4.Нийгмийн</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B464F5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135FC75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C6EB6D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3AA197C" w14:textId="77777777" w:rsidTr="009E78F0">
        <w:trPr>
          <w:trHeight w:val="440"/>
        </w:trPr>
        <w:tc>
          <w:tcPr>
            <w:tcW w:w="2061" w:type="dxa"/>
            <w:vMerge/>
          </w:tcPr>
          <w:p w14:paraId="607C04E2" w14:textId="77777777" w:rsidR="00AC7835" w:rsidRPr="008D749F" w:rsidRDefault="00AC7835" w:rsidP="004F7B2C">
            <w:pPr>
              <w:pStyle w:val="NoSpacing"/>
              <w:rPr>
                <w:rFonts w:ascii="Arial" w:hAnsi="Arial" w:cs="Arial"/>
              </w:rPr>
            </w:pPr>
          </w:p>
        </w:tc>
        <w:tc>
          <w:tcPr>
            <w:tcW w:w="2903" w:type="dxa"/>
            <w:vAlign w:val="center"/>
          </w:tcPr>
          <w:p w14:paraId="10D43037"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5.Их</w:t>
            </w:r>
            <w:proofErr w:type="gram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сургуулиудын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удирдлагад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74A66D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C588DD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2C473AD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02F2EDF" w14:textId="77777777" w:rsidTr="009E78F0">
        <w:trPr>
          <w:trHeight w:val="440"/>
        </w:trPr>
        <w:tc>
          <w:tcPr>
            <w:tcW w:w="2061" w:type="dxa"/>
            <w:vMerge w:val="restart"/>
          </w:tcPr>
          <w:p w14:paraId="6FA084C8" w14:textId="77777777" w:rsidR="00AC7835" w:rsidRPr="008D749F" w:rsidRDefault="00000000" w:rsidP="004F7B2C">
            <w:pPr>
              <w:pStyle w:val="NoSpacing"/>
              <w:rPr>
                <w:rFonts w:ascii="Arial" w:hAnsi="Arial" w:cs="Arial"/>
              </w:rPr>
            </w:pPr>
            <w:r w:rsidRPr="008D749F">
              <w:rPr>
                <w:rFonts w:ascii="Arial" w:hAnsi="Arial" w:cs="Arial"/>
              </w:rPr>
              <w:t xml:space="preserve">7.Гэмт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2903" w:type="dxa"/>
            <w:vAlign w:val="center"/>
          </w:tcPr>
          <w:p w14:paraId="7C12EB95"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7CE4A7C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B05E98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5CDD4865" w14:textId="77777777" w:rsidR="00AC7835" w:rsidRPr="008D749F" w:rsidRDefault="00000000" w:rsidP="004F7B2C">
            <w:pPr>
              <w:pStyle w:val="NoSpacing"/>
              <w:rPr>
                <w:rFonts w:ascii="Arial" w:hAnsi="Arial" w:cs="Arial"/>
              </w:rPr>
            </w:pP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хүртээмж</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сайжирснаар</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гаралт</w:t>
            </w:r>
            <w:proofErr w:type="spellEnd"/>
            <w:r w:rsidRPr="008D749F">
              <w:rPr>
                <w:rFonts w:ascii="Arial" w:hAnsi="Arial" w:cs="Arial"/>
              </w:rPr>
              <w:t xml:space="preserve"> </w:t>
            </w:r>
            <w:proofErr w:type="spellStart"/>
            <w:r w:rsidRPr="008D749F">
              <w:rPr>
                <w:rFonts w:ascii="Arial" w:hAnsi="Arial" w:cs="Arial"/>
              </w:rPr>
              <w:t>буурч</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w:t>
            </w:r>
          </w:p>
        </w:tc>
      </w:tr>
      <w:tr w:rsidR="00AC7835" w:rsidRPr="008D749F" w14:paraId="61F3AED7" w14:textId="77777777" w:rsidTr="009E78F0">
        <w:trPr>
          <w:trHeight w:val="440"/>
        </w:trPr>
        <w:tc>
          <w:tcPr>
            <w:tcW w:w="2061" w:type="dxa"/>
            <w:vMerge/>
          </w:tcPr>
          <w:p w14:paraId="1D25F53C" w14:textId="77777777" w:rsidR="00AC7835" w:rsidRPr="008D749F" w:rsidRDefault="00AC7835" w:rsidP="004F7B2C">
            <w:pPr>
              <w:pStyle w:val="NoSpacing"/>
              <w:rPr>
                <w:rFonts w:ascii="Arial" w:hAnsi="Arial" w:cs="Arial"/>
              </w:rPr>
            </w:pPr>
          </w:p>
        </w:tc>
        <w:tc>
          <w:tcPr>
            <w:tcW w:w="2903" w:type="dxa"/>
            <w:vAlign w:val="center"/>
          </w:tcPr>
          <w:p w14:paraId="543DB891"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2.Хуулийг</w:t>
            </w:r>
            <w:proofErr w:type="gramEnd"/>
            <w:r w:rsidRPr="008D749F">
              <w:rPr>
                <w:rFonts w:ascii="Arial" w:hAnsi="Arial" w:cs="Arial"/>
              </w:rPr>
              <w:t xml:space="preserve"> </w:t>
            </w:r>
            <w:proofErr w:type="spellStart"/>
            <w:r w:rsidRPr="008D749F">
              <w:rPr>
                <w:rFonts w:ascii="Arial" w:hAnsi="Arial" w:cs="Arial"/>
              </w:rPr>
              <w:t>албадан</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5EDE6E3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1637F2A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7B64B7FF"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2F9530C" w14:textId="77777777" w:rsidTr="009E78F0">
        <w:trPr>
          <w:trHeight w:val="440"/>
        </w:trPr>
        <w:tc>
          <w:tcPr>
            <w:tcW w:w="2061" w:type="dxa"/>
            <w:vMerge/>
          </w:tcPr>
          <w:p w14:paraId="5C875C06" w14:textId="77777777" w:rsidR="00AC7835" w:rsidRPr="008D749F" w:rsidRDefault="00AC7835" w:rsidP="004F7B2C">
            <w:pPr>
              <w:pStyle w:val="NoSpacing"/>
              <w:rPr>
                <w:rFonts w:ascii="Arial" w:hAnsi="Arial" w:cs="Arial"/>
              </w:rPr>
            </w:pPr>
          </w:p>
        </w:tc>
        <w:tc>
          <w:tcPr>
            <w:tcW w:w="2903" w:type="dxa"/>
            <w:vAlign w:val="center"/>
          </w:tcPr>
          <w:p w14:paraId="4FE23DED"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3.Гэмт</w:t>
            </w:r>
            <w:proofErr w:type="gram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илрүүлэлтэд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356E8E9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6D60A9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3059E029"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CF788A5" w14:textId="77777777" w:rsidTr="009E78F0">
        <w:trPr>
          <w:trHeight w:val="440"/>
        </w:trPr>
        <w:tc>
          <w:tcPr>
            <w:tcW w:w="2061" w:type="dxa"/>
            <w:vMerge/>
          </w:tcPr>
          <w:p w14:paraId="31F3B825" w14:textId="77777777" w:rsidR="00AC7835" w:rsidRPr="008D749F" w:rsidRDefault="00AC7835" w:rsidP="004F7B2C">
            <w:pPr>
              <w:pStyle w:val="NoSpacing"/>
              <w:rPr>
                <w:rFonts w:ascii="Arial" w:hAnsi="Arial" w:cs="Arial"/>
              </w:rPr>
            </w:pPr>
          </w:p>
        </w:tc>
        <w:tc>
          <w:tcPr>
            <w:tcW w:w="2903" w:type="dxa"/>
            <w:vAlign w:val="center"/>
          </w:tcPr>
          <w:p w14:paraId="6DEC338A"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4.Гэмт</w:t>
            </w:r>
            <w:proofErr w:type="gram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хохирогчид</w:t>
            </w:r>
            <w:proofErr w:type="spellEnd"/>
            <w:r w:rsidRPr="008D749F">
              <w:rPr>
                <w:rFonts w:ascii="Arial" w:hAnsi="Arial" w:cs="Arial"/>
              </w:rPr>
              <w:t xml:space="preserve">, </w:t>
            </w:r>
            <w:proofErr w:type="spellStart"/>
            <w:r w:rsidRPr="008D749F">
              <w:rPr>
                <w:rFonts w:ascii="Arial" w:hAnsi="Arial" w:cs="Arial"/>
              </w:rPr>
              <w:t>гэрчийн</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19822CA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31F784F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7FB5CFF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B5AC899" w14:textId="77777777" w:rsidTr="009E78F0">
        <w:trPr>
          <w:trHeight w:val="440"/>
        </w:trPr>
        <w:tc>
          <w:tcPr>
            <w:tcW w:w="2061" w:type="dxa"/>
            <w:vMerge w:val="restart"/>
          </w:tcPr>
          <w:p w14:paraId="3F422D62" w14:textId="77777777" w:rsidR="00AC7835" w:rsidRPr="008D749F" w:rsidRDefault="00000000" w:rsidP="004F7B2C">
            <w:pPr>
              <w:pStyle w:val="NoSpacing"/>
              <w:rPr>
                <w:rFonts w:ascii="Arial" w:hAnsi="Arial" w:cs="Arial"/>
              </w:rPr>
            </w:pPr>
            <w:r w:rsidRPr="008D749F">
              <w:rPr>
                <w:rFonts w:ascii="Arial" w:hAnsi="Arial" w:cs="Arial"/>
              </w:rPr>
              <w:t>8.Соёл</w:t>
            </w:r>
          </w:p>
        </w:tc>
        <w:tc>
          <w:tcPr>
            <w:tcW w:w="2903" w:type="dxa"/>
            <w:vAlign w:val="center"/>
          </w:tcPr>
          <w:p w14:paraId="68D3E3CA"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хамгаалахад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23D69866"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7AA136A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15B99376"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733902A" w14:textId="77777777" w:rsidTr="009E78F0">
        <w:trPr>
          <w:trHeight w:val="440"/>
        </w:trPr>
        <w:tc>
          <w:tcPr>
            <w:tcW w:w="2061" w:type="dxa"/>
            <w:vMerge/>
          </w:tcPr>
          <w:p w14:paraId="34CE47EF" w14:textId="77777777" w:rsidR="00AC7835" w:rsidRPr="008D749F" w:rsidRDefault="00AC7835" w:rsidP="004F7B2C">
            <w:pPr>
              <w:pStyle w:val="NoSpacing"/>
              <w:rPr>
                <w:rFonts w:ascii="Arial" w:hAnsi="Arial" w:cs="Arial"/>
              </w:rPr>
            </w:pPr>
          </w:p>
        </w:tc>
        <w:tc>
          <w:tcPr>
            <w:tcW w:w="2903" w:type="dxa"/>
            <w:vAlign w:val="center"/>
          </w:tcPr>
          <w:p w14:paraId="68AA780F"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2.Хэл</w:t>
            </w:r>
            <w:proofErr w:type="gram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6ECCC84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412CADD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6A165E7B"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349A70E" w14:textId="77777777" w:rsidTr="009E78F0">
        <w:trPr>
          <w:trHeight w:val="440"/>
        </w:trPr>
        <w:tc>
          <w:tcPr>
            <w:tcW w:w="2061" w:type="dxa"/>
            <w:vMerge/>
          </w:tcPr>
          <w:p w14:paraId="102E824A" w14:textId="77777777" w:rsidR="00AC7835" w:rsidRPr="008D749F" w:rsidRDefault="00AC7835" w:rsidP="004F7B2C">
            <w:pPr>
              <w:pStyle w:val="NoSpacing"/>
              <w:rPr>
                <w:rFonts w:ascii="Arial" w:hAnsi="Arial" w:cs="Arial"/>
              </w:rPr>
            </w:pPr>
          </w:p>
        </w:tc>
        <w:tc>
          <w:tcPr>
            <w:tcW w:w="2903" w:type="dxa"/>
            <w:vAlign w:val="center"/>
          </w:tcPr>
          <w:p w14:paraId="6348FB11"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3.Иргэдийн</w:t>
            </w:r>
            <w:proofErr w:type="gramEnd"/>
            <w:r w:rsidRPr="008D749F">
              <w:rPr>
                <w:rFonts w:ascii="Arial" w:hAnsi="Arial" w:cs="Arial"/>
              </w:rPr>
              <w:t xml:space="preserve"> </w:t>
            </w:r>
            <w:proofErr w:type="spellStart"/>
            <w:r w:rsidRPr="008D749F">
              <w:rPr>
                <w:rFonts w:ascii="Arial" w:hAnsi="Arial" w:cs="Arial"/>
              </w:rPr>
              <w:t>түүх</w:t>
            </w:r>
            <w:proofErr w:type="spellEnd"/>
            <w:r w:rsidRPr="008D749F">
              <w:rPr>
                <w:rFonts w:ascii="Arial" w:hAnsi="Arial" w:cs="Arial"/>
              </w:rPr>
              <w:t xml:space="preserve">, </w:t>
            </w:r>
            <w:proofErr w:type="spellStart"/>
            <w:r w:rsidRPr="008D749F">
              <w:rPr>
                <w:rFonts w:ascii="Arial" w:hAnsi="Arial" w:cs="Arial"/>
              </w:rPr>
              <w:t>соёлоо</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оролцоонд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vAlign w:val="center"/>
          </w:tcPr>
          <w:p w14:paraId="01D49F2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vAlign w:val="center"/>
          </w:tcPr>
          <w:p w14:paraId="54E99A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vAlign w:val="center"/>
          </w:tcPr>
          <w:p w14:paraId="20DF5842"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bl>
    <w:p w14:paraId="64E0CDC6" w14:textId="77777777" w:rsidR="004F7B2C" w:rsidRPr="008D749F" w:rsidRDefault="004F7B2C" w:rsidP="004F7B2C">
      <w:pPr>
        <w:pStyle w:val="Heading1"/>
        <w:ind w:firstLine="0"/>
        <w:rPr>
          <w:sz w:val="22"/>
          <w:szCs w:val="22"/>
        </w:rPr>
      </w:pPr>
      <w:bookmarkStart w:id="27" w:name="_Toc199232137"/>
    </w:p>
    <w:p w14:paraId="6DA0FEC5"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5C5CBB3A" w14:textId="1B7CC6A5" w:rsidR="00AC7835" w:rsidRPr="008D749F" w:rsidRDefault="00000000" w:rsidP="004F7B2C">
      <w:pPr>
        <w:pStyle w:val="Heading1"/>
        <w:ind w:firstLine="0"/>
        <w:rPr>
          <w:sz w:val="22"/>
          <w:szCs w:val="22"/>
        </w:rPr>
      </w:pPr>
      <w:r w:rsidRPr="008D749F">
        <w:rPr>
          <w:sz w:val="22"/>
          <w:szCs w:val="22"/>
        </w:rPr>
        <w:lastRenderedPageBreak/>
        <w:t>Хавсралт 4.Байгаль орчинд үзүүлэх нөлөө</w:t>
      </w:r>
      <w:bookmarkEnd w:id="27"/>
    </w:p>
    <w:p w14:paraId="25FA9EB2" w14:textId="6ED7FD94" w:rsidR="00AC7835" w:rsidRPr="008D749F" w:rsidRDefault="00000000" w:rsidP="009E78F0">
      <w:pPr>
        <w:rPr>
          <w:sz w:val="22"/>
          <w:szCs w:val="22"/>
        </w:rPr>
      </w:pPr>
      <w:r w:rsidRPr="008D749F">
        <w:rPr>
          <w:sz w:val="22"/>
          <w:szCs w:val="22"/>
        </w:rPr>
        <w:t>(Хүснэгт 6)</w:t>
      </w:r>
    </w:p>
    <w:tbl>
      <w:tblPr>
        <w:tblStyle w:val="af2"/>
        <w:tblW w:w="1006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8"/>
        <w:gridCol w:w="3544"/>
      </w:tblGrid>
      <w:tr w:rsidR="00AC7835" w:rsidRPr="008D749F" w14:paraId="15D4563F" w14:textId="77777777" w:rsidTr="009E78F0">
        <w:tc>
          <w:tcPr>
            <w:tcW w:w="2061" w:type="dxa"/>
            <w:shd w:val="clear" w:color="auto" w:fill="E7E6E6"/>
            <w:vAlign w:val="center"/>
          </w:tcPr>
          <w:p w14:paraId="1AA6DA13" w14:textId="77777777" w:rsidR="00AC7835" w:rsidRPr="008D749F" w:rsidRDefault="00000000" w:rsidP="004F7B2C">
            <w:pPr>
              <w:ind w:firstLine="0"/>
              <w:jc w:val="center"/>
              <w:rPr>
                <w:sz w:val="22"/>
                <w:szCs w:val="22"/>
              </w:rPr>
            </w:pPr>
            <w:r w:rsidRPr="008D749F">
              <w:rPr>
                <w:sz w:val="22"/>
                <w:szCs w:val="22"/>
              </w:rPr>
              <w:t>Үзүүлэх үр нөлөө:</w:t>
            </w:r>
          </w:p>
        </w:tc>
        <w:tc>
          <w:tcPr>
            <w:tcW w:w="2903" w:type="dxa"/>
            <w:shd w:val="clear" w:color="auto" w:fill="E7E6E6"/>
            <w:vAlign w:val="center"/>
          </w:tcPr>
          <w:p w14:paraId="0E08C25A" w14:textId="344469BB" w:rsidR="00AC7835" w:rsidRPr="008D749F" w:rsidRDefault="00000000" w:rsidP="004F7B2C">
            <w:pPr>
              <w:ind w:firstLine="0"/>
              <w:jc w:val="center"/>
              <w:rPr>
                <w:sz w:val="22"/>
                <w:szCs w:val="22"/>
              </w:rPr>
            </w:pPr>
            <w:r w:rsidRPr="008D749F">
              <w:rPr>
                <w:sz w:val="22"/>
                <w:szCs w:val="22"/>
              </w:rPr>
              <w:t>Холбогдох асуултууд</w:t>
            </w:r>
          </w:p>
        </w:tc>
        <w:tc>
          <w:tcPr>
            <w:tcW w:w="1559" w:type="dxa"/>
            <w:gridSpan w:val="2"/>
            <w:shd w:val="clear" w:color="auto" w:fill="E7E6E6"/>
            <w:vAlign w:val="center"/>
          </w:tcPr>
          <w:p w14:paraId="0114BA0F" w14:textId="68C9BA98" w:rsidR="00AC7835" w:rsidRPr="008D749F" w:rsidRDefault="00000000" w:rsidP="004F7B2C">
            <w:pPr>
              <w:ind w:firstLine="0"/>
              <w:jc w:val="center"/>
              <w:rPr>
                <w:sz w:val="22"/>
                <w:szCs w:val="22"/>
              </w:rPr>
            </w:pPr>
            <w:r w:rsidRPr="008D749F">
              <w:rPr>
                <w:sz w:val="22"/>
                <w:szCs w:val="22"/>
              </w:rPr>
              <w:t>Хариулт</w:t>
            </w:r>
          </w:p>
        </w:tc>
        <w:tc>
          <w:tcPr>
            <w:tcW w:w="3544" w:type="dxa"/>
            <w:shd w:val="clear" w:color="auto" w:fill="E7E6E6"/>
          </w:tcPr>
          <w:p w14:paraId="1332903E" w14:textId="6AB4C708" w:rsidR="00AC7835" w:rsidRPr="008D749F" w:rsidRDefault="00000000" w:rsidP="004F7B2C">
            <w:pPr>
              <w:ind w:firstLine="0"/>
              <w:jc w:val="center"/>
              <w:rPr>
                <w:sz w:val="22"/>
                <w:szCs w:val="22"/>
              </w:rPr>
            </w:pPr>
            <w:r w:rsidRPr="008D749F">
              <w:rPr>
                <w:sz w:val="22"/>
                <w:szCs w:val="22"/>
              </w:rPr>
              <w:t>Тайлбар</w:t>
            </w:r>
          </w:p>
        </w:tc>
      </w:tr>
      <w:tr w:rsidR="004F7B2C" w:rsidRPr="008D749F" w14:paraId="56506A31" w14:textId="77777777" w:rsidTr="009E78F0">
        <w:trPr>
          <w:trHeight w:val="440"/>
        </w:trPr>
        <w:tc>
          <w:tcPr>
            <w:tcW w:w="2061" w:type="dxa"/>
            <w:vAlign w:val="center"/>
          </w:tcPr>
          <w:p w14:paraId="0DFD64F3" w14:textId="77777777" w:rsidR="00AC7835" w:rsidRPr="008D749F" w:rsidRDefault="00000000" w:rsidP="004F7B2C">
            <w:pPr>
              <w:ind w:firstLine="0"/>
              <w:rPr>
                <w:sz w:val="22"/>
                <w:szCs w:val="22"/>
              </w:rPr>
            </w:pPr>
            <w:r w:rsidRPr="008D749F">
              <w:rPr>
                <w:sz w:val="22"/>
                <w:szCs w:val="22"/>
              </w:rPr>
              <w:t>1.Агаар</w:t>
            </w:r>
          </w:p>
        </w:tc>
        <w:tc>
          <w:tcPr>
            <w:tcW w:w="2903" w:type="dxa"/>
            <w:vAlign w:val="center"/>
          </w:tcPr>
          <w:p w14:paraId="4D1686FF" w14:textId="77777777" w:rsidR="00AC7835" w:rsidRPr="008D749F" w:rsidRDefault="00000000" w:rsidP="004F7B2C">
            <w:pPr>
              <w:ind w:firstLine="0"/>
              <w:rPr>
                <w:sz w:val="22"/>
                <w:szCs w:val="22"/>
              </w:rPr>
            </w:pPr>
            <w:r w:rsidRPr="008D749F">
              <w:rPr>
                <w:sz w:val="22"/>
                <w:szCs w:val="22"/>
              </w:rPr>
              <w:t>1.1.Зохицуулалтын хувилбарын үр дүнд агаарын бохирдлыг нэмэгдүүлэх эсэх</w:t>
            </w:r>
          </w:p>
        </w:tc>
        <w:tc>
          <w:tcPr>
            <w:tcW w:w="851" w:type="dxa"/>
            <w:vAlign w:val="center"/>
          </w:tcPr>
          <w:p w14:paraId="7445B61E"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31689E73"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15937DD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0B055710" w14:textId="77777777" w:rsidTr="009E78F0">
        <w:trPr>
          <w:trHeight w:val="440"/>
        </w:trPr>
        <w:tc>
          <w:tcPr>
            <w:tcW w:w="2061" w:type="dxa"/>
            <w:vMerge w:val="restart"/>
            <w:vAlign w:val="center"/>
          </w:tcPr>
          <w:p w14:paraId="6606AAA5" w14:textId="77777777" w:rsidR="00AC7835" w:rsidRPr="008D749F" w:rsidRDefault="00000000" w:rsidP="004F7B2C">
            <w:pPr>
              <w:ind w:firstLine="0"/>
              <w:rPr>
                <w:sz w:val="22"/>
                <w:szCs w:val="22"/>
              </w:rPr>
            </w:pPr>
            <w:r w:rsidRPr="008D749F">
              <w:rPr>
                <w:sz w:val="22"/>
                <w:szCs w:val="22"/>
              </w:rPr>
              <w:t>2.Зам тээвэр, түлш, эрчим хүч</w:t>
            </w:r>
          </w:p>
        </w:tc>
        <w:tc>
          <w:tcPr>
            <w:tcW w:w="2903" w:type="dxa"/>
            <w:vAlign w:val="center"/>
          </w:tcPr>
          <w:p w14:paraId="28CD7BC5" w14:textId="77777777" w:rsidR="00AC7835" w:rsidRPr="008D749F" w:rsidRDefault="00000000" w:rsidP="004F7B2C">
            <w:pPr>
              <w:ind w:firstLine="0"/>
              <w:rPr>
                <w:sz w:val="22"/>
                <w:szCs w:val="22"/>
              </w:rPr>
            </w:pPr>
            <w:r w:rsidRPr="008D749F">
              <w:rPr>
                <w:sz w:val="22"/>
                <w:szCs w:val="22"/>
              </w:rPr>
              <w:t>2.1.Тээврийн хэрэгслийн түлшний хэрэглээг нэмэгдүүлэх/бууруулах эсэх</w:t>
            </w:r>
          </w:p>
        </w:tc>
        <w:tc>
          <w:tcPr>
            <w:tcW w:w="851" w:type="dxa"/>
            <w:vAlign w:val="center"/>
          </w:tcPr>
          <w:p w14:paraId="6E1209C2"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450D4579"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292EFF50"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0AB997FC" w14:textId="77777777" w:rsidTr="009E78F0">
        <w:trPr>
          <w:trHeight w:val="440"/>
        </w:trPr>
        <w:tc>
          <w:tcPr>
            <w:tcW w:w="2061" w:type="dxa"/>
            <w:vMerge/>
            <w:vAlign w:val="center"/>
          </w:tcPr>
          <w:p w14:paraId="66E9C0B9" w14:textId="77777777" w:rsidR="00AC7835" w:rsidRPr="008D749F" w:rsidRDefault="00AC7835" w:rsidP="004F7B2C">
            <w:pPr>
              <w:ind w:firstLine="0"/>
              <w:rPr>
                <w:sz w:val="22"/>
                <w:szCs w:val="22"/>
              </w:rPr>
            </w:pPr>
          </w:p>
        </w:tc>
        <w:tc>
          <w:tcPr>
            <w:tcW w:w="2903" w:type="dxa"/>
            <w:vAlign w:val="center"/>
          </w:tcPr>
          <w:p w14:paraId="30937716" w14:textId="77777777" w:rsidR="00AC7835" w:rsidRPr="008D749F" w:rsidRDefault="00000000" w:rsidP="004F7B2C">
            <w:pPr>
              <w:ind w:firstLine="0"/>
              <w:rPr>
                <w:sz w:val="22"/>
                <w:szCs w:val="22"/>
              </w:rPr>
            </w:pPr>
            <w:r w:rsidRPr="008D749F">
              <w:rPr>
                <w:sz w:val="22"/>
                <w:szCs w:val="22"/>
              </w:rPr>
              <w:t>2.2.Эрчим хүчний хэрэглээг нэмэгдүүлэх эсэх</w:t>
            </w:r>
          </w:p>
        </w:tc>
        <w:tc>
          <w:tcPr>
            <w:tcW w:w="851" w:type="dxa"/>
            <w:vAlign w:val="center"/>
          </w:tcPr>
          <w:p w14:paraId="244C66D4"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221192B5"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1735EC5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B7EFAB7" w14:textId="77777777" w:rsidTr="009E78F0">
        <w:trPr>
          <w:trHeight w:val="440"/>
        </w:trPr>
        <w:tc>
          <w:tcPr>
            <w:tcW w:w="2061" w:type="dxa"/>
            <w:vMerge/>
            <w:vAlign w:val="center"/>
          </w:tcPr>
          <w:p w14:paraId="0D085D1E" w14:textId="77777777" w:rsidR="00AC7835" w:rsidRPr="008D749F" w:rsidRDefault="00AC7835" w:rsidP="004F7B2C">
            <w:pPr>
              <w:ind w:firstLine="0"/>
              <w:rPr>
                <w:sz w:val="22"/>
                <w:szCs w:val="22"/>
              </w:rPr>
            </w:pPr>
          </w:p>
        </w:tc>
        <w:tc>
          <w:tcPr>
            <w:tcW w:w="2903" w:type="dxa"/>
            <w:vAlign w:val="center"/>
          </w:tcPr>
          <w:p w14:paraId="14E8EEB7" w14:textId="77777777" w:rsidR="00AC7835" w:rsidRPr="008D749F" w:rsidRDefault="00000000" w:rsidP="004F7B2C">
            <w:pPr>
              <w:ind w:firstLine="0"/>
              <w:rPr>
                <w:sz w:val="22"/>
                <w:szCs w:val="22"/>
              </w:rPr>
            </w:pPr>
            <w:r w:rsidRPr="008D749F">
              <w:rPr>
                <w:sz w:val="22"/>
                <w:szCs w:val="22"/>
              </w:rPr>
              <w:t>2.3.Эрчим хүчний үйлдвэрлэлд нөлөө үзүүлэх эсэх</w:t>
            </w:r>
          </w:p>
        </w:tc>
        <w:tc>
          <w:tcPr>
            <w:tcW w:w="851" w:type="dxa"/>
            <w:vAlign w:val="center"/>
          </w:tcPr>
          <w:p w14:paraId="471A9967" w14:textId="77777777" w:rsidR="00AC7835" w:rsidRPr="008D749F" w:rsidRDefault="00000000" w:rsidP="004F7B2C">
            <w:pPr>
              <w:ind w:firstLine="0"/>
              <w:jc w:val="center"/>
              <w:rPr>
                <w:sz w:val="22"/>
                <w:szCs w:val="22"/>
              </w:rPr>
            </w:pPr>
            <w:r w:rsidRPr="008D749F">
              <w:rPr>
                <w:noProof/>
                <w:sz w:val="22"/>
                <w:szCs w:val="22"/>
              </w:rPr>
              <mc:AlternateContent>
                <mc:Choice Requires="wps">
                  <w:drawing>
                    <wp:inline distT="0" distB="0" distL="114300" distR="114300" wp14:anchorId="3E8D55E8" wp14:editId="4F257887">
                      <wp:extent cx="250825" cy="130175"/>
                      <wp:effectExtent l="0" t="0" r="0" b="0"/>
                      <wp:docPr id="1" name="Rectangle 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A05B45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8D55E8" id="Rectangle 1" o:spid="_x0000_s104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GjuJuS6AQAAYwMAAA4AAAAAAAAAAAAAAAAALgIAAGRycy9l&#13;&#10;Mm9Eb2MueG1sUEsBAi0AFAAGAAgAAAAhALmNUMLcAAAACAEAAA8AAAAAAAAAAAAAAAAAFAQAAGRy&#13;&#10;cy9kb3ducmV2LnhtbFBLBQYAAAAABAAEAPMAAAAdBQAAAAA=&#13;&#10;" filled="f" stroked="f">
                      <v:textbox inset="2.53958mm,2.53958mm,2.53958mm,2.53958mm">
                        <w:txbxContent>
                          <w:p w14:paraId="7A05B451" w14:textId="77777777" w:rsidR="00AC7835" w:rsidRDefault="00AC7835" w:rsidP="00A55D9F"/>
                        </w:txbxContent>
                      </v:textbox>
                      <w10:anchorlock/>
                    </v:rect>
                  </w:pict>
                </mc:Fallback>
              </mc:AlternateContent>
            </w:r>
            <w:r w:rsidRPr="008D749F">
              <w:rPr>
                <w:sz w:val="22"/>
                <w:szCs w:val="22"/>
              </w:rPr>
              <w:t>Тийм</w:t>
            </w:r>
          </w:p>
        </w:tc>
        <w:tc>
          <w:tcPr>
            <w:tcW w:w="708" w:type="dxa"/>
            <w:vAlign w:val="center"/>
          </w:tcPr>
          <w:p w14:paraId="627BE3BA" w14:textId="77777777" w:rsidR="00AC7835" w:rsidRPr="008D749F" w:rsidRDefault="00000000" w:rsidP="004F7B2C">
            <w:pPr>
              <w:ind w:firstLine="0"/>
              <w:rPr>
                <w:sz w:val="22"/>
                <w:szCs w:val="22"/>
              </w:rPr>
            </w:pPr>
            <w:r w:rsidRPr="008D749F">
              <w:rPr>
                <w:noProof/>
                <w:sz w:val="22"/>
                <w:szCs w:val="22"/>
              </w:rPr>
              <mc:AlternateContent>
                <mc:Choice Requires="wps">
                  <w:drawing>
                    <wp:inline distT="0" distB="0" distL="114300" distR="114300" wp14:anchorId="6B8DA550" wp14:editId="340BD8D6">
                      <wp:extent cx="250825" cy="130175"/>
                      <wp:effectExtent l="0" t="0" r="0" b="0"/>
                      <wp:docPr id="6" name="Rectangle 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DCE892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B8DA550" id="Rectangle 6" o:spid="_x0000_s104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6VrugEAAGMDAAAOAAAAZHJzL2Uyb0RvYy54bWysU9uO0zAQfUfiHyy/01y66dK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L5eK+OgunpsAkFZR3xTynvKSCoswXVEuI2RXIA4Yvyg0sGg0H2kuS&#13;&#10;SxyfMJxLf5fEvtZtTN+n3fT2jwBhxkh2ZRutMO0mZlpqvoyNY2jn2tMWGHq5MdTzSWDYCqDdFpyN&#13;&#10;tO+G48+DAMVZ/9WSoM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B7pWu6AQAAYwMAAA4AAAAAAAAAAAAAAAAALgIAAGRycy9l&#13;&#10;Mm9Eb2MueG1sUEsBAi0AFAAGAAgAAAAhALmNUMLcAAAACAEAAA8AAAAAAAAAAAAAAAAAFAQAAGRy&#13;&#10;cy9kb3ducmV2LnhtbFBLBQYAAAAABAAEAPMAAAAdBQAAAAA=&#13;&#10;" filled="f" stroked="f">
                      <v:textbox inset="2.53958mm,2.53958mm,2.53958mm,2.53958mm">
                        <w:txbxContent>
                          <w:p w14:paraId="7DCE8921" w14:textId="77777777" w:rsidR="00AC7835" w:rsidRDefault="00AC7835" w:rsidP="00A55D9F"/>
                        </w:txbxContent>
                      </v:textbox>
                      <w10:anchorlock/>
                    </v:rect>
                  </w:pict>
                </mc:Fallback>
              </mc:AlternateContent>
            </w:r>
            <w:r w:rsidRPr="008D749F">
              <w:rPr>
                <w:sz w:val="22"/>
                <w:szCs w:val="22"/>
              </w:rPr>
              <w:t>Үгүй</w:t>
            </w:r>
          </w:p>
        </w:tc>
        <w:tc>
          <w:tcPr>
            <w:tcW w:w="3544" w:type="dxa"/>
            <w:vAlign w:val="center"/>
          </w:tcPr>
          <w:p w14:paraId="45DC323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6E8C32D" w14:textId="77777777" w:rsidTr="009E78F0">
        <w:trPr>
          <w:trHeight w:val="440"/>
        </w:trPr>
        <w:tc>
          <w:tcPr>
            <w:tcW w:w="2061" w:type="dxa"/>
            <w:vMerge/>
            <w:vAlign w:val="center"/>
          </w:tcPr>
          <w:p w14:paraId="416501B1" w14:textId="77777777" w:rsidR="00AC7835" w:rsidRPr="008D749F" w:rsidRDefault="00AC7835" w:rsidP="004F7B2C">
            <w:pPr>
              <w:ind w:firstLine="0"/>
              <w:rPr>
                <w:sz w:val="22"/>
                <w:szCs w:val="22"/>
              </w:rPr>
            </w:pPr>
          </w:p>
        </w:tc>
        <w:tc>
          <w:tcPr>
            <w:tcW w:w="2903" w:type="dxa"/>
            <w:vAlign w:val="center"/>
          </w:tcPr>
          <w:p w14:paraId="5AFEBA84" w14:textId="77777777" w:rsidR="00AC7835" w:rsidRPr="008D749F" w:rsidRDefault="00000000" w:rsidP="004F7B2C">
            <w:pPr>
              <w:ind w:firstLine="0"/>
              <w:rPr>
                <w:sz w:val="22"/>
                <w:szCs w:val="22"/>
              </w:rPr>
            </w:pPr>
            <w:r w:rsidRPr="008D749F">
              <w:rPr>
                <w:sz w:val="22"/>
                <w:szCs w:val="22"/>
              </w:rPr>
              <w:t>2.4.Тээврийн хэрэгслийн агаарын бохирдлыг нэмэгдүүлэх эсэх</w:t>
            </w:r>
          </w:p>
        </w:tc>
        <w:tc>
          <w:tcPr>
            <w:tcW w:w="851" w:type="dxa"/>
            <w:vAlign w:val="center"/>
          </w:tcPr>
          <w:p w14:paraId="79464446"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17B627F8"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4228163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A02ED07" w14:textId="77777777" w:rsidTr="009E78F0">
        <w:trPr>
          <w:trHeight w:val="440"/>
        </w:trPr>
        <w:tc>
          <w:tcPr>
            <w:tcW w:w="2061" w:type="dxa"/>
            <w:vMerge w:val="restart"/>
            <w:vAlign w:val="center"/>
          </w:tcPr>
          <w:p w14:paraId="7A94599B" w14:textId="77777777" w:rsidR="00AC7835" w:rsidRPr="008D749F" w:rsidRDefault="00000000" w:rsidP="004F7B2C">
            <w:pPr>
              <w:ind w:firstLine="0"/>
              <w:rPr>
                <w:sz w:val="22"/>
                <w:szCs w:val="22"/>
              </w:rPr>
            </w:pPr>
            <w:r w:rsidRPr="008D749F">
              <w:rPr>
                <w:sz w:val="22"/>
                <w:szCs w:val="22"/>
              </w:rPr>
              <w:t>3.Ан амьтан, ургамлыг хамгаалах</w:t>
            </w:r>
          </w:p>
        </w:tc>
        <w:tc>
          <w:tcPr>
            <w:tcW w:w="2903" w:type="dxa"/>
            <w:vAlign w:val="center"/>
          </w:tcPr>
          <w:p w14:paraId="283E7B5B" w14:textId="77777777" w:rsidR="00AC7835" w:rsidRPr="008D749F" w:rsidRDefault="00000000" w:rsidP="004F7B2C">
            <w:pPr>
              <w:ind w:firstLine="0"/>
              <w:rPr>
                <w:sz w:val="22"/>
                <w:szCs w:val="22"/>
              </w:rPr>
            </w:pPr>
            <w:r w:rsidRPr="008D749F">
              <w:rPr>
                <w:sz w:val="22"/>
                <w:szCs w:val="22"/>
              </w:rPr>
              <w:t>3.1.Ан амьтны тоо хэмжээг бууруулах эсэх</w:t>
            </w:r>
          </w:p>
        </w:tc>
        <w:tc>
          <w:tcPr>
            <w:tcW w:w="851" w:type="dxa"/>
            <w:vAlign w:val="center"/>
          </w:tcPr>
          <w:p w14:paraId="000F290E"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60A6AD24"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754D1A9D"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95FFFEA" w14:textId="77777777" w:rsidTr="009E78F0">
        <w:trPr>
          <w:trHeight w:val="440"/>
        </w:trPr>
        <w:tc>
          <w:tcPr>
            <w:tcW w:w="2061" w:type="dxa"/>
            <w:vMerge/>
            <w:vAlign w:val="center"/>
          </w:tcPr>
          <w:p w14:paraId="4D4BDFE9" w14:textId="77777777" w:rsidR="00AC7835" w:rsidRPr="008D749F" w:rsidRDefault="00AC7835" w:rsidP="004F7B2C">
            <w:pPr>
              <w:ind w:firstLine="0"/>
              <w:rPr>
                <w:sz w:val="22"/>
                <w:szCs w:val="22"/>
              </w:rPr>
            </w:pPr>
          </w:p>
        </w:tc>
        <w:tc>
          <w:tcPr>
            <w:tcW w:w="2903" w:type="dxa"/>
            <w:vAlign w:val="center"/>
          </w:tcPr>
          <w:p w14:paraId="72D9DA96" w14:textId="77777777" w:rsidR="00AC7835" w:rsidRPr="008D749F" w:rsidRDefault="00000000" w:rsidP="004F7B2C">
            <w:pPr>
              <w:ind w:firstLine="0"/>
              <w:rPr>
                <w:sz w:val="22"/>
                <w:szCs w:val="22"/>
              </w:rPr>
            </w:pPr>
            <w:r w:rsidRPr="008D749F">
              <w:rPr>
                <w:sz w:val="22"/>
                <w:szCs w:val="22"/>
              </w:rPr>
              <w:t>3.2.Ховордсон болон нэн ховор амьтан, ургамалд сөргөөр нөлөөлөх эсэх</w:t>
            </w:r>
          </w:p>
        </w:tc>
        <w:tc>
          <w:tcPr>
            <w:tcW w:w="851" w:type="dxa"/>
            <w:vAlign w:val="center"/>
          </w:tcPr>
          <w:p w14:paraId="2AA3B0BE"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64C0336D"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3C81C499"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A735F0F" w14:textId="77777777" w:rsidTr="009E78F0">
        <w:trPr>
          <w:trHeight w:val="440"/>
        </w:trPr>
        <w:tc>
          <w:tcPr>
            <w:tcW w:w="2061" w:type="dxa"/>
            <w:vMerge/>
            <w:vAlign w:val="center"/>
          </w:tcPr>
          <w:p w14:paraId="52E9A825" w14:textId="77777777" w:rsidR="00AC7835" w:rsidRPr="008D749F" w:rsidRDefault="00AC7835" w:rsidP="004F7B2C">
            <w:pPr>
              <w:ind w:firstLine="0"/>
              <w:rPr>
                <w:sz w:val="22"/>
                <w:szCs w:val="22"/>
              </w:rPr>
            </w:pPr>
          </w:p>
        </w:tc>
        <w:tc>
          <w:tcPr>
            <w:tcW w:w="2903" w:type="dxa"/>
            <w:vAlign w:val="center"/>
          </w:tcPr>
          <w:p w14:paraId="68E4821C" w14:textId="77777777" w:rsidR="00AC7835" w:rsidRPr="008D749F" w:rsidRDefault="00000000" w:rsidP="004F7B2C">
            <w:pPr>
              <w:ind w:firstLine="0"/>
              <w:rPr>
                <w:sz w:val="22"/>
                <w:szCs w:val="22"/>
              </w:rPr>
            </w:pPr>
            <w:r w:rsidRPr="008D749F">
              <w:rPr>
                <w:sz w:val="22"/>
                <w:szCs w:val="22"/>
              </w:rPr>
              <w:t>3.3.Ан амьтдын нүүдэл, суурьшилд сөргөөр нөлөөлөх эсэх</w:t>
            </w:r>
          </w:p>
        </w:tc>
        <w:tc>
          <w:tcPr>
            <w:tcW w:w="851" w:type="dxa"/>
            <w:vAlign w:val="center"/>
          </w:tcPr>
          <w:p w14:paraId="216050E1"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070B8003"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5F3AB660"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2921D14" w14:textId="77777777" w:rsidTr="009E78F0">
        <w:trPr>
          <w:trHeight w:val="440"/>
        </w:trPr>
        <w:tc>
          <w:tcPr>
            <w:tcW w:w="2061" w:type="dxa"/>
            <w:vMerge/>
            <w:vAlign w:val="center"/>
          </w:tcPr>
          <w:p w14:paraId="6712A8A6" w14:textId="77777777" w:rsidR="00AC7835" w:rsidRPr="008D749F" w:rsidRDefault="00AC7835" w:rsidP="004F7B2C">
            <w:pPr>
              <w:ind w:firstLine="0"/>
              <w:rPr>
                <w:sz w:val="22"/>
                <w:szCs w:val="22"/>
              </w:rPr>
            </w:pPr>
          </w:p>
        </w:tc>
        <w:tc>
          <w:tcPr>
            <w:tcW w:w="2903" w:type="dxa"/>
            <w:vAlign w:val="center"/>
          </w:tcPr>
          <w:p w14:paraId="51DCDF37" w14:textId="77777777" w:rsidR="00AC7835" w:rsidRPr="008D749F" w:rsidRDefault="00000000" w:rsidP="004F7B2C">
            <w:pPr>
              <w:ind w:firstLine="0"/>
              <w:rPr>
                <w:sz w:val="22"/>
                <w:szCs w:val="22"/>
              </w:rPr>
            </w:pPr>
            <w:r w:rsidRPr="008D749F">
              <w:rPr>
                <w:sz w:val="22"/>
                <w:szCs w:val="22"/>
              </w:rPr>
              <w:t>3.4.Тусгай хамгаалалттай газар нутагт сөргөөр нөлөөлөх эсэх</w:t>
            </w:r>
          </w:p>
        </w:tc>
        <w:tc>
          <w:tcPr>
            <w:tcW w:w="851" w:type="dxa"/>
            <w:vAlign w:val="center"/>
          </w:tcPr>
          <w:p w14:paraId="216C24F0"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4CD1CA80"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27527CFF"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F45D145" w14:textId="77777777" w:rsidTr="009E78F0">
        <w:trPr>
          <w:trHeight w:val="440"/>
        </w:trPr>
        <w:tc>
          <w:tcPr>
            <w:tcW w:w="2061" w:type="dxa"/>
            <w:vMerge w:val="restart"/>
            <w:vAlign w:val="center"/>
          </w:tcPr>
          <w:p w14:paraId="5A7244F5" w14:textId="77777777" w:rsidR="00AC7835" w:rsidRPr="008D749F" w:rsidRDefault="00000000" w:rsidP="004F7B2C">
            <w:pPr>
              <w:ind w:firstLine="0"/>
              <w:rPr>
                <w:sz w:val="22"/>
                <w:szCs w:val="22"/>
              </w:rPr>
            </w:pPr>
            <w:r w:rsidRPr="008D749F">
              <w:rPr>
                <w:sz w:val="22"/>
                <w:szCs w:val="22"/>
              </w:rPr>
              <w:t>4.Усны нөөц</w:t>
            </w:r>
          </w:p>
        </w:tc>
        <w:tc>
          <w:tcPr>
            <w:tcW w:w="2903" w:type="dxa"/>
            <w:vAlign w:val="center"/>
          </w:tcPr>
          <w:p w14:paraId="6CCC49C9" w14:textId="77777777" w:rsidR="00AC7835" w:rsidRPr="008D749F" w:rsidRDefault="00000000" w:rsidP="004F7B2C">
            <w:pPr>
              <w:ind w:firstLine="0"/>
              <w:rPr>
                <w:sz w:val="22"/>
                <w:szCs w:val="22"/>
              </w:rPr>
            </w:pPr>
            <w:r w:rsidRPr="008D749F">
              <w:rPr>
                <w:sz w:val="22"/>
                <w:szCs w:val="22"/>
              </w:rPr>
              <w:t>4.1.Газрын дээрх ус болон гүний ус, цэвэр усны нөөцөд сөргөөр нөлөөлөх эсэх</w:t>
            </w:r>
          </w:p>
        </w:tc>
        <w:tc>
          <w:tcPr>
            <w:tcW w:w="851" w:type="dxa"/>
            <w:vAlign w:val="center"/>
          </w:tcPr>
          <w:p w14:paraId="74379B9A"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14595F41"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43A80147"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0512EC3" w14:textId="77777777" w:rsidTr="009E78F0">
        <w:trPr>
          <w:trHeight w:val="440"/>
        </w:trPr>
        <w:tc>
          <w:tcPr>
            <w:tcW w:w="2061" w:type="dxa"/>
            <w:vMerge/>
            <w:vAlign w:val="center"/>
          </w:tcPr>
          <w:p w14:paraId="5479FAB0" w14:textId="77777777" w:rsidR="00AC7835" w:rsidRPr="008D749F" w:rsidRDefault="00AC7835" w:rsidP="004F7B2C">
            <w:pPr>
              <w:ind w:firstLine="0"/>
              <w:rPr>
                <w:sz w:val="22"/>
                <w:szCs w:val="22"/>
              </w:rPr>
            </w:pPr>
          </w:p>
        </w:tc>
        <w:tc>
          <w:tcPr>
            <w:tcW w:w="2903" w:type="dxa"/>
            <w:vAlign w:val="center"/>
          </w:tcPr>
          <w:p w14:paraId="66931BBC" w14:textId="77777777" w:rsidR="00AC7835" w:rsidRPr="008D749F" w:rsidRDefault="00000000" w:rsidP="004F7B2C">
            <w:pPr>
              <w:ind w:firstLine="0"/>
              <w:rPr>
                <w:sz w:val="22"/>
                <w:szCs w:val="22"/>
              </w:rPr>
            </w:pPr>
            <w:r w:rsidRPr="008D749F">
              <w:rPr>
                <w:sz w:val="22"/>
                <w:szCs w:val="22"/>
              </w:rPr>
              <w:t>4.2.Усны бохирдлыг нэмэгдүүлэх эсэх</w:t>
            </w:r>
          </w:p>
        </w:tc>
        <w:tc>
          <w:tcPr>
            <w:tcW w:w="851" w:type="dxa"/>
            <w:vAlign w:val="center"/>
          </w:tcPr>
          <w:p w14:paraId="349BE76B"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5C09D1D4"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7FC3A9AC"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00212D7" w14:textId="77777777" w:rsidTr="009E78F0">
        <w:trPr>
          <w:trHeight w:val="440"/>
        </w:trPr>
        <w:tc>
          <w:tcPr>
            <w:tcW w:w="2061" w:type="dxa"/>
            <w:vMerge/>
            <w:vAlign w:val="center"/>
          </w:tcPr>
          <w:p w14:paraId="157BAB4F" w14:textId="77777777" w:rsidR="00AC7835" w:rsidRPr="008D749F" w:rsidRDefault="00AC7835" w:rsidP="004F7B2C">
            <w:pPr>
              <w:ind w:firstLine="0"/>
              <w:rPr>
                <w:sz w:val="22"/>
                <w:szCs w:val="22"/>
              </w:rPr>
            </w:pPr>
          </w:p>
        </w:tc>
        <w:tc>
          <w:tcPr>
            <w:tcW w:w="2903" w:type="dxa"/>
            <w:vAlign w:val="center"/>
          </w:tcPr>
          <w:p w14:paraId="4467BF94" w14:textId="77777777" w:rsidR="00AC7835" w:rsidRPr="008D749F" w:rsidRDefault="00000000" w:rsidP="004F7B2C">
            <w:pPr>
              <w:ind w:firstLine="0"/>
              <w:rPr>
                <w:sz w:val="22"/>
                <w:szCs w:val="22"/>
              </w:rPr>
            </w:pPr>
            <w:r w:rsidRPr="008D749F">
              <w:rPr>
                <w:sz w:val="22"/>
                <w:szCs w:val="22"/>
              </w:rPr>
              <w:t>4.3.Ундны усны чанарт нөлөөлөх эсэх</w:t>
            </w:r>
          </w:p>
        </w:tc>
        <w:tc>
          <w:tcPr>
            <w:tcW w:w="851" w:type="dxa"/>
            <w:vAlign w:val="center"/>
          </w:tcPr>
          <w:p w14:paraId="5B2D6E5A"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78EF4783"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0E975E1C"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35F59295" w14:textId="77777777" w:rsidTr="009E78F0">
        <w:trPr>
          <w:trHeight w:val="440"/>
        </w:trPr>
        <w:tc>
          <w:tcPr>
            <w:tcW w:w="2061" w:type="dxa"/>
            <w:vMerge w:val="restart"/>
            <w:vAlign w:val="center"/>
          </w:tcPr>
          <w:p w14:paraId="4A99A490" w14:textId="77777777" w:rsidR="00AC7835" w:rsidRPr="008D749F" w:rsidRDefault="00000000" w:rsidP="004F7B2C">
            <w:pPr>
              <w:ind w:firstLine="0"/>
              <w:rPr>
                <w:sz w:val="22"/>
                <w:szCs w:val="22"/>
              </w:rPr>
            </w:pPr>
            <w:r w:rsidRPr="008D749F">
              <w:rPr>
                <w:sz w:val="22"/>
                <w:szCs w:val="22"/>
              </w:rPr>
              <w:t>5.Хөрсний бохирдол</w:t>
            </w:r>
          </w:p>
        </w:tc>
        <w:tc>
          <w:tcPr>
            <w:tcW w:w="2903" w:type="dxa"/>
            <w:vAlign w:val="center"/>
          </w:tcPr>
          <w:p w14:paraId="034AF5B8" w14:textId="77777777" w:rsidR="00AC7835" w:rsidRPr="008D749F" w:rsidRDefault="00000000" w:rsidP="004F7B2C">
            <w:pPr>
              <w:ind w:firstLine="0"/>
              <w:rPr>
                <w:sz w:val="22"/>
                <w:szCs w:val="22"/>
              </w:rPr>
            </w:pPr>
            <w:r w:rsidRPr="008D749F">
              <w:rPr>
                <w:sz w:val="22"/>
                <w:szCs w:val="22"/>
              </w:rPr>
              <w:t>5.1.Хөрсний бохирдолтод нөлөө үзүүлэх эсэх</w:t>
            </w:r>
          </w:p>
        </w:tc>
        <w:tc>
          <w:tcPr>
            <w:tcW w:w="851" w:type="dxa"/>
            <w:vAlign w:val="center"/>
          </w:tcPr>
          <w:p w14:paraId="6DC1394E"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28C05EA6"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76FBD3B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A1ADA35" w14:textId="77777777" w:rsidTr="009E78F0">
        <w:trPr>
          <w:trHeight w:val="440"/>
        </w:trPr>
        <w:tc>
          <w:tcPr>
            <w:tcW w:w="2061" w:type="dxa"/>
            <w:vMerge/>
            <w:vAlign w:val="center"/>
          </w:tcPr>
          <w:p w14:paraId="29053114" w14:textId="77777777" w:rsidR="00AC7835" w:rsidRPr="008D749F" w:rsidRDefault="00AC7835" w:rsidP="004F7B2C">
            <w:pPr>
              <w:ind w:firstLine="0"/>
              <w:rPr>
                <w:sz w:val="22"/>
                <w:szCs w:val="22"/>
              </w:rPr>
            </w:pPr>
          </w:p>
        </w:tc>
        <w:tc>
          <w:tcPr>
            <w:tcW w:w="2903" w:type="dxa"/>
            <w:vAlign w:val="center"/>
          </w:tcPr>
          <w:p w14:paraId="473882AA" w14:textId="77777777" w:rsidR="00AC7835" w:rsidRPr="008D749F" w:rsidRDefault="00000000" w:rsidP="004F7B2C">
            <w:pPr>
              <w:ind w:firstLine="0"/>
              <w:rPr>
                <w:sz w:val="22"/>
                <w:szCs w:val="22"/>
              </w:rPr>
            </w:pPr>
            <w:r w:rsidRPr="008D749F">
              <w:rPr>
                <w:sz w:val="22"/>
                <w:szCs w:val="22"/>
              </w:rPr>
              <w:t>5.2.Хөрсийг эвдэх, ашиглагдсан талбайн хэмжээг нэмэгдүүлэх эсэх</w:t>
            </w:r>
          </w:p>
        </w:tc>
        <w:tc>
          <w:tcPr>
            <w:tcW w:w="851" w:type="dxa"/>
            <w:vAlign w:val="center"/>
          </w:tcPr>
          <w:p w14:paraId="5DF988A6"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48FC40CA"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104E6239"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7B39901" w14:textId="77777777" w:rsidTr="009E78F0">
        <w:trPr>
          <w:trHeight w:val="440"/>
        </w:trPr>
        <w:tc>
          <w:tcPr>
            <w:tcW w:w="2061" w:type="dxa"/>
            <w:vMerge w:val="restart"/>
            <w:vAlign w:val="center"/>
          </w:tcPr>
          <w:p w14:paraId="6331F141" w14:textId="77777777" w:rsidR="00AC7835" w:rsidRPr="008D749F" w:rsidRDefault="00000000" w:rsidP="004F7B2C">
            <w:pPr>
              <w:ind w:firstLine="0"/>
              <w:rPr>
                <w:sz w:val="22"/>
                <w:szCs w:val="22"/>
              </w:rPr>
            </w:pPr>
            <w:r w:rsidRPr="008D749F">
              <w:rPr>
                <w:sz w:val="22"/>
                <w:szCs w:val="22"/>
              </w:rPr>
              <w:t>6.Газрын ашиглалт</w:t>
            </w:r>
          </w:p>
        </w:tc>
        <w:tc>
          <w:tcPr>
            <w:tcW w:w="2903" w:type="dxa"/>
            <w:vAlign w:val="center"/>
          </w:tcPr>
          <w:p w14:paraId="0E0127D4" w14:textId="77777777" w:rsidR="00AC7835" w:rsidRPr="008D749F" w:rsidRDefault="00000000" w:rsidP="004F7B2C">
            <w:pPr>
              <w:ind w:firstLine="0"/>
              <w:rPr>
                <w:sz w:val="22"/>
                <w:szCs w:val="22"/>
              </w:rPr>
            </w:pPr>
            <w:r w:rsidRPr="008D749F">
              <w:rPr>
                <w:sz w:val="22"/>
                <w:szCs w:val="22"/>
              </w:rPr>
              <w:t>6.1.Ашиглагдаагүй байсан газрыг ашиглах эсэх</w:t>
            </w:r>
          </w:p>
        </w:tc>
        <w:tc>
          <w:tcPr>
            <w:tcW w:w="851" w:type="dxa"/>
            <w:vAlign w:val="center"/>
          </w:tcPr>
          <w:p w14:paraId="5D61A1FE"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05906D09"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10B3AAF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3E26996" w14:textId="77777777" w:rsidTr="009E78F0">
        <w:trPr>
          <w:trHeight w:val="440"/>
        </w:trPr>
        <w:tc>
          <w:tcPr>
            <w:tcW w:w="2061" w:type="dxa"/>
            <w:vMerge/>
            <w:vAlign w:val="center"/>
          </w:tcPr>
          <w:p w14:paraId="2001A730" w14:textId="77777777" w:rsidR="00AC7835" w:rsidRPr="008D749F" w:rsidRDefault="00AC7835" w:rsidP="004F7B2C">
            <w:pPr>
              <w:ind w:firstLine="0"/>
              <w:rPr>
                <w:sz w:val="22"/>
                <w:szCs w:val="22"/>
              </w:rPr>
            </w:pPr>
          </w:p>
        </w:tc>
        <w:tc>
          <w:tcPr>
            <w:tcW w:w="2903" w:type="dxa"/>
            <w:vAlign w:val="center"/>
          </w:tcPr>
          <w:p w14:paraId="7A779E85" w14:textId="77777777" w:rsidR="00AC7835" w:rsidRPr="008D749F" w:rsidRDefault="00000000" w:rsidP="004F7B2C">
            <w:pPr>
              <w:ind w:firstLine="0"/>
              <w:rPr>
                <w:sz w:val="22"/>
                <w:szCs w:val="22"/>
              </w:rPr>
            </w:pPr>
            <w:r w:rsidRPr="008D749F">
              <w:rPr>
                <w:sz w:val="22"/>
                <w:szCs w:val="22"/>
              </w:rPr>
              <w:t>6.2.Газрын зориулалтыг өөрчлөх эсэх</w:t>
            </w:r>
          </w:p>
        </w:tc>
        <w:tc>
          <w:tcPr>
            <w:tcW w:w="851" w:type="dxa"/>
            <w:vAlign w:val="center"/>
          </w:tcPr>
          <w:p w14:paraId="5A095C76"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342CF65B"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3BF3D29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45FE7203" w14:textId="77777777" w:rsidTr="009E78F0">
        <w:trPr>
          <w:trHeight w:val="440"/>
        </w:trPr>
        <w:tc>
          <w:tcPr>
            <w:tcW w:w="2061" w:type="dxa"/>
            <w:vMerge/>
            <w:vAlign w:val="center"/>
          </w:tcPr>
          <w:p w14:paraId="6FF94F98" w14:textId="77777777" w:rsidR="00AC7835" w:rsidRPr="008D749F" w:rsidRDefault="00AC7835" w:rsidP="004F7B2C">
            <w:pPr>
              <w:ind w:firstLine="0"/>
              <w:rPr>
                <w:sz w:val="22"/>
                <w:szCs w:val="22"/>
              </w:rPr>
            </w:pPr>
          </w:p>
        </w:tc>
        <w:tc>
          <w:tcPr>
            <w:tcW w:w="2903" w:type="dxa"/>
            <w:vAlign w:val="center"/>
          </w:tcPr>
          <w:p w14:paraId="4A6F6B96" w14:textId="77777777" w:rsidR="00AC7835" w:rsidRPr="008D749F" w:rsidRDefault="00000000" w:rsidP="004F7B2C">
            <w:pPr>
              <w:ind w:firstLine="0"/>
              <w:rPr>
                <w:sz w:val="22"/>
                <w:szCs w:val="22"/>
              </w:rPr>
            </w:pPr>
            <w:r w:rsidRPr="008D749F">
              <w:rPr>
                <w:sz w:val="22"/>
                <w:szCs w:val="22"/>
              </w:rPr>
              <w:t>6.3.Экологийн зориулалтаар хамгаалагдсан газрын зориулалтыг өөрчлөх эсэх</w:t>
            </w:r>
          </w:p>
        </w:tc>
        <w:tc>
          <w:tcPr>
            <w:tcW w:w="851" w:type="dxa"/>
            <w:vAlign w:val="center"/>
          </w:tcPr>
          <w:p w14:paraId="2F7F2C97"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3CDE6131"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3A43617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BD5FA64" w14:textId="77777777" w:rsidTr="009E78F0">
        <w:trPr>
          <w:trHeight w:val="440"/>
        </w:trPr>
        <w:tc>
          <w:tcPr>
            <w:tcW w:w="2061" w:type="dxa"/>
            <w:vMerge w:val="restart"/>
            <w:vAlign w:val="center"/>
          </w:tcPr>
          <w:p w14:paraId="4D68B2E2" w14:textId="77777777" w:rsidR="00AC7835" w:rsidRPr="008D749F" w:rsidRDefault="00000000" w:rsidP="004F7B2C">
            <w:pPr>
              <w:ind w:firstLine="0"/>
              <w:rPr>
                <w:sz w:val="22"/>
                <w:szCs w:val="22"/>
              </w:rPr>
            </w:pPr>
            <w:r w:rsidRPr="008D749F">
              <w:rPr>
                <w:sz w:val="22"/>
                <w:szCs w:val="22"/>
              </w:rPr>
              <w:t>7.Нөхөн сэргээгдэх/нөхөн сэргээгдэхгүй байгалийн баялаг</w:t>
            </w:r>
          </w:p>
        </w:tc>
        <w:tc>
          <w:tcPr>
            <w:tcW w:w="2903" w:type="dxa"/>
            <w:vAlign w:val="center"/>
          </w:tcPr>
          <w:p w14:paraId="44A3611E" w14:textId="77777777" w:rsidR="00AC7835" w:rsidRPr="008D749F" w:rsidRDefault="00000000" w:rsidP="004F7B2C">
            <w:pPr>
              <w:ind w:firstLine="0"/>
              <w:rPr>
                <w:sz w:val="22"/>
                <w:szCs w:val="22"/>
              </w:rPr>
            </w:pPr>
            <w:r w:rsidRPr="008D749F">
              <w:rPr>
                <w:sz w:val="22"/>
                <w:szCs w:val="22"/>
              </w:rPr>
              <w:t>7.1.Нөхөн сэргээгдэх байгалийн баялгийг өөрөө нөхөн сэргээгдэх чадавхйг нь алдагдуулахгүйгээр зохистой ашиглах эсэх</w:t>
            </w:r>
          </w:p>
        </w:tc>
        <w:tc>
          <w:tcPr>
            <w:tcW w:w="851" w:type="dxa"/>
            <w:vAlign w:val="center"/>
          </w:tcPr>
          <w:p w14:paraId="4AD18DA5"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6433D34C"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333DFB1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F223DFC" w14:textId="77777777" w:rsidTr="009E78F0">
        <w:trPr>
          <w:trHeight w:val="440"/>
        </w:trPr>
        <w:tc>
          <w:tcPr>
            <w:tcW w:w="2061" w:type="dxa"/>
            <w:vMerge/>
            <w:vAlign w:val="center"/>
          </w:tcPr>
          <w:p w14:paraId="0AF3BD27" w14:textId="77777777" w:rsidR="00AC7835" w:rsidRPr="008D749F" w:rsidRDefault="00AC7835" w:rsidP="004F7B2C">
            <w:pPr>
              <w:ind w:firstLine="0"/>
              <w:rPr>
                <w:sz w:val="22"/>
                <w:szCs w:val="22"/>
              </w:rPr>
            </w:pPr>
          </w:p>
        </w:tc>
        <w:tc>
          <w:tcPr>
            <w:tcW w:w="2903" w:type="dxa"/>
            <w:vAlign w:val="center"/>
          </w:tcPr>
          <w:p w14:paraId="43AC2728" w14:textId="77777777" w:rsidR="00AC7835" w:rsidRPr="008D749F" w:rsidRDefault="00000000" w:rsidP="004F7B2C">
            <w:pPr>
              <w:ind w:firstLine="0"/>
              <w:rPr>
                <w:sz w:val="22"/>
                <w:szCs w:val="22"/>
              </w:rPr>
            </w:pPr>
            <w:r w:rsidRPr="008D749F">
              <w:rPr>
                <w:sz w:val="22"/>
                <w:szCs w:val="22"/>
              </w:rPr>
              <w:t>7.2.Нөхөн сэргээгдэхгүй байгалийн баялгийн ашиглалт нэмэгдэх эсэх</w:t>
            </w:r>
          </w:p>
        </w:tc>
        <w:tc>
          <w:tcPr>
            <w:tcW w:w="851" w:type="dxa"/>
            <w:vAlign w:val="center"/>
          </w:tcPr>
          <w:p w14:paraId="3E6706E4" w14:textId="77777777" w:rsidR="00AC7835" w:rsidRPr="008D749F" w:rsidRDefault="00000000" w:rsidP="004F7B2C">
            <w:pPr>
              <w:ind w:firstLine="0"/>
              <w:jc w:val="center"/>
              <w:rPr>
                <w:sz w:val="22"/>
                <w:szCs w:val="22"/>
              </w:rPr>
            </w:pPr>
            <w:r w:rsidRPr="008D749F">
              <w:rPr>
                <w:sz w:val="22"/>
                <w:szCs w:val="22"/>
              </w:rPr>
              <w:t>Тийм</w:t>
            </w:r>
          </w:p>
        </w:tc>
        <w:tc>
          <w:tcPr>
            <w:tcW w:w="708" w:type="dxa"/>
            <w:vAlign w:val="center"/>
          </w:tcPr>
          <w:p w14:paraId="11803F1C" w14:textId="77777777" w:rsidR="00AC7835" w:rsidRPr="008D749F" w:rsidRDefault="00000000" w:rsidP="004F7B2C">
            <w:pPr>
              <w:ind w:firstLine="0"/>
              <w:rPr>
                <w:sz w:val="22"/>
                <w:szCs w:val="22"/>
              </w:rPr>
            </w:pPr>
            <w:r w:rsidRPr="008D749F">
              <w:rPr>
                <w:sz w:val="22"/>
                <w:szCs w:val="22"/>
              </w:rPr>
              <w:t>Үгүй</w:t>
            </w:r>
          </w:p>
        </w:tc>
        <w:tc>
          <w:tcPr>
            <w:tcW w:w="3544" w:type="dxa"/>
            <w:vAlign w:val="center"/>
          </w:tcPr>
          <w:p w14:paraId="0001C65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bl>
    <w:p w14:paraId="30889074" w14:textId="77777777" w:rsidR="009902EA" w:rsidRPr="008D749F" w:rsidRDefault="009902EA" w:rsidP="009E78F0">
      <w:pPr>
        <w:pStyle w:val="Heading3"/>
        <w:ind w:firstLine="0"/>
        <w:rPr>
          <w:sz w:val="22"/>
          <w:szCs w:val="22"/>
        </w:rPr>
      </w:pPr>
      <w:bookmarkStart w:id="28" w:name="_j17mfsi6n54v" w:colFirst="0" w:colLast="0"/>
      <w:bookmarkEnd w:id="28"/>
    </w:p>
    <w:p w14:paraId="3FB0D29A" w14:textId="1CDD604A" w:rsidR="00AC7835" w:rsidRPr="008D749F" w:rsidRDefault="00000000" w:rsidP="004F7B2C">
      <w:pPr>
        <w:pStyle w:val="Heading3"/>
        <w:ind w:firstLine="0"/>
        <w:rPr>
          <w:sz w:val="22"/>
          <w:szCs w:val="22"/>
        </w:rPr>
      </w:pPr>
      <w:bookmarkStart w:id="29" w:name="_Toc199232138"/>
      <w:r w:rsidRPr="008D749F">
        <w:rPr>
          <w:sz w:val="22"/>
          <w:szCs w:val="22"/>
        </w:rPr>
        <w:t>Хавсралт 5.Орон нутгийн чиг үүрэг хууль тогтоомжид тусгагдсан байдал</w:t>
      </w:r>
      <w:bookmarkEnd w:id="29"/>
    </w:p>
    <w:p w14:paraId="05DD9BDC" w14:textId="45D6E872" w:rsidR="00AC7835" w:rsidRPr="008D749F" w:rsidRDefault="00000000" w:rsidP="009E78F0">
      <w:pPr>
        <w:rPr>
          <w:sz w:val="22"/>
          <w:szCs w:val="22"/>
        </w:rPr>
      </w:pPr>
      <w:r w:rsidRPr="008D749F">
        <w:rPr>
          <w:sz w:val="22"/>
          <w:szCs w:val="22"/>
        </w:rPr>
        <w:t>(Хүснэгт 7)</w:t>
      </w:r>
    </w:p>
    <w:tbl>
      <w:tblPr>
        <w:tblStyle w:val="af3"/>
        <w:tblW w:w="981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100"/>
        <w:gridCol w:w="4950"/>
        <w:gridCol w:w="2190"/>
      </w:tblGrid>
      <w:tr w:rsidR="00AC7835" w:rsidRPr="008D749F" w14:paraId="70C3CEEF" w14:textId="77777777">
        <w:trPr>
          <w:trHeight w:val="440"/>
        </w:trPr>
        <w:tc>
          <w:tcPr>
            <w:tcW w:w="570" w:type="dxa"/>
            <w:tcMar>
              <w:top w:w="100" w:type="dxa"/>
              <w:left w:w="100" w:type="dxa"/>
              <w:bottom w:w="100" w:type="dxa"/>
              <w:right w:w="100" w:type="dxa"/>
            </w:tcMar>
          </w:tcPr>
          <w:p w14:paraId="21B10A6F" w14:textId="77777777" w:rsidR="00AC7835" w:rsidRPr="008D749F" w:rsidRDefault="00000000" w:rsidP="009E78F0">
            <w:pPr>
              <w:jc w:val="center"/>
              <w:rPr>
                <w:sz w:val="22"/>
                <w:szCs w:val="22"/>
              </w:rPr>
            </w:pPr>
            <w:r w:rsidRPr="008D749F">
              <w:rPr>
                <w:sz w:val="22"/>
                <w:szCs w:val="22"/>
              </w:rPr>
              <w:t>№</w:t>
            </w:r>
          </w:p>
        </w:tc>
        <w:tc>
          <w:tcPr>
            <w:tcW w:w="2100" w:type="dxa"/>
            <w:tcMar>
              <w:top w:w="100" w:type="dxa"/>
              <w:left w:w="100" w:type="dxa"/>
              <w:bottom w:w="100" w:type="dxa"/>
              <w:right w:w="100" w:type="dxa"/>
            </w:tcMar>
          </w:tcPr>
          <w:p w14:paraId="1FEA110E" w14:textId="77777777" w:rsidR="00AC7835" w:rsidRPr="008D749F" w:rsidRDefault="00000000" w:rsidP="009E78F0">
            <w:pPr>
              <w:ind w:firstLine="0"/>
              <w:jc w:val="center"/>
              <w:rPr>
                <w:sz w:val="22"/>
                <w:szCs w:val="22"/>
              </w:rPr>
            </w:pPr>
            <w:r w:rsidRPr="008D749F">
              <w:rPr>
                <w:sz w:val="22"/>
                <w:szCs w:val="22"/>
              </w:rPr>
              <w:t>Орон нутгийн чиг үүрэг</w:t>
            </w:r>
          </w:p>
        </w:tc>
        <w:tc>
          <w:tcPr>
            <w:tcW w:w="4950" w:type="dxa"/>
            <w:tcMar>
              <w:top w:w="100" w:type="dxa"/>
              <w:left w:w="100" w:type="dxa"/>
              <w:bottom w:w="100" w:type="dxa"/>
              <w:right w:w="100" w:type="dxa"/>
            </w:tcMar>
          </w:tcPr>
          <w:p w14:paraId="719CF98F" w14:textId="77777777" w:rsidR="00AC7835" w:rsidRPr="008D749F" w:rsidRDefault="00000000" w:rsidP="009E78F0">
            <w:pPr>
              <w:ind w:firstLine="0"/>
              <w:jc w:val="center"/>
              <w:rPr>
                <w:sz w:val="22"/>
                <w:szCs w:val="22"/>
              </w:rPr>
            </w:pPr>
            <w:r w:rsidRPr="008D749F">
              <w:rPr>
                <w:sz w:val="22"/>
                <w:szCs w:val="22"/>
              </w:rPr>
              <w:t>Бусад хууль</w:t>
            </w:r>
          </w:p>
        </w:tc>
        <w:tc>
          <w:tcPr>
            <w:tcW w:w="2190" w:type="dxa"/>
            <w:tcMar>
              <w:top w:w="100" w:type="dxa"/>
              <w:left w:w="100" w:type="dxa"/>
              <w:bottom w:w="100" w:type="dxa"/>
              <w:right w:w="100" w:type="dxa"/>
            </w:tcMar>
          </w:tcPr>
          <w:p w14:paraId="2E1EDAFC" w14:textId="77777777" w:rsidR="00AC7835" w:rsidRPr="008D749F" w:rsidRDefault="00000000" w:rsidP="009E78F0">
            <w:pPr>
              <w:ind w:firstLine="0"/>
              <w:jc w:val="center"/>
              <w:rPr>
                <w:sz w:val="22"/>
                <w:szCs w:val="22"/>
              </w:rPr>
            </w:pPr>
            <w:r w:rsidRPr="008D749F">
              <w:rPr>
                <w:sz w:val="22"/>
                <w:szCs w:val="22"/>
              </w:rPr>
              <w:t>Хэрэгжилт</w:t>
            </w:r>
          </w:p>
        </w:tc>
      </w:tr>
      <w:tr w:rsidR="00AC7835" w:rsidRPr="008D749F" w14:paraId="54942849" w14:textId="77777777">
        <w:trPr>
          <w:trHeight w:val="440"/>
        </w:trPr>
        <w:tc>
          <w:tcPr>
            <w:tcW w:w="570" w:type="dxa"/>
            <w:tcMar>
              <w:top w:w="100" w:type="dxa"/>
              <w:left w:w="100" w:type="dxa"/>
              <w:bottom w:w="100" w:type="dxa"/>
              <w:right w:w="100" w:type="dxa"/>
            </w:tcMar>
          </w:tcPr>
          <w:p w14:paraId="22E69B6A" w14:textId="77777777" w:rsidR="00AC7835" w:rsidRPr="008D749F" w:rsidRDefault="00000000" w:rsidP="00A55D9F">
            <w:pPr>
              <w:rPr>
                <w:sz w:val="22"/>
                <w:szCs w:val="22"/>
              </w:rPr>
            </w:pPr>
            <w:r w:rsidRPr="008D749F">
              <w:rPr>
                <w:sz w:val="22"/>
                <w:szCs w:val="22"/>
              </w:rPr>
              <w:t>1</w:t>
            </w:r>
          </w:p>
        </w:tc>
        <w:tc>
          <w:tcPr>
            <w:tcW w:w="2100" w:type="dxa"/>
            <w:tcMar>
              <w:top w:w="100" w:type="dxa"/>
              <w:left w:w="100" w:type="dxa"/>
              <w:bottom w:w="100" w:type="dxa"/>
              <w:right w:w="100" w:type="dxa"/>
            </w:tcMar>
          </w:tcPr>
          <w:p w14:paraId="03E4FD44" w14:textId="73C3C122" w:rsidR="00AC7835" w:rsidRPr="008D749F" w:rsidRDefault="00000000" w:rsidP="004F7B2C">
            <w:pPr>
              <w:ind w:firstLine="0"/>
              <w:rPr>
                <w:sz w:val="22"/>
                <w:szCs w:val="22"/>
              </w:rPr>
            </w:pPr>
            <w:r w:rsidRPr="008D749F">
              <w:rPr>
                <w:sz w:val="22"/>
                <w:szCs w:val="22"/>
              </w:rPr>
              <w:t>20.1.1.орон нутгийн хөгжлийн бодлого, төлөвлөлт;</w:t>
            </w:r>
          </w:p>
        </w:tc>
        <w:tc>
          <w:tcPr>
            <w:tcW w:w="4950" w:type="dxa"/>
            <w:tcMar>
              <w:top w:w="100" w:type="dxa"/>
              <w:left w:w="100" w:type="dxa"/>
              <w:bottom w:w="100" w:type="dxa"/>
              <w:right w:w="100" w:type="dxa"/>
            </w:tcMar>
          </w:tcPr>
          <w:p w14:paraId="02D4BF52" w14:textId="77777777" w:rsidR="00AC7835" w:rsidRPr="008D749F" w:rsidRDefault="00000000" w:rsidP="004F7B2C">
            <w:pPr>
              <w:ind w:firstLine="0"/>
              <w:rPr>
                <w:sz w:val="22"/>
                <w:szCs w:val="22"/>
              </w:rPr>
            </w:pPr>
            <w:r w:rsidRPr="008D749F">
              <w:rPr>
                <w:sz w:val="22"/>
                <w:szCs w:val="22"/>
              </w:rPr>
              <w:t>ХӨГЖЛИЙН БОДЛОГО, ТӨЛӨВЛӨЛТ, ТҮҮНИЙ УДИРДЛАГЫН ТУХАЙ</w:t>
            </w:r>
          </w:p>
          <w:p w14:paraId="36BC674F" w14:textId="77777777" w:rsidR="00AC7835" w:rsidRPr="008D749F" w:rsidRDefault="00000000" w:rsidP="004F7B2C">
            <w:pPr>
              <w:ind w:firstLine="0"/>
              <w:rPr>
                <w:sz w:val="22"/>
                <w:szCs w:val="22"/>
              </w:rPr>
            </w:pPr>
            <w:r w:rsidRPr="008D749F">
              <w:rPr>
                <w:sz w:val="22"/>
                <w:szCs w:val="22"/>
              </w:rPr>
              <w:lastRenderedPageBreak/>
              <w:t>9.10.Аймаг, нийслэлийн Засаг даргын хөгжлийн бодлого, төлөвлөлтийн талаарх чиг үүрэг:</w:t>
            </w:r>
          </w:p>
          <w:p w14:paraId="74D41638" w14:textId="77777777" w:rsidR="00AC7835" w:rsidRPr="008D749F" w:rsidRDefault="00000000" w:rsidP="004F7B2C">
            <w:pPr>
              <w:ind w:firstLine="0"/>
              <w:rPr>
                <w:sz w:val="22"/>
                <w:szCs w:val="22"/>
              </w:rPr>
            </w:pPr>
            <w:r w:rsidRPr="008D749F">
              <w:rPr>
                <w:sz w:val="22"/>
                <w:szCs w:val="22"/>
              </w:rPr>
              <w:t>9.10.4.Засаг дарга сум, дүүргийн түвшинд хөгжлийн бодлого, төлөвлөлтийн баримт бичгийн уялдааг хангах, үйл ажиллагааг зохицуулах, хэрэгжилтэд хяналт тавих;</w:t>
            </w:r>
          </w:p>
        </w:tc>
        <w:tc>
          <w:tcPr>
            <w:tcW w:w="2190" w:type="dxa"/>
            <w:tcMar>
              <w:top w:w="100" w:type="dxa"/>
              <w:left w:w="100" w:type="dxa"/>
              <w:bottom w:w="100" w:type="dxa"/>
              <w:right w:w="100" w:type="dxa"/>
            </w:tcMar>
          </w:tcPr>
          <w:p w14:paraId="07654EFE"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F0F1AF4" w14:textId="77777777">
        <w:trPr>
          <w:trHeight w:val="440"/>
        </w:trPr>
        <w:tc>
          <w:tcPr>
            <w:tcW w:w="570" w:type="dxa"/>
            <w:tcMar>
              <w:top w:w="100" w:type="dxa"/>
              <w:left w:w="100" w:type="dxa"/>
              <w:bottom w:w="100" w:type="dxa"/>
              <w:right w:w="100" w:type="dxa"/>
            </w:tcMar>
          </w:tcPr>
          <w:p w14:paraId="52DA5355" w14:textId="77777777" w:rsidR="00AC7835" w:rsidRPr="008D749F" w:rsidRDefault="00000000" w:rsidP="00A55D9F">
            <w:pPr>
              <w:rPr>
                <w:sz w:val="22"/>
                <w:szCs w:val="22"/>
              </w:rPr>
            </w:pPr>
            <w:r w:rsidRPr="008D749F">
              <w:rPr>
                <w:sz w:val="22"/>
                <w:szCs w:val="22"/>
              </w:rPr>
              <w:t>2</w:t>
            </w:r>
          </w:p>
        </w:tc>
        <w:tc>
          <w:tcPr>
            <w:tcW w:w="2100" w:type="dxa"/>
            <w:tcMar>
              <w:top w:w="100" w:type="dxa"/>
              <w:left w:w="100" w:type="dxa"/>
              <w:bottom w:w="100" w:type="dxa"/>
              <w:right w:w="100" w:type="dxa"/>
            </w:tcMar>
          </w:tcPr>
          <w:p w14:paraId="1CBBC36A" w14:textId="37D535C8" w:rsidR="00AC7835" w:rsidRPr="008D749F" w:rsidRDefault="00000000" w:rsidP="004F7B2C">
            <w:pPr>
              <w:ind w:firstLine="0"/>
              <w:rPr>
                <w:sz w:val="22"/>
                <w:szCs w:val="22"/>
              </w:rPr>
            </w:pPr>
            <w:r w:rsidRPr="008D749F">
              <w:rPr>
                <w:sz w:val="22"/>
                <w:szCs w:val="22"/>
              </w:rPr>
              <w:t>20.1.2.орон нутгийн өмчийн удирдлага;</w:t>
            </w:r>
          </w:p>
        </w:tc>
        <w:tc>
          <w:tcPr>
            <w:tcW w:w="4950" w:type="dxa"/>
            <w:tcMar>
              <w:top w:w="100" w:type="dxa"/>
              <w:left w:w="100" w:type="dxa"/>
              <w:bottom w:w="100" w:type="dxa"/>
              <w:right w:w="100" w:type="dxa"/>
            </w:tcMar>
          </w:tcPr>
          <w:p w14:paraId="6A4483AF" w14:textId="77777777" w:rsidR="00AC7835" w:rsidRPr="008D749F" w:rsidRDefault="00000000" w:rsidP="004F7B2C">
            <w:pPr>
              <w:ind w:firstLine="0"/>
              <w:rPr>
                <w:sz w:val="22"/>
                <w:szCs w:val="22"/>
              </w:rPr>
            </w:pPr>
            <w:r w:rsidRPr="008D749F">
              <w:rPr>
                <w:sz w:val="22"/>
                <w:szCs w:val="22"/>
              </w:rPr>
              <w:t>ТӨРИЙН БОЛОН ОРОН НУТГИЙН ӨМЧИЙН ТУХАЙ</w:t>
            </w:r>
          </w:p>
          <w:p w14:paraId="617CCA08" w14:textId="77777777" w:rsidR="00AC7835" w:rsidRPr="008D749F" w:rsidRDefault="00000000" w:rsidP="004F7B2C">
            <w:pPr>
              <w:ind w:firstLine="0"/>
              <w:rPr>
                <w:sz w:val="22"/>
                <w:szCs w:val="22"/>
              </w:rPr>
            </w:pPr>
            <w:r w:rsidRPr="008D749F">
              <w:rPr>
                <w:sz w:val="22"/>
                <w:szCs w:val="22"/>
              </w:rPr>
              <w:t>78 дугаар зүйл.</w:t>
            </w:r>
          </w:p>
          <w:p w14:paraId="0B5F7F9C" w14:textId="77777777" w:rsidR="00AC7835" w:rsidRPr="008D749F" w:rsidRDefault="00000000" w:rsidP="004F7B2C">
            <w:pPr>
              <w:ind w:firstLine="0"/>
              <w:rPr>
                <w:sz w:val="22"/>
                <w:szCs w:val="22"/>
              </w:rPr>
            </w:pPr>
            <w:r w:rsidRPr="008D749F">
              <w:rPr>
                <w:sz w:val="22"/>
                <w:szCs w:val="22"/>
              </w:rPr>
              <w:t>Орон нутгийн өмчийн талаархи Засаг даргын бүрэн эрх</w:t>
            </w:r>
          </w:p>
          <w:p w14:paraId="69AF29F5" w14:textId="77777777" w:rsidR="00AC7835" w:rsidRPr="008D749F" w:rsidRDefault="00000000" w:rsidP="004F7B2C">
            <w:pPr>
              <w:ind w:firstLine="0"/>
              <w:rPr>
                <w:sz w:val="22"/>
                <w:szCs w:val="22"/>
              </w:rPr>
            </w:pPr>
            <w:r w:rsidRPr="008D749F">
              <w:rPr>
                <w:sz w:val="22"/>
                <w:szCs w:val="22"/>
              </w:rPr>
              <w:t>2.1. Засаг дарга нь иргэдийн Төлөөлөгчдийн Хурлаас орон нутгийн өмчийн эд хөрөнгийн талаар гарсан шийдвэрийг Засгийн газрын бодлогод нийцүүлэн хэрэгжүүлэх үүрэгтэй.</w:t>
            </w:r>
          </w:p>
        </w:tc>
        <w:tc>
          <w:tcPr>
            <w:tcW w:w="2190" w:type="dxa"/>
            <w:tcMar>
              <w:top w:w="100" w:type="dxa"/>
              <w:left w:w="100" w:type="dxa"/>
              <w:bottom w:w="100" w:type="dxa"/>
              <w:right w:w="100" w:type="dxa"/>
            </w:tcMar>
          </w:tcPr>
          <w:p w14:paraId="7FE9953C"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3222A436" w14:textId="77777777">
        <w:trPr>
          <w:trHeight w:val="440"/>
        </w:trPr>
        <w:tc>
          <w:tcPr>
            <w:tcW w:w="570" w:type="dxa"/>
            <w:tcMar>
              <w:top w:w="100" w:type="dxa"/>
              <w:left w:w="100" w:type="dxa"/>
              <w:bottom w:w="100" w:type="dxa"/>
              <w:right w:w="100" w:type="dxa"/>
            </w:tcMar>
          </w:tcPr>
          <w:p w14:paraId="4189DBBB" w14:textId="77777777" w:rsidR="00AC7835" w:rsidRPr="008D749F" w:rsidRDefault="00000000" w:rsidP="00A55D9F">
            <w:pPr>
              <w:rPr>
                <w:sz w:val="22"/>
                <w:szCs w:val="22"/>
              </w:rPr>
            </w:pPr>
            <w:r w:rsidRPr="008D749F">
              <w:rPr>
                <w:sz w:val="22"/>
                <w:szCs w:val="22"/>
              </w:rPr>
              <w:t>3</w:t>
            </w:r>
          </w:p>
        </w:tc>
        <w:tc>
          <w:tcPr>
            <w:tcW w:w="2100" w:type="dxa"/>
            <w:tcMar>
              <w:top w:w="100" w:type="dxa"/>
              <w:left w:w="100" w:type="dxa"/>
              <w:bottom w:w="100" w:type="dxa"/>
              <w:right w:w="100" w:type="dxa"/>
            </w:tcMar>
          </w:tcPr>
          <w:p w14:paraId="60BF6DA6" w14:textId="097CF9E0" w:rsidR="00AC7835" w:rsidRPr="008D749F" w:rsidRDefault="00000000" w:rsidP="004F7B2C">
            <w:pPr>
              <w:ind w:firstLine="0"/>
              <w:rPr>
                <w:sz w:val="22"/>
                <w:szCs w:val="22"/>
              </w:rPr>
            </w:pPr>
            <w:r w:rsidRPr="008D749F">
              <w:rPr>
                <w:sz w:val="22"/>
                <w:szCs w:val="22"/>
              </w:rPr>
              <w:t>20.1.3.орон нутгийн төсөв, албан татвар, төлбөр, хураамж;</w:t>
            </w:r>
          </w:p>
        </w:tc>
        <w:tc>
          <w:tcPr>
            <w:tcW w:w="4950" w:type="dxa"/>
            <w:tcMar>
              <w:top w:w="100" w:type="dxa"/>
              <w:left w:w="100" w:type="dxa"/>
              <w:bottom w:w="100" w:type="dxa"/>
              <w:right w:w="100" w:type="dxa"/>
            </w:tcMar>
          </w:tcPr>
          <w:p w14:paraId="2ADE558B" w14:textId="77777777" w:rsidR="00AC7835" w:rsidRPr="008D749F" w:rsidRDefault="00000000" w:rsidP="004F7B2C">
            <w:pPr>
              <w:ind w:firstLine="0"/>
              <w:rPr>
                <w:sz w:val="22"/>
                <w:szCs w:val="22"/>
              </w:rPr>
            </w:pPr>
            <w:r w:rsidRPr="008D749F">
              <w:rPr>
                <w:sz w:val="22"/>
                <w:szCs w:val="22"/>
              </w:rPr>
              <w:t>ТӨСВИЙН ТУХАЙ</w:t>
            </w:r>
          </w:p>
          <w:p w14:paraId="2E847FFA" w14:textId="77777777" w:rsidR="00AC7835" w:rsidRPr="008D749F" w:rsidRDefault="00000000" w:rsidP="004F7B2C">
            <w:pPr>
              <w:ind w:firstLine="0"/>
              <w:rPr>
                <w:sz w:val="22"/>
                <w:szCs w:val="22"/>
              </w:rPr>
            </w:pPr>
            <w:r w:rsidRPr="008D749F">
              <w:rPr>
                <w:sz w:val="22"/>
                <w:szCs w:val="22"/>
              </w:rPr>
              <w:t>41 дүгээр зүйл.</w:t>
            </w:r>
          </w:p>
          <w:p w14:paraId="2C2E626D" w14:textId="77777777" w:rsidR="00AC7835" w:rsidRPr="008D749F" w:rsidRDefault="00000000" w:rsidP="004F7B2C">
            <w:pPr>
              <w:ind w:firstLine="0"/>
              <w:rPr>
                <w:sz w:val="22"/>
                <w:szCs w:val="22"/>
              </w:rPr>
            </w:pPr>
            <w:r w:rsidRPr="008D749F">
              <w:rPr>
                <w:sz w:val="22"/>
                <w:szCs w:val="22"/>
              </w:rPr>
              <w:t>Төсвийн хэрэгжилтийг зохион байгуулах</w:t>
            </w:r>
          </w:p>
          <w:p w14:paraId="0A82C9D1" w14:textId="77777777" w:rsidR="00AC7835" w:rsidRPr="008D749F" w:rsidRDefault="00000000" w:rsidP="004F7B2C">
            <w:pPr>
              <w:ind w:firstLine="0"/>
              <w:rPr>
                <w:sz w:val="22"/>
                <w:szCs w:val="22"/>
              </w:rPr>
            </w:pPr>
            <w:r w:rsidRPr="008D749F">
              <w:rPr>
                <w:sz w:val="22"/>
                <w:szCs w:val="22"/>
              </w:rPr>
              <w:t>41.2.1.хуулийн дагуу улс, орон нутгийн төсөвт оруулах болон тухайн төсвийн байгууллагын өөрийн үйл ажиллагааны орлогыг бүрэн төвлөрүүлэх;</w:t>
            </w:r>
          </w:p>
          <w:p w14:paraId="5684FEB6" w14:textId="77777777" w:rsidR="00AC7835" w:rsidRPr="008D749F" w:rsidRDefault="00AC7835" w:rsidP="004F7B2C">
            <w:pPr>
              <w:ind w:firstLine="0"/>
              <w:rPr>
                <w:sz w:val="22"/>
                <w:szCs w:val="22"/>
              </w:rPr>
            </w:pPr>
          </w:p>
          <w:p w14:paraId="472C7744" w14:textId="77777777" w:rsidR="00AC7835" w:rsidRPr="008D749F" w:rsidRDefault="00000000" w:rsidP="004F7B2C">
            <w:pPr>
              <w:ind w:firstLine="0"/>
              <w:rPr>
                <w:sz w:val="22"/>
                <w:szCs w:val="22"/>
              </w:rPr>
            </w:pPr>
            <w:r w:rsidRPr="008D749F">
              <w:rPr>
                <w:sz w:val="22"/>
                <w:szCs w:val="22"/>
              </w:rPr>
              <w:t xml:space="preserve">ТАТВАРЫН ЕРӨНХИЙ ХУУЛЬ </w:t>
            </w:r>
            <w:r w:rsidRPr="008D749F">
              <w:rPr>
                <w:sz w:val="22"/>
                <w:szCs w:val="22"/>
              </w:rPr>
              <w:br/>
              <w:t>8.3.Энэ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аймаг, нийслэлийн иргэдийн Төлөөлөгчдийн Хурал, хотын Зөвлөл тогтоож болно.</w:t>
            </w:r>
          </w:p>
          <w:p w14:paraId="0FE83BCE" w14:textId="77777777" w:rsidR="00AC7835" w:rsidRPr="008D749F" w:rsidRDefault="00000000" w:rsidP="004F7B2C">
            <w:pPr>
              <w:ind w:firstLine="0"/>
              <w:rPr>
                <w:sz w:val="22"/>
                <w:szCs w:val="22"/>
              </w:rPr>
            </w:pPr>
            <w:r w:rsidRPr="008D749F">
              <w:rPr>
                <w:sz w:val="22"/>
                <w:szCs w:val="22"/>
              </w:rPr>
              <w:t>8.4.Энэ хуулийн 7.2.15, 7.2.23-т заасан татварын хувь, хэмжээг Улсын Их Хурлаас тусгайлан эрх олгосон тохиолдолд тогтоосон хязгаарт багтаан сум, дүүргийн иргэдийн Төлөөлөгчдийн Хурал, орон нутгийн зэрэглэлтэй хотын Зөвлөл тогтоож болно.</w:t>
            </w:r>
          </w:p>
          <w:p w14:paraId="5B4B07FB" w14:textId="77777777" w:rsidR="00AC7835" w:rsidRPr="008D749F" w:rsidRDefault="00000000" w:rsidP="004F7B2C">
            <w:pPr>
              <w:ind w:firstLine="0"/>
              <w:rPr>
                <w:sz w:val="22"/>
                <w:szCs w:val="22"/>
              </w:rPr>
            </w:pPr>
            <w:r w:rsidRPr="008D749F">
              <w:rPr>
                <w:sz w:val="22"/>
                <w:szCs w:val="22"/>
              </w:rPr>
              <w:t xml:space="preserve">8.5.Улсын тэмдэгтийн хураамжийн тухай хуулийн 6.2-т заасан тэмдэгтийн хураамжийн </w:t>
            </w:r>
            <w:r w:rsidRPr="008D749F">
              <w:rPr>
                <w:sz w:val="22"/>
                <w:szCs w:val="22"/>
              </w:rPr>
              <w:lastRenderedPageBreak/>
              <w:t>хэмжээг Засгийн газар, мөн хуулийн 6.3-т заасан тэмдэгтийн хураамжийн хэмжээг аймаг, нийслэлийн иргэдийн Төлөөлөгчдийн Хурал, улсын зэрэглэлтэй хотын Зөвлөл тус тус тогтооно.</w:t>
            </w:r>
          </w:p>
          <w:p w14:paraId="687E0039" w14:textId="77777777" w:rsidR="00AC7835" w:rsidRPr="008D749F" w:rsidRDefault="00000000" w:rsidP="004F7B2C">
            <w:pPr>
              <w:ind w:firstLine="0"/>
              <w:rPr>
                <w:sz w:val="22"/>
                <w:szCs w:val="22"/>
              </w:rPr>
            </w:pPr>
            <w:r w:rsidRPr="008D749F">
              <w:rPr>
                <w:sz w:val="22"/>
                <w:szCs w:val="22"/>
              </w:rPr>
              <w:t>8.6.Аймаг, нийслэлийн засаг дарга, улсын зэрэглэлтэй хотын Захирагч нь татварын хувь хэмжээ тогтоолгохоор аймгийн иргэдийн Төлөөлөгчдийн Хурал, хотын Зөвлөлд санал гаргахдаа тухайн бүсэд багтаж байгаа бусад аймаг, нийслэлийн Засаг дарга, улсын зэрэглэлтэй хотын Захирагчтай урьдчилан зөвшилцөж, санал авсан байна.</w:t>
            </w:r>
          </w:p>
        </w:tc>
        <w:tc>
          <w:tcPr>
            <w:tcW w:w="2190" w:type="dxa"/>
            <w:tcMar>
              <w:top w:w="100" w:type="dxa"/>
              <w:left w:w="100" w:type="dxa"/>
              <w:bottom w:w="100" w:type="dxa"/>
              <w:right w:w="100" w:type="dxa"/>
            </w:tcMar>
          </w:tcPr>
          <w:p w14:paraId="44DB74F5"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2CB465A3" w14:textId="77777777">
        <w:trPr>
          <w:trHeight w:val="440"/>
        </w:trPr>
        <w:tc>
          <w:tcPr>
            <w:tcW w:w="570" w:type="dxa"/>
            <w:tcMar>
              <w:top w:w="100" w:type="dxa"/>
              <w:left w:w="100" w:type="dxa"/>
              <w:bottom w:w="100" w:type="dxa"/>
              <w:right w:w="100" w:type="dxa"/>
            </w:tcMar>
          </w:tcPr>
          <w:p w14:paraId="760270D9" w14:textId="77777777" w:rsidR="00AC7835" w:rsidRPr="008D749F" w:rsidRDefault="00000000" w:rsidP="00A55D9F">
            <w:pPr>
              <w:rPr>
                <w:sz w:val="22"/>
                <w:szCs w:val="22"/>
              </w:rPr>
            </w:pPr>
            <w:r w:rsidRPr="008D749F">
              <w:rPr>
                <w:sz w:val="22"/>
                <w:szCs w:val="22"/>
              </w:rPr>
              <w:t>4</w:t>
            </w:r>
          </w:p>
        </w:tc>
        <w:tc>
          <w:tcPr>
            <w:tcW w:w="2100" w:type="dxa"/>
            <w:tcMar>
              <w:top w:w="100" w:type="dxa"/>
              <w:left w:w="100" w:type="dxa"/>
              <w:bottom w:w="100" w:type="dxa"/>
              <w:right w:w="100" w:type="dxa"/>
            </w:tcMar>
          </w:tcPr>
          <w:p w14:paraId="56B02EBD" w14:textId="1A8AAD0A" w:rsidR="00AC7835" w:rsidRPr="008D749F" w:rsidRDefault="00000000" w:rsidP="004F7B2C">
            <w:pPr>
              <w:ind w:firstLine="0"/>
              <w:rPr>
                <w:sz w:val="22"/>
                <w:szCs w:val="22"/>
              </w:rPr>
            </w:pPr>
            <w:r w:rsidRPr="008D749F">
              <w:rPr>
                <w:sz w:val="22"/>
                <w:szCs w:val="22"/>
              </w:rPr>
              <w:t>20.1.4.орон нутгийн сан;</w:t>
            </w:r>
          </w:p>
        </w:tc>
        <w:tc>
          <w:tcPr>
            <w:tcW w:w="4950" w:type="dxa"/>
            <w:tcMar>
              <w:top w:w="100" w:type="dxa"/>
              <w:left w:w="100" w:type="dxa"/>
              <w:bottom w:w="100" w:type="dxa"/>
              <w:right w:w="100" w:type="dxa"/>
            </w:tcMar>
          </w:tcPr>
          <w:p w14:paraId="3FFDF6E1" w14:textId="77777777" w:rsidR="00AC7835" w:rsidRPr="008D749F" w:rsidRDefault="00000000" w:rsidP="004F7B2C">
            <w:pPr>
              <w:ind w:firstLine="0"/>
              <w:rPr>
                <w:sz w:val="22"/>
                <w:szCs w:val="22"/>
              </w:rPr>
            </w:pPr>
            <w:r w:rsidRPr="008D749F">
              <w:rPr>
                <w:sz w:val="22"/>
                <w:szCs w:val="22"/>
              </w:rPr>
              <w:t>Засгийн газрын 2017 оны 8 дугаар сарын 17-ний өдрийн 230 дугаар тогтоолоор батлагдсан “Орон нутгийн хөгжлийн нэгдсэн сан”-ийн журам</w:t>
            </w:r>
          </w:p>
        </w:tc>
        <w:tc>
          <w:tcPr>
            <w:tcW w:w="2190" w:type="dxa"/>
            <w:tcMar>
              <w:top w:w="100" w:type="dxa"/>
              <w:left w:w="100" w:type="dxa"/>
              <w:bottom w:w="100" w:type="dxa"/>
              <w:right w:w="100" w:type="dxa"/>
            </w:tcMar>
          </w:tcPr>
          <w:p w14:paraId="0CF4F700" w14:textId="77777777" w:rsidR="00AC7835" w:rsidRPr="008D749F" w:rsidRDefault="00000000" w:rsidP="004F7B2C">
            <w:pPr>
              <w:ind w:firstLine="0"/>
              <w:rPr>
                <w:sz w:val="22"/>
                <w:szCs w:val="22"/>
              </w:rPr>
            </w:pPr>
            <w:r w:rsidRPr="008D749F">
              <w:rPr>
                <w:sz w:val="22"/>
                <w:szCs w:val="22"/>
              </w:rPr>
              <w:t>Засаг даргаас орон нутгийн санг байгуулах арга, журмыг Төсвийн тухай хуульд тусгасан</w:t>
            </w:r>
          </w:p>
        </w:tc>
      </w:tr>
      <w:tr w:rsidR="00AC7835" w:rsidRPr="008D749F" w14:paraId="2CA1FDB4" w14:textId="77777777">
        <w:trPr>
          <w:trHeight w:val="440"/>
        </w:trPr>
        <w:tc>
          <w:tcPr>
            <w:tcW w:w="570" w:type="dxa"/>
            <w:tcMar>
              <w:top w:w="100" w:type="dxa"/>
              <w:left w:w="100" w:type="dxa"/>
              <w:bottom w:w="100" w:type="dxa"/>
              <w:right w:w="100" w:type="dxa"/>
            </w:tcMar>
          </w:tcPr>
          <w:p w14:paraId="1FABDF41" w14:textId="77777777" w:rsidR="00AC7835" w:rsidRPr="008D749F" w:rsidRDefault="00000000" w:rsidP="00A55D9F">
            <w:pPr>
              <w:rPr>
                <w:sz w:val="22"/>
                <w:szCs w:val="22"/>
              </w:rPr>
            </w:pPr>
            <w:r w:rsidRPr="008D749F">
              <w:rPr>
                <w:sz w:val="22"/>
                <w:szCs w:val="22"/>
              </w:rPr>
              <w:t>5</w:t>
            </w:r>
          </w:p>
        </w:tc>
        <w:tc>
          <w:tcPr>
            <w:tcW w:w="2100" w:type="dxa"/>
            <w:tcMar>
              <w:top w:w="100" w:type="dxa"/>
              <w:left w:w="100" w:type="dxa"/>
              <w:bottom w:w="100" w:type="dxa"/>
              <w:right w:w="100" w:type="dxa"/>
            </w:tcMar>
          </w:tcPr>
          <w:p w14:paraId="1FA08D91" w14:textId="551D27FB" w:rsidR="00AC7835" w:rsidRPr="008D749F" w:rsidRDefault="00000000" w:rsidP="004F7B2C">
            <w:pPr>
              <w:ind w:firstLine="0"/>
              <w:rPr>
                <w:sz w:val="22"/>
                <w:szCs w:val="22"/>
              </w:rPr>
            </w:pPr>
            <w:r w:rsidRPr="008D749F">
              <w:rPr>
                <w:sz w:val="22"/>
                <w:szCs w:val="22"/>
              </w:rPr>
              <w:t>20.1.5.орон нутгийн хүний нөөцийн бодлогын төлөвлөлт, хөтөлбөр;</w:t>
            </w:r>
          </w:p>
        </w:tc>
        <w:tc>
          <w:tcPr>
            <w:tcW w:w="4950" w:type="dxa"/>
            <w:tcMar>
              <w:top w:w="100" w:type="dxa"/>
              <w:left w:w="100" w:type="dxa"/>
              <w:bottom w:w="100" w:type="dxa"/>
              <w:right w:w="100" w:type="dxa"/>
            </w:tcMar>
          </w:tcPr>
          <w:p w14:paraId="6D63BC0E" w14:textId="77777777" w:rsidR="00AC7835" w:rsidRPr="008D749F" w:rsidRDefault="00000000" w:rsidP="004F7B2C">
            <w:pPr>
              <w:ind w:firstLine="0"/>
              <w:rPr>
                <w:sz w:val="22"/>
                <w:szCs w:val="22"/>
              </w:rPr>
            </w:pPr>
            <w:r w:rsidRPr="008D749F">
              <w:rPr>
                <w:sz w:val="22"/>
                <w:szCs w:val="22"/>
              </w:rPr>
              <w:t>ТӨРИЙН АЛБАНЫ ТУХАЙ</w:t>
            </w:r>
          </w:p>
          <w:p w14:paraId="263250C3" w14:textId="77777777" w:rsidR="00AC7835" w:rsidRPr="008D749F" w:rsidRDefault="00AC7835" w:rsidP="004F7B2C">
            <w:pPr>
              <w:ind w:firstLine="0"/>
              <w:rPr>
                <w:sz w:val="22"/>
                <w:szCs w:val="22"/>
              </w:rPr>
            </w:pPr>
          </w:p>
          <w:p w14:paraId="7350FD10" w14:textId="77777777" w:rsidR="00AC7835" w:rsidRPr="008D749F" w:rsidRDefault="00000000" w:rsidP="004F7B2C">
            <w:pPr>
              <w:ind w:firstLine="0"/>
              <w:rPr>
                <w:sz w:val="22"/>
                <w:szCs w:val="22"/>
              </w:rPr>
            </w:pPr>
            <w:r w:rsidRPr="008D749F">
              <w:rPr>
                <w:sz w:val="22"/>
                <w:szCs w:val="22"/>
              </w:rPr>
              <w:t>64 дүгээр зүйл.Засгийн газрын бүрэн эрх</w:t>
            </w:r>
          </w:p>
          <w:p w14:paraId="05093FCF" w14:textId="77777777" w:rsidR="00AC7835" w:rsidRPr="008D749F" w:rsidRDefault="00000000" w:rsidP="004F7B2C">
            <w:pPr>
              <w:ind w:firstLine="0"/>
              <w:rPr>
                <w:sz w:val="22"/>
                <w:szCs w:val="22"/>
              </w:rPr>
            </w:pPr>
            <w:r w:rsidRPr="008D749F">
              <w:rPr>
                <w:sz w:val="22"/>
                <w:szCs w:val="22"/>
              </w:rPr>
              <w:t>64.2.6.төрийн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w:t>
            </w:r>
          </w:p>
          <w:p w14:paraId="4EE19861" w14:textId="77777777" w:rsidR="00AC7835" w:rsidRPr="008D749F" w:rsidRDefault="00AC7835" w:rsidP="004F7B2C">
            <w:pPr>
              <w:ind w:firstLine="0"/>
              <w:rPr>
                <w:sz w:val="22"/>
                <w:szCs w:val="22"/>
              </w:rPr>
            </w:pPr>
          </w:p>
          <w:p w14:paraId="3F9F9336" w14:textId="77777777" w:rsidR="00AC7835" w:rsidRPr="008D749F" w:rsidRDefault="00000000" w:rsidP="004F7B2C">
            <w:pPr>
              <w:ind w:firstLine="0"/>
              <w:rPr>
                <w:sz w:val="22"/>
                <w:szCs w:val="22"/>
              </w:rPr>
            </w:pPr>
            <w:r w:rsidRPr="008D749F">
              <w:rPr>
                <w:sz w:val="22"/>
                <w:szCs w:val="22"/>
              </w:rPr>
              <w:t>66 дугаар зүйл.Зөвлөлийн бүрэн эрх</w:t>
            </w:r>
          </w:p>
          <w:p w14:paraId="67DF4D84" w14:textId="77777777" w:rsidR="00AC7835" w:rsidRPr="008D749F" w:rsidRDefault="00000000" w:rsidP="004F7B2C">
            <w:pPr>
              <w:ind w:firstLine="0"/>
              <w:rPr>
                <w:sz w:val="22"/>
                <w:szCs w:val="22"/>
              </w:rPr>
            </w:pPr>
            <w:r w:rsidRPr="008D749F">
              <w:rPr>
                <w:sz w:val="22"/>
                <w:szCs w:val="22"/>
              </w:rPr>
              <w:t xml:space="preserve">66.1.8.төрийн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 </w:t>
            </w:r>
          </w:p>
        </w:tc>
        <w:tc>
          <w:tcPr>
            <w:tcW w:w="2190" w:type="dxa"/>
            <w:tcMar>
              <w:top w:w="100" w:type="dxa"/>
              <w:left w:w="100" w:type="dxa"/>
              <w:bottom w:w="100" w:type="dxa"/>
              <w:right w:w="100" w:type="dxa"/>
            </w:tcMar>
          </w:tcPr>
          <w:p w14:paraId="7CADA50E" w14:textId="77777777" w:rsidR="00AC7835" w:rsidRPr="008D749F" w:rsidRDefault="00000000" w:rsidP="004F7B2C">
            <w:pPr>
              <w:ind w:firstLine="0"/>
              <w:rPr>
                <w:sz w:val="22"/>
                <w:szCs w:val="22"/>
              </w:rPr>
            </w:pPr>
            <w:r w:rsidRPr="008D749F">
              <w:rPr>
                <w:sz w:val="22"/>
                <w:szCs w:val="22"/>
              </w:rPr>
              <w:t>Соёлын тухай хуулиас бусад хуульд Засаг даргын орон нутаг дахь хүний нөөцийн бодлогын төлөвлөлтийн талаар тусгагдаагүй.</w:t>
            </w:r>
          </w:p>
        </w:tc>
      </w:tr>
      <w:tr w:rsidR="00AC7835" w:rsidRPr="008D749F" w14:paraId="10748BDB" w14:textId="77777777">
        <w:trPr>
          <w:trHeight w:val="440"/>
        </w:trPr>
        <w:tc>
          <w:tcPr>
            <w:tcW w:w="570" w:type="dxa"/>
            <w:tcMar>
              <w:top w:w="100" w:type="dxa"/>
              <w:left w:w="100" w:type="dxa"/>
              <w:bottom w:w="100" w:type="dxa"/>
              <w:right w:w="100" w:type="dxa"/>
            </w:tcMar>
          </w:tcPr>
          <w:p w14:paraId="5D8EA05B" w14:textId="77777777" w:rsidR="00AC7835" w:rsidRPr="008D749F" w:rsidRDefault="00000000" w:rsidP="00A55D9F">
            <w:pPr>
              <w:rPr>
                <w:sz w:val="22"/>
                <w:szCs w:val="22"/>
              </w:rPr>
            </w:pPr>
            <w:r w:rsidRPr="008D749F">
              <w:rPr>
                <w:sz w:val="22"/>
                <w:szCs w:val="22"/>
              </w:rPr>
              <w:t>6</w:t>
            </w:r>
          </w:p>
        </w:tc>
        <w:tc>
          <w:tcPr>
            <w:tcW w:w="2100" w:type="dxa"/>
            <w:tcMar>
              <w:top w:w="100" w:type="dxa"/>
              <w:left w:w="100" w:type="dxa"/>
              <w:bottom w:w="100" w:type="dxa"/>
              <w:right w:w="100" w:type="dxa"/>
            </w:tcMar>
          </w:tcPr>
          <w:p w14:paraId="43AAA537" w14:textId="77777777" w:rsidR="00AC7835" w:rsidRPr="008D749F" w:rsidRDefault="00000000" w:rsidP="004F7B2C">
            <w:pPr>
              <w:ind w:firstLine="0"/>
              <w:rPr>
                <w:sz w:val="22"/>
                <w:szCs w:val="22"/>
              </w:rPr>
            </w:pPr>
            <w:r w:rsidRPr="008D749F">
              <w:rPr>
                <w:sz w:val="22"/>
                <w:szCs w:val="22"/>
              </w:rPr>
              <w:t>20.1.6.орон нутгийн үйлдвэрлэл, хүнс, хөдөө аж ахуй;</w:t>
            </w:r>
          </w:p>
        </w:tc>
        <w:tc>
          <w:tcPr>
            <w:tcW w:w="4950" w:type="dxa"/>
            <w:tcMar>
              <w:top w:w="100" w:type="dxa"/>
              <w:left w:w="100" w:type="dxa"/>
              <w:bottom w:w="100" w:type="dxa"/>
              <w:right w:w="100" w:type="dxa"/>
            </w:tcMar>
          </w:tcPr>
          <w:p w14:paraId="049106E0" w14:textId="77777777" w:rsidR="00AC7835" w:rsidRPr="008D749F" w:rsidRDefault="00000000" w:rsidP="004F7B2C">
            <w:pPr>
              <w:ind w:firstLine="0"/>
              <w:rPr>
                <w:sz w:val="22"/>
                <w:szCs w:val="22"/>
              </w:rPr>
            </w:pPr>
            <w:r w:rsidRPr="008D749F">
              <w:rPr>
                <w:sz w:val="22"/>
                <w:szCs w:val="22"/>
              </w:rPr>
              <w:t>ҮЙЛДВЭРЛЭЛ, ТЕХНОЛОГИЙН ПАРКИЙН ЭРХ ЗҮЙН БАЙДЛЫН ТУХАЙ</w:t>
            </w:r>
          </w:p>
          <w:p w14:paraId="4AC17553" w14:textId="77777777" w:rsidR="00AC7835" w:rsidRPr="008D749F" w:rsidRDefault="00000000" w:rsidP="004F7B2C">
            <w:pPr>
              <w:ind w:firstLine="0"/>
              <w:rPr>
                <w:sz w:val="22"/>
                <w:szCs w:val="22"/>
              </w:rPr>
            </w:pPr>
            <w:r w:rsidRPr="008D749F">
              <w:rPr>
                <w:sz w:val="22"/>
                <w:szCs w:val="22"/>
              </w:rPr>
              <w:t>10.1.Аймаг, нийслэлийн Засаг дарга паркийн талаар дараах бүрэн эрхийг хэрэгжүүлнэ:</w:t>
            </w:r>
          </w:p>
          <w:p w14:paraId="7ABEC299" w14:textId="77777777" w:rsidR="00AC7835" w:rsidRPr="008D749F" w:rsidRDefault="00000000" w:rsidP="004F7B2C">
            <w:pPr>
              <w:ind w:firstLine="0"/>
              <w:rPr>
                <w:sz w:val="22"/>
                <w:szCs w:val="22"/>
              </w:rPr>
            </w:pPr>
            <w:r w:rsidRPr="008D749F">
              <w:rPr>
                <w:sz w:val="22"/>
                <w:szCs w:val="22"/>
              </w:rPr>
              <w:lastRenderedPageBreak/>
              <w:t>10.1.4.харьяалах нутаг дэвсгэртээ үйлдвэрлэл, технологийн парк байгуулахад дэмжлэг үзүүлэх;</w:t>
            </w:r>
          </w:p>
          <w:p w14:paraId="033C526F" w14:textId="77777777" w:rsidR="00AC7835" w:rsidRPr="008D749F" w:rsidRDefault="00000000" w:rsidP="004F7B2C">
            <w:pPr>
              <w:ind w:firstLine="0"/>
              <w:rPr>
                <w:sz w:val="22"/>
                <w:szCs w:val="22"/>
              </w:rPr>
            </w:pPr>
            <w:r w:rsidRPr="008D749F">
              <w:rPr>
                <w:sz w:val="22"/>
                <w:szCs w:val="22"/>
              </w:rPr>
              <w:t>10.1.5.харьяалах нутаг дэвсгэртээ үйлдвэрлэл, технологийн паркийн асуудлаар гарсан шийдвэр, хэрэгжүүлж байгаа төслийн талаар тухай бүр олон нийтэд мэдээлэх;</w:t>
            </w:r>
          </w:p>
        </w:tc>
        <w:tc>
          <w:tcPr>
            <w:tcW w:w="2190" w:type="dxa"/>
            <w:tcMar>
              <w:top w:w="100" w:type="dxa"/>
              <w:left w:w="100" w:type="dxa"/>
              <w:bottom w:w="100" w:type="dxa"/>
              <w:right w:w="100" w:type="dxa"/>
            </w:tcMar>
          </w:tcPr>
          <w:p w14:paraId="3C33208D"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8344020" w14:textId="77777777">
        <w:trPr>
          <w:trHeight w:val="440"/>
        </w:trPr>
        <w:tc>
          <w:tcPr>
            <w:tcW w:w="570" w:type="dxa"/>
            <w:tcMar>
              <w:top w:w="100" w:type="dxa"/>
              <w:left w:w="100" w:type="dxa"/>
              <w:bottom w:w="100" w:type="dxa"/>
              <w:right w:w="100" w:type="dxa"/>
            </w:tcMar>
          </w:tcPr>
          <w:p w14:paraId="622617BD" w14:textId="77777777" w:rsidR="00AC7835" w:rsidRPr="008D749F" w:rsidRDefault="00000000" w:rsidP="00A55D9F">
            <w:pPr>
              <w:rPr>
                <w:sz w:val="22"/>
                <w:szCs w:val="22"/>
              </w:rPr>
            </w:pPr>
            <w:r w:rsidRPr="008D749F">
              <w:rPr>
                <w:sz w:val="22"/>
                <w:szCs w:val="22"/>
              </w:rPr>
              <w:t>7</w:t>
            </w:r>
          </w:p>
        </w:tc>
        <w:tc>
          <w:tcPr>
            <w:tcW w:w="2100" w:type="dxa"/>
            <w:tcMar>
              <w:top w:w="100" w:type="dxa"/>
              <w:left w:w="100" w:type="dxa"/>
              <w:bottom w:w="100" w:type="dxa"/>
              <w:right w:w="100" w:type="dxa"/>
            </w:tcMar>
          </w:tcPr>
          <w:p w14:paraId="6A699CED" w14:textId="77777777" w:rsidR="00AC7835" w:rsidRPr="008D749F" w:rsidRDefault="00000000" w:rsidP="004F7B2C">
            <w:pPr>
              <w:ind w:firstLine="0"/>
              <w:rPr>
                <w:sz w:val="22"/>
                <w:szCs w:val="22"/>
              </w:rPr>
            </w:pPr>
            <w:r w:rsidRPr="008D749F">
              <w:rPr>
                <w:sz w:val="22"/>
                <w:szCs w:val="22"/>
              </w:rPr>
              <w:t>20.1.7.хүн амын ундны болон ахуйн хэрэгцээний усан хангамж;</w:t>
            </w:r>
          </w:p>
        </w:tc>
        <w:tc>
          <w:tcPr>
            <w:tcW w:w="4950" w:type="dxa"/>
            <w:tcMar>
              <w:top w:w="100" w:type="dxa"/>
              <w:left w:w="100" w:type="dxa"/>
              <w:bottom w:w="100" w:type="dxa"/>
              <w:right w:w="100" w:type="dxa"/>
            </w:tcMar>
          </w:tcPr>
          <w:p w14:paraId="70B6262F" w14:textId="77777777" w:rsidR="00AC7835" w:rsidRPr="008D749F" w:rsidRDefault="00000000" w:rsidP="004F7B2C">
            <w:pPr>
              <w:ind w:firstLine="0"/>
              <w:rPr>
                <w:sz w:val="22"/>
                <w:szCs w:val="22"/>
              </w:rPr>
            </w:pPr>
            <w:r w:rsidRPr="008D749F">
              <w:rPr>
                <w:sz w:val="22"/>
                <w:szCs w:val="22"/>
              </w:rPr>
              <w:t>ЭРҮҮЛ АХУЙН ТУХАЙ</w:t>
            </w:r>
          </w:p>
          <w:p w14:paraId="16E3BD1B" w14:textId="77777777" w:rsidR="00AC7835" w:rsidRPr="008D749F" w:rsidRDefault="00000000" w:rsidP="004F7B2C">
            <w:pPr>
              <w:ind w:firstLine="0"/>
              <w:rPr>
                <w:sz w:val="22"/>
                <w:szCs w:val="22"/>
              </w:rPr>
            </w:pPr>
            <w:r w:rsidRPr="008D749F">
              <w:rPr>
                <w:sz w:val="22"/>
                <w:szCs w:val="22"/>
              </w:rPr>
              <w:t>4.1.Хүн амыг ундны болон ахуйн дараахь нөхцөл, шаардлагыг хангасан усаар хангана:</w:t>
            </w:r>
          </w:p>
          <w:p w14:paraId="39DA7B2B" w14:textId="77777777" w:rsidR="00AC7835" w:rsidRPr="008D749F" w:rsidRDefault="00000000" w:rsidP="004F7B2C">
            <w:pPr>
              <w:ind w:firstLine="0"/>
              <w:rPr>
                <w:sz w:val="22"/>
                <w:szCs w:val="22"/>
              </w:rPr>
            </w:pPr>
            <w:r w:rsidRPr="008D749F">
              <w:rPr>
                <w:sz w:val="22"/>
                <w:szCs w:val="22"/>
              </w:rPr>
              <w:t>4.1.3.харьяалах нутаг дэвсгэрийнхээ хүн амыг энэ хуулийн 4.9-т заасан стандартыг хангасан ундны усаар тогтвортой, хүртээмжтэй хангах арга хэмжээг тухайн шатны Засаг дарга хэрэгжүүлэх;</w:t>
            </w:r>
          </w:p>
          <w:p w14:paraId="0DB3E99B" w14:textId="77777777" w:rsidR="00AC7835" w:rsidRPr="008D749F" w:rsidRDefault="00000000" w:rsidP="004F7B2C">
            <w:pPr>
              <w:ind w:firstLine="0"/>
              <w:rPr>
                <w:sz w:val="22"/>
                <w:szCs w:val="22"/>
              </w:rPr>
            </w:pPr>
            <w:r w:rsidRPr="008D749F">
              <w:rPr>
                <w:sz w:val="22"/>
                <w:szCs w:val="22"/>
              </w:rPr>
              <w:t>4.1.5.ус хангамж, ариун цэврийн байгууламжийн сүлжээнд эрсдэлийн үнэлгээг тогтмол хийлгэх, гарсан үнэлгээний дагуу арга хэмжээг авах үүргийг тухайн шатны Засаг дарга хүлээх.</w:t>
            </w:r>
          </w:p>
        </w:tc>
        <w:tc>
          <w:tcPr>
            <w:tcW w:w="2190" w:type="dxa"/>
            <w:tcMar>
              <w:top w:w="100" w:type="dxa"/>
              <w:left w:w="100" w:type="dxa"/>
              <w:bottom w:w="100" w:type="dxa"/>
              <w:right w:w="100" w:type="dxa"/>
            </w:tcMar>
          </w:tcPr>
          <w:p w14:paraId="4A158FA3"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17DD677B" w14:textId="77777777">
        <w:trPr>
          <w:trHeight w:val="440"/>
        </w:trPr>
        <w:tc>
          <w:tcPr>
            <w:tcW w:w="570" w:type="dxa"/>
            <w:tcMar>
              <w:top w:w="100" w:type="dxa"/>
              <w:left w:w="100" w:type="dxa"/>
              <w:bottom w:w="100" w:type="dxa"/>
              <w:right w:w="100" w:type="dxa"/>
            </w:tcMar>
          </w:tcPr>
          <w:p w14:paraId="478CD248" w14:textId="77777777" w:rsidR="00AC7835" w:rsidRPr="008D749F" w:rsidRDefault="00000000" w:rsidP="00A55D9F">
            <w:pPr>
              <w:rPr>
                <w:sz w:val="22"/>
                <w:szCs w:val="22"/>
              </w:rPr>
            </w:pPr>
            <w:r w:rsidRPr="008D749F">
              <w:rPr>
                <w:sz w:val="22"/>
                <w:szCs w:val="22"/>
              </w:rPr>
              <w:t>8</w:t>
            </w:r>
          </w:p>
        </w:tc>
        <w:tc>
          <w:tcPr>
            <w:tcW w:w="2100" w:type="dxa"/>
            <w:tcMar>
              <w:top w:w="100" w:type="dxa"/>
              <w:left w:w="100" w:type="dxa"/>
              <w:bottom w:w="100" w:type="dxa"/>
              <w:right w:w="100" w:type="dxa"/>
            </w:tcMar>
          </w:tcPr>
          <w:p w14:paraId="006BF904" w14:textId="77777777" w:rsidR="00AC7835" w:rsidRPr="008D749F" w:rsidRDefault="00000000" w:rsidP="004F7B2C">
            <w:pPr>
              <w:ind w:firstLine="0"/>
              <w:rPr>
                <w:sz w:val="22"/>
                <w:szCs w:val="22"/>
              </w:rPr>
            </w:pPr>
            <w:r w:rsidRPr="008D749F">
              <w:rPr>
                <w:sz w:val="22"/>
                <w:szCs w:val="22"/>
              </w:rPr>
              <w:t>20.1.8.худалдаа, үйлчилгээний зохицуулалт;</w:t>
            </w:r>
          </w:p>
        </w:tc>
        <w:tc>
          <w:tcPr>
            <w:tcW w:w="4950" w:type="dxa"/>
            <w:tcMar>
              <w:top w:w="100" w:type="dxa"/>
              <w:left w:w="100" w:type="dxa"/>
              <w:bottom w:w="100" w:type="dxa"/>
              <w:right w:w="100" w:type="dxa"/>
            </w:tcMar>
          </w:tcPr>
          <w:p w14:paraId="493CAE4C" w14:textId="77777777" w:rsidR="00AC7835" w:rsidRPr="008D749F" w:rsidRDefault="00000000" w:rsidP="004F7B2C">
            <w:pPr>
              <w:ind w:firstLine="0"/>
              <w:rPr>
                <w:sz w:val="22"/>
                <w:szCs w:val="22"/>
              </w:rPr>
            </w:pPr>
            <w:r w:rsidRPr="008D749F">
              <w:rPr>
                <w:sz w:val="22"/>
                <w:szCs w:val="22"/>
              </w:rPr>
              <w:t>МАЛ, АМЬТНЫ ЭРҮҮЛ МЭНДИЙН ТУХАЙ</w:t>
            </w:r>
          </w:p>
          <w:p w14:paraId="37F77B05" w14:textId="77777777" w:rsidR="00AC7835" w:rsidRPr="008D749F" w:rsidRDefault="00000000" w:rsidP="004F7B2C">
            <w:pPr>
              <w:ind w:firstLine="0"/>
              <w:rPr>
                <w:sz w:val="22"/>
                <w:szCs w:val="22"/>
              </w:rPr>
            </w:pPr>
            <w:r w:rsidRPr="008D749F">
              <w:rPr>
                <w:sz w:val="22"/>
                <w:szCs w:val="22"/>
              </w:rPr>
              <w:t>23.6.Хот, суурин газрын нутаг дэвсгэрт мал, амьтан, тэдгээрийн гаралтай хүнсний бус түүхий эдийн худалдаа эрхлэх байршлыг тухайн шатны мал эмнэлгийн улсын байцаагчийн дүгнэлтийг үндэслэн Засаг дарга тогтооно.</w:t>
            </w:r>
          </w:p>
          <w:p w14:paraId="2C3732DA" w14:textId="77777777" w:rsidR="00AC7835" w:rsidRPr="008D749F" w:rsidRDefault="00AC7835" w:rsidP="004F7B2C">
            <w:pPr>
              <w:ind w:firstLine="0"/>
              <w:rPr>
                <w:sz w:val="22"/>
                <w:szCs w:val="22"/>
              </w:rPr>
            </w:pPr>
          </w:p>
          <w:p w14:paraId="5CA6AC56"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012E429A" w14:textId="77777777" w:rsidR="00AC7835" w:rsidRPr="008D749F" w:rsidRDefault="00000000" w:rsidP="004F7B2C">
            <w:pPr>
              <w:ind w:firstLine="0"/>
              <w:rPr>
                <w:sz w:val="22"/>
                <w:szCs w:val="22"/>
              </w:rPr>
            </w:pPr>
            <w:r w:rsidRPr="008D749F">
              <w:rPr>
                <w:sz w:val="22"/>
                <w:szCs w:val="22"/>
              </w:rPr>
              <w:t>9.3.2.зам, түүний ойролцоо худалдаа, үйлчилгээ явуулах, уралдаан, тэмцээн, жагсаал, цуглаан, бусад арга хэмжээ зохион байгуулахад зөвшөөрөл олгох;</w:t>
            </w:r>
          </w:p>
        </w:tc>
        <w:tc>
          <w:tcPr>
            <w:tcW w:w="2190" w:type="dxa"/>
            <w:tcMar>
              <w:top w:w="100" w:type="dxa"/>
              <w:left w:w="100" w:type="dxa"/>
              <w:bottom w:w="100" w:type="dxa"/>
              <w:right w:w="100" w:type="dxa"/>
            </w:tcMar>
          </w:tcPr>
          <w:p w14:paraId="66BDBBE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76B8C4D7" w14:textId="77777777">
        <w:trPr>
          <w:trHeight w:val="440"/>
        </w:trPr>
        <w:tc>
          <w:tcPr>
            <w:tcW w:w="570" w:type="dxa"/>
            <w:tcMar>
              <w:top w:w="100" w:type="dxa"/>
              <w:left w:w="100" w:type="dxa"/>
              <w:bottom w:w="100" w:type="dxa"/>
              <w:right w:w="100" w:type="dxa"/>
            </w:tcMar>
          </w:tcPr>
          <w:p w14:paraId="23D7963A" w14:textId="77777777" w:rsidR="00AC7835" w:rsidRPr="008D749F" w:rsidRDefault="00000000" w:rsidP="00A55D9F">
            <w:pPr>
              <w:rPr>
                <w:sz w:val="22"/>
                <w:szCs w:val="22"/>
              </w:rPr>
            </w:pPr>
            <w:r w:rsidRPr="008D749F">
              <w:rPr>
                <w:sz w:val="22"/>
                <w:szCs w:val="22"/>
              </w:rPr>
              <w:t>9</w:t>
            </w:r>
          </w:p>
        </w:tc>
        <w:tc>
          <w:tcPr>
            <w:tcW w:w="2100" w:type="dxa"/>
            <w:tcMar>
              <w:top w:w="100" w:type="dxa"/>
              <w:left w:w="100" w:type="dxa"/>
              <w:bottom w:w="100" w:type="dxa"/>
              <w:right w:w="100" w:type="dxa"/>
            </w:tcMar>
          </w:tcPr>
          <w:p w14:paraId="20AAFFEC" w14:textId="77777777" w:rsidR="00AC7835" w:rsidRPr="008D749F" w:rsidRDefault="00000000" w:rsidP="004F7B2C">
            <w:pPr>
              <w:ind w:firstLine="0"/>
              <w:rPr>
                <w:sz w:val="22"/>
                <w:szCs w:val="22"/>
              </w:rPr>
            </w:pPr>
            <w:r w:rsidRPr="008D749F">
              <w:rPr>
                <w:sz w:val="22"/>
                <w:szCs w:val="22"/>
              </w:rPr>
              <w:t>20.1.9.орон сууц, нийтийн аж ахуй;</w:t>
            </w:r>
          </w:p>
        </w:tc>
        <w:tc>
          <w:tcPr>
            <w:tcW w:w="4950" w:type="dxa"/>
            <w:tcMar>
              <w:top w:w="100" w:type="dxa"/>
              <w:left w:w="100" w:type="dxa"/>
              <w:bottom w:w="100" w:type="dxa"/>
              <w:right w:w="100" w:type="dxa"/>
            </w:tcMar>
          </w:tcPr>
          <w:p w14:paraId="5B28B3D6" w14:textId="77777777" w:rsidR="00AC7835" w:rsidRPr="008D749F" w:rsidRDefault="00000000" w:rsidP="004F7B2C">
            <w:pPr>
              <w:ind w:firstLine="0"/>
              <w:rPr>
                <w:sz w:val="22"/>
                <w:szCs w:val="22"/>
              </w:rPr>
            </w:pPr>
            <w:r w:rsidRPr="008D749F">
              <w:rPr>
                <w:sz w:val="22"/>
                <w:szCs w:val="22"/>
              </w:rPr>
              <w:t>ОРОН СУУЦНЫ ТУХАЙ</w:t>
            </w:r>
          </w:p>
          <w:p w14:paraId="4387EDF0" w14:textId="77777777" w:rsidR="00AC7835" w:rsidRPr="008D749F" w:rsidRDefault="00000000" w:rsidP="004F7B2C">
            <w:pPr>
              <w:ind w:firstLine="0"/>
              <w:rPr>
                <w:sz w:val="22"/>
                <w:szCs w:val="22"/>
              </w:rPr>
            </w:pPr>
            <w:r w:rsidRPr="008D749F">
              <w:rPr>
                <w:sz w:val="22"/>
                <w:szCs w:val="22"/>
              </w:rPr>
              <w:t>8.2.Аймаг, нийслэл, сум, дүүргийн Засаг дарга орон сууцны талаар дараахь бүрэн эрхийг хэрэгжүүлнэ:</w:t>
            </w:r>
          </w:p>
          <w:p w14:paraId="50BFD7D1" w14:textId="77777777" w:rsidR="00AC7835" w:rsidRPr="008D749F" w:rsidRDefault="00000000" w:rsidP="004F7B2C">
            <w:pPr>
              <w:ind w:firstLine="0"/>
              <w:rPr>
                <w:sz w:val="22"/>
                <w:szCs w:val="22"/>
              </w:rPr>
            </w:pPr>
            <w:r w:rsidRPr="008D749F">
              <w:rPr>
                <w:sz w:val="22"/>
                <w:szCs w:val="22"/>
              </w:rPr>
              <w:t xml:space="preserve">8.2.1.нутаг дэвсгэртээ орон сууц хөгжүүлэх ерөнхий төлөвлөгөө болон орон сууцны </w:t>
            </w:r>
            <w:r w:rsidRPr="008D749F">
              <w:rPr>
                <w:sz w:val="22"/>
                <w:szCs w:val="22"/>
              </w:rPr>
              <w:lastRenderedPageBreak/>
              <w:t>хорооллын хэсэгчилсэн төлөвлөгөөний төсөл боловсруулж иргэдийн Төлөөлөгчдийн Хуралд өргөн мэдүүлэх;</w:t>
            </w:r>
          </w:p>
          <w:p w14:paraId="6AC75FA4" w14:textId="77777777" w:rsidR="00AC7835" w:rsidRPr="008D749F" w:rsidRDefault="00000000" w:rsidP="004F7B2C">
            <w:pPr>
              <w:ind w:firstLine="0"/>
              <w:rPr>
                <w:sz w:val="22"/>
                <w:szCs w:val="22"/>
              </w:rPr>
            </w:pPr>
            <w:r w:rsidRPr="008D749F">
              <w:rPr>
                <w:sz w:val="22"/>
                <w:szCs w:val="22"/>
              </w:rPr>
              <w:t>8.2.2.орон сууцны хөтөлбөр боловсруулж, хэрэгжүүлэх ажлыг зохион байгуулах;</w:t>
            </w:r>
          </w:p>
          <w:p w14:paraId="7DACF3EF" w14:textId="77777777" w:rsidR="00AC7835" w:rsidRPr="008D749F" w:rsidRDefault="00AC7835" w:rsidP="004F7B2C">
            <w:pPr>
              <w:ind w:firstLine="0"/>
              <w:rPr>
                <w:sz w:val="22"/>
                <w:szCs w:val="22"/>
              </w:rPr>
            </w:pPr>
          </w:p>
          <w:p w14:paraId="6F172476" w14:textId="77777777" w:rsidR="00AC7835" w:rsidRPr="008D749F" w:rsidRDefault="00000000" w:rsidP="004F7B2C">
            <w:pPr>
              <w:ind w:firstLine="0"/>
              <w:rPr>
                <w:sz w:val="22"/>
                <w:szCs w:val="22"/>
              </w:rPr>
            </w:pPr>
            <w:r w:rsidRPr="008D749F">
              <w:rPr>
                <w:sz w:val="22"/>
                <w:szCs w:val="22"/>
              </w:rPr>
              <w:t>ОРОН СУУЦ ХУВЬЧЛАХ ТУХАЙ</w:t>
            </w:r>
          </w:p>
          <w:p w14:paraId="65DEC0D2" w14:textId="77777777" w:rsidR="00AC7835" w:rsidRPr="008D749F" w:rsidRDefault="00000000" w:rsidP="004F7B2C">
            <w:pPr>
              <w:ind w:firstLine="0"/>
              <w:rPr>
                <w:sz w:val="22"/>
                <w:szCs w:val="22"/>
              </w:rPr>
            </w:pPr>
            <w:r w:rsidRPr="008D749F">
              <w:rPr>
                <w:sz w:val="22"/>
                <w:szCs w:val="22"/>
              </w:rPr>
              <w:t>10 дугаар зүйл. Аймаг, сум, нийслэл, дүүргийн Засаг даргын бүрэн эрх</w:t>
            </w:r>
          </w:p>
          <w:p w14:paraId="2D981F2B" w14:textId="77777777" w:rsidR="00AC7835" w:rsidRPr="008D749F" w:rsidRDefault="00AC7835" w:rsidP="004F7B2C">
            <w:pPr>
              <w:ind w:firstLine="0"/>
              <w:rPr>
                <w:sz w:val="22"/>
                <w:szCs w:val="22"/>
              </w:rPr>
            </w:pPr>
          </w:p>
          <w:p w14:paraId="3FF07728" w14:textId="77777777" w:rsidR="00AC7835" w:rsidRPr="008D749F" w:rsidRDefault="00000000" w:rsidP="004F7B2C">
            <w:pPr>
              <w:ind w:firstLine="0"/>
              <w:rPr>
                <w:sz w:val="22"/>
                <w:szCs w:val="22"/>
              </w:rPr>
            </w:pPr>
            <w:r w:rsidRPr="008D749F">
              <w:rPr>
                <w:sz w:val="22"/>
                <w:szCs w:val="22"/>
              </w:rPr>
              <w:t>1/ орон сууц хувьчлах үүрэг бүхий орон сууц хувьчлах товчоог аймаг, нийслэл, сум, дүүрэгт байгуулах талаар төрийн өмчийн бодлого, зохицуулалтын асуудал эрхэлсэн төрийн захиргааны байгууллагатай зөвшилцөх;</w:t>
            </w:r>
          </w:p>
          <w:p w14:paraId="07181EC3" w14:textId="77777777" w:rsidR="00AC7835" w:rsidRPr="008D749F" w:rsidRDefault="00000000" w:rsidP="004F7B2C">
            <w:pPr>
              <w:ind w:firstLine="0"/>
              <w:rPr>
                <w:sz w:val="22"/>
                <w:szCs w:val="22"/>
              </w:rPr>
            </w:pPr>
            <w:r w:rsidRPr="008D749F">
              <w:rPr>
                <w:sz w:val="22"/>
                <w:szCs w:val="22"/>
              </w:rPr>
              <w:t>2/ нутаг дэвсгэрийнхээ хэмжээнд төрийн өмчийн орон сууц хувьчлах ажлын талаар мэдээлэл авах, хэрэгжилтэд хяналт тавих;</w:t>
            </w:r>
          </w:p>
        </w:tc>
        <w:tc>
          <w:tcPr>
            <w:tcW w:w="2190" w:type="dxa"/>
            <w:tcMar>
              <w:top w:w="100" w:type="dxa"/>
              <w:left w:w="100" w:type="dxa"/>
              <w:bottom w:w="100" w:type="dxa"/>
              <w:right w:w="100" w:type="dxa"/>
            </w:tcMar>
          </w:tcPr>
          <w:p w14:paraId="4360E187"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E369A53" w14:textId="77777777">
        <w:trPr>
          <w:trHeight w:val="440"/>
        </w:trPr>
        <w:tc>
          <w:tcPr>
            <w:tcW w:w="570" w:type="dxa"/>
            <w:tcMar>
              <w:top w:w="100" w:type="dxa"/>
              <w:left w:w="100" w:type="dxa"/>
              <w:bottom w:w="100" w:type="dxa"/>
              <w:right w:w="100" w:type="dxa"/>
            </w:tcMar>
          </w:tcPr>
          <w:p w14:paraId="29647347" w14:textId="77777777" w:rsidR="00AC7835" w:rsidRPr="008D749F" w:rsidRDefault="00000000" w:rsidP="00A55D9F">
            <w:pPr>
              <w:rPr>
                <w:sz w:val="22"/>
                <w:szCs w:val="22"/>
              </w:rPr>
            </w:pPr>
            <w:r w:rsidRPr="008D749F">
              <w:rPr>
                <w:sz w:val="22"/>
                <w:szCs w:val="22"/>
              </w:rPr>
              <w:t>10</w:t>
            </w:r>
          </w:p>
        </w:tc>
        <w:tc>
          <w:tcPr>
            <w:tcW w:w="2100" w:type="dxa"/>
            <w:tcMar>
              <w:top w:w="100" w:type="dxa"/>
              <w:left w:w="100" w:type="dxa"/>
              <w:bottom w:w="100" w:type="dxa"/>
              <w:right w:w="100" w:type="dxa"/>
            </w:tcMar>
          </w:tcPr>
          <w:p w14:paraId="0DA73859" w14:textId="77777777" w:rsidR="00AC7835" w:rsidRPr="008D749F" w:rsidRDefault="00000000" w:rsidP="004F7B2C">
            <w:pPr>
              <w:ind w:firstLine="0"/>
              <w:rPr>
                <w:sz w:val="22"/>
                <w:szCs w:val="22"/>
              </w:rPr>
            </w:pPr>
            <w:r w:rsidRPr="008D749F">
              <w:rPr>
                <w:sz w:val="22"/>
                <w:szCs w:val="22"/>
              </w:rPr>
              <w:t>20.1.10.орон нутаг дахь нийтийн тээвэр;</w:t>
            </w:r>
          </w:p>
        </w:tc>
        <w:tc>
          <w:tcPr>
            <w:tcW w:w="4950" w:type="dxa"/>
            <w:tcMar>
              <w:top w:w="100" w:type="dxa"/>
              <w:left w:w="100" w:type="dxa"/>
              <w:bottom w:w="100" w:type="dxa"/>
              <w:right w:w="100" w:type="dxa"/>
            </w:tcMar>
          </w:tcPr>
          <w:p w14:paraId="632961BB" w14:textId="77777777" w:rsidR="00AC7835" w:rsidRPr="008D749F" w:rsidRDefault="00000000" w:rsidP="004F7B2C">
            <w:pPr>
              <w:ind w:firstLine="0"/>
              <w:rPr>
                <w:sz w:val="22"/>
                <w:szCs w:val="22"/>
              </w:rPr>
            </w:pPr>
            <w:r w:rsidRPr="008D749F">
              <w:rPr>
                <w:sz w:val="22"/>
                <w:szCs w:val="22"/>
              </w:rPr>
              <w:t>АВТОТЭЭВРИЙН ТУХАЙ</w:t>
            </w:r>
          </w:p>
          <w:p w14:paraId="45973400" w14:textId="77777777" w:rsidR="00AC7835" w:rsidRPr="008D749F" w:rsidRDefault="00000000" w:rsidP="004F7B2C">
            <w:pPr>
              <w:ind w:firstLine="0"/>
              <w:rPr>
                <w:sz w:val="22"/>
                <w:szCs w:val="22"/>
              </w:rPr>
            </w:pPr>
            <w:r w:rsidRPr="008D749F">
              <w:rPr>
                <w:sz w:val="22"/>
                <w:szCs w:val="22"/>
              </w:rPr>
              <w:t>7.1.Аймаг, нийслэл, сум, дүүргийн Засаг дарга нь автотээврийн талаар дараахь бүрэн эрхийг хэрэгжүүлнэ:</w:t>
            </w:r>
          </w:p>
          <w:p w14:paraId="54B2C182" w14:textId="77777777" w:rsidR="00AC7835" w:rsidRPr="008D749F" w:rsidRDefault="00000000" w:rsidP="004F7B2C">
            <w:pPr>
              <w:ind w:firstLine="0"/>
              <w:rPr>
                <w:sz w:val="22"/>
                <w:szCs w:val="22"/>
              </w:rPr>
            </w:pPr>
            <w:r w:rsidRPr="008D749F">
              <w:rPr>
                <w:sz w:val="22"/>
                <w:szCs w:val="22"/>
              </w:rPr>
              <w:t>7.1.4.нийтийн тээвэр, шуудан тээвэрлэлтийг тухайн нутаг дэвсгэрт зохицуулах, зохион байгуулах;</w:t>
            </w:r>
          </w:p>
        </w:tc>
        <w:tc>
          <w:tcPr>
            <w:tcW w:w="2190" w:type="dxa"/>
            <w:tcMar>
              <w:top w:w="100" w:type="dxa"/>
              <w:left w:w="100" w:type="dxa"/>
              <w:bottom w:w="100" w:type="dxa"/>
              <w:right w:w="100" w:type="dxa"/>
            </w:tcMar>
          </w:tcPr>
          <w:p w14:paraId="68B68C7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79CE4A91" w14:textId="77777777">
        <w:trPr>
          <w:trHeight w:val="440"/>
        </w:trPr>
        <w:tc>
          <w:tcPr>
            <w:tcW w:w="570" w:type="dxa"/>
            <w:tcMar>
              <w:top w:w="100" w:type="dxa"/>
              <w:left w:w="100" w:type="dxa"/>
              <w:bottom w:w="100" w:type="dxa"/>
              <w:right w:w="100" w:type="dxa"/>
            </w:tcMar>
          </w:tcPr>
          <w:p w14:paraId="4FCB42BC" w14:textId="77777777" w:rsidR="00AC7835" w:rsidRPr="008D749F" w:rsidRDefault="00000000" w:rsidP="00A55D9F">
            <w:pPr>
              <w:rPr>
                <w:sz w:val="22"/>
                <w:szCs w:val="22"/>
              </w:rPr>
            </w:pPr>
            <w:r w:rsidRPr="008D749F">
              <w:rPr>
                <w:sz w:val="22"/>
                <w:szCs w:val="22"/>
              </w:rPr>
              <w:t>11</w:t>
            </w:r>
          </w:p>
        </w:tc>
        <w:tc>
          <w:tcPr>
            <w:tcW w:w="2100" w:type="dxa"/>
            <w:tcMar>
              <w:top w:w="100" w:type="dxa"/>
              <w:left w:w="100" w:type="dxa"/>
              <w:bottom w:w="100" w:type="dxa"/>
              <w:right w:w="100" w:type="dxa"/>
            </w:tcMar>
          </w:tcPr>
          <w:p w14:paraId="43CC054E" w14:textId="77777777" w:rsidR="00AC7835" w:rsidRPr="008D749F" w:rsidRDefault="00000000" w:rsidP="004F7B2C">
            <w:pPr>
              <w:ind w:firstLine="0"/>
              <w:rPr>
                <w:sz w:val="22"/>
                <w:szCs w:val="22"/>
              </w:rPr>
            </w:pPr>
            <w:r w:rsidRPr="008D749F">
              <w:rPr>
                <w:sz w:val="22"/>
                <w:szCs w:val="22"/>
              </w:rPr>
              <w:t>20.1.11.суурин газрын замын хөдөлгөөн, авто зогсоол;</w:t>
            </w:r>
          </w:p>
        </w:tc>
        <w:tc>
          <w:tcPr>
            <w:tcW w:w="4950" w:type="dxa"/>
            <w:tcMar>
              <w:top w:w="100" w:type="dxa"/>
              <w:left w:w="100" w:type="dxa"/>
              <w:bottom w:w="100" w:type="dxa"/>
              <w:right w:w="100" w:type="dxa"/>
            </w:tcMar>
          </w:tcPr>
          <w:p w14:paraId="04F46778"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2F3209D0" w14:textId="77777777" w:rsidR="00AC7835" w:rsidRPr="008D749F" w:rsidRDefault="00000000" w:rsidP="004F7B2C">
            <w:pPr>
              <w:ind w:firstLine="0"/>
              <w:rPr>
                <w:sz w:val="22"/>
                <w:szCs w:val="22"/>
              </w:rPr>
            </w:pPr>
            <w:r w:rsidRPr="008D749F">
              <w:rPr>
                <w:sz w:val="22"/>
                <w:szCs w:val="22"/>
              </w:rPr>
              <w:t>9.3.Замын хөдөлгөөний аюулгүй байдлыг хангахад аймаг, нийслэл, сум, дүүргийн Засаг дарга дараах эрхтэй байна:</w:t>
            </w:r>
          </w:p>
          <w:p w14:paraId="2DAF3247" w14:textId="77777777" w:rsidR="00AC7835" w:rsidRPr="008D749F" w:rsidRDefault="00000000" w:rsidP="004F7B2C">
            <w:pPr>
              <w:ind w:firstLine="0"/>
              <w:rPr>
                <w:sz w:val="22"/>
                <w:szCs w:val="22"/>
              </w:rPr>
            </w:pPr>
            <w:r w:rsidRPr="008D749F">
              <w:rPr>
                <w:sz w:val="22"/>
                <w:szCs w:val="22"/>
              </w:rPr>
              <w:t>9.3.1.харьяа нутаг дэвсгэрийнхээ нийтийн үйлчилгээний тээврийн хэрэгслийн явах чиглэл, зогсоолын байршлыг тогтоох, өөрчлөх;</w:t>
            </w:r>
          </w:p>
          <w:p w14:paraId="35288CBC" w14:textId="77777777" w:rsidR="00AC7835" w:rsidRPr="008D749F" w:rsidRDefault="00000000" w:rsidP="004F7B2C">
            <w:pPr>
              <w:ind w:firstLine="0"/>
              <w:rPr>
                <w:sz w:val="22"/>
                <w:szCs w:val="22"/>
              </w:rPr>
            </w:pPr>
            <w:r w:rsidRPr="008D749F">
              <w:rPr>
                <w:sz w:val="22"/>
                <w:szCs w:val="22"/>
              </w:rPr>
              <w:t>9.4.Замын хөдөлгөөний аюулгүй байдлыг хангахад аймаг, нийслэл, сум, дүүргийн Засаг дарга дараах үүргийг хэрэгжүүлнэ:</w:t>
            </w:r>
          </w:p>
          <w:p w14:paraId="6FABD1F3" w14:textId="77777777" w:rsidR="00AC7835" w:rsidRPr="008D749F" w:rsidRDefault="00000000" w:rsidP="004F7B2C">
            <w:pPr>
              <w:ind w:firstLine="0"/>
              <w:rPr>
                <w:sz w:val="22"/>
                <w:szCs w:val="22"/>
              </w:rPr>
            </w:pPr>
            <w:r w:rsidRPr="008D749F">
              <w:rPr>
                <w:sz w:val="22"/>
                <w:szCs w:val="22"/>
              </w:rPr>
              <w:t>9.4.1.зам тээврийн осол, хэрэг, зөрчлөөс урьдчилан сэргийлэх чиглэлээр хөтөлбөр боловсруулан хэрэгжүүлэх;</w:t>
            </w:r>
          </w:p>
          <w:p w14:paraId="2DA24653" w14:textId="77777777" w:rsidR="00AC7835" w:rsidRPr="008D749F" w:rsidRDefault="00000000" w:rsidP="004F7B2C">
            <w:pPr>
              <w:ind w:firstLine="0"/>
              <w:rPr>
                <w:sz w:val="22"/>
                <w:szCs w:val="22"/>
              </w:rPr>
            </w:pPr>
            <w:r w:rsidRPr="008D749F">
              <w:rPr>
                <w:sz w:val="22"/>
                <w:szCs w:val="22"/>
              </w:rPr>
              <w:lastRenderedPageBreak/>
              <w:t>9.4.2.замын хөдөлгөөний түгжрэл, саатлын шалтгаан, нөхцөлийг судалж, түүнийг арилгахад чиглэсэн арга хэмжээг хэрэгжүүлэх;</w:t>
            </w:r>
          </w:p>
          <w:p w14:paraId="457098F9" w14:textId="77777777" w:rsidR="00AC7835" w:rsidRPr="008D749F" w:rsidRDefault="00000000" w:rsidP="004F7B2C">
            <w:pPr>
              <w:ind w:firstLine="0"/>
              <w:rPr>
                <w:sz w:val="22"/>
                <w:szCs w:val="22"/>
              </w:rPr>
            </w:pPr>
            <w:r w:rsidRPr="008D749F">
              <w:rPr>
                <w:sz w:val="22"/>
                <w:szCs w:val="22"/>
              </w:rPr>
              <w:t>9.5.Замын хөдөлгөөний түгжрэл, саатлыг зохицуулах зорилгоор аймаг, нийслэлийн Засаг дарга нь харьяа нутаг дэвсгэртээ Монгол Улсын хууль тогтоомж, Замын хөдөлгөөний дүрэмд нийцүүлэн тээврийн хэрэгслийн хөдөлгөөнд хязгаарлалт тогтоосон захиргааны хэм хэмжээний акт гаргаж болно.</w:t>
            </w:r>
          </w:p>
        </w:tc>
        <w:tc>
          <w:tcPr>
            <w:tcW w:w="2190" w:type="dxa"/>
            <w:tcMar>
              <w:top w:w="100" w:type="dxa"/>
              <w:left w:w="100" w:type="dxa"/>
              <w:bottom w:w="100" w:type="dxa"/>
              <w:right w:w="100" w:type="dxa"/>
            </w:tcMar>
          </w:tcPr>
          <w:p w14:paraId="0BA9527D"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0B8B7B26" w14:textId="77777777">
        <w:trPr>
          <w:trHeight w:val="440"/>
        </w:trPr>
        <w:tc>
          <w:tcPr>
            <w:tcW w:w="570" w:type="dxa"/>
            <w:tcMar>
              <w:top w:w="100" w:type="dxa"/>
              <w:left w:w="100" w:type="dxa"/>
              <w:bottom w:w="100" w:type="dxa"/>
              <w:right w:w="100" w:type="dxa"/>
            </w:tcMar>
          </w:tcPr>
          <w:p w14:paraId="7A0F8F9D" w14:textId="77777777" w:rsidR="00AC7835" w:rsidRPr="008D749F" w:rsidRDefault="00000000" w:rsidP="00A55D9F">
            <w:pPr>
              <w:rPr>
                <w:sz w:val="22"/>
                <w:szCs w:val="22"/>
              </w:rPr>
            </w:pPr>
            <w:r w:rsidRPr="008D749F">
              <w:rPr>
                <w:sz w:val="22"/>
                <w:szCs w:val="22"/>
              </w:rPr>
              <w:t>12</w:t>
            </w:r>
          </w:p>
        </w:tc>
        <w:tc>
          <w:tcPr>
            <w:tcW w:w="2100" w:type="dxa"/>
            <w:tcMar>
              <w:top w:w="100" w:type="dxa"/>
              <w:left w:w="100" w:type="dxa"/>
              <w:bottom w:w="100" w:type="dxa"/>
              <w:right w:w="100" w:type="dxa"/>
            </w:tcMar>
          </w:tcPr>
          <w:p w14:paraId="42056C4D" w14:textId="77777777" w:rsidR="00AC7835" w:rsidRPr="008D749F" w:rsidRDefault="00000000" w:rsidP="004F7B2C">
            <w:pPr>
              <w:ind w:firstLine="0"/>
              <w:rPr>
                <w:sz w:val="22"/>
                <w:szCs w:val="22"/>
              </w:rPr>
            </w:pPr>
            <w:r w:rsidRPr="008D749F">
              <w:rPr>
                <w:sz w:val="22"/>
                <w:szCs w:val="22"/>
              </w:rPr>
              <w:t>20.1.12.гудамж, талбайн нэр, хаягжуулалт;</w:t>
            </w:r>
          </w:p>
        </w:tc>
        <w:tc>
          <w:tcPr>
            <w:tcW w:w="4950" w:type="dxa"/>
            <w:tcMar>
              <w:top w:w="100" w:type="dxa"/>
              <w:left w:w="100" w:type="dxa"/>
              <w:bottom w:w="100" w:type="dxa"/>
              <w:right w:w="100" w:type="dxa"/>
            </w:tcMar>
          </w:tcPr>
          <w:p w14:paraId="65189FF6" w14:textId="77777777" w:rsidR="00AC7835" w:rsidRPr="008D749F" w:rsidRDefault="00000000" w:rsidP="004F7B2C">
            <w:pPr>
              <w:ind w:firstLine="0"/>
              <w:rPr>
                <w:sz w:val="22"/>
                <w:szCs w:val="22"/>
              </w:rPr>
            </w:pPr>
            <w:r w:rsidRPr="008D749F">
              <w:rPr>
                <w:sz w:val="22"/>
                <w:szCs w:val="22"/>
              </w:rPr>
              <w:t>МОНГОЛ ХЭЛНИЙ ТУХАЙ</w:t>
            </w:r>
          </w:p>
          <w:p w14:paraId="7CBD7FF9" w14:textId="77777777" w:rsidR="00AC7835" w:rsidRPr="008D749F" w:rsidRDefault="00000000" w:rsidP="004F7B2C">
            <w:pPr>
              <w:ind w:firstLine="0"/>
              <w:rPr>
                <w:sz w:val="22"/>
                <w:szCs w:val="22"/>
              </w:rPr>
            </w:pPr>
            <w:r w:rsidRPr="008D749F">
              <w:rPr>
                <w:sz w:val="22"/>
                <w:szCs w:val="22"/>
              </w:rPr>
              <w:t>17.1.2.харьяа нутаг дэвсгэрийн хэмжээнд албан байгууллага, гудамж, талбайн нэр хаягийг кирил болон үндэсний бичгээр хослуулан, эсхүл дангаар нь бичиж хэвших ажлыг зохион байгуулах;</w:t>
            </w:r>
          </w:p>
        </w:tc>
        <w:tc>
          <w:tcPr>
            <w:tcW w:w="2190" w:type="dxa"/>
            <w:tcMar>
              <w:top w:w="100" w:type="dxa"/>
              <w:left w:w="100" w:type="dxa"/>
              <w:bottom w:w="100" w:type="dxa"/>
              <w:right w:w="100" w:type="dxa"/>
            </w:tcMar>
          </w:tcPr>
          <w:p w14:paraId="0CE36AF9"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5C4DE54F" w14:textId="77777777">
        <w:trPr>
          <w:trHeight w:val="440"/>
        </w:trPr>
        <w:tc>
          <w:tcPr>
            <w:tcW w:w="570" w:type="dxa"/>
            <w:tcMar>
              <w:top w:w="100" w:type="dxa"/>
              <w:left w:w="100" w:type="dxa"/>
              <w:bottom w:w="100" w:type="dxa"/>
              <w:right w:w="100" w:type="dxa"/>
            </w:tcMar>
          </w:tcPr>
          <w:p w14:paraId="01000620" w14:textId="77777777" w:rsidR="00AC7835" w:rsidRPr="008D749F" w:rsidRDefault="00000000" w:rsidP="00A55D9F">
            <w:pPr>
              <w:rPr>
                <w:sz w:val="22"/>
                <w:szCs w:val="22"/>
              </w:rPr>
            </w:pPr>
            <w:r w:rsidRPr="008D749F">
              <w:rPr>
                <w:sz w:val="22"/>
                <w:szCs w:val="22"/>
              </w:rPr>
              <w:t>13</w:t>
            </w:r>
          </w:p>
        </w:tc>
        <w:tc>
          <w:tcPr>
            <w:tcW w:w="2100" w:type="dxa"/>
            <w:tcMar>
              <w:top w:w="100" w:type="dxa"/>
              <w:left w:w="100" w:type="dxa"/>
              <w:bottom w:w="100" w:type="dxa"/>
              <w:right w:w="100" w:type="dxa"/>
            </w:tcMar>
          </w:tcPr>
          <w:p w14:paraId="78F79844" w14:textId="77777777" w:rsidR="00AC7835" w:rsidRPr="008D749F" w:rsidRDefault="00000000" w:rsidP="004F7B2C">
            <w:pPr>
              <w:ind w:firstLine="0"/>
              <w:rPr>
                <w:sz w:val="22"/>
                <w:szCs w:val="22"/>
              </w:rPr>
            </w:pPr>
            <w:r w:rsidRPr="008D749F">
              <w:rPr>
                <w:sz w:val="22"/>
                <w:szCs w:val="22"/>
              </w:rPr>
              <w:t>20.1.13.хөшөө дурсгалын зохицуулалт;</w:t>
            </w:r>
          </w:p>
        </w:tc>
        <w:tc>
          <w:tcPr>
            <w:tcW w:w="4950" w:type="dxa"/>
            <w:tcMar>
              <w:top w:w="100" w:type="dxa"/>
              <w:left w:w="100" w:type="dxa"/>
              <w:bottom w:w="100" w:type="dxa"/>
              <w:right w:w="100" w:type="dxa"/>
            </w:tcMar>
          </w:tcPr>
          <w:p w14:paraId="4D997412" w14:textId="77777777" w:rsidR="00AC7835" w:rsidRPr="008D749F" w:rsidRDefault="00000000" w:rsidP="004F7B2C">
            <w:pPr>
              <w:ind w:firstLine="0"/>
              <w:rPr>
                <w:sz w:val="22"/>
                <w:szCs w:val="22"/>
              </w:rPr>
            </w:pPr>
            <w:r w:rsidRPr="008D749F">
              <w:rPr>
                <w:sz w:val="22"/>
                <w:szCs w:val="22"/>
              </w:rPr>
              <w:t>СОЁЛЫН ӨВИЙГ ХАМГААЛАХ ТУХАЙ</w:t>
            </w:r>
          </w:p>
          <w:p w14:paraId="1306B63A" w14:textId="77777777" w:rsidR="00AC7835" w:rsidRPr="008D749F" w:rsidRDefault="00000000" w:rsidP="004F7B2C">
            <w:pPr>
              <w:ind w:firstLine="0"/>
              <w:rPr>
                <w:sz w:val="22"/>
                <w:szCs w:val="22"/>
              </w:rPr>
            </w:pPr>
            <w:r w:rsidRPr="008D749F">
              <w:rPr>
                <w:sz w:val="22"/>
                <w:szCs w:val="22"/>
              </w:rPr>
              <w:t>16.1.9.дэлхийн болон үндэсний соёлын өвийн дурсгалт газрын хамгаалалтын бүс тогтоох ажлыг мэргэжлийн байгууллагатай хамтран хийж, эрх бүхий байгууллагад хүргүүлэх;</w:t>
            </w:r>
          </w:p>
          <w:p w14:paraId="038980D4" w14:textId="77777777" w:rsidR="00AC7835" w:rsidRPr="008D749F" w:rsidRDefault="00000000" w:rsidP="004F7B2C">
            <w:pPr>
              <w:ind w:firstLine="0"/>
              <w:rPr>
                <w:sz w:val="22"/>
                <w:szCs w:val="22"/>
              </w:rPr>
            </w:pPr>
            <w:r w:rsidRPr="008D749F">
              <w:rPr>
                <w:sz w:val="22"/>
                <w:szCs w:val="22"/>
              </w:rPr>
              <w:t>16.1.11.түүх, соёлын үл хөдлөх дурсгалын хууль бус малтлагыг таслан зогсоох, соёлын өвийн зөрчлийн талаарх мэдээллийн мөрөөр арга хэмжээ авах ажлыг удирдан зохион байгуулах;</w:t>
            </w:r>
          </w:p>
        </w:tc>
        <w:tc>
          <w:tcPr>
            <w:tcW w:w="2190" w:type="dxa"/>
            <w:tcMar>
              <w:top w:w="100" w:type="dxa"/>
              <w:left w:w="100" w:type="dxa"/>
              <w:bottom w:w="100" w:type="dxa"/>
              <w:right w:w="100" w:type="dxa"/>
            </w:tcMar>
          </w:tcPr>
          <w:p w14:paraId="4D1FE981"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0957244F" w14:textId="77777777">
        <w:trPr>
          <w:trHeight w:val="440"/>
        </w:trPr>
        <w:tc>
          <w:tcPr>
            <w:tcW w:w="570" w:type="dxa"/>
            <w:tcMar>
              <w:top w:w="100" w:type="dxa"/>
              <w:left w:w="100" w:type="dxa"/>
              <w:bottom w:w="100" w:type="dxa"/>
              <w:right w:w="100" w:type="dxa"/>
            </w:tcMar>
          </w:tcPr>
          <w:p w14:paraId="3362F3AC" w14:textId="77777777" w:rsidR="00AC7835" w:rsidRPr="008D749F" w:rsidRDefault="00000000" w:rsidP="00A55D9F">
            <w:pPr>
              <w:rPr>
                <w:sz w:val="22"/>
                <w:szCs w:val="22"/>
              </w:rPr>
            </w:pPr>
            <w:r w:rsidRPr="008D749F">
              <w:rPr>
                <w:sz w:val="22"/>
                <w:szCs w:val="22"/>
              </w:rPr>
              <w:t>14</w:t>
            </w:r>
          </w:p>
        </w:tc>
        <w:tc>
          <w:tcPr>
            <w:tcW w:w="2100" w:type="dxa"/>
            <w:tcMar>
              <w:top w:w="100" w:type="dxa"/>
              <w:left w:w="100" w:type="dxa"/>
              <w:bottom w:w="100" w:type="dxa"/>
              <w:right w:w="100" w:type="dxa"/>
            </w:tcMar>
          </w:tcPr>
          <w:p w14:paraId="762ADD81" w14:textId="77777777" w:rsidR="00AC7835" w:rsidRPr="008D749F" w:rsidRDefault="00000000" w:rsidP="004F7B2C">
            <w:pPr>
              <w:ind w:firstLine="0"/>
              <w:rPr>
                <w:sz w:val="22"/>
                <w:szCs w:val="22"/>
              </w:rPr>
            </w:pPr>
            <w:r w:rsidRPr="008D749F">
              <w:rPr>
                <w:sz w:val="22"/>
                <w:szCs w:val="22"/>
              </w:rPr>
              <w:t>20.1.14.нийтийн эзэмшлийн зам, талбай, олон нийтийн соёл амралтын хүрээлэн, ногоон байгууламж;</w:t>
            </w:r>
          </w:p>
        </w:tc>
        <w:tc>
          <w:tcPr>
            <w:tcW w:w="4950" w:type="dxa"/>
            <w:tcMar>
              <w:top w:w="100" w:type="dxa"/>
              <w:left w:w="100" w:type="dxa"/>
              <w:bottom w:w="100" w:type="dxa"/>
              <w:right w:w="100" w:type="dxa"/>
            </w:tcMar>
          </w:tcPr>
          <w:p w14:paraId="65809DC4" w14:textId="77777777" w:rsidR="00AC7835" w:rsidRPr="008D749F" w:rsidRDefault="00000000" w:rsidP="004F7B2C">
            <w:pPr>
              <w:ind w:firstLine="0"/>
              <w:rPr>
                <w:sz w:val="22"/>
                <w:szCs w:val="22"/>
              </w:rPr>
            </w:pPr>
            <w:r w:rsidRPr="008D749F">
              <w:rPr>
                <w:sz w:val="22"/>
                <w:szCs w:val="22"/>
              </w:rPr>
              <w:t>ГАЗРЫН ТУХАЙ</w:t>
            </w:r>
          </w:p>
          <w:p w14:paraId="12314471" w14:textId="77777777" w:rsidR="00AC7835" w:rsidRPr="008D749F" w:rsidRDefault="00000000" w:rsidP="004F7B2C">
            <w:pPr>
              <w:ind w:firstLine="0"/>
              <w:rPr>
                <w:sz w:val="22"/>
                <w:szCs w:val="22"/>
              </w:rPr>
            </w:pPr>
            <w:r w:rsidRPr="008D749F">
              <w:rPr>
                <w:sz w:val="22"/>
                <w:szCs w:val="22"/>
              </w:rPr>
              <w:t>56.4.Хот, тосгон бусад суурины доторх бусдын эзэмшил, ашиглалтад олгогдоогүй газрыг тухайн шатны Засаг дарга шийдвэр гаргаж, газар зохион байгуулалтын төлөвлөгөөний дагуу ашиглалтын зориулалт, ашиглаж эхлэх хугацаа бусад нөхцөл шаардлагуудыг бичсэн дохио, санамж тавих, хашаа, хайс татах, сахиул ажиллуулах зэргээр хамгаалалтад авна.</w:t>
            </w:r>
          </w:p>
          <w:p w14:paraId="071B6D89" w14:textId="77777777" w:rsidR="00AC7835" w:rsidRPr="008D749F" w:rsidRDefault="00000000" w:rsidP="004F7B2C">
            <w:pPr>
              <w:ind w:firstLine="0"/>
              <w:rPr>
                <w:sz w:val="22"/>
                <w:szCs w:val="22"/>
              </w:rPr>
            </w:pPr>
            <w:r w:rsidRPr="008D749F">
              <w:rPr>
                <w:sz w:val="22"/>
                <w:szCs w:val="22"/>
              </w:rPr>
              <w:t xml:space="preserve">56.6.Хот, тосгоны өнгө үзэмж, эрүүл ахуйн нөхцөлийг сайжруулах, газрыг хамгаалах, нөхөн сэргээх шаардлагын дагуу газар эзэмшигч нь эзэмшилд авсан газрын 10-аас </w:t>
            </w:r>
            <w:r w:rsidRPr="008D749F">
              <w:rPr>
                <w:sz w:val="22"/>
                <w:szCs w:val="22"/>
              </w:rPr>
              <w:lastRenderedPageBreak/>
              <w:t>доошгүй хувийг ногоон байгууламжтай байлгана.</w:t>
            </w:r>
          </w:p>
        </w:tc>
        <w:tc>
          <w:tcPr>
            <w:tcW w:w="2190" w:type="dxa"/>
            <w:tcMar>
              <w:top w:w="100" w:type="dxa"/>
              <w:left w:w="100" w:type="dxa"/>
              <w:bottom w:w="100" w:type="dxa"/>
              <w:right w:w="100" w:type="dxa"/>
            </w:tcMar>
          </w:tcPr>
          <w:p w14:paraId="4245C303"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23CCAE7D" w14:textId="77777777">
        <w:trPr>
          <w:trHeight w:val="440"/>
        </w:trPr>
        <w:tc>
          <w:tcPr>
            <w:tcW w:w="570" w:type="dxa"/>
            <w:tcMar>
              <w:top w:w="100" w:type="dxa"/>
              <w:left w:w="100" w:type="dxa"/>
              <w:bottom w:w="100" w:type="dxa"/>
              <w:right w:w="100" w:type="dxa"/>
            </w:tcMar>
          </w:tcPr>
          <w:p w14:paraId="6F18927C" w14:textId="77777777" w:rsidR="00AC7835" w:rsidRPr="008D749F" w:rsidRDefault="00000000" w:rsidP="00A55D9F">
            <w:pPr>
              <w:rPr>
                <w:sz w:val="22"/>
                <w:szCs w:val="22"/>
              </w:rPr>
            </w:pPr>
            <w:r w:rsidRPr="008D749F">
              <w:rPr>
                <w:sz w:val="22"/>
                <w:szCs w:val="22"/>
              </w:rPr>
              <w:t>15</w:t>
            </w:r>
          </w:p>
        </w:tc>
        <w:tc>
          <w:tcPr>
            <w:tcW w:w="2100" w:type="dxa"/>
            <w:tcMar>
              <w:top w:w="100" w:type="dxa"/>
              <w:left w:w="100" w:type="dxa"/>
              <w:bottom w:w="100" w:type="dxa"/>
              <w:right w:w="100" w:type="dxa"/>
            </w:tcMar>
          </w:tcPr>
          <w:p w14:paraId="1CB88A32" w14:textId="77777777" w:rsidR="00AC7835" w:rsidRPr="008D749F" w:rsidRDefault="00000000" w:rsidP="004F7B2C">
            <w:pPr>
              <w:ind w:firstLine="0"/>
              <w:rPr>
                <w:sz w:val="22"/>
                <w:szCs w:val="22"/>
              </w:rPr>
            </w:pPr>
            <w:r w:rsidRPr="008D749F">
              <w:rPr>
                <w:sz w:val="22"/>
                <w:szCs w:val="22"/>
              </w:rPr>
              <w:t>20.1.15.орон нутгийн аялал жуулчлалын бодлого, менежмент;</w:t>
            </w:r>
          </w:p>
        </w:tc>
        <w:tc>
          <w:tcPr>
            <w:tcW w:w="4950" w:type="dxa"/>
            <w:tcMar>
              <w:top w:w="100" w:type="dxa"/>
              <w:left w:w="100" w:type="dxa"/>
              <w:bottom w:w="100" w:type="dxa"/>
              <w:right w:w="100" w:type="dxa"/>
            </w:tcMar>
          </w:tcPr>
          <w:p w14:paraId="6E9A7043" w14:textId="77777777" w:rsidR="00AC7835" w:rsidRPr="008D749F" w:rsidRDefault="00000000" w:rsidP="004F7B2C">
            <w:pPr>
              <w:ind w:firstLine="0"/>
              <w:rPr>
                <w:sz w:val="22"/>
                <w:szCs w:val="22"/>
              </w:rPr>
            </w:pPr>
            <w:r w:rsidRPr="008D749F">
              <w:rPr>
                <w:sz w:val="22"/>
                <w:szCs w:val="22"/>
              </w:rPr>
              <w:t>АЯЛАЛ ЖУУЛЧЛАЛЫН ТУХАЙ</w:t>
            </w:r>
          </w:p>
          <w:p w14:paraId="35D19AD9" w14:textId="77777777" w:rsidR="00AC7835" w:rsidRPr="008D749F" w:rsidRDefault="00000000" w:rsidP="004F7B2C">
            <w:pPr>
              <w:ind w:firstLine="0"/>
              <w:rPr>
                <w:sz w:val="22"/>
                <w:szCs w:val="22"/>
              </w:rPr>
            </w:pPr>
            <w:r w:rsidRPr="008D749F">
              <w:rPr>
                <w:sz w:val="22"/>
                <w:szCs w:val="22"/>
              </w:rPr>
              <w:t>23.1.Аймаг, нийслэлийн Засаг дарга аялал жуулчлалын талаар дараах бүрэн эрхийг хэрэгжүүлнэ:</w:t>
            </w:r>
          </w:p>
          <w:p w14:paraId="452E4EDF" w14:textId="77777777" w:rsidR="00AC7835" w:rsidRPr="008D749F" w:rsidRDefault="00000000" w:rsidP="004F7B2C">
            <w:pPr>
              <w:ind w:firstLine="0"/>
              <w:rPr>
                <w:sz w:val="22"/>
                <w:szCs w:val="22"/>
              </w:rPr>
            </w:pPr>
            <w:r w:rsidRPr="008D749F">
              <w:rPr>
                <w:sz w:val="22"/>
                <w:szCs w:val="22"/>
              </w:rPr>
              <w:t>23.1.1.аялал жуулчлалыг хөгжүүлэх талаар төрөөс баримтлах бодлогын хэрэгжилтийг хангах;</w:t>
            </w:r>
          </w:p>
          <w:p w14:paraId="1C94AB43" w14:textId="77777777" w:rsidR="00AC7835" w:rsidRPr="008D749F" w:rsidRDefault="00000000" w:rsidP="004F7B2C">
            <w:pPr>
              <w:ind w:firstLine="0"/>
              <w:rPr>
                <w:sz w:val="22"/>
                <w:szCs w:val="22"/>
              </w:rPr>
            </w:pPr>
            <w:r w:rsidRPr="008D749F">
              <w:rPr>
                <w:sz w:val="22"/>
                <w:szCs w:val="22"/>
              </w:rPr>
              <w:t>23.1.2.аялал жуулчлалын хууль тогтоомж, холбогдох бусад хууль, дүрэм, журам, техникийн зохицуулалт, стандартын хэрэгжилтийг хангуулах;</w:t>
            </w:r>
          </w:p>
          <w:p w14:paraId="0E7AF28C" w14:textId="77777777" w:rsidR="00AC7835" w:rsidRPr="008D749F" w:rsidRDefault="00000000" w:rsidP="004F7B2C">
            <w:pPr>
              <w:ind w:firstLine="0"/>
              <w:rPr>
                <w:sz w:val="22"/>
                <w:szCs w:val="22"/>
              </w:rPr>
            </w:pPr>
            <w:r w:rsidRPr="008D749F">
              <w:rPr>
                <w:sz w:val="22"/>
                <w:szCs w:val="22"/>
              </w:rPr>
              <w:t>23.1.3.харьяалах нутаг дэвсгэртээ аялал жуулчлалын дэд бүтцийг хөгжүүлэх;</w:t>
            </w:r>
          </w:p>
          <w:p w14:paraId="1DB7AA18" w14:textId="77777777" w:rsidR="00AC7835" w:rsidRPr="008D749F" w:rsidRDefault="00000000" w:rsidP="004F7B2C">
            <w:pPr>
              <w:ind w:firstLine="0"/>
              <w:rPr>
                <w:sz w:val="22"/>
                <w:szCs w:val="22"/>
              </w:rPr>
            </w:pPr>
            <w:r w:rsidRPr="008D749F">
              <w:rPr>
                <w:sz w:val="22"/>
                <w:szCs w:val="22"/>
              </w:rPr>
              <w:t>23.1.4.харьяалах нутаг дэвсгэртээ аялал жуулчлалыг бүсчлэн хөгжүүлэх бодлоготой уялдуулан төлөвлөгөө боловсруулах, зохих шатны иргэдийн Төлөөлөгчдийн Хуралд санал оруулах, хэрэгжүүлэх;</w:t>
            </w:r>
          </w:p>
        </w:tc>
        <w:tc>
          <w:tcPr>
            <w:tcW w:w="2190" w:type="dxa"/>
            <w:tcMar>
              <w:top w:w="100" w:type="dxa"/>
              <w:left w:w="100" w:type="dxa"/>
              <w:bottom w:w="100" w:type="dxa"/>
              <w:right w:w="100" w:type="dxa"/>
            </w:tcMar>
          </w:tcPr>
          <w:p w14:paraId="2A052E44"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57E51357" w14:textId="77777777">
        <w:trPr>
          <w:trHeight w:val="440"/>
        </w:trPr>
        <w:tc>
          <w:tcPr>
            <w:tcW w:w="570" w:type="dxa"/>
            <w:tcMar>
              <w:top w:w="100" w:type="dxa"/>
              <w:left w:w="100" w:type="dxa"/>
              <w:bottom w:w="100" w:type="dxa"/>
              <w:right w:w="100" w:type="dxa"/>
            </w:tcMar>
          </w:tcPr>
          <w:p w14:paraId="7E4EA555" w14:textId="77777777" w:rsidR="00AC7835" w:rsidRPr="008D749F" w:rsidRDefault="00000000" w:rsidP="00A55D9F">
            <w:pPr>
              <w:rPr>
                <w:sz w:val="22"/>
                <w:szCs w:val="22"/>
              </w:rPr>
            </w:pPr>
            <w:r w:rsidRPr="008D749F">
              <w:rPr>
                <w:sz w:val="22"/>
                <w:szCs w:val="22"/>
              </w:rPr>
              <w:t>16</w:t>
            </w:r>
          </w:p>
        </w:tc>
        <w:tc>
          <w:tcPr>
            <w:tcW w:w="2100" w:type="dxa"/>
            <w:tcMar>
              <w:top w:w="100" w:type="dxa"/>
              <w:left w:w="100" w:type="dxa"/>
              <w:bottom w:w="100" w:type="dxa"/>
              <w:right w:w="100" w:type="dxa"/>
            </w:tcMar>
          </w:tcPr>
          <w:p w14:paraId="2A29A95D" w14:textId="77777777" w:rsidR="00AC7835" w:rsidRPr="008D749F" w:rsidRDefault="00000000" w:rsidP="004F7B2C">
            <w:pPr>
              <w:ind w:firstLine="0"/>
              <w:rPr>
                <w:sz w:val="22"/>
                <w:szCs w:val="22"/>
              </w:rPr>
            </w:pPr>
            <w:r w:rsidRPr="008D749F">
              <w:rPr>
                <w:sz w:val="22"/>
                <w:szCs w:val="22"/>
              </w:rPr>
              <w:t>20.1.16.хог хаягдлын менежмент;</w:t>
            </w:r>
          </w:p>
        </w:tc>
        <w:tc>
          <w:tcPr>
            <w:tcW w:w="4950" w:type="dxa"/>
            <w:tcMar>
              <w:top w:w="100" w:type="dxa"/>
              <w:left w:w="100" w:type="dxa"/>
              <w:bottom w:w="100" w:type="dxa"/>
              <w:right w:w="100" w:type="dxa"/>
            </w:tcMar>
          </w:tcPr>
          <w:p w14:paraId="1B531573" w14:textId="77777777" w:rsidR="00AC7835" w:rsidRPr="008D749F" w:rsidRDefault="00000000" w:rsidP="004F7B2C">
            <w:pPr>
              <w:ind w:firstLine="0"/>
              <w:rPr>
                <w:sz w:val="22"/>
                <w:szCs w:val="22"/>
              </w:rPr>
            </w:pPr>
            <w:r w:rsidRPr="008D749F">
              <w:rPr>
                <w:sz w:val="22"/>
                <w:szCs w:val="22"/>
              </w:rPr>
              <w:t>ХОГ ХАЯГДЛЫН ТУХАЙ</w:t>
            </w:r>
          </w:p>
          <w:p w14:paraId="5D6AAD40" w14:textId="77777777" w:rsidR="00AC7835" w:rsidRPr="008D749F" w:rsidRDefault="00000000" w:rsidP="004F7B2C">
            <w:pPr>
              <w:ind w:firstLine="0"/>
              <w:rPr>
                <w:sz w:val="22"/>
                <w:szCs w:val="22"/>
              </w:rPr>
            </w:pPr>
            <w:r w:rsidRPr="008D749F">
              <w:rPr>
                <w:sz w:val="22"/>
                <w:szCs w:val="22"/>
              </w:rPr>
              <w:t>9.3.Хог хаягдлын талаар аймаг, нийслэлийн Засаг дарга, улсын зэрэглэлтэй хотын Захирагч дараахь бүрэн эрхийг хэрэгжүүлнэ:</w:t>
            </w:r>
          </w:p>
          <w:p w14:paraId="60854D3C" w14:textId="77777777" w:rsidR="00AC7835" w:rsidRPr="008D749F" w:rsidRDefault="00000000" w:rsidP="004F7B2C">
            <w:pPr>
              <w:ind w:firstLine="0"/>
              <w:rPr>
                <w:sz w:val="22"/>
                <w:szCs w:val="22"/>
              </w:rPr>
            </w:pPr>
            <w:r w:rsidRPr="008D749F">
              <w:rPr>
                <w:sz w:val="22"/>
                <w:szCs w:val="22"/>
              </w:rPr>
              <w:t>9.3.1.хог хаягдлын талаар төрөөс баримтлах бодлогын хэрэгжилтийг нутаг дэвсгэрийн хэмжээнд зохион байгуулах;</w:t>
            </w:r>
          </w:p>
        </w:tc>
        <w:tc>
          <w:tcPr>
            <w:tcW w:w="2190" w:type="dxa"/>
            <w:tcMar>
              <w:top w:w="100" w:type="dxa"/>
              <w:left w:w="100" w:type="dxa"/>
              <w:bottom w:w="100" w:type="dxa"/>
              <w:right w:w="100" w:type="dxa"/>
            </w:tcMar>
          </w:tcPr>
          <w:p w14:paraId="74F0E098"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0F10144A" w14:textId="77777777">
        <w:trPr>
          <w:trHeight w:val="440"/>
        </w:trPr>
        <w:tc>
          <w:tcPr>
            <w:tcW w:w="570" w:type="dxa"/>
            <w:tcMar>
              <w:top w:w="100" w:type="dxa"/>
              <w:left w:w="100" w:type="dxa"/>
              <w:bottom w:w="100" w:type="dxa"/>
              <w:right w:w="100" w:type="dxa"/>
            </w:tcMar>
          </w:tcPr>
          <w:p w14:paraId="0A23CEA5" w14:textId="77777777" w:rsidR="00AC7835" w:rsidRPr="008D749F" w:rsidRDefault="00000000" w:rsidP="00A55D9F">
            <w:pPr>
              <w:rPr>
                <w:sz w:val="22"/>
                <w:szCs w:val="22"/>
              </w:rPr>
            </w:pPr>
            <w:r w:rsidRPr="008D749F">
              <w:rPr>
                <w:sz w:val="22"/>
                <w:szCs w:val="22"/>
              </w:rPr>
              <w:t>17</w:t>
            </w:r>
          </w:p>
        </w:tc>
        <w:tc>
          <w:tcPr>
            <w:tcW w:w="2100" w:type="dxa"/>
            <w:tcMar>
              <w:top w:w="100" w:type="dxa"/>
              <w:left w:w="100" w:type="dxa"/>
              <w:bottom w:w="100" w:type="dxa"/>
              <w:right w:w="100" w:type="dxa"/>
            </w:tcMar>
          </w:tcPr>
          <w:p w14:paraId="1ABB41D9" w14:textId="77777777" w:rsidR="00AC7835" w:rsidRPr="008D749F" w:rsidRDefault="00000000" w:rsidP="004F7B2C">
            <w:pPr>
              <w:ind w:firstLine="0"/>
              <w:rPr>
                <w:sz w:val="22"/>
                <w:szCs w:val="22"/>
              </w:rPr>
            </w:pPr>
            <w:r w:rsidRPr="008D749F">
              <w:rPr>
                <w:sz w:val="22"/>
                <w:szCs w:val="22"/>
              </w:rPr>
              <w:t>20.1.17.оршуулгын газрын зохицуулалт;</w:t>
            </w:r>
          </w:p>
        </w:tc>
        <w:tc>
          <w:tcPr>
            <w:tcW w:w="4950" w:type="dxa"/>
            <w:tcMar>
              <w:top w:w="100" w:type="dxa"/>
              <w:left w:w="100" w:type="dxa"/>
              <w:bottom w:w="100" w:type="dxa"/>
              <w:right w:w="100" w:type="dxa"/>
            </w:tcMar>
          </w:tcPr>
          <w:p w14:paraId="1CD9D443" w14:textId="77777777" w:rsidR="00AC7835" w:rsidRPr="008D749F" w:rsidRDefault="00000000" w:rsidP="004F7B2C">
            <w:pPr>
              <w:ind w:firstLine="0"/>
              <w:rPr>
                <w:sz w:val="22"/>
                <w:szCs w:val="22"/>
              </w:rPr>
            </w:pPr>
            <w:r w:rsidRPr="008D749F">
              <w:rPr>
                <w:sz w:val="22"/>
                <w:szCs w:val="22"/>
              </w:rPr>
              <w:t>ХОГ ХАЯГДЛЫН ТУХАЙ</w:t>
            </w:r>
          </w:p>
          <w:p w14:paraId="6BB0CB2E" w14:textId="77777777" w:rsidR="00AC7835" w:rsidRPr="008D749F" w:rsidRDefault="00000000" w:rsidP="004F7B2C">
            <w:pPr>
              <w:ind w:firstLine="0"/>
              <w:rPr>
                <w:sz w:val="22"/>
                <w:szCs w:val="22"/>
              </w:rPr>
            </w:pPr>
            <w:r w:rsidRPr="008D749F">
              <w:rPr>
                <w:sz w:val="22"/>
                <w:szCs w:val="22"/>
              </w:rPr>
              <w:t>11 дүгээр зүйл.</w:t>
            </w:r>
          </w:p>
          <w:p w14:paraId="786F906E" w14:textId="77777777" w:rsidR="00AC7835" w:rsidRPr="008D749F" w:rsidRDefault="00000000" w:rsidP="004F7B2C">
            <w:pPr>
              <w:ind w:firstLine="0"/>
              <w:rPr>
                <w:sz w:val="22"/>
                <w:szCs w:val="22"/>
              </w:rPr>
            </w:pPr>
            <w:r w:rsidRPr="008D749F">
              <w:rPr>
                <w:sz w:val="22"/>
                <w:szCs w:val="22"/>
              </w:rPr>
              <w:t>Аймаг, нийслэл, сум, дүүргийн Засаг даргын эрх, үүрэг</w:t>
            </w:r>
          </w:p>
          <w:p w14:paraId="6B04BB61" w14:textId="77777777" w:rsidR="00AC7835" w:rsidRPr="008D749F" w:rsidRDefault="00000000" w:rsidP="004F7B2C">
            <w:pPr>
              <w:ind w:firstLine="0"/>
              <w:rPr>
                <w:sz w:val="22"/>
                <w:szCs w:val="22"/>
              </w:rPr>
            </w:pPr>
            <w:r w:rsidRPr="008D749F">
              <w:rPr>
                <w:sz w:val="22"/>
                <w:szCs w:val="22"/>
              </w:rPr>
              <w:t>11.1.5.хог хаягдлын цэг, ариун цэврийн байгууламж, оршуулгын газарт эрүүл ахуйн нөхцөл, шаардлагыг хангах;</w:t>
            </w:r>
          </w:p>
        </w:tc>
        <w:tc>
          <w:tcPr>
            <w:tcW w:w="2190" w:type="dxa"/>
            <w:tcMar>
              <w:top w:w="100" w:type="dxa"/>
              <w:left w:w="100" w:type="dxa"/>
              <w:bottom w:w="100" w:type="dxa"/>
              <w:right w:w="100" w:type="dxa"/>
            </w:tcMar>
          </w:tcPr>
          <w:p w14:paraId="2F9555FA"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1FFF5D35" w14:textId="77777777">
        <w:trPr>
          <w:trHeight w:val="440"/>
        </w:trPr>
        <w:tc>
          <w:tcPr>
            <w:tcW w:w="570" w:type="dxa"/>
            <w:tcMar>
              <w:top w:w="100" w:type="dxa"/>
              <w:left w:w="100" w:type="dxa"/>
              <w:bottom w:w="100" w:type="dxa"/>
              <w:right w:w="100" w:type="dxa"/>
            </w:tcMar>
          </w:tcPr>
          <w:p w14:paraId="76E724C2" w14:textId="77777777" w:rsidR="00AC7835" w:rsidRPr="008D749F" w:rsidRDefault="00000000" w:rsidP="00A55D9F">
            <w:pPr>
              <w:rPr>
                <w:sz w:val="22"/>
                <w:szCs w:val="22"/>
              </w:rPr>
            </w:pPr>
            <w:r w:rsidRPr="008D749F">
              <w:rPr>
                <w:sz w:val="22"/>
                <w:szCs w:val="22"/>
              </w:rPr>
              <w:t>18</w:t>
            </w:r>
          </w:p>
        </w:tc>
        <w:tc>
          <w:tcPr>
            <w:tcW w:w="2100" w:type="dxa"/>
            <w:tcMar>
              <w:top w:w="100" w:type="dxa"/>
              <w:left w:w="100" w:type="dxa"/>
              <w:bottom w:w="100" w:type="dxa"/>
              <w:right w:w="100" w:type="dxa"/>
            </w:tcMar>
          </w:tcPr>
          <w:p w14:paraId="1C7A2A6E" w14:textId="77777777" w:rsidR="00AC7835" w:rsidRPr="008D749F" w:rsidRDefault="00000000" w:rsidP="004F7B2C">
            <w:pPr>
              <w:ind w:firstLine="0"/>
              <w:rPr>
                <w:sz w:val="22"/>
                <w:szCs w:val="22"/>
              </w:rPr>
            </w:pPr>
            <w:r w:rsidRPr="008D749F">
              <w:rPr>
                <w:sz w:val="22"/>
                <w:szCs w:val="22"/>
              </w:rPr>
              <w:t xml:space="preserve">20.1.18.төрийн болон орон нутгийн өмчийн боловсрол, эрүүл </w:t>
            </w:r>
            <w:r w:rsidRPr="008D749F">
              <w:rPr>
                <w:sz w:val="22"/>
                <w:szCs w:val="22"/>
              </w:rPr>
              <w:lastRenderedPageBreak/>
              <w:t>мэнд, нийгэм, соёлын байгууллагын барилга байгууламж, хөдлөх хөрөнгийн ашиглалт, засвар;</w:t>
            </w:r>
          </w:p>
        </w:tc>
        <w:tc>
          <w:tcPr>
            <w:tcW w:w="4950" w:type="dxa"/>
            <w:tcMar>
              <w:top w:w="100" w:type="dxa"/>
              <w:left w:w="100" w:type="dxa"/>
              <w:bottom w:w="100" w:type="dxa"/>
              <w:right w:w="100" w:type="dxa"/>
            </w:tcMar>
          </w:tcPr>
          <w:p w14:paraId="15BA6C7F" w14:textId="77777777" w:rsidR="00AC7835" w:rsidRPr="008D749F" w:rsidRDefault="00000000" w:rsidP="004F7B2C">
            <w:pPr>
              <w:ind w:firstLine="0"/>
              <w:rPr>
                <w:sz w:val="22"/>
                <w:szCs w:val="22"/>
              </w:rPr>
            </w:pPr>
            <w:r w:rsidRPr="008D749F">
              <w:rPr>
                <w:sz w:val="22"/>
                <w:szCs w:val="22"/>
              </w:rPr>
              <w:lastRenderedPageBreak/>
              <w:t>БАРИЛГЫН ТУХАЙ</w:t>
            </w:r>
          </w:p>
          <w:p w14:paraId="2BE0EFE5" w14:textId="77777777" w:rsidR="00AC7835" w:rsidRPr="008D749F" w:rsidRDefault="00000000" w:rsidP="004F7B2C">
            <w:pPr>
              <w:ind w:firstLine="0"/>
              <w:rPr>
                <w:sz w:val="22"/>
                <w:szCs w:val="22"/>
              </w:rPr>
            </w:pPr>
            <w:r w:rsidRPr="008D749F">
              <w:rPr>
                <w:sz w:val="22"/>
                <w:szCs w:val="22"/>
              </w:rPr>
              <w:t>35.1.Аймаг, нийслэлийн Засаг дарга барилгын талаар дараахь бүрэн эрхийг хэрэгжүүлнэ:</w:t>
            </w:r>
          </w:p>
          <w:p w14:paraId="6F600106" w14:textId="77777777" w:rsidR="00AC7835" w:rsidRPr="008D749F" w:rsidRDefault="00000000" w:rsidP="004F7B2C">
            <w:pPr>
              <w:ind w:firstLine="0"/>
              <w:rPr>
                <w:sz w:val="22"/>
                <w:szCs w:val="22"/>
              </w:rPr>
            </w:pPr>
            <w:r w:rsidRPr="008D749F">
              <w:rPr>
                <w:sz w:val="22"/>
                <w:szCs w:val="22"/>
              </w:rPr>
              <w:lastRenderedPageBreak/>
              <w:t>35.1.1.нутаг дэвсгэртээ барилгын салбарт баримтлах төрийн бодлого, хууль тогтоомж, Засгийн газрын шийдвэрийн хэрэгжилтийг зохион байгуулж, хяналт тавих;</w:t>
            </w:r>
          </w:p>
          <w:p w14:paraId="51144568" w14:textId="77777777" w:rsidR="00AC7835" w:rsidRPr="008D749F" w:rsidRDefault="00000000" w:rsidP="004F7B2C">
            <w:pPr>
              <w:ind w:firstLine="0"/>
              <w:rPr>
                <w:sz w:val="22"/>
                <w:szCs w:val="22"/>
              </w:rPr>
            </w:pPr>
            <w:r w:rsidRPr="008D749F">
              <w:rPr>
                <w:sz w:val="22"/>
                <w:szCs w:val="22"/>
              </w:rPr>
              <w:t>35.1.2.барилгын үйл ажиллагаанд барилга байгууламжийн норм, нормативын баримт бичгийг мөрдүүлэх;</w:t>
            </w:r>
          </w:p>
          <w:p w14:paraId="11B774C9" w14:textId="77777777" w:rsidR="00AC7835" w:rsidRPr="008D749F" w:rsidRDefault="00000000" w:rsidP="004F7B2C">
            <w:pPr>
              <w:ind w:firstLine="0"/>
              <w:rPr>
                <w:sz w:val="22"/>
                <w:szCs w:val="22"/>
              </w:rPr>
            </w:pPr>
            <w:r w:rsidRPr="008D749F">
              <w:rPr>
                <w:sz w:val="22"/>
                <w:szCs w:val="22"/>
              </w:rPr>
              <w:t>35.1.3.барилга байгууламжийн байршил 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14:paraId="4607F9DE" w14:textId="77777777" w:rsidR="00AC7835" w:rsidRPr="008D749F" w:rsidRDefault="00000000" w:rsidP="004F7B2C">
            <w:pPr>
              <w:ind w:firstLine="0"/>
              <w:rPr>
                <w:sz w:val="22"/>
                <w:szCs w:val="22"/>
              </w:rPr>
            </w:pPr>
            <w:r w:rsidRPr="008D749F">
              <w:rPr>
                <w:sz w:val="22"/>
                <w:szCs w:val="22"/>
              </w:rPr>
              <w:t>35.1.4.тухайн нутаг дэвсгэрт байрлах барилга байгууламжийн ашиглалтад хяналт тавьж, бүртгэх, паспортжуулах;</w:t>
            </w:r>
          </w:p>
          <w:p w14:paraId="3B0991FD" w14:textId="77777777" w:rsidR="00AC7835" w:rsidRPr="008D749F" w:rsidRDefault="00AC7835" w:rsidP="004F7B2C">
            <w:pPr>
              <w:ind w:firstLine="0"/>
              <w:rPr>
                <w:sz w:val="22"/>
                <w:szCs w:val="22"/>
              </w:rPr>
            </w:pPr>
          </w:p>
        </w:tc>
        <w:tc>
          <w:tcPr>
            <w:tcW w:w="2190" w:type="dxa"/>
            <w:tcMar>
              <w:top w:w="100" w:type="dxa"/>
              <w:left w:w="100" w:type="dxa"/>
              <w:bottom w:w="100" w:type="dxa"/>
              <w:right w:w="100" w:type="dxa"/>
            </w:tcMar>
          </w:tcPr>
          <w:p w14:paraId="793276AA"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B196D88" w14:textId="77777777">
        <w:trPr>
          <w:trHeight w:val="440"/>
        </w:trPr>
        <w:tc>
          <w:tcPr>
            <w:tcW w:w="570" w:type="dxa"/>
            <w:tcMar>
              <w:top w:w="100" w:type="dxa"/>
              <w:left w:w="100" w:type="dxa"/>
              <w:bottom w:w="100" w:type="dxa"/>
              <w:right w:w="100" w:type="dxa"/>
            </w:tcMar>
          </w:tcPr>
          <w:p w14:paraId="22A78110" w14:textId="77777777" w:rsidR="00AC7835" w:rsidRPr="008D749F" w:rsidRDefault="00000000" w:rsidP="00A55D9F">
            <w:pPr>
              <w:rPr>
                <w:sz w:val="22"/>
                <w:szCs w:val="22"/>
              </w:rPr>
            </w:pPr>
            <w:r w:rsidRPr="008D749F">
              <w:rPr>
                <w:sz w:val="22"/>
                <w:szCs w:val="22"/>
              </w:rPr>
              <w:t>19</w:t>
            </w:r>
          </w:p>
        </w:tc>
        <w:tc>
          <w:tcPr>
            <w:tcW w:w="2100" w:type="dxa"/>
            <w:tcMar>
              <w:top w:w="100" w:type="dxa"/>
              <w:left w:w="100" w:type="dxa"/>
              <w:bottom w:w="100" w:type="dxa"/>
              <w:right w:w="100" w:type="dxa"/>
            </w:tcMar>
          </w:tcPr>
          <w:p w14:paraId="0F0F0F3E" w14:textId="77777777" w:rsidR="00AC7835" w:rsidRPr="008D749F" w:rsidRDefault="00000000" w:rsidP="004F7B2C">
            <w:pPr>
              <w:ind w:firstLine="0"/>
              <w:rPr>
                <w:sz w:val="22"/>
                <w:szCs w:val="22"/>
              </w:rPr>
            </w:pPr>
            <w:r w:rsidRPr="008D749F">
              <w:rPr>
                <w:sz w:val="22"/>
                <w:szCs w:val="22"/>
              </w:rPr>
              <w:t>20.1.19.гал түймэр, үерийн хамгаалалтын байгууламж, суваг шуудуу;</w:t>
            </w:r>
          </w:p>
        </w:tc>
        <w:tc>
          <w:tcPr>
            <w:tcW w:w="4950" w:type="dxa"/>
            <w:tcMar>
              <w:top w:w="100" w:type="dxa"/>
              <w:left w:w="100" w:type="dxa"/>
              <w:bottom w:w="100" w:type="dxa"/>
              <w:right w:w="100" w:type="dxa"/>
            </w:tcMar>
          </w:tcPr>
          <w:p w14:paraId="4FC87B7D" w14:textId="77777777" w:rsidR="00AC7835" w:rsidRPr="008D749F" w:rsidRDefault="00000000" w:rsidP="004F7B2C">
            <w:pPr>
              <w:ind w:firstLine="0"/>
              <w:rPr>
                <w:sz w:val="22"/>
                <w:szCs w:val="22"/>
              </w:rPr>
            </w:pPr>
            <w:r w:rsidRPr="008D749F">
              <w:rPr>
                <w:sz w:val="22"/>
                <w:szCs w:val="22"/>
              </w:rPr>
              <w:t>ГАЛЫН АЮУЛГҮЙ БАЙДЛЫН ТУХАЙ</w:t>
            </w:r>
          </w:p>
          <w:p w14:paraId="59364C91" w14:textId="77777777" w:rsidR="00AC7835" w:rsidRPr="008D749F" w:rsidRDefault="00000000" w:rsidP="004F7B2C">
            <w:pPr>
              <w:ind w:firstLine="0"/>
              <w:rPr>
                <w:sz w:val="22"/>
                <w:szCs w:val="22"/>
              </w:rPr>
            </w:pPr>
            <w:r w:rsidRPr="008D749F">
              <w:rPr>
                <w:sz w:val="22"/>
                <w:szCs w:val="22"/>
              </w:rPr>
              <w:t>15.1.Галын аюулгүй байдлыг хангах талаар аймаг, нийслэл, сум, дүүргийн Засаг дарга дараах үүрэг хүлээнэ:</w:t>
            </w:r>
          </w:p>
          <w:p w14:paraId="13242E92" w14:textId="77777777" w:rsidR="00AC7835" w:rsidRPr="008D749F" w:rsidRDefault="00000000" w:rsidP="004F7B2C">
            <w:pPr>
              <w:ind w:firstLine="0"/>
              <w:rPr>
                <w:sz w:val="22"/>
                <w:szCs w:val="22"/>
              </w:rPr>
            </w:pPr>
            <w:r w:rsidRPr="008D749F">
              <w:rPr>
                <w:sz w:val="22"/>
                <w:szCs w:val="22"/>
              </w:rPr>
              <w:t>15.1.1.холбогдох хууль тогтоомж, галын аюулгүй байдлын норм, нормативын баримт бичиг болон иргэдийн Төлөөлөгчдийн Хурал, дээд шатны байгууллагын шийдвэрийг хэрэгжүүлэх;</w:t>
            </w:r>
          </w:p>
          <w:p w14:paraId="6E1B4CFC" w14:textId="77777777" w:rsidR="00AC7835" w:rsidRPr="008D749F" w:rsidRDefault="00000000" w:rsidP="004F7B2C">
            <w:pPr>
              <w:ind w:firstLine="0"/>
              <w:rPr>
                <w:sz w:val="22"/>
                <w:szCs w:val="22"/>
              </w:rPr>
            </w:pPr>
            <w:r w:rsidRPr="008D749F">
              <w:rPr>
                <w:sz w:val="22"/>
                <w:szCs w:val="22"/>
              </w:rPr>
              <w:t>15.1.2.хот, суурин газрын төлөвлөлт, газар олголтод гал түймрийн улсын хяналтыг хэрэгжүүлэх байгууллагын дүгнэлтийг үндэслэх;</w:t>
            </w:r>
          </w:p>
          <w:p w14:paraId="2865575C" w14:textId="77777777" w:rsidR="00AC7835" w:rsidRPr="008D749F" w:rsidRDefault="00000000" w:rsidP="004F7B2C">
            <w:pPr>
              <w:ind w:firstLine="0"/>
              <w:rPr>
                <w:sz w:val="22"/>
                <w:szCs w:val="22"/>
              </w:rPr>
            </w:pPr>
            <w:r w:rsidRPr="008D749F">
              <w:rPr>
                <w:sz w:val="22"/>
                <w:szCs w:val="22"/>
              </w:rPr>
              <w:t>15.1.3.гал түймэртэй тэмцэх, гал түймрийн аюулаас урьдчилан сэргийлэх талаар нутаг дэвсгэртээ сургалт, сурталчилгаа зохион байгуулах;</w:t>
            </w:r>
          </w:p>
          <w:p w14:paraId="52D528FB" w14:textId="77777777" w:rsidR="00AC7835" w:rsidRPr="008D749F" w:rsidRDefault="00000000" w:rsidP="004F7B2C">
            <w:pPr>
              <w:ind w:firstLine="0"/>
              <w:rPr>
                <w:sz w:val="22"/>
                <w:szCs w:val="22"/>
              </w:rPr>
            </w:pPr>
            <w:r w:rsidRPr="008D749F">
              <w:rPr>
                <w:sz w:val="22"/>
                <w:szCs w:val="22"/>
              </w:rPr>
              <w:t>15.1.4.нутаг дэвсгэртээ гал түймэртэй тэмцэх сайн дурын хэсэг ажиллуулах зардлыг жил бүрийн орон нутгийн төсөвт тусган шийдвэрлүүлэх;</w:t>
            </w:r>
          </w:p>
        </w:tc>
        <w:tc>
          <w:tcPr>
            <w:tcW w:w="2190" w:type="dxa"/>
            <w:tcMar>
              <w:top w:w="100" w:type="dxa"/>
              <w:left w:w="100" w:type="dxa"/>
              <w:bottom w:w="100" w:type="dxa"/>
              <w:right w:w="100" w:type="dxa"/>
            </w:tcMar>
          </w:tcPr>
          <w:p w14:paraId="569206BD"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6ED065ED" w14:textId="77777777">
        <w:trPr>
          <w:trHeight w:val="440"/>
        </w:trPr>
        <w:tc>
          <w:tcPr>
            <w:tcW w:w="570" w:type="dxa"/>
            <w:tcMar>
              <w:top w:w="100" w:type="dxa"/>
              <w:left w:w="100" w:type="dxa"/>
              <w:bottom w:w="100" w:type="dxa"/>
              <w:right w:w="100" w:type="dxa"/>
            </w:tcMar>
          </w:tcPr>
          <w:p w14:paraId="598BD152" w14:textId="77777777" w:rsidR="00AC7835" w:rsidRPr="008D749F" w:rsidRDefault="00000000" w:rsidP="00A55D9F">
            <w:pPr>
              <w:rPr>
                <w:sz w:val="22"/>
                <w:szCs w:val="22"/>
              </w:rPr>
            </w:pPr>
            <w:r w:rsidRPr="008D749F">
              <w:rPr>
                <w:sz w:val="22"/>
                <w:szCs w:val="22"/>
              </w:rPr>
              <w:lastRenderedPageBreak/>
              <w:t>20</w:t>
            </w:r>
          </w:p>
        </w:tc>
        <w:tc>
          <w:tcPr>
            <w:tcW w:w="2100" w:type="dxa"/>
            <w:tcMar>
              <w:top w:w="100" w:type="dxa"/>
              <w:left w:w="100" w:type="dxa"/>
              <w:bottom w:w="100" w:type="dxa"/>
              <w:right w:w="100" w:type="dxa"/>
            </w:tcMar>
          </w:tcPr>
          <w:p w14:paraId="63EA2B9A" w14:textId="77777777" w:rsidR="00AC7835" w:rsidRPr="008D749F" w:rsidRDefault="00000000" w:rsidP="004F7B2C">
            <w:pPr>
              <w:ind w:firstLine="0"/>
              <w:rPr>
                <w:sz w:val="22"/>
                <w:szCs w:val="22"/>
              </w:rPr>
            </w:pPr>
            <w:r w:rsidRPr="008D749F">
              <w:rPr>
                <w:sz w:val="22"/>
                <w:szCs w:val="22"/>
              </w:rPr>
              <w:t>20.1.20.орон нутгийн цэвэрлэх байгууламж;</w:t>
            </w:r>
          </w:p>
        </w:tc>
        <w:tc>
          <w:tcPr>
            <w:tcW w:w="4950" w:type="dxa"/>
            <w:tcMar>
              <w:top w:w="100" w:type="dxa"/>
              <w:left w:w="100" w:type="dxa"/>
              <w:bottom w:w="100" w:type="dxa"/>
              <w:right w:w="100" w:type="dxa"/>
            </w:tcMar>
          </w:tcPr>
          <w:p w14:paraId="2997939B" w14:textId="77777777" w:rsidR="00AC7835" w:rsidRPr="008D749F" w:rsidRDefault="00000000" w:rsidP="004F7B2C">
            <w:pPr>
              <w:ind w:firstLine="0"/>
              <w:rPr>
                <w:b/>
                <w:sz w:val="22"/>
                <w:szCs w:val="22"/>
              </w:rPr>
            </w:pPr>
            <w:r w:rsidRPr="008D749F">
              <w:rPr>
                <w:sz w:val="22"/>
                <w:szCs w:val="22"/>
              </w:rPr>
              <w:t>ХОТ, СУУРИНЫ УС ХАНГАМЖ, АРИУТГАХ ТАТУУРГЫН АШИГЛАЛТЫН ТУХАЙ</w:t>
            </w:r>
          </w:p>
          <w:p w14:paraId="370660EC" w14:textId="77777777" w:rsidR="00AC7835" w:rsidRPr="008D749F" w:rsidRDefault="00000000" w:rsidP="004F7B2C">
            <w:pPr>
              <w:ind w:firstLine="0"/>
              <w:rPr>
                <w:sz w:val="22"/>
                <w:szCs w:val="22"/>
              </w:rPr>
            </w:pPr>
            <w:r w:rsidRPr="008D749F">
              <w:rPr>
                <w:sz w:val="22"/>
                <w:szCs w:val="22"/>
              </w:rPr>
              <w:t>8.1.Аймаг, сум, нийслэлийн Засаг дарга хот, суурины ус хангамж, ариутгах татуургын ашиглалтын талаар дараах бүрэн эрхийг хэрэгжүүлнэ:</w:t>
            </w:r>
          </w:p>
          <w:p w14:paraId="0AC11FBF" w14:textId="77777777" w:rsidR="00AC7835" w:rsidRPr="008D749F" w:rsidRDefault="00000000" w:rsidP="004F7B2C">
            <w:pPr>
              <w:ind w:firstLine="0"/>
              <w:rPr>
                <w:sz w:val="22"/>
                <w:szCs w:val="22"/>
              </w:rPr>
            </w:pPr>
            <w:r w:rsidRPr="008D749F">
              <w:rPr>
                <w:sz w:val="22"/>
                <w:szCs w:val="22"/>
              </w:rPr>
              <w:t>8.1.1.хот, суурины ус хангамж, ариутгах татуургын ашиглалтын тухай хууль тогтоомж, түүнд нийцүүлэн эрх бүхий байгууллагаас гаргасан бодлого, шийдвэрийг орон нутагт хэрэгжүүлэх ажлыг зохион байгуулах;</w:t>
            </w:r>
          </w:p>
          <w:p w14:paraId="2DEB85FB" w14:textId="77777777" w:rsidR="00AC7835" w:rsidRPr="008D749F" w:rsidRDefault="00000000" w:rsidP="004F7B2C">
            <w:pPr>
              <w:ind w:firstLine="0"/>
              <w:rPr>
                <w:sz w:val="22"/>
                <w:szCs w:val="22"/>
              </w:rPr>
            </w:pPr>
            <w:r w:rsidRPr="008D749F">
              <w:rPr>
                <w:sz w:val="22"/>
                <w:szCs w:val="22"/>
              </w:rPr>
              <w:t>8.1.2.нутаг дэвсгэрийнхээ ус хангамж, ариутгах татуурга, гадаргын ус зайлуулах барилга байгууламжийг төлөвлөх талаар төсөл, хөтөлбөр боловсруулан батлуулж, хэрэгжилтийг хангах;</w:t>
            </w:r>
          </w:p>
          <w:p w14:paraId="3F7FAC60" w14:textId="77777777" w:rsidR="00AC7835" w:rsidRPr="008D749F" w:rsidRDefault="00000000" w:rsidP="004F7B2C">
            <w:pPr>
              <w:ind w:firstLine="0"/>
              <w:rPr>
                <w:sz w:val="22"/>
                <w:szCs w:val="22"/>
              </w:rPr>
            </w:pPr>
            <w:r w:rsidRPr="008D749F">
              <w:rPr>
                <w:sz w:val="22"/>
                <w:szCs w:val="22"/>
              </w:rPr>
              <w:t>8.1.4.ус хангамж, ариутгах татуургын чиглэлээр үйл ажиллагаа эрхэлдэг орон нутгийн өмчит аж ахуйн нэгж, байгууллагын удирдлагад тухайн чиглэлээр мэргэшсэн хүнийг хот, суурины ус хангамж, ариутгах татуургын асуудал эрхэлсэн төрийн захиргааны төв байгууллагын саналыг үндэслэн томилж, чөлөөлөх;</w:t>
            </w:r>
          </w:p>
        </w:tc>
        <w:tc>
          <w:tcPr>
            <w:tcW w:w="2190" w:type="dxa"/>
            <w:tcMar>
              <w:top w:w="100" w:type="dxa"/>
              <w:left w:w="100" w:type="dxa"/>
              <w:bottom w:w="100" w:type="dxa"/>
              <w:right w:w="100" w:type="dxa"/>
            </w:tcMar>
          </w:tcPr>
          <w:p w14:paraId="2004AF93"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3A8B7C30" w14:textId="77777777">
        <w:trPr>
          <w:trHeight w:val="440"/>
        </w:trPr>
        <w:tc>
          <w:tcPr>
            <w:tcW w:w="570" w:type="dxa"/>
            <w:tcMar>
              <w:top w:w="100" w:type="dxa"/>
              <w:left w:w="100" w:type="dxa"/>
              <w:bottom w:w="100" w:type="dxa"/>
              <w:right w:w="100" w:type="dxa"/>
            </w:tcMar>
          </w:tcPr>
          <w:p w14:paraId="4BE338E5" w14:textId="77777777" w:rsidR="00AC7835" w:rsidRPr="008D749F" w:rsidRDefault="00000000" w:rsidP="00A55D9F">
            <w:pPr>
              <w:rPr>
                <w:sz w:val="22"/>
                <w:szCs w:val="22"/>
              </w:rPr>
            </w:pPr>
            <w:r w:rsidRPr="008D749F">
              <w:rPr>
                <w:sz w:val="22"/>
                <w:szCs w:val="22"/>
              </w:rPr>
              <w:t>21</w:t>
            </w:r>
          </w:p>
        </w:tc>
        <w:tc>
          <w:tcPr>
            <w:tcW w:w="2100" w:type="dxa"/>
            <w:tcMar>
              <w:top w:w="100" w:type="dxa"/>
              <w:left w:w="100" w:type="dxa"/>
              <w:bottom w:w="100" w:type="dxa"/>
              <w:right w:w="100" w:type="dxa"/>
            </w:tcMar>
          </w:tcPr>
          <w:p w14:paraId="670A9682" w14:textId="77777777" w:rsidR="00AC7835" w:rsidRPr="008D749F" w:rsidRDefault="00000000" w:rsidP="004F7B2C">
            <w:pPr>
              <w:ind w:firstLine="0"/>
              <w:rPr>
                <w:sz w:val="22"/>
                <w:szCs w:val="22"/>
              </w:rPr>
            </w:pPr>
            <w:r w:rsidRPr="008D749F">
              <w:rPr>
                <w:sz w:val="22"/>
                <w:szCs w:val="22"/>
              </w:rPr>
              <w:t>20.1.21.орон нутгийн зам, гүүр;</w:t>
            </w:r>
          </w:p>
        </w:tc>
        <w:tc>
          <w:tcPr>
            <w:tcW w:w="4950" w:type="dxa"/>
            <w:tcMar>
              <w:top w:w="100" w:type="dxa"/>
              <w:left w:w="100" w:type="dxa"/>
              <w:bottom w:w="100" w:type="dxa"/>
              <w:right w:w="100" w:type="dxa"/>
            </w:tcMar>
          </w:tcPr>
          <w:p w14:paraId="1C3CF9F5" w14:textId="77777777" w:rsidR="00AC7835" w:rsidRPr="008D749F" w:rsidRDefault="00000000" w:rsidP="004F7B2C">
            <w:pPr>
              <w:ind w:firstLine="0"/>
              <w:rPr>
                <w:sz w:val="22"/>
                <w:szCs w:val="22"/>
              </w:rPr>
            </w:pPr>
            <w:r w:rsidRPr="008D749F">
              <w:rPr>
                <w:sz w:val="22"/>
                <w:szCs w:val="22"/>
              </w:rPr>
              <w:t>АВТО ЗАМЫН ТУХАЙ</w:t>
            </w:r>
          </w:p>
          <w:p w14:paraId="6A4DE1BA" w14:textId="77777777" w:rsidR="00AC7835" w:rsidRPr="008D749F" w:rsidRDefault="00000000" w:rsidP="004F7B2C">
            <w:pPr>
              <w:ind w:firstLine="0"/>
              <w:rPr>
                <w:sz w:val="22"/>
                <w:szCs w:val="22"/>
              </w:rPr>
            </w:pPr>
            <w:r w:rsidRPr="008D749F">
              <w:rPr>
                <w:sz w:val="22"/>
                <w:szCs w:val="22"/>
              </w:rPr>
              <w:t>12.1.Аймаг, нийслэл, сум, дүүргийн Засаг дарга авто замын талаар дараахь бүрэн эрхийг хэрэгжүүлнэ:</w:t>
            </w:r>
          </w:p>
          <w:p w14:paraId="48D97F7A" w14:textId="77777777" w:rsidR="00AC7835" w:rsidRPr="008D749F" w:rsidRDefault="00000000" w:rsidP="004F7B2C">
            <w:pPr>
              <w:ind w:firstLine="0"/>
              <w:rPr>
                <w:sz w:val="22"/>
                <w:szCs w:val="22"/>
              </w:rPr>
            </w:pPr>
            <w:r w:rsidRPr="008D749F">
              <w:rPr>
                <w:sz w:val="22"/>
                <w:szCs w:val="22"/>
              </w:rPr>
              <w:t>12.1.1.үндэсний авто замын сүлжээг хөгжүүлэх төрийн бодлоготой уялдуулан нийслэл, орон нутгийн чанартай авто замын сүлжээг хөгжүүлэх бодлого, ерөнхий төлөвлөгөөг авто замын асуудал эрхэлсэн төрийн захиргааны төв байгууллагатай зөвшилцөн боловсруулж батлуулах, хэрэгжилтийг хангах;</w:t>
            </w:r>
          </w:p>
          <w:p w14:paraId="5AFC3C2B" w14:textId="77777777" w:rsidR="00AC7835" w:rsidRPr="008D749F" w:rsidRDefault="00000000" w:rsidP="004F7B2C">
            <w:pPr>
              <w:ind w:firstLine="0"/>
              <w:rPr>
                <w:sz w:val="22"/>
                <w:szCs w:val="22"/>
              </w:rPr>
            </w:pPr>
            <w:r w:rsidRPr="008D749F">
              <w:rPr>
                <w:sz w:val="22"/>
                <w:szCs w:val="22"/>
              </w:rPr>
              <w:t>12.1.2.авто замын тухай хууль тогтоомж, Засгийн газрын шийдвэр, авто замын асуудал эрхэлсэн төрийн захиргааны төв байгууллагын шийдвэрийг харьяалах нутаг дэвсгэртээ хэрэгжүүлэх;</w:t>
            </w:r>
          </w:p>
        </w:tc>
        <w:tc>
          <w:tcPr>
            <w:tcW w:w="2190" w:type="dxa"/>
            <w:tcMar>
              <w:top w:w="100" w:type="dxa"/>
              <w:left w:w="100" w:type="dxa"/>
              <w:bottom w:w="100" w:type="dxa"/>
              <w:right w:w="100" w:type="dxa"/>
            </w:tcMar>
          </w:tcPr>
          <w:p w14:paraId="199D1717"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2307DAEB" w14:textId="77777777">
        <w:trPr>
          <w:trHeight w:val="440"/>
        </w:trPr>
        <w:tc>
          <w:tcPr>
            <w:tcW w:w="570" w:type="dxa"/>
            <w:tcMar>
              <w:top w:w="100" w:type="dxa"/>
              <w:left w:w="100" w:type="dxa"/>
              <w:bottom w:w="100" w:type="dxa"/>
              <w:right w:w="100" w:type="dxa"/>
            </w:tcMar>
          </w:tcPr>
          <w:p w14:paraId="14280512" w14:textId="77777777" w:rsidR="00AC7835" w:rsidRPr="008D749F" w:rsidRDefault="00000000" w:rsidP="00A55D9F">
            <w:pPr>
              <w:rPr>
                <w:sz w:val="22"/>
                <w:szCs w:val="22"/>
              </w:rPr>
            </w:pPr>
            <w:r w:rsidRPr="008D749F">
              <w:rPr>
                <w:sz w:val="22"/>
                <w:szCs w:val="22"/>
              </w:rPr>
              <w:lastRenderedPageBreak/>
              <w:t>22</w:t>
            </w:r>
          </w:p>
        </w:tc>
        <w:tc>
          <w:tcPr>
            <w:tcW w:w="2100" w:type="dxa"/>
            <w:tcMar>
              <w:top w:w="100" w:type="dxa"/>
              <w:left w:w="100" w:type="dxa"/>
              <w:bottom w:w="100" w:type="dxa"/>
              <w:right w:w="100" w:type="dxa"/>
            </w:tcMar>
          </w:tcPr>
          <w:p w14:paraId="5E574FE4" w14:textId="77777777" w:rsidR="00AC7835" w:rsidRPr="008D749F" w:rsidRDefault="00000000" w:rsidP="004F7B2C">
            <w:pPr>
              <w:ind w:firstLine="0"/>
              <w:rPr>
                <w:sz w:val="22"/>
                <w:szCs w:val="22"/>
              </w:rPr>
            </w:pPr>
            <w:r w:rsidRPr="008D749F">
              <w:rPr>
                <w:sz w:val="22"/>
                <w:szCs w:val="22"/>
              </w:rPr>
              <w:t>20.1.22.суурин газрын гэрэлтүүлэг;</w:t>
            </w:r>
          </w:p>
        </w:tc>
        <w:tc>
          <w:tcPr>
            <w:tcW w:w="4950" w:type="dxa"/>
            <w:tcMar>
              <w:top w:w="100" w:type="dxa"/>
              <w:left w:w="100" w:type="dxa"/>
              <w:bottom w:w="100" w:type="dxa"/>
              <w:right w:w="100" w:type="dxa"/>
            </w:tcMar>
          </w:tcPr>
          <w:p w14:paraId="56A0BB30"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6F3A06B6" w14:textId="77777777" w:rsidR="00AC7835" w:rsidRPr="008D749F" w:rsidRDefault="00000000" w:rsidP="004F7B2C">
            <w:pPr>
              <w:ind w:firstLine="0"/>
              <w:rPr>
                <w:sz w:val="22"/>
                <w:szCs w:val="22"/>
              </w:rPr>
            </w:pPr>
            <w:r w:rsidRPr="008D749F">
              <w:rPr>
                <w:sz w:val="22"/>
                <w:szCs w:val="22"/>
              </w:rPr>
              <w:t>9.3.Замын хөдөлгөөний аюулгүй байдлыг хангахад аймаг, нийслэл, сум, дүүргийн Засаг дарга дараах эрхтэй байна:</w:t>
            </w:r>
          </w:p>
          <w:p w14:paraId="20207200" w14:textId="77777777" w:rsidR="00AC7835" w:rsidRPr="008D749F" w:rsidRDefault="00000000" w:rsidP="004F7B2C">
            <w:pPr>
              <w:ind w:firstLine="0"/>
              <w:rPr>
                <w:sz w:val="22"/>
                <w:szCs w:val="22"/>
              </w:rPr>
            </w:pPr>
            <w:r w:rsidRPr="008D749F">
              <w:rPr>
                <w:sz w:val="22"/>
                <w:szCs w:val="22"/>
              </w:rPr>
              <w:t>9.4.5.харьяа нутаг дэвсгэрийнхээ зам, замын байгууламж гэрэлтүүлэг, хөдөлгөөн зохицуулах техник хэрэгслийн бүрэн бүтэн байдал, замын хөдөлгөөний зохион байгуулалт, аюулгүй байдалд хяналт тавьж, илэрсэн зөрчил, иргэдийн санал, гомдлыг холбогдох байгууллага, албан тушаалтанд мэдэгдэж, шаардлагатай арга хэмжээг авахуулах;</w:t>
            </w:r>
          </w:p>
          <w:p w14:paraId="17C22379" w14:textId="77777777" w:rsidR="00AC7835" w:rsidRPr="008D749F" w:rsidRDefault="00000000" w:rsidP="004F7B2C">
            <w:pPr>
              <w:ind w:firstLine="0"/>
              <w:rPr>
                <w:sz w:val="22"/>
                <w:szCs w:val="22"/>
              </w:rPr>
            </w:pPr>
            <w:r w:rsidRPr="008D749F">
              <w:rPr>
                <w:sz w:val="22"/>
                <w:szCs w:val="22"/>
              </w:rPr>
              <w:t>9.4.6.зам, замын байгууламжийг шинээр барих, өргөтгөх, засварлах, тоноглох, замын гэрэлтүүлэг, тэмдэг, тэмдэглэл хийх ажил нь холбогдох хууль, захиргааны хэм хэмжээний акт, байгаль орчны болон замын хөдөлгөөний аюулгүй байдлын шаардлагад нийцэж байгаа эсэхэд хяналт тавьж, илэрсэн зөрчлийг арилгуулах;</w:t>
            </w:r>
          </w:p>
        </w:tc>
        <w:tc>
          <w:tcPr>
            <w:tcW w:w="2190" w:type="dxa"/>
            <w:tcMar>
              <w:top w:w="100" w:type="dxa"/>
              <w:left w:w="100" w:type="dxa"/>
              <w:bottom w:w="100" w:type="dxa"/>
              <w:right w:w="100" w:type="dxa"/>
            </w:tcMar>
          </w:tcPr>
          <w:p w14:paraId="0DD798A6"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4E75E6A6" w14:textId="77777777">
        <w:trPr>
          <w:trHeight w:val="440"/>
        </w:trPr>
        <w:tc>
          <w:tcPr>
            <w:tcW w:w="570" w:type="dxa"/>
            <w:tcMar>
              <w:top w:w="100" w:type="dxa"/>
              <w:left w:w="100" w:type="dxa"/>
              <w:bottom w:w="100" w:type="dxa"/>
              <w:right w:w="100" w:type="dxa"/>
            </w:tcMar>
          </w:tcPr>
          <w:p w14:paraId="7F662F33" w14:textId="77777777" w:rsidR="00AC7835" w:rsidRPr="008D749F" w:rsidRDefault="00000000" w:rsidP="00A55D9F">
            <w:pPr>
              <w:rPr>
                <w:sz w:val="22"/>
                <w:szCs w:val="22"/>
              </w:rPr>
            </w:pPr>
            <w:r w:rsidRPr="008D749F">
              <w:rPr>
                <w:sz w:val="22"/>
                <w:szCs w:val="22"/>
              </w:rPr>
              <w:t>23</w:t>
            </w:r>
          </w:p>
        </w:tc>
        <w:tc>
          <w:tcPr>
            <w:tcW w:w="2100" w:type="dxa"/>
            <w:tcMar>
              <w:top w:w="100" w:type="dxa"/>
              <w:left w:w="100" w:type="dxa"/>
              <w:bottom w:w="100" w:type="dxa"/>
              <w:right w:w="100" w:type="dxa"/>
            </w:tcMar>
          </w:tcPr>
          <w:p w14:paraId="0E2DC2D3" w14:textId="77777777" w:rsidR="00AC7835" w:rsidRPr="008D749F" w:rsidRDefault="00000000" w:rsidP="004F7B2C">
            <w:pPr>
              <w:ind w:firstLine="0"/>
              <w:rPr>
                <w:sz w:val="22"/>
                <w:szCs w:val="22"/>
              </w:rPr>
            </w:pPr>
            <w:r w:rsidRPr="008D749F">
              <w:rPr>
                <w:sz w:val="22"/>
                <w:szCs w:val="22"/>
              </w:rPr>
              <w:t>20.1.23.бэлчээрийн ашиглалт, хамгаалалт.</w:t>
            </w:r>
          </w:p>
        </w:tc>
        <w:tc>
          <w:tcPr>
            <w:tcW w:w="4950" w:type="dxa"/>
            <w:tcMar>
              <w:top w:w="100" w:type="dxa"/>
              <w:left w:w="100" w:type="dxa"/>
              <w:bottom w:w="100" w:type="dxa"/>
              <w:right w:w="100" w:type="dxa"/>
            </w:tcMar>
          </w:tcPr>
          <w:p w14:paraId="0C97BF8B" w14:textId="77777777" w:rsidR="00AC7835" w:rsidRPr="008D749F" w:rsidRDefault="00000000" w:rsidP="004F7B2C">
            <w:pPr>
              <w:ind w:firstLine="0"/>
              <w:rPr>
                <w:sz w:val="22"/>
                <w:szCs w:val="22"/>
              </w:rPr>
            </w:pPr>
            <w:r w:rsidRPr="008D749F">
              <w:rPr>
                <w:sz w:val="22"/>
                <w:szCs w:val="22"/>
              </w:rPr>
              <w:t>БАЙГАЛЬ ОРЧНЫГ ХАМГААЛАХ ТУХАЙ</w:t>
            </w:r>
          </w:p>
          <w:p w14:paraId="349BF563" w14:textId="77777777" w:rsidR="00AC7835" w:rsidRPr="008D749F" w:rsidRDefault="00000000" w:rsidP="004F7B2C">
            <w:pPr>
              <w:ind w:firstLine="0"/>
              <w:rPr>
                <w:sz w:val="22"/>
                <w:szCs w:val="22"/>
              </w:rPr>
            </w:pPr>
            <w:r w:rsidRPr="008D749F">
              <w:rPr>
                <w:sz w:val="22"/>
                <w:szCs w:val="22"/>
              </w:rPr>
              <w:t>52.1.Сум, дүүргийн иргэдийн Төлөөлөгчдийн Хурал тухайн нутгийн онцлог, бэлчээрийг ашиглаж ирсэн уламжлал, зохистой ашиглах, хамгаалах, нөхөн сэргээх шаардлагыг харгалзан өвөлжөө, хаваржаа, зуслан, намаржаа, отрын нөөц нутаг гэсэн ерөнхий хуваарийн дагуу газар зохион байгуулалтын төлөвлөгөөнд тусган батална.</w:t>
            </w:r>
          </w:p>
          <w:p w14:paraId="5E21B227" w14:textId="77777777" w:rsidR="00AC7835" w:rsidRPr="008D749F" w:rsidRDefault="00000000" w:rsidP="004F7B2C">
            <w:pPr>
              <w:ind w:firstLine="0"/>
              <w:rPr>
                <w:sz w:val="22"/>
                <w:szCs w:val="22"/>
              </w:rPr>
            </w:pPr>
            <w:r w:rsidRPr="008D749F">
              <w:rPr>
                <w:sz w:val="22"/>
                <w:szCs w:val="22"/>
              </w:rPr>
              <w:t xml:space="preserve">52.2.Зуслан, намаржаа болон отрын бэлчээрийг баг, хот айлаар хуваарилж нийтээр ашиглана. Тухайн жилийн бэлчээрийн гарц, иргэдийн саналыг харгалзан өвөлжөө, хаваржааны бэлчээрийг малаас чөлөөлөх, мал оруулах хугацааг сум, дүүргийн Засаг дарга тогтоож, баг, хорооны Засаг дарга, иргэд мөрдөж хэрэгжүүлнэ. Өвөлжөө, хаваржааны тодорхой нутаг бэлчээрийг талхлагдахаас хамгаалах, нөхөн сэргээх зорилгоор тухайн бүс нутгийн онцлог, бэлчээр ашиглаж ирсэн уламжлал, газрын даац, чадавхйг харгалзан, багийн иргэдийн Нийтийн Хурлын саналыг үндэслэн сумын Засаг дарга малчдад болзол, </w:t>
            </w:r>
            <w:r w:rsidRPr="008D749F">
              <w:rPr>
                <w:sz w:val="22"/>
                <w:szCs w:val="22"/>
              </w:rPr>
              <w:lastRenderedPageBreak/>
              <w:t>гэрээний дагуу хэсэг бүлгээр ашиглуулж болно.</w:t>
            </w:r>
          </w:p>
        </w:tc>
        <w:tc>
          <w:tcPr>
            <w:tcW w:w="2190" w:type="dxa"/>
            <w:tcMar>
              <w:top w:w="100" w:type="dxa"/>
              <w:left w:w="100" w:type="dxa"/>
              <w:bottom w:w="100" w:type="dxa"/>
              <w:right w:w="100" w:type="dxa"/>
            </w:tcMar>
          </w:tcPr>
          <w:p w14:paraId="4DBC5E2E"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0A3C02D7" w14:textId="77777777">
        <w:trPr>
          <w:trHeight w:val="440"/>
        </w:trPr>
        <w:tc>
          <w:tcPr>
            <w:tcW w:w="570" w:type="dxa"/>
            <w:tcMar>
              <w:top w:w="100" w:type="dxa"/>
              <w:left w:w="100" w:type="dxa"/>
              <w:bottom w:w="100" w:type="dxa"/>
              <w:right w:w="100" w:type="dxa"/>
            </w:tcMar>
          </w:tcPr>
          <w:p w14:paraId="1C1E4347" w14:textId="77777777" w:rsidR="00AC7835" w:rsidRPr="008D749F" w:rsidRDefault="00000000" w:rsidP="00A55D9F">
            <w:pPr>
              <w:rPr>
                <w:sz w:val="22"/>
                <w:szCs w:val="22"/>
              </w:rPr>
            </w:pPr>
            <w:r w:rsidRPr="008D749F">
              <w:rPr>
                <w:sz w:val="22"/>
                <w:szCs w:val="22"/>
              </w:rPr>
              <w:t>24</w:t>
            </w:r>
          </w:p>
        </w:tc>
        <w:tc>
          <w:tcPr>
            <w:tcW w:w="2100" w:type="dxa"/>
            <w:tcMar>
              <w:top w:w="100" w:type="dxa"/>
              <w:left w:w="100" w:type="dxa"/>
              <w:bottom w:w="100" w:type="dxa"/>
              <w:right w:w="100" w:type="dxa"/>
            </w:tcMar>
          </w:tcPr>
          <w:p w14:paraId="5007AD85" w14:textId="77777777" w:rsidR="00AC7835" w:rsidRPr="008D749F" w:rsidRDefault="00000000" w:rsidP="004F7B2C">
            <w:pPr>
              <w:ind w:firstLine="0"/>
              <w:rPr>
                <w:sz w:val="22"/>
                <w:szCs w:val="22"/>
              </w:rPr>
            </w:pPr>
            <w:r w:rsidRPr="008D749F">
              <w:rPr>
                <w:sz w:val="22"/>
                <w:szCs w:val="22"/>
              </w:rPr>
              <w:t>20.1.24.ургамлын зохицуулалттай хорио цээргүй хөнөөлт организмтай тэмцэх арга хэмжээ.</w:t>
            </w:r>
          </w:p>
        </w:tc>
        <w:tc>
          <w:tcPr>
            <w:tcW w:w="4950" w:type="dxa"/>
            <w:tcMar>
              <w:top w:w="100" w:type="dxa"/>
              <w:left w:w="100" w:type="dxa"/>
              <w:bottom w:w="100" w:type="dxa"/>
              <w:right w:w="100" w:type="dxa"/>
            </w:tcMar>
          </w:tcPr>
          <w:p w14:paraId="5198A008" w14:textId="77777777" w:rsidR="00AC7835" w:rsidRPr="008D749F" w:rsidRDefault="00000000" w:rsidP="004F7B2C">
            <w:pPr>
              <w:ind w:firstLine="0"/>
              <w:rPr>
                <w:sz w:val="22"/>
                <w:szCs w:val="22"/>
              </w:rPr>
            </w:pPr>
            <w:r w:rsidRPr="008D749F">
              <w:rPr>
                <w:sz w:val="22"/>
                <w:szCs w:val="22"/>
              </w:rPr>
              <w:t>УРГАМЛЫН ЭРҮҮЛ МЭНД, УРГАМАЛ ХАМГААЛЛЫН ТУХАЙ</w:t>
            </w:r>
          </w:p>
          <w:p w14:paraId="67402F24" w14:textId="77777777" w:rsidR="00AC7835" w:rsidRPr="008D749F" w:rsidRDefault="00000000" w:rsidP="004F7B2C">
            <w:pPr>
              <w:ind w:firstLine="0"/>
              <w:rPr>
                <w:sz w:val="22"/>
                <w:szCs w:val="22"/>
              </w:rPr>
            </w:pPr>
            <w:r w:rsidRPr="008D749F">
              <w:rPr>
                <w:sz w:val="22"/>
                <w:szCs w:val="22"/>
              </w:rPr>
              <w:t>9.1.1.хорио цээртэй хөнөөлт организмын тархалт нэг сум, дүүргийн нутаг дэвсгэрийг хамарсан, эсхүл хөнөөлт организмын голомтыг нэгтгэх нөхцөл үүсээгүй бол тухайн орон нутаг дахь хяналт хэрэгжүүлэх эрх бүхий байгууллагын улсын байцаагчийн дүгнэлтийг үндэслэн сум, дүүргийн Засаг дарга;</w:t>
            </w:r>
          </w:p>
          <w:p w14:paraId="245D68EC" w14:textId="77777777" w:rsidR="00AC7835" w:rsidRPr="008D749F" w:rsidRDefault="00000000" w:rsidP="004F7B2C">
            <w:pPr>
              <w:ind w:firstLine="0"/>
              <w:rPr>
                <w:sz w:val="22"/>
                <w:szCs w:val="22"/>
              </w:rPr>
            </w:pPr>
            <w:r w:rsidRPr="008D749F">
              <w:rPr>
                <w:sz w:val="22"/>
                <w:szCs w:val="22"/>
              </w:rPr>
              <w:t>9.1.2.хоёр буюу түүнээс дээш сум, дүүргийн нутаг дэвсгэрийг хамарсан бол тухайн орон нутаг дахь хяналт хэрэгжүүлэх эрх бүхий байгууллагын улсын байцаагчийн дүгнэлтийг үндэслэн аймаг, нийслэлийн Засаг дарга;</w:t>
            </w:r>
          </w:p>
          <w:p w14:paraId="2E8EEE57" w14:textId="77777777" w:rsidR="00AC7835" w:rsidRPr="008D749F" w:rsidRDefault="00000000" w:rsidP="004F7B2C">
            <w:pPr>
              <w:ind w:firstLine="0"/>
              <w:rPr>
                <w:sz w:val="22"/>
                <w:szCs w:val="22"/>
              </w:rPr>
            </w:pPr>
            <w:r w:rsidRPr="008D749F">
              <w:rPr>
                <w:sz w:val="22"/>
                <w:szCs w:val="22"/>
              </w:rPr>
              <w:t>9.3.Аймаг, сум, нийслэл, дүүргийн иргэдийн Төлөөлөгчдийн Хурал нутаг дэвсгэртээ хэрэгжүүлэх ургамал хамгаалал, хорио цээрийн арга хэмжээ, тэдгээртэй холбогдон гарах зардлыг баталж, биелэлтэд хяналт тавина.</w:t>
            </w:r>
          </w:p>
          <w:p w14:paraId="3C5A59D2" w14:textId="77777777" w:rsidR="00AC7835" w:rsidRPr="008D749F" w:rsidRDefault="00000000" w:rsidP="004F7B2C">
            <w:pPr>
              <w:ind w:firstLine="0"/>
              <w:rPr>
                <w:sz w:val="22"/>
                <w:szCs w:val="22"/>
              </w:rPr>
            </w:pPr>
            <w:r w:rsidRPr="008D749F">
              <w:rPr>
                <w:sz w:val="22"/>
                <w:szCs w:val="22"/>
              </w:rPr>
              <w:t>9.4.Бүх шатны Засаг дарга тухайн нутаг дэвсгэрт хорио цээр тогтоосон тухай шийдвэрээ ургамал хамгааллын асуудал хариуцсан төрийн захиргааны байгууллагад мэдэгдэж, нийтэд зарлан мэдээлнэ.</w:t>
            </w:r>
          </w:p>
        </w:tc>
        <w:tc>
          <w:tcPr>
            <w:tcW w:w="2190" w:type="dxa"/>
            <w:tcMar>
              <w:top w:w="100" w:type="dxa"/>
              <w:left w:w="100" w:type="dxa"/>
              <w:bottom w:w="100" w:type="dxa"/>
              <w:right w:w="100" w:type="dxa"/>
            </w:tcMar>
          </w:tcPr>
          <w:p w14:paraId="71349B7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bl>
    <w:p w14:paraId="3AE06F62" w14:textId="77777777" w:rsidR="004F7B2C" w:rsidRPr="008D749F" w:rsidRDefault="004F7B2C" w:rsidP="009A20AC">
      <w:pPr>
        <w:pStyle w:val="Heading1"/>
        <w:rPr>
          <w:sz w:val="22"/>
          <w:szCs w:val="22"/>
        </w:rPr>
      </w:pPr>
      <w:bookmarkStart w:id="30" w:name="_fanagvar35x5" w:colFirst="0" w:colLast="0"/>
      <w:bookmarkStart w:id="31" w:name="_Toc199232139"/>
      <w:bookmarkEnd w:id="30"/>
    </w:p>
    <w:p w14:paraId="4950B932"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2144F23F" w14:textId="5A93AFBC" w:rsidR="00AC7835" w:rsidRPr="008D749F" w:rsidRDefault="00000000" w:rsidP="009A20AC">
      <w:pPr>
        <w:pStyle w:val="Heading1"/>
        <w:rPr>
          <w:sz w:val="22"/>
          <w:szCs w:val="22"/>
        </w:rPr>
      </w:pPr>
      <w:r w:rsidRPr="008D749F">
        <w:rPr>
          <w:sz w:val="22"/>
          <w:szCs w:val="22"/>
        </w:rPr>
        <w:lastRenderedPageBreak/>
        <w:t>Хавсралт 6.Аймгийн засаг даргын эрхлэх асуудлын хүрээний агентлагууд ба засаг даргын бүрэн эрх</w:t>
      </w:r>
      <w:bookmarkEnd w:id="31"/>
    </w:p>
    <w:p w14:paraId="5154FFEB" w14:textId="2990574F" w:rsidR="00AC7835" w:rsidRPr="008D749F" w:rsidRDefault="00000000" w:rsidP="00A55D9F">
      <w:pPr>
        <w:rPr>
          <w:sz w:val="22"/>
          <w:szCs w:val="22"/>
        </w:rPr>
      </w:pPr>
      <w:r w:rsidRPr="008D749F">
        <w:rPr>
          <w:sz w:val="22"/>
          <w:szCs w:val="22"/>
        </w:rPr>
        <w:t>(Хүснэгт 8)</w:t>
      </w:r>
    </w:p>
    <w:tbl>
      <w:tblPr>
        <w:tblStyle w:val="af4"/>
        <w:tblW w:w="990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365"/>
        <w:gridCol w:w="2145"/>
        <w:gridCol w:w="5805"/>
      </w:tblGrid>
      <w:tr w:rsidR="00AC7835" w:rsidRPr="008D749F" w14:paraId="50F27B4F" w14:textId="77777777">
        <w:tc>
          <w:tcPr>
            <w:tcW w:w="585" w:type="dxa"/>
            <w:tcMar>
              <w:top w:w="100" w:type="dxa"/>
              <w:left w:w="100" w:type="dxa"/>
              <w:bottom w:w="100" w:type="dxa"/>
              <w:right w:w="100" w:type="dxa"/>
            </w:tcMar>
          </w:tcPr>
          <w:p w14:paraId="44EAC4FE" w14:textId="77777777" w:rsidR="00AC7835" w:rsidRPr="008D749F" w:rsidRDefault="00000000" w:rsidP="004F7B2C">
            <w:pPr>
              <w:pStyle w:val="NoSpacing"/>
              <w:jc w:val="center"/>
              <w:rPr>
                <w:rFonts w:ascii="Arial" w:hAnsi="Arial" w:cs="Arial"/>
              </w:rPr>
            </w:pPr>
            <w:r w:rsidRPr="008D749F">
              <w:rPr>
                <w:rFonts w:ascii="Arial" w:hAnsi="Arial" w:cs="Arial"/>
              </w:rPr>
              <w:t>№</w:t>
            </w:r>
          </w:p>
        </w:tc>
        <w:tc>
          <w:tcPr>
            <w:tcW w:w="1365" w:type="dxa"/>
            <w:tcMar>
              <w:top w:w="100" w:type="dxa"/>
              <w:left w:w="100" w:type="dxa"/>
              <w:bottom w:w="100" w:type="dxa"/>
              <w:right w:w="100" w:type="dxa"/>
            </w:tcMar>
          </w:tcPr>
          <w:p w14:paraId="7D94305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Агентлагууд</w:t>
            </w:r>
            <w:proofErr w:type="spellEnd"/>
          </w:p>
        </w:tc>
        <w:tc>
          <w:tcPr>
            <w:tcW w:w="2145" w:type="dxa"/>
            <w:tcMar>
              <w:top w:w="100" w:type="dxa"/>
              <w:left w:w="100" w:type="dxa"/>
              <w:bottom w:w="100" w:type="dxa"/>
              <w:right w:w="100" w:type="dxa"/>
            </w:tcMar>
          </w:tcPr>
          <w:p w14:paraId="390E90C8"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Төлөөлүүлэн</w:t>
            </w:r>
            <w:proofErr w:type="spellEnd"/>
            <w:r w:rsidRPr="008D749F">
              <w:rPr>
                <w:rFonts w:ascii="Arial" w:hAnsi="Arial" w:cs="Arial"/>
              </w:rPr>
              <w:t xml:space="preserve"> </w:t>
            </w:r>
            <w:proofErr w:type="spellStart"/>
            <w:r w:rsidRPr="008D749F">
              <w:rPr>
                <w:rFonts w:ascii="Arial" w:hAnsi="Arial" w:cs="Arial"/>
              </w:rPr>
              <w:t>гүйцэтгүүлэх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p>
        </w:tc>
        <w:tc>
          <w:tcPr>
            <w:tcW w:w="5805" w:type="dxa"/>
            <w:tcMar>
              <w:top w:w="100" w:type="dxa"/>
              <w:left w:w="100" w:type="dxa"/>
              <w:bottom w:w="100" w:type="dxa"/>
              <w:right w:w="100" w:type="dxa"/>
            </w:tcMar>
          </w:tcPr>
          <w:p w14:paraId="7ED51E25"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хийсэн</w:t>
            </w:r>
            <w:proofErr w:type="spellEnd"/>
            <w:r w:rsidRPr="008D749F">
              <w:rPr>
                <w:rFonts w:ascii="Arial" w:hAnsi="Arial" w:cs="Arial"/>
              </w:rPr>
              <w:t xml:space="preserve"> </w:t>
            </w:r>
            <w:proofErr w:type="spellStart"/>
            <w:r w:rsidRPr="008D749F">
              <w:rPr>
                <w:rFonts w:ascii="Arial" w:hAnsi="Arial" w:cs="Arial"/>
              </w:rPr>
              <w:t>дүн</w:t>
            </w:r>
            <w:proofErr w:type="spellEnd"/>
            <w:r w:rsidRPr="008D749F">
              <w:rPr>
                <w:rFonts w:ascii="Arial" w:hAnsi="Arial" w:cs="Arial"/>
              </w:rPr>
              <w:t xml:space="preserve"> </w:t>
            </w:r>
            <w:proofErr w:type="spellStart"/>
            <w:r w:rsidRPr="008D749F">
              <w:rPr>
                <w:rFonts w:ascii="Arial" w:hAnsi="Arial" w:cs="Arial"/>
              </w:rPr>
              <w:t>шинжилгээ</w:t>
            </w:r>
            <w:proofErr w:type="spellEnd"/>
          </w:p>
        </w:tc>
      </w:tr>
      <w:tr w:rsidR="00AC7835" w:rsidRPr="008D749F" w14:paraId="04194E8F" w14:textId="77777777" w:rsidTr="002B1091">
        <w:tc>
          <w:tcPr>
            <w:tcW w:w="585" w:type="dxa"/>
            <w:tcMar>
              <w:top w:w="100" w:type="dxa"/>
              <w:left w:w="100" w:type="dxa"/>
              <w:bottom w:w="100" w:type="dxa"/>
              <w:right w:w="100" w:type="dxa"/>
            </w:tcMar>
          </w:tcPr>
          <w:p w14:paraId="017167EF" w14:textId="77777777" w:rsidR="00AC7835" w:rsidRPr="008D749F" w:rsidRDefault="00000000" w:rsidP="004F7B2C">
            <w:pPr>
              <w:pStyle w:val="NoSpacing"/>
              <w:rPr>
                <w:rFonts w:ascii="Arial" w:hAnsi="Arial" w:cs="Arial"/>
              </w:rPr>
            </w:pPr>
            <w:r w:rsidRPr="008D749F">
              <w:rPr>
                <w:rFonts w:ascii="Arial" w:hAnsi="Arial" w:cs="Arial"/>
              </w:rPr>
              <w:t>1</w:t>
            </w:r>
          </w:p>
        </w:tc>
        <w:tc>
          <w:tcPr>
            <w:tcW w:w="1365" w:type="dxa"/>
            <w:tcMar>
              <w:top w:w="100" w:type="dxa"/>
              <w:left w:w="100" w:type="dxa"/>
              <w:bottom w:w="100" w:type="dxa"/>
              <w:right w:w="100" w:type="dxa"/>
            </w:tcMar>
          </w:tcPr>
          <w:p w14:paraId="76ACF451"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6425C5F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10.байгаль</w:t>
            </w:r>
            <w:proofErr w:type="gram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бохирдол</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сэргээлт</w:t>
            </w:r>
            <w:proofErr w:type="spellEnd"/>
            <w:r w:rsidRPr="008D749F">
              <w:rPr>
                <w:rFonts w:ascii="Arial" w:hAnsi="Arial" w:cs="Arial"/>
              </w:rPr>
              <w:t>;</w:t>
            </w:r>
          </w:p>
          <w:p w14:paraId="18290B79"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26.ургамлын</w:t>
            </w:r>
            <w:proofErr w:type="gramEnd"/>
            <w:r w:rsidRPr="008D749F">
              <w:rPr>
                <w:rFonts w:ascii="Arial" w:hAnsi="Arial" w:cs="Arial"/>
              </w:rPr>
              <w:t xml:space="preserve"> </w:t>
            </w:r>
            <w:proofErr w:type="spellStart"/>
            <w:r w:rsidRPr="008D749F">
              <w:rPr>
                <w:rFonts w:ascii="Arial" w:hAnsi="Arial" w:cs="Arial"/>
              </w:rPr>
              <w:t>хорио</w:t>
            </w:r>
            <w:proofErr w:type="spellEnd"/>
            <w:r w:rsidRPr="008D749F">
              <w:rPr>
                <w:rFonts w:ascii="Arial" w:hAnsi="Arial" w:cs="Arial"/>
              </w:rPr>
              <w:t xml:space="preserve"> </w:t>
            </w:r>
            <w:proofErr w:type="spellStart"/>
            <w:r w:rsidRPr="008D749F">
              <w:rPr>
                <w:rFonts w:ascii="Arial" w:hAnsi="Arial" w:cs="Arial"/>
              </w:rPr>
              <w:t>цээртэй</w:t>
            </w:r>
            <w:proofErr w:type="spellEnd"/>
            <w:r w:rsidRPr="008D749F">
              <w:rPr>
                <w:rFonts w:ascii="Arial" w:hAnsi="Arial" w:cs="Arial"/>
              </w:rPr>
              <w:t xml:space="preserve"> </w:t>
            </w:r>
            <w:proofErr w:type="spellStart"/>
            <w:r w:rsidRPr="008D749F">
              <w:rPr>
                <w:rFonts w:ascii="Arial" w:hAnsi="Arial" w:cs="Arial"/>
              </w:rPr>
              <w:t>хөнөөлт</w:t>
            </w:r>
            <w:proofErr w:type="spellEnd"/>
            <w:r w:rsidRPr="008D749F">
              <w:rPr>
                <w:rFonts w:ascii="Arial" w:hAnsi="Arial" w:cs="Arial"/>
              </w:rPr>
              <w:t xml:space="preserve"> </w:t>
            </w:r>
            <w:proofErr w:type="spellStart"/>
            <w:r w:rsidRPr="008D749F">
              <w:rPr>
                <w:rFonts w:ascii="Arial" w:hAnsi="Arial" w:cs="Arial"/>
              </w:rPr>
              <w:t>организмтай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w:t>
            </w:r>
          </w:p>
        </w:tc>
        <w:tc>
          <w:tcPr>
            <w:tcW w:w="5805" w:type="dxa"/>
            <w:tcMar>
              <w:top w:w="100" w:type="dxa"/>
              <w:left w:w="100" w:type="dxa"/>
              <w:bottom w:w="100" w:type="dxa"/>
              <w:right w:w="100" w:type="dxa"/>
            </w:tcMar>
          </w:tcPr>
          <w:p w14:paraId="79A9D9E6"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16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7B3999BA" w14:textId="77777777" w:rsidTr="002B1091">
        <w:tc>
          <w:tcPr>
            <w:tcW w:w="585" w:type="dxa"/>
            <w:tcMar>
              <w:top w:w="100" w:type="dxa"/>
              <w:left w:w="100" w:type="dxa"/>
              <w:bottom w:w="100" w:type="dxa"/>
              <w:right w:w="100" w:type="dxa"/>
            </w:tcMar>
          </w:tcPr>
          <w:p w14:paraId="59E77D1E" w14:textId="77777777" w:rsidR="00AC7835" w:rsidRPr="008D749F" w:rsidRDefault="00000000" w:rsidP="004F7B2C">
            <w:pPr>
              <w:pStyle w:val="NoSpacing"/>
              <w:rPr>
                <w:rFonts w:ascii="Arial" w:hAnsi="Arial" w:cs="Arial"/>
              </w:rPr>
            </w:pPr>
            <w:r w:rsidRPr="008D749F">
              <w:rPr>
                <w:rFonts w:ascii="Arial" w:hAnsi="Arial" w:cs="Arial"/>
              </w:rPr>
              <w:t>2</w:t>
            </w:r>
          </w:p>
        </w:tc>
        <w:tc>
          <w:tcPr>
            <w:tcW w:w="1365" w:type="dxa"/>
            <w:tcMar>
              <w:top w:w="100" w:type="dxa"/>
              <w:left w:w="100" w:type="dxa"/>
              <w:bottom w:w="100" w:type="dxa"/>
              <w:right w:w="100" w:type="dxa"/>
            </w:tcMar>
          </w:tcPr>
          <w:p w14:paraId="20B7D871" w14:textId="77777777" w:rsidR="00AC7835" w:rsidRPr="008D749F" w:rsidRDefault="00000000" w:rsidP="004F7B2C">
            <w:pPr>
              <w:pStyle w:val="NoSpacing"/>
              <w:rPr>
                <w:rFonts w:ascii="Arial" w:hAnsi="Arial" w:cs="Arial"/>
              </w:rPr>
            </w:pP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47F73A25"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9.нийтийн</w:t>
            </w:r>
            <w:proofErr w:type="gramEnd"/>
            <w:r w:rsidRPr="008D749F">
              <w:rPr>
                <w:rFonts w:ascii="Arial" w:hAnsi="Arial" w:cs="Arial"/>
              </w:rPr>
              <w:t xml:space="preserve"> </w:t>
            </w: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w:t>
            </w:r>
          </w:p>
        </w:tc>
        <w:tc>
          <w:tcPr>
            <w:tcW w:w="5805" w:type="dxa"/>
            <w:tcMar>
              <w:top w:w="100" w:type="dxa"/>
              <w:left w:w="100" w:type="dxa"/>
              <w:bottom w:w="100" w:type="dxa"/>
              <w:right w:w="100" w:type="dxa"/>
            </w:tcMar>
          </w:tcPr>
          <w:p w14:paraId="727E8823" w14:textId="77777777" w:rsidR="00AC7835" w:rsidRPr="008D749F" w:rsidRDefault="00000000" w:rsidP="004F7B2C">
            <w:pPr>
              <w:pStyle w:val="NoSpacing"/>
              <w:rPr>
                <w:rFonts w:ascii="Arial" w:hAnsi="Arial" w:cs="Arial"/>
              </w:rPr>
            </w:pP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8.1-т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бүрэх</w:t>
            </w:r>
            <w:proofErr w:type="spellEnd"/>
            <w:r w:rsidRPr="008D749F">
              <w:rPr>
                <w:rFonts w:ascii="Arial" w:hAnsi="Arial" w:cs="Arial"/>
              </w:rPr>
              <w:t xml:space="preserve"> </w:t>
            </w:r>
            <w:proofErr w:type="spellStart"/>
            <w:r w:rsidRPr="008D749F">
              <w:rPr>
                <w:rFonts w:ascii="Arial" w:hAnsi="Arial" w:cs="Arial"/>
              </w:rPr>
              <w:t>эрх</w:t>
            </w:r>
            <w:proofErr w:type="spellEnd"/>
          </w:p>
        </w:tc>
      </w:tr>
      <w:tr w:rsidR="00AC7835" w:rsidRPr="008D749F" w14:paraId="64239127" w14:textId="77777777" w:rsidTr="002B1091">
        <w:tc>
          <w:tcPr>
            <w:tcW w:w="585" w:type="dxa"/>
            <w:tcMar>
              <w:top w:w="100" w:type="dxa"/>
              <w:left w:w="100" w:type="dxa"/>
              <w:bottom w:w="100" w:type="dxa"/>
              <w:right w:w="100" w:type="dxa"/>
            </w:tcMar>
          </w:tcPr>
          <w:p w14:paraId="6BCB6DE0" w14:textId="77777777" w:rsidR="00AC7835" w:rsidRPr="008D749F" w:rsidRDefault="00000000" w:rsidP="004F7B2C">
            <w:pPr>
              <w:pStyle w:val="NoSpacing"/>
              <w:rPr>
                <w:rFonts w:ascii="Arial" w:hAnsi="Arial" w:cs="Arial"/>
                <w:color w:val="FF0000"/>
              </w:rPr>
            </w:pPr>
            <w:r w:rsidRPr="008D749F">
              <w:rPr>
                <w:rFonts w:ascii="Arial" w:hAnsi="Arial" w:cs="Arial"/>
              </w:rPr>
              <w:t>3</w:t>
            </w:r>
          </w:p>
        </w:tc>
        <w:tc>
          <w:tcPr>
            <w:tcW w:w="1365" w:type="dxa"/>
            <w:tcMar>
              <w:top w:w="100" w:type="dxa"/>
              <w:left w:w="100" w:type="dxa"/>
              <w:bottom w:w="100" w:type="dxa"/>
              <w:right w:w="100" w:type="dxa"/>
            </w:tcMar>
          </w:tcPr>
          <w:p w14:paraId="76432D92"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0A383C58"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2.сургуулийн</w:t>
            </w:r>
            <w:proofErr w:type="gram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w:t>
            </w:r>
          </w:p>
          <w:p w14:paraId="2A6FAAA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3.ерөнхий</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w:t>
            </w:r>
          </w:p>
        </w:tc>
        <w:tc>
          <w:tcPr>
            <w:tcW w:w="5805" w:type="dxa"/>
            <w:tcMar>
              <w:top w:w="100" w:type="dxa"/>
              <w:left w:w="100" w:type="dxa"/>
              <w:bottom w:w="100" w:type="dxa"/>
              <w:right w:w="100" w:type="dxa"/>
            </w:tcMar>
          </w:tcPr>
          <w:p w14:paraId="18F2825E"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2A7FFE61" w14:textId="77777777" w:rsidR="00AC7835" w:rsidRPr="008D749F" w:rsidRDefault="00000000" w:rsidP="004F7B2C">
            <w:pPr>
              <w:pStyle w:val="NoSpacing"/>
              <w:rPr>
                <w:rFonts w:ascii="Arial" w:hAnsi="Arial" w:cs="Arial"/>
              </w:rPr>
            </w:pPr>
            <w:r w:rsidRPr="008D749F">
              <w:rPr>
                <w:rFonts w:ascii="Arial" w:hAnsi="Arial" w:cs="Arial"/>
              </w:rPr>
              <w:t>30.1.5.30.1.5.[</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дарган</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цэцэрлэг</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сургуулийн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өмнө</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
          <w:p w14:paraId="0B4EABDA" w14:textId="77777777" w:rsidR="00AC7835" w:rsidRPr="008D749F" w:rsidRDefault="00000000" w:rsidP="004F7B2C">
            <w:pPr>
              <w:pStyle w:val="NoSpacing"/>
              <w:rPr>
                <w:rFonts w:ascii="Arial" w:hAnsi="Arial" w:cs="Arial"/>
              </w:rPr>
            </w:pPr>
            <w:r w:rsidRPr="008D749F">
              <w:rPr>
                <w:rFonts w:ascii="Arial" w:hAnsi="Arial" w:cs="Arial"/>
              </w:rPr>
              <w:t>31.1.6.[</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сургалтын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гүйцэтгэл</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сайжруулах</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tc>
      </w:tr>
      <w:tr w:rsidR="00AC7835" w:rsidRPr="008D749F" w14:paraId="414590EB" w14:textId="77777777" w:rsidTr="002B1091">
        <w:tc>
          <w:tcPr>
            <w:tcW w:w="585" w:type="dxa"/>
            <w:tcMar>
              <w:top w:w="100" w:type="dxa"/>
              <w:left w:w="100" w:type="dxa"/>
              <w:bottom w:w="100" w:type="dxa"/>
              <w:right w:w="100" w:type="dxa"/>
            </w:tcMar>
          </w:tcPr>
          <w:p w14:paraId="43845F88" w14:textId="77777777" w:rsidR="00AC7835" w:rsidRPr="008D749F" w:rsidRDefault="00000000" w:rsidP="004F7B2C">
            <w:pPr>
              <w:pStyle w:val="NoSpacing"/>
              <w:rPr>
                <w:rFonts w:ascii="Arial" w:hAnsi="Arial" w:cs="Arial"/>
                <w:color w:val="FF0000"/>
              </w:rPr>
            </w:pPr>
            <w:r w:rsidRPr="008D749F">
              <w:rPr>
                <w:rFonts w:ascii="Arial" w:hAnsi="Arial" w:cs="Arial"/>
              </w:rPr>
              <w:t>4</w:t>
            </w:r>
          </w:p>
        </w:tc>
        <w:tc>
          <w:tcPr>
            <w:tcW w:w="1365" w:type="dxa"/>
            <w:tcMar>
              <w:top w:w="100" w:type="dxa"/>
              <w:left w:w="100" w:type="dxa"/>
              <w:bottom w:w="100" w:type="dxa"/>
              <w:right w:w="100" w:type="dxa"/>
            </w:tcMar>
          </w:tcPr>
          <w:p w14:paraId="4851C07E" w14:textId="77777777" w:rsidR="00AC7835" w:rsidRPr="008D749F" w:rsidRDefault="00000000" w:rsidP="004F7B2C">
            <w:pPr>
              <w:pStyle w:val="NoSpacing"/>
              <w:rPr>
                <w:rFonts w:ascii="Arial" w:hAnsi="Arial" w:cs="Arial"/>
              </w:rPr>
            </w:pPr>
            <w:proofErr w:type="spellStart"/>
            <w:r w:rsidRPr="008D749F">
              <w:rPr>
                <w:rFonts w:ascii="Arial" w:hAnsi="Arial" w:cs="Arial"/>
              </w:rPr>
              <w:t>Гаалийн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035284AF"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FB8D810"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төлөөлүүлэн</w:t>
            </w:r>
            <w:proofErr w:type="spellEnd"/>
            <w:r w:rsidRPr="008D749F">
              <w:rPr>
                <w:rFonts w:ascii="Arial" w:hAnsi="Arial" w:cs="Arial"/>
              </w:rPr>
              <w:t xml:space="preserve"> </w:t>
            </w:r>
            <w:proofErr w:type="spellStart"/>
            <w:r w:rsidRPr="008D749F">
              <w:rPr>
                <w:rFonts w:ascii="Arial" w:hAnsi="Arial" w:cs="Arial"/>
              </w:rPr>
              <w:t>гүйцэтгүүлэх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хамаарахгүй</w:t>
            </w:r>
            <w:proofErr w:type="spellEnd"/>
            <w:r w:rsidRPr="008D749F">
              <w:rPr>
                <w:rFonts w:ascii="Arial" w:hAnsi="Arial" w:cs="Arial"/>
              </w:rPr>
              <w:t xml:space="preserve"> </w:t>
            </w:r>
            <w:proofErr w:type="spellStart"/>
            <w:r w:rsidRPr="008D749F">
              <w:rPr>
                <w:rFonts w:ascii="Arial" w:hAnsi="Arial" w:cs="Arial"/>
              </w:rPr>
              <w:t>байхад</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1 </w:t>
            </w:r>
            <w:proofErr w:type="spellStart"/>
            <w:r w:rsidRPr="008D749F">
              <w:rPr>
                <w:rFonts w:ascii="Arial" w:hAnsi="Arial" w:cs="Arial"/>
              </w:rPr>
              <w:t>сарын</w:t>
            </w:r>
            <w:proofErr w:type="spellEnd"/>
            <w:r w:rsidRPr="008D749F">
              <w:rPr>
                <w:rFonts w:ascii="Arial" w:hAnsi="Arial" w:cs="Arial"/>
              </w:rPr>
              <w:t xml:space="preserve"> 29-ний </w:t>
            </w:r>
            <w:proofErr w:type="spellStart"/>
            <w:r w:rsidRPr="008D749F">
              <w:rPr>
                <w:rFonts w:ascii="Arial" w:hAnsi="Arial" w:cs="Arial"/>
              </w:rPr>
              <w:t>өдрийн</w:t>
            </w:r>
            <w:proofErr w:type="spellEnd"/>
            <w:r w:rsidRPr="008D749F">
              <w:rPr>
                <w:rFonts w:ascii="Arial" w:hAnsi="Arial" w:cs="Arial"/>
              </w:rPr>
              <w:t xml:space="preserve"> 37 </w:t>
            </w:r>
            <w:proofErr w:type="spellStart"/>
            <w:r w:rsidRPr="008D749F">
              <w:rPr>
                <w:rFonts w:ascii="Arial" w:hAnsi="Arial" w:cs="Arial"/>
              </w:rPr>
              <w:t>тоот</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4.4 </w:t>
            </w:r>
            <w:proofErr w:type="spellStart"/>
            <w:r w:rsidRPr="008D749F">
              <w:rPr>
                <w:rFonts w:ascii="Arial" w:hAnsi="Arial" w:cs="Arial"/>
              </w:rPr>
              <w:t>дүгээрт</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агентлагт</w:t>
            </w:r>
            <w:proofErr w:type="spellEnd"/>
            <w:r w:rsidRPr="008D749F">
              <w:rPr>
                <w:rFonts w:ascii="Arial" w:hAnsi="Arial" w:cs="Arial"/>
              </w:rPr>
              <w:t xml:space="preserve"> </w:t>
            </w:r>
            <w:proofErr w:type="spellStart"/>
            <w:r w:rsidRPr="008D749F">
              <w:rPr>
                <w:rFonts w:ascii="Arial" w:hAnsi="Arial" w:cs="Arial"/>
              </w:rPr>
              <w:t>хамруулсан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тогтоолд</w:t>
            </w:r>
            <w:proofErr w:type="spellEnd"/>
            <w:r w:rsidRPr="008D749F">
              <w:rPr>
                <w:rFonts w:ascii="Arial" w:hAnsi="Arial" w:cs="Arial"/>
              </w:rPr>
              <w:t xml:space="preserve"> ч </w:t>
            </w:r>
            <w:proofErr w:type="spellStart"/>
            <w:r w:rsidRPr="008D749F">
              <w:rPr>
                <w:rFonts w:ascii="Arial" w:hAnsi="Arial" w:cs="Arial"/>
              </w:rPr>
              <w:t>адил</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гаалийн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хамаарахгүй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61F4EC97" w14:textId="77777777" w:rsidTr="002B1091">
        <w:tc>
          <w:tcPr>
            <w:tcW w:w="585" w:type="dxa"/>
            <w:tcMar>
              <w:top w:w="100" w:type="dxa"/>
              <w:left w:w="100" w:type="dxa"/>
              <w:bottom w:w="100" w:type="dxa"/>
              <w:right w:w="100" w:type="dxa"/>
            </w:tcMar>
          </w:tcPr>
          <w:p w14:paraId="24D54D35" w14:textId="77777777" w:rsidR="00AC7835" w:rsidRPr="008D749F" w:rsidRDefault="00000000" w:rsidP="004F7B2C">
            <w:pPr>
              <w:pStyle w:val="NoSpacing"/>
              <w:rPr>
                <w:rFonts w:ascii="Arial" w:hAnsi="Arial" w:cs="Arial"/>
              </w:rPr>
            </w:pPr>
            <w:r w:rsidRPr="008D749F">
              <w:rPr>
                <w:rFonts w:ascii="Arial" w:hAnsi="Arial" w:cs="Arial"/>
              </w:rPr>
              <w:t>5</w:t>
            </w:r>
          </w:p>
        </w:tc>
        <w:tc>
          <w:tcPr>
            <w:tcW w:w="1365" w:type="dxa"/>
            <w:tcMar>
              <w:top w:w="100" w:type="dxa"/>
              <w:left w:w="100" w:type="dxa"/>
              <w:bottom w:w="100" w:type="dxa"/>
              <w:right w:w="100" w:type="dxa"/>
            </w:tcMar>
          </w:tcPr>
          <w:p w14:paraId="25FFA8D2" w14:textId="77777777" w:rsidR="00AC7835" w:rsidRPr="008D749F" w:rsidRDefault="00000000" w:rsidP="004F7B2C">
            <w:pPr>
              <w:pStyle w:val="NoSpacing"/>
              <w:rPr>
                <w:rFonts w:ascii="Arial" w:hAnsi="Arial" w:cs="Arial"/>
              </w:rPr>
            </w:pP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5BFC4D7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15.шинээр</w:t>
            </w:r>
            <w:proofErr w:type="gram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бүтэц</w:t>
            </w:r>
            <w:proofErr w:type="spellEnd"/>
            <w:r w:rsidRPr="008D749F">
              <w:rPr>
                <w:rFonts w:ascii="Arial" w:hAnsi="Arial" w:cs="Arial"/>
              </w:rPr>
              <w:t>;</w:t>
            </w:r>
          </w:p>
          <w:p w14:paraId="7934AB8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17.газрын</w:t>
            </w:r>
            <w:proofErr w:type="gram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w:t>
            </w:r>
            <w:proofErr w:type="spellEnd"/>
            <w:r w:rsidRPr="008D749F">
              <w:rPr>
                <w:rFonts w:ascii="Arial" w:hAnsi="Arial" w:cs="Arial"/>
              </w:rPr>
              <w:t xml:space="preserve">, </w:t>
            </w:r>
            <w:proofErr w:type="spellStart"/>
            <w:r w:rsidRPr="008D749F">
              <w:rPr>
                <w:rFonts w:ascii="Arial" w:hAnsi="Arial" w:cs="Arial"/>
              </w:rPr>
              <w:lastRenderedPageBreak/>
              <w:t>төлөвлөлт</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w:t>
            </w:r>
          </w:p>
          <w:p w14:paraId="74A4C642"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23.нийслэлийн</w:t>
            </w:r>
            <w:proofErr w:type="gram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хэсэгчилсэн</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w:t>
            </w:r>
          </w:p>
        </w:tc>
        <w:tc>
          <w:tcPr>
            <w:tcW w:w="5805" w:type="dxa"/>
            <w:tcMar>
              <w:top w:w="100" w:type="dxa"/>
              <w:left w:w="100" w:type="dxa"/>
              <w:bottom w:w="100" w:type="dxa"/>
              <w:right w:w="100" w:type="dxa"/>
            </w:tcMar>
          </w:tcPr>
          <w:p w14:paraId="7056D3F9"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4E0EFD5A" w14:textId="77777777" w:rsidR="00AC7835" w:rsidRPr="008D749F" w:rsidRDefault="00000000" w:rsidP="004F7B2C">
            <w:pPr>
              <w:pStyle w:val="NoSpacing"/>
              <w:rPr>
                <w:rFonts w:ascii="Arial" w:hAnsi="Arial" w:cs="Arial"/>
              </w:rPr>
            </w:pPr>
            <w:r w:rsidRPr="008D749F">
              <w:rPr>
                <w:rFonts w:ascii="Arial" w:hAnsi="Arial" w:cs="Arial"/>
              </w:rPr>
              <w:t>20.</w:t>
            </w:r>
            <w:proofErr w:type="gramStart"/>
            <w:r w:rsidRPr="008D749F">
              <w:rPr>
                <w:rFonts w:ascii="Arial" w:hAnsi="Arial" w:cs="Arial"/>
              </w:rPr>
              <w:t>2.Аймаг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харилцааны</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01A5650"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1.нутаг</w:t>
            </w:r>
            <w:proofErr w:type="gram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нэгдсэн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7D6E151F" w14:textId="77777777" w:rsidR="00AC7835" w:rsidRPr="008D749F" w:rsidRDefault="00000000" w:rsidP="004F7B2C">
            <w:pPr>
              <w:pStyle w:val="NoSpacing"/>
              <w:rPr>
                <w:rFonts w:ascii="Arial" w:hAnsi="Arial" w:cs="Arial"/>
              </w:rPr>
            </w:pPr>
            <w:r w:rsidRPr="008D749F">
              <w:rPr>
                <w:rFonts w:ascii="Arial" w:hAnsi="Arial" w:cs="Arial"/>
              </w:rPr>
              <w:lastRenderedPageBreak/>
              <w:t>20.2.</w:t>
            </w:r>
            <w:proofErr w:type="gramStart"/>
            <w:r w:rsidRPr="008D749F">
              <w:rPr>
                <w:rFonts w:ascii="Arial" w:hAnsi="Arial" w:cs="Arial"/>
              </w:rPr>
              <w:t>2.газар</w:t>
            </w:r>
            <w:proofErr w:type="gramEnd"/>
            <w:r w:rsidRPr="008D749F">
              <w:rPr>
                <w:rFonts w:ascii="Arial" w:hAnsi="Arial" w:cs="Arial"/>
              </w:rPr>
              <w:t xml:space="preserve"> </w:t>
            </w:r>
            <w:proofErr w:type="spellStart"/>
            <w:r w:rsidRPr="008D749F">
              <w:rPr>
                <w:rFonts w:ascii="Arial" w:hAnsi="Arial" w:cs="Arial"/>
              </w:rPr>
              <w:t>эзэмшигч</w:t>
            </w:r>
            <w:proofErr w:type="spellEnd"/>
            <w:r w:rsidRPr="008D749F">
              <w:rPr>
                <w:rFonts w:ascii="Arial" w:hAnsi="Arial" w:cs="Arial"/>
              </w:rPr>
              <w:t xml:space="preserve">, </w:t>
            </w:r>
            <w:proofErr w:type="spellStart"/>
            <w:r w:rsidRPr="008D749F">
              <w:rPr>
                <w:rFonts w:ascii="Arial" w:hAnsi="Arial" w:cs="Arial"/>
              </w:rPr>
              <w:t>ашиглагчаас</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баялгийг</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ашигтай</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ашиглаж</w:t>
            </w:r>
            <w:proofErr w:type="spellEnd"/>
            <w:r w:rsidRPr="008D749F">
              <w:rPr>
                <w:rFonts w:ascii="Arial" w:hAnsi="Arial" w:cs="Arial"/>
              </w:rPr>
              <w:t xml:space="preserve">, </w:t>
            </w:r>
            <w:proofErr w:type="spellStart"/>
            <w:r w:rsidRPr="008D749F">
              <w:rPr>
                <w:rFonts w:ascii="Arial" w:hAnsi="Arial" w:cs="Arial"/>
              </w:rPr>
              <w:t>хамгаалж</w:t>
            </w:r>
            <w:proofErr w:type="spellEnd"/>
            <w:r w:rsidRPr="008D749F">
              <w:rPr>
                <w:rFonts w:ascii="Arial" w:hAnsi="Arial" w:cs="Arial"/>
              </w:rPr>
              <w:t xml:space="preserve"> </w:t>
            </w:r>
            <w:proofErr w:type="spellStart"/>
            <w:r w:rsidRPr="008D749F">
              <w:rPr>
                <w:rFonts w:ascii="Arial" w:hAnsi="Arial" w:cs="Arial"/>
              </w:rPr>
              <w:t>байгаад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зөрчлийг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32D5335"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3.аймаг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түүнд</w:t>
            </w:r>
            <w:proofErr w:type="spellEnd"/>
            <w:r w:rsidRPr="008D749F">
              <w:rPr>
                <w:rFonts w:ascii="Arial" w:hAnsi="Arial" w:cs="Arial"/>
              </w:rPr>
              <w:t xml:space="preserve"> </w:t>
            </w:r>
            <w:proofErr w:type="spellStart"/>
            <w:r w:rsidRPr="008D749F">
              <w:rPr>
                <w:rFonts w:ascii="Arial" w:hAnsi="Arial" w:cs="Arial"/>
              </w:rPr>
              <w:t>нийцүүлэн</w:t>
            </w:r>
            <w:proofErr w:type="spellEnd"/>
            <w:r w:rsidRPr="008D749F">
              <w:rPr>
                <w:rFonts w:ascii="Arial" w:hAnsi="Arial" w:cs="Arial"/>
              </w:rPr>
              <w:t xml:space="preserve"> </w:t>
            </w:r>
            <w:proofErr w:type="spellStart"/>
            <w:r w:rsidRPr="008D749F">
              <w:rPr>
                <w:rFonts w:ascii="Arial" w:hAnsi="Arial" w:cs="Arial"/>
              </w:rPr>
              <w:t>боловсруулсан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жилийн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төлөвлөгөөний</w:t>
            </w:r>
            <w:proofErr w:type="spellEnd"/>
            <w:r w:rsidRPr="008D749F">
              <w:rPr>
                <w:rFonts w:ascii="Arial" w:hAnsi="Arial" w:cs="Arial"/>
              </w:rPr>
              <w:t xml:space="preserve"> </w:t>
            </w:r>
            <w:proofErr w:type="spellStart"/>
            <w:r w:rsidRPr="008D749F">
              <w:rPr>
                <w:rFonts w:ascii="Arial" w:hAnsi="Arial" w:cs="Arial"/>
              </w:rPr>
              <w:t>төслийг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өргөн</w:t>
            </w:r>
            <w:proofErr w:type="spellEnd"/>
            <w:r w:rsidRPr="008D749F">
              <w:rPr>
                <w:rFonts w:ascii="Arial" w:hAnsi="Arial" w:cs="Arial"/>
              </w:rPr>
              <w:t xml:space="preserve"> </w:t>
            </w:r>
            <w:proofErr w:type="spellStart"/>
            <w:r w:rsidRPr="008D749F">
              <w:rPr>
                <w:rFonts w:ascii="Arial" w:hAnsi="Arial" w:cs="Arial"/>
              </w:rPr>
              <w:t>мэдүүлэх</w:t>
            </w:r>
            <w:proofErr w:type="spellEnd"/>
            <w:r w:rsidRPr="008D749F">
              <w:rPr>
                <w:rFonts w:ascii="Arial" w:hAnsi="Arial" w:cs="Arial"/>
              </w:rPr>
              <w:t>;</w:t>
            </w:r>
          </w:p>
          <w:p w14:paraId="7CDDBEFD"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4.засаг</w:t>
            </w:r>
            <w:proofErr w:type="gram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нэгдмэл</w:t>
            </w:r>
            <w:proofErr w:type="spellEnd"/>
            <w:r w:rsidRPr="008D749F">
              <w:rPr>
                <w:rFonts w:ascii="Arial" w:hAnsi="Arial" w:cs="Arial"/>
              </w:rPr>
              <w:t xml:space="preserve"> </w:t>
            </w: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тайланг</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бүр</w:t>
            </w:r>
            <w:proofErr w:type="spellEnd"/>
            <w:r w:rsidRPr="008D749F">
              <w:rPr>
                <w:rFonts w:ascii="Arial" w:hAnsi="Arial" w:cs="Arial"/>
              </w:rPr>
              <w:t xml:space="preserve"> </w:t>
            </w:r>
            <w:proofErr w:type="spellStart"/>
            <w:r w:rsidRPr="008D749F">
              <w:rPr>
                <w:rFonts w:ascii="Arial" w:hAnsi="Arial" w:cs="Arial"/>
              </w:rPr>
              <w:t>хянан</w:t>
            </w:r>
            <w:proofErr w:type="spellEnd"/>
            <w:r w:rsidRPr="008D749F">
              <w:rPr>
                <w:rFonts w:ascii="Arial" w:hAnsi="Arial" w:cs="Arial"/>
              </w:rPr>
              <w:t xml:space="preserve"> </w:t>
            </w:r>
            <w:proofErr w:type="spellStart"/>
            <w:r w:rsidRPr="008D749F">
              <w:rPr>
                <w:rFonts w:ascii="Arial" w:hAnsi="Arial" w:cs="Arial"/>
              </w:rPr>
              <w:t>нэгтгэж</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хэлэлцүүлэх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тайлагнах</w:t>
            </w:r>
            <w:proofErr w:type="spellEnd"/>
            <w:r w:rsidRPr="008D749F">
              <w:rPr>
                <w:rFonts w:ascii="Arial" w:hAnsi="Arial" w:cs="Arial"/>
              </w:rPr>
              <w:t>;</w:t>
            </w:r>
          </w:p>
        </w:tc>
      </w:tr>
      <w:tr w:rsidR="00AC7835" w:rsidRPr="008D749F" w14:paraId="7071C0A2" w14:textId="77777777" w:rsidTr="002B1091">
        <w:tc>
          <w:tcPr>
            <w:tcW w:w="585" w:type="dxa"/>
            <w:tcMar>
              <w:top w:w="100" w:type="dxa"/>
              <w:left w:w="100" w:type="dxa"/>
              <w:bottom w:w="100" w:type="dxa"/>
              <w:right w:w="100" w:type="dxa"/>
            </w:tcMar>
          </w:tcPr>
          <w:p w14:paraId="0C255738" w14:textId="77777777" w:rsidR="00AC7835" w:rsidRPr="008D749F" w:rsidRDefault="00000000" w:rsidP="004F7B2C">
            <w:pPr>
              <w:pStyle w:val="NoSpacing"/>
              <w:rPr>
                <w:rFonts w:ascii="Arial" w:hAnsi="Arial" w:cs="Arial"/>
                <w:color w:val="FF0000"/>
              </w:rPr>
            </w:pPr>
            <w:r w:rsidRPr="008D749F">
              <w:rPr>
                <w:rFonts w:ascii="Arial" w:hAnsi="Arial" w:cs="Arial"/>
              </w:rPr>
              <w:t>6</w:t>
            </w:r>
          </w:p>
        </w:tc>
        <w:tc>
          <w:tcPr>
            <w:tcW w:w="1365" w:type="dxa"/>
            <w:tcMar>
              <w:top w:w="100" w:type="dxa"/>
              <w:left w:w="100" w:type="dxa"/>
              <w:bottom w:w="100" w:type="dxa"/>
              <w:right w:w="100" w:type="dxa"/>
            </w:tcMar>
          </w:tcPr>
          <w:p w14:paraId="0F8FA436"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149B6D2F"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29B85514" w14:textId="77777777" w:rsidR="00AC7835" w:rsidRPr="008D749F" w:rsidRDefault="00000000" w:rsidP="004F7B2C">
            <w:pPr>
              <w:pStyle w:val="NoSpacing"/>
              <w:rPr>
                <w:rFonts w:ascii="Arial" w:hAnsi="Arial" w:cs="Arial"/>
              </w:rPr>
            </w:pPr>
            <w:r w:rsidRPr="008D749F">
              <w:rPr>
                <w:rFonts w:ascii="Arial" w:hAnsi="Arial" w:cs="Arial"/>
              </w:rPr>
              <w:t>15.</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хороог</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явуулна</w:t>
            </w:r>
            <w:proofErr w:type="spellEnd"/>
            <w:r w:rsidRPr="008D749F">
              <w:rPr>
                <w:rFonts w:ascii="Arial" w:hAnsi="Arial" w:cs="Arial"/>
              </w:rPr>
              <w:t>:</w:t>
            </w:r>
          </w:p>
          <w:p w14:paraId="1FA4B22A" w14:textId="77777777" w:rsidR="00AC7835" w:rsidRPr="008D749F" w:rsidRDefault="00000000" w:rsidP="004F7B2C">
            <w:pPr>
              <w:pStyle w:val="NoSpacing"/>
              <w:rPr>
                <w:rFonts w:ascii="Arial" w:hAnsi="Arial" w:cs="Arial"/>
              </w:rPr>
            </w:pPr>
            <w:r w:rsidRPr="008D749F">
              <w:rPr>
                <w:rFonts w:ascii="Arial" w:hAnsi="Arial" w:cs="Arial"/>
              </w:rPr>
              <w:t xml:space="preserve">Хүүхдийн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15.1.1-15.1.7 </w:t>
            </w:r>
            <w:proofErr w:type="spellStart"/>
            <w:r w:rsidRPr="008D749F">
              <w:rPr>
                <w:rFonts w:ascii="Arial" w:hAnsi="Arial" w:cs="Arial"/>
              </w:rPr>
              <w:t>дахь</w:t>
            </w:r>
            <w:proofErr w:type="spellEnd"/>
            <w:r w:rsidRPr="008D749F">
              <w:rPr>
                <w:rFonts w:ascii="Arial" w:hAnsi="Arial" w:cs="Arial"/>
              </w:rPr>
              <w:t xml:space="preserve"> </w:t>
            </w:r>
            <w:proofErr w:type="spellStart"/>
            <w:r w:rsidRPr="008D749F">
              <w:rPr>
                <w:rFonts w:ascii="Arial" w:hAnsi="Arial" w:cs="Arial"/>
              </w:rPr>
              <w:t>заалтаас</w:t>
            </w:r>
            <w:proofErr w:type="spellEnd"/>
            <w:r w:rsidRPr="008D749F">
              <w:rPr>
                <w:rFonts w:ascii="Arial" w:hAnsi="Arial" w:cs="Arial"/>
              </w:rPr>
              <w:t xml:space="preserve"> </w:t>
            </w:r>
            <w:proofErr w:type="spellStart"/>
            <w:r w:rsidRPr="008D749F">
              <w:rPr>
                <w:rFonts w:ascii="Arial" w:hAnsi="Arial" w:cs="Arial"/>
              </w:rPr>
              <w:t>дэлгэрүүлж</w:t>
            </w:r>
            <w:proofErr w:type="spellEnd"/>
            <w:r w:rsidRPr="008D749F">
              <w:rPr>
                <w:rFonts w:ascii="Arial" w:hAnsi="Arial" w:cs="Arial"/>
              </w:rPr>
              <w:t xml:space="preserve"> </w:t>
            </w:r>
            <w:proofErr w:type="spellStart"/>
            <w:r w:rsidRPr="008D749F">
              <w:rPr>
                <w:rFonts w:ascii="Arial" w:hAnsi="Arial" w:cs="Arial"/>
              </w:rPr>
              <w:t>үзнэ</w:t>
            </w:r>
            <w:proofErr w:type="spellEnd"/>
            <w:r w:rsidRPr="008D749F">
              <w:rPr>
                <w:rFonts w:ascii="Arial" w:hAnsi="Arial" w:cs="Arial"/>
              </w:rPr>
              <w:t xml:space="preserve"> </w:t>
            </w:r>
            <w:proofErr w:type="spellStart"/>
            <w:r w:rsidRPr="008D749F">
              <w:rPr>
                <w:rFonts w:ascii="Arial" w:hAnsi="Arial" w:cs="Arial"/>
              </w:rPr>
              <w:t>үү</w:t>
            </w:r>
            <w:proofErr w:type="spellEnd"/>
            <w:r w:rsidRPr="008D749F">
              <w:rPr>
                <w:rFonts w:ascii="Arial" w:hAnsi="Arial" w:cs="Arial"/>
              </w:rPr>
              <w:t>.</w:t>
            </w:r>
          </w:p>
          <w:p w14:paraId="0C53BD31" w14:textId="77777777" w:rsidR="00AC7835" w:rsidRPr="008D749F" w:rsidRDefault="00000000" w:rsidP="004F7B2C">
            <w:pPr>
              <w:pStyle w:val="NoSpacing"/>
              <w:rPr>
                <w:rFonts w:ascii="Arial" w:hAnsi="Arial" w:cs="Arial"/>
              </w:rPr>
            </w:pPr>
            <w:r w:rsidRPr="008D749F">
              <w:rPr>
                <w:rFonts w:ascii="Arial" w:hAnsi="Arial" w:cs="Arial"/>
              </w:rPr>
              <w:t>20.</w:t>
            </w:r>
            <w:proofErr w:type="gramStart"/>
            <w:r w:rsidRPr="008D749F">
              <w:rPr>
                <w:rFonts w:ascii="Arial" w:hAnsi="Arial" w:cs="Arial"/>
              </w:rPr>
              <w:t>5.Нийгмийн</w:t>
            </w:r>
            <w:proofErr w:type="gramEnd"/>
            <w:r w:rsidRPr="008D749F">
              <w:rPr>
                <w:rFonts w:ascii="Arial" w:hAnsi="Arial" w:cs="Arial"/>
              </w:rPr>
              <w:t xml:space="preserve"> </w:t>
            </w:r>
            <w:proofErr w:type="spellStart"/>
            <w:r w:rsidRPr="008D749F">
              <w:rPr>
                <w:rFonts w:ascii="Arial" w:hAnsi="Arial" w:cs="Arial"/>
              </w:rPr>
              <w:t>ажилтныг</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боломжоор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дүүрэг</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p w14:paraId="038DC2AB"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2.Иргэдийн</w:t>
            </w:r>
            <w:proofErr w:type="gram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тогтолцоог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хамтарсан</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ажилтны</w:t>
            </w:r>
            <w:proofErr w:type="spellEnd"/>
            <w:r w:rsidRPr="008D749F">
              <w:rPr>
                <w:rFonts w:ascii="Arial" w:hAnsi="Arial" w:cs="Arial"/>
              </w:rPr>
              <w:t xml:space="preserve"> </w:t>
            </w:r>
            <w:proofErr w:type="spellStart"/>
            <w:r w:rsidRPr="008D749F">
              <w:rPr>
                <w:rFonts w:ascii="Arial" w:hAnsi="Arial" w:cs="Arial"/>
              </w:rPr>
              <w:t>урамшууллыг</w:t>
            </w:r>
            <w:proofErr w:type="spellEnd"/>
            <w:r w:rsidRPr="008D749F">
              <w:rPr>
                <w:rFonts w:ascii="Arial" w:hAnsi="Arial" w:cs="Arial"/>
              </w:rPr>
              <w:t xml:space="preserve"> </w:t>
            </w:r>
            <w:proofErr w:type="spellStart"/>
            <w:r w:rsidRPr="008D749F">
              <w:rPr>
                <w:rFonts w:ascii="Arial" w:hAnsi="Arial" w:cs="Arial"/>
              </w:rPr>
              <w:t>улс</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тусган</w:t>
            </w:r>
            <w:proofErr w:type="spellEnd"/>
            <w:r w:rsidRPr="008D749F">
              <w:rPr>
                <w:rFonts w:ascii="Arial" w:hAnsi="Arial" w:cs="Arial"/>
              </w:rPr>
              <w:t xml:space="preserve"> </w:t>
            </w:r>
            <w:proofErr w:type="spellStart"/>
            <w:r w:rsidRPr="008D749F">
              <w:rPr>
                <w:rFonts w:ascii="Arial" w:hAnsi="Arial" w:cs="Arial"/>
              </w:rPr>
              <w:t>санхүүжүүлнэ</w:t>
            </w:r>
            <w:proofErr w:type="spellEnd"/>
            <w:r w:rsidRPr="008D749F">
              <w:rPr>
                <w:rFonts w:ascii="Arial" w:hAnsi="Arial" w:cs="Arial"/>
              </w:rPr>
              <w:t>.</w:t>
            </w:r>
          </w:p>
        </w:tc>
      </w:tr>
      <w:tr w:rsidR="00AC7835" w:rsidRPr="008D749F" w14:paraId="526875DB" w14:textId="77777777" w:rsidTr="002B1091">
        <w:tc>
          <w:tcPr>
            <w:tcW w:w="585" w:type="dxa"/>
            <w:tcMar>
              <w:top w:w="100" w:type="dxa"/>
              <w:left w:w="100" w:type="dxa"/>
              <w:bottom w:w="100" w:type="dxa"/>
              <w:right w:w="100" w:type="dxa"/>
            </w:tcMar>
          </w:tcPr>
          <w:p w14:paraId="56F7EEA0" w14:textId="77777777" w:rsidR="00AC7835" w:rsidRPr="008D749F" w:rsidRDefault="00000000" w:rsidP="004F7B2C">
            <w:pPr>
              <w:pStyle w:val="NoSpacing"/>
              <w:rPr>
                <w:rFonts w:ascii="Arial" w:hAnsi="Arial" w:cs="Arial"/>
                <w:color w:val="FF0000"/>
              </w:rPr>
            </w:pPr>
            <w:r w:rsidRPr="008D749F">
              <w:rPr>
                <w:rFonts w:ascii="Arial" w:hAnsi="Arial" w:cs="Arial"/>
              </w:rPr>
              <w:t>7</w:t>
            </w:r>
          </w:p>
        </w:tc>
        <w:tc>
          <w:tcPr>
            <w:tcW w:w="1365" w:type="dxa"/>
            <w:tcMar>
              <w:top w:w="100" w:type="dxa"/>
              <w:left w:w="100" w:type="dxa"/>
              <w:bottom w:w="100" w:type="dxa"/>
              <w:right w:w="100" w:type="dxa"/>
            </w:tcMar>
          </w:tcPr>
          <w:p w14:paraId="008A5FFF"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57917461"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14.мал</w:t>
            </w:r>
            <w:proofErr w:type="gram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халдварт</w:t>
            </w:r>
            <w:proofErr w:type="spellEnd"/>
            <w:r w:rsidRPr="008D749F">
              <w:rPr>
                <w:rFonts w:ascii="Arial" w:hAnsi="Arial" w:cs="Arial"/>
              </w:rPr>
              <w:t xml:space="preserve">, </w:t>
            </w:r>
            <w:proofErr w:type="spellStart"/>
            <w:r w:rsidRPr="008D749F">
              <w:rPr>
                <w:rFonts w:ascii="Arial" w:hAnsi="Arial" w:cs="Arial"/>
              </w:rPr>
              <w:t>шимэгчлэх</w:t>
            </w:r>
            <w:proofErr w:type="spellEnd"/>
            <w:r w:rsidRPr="008D749F">
              <w:rPr>
                <w:rFonts w:ascii="Arial" w:hAnsi="Arial" w:cs="Arial"/>
              </w:rPr>
              <w:t xml:space="preserve"> </w:t>
            </w:r>
            <w:proofErr w:type="spellStart"/>
            <w:r w:rsidRPr="008D749F">
              <w:rPr>
                <w:rFonts w:ascii="Arial" w:hAnsi="Arial" w:cs="Arial"/>
              </w:rPr>
              <w:t>өвчинтэй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хортон</w:t>
            </w:r>
            <w:proofErr w:type="spellEnd"/>
            <w:r w:rsidRPr="008D749F">
              <w:rPr>
                <w:rFonts w:ascii="Arial" w:hAnsi="Arial" w:cs="Arial"/>
              </w:rPr>
              <w:t xml:space="preserve"> </w:t>
            </w:r>
            <w:proofErr w:type="spellStart"/>
            <w:r w:rsidRPr="008D749F">
              <w:rPr>
                <w:rFonts w:ascii="Arial" w:hAnsi="Arial" w:cs="Arial"/>
              </w:rPr>
              <w:t>шавжийн</w:t>
            </w:r>
            <w:proofErr w:type="spellEnd"/>
            <w:r w:rsidRPr="008D749F">
              <w:rPr>
                <w:rFonts w:ascii="Arial" w:hAnsi="Arial" w:cs="Arial"/>
              </w:rPr>
              <w:t xml:space="preserve"> </w:t>
            </w:r>
            <w:proofErr w:type="spellStart"/>
            <w:r w:rsidRPr="008D749F">
              <w:rPr>
                <w:rFonts w:ascii="Arial" w:hAnsi="Arial" w:cs="Arial"/>
              </w:rPr>
              <w:t>устгал</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хор</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tc>
        <w:tc>
          <w:tcPr>
            <w:tcW w:w="5805" w:type="dxa"/>
            <w:tcMar>
              <w:top w:w="100" w:type="dxa"/>
              <w:left w:w="100" w:type="dxa"/>
              <w:bottom w:w="100" w:type="dxa"/>
              <w:right w:w="100" w:type="dxa"/>
            </w:tcMar>
          </w:tcPr>
          <w:p w14:paraId="022A96AB"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36E2CC81"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4.Аймаг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зооноз</w:t>
            </w:r>
            <w:proofErr w:type="spellEnd"/>
            <w:r w:rsidRPr="008D749F">
              <w:rPr>
                <w:rFonts w:ascii="Arial" w:hAnsi="Arial" w:cs="Arial"/>
              </w:rPr>
              <w:t xml:space="preserve"> </w:t>
            </w:r>
            <w:proofErr w:type="spellStart"/>
            <w:r w:rsidRPr="008D749F">
              <w:rPr>
                <w:rFonts w:ascii="Arial" w:hAnsi="Arial" w:cs="Arial"/>
              </w:rPr>
              <w:t>өвчнөөс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эрүүлжүүлэх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11.1.2-т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23.2-т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хамтарсан</w:t>
            </w:r>
            <w:proofErr w:type="spellEnd"/>
            <w:r w:rsidRPr="008D749F">
              <w:rPr>
                <w:rFonts w:ascii="Arial" w:hAnsi="Arial" w:cs="Arial"/>
              </w:rPr>
              <w:t xml:space="preserve"> </w:t>
            </w:r>
            <w:proofErr w:type="spellStart"/>
            <w:r w:rsidRPr="008D749F">
              <w:rPr>
                <w:rFonts w:ascii="Arial" w:hAnsi="Arial" w:cs="Arial"/>
              </w:rPr>
              <w:t>зөвлөлийн</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5CC350D"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6.Хот</w:t>
            </w:r>
            <w:proofErr w:type="gramEnd"/>
            <w:r w:rsidRPr="008D749F">
              <w:rPr>
                <w:rFonts w:ascii="Arial" w:hAnsi="Arial" w:cs="Arial"/>
              </w:rPr>
              <w:t xml:space="preserve">, </w:t>
            </w:r>
            <w:proofErr w:type="spellStart"/>
            <w:r w:rsidRPr="008D749F">
              <w:rPr>
                <w:rFonts w:ascii="Arial" w:hAnsi="Arial" w:cs="Arial"/>
              </w:rPr>
              <w:t>суурин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амьтан</w:t>
            </w:r>
            <w:proofErr w:type="spellEnd"/>
            <w:r w:rsidRPr="008D749F">
              <w:rPr>
                <w:rFonts w:ascii="Arial" w:hAnsi="Arial" w:cs="Arial"/>
              </w:rPr>
              <w:t xml:space="preserve">, </w:t>
            </w:r>
            <w:proofErr w:type="spellStart"/>
            <w:r w:rsidRPr="008D749F">
              <w:rPr>
                <w:rFonts w:ascii="Arial" w:hAnsi="Arial" w:cs="Arial"/>
              </w:rPr>
              <w:t>тэдгээрийн</w:t>
            </w:r>
            <w:proofErr w:type="spellEnd"/>
            <w:r w:rsidRPr="008D749F">
              <w:rPr>
                <w:rFonts w:ascii="Arial" w:hAnsi="Arial" w:cs="Arial"/>
              </w:rPr>
              <w:t xml:space="preserve"> </w:t>
            </w:r>
            <w:proofErr w:type="spellStart"/>
            <w:r w:rsidRPr="008D749F">
              <w:rPr>
                <w:rFonts w:ascii="Arial" w:hAnsi="Arial" w:cs="Arial"/>
              </w:rPr>
              <w:t>гаралтай</w:t>
            </w:r>
            <w:proofErr w:type="spellEnd"/>
            <w:r w:rsidRPr="008D749F">
              <w:rPr>
                <w:rFonts w:ascii="Arial" w:hAnsi="Arial" w:cs="Arial"/>
              </w:rPr>
              <w:t xml:space="preserve"> </w:t>
            </w:r>
            <w:proofErr w:type="spellStart"/>
            <w:r w:rsidRPr="008D749F">
              <w:rPr>
                <w:rFonts w:ascii="Arial" w:hAnsi="Arial" w:cs="Arial"/>
              </w:rPr>
              <w:t>хүнсний</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түүхий</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худалдаа</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байршлыг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байцаагчийн</w:t>
            </w:r>
            <w:proofErr w:type="spellEnd"/>
            <w:r w:rsidRPr="008D749F">
              <w:rPr>
                <w:rFonts w:ascii="Arial" w:hAnsi="Arial" w:cs="Arial"/>
              </w:rPr>
              <w:t xml:space="preserve"> </w:t>
            </w:r>
            <w:proofErr w:type="spellStart"/>
            <w:r w:rsidRPr="008D749F">
              <w:rPr>
                <w:rFonts w:ascii="Arial" w:hAnsi="Arial" w:cs="Arial"/>
              </w:rPr>
              <w:t>дүгнэлтийг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w:t>
            </w:r>
          </w:p>
          <w:p w14:paraId="761C0970" w14:textId="77777777" w:rsidR="00AC7835" w:rsidRPr="008D749F" w:rsidRDefault="00000000" w:rsidP="004F7B2C">
            <w:pPr>
              <w:pStyle w:val="NoSpacing"/>
              <w:rPr>
                <w:rFonts w:ascii="Arial" w:hAnsi="Arial" w:cs="Arial"/>
              </w:rPr>
            </w:pPr>
            <w:r w:rsidRPr="008D749F">
              <w:rPr>
                <w:rFonts w:ascii="Arial" w:hAnsi="Arial" w:cs="Arial"/>
              </w:rPr>
              <w:t>28.</w:t>
            </w:r>
            <w:proofErr w:type="gramStart"/>
            <w:r w:rsidRPr="008D749F">
              <w:rPr>
                <w:rFonts w:ascii="Arial" w:hAnsi="Arial" w:cs="Arial"/>
              </w:rPr>
              <w:t>7.Мал</w:t>
            </w:r>
            <w:proofErr w:type="gram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тушаалтныг</w:t>
            </w:r>
            <w:proofErr w:type="spellEnd"/>
            <w:r w:rsidRPr="008D749F">
              <w:rPr>
                <w:rFonts w:ascii="Arial" w:hAnsi="Arial" w:cs="Arial"/>
              </w:rPr>
              <w:t xml:space="preserve"> </w:t>
            </w:r>
            <w:proofErr w:type="spellStart"/>
            <w:r w:rsidRPr="008D749F">
              <w:rPr>
                <w:rFonts w:ascii="Arial" w:hAnsi="Arial" w:cs="Arial"/>
              </w:rPr>
              <w:t>доор</w:t>
            </w:r>
            <w:proofErr w:type="spellEnd"/>
            <w:r w:rsidRPr="008D749F">
              <w:rPr>
                <w:rFonts w:ascii="Arial" w:hAnsi="Arial" w:cs="Arial"/>
              </w:rPr>
              <w:t xml:space="preserve"> </w:t>
            </w:r>
            <w:proofErr w:type="spellStart"/>
            <w:r w:rsidRPr="008D749F">
              <w:rPr>
                <w:rFonts w:ascii="Arial" w:hAnsi="Arial" w:cs="Arial"/>
              </w:rPr>
              <w:t>дурдсанаар</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p w14:paraId="2CA30619"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2.энэ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захирлыг</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lastRenderedPageBreak/>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гишүүнтэй</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w:t>
            </w:r>
          </w:p>
          <w:p w14:paraId="052DC307"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3.мал</w:t>
            </w:r>
            <w:proofErr w:type="gram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тасгийн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w:t>
            </w:r>
          </w:p>
          <w:p w14:paraId="479FA422" w14:textId="77777777" w:rsidR="00AC7835" w:rsidRPr="008D749F" w:rsidRDefault="00000000" w:rsidP="004F7B2C">
            <w:pPr>
              <w:pStyle w:val="NoSpacing"/>
              <w:rPr>
                <w:rFonts w:ascii="Arial" w:hAnsi="Arial" w:cs="Arial"/>
              </w:rPr>
            </w:pPr>
            <w:r w:rsidRPr="008D749F">
              <w:rPr>
                <w:rFonts w:ascii="Arial" w:hAnsi="Arial" w:cs="Arial"/>
              </w:rPr>
              <w:t>30.</w:t>
            </w:r>
            <w:proofErr w:type="gramStart"/>
            <w:r w:rsidRPr="008D749F">
              <w:rPr>
                <w:rFonts w:ascii="Arial" w:hAnsi="Arial" w:cs="Arial"/>
              </w:rPr>
              <w:t>12.Сум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тасаг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28.2-т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баталсан</w:t>
            </w:r>
            <w:proofErr w:type="spellEnd"/>
            <w:r w:rsidRPr="008D749F">
              <w:rPr>
                <w:rFonts w:ascii="Arial" w:hAnsi="Arial" w:cs="Arial"/>
              </w:rPr>
              <w:t xml:space="preserve"> </w:t>
            </w:r>
            <w:proofErr w:type="spellStart"/>
            <w:r w:rsidRPr="008D749F">
              <w:rPr>
                <w:rFonts w:ascii="Arial" w:hAnsi="Arial" w:cs="Arial"/>
              </w:rPr>
              <w:t>загварын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гурвалсан</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төсвөөс</w:t>
            </w:r>
            <w:proofErr w:type="spellEnd"/>
            <w:r w:rsidRPr="008D749F">
              <w:rPr>
                <w:rFonts w:ascii="Arial" w:hAnsi="Arial" w:cs="Arial"/>
              </w:rPr>
              <w:t xml:space="preserve"> </w:t>
            </w:r>
            <w:proofErr w:type="spellStart"/>
            <w:r w:rsidRPr="008D749F">
              <w:rPr>
                <w:rFonts w:ascii="Arial" w:hAnsi="Arial" w:cs="Arial"/>
              </w:rPr>
              <w:t>санхүүжүүлэх</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үйлчилгээг</w:t>
            </w:r>
            <w:proofErr w:type="spellEnd"/>
            <w:r w:rsidRPr="008D749F">
              <w:rPr>
                <w:rFonts w:ascii="Arial" w:hAnsi="Arial" w:cs="Arial"/>
              </w:rPr>
              <w:t xml:space="preserve"> </w:t>
            </w:r>
            <w:proofErr w:type="spellStart"/>
            <w:r w:rsidRPr="008D749F">
              <w:rPr>
                <w:rFonts w:ascii="Arial" w:hAnsi="Arial" w:cs="Arial"/>
              </w:rPr>
              <w:t>гүйцэтгүүлнэ</w:t>
            </w:r>
            <w:proofErr w:type="spellEnd"/>
            <w:r w:rsidRPr="008D749F">
              <w:rPr>
                <w:rFonts w:ascii="Arial" w:hAnsi="Arial" w:cs="Arial"/>
              </w:rPr>
              <w:t>.</w:t>
            </w:r>
          </w:p>
        </w:tc>
      </w:tr>
      <w:tr w:rsidR="00AC7835" w:rsidRPr="008D749F" w14:paraId="33410C99" w14:textId="77777777" w:rsidTr="002B1091">
        <w:tc>
          <w:tcPr>
            <w:tcW w:w="585" w:type="dxa"/>
            <w:tcMar>
              <w:top w:w="100" w:type="dxa"/>
              <w:left w:w="100" w:type="dxa"/>
              <w:bottom w:w="100" w:type="dxa"/>
              <w:right w:w="100" w:type="dxa"/>
            </w:tcMar>
          </w:tcPr>
          <w:p w14:paraId="0C7E33AB" w14:textId="77777777" w:rsidR="00AC7835" w:rsidRPr="008D749F" w:rsidRDefault="00000000" w:rsidP="004F7B2C">
            <w:pPr>
              <w:pStyle w:val="NoSpacing"/>
              <w:rPr>
                <w:rFonts w:ascii="Arial" w:hAnsi="Arial" w:cs="Arial"/>
                <w:color w:val="FF0000"/>
              </w:rPr>
            </w:pPr>
            <w:r w:rsidRPr="008D749F">
              <w:rPr>
                <w:rFonts w:ascii="Arial" w:hAnsi="Arial" w:cs="Arial"/>
              </w:rPr>
              <w:t>8</w:t>
            </w:r>
          </w:p>
        </w:tc>
        <w:tc>
          <w:tcPr>
            <w:tcW w:w="1365" w:type="dxa"/>
            <w:tcMar>
              <w:top w:w="100" w:type="dxa"/>
              <w:left w:w="100" w:type="dxa"/>
              <w:bottom w:w="100" w:type="dxa"/>
              <w:right w:w="100" w:type="dxa"/>
            </w:tcMar>
          </w:tcPr>
          <w:p w14:paraId="6090EA2E"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3274D65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5.хүн</w:t>
            </w:r>
            <w:proofErr w:type="gram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p w14:paraId="47502D4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6.нийгмийн</w:t>
            </w:r>
            <w:proofErr w:type="gram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69E532C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7.хөдөлмөр</w:t>
            </w:r>
            <w:proofErr w:type="gram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ядуурлыг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w:t>
            </w:r>
          </w:p>
        </w:tc>
        <w:tc>
          <w:tcPr>
            <w:tcW w:w="5805" w:type="dxa"/>
            <w:tcMar>
              <w:top w:w="100" w:type="dxa"/>
              <w:left w:w="100" w:type="dxa"/>
              <w:bottom w:w="100" w:type="dxa"/>
              <w:right w:w="100" w:type="dxa"/>
            </w:tcMar>
          </w:tcPr>
          <w:p w14:paraId="18D9515D"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64130D30" w14:textId="77777777" w:rsidR="00AC7835" w:rsidRPr="008D749F" w:rsidRDefault="00000000" w:rsidP="004F7B2C">
            <w:pPr>
              <w:pStyle w:val="NoSpacing"/>
              <w:rPr>
                <w:rFonts w:ascii="Arial" w:hAnsi="Arial" w:cs="Arial"/>
              </w:rPr>
            </w:pPr>
            <w:r w:rsidRPr="008D749F">
              <w:rPr>
                <w:rFonts w:ascii="Arial" w:hAnsi="Arial" w:cs="Arial"/>
              </w:rPr>
              <w:t xml:space="preserve">45 </w:t>
            </w:r>
            <w:proofErr w:type="spellStart"/>
            <w:r w:rsidRPr="008D749F">
              <w:rPr>
                <w:rFonts w:ascii="Arial" w:hAnsi="Arial" w:cs="Arial"/>
              </w:rPr>
              <w:t>дугаар</w:t>
            </w:r>
            <w:proofErr w:type="spellEnd"/>
            <w:r w:rsidRPr="008D749F">
              <w:rPr>
                <w:rFonts w:ascii="Arial" w:hAnsi="Arial" w:cs="Arial"/>
              </w:rPr>
              <w:t xml:space="preserve"> </w:t>
            </w:r>
            <w:proofErr w:type="spellStart"/>
            <w:proofErr w:type="gramStart"/>
            <w:r w:rsidRPr="008D749F">
              <w:rPr>
                <w:rFonts w:ascii="Arial" w:hAnsi="Arial" w:cs="Arial"/>
              </w:rPr>
              <w:t>зүйл.Нийгмийн</w:t>
            </w:r>
            <w:proofErr w:type="spellEnd"/>
            <w:proofErr w:type="gram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p>
          <w:p w14:paraId="49EDD150" w14:textId="77777777" w:rsidR="00AC7835" w:rsidRPr="008D749F" w:rsidRDefault="00AC7835" w:rsidP="004F7B2C">
            <w:pPr>
              <w:pStyle w:val="NoSpacing"/>
              <w:rPr>
                <w:rFonts w:ascii="Arial" w:hAnsi="Arial" w:cs="Arial"/>
              </w:rPr>
            </w:pPr>
          </w:p>
          <w:p w14:paraId="4383D2F6" w14:textId="77777777" w:rsidR="00AC7835" w:rsidRPr="008D749F" w:rsidRDefault="00000000" w:rsidP="004F7B2C">
            <w:pPr>
              <w:pStyle w:val="NoSpacing"/>
              <w:rPr>
                <w:rFonts w:ascii="Arial" w:hAnsi="Arial" w:cs="Arial"/>
              </w:rPr>
            </w:pPr>
            <w:r w:rsidRPr="008D749F">
              <w:rPr>
                <w:rFonts w:ascii="Arial" w:hAnsi="Arial" w:cs="Arial"/>
              </w:rPr>
              <w:t>45.</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хяналтыг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олгогдсон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тусын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7766F181" w14:textId="77777777" w:rsidTr="002B1091">
        <w:tc>
          <w:tcPr>
            <w:tcW w:w="585" w:type="dxa"/>
            <w:tcMar>
              <w:top w:w="100" w:type="dxa"/>
              <w:left w:w="100" w:type="dxa"/>
              <w:bottom w:w="100" w:type="dxa"/>
              <w:right w:w="100" w:type="dxa"/>
            </w:tcMar>
          </w:tcPr>
          <w:p w14:paraId="618D0C44" w14:textId="77777777" w:rsidR="00AC7835" w:rsidRPr="008D749F" w:rsidRDefault="00000000" w:rsidP="004F7B2C">
            <w:pPr>
              <w:pStyle w:val="NoSpacing"/>
              <w:rPr>
                <w:rFonts w:ascii="Arial" w:hAnsi="Arial" w:cs="Arial"/>
              </w:rPr>
            </w:pPr>
            <w:r w:rsidRPr="008D749F">
              <w:rPr>
                <w:rFonts w:ascii="Arial" w:hAnsi="Arial" w:cs="Arial"/>
              </w:rPr>
              <w:t>9</w:t>
            </w:r>
          </w:p>
        </w:tc>
        <w:tc>
          <w:tcPr>
            <w:tcW w:w="1365" w:type="dxa"/>
            <w:tcMar>
              <w:top w:w="100" w:type="dxa"/>
              <w:left w:w="100" w:type="dxa"/>
              <w:bottom w:w="100" w:type="dxa"/>
              <w:right w:w="100" w:type="dxa"/>
            </w:tcMar>
          </w:tcPr>
          <w:p w14:paraId="7B1C7FDD" w14:textId="77777777" w:rsidR="00AC7835" w:rsidRPr="008D749F" w:rsidRDefault="00000000" w:rsidP="004F7B2C">
            <w:pPr>
              <w:pStyle w:val="NoSpacing"/>
              <w:rPr>
                <w:rFonts w:ascii="Arial" w:hAnsi="Arial" w:cs="Arial"/>
              </w:rPr>
            </w:pP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0F624876"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20.онцгой</w:t>
            </w:r>
            <w:proofErr w:type="gram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w:t>
            </w:r>
          </w:p>
        </w:tc>
        <w:tc>
          <w:tcPr>
            <w:tcW w:w="5805" w:type="dxa"/>
            <w:tcMar>
              <w:top w:w="100" w:type="dxa"/>
              <w:left w:w="100" w:type="dxa"/>
              <w:bottom w:w="100" w:type="dxa"/>
              <w:right w:w="100" w:type="dxa"/>
            </w:tcMar>
          </w:tcPr>
          <w:p w14:paraId="48827E0E" w14:textId="77777777" w:rsidR="00AC7835" w:rsidRPr="008D749F" w:rsidRDefault="00000000" w:rsidP="004F7B2C">
            <w:pPr>
              <w:pStyle w:val="NoSpacing"/>
              <w:rPr>
                <w:rFonts w:ascii="Arial" w:hAnsi="Arial" w:cs="Arial"/>
              </w:rPr>
            </w:pP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512AB8D9" w14:textId="77777777" w:rsidR="00AC7835" w:rsidRPr="008D749F" w:rsidRDefault="00000000" w:rsidP="004F7B2C">
            <w:pPr>
              <w:pStyle w:val="NoSpacing"/>
              <w:rPr>
                <w:rFonts w:ascii="Arial" w:hAnsi="Arial" w:cs="Arial"/>
              </w:rPr>
            </w:pPr>
            <w:r w:rsidRPr="008D749F">
              <w:rPr>
                <w:rFonts w:ascii="Arial" w:hAnsi="Arial" w:cs="Arial"/>
              </w:rPr>
              <w:t>32.</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6F024DE5"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1.нутаг</w:t>
            </w:r>
            <w:proofErr w:type="gram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төлөвлөх</w:t>
            </w:r>
            <w:proofErr w:type="spellEnd"/>
            <w:r w:rsidRPr="008D749F">
              <w:rPr>
                <w:rFonts w:ascii="Arial" w:hAnsi="Arial" w:cs="Arial"/>
              </w:rPr>
              <w:t xml:space="preserve">, </w:t>
            </w:r>
            <w:proofErr w:type="spellStart"/>
            <w:r w:rsidRPr="008D749F">
              <w:rPr>
                <w:rFonts w:ascii="Arial" w:hAnsi="Arial" w:cs="Arial"/>
              </w:rPr>
              <w:t>санхүүжүүлэх</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p w14:paraId="46734E11"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13.тухайн</w:t>
            </w:r>
            <w:proofErr w:type="gram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томилогдон</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тушаалтныг</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p w14:paraId="5086B007"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14.онцгой</w:t>
            </w:r>
            <w:proofErr w:type="gram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нэгжгүй</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суурин</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тамгын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тушаалтанд</w:t>
            </w:r>
            <w:proofErr w:type="spellEnd"/>
            <w:r w:rsidRPr="008D749F">
              <w:rPr>
                <w:rFonts w:ascii="Arial" w:hAnsi="Arial" w:cs="Arial"/>
              </w:rPr>
              <w:t xml:space="preserve"> </w:t>
            </w:r>
            <w:proofErr w:type="spellStart"/>
            <w:r w:rsidRPr="008D749F">
              <w:rPr>
                <w:rFonts w:ascii="Arial" w:hAnsi="Arial" w:cs="Arial"/>
              </w:rPr>
              <w:t>хавсран</w:t>
            </w:r>
            <w:proofErr w:type="spellEnd"/>
            <w:r w:rsidRPr="008D749F">
              <w:rPr>
                <w:rFonts w:ascii="Arial" w:hAnsi="Arial" w:cs="Arial"/>
              </w:rPr>
              <w:t xml:space="preserve"> </w:t>
            </w:r>
            <w:proofErr w:type="spellStart"/>
            <w:r w:rsidRPr="008D749F">
              <w:rPr>
                <w:rFonts w:ascii="Arial" w:hAnsi="Arial" w:cs="Arial"/>
              </w:rPr>
              <w:t>гүйцэтгүүлнэ</w:t>
            </w:r>
            <w:proofErr w:type="spellEnd"/>
            <w:r w:rsidRPr="008D749F">
              <w:rPr>
                <w:rFonts w:ascii="Arial" w:hAnsi="Arial" w:cs="Arial"/>
              </w:rPr>
              <w:t>.</w:t>
            </w:r>
          </w:p>
          <w:p w14:paraId="5A1BCBD1" w14:textId="77777777" w:rsidR="00AC7835" w:rsidRPr="008D749F" w:rsidRDefault="00000000" w:rsidP="004F7B2C">
            <w:pPr>
              <w:pStyle w:val="NoSpacing"/>
              <w:rPr>
                <w:rFonts w:ascii="Arial" w:hAnsi="Arial" w:cs="Arial"/>
              </w:rPr>
            </w:pPr>
            <w:r w:rsidRPr="008D749F">
              <w:rPr>
                <w:rFonts w:ascii="Arial" w:hAnsi="Arial" w:cs="Arial"/>
              </w:rPr>
              <w:t>32.</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32.1-д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хамаарах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6AC9EC5E" w14:textId="77777777" w:rsidTr="002B1091">
        <w:tc>
          <w:tcPr>
            <w:tcW w:w="585" w:type="dxa"/>
            <w:tcMar>
              <w:top w:w="100" w:type="dxa"/>
              <w:left w:w="100" w:type="dxa"/>
              <w:bottom w:w="100" w:type="dxa"/>
              <w:right w:w="100" w:type="dxa"/>
            </w:tcMar>
          </w:tcPr>
          <w:p w14:paraId="434BE73C" w14:textId="77777777" w:rsidR="00AC7835" w:rsidRPr="008D749F" w:rsidRDefault="00000000" w:rsidP="004F7B2C">
            <w:pPr>
              <w:pStyle w:val="NoSpacing"/>
              <w:rPr>
                <w:rFonts w:ascii="Arial" w:hAnsi="Arial" w:cs="Arial"/>
              </w:rPr>
            </w:pPr>
            <w:r w:rsidRPr="008D749F">
              <w:rPr>
                <w:rFonts w:ascii="Arial" w:hAnsi="Arial" w:cs="Arial"/>
              </w:rPr>
              <w:lastRenderedPageBreak/>
              <w:t>10</w:t>
            </w:r>
          </w:p>
        </w:tc>
        <w:tc>
          <w:tcPr>
            <w:tcW w:w="1365" w:type="dxa"/>
            <w:tcMar>
              <w:top w:w="100" w:type="dxa"/>
              <w:left w:w="100" w:type="dxa"/>
              <w:bottom w:w="100" w:type="dxa"/>
              <w:right w:w="100" w:type="dxa"/>
            </w:tcMar>
          </w:tcPr>
          <w:p w14:paraId="51F2CEEC"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6AF923AD"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2DA8BEC"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4536C21D"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гарсан</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бодлогод</w:t>
            </w:r>
            <w:proofErr w:type="spellEnd"/>
            <w:r w:rsidRPr="008D749F">
              <w:rPr>
                <w:rFonts w:ascii="Arial" w:hAnsi="Arial" w:cs="Arial"/>
              </w:rPr>
              <w:t xml:space="preserve"> </w:t>
            </w:r>
            <w:proofErr w:type="spellStart"/>
            <w:r w:rsidRPr="008D749F">
              <w:rPr>
                <w:rFonts w:ascii="Arial" w:hAnsi="Arial" w:cs="Arial"/>
              </w:rPr>
              <w:t>нийцүүлэн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60C1A33B" w14:textId="77777777" w:rsidR="00AC7835" w:rsidRPr="008D749F" w:rsidRDefault="00000000" w:rsidP="004F7B2C">
            <w:pPr>
              <w:pStyle w:val="NoSpacing"/>
              <w:rPr>
                <w:rFonts w:ascii="Arial" w:hAnsi="Arial" w:cs="Arial"/>
              </w:rPr>
            </w:pPr>
            <w:r w:rsidRPr="008D749F">
              <w:rPr>
                <w:rFonts w:ascii="Arial" w:hAnsi="Arial" w:cs="Arial"/>
              </w:rPr>
              <w:t xml:space="preserve">2.Хуульд </w:t>
            </w:r>
            <w:proofErr w:type="spellStart"/>
            <w:r w:rsidRPr="008D749F">
              <w:rPr>
                <w:rFonts w:ascii="Arial" w:hAnsi="Arial" w:cs="Arial"/>
              </w:rPr>
              <w:t>өөрөөр</w:t>
            </w:r>
            <w:proofErr w:type="spellEnd"/>
            <w:r w:rsidRPr="008D749F">
              <w:rPr>
                <w:rFonts w:ascii="Arial" w:hAnsi="Arial" w:cs="Arial"/>
              </w:rPr>
              <w:t xml:space="preserve"> </w:t>
            </w:r>
            <w:proofErr w:type="spellStart"/>
            <w:r w:rsidRPr="008D749F">
              <w:rPr>
                <w:rFonts w:ascii="Arial" w:hAnsi="Arial" w:cs="Arial"/>
              </w:rPr>
              <w:t>заагаагүй</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7FA00052"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Хурлаас</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дотор</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өмчийг</w:t>
            </w:r>
            <w:proofErr w:type="spellEnd"/>
            <w:r w:rsidRPr="008D749F">
              <w:rPr>
                <w:rFonts w:ascii="Arial" w:hAnsi="Arial" w:cs="Arial"/>
              </w:rPr>
              <w:t xml:space="preserve"> </w:t>
            </w:r>
            <w:proofErr w:type="spellStart"/>
            <w:r w:rsidRPr="008D749F">
              <w:rPr>
                <w:rFonts w:ascii="Arial" w:hAnsi="Arial" w:cs="Arial"/>
              </w:rPr>
              <w:t>эзэмших</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захиран</w:t>
            </w:r>
            <w:proofErr w:type="spellEnd"/>
            <w:r w:rsidRPr="008D749F">
              <w:rPr>
                <w:rFonts w:ascii="Arial" w:hAnsi="Arial" w:cs="Arial"/>
              </w:rPr>
              <w:t xml:space="preserve"> </w:t>
            </w:r>
            <w:proofErr w:type="spellStart"/>
            <w:r w:rsidRPr="008D749F">
              <w:rPr>
                <w:rFonts w:ascii="Arial" w:hAnsi="Arial" w:cs="Arial"/>
              </w:rPr>
              <w:t>зарцуулах</w:t>
            </w:r>
            <w:proofErr w:type="spellEnd"/>
            <w:r w:rsidRPr="008D749F">
              <w:rPr>
                <w:rFonts w:ascii="Arial" w:hAnsi="Arial" w:cs="Arial"/>
              </w:rPr>
              <w:t>;</w:t>
            </w:r>
          </w:p>
          <w:p w14:paraId="38394D97" w14:textId="77777777" w:rsidR="00AC7835" w:rsidRPr="008D749F" w:rsidRDefault="00000000" w:rsidP="004F7B2C">
            <w:pPr>
              <w:pStyle w:val="NoSpacing"/>
              <w:rPr>
                <w:rFonts w:ascii="Arial" w:hAnsi="Arial" w:cs="Arial"/>
              </w:rPr>
            </w:pPr>
            <w:r w:rsidRPr="008D749F">
              <w:rPr>
                <w:rFonts w:ascii="Arial" w:hAnsi="Arial" w:cs="Arial"/>
              </w:rPr>
              <w:t xml:space="preserve">2/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өмчит</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баригчийг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w:t>
            </w:r>
          </w:p>
          <w:p w14:paraId="096260D1" w14:textId="77777777" w:rsidR="00AC7835" w:rsidRPr="008D749F" w:rsidRDefault="00000000" w:rsidP="004F7B2C">
            <w:pPr>
              <w:pStyle w:val="NoSpacing"/>
              <w:rPr>
                <w:rFonts w:ascii="Arial" w:hAnsi="Arial" w:cs="Arial"/>
              </w:rPr>
            </w:pPr>
            <w:r w:rsidRPr="008D749F">
              <w:rPr>
                <w:rFonts w:ascii="Arial" w:hAnsi="Arial" w:cs="Arial"/>
              </w:rPr>
              <w:t xml:space="preserve">3/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төлөөлөгчийг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саналаа</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оруулах</w:t>
            </w:r>
            <w:proofErr w:type="spellEnd"/>
            <w:r w:rsidRPr="008D749F">
              <w:rPr>
                <w:rFonts w:ascii="Arial" w:hAnsi="Arial" w:cs="Arial"/>
              </w:rPr>
              <w:t>;</w:t>
            </w:r>
          </w:p>
          <w:p w14:paraId="1E28E5EE" w14:textId="77777777" w:rsidR="00AC7835" w:rsidRPr="008D749F" w:rsidRDefault="00000000" w:rsidP="004F7B2C">
            <w:pPr>
              <w:pStyle w:val="NoSpacing"/>
              <w:rPr>
                <w:rFonts w:ascii="Arial" w:hAnsi="Arial" w:cs="Arial"/>
              </w:rPr>
            </w:pPr>
            <w:r w:rsidRPr="008D749F">
              <w:rPr>
                <w:rFonts w:ascii="Arial" w:hAnsi="Arial" w:cs="Arial"/>
              </w:rPr>
              <w:t xml:space="preserve">4/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нэгдсэн</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хөтлөх</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22099130" w14:textId="77777777" w:rsidR="00AC7835" w:rsidRPr="008D749F" w:rsidRDefault="00000000" w:rsidP="004F7B2C">
            <w:pPr>
              <w:pStyle w:val="NoSpacing"/>
              <w:rPr>
                <w:rFonts w:ascii="Arial" w:hAnsi="Arial" w:cs="Arial"/>
              </w:rPr>
            </w:pPr>
            <w:r w:rsidRPr="008D749F">
              <w:rPr>
                <w:rFonts w:ascii="Arial" w:hAnsi="Arial" w:cs="Arial"/>
              </w:rPr>
              <w:t xml:space="preserve">5/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өмчит</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байгууллагыг</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хөрөнгөөр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64139AFA" w14:textId="77777777" w:rsidR="00AC7835" w:rsidRPr="008D749F" w:rsidRDefault="00000000" w:rsidP="004F7B2C">
            <w:pPr>
              <w:pStyle w:val="NoSpacing"/>
              <w:rPr>
                <w:rFonts w:ascii="Arial" w:hAnsi="Arial" w:cs="Arial"/>
              </w:rPr>
            </w:pPr>
            <w:r w:rsidRPr="008D749F">
              <w:rPr>
                <w:rFonts w:ascii="Arial" w:hAnsi="Arial" w:cs="Arial"/>
              </w:rPr>
              <w:t xml:space="preserve">6/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мэргэжил</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удирдлагын</w:t>
            </w:r>
            <w:proofErr w:type="spellEnd"/>
            <w:r w:rsidRPr="008D749F">
              <w:rPr>
                <w:rFonts w:ascii="Arial" w:hAnsi="Arial" w:cs="Arial"/>
              </w:rPr>
              <w:t xml:space="preserve"> </w:t>
            </w:r>
            <w:proofErr w:type="spellStart"/>
            <w:r w:rsidRPr="008D749F">
              <w:rPr>
                <w:rFonts w:ascii="Arial" w:hAnsi="Arial" w:cs="Arial"/>
              </w:rPr>
              <w:t>дор</w:t>
            </w:r>
            <w:proofErr w:type="spellEnd"/>
            <w:r w:rsidRPr="008D749F">
              <w:rPr>
                <w:rFonts w:ascii="Arial" w:hAnsi="Arial" w:cs="Arial"/>
              </w:rPr>
              <w:t xml:space="preserve"> </w:t>
            </w:r>
            <w:proofErr w:type="spellStart"/>
            <w:r w:rsidRPr="008D749F">
              <w:rPr>
                <w:rFonts w:ascii="Arial" w:hAnsi="Arial" w:cs="Arial"/>
              </w:rPr>
              <w:t>хувьчлах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5F2D6008" w14:textId="77777777" w:rsidR="00AC7835" w:rsidRPr="008D749F" w:rsidRDefault="00000000" w:rsidP="004F7B2C">
            <w:pPr>
              <w:pStyle w:val="NoSpacing"/>
              <w:rPr>
                <w:rFonts w:ascii="Arial" w:hAnsi="Arial" w:cs="Arial"/>
              </w:rPr>
            </w:pPr>
            <w:r w:rsidRPr="008D749F">
              <w:rPr>
                <w:rFonts w:ascii="Arial" w:hAnsi="Arial" w:cs="Arial"/>
              </w:rPr>
              <w:t xml:space="preserve">7/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албыг</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w:t>
            </w:r>
          </w:p>
        </w:tc>
      </w:tr>
      <w:tr w:rsidR="00AC7835" w:rsidRPr="008D749F" w14:paraId="1182047D" w14:textId="77777777" w:rsidTr="002B1091">
        <w:tc>
          <w:tcPr>
            <w:tcW w:w="585" w:type="dxa"/>
            <w:tcMar>
              <w:top w:w="100" w:type="dxa"/>
              <w:left w:w="100" w:type="dxa"/>
              <w:bottom w:w="100" w:type="dxa"/>
              <w:right w:w="100" w:type="dxa"/>
            </w:tcMar>
          </w:tcPr>
          <w:p w14:paraId="5F7DCDB4" w14:textId="77777777" w:rsidR="00AC7835" w:rsidRPr="008D749F" w:rsidRDefault="00000000" w:rsidP="004F7B2C">
            <w:pPr>
              <w:pStyle w:val="NoSpacing"/>
              <w:rPr>
                <w:rFonts w:ascii="Arial" w:hAnsi="Arial" w:cs="Arial"/>
              </w:rPr>
            </w:pPr>
            <w:r w:rsidRPr="008D749F">
              <w:rPr>
                <w:rFonts w:ascii="Arial" w:hAnsi="Arial" w:cs="Arial"/>
              </w:rPr>
              <w:t>11</w:t>
            </w:r>
          </w:p>
        </w:tc>
        <w:tc>
          <w:tcPr>
            <w:tcW w:w="1365" w:type="dxa"/>
            <w:tcMar>
              <w:top w:w="100" w:type="dxa"/>
              <w:left w:w="100" w:type="dxa"/>
              <w:bottom w:w="100" w:type="dxa"/>
              <w:right w:w="100" w:type="dxa"/>
            </w:tcMar>
          </w:tcPr>
          <w:p w14:paraId="78496075" w14:textId="77777777" w:rsidR="00AC7835" w:rsidRPr="008D749F" w:rsidRDefault="00000000" w:rsidP="004F7B2C">
            <w:pPr>
              <w:pStyle w:val="NoSpacing"/>
              <w:rPr>
                <w:rFonts w:ascii="Arial" w:hAnsi="Arial" w:cs="Arial"/>
              </w:rPr>
            </w:pP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аудитын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32066230"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39F1A4AE" w14:textId="77777777" w:rsidR="00AC7835" w:rsidRPr="008D749F" w:rsidRDefault="00000000" w:rsidP="004F7B2C">
            <w:pPr>
              <w:pStyle w:val="NoSpacing"/>
              <w:rPr>
                <w:rFonts w:ascii="Arial" w:hAnsi="Arial" w:cs="Arial"/>
              </w:rPr>
            </w:pP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06476781" w14:textId="77777777" w:rsidR="00AC7835" w:rsidRPr="008D749F" w:rsidRDefault="00AC7835" w:rsidP="004F7B2C">
            <w:pPr>
              <w:pStyle w:val="NoSpacing"/>
              <w:rPr>
                <w:rFonts w:ascii="Arial" w:hAnsi="Arial" w:cs="Arial"/>
              </w:rPr>
            </w:pPr>
          </w:p>
          <w:p w14:paraId="7C5A6D7E" w14:textId="77777777" w:rsidR="00AC7835" w:rsidRPr="008D749F" w:rsidRDefault="00000000" w:rsidP="004F7B2C">
            <w:pPr>
              <w:pStyle w:val="NoSpacing"/>
              <w:rPr>
                <w:rFonts w:ascii="Arial" w:hAnsi="Arial" w:cs="Arial"/>
              </w:rPr>
            </w:pPr>
            <w:r w:rsidRPr="008D749F">
              <w:rPr>
                <w:rFonts w:ascii="Arial" w:hAnsi="Arial" w:cs="Arial"/>
              </w:rPr>
              <w:t>14.</w:t>
            </w:r>
            <w:proofErr w:type="gramStart"/>
            <w:r w:rsidRPr="008D749F">
              <w:rPr>
                <w:rFonts w:ascii="Arial" w:hAnsi="Arial" w:cs="Arial"/>
              </w:rPr>
              <w:t>1.Дараах</w:t>
            </w:r>
            <w:proofErr w:type="gram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ерөнхийлөн</w:t>
            </w:r>
            <w:proofErr w:type="spellEnd"/>
            <w:r w:rsidRPr="008D749F">
              <w:rPr>
                <w:rFonts w:ascii="Arial" w:hAnsi="Arial" w:cs="Arial"/>
              </w:rPr>
              <w:t xml:space="preserve"> </w:t>
            </w:r>
            <w:proofErr w:type="spellStart"/>
            <w:r w:rsidRPr="008D749F">
              <w:rPr>
                <w:rFonts w:ascii="Arial" w:hAnsi="Arial" w:cs="Arial"/>
              </w:rPr>
              <w:t>захирагч</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p w14:paraId="34276C5E" w14:textId="77777777" w:rsidR="00AC7835" w:rsidRPr="008D749F" w:rsidRDefault="00000000" w:rsidP="004F7B2C">
            <w:pPr>
              <w:pStyle w:val="NoSpacing"/>
              <w:rPr>
                <w:rFonts w:ascii="Arial" w:hAnsi="Arial" w:cs="Arial"/>
              </w:rPr>
            </w:pPr>
            <w:r w:rsidRPr="008D749F">
              <w:rPr>
                <w:rFonts w:ascii="Arial" w:hAnsi="Arial" w:cs="Arial"/>
              </w:rPr>
              <w:t>14.1.</w:t>
            </w:r>
            <w:proofErr w:type="gramStart"/>
            <w:r w:rsidRPr="008D749F">
              <w:rPr>
                <w:rFonts w:ascii="Arial" w:hAnsi="Arial" w:cs="Arial"/>
              </w:rPr>
              <w:t>20.аймаг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14.1.18, 14.1.19-д </w:t>
            </w:r>
            <w:proofErr w:type="spellStart"/>
            <w:r w:rsidRPr="008D749F">
              <w:rPr>
                <w:rFonts w:ascii="Arial" w:hAnsi="Arial" w:cs="Arial"/>
              </w:rPr>
              <w:t>зааснаас</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
          <w:p w14:paraId="677513B5" w14:textId="77777777" w:rsidR="00AC7835" w:rsidRPr="008D749F" w:rsidRDefault="00000000" w:rsidP="004F7B2C">
            <w:pPr>
              <w:pStyle w:val="NoSpacing"/>
              <w:rPr>
                <w:rFonts w:ascii="Arial" w:hAnsi="Arial" w:cs="Arial"/>
              </w:rPr>
            </w:pPr>
            <w:r w:rsidRPr="008D749F">
              <w:rPr>
                <w:rFonts w:ascii="Arial" w:hAnsi="Arial" w:cs="Arial"/>
              </w:rPr>
              <w:t>14.2.</w:t>
            </w:r>
            <w:proofErr w:type="gramStart"/>
            <w:r w:rsidRPr="008D749F">
              <w:rPr>
                <w:rFonts w:ascii="Arial" w:hAnsi="Arial" w:cs="Arial"/>
              </w:rPr>
              <w:t>10.өөрийн</w:t>
            </w:r>
            <w:proofErr w:type="gram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аудитын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tc>
      </w:tr>
      <w:tr w:rsidR="00AC7835" w:rsidRPr="008D749F" w14:paraId="5B8DF993" w14:textId="77777777" w:rsidTr="002B1091">
        <w:tc>
          <w:tcPr>
            <w:tcW w:w="585" w:type="dxa"/>
            <w:tcMar>
              <w:top w:w="100" w:type="dxa"/>
              <w:left w:w="100" w:type="dxa"/>
              <w:bottom w:w="100" w:type="dxa"/>
              <w:right w:w="100" w:type="dxa"/>
            </w:tcMar>
          </w:tcPr>
          <w:p w14:paraId="43F2DAF2" w14:textId="77777777" w:rsidR="00AC7835" w:rsidRPr="008D749F" w:rsidRDefault="00000000" w:rsidP="004F7B2C">
            <w:pPr>
              <w:pStyle w:val="NoSpacing"/>
              <w:rPr>
                <w:rFonts w:ascii="Arial" w:hAnsi="Arial" w:cs="Arial"/>
                <w:color w:val="FF0000"/>
              </w:rPr>
            </w:pPr>
            <w:r w:rsidRPr="008D749F">
              <w:rPr>
                <w:rFonts w:ascii="Arial" w:hAnsi="Arial" w:cs="Arial"/>
              </w:rPr>
              <w:t>12</w:t>
            </w:r>
          </w:p>
        </w:tc>
        <w:tc>
          <w:tcPr>
            <w:tcW w:w="1365" w:type="dxa"/>
            <w:tcMar>
              <w:top w:w="100" w:type="dxa"/>
              <w:left w:w="100" w:type="dxa"/>
              <w:bottom w:w="100" w:type="dxa"/>
              <w:right w:w="100" w:type="dxa"/>
            </w:tcMar>
          </w:tcPr>
          <w:p w14:paraId="56C63DD8"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0E3F6FB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8.соёлын</w:t>
            </w:r>
            <w:proofErr w:type="gram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p w14:paraId="32ACCC8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19.түүхэн</w:t>
            </w:r>
            <w:proofErr w:type="gram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w:t>
            </w:r>
            <w:proofErr w:type="spellStart"/>
            <w:r w:rsidRPr="008D749F">
              <w:rPr>
                <w:rFonts w:ascii="Arial" w:hAnsi="Arial" w:cs="Arial"/>
              </w:rPr>
              <w:t>хамгаалалт</w:t>
            </w:r>
            <w:proofErr w:type="spellEnd"/>
            <w:r w:rsidRPr="008D749F">
              <w:rPr>
                <w:rFonts w:ascii="Arial" w:hAnsi="Arial" w:cs="Arial"/>
              </w:rPr>
              <w:t>;</w:t>
            </w:r>
          </w:p>
        </w:tc>
        <w:tc>
          <w:tcPr>
            <w:tcW w:w="5805" w:type="dxa"/>
            <w:tcMar>
              <w:top w:w="100" w:type="dxa"/>
              <w:left w:w="100" w:type="dxa"/>
              <w:bottom w:w="100" w:type="dxa"/>
              <w:right w:w="100" w:type="dxa"/>
            </w:tcMar>
          </w:tcPr>
          <w:p w14:paraId="2A2FB1E9" w14:textId="77777777" w:rsidR="00AC7835" w:rsidRPr="008D749F" w:rsidRDefault="00000000" w:rsidP="004F7B2C">
            <w:pPr>
              <w:pStyle w:val="NoSpacing"/>
              <w:rPr>
                <w:rFonts w:ascii="Arial" w:hAnsi="Arial" w:cs="Arial"/>
              </w:rPr>
            </w:pP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02C90114" w14:textId="77777777" w:rsidR="00AC7835" w:rsidRPr="008D749F" w:rsidRDefault="00000000" w:rsidP="004F7B2C">
            <w:pPr>
              <w:pStyle w:val="NoSpacing"/>
              <w:rPr>
                <w:rFonts w:ascii="Arial" w:hAnsi="Arial" w:cs="Arial"/>
              </w:rPr>
            </w:pPr>
            <w:r w:rsidRPr="008D749F">
              <w:rPr>
                <w:rFonts w:ascii="Arial" w:hAnsi="Arial" w:cs="Arial"/>
              </w:rPr>
              <w:t>16.</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743B100A" w14:textId="77777777" w:rsidR="00AC7835" w:rsidRPr="008D749F" w:rsidRDefault="00000000" w:rsidP="004F7B2C">
            <w:pPr>
              <w:pStyle w:val="NoSpacing"/>
              <w:rPr>
                <w:rFonts w:ascii="Arial" w:hAnsi="Arial" w:cs="Arial"/>
              </w:rPr>
            </w:pPr>
            <w:r w:rsidRPr="008D749F">
              <w:rPr>
                <w:rFonts w:ascii="Arial" w:hAnsi="Arial" w:cs="Arial"/>
              </w:rPr>
              <w:t>16.1.</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18E33D2F" w14:textId="77777777" w:rsidR="00AC7835" w:rsidRPr="008D749F" w:rsidRDefault="00000000" w:rsidP="004F7B2C">
            <w:pPr>
              <w:pStyle w:val="NoSpacing"/>
              <w:rPr>
                <w:rFonts w:ascii="Arial" w:hAnsi="Arial" w:cs="Arial"/>
              </w:rPr>
            </w:pPr>
            <w:r w:rsidRPr="008D749F">
              <w:rPr>
                <w:rFonts w:ascii="Arial" w:hAnsi="Arial" w:cs="Arial"/>
              </w:rPr>
              <w:t>16.1.</w:t>
            </w:r>
            <w:proofErr w:type="gramStart"/>
            <w:r w:rsidRPr="008D749F">
              <w:rPr>
                <w:rFonts w:ascii="Arial" w:hAnsi="Arial" w:cs="Arial"/>
              </w:rPr>
              <w:t>2.соёлын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боловсруулж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хэлэлцүүлж</w:t>
            </w:r>
            <w:proofErr w:type="spellEnd"/>
            <w:r w:rsidRPr="008D749F">
              <w:rPr>
                <w:rFonts w:ascii="Arial" w:hAnsi="Arial" w:cs="Arial"/>
              </w:rPr>
              <w:t xml:space="preserve"> </w:t>
            </w:r>
            <w:proofErr w:type="spellStart"/>
            <w:r w:rsidRPr="008D749F">
              <w:rPr>
                <w:rFonts w:ascii="Arial" w:hAnsi="Arial" w:cs="Arial"/>
              </w:rPr>
              <w:t>батлуулах</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
          <w:p w14:paraId="60AEED8B" w14:textId="77777777" w:rsidR="00AC7835" w:rsidRPr="008D749F" w:rsidRDefault="00000000" w:rsidP="004F7B2C">
            <w:pPr>
              <w:pStyle w:val="NoSpacing"/>
              <w:rPr>
                <w:rFonts w:ascii="Arial" w:hAnsi="Arial" w:cs="Arial"/>
              </w:rPr>
            </w:pPr>
            <w:r w:rsidRPr="008D749F">
              <w:rPr>
                <w:rFonts w:ascii="Arial" w:hAnsi="Arial" w:cs="Arial"/>
              </w:rPr>
              <w:t>17.</w:t>
            </w:r>
            <w:proofErr w:type="gramStart"/>
            <w:r w:rsidRPr="008D749F">
              <w:rPr>
                <w:rFonts w:ascii="Arial" w:hAnsi="Arial" w:cs="Arial"/>
              </w:rPr>
              <w:t>1.Сум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1DBD38D" w14:textId="77777777" w:rsidR="00AC7835" w:rsidRPr="008D749F" w:rsidRDefault="00000000" w:rsidP="004F7B2C">
            <w:pPr>
              <w:pStyle w:val="NoSpacing"/>
              <w:rPr>
                <w:rFonts w:ascii="Arial" w:hAnsi="Arial" w:cs="Arial"/>
              </w:rPr>
            </w:pPr>
            <w:r w:rsidRPr="008D749F">
              <w:rPr>
                <w:rFonts w:ascii="Arial" w:hAnsi="Arial" w:cs="Arial"/>
              </w:rPr>
              <w:lastRenderedPageBreak/>
              <w:t>17.1.</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594F8AD5"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tc>
      </w:tr>
      <w:tr w:rsidR="00AC7835" w:rsidRPr="008D749F" w14:paraId="10EEEB2A" w14:textId="77777777" w:rsidTr="002B1091">
        <w:tc>
          <w:tcPr>
            <w:tcW w:w="585" w:type="dxa"/>
            <w:tcMar>
              <w:top w:w="100" w:type="dxa"/>
              <w:left w:w="100" w:type="dxa"/>
              <w:bottom w:w="100" w:type="dxa"/>
              <w:right w:w="100" w:type="dxa"/>
            </w:tcMar>
          </w:tcPr>
          <w:p w14:paraId="70AC6154" w14:textId="77777777" w:rsidR="00AC7835" w:rsidRPr="008D749F" w:rsidRDefault="00000000" w:rsidP="004F7B2C">
            <w:pPr>
              <w:pStyle w:val="NoSpacing"/>
              <w:rPr>
                <w:rFonts w:ascii="Arial" w:hAnsi="Arial" w:cs="Arial"/>
                <w:color w:val="FF0000"/>
              </w:rPr>
            </w:pPr>
            <w:r w:rsidRPr="008D749F">
              <w:rPr>
                <w:rFonts w:ascii="Arial" w:hAnsi="Arial" w:cs="Arial"/>
              </w:rPr>
              <w:t>13</w:t>
            </w:r>
          </w:p>
        </w:tc>
        <w:tc>
          <w:tcPr>
            <w:tcW w:w="1365" w:type="dxa"/>
            <w:tcMar>
              <w:top w:w="100" w:type="dxa"/>
              <w:left w:w="100" w:type="dxa"/>
              <w:bottom w:w="100" w:type="dxa"/>
              <w:right w:w="100" w:type="dxa"/>
            </w:tcMar>
          </w:tcPr>
          <w:p w14:paraId="201EC70F" w14:textId="77777777" w:rsidR="00AC7835" w:rsidRPr="008D749F" w:rsidRDefault="00000000" w:rsidP="004F7B2C">
            <w:pPr>
              <w:pStyle w:val="NoSpacing"/>
              <w:rPr>
                <w:rFonts w:ascii="Arial" w:hAnsi="Arial" w:cs="Arial"/>
              </w:rPr>
            </w:pP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хэмжил</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57C7415F"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1223B8D3" w14:textId="77777777" w:rsidR="00AC7835" w:rsidRPr="008D749F" w:rsidRDefault="00000000" w:rsidP="004F7B2C">
            <w:pPr>
              <w:pStyle w:val="NoSpacing"/>
              <w:rPr>
                <w:rFonts w:ascii="Arial" w:hAnsi="Arial" w:cs="Arial"/>
              </w:rPr>
            </w:pPr>
            <w:proofErr w:type="spellStart"/>
            <w:r w:rsidRPr="008D749F">
              <w:rPr>
                <w:rFonts w:ascii="Arial" w:hAnsi="Arial" w:cs="Arial"/>
              </w:rPr>
              <w:t>Стандартчилал</w:t>
            </w:r>
            <w:proofErr w:type="spellEnd"/>
            <w:r w:rsidRPr="008D749F">
              <w:rPr>
                <w:rFonts w:ascii="Arial" w:hAnsi="Arial" w:cs="Arial"/>
              </w:rPr>
              <w:t xml:space="preserve">, </w:t>
            </w:r>
            <w:proofErr w:type="spellStart"/>
            <w:r w:rsidRPr="008D749F">
              <w:rPr>
                <w:rFonts w:ascii="Arial" w:hAnsi="Arial" w:cs="Arial"/>
              </w:rPr>
              <w:t>техникийн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тохирлын</w:t>
            </w:r>
            <w:proofErr w:type="spellEnd"/>
            <w:r w:rsidRPr="008D749F">
              <w:rPr>
                <w:rFonts w:ascii="Arial" w:hAnsi="Arial" w:cs="Arial"/>
              </w:rPr>
              <w:t xml:space="preserve"> </w:t>
            </w:r>
            <w:proofErr w:type="spellStart"/>
            <w:r w:rsidRPr="008D749F">
              <w:rPr>
                <w:rFonts w:ascii="Arial" w:hAnsi="Arial" w:cs="Arial"/>
              </w:rPr>
              <w:t>үнэлгээний</w:t>
            </w:r>
            <w:proofErr w:type="spellEnd"/>
            <w:r w:rsidRPr="008D749F">
              <w:rPr>
                <w:rFonts w:ascii="Arial" w:hAnsi="Arial" w:cs="Arial"/>
              </w:rPr>
              <w:t xml:space="preserve"> </w:t>
            </w:r>
            <w:proofErr w:type="spellStart"/>
            <w:r w:rsidRPr="008D749F">
              <w:rPr>
                <w:rFonts w:ascii="Arial" w:hAnsi="Arial" w:cs="Arial"/>
              </w:rPr>
              <w:t>итгэмжлэлийн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7F762BEC"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p w14:paraId="7380028E"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tc>
      </w:tr>
      <w:tr w:rsidR="00AC7835" w:rsidRPr="008D749F" w14:paraId="4BDD9B66" w14:textId="77777777" w:rsidTr="002B1091">
        <w:tc>
          <w:tcPr>
            <w:tcW w:w="585" w:type="dxa"/>
            <w:tcMar>
              <w:top w:w="100" w:type="dxa"/>
              <w:left w:w="100" w:type="dxa"/>
              <w:bottom w:w="100" w:type="dxa"/>
              <w:right w:w="100" w:type="dxa"/>
            </w:tcMar>
          </w:tcPr>
          <w:p w14:paraId="38C05B30" w14:textId="77777777" w:rsidR="00AC7835" w:rsidRPr="008D749F" w:rsidRDefault="00000000" w:rsidP="004F7B2C">
            <w:pPr>
              <w:pStyle w:val="NoSpacing"/>
              <w:rPr>
                <w:rFonts w:ascii="Arial" w:hAnsi="Arial" w:cs="Arial"/>
                <w:color w:val="FF0000"/>
              </w:rPr>
            </w:pPr>
            <w:r w:rsidRPr="008D749F">
              <w:rPr>
                <w:rFonts w:ascii="Arial" w:hAnsi="Arial" w:cs="Arial"/>
              </w:rPr>
              <w:t>14</w:t>
            </w:r>
          </w:p>
        </w:tc>
        <w:tc>
          <w:tcPr>
            <w:tcW w:w="1365" w:type="dxa"/>
            <w:tcMar>
              <w:top w:w="100" w:type="dxa"/>
              <w:left w:w="100" w:type="dxa"/>
              <w:bottom w:w="100" w:type="dxa"/>
              <w:right w:w="100" w:type="dxa"/>
            </w:tcMar>
          </w:tcPr>
          <w:p w14:paraId="46770B5E" w14:textId="77777777" w:rsidR="00AC7835" w:rsidRPr="008D749F" w:rsidRDefault="00000000" w:rsidP="004F7B2C">
            <w:pPr>
              <w:pStyle w:val="NoSpacing"/>
              <w:rPr>
                <w:rFonts w:ascii="Arial" w:hAnsi="Arial" w:cs="Arial"/>
              </w:rPr>
            </w:pP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5FFBE133"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5CFB4960" w14:textId="77777777" w:rsidR="00AC7835" w:rsidRPr="008D749F" w:rsidRDefault="00000000" w:rsidP="004F7B2C">
            <w:pPr>
              <w:pStyle w:val="NoSpacing"/>
              <w:rPr>
                <w:rFonts w:ascii="Arial" w:hAnsi="Arial" w:cs="Arial"/>
              </w:rPr>
            </w:pP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2F3ADEA3" w14:textId="77777777" w:rsidR="00AC7835" w:rsidRPr="008D749F" w:rsidRDefault="00000000" w:rsidP="004F7B2C">
            <w:pPr>
              <w:pStyle w:val="NoSpacing"/>
              <w:rPr>
                <w:rFonts w:ascii="Arial" w:hAnsi="Arial" w:cs="Arial"/>
              </w:rPr>
            </w:pPr>
            <w:r w:rsidRPr="008D749F">
              <w:rPr>
                <w:rFonts w:ascii="Arial" w:hAnsi="Arial" w:cs="Arial"/>
              </w:rPr>
              <w:t xml:space="preserve">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007BE93D" w14:textId="77777777" w:rsidR="00AC7835" w:rsidRPr="008D749F" w:rsidRDefault="00000000" w:rsidP="004F7B2C">
            <w:pPr>
              <w:pStyle w:val="NoSpacing"/>
              <w:rPr>
                <w:rFonts w:ascii="Arial" w:hAnsi="Arial" w:cs="Arial"/>
              </w:rPr>
            </w:pPr>
            <w:r w:rsidRPr="008D749F">
              <w:rPr>
                <w:rFonts w:ascii="Arial" w:hAnsi="Arial" w:cs="Arial"/>
              </w:rPr>
              <w:t xml:space="preserve">3.Албан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яам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2CAF6A5B" w14:textId="77777777" w:rsidR="00AC7835" w:rsidRPr="008D749F" w:rsidRDefault="00AC7835" w:rsidP="004F7B2C">
            <w:pPr>
              <w:pStyle w:val="NoSpacing"/>
              <w:rPr>
                <w:rFonts w:ascii="Arial" w:hAnsi="Arial" w:cs="Arial"/>
              </w:rPr>
            </w:pPr>
          </w:p>
          <w:p w14:paraId="608FEA71" w14:textId="77777777" w:rsidR="00AC7835" w:rsidRPr="008D749F" w:rsidRDefault="00000000" w:rsidP="004F7B2C">
            <w:pPr>
              <w:pStyle w:val="NoSpacing"/>
              <w:rPr>
                <w:rFonts w:ascii="Arial" w:hAnsi="Arial" w:cs="Arial"/>
              </w:rPr>
            </w:pPr>
            <w:r w:rsidRPr="008D749F">
              <w:rPr>
                <w:rFonts w:ascii="Arial" w:hAnsi="Arial" w:cs="Arial"/>
              </w:rPr>
              <w:t xml:space="preserve">11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0C21DE0A" w14:textId="77777777" w:rsidR="00AC7835" w:rsidRPr="008D749F" w:rsidRDefault="00000000" w:rsidP="004F7B2C">
            <w:pPr>
              <w:pStyle w:val="NoSpacing"/>
              <w:rPr>
                <w:rFonts w:ascii="Arial" w:hAnsi="Arial" w:cs="Arial"/>
              </w:rPr>
            </w:pPr>
            <w:r w:rsidRPr="008D749F">
              <w:rPr>
                <w:rFonts w:ascii="Arial" w:hAnsi="Arial" w:cs="Arial"/>
              </w:rPr>
              <w:t xml:space="preserve">2.Монгол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хараат</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бие</w:t>
            </w:r>
            <w:proofErr w:type="spellEnd"/>
            <w:r w:rsidRPr="008D749F">
              <w:rPr>
                <w:rFonts w:ascii="Arial" w:hAnsi="Arial" w:cs="Arial"/>
              </w:rPr>
              <w:t xml:space="preserve"> </w:t>
            </w:r>
            <w:proofErr w:type="spellStart"/>
            <w:r w:rsidRPr="008D749F">
              <w:rPr>
                <w:rFonts w:ascii="Arial" w:hAnsi="Arial" w:cs="Arial"/>
              </w:rPr>
              <w:t>даасан</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улс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төвлөрүүлэн</w:t>
            </w:r>
            <w:proofErr w:type="spellEnd"/>
            <w:r w:rsidRPr="008D749F">
              <w:rPr>
                <w:rFonts w:ascii="Arial" w:hAnsi="Arial" w:cs="Arial"/>
              </w:rPr>
              <w:t xml:space="preserve"> </w:t>
            </w:r>
            <w:proofErr w:type="spellStart"/>
            <w:r w:rsidRPr="008D749F">
              <w:rPr>
                <w:rFonts w:ascii="Arial" w:hAnsi="Arial" w:cs="Arial"/>
              </w:rPr>
              <w:t>эрхэлдэг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дэргэдэх</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хэлтсээс</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 xml:space="preserve">. </w:t>
            </w:r>
            <w:proofErr w:type="spellStart"/>
            <w:r w:rsidRPr="008D749F">
              <w:rPr>
                <w:rFonts w:ascii="Arial" w:hAnsi="Arial" w:cs="Arial"/>
              </w:rPr>
              <w:t>Суманд</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Тамгын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хороонд</w:t>
            </w:r>
            <w:proofErr w:type="spellEnd"/>
            <w:r w:rsidRPr="008D749F">
              <w:rPr>
                <w:rFonts w:ascii="Arial" w:hAnsi="Arial" w:cs="Arial"/>
              </w:rPr>
              <w:t xml:space="preserve"> </w:t>
            </w:r>
            <w:proofErr w:type="spellStart"/>
            <w:r w:rsidRPr="008D749F">
              <w:rPr>
                <w:rFonts w:ascii="Arial" w:hAnsi="Arial" w:cs="Arial"/>
              </w:rPr>
              <w:t>тэдгээрийн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гүйцэтгэнэ</w:t>
            </w:r>
            <w:proofErr w:type="spellEnd"/>
            <w:r w:rsidRPr="008D749F">
              <w:rPr>
                <w:rFonts w:ascii="Arial" w:hAnsi="Arial" w:cs="Arial"/>
              </w:rPr>
              <w:t>.</w:t>
            </w:r>
          </w:p>
          <w:p w14:paraId="0A4FCD80" w14:textId="77777777" w:rsidR="00AC7835" w:rsidRPr="008D749F" w:rsidRDefault="00AC7835" w:rsidP="004F7B2C">
            <w:pPr>
              <w:pStyle w:val="NoSpacing"/>
              <w:rPr>
                <w:rFonts w:ascii="Arial" w:hAnsi="Arial" w:cs="Arial"/>
              </w:rPr>
            </w:pPr>
          </w:p>
          <w:p w14:paraId="328B4CE4" w14:textId="77777777" w:rsidR="00AC7835" w:rsidRPr="008D749F" w:rsidRDefault="00000000" w:rsidP="004F7B2C">
            <w:pPr>
              <w:pStyle w:val="NoSpacing"/>
              <w:rPr>
                <w:rFonts w:ascii="Arial" w:hAnsi="Arial" w:cs="Arial"/>
              </w:rPr>
            </w:pPr>
            <w:r w:rsidRPr="008D749F">
              <w:rPr>
                <w:rFonts w:ascii="Arial" w:hAnsi="Arial" w:cs="Arial"/>
              </w:rPr>
              <w:t xml:space="preserve">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251192CF" w14:textId="77777777" w:rsidR="00AC7835" w:rsidRPr="008D749F" w:rsidRDefault="00000000" w:rsidP="004F7B2C">
            <w:pPr>
              <w:pStyle w:val="NoSpacing"/>
              <w:rPr>
                <w:rFonts w:ascii="Arial" w:hAnsi="Arial" w:cs="Arial"/>
              </w:rPr>
            </w:pPr>
            <w:proofErr w:type="spellStart"/>
            <w:r w:rsidRPr="008D749F">
              <w:rPr>
                <w:rFonts w:ascii="Arial" w:hAnsi="Arial" w:cs="Arial"/>
              </w:rPr>
              <w:t>Яам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2E39C9B8"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үнэн</w:t>
            </w:r>
            <w:proofErr w:type="spellEnd"/>
            <w:r w:rsidRPr="008D749F">
              <w:rPr>
                <w:rFonts w:ascii="Arial" w:hAnsi="Arial" w:cs="Arial"/>
              </w:rPr>
              <w:t xml:space="preserve"> </w:t>
            </w:r>
            <w:proofErr w:type="spellStart"/>
            <w:r w:rsidRPr="008D749F">
              <w:rPr>
                <w:rFonts w:ascii="Arial" w:hAnsi="Arial" w:cs="Arial"/>
              </w:rPr>
              <w:t>зөв</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тогтмол</w:t>
            </w:r>
            <w:proofErr w:type="spellEnd"/>
            <w:r w:rsidRPr="008D749F">
              <w:rPr>
                <w:rFonts w:ascii="Arial" w:hAnsi="Arial" w:cs="Arial"/>
              </w:rPr>
              <w:t xml:space="preserve"> </w:t>
            </w:r>
            <w:proofErr w:type="spellStart"/>
            <w:r w:rsidRPr="008D749F">
              <w:rPr>
                <w:rFonts w:ascii="Arial" w:hAnsi="Arial" w:cs="Arial"/>
              </w:rPr>
              <w:t>шалгалт</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бодит</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79FC6C5C" w14:textId="77777777" w:rsidR="00AC7835" w:rsidRPr="008D749F" w:rsidRDefault="00000000" w:rsidP="004F7B2C">
            <w:pPr>
              <w:pStyle w:val="NoSpacing"/>
              <w:rPr>
                <w:rFonts w:ascii="Arial" w:hAnsi="Arial" w:cs="Arial"/>
              </w:rPr>
            </w:pPr>
            <w:r w:rsidRPr="008D749F">
              <w:rPr>
                <w:rFonts w:ascii="Arial" w:hAnsi="Arial" w:cs="Arial"/>
              </w:rPr>
              <w:lastRenderedPageBreak/>
              <w:t>2/</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өгөөгүй</w:t>
            </w:r>
            <w:proofErr w:type="spellEnd"/>
            <w:r w:rsidRPr="008D749F">
              <w:rPr>
                <w:rFonts w:ascii="Arial" w:hAnsi="Arial" w:cs="Arial"/>
              </w:rPr>
              <w:t xml:space="preserve"> </w:t>
            </w:r>
            <w:proofErr w:type="spellStart"/>
            <w:r w:rsidRPr="008D749F">
              <w:rPr>
                <w:rFonts w:ascii="Arial" w:hAnsi="Arial" w:cs="Arial"/>
              </w:rPr>
              <w:t>тохиолдолд</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очиж</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гарсан</w:t>
            </w:r>
            <w:proofErr w:type="spellEnd"/>
            <w:r w:rsidRPr="008D749F">
              <w:rPr>
                <w:rFonts w:ascii="Arial" w:hAnsi="Arial" w:cs="Arial"/>
              </w:rPr>
              <w:t xml:space="preserve"> </w:t>
            </w:r>
            <w:proofErr w:type="spellStart"/>
            <w:r w:rsidRPr="008D749F">
              <w:rPr>
                <w:rFonts w:ascii="Arial" w:hAnsi="Arial" w:cs="Arial"/>
              </w:rPr>
              <w:t>зардлыг</w:t>
            </w:r>
            <w:proofErr w:type="spellEnd"/>
            <w:r w:rsidRPr="008D749F">
              <w:rPr>
                <w:rFonts w:ascii="Arial" w:hAnsi="Arial" w:cs="Arial"/>
              </w:rPr>
              <w:t xml:space="preserve"> </w:t>
            </w:r>
            <w:proofErr w:type="spellStart"/>
            <w:r w:rsidRPr="008D749F">
              <w:rPr>
                <w:rFonts w:ascii="Arial" w:hAnsi="Arial" w:cs="Arial"/>
              </w:rPr>
              <w:t>буруутай</w:t>
            </w:r>
            <w:proofErr w:type="spellEnd"/>
            <w:r w:rsidRPr="008D749F">
              <w:rPr>
                <w:rFonts w:ascii="Arial" w:hAnsi="Arial" w:cs="Arial"/>
              </w:rPr>
              <w:t xml:space="preserve"> </w:t>
            </w:r>
            <w:proofErr w:type="spellStart"/>
            <w:r w:rsidRPr="008D749F">
              <w:rPr>
                <w:rFonts w:ascii="Arial" w:hAnsi="Arial" w:cs="Arial"/>
              </w:rPr>
              <w:t>этгээдээр</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төлүүлэх</w:t>
            </w:r>
            <w:proofErr w:type="spellEnd"/>
            <w:r w:rsidRPr="008D749F">
              <w:rPr>
                <w:rFonts w:ascii="Arial" w:hAnsi="Arial" w:cs="Arial"/>
              </w:rPr>
              <w:t xml:space="preserve">; </w:t>
            </w:r>
          </w:p>
          <w:p w14:paraId="63D6016D"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судалгааны</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нийтэд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w:t>
            </w:r>
          </w:p>
          <w:p w14:paraId="2401A41E"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хорооноос</w:t>
            </w:r>
            <w:proofErr w:type="spellEnd"/>
            <w:r w:rsidRPr="008D749F">
              <w:rPr>
                <w:rFonts w:ascii="Arial" w:hAnsi="Arial" w:cs="Arial"/>
              </w:rPr>
              <w:t xml:space="preserve"> </w:t>
            </w:r>
            <w:proofErr w:type="spellStart"/>
            <w:r w:rsidRPr="008D749F">
              <w:rPr>
                <w:rFonts w:ascii="Arial" w:hAnsi="Arial" w:cs="Arial"/>
              </w:rPr>
              <w:t>баталж</w:t>
            </w:r>
            <w:proofErr w:type="spellEnd"/>
            <w:r w:rsidRPr="008D749F">
              <w:rPr>
                <w:rFonts w:ascii="Arial" w:hAnsi="Arial" w:cs="Arial"/>
              </w:rPr>
              <w:t xml:space="preserve">, </w:t>
            </w:r>
            <w:proofErr w:type="spellStart"/>
            <w:r w:rsidRPr="008D749F">
              <w:rPr>
                <w:rFonts w:ascii="Arial" w:hAnsi="Arial" w:cs="Arial"/>
              </w:rPr>
              <w:t>зөвшөөрсөн</w:t>
            </w:r>
            <w:proofErr w:type="spellEnd"/>
            <w:r w:rsidRPr="008D749F">
              <w:rPr>
                <w:rFonts w:ascii="Arial" w:hAnsi="Arial" w:cs="Arial"/>
              </w:rPr>
              <w:t xml:space="preserve"> </w:t>
            </w:r>
            <w:proofErr w:type="spellStart"/>
            <w:r w:rsidRPr="008D749F">
              <w:rPr>
                <w:rFonts w:ascii="Arial" w:hAnsi="Arial" w:cs="Arial"/>
              </w:rPr>
              <w:t>маягтаар</w:t>
            </w:r>
            <w:proofErr w:type="spellEnd"/>
            <w:r w:rsidRPr="008D749F">
              <w:rPr>
                <w:rFonts w:ascii="Arial" w:hAnsi="Arial" w:cs="Arial"/>
              </w:rPr>
              <w:t xml:space="preserve"> </w:t>
            </w:r>
            <w:proofErr w:type="spellStart"/>
            <w:r w:rsidRPr="008D749F">
              <w:rPr>
                <w:rFonts w:ascii="Arial" w:hAnsi="Arial" w:cs="Arial"/>
              </w:rPr>
              <w:t>мэдээлэгчээс</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w:t>
            </w:r>
          </w:p>
          <w:p w14:paraId="6E01CD7D" w14:textId="77777777" w:rsidR="00AC7835" w:rsidRPr="008D749F" w:rsidRDefault="00AC7835" w:rsidP="004F7B2C">
            <w:pPr>
              <w:pStyle w:val="NoSpacing"/>
              <w:rPr>
                <w:rFonts w:ascii="Arial" w:hAnsi="Arial" w:cs="Arial"/>
              </w:rPr>
            </w:pPr>
          </w:p>
          <w:p w14:paraId="56353643" w14:textId="77777777" w:rsidR="00AC7835" w:rsidRPr="008D749F" w:rsidRDefault="00000000" w:rsidP="004F7B2C">
            <w:pPr>
              <w:pStyle w:val="NoSpacing"/>
              <w:rPr>
                <w:rFonts w:ascii="Arial" w:hAnsi="Arial" w:cs="Arial"/>
              </w:rPr>
            </w:pPr>
            <w:r w:rsidRPr="008D749F">
              <w:rPr>
                <w:rFonts w:ascii="Arial" w:hAnsi="Arial" w:cs="Arial"/>
              </w:rPr>
              <w:t xml:space="preserve">20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526F79F0" w14:textId="77777777" w:rsidR="00AC7835" w:rsidRPr="008D749F" w:rsidRDefault="00000000" w:rsidP="004F7B2C">
            <w:pPr>
              <w:pStyle w:val="NoSpacing"/>
              <w:rPr>
                <w:rFonts w:ascii="Arial" w:hAnsi="Arial" w:cs="Arial"/>
              </w:rPr>
            </w:pP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19A5BE9C"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мэдээлэгчдээс</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нэгтгэх</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дүгнэлт</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өгөх</w:t>
            </w:r>
            <w:proofErr w:type="spellEnd"/>
          </w:p>
          <w:p w14:paraId="068E3906"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хорооноос</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удирдамж</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түүвэр</w:t>
            </w:r>
            <w:proofErr w:type="spellEnd"/>
            <w:r w:rsidRPr="008D749F">
              <w:rPr>
                <w:rFonts w:ascii="Arial" w:hAnsi="Arial" w:cs="Arial"/>
              </w:rPr>
              <w:t xml:space="preserve"> </w:t>
            </w:r>
            <w:proofErr w:type="spellStart"/>
            <w:r w:rsidRPr="008D749F">
              <w:rPr>
                <w:rFonts w:ascii="Arial" w:hAnsi="Arial" w:cs="Arial"/>
              </w:rPr>
              <w:t>судалгааг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
          <w:p w14:paraId="192E4032"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нэгжийнхээ</w:t>
            </w:r>
            <w:proofErr w:type="spellEnd"/>
            <w:r w:rsidRPr="008D749F">
              <w:rPr>
                <w:rFonts w:ascii="Arial" w:hAnsi="Arial" w:cs="Arial"/>
              </w:rPr>
              <w:t xml:space="preserve"> </w:t>
            </w:r>
            <w:proofErr w:type="spellStart"/>
            <w:r w:rsidRPr="008D749F">
              <w:rPr>
                <w:rFonts w:ascii="Arial" w:hAnsi="Arial" w:cs="Arial"/>
              </w:rPr>
              <w:t>удирдлагын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хэрэглэх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мэдээлэлтэй</w:t>
            </w:r>
            <w:proofErr w:type="spellEnd"/>
            <w:r w:rsidRPr="008D749F">
              <w:rPr>
                <w:rFonts w:ascii="Arial" w:hAnsi="Arial" w:cs="Arial"/>
              </w:rPr>
              <w:t xml:space="preserve"> </w:t>
            </w:r>
            <w:proofErr w:type="spellStart"/>
            <w:r w:rsidRPr="008D749F">
              <w:rPr>
                <w:rFonts w:ascii="Arial" w:hAnsi="Arial" w:cs="Arial"/>
              </w:rPr>
              <w:t>давхардуулахгүйгээр</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зөвшөөрснөөр</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санг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w:t>
            </w:r>
          </w:p>
          <w:p w14:paraId="1E618DAA" w14:textId="77777777" w:rsidR="00AC7835" w:rsidRPr="008D749F" w:rsidRDefault="00AC7835" w:rsidP="004F7B2C">
            <w:pPr>
              <w:pStyle w:val="NoSpacing"/>
              <w:rPr>
                <w:rFonts w:ascii="Arial" w:hAnsi="Arial" w:cs="Arial"/>
              </w:rPr>
            </w:pPr>
          </w:p>
          <w:p w14:paraId="1F8481E2" w14:textId="77777777" w:rsidR="00AC7835" w:rsidRPr="008D749F" w:rsidRDefault="00000000" w:rsidP="004F7B2C">
            <w:pPr>
              <w:pStyle w:val="NoSpacing"/>
              <w:rPr>
                <w:rFonts w:ascii="Arial" w:hAnsi="Arial" w:cs="Arial"/>
              </w:rPr>
            </w:pPr>
            <w:r w:rsidRPr="008D749F">
              <w:rPr>
                <w:rFonts w:ascii="Arial" w:hAnsi="Arial" w:cs="Arial"/>
              </w:rPr>
              <w:t xml:space="preserve">21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39778DC0" w14:textId="77777777" w:rsidR="00AC7835" w:rsidRPr="008D749F" w:rsidRDefault="00000000" w:rsidP="004F7B2C">
            <w:pPr>
              <w:pStyle w:val="NoSpacing"/>
              <w:rPr>
                <w:rFonts w:ascii="Arial" w:hAnsi="Arial" w:cs="Arial"/>
              </w:rPr>
            </w:pP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A85BFA3"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w:t>
            </w:r>
            <w:proofErr w:type="spellEnd"/>
            <w:r w:rsidRPr="008D749F">
              <w:rPr>
                <w:rFonts w:ascii="Arial" w:hAnsi="Arial" w:cs="Arial"/>
              </w:rPr>
              <w:t xml:space="preserve">, </w:t>
            </w:r>
            <w:proofErr w:type="spellStart"/>
            <w:r w:rsidRPr="008D749F">
              <w:rPr>
                <w:rFonts w:ascii="Arial" w:hAnsi="Arial" w:cs="Arial"/>
              </w:rPr>
              <w:t>өрхийн</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хөтлөх</w:t>
            </w:r>
            <w:proofErr w:type="spellEnd"/>
            <w:r w:rsidRPr="008D749F">
              <w:rPr>
                <w:rFonts w:ascii="Arial" w:hAnsi="Arial" w:cs="Arial"/>
              </w:rPr>
              <w:t>;</w:t>
            </w:r>
          </w:p>
          <w:p w14:paraId="3815B598"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амьжиргааны</w:t>
            </w:r>
            <w:proofErr w:type="spellEnd"/>
            <w:r w:rsidRPr="008D749F">
              <w:rPr>
                <w:rFonts w:ascii="Arial" w:hAnsi="Arial" w:cs="Arial"/>
              </w:rPr>
              <w:t xml:space="preserve"> </w:t>
            </w:r>
            <w:proofErr w:type="spellStart"/>
            <w:r w:rsidRPr="008D749F">
              <w:rPr>
                <w:rFonts w:ascii="Arial" w:hAnsi="Arial" w:cs="Arial"/>
              </w:rPr>
              <w:t>түвшингийн</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p w14:paraId="33E458D8"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тэжээвэр</w:t>
            </w:r>
            <w:proofErr w:type="spellEnd"/>
            <w:r w:rsidRPr="008D749F">
              <w:rPr>
                <w:rFonts w:ascii="Arial" w:hAnsi="Arial" w:cs="Arial"/>
              </w:rPr>
              <w:t xml:space="preserve"> </w:t>
            </w:r>
            <w:proofErr w:type="spellStart"/>
            <w:r w:rsidRPr="008D749F">
              <w:rPr>
                <w:rFonts w:ascii="Arial" w:hAnsi="Arial" w:cs="Arial"/>
              </w:rPr>
              <w:t>амьтад</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5A311B07"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эдэлбэр</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28E6BD1A" w14:textId="77777777" w:rsidR="00AC7835" w:rsidRPr="008D749F" w:rsidRDefault="00000000" w:rsidP="004F7B2C">
            <w:pPr>
              <w:pStyle w:val="NoSpacing"/>
              <w:rPr>
                <w:rFonts w:ascii="Arial" w:hAnsi="Arial" w:cs="Arial"/>
              </w:rPr>
            </w:pPr>
            <w:r w:rsidRPr="008D749F">
              <w:rPr>
                <w:rFonts w:ascii="Arial" w:hAnsi="Arial" w:cs="Arial"/>
              </w:rPr>
              <w:t>5/</w:t>
            </w:r>
            <w:proofErr w:type="spellStart"/>
            <w:r w:rsidRPr="008D749F">
              <w:rPr>
                <w:rFonts w:ascii="Arial" w:hAnsi="Arial" w:cs="Arial"/>
              </w:rPr>
              <w:t>үйлдвэрлэл</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w:t>
            </w:r>
          </w:p>
          <w:p w14:paraId="36F154F4" w14:textId="77777777" w:rsidR="00AC7835" w:rsidRPr="008D749F" w:rsidRDefault="00000000" w:rsidP="004F7B2C">
            <w:pPr>
              <w:pStyle w:val="NoSpacing"/>
              <w:rPr>
                <w:rFonts w:ascii="Arial" w:hAnsi="Arial" w:cs="Arial"/>
              </w:rPr>
            </w:pPr>
            <w:r w:rsidRPr="008D749F">
              <w:rPr>
                <w:rFonts w:ascii="Arial" w:hAnsi="Arial" w:cs="Arial"/>
              </w:rPr>
              <w:t>6/</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түүвэр</w:t>
            </w:r>
            <w:proofErr w:type="spellEnd"/>
            <w:r w:rsidRPr="008D749F">
              <w:rPr>
                <w:rFonts w:ascii="Arial" w:hAnsi="Arial" w:cs="Arial"/>
              </w:rPr>
              <w:t xml:space="preserve"> </w:t>
            </w:r>
            <w:proofErr w:type="spellStart"/>
            <w:r w:rsidRPr="008D749F">
              <w:rPr>
                <w:rFonts w:ascii="Arial" w:hAnsi="Arial" w:cs="Arial"/>
              </w:rPr>
              <w:t>судалгааг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6354EB8E" w14:textId="77777777" w:rsidR="00AC7835" w:rsidRPr="008D749F" w:rsidRDefault="00000000" w:rsidP="004F7B2C">
            <w:pPr>
              <w:pStyle w:val="NoSpacing"/>
              <w:rPr>
                <w:rFonts w:ascii="Arial" w:hAnsi="Arial" w:cs="Arial"/>
              </w:rPr>
            </w:pPr>
            <w:r w:rsidRPr="008D749F">
              <w:rPr>
                <w:rFonts w:ascii="Arial" w:hAnsi="Arial" w:cs="Arial"/>
              </w:rPr>
              <w:t>7/</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өгөх</w:t>
            </w:r>
            <w:proofErr w:type="spellEnd"/>
            <w:r w:rsidRPr="008D749F">
              <w:rPr>
                <w:rFonts w:ascii="Arial" w:hAnsi="Arial" w:cs="Arial"/>
              </w:rPr>
              <w:t>.</w:t>
            </w:r>
          </w:p>
        </w:tc>
      </w:tr>
      <w:tr w:rsidR="00AC7835" w:rsidRPr="008D749F" w14:paraId="1591CF6E" w14:textId="77777777" w:rsidTr="002B1091">
        <w:tc>
          <w:tcPr>
            <w:tcW w:w="585" w:type="dxa"/>
            <w:tcMar>
              <w:top w:w="100" w:type="dxa"/>
              <w:left w:w="100" w:type="dxa"/>
              <w:bottom w:w="100" w:type="dxa"/>
              <w:right w:w="100" w:type="dxa"/>
            </w:tcMar>
          </w:tcPr>
          <w:p w14:paraId="0F9F78B7" w14:textId="77777777" w:rsidR="00AC7835" w:rsidRPr="008D749F" w:rsidRDefault="00000000" w:rsidP="004F7B2C">
            <w:pPr>
              <w:pStyle w:val="NoSpacing"/>
              <w:rPr>
                <w:rFonts w:ascii="Arial" w:hAnsi="Arial" w:cs="Arial"/>
                <w:color w:val="FF0000"/>
              </w:rPr>
            </w:pPr>
            <w:r w:rsidRPr="008D749F">
              <w:rPr>
                <w:rFonts w:ascii="Arial" w:hAnsi="Arial" w:cs="Arial"/>
              </w:rPr>
              <w:t>15</w:t>
            </w:r>
          </w:p>
        </w:tc>
        <w:tc>
          <w:tcPr>
            <w:tcW w:w="1365" w:type="dxa"/>
            <w:tcMar>
              <w:top w:w="100" w:type="dxa"/>
              <w:left w:w="100" w:type="dxa"/>
              <w:bottom w:w="100" w:type="dxa"/>
              <w:right w:w="100" w:type="dxa"/>
            </w:tcMar>
          </w:tcPr>
          <w:p w14:paraId="73E6C417"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76FDAEB9"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D24DF85"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0A9FFC50" w14:textId="77777777" w:rsidR="00AC7835" w:rsidRPr="008D749F" w:rsidRDefault="00000000" w:rsidP="004F7B2C">
            <w:pPr>
              <w:pStyle w:val="NoSpacing"/>
              <w:rPr>
                <w:rFonts w:ascii="Arial" w:hAnsi="Arial" w:cs="Arial"/>
              </w:rPr>
            </w:pPr>
            <w:r w:rsidRPr="008D749F">
              <w:rPr>
                <w:rFonts w:ascii="Arial" w:hAnsi="Arial" w:cs="Arial"/>
              </w:rPr>
              <w:t>77.</w:t>
            </w:r>
            <w:proofErr w:type="gramStart"/>
            <w:r w:rsidRPr="008D749F">
              <w:rPr>
                <w:rFonts w:ascii="Arial" w:hAnsi="Arial" w:cs="Arial"/>
              </w:rPr>
              <w:t>5.Аймаг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хэлтсийн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lastRenderedPageBreak/>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Захирагчтай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p w14:paraId="369F3A71" w14:textId="77777777" w:rsidR="00AC7835" w:rsidRPr="008D749F" w:rsidRDefault="00000000" w:rsidP="004F7B2C">
            <w:pPr>
              <w:pStyle w:val="NoSpacing"/>
              <w:rPr>
                <w:rFonts w:ascii="Arial" w:hAnsi="Arial" w:cs="Arial"/>
              </w:rPr>
            </w:pPr>
            <w:r w:rsidRPr="008D749F">
              <w:rPr>
                <w:rFonts w:ascii="Arial" w:hAnsi="Arial" w:cs="Arial"/>
              </w:rPr>
              <w:t xml:space="preserve">77.8.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тосгоны</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ажилтныг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тосгоны</w:t>
            </w:r>
            <w:proofErr w:type="spellEnd"/>
            <w:r w:rsidRPr="008D749F">
              <w:rPr>
                <w:rFonts w:ascii="Arial" w:hAnsi="Arial" w:cs="Arial"/>
              </w:rPr>
              <w:t xml:space="preserve"> </w:t>
            </w:r>
            <w:proofErr w:type="spellStart"/>
            <w:r w:rsidRPr="008D749F">
              <w:rPr>
                <w:rFonts w:ascii="Arial" w:hAnsi="Arial" w:cs="Arial"/>
              </w:rPr>
              <w:t>Захирагчтай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чөлөөлөх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ажилтанд</w:t>
            </w:r>
            <w:proofErr w:type="spellEnd"/>
            <w:r w:rsidRPr="008D749F">
              <w:rPr>
                <w:rFonts w:ascii="Arial" w:hAnsi="Arial" w:cs="Arial"/>
              </w:rPr>
              <w:t xml:space="preserve"> </w:t>
            </w:r>
            <w:proofErr w:type="spellStart"/>
            <w:r w:rsidRPr="008D749F">
              <w:rPr>
                <w:rFonts w:ascii="Arial" w:hAnsi="Arial" w:cs="Arial"/>
              </w:rPr>
              <w:t>сахилгын</w:t>
            </w:r>
            <w:proofErr w:type="spellEnd"/>
            <w:r w:rsidRPr="008D749F">
              <w:rPr>
                <w:rFonts w:ascii="Arial" w:hAnsi="Arial" w:cs="Arial"/>
              </w:rPr>
              <w:t xml:space="preserve"> </w:t>
            </w:r>
            <w:proofErr w:type="spellStart"/>
            <w:r w:rsidRPr="008D749F">
              <w:rPr>
                <w:rFonts w:ascii="Arial" w:hAnsi="Arial" w:cs="Arial"/>
              </w:rPr>
              <w:t>шийтгэл</w:t>
            </w:r>
            <w:proofErr w:type="spellEnd"/>
            <w:r w:rsidRPr="008D749F">
              <w:rPr>
                <w:rFonts w:ascii="Arial" w:hAnsi="Arial" w:cs="Arial"/>
              </w:rPr>
              <w:t xml:space="preserve"> </w:t>
            </w:r>
            <w:proofErr w:type="spellStart"/>
            <w:r w:rsidRPr="008D749F">
              <w:rPr>
                <w:rFonts w:ascii="Arial" w:hAnsi="Arial" w:cs="Arial"/>
              </w:rPr>
              <w:t>оногдуулах</w:t>
            </w:r>
            <w:proofErr w:type="spellEnd"/>
            <w:r w:rsidRPr="008D749F">
              <w:rPr>
                <w:rFonts w:ascii="Arial" w:hAnsi="Arial" w:cs="Arial"/>
              </w:rPr>
              <w:t xml:space="preserve"> </w:t>
            </w:r>
            <w:proofErr w:type="spellStart"/>
            <w:r w:rsidRPr="008D749F">
              <w:rPr>
                <w:rFonts w:ascii="Arial" w:hAnsi="Arial" w:cs="Arial"/>
              </w:rPr>
              <w:t>эрхтэй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318217B" w14:textId="77777777" w:rsidTr="002B1091">
        <w:tc>
          <w:tcPr>
            <w:tcW w:w="585" w:type="dxa"/>
            <w:tcMar>
              <w:top w:w="100" w:type="dxa"/>
              <w:left w:w="100" w:type="dxa"/>
              <w:bottom w:w="100" w:type="dxa"/>
              <w:right w:w="100" w:type="dxa"/>
            </w:tcMar>
          </w:tcPr>
          <w:p w14:paraId="15CF624A" w14:textId="77777777" w:rsidR="00AC7835" w:rsidRPr="008D749F" w:rsidRDefault="00000000" w:rsidP="004F7B2C">
            <w:pPr>
              <w:pStyle w:val="NoSpacing"/>
              <w:rPr>
                <w:rFonts w:ascii="Arial" w:hAnsi="Arial" w:cs="Arial"/>
                <w:color w:val="FF0000"/>
              </w:rPr>
            </w:pPr>
            <w:r w:rsidRPr="008D749F">
              <w:rPr>
                <w:rFonts w:ascii="Arial" w:hAnsi="Arial" w:cs="Arial"/>
              </w:rPr>
              <w:t>16</w:t>
            </w:r>
          </w:p>
        </w:tc>
        <w:tc>
          <w:tcPr>
            <w:tcW w:w="1365" w:type="dxa"/>
            <w:tcMar>
              <w:top w:w="100" w:type="dxa"/>
              <w:left w:w="100" w:type="dxa"/>
              <w:bottom w:w="100" w:type="dxa"/>
              <w:right w:w="100" w:type="dxa"/>
            </w:tcMar>
          </w:tcPr>
          <w:p w14:paraId="4FFA749E"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5658B30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1.улсын</w:t>
            </w:r>
            <w:proofErr w:type="gram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w:t>
            </w:r>
          </w:p>
        </w:tc>
        <w:tc>
          <w:tcPr>
            <w:tcW w:w="5805" w:type="dxa"/>
            <w:tcMar>
              <w:top w:w="100" w:type="dxa"/>
              <w:left w:w="100" w:type="dxa"/>
              <w:bottom w:w="100" w:type="dxa"/>
              <w:right w:w="100" w:type="dxa"/>
            </w:tcMar>
          </w:tcPr>
          <w:p w14:paraId="23D90762"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57FD0D65" w14:textId="77777777" w:rsidR="00AC7835" w:rsidRPr="008D749F" w:rsidRDefault="00AC7835" w:rsidP="004F7B2C">
            <w:pPr>
              <w:pStyle w:val="NoSpacing"/>
              <w:rPr>
                <w:rFonts w:ascii="Arial" w:hAnsi="Arial" w:cs="Arial"/>
              </w:rPr>
            </w:pPr>
          </w:p>
          <w:p w14:paraId="21F7D0E2" w14:textId="77777777" w:rsidR="00AC7835" w:rsidRPr="008D749F" w:rsidRDefault="00000000" w:rsidP="004F7B2C">
            <w:pPr>
              <w:pStyle w:val="NoSpacing"/>
              <w:rPr>
                <w:rFonts w:ascii="Arial" w:hAnsi="Arial" w:cs="Arial"/>
              </w:rPr>
            </w:pPr>
            <w:r w:rsidRPr="008D749F">
              <w:rPr>
                <w:rFonts w:ascii="Arial" w:hAnsi="Arial" w:cs="Arial"/>
              </w:rPr>
              <w:t>15.</w:t>
            </w:r>
            <w:proofErr w:type="gramStart"/>
            <w:r w:rsidRPr="008D749F">
              <w:rPr>
                <w:rFonts w:ascii="Arial" w:hAnsi="Arial" w:cs="Arial"/>
              </w:rPr>
              <w:t>4.Улсын</w:t>
            </w:r>
            <w:proofErr w:type="gram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дахь</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 xml:space="preserve">, </w:t>
            </w:r>
            <w:proofErr w:type="spellStart"/>
            <w:r w:rsidRPr="008D749F">
              <w:rPr>
                <w:rFonts w:ascii="Arial" w:hAnsi="Arial" w:cs="Arial"/>
              </w:rPr>
              <w:t>тасаг</w:t>
            </w:r>
            <w:proofErr w:type="spellEnd"/>
            <w:r w:rsidRPr="008D749F">
              <w:rPr>
                <w:rFonts w:ascii="Arial" w:hAnsi="Arial" w:cs="Arial"/>
              </w:rPr>
              <w:t xml:space="preserve">, </w:t>
            </w:r>
            <w:proofErr w:type="spellStart"/>
            <w:r w:rsidRPr="008D749F">
              <w:rPr>
                <w:rFonts w:ascii="Arial" w:hAnsi="Arial" w:cs="Arial"/>
              </w:rPr>
              <w:t>ажилтны</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ажиллагаагаа</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бүрдүүлэхэд</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өөрөө</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p w14:paraId="3B1524E0" w14:textId="77777777" w:rsidR="00AC7835" w:rsidRPr="008D749F" w:rsidRDefault="00AC7835" w:rsidP="004F7B2C">
            <w:pPr>
              <w:pStyle w:val="NoSpacing"/>
              <w:rPr>
                <w:rFonts w:ascii="Arial" w:hAnsi="Arial" w:cs="Arial"/>
              </w:rPr>
            </w:pPr>
          </w:p>
          <w:p w14:paraId="353476C0" w14:textId="77777777" w:rsidR="00AC7835" w:rsidRPr="008D749F" w:rsidRDefault="00000000" w:rsidP="004F7B2C">
            <w:pPr>
              <w:pStyle w:val="NoSpacing"/>
              <w:rPr>
                <w:rFonts w:ascii="Arial" w:hAnsi="Arial" w:cs="Arial"/>
              </w:rPr>
            </w:pPr>
            <w:proofErr w:type="spellStart"/>
            <w:r w:rsidRPr="008D749F">
              <w:rPr>
                <w:rFonts w:ascii="Arial" w:hAnsi="Arial" w:cs="Arial"/>
              </w:rPr>
              <w:t>Иргэний</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8BC6144" w14:textId="77777777" w:rsidR="00AC7835" w:rsidRPr="008D749F" w:rsidRDefault="00AC7835" w:rsidP="004F7B2C">
            <w:pPr>
              <w:pStyle w:val="NoSpacing"/>
              <w:rPr>
                <w:rFonts w:ascii="Arial" w:hAnsi="Arial" w:cs="Arial"/>
              </w:rPr>
            </w:pPr>
          </w:p>
          <w:p w14:paraId="2DEC4C6A"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1.Хүүхэд</w:t>
            </w:r>
            <w:proofErr w:type="gramEnd"/>
            <w:r w:rsidRPr="008D749F">
              <w:rPr>
                <w:rFonts w:ascii="Arial" w:hAnsi="Arial" w:cs="Arial"/>
              </w:rPr>
              <w:t xml:space="preserve"> </w:t>
            </w:r>
            <w:proofErr w:type="spellStart"/>
            <w:r w:rsidRPr="008D749F">
              <w:rPr>
                <w:rFonts w:ascii="Arial" w:hAnsi="Arial" w:cs="Arial"/>
              </w:rPr>
              <w:t>үрчлэн</w:t>
            </w:r>
            <w:proofErr w:type="spellEnd"/>
            <w:r w:rsidRPr="008D749F">
              <w:rPr>
                <w:rFonts w:ascii="Arial" w:hAnsi="Arial" w:cs="Arial"/>
              </w:rPr>
              <w:t xml:space="preserve"> </w:t>
            </w:r>
            <w:proofErr w:type="spellStart"/>
            <w:r w:rsidRPr="008D749F">
              <w:rPr>
                <w:rFonts w:ascii="Arial" w:hAnsi="Arial" w:cs="Arial"/>
              </w:rPr>
              <w:t>авахыг</w:t>
            </w:r>
            <w:proofErr w:type="spellEnd"/>
            <w:r w:rsidRPr="008D749F">
              <w:rPr>
                <w:rFonts w:ascii="Arial" w:hAnsi="Arial" w:cs="Arial"/>
              </w:rPr>
              <w:t xml:space="preserve"> </w:t>
            </w:r>
            <w:proofErr w:type="spellStart"/>
            <w:r w:rsidRPr="008D749F">
              <w:rPr>
                <w:rFonts w:ascii="Arial" w:hAnsi="Arial" w:cs="Arial"/>
              </w:rPr>
              <w:t>хүсэгч</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бичгийг</w:t>
            </w:r>
            <w:proofErr w:type="spellEnd"/>
            <w:r w:rsidRPr="008D749F">
              <w:rPr>
                <w:rFonts w:ascii="Arial" w:hAnsi="Arial" w:cs="Arial"/>
              </w:rPr>
              <w:t xml:space="preserve"> </w:t>
            </w:r>
            <w:proofErr w:type="spellStart"/>
            <w:r w:rsidRPr="008D749F">
              <w:rPr>
                <w:rFonts w:ascii="Arial" w:hAnsi="Arial" w:cs="Arial"/>
              </w:rPr>
              <w:t>бүрдүүлж</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оршин</w:t>
            </w:r>
            <w:proofErr w:type="spellEnd"/>
            <w:r w:rsidRPr="008D749F">
              <w:rPr>
                <w:rFonts w:ascii="Arial" w:hAnsi="Arial" w:cs="Arial"/>
              </w:rPr>
              <w:t xml:space="preserve"> </w:t>
            </w:r>
            <w:proofErr w:type="spellStart"/>
            <w:r w:rsidRPr="008D749F">
              <w:rPr>
                <w:rFonts w:ascii="Arial" w:hAnsi="Arial" w:cs="Arial"/>
              </w:rPr>
              <w:t>суугаа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биеэр</w:t>
            </w:r>
            <w:proofErr w:type="spellEnd"/>
            <w:r w:rsidRPr="008D749F">
              <w:rPr>
                <w:rFonts w:ascii="Arial" w:hAnsi="Arial" w:cs="Arial"/>
              </w:rPr>
              <w:t xml:space="preserve"> </w:t>
            </w:r>
            <w:proofErr w:type="spellStart"/>
            <w:r w:rsidRPr="008D749F">
              <w:rPr>
                <w:rFonts w:ascii="Arial" w:hAnsi="Arial" w:cs="Arial"/>
              </w:rPr>
              <w:t>хандана</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бүрдүүлбэрийг</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11.1.1- 11.1.5, 11.2, 11.3-аас </w:t>
            </w:r>
            <w:proofErr w:type="spellStart"/>
            <w:r w:rsidRPr="008D749F">
              <w:rPr>
                <w:rFonts w:ascii="Arial" w:hAnsi="Arial" w:cs="Arial"/>
              </w:rPr>
              <w:t>дэлгэрүүлж</w:t>
            </w:r>
            <w:proofErr w:type="spellEnd"/>
            <w:r w:rsidRPr="008D749F">
              <w:rPr>
                <w:rFonts w:ascii="Arial" w:hAnsi="Arial" w:cs="Arial"/>
              </w:rPr>
              <w:t xml:space="preserve"> </w:t>
            </w:r>
            <w:proofErr w:type="spellStart"/>
            <w:r w:rsidRPr="008D749F">
              <w:rPr>
                <w:rFonts w:ascii="Arial" w:hAnsi="Arial" w:cs="Arial"/>
              </w:rPr>
              <w:t>үзнэ</w:t>
            </w:r>
            <w:proofErr w:type="spellEnd"/>
            <w:r w:rsidRPr="008D749F">
              <w:rPr>
                <w:rFonts w:ascii="Arial" w:hAnsi="Arial" w:cs="Arial"/>
              </w:rPr>
              <w:t xml:space="preserve"> </w:t>
            </w:r>
            <w:proofErr w:type="spellStart"/>
            <w:r w:rsidRPr="008D749F">
              <w:rPr>
                <w:rFonts w:ascii="Arial" w:hAnsi="Arial" w:cs="Arial"/>
              </w:rPr>
              <w:t>үү</w:t>
            </w:r>
            <w:proofErr w:type="spellEnd"/>
            <w:r w:rsidRPr="008D749F">
              <w:rPr>
                <w:rFonts w:ascii="Arial" w:hAnsi="Arial" w:cs="Arial"/>
              </w:rPr>
              <w:t>.</w:t>
            </w:r>
          </w:p>
          <w:p w14:paraId="5D3C48C3"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4.Сум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 11.3-т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бүрдэл</w:t>
            </w:r>
            <w:proofErr w:type="spellEnd"/>
            <w:r w:rsidRPr="008D749F">
              <w:rPr>
                <w:rFonts w:ascii="Arial" w:hAnsi="Arial" w:cs="Arial"/>
              </w:rPr>
              <w:t xml:space="preserve"> </w:t>
            </w:r>
            <w:proofErr w:type="spellStart"/>
            <w:r w:rsidRPr="008D749F">
              <w:rPr>
                <w:rFonts w:ascii="Arial" w:hAnsi="Arial" w:cs="Arial"/>
              </w:rPr>
              <w:t>хангагдсан</w:t>
            </w:r>
            <w:proofErr w:type="spellEnd"/>
            <w:r w:rsidRPr="008D749F">
              <w:rPr>
                <w:rFonts w:ascii="Arial" w:hAnsi="Arial" w:cs="Arial"/>
              </w:rPr>
              <w:t xml:space="preserve"> </w:t>
            </w:r>
            <w:proofErr w:type="spellStart"/>
            <w:r w:rsidRPr="008D749F">
              <w:rPr>
                <w:rFonts w:ascii="Arial" w:hAnsi="Arial" w:cs="Arial"/>
              </w:rPr>
              <w:t>гэж</w:t>
            </w:r>
            <w:proofErr w:type="spellEnd"/>
            <w:r w:rsidRPr="008D749F">
              <w:rPr>
                <w:rFonts w:ascii="Arial" w:hAnsi="Arial" w:cs="Arial"/>
              </w:rPr>
              <w:t xml:space="preserve"> </w:t>
            </w:r>
            <w:proofErr w:type="spellStart"/>
            <w:r w:rsidRPr="008D749F">
              <w:rPr>
                <w:rFonts w:ascii="Arial" w:hAnsi="Arial" w:cs="Arial"/>
              </w:rPr>
              <w:t>үзвэл</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ажилтнаар</w:t>
            </w:r>
            <w:proofErr w:type="spellEnd"/>
            <w:r w:rsidRPr="008D749F">
              <w:rPr>
                <w:rFonts w:ascii="Arial" w:hAnsi="Arial" w:cs="Arial"/>
              </w:rPr>
              <w:t xml:space="preserve"> </w:t>
            </w:r>
            <w:proofErr w:type="spellStart"/>
            <w:r w:rsidRPr="008D749F">
              <w:rPr>
                <w:rFonts w:ascii="Arial" w:hAnsi="Arial" w:cs="Arial"/>
              </w:rPr>
              <w:t>дүгнэлт</w:t>
            </w:r>
            <w:proofErr w:type="spellEnd"/>
            <w:r w:rsidRPr="008D749F">
              <w:rPr>
                <w:rFonts w:ascii="Arial" w:hAnsi="Arial" w:cs="Arial"/>
              </w:rPr>
              <w:t xml:space="preserve"> </w:t>
            </w:r>
            <w:proofErr w:type="spellStart"/>
            <w:r w:rsidRPr="008D749F">
              <w:rPr>
                <w:rFonts w:ascii="Arial" w:hAnsi="Arial" w:cs="Arial"/>
              </w:rPr>
              <w:t>гаргуулна</w:t>
            </w:r>
            <w:proofErr w:type="spellEnd"/>
            <w:r w:rsidRPr="008D749F">
              <w:rPr>
                <w:rFonts w:ascii="Arial" w:hAnsi="Arial" w:cs="Arial"/>
              </w:rPr>
              <w:t>.</w:t>
            </w:r>
          </w:p>
          <w:p w14:paraId="6CC03AE7"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5.Сум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үрчлүүлэх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дүгнэлтэд</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20 </w:t>
            </w:r>
            <w:proofErr w:type="spellStart"/>
            <w:r w:rsidRPr="008D749F">
              <w:rPr>
                <w:rFonts w:ascii="Arial" w:hAnsi="Arial" w:cs="Arial"/>
              </w:rPr>
              <w:t>хоногийн</w:t>
            </w:r>
            <w:proofErr w:type="spellEnd"/>
            <w:r w:rsidRPr="008D749F">
              <w:rPr>
                <w:rFonts w:ascii="Arial" w:hAnsi="Arial" w:cs="Arial"/>
              </w:rPr>
              <w:t xml:space="preserve"> </w:t>
            </w:r>
            <w:proofErr w:type="spellStart"/>
            <w:r w:rsidRPr="008D749F">
              <w:rPr>
                <w:rFonts w:ascii="Arial" w:hAnsi="Arial" w:cs="Arial"/>
              </w:rPr>
              <w:t>дотор</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25A0967F"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1.Статистикийн</w:t>
            </w:r>
            <w:proofErr w:type="gram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 </w:t>
            </w:r>
            <w:proofErr w:type="spellStart"/>
            <w:r w:rsidRPr="008D749F">
              <w:rPr>
                <w:rFonts w:ascii="Arial" w:hAnsi="Arial" w:cs="Arial"/>
              </w:rPr>
              <w:t>дэх</w:t>
            </w:r>
            <w:proofErr w:type="spellEnd"/>
            <w:r w:rsidRPr="008D749F">
              <w:rPr>
                <w:rFonts w:ascii="Arial" w:hAnsi="Arial" w:cs="Arial"/>
              </w:rPr>
              <w:t xml:space="preserve"> </w:t>
            </w:r>
            <w:proofErr w:type="spellStart"/>
            <w:r w:rsidRPr="008D749F">
              <w:rPr>
                <w:rFonts w:ascii="Arial" w:hAnsi="Arial" w:cs="Arial"/>
              </w:rPr>
              <w:t>хэсэгт</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w:t>
            </w:r>
            <w:proofErr w:type="spellEnd"/>
            <w:r w:rsidRPr="008D749F">
              <w:rPr>
                <w:rFonts w:ascii="Arial" w:hAnsi="Arial" w:cs="Arial"/>
              </w:rPr>
              <w:t xml:space="preserve">, </w:t>
            </w:r>
            <w:proofErr w:type="spellStart"/>
            <w:r w:rsidRPr="008D749F">
              <w:rPr>
                <w:rFonts w:ascii="Arial" w:hAnsi="Arial" w:cs="Arial"/>
              </w:rPr>
              <w:t>өрхийн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иргэний</w:t>
            </w:r>
            <w:proofErr w:type="spellEnd"/>
            <w:r w:rsidRPr="008D749F">
              <w:rPr>
                <w:rFonts w:ascii="Arial" w:hAnsi="Arial" w:cs="Arial"/>
              </w:rPr>
              <w:t xml:space="preserve"> </w:t>
            </w:r>
            <w:proofErr w:type="spellStart"/>
            <w:r w:rsidRPr="008D749F">
              <w:rPr>
                <w:rFonts w:ascii="Arial" w:hAnsi="Arial" w:cs="Arial"/>
              </w:rPr>
              <w:t>түр</w:t>
            </w:r>
            <w:proofErr w:type="spellEnd"/>
            <w:r w:rsidRPr="008D749F">
              <w:rPr>
                <w:rFonts w:ascii="Arial" w:hAnsi="Arial" w:cs="Arial"/>
              </w:rPr>
              <w:t xml:space="preserve"> </w:t>
            </w:r>
            <w:proofErr w:type="spellStart"/>
            <w:r w:rsidRPr="008D749F">
              <w:rPr>
                <w:rFonts w:ascii="Arial" w:hAnsi="Arial" w:cs="Arial"/>
              </w:rPr>
              <w:t>оршин</w:t>
            </w:r>
            <w:proofErr w:type="spellEnd"/>
            <w:r w:rsidRPr="008D749F">
              <w:rPr>
                <w:rFonts w:ascii="Arial" w:hAnsi="Arial" w:cs="Arial"/>
              </w:rPr>
              <w:t xml:space="preserve"> </w:t>
            </w:r>
            <w:proofErr w:type="spellStart"/>
            <w:r w:rsidRPr="008D749F">
              <w:rPr>
                <w:rFonts w:ascii="Arial" w:hAnsi="Arial" w:cs="Arial"/>
              </w:rPr>
              <w:t>суух</w:t>
            </w:r>
            <w:proofErr w:type="spellEnd"/>
            <w:r w:rsidRPr="008D749F">
              <w:rPr>
                <w:rFonts w:ascii="Arial" w:hAnsi="Arial" w:cs="Arial"/>
              </w:rPr>
              <w:t xml:space="preserve"> </w:t>
            </w:r>
            <w:proofErr w:type="spellStart"/>
            <w:r w:rsidRPr="008D749F">
              <w:rPr>
                <w:rFonts w:ascii="Arial" w:hAnsi="Arial" w:cs="Arial"/>
              </w:rPr>
              <w:t>бүртгэлийг</w:t>
            </w:r>
            <w:proofErr w:type="spellEnd"/>
            <w:r w:rsidRPr="008D749F">
              <w:rPr>
                <w:rFonts w:ascii="Arial" w:hAnsi="Arial" w:cs="Arial"/>
              </w:rPr>
              <w:t xml:space="preserve"> </w:t>
            </w:r>
            <w:proofErr w:type="spellStart"/>
            <w:r w:rsidRPr="008D749F">
              <w:rPr>
                <w:rFonts w:ascii="Arial" w:hAnsi="Arial" w:cs="Arial"/>
              </w:rPr>
              <w:t>хөтөлнө</w:t>
            </w:r>
            <w:proofErr w:type="spellEnd"/>
            <w:r w:rsidRPr="008D749F">
              <w:rPr>
                <w:rFonts w:ascii="Arial" w:hAnsi="Arial" w:cs="Arial"/>
              </w:rPr>
              <w:t>.</w:t>
            </w:r>
          </w:p>
          <w:p w14:paraId="1CBA533E"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27.1-д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байгууллагатай</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солилцоно</w:t>
            </w:r>
            <w:proofErr w:type="spellEnd"/>
            <w:r w:rsidRPr="008D749F">
              <w:rPr>
                <w:rFonts w:ascii="Arial" w:hAnsi="Arial" w:cs="Arial"/>
              </w:rPr>
              <w:t>.</w:t>
            </w:r>
          </w:p>
        </w:tc>
      </w:tr>
      <w:tr w:rsidR="00AC7835" w:rsidRPr="008D749F" w14:paraId="489EFB41" w14:textId="77777777" w:rsidTr="002B1091">
        <w:tc>
          <w:tcPr>
            <w:tcW w:w="585" w:type="dxa"/>
            <w:tcMar>
              <w:top w:w="100" w:type="dxa"/>
              <w:left w:w="100" w:type="dxa"/>
              <w:bottom w:w="100" w:type="dxa"/>
              <w:right w:w="100" w:type="dxa"/>
            </w:tcMar>
          </w:tcPr>
          <w:p w14:paraId="3FC928C0" w14:textId="77777777" w:rsidR="00AC7835" w:rsidRPr="008D749F" w:rsidRDefault="00000000" w:rsidP="004F7B2C">
            <w:pPr>
              <w:pStyle w:val="NoSpacing"/>
              <w:rPr>
                <w:rFonts w:ascii="Arial" w:hAnsi="Arial" w:cs="Arial"/>
                <w:color w:val="FF0000"/>
              </w:rPr>
            </w:pPr>
            <w:r w:rsidRPr="008D749F">
              <w:rPr>
                <w:rFonts w:ascii="Arial" w:hAnsi="Arial" w:cs="Arial"/>
              </w:rPr>
              <w:t>17</w:t>
            </w:r>
          </w:p>
        </w:tc>
        <w:tc>
          <w:tcPr>
            <w:tcW w:w="1365" w:type="dxa"/>
            <w:tcMar>
              <w:top w:w="100" w:type="dxa"/>
              <w:left w:w="100" w:type="dxa"/>
              <w:bottom w:w="100" w:type="dxa"/>
              <w:right w:w="100" w:type="dxa"/>
            </w:tcMar>
          </w:tcPr>
          <w:p w14:paraId="232D2904"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w:t>
            </w:r>
          </w:p>
        </w:tc>
        <w:tc>
          <w:tcPr>
            <w:tcW w:w="2145" w:type="dxa"/>
            <w:tcMar>
              <w:top w:w="100" w:type="dxa"/>
              <w:left w:w="100" w:type="dxa"/>
              <w:bottom w:w="100" w:type="dxa"/>
              <w:right w:w="100" w:type="dxa"/>
            </w:tcMar>
          </w:tcPr>
          <w:p w14:paraId="168B3B13"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665F95A"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411BED67"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676F5E0F" w14:textId="77777777" w:rsidR="00AC7835" w:rsidRPr="008D749F" w:rsidRDefault="00000000" w:rsidP="004F7B2C">
            <w:pPr>
              <w:pStyle w:val="NoSpacing"/>
              <w:rPr>
                <w:rFonts w:ascii="Arial" w:hAnsi="Arial" w:cs="Arial"/>
              </w:rPr>
            </w:pPr>
            <w:r w:rsidRPr="008D749F">
              <w:rPr>
                <w:rFonts w:ascii="Arial" w:hAnsi="Arial" w:cs="Arial"/>
              </w:rPr>
              <w:t>7.1.</w:t>
            </w:r>
            <w:proofErr w:type="gramStart"/>
            <w:r w:rsidRPr="008D749F">
              <w:rPr>
                <w:rFonts w:ascii="Arial" w:hAnsi="Arial" w:cs="Arial"/>
              </w:rPr>
              <w:t>1.ус</w:t>
            </w:r>
            <w:proofErr w:type="gram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талаархи</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367856E4" w14:textId="77777777" w:rsidR="00AC7835" w:rsidRPr="008D749F" w:rsidRDefault="00000000" w:rsidP="004F7B2C">
            <w:pPr>
              <w:pStyle w:val="NoSpacing"/>
              <w:rPr>
                <w:rFonts w:ascii="Arial" w:hAnsi="Arial" w:cs="Arial"/>
              </w:rPr>
            </w:pPr>
            <w:r w:rsidRPr="008D749F">
              <w:rPr>
                <w:rFonts w:ascii="Arial" w:hAnsi="Arial" w:cs="Arial"/>
              </w:rPr>
              <w:t>7.1.</w:t>
            </w:r>
            <w:proofErr w:type="gramStart"/>
            <w:r w:rsidRPr="008D749F">
              <w:rPr>
                <w:rFonts w:ascii="Arial" w:hAnsi="Arial" w:cs="Arial"/>
              </w:rPr>
              <w:t>2.нутаг</w:t>
            </w:r>
            <w:proofErr w:type="gram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сүлжээний</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тасралтгүй</w:t>
            </w:r>
            <w:proofErr w:type="spellEnd"/>
            <w:r w:rsidRPr="008D749F">
              <w:rPr>
                <w:rFonts w:ascii="Arial" w:hAnsi="Arial" w:cs="Arial"/>
              </w:rPr>
              <w:t xml:space="preserve"> </w:t>
            </w:r>
            <w:proofErr w:type="spellStart"/>
            <w:r w:rsidRPr="008D749F">
              <w:rPr>
                <w:rFonts w:ascii="Arial" w:hAnsi="Arial" w:cs="Arial"/>
              </w:rPr>
              <w:lastRenderedPageBreak/>
              <w:t>ажиллах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бүрдүүлж</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нэгдмэл</w:t>
            </w:r>
            <w:proofErr w:type="spellEnd"/>
            <w:r w:rsidRPr="008D749F">
              <w:rPr>
                <w:rFonts w:ascii="Arial" w:hAnsi="Arial" w:cs="Arial"/>
              </w:rPr>
              <w:t xml:space="preserve"> </w:t>
            </w:r>
            <w:proofErr w:type="spellStart"/>
            <w:r w:rsidRPr="008D749F">
              <w:rPr>
                <w:rFonts w:ascii="Arial" w:hAnsi="Arial" w:cs="Arial"/>
              </w:rPr>
              <w:t>дэг</w:t>
            </w:r>
            <w:proofErr w:type="spellEnd"/>
            <w:r w:rsidRPr="008D749F">
              <w:rPr>
                <w:rFonts w:ascii="Arial" w:hAnsi="Arial" w:cs="Arial"/>
              </w:rPr>
              <w:t xml:space="preserve"> </w:t>
            </w:r>
            <w:proofErr w:type="spellStart"/>
            <w:r w:rsidRPr="008D749F">
              <w:rPr>
                <w:rFonts w:ascii="Arial" w:hAnsi="Arial" w:cs="Arial"/>
              </w:rPr>
              <w:t>журмыг</w:t>
            </w:r>
            <w:proofErr w:type="spellEnd"/>
            <w:r w:rsidRPr="008D749F">
              <w:rPr>
                <w:rFonts w:ascii="Arial" w:hAnsi="Arial" w:cs="Arial"/>
              </w:rPr>
              <w:t xml:space="preserve"> </w:t>
            </w:r>
            <w:proofErr w:type="spellStart"/>
            <w:r w:rsidRPr="008D749F">
              <w:rPr>
                <w:rFonts w:ascii="Arial" w:hAnsi="Arial" w:cs="Arial"/>
              </w:rPr>
              <w:t>мөрдүүлэх</w:t>
            </w:r>
            <w:proofErr w:type="spellEnd"/>
            <w:r w:rsidRPr="008D749F">
              <w:rPr>
                <w:rFonts w:ascii="Arial" w:hAnsi="Arial" w:cs="Arial"/>
              </w:rPr>
              <w:t>;</w:t>
            </w:r>
          </w:p>
          <w:p w14:paraId="41AA42D1" w14:textId="77777777" w:rsidR="00AC7835" w:rsidRPr="008D749F" w:rsidRDefault="00000000" w:rsidP="004F7B2C">
            <w:pPr>
              <w:pStyle w:val="NoSpacing"/>
              <w:rPr>
                <w:rFonts w:ascii="Arial" w:hAnsi="Arial" w:cs="Arial"/>
              </w:rPr>
            </w:pPr>
            <w:r w:rsidRPr="008D749F">
              <w:rPr>
                <w:rFonts w:ascii="Arial" w:hAnsi="Arial" w:cs="Arial"/>
              </w:rPr>
              <w:t xml:space="preserve">7.1.3.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мэдээллээр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байгууллагыг</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аюул</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ноцтой</w:t>
            </w:r>
            <w:proofErr w:type="spellEnd"/>
            <w:r w:rsidRPr="008D749F">
              <w:rPr>
                <w:rFonts w:ascii="Arial" w:hAnsi="Arial" w:cs="Arial"/>
              </w:rPr>
              <w:t xml:space="preserve"> </w:t>
            </w:r>
            <w:proofErr w:type="spellStart"/>
            <w:r w:rsidRPr="008D749F">
              <w:rPr>
                <w:rFonts w:ascii="Arial" w:hAnsi="Arial" w:cs="Arial"/>
              </w:rPr>
              <w:t>бохирдлоос</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3BD22B89" w14:textId="77777777" w:rsidR="00AC7835" w:rsidRPr="008D749F" w:rsidRDefault="00000000" w:rsidP="004F7B2C">
            <w:pPr>
              <w:pStyle w:val="NoSpacing"/>
              <w:rPr>
                <w:rFonts w:ascii="Arial" w:hAnsi="Arial" w:cs="Arial"/>
              </w:rPr>
            </w:pPr>
            <w:r w:rsidRPr="008D749F">
              <w:rPr>
                <w:rFonts w:ascii="Arial" w:hAnsi="Arial" w:cs="Arial"/>
              </w:rPr>
              <w:t xml:space="preserve">7.1.4.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аюулт</w:t>
            </w:r>
            <w:proofErr w:type="spellEnd"/>
            <w:r w:rsidRPr="008D749F">
              <w:rPr>
                <w:rFonts w:ascii="Arial" w:hAnsi="Arial" w:cs="Arial"/>
              </w:rPr>
              <w:t xml:space="preserve"> </w:t>
            </w:r>
            <w:proofErr w:type="spellStart"/>
            <w:r w:rsidRPr="008D749F">
              <w:rPr>
                <w:rFonts w:ascii="Arial" w:hAnsi="Arial" w:cs="Arial"/>
              </w:rPr>
              <w:t>үзэгдэл</w:t>
            </w:r>
            <w:proofErr w:type="spellEnd"/>
            <w:r w:rsidRPr="008D749F">
              <w:rPr>
                <w:rFonts w:ascii="Arial" w:hAnsi="Arial" w:cs="Arial"/>
              </w:rPr>
              <w:t xml:space="preserve">, </w:t>
            </w:r>
            <w:proofErr w:type="spellStart"/>
            <w:r w:rsidRPr="008D749F">
              <w:rPr>
                <w:rFonts w:ascii="Arial" w:hAnsi="Arial" w:cs="Arial"/>
              </w:rPr>
              <w:t>гамшгийн</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тооцож</w:t>
            </w:r>
            <w:proofErr w:type="spellEnd"/>
            <w:r w:rsidRPr="008D749F">
              <w:rPr>
                <w:rFonts w:ascii="Arial" w:hAnsi="Arial" w:cs="Arial"/>
              </w:rPr>
              <w:t xml:space="preserve">, </w:t>
            </w:r>
            <w:proofErr w:type="spellStart"/>
            <w:r w:rsidRPr="008D749F">
              <w:rPr>
                <w:rFonts w:ascii="Arial" w:hAnsi="Arial" w:cs="Arial"/>
              </w:rPr>
              <w:t>хохирлоос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журамд</w:t>
            </w:r>
            <w:proofErr w:type="spellEnd"/>
            <w:r w:rsidRPr="008D749F">
              <w:rPr>
                <w:rFonts w:ascii="Arial" w:hAnsi="Arial" w:cs="Arial"/>
              </w:rPr>
              <w:t xml:space="preserve"> </w:t>
            </w:r>
            <w:proofErr w:type="spellStart"/>
            <w:r w:rsidRPr="008D749F">
              <w:rPr>
                <w:rFonts w:ascii="Arial" w:hAnsi="Arial" w:cs="Arial"/>
              </w:rPr>
              <w:t>тодотгол</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учирсан</w:t>
            </w:r>
            <w:proofErr w:type="spellEnd"/>
            <w:r w:rsidRPr="008D749F">
              <w:rPr>
                <w:rFonts w:ascii="Arial" w:hAnsi="Arial" w:cs="Arial"/>
              </w:rPr>
              <w:t xml:space="preserve"> </w:t>
            </w:r>
            <w:proofErr w:type="spellStart"/>
            <w:r w:rsidRPr="008D749F">
              <w:rPr>
                <w:rFonts w:ascii="Arial" w:hAnsi="Arial" w:cs="Arial"/>
              </w:rPr>
              <w:t>хохирлын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w:t>
            </w:r>
          </w:p>
          <w:p w14:paraId="08DCF7EC"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201FC159" w14:textId="77777777" w:rsidR="00AC7835" w:rsidRPr="008D749F" w:rsidRDefault="00000000" w:rsidP="004F7B2C">
            <w:pPr>
              <w:pStyle w:val="NoSpacing"/>
              <w:rPr>
                <w:rFonts w:ascii="Arial" w:hAnsi="Arial" w:cs="Arial"/>
              </w:rPr>
            </w:pPr>
            <w:r w:rsidRPr="008D749F">
              <w:rPr>
                <w:rFonts w:ascii="Arial" w:hAnsi="Arial" w:cs="Arial"/>
              </w:rPr>
              <w:t>7.2.</w:t>
            </w:r>
            <w:proofErr w:type="gramStart"/>
            <w:r w:rsidRPr="008D749F">
              <w:rPr>
                <w:rFonts w:ascii="Arial" w:hAnsi="Arial" w:cs="Arial"/>
              </w:rPr>
              <w:t>1.энэ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7.1.3-т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p w14:paraId="7D49380A" w14:textId="77777777" w:rsidR="00AC7835" w:rsidRPr="008D749F" w:rsidRDefault="00000000" w:rsidP="004F7B2C">
            <w:pPr>
              <w:pStyle w:val="NoSpacing"/>
              <w:rPr>
                <w:rFonts w:ascii="Arial" w:hAnsi="Arial" w:cs="Arial"/>
              </w:rPr>
            </w:pPr>
            <w:r w:rsidRPr="008D749F">
              <w:rPr>
                <w:rFonts w:ascii="Arial" w:hAnsi="Arial" w:cs="Arial"/>
              </w:rPr>
              <w:t xml:space="preserve">7.2.2. </w:t>
            </w:r>
            <w:proofErr w:type="spellStart"/>
            <w:r w:rsidRPr="008D749F">
              <w:rPr>
                <w:rFonts w:ascii="Arial" w:hAnsi="Arial" w:cs="Arial"/>
              </w:rPr>
              <w:t>аюулт</w:t>
            </w:r>
            <w:proofErr w:type="spellEnd"/>
            <w:r w:rsidRPr="008D749F">
              <w:rPr>
                <w:rFonts w:ascii="Arial" w:hAnsi="Arial" w:cs="Arial"/>
              </w:rPr>
              <w:t xml:space="preserve"> </w:t>
            </w:r>
            <w:proofErr w:type="spellStart"/>
            <w:r w:rsidRPr="008D749F">
              <w:rPr>
                <w:rFonts w:ascii="Arial" w:hAnsi="Arial" w:cs="Arial"/>
              </w:rPr>
              <w:t>үзэгдэл</w:t>
            </w:r>
            <w:proofErr w:type="spellEnd"/>
            <w:r w:rsidRPr="008D749F">
              <w:rPr>
                <w:rFonts w:ascii="Arial" w:hAnsi="Arial" w:cs="Arial"/>
              </w:rPr>
              <w:t xml:space="preserve">, </w:t>
            </w:r>
            <w:proofErr w:type="spellStart"/>
            <w:r w:rsidRPr="008D749F">
              <w:rPr>
                <w:rFonts w:ascii="Arial" w:hAnsi="Arial" w:cs="Arial"/>
              </w:rPr>
              <w:t>гамшгийн</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тооцож</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w:t>
            </w:r>
          </w:p>
          <w:p w14:paraId="7CF7C71F" w14:textId="77777777" w:rsidR="00AC7835" w:rsidRPr="008D749F" w:rsidRDefault="00000000" w:rsidP="004F7B2C">
            <w:pPr>
              <w:pStyle w:val="NoSpacing"/>
              <w:rPr>
                <w:rFonts w:ascii="Arial" w:hAnsi="Arial" w:cs="Arial"/>
              </w:rPr>
            </w:pPr>
            <w:r w:rsidRPr="008D749F">
              <w:rPr>
                <w:rFonts w:ascii="Arial" w:hAnsi="Arial" w:cs="Arial"/>
              </w:rPr>
              <w:t>7.2.</w:t>
            </w:r>
            <w:proofErr w:type="gramStart"/>
            <w:r w:rsidRPr="008D749F">
              <w:rPr>
                <w:rFonts w:ascii="Arial" w:hAnsi="Arial" w:cs="Arial"/>
              </w:rPr>
              <w:t>3.нутаг</w:t>
            </w:r>
            <w:proofErr w:type="gram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талбай</w:t>
            </w:r>
            <w:proofErr w:type="spellEnd"/>
            <w:r w:rsidRPr="008D749F">
              <w:rPr>
                <w:rFonts w:ascii="Arial" w:hAnsi="Arial" w:cs="Arial"/>
              </w:rPr>
              <w:t xml:space="preserve">, </w:t>
            </w:r>
            <w:proofErr w:type="spellStart"/>
            <w:r w:rsidRPr="008D749F">
              <w:rPr>
                <w:rFonts w:ascii="Arial" w:hAnsi="Arial" w:cs="Arial"/>
              </w:rPr>
              <w:t>тоног</w:t>
            </w:r>
            <w:proofErr w:type="spellEnd"/>
            <w:r w:rsidRPr="008D749F">
              <w:rPr>
                <w:rFonts w:ascii="Arial" w:hAnsi="Arial" w:cs="Arial"/>
              </w:rPr>
              <w:t xml:space="preserve"> </w:t>
            </w:r>
            <w:proofErr w:type="spellStart"/>
            <w:r w:rsidRPr="008D749F">
              <w:rPr>
                <w:rFonts w:ascii="Arial" w:hAnsi="Arial" w:cs="Arial"/>
              </w:rPr>
              <w:t>төхөөрөмжийг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w:t>
            </w:r>
          </w:p>
        </w:tc>
      </w:tr>
      <w:tr w:rsidR="00AC7835" w:rsidRPr="008D749F" w14:paraId="42E46B50" w14:textId="77777777" w:rsidTr="002B1091">
        <w:tc>
          <w:tcPr>
            <w:tcW w:w="585" w:type="dxa"/>
            <w:tcMar>
              <w:top w:w="100" w:type="dxa"/>
              <w:left w:w="100" w:type="dxa"/>
              <w:bottom w:w="100" w:type="dxa"/>
              <w:right w:w="100" w:type="dxa"/>
            </w:tcMar>
          </w:tcPr>
          <w:p w14:paraId="1619C45B" w14:textId="77777777" w:rsidR="00AC7835" w:rsidRPr="008D749F" w:rsidRDefault="00000000" w:rsidP="004F7B2C">
            <w:pPr>
              <w:pStyle w:val="NoSpacing"/>
              <w:rPr>
                <w:rFonts w:ascii="Arial" w:hAnsi="Arial" w:cs="Arial"/>
                <w:color w:val="FF0000"/>
              </w:rPr>
            </w:pPr>
            <w:r w:rsidRPr="008D749F">
              <w:rPr>
                <w:rFonts w:ascii="Arial" w:hAnsi="Arial" w:cs="Arial"/>
              </w:rPr>
              <w:t>18</w:t>
            </w:r>
          </w:p>
        </w:tc>
        <w:tc>
          <w:tcPr>
            <w:tcW w:w="1365" w:type="dxa"/>
            <w:tcMar>
              <w:top w:w="100" w:type="dxa"/>
              <w:left w:w="100" w:type="dxa"/>
              <w:bottom w:w="100" w:type="dxa"/>
              <w:right w:w="100" w:type="dxa"/>
            </w:tcMar>
          </w:tcPr>
          <w:p w14:paraId="758EA56E"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7C6D6D03"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CFBF644"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9235104" w14:textId="77777777" w:rsidR="00AC7835" w:rsidRPr="008D749F" w:rsidRDefault="00000000" w:rsidP="004F7B2C">
            <w:pPr>
              <w:pStyle w:val="NoSpacing"/>
              <w:rPr>
                <w:rFonts w:ascii="Arial" w:hAnsi="Arial" w:cs="Arial"/>
              </w:rPr>
            </w:pPr>
            <w:r w:rsidRPr="008D749F">
              <w:rPr>
                <w:rFonts w:ascii="Arial" w:hAnsi="Arial" w:cs="Arial"/>
              </w:rPr>
              <w:t>19.</w:t>
            </w:r>
            <w:proofErr w:type="gramStart"/>
            <w:r w:rsidRPr="008D749F">
              <w:rPr>
                <w:rFonts w:ascii="Arial" w:hAnsi="Arial" w:cs="Arial"/>
              </w:rPr>
              <w:t>4.Энэ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19.2.1-19.2.4-т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иргэнийг</w:t>
            </w:r>
            <w:proofErr w:type="spellEnd"/>
            <w:r w:rsidRPr="008D749F">
              <w:rPr>
                <w:rFonts w:ascii="Arial" w:hAnsi="Arial" w:cs="Arial"/>
              </w:rPr>
              <w:t xml:space="preserve"> </w:t>
            </w:r>
            <w:proofErr w:type="spellStart"/>
            <w:r w:rsidRPr="008D749F">
              <w:rPr>
                <w:rFonts w:ascii="Arial" w:hAnsi="Arial" w:cs="Arial"/>
              </w:rPr>
              <w:t>төрөлжсөн</w:t>
            </w:r>
            <w:proofErr w:type="spellEnd"/>
            <w:r w:rsidRPr="008D749F">
              <w:rPr>
                <w:rFonts w:ascii="Arial" w:hAnsi="Arial" w:cs="Arial"/>
              </w:rPr>
              <w:t xml:space="preserve"> </w:t>
            </w:r>
            <w:proofErr w:type="spellStart"/>
            <w:r w:rsidRPr="008D749F">
              <w:rPr>
                <w:rFonts w:ascii="Arial" w:hAnsi="Arial" w:cs="Arial"/>
              </w:rPr>
              <w:t>асрамжийн</w:t>
            </w:r>
            <w:proofErr w:type="spellEnd"/>
            <w:r w:rsidRPr="008D749F">
              <w:rPr>
                <w:rFonts w:ascii="Arial" w:hAnsi="Arial" w:cs="Arial"/>
              </w:rPr>
              <w:t xml:space="preserve"> </w:t>
            </w:r>
            <w:proofErr w:type="spellStart"/>
            <w:r w:rsidRPr="008D749F">
              <w:rPr>
                <w:rFonts w:ascii="Arial" w:hAnsi="Arial" w:cs="Arial"/>
              </w:rPr>
              <w:t>үйлчилгээнд</w:t>
            </w:r>
            <w:proofErr w:type="spellEnd"/>
            <w:r w:rsidRPr="008D749F">
              <w:rPr>
                <w:rFonts w:ascii="Arial" w:hAnsi="Arial" w:cs="Arial"/>
              </w:rPr>
              <w:t xml:space="preserve"> </w:t>
            </w:r>
            <w:proofErr w:type="spellStart"/>
            <w:r w:rsidRPr="008D749F">
              <w:rPr>
                <w:rFonts w:ascii="Arial" w:hAnsi="Arial" w:cs="Arial"/>
              </w:rPr>
              <w:t>хамруулах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1AE7D6C7" w14:textId="77777777" w:rsidR="00AC7835" w:rsidRPr="008D749F" w:rsidRDefault="00AC7835" w:rsidP="004F7B2C">
            <w:pPr>
              <w:pStyle w:val="NoSpacing"/>
              <w:rPr>
                <w:rFonts w:ascii="Arial" w:hAnsi="Arial" w:cs="Arial"/>
              </w:rPr>
            </w:pPr>
          </w:p>
          <w:p w14:paraId="4B275F58" w14:textId="77777777" w:rsidR="00AC7835" w:rsidRPr="008D749F" w:rsidRDefault="00000000" w:rsidP="004F7B2C">
            <w:pPr>
              <w:pStyle w:val="NoSpacing"/>
              <w:rPr>
                <w:rFonts w:ascii="Arial" w:hAnsi="Arial" w:cs="Arial"/>
              </w:rPr>
            </w:pPr>
            <w:r w:rsidRPr="008D749F">
              <w:rPr>
                <w:rFonts w:ascii="Arial" w:hAnsi="Arial" w:cs="Arial"/>
              </w:rPr>
              <w:t xml:space="preserve">27 </w:t>
            </w:r>
            <w:proofErr w:type="spellStart"/>
            <w:r w:rsidRPr="008D749F">
              <w:rPr>
                <w:rFonts w:ascii="Arial" w:hAnsi="Arial" w:cs="Arial"/>
              </w:rPr>
              <w:t>дугаар</w:t>
            </w:r>
            <w:proofErr w:type="spellEnd"/>
            <w:r w:rsidRPr="008D749F">
              <w:rPr>
                <w:rFonts w:ascii="Arial" w:hAnsi="Arial" w:cs="Arial"/>
              </w:rPr>
              <w:t xml:space="preserve"> </w:t>
            </w:r>
            <w:proofErr w:type="spellStart"/>
            <w:proofErr w:type="gramStart"/>
            <w:r w:rsidRPr="008D749F">
              <w:rPr>
                <w:rFonts w:ascii="Arial" w:hAnsi="Arial" w:cs="Arial"/>
              </w:rPr>
              <w:t>зүйл.Амьжиргааг</w:t>
            </w:r>
            <w:proofErr w:type="spellEnd"/>
            <w:proofErr w:type="gram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зөвлөл</w:t>
            </w:r>
            <w:proofErr w:type="spellEnd"/>
          </w:p>
          <w:p w14:paraId="40817EA6"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6.Зөвлөлийн</w:t>
            </w:r>
            <w:proofErr w:type="gram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w:t>
            </w:r>
          </w:p>
        </w:tc>
      </w:tr>
      <w:tr w:rsidR="00AC7835" w:rsidRPr="008D749F" w14:paraId="42F4D0CA" w14:textId="77777777" w:rsidTr="002B1091">
        <w:tc>
          <w:tcPr>
            <w:tcW w:w="585" w:type="dxa"/>
            <w:tcMar>
              <w:top w:w="100" w:type="dxa"/>
              <w:left w:w="100" w:type="dxa"/>
              <w:bottom w:w="100" w:type="dxa"/>
              <w:right w:w="100" w:type="dxa"/>
            </w:tcMar>
          </w:tcPr>
          <w:p w14:paraId="4FF5C111" w14:textId="77777777" w:rsidR="00AC7835" w:rsidRPr="008D749F" w:rsidRDefault="00000000" w:rsidP="004F7B2C">
            <w:pPr>
              <w:pStyle w:val="NoSpacing"/>
              <w:rPr>
                <w:rFonts w:ascii="Arial" w:hAnsi="Arial" w:cs="Arial"/>
              </w:rPr>
            </w:pPr>
            <w:r w:rsidRPr="008D749F">
              <w:rPr>
                <w:rFonts w:ascii="Arial" w:hAnsi="Arial" w:cs="Arial"/>
              </w:rPr>
              <w:t>19</w:t>
            </w:r>
          </w:p>
        </w:tc>
        <w:tc>
          <w:tcPr>
            <w:tcW w:w="1365" w:type="dxa"/>
            <w:tcMar>
              <w:top w:w="100" w:type="dxa"/>
              <w:left w:w="100" w:type="dxa"/>
              <w:bottom w:w="100" w:type="dxa"/>
              <w:right w:w="100" w:type="dxa"/>
            </w:tcMar>
          </w:tcPr>
          <w:p w14:paraId="21FC7D53" w14:textId="77777777" w:rsidR="00AC7835" w:rsidRPr="008D749F" w:rsidRDefault="00000000" w:rsidP="004F7B2C">
            <w:pPr>
              <w:pStyle w:val="NoSpacing"/>
              <w:rPr>
                <w:rFonts w:ascii="Arial" w:hAnsi="Arial" w:cs="Arial"/>
              </w:rPr>
            </w:pP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хөдөө</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6E608BF4"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11.бэлчээрийн</w:t>
            </w:r>
            <w:proofErr w:type="gramEnd"/>
            <w:r w:rsidRPr="008D749F">
              <w:rPr>
                <w:rFonts w:ascii="Arial" w:hAnsi="Arial" w:cs="Arial"/>
              </w:rPr>
              <w:t xml:space="preserve"> </w:t>
            </w:r>
            <w:proofErr w:type="spellStart"/>
            <w:r w:rsidRPr="008D749F">
              <w:rPr>
                <w:rFonts w:ascii="Arial" w:hAnsi="Arial" w:cs="Arial"/>
              </w:rPr>
              <w:t>менежмент</w:t>
            </w:r>
            <w:proofErr w:type="spellEnd"/>
            <w:r w:rsidRPr="008D749F">
              <w:rPr>
                <w:rFonts w:ascii="Arial" w:hAnsi="Arial" w:cs="Arial"/>
              </w:rPr>
              <w:t>;</w:t>
            </w:r>
          </w:p>
          <w:p w14:paraId="08E5EF54"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12.малын</w:t>
            </w:r>
            <w:proofErr w:type="gramEnd"/>
            <w:r w:rsidRPr="008D749F">
              <w:rPr>
                <w:rFonts w:ascii="Arial" w:hAnsi="Arial" w:cs="Arial"/>
              </w:rPr>
              <w:t xml:space="preserve"> </w:t>
            </w:r>
            <w:proofErr w:type="spellStart"/>
            <w:r w:rsidRPr="008D749F">
              <w:rPr>
                <w:rFonts w:ascii="Arial" w:hAnsi="Arial" w:cs="Arial"/>
              </w:rPr>
              <w:t>тэжээлийн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бүрдүүлэлт</w:t>
            </w:r>
            <w:proofErr w:type="spellEnd"/>
            <w:r w:rsidRPr="008D749F">
              <w:rPr>
                <w:rFonts w:ascii="Arial" w:hAnsi="Arial" w:cs="Arial"/>
              </w:rPr>
              <w:t>;</w:t>
            </w:r>
          </w:p>
        </w:tc>
        <w:tc>
          <w:tcPr>
            <w:tcW w:w="5805" w:type="dxa"/>
            <w:tcMar>
              <w:top w:w="100" w:type="dxa"/>
              <w:left w:w="100" w:type="dxa"/>
              <w:bottom w:w="100" w:type="dxa"/>
              <w:right w:w="100" w:type="dxa"/>
            </w:tcMar>
          </w:tcPr>
          <w:p w14:paraId="781B1B57"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ургамлын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14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b/>
              </w:rPr>
              <w:t xml:space="preserve"> </w:t>
            </w:r>
            <w:proofErr w:type="spellStart"/>
            <w:r w:rsidRPr="008D749F">
              <w:rPr>
                <w:rFonts w:ascii="Arial" w:hAnsi="Arial" w:cs="Arial"/>
              </w:rPr>
              <w:t>ургамлыг</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бэлчээр</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газрыг</w:t>
            </w:r>
            <w:proofErr w:type="spellEnd"/>
            <w:r w:rsidRPr="008D749F">
              <w:rPr>
                <w:rFonts w:ascii="Arial" w:hAnsi="Arial" w:cs="Arial"/>
              </w:rPr>
              <w:t xml:space="preserve"> </w:t>
            </w:r>
            <w:proofErr w:type="spellStart"/>
            <w:r w:rsidRPr="008D749F">
              <w:rPr>
                <w:rFonts w:ascii="Arial" w:hAnsi="Arial" w:cs="Arial"/>
              </w:rPr>
              <w:t>хуваарьтай</w:t>
            </w:r>
            <w:proofErr w:type="spellEnd"/>
            <w:r w:rsidRPr="008D749F">
              <w:rPr>
                <w:rFonts w:ascii="Arial" w:hAnsi="Arial" w:cs="Arial"/>
              </w:rPr>
              <w:t xml:space="preserve">, </w:t>
            </w:r>
            <w:proofErr w:type="spellStart"/>
            <w:r w:rsidRPr="008D749F">
              <w:rPr>
                <w:rFonts w:ascii="Arial" w:hAnsi="Arial" w:cs="Arial"/>
              </w:rPr>
              <w:t>даацад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тохируулж</w:t>
            </w:r>
            <w:proofErr w:type="spellEnd"/>
            <w:r w:rsidRPr="008D749F">
              <w:rPr>
                <w:rFonts w:ascii="Arial" w:hAnsi="Arial" w:cs="Arial"/>
              </w:rPr>
              <w:t xml:space="preserve"> </w:t>
            </w:r>
            <w:proofErr w:type="spellStart"/>
            <w:r w:rsidRPr="008D749F">
              <w:rPr>
                <w:rFonts w:ascii="Arial" w:hAnsi="Arial" w:cs="Arial"/>
              </w:rPr>
              <w:t>ашиглуулах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дүүрэг</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шийдвэрлэхээр</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53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53.1-д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мэргэжлийн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байгууллагатай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талбайд</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хангана</w:t>
            </w:r>
            <w:proofErr w:type="spellEnd"/>
            <w:r w:rsidRPr="008D749F">
              <w:rPr>
                <w:rFonts w:ascii="Arial" w:hAnsi="Arial" w:cs="Arial"/>
              </w:rPr>
              <w:t>.”, 53.4-т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тохиролцон</w:t>
            </w:r>
            <w:proofErr w:type="spellEnd"/>
            <w:r w:rsidRPr="008D749F">
              <w:rPr>
                <w:rFonts w:ascii="Arial" w:hAnsi="Arial" w:cs="Arial"/>
              </w:rPr>
              <w:t xml:space="preserve"> </w:t>
            </w:r>
            <w:proofErr w:type="spellStart"/>
            <w:r w:rsidRPr="008D749F">
              <w:rPr>
                <w:rFonts w:ascii="Arial" w:hAnsi="Arial" w:cs="Arial"/>
              </w:rPr>
              <w:t>бэлчээрийн</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ургацтай</w:t>
            </w:r>
            <w:proofErr w:type="spellEnd"/>
            <w:r w:rsidRPr="008D749F">
              <w:rPr>
                <w:rFonts w:ascii="Arial" w:hAnsi="Arial" w:cs="Arial"/>
              </w:rPr>
              <w:t xml:space="preserve"> </w:t>
            </w:r>
            <w:proofErr w:type="spellStart"/>
            <w:r w:rsidRPr="008D749F">
              <w:rPr>
                <w:rFonts w:ascii="Arial" w:hAnsi="Arial" w:cs="Arial"/>
              </w:rPr>
              <w:t>хэсгийг</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талбай</w:t>
            </w:r>
            <w:proofErr w:type="spellEnd"/>
            <w:r w:rsidRPr="008D749F">
              <w:rPr>
                <w:rFonts w:ascii="Arial" w:hAnsi="Arial" w:cs="Arial"/>
              </w:rPr>
              <w:t xml:space="preserve"> </w:t>
            </w:r>
            <w:proofErr w:type="spellStart"/>
            <w:r w:rsidRPr="008D749F">
              <w:rPr>
                <w:rFonts w:ascii="Arial" w:hAnsi="Arial" w:cs="Arial"/>
              </w:rPr>
              <w:t>болгон</w:t>
            </w:r>
            <w:proofErr w:type="spellEnd"/>
            <w:r w:rsidRPr="008D749F">
              <w:rPr>
                <w:rFonts w:ascii="Arial" w:hAnsi="Arial" w:cs="Arial"/>
              </w:rPr>
              <w:t xml:space="preserve"> </w:t>
            </w:r>
            <w:proofErr w:type="spellStart"/>
            <w:r w:rsidRPr="008D749F">
              <w:rPr>
                <w:rFonts w:ascii="Arial" w:hAnsi="Arial" w:cs="Arial"/>
              </w:rPr>
              <w:t>ашиглаж</w:t>
            </w:r>
            <w:proofErr w:type="spellEnd"/>
            <w:r w:rsidRPr="008D749F">
              <w:rPr>
                <w:rFonts w:ascii="Arial" w:hAnsi="Arial" w:cs="Arial"/>
              </w:rPr>
              <w:t xml:space="preserve"> </w:t>
            </w:r>
            <w:proofErr w:type="spellStart"/>
            <w:r w:rsidRPr="008D749F">
              <w:rPr>
                <w:rFonts w:ascii="Arial" w:hAnsi="Arial" w:cs="Arial"/>
              </w:rPr>
              <w:t>болно</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w:t>
            </w:r>
          </w:p>
        </w:tc>
      </w:tr>
      <w:tr w:rsidR="00AC7835" w:rsidRPr="008D749F" w14:paraId="4BC31402" w14:textId="77777777" w:rsidTr="002B1091">
        <w:tc>
          <w:tcPr>
            <w:tcW w:w="585" w:type="dxa"/>
            <w:tcMar>
              <w:top w:w="100" w:type="dxa"/>
              <w:left w:w="100" w:type="dxa"/>
              <w:bottom w:w="100" w:type="dxa"/>
              <w:right w:w="100" w:type="dxa"/>
            </w:tcMar>
          </w:tcPr>
          <w:p w14:paraId="44FABCB5" w14:textId="77777777" w:rsidR="00AC7835" w:rsidRPr="008D749F" w:rsidRDefault="00000000" w:rsidP="004F7B2C">
            <w:pPr>
              <w:pStyle w:val="NoSpacing"/>
              <w:rPr>
                <w:rFonts w:ascii="Arial" w:hAnsi="Arial" w:cs="Arial"/>
              </w:rPr>
            </w:pPr>
            <w:r w:rsidRPr="008D749F">
              <w:rPr>
                <w:rFonts w:ascii="Arial" w:hAnsi="Arial" w:cs="Arial"/>
              </w:rPr>
              <w:lastRenderedPageBreak/>
              <w:t>20</w:t>
            </w:r>
          </w:p>
        </w:tc>
        <w:tc>
          <w:tcPr>
            <w:tcW w:w="1365" w:type="dxa"/>
            <w:tcMar>
              <w:top w:w="100" w:type="dxa"/>
              <w:left w:w="100" w:type="dxa"/>
              <w:bottom w:w="100" w:type="dxa"/>
              <w:right w:w="100" w:type="dxa"/>
            </w:tcMar>
          </w:tcPr>
          <w:p w14:paraId="62265819" w14:textId="77777777" w:rsidR="00AC7835" w:rsidRPr="008D749F" w:rsidRDefault="00000000" w:rsidP="004F7B2C">
            <w:pPr>
              <w:pStyle w:val="NoSpacing"/>
              <w:rPr>
                <w:rFonts w:ascii="Arial" w:hAnsi="Arial" w:cs="Arial"/>
              </w:rPr>
            </w:pP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740EA9F2"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21.гэмт</w:t>
            </w:r>
            <w:proofErr w:type="gramEnd"/>
            <w:r w:rsidRPr="008D749F">
              <w:rPr>
                <w:rFonts w:ascii="Arial" w:hAnsi="Arial" w:cs="Arial"/>
              </w:rPr>
              <w:t xml:space="preserve"> </w:t>
            </w:r>
            <w:proofErr w:type="spellStart"/>
            <w:r w:rsidRPr="008D749F">
              <w:rPr>
                <w:rFonts w:ascii="Arial" w:hAnsi="Arial" w:cs="Arial"/>
              </w:rPr>
              <w:t>хэргээс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сахиулах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w:t>
            </w:r>
          </w:p>
        </w:tc>
        <w:tc>
          <w:tcPr>
            <w:tcW w:w="5805" w:type="dxa"/>
            <w:tcMar>
              <w:top w:w="100" w:type="dxa"/>
              <w:left w:w="100" w:type="dxa"/>
              <w:bottom w:w="100" w:type="dxa"/>
              <w:right w:w="100" w:type="dxa"/>
            </w:tcMar>
          </w:tcPr>
          <w:p w14:paraId="719A9435" w14:textId="77777777" w:rsidR="00AC7835" w:rsidRPr="008D749F" w:rsidRDefault="00000000" w:rsidP="004F7B2C">
            <w:pPr>
              <w:pStyle w:val="NoSpacing"/>
              <w:rPr>
                <w:rFonts w:ascii="Arial" w:hAnsi="Arial" w:cs="Arial"/>
              </w:rPr>
            </w:pP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65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65.5-д </w:t>
            </w:r>
            <w:proofErr w:type="spellStart"/>
            <w:r w:rsidRPr="008D749F">
              <w:rPr>
                <w:rFonts w:ascii="Arial" w:hAnsi="Arial" w:cs="Arial"/>
              </w:rPr>
              <w:t>зааснаар</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хэрэгтэй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талын</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тээвэр</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томилогдсон</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гишүүдэд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шаардагдах</w:t>
            </w:r>
            <w:proofErr w:type="spellEnd"/>
            <w:r w:rsidRPr="008D749F">
              <w:rPr>
                <w:rFonts w:ascii="Arial" w:hAnsi="Arial" w:cs="Arial"/>
              </w:rPr>
              <w:t xml:space="preserve"> </w:t>
            </w:r>
            <w:proofErr w:type="spellStart"/>
            <w:r w:rsidRPr="008D749F">
              <w:rPr>
                <w:rFonts w:ascii="Arial" w:hAnsi="Arial" w:cs="Arial"/>
              </w:rPr>
              <w:t>зардлыг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тусган</w:t>
            </w:r>
            <w:proofErr w:type="spellEnd"/>
            <w:r w:rsidRPr="008D749F">
              <w:rPr>
                <w:rFonts w:ascii="Arial" w:hAnsi="Arial" w:cs="Arial"/>
              </w:rPr>
              <w:t xml:space="preserve"> </w:t>
            </w:r>
            <w:proofErr w:type="spellStart"/>
            <w:r w:rsidRPr="008D749F">
              <w:rPr>
                <w:rFonts w:ascii="Arial" w:hAnsi="Arial" w:cs="Arial"/>
              </w:rPr>
              <w:t>санхүүжүүлэхээр</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
          <w:p w14:paraId="5234B9A7" w14:textId="77777777" w:rsidR="00AC7835" w:rsidRPr="008D749F" w:rsidRDefault="00000000" w:rsidP="004F7B2C">
            <w:pPr>
              <w:pStyle w:val="NoSpacing"/>
              <w:rPr>
                <w:rFonts w:ascii="Arial" w:hAnsi="Arial" w:cs="Arial"/>
              </w:rPr>
            </w:pP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үүнээс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95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95.1-д </w:t>
            </w:r>
            <w:proofErr w:type="spellStart"/>
            <w:r w:rsidRPr="008D749F">
              <w:rPr>
                <w:rFonts w:ascii="Arial" w:hAnsi="Arial" w:cs="Arial"/>
              </w:rPr>
              <w:t>тусгаснаар</w:t>
            </w:r>
            <w:proofErr w:type="spellEnd"/>
            <w:r w:rsidRPr="008D749F">
              <w:rPr>
                <w:rFonts w:ascii="Arial" w:hAnsi="Arial" w:cs="Arial"/>
              </w:rPr>
              <w:t xml:space="preserve"> “…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зөвхөн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тусгайлан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тавина</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w:t>
            </w:r>
          </w:p>
        </w:tc>
      </w:tr>
      <w:tr w:rsidR="00AC7835" w:rsidRPr="008D749F" w14:paraId="3D211C3A" w14:textId="77777777" w:rsidTr="002B1091">
        <w:tc>
          <w:tcPr>
            <w:tcW w:w="585" w:type="dxa"/>
            <w:tcMar>
              <w:top w:w="100" w:type="dxa"/>
              <w:left w:w="100" w:type="dxa"/>
              <w:bottom w:w="100" w:type="dxa"/>
              <w:right w:w="100" w:type="dxa"/>
            </w:tcMar>
          </w:tcPr>
          <w:p w14:paraId="15E3707D" w14:textId="77777777" w:rsidR="00AC7835" w:rsidRPr="008D749F" w:rsidRDefault="00000000" w:rsidP="004F7B2C">
            <w:pPr>
              <w:pStyle w:val="NoSpacing"/>
              <w:rPr>
                <w:rFonts w:ascii="Arial" w:hAnsi="Arial" w:cs="Arial"/>
              </w:rPr>
            </w:pPr>
            <w:r w:rsidRPr="008D749F">
              <w:rPr>
                <w:rFonts w:ascii="Arial" w:hAnsi="Arial" w:cs="Arial"/>
              </w:rPr>
              <w:t>21</w:t>
            </w:r>
          </w:p>
        </w:tc>
        <w:tc>
          <w:tcPr>
            <w:tcW w:w="1365" w:type="dxa"/>
            <w:tcMar>
              <w:top w:w="100" w:type="dxa"/>
              <w:left w:w="100" w:type="dxa"/>
              <w:bottom w:w="100" w:type="dxa"/>
              <w:right w:w="100" w:type="dxa"/>
            </w:tcMar>
          </w:tcPr>
          <w:p w14:paraId="515F2421" w14:textId="77777777" w:rsidR="00AC7835" w:rsidRPr="008D749F" w:rsidRDefault="00000000" w:rsidP="004F7B2C">
            <w:pPr>
              <w:pStyle w:val="NoSpacing"/>
              <w:rPr>
                <w:rFonts w:ascii="Arial" w:hAnsi="Arial" w:cs="Arial"/>
              </w:rPr>
            </w:pP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49F9F315"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14EF5874" w14:textId="77777777" w:rsidR="00AC7835" w:rsidRPr="008D749F" w:rsidRDefault="00000000" w:rsidP="004F7B2C">
            <w:pPr>
              <w:pStyle w:val="NoSpacing"/>
              <w:rPr>
                <w:rFonts w:ascii="Arial" w:hAnsi="Arial" w:cs="Arial"/>
              </w:rPr>
            </w:pP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128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128.1-т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доод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талаархи</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 xml:space="preserve">.”, 187.1.3-т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гүйцэтгэлийн</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хойшлуулсан</w:t>
            </w:r>
            <w:proofErr w:type="spellEnd"/>
            <w:r w:rsidRPr="008D749F">
              <w:rPr>
                <w:rFonts w:ascii="Arial" w:hAnsi="Arial" w:cs="Arial"/>
              </w:rPr>
              <w:t xml:space="preserve"> </w:t>
            </w:r>
            <w:proofErr w:type="spellStart"/>
            <w:r w:rsidRPr="008D749F">
              <w:rPr>
                <w:rFonts w:ascii="Arial" w:hAnsi="Arial" w:cs="Arial"/>
              </w:rPr>
              <w:t>өсвөр</w:t>
            </w:r>
            <w:proofErr w:type="spellEnd"/>
            <w:r w:rsidRPr="008D749F">
              <w:rPr>
                <w:rFonts w:ascii="Arial" w:hAnsi="Arial" w:cs="Arial"/>
              </w:rPr>
              <w:t xml:space="preserve"> </w:t>
            </w:r>
            <w:proofErr w:type="spellStart"/>
            <w:r w:rsidRPr="008D749F">
              <w:rPr>
                <w:rFonts w:ascii="Arial" w:hAnsi="Arial" w:cs="Arial"/>
              </w:rPr>
              <w:t>насны</w:t>
            </w:r>
            <w:proofErr w:type="spellEnd"/>
            <w:r w:rsidRPr="008D749F">
              <w:rPr>
                <w:rFonts w:ascii="Arial" w:hAnsi="Arial" w:cs="Arial"/>
              </w:rPr>
              <w:t xml:space="preserve"> </w:t>
            </w:r>
            <w:proofErr w:type="spellStart"/>
            <w:r w:rsidRPr="008D749F">
              <w:rPr>
                <w:rFonts w:ascii="Arial" w:hAnsi="Arial" w:cs="Arial"/>
              </w:rPr>
              <w:t>хүнийг</w:t>
            </w:r>
            <w:proofErr w:type="spellEnd"/>
            <w:r w:rsidRPr="008D749F">
              <w:rPr>
                <w:rFonts w:ascii="Arial" w:hAnsi="Arial" w:cs="Arial"/>
              </w:rPr>
              <w:t xml:space="preserve"> </w:t>
            </w:r>
            <w:proofErr w:type="spellStart"/>
            <w:r w:rsidRPr="008D749F">
              <w:rPr>
                <w:rFonts w:ascii="Arial" w:hAnsi="Arial" w:cs="Arial"/>
              </w:rPr>
              <w:t>хараа</w:t>
            </w:r>
            <w:proofErr w:type="spellEnd"/>
            <w:r w:rsidRPr="008D749F">
              <w:rPr>
                <w:rFonts w:ascii="Arial" w:hAnsi="Arial" w:cs="Arial"/>
              </w:rPr>
              <w:t xml:space="preserve"> </w:t>
            </w:r>
            <w:proofErr w:type="spellStart"/>
            <w:r w:rsidRPr="008D749F">
              <w:rPr>
                <w:rFonts w:ascii="Arial" w:hAnsi="Arial" w:cs="Arial"/>
              </w:rPr>
              <w:t>хяналтдаа</w:t>
            </w:r>
            <w:proofErr w:type="spellEnd"/>
            <w:r w:rsidRPr="008D749F">
              <w:rPr>
                <w:rFonts w:ascii="Arial" w:hAnsi="Arial" w:cs="Arial"/>
              </w:rPr>
              <w:t xml:space="preserve"> </w:t>
            </w:r>
            <w:proofErr w:type="spellStart"/>
            <w:r w:rsidRPr="008D749F">
              <w:rPr>
                <w:rFonts w:ascii="Arial" w:hAnsi="Arial" w:cs="Arial"/>
              </w:rPr>
              <w:t>байлгаж</w:t>
            </w:r>
            <w:proofErr w:type="spellEnd"/>
            <w:r w:rsidRPr="008D749F">
              <w:rPr>
                <w:rFonts w:ascii="Arial" w:hAnsi="Arial" w:cs="Arial"/>
              </w:rPr>
              <w:t xml:space="preserve">, </w:t>
            </w:r>
            <w:proofErr w:type="spellStart"/>
            <w:r w:rsidRPr="008D749F">
              <w:rPr>
                <w:rFonts w:ascii="Arial" w:hAnsi="Arial" w:cs="Arial"/>
              </w:rPr>
              <w:t>хүмүүжүүлэх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даргаас</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үүргээ</w:t>
            </w:r>
            <w:proofErr w:type="spellEnd"/>
            <w:r w:rsidRPr="008D749F">
              <w:rPr>
                <w:rFonts w:ascii="Arial" w:hAnsi="Arial" w:cs="Arial"/>
              </w:rPr>
              <w:t xml:space="preserve"> </w:t>
            </w:r>
            <w:proofErr w:type="spellStart"/>
            <w:r w:rsidRPr="008D749F">
              <w:rPr>
                <w:rFonts w:ascii="Arial" w:hAnsi="Arial" w:cs="Arial"/>
              </w:rPr>
              <w:t>биелүүлэх</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солилцоход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хойшлуулсан</w:t>
            </w:r>
            <w:proofErr w:type="spellEnd"/>
            <w:r w:rsidRPr="008D749F">
              <w:rPr>
                <w:rFonts w:ascii="Arial" w:hAnsi="Arial" w:cs="Arial"/>
              </w:rPr>
              <w:t xml:space="preserve"> </w:t>
            </w:r>
            <w:proofErr w:type="spellStart"/>
            <w:r w:rsidRPr="008D749F">
              <w:rPr>
                <w:rFonts w:ascii="Arial" w:hAnsi="Arial" w:cs="Arial"/>
              </w:rPr>
              <w:t>насанд</w:t>
            </w:r>
            <w:proofErr w:type="spellEnd"/>
            <w:r w:rsidRPr="008D749F">
              <w:rPr>
                <w:rFonts w:ascii="Arial" w:hAnsi="Arial" w:cs="Arial"/>
              </w:rPr>
              <w:t xml:space="preserve"> </w:t>
            </w:r>
            <w:proofErr w:type="spellStart"/>
            <w:r w:rsidRPr="008D749F">
              <w:rPr>
                <w:rFonts w:ascii="Arial" w:hAnsi="Arial" w:cs="Arial"/>
              </w:rPr>
              <w:t>хүрсэн</w:t>
            </w:r>
            <w:proofErr w:type="spellEnd"/>
            <w:r w:rsidRPr="008D749F">
              <w:rPr>
                <w:rFonts w:ascii="Arial" w:hAnsi="Arial" w:cs="Arial"/>
              </w:rPr>
              <w:t xml:space="preserve"> </w:t>
            </w:r>
            <w:proofErr w:type="spellStart"/>
            <w:r w:rsidRPr="008D749F">
              <w:rPr>
                <w:rFonts w:ascii="Arial" w:hAnsi="Arial" w:cs="Arial"/>
              </w:rPr>
              <w:t>этгээдийг</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байраар</w:t>
            </w:r>
            <w:proofErr w:type="spellEnd"/>
            <w:r w:rsidRPr="008D749F">
              <w:rPr>
                <w:rFonts w:ascii="Arial" w:hAnsi="Arial" w:cs="Arial"/>
              </w:rPr>
              <w:t xml:space="preserve"> </w:t>
            </w:r>
            <w:proofErr w:type="spellStart"/>
            <w:r w:rsidRPr="008D749F">
              <w:rPr>
                <w:rFonts w:ascii="Arial" w:hAnsi="Arial" w:cs="Arial"/>
              </w:rPr>
              <w:t>хангахад</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улмаар</w:t>
            </w:r>
            <w:proofErr w:type="spellEnd"/>
            <w:r w:rsidRPr="008D749F">
              <w:rPr>
                <w:rFonts w:ascii="Arial" w:hAnsi="Arial" w:cs="Arial"/>
              </w:rPr>
              <w:t xml:space="preserve"> 189.5-д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хязгаарлах</w:t>
            </w:r>
            <w:proofErr w:type="spellEnd"/>
            <w:r w:rsidRPr="008D749F">
              <w:rPr>
                <w:rFonts w:ascii="Arial" w:hAnsi="Arial" w:cs="Arial"/>
              </w:rPr>
              <w:t xml:space="preserve"> </w:t>
            </w:r>
            <w:proofErr w:type="spellStart"/>
            <w:r w:rsidRPr="008D749F">
              <w:rPr>
                <w:rFonts w:ascii="Arial" w:hAnsi="Arial" w:cs="Arial"/>
              </w:rPr>
              <w:t>албадлагын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авагдсан</w:t>
            </w:r>
            <w:proofErr w:type="spellEnd"/>
            <w:r w:rsidRPr="008D749F">
              <w:rPr>
                <w:rFonts w:ascii="Arial" w:hAnsi="Arial" w:cs="Arial"/>
              </w:rPr>
              <w:t xml:space="preserve"> </w:t>
            </w:r>
            <w:proofErr w:type="spellStart"/>
            <w:r w:rsidRPr="008D749F">
              <w:rPr>
                <w:rFonts w:ascii="Arial" w:hAnsi="Arial" w:cs="Arial"/>
              </w:rPr>
              <w:t>этгээдэд</w:t>
            </w:r>
            <w:proofErr w:type="spellEnd"/>
            <w:r w:rsidRPr="008D749F">
              <w:rPr>
                <w:rFonts w:ascii="Arial" w:hAnsi="Arial" w:cs="Arial"/>
              </w:rPr>
              <w:t xml:space="preserve"> </w:t>
            </w:r>
            <w:proofErr w:type="spellStart"/>
            <w:r w:rsidRPr="008D749F">
              <w:rPr>
                <w:rFonts w:ascii="Arial" w:hAnsi="Arial" w:cs="Arial"/>
              </w:rPr>
              <w:t>шүүхээс</w:t>
            </w:r>
            <w:proofErr w:type="spellEnd"/>
            <w:r w:rsidRPr="008D749F">
              <w:rPr>
                <w:rFonts w:ascii="Arial" w:hAnsi="Arial" w:cs="Arial"/>
              </w:rPr>
              <w:t xml:space="preserve"> </w:t>
            </w:r>
            <w:proofErr w:type="spellStart"/>
            <w:r w:rsidRPr="008D749F">
              <w:rPr>
                <w:rFonts w:ascii="Arial" w:hAnsi="Arial" w:cs="Arial"/>
              </w:rPr>
              <w:t>даалгасан</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хязгаарлалтыг</w:t>
            </w:r>
            <w:proofErr w:type="spellEnd"/>
            <w:r w:rsidRPr="008D749F">
              <w:rPr>
                <w:rFonts w:ascii="Arial" w:hAnsi="Arial" w:cs="Arial"/>
              </w:rPr>
              <w:t xml:space="preserve"> </w:t>
            </w:r>
            <w:proofErr w:type="spellStart"/>
            <w:r w:rsidRPr="008D749F">
              <w:rPr>
                <w:rFonts w:ascii="Arial" w:hAnsi="Arial" w:cs="Arial"/>
              </w:rPr>
              <w:t>биелүүлэх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288.5-д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дэх</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авна</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зэргээр</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үзүүлэхээр</w:t>
            </w:r>
            <w:proofErr w:type="spellEnd"/>
            <w:r w:rsidRPr="008D749F">
              <w:rPr>
                <w:rFonts w:ascii="Arial" w:hAnsi="Arial" w:cs="Arial"/>
              </w:rPr>
              <w:t xml:space="preserve"> </w:t>
            </w:r>
            <w:proofErr w:type="spellStart"/>
            <w:r w:rsidRPr="008D749F">
              <w:rPr>
                <w:rFonts w:ascii="Arial" w:hAnsi="Arial" w:cs="Arial"/>
              </w:rPr>
              <w:t>хуульчилжээ</w:t>
            </w:r>
            <w:proofErr w:type="spellEnd"/>
            <w:r w:rsidRPr="008D749F">
              <w:rPr>
                <w:rFonts w:ascii="Arial" w:hAnsi="Arial" w:cs="Arial"/>
              </w:rPr>
              <w:t xml:space="preserve">. </w:t>
            </w:r>
          </w:p>
        </w:tc>
      </w:tr>
      <w:tr w:rsidR="00AC7835" w:rsidRPr="008D749F" w14:paraId="40416EFB" w14:textId="77777777" w:rsidTr="002B1091">
        <w:tc>
          <w:tcPr>
            <w:tcW w:w="585" w:type="dxa"/>
            <w:tcMar>
              <w:top w:w="100" w:type="dxa"/>
              <w:left w:w="100" w:type="dxa"/>
              <w:bottom w:w="100" w:type="dxa"/>
              <w:right w:w="100" w:type="dxa"/>
            </w:tcMar>
          </w:tcPr>
          <w:p w14:paraId="3A44BEDA" w14:textId="77777777" w:rsidR="00AC7835" w:rsidRPr="008D749F" w:rsidRDefault="00000000" w:rsidP="004F7B2C">
            <w:pPr>
              <w:pStyle w:val="NoSpacing"/>
              <w:rPr>
                <w:rFonts w:ascii="Arial" w:hAnsi="Arial" w:cs="Arial"/>
              </w:rPr>
            </w:pPr>
            <w:r w:rsidRPr="008D749F">
              <w:rPr>
                <w:rFonts w:ascii="Arial" w:hAnsi="Arial" w:cs="Arial"/>
              </w:rPr>
              <w:t>22</w:t>
            </w:r>
          </w:p>
        </w:tc>
        <w:tc>
          <w:tcPr>
            <w:tcW w:w="1365" w:type="dxa"/>
            <w:tcMar>
              <w:top w:w="100" w:type="dxa"/>
              <w:left w:w="100" w:type="dxa"/>
              <w:bottom w:w="100" w:type="dxa"/>
              <w:right w:w="100" w:type="dxa"/>
            </w:tcMar>
          </w:tcPr>
          <w:p w14:paraId="7A5A8C9B" w14:textId="77777777" w:rsidR="00AC7835" w:rsidRPr="008D749F" w:rsidRDefault="00000000" w:rsidP="004F7B2C">
            <w:pPr>
              <w:pStyle w:val="NoSpacing"/>
              <w:rPr>
                <w:rFonts w:ascii="Arial" w:hAnsi="Arial" w:cs="Arial"/>
              </w:rPr>
            </w:pP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lastRenderedPageBreak/>
              <w:t>шинжилгээний</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
        </w:tc>
        <w:tc>
          <w:tcPr>
            <w:tcW w:w="2145" w:type="dxa"/>
            <w:tcMar>
              <w:top w:w="100" w:type="dxa"/>
              <w:left w:w="100" w:type="dxa"/>
              <w:bottom w:w="100" w:type="dxa"/>
              <w:right w:w="100" w:type="dxa"/>
            </w:tcMar>
          </w:tcPr>
          <w:p w14:paraId="7ED10739"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340F0BB8" w14:textId="77777777" w:rsidR="00AC7835" w:rsidRPr="008D749F" w:rsidRDefault="00000000" w:rsidP="004F7B2C">
            <w:pPr>
              <w:pStyle w:val="NoSpacing"/>
              <w:rPr>
                <w:rFonts w:ascii="Arial" w:hAnsi="Arial" w:cs="Arial"/>
              </w:rPr>
            </w:pP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78.1-т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lastRenderedPageBreak/>
              <w:t>байгууллагын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гишүүдэд</w:t>
            </w:r>
            <w:proofErr w:type="spellEnd"/>
            <w:r w:rsidRPr="008D749F">
              <w:rPr>
                <w:rFonts w:ascii="Arial" w:hAnsi="Arial" w:cs="Arial"/>
              </w:rPr>
              <w:t xml:space="preserve"> </w:t>
            </w:r>
            <w:proofErr w:type="spellStart"/>
            <w:r w:rsidRPr="008D749F">
              <w:rPr>
                <w:rFonts w:ascii="Arial" w:hAnsi="Arial" w:cs="Arial"/>
              </w:rPr>
              <w:t>нийгэм</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болно</w:t>
            </w:r>
            <w:proofErr w:type="spellEnd"/>
            <w:r w:rsidRPr="008D749F">
              <w:rPr>
                <w:rFonts w:ascii="Arial" w:hAnsi="Arial" w:cs="Arial"/>
              </w:rPr>
              <w:t xml:space="preserve">.” </w:t>
            </w:r>
            <w:proofErr w:type="spellStart"/>
            <w:r w:rsidRPr="008D749F">
              <w:rPr>
                <w:rFonts w:ascii="Arial" w:hAnsi="Arial" w:cs="Arial"/>
              </w:rPr>
              <w:t>гэж</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
        </w:tc>
      </w:tr>
      <w:tr w:rsidR="00AC7835" w:rsidRPr="008D749F" w14:paraId="58D25FEF" w14:textId="77777777" w:rsidTr="002B1091">
        <w:tc>
          <w:tcPr>
            <w:tcW w:w="585" w:type="dxa"/>
            <w:tcMar>
              <w:top w:w="100" w:type="dxa"/>
              <w:left w:w="100" w:type="dxa"/>
              <w:bottom w:w="100" w:type="dxa"/>
              <w:right w:w="100" w:type="dxa"/>
            </w:tcMar>
          </w:tcPr>
          <w:p w14:paraId="294B648F" w14:textId="77777777" w:rsidR="00AC7835" w:rsidRPr="008D749F" w:rsidRDefault="00000000" w:rsidP="004F7B2C">
            <w:pPr>
              <w:pStyle w:val="NoSpacing"/>
              <w:rPr>
                <w:rFonts w:ascii="Arial" w:hAnsi="Arial" w:cs="Arial"/>
              </w:rPr>
            </w:pPr>
            <w:r w:rsidRPr="008D749F">
              <w:rPr>
                <w:rFonts w:ascii="Arial" w:hAnsi="Arial" w:cs="Arial"/>
              </w:rPr>
              <w:t>23</w:t>
            </w:r>
          </w:p>
        </w:tc>
        <w:tc>
          <w:tcPr>
            <w:tcW w:w="1365" w:type="dxa"/>
            <w:tcMar>
              <w:top w:w="100" w:type="dxa"/>
              <w:left w:w="100" w:type="dxa"/>
              <w:bottom w:w="100" w:type="dxa"/>
              <w:right w:w="100" w:type="dxa"/>
            </w:tcMar>
          </w:tcPr>
          <w:p w14:paraId="4C5D7F77"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Зоонозын</w:t>
            </w:r>
            <w:proofErr w:type="spellEnd"/>
            <w:r w:rsidRPr="008D749F">
              <w:rPr>
                <w:rFonts w:ascii="Arial" w:hAnsi="Arial" w:cs="Arial"/>
              </w:rPr>
              <w:t xml:space="preserve"> </w:t>
            </w:r>
            <w:proofErr w:type="spellStart"/>
            <w:r w:rsidRPr="008D749F">
              <w:rPr>
                <w:rFonts w:ascii="Arial" w:hAnsi="Arial" w:cs="Arial"/>
              </w:rPr>
              <w:t>өвчин</w:t>
            </w:r>
            <w:proofErr w:type="spellEnd"/>
            <w:r w:rsidRPr="008D749F">
              <w:rPr>
                <w:rFonts w:ascii="Arial" w:hAnsi="Arial" w:cs="Arial"/>
              </w:rPr>
              <w:t xml:space="preserve"> </w:t>
            </w:r>
            <w:proofErr w:type="spellStart"/>
            <w:r w:rsidRPr="008D749F">
              <w:rPr>
                <w:rFonts w:ascii="Arial" w:hAnsi="Arial" w:cs="Arial"/>
              </w:rPr>
              <w:t>судлалын</w:t>
            </w:r>
            <w:proofErr w:type="spellEnd"/>
            <w:r w:rsidRPr="008D749F">
              <w:rPr>
                <w:rFonts w:ascii="Arial" w:hAnsi="Arial" w:cs="Arial"/>
              </w:rPr>
              <w:t xml:space="preserve"> </w:t>
            </w:r>
            <w:proofErr w:type="spellStart"/>
            <w:r w:rsidRPr="008D749F">
              <w:rPr>
                <w:rFonts w:ascii="Arial" w:hAnsi="Arial" w:cs="Arial"/>
              </w:rPr>
              <w:t>албатай</w:t>
            </w:r>
            <w:proofErr w:type="spellEnd"/>
            <w:r w:rsidRPr="008D749F">
              <w:rPr>
                <w:rFonts w:ascii="Arial" w:hAnsi="Arial" w:cs="Arial"/>
              </w:rPr>
              <w:t>);</w:t>
            </w:r>
          </w:p>
        </w:tc>
        <w:tc>
          <w:tcPr>
            <w:tcW w:w="2145" w:type="dxa"/>
            <w:tcMar>
              <w:top w:w="100" w:type="dxa"/>
              <w:left w:w="100" w:type="dxa"/>
              <w:bottom w:w="100" w:type="dxa"/>
              <w:right w:w="100" w:type="dxa"/>
            </w:tcMar>
          </w:tcPr>
          <w:p w14:paraId="39EFD6F1"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4.эрүүл</w:t>
            </w:r>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анхан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тусламж</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tc>
        <w:tc>
          <w:tcPr>
            <w:tcW w:w="5805" w:type="dxa"/>
            <w:tcMar>
              <w:top w:w="100" w:type="dxa"/>
              <w:left w:w="100" w:type="dxa"/>
              <w:bottom w:w="100" w:type="dxa"/>
              <w:right w:w="100" w:type="dxa"/>
            </w:tcMar>
          </w:tcPr>
          <w:p w14:paraId="4115A5CE"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23, 28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7686A9E6" w14:textId="77777777" w:rsidR="00AC7835" w:rsidRPr="008D749F" w:rsidRDefault="00AC7835" w:rsidP="004F7B2C">
            <w:pPr>
              <w:pStyle w:val="NoSpacing"/>
              <w:rPr>
                <w:rFonts w:ascii="Arial" w:hAnsi="Arial" w:cs="Arial"/>
              </w:rPr>
            </w:pPr>
          </w:p>
          <w:p w14:paraId="2730C322" w14:textId="77777777" w:rsidR="00AC7835" w:rsidRPr="008D749F" w:rsidRDefault="00AC7835" w:rsidP="004F7B2C">
            <w:pPr>
              <w:pStyle w:val="NoSpacing"/>
              <w:rPr>
                <w:rFonts w:ascii="Arial" w:hAnsi="Arial" w:cs="Arial"/>
              </w:rPr>
            </w:pPr>
          </w:p>
          <w:p w14:paraId="14BABC75" w14:textId="77777777" w:rsidR="00AC7835" w:rsidRPr="008D749F" w:rsidRDefault="00AC7835" w:rsidP="004F7B2C">
            <w:pPr>
              <w:pStyle w:val="NoSpacing"/>
              <w:rPr>
                <w:rFonts w:ascii="Arial" w:hAnsi="Arial" w:cs="Arial"/>
              </w:rPr>
            </w:pPr>
          </w:p>
          <w:p w14:paraId="5ADC8475" w14:textId="77777777" w:rsidR="00AC7835" w:rsidRPr="008D749F" w:rsidRDefault="00AC7835" w:rsidP="004F7B2C">
            <w:pPr>
              <w:pStyle w:val="NoSpacing"/>
              <w:rPr>
                <w:rFonts w:ascii="Arial" w:hAnsi="Arial" w:cs="Arial"/>
              </w:rPr>
            </w:pPr>
          </w:p>
        </w:tc>
      </w:tr>
      <w:tr w:rsidR="00AC7835" w:rsidRPr="008D749F" w14:paraId="449D0A9C" w14:textId="77777777" w:rsidTr="002B1091">
        <w:tc>
          <w:tcPr>
            <w:tcW w:w="585" w:type="dxa"/>
            <w:tcMar>
              <w:top w:w="100" w:type="dxa"/>
              <w:left w:w="100" w:type="dxa"/>
              <w:bottom w:w="100" w:type="dxa"/>
              <w:right w:w="100" w:type="dxa"/>
            </w:tcMar>
          </w:tcPr>
          <w:p w14:paraId="19B72F17" w14:textId="77777777" w:rsidR="00AC7835" w:rsidRPr="008D749F" w:rsidRDefault="00000000" w:rsidP="004F7B2C">
            <w:pPr>
              <w:pStyle w:val="NoSpacing"/>
              <w:rPr>
                <w:rFonts w:ascii="Arial" w:hAnsi="Arial" w:cs="Arial"/>
                <w:color w:val="FF0000"/>
              </w:rPr>
            </w:pPr>
            <w:r w:rsidRPr="008D749F">
              <w:rPr>
                <w:rFonts w:ascii="Arial" w:hAnsi="Arial" w:cs="Arial"/>
              </w:rPr>
              <w:t>24</w:t>
            </w:r>
          </w:p>
        </w:tc>
        <w:tc>
          <w:tcPr>
            <w:tcW w:w="1365" w:type="dxa"/>
            <w:tcMar>
              <w:top w:w="100" w:type="dxa"/>
              <w:left w:w="100" w:type="dxa"/>
              <w:bottom w:w="100" w:type="dxa"/>
              <w:right w:w="100" w:type="dxa"/>
            </w:tcMar>
          </w:tcPr>
          <w:p w14:paraId="239641F9"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566DC546"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4C35E3C6"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4A6FF87F" w14:textId="77777777" w:rsidR="00AC7835" w:rsidRPr="008D749F" w:rsidRDefault="00000000" w:rsidP="004F7B2C">
            <w:pPr>
              <w:pStyle w:val="NoSpacing"/>
              <w:rPr>
                <w:rFonts w:ascii="Arial" w:hAnsi="Arial" w:cs="Arial"/>
              </w:rPr>
            </w:pPr>
            <w:r w:rsidRPr="008D749F">
              <w:rPr>
                <w:rFonts w:ascii="Arial" w:hAnsi="Arial" w:cs="Arial"/>
              </w:rPr>
              <w:t>14.</w:t>
            </w:r>
            <w:proofErr w:type="gramStart"/>
            <w:r w:rsidRPr="008D749F">
              <w:rPr>
                <w:rFonts w:ascii="Arial" w:hAnsi="Arial" w:cs="Arial"/>
              </w:rPr>
              <w:t>1.Эрүүл</w:t>
            </w:r>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байцаагчаас</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w:t>
            </w:r>
          </w:p>
        </w:tc>
      </w:tr>
      <w:tr w:rsidR="00AC7835" w:rsidRPr="008D749F" w14:paraId="54DCFEC1" w14:textId="77777777" w:rsidTr="002B1091">
        <w:tc>
          <w:tcPr>
            <w:tcW w:w="585" w:type="dxa"/>
            <w:tcMar>
              <w:top w:w="100" w:type="dxa"/>
              <w:left w:w="100" w:type="dxa"/>
              <w:bottom w:w="100" w:type="dxa"/>
              <w:right w:w="100" w:type="dxa"/>
            </w:tcMar>
          </w:tcPr>
          <w:p w14:paraId="57ACE0C8" w14:textId="77777777" w:rsidR="00AC7835" w:rsidRPr="008D749F" w:rsidRDefault="00000000" w:rsidP="004F7B2C">
            <w:pPr>
              <w:pStyle w:val="NoSpacing"/>
              <w:rPr>
                <w:rFonts w:ascii="Arial" w:hAnsi="Arial" w:cs="Arial"/>
              </w:rPr>
            </w:pPr>
            <w:r w:rsidRPr="008D749F">
              <w:rPr>
                <w:rFonts w:ascii="Arial" w:hAnsi="Arial" w:cs="Arial"/>
              </w:rPr>
              <w:t>25</w:t>
            </w:r>
          </w:p>
        </w:tc>
        <w:tc>
          <w:tcPr>
            <w:tcW w:w="1365" w:type="dxa"/>
            <w:tcMar>
              <w:top w:w="100" w:type="dxa"/>
              <w:left w:w="100" w:type="dxa"/>
              <w:bottom w:w="100" w:type="dxa"/>
              <w:right w:w="100" w:type="dxa"/>
            </w:tcMar>
          </w:tcPr>
          <w:p w14:paraId="1E3837E4" w14:textId="77777777" w:rsidR="00AC7835" w:rsidRPr="008D749F" w:rsidRDefault="00000000" w:rsidP="004F7B2C">
            <w:pPr>
              <w:pStyle w:val="NoSpacing"/>
              <w:rPr>
                <w:rFonts w:ascii="Arial" w:hAnsi="Arial" w:cs="Arial"/>
              </w:rPr>
            </w:pP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tcMar>
              <w:top w:w="100" w:type="dxa"/>
              <w:left w:w="100" w:type="dxa"/>
              <w:bottom w:w="100" w:type="dxa"/>
              <w:right w:w="100" w:type="dxa"/>
            </w:tcMar>
          </w:tcPr>
          <w:p w14:paraId="6DC4FA7F"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38CABDB8"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хөрөнгөөр</w:t>
            </w:r>
            <w:proofErr w:type="spellEnd"/>
            <w:r w:rsidRPr="008D749F">
              <w:rPr>
                <w:rFonts w:ascii="Arial" w:hAnsi="Arial" w:cs="Arial"/>
              </w:rPr>
              <w:t xml:space="preserve"> </w:t>
            </w:r>
            <w:proofErr w:type="spellStart"/>
            <w:r w:rsidRPr="008D749F">
              <w:rPr>
                <w:rFonts w:ascii="Arial" w:hAnsi="Arial" w:cs="Arial"/>
              </w:rPr>
              <w:t>бараа</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45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3025A713" w14:textId="77777777" w:rsidTr="002B1091">
        <w:tc>
          <w:tcPr>
            <w:tcW w:w="585" w:type="dxa"/>
            <w:tcMar>
              <w:top w:w="100" w:type="dxa"/>
              <w:left w:w="100" w:type="dxa"/>
              <w:bottom w:w="100" w:type="dxa"/>
              <w:right w:w="100" w:type="dxa"/>
            </w:tcMar>
          </w:tcPr>
          <w:p w14:paraId="3D2613D2" w14:textId="77777777" w:rsidR="00AC7835" w:rsidRPr="008D749F" w:rsidRDefault="00000000" w:rsidP="004F7B2C">
            <w:pPr>
              <w:pStyle w:val="NoSpacing"/>
              <w:rPr>
                <w:rFonts w:ascii="Arial" w:hAnsi="Arial" w:cs="Arial"/>
              </w:rPr>
            </w:pPr>
            <w:r w:rsidRPr="008D749F">
              <w:rPr>
                <w:rFonts w:ascii="Arial" w:hAnsi="Arial" w:cs="Arial"/>
              </w:rPr>
              <w:t>26</w:t>
            </w:r>
          </w:p>
        </w:tc>
        <w:tc>
          <w:tcPr>
            <w:tcW w:w="1365" w:type="dxa"/>
            <w:tcMar>
              <w:top w:w="100" w:type="dxa"/>
              <w:left w:w="100" w:type="dxa"/>
              <w:bottom w:w="100" w:type="dxa"/>
              <w:right w:w="100" w:type="dxa"/>
            </w:tcMar>
          </w:tcPr>
          <w:p w14:paraId="78D333BB" w14:textId="77777777" w:rsidR="00AC7835" w:rsidRPr="008D749F" w:rsidRDefault="00000000" w:rsidP="004F7B2C">
            <w:pPr>
              <w:pStyle w:val="NoSpacing"/>
              <w:rPr>
                <w:rFonts w:ascii="Arial" w:hAnsi="Arial" w:cs="Arial"/>
              </w:rPr>
            </w:pPr>
            <w:proofErr w:type="spellStart"/>
            <w:r w:rsidRPr="008D749F">
              <w:rPr>
                <w:rFonts w:ascii="Arial" w:hAnsi="Arial" w:cs="Arial"/>
              </w:rPr>
              <w:t>Архивын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tcMar>
              <w:top w:w="100" w:type="dxa"/>
              <w:left w:w="100" w:type="dxa"/>
              <w:bottom w:w="100" w:type="dxa"/>
              <w:right w:w="100" w:type="dxa"/>
            </w:tcMar>
          </w:tcPr>
          <w:p w14:paraId="597481F8"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25.архивын</w:t>
            </w:r>
            <w:proofErr w:type="gram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архивын</w:t>
            </w:r>
            <w:proofErr w:type="spellEnd"/>
            <w:r w:rsidRPr="008D749F">
              <w:rPr>
                <w:rFonts w:ascii="Arial" w:hAnsi="Arial" w:cs="Arial"/>
              </w:rPr>
              <w:t xml:space="preserve"> </w:t>
            </w:r>
            <w:proofErr w:type="spellStart"/>
            <w:r w:rsidRPr="008D749F">
              <w:rPr>
                <w:rFonts w:ascii="Arial" w:hAnsi="Arial" w:cs="Arial"/>
              </w:rPr>
              <w:t>баримтын</w:t>
            </w:r>
            <w:proofErr w:type="spellEnd"/>
            <w:r w:rsidRPr="008D749F">
              <w:rPr>
                <w:rFonts w:ascii="Arial" w:hAnsi="Arial" w:cs="Arial"/>
              </w:rPr>
              <w:t xml:space="preserve"> </w:t>
            </w:r>
            <w:proofErr w:type="spellStart"/>
            <w:r w:rsidRPr="008D749F">
              <w:rPr>
                <w:rFonts w:ascii="Arial" w:hAnsi="Arial" w:cs="Arial"/>
              </w:rPr>
              <w:t>хадгалалт</w:t>
            </w:r>
            <w:proofErr w:type="spellEnd"/>
            <w:r w:rsidRPr="008D749F">
              <w:rPr>
                <w:rFonts w:ascii="Arial" w:hAnsi="Arial" w:cs="Arial"/>
              </w:rPr>
              <w:t xml:space="preserve">, </w:t>
            </w:r>
            <w:proofErr w:type="spellStart"/>
            <w:r w:rsidRPr="008D749F">
              <w:rPr>
                <w:rFonts w:ascii="Arial" w:hAnsi="Arial" w:cs="Arial"/>
              </w:rPr>
              <w:t>хамгаалалт</w:t>
            </w:r>
            <w:proofErr w:type="spellEnd"/>
            <w:r w:rsidRPr="008D749F">
              <w:rPr>
                <w:rFonts w:ascii="Arial" w:hAnsi="Arial" w:cs="Arial"/>
              </w:rPr>
              <w:t xml:space="preserve">, </w:t>
            </w:r>
            <w:proofErr w:type="spellStart"/>
            <w:r w:rsidRPr="008D749F">
              <w:rPr>
                <w:rFonts w:ascii="Arial" w:hAnsi="Arial" w:cs="Arial"/>
              </w:rPr>
              <w:t>бүрдүүлэлт</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w:t>
            </w:r>
          </w:p>
        </w:tc>
        <w:tc>
          <w:tcPr>
            <w:tcW w:w="5805" w:type="dxa"/>
            <w:tcMar>
              <w:top w:w="100" w:type="dxa"/>
              <w:left w:w="100" w:type="dxa"/>
              <w:bottom w:w="100" w:type="dxa"/>
              <w:right w:w="100" w:type="dxa"/>
            </w:tcMar>
          </w:tcPr>
          <w:p w14:paraId="65AAFCA7" w14:textId="77777777" w:rsidR="00AC7835" w:rsidRPr="008D749F" w:rsidRDefault="00000000" w:rsidP="004F7B2C">
            <w:pPr>
              <w:pStyle w:val="NoSpacing"/>
              <w:rPr>
                <w:rFonts w:ascii="Arial" w:hAnsi="Arial" w:cs="Arial"/>
              </w:rPr>
            </w:pPr>
            <w:proofErr w:type="spellStart"/>
            <w:r w:rsidRPr="008D749F">
              <w:rPr>
                <w:rFonts w:ascii="Arial" w:hAnsi="Arial" w:cs="Arial"/>
              </w:rPr>
              <w:t>Архив</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хөтлөлтийн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6BAB92A5" w14:textId="77777777" w:rsidR="00AC7835" w:rsidRPr="008D749F" w:rsidRDefault="00AC7835" w:rsidP="004F7B2C">
            <w:pPr>
              <w:pStyle w:val="NoSpacing"/>
              <w:rPr>
                <w:rFonts w:ascii="Arial" w:hAnsi="Arial" w:cs="Arial"/>
              </w:rPr>
            </w:pPr>
          </w:p>
        </w:tc>
      </w:tr>
      <w:tr w:rsidR="00AC7835" w:rsidRPr="008D749F" w14:paraId="2E2A06CD" w14:textId="77777777" w:rsidTr="002B1091">
        <w:tc>
          <w:tcPr>
            <w:tcW w:w="585" w:type="dxa"/>
            <w:tcMar>
              <w:top w:w="100" w:type="dxa"/>
              <w:left w:w="100" w:type="dxa"/>
              <w:bottom w:w="100" w:type="dxa"/>
              <w:right w:w="100" w:type="dxa"/>
            </w:tcMar>
          </w:tcPr>
          <w:p w14:paraId="2F87435E" w14:textId="77777777" w:rsidR="00AC7835" w:rsidRPr="008D749F" w:rsidRDefault="00000000" w:rsidP="004F7B2C">
            <w:pPr>
              <w:pStyle w:val="NoSpacing"/>
              <w:rPr>
                <w:rFonts w:ascii="Arial" w:hAnsi="Arial" w:cs="Arial"/>
              </w:rPr>
            </w:pPr>
            <w:r w:rsidRPr="008D749F">
              <w:rPr>
                <w:rFonts w:ascii="Arial" w:hAnsi="Arial" w:cs="Arial"/>
              </w:rPr>
              <w:t>27</w:t>
            </w:r>
          </w:p>
        </w:tc>
        <w:tc>
          <w:tcPr>
            <w:tcW w:w="1365" w:type="dxa"/>
            <w:tcMar>
              <w:top w:w="100" w:type="dxa"/>
              <w:left w:w="100" w:type="dxa"/>
              <w:bottom w:w="100" w:type="dxa"/>
              <w:right w:w="100" w:type="dxa"/>
            </w:tcMar>
          </w:tcPr>
          <w:p w14:paraId="73304137" w14:textId="77777777" w:rsidR="00AC7835" w:rsidRPr="008D749F" w:rsidRDefault="00000000" w:rsidP="004F7B2C">
            <w:pPr>
              <w:pStyle w:val="NoSpacing"/>
              <w:rPr>
                <w:rFonts w:ascii="Arial" w:hAnsi="Arial" w:cs="Arial"/>
              </w:rPr>
            </w:pPr>
            <w:proofErr w:type="spellStart"/>
            <w:r w:rsidRPr="008D749F">
              <w:rPr>
                <w:rFonts w:ascii="Arial" w:hAnsi="Arial" w:cs="Arial"/>
              </w:rPr>
              <w:t>Авто</w:t>
            </w:r>
            <w:proofErr w:type="spellEnd"/>
            <w:r w:rsidRPr="008D749F">
              <w:rPr>
                <w:rFonts w:ascii="Arial" w:hAnsi="Arial" w:cs="Arial"/>
              </w:rPr>
              <w:t xml:space="preserve"> </w:t>
            </w:r>
            <w:proofErr w:type="spellStart"/>
            <w:r w:rsidRPr="008D749F">
              <w:rPr>
                <w:rFonts w:ascii="Arial" w:hAnsi="Arial" w:cs="Arial"/>
              </w:rPr>
              <w:t>тээврийн</w:t>
            </w:r>
            <w:proofErr w:type="spellEnd"/>
            <w:r w:rsidRPr="008D749F">
              <w:rPr>
                <w:rFonts w:ascii="Arial" w:hAnsi="Arial" w:cs="Arial"/>
              </w:rPr>
              <w:t xml:space="preserve"> </w:t>
            </w:r>
            <w:proofErr w:type="spellStart"/>
            <w:r w:rsidRPr="008D749F">
              <w:rPr>
                <w:rFonts w:ascii="Arial" w:hAnsi="Arial" w:cs="Arial"/>
              </w:rPr>
              <w:t>төв</w:t>
            </w:r>
            <w:proofErr w:type="spellEnd"/>
          </w:p>
        </w:tc>
        <w:tc>
          <w:tcPr>
            <w:tcW w:w="2145" w:type="dxa"/>
            <w:tcMar>
              <w:top w:w="100" w:type="dxa"/>
              <w:left w:w="100" w:type="dxa"/>
              <w:bottom w:w="100" w:type="dxa"/>
              <w:right w:w="100" w:type="dxa"/>
            </w:tcMar>
          </w:tcPr>
          <w:p w14:paraId="1D42D38B"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27BA3904" w14:textId="77777777" w:rsidR="00AC7835" w:rsidRPr="008D749F" w:rsidRDefault="00000000" w:rsidP="004F7B2C">
            <w:pPr>
              <w:pStyle w:val="NoSpacing"/>
              <w:rPr>
                <w:rFonts w:ascii="Arial" w:hAnsi="Arial" w:cs="Arial"/>
              </w:rPr>
            </w:pPr>
            <w:proofErr w:type="spellStart"/>
            <w:r w:rsidRPr="008D749F">
              <w:rPr>
                <w:rFonts w:ascii="Arial" w:hAnsi="Arial" w:cs="Arial"/>
              </w:rPr>
              <w:t>Автотээврийн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13658343" w14:textId="77777777" w:rsidTr="002B1091">
        <w:tc>
          <w:tcPr>
            <w:tcW w:w="585" w:type="dxa"/>
            <w:tcMar>
              <w:top w:w="100" w:type="dxa"/>
              <w:left w:w="100" w:type="dxa"/>
              <w:bottom w:w="100" w:type="dxa"/>
              <w:right w:w="100" w:type="dxa"/>
            </w:tcMar>
          </w:tcPr>
          <w:p w14:paraId="1D53B0BB" w14:textId="77777777" w:rsidR="00AC7835" w:rsidRPr="008D749F" w:rsidRDefault="00000000" w:rsidP="004F7B2C">
            <w:pPr>
              <w:pStyle w:val="NoSpacing"/>
              <w:rPr>
                <w:rFonts w:ascii="Arial" w:hAnsi="Arial" w:cs="Arial"/>
              </w:rPr>
            </w:pPr>
            <w:r w:rsidRPr="008D749F">
              <w:rPr>
                <w:rFonts w:ascii="Arial" w:hAnsi="Arial" w:cs="Arial"/>
              </w:rPr>
              <w:t>28</w:t>
            </w:r>
          </w:p>
        </w:tc>
        <w:tc>
          <w:tcPr>
            <w:tcW w:w="1365" w:type="dxa"/>
            <w:tcMar>
              <w:top w:w="100" w:type="dxa"/>
              <w:left w:w="100" w:type="dxa"/>
              <w:bottom w:w="100" w:type="dxa"/>
              <w:right w:w="100" w:type="dxa"/>
            </w:tcMar>
          </w:tcPr>
          <w:p w14:paraId="2EAFA9A3"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суваг</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2145" w:type="dxa"/>
            <w:tcMar>
              <w:top w:w="100" w:type="dxa"/>
              <w:left w:w="100" w:type="dxa"/>
              <w:bottom w:w="100" w:type="dxa"/>
              <w:right w:w="100" w:type="dxa"/>
            </w:tcMar>
          </w:tcPr>
          <w:p w14:paraId="240B926E"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13.үйлдвэрлэлийн</w:t>
            </w:r>
            <w:proofErr w:type="gramEnd"/>
            <w:r w:rsidRPr="008D749F">
              <w:rPr>
                <w:rFonts w:ascii="Arial" w:hAnsi="Arial" w:cs="Arial"/>
              </w:rPr>
              <w:t xml:space="preserve"> </w:t>
            </w:r>
            <w:proofErr w:type="spellStart"/>
            <w:r w:rsidRPr="008D749F">
              <w:rPr>
                <w:rFonts w:ascii="Arial" w:hAnsi="Arial" w:cs="Arial"/>
              </w:rPr>
              <w:t>зориулалттай</w:t>
            </w:r>
            <w:proofErr w:type="spellEnd"/>
            <w:r w:rsidRPr="008D749F">
              <w:rPr>
                <w:rFonts w:ascii="Arial" w:hAnsi="Arial" w:cs="Arial"/>
              </w:rPr>
              <w:t xml:space="preserve"> </w:t>
            </w:r>
            <w:proofErr w:type="spellStart"/>
            <w:r w:rsidRPr="008D749F">
              <w:rPr>
                <w:rFonts w:ascii="Arial" w:hAnsi="Arial" w:cs="Arial"/>
              </w:rPr>
              <w:t>усан</w:t>
            </w:r>
            <w:proofErr w:type="spellEnd"/>
            <w:r w:rsidRPr="008D749F">
              <w:rPr>
                <w:rFonts w:ascii="Arial" w:hAnsi="Arial" w:cs="Arial"/>
              </w:rPr>
              <w:t xml:space="preserve"> </w:t>
            </w:r>
            <w:proofErr w:type="spellStart"/>
            <w:r w:rsidRPr="008D749F">
              <w:rPr>
                <w:rFonts w:ascii="Arial" w:hAnsi="Arial" w:cs="Arial"/>
              </w:rPr>
              <w:t>хангамж</w:t>
            </w:r>
            <w:proofErr w:type="spellEnd"/>
            <w:r w:rsidRPr="008D749F">
              <w:rPr>
                <w:rFonts w:ascii="Arial" w:hAnsi="Arial" w:cs="Arial"/>
              </w:rPr>
              <w:t>;</w:t>
            </w:r>
          </w:p>
        </w:tc>
        <w:tc>
          <w:tcPr>
            <w:tcW w:w="5805" w:type="dxa"/>
            <w:tcMar>
              <w:top w:w="100" w:type="dxa"/>
              <w:left w:w="100" w:type="dxa"/>
              <w:bottom w:w="100" w:type="dxa"/>
              <w:right w:w="100" w:type="dxa"/>
            </w:tcMar>
          </w:tcPr>
          <w:p w14:paraId="6AFD52FC" w14:textId="77777777" w:rsidR="00AC7835" w:rsidRPr="008D749F" w:rsidRDefault="00000000" w:rsidP="004F7B2C">
            <w:pPr>
              <w:pStyle w:val="NoSpacing"/>
              <w:rPr>
                <w:rFonts w:ascii="Arial" w:hAnsi="Arial" w:cs="Arial"/>
              </w:rPr>
            </w:pP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суурины</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хангамж</w:t>
            </w:r>
            <w:proofErr w:type="spellEnd"/>
            <w:r w:rsidRPr="008D749F">
              <w:rPr>
                <w:rFonts w:ascii="Arial" w:hAnsi="Arial" w:cs="Arial"/>
              </w:rPr>
              <w:t xml:space="preserve">, </w:t>
            </w:r>
            <w:proofErr w:type="spellStart"/>
            <w:r w:rsidRPr="008D749F">
              <w:rPr>
                <w:rFonts w:ascii="Arial" w:hAnsi="Arial" w:cs="Arial"/>
              </w:rPr>
              <w:t>ариутгах</w:t>
            </w:r>
            <w:proofErr w:type="spellEnd"/>
            <w:r w:rsidRPr="008D749F">
              <w:rPr>
                <w:rFonts w:ascii="Arial" w:hAnsi="Arial" w:cs="Arial"/>
              </w:rPr>
              <w:t xml:space="preserve"> </w:t>
            </w:r>
            <w:proofErr w:type="spellStart"/>
            <w:r w:rsidRPr="008D749F">
              <w:rPr>
                <w:rFonts w:ascii="Arial" w:hAnsi="Arial" w:cs="Arial"/>
              </w:rPr>
              <w:t>татуургын</w:t>
            </w:r>
            <w:proofErr w:type="spellEnd"/>
            <w:r w:rsidRPr="008D749F">
              <w:rPr>
                <w:rFonts w:ascii="Arial" w:hAnsi="Arial" w:cs="Arial"/>
              </w:rPr>
              <w:t xml:space="preserve"> </w:t>
            </w:r>
            <w:proofErr w:type="spellStart"/>
            <w:r w:rsidRPr="008D749F">
              <w:rPr>
                <w:rFonts w:ascii="Arial" w:hAnsi="Arial" w:cs="Arial"/>
              </w:rPr>
              <w:t>ашиглалтын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8.1.1-8.1.4-т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6DAD7038" w14:textId="77777777" w:rsidTr="002B1091">
        <w:tc>
          <w:tcPr>
            <w:tcW w:w="585" w:type="dxa"/>
            <w:tcMar>
              <w:top w:w="100" w:type="dxa"/>
              <w:left w:w="100" w:type="dxa"/>
              <w:bottom w:w="100" w:type="dxa"/>
              <w:right w:w="100" w:type="dxa"/>
            </w:tcMar>
          </w:tcPr>
          <w:p w14:paraId="3869629A" w14:textId="77777777" w:rsidR="00AC7835" w:rsidRPr="008D749F" w:rsidRDefault="00000000" w:rsidP="004F7B2C">
            <w:pPr>
              <w:pStyle w:val="NoSpacing"/>
              <w:rPr>
                <w:rFonts w:ascii="Arial" w:hAnsi="Arial" w:cs="Arial"/>
              </w:rPr>
            </w:pPr>
            <w:r w:rsidRPr="008D749F">
              <w:rPr>
                <w:rFonts w:ascii="Arial" w:hAnsi="Arial" w:cs="Arial"/>
              </w:rPr>
              <w:t>29</w:t>
            </w:r>
          </w:p>
        </w:tc>
        <w:tc>
          <w:tcPr>
            <w:tcW w:w="1365" w:type="dxa"/>
            <w:tcMar>
              <w:top w:w="100" w:type="dxa"/>
              <w:left w:w="100" w:type="dxa"/>
              <w:bottom w:w="100" w:type="dxa"/>
              <w:right w:w="100" w:type="dxa"/>
            </w:tcMar>
          </w:tcPr>
          <w:p w14:paraId="3DF88FCD" w14:textId="77777777" w:rsidR="00AC7835" w:rsidRPr="008D749F" w:rsidRDefault="00000000" w:rsidP="004F7B2C">
            <w:pPr>
              <w:pStyle w:val="NoSpacing"/>
              <w:rPr>
                <w:rFonts w:ascii="Arial" w:hAnsi="Arial" w:cs="Arial"/>
              </w:rPr>
            </w:pPr>
            <w:proofErr w:type="spellStart"/>
            <w:r w:rsidRPr="008D749F">
              <w:rPr>
                <w:rFonts w:ascii="Arial" w:hAnsi="Arial" w:cs="Arial"/>
              </w:rPr>
              <w:t>Чуулга</w:t>
            </w:r>
            <w:proofErr w:type="spellEnd"/>
            <w:r w:rsidRPr="008D749F">
              <w:rPr>
                <w:rFonts w:ascii="Arial" w:hAnsi="Arial" w:cs="Arial"/>
              </w:rPr>
              <w:t xml:space="preserve">, </w:t>
            </w:r>
            <w:proofErr w:type="spellStart"/>
            <w:r w:rsidRPr="008D749F">
              <w:rPr>
                <w:rFonts w:ascii="Arial" w:hAnsi="Arial" w:cs="Arial"/>
              </w:rPr>
              <w:t>драмын</w:t>
            </w:r>
            <w:proofErr w:type="spellEnd"/>
            <w:r w:rsidRPr="008D749F">
              <w:rPr>
                <w:rFonts w:ascii="Arial" w:hAnsi="Arial" w:cs="Arial"/>
              </w:rPr>
              <w:t xml:space="preserve"> </w:t>
            </w:r>
            <w:proofErr w:type="spellStart"/>
            <w:r w:rsidRPr="008D749F">
              <w:rPr>
                <w:rFonts w:ascii="Arial" w:hAnsi="Arial" w:cs="Arial"/>
              </w:rPr>
              <w:t>театр</w:t>
            </w:r>
            <w:proofErr w:type="spellEnd"/>
          </w:p>
        </w:tc>
        <w:tc>
          <w:tcPr>
            <w:tcW w:w="2145" w:type="dxa"/>
            <w:tcMar>
              <w:top w:w="100" w:type="dxa"/>
              <w:left w:w="100" w:type="dxa"/>
              <w:bottom w:w="100" w:type="dxa"/>
              <w:right w:w="100" w:type="dxa"/>
            </w:tcMar>
          </w:tcPr>
          <w:p w14:paraId="03B18DDC"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4D9BD0FE" w14:textId="77777777" w:rsidR="00AC7835" w:rsidRPr="008D749F" w:rsidRDefault="00AC7835" w:rsidP="004F7B2C">
            <w:pPr>
              <w:pStyle w:val="NoSpacing"/>
              <w:rPr>
                <w:rFonts w:ascii="Arial" w:hAnsi="Arial" w:cs="Arial"/>
              </w:rPr>
            </w:pPr>
          </w:p>
        </w:tc>
      </w:tr>
      <w:tr w:rsidR="00AC7835" w:rsidRPr="008D749F" w14:paraId="549ECE34" w14:textId="77777777" w:rsidTr="002B1091">
        <w:tc>
          <w:tcPr>
            <w:tcW w:w="585" w:type="dxa"/>
            <w:tcMar>
              <w:top w:w="100" w:type="dxa"/>
              <w:left w:w="100" w:type="dxa"/>
              <w:bottom w:w="100" w:type="dxa"/>
              <w:right w:w="100" w:type="dxa"/>
            </w:tcMar>
          </w:tcPr>
          <w:p w14:paraId="31B70D47" w14:textId="77777777" w:rsidR="00AC7835" w:rsidRPr="008D749F" w:rsidRDefault="00000000" w:rsidP="004F7B2C">
            <w:pPr>
              <w:pStyle w:val="NoSpacing"/>
              <w:rPr>
                <w:rFonts w:ascii="Arial" w:hAnsi="Arial" w:cs="Arial"/>
              </w:rPr>
            </w:pPr>
            <w:r w:rsidRPr="008D749F">
              <w:rPr>
                <w:rFonts w:ascii="Arial" w:hAnsi="Arial" w:cs="Arial"/>
              </w:rPr>
              <w:lastRenderedPageBreak/>
              <w:t>30</w:t>
            </w:r>
          </w:p>
        </w:tc>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6853D13" w14:textId="77777777" w:rsidR="00AC7835" w:rsidRPr="008D749F" w:rsidRDefault="00000000" w:rsidP="004F7B2C">
            <w:pPr>
              <w:pStyle w:val="NoSpacing"/>
              <w:rPr>
                <w:rFonts w:ascii="Arial" w:hAnsi="Arial" w:cs="Arial"/>
              </w:rPr>
            </w:pP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штаб</w:t>
            </w:r>
            <w:proofErr w:type="spellEnd"/>
          </w:p>
        </w:tc>
        <w:tc>
          <w:tcPr>
            <w:tcW w:w="2145" w:type="dxa"/>
            <w:tcMar>
              <w:top w:w="100" w:type="dxa"/>
              <w:left w:w="100" w:type="dxa"/>
              <w:bottom w:w="100" w:type="dxa"/>
              <w:right w:w="100" w:type="dxa"/>
            </w:tcMar>
          </w:tcPr>
          <w:p w14:paraId="5084EB67"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16479EAB" w14:textId="77777777" w:rsidR="00AC7835" w:rsidRPr="008D749F" w:rsidRDefault="00AC7835" w:rsidP="004F7B2C">
            <w:pPr>
              <w:pStyle w:val="NoSpacing"/>
              <w:rPr>
                <w:rFonts w:ascii="Arial" w:hAnsi="Arial" w:cs="Arial"/>
              </w:rPr>
            </w:pPr>
          </w:p>
        </w:tc>
      </w:tr>
      <w:tr w:rsidR="00AC7835" w:rsidRPr="008D749F" w14:paraId="097202ED" w14:textId="77777777" w:rsidTr="002B1091">
        <w:tc>
          <w:tcPr>
            <w:tcW w:w="585" w:type="dxa"/>
            <w:tcMar>
              <w:top w:w="100" w:type="dxa"/>
              <w:left w:w="100" w:type="dxa"/>
              <w:bottom w:w="100" w:type="dxa"/>
              <w:right w:w="100" w:type="dxa"/>
            </w:tcMar>
          </w:tcPr>
          <w:p w14:paraId="6B5970B0" w14:textId="77777777" w:rsidR="00AC7835" w:rsidRPr="008D749F" w:rsidRDefault="00000000" w:rsidP="004F7B2C">
            <w:pPr>
              <w:pStyle w:val="NoSpacing"/>
              <w:rPr>
                <w:rFonts w:ascii="Arial" w:hAnsi="Arial" w:cs="Arial"/>
              </w:rPr>
            </w:pPr>
            <w:r w:rsidRPr="008D749F">
              <w:rPr>
                <w:rFonts w:ascii="Arial" w:hAnsi="Arial" w:cs="Arial"/>
              </w:rPr>
              <w:t>31</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6144FAEF" w14:textId="77777777" w:rsidR="00AC7835" w:rsidRPr="008D749F" w:rsidRDefault="00000000" w:rsidP="004F7B2C">
            <w:pPr>
              <w:pStyle w:val="NoSpacing"/>
              <w:rPr>
                <w:rFonts w:ascii="Arial" w:hAnsi="Arial" w:cs="Arial"/>
              </w:rPr>
            </w:pPr>
            <w:proofErr w:type="spellStart"/>
            <w:r w:rsidRPr="008D749F">
              <w:rPr>
                <w:rFonts w:ascii="Arial" w:hAnsi="Arial" w:cs="Arial"/>
              </w:rPr>
              <w:t>Дотоодын</w:t>
            </w:r>
            <w:proofErr w:type="spellEnd"/>
            <w:r w:rsidRPr="008D749F">
              <w:rPr>
                <w:rFonts w:ascii="Arial" w:hAnsi="Arial" w:cs="Arial"/>
              </w:rPr>
              <w:t xml:space="preserve"> </w:t>
            </w:r>
            <w:proofErr w:type="spellStart"/>
            <w:r w:rsidRPr="008D749F">
              <w:rPr>
                <w:rFonts w:ascii="Arial" w:hAnsi="Arial" w:cs="Arial"/>
              </w:rPr>
              <w:t>цэрэг</w:t>
            </w:r>
            <w:proofErr w:type="spellEnd"/>
          </w:p>
        </w:tc>
        <w:tc>
          <w:tcPr>
            <w:tcW w:w="2145" w:type="dxa"/>
            <w:tcMar>
              <w:top w:w="100" w:type="dxa"/>
              <w:left w:w="100" w:type="dxa"/>
              <w:bottom w:w="100" w:type="dxa"/>
              <w:right w:w="100" w:type="dxa"/>
            </w:tcMar>
          </w:tcPr>
          <w:p w14:paraId="2E5B8B5A"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8FDBE16" w14:textId="77777777" w:rsidR="00AC7835" w:rsidRPr="008D749F" w:rsidRDefault="00AC7835" w:rsidP="004F7B2C">
            <w:pPr>
              <w:pStyle w:val="NoSpacing"/>
              <w:rPr>
                <w:rFonts w:ascii="Arial" w:hAnsi="Arial" w:cs="Arial"/>
              </w:rPr>
            </w:pPr>
          </w:p>
        </w:tc>
      </w:tr>
      <w:tr w:rsidR="00AC7835" w:rsidRPr="008D749F" w14:paraId="5830AC2B" w14:textId="77777777" w:rsidTr="002B1091">
        <w:tc>
          <w:tcPr>
            <w:tcW w:w="585" w:type="dxa"/>
            <w:tcMar>
              <w:top w:w="100" w:type="dxa"/>
              <w:left w:w="100" w:type="dxa"/>
              <w:bottom w:w="100" w:type="dxa"/>
              <w:right w:w="100" w:type="dxa"/>
            </w:tcMar>
          </w:tcPr>
          <w:p w14:paraId="75E6E2A9" w14:textId="77777777" w:rsidR="00AC7835" w:rsidRPr="008D749F" w:rsidRDefault="00000000" w:rsidP="004F7B2C">
            <w:pPr>
              <w:pStyle w:val="NoSpacing"/>
              <w:rPr>
                <w:rFonts w:ascii="Arial" w:hAnsi="Arial" w:cs="Arial"/>
              </w:rPr>
            </w:pPr>
            <w:r w:rsidRPr="008D749F">
              <w:rPr>
                <w:rFonts w:ascii="Arial" w:hAnsi="Arial" w:cs="Arial"/>
              </w:rPr>
              <w:t>32</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35925FD0" w14:textId="77777777" w:rsidR="00AC7835" w:rsidRPr="008D749F" w:rsidRDefault="00000000" w:rsidP="004F7B2C">
            <w:pPr>
              <w:pStyle w:val="NoSpacing"/>
              <w:rPr>
                <w:rFonts w:ascii="Arial" w:hAnsi="Arial" w:cs="Arial"/>
              </w:rPr>
            </w:pP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цэрэг</w:t>
            </w:r>
            <w:proofErr w:type="spellEnd"/>
          </w:p>
        </w:tc>
        <w:tc>
          <w:tcPr>
            <w:tcW w:w="2145" w:type="dxa"/>
            <w:tcMar>
              <w:top w:w="100" w:type="dxa"/>
              <w:left w:w="100" w:type="dxa"/>
              <w:bottom w:w="100" w:type="dxa"/>
              <w:right w:w="100" w:type="dxa"/>
            </w:tcMar>
          </w:tcPr>
          <w:p w14:paraId="4B727020"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04452FF" w14:textId="77777777" w:rsidR="00AC7835" w:rsidRPr="008D749F" w:rsidRDefault="00AC7835" w:rsidP="004F7B2C">
            <w:pPr>
              <w:pStyle w:val="NoSpacing"/>
              <w:rPr>
                <w:rFonts w:ascii="Arial" w:hAnsi="Arial" w:cs="Arial"/>
              </w:rPr>
            </w:pPr>
          </w:p>
        </w:tc>
      </w:tr>
      <w:tr w:rsidR="00AC7835" w:rsidRPr="008D749F" w14:paraId="0E5272B4" w14:textId="77777777" w:rsidTr="002B1091">
        <w:tc>
          <w:tcPr>
            <w:tcW w:w="585" w:type="dxa"/>
            <w:tcMar>
              <w:top w:w="100" w:type="dxa"/>
              <w:left w:w="100" w:type="dxa"/>
              <w:bottom w:w="100" w:type="dxa"/>
              <w:right w:w="100" w:type="dxa"/>
            </w:tcMar>
          </w:tcPr>
          <w:p w14:paraId="5E49DBEA" w14:textId="77777777" w:rsidR="00AC7835" w:rsidRPr="008D749F" w:rsidRDefault="00000000" w:rsidP="004F7B2C">
            <w:pPr>
              <w:pStyle w:val="NoSpacing"/>
              <w:rPr>
                <w:rFonts w:ascii="Arial" w:hAnsi="Arial" w:cs="Arial"/>
              </w:rPr>
            </w:pPr>
            <w:r w:rsidRPr="008D749F">
              <w:rPr>
                <w:rFonts w:ascii="Arial" w:hAnsi="Arial" w:cs="Arial"/>
              </w:rPr>
              <w:t>33</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5286969E" w14:textId="77777777" w:rsidR="00AC7835" w:rsidRPr="008D749F" w:rsidRDefault="00000000" w:rsidP="004F7B2C">
            <w:pPr>
              <w:pStyle w:val="NoSpacing"/>
              <w:rPr>
                <w:rFonts w:ascii="Arial" w:hAnsi="Arial" w:cs="Arial"/>
              </w:rPr>
            </w:pPr>
            <w:proofErr w:type="spellStart"/>
            <w:r w:rsidRPr="008D749F">
              <w:rPr>
                <w:rFonts w:ascii="Arial" w:hAnsi="Arial" w:cs="Arial"/>
              </w:rPr>
              <w:t>Тагнуул</w:t>
            </w:r>
            <w:proofErr w:type="spellEnd"/>
          </w:p>
        </w:tc>
        <w:tc>
          <w:tcPr>
            <w:tcW w:w="2145" w:type="dxa"/>
            <w:tcMar>
              <w:top w:w="100" w:type="dxa"/>
              <w:left w:w="100" w:type="dxa"/>
              <w:bottom w:w="100" w:type="dxa"/>
              <w:right w:w="100" w:type="dxa"/>
            </w:tcMar>
          </w:tcPr>
          <w:p w14:paraId="104D19D9"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8E54344" w14:textId="77777777" w:rsidR="00AC7835" w:rsidRPr="008D749F" w:rsidRDefault="00AC7835" w:rsidP="004F7B2C">
            <w:pPr>
              <w:pStyle w:val="NoSpacing"/>
              <w:rPr>
                <w:rFonts w:ascii="Arial" w:hAnsi="Arial" w:cs="Arial"/>
              </w:rPr>
            </w:pPr>
          </w:p>
        </w:tc>
      </w:tr>
      <w:tr w:rsidR="00AC7835" w:rsidRPr="008D749F" w14:paraId="7A363043" w14:textId="77777777" w:rsidTr="002B1091">
        <w:tc>
          <w:tcPr>
            <w:tcW w:w="585" w:type="dxa"/>
            <w:tcMar>
              <w:top w:w="100" w:type="dxa"/>
              <w:left w:w="100" w:type="dxa"/>
              <w:bottom w:w="100" w:type="dxa"/>
              <w:right w:w="100" w:type="dxa"/>
            </w:tcMar>
          </w:tcPr>
          <w:p w14:paraId="0C07258E" w14:textId="77777777" w:rsidR="00AC7835" w:rsidRPr="008D749F" w:rsidRDefault="00000000" w:rsidP="004F7B2C">
            <w:pPr>
              <w:pStyle w:val="NoSpacing"/>
              <w:rPr>
                <w:rFonts w:ascii="Arial" w:hAnsi="Arial" w:cs="Arial"/>
              </w:rPr>
            </w:pPr>
            <w:r w:rsidRPr="008D749F">
              <w:rPr>
                <w:rFonts w:ascii="Arial" w:hAnsi="Arial" w:cs="Arial"/>
              </w:rPr>
              <w:t>34</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09387AFA" w14:textId="77777777" w:rsidR="00AC7835" w:rsidRPr="008D749F" w:rsidRDefault="00000000" w:rsidP="004F7B2C">
            <w:pPr>
              <w:pStyle w:val="NoSpacing"/>
              <w:rPr>
                <w:rFonts w:ascii="Arial" w:hAnsi="Arial" w:cs="Arial"/>
              </w:rPr>
            </w:pPr>
            <w:proofErr w:type="spellStart"/>
            <w:r w:rsidRPr="008D749F">
              <w:rPr>
                <w:rFonts w:ascii="Arial" w:hAnsi="Arial" w:cs="Arial"/>
              </w:rPr>
              <w:t>Прокурор</w:t>
            </w:r>
            <w:proofErr w:type="spellEnd"/>
          </w:p>
        </w:tc>
        <w:tc>
          <w:tcPr>
            <w:tcW w:w="2145" w:type="dxa"/>
            <w:tcMar>
              <w:top w:w="100" w:type="dxa"/>
              <w:left w:w="100" w:type="dxa"/>
              <w:bottom w:w="100" w:type="dxa"/>
              <w:right w:w="100" w:type="dxa"/>
            </w:tcMar>
          </w:tcPr>
          <w:p w14:paraId="56D279BF"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639585AD" w14:textId="77777777" w:rsidR="00AC7835" w:rsidRPr="008D749F" w:rsidRDefault="00AC7835" w:rsidP="004F7B2C">
            <w:pPr>
              <w:pStyle w:val="NoSpacing"/>
              <w:rPr>
                <w:rFonts w:ascii="Arial" w:hAnsi="Arial" w:cs="Arial"/>
              </w:rPr>
            </w:pPr>
          </w:p>
        </w:tc>
      </w:tr>
      <w:tr w:rsidR="00AC7835" w:rsidRPr="008D749F" w14:paraId="477ADC54" w14:textId="77777777" w:rsidTr="002B1091">
        <w:tc>
          <w:tcPr>
            <w:tcW w:w="585" w:type="dxa"/>
            <w:tcMar>
              <w:top w:w="100" w:type="dxa"/>
              <w:left w:w="100" w:type="dxa"/>
              <w:bottom w:w="100" w:type="dxa"/>
              <w:right w:w="100" w:type="dxa"/>
            </w:tcMar>
          </w:tcPr>
          <w:p w14:paraId="0BE66232" w14:textId="77777777" w:rsidR="00AC7835" w:rsidRPr="008D749F" w:rsidRDefault="00000000" w:rsidP="004F7B2C">
            <w:pPr>
              <w:pStyle w:val="NoSpacing"/>
              <w:rPr>
                <w:rFonts w:ascii="Arial" w:hAnsi="Arial" w:cs="Arial"/>
              </w:rPr>
            </w:pPr>
            <w:r w:rsidRPr="008D749F">
              <w:rPr>
                <w:rFonts w:ascii="Arial" w:hAnsi="Arial" w:cs="Arial"/>
              </w:rPr>
              <w:t>35</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2051C233" w14:textId="77777777" w:rsidR="00AC7835" w:rsidRPr="008D749F" w:rsidRDefault="00000000" w:rsidP="004F7B2C">
            <w:pPr>
              <w:pStyle w:val="NoSpacing"/>
              <w:rPr>
                <w:rFonts w:ascii="Arial" w:hAnsi="Arial" w:cs="Arial"/>
              </w:rPr>
            </w:pPr>
            <w:proofErr w:type="spellStart"/>
            <w:r w:rsidRPr="008D749F">
              <w:rPr>
                <w:rFonts w:ascii="Arial" w:hAnsi="Arial" w:cs="Arial"/>
              </w:rPr>
              <w:t>Шүүх</w:t>
            </w:r>
            <w:proofErr w:type="spellEnd"/>
          </w:p>
        </w:tc>
        <w:tc>
          <w:tcPr>
            <w:tcW w:w="2145" w:type="dxa"/>
            <w:tcMar>
              <w:top w:w="100" w:type="dxa"/>
              <w:left w:w="100" w:type="dxa"/>
              <w:bottom w:w="100" w:type="dxa"/>
              <w:right w:w="100" w:type="dxa"/>
            </w:tcMar>
          </w:tcPr>
          <w:p w14:paraId="7B93F48B"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619666A" w14:textId="77777777" w:rsidR="00AC7835" w:rsidRPr="008D749F" w:rsidRDefault="00AC7835" w:rsidP="004F7B2C">
            <w:pPr>
              <w:pStyle w:val="NoSpacing"/>
              <w:rPr>
                <w:rFonts w:ascii="Arial" w:hAnsi="Arial" w:cs="Arial"/>
              </w:rPr>
            </w:pPr>
          </w:p>
        </w:tc>
      </w:tr>
      <w:tr w:rsidR="00AC7835" w:rsidRPr="008D749F" w14:paraId="3EA03650" w14:textId="77777777" w:rsidTr="002B1091">
        <w:tc>
          <w:tcPr>
            <w:tcW w:w="585" w:type="dxa"/>
            <w:tcMar>
              <w:top w:w="100" w:type="dxa"/>
              <w:left w:w="100" w:type="dxa"/>
              <w:bottom w:w="100" w:type="dxa"/>
              <w:right w:w="100" w:type="dxa"/>
            </w:tcMar>
          </w:tcPr>
          <w:p w14:paraId="4F636B0A" w14:textId="77777777" w:rsidR="00AC7835" w:rsidRPr="008D749F" w:rsidRDefault="00000000" w:rsidP="004F7B2C">
            <w:pPr>
              <w:pStyle w:val="NoSpacing"/>
              <w:rPr>
                <w:rFonts w:ascii="Arial" w:hAnsi="Arial" w:cs="Arial"/>
              </w:rPr>
            </w:pPr>
            <w:r w:rsidRPr="008D749F">
              <w:rPr>
                <w:rFonts w:ascii="Arial" w:hAnsi="Arial" w:cs="Arial"/>
              </w:rPr>
              <w:t>36</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340E4762"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банк</w:t>
            </w:r>
            <w:proofErr w:type="spellEnd"/>
          </w:p>
        </w:tc>
        <w:tc>
          <w:tcPr>
            <w:tcW w:w="2145" w:type="dxa"/>
            <w:tcMar>
              <w:top w:w="100" w:type="dxa"/>
              <w:left w:w="100" w:type="dxa"/>
              <w:bottom w:w="100" w:type="dxa"/>
              <w:right w:w="100" w:type="dxa"/>
            </w:tcMar>
          </w:tcPr>
          <w:p w14:paraId="22D551E5"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6CB3891E" w14:textId="77777777" w:rsidR="00AC7835" w:rsidRPr="008D749F" w:rsidRDefault="00AC7835" w:rsidP="004F7B2C">
            <w:pPr>
              <w:pStyle w:val="NoSpacing"/>
              <w:rPr>
                <w:rFonts w:ascii="Arial" w:hAnsi="Arial" w:cs="Arial"/>
              </w:rPr>
            </w:pPr>
          </w:p>
        </w:tc>
      </w:tr>
      <w:tr w:rsidR="00AC7835" w:rsidRPr="008D749F" w14:paraId="6A8AD9A8" w14:textId="77777777" w:rsidTr="002B1091">
        <w:tc>
          <w:tcPr>
            <w:tcW w:w="585" w:type="dxa"/>
            <w:tcMar>
              <w:top w:w="100" w:type="dxa"/>
              <w:left w:w="100" w:type="dxa"/>
              <w:bottom w:w="100" w:type="dxa"/>
              <w:right w:w="100" w:type="dxa"/>
            </w:tcMar>
          </w:tcPr>
          <w:p w14:paraId="235082FD" w14:textId="77777777" w:rsidR="00AC7835" w:rsidRPr="008D749F" w:rsidRDefault="00000000" w:rsidP="004F7B2C">
            <w:pPr>
              <w:pStyle w:val="NoSpacing"/>
              <w:rPr>
                <w:rFonts w:ascii="Arial" w:hAnsi="Arial" w:cs="Arial"/>
              </w:rPr>
            </w:pPr>
            <w:r w:rsidRPr="008D749F">
              <w:rPr>
                <w:rFonts w:ascii="Arial" w:hAnsi="Arial" w:cs="Arial"/>
              </w:rPr>
              <w:t>37</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62BDFB46"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Монголбанк</w:t>
            </w:r>
            <w:proofErr w:type="spellEnd"/>
          </w:p>
        </w:tc>
        <w:tc>
          <w:tcPr>
            <w:tcW w:w="2145" w:type="dxa"/>
            <w:tcMar>
              <w:top w:w="100" w:type="dxa"/>
              <w:left w:w="100" w:type="dxa"/>
              <w:bottom w:w="100" w:type="dxa"/>
              <w:right w:w="100" w:type="dxa"/>
            </w:tcMar>
          </w:tcPr>
          <w:p w14:paraId="2D5DA4B1"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7C83E23B" w14:textId="77777777" w:rsidR="00AC7835" w:rsidRPr="008D749F" w:rsidRDefault="00AC7835" w:rsidP="004F7B2C">
            <w:pPr>
              <w:pStyle w:val="NoSpacing"/>
              <w:rPr>
                <w:rFonts w:ascii="Arial" w:hAnsi="Arial" w:cs="Arial"/>
              </w:rPr>
            </w:pPr>
          </w:p>
        </w:tc>
      </w:tr>
      <w:tr w:rsidR="00AC7835" w:rsidRPr="008D749F" w14:paraId="55471945" w14:textId="77777777" w:rsidTr="002B1091">
        <w:tc>
          <w:tcPr>
            <w:tcW w:w="585" w:type="dxa"/>
            <w:tcMar>
              <w:top w:w="100" w:type="dxa"/>
              <w:left w:w="100" w:type="dxa"/>
              <w:bottom w:w="100" w:type="dxa"/>
              <w:right w:w="100" w:type="dxa"/>
            </w:tcMar>
          </w:tcPr>
          <w:p w14:paraId="6BCCF558" w14:textId="77777777" w:rsidR="00AC7835" w:rsidRPr="008D749F" w:rsidRDefault="00000000" w:rsidP="004F7B2C">
            <w:pPr>
              <w:pStyle w:val="NoSpacing"/>
              <w:rPr>
                <w:rFonts w:ascii="Arial" w:hAnsi="Arial" w:cs="Arial"/>
              </w:rPr>
            </w:pPr>
            <w:r w:rsidRPr="008D749F">
              <w:rPr>
                <w:rFonts w:ascii="Arial" w:hAnsi="Arial" w:cs="Arial"/>
              </w:rPr>
              <w:t>38</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30ED1FB7"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2145" w:type="dxa"/>
            <w:tcMar>
              <w:top w:w="100" w:type="dxa"/>
              <w:left w:w="100" w:type="dxa"/>
              <w:bottom w:w="100" w:type="dxa"/>
              <w:right w:w="100" w:type="dxa"/>
            </w:tcMar>
          </w:tcPr>
          <w:p w14:paraId="13E674CB"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B1B43E6"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0089237" w14:textId="77777777" w:rsidR="00AC7835" w:rsidRPr="008D749F" w:rsidRDefault="00000000" w:rsidP="004F7B2C">
            <w:pPr>
              <w:pStyle w:val="NoSpacing"/>
              <w:rPr>
                <w:rFonts w:ascii="Arial" w:hAnsi="Arial" w:cs="Arial"/>
              </w:rPr>
            </w:pP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53DE22A5"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талаарх</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BE3E58B"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хэсгийг</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ангиллыг</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заагийг</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судалгаанд</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боловсруулж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оруулж</w:t>
            </w:r>
            <w:proofErr w:type="spellEnd"/>
            <w:r w:rsidRPr="008D749F">
              <w:rPr>
                <w:rFonts w:ascii="Arial" w:hAnsi="Arial" w:cs="Arial"/>
              </w:rPr>
              <w:t xml:space="preserve">, </w:t>
            </w:r>
            <w:proofErr w:type="spellStart"/>
            <w:r w:rsidRPr="008D749F">
              <w:rPr>
                <w:rFonts w:ascii="Arial" w:hAnsi="Arial" w:cs="Arial"/>
              </w:rPr>
              <w:t>хэлэлцүүлэх</w:t>
            </w:r>
            <w:proofErr w:type="spellEnd"/>
            <w:r w:rsidRPr="008D749F">
              <w:rPr>
                <w:rFonts w:ascii="Arial" w:hAnsi="Arial" w:cs="Arial"/>
              </w:rPr>
              <w:t>;</w:t>
            </w:r>
          </w:p>
          <w:p w14:paraId="40E9B18E" w14:textId="77777777" w:rsidR="00AC7835" w:rsidRPr="008D749F" w:rsidRDefault="00000000" w:rsidP="004F7B2C">
            <w:pPr>
              <w:pStyle w:val="NoSpacing"/>
              <w:rPr>
                <w:rFonts w:ascii="Arial" w:hAnsi="Arial" w:cs="Arial"/>
              </w:rPr>
            </w:pPr>
            <w:r w:rsidRPr="008D749F">
              <w:rPr>
                <w:rFonts w:ascii="Arial" w:hAnsi="Arial" w:cs="Arial"/>
              </w:rPr>
              <w:t xml:space="preserve">3/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w:t>
            </w:r>
          </w:p>
          <w:p w14:paraId="604D66EE"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w:t>
            </w:r>
          </w:p>
          <w:p w14:paraId="1472AA34" w14:textId="77777777" w:rsidR="00AC7835" w:rsidRPr="008D749F" w:rsidRDefault="00000000" w:rsidP="004F7B2C">
            <w:pPr>
              <w:pStyle w:val="NoSpacing"/>
              <w:rPr>
                <w:rFonts w:ascii="Arial" w:hAnsi="Arial" w:cs="Arial"/>
              </w:rPr>
            </w:pPr>
            <w:r w:rsidRPr="008D749F">
              <w:rPr>
                <w:rFonts w:ascii="Arial" w:hAnsi="Arial" w:cs="Arial"/>
              </w:rPr>
              <w:t>5/</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менежментийг</w:t>
            </w:r>
            <w:proofErr w:type="spellEnd"/>
            <w:r w:rsidRPr="008D749F">
              <w:rPr>
                <w:rFonts w:ascii="Arial" w:hAnsi="Arial" w:cs="Arial"/>
              </w:rPr>
              <w:t xml:space="preserve"> </w:t>
            </w:r>
            <w:proofErr w:type="spellStart"/>
            <w:r w:rsidRPr="008D749F">
              <w:rPr>
                <w:rFonts w:ascii="Arial" w:hAnsi="Arial" w:cs="Arial"/>
              </w:rPr>
              <w:t>гэрээгээр</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хамтын</w:t>
            </w:r>
            <w:proofErr w:type="spellEnd"/>
            <w:r w:rsidRPr="008D749F">
              <w:rPr>
                <w:rFonts w:ascii="Arial" w:hAnsi="Arial" w:cs="Arial"/>
              </w:rPr>
              <w:t xml:space="preserve"> </w:t>
            </w:r>
            <w:proofErr w:type="spellStart"/>
            <w:r w:rsidRPr="008D749F">
              <w:rPr>
                <w:rFonts w:ascii="Arial" w:hAnsi="Arial" w:cs="Arial"/>
              </w:rPr>
              <w:t>менежментийн</w:t>
            </w:r>
            <w:proofErr w:type="spellEnd"/>
            <w:r w:rsidRPr="008D749F">
              <w:rPr>
                <w:rFonts w:ascii="Arial" w:hAnsi="Arial" w:cs="Arial"/>
              </w:rPr>
              <w:t xml:space="preserve"> </w:t>
            </w:r>
            <w:proofErr w:type="spellStart"/>
            <w:r w:rsidRPr="008D749F">
              <w:rPr>
                <w:rFonts w:ascii="Arial" w:hAnsi="Arial" w:cs="Arial"/>
              </w:rPr>
              <w:t>нөхөрлөл</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этгээдийг</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DF85C65" w14:textId="77777777" w:rsidR="00AC7835" w:rsidRPr="008D749F" w:rsidRDefault="00AC7835" w:rsidP="004F7B2C">
            <w:pPr>
              <w:pStyle w:val="NoSpacing"/>
              <w:rPr>
                <w:rFonts w:ascii="Arial" w:hAnsi="Arial" w:cs="Arial"/>
              </w:rPr>
            </w:pPr>
          </w:p>
          <w:p w14:paraId="0BFD3775"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0C452FCA"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1.Засаг</w:t>
            </w:r>
            <w:proofErr w:type="gram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зөвлөлтэй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менежментийн</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боловсруулан</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5E9C7948" w14:textId="77777777" w:rsidTr="002B1091">
        <w:tc>
          <w:tcPr>
            <w:tcW w:w="585" w:type="dxa"/>
            <w:tcMar>
              <w:top w:w="100" w:type="dxa"/>
              <w:left w:w="100" w:type="dxa"/>
              <w:bottom w:w="100" w:type="dxa"/>
              <w:right w:w="100" w:type="dxa"/>
            </w:tcMar>
          </w:tcPr>
          <w:p w14:paraId="23A15172" w14:textId="77777777" w:rsidR="00AC7835" w:rsidRPr="008D749F" w:rsidRDefault="00000000" w:rsidP="004F7B2C">
            <w:pPr>
              <w:pStyle w:val="NoSpacing"/>
              <w:rPr>
                <w:rFonts w:ascii="Arial" w:hAnsi="Arial" w:cs="Arial"/>
              </w:rPr>
            </w:pPr>
            <w:r w:rsidRPr="008D749F">
              <w:rPr>
                <w:rFonts w:ascii="Arial" w:hAnsi="Arial" w:cs="Arial"/>
              </w:rPr>
              <w:t>39</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7EBE5309" w14:textId="77777777" w:rsidR="00AC7835" w:rsidRPr="008D749F" w:rsidRDefault="00000000" w:rsidP="004F7B2C">
            <w:pPr>
              <w:pStyle w:val="NoSpacing"/>
              <w:rPr>
                <w:rFonts w:ascii="Arial" w:hAnsi="Arial" w:cs="Arial"/>
              </w:rPr>
            </w:pP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мөрний</w:t>
            </w:r>
            <w:proofErr w:type="spellEnd"/>
            <w:r w:rsidRPr="008D749F">
              <w:rPr>
                <w:rFonts w:ascii="Arial" w:hAnsi="Arial" w:cs="Arial"/>
              </w:rPr>
              <w:t xml:space="preserve"> </w:t>
            </w:r>
            <w:proofErr w:type="spellStart"/>
            <w:r w:rsidRPr="008D749F">
              <w:rPr>
                <w:rFonts w:ascii="Arial" w:hAnsi="Arial" w:cs="Arial"/>
              </w:rPr>
              <w:t>ай</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lastRenderedPageBreak/>
              <w:t>газрын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c>
          <w:tcPr>
            <w:tcW w:w="2145" w:type="dxa"/>
            <w:tcMar>
              <w:top w:w="100" w:type="dxa"/>
              <w:left w:w="100" w:type="dxa"/>
              <w:bottom w:w="100" w:type="dxa"/>
              <w:right w:w="100" w:type="dxa"/>
            </w:tcMar>
          </w:tcPr>
          <w:p w14:paraId="66846B31"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1111870" w14:textId="77777777" w:rsidR="00AC7835" w:rsidRPr="008D749F" w:rsidRDefault="00000000" w:rsidP="004F7B2C">
            <w:pPr>
              <w:pStyle w:val="NoSpacing"/>
              <w:rPr>
                <w:rFonts w:ascii="Arial" w:hAnsi="Arial" w:cs="Arial"/>
              </w:rPr>
            </w:pP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12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12.1.1-12.1.5-д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lastRenderedPageBreak/>
              <w:t>харилцааны</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тусгагджээ</w:t>
            </w:r>
            <w:proofErr w:type="spellEnd"/>
            <w:r w:rsidRPr="008D749F">
              <w:rPr>
                <w:rFonts w:ascii="Arial" w:hAnsi="Arial" w:cs="Arial"/>
              </w:rPr>
              <w:t>.</w:t>
            </w:r>
          </w:p>
          <w:p w14:paraId="07E327CE"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1.усыг</w:t>
            </w:r>
            <w:proofErr w:type="gram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хуримтлуулах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үерийн</w:t>
            </w:r>
            <w:proofErr w:type="spellEnd"/>
            <w:r w:rsidRPr="008D749F">
              <w:rPr>
                <w:rFonts w:ascii="Arial" w:hAnsi="Arial" w:cs="Arial"/>
              </w:rPr>
              <w:t xml:space="preserve"> </w:t>
            </w:r>
            <w:proofErr w:type="spellStart"/>
            <w:r w:rsidRPr="008D749F">
              <w:rPr>
                <w:rFonts w:ascii="Arial" w:hAnsi="Arial" w:cs="Arial"/>
              </w:rPr>
              <w:t>аюул</w:t>
            </w:r>
            <w:proofErr w:type="spellEnd"/>
            <w:r w:rsidRPr="008D749F">
              <w:rPr>
                <w:rFonts w:ascii="Arial" w:hAnsi="Arial" w:cs="Arial"/>
              </w:rPr>
              <w:t xml:space="preserve">, </w:t>
            </w:r>
            <w:proofErr w:type="spellStart"/>
            <w:r w:rsidRPr="008D749F">
              <w:rPr>
                <w:rFonts w:ascii="Arial" w:hAnsi="Arial" w:cs="Arial"/>
              </w:rPr>
              <w:t>болзошгүй</w:t>
            </w:r>
            <w:proofErr w:type="spellEnd"/>
            <w:r w:rsidRPr="008D749F">
              <w:rPr>
                <w:rFonts w:ascii="Arial" w:hAnsi="Arial" w:cs="Arial"/>
              </w:rPr>
              <w:t xml:space="preserve"> </w:t>
            </w:r>
            <w:proofErr w:type="spellStart"/>
            <w:r w:rsidRPr="008D749F">
              <w:rPr>
                <w:rFonts w:ascii="Arial" w:hAnsi="Arial" w:cs="Arial"/>
              </w:rPr>
              <w:t>хөнөөлөөс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уршгийг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шаардагдах</w:t>
            </w:r>
            <w:proofErr w:type="spellEnd"/>
            <w:r w:rsidRPr="008D749F">
              <w:rPr>
                <w:rFonts w:ascii="Arial" w:hAnsi="Arial" w:cs="Arial"/>
              </w:rPr>
              <w:t xml:space="preserve"> </w:t>
            </w:r>
            <w:proofErr w:type="spellStart"/>
            <w:r w:rsidRPr="008D749F">
              <w:rPr>
                <w:rFonts w:ascii="Arial" w:hAnsi="Arial" w:cs="Arial"/>
              </w:rPr>
              <w:t>төсөв</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тодорхойлж</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батлуулж</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
          <w:p w14:paraId="307AB645" w14:textId="77777777" w:rsidR="00AC7835" w:rsidRPr="008D749F" w:rsidRDefault="00000000" w:rsidP="004F7B2C">
            <w:pPr>
              <w:pStyle w:val="NoSpacing"/>
              <w:rPr>
                <w:rFonts w:ascii="Arial" w:hAnsi="Arial" w:cs="Arial"/>
              </w:rPr>
            </w:pPr>
            <w:r w:rsidRPr="008D749F">
              <w:rPr>
                <w:rFonts w:ascii="Arial" w:hAnsi="Arial" w:cs="Arial"/>
              </w:rPr>
              <w:t xml:space="preserve">12.1.2.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төвлөрсөн</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хангамжийн</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үүсвэрийн</w:t>
            </w:r>
            <w:proofErr w:type="spellEnd"/>
            <w:r w:rsidRPr="008D749F">
              <w:rPr>
                <w:rFonts w:ascii="Arial" w:hAnsi="Arial" w:cs="Arial"/>
              </w:rPr>
              <w:t xml:space="preserve"> </w:t>
            </w:r>
            <w:proofErr w:type="spellStart"/>
            <w:r w:rsidRPr="008D749F">
              <w:rPr>
                <w:rFonts w:ascii="Arial" w:hAnsi="Arial" w:cs="Arial"/>
              </w:rPr>
              <w:t>хайгуул</w:t>
            </w:r>
            <w:proofErr w:type="spellEnd"/>
            <w:r w:rsidRPr="008D749F">
              <w:rPr>
                <w:rFonts w:ascii="Arial" w:hAnsi="Arial" w:cs="Arial"/>
              </w:rPr>
              <w:t xml:space="preserve">, </w:t>
            </w:r>
            <w:proofErr w:type="spellStart"/>
            <w:r w:rsidRPr="008D749F">
              <w:rPr>
                <w:rFonts w:ascii="Arial" w:hAnsi="Arial" w:cs="Arial"/>
              </w:rPr>
              <w:t>судалгааны</w:t>
            </w:r>
            <w:proofErr w:type="spellEnd"/>
            <w:r w:rsidRPr="008D749F">
              <w:rPr>
                <w:rFonts w:ascii="Arial" w:hAnsi="Arial" w:cs="Arial"/>
              </w:rPr>
              <w:t xml:space="preserve"> </w:t>
            </w:r>
            <w:proofErr w:type="spellStart"/>
            <w:r w:rsidRPr="008D749F">
              <w:rPr>
                <w:rFonts w:ascii="Arial" w:hAnsi="Arial" w:cs="Arial"/>
              </w:rPr>
              <w:t>захиалга</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оруулах</w:t>
            </w:r>
            <w:proofErr w:type="spellEnd"/>
            <w:r w:rsidRPr="008D749F">
              <w:rPr>
                <w:rFonts w:ascii="Arial" w:hAnsi="Arial" w:cs="Arial"/>
              </w:rPr>
              <w:t xml:space="preserve">”, </w:t>
            </w:r>
          </w:p>
          <w:p w14:paraId="6EAF4F64"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3.ус</w:t>
            </w:r>
            <w:proofErr w:type="gramEnd"/>
            <w:r w:rsidRPr="008D749F">
              <w:rPr>
                <w:rFonts w:ascii="Arial" w:hAnsi="Arial" w:cs="Arial"/>
              </w:rPr>
              <w:t xml:space="preserve">, </w:t>
            </w:r>
            <w:proofErr w:type="spellStart"/>
            <w:r w:rsidRPr="008D749F">
              <w:rPr>
                <w:rFonts w:ascii="Arial" w:hAnsi="Arial" w:cs="Arial"/>
              </w:rPr>
              <w:t>усан</w:t>
            </w:r>
            <w:proofErr w:type="spell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байгууламжийг</w:t>
            </w:r>
            <w:proofErr w:type="spellEnd"/>
            <w:r w:rsidRPr="008D749F">
              <w:rPr>
                <w:rFonts w:ascii="Arial" w:hAnsi="Arial" w:cs="Arial"/>
              </w:rPr>
              <w:t xml:space="preserve"> </w:t>
            </w:r>
            <w:proofErr w:type="spellStart"/>
            <w:r w:rsidRPr="008D749F">
              <w:rPr>
                <w:rFonts w:ascii="Arial" w:hAnsi="Arial" w:cs="Arial"/>
              </w:rPr>
              <w:t>барихтай</w:t>
            </w:r>
            <w:proofErr w:type="spellEnd"/>
            <w:r w:rsidRPr="008D749F">
              <w:rPr>
                <w:rFonts w:ascii="Arial" w:hAnsi="Arial" w:cs="Arial"/>
              </w:rPr>
              <w:t xml:space="preserve"> </w:t>
            </w:r>
            <w:proofErr w:type="spellStart"/>
            <w:r w:rsidRPr="008D749F">
              <w:rPr>
                <w:rFonts w:ascii="Arial" w:hAnsi="Arial" w:cs="Arial"/>
              </w:rPr>
              <w:t>холбогдсон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56859B1D"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4.усны</w:t>
            </w:r>
            <w:proofErr w:type="gramEnd"/>
            <w:r w:rsidRPr="008D749F">
              <w:rPr>
                <w:rFonts w:ascii="Arial" w:hAnsi="Arial" w:cs="Arial"/>
              </w:rPr>
              <w:t xml:space="preserve"> </w:t>
            </w:r>
            <w:proofErr w:type="spellStart"/>
            <w:r w:rsidRPr="008D749F">
              <w:rPr>
                <w:rFonts w:ascii="Arial" w:hAnsi="Arial" w:cs="Arial"/>
              </w:rPr>
              <w:t>сан</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үүсвэрийн</w:t>
            </w:r>
            <w:proofErr w:type="spellEnd"/>
            <w:r w:rsidRPr="008D749F">
              <w:rPr>
                <w:rFonts w:ascii="Arial" w:hAnsi="Arial" w:cs="Arial"/>
              </w:rPr>
              <w:t xml:space="preserve"> </w:t>
            </w: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энгийн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зааг</w:t>
            </w:r>
            <w:proofErr w:type="spellEnd"/>
            <w:r w:rsidRPr="008D749F">
              <w:rPr>
                <w:rFonts w:ascii="Arial" w:hAnsi="Arial" w:cs="Arial"/>
              </w:rPr>
              <w:t xml:space="preserve">, </w:t>
            </w:r>
            <w:proofErr w:type="spellStart"/>
            <w:r w:rsidRPr="008D749F">
              <w:rPr>
                <w:rFonts w:ascii="Arial" w:hAnsi="Arial" w:cs="Arial"/>
              </w:rPr>
              <w:t>тэжээгдлийн</w:t>
            </w:r>
            <w:proofErr w:type="spellEnd"/>
            <w:r w:rsidRPr="008D749F">
              <w:rPr>
                <w:rFonts w:ascii="Arial" w:hAnsi="Arial" w:cs="Arial"/>
              </w:rPr>
              <w:t xml:space="preserve"> </w:t>
            </w:r>
            <w:proofErr w:type="spellStart"/>
            <w:r w:rsidRPr="008D749F">
              <w:rPr>
                <w:rFonts w:ascii="Arial" w:hAnsi="Arial" w:cs="Arial"/>
              </w:rPr>
              <w:t>мужийг</w:t>
            </w:r>
            <w:proofErr w:type="spellEnd"/>
            <w:r w:rsidRPr="008D749F">
              <w:rPr>
                <w:rFonts w:ascii="Arial" w:hAnsi="Arial" w:cs="Arial"/>
              </w:rPr>
              <w:t xml:space="preserve"> </w:t>
            </w:r>
            <w:proofErr w:type="spellStart"/>
            <w:r w:rsidRPr="008D749F">
              <w:rPr>
                <w:rFonts w:ascii="Arial" w:hAnsi="Arial" w:cs="Arial"/>
              </w:rPr>
              <w:t>тэмдэгжүүлж</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тохижуулах</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дэглэмийн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хүлээжээ</w:t>
            </w:r>
            <w:proofErr w:type="spellEnd"/>
            <w:r w:rsidRPr="008D749F">
              <w:rPr>
                <w:rFonts w:ascii="Arial" w:hAnsi="Arial" w:cs="Arial"/>
              </w:rPr>
              <w:t>.</w:t>
            </w:r>
          </w:p>
        </w:tc>
      </w:tr>
      <w:tr w:rsidR="00AC7835" w:rsidRPr="008D749F" w14:paraId="20F8EE8D" w14:textId="77777777" w:rsidTr="002B1091">
        <w:tc>
          <w:tcPr>
            <w:tcW w:w="585" w:type="dxa"/>
            <w:tcMar>
              <w:top w:w="100" w:type="dxa"/>
              <w:left w:w="100" w:type="dxa"/>
              <w:bottom w:w="100" w:type="dxa"/>
              <w:right w:w="100" w:type="dxa"/>
            </w:tcMar>
          </w:tcPr>
          <w:p w14:paraId="33E59F84" w14:textId="77777777" w:rsidR="00AC7835" w:rsidRPr="008D749F" w:rsidRDefault="00000000" w:rsidP="004F7B2C">
            <w:pPr>
              <w:pStyle w:val="NoSpacing"/>
              <w:rPr>
                <w:rFonts w:ascii="Arial" w:hAnsi="Arial" w:cs="Arial"/>
              </w:rPr>
            </w:pPr>
            <w:r w:rsidRPr="008D749F">
              <w:rPr>
                <w:rFonts w:ascii="Arial" w:hAnsi="Arial" w:cs="Arial"/>
              </w:rPr>
              <w:t>40</w:t>
            </w:r>
          </w:p>
        </w:tc>
        <w:tc>
          <w:tcPr>
            <w:tcW w:w="1365" w:type="dxa"/>
            <w:tcBorders>
              <w:left w:val="single" w:sz="6" w:space="0" w:color="000000"/>
              <w:bottom w:val="single" w:sz="6" w:space="0" w:color="000000"/>
              <w:right w:val="single" w:sz="6" w:space="0" w:color="000000"/>
            </w:tcBorders>
            <w:tcMar>
              <w:top w:w="0" w:type="dxa"/>
              <w:left w:w="40" w:type="dxa"/>
              <w:bottom w:w="0" w:type="dxa"/>
              <w:right w:w="40" w:type="dxa"/>
            </w:tcMar>
          </w:tcPr>
          <w:p w14:paraId="0B255510" w14:textId="77777777" w:rsidR="00AC7835" w:rsidRPr="008D749F" w:rsidRDefault="00000000" w:rsidP="004F7B2C">
            <w:pPr>
              <w:pStyle w:val="NoSpacing"/>
              <w:rPr>
                <w:rFonts w:ascii="Arial" w:hAnsi="Arial" w:cs="Arial"/>
              </w:rPr>
            </w:pPr>
            <w:proofErr w:type="spellStart"/>
            <w:r w:rsidRPr="008D749F">
              <w:rPr>
                <w:rFonts w:ascii="Arial" w:hAnsi="Arial" w:cs="Arial"/>
              </w:rPr>
              <w:t>Боомтын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c>
          <w:tcPr>
            <w:tcW w:w="2145" w:type="dxa"/>
            <w:tcMar>
              <w:top w:w="100" w:type="dxa"/>
              <w:left w:w="100" w:type="dxa"/>
              <w:bottom w:w="100" w:type="dxa"/>
              <w:right w:w="100" w:type="dxa"/>
            </w:tcMar>
          </w:tcPr>
          <w:p w14:paraId="323CEC94"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664CB238"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50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50.1-д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эрхтэй</w:t>
            </w:r>
            <w:proofErr w:type="spellEnd"/>
            <w:r w:rsidRPr="008D749F">
              <w:rPr>
                <w:rFonts w:ascii="Arial" w:hAnsi="Arial" w:cs="Arial"/>
              </w:rPr>
              <w:t>:</w:t>
            </w:r>
          </w:p>
          <w:p w14:paraId="275E00FC"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1.харьяалах</w:t>
            </w:r>
            <w:proofErr w:type="gram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хангалт</w:t>
            </w:r>
            <w:proofErr w:type="spellEnd"/>
            <w:r w:rsidRPr="008D749F">
              <w:rPr>
                <w:rFonts w:ascii="Arial" w:hAnsi="Arial" w:cs="Arial"/>
              </w:rPr>
              <w:t xml:space="preserve"> </w:t>
            </w:r>
            <w:proofErr w:type="spellStart"/>
            <w:r w:rsidRPr="008D749F">
              <w:rPr>
                <w:rFonts w:ascii="Arial" w:hAnsi="Arial" w:cs="Arial"/>
              </w:rPr>
              <w:t>үйлчилгээнд</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сахин</w:t>
            </w:r>
            <w:proofErr w:type="spellEnd"/>
            <w:r w:rsidRPr="008D749F">
              <w:rPr>
                <w:rFonts w:ascii="Arial" w:hAnsi="Arial" w:cs="Arial"/>
              </w:rPr>
              <w:t xml:space="preserve"> </w:t>
            </w:r>
            <w:proofErr w:type="spellStart"/>
            <w:r w:rsidRPr="008D749F">
              <w:rPr>
                <w:rFonts w:ascii="Arial" w:hAnsi="Arial" w:cs="Arial"/>
              </w:rPr>
              <w:t>биелүүлж</w:t>
            </w:r>
            <w:proofErr w:type="spellEnd"/>
            <w:r w:rsidRPr="008D749F">
              <w:rPr>
                <w:rFonts w:ascii="Arial" w:hAnsi="Arial" w:cs="Arial"/>
              </w:rPr>
              <w:t xml:space="preserve"> </w:t>
            </w:r>
            <w:proofErr w:type="spellStart"/>
            <w:r w:rsidRPr="008D749F">
              <w:rPr>
                <w:rFonts w:ascii="Arial" w:hAnsi="Arial" w:cs="Arial"/>
              </w:rPr>
              <w:t>байгаад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w:t>
            </w:r>
          </w:p>
          <w:p w14:paraId="5C5899F0"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2.улсын</w:t>
            </w:r>
            <w:proofErr w:type="gram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орчмын</w:t>
            </w:r>
            <w:proofErr w:type="spellEnd"/>
            <w:r w:rsidRPr="008D749F">
              <w:rPr>
                <w:rFonts w:ascii="Arial" w:hAnsi="Arial" w:cs="Arial"/>
              </w:rPr>
              <w:t xml:space="preserve"> </w:t>
            </w:r>
            <w:proofErr w:type="spellStart"/>
            <w:r w:rsidRPr="008D749F">
              <w:rPr>
                <w:rFonts w:ascii="Arial" w:hAnsi="Arial" w:cs="Arial"/>
              </w:rPr>
              <w:t>дэглэмийг</w:t>
            </w:r>
            <w:proofErr w:type="spellEnd"/>
            <w:r w:rsidRPr="008D749F">
              <w:rPr>
                <w:rFonts w:ascii="Arial" w:hAnsi="Arial" w:cs="Arial"/>
              </w:rPr>
              <w:t xml:space="preserve"> </w:t>
            </w:r>
            <w:proofErr w:type="spellStart"/>
            <w:r w:rsidRPr="008D749F">
              <w:rPr>
                <w:rFonts w:ascii="Arial" w:hAnsi="Arial" w:cs="Arial"/>
              </w:rPr>
              <w:t>сахиулахад</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p w14:paraId="4E167696"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3.иргэнийг</w:t>
            </w:r>
            <w:proofErr w:type="gram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дурын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татан</w:t>
            </w:r>
            <w:proofErr w:type="spellEnd"/>
            <w:r w:rsidRPr="008D749F">
              <w:rPr>
                <w:rFonts w:ascii="Arial" w:hAnsi="Arial" w:cs="Arial"/>
              </w:rPr>
              <w:t xml:space="preserve"> </w:t>
            </w:r>
            <w:proofErr w:type="spellStart"/>
            <w:r w:rsidRPr="008D749F">
              <w:rPr>
                <w:rFonts w:ascii="Arial" w:hAnsi="Arial" w:cs="Arial"/>
              </w:rPr>
              <w:t>оролцуулах</w:t>
            </w:r>
            <w:proofErr w:type="spellEnd"/>
            <w:r w:rsidRPr="008D749F">
              <w:rPr>
                <w:rFonts w:ascii="Arial" w:hAnsi="Arial" w:cs="Arial"/>
              </w:rPr>
              <w:t>;</w:t>
            </w:r>
          </w:p>
          <w:p w14:paraId="4ED02FA2"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5.хилийн</w:t>
            </w:r>
            <w:proofErr w:type="gram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зориулсан</w:t>
            </w:r>
            <w:proofErr w:type="spellEnd"/>
            <w:r w:rsidRPr="008D749F">
              <w:rPr>
                <w:rFonts w:ascii="Arial" w:hAnsi="Arial" w:cs="Arial"/>
              </w:rPr>
              <w:t xml:space="preserve"> </w:t>
            </w:r>
            <w:proofErr w:type="spellStart"/>
            <w:r w:rsidRPr="008D749F">
              <w:rPr>
                <w:rFonts w:ascii="Arial" w:hAnsi="Arial" w:cs="Arial"/>
              </w:rPr>
              <w:t>нэмэгдэл</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w:t>
            </w:r>
          </w:p>
          <w:p w14:paraId="23C03D35" w14:textId="77777777" w:rsidR="00AC7835" w:rsidRPr="008D749F" w:rsidRDefault="00000000" w:rsidP="004F7B2C">
            <w:pPr>
              <w:pStyle w:val="NoSpacing"/>
              <w:rPr>
                <w:rFonts w:ascii="Arial" w:hAnsi="Arial" w:cs="Arial"/>
              </w:rPr>
            </w:pPr>
            <w:r w:rsidRPr="008D749F">
              <w:rPr>
                <w:rFonts w:ascii="Arial" w:hAnsi="Arial" w:cs="Arial"/>
              </w:rPr>
              <w:t>50.</w:t>
            </w:r>
            <w:proofErr w:type="gramStart"/>
            <w:r w:rsidRPr="008D749F">
              <w:rPr>
                <w:rFonts w:ascii="Arial" w:hAnsi="Arial" w:cs="Arial"/>
              </w:rPr>
              <w:t>2.Хилийн</w:t>
            </w:r>
            <w:proofErr w:type="gram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50.1-д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дэргэдээ</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туслах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тооны</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цаашид</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ажиллуулна</w:t>
            </w:r>
            <w:proofErr w:type="spellEnd"/>
            <w:r w:rsidRPr="008D749F">
              <w:rPr>
                <w:rFonts w:ascii="Arial" w:hAnsi="Arial" w:cs="Arial"/>
              </w:rPr>
              <w:t>.</w:t>
            </w:r>
          </w:p>
        </w:tc>
      </w:tr>
      <w:tr w:rsidR="00AC7835" w:rsidRPr="008D749F" w14:paraId="49D83826" w14:textId="77777777" w:rsidTr="002B1091">
        <w:tc>
          <w:tcPr>
            <w:tcW w:w="585" w:type="dxa"/>
            <w:tcMar>
              <w:top w:w="100" w:type="dxa"/>
              <w:left w:w="100" w:type="dxa"/>
              <w:bottom w:w="100" w:type="dxa"/>
              <w:right w:w="100" w:type="dxa"/>
            </w:tcMar>
          </w:tcPr>
          <w:p w14:paraId="08E457F7" w14:textId="77777777" w:rsidR="00AC7835" w:rsidRPr="008D749F" w:rsidRDefault="00000000" w:rsidP="004F7B2C">
            <w:pPr>
              <w:pStyle w:val="NoSpacing"/>
              <w:rPr>
                <w:rFonts w:ascii="Arial" w:hAnsi="Arial" w:cs="Arial"/>
              </w:rPr>
            </w:pPr>
            <w:r w:rsidRPr="008D749F">
              <w:rPr>
                <w:rFonts w:ascii="Arial" w:hAnsi="Arial" w:cs="Arial"/>
              </w:rPr>
              <w:t>41</w:t>
            </w:r>
          </w:p>
        </w:tc>
        <w:tc>
          <w:tcPr>
            <w:tcW w:w="1365" w:type="dxa"/>
            <w:tcMar>
              <w:top w:w="100" w:type="dxa"/>
              <w:left w:w="100" w:type="dxa"/>
              <w:bottom w:w="100" w:type="dxa"/>
              <w:right w:w="100" w:type="dxa"/>
            </w:tcMar>
          </w:tcPr>
          <w:p w14:paraId="3B0F4FCF" w14:textId="77777777" w:rsidR="00AC7835" w:rsidRPr="008D749F" w:rsidRDefault="00000000" w:rsidP="004F7B2C">
            <w:pPr>
              <w:pStyle w:val="NoSpacing"/>
              <w:rPr>
                <w:rFonts w:ascii="Arial" w:hAnsi="Arial" w:cs="Arial"/>
              </w:rPr>
            </w:pP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холбоо</w:t>
            </w:r>
            <w:proofErr w:type="spellEnd"/>
          </w:p>
        </w:tc>
        <w:tc>
          <w:tcPr>
            <w:tcW w:w="2145" w:type="dxa"/>
            <w:tcMar>
              <w:top w:w="100" w:type="dxa"/>
              <w:left w:w="100" w:type="dxa"/>
              <w:bottom w:w="100" w:type="dxa"/>
              <w:right w:w="100" w:type="dxa"/>
            </w:tcMar>
          </w:tcPr>
          <w:p w14:paraId="55759110"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1A4AFCF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73DA7639" w14:textId="77777777" w:rsidTr="002B1091">
        <w:tc>
          <w:tcPr>
            <w:tcW w:w="585" w:type="dxa"/>
            <w:tcMar>
              <w:top w:w="100" w:type="dxa"/>
              <w:left w:w="100" w:type="dxa"/>
              <w:bottom w:w="100" w:type="dxa"/>
              <w:right w:w="100" w:type="dxa"/>
            </w:tcMar>
          </w:tcPr>
          <w:p w14:paraId="06EED32A" w14:textId="77777777" w:rsidR="00AC7835" w:rsidRPr="008D749F" w:rsidRDefault="00000000" w:rsidP="004F7B2C">
            <w:pPr>
              <w:pStyle w:val="NoSpacing"/>
              <w:rPr>
                <w:rFonts w:ascii="Arial" w:hAnsi="Arial" w:cs="Arial"/>
              </w:rPr>
            </w:pPr>
            <w:r w:rsidRPr="008D749F">
              <w:rPr>
                <w:rFonts w:ascii="Arial" w:hAnsi="Arial" w:cs="Arial"/>
              </w:rPr>
              <w:lastRenderedPageBreak/>
              <w:t>42</w:t>
            </w:r>
          </w:p>
        </w:tc>
        <w:tc>
          <w:tcPr>
            <w:tcW w:w="1365" w:type="dxa"/>
            <w:tcMar>
              <w:top w:w="100" w:type="dxa"/>
              <w:left w:w="100" w:type="dxa"/>
              <w:bottom w:w="100" w:type="dxa"/>
              <w:right w:w="100" w:type="dxa"/>
            </w:tcMar>
          </w:tcPr>
          <w:p w14:paraId="13279F11" w14:textId="77777777" w:rsidR="00AC7835" w:rsidRPr="008D749F" w:rsidRDefault="00000000" w:rsidP="004F7B2C">
            <w:pPr>
              <w:pStyle w:val="NoSpacing"/>
              <w:rPr>
                <w:rFonts w:ascii="Arial" w:hAnsi="Arial" w:cs="Arial"/>
              </w:rPr>
            </w:pPr>
            <w:proofErr w:type="spellStart"/>
            <w:r w:rsidRPr="008D749F">
              <w:rPr>
                <w:rFonts w:ascii="Arial" w:hAnsi="Arial" w:cs="Arial"/>
              </w:rPr>
              <w:t>Шуудан</w:t>
            </w:r>
            <w:proofErr w:type="spellEnd"/>
          </w:p>
        </w:tc>
        <w:tc>
          <w:tcPr>
            <w:tcW w:w="2145" w:type="dxa"/>
            <w:tcMar>
              <w:top w:w="100" w:type="dxa"/>
              <w:left w:w="100" w:type="dxa"/>
              <w:bottom w:w="100" w:type="dxa"/>
              <w:right w:w="100" w:type="dxa"/>
            </w:tcMar>
          </w:tcPr>
          <w:p w14:paraId="720E1A7A"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221AA937"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57E0BBA7" w14:textId="77777777" w:rsidTr="002B1091">
        <w:tc>
          <w:tcPr>
            <w:tcW w:w="585" w:type="dxa"/>
            <w:tcMar>
              <w:top w:w="100" w:type="dxa"/>
              <w:left w:w="100" w:type="dxa"/>
              <w:bottom w:w="100" w:type="dxa"/>
              <w:right w:w="100" w:type="dxa"/>
            </w:tcMar>
          </w:tcPr>
          <w:p w14:paraId="1EF66158" w14:textId="77777777" w:rsidR="00AC7835" w:rsidRPr="008D749F" w:rsidRDefault="00000000" w:rsidP="004F7B2C">
            <w:pPr>
              <w:pStyle w:val="NoSpacing"/>
              <w:rPr>
                <w:rFonts w:ascii="Arial" w:hAnsi="Arial" w:cs="Arial"/>
              </w:rPr>
            </w:pPr>
            <w:r w:rsidRPr="008D749F">
              <w:rPr>
                <w:rFonts w:ascii="Arial" w:hAnsi="Arial" w:cs="Arial"/>
              </w:rPr>
              <w:t>43</w:t>
            </w:r>
          </w:p>
        </w:tc>
        <w:tc>
          <w:tcPr>
            <w:tcW w:w="1365" w:type="dxa"/>
            <w:tcMar>
              <w:top w:w="100" w:type="dxa"/>
              <w:left w:w="100" w:type="dxa"/>
              <w:bottom w:w="100" w:type="dxa"/>
              <w:right w:w="100" w:type="dxa"/>
            </w:tcMar>
          </w:tcPr>
          <w:p w14:paraId="6D013160" w14:textId="77777777" w:rsidR="00AC7835" w:rsidRPr="008D749F" w:rsidRDefault="00000000" w:rsidP="004F7B2C">
            <w:pPr>
              <w:pStyle w:val="NoSpacing"/>
              <w:rPr>
                <w:rFonts w:ascii="Arial" w:hAnsi="Arial" w:cs="Arial"/>
              </w:rPr>
            </w:pP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хэлтэс</w:t>
            </w:r>
            <w:proofErr w:type="spellEnd"/>
          </w:p>
        </w:tc>
        <w:tc>
          <w:tcPr>
            <w:tcW w:w="2145" w:type="dxa"/>
            <w:tcMar>
              <w:top w:w="100" w:type="dxa"/>
              <w:left w:w="100" w:type="dxa"/>
              <w:bottom w:w="100" w:type="dxa"/>
              <w:right w:w="100" w:type="dxa"/>
            </w:tcMar>
          </w:tcPr>
          <w:p w14:paraId="61D029DB"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09E2ABA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06C53A6F" w14:textId="77777777" w:rsidTr="002B1091">
        <w:tc>
          <w:tcPr>
            <w:tcW w:w="585" w:type="dxa"/>
            <w:tcMar>
              <w:top w:w="100" w:type="dxa"/>
              <w:left w:w="100" w:type="dxa"/>
              <w:bottom w:w="100" w:type="dxa"/>
              <w:right w:w="100" w:type="dxa"/>
            </w:tcMar>
          </w:tcPr>
          <w:p w14:paraId="638BCB29" w14:textId="77777777" w:rsidR="00AC7835" w:rsidRPr="008D749F" w:rsidRDefault="00000000" w:rsidP="004F7B2C">
            <w:pPr>
              <w:pStyle w:val="NoSpacing"/>
              <w:rPr>
                <w:rFonts w:ascii="Arial" w:hAnsi="Arial" w:cs="Arial"/>
              </w:rPr>
            </w:pPr>
            <w:r w:rsidRPr="008D749F">
              <w:rPr>
                <w:rFonts w:ascii="Arial" w:hAnsi="Arial" w:cs="Arial"/>
              </w:rPr>
              <w:t>44</w:t>
            </w:r>
          </w:p>
        </w:tc>
        <w:tc>
          <w:tcPr>
            <w:tcW w:w="1365" w:type="dxa"/>
            <w:tcMar>
              <w:top w:w="100" w:type="dxa"/>
              <w:left w:w="100" w:type="dxa"/>
              <w:bottom w:w="100" w:type="dxa"/>
              <w:right w:w="100" w:type="dxa"/>
            </w:tcMar>
          </w:tcPr>
          <w:p w14:paraId="04FDC767" w14:textId="77777777" w:rsidR="00AC7835" w:rsidRPr="008D749F" w:rsidRDefault="00000000" w:rsidP="004F7B2C">
            <w:pPr>
              <w:pStyle w:val="NoSpacing"/>
              <w:rPr>
                <w:rFonts w:ascii="Arial" w:hAnsi="Arial" w:cs="Arial"/>
              </w:rPr>
            </w:pP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станц</w:t>
            </w:r>
            <w:proofErr w:type="spellEnd"/>
          </w:p>
        </w:tc>
        <w:tc>
          <w:tcPr>
            <w:tcW w:w="2145" w:type="dxa"/>
            <w:tcMar>
              <w:top w:w="100" w:type="dxa"/>
              <w:left w:w="100" w:type="dxa"/>
              <w:bottom w:w="100" w:type="dxa"/>
              <w:right w:w="100" w:type="dxa"/>
            </w:tcMar>
          </w:tcPr>
          <w:p w14:paraId="16D7764A"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62E1AD60"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2AE18F0B" w14:textId="77777777" w:rsidTr="002B1091">
        <w:tc>
          <w:tcPr>
            <w:tcW w:w="585" w:type="dxa"/>
            <w:tcMar>
              <w:top w:w="100" w:type="dxa"/>
              <w:left w:w="100" w:type="dxa"/>
              <w:bottom w:w="100" w:type="dxa"/>
              <w:right w:w="100" w:type="dxa"/>
            </w:tcMar>
          </w:tcPr>
          <w:p w14:paraId="575F5FC8" w14:textId="77777777" w:rsidR="00AC7835" w:rsidRPr="008D749F" w:rsidRDefault="00000000" w:rsidP="004F7B2C">
            <w:pPr>
              <w:pStyle w:val="NoSpacing"/>
              <w:rPr>
                <w:rFonts w:ascii="Arial" w:hAnsi="Arial" w:cs="Arial"/>
              </w:rPr>
            </w:pPr>
            <w:r w:rsidRPr="008D749F">
              <w:rPr>
                <w:rFonts w:ascii="Arial" w:hAnsi="Arial" w:cs="Arial"/>
              </w:rPr>
              <w:t>45</w:t>
            </w:r>
          </w:p>
        </w:tc>
        <w:tc>
          <w:tcPr>
            <w:tcW w:w="1365" w:type="dxa"/>
            <w:tcMar>
              <w:top w:w="100" w:type="dxa"/>
              <w:left w:w="100" w:type="dxa"/>
              <w:bottom w:w="100" w:type="dxa"/>
              <w:right w:w="100" w:type="dxa"/>
            </w:tcMar>
          </w:tcPr>
          <w:p w14:paraId="00EA62F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p>
        </w:tc>
        <w:tc>
          <w:tcPr>
            <w:tcW w:w="2145" w:type="dxa"/>
            <w:tcMar>
              <w:top w:w="100" w:type="dxa"/>
              <w:left w:w="100" w:type="dxa"/>
              <w:bottom w:w="100" w:type="dxa"/>
              <w:right w:w="100" w:type="dxa"/>
            </w:tcMar>
          </w:tcPr>
          <w:p w14:paraId="3AE42388"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5D33E4E8"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3A244197" w14:textId="77777777" w:rsidTr="002B1091">
        <w:tc>
          <w:tcPr>
            <w:tcW w:w="585" w:type="dxa"/>
            <w:tcMar>
              <w:top w:w="100" w:type="dxa"/>
              <w:left w:w="100" w:type="dxa"/>
              <w:bottom w:w="100" w:type="dxa"/>
              <w:right w:w="100" w:type="dxa"/>
            </w:tcMar>
          </w:tcPr>
          <w:p w14:paraId="2A396F04" w14:textId="77777777" w:rsidR="00AC7835" w:rsidRPr="008D749F" w:rsidRDefault="00000000" w:rsidP="004F7B2C">
            <w:pPr>
              <w:pStyle w:val="NoSpacing"/>
              <w:rPr>
                <w:rFonts w:ascii="Arial" w:hAnsi="Arial" w:cs="Arial"/>
              </w:rPr>
            </w:pPr>
            <w:r w:rsidRPr="008D749F">
              <w:rPr>
                <w:rFonts w:ascii="Arial" w:hAnsi="Arial" w:cs="Arial"/>
              </w:rPr>
              <w:t>46</w:t>
            </w:r>
          </w:p>
        </w:tc>
        <w:tc>
          <w:tcPr>
            <w:tcW w:w="1365" w:type="dxa"/>
            <w:tcMar>
              <w:top w:w="100" w:type="dxa"/>
              <w:left w:w="100" w:type="dxa"/>
              <w:bottom w:w="100" w:type="dxa"/>
              <w:right w:w="100" w:type="dxa"/>
            </w:tcMar>
          </w:tcPr>
          <w:p w14:paraId="7864B402" w14:textId="77777777" w:rsidR="00AC7835" w:rsidRPr="008D749F" w:rsidRDefault="00000000" w:rsidP="004F7B2C">
            <w:pPr>
              <w:pStyle w:val="NoSpacing"/>
              <w:rPr>
                <w:rFonts w:ascii="Arial" w:hAnsi="Arial" w:cs="Arial"/>
              </w:rPr>
            </w:pP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Авто</w:t>
            </w:r>
            <w:proofErr w:type="spellEnd"/>
            <w:r w:rsidRPr="008D749F">
              <w:rPr>
                <w:rFonts w:ascii="Arial" w:hAnsi="Arial" w:cs="Arial"/>
              </w:rPr>
              <w:t xml:space="preserve"> </w:t>
            </w:r>
            <w:proofErr w:type="spellStart"/>
            <w:r w:rsidRPr="008D749F">
              <w:rPr>
                <w:rFonts w:ascii="Arial" w:hAnsi="Arial" w:cs="Arial"/>
              </w:rPr>
              <w:t>зам</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арчилгааны</w:t>
            </w:r>
            <w:proofErr w:type="spellEnd"/>
            <w:r w:rsidRPr="008D749F">
              <w:rPr>
                <w:rFonts w:ascii="Arial" w:hAnsi="Arial" w:cs="Arial"/>
              </w:rPr>
              <w:t xml:space="preserve"> </w:t>
            </w:r>
            <w:proofErr w:type="spellStart"/>
            <w:r w:rsidRPr="008D749F">
              <w:rPr>
                <w:rFonts w:ascii="Arial" w:hAnsi="Arial" w:cs="Arial"/>
              </w:rPr>
              <w:t>компани</w:t>
            </w:r>
            <w:proofErr w:type="spellEnd"/>
          </w:p>
        </w:tc>
        <w:tc>
          <w:tcPr>
            <w:tcW w:w="2145" w:type="dxa"/>
            <w:tcMar>
              <w:top w:w="100" w:type="dxa"/>
              <w:left w:w="100" w:type="dxa"/>
              <w:bottom w:w="100" w:type="dxa"/>
              <w:right w:w="100" w:type="dxa"/>
            </w:tcMar>
          </w:tcPr>
          <w:p w14:paraId="4A5A9C79" w14:textId="77777777" w:rsidR="00AC7835" w:rsidRPr="008D749F" w:rsidRDefault="00AC7835" w:rsidP="004F7B2C">
            <w:pPr>
              <w:pStyle w:val="NoSpacing"/>
              <w:rPr>
                <w:rFonts w:ascii="Arial" w:hAnsi="Arial" w:cs="Arial"/>
              </w:rPr>
            </w:pPr>
          </w:p>
        </w:tc>
        <w:tc>
          <w:tcPr>
            <w:tcW w:w="5805" w:type="dxa"/>
            <w:tcMar>
              <w:top w:w="100" w:type="dxa"/>
              <w:left w:w="100" w:type="dxa"/>
              <w:bottom w:w="100" w:type="dxa"/>
              <w:right w:w="100" w:type="dxa"/>
            </w:tcMar>
          </w:tcPr>
          <w:p w14:paraId="1131AF71"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bl>
    <w:p w14:paraId="56624504" w14:textId="77777777" w:rsidR="002B1091" w:rsidRDefault="002B1091" w:rsidP="004F7B2C">
      <w:pPr>
        <w:pStyle w:val="Heading1"/>
        <w:ind w:firstLine="0"/>
        <w:jc w:val="left"/>
        <w:rPr>
          <w:sz w:val="22"/>
          <w:szCs w:val="22"/>
        </w:rPr>
      </w:pPr>
      <w:bookmarkStart w:id="32" w:name="_Toc199232140"/>
    </w:p>
    <w:p w14:paraId="24C8D745" w14:textId="01FCB2C1" w:rsidR="00AC7835" w:rsidRPr="008D749F" w:rsidRDefault="00000000" w:rsidP="004F7B2C">
      <w:pPr>
        <w:pStyle w:val="Heading1"/>
        <w:ind w:firstLine="0"/>
        <w:jc w:val="left"/>
        <w:rPr>
          <w:sz w:val="22"/>
          <w:szCs w:val="22"/>
        </w:rPr>
      </w:pPr>
      <w:r w:rsidRPr="008D749F">
        <w:rPr>
          <w:sz w:val="22"/>
          <w:szCs w:val="22"/>
        </w:rPr>
        <w:t>Хавсралт 7.Сайд нарын Засаг даргатай байгуулж буй нийтийн эрх зүйн гэрээ</w:t>
      </w:r>
      <w:bookmarkEnd w:id="32"/>
    </w:p>
    <w:p w14:paraId="70F4C551" w14:textId="3C1F83A8" w:rsidR="00AC7835" w:rsidRDefault="00A13465" w:rsidP="00A55D9F">
      <w:pPr>
        <w:rPr>
          <w:sz w:val="22"/>
          <w:szCs w:val="22"/>
          <w:lang w:val="en-GB"/>
        </w:rPr>
      </w:pPr>
      <w:r w:rsidRPr="008D749F">
        <w:rPr>
          <w:sz w:val="22"/>
          <w:szCs w:val="22"/>
          <w:lang w:val="en-GB"/>
        </w:rPr>
        <w:t>(</w:t>
      </w:r>
      <w:r w:rsidRPr="008D749F">
        <w:rPr>
          <w:sz w:val="22"/>
          <w:szCs w:val="22"/>
        </w:rPr>
        <w:t>Хүснэгт 9</w:t>
      </w:r>
      <w:r w:rsidRPr="008D749F">
        <w:rPr>
          <w:sz w:val="22"/>
          <w:szCs w:val="22"/>
          <w:lang w:val="en-GB"/>
        </w:rPr>
        <w:t>)</w:t>
      </w:r>
    </w:p>
    <w:p w14:paraId="68D61718" w14:textId="77777777" w:rsidR="002B1091" w:rsidRPr="008D749F" w:rsidRDefault="002B1091" w:rsidP="00A55D9F">
      <w:pPr>
        <w:rPr>
          <w:sz w:val="22"/>
          <w:szCs w:val="22"/>
          <w:lang w:val="en-GB"/>
        </w:rPr>
      </w:pPr>
    </w:p>
    <w:tbl>
      <w:tblPr>
        <w:tblStyle w:val="af5"/>
        <w:tblW w:w="1003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845"/>
        <w:gridCol w:w="7740"/>
      </w:tblGrid>
      <w:tr w:rsidR="00AC7835" w:rsidRPr="008D749F" w14:paraId="419F258A" w14:textId="77777777">
        <w:tc>
          <w:tcPr>
            <w:tcW w:w="450" w:type="dxa"/>
            <w:tcMar>
              <w:top w:w="100" w:type="dxa"/>
              <w:left w:w="100" w:type="dxa"/>
              <w:bottom w:w="100" w:type="dxa"/>
              <w:right w:w="100" w:type="dxa"/>
            </w:tcMar>
          </w:tcPr>
          <w:p w14:paraId="7942BAEB" w14:textId="77777777" w:rsidR="00AC7835" w:rsidRPr="008D749F" w:rsidRDefault="00000000" w:rsidP="004F7B2C">
            <w:pPr>
              <w:pStyle w:val="NoSpacing"/>
              <w:jc w:val="center"/>
              <w:rPr>
                <w:rFonts w:ascii="Arial" w:hAnsi="Arial" w:cs="Arial"/>
              </w:rPr>
            </w:pPr>
            <w:r w:rsidRPr="008D749F">
              <w:rPr>
                <w:rFonts w:ascii="Arial" w:hAnsi="Arial" w:cs="Arial"/>
              </w:rPr>
              <w:t>№</w:t>
            </w:r>
          </w:p>
        </w:tc>
        <w:tc>
          <w:tcPr>
            <w:tcW w:w="1845" w:type="dxa"/>
            <w:tcMar>
              <w:top w:w="100" w:type="dxa"/>
              <w:left w:w="100" w:type="dxa"/>
              <w:bottom w:w="100" w:type="dxa"/>
              <w:right w:w="100" w:type="dxa"/>
            </w:tcMar>
          </w:tcPr>
          <w:p w14:paraId="1009CB60"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Сайдууд</w:t>
            </w:r>
            <w:proofErr w:type="spellEnd"/>
          </w:p>
        </w:tc>
        <w:tc>
          <w:tcPr>
            <w:tcW w:w="7740" w:type="dxa"/>
            <w:tcMar>
              <w:top w:w="100" w:type="dxa"/>
              <w:left w:w="100" w:type="dxa"/>
              <w:bottom w:w="100" w:type="dxa"/>
              <w:right w:w="100" w:type="dxa"/>
            </w:tcMar>
          </w:tcPr>
          <w:p w14:paraId="62CBDB0B"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Гэрээгээр</w:t>
            </w:r>
            <w:proofErr w:type="spellEnd"/>
            <w:r w:rsidRPr="008D749F">
              <w:rPr>
                <w:rFonts w:ascii="Arial" w:hAnsi="Arial" w:cs="Arial"/>
              </w:rPr>
              <w:t xml:space="preserve"> </w:t>
            </w:r>
            <w:proofErr w:type="spellStart"/>
            <w:r w:rsidRPr="008D749F">
              <w:rPr>
                <w:rFonts w:ascii="Arial" w:hAnsi="Arial" w:cs="Arial"/>
              </w:rPr>
              <w:t>шилжүүлж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p>
        </w:tc>
      </w:tr>
      <w:tr w:rsidR="00AC7835" w:rsidRPr="008D749F" w14:paraId="0470A739" w14:textId="77777777">
        <w:tc>
          <w:tcPr>
            <w:tcW w:w="450" w:type="dxa"/>
            <w:tcMar>
              <w:top w:w="100" w:type="dxa"/>
              <w:left w:w="100" w:type="dxa"/>
              <w:bottom w:w="100" w:type="dxa"/>
              <w:right w:w="100" w:type="dxa"/>
            </w:tcMar>
          </w:tcPr>
          <w:p w14:paraId="116FF23B" w14:textId="77777777" w:rsidR="00AC7835" w:rsidRPr="008D749F" w:rsidRDefault="00000000" w:rsidP="004F7B2C">
            <w:pPr>
              <w:pStyle w:val="NoSpacing"/>
              <w:rPr>
                <w:rFonts w:ascii="Arial" w:hAnsi="Arial" w:cs="Arial"/>
              </w:rPr>
            </w:pPr>
            <w:r w:rsidRPr="008D749F">
              <w:rPr>
                <w:rFonts w:ascii="Arial" w:hAnsi="Arial" w:cs="Arial"/>
              </w:rPr>
              <w:t>1</w:t>
            </w:r>
          </w:p>
        </w:tc>
        <w:tc>
          <w:tcPr>
            <w:tcW w:w="1845" w:type="dxa"/>
            <w:tcMar>
              <w:top w:w="100" w:type="dxa"/>
              <w:left w:w="100" w:type="dxa"/>
              <w:bottom w:w="100" w:type="dxa"/>
              <w:right w:w="100" w:type="dxa"/>
            </w:tcMar>
          </w:tcPr>
          <w:p w14:paraId="0EAC85C6" w14:textId="77777777" w:rsidR="00AC7835" w:rsidRPr="008D749F" w:rsidRDefault="00000000" w:rsidP="004F7B2C">
            <w:pPr>
              <w:pStyle w:val="NoSpacing"/>
              <w:rPr>
                <w:rFonts w:ascii="Arial" w:hAnsi="Arial" w:cs="Arial"/>
              </w:rPr>
            </w:pP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0B94A339" w14:textId="77777777" w:rsidR="00AC7835" w:rsidRPr="008D749F" w:rsidRDefault="00000000" w:rsidP="004F7B2C">
            <w:pPr>
              <w:pStyle w:val="NoSpacing"/>
              <w:rPr>
                <w:rFonts w:ascii="Arial" w:hAnsi="Arial" w:cs="Arial"/>
              </w:rPr>
            </w:pP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бичигт</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60466E3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хүчирхийлэлтэй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Хүүхдийн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харах</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- 21</w:t>
            </w:r>
          </w:p>
          <w:p w14:paraId="08FF09C7"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- 22</w:t>
            </w:r>
          </w:p>
          <w:p w14:paraId="3B26C9F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бэрхшээлтэй</w:t>
            </w:r>
            <w:proofErr w:type="spellEnd"/>
            <w:r w:rsidRPr="008D749F">
              <w:rPr>
                <w:rFonts w:ascii="Arial" w:hAnsi="Arial" w:cs="Arial"/>
              </w:rPr>
              <w:t xml:space="preserve"> </w:t>
            </w:r>
            <w:proofErr w:type="spellStart"/>
            <w:r w:rsidRPr="008D749F">
              <w:rPr>
                <w:rFonts w:ascii="Arial" w:hAnsi="Arial" w:cs="Arial"/>
              </w:rPr>
              <w:t>хүнийн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Ахмад</w:t>
            </w:r>
            <w:proofErr w:type="spellEnd"/>
            <w:r w:rsidRPr="008D749F">
              <w:rPr>
                <w:rFonts w:ascii="Arial" w:hAnsi="Arial" w:cs="Arial"/>
              </w:rPr>
              <w:t xml:space="preserve"> </w:t>
            </w:r>
            <w:proofErr w:type="spellStart"/>
            <w:r w:rsidRPr="008D749F">
              <w:rPr>
                <w:rFonts w:ascii="Arial" w:hAnsi="Arial" w:cs="Arial"/>
              </w:rPr>
              <w:t>настны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-38</w:t>
            </w:r>
          </w:p>
          <w:p w14:paraId="5A1E1AA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2024-2028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-7</w:t>
            </w:r>
          </w:p>
          <w:p w14:paraId="4FF1A5C0"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88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28FBC63" w14:textId="77777777">
        <w:tc>
          <w:tcPr>
            <w:tcW w:w="450" w:type="dxa"/>
            <w:tcMar>
              <w:top w:w="100" w:type="dxa"/>
              <w:left w:w="100" w:type="dxa"/>
              <w:bottom w:w="100" w:type="dxa"/>
              <w:right w:w="100" w:type="dxa"/>
            </w:tcMar>
          </w:tcPr>
          <w:p w14:paraId="70CBDB78" w14:textId="77777777" w:rsidR="00AC7835" w:rsidRPr="008D749F" w:rsidRDefault="00000000" w:rsidP="004F7B2C">
            <w:pPr>
              <w:pStyle w:val="NoSpacing"/>
              <w:rPr>
                <w:rFonts w:ascii="Arial" w:hAnsi="Arial" w:cs="Arial"/>
              </w:rPr>
            </w:pPr>
            <w:r w:rsidRPr="008D749F">
              <w:rPr>
                <w:rFonts w:ascii="Arial" w:hAnsi="Arial" w:cs="Arial"/>
              </w:rPr>
              <w:t>2</w:t>
            </w:r>
          </w:p>
        </w:tc>
        <w:tc>
          <w:tcPr>
            <w:tcW w:w="1845" w:type="dxa"/>
            <w:tcMar>
              <w:top w:w="100" w:type="dxa"/>
              <w:left w:w="100" w:type="dxa"/>
              <w:bottom w:w="100" w:type="dxa"/>
              <w:right w:w="100" w:type="dxa"/>
            </w:tcMar>
          </w:tcPr>
          <w:p w14:paraId="57AF7969" w14:textId="77777777" w:rsidR="00AC7835" w:rsidRPr="008D749F" w:rsidRDefault="00000000" w:rsidP="004F7B2C">
            <w:pPr>
              <w:pStyle w:val="NoSpacing"/>
              <w:rPr>
                <w:rFonts w:ascii="Arial" w:hAnsi="Arial" w:cs="Arial"/>
              </w:rPr>
            </w:pP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үйлдвэр</w:t>
            </w:r>
            <w:proofErr w:type="spellEnd"/>
            <w:r w:rsidRPr="008D749F">
              <w:rPr>
                <w:rFonts w:ascii="Arial" w:hAnsi="Arial" w:cs="Arial"/>
              </w:rPr>
              <w:t xml:space="preserve">, </w:t>
            </w:r>
            <w:proofErr w:type="spellStart"/>
            <w:r w:rsidRPr="008D749F">
              <w:rPr>
                <w:rFonts w:ascii="Arial" w:hAnsi="Arial" w:cs="Arial"/>
              </w:rPr>
              <w:t>эрдэс</w:t>
            </w:r>
            <w:proofErr w:type="spellEnd"/>
            <w:r w:rsidRPr="008D749F">
              <w:rPr>
                <w:rFonts w:ascii="Arial" w:hAnsi="Arial" w:cs="Arial"/>
              </w:rPr>
              <w:t xml:space="preserve"> </w:t>
            </w:r>
            <w:proofErr w:type="spellStart"/>
            <w:r w:rsidRPr="008D749F">
              <w:rPr>
                <w:rFonts w:ascii="Arial" w:hAnsi="Arial" w:cs="Arial"/>
              </w:rPr>
              <w:t>баялгын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01D1A3DD"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62880C4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-17</w:t>
            </w:r>
          </w:p>
          <w:p w14:paraId="184C0C7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мөрдөгдөж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тогтоожийн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-14</w:t>
            </w:r>
          </w:p>
          <w:p w14:paraId="3885ECD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мөрдөгдөж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нийтэд</w:t>
            </w:r>
            <w:proofErr w:type="spellEnd"/>
            <w:r w:rsidRPr="008D749F">
              <w:rPr>
                <w:rFonts w:ascii="Arial" w:hAnsi="Arial" w:cs="Arial"/>
              </w:rPr>
              <w:t xml:space="preserve"> </w:t>
            </w:r>
            <w:proofErr w:type="spellStart"/>
            <w:r w:rsidRPr="008D749F">
              <w:rPr>
                <w:rFonts w:ascii="Arial" w:hAnsi="Arial" w:cs="Arial"/>
              </w:rPr>
              <w:t>сурталчилах</w:t>
            </w:r>
            <w:proofErr w:type="spellEnd"/>
            <w:r w:rsidRPr="008D749F">
              <w:rPr>
                <w:rFonts w:ascii="Arial" w:hAnsi="Arial" w:cs="Arial"/>
              </w:rPr>
              <w:t xml:space="preserve">, </w:t>
            </w:r>
            <w:proofErr w:type="spellStart"/>
            <w:r w:rsidRPr="008D749F">
              <w:rPr>
                <w:rFonts w:ascii="Arial" w:hAnsi="Arial" w:cs="Arial"/>
              </w:rPr>
              <w:t>таниулах</w:t>
            </w:r>
            <w:proofErr w:type="spellEnd"/>
            <w:r w:rsidRPr="008D749F">
              <w:rPr>
                <w:rFonts w:ascii="Arial" w:hAnsi="Arial" w:cs="Arial"/>
              </w:rPr>
              <w:t xml:space="preserve">, </w:t>
            </w:r>
            <w:proofErr w:type="spellStart"/>
            <w:r w:rsidRPr="008D749F">
              <w:rPr>
                <w:rFonts w:ascii="Arial" w:hAnsi="Arial" w:cs="Arial"/>
              </w:rPr>
              <w:t>мэдээ</w:t>
            </w:r>
            <w:proofErr w:type="spellEnd"/>
            <w:r w:rsidRPr="008D749F">
              <w:rPr>
                <w:rFonts w:ascii="Arial" w:hAnsi="Arial" w:cs="Arial"/>
              </w:rPr>
              <w:t xml:space="preserve"> </w:t>
            </w:r>
            <w:proofErr w:type="spellStart"/>
            <w:r w:rsidRPr="008D749F">
              <w:rPr>
                <w:rFonts w:ascii="Arial" w:hAnsi="Arial" w:cs="Arial"/>
              </w:rPr>
              <w:t>мэдээллээр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-12</w:t>
            </w:r>
          </w:p>
          <w:p w14:paraId="04DBF13D"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43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04C271AD"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шилжүүлээгүй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59C47E9" w14:textId="77777777">
        <w:tc>
          <w:tcPr>
            <w:tcW w:w="450" w:type="dxa"/>
            <w:tcMar>
              <w:top w:w="100" w:type="dxa"/>
              <w:left w:w="100" w:type="dxa"/>
              <w:bottom w:w="100" w:type="dxa"/>
              <w:right w:w="100" w:type="dxa"/>
            </w:tcMar>
          </w:tcPr>
          <w:p w14:paraId="4F3AE0D4" w14:textId="77777777" w:rsidR="00AC7835" w:rsidRPr="008D749F" w:rsidRDefault="00000000" w:rsidP="004F7B2C">
            <w:pPr>
              <w:pStyle w:val="NoSpacing"/>
              <w:rPr>
                <w:rFonts w:ascii="Arial" w:hAnsi="Arial" w:cs="Arial"/>
              </w:rPr>
            </w:pPr>
            <w:r w:rsidRPr="008D749F">
              <w:rPr>
                <w:rFonts w:ascii="Arial" w:hAnsi="Arial" w:cs="Arial"/>
              </w:rPr>
              <w:t>3</w:t>
            </w:r>
          </w:p>
        </w:tc>
        <w:tc>
          <w:tcPr>
            <w:tcW w:w="1845" w:type="dxa"/>
            <w:tcMar>
              <w:top w:w="100" w:type="dxa"/>
              <w:left w:w="100" w:type="dxa"/>
              <w:bottom w:w="100" w:type="dxa"/>
              <w:right w:w="100" w:type="dxa"/>
            </w:tcMar>
          </w:tcPr>
          <w:p w14:paraId="20D00E11"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орчин</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амьсгалын</w:t>
            </w:r>
            <w:proofErr w:type="spellEnd"/>
            <w:r w:rsidRPr="008D749F">
              <w:rPr>
                <w:rFonts w:ascii="Arial" w:hAnsi="Arial" w:cs="Arial"/>
              </w:rPr>
              <w:t xml:space="preserve"> </w:t>
            </w:r>
            <w:proofErr w:type="spellStart"/>
            <w:r w:rsidRPr="008D749F">
              <w:rPr>
                <w:rFonts w:ascii="Arial" w:hAnsi="Arial" w:cs="Arial"/>
              </w:rPr>
              <w:t>өөрчлөлтийн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68B86EFA"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6864DA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багц</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95CE70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амьгалын</w:t>
            </w:r>
            <w:proofErr w:type="spellEnd"/>
            <w:r w:rsidRPr="008D749F">
              <w:rPr>
                <w:rFonts w:ascii="Arial" w:hAnsi="Arial" w:cs="Arial"/>
              </w:rPr>
              <w:t xml:space="preserve"> </w:t>
            </w:r>
            <w:proofErr w:type="spellStart"/>
            <w:r w:rsidRPr="008D749F">
              <w:rPr>
                <w:rFonts w:ascii="Arial" w:hAnsi="Arial" w:cs="Arial"/>
              </w:rPr>
              <w:t>өөрчлөлтийг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хүлэмжийн</w:t>
            </w:r>
            <w:proofErr w:type="spellEnd"/>
            <w:r w:rsidRPr="008D749F">
              <w:rPr>
                <w:rFonts w:ascii="Arial" w:hAnsi="Arial" w:cs="Arial"/>
              </w:rPr>
              <w:t xml:space="preserve"> </w:t>
            </w:r>
            <w:proofErr w:type="spellStart"/>
            <w:r w:rsidRPr="008D749F">
              <w:rPr>
                <w:rFonts w:ascii="Arial" w:hAnsi="Arial" w:cs="Arial"/>
              </w:rPr>
              <w:t>хийн</w:t>
            </w:r>
            <w:proofErr w:type="spellEnd"/>
            <w:r w:rsidRPr="008D749F">
              <w:rPr>
                <w:rFonts w:ascii="Arial" w:hAnsi="Arial" w:cs="Arial"/>
              </w:rPr>
              <w:t xml:space="preserve"> </w:t>
            </w:r>
            <w:proofErr w:type="spellStart"/>
            <w:r w:rsidRPr="008D749F">
              <w:rPr>
                <w:rFonts w:ascii="Arial" w:hAnsi="Arial" w:cs="Arial"/>
              </w:rPr>
              <w:t>ялгарлыг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ногоон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2C18446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3A04C7C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Хүрээлэн</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бохирдлыг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4703AF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093C9C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Ойн</w:t>
            </w:r>
            <w:proofErr w:type="spellEnd"/>
            <w:r w:rsidRPr="008D749F">
              <w:rPr>
                <w:rFonts w:ascii="Arial" w:hAnsi="Arial" w:cs="Arial"/>
              </w:rPr>
              <w:t xml:space="preserve"> </w:t>
            </w:r>
            <w:proofErr w:type="spellStart"/>
            <w:r w:rsidRPr="008D749F">
              <w:rPr>
                <w:rFonts w:ascii="Arial" w:hAnsi="Arial" w:cs="Arial"/>
              </w:rPr>
              <w:t>нөөцийг</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хамгаалт</w:t>
            </w:r>
            <w:proofErr w:type="spellEnd"/>
            <w:r w:rsidRPr="008D749F">
              <w:rPr>
                <w:rFonts w:ascii="Arial" w:hAnsi="Arial" w:cs="Arial"/>
              </w:rPr>
              <w:t xml:space="preserve"> </w:t>
            </w:r>
            <w:proofErr w:type="spellStart"/>
            <w:r w:rsidRPr="008D749F">
              <w:rPr>
                <w:rFonts w:ascii="Arial" w:hAnsi="Arial" w:cs="Arial"/>
              </w:rPr>
              <w:t>зорилтын</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00B00D1E"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оруулалтаар</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
          <w:p w14:paraId="7CF3F21D"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68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2DD577AC" w14:textId="77777777">
        <w:tc>
          <w:tcPr>
            <w:tcW w:w="450" w:type="dxa"/>
            <w:tcMar>
              <w:top w:w="100" w:type="dxa"/>
              <w:left w:w="100" w:type="dxa"/>
              <w:bottom w:w="100" w:type="dxa"/>
              <w:right w:w="100" w:type="dxa"/>
            </w:tcMar>
          </w:tcPr>
          <w:p w14:paraId="477F80F3" w14:textId="77777777" w:rsidR="00AC7835" w:rsidRPr="008D749F" w:rsidRDefault="00000000" w:rsidP="004F7B2C">
            <w:pPr>
              <w:pStyle w:val="NoSpacing"/>
              <w:rPr>
                <w:rFonts w:ascii="Arial" w:hAnsi="Arial" w:cs="Arial"/>
              </w:rPr>
            </w:pPr>
            <w:r w:rsidRPr="008D749F">
              <w:rPr>
                <w:rFonts w:ascii="Arial" w:hAnsi="Arial" w:cs="Arial"/>
              </w:rPr>
              <w:t>4</w:t>
            </w:r>
          </w:p>
        </w:tc>
        <w:tc>
          <w:tcPr>
            <w:tcW w:w="1845" w:type="dxa"/>
            <w:tcMar>
              <w:top w:w="100" w:type="dxa"/>
              <w:left w:w="100" w:type="dxa"/>
              <w:bottom w:w="100" w:type="dxa"/>
              <w:right w:w="100" w:type="dxa"/>
            </w:tcMar>
          </w:tcPr>
          <w:p w14:paraId="0182B2D0" w14:textId="77777777" w:rsidR="00AC7835" w:rsidRPr="008D749F" w:rsidRDefault="00000000" w:rsidP="004F7B2C">
            <w:pPr>
              <w:pStyle w:val="NoSpacing"/>
              <w:rPr>
                <w:rFonts w:ascii="Arial" w:hAnsi="Arial" w:cs="Arial"/>
              </w:rPr>
            </w:pP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0E128273" w14:textId="77777777" w:rsidR="00AC7835" w:rsidRPr="008D749F" w:rsidRDefault="00000000" w:rsidP="004F7B2C">
            <w:pPr>
              <w:pStyle w:val="NoSpacing"/>
              <w:rPr>
                <w:rFonts w:ascii="Arial" w:hAnsi="Arial" w:cs="Arial"/>
              </w:rPr>
            </w:pP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72321AF"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сурталчилах</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19D02CD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боловсронгуй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сумдын</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даалгавар</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lastRenderedPageBreak/>
              <w:t>боловсруулан</w:t>
            </w:r>
            <w:proofErr w:type="spellEnd"/>
            <w:r w:rsidRPr="008D749F">
              <w:rPr>
                <w:rFonts w:ascii="Arial" w:hAnsi="Arial" w:cs="Arial"/>
              </w:rPr>
              <w:t xml:space="preserve"> </w:t>
            </w:r>
            <w:proofErr w:type="spellStart"/>
            <w:r w:rsidRPr="008D749F">
              <w:rPr>
                <w:rFonts w:ascii="Arial" w:hAnsi="Arial" w:cs="Arial"/>
              </w:rPr>
              <w:t>батлуулах</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бэлтгэл</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бүрэлдэхүүний</w:t>
            </w:r>
            <w:proofErr w:type="spellEnd"/>
            <w:r w:rsidRPr="008D749F">
              <w:rPr>
                <w:rFonts w:ascii="Arial" w:hAnsi="Arial" w:cs="Arial"/>
              </w:rPr>
              <w:t xml:space="preserve"> </w:t>
            </w:r>
            <w:proofErr w:type="spellStart"/>
            <w:r w:rsidRPr="008D749F">
              <w:rPr>
                <w:rFonts w:ascii="Arial" w:hAnsi="Arial" w:cs="Arial"/>
              </w:rPr>
              <w:t>сургалтыг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p>
          <w:p w14:paraId="6255631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боловсронгуй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томилгоот</w:t>
            </w:r>
            <w:proofErr w:type="spellEnd"/>
            <w:r w:rsidRPr="008D749F">
              <w:rPr>
                <w:rFonts w:ascii="Arial" w:hAnsi="Arial" w:cs="Arial"/>
              </w:rPr>
              <w:t xml:space="preserve"> </w:t>
            </w:r>
            <w:proofErr w:type="spellStart"/>
            <w:r w:rsidRPr="008D749F">
              <w:rPr>
                <w:rFonts w:ascii="Arial" w:hAnsi="Arial" w:cs="Arial"/>
              </w:rPr>
              <w:t>нэгжүүдийн</w:t>
            </w:r>
            <w:proofErr w:type="spellEnd"/>
            <w:r w:rsidRPr="008D749F">
              <w:rPr>
                <w:rFonts w:ascii="Arial" w:hAnsi="Arial" w:cs="Arial"/>
              </w:rPr>
              <w:t xml:space="preserve"> </w:t>
            </w:r>
            <w:proofErr w:type="spellStart"/>
            <w:r w:rsidRPr="008D749F">
              <w:rPr>
                <w:rFonts w:ascii="Arial" w:hAnsi="Arial" w:cs="Arial"/>
              </w:rPr>
              <w:t>бэлэн</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цугларалт</w:t>
            </w:r>
            <w:proofErr w:type="spellEnd"/>
            <w:r w:rsidRPr="008D749F">
              <w:rPr>
                <w:rFonts w:ascii="Arial" w:hAnsi="Arial" w:cs="Arial"/>
              </w:rPr>
              <w:t xml:space="preserve">, </w:t>
            </w:r>
            <w:proofErr w:type="spellStart"/>
            <w:r w:rsidRPr="008D749F">
              <w:rPr>
                <w:rFonts w:ascii="Arial" w:hAnsi="Arial" w:cs="Arial"/>
              </w:rPr>
              <w:t>хээрийн</w:t>
            </w:r>
            <w:proofErr w:type="spellEnd"/>
            <w:r w:rsidRPr="008D749F">
              <w:rPr>
                <w:rFonts w:ascii="Arial" w:hAnsi="Arial" w:cs="Arial"/>
              </w:rPr>
              <w:t xml:space="preserve"> </w:t>
            </w:r>
            <w:proofErr w:type="spellStart"/>
            <w:r w:rsidRPr="008D749F">
              <w:rPr>
                <w:rFonts w:ascii="Arial" w:hAnsi="Arial" w:cs="Arial"/>
              </w:rPr>
              <w:t>дадлага</w:t>
            </w:r>
            <w:proofErr w:type="spellEnd"/>
            <w:r w:rsidRPr="008D749F">
              <w:rPr>
                <w:rFonts w:ascii="Arial" w:hAnsi="Arial" w:cs="Arial"/>
              </w:rPr>
              <w:t xml:space="preserve"> </w:t>
            </w:r>
            <w:proofErr w:type="spellStart"/>
            <w:r w:rsidRPr="008D749F">
              <w:rPr>
                <w:rFonts w:ascii="Arial" w:hAnsi="Arial" w:cs="Arial"/>
              </w:rPr>
              <w:t>явуулах</w:t>
            </w:r>
            <w:proofErr w:type="spellEnd"/>
          </w:p>
          <w:p w14:paraId="00C63BA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тоо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цэрэг</w:t>
            </w:r>
            <w:proofErr w:type="spellEnd"/>
            <w:r w:rsidRPr="008D749F">
              <w:rPr>
                <w:rFonts w:ascii="Arial" w:hAnsi="Arial" w:cs="Arial"/>
              </w:rPr>
              <w:t xml:space="preserve"> </w:t>
            </w:r>
            <w:proofErr w:type="spellStart"/>
            <w:r w:rsidRPr="008D749F">
              <w:rPr>
                <w:rFonts w:ascii="Arial" w:hAnsi="Arial" w:cs="Arial"/>
              </w:rPr>
              <w:t>халах</w:t>
            </w:r>
            <w:proofErr w:type="spellEnd"/>
            <w:r w:rsidRPr="008D749F">
              <w:rPr>
                <w:rFonts w:ascii="Arial" w:hAnsi="Arial" w:cs="Arial"/>
              </w:rPr>
              <w:t xml:space="preserve">, </w:t>
            </w:r>
            <w:proofErr w:type="spellStart"/>
            <w:r w:rsidRPr="008D749F">
              <w:rPr>
                <w:rFonts w:ascii="Arial" w:hAnsi="Arial" w:cs="Arial"/>
              </w:rPr>
              <w:t>татах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дүйцүүлэн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сургалт</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мөнгөн</w:t>
            </w:r>
            <w:proofErr w:type="spellEnd"/>
            <w:r w:rsidRPr="008D749F">
              <w:rPr>
                <w:rFonts w:ascii="Arial" w:hAnsi="Arial" w:cs="Arial"/>
              </w:rPr>
              <w:t xml:space="preserve"> </w:t>
            </w:r>
            <w:proofErr w:type="spellStart"/>
            <w:r w:rsidRPr="008D749F">
              <w:rPr>
                <w:rFonts w:ascii="Arial" w:hAnsi="Arial" w:cs="Arial"/>
              </w:rPr>
              <w:t>төлбөрийн</w:t>
            </w:r>
            <w:proofErr w:type="spellEnd"/>
            <w:r w:rsidRPr="008D749F">
              <w:rPr>
                <w:rFonts w:ascii="Arial" w:hAnsi="Arial" w:cs="Arial"/>
              </w:rPr>
              <w:t xml:space="preserve"> </w:t>
            </w:r>
            <w:proofErr w:type="spellStart"/>
            <w:r w:rsidRPr="008D749F">
              <w:rPr>
                <w:rFonts w:ascii="Arial" w:hAnsi="Arial" w:cs="Arial"/>
              </w:rPr>
              <w:t>тооцоо</w:t>
            </w:r>
            <w:proofErr w:type="spellEnd"/>
            <w:r w:rsidRPr="008D749F">
              <w:rPr>
                <w:rFonts w:ascii="Arial" w:hAnsi="Arial" w:cs="Arial"/>
              </w:rPr>
              <w:t xml:space="preserve"> </w:t>
            </w:r>
            <w:proofErr w:type="spellStart"/>
            <w:r w:rsidRPr="008D749F">
              <w:rPr>
                <w:rFonts w:ascii="Arial" w:hAnsi="Arial" w:cs="Arial"/>
              </w:rPr>
              <w:t>хийлгэх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FEC0DA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орноо</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бэлтгэлийг</w:t>
            </w:r>
            <w:proofErr w:type="spellEnd"/>
            <w:r w:rsidRPr="008D749F">
              <w:rPr>
                <w:rFonts w:ascii="Arial" w:hAnsi="Arial" w:cs="Arial"/>
              </w:rPr>
              <w:t xml:space="preserve"> </w:t>
            </w:r>
            <w:proofErr w:type="spellStart"/>
            <w:r w:rsidRPr="008D749F">
              <w:rPr>
                <w:rFonts w:ascii="Arial" w:hAnsi="Arial" w:cs="Arial"/>
              </w:rPr>
              <w:t>дээшлүүлэхэд</w:t>
            </w:r>
            <w:proofErr w:type="spellEnd"/>
            <w:r w:rsidRPr="008D749F">
              <w:rPr>
                <w:rFonts w:ascii="Arial" w:hAnsi="Arial" w:cs="Arial"/>
              </w:rPr>
              <w:t xml:space="preserve"> </w:t>
            </w:r>
            <w:proofErr w:type="spellStart"/>
            <w:r w:rsidRPr="008D749F">
              <w:rPr>
                <w:rFonts w:ascii="Arial" w:hAnsi="Arial" w:cs="Arial"/>
              </w:rPr>
              <w:t>чиглэсэн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25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7D738BC6" w14:textId="77777777">
        <w:tc>
          <w:tcPr>
            <w:tcW w:w="450" w:type="dxa"/>
            <w:tcMar>
              <w:top w:w="100" w:type="dxa"/>
              <w:left w:w="100" w:type="dxa"/>
              <w:bottom w:w="100" w:type="dxa"/>
              <w:right w:w="100" w:type="dxa"/>
            </w:tcMar>
          </w:tcPr>
          <w:p w14:paraId="715CCDE9" w14:textId="77777777" w:rsidR="00AC7835" w:rsidRPr="008D749F" w:rsidRDefault="00000000" w:rsidP="004F7B2C">
            <w:pPr>
              <w:pStyle w:val="NoSpacing"/>
              <w:rPr>
                <w:rFonts w:ascii="Arial" w:hAnsi="Arial" w:cs="Arial"/>
              </w:rPr>
            </w:pPr>
            <w:r w:rsidRPr="008D749F">
              <w:rPr>
                <w:rFonts w:ascii="Arial" w:hAnsi="Arial" w:cs="Arial"/>
              </w:rPr>
              <w:t>5</w:t>
            </w:r>
          </w:p>
        </w:tc>
        <w:tc>
          <w:tcPr>
            <w:tcW w:w="1845" w:type="dxa"/>
            <w:tcMar>
              <w:top w:w="100" w:type="dxa"/>
              <w:left w:w="100" w:type="dxa"/>
              <w:bottom w:w="100" w:type="dxa"/>
              <w:right w:w="100" w:type="dxa"/>
            </w:tcMar>
          </w:tcPr>
          <w:p w14:paraId="105447FA"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0C59FDB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36627C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-36</w:t>
            </w:r>
          </w:p>
          <w:p w14:paraId="3111954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менежмент</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бодлогыг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дүнтэй</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-25</w:t>
            </w:r>
          </w:p>
          <w:p w14:paraId="0A997CDF" w14:textId="77777777" w:rsidR="00AC7835" w:rsidRPr="008D749F" w:rsidRDefault="00000000" w:rsidP="004F7B2C">
            <w:pPr>
              <w:pStyle w:val="NoSpacing"/>
              <w:rPr>
                <w:rFonts w:ascii="Arial" w:hAnsi="Arial" w:cs="Arial"/>
              </w:rPr>
            </w:pPr>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санхүү</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удирдлага</w:t>
            </w:r>
            <w:proofErr w:type="spellEnd"/>
            <w:r w:rsidRPr="008D749F">
              <w:rPr>
                <w:rFonts w:ascii="Arial" w:hAnsi="Arial" w:cs="Arial"/>
              </w:rPr>
              <w:t xml:space="preserve">, </w:t>
            </w:r>
            <w:proofErr w:type="spellStart"/>
            <w:r w:rsidRPr="008D749F">
              <w:rPr>
                <w:rFonts w:ascii="Arial" w:hAnsi="Arial" w:cs="Arial"/>
              </w:rPr>
              <w:t>хэрэгжилтийн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- 6</w:t>
            </w:r>
          </w:p>
          <w:p w14:paraId="3D583EF2" w14:textId="77777777" w:rsidR="00AC7835" w:rsidRPr="008D749F" w:rsidRDefault="001622EA"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67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C06A89F" w14:textId="77777777">
        <w:tc>
          <w:tcPr>
            <w:tcW w:w="450" w:type="dxa"/>
            <w:tcMar>
              <w:top w:w="100" w:type="dxa"/>
              <w:left w:w="100" w:type="dxa"/>
              <w:bottom w:w="100" w:type="dxa"/>
              <w:right w:w="100" w:type="dxa"/>
            </w:tcMar>
          </w:tcPr>
          <w:p w14:paraId="54C61E2B" w14:textId="77777777" w:rsidR="00AC7835" w:rsidRPr="008D749F" w:rsidRDefault="00000000" w:rsidP="004F7B2C">
            <w:pPr>
              <w:pStyle w:val="NoSpacing"/>
              <w:rPr>
                <w:rFonts w:ascii="Arial" w:hAnsi="Arial" w:cs="Arial"/>
              </w:rPr>
            </w:pPr>
            <w:r w:rsidRPr="008D749F">
              <w:rPr>
                <w:rFonts w:ascii="Arial" w:hAnsi="Arial" w:cs="Arial"/>
              </w:rPr>
              <w:t>6</w:t>
            </w:r>
          </w:p>
        </w:tc>
        <w:tc>
          <w:tcPr>
            <w:tcW w:w="1845" w:type="dxa"/>
            <w:tcMar>
              <w:top w:w="100" w:type="dxa"/>
              <w:left w:w="100" w:type="dxa"/>
              <w:bottom w:w="100" w:type="dxa"/>
              <w:right w:w="100" w:type="dxa"/>
            </w:tcMar>
          </w:tcPr>
          <w:p w14:paraId="4F803F65" w14:textId="77777777" w:rsidR="00AC7835" w:rsidRPr="008D749F" w:rsidRDefault="00000000" w:rsidP="004F7B2C">
            <w:pPr>
              <w:pStyle w:val="NoSpacing"/>
              <w:rPr>
                <w:rFonts w:ascii="Arial" w:hAnsi="Arial" w:cs="Arial"/>
              </w:rPr>
            </w:pPr>
            <w:proofErr w:type="spellStart"/>
            <w:r w:rsidRPr="008D749F">
              <w:rPr>
                <w:rFonts w:ascii="Arial" w:hAnsi="Arial" w:cs="Arial"/>
              </w:rPr>
              <w:t>Гадаад</w:t>
            </w:r>
            <w:proofErr w:type="spellEnd"/>
            <w:r w:rsidRPr="008D749F">
              <w:rPr>
                <w:rFonts w:ascii="Arial" w:hAnsi="Arial" w:cs="Arial"/>
              </w:rPr>
              <w:t xml:space="preserve"> </w:t>
            </w:r>
            <w:proofErr w:type="spellStart"/>
            <w:r w:rsidRPr="008D749F">
              <w:rPr>
                <w:rFonts w:ascii="Arial" w:hAnsi="Arial" w:cs="Arial"/>
              </w:rPr>
              <w:t>харилцааны</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060CF57D"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3A327030" w14:textId="77777777" w:rsidR="00AC7835" w:rsidRPr="008D749F" w:rsidRDefault="00000000" w:rsidP="004F7B2C">
            <w:pPr>
              <w:pStyle w:val="NoSpacing"/>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10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
        </w:tc>
      </w:tr>
      <w:tr w:rsidR="00AC7835" w:rsidRPr="008D749F" w14:paraId="6C1D0BF7" w14:textId="77777777">
        <w:tc>
          <w:tcPr>
            <w:tcW w:w="450" w:type="dxa"/>
            <w:tcMar>
              <w:top w:w="100" w:type="dxa"/>
              <w:left w:w="100" w:type="dxa"/>
              <w:bottom w:w="100" w:type="dxa"/>
              <w:right w:w="100" w:type="dxa"/>
            </w:tcMar>
          </w:tcPr>
          <w:p w14:paraId="667FA4AA" w14:textId="77777777" w:rsidR="00AC7835" w:rsidRPr="008D749F" w:rsidRDefault="00000000" w:rsidP="004F7B2C">
            <w:pPr>
              <w:pStyle w:val="NoSpacing"/>
              <w:rPr>
                <w:rFonts w:ascii="Arial" w:hAnsi="Arial" w:cs="Arial"/>
              </w:rPr>
            </w:pPr>
            <w:r w:rsidRPr="008D749F">
              <w:rPr>
                <w:rFonts w:ascii="Arial" w:hAnsi="Arial" w:cs="Arial"/>
              </w:rPr>
              <w:t>7</w:t>
            </w:r>
          </w:p>
        </w:tc>
        <w:tc>
          <w:tcPr>
            <w:tcW w:w="1845" w:type="dxa"/>
            <w:tcMar>
              <w:top w:w="100" w:type="dxa"/>
              <w:left w:w="100" w:type="dxa"/>
              <w:bottom w:w="100" w:type="dxa"/>
              <w:right w:w="100" w:type="dxa"/>
            </w:tcMar>
          </w:tcPr>
          <w:p w14:paraId="49DD03D8" w14:textId="77777777" w:rsidR="00AC7835" w:rsidRPr="008D749F" w:rsidRDefault="00000000" w:rsidP="004F7B2C">
            <w:pPr>
              <w:pStyle w:val="NoSpacing"/>
              <w:rPr>
                <w:rFonts w:ascii="Arial" w:hAnsi="Arial" w:cs="Arial"/>
              </w:rPr>
            </w:pP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сууцжуулалтын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3EE95980"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191B49C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8</w:t>
            </w:r>
          </w:p>
          <w:p w14:paraId="46EA660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барилгын</w:t>
            </w:r>
            <w:proofErr w:type="spellEnd"/>
            <w:r w:rsidRPr="008D749F">
              <w:rPr>
                <w:rFonts w:ascii="Arial" w:hAnsi="Arial" w:cs="Arial"/>
              </w:rPr>
              <w:t xml:space="preserve"> </w:t>
            </w:r>
            <w:proofErr w:type="spellStart"/>
            <w:r w:rsidRPr="008D749F">
              <w:rPr>
                <w:rFonts w:ascii="Arial" w:hAnsi="Arial" w:cs="Arial"/>
              </w:rPr>
              <w:t>материал</w:t>
            </w:r>
            <w:proofErr w:type="spellEnd"/>
            <w:r w:rsidRPr="008D749F">
              <w:rPr>
                <w:rFonts w:ascii="Arial" w:hAnsi="Arial" w:cs="Arial"/>
              </w:rPr>
              <w:t xml:space="preserve"> </w:t>
            </w:r>
            <w:proofErr w:type="spellStart"/>
            <w:r w:rsidRPr="008D749F">
              <w:rPr>
                <w:rFonts w:ascii="Arial" w:hAnsi="Arial" w:cs="Arial"/>
              </w:rPr>
              <w:t>үйлдвэрлэлийн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5</w:t>
            </w:r>
          </w:p>
          <w:p w14:paraId="29591BB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w:t>
            </w:r>
            <w:proofErr w:type="spellEnd"/>
            <w:r w:rsidRPr="008D749F">
              <w:rPr>
                <w:rFonts w:ascii="Arial" w:hAnsi="Arial" w:cs="Arial"/>
              </w:rPr>
              <w:t xml:space="preserve">, </w:t>
            </w:r>
            <w:proofErr w:type="spellStart"/>
            <w:r w:rsidRPr="008D749F">
              <w:rPr>
                <w:rFonts w:ascii="Arial" w:hAnsi="Arial" w:cs="Arial"/>
              </w:rPr>
              <w:t>инженерийн</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6</w:t>
            </w:r>
          </w:p>
          <w:p w14:paraId="5A89416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3</w:t>
            </w:r>
          </w:p>
          <w:p w14:paraId="5E9DF06A"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22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47C469FE" w14:textId="77777777">
        <w:tc>
          <w:tcPr>
            <w:tcW w:w="450" w:type="dxa"/>
            <w:tcMar>
              <w:top w:w="100" w:type="dxa"/>
              <w:left w:w="100" w:type="dxa"/>
              <w:bottom w:w="100" w:type="dxa"/>
              <w:right w:w="100" w:type="dxa"/>
            </w:tcMar>
          </w:tcPr>
          <w:p w14:paraId="3160ED6E" w14:textId="77777777" w:rsidR="00AC7835" w:rsidRPr="008D749F" w:rsidRDefault="00000000" w:rsidP="004F7B2C">
            <w:pPr>
              <w:pStyle w:val="NoSpacing"/>
              <w:rPr>
                <w:rFonts w:ascii="Arial" w:hAnsi="Arial" w:cs="Arial"/>
              </w:rPr>
            </w:pPr>
            <w:r w:rsidRPr="008D749F">
              <w:rPr>
                <w:rFonts w:ascii="Arial" w:hAnsi="Arial" w:cs="Arial"/>
              </w:rPr>
              <w:t>8</w:t>
            </w:r>
          </w:p>
        </w:tc>
        <w:tc>
          <w:tcPr>
            <w:tcW w:w="1845" w:type="dxa"/>
            <w:tcMar>
              <w:top w:w="100" w:type="dxa"/>
              <w:left w:w="100" w:type="dxa"/>
              <w:bottom w:w="100" w:type="dxa"/>
              <w:right w:w="100" w:type="dxa"/>
            </w:tcMar>
          </w:tcPr>
          <w:p w14:paraId="6E81619C"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748A96E7"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3CC181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28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p>
        </w:tc>
      </w:tr>
      <w:tr w:rsidR="00AC7835" w:rsidRPr="008D749F" w14:paraId="52A53321" w14:textId="77777777">
        <w:tc>
          <w:tcPr>
            <w:tcW w:w="450" w:type="dxa"/>
            <w:tcMar>
              <w:top w:w="100" w:type="dxa"/>
              <w:left w:w="100" w:type="dxa"/>
              <w:bottom w:w="100" w:type="dxa"/>
              <w:right w:w="100" w:type="dxa"/>
            </w:tcMar>
          </w:tcPr>
          <w:p w14:paraId="55230DFD" w14:textId="77777777" w:rsidR="00AC7835" w:rsidRPr="008D749F" w:rsidRDefault="00000000" w:rsidP="004F7B2C">
            <w:pPr>
              <w:pStyle w:val="NoSpacing"/>
              <w:rPr>
                <w:rFonts w:ascii="Arial" w:hAnsi="Arial" w:cs="Arial"/>
              </w:rPr>
            </w:pPr>
            <w:r w:rsidRPr="008D749F">
              <w:rPr>
                <w:rFonts w:ascii="Arial" w:hAnsi="Arial" w:cs="Arial"/>
              </w:rPr>
              <w:t>9</w:t>
            </w:r>
          </w:p>
        </w:tc>
        <w:tc>
          <w:tcPr>
            <w:tcW w:w="1845" w:type="dxa"/>
            <w:tcMar>
              <w:top w:w="100" w:type="dxa"/>
              <w:left w:w="100" w:type="dxa"/>
              <w:bottom w:w="100" w:type="dxa"/>
              <w:right w:w="100" w:type="dxa"/>
            </w:tcMar>
          </w:tcPr>
          <w:p w14:paraId="3CDC7F26" w14:textId="77777777" w:rsidR="00AC7835" w:rsidRPr="008D749F" w:rsidRDefault="00000000" w:rsidP="004F7B2C">
            <w:pPr>
              <w:pStyle w:val="NoSpacing"/>
              <w:rPr>
                <w:rFonts w:ascii="Arial" w:hAnsi="Arial" w:cs="Arial"/>
              </w:rPr>
            </w:pP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72069F48"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3197C21"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өрсөлдөөн</w:t>
            </w:r>
            <w:proofErr w:type="spellEnd"/>
            <w:r w:rsidRPr="008D749F">
              <w:rPr>
                <w:rFonts w:ascii="Arial" w:hAnsi="Arial" w:cs="Arial"/>
              </w:rPr>
              <w:t xml:space="preserve">, </w:t>
            </w:r>
            <w:proofErr w:type="spellStart"/>
            <w:r w:rsidRPr="008D749F">
              <w:rPr>
                <w:rFonts w:ascii="Arial" w:hAnsi="Arial" w:cs="Arial"/>
              </w:rPr>
              <w:t>хэрэглэгчийн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хариуцан</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байцаагчийг</w:t>
            </w:r>
            <w:proofErr w:type="spellEnd"/>
            <w:r w:rsidRPr="008D749F">
              <w:rPr>
                <w:rFonts w:ascii="Arial" w:hAnsi="Arial" w:cs="Arial"/>
              </w:rPr>
              <w:t xml:space="preserve"> </w:t>
            </w:r>
            <w:proofErr w:type="spellStart"/>
            <w:r w:rsidRPr="008D749F">
              <w:rPr>
                <w:rFonts w:ascii="Arial" w:hAnsi="Arial" w:cs="Arial"/>
              </w:rPr>
              <w:t>давтан</w:t>
            </w:r>
            <w:proofErr w:type="spellEnd"/>
            <w:r w:rsidRPr="008D749F">
              <w:rPr>
                <w:rFonts w:ascii="Arial" w:hAnsi="Arial" w:cs="Arial"/>
              </w:rPr>
              <w:t xml:space="preserve"> </w:t>
            </w:r>
            <w:proofErr w:type="spellStart"/>
            <w:r w:rsidRPr="008D749F">
              <w:rPr>
                <w:rFonts w:ascii="Arial" w:hAnsi="Arial" w:cs="Arial"/>
              </w:rPr>
              <w:t>сургах</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шийдвэрлэхэд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15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p w14:paraId="03BBB1E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26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p>
        </w:tc>
      </w:tr>
      <w:tr w:rsidR="00AC7835" w:rsidRPr="008D749F" w14:paraId="7C817793" w14:textId="77777777">
        <w:tc>
          <w:tcPr>
            <w:tcW w:w="450" w:type="dxa"/>
            <w:tcMar>
              <w:top w:w="100" w:type="dxa"/>
              <w:left w:w="100" w:type="dxa"/>
              <w:bottom w:w="100" w:type="dxa"/>
              <w:right w:w="100" w:type="dxa"/>
            </w:tcMar>
          </w:tcPr>
          <w:p w14:paraId="26A750A7" w14:textId="77777777" w:rsidR="00AC7835" w:rsidRPr="008D749F" w:rsidRDefault="00000000" w:rsidP="004F7B2C">
            <w:pPr>
              <w:pStyle w:val="NoSpacing"/>
              <w:rPr>
                <w:rFonts w:ascii="Arial" w:hAnsi="Arial" w:cs="Arial"/>
              </w:rPr>
            </w:pPr>
            <w:r w:rsidRPr="008D749F">
              <w:rPr>
                <w:rFonts w:ascii="Arial" w:hAnsi="Arial" w:cs="Arial"/>
              </w:rPr>
              <w:t>10</w:t>
            </w:r>
          </w:p>
        </w:tc>
        <w:tc>
          <w:tcPr>
            <w:tcW w:w="1845" w:type="dxa"/>
            <w:tcMar>
              <w:top w:w="100" w:type="dxa"/>
              <w:left w:w="100" w:type="dxa"/>
              <w:bottom w:w="100" w:type="dxa"/>
              <w:right w:w="100" w:type="dxa"/>
            </w:tcMar>
          </w:tcPr>
          <w:p w14:paraId="7BCDD66E" w14:textId="77777777" w:rsidR="00AC7835" w:rsidRPr="008D749F" w:rsidRDefault="00000000" w:rsidP="004F7B2C">
            <w:pPr>
              <w:pStyle w:val="NoSpacing"/>
              <w:rPr>
                <w:rFonts w:ascii="Arial" w:hAnsi="Arial" w:cs="Arial"/>
              </w:rPr>
            </w:pP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22A829E8"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85C6AFF"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Санхүү</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бодлогыг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аргай</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удирдлагаар</w:t>
            </w:r>
            <w:proofErr w:type="spellEnd"/>
            <w:r w:rsidRPr="008D749F">
              <w:rPr>
                <w:rFonts w:ascii="Arial" w:hAnsi="Arial" w:cs="Arial"/>
              </w:rPr>
              <w:t xml:space="preserve"> </w:t>
            </w:r>
            <w:proofErr w:type="spellStart"/>
            <w:r w:rsidRPr="008D749F">
              <w:rPr>
                <w:rFonts w:ascii="Arial" w:hAnsi="Arial" w:cs="Arial"/>
              </w:rPr>
              <w:t>хангаж</w:t>
            </w:r>
            <w:proofErr w:type="spellEnd"/>
            <w:r w:rsidRPr="008D749F">
              <w:rPr>
                <w:rFonts w:ascii="Arial" w:hAnsi="Arial" w:cs="Arial"/>
              </w:rPr>
              <w:t xml:space="preserve">, </w:t>
            </w:r>
            <w:proofErr w:type="spellStart"/>
            <w:r w:rsidRPr="008D749F">
              <w:rPr>
                <w:rFonts w:ascii="Arial" w:hAnsi="Arial" w:cs="Arial"/>
              </w:rPr>
              <w:t>зохицуулах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гүйцэтгэж</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сайдын</w:t>
            </w:r>
            <w:proofErr w:type="spellEnd"/>
            <w:r w:rsidRPr="008D749F">
              <w:rPr>
                <w:rFonts w:ascii="Arial" w:hAnsi="Arial" w:cs="Arial"/>
              </w:rPr>
              <w:t xml:space="preserve"> </w:t>
            </w:r>
            <w:proofErr w:type="spellStart"/>
            <w:r w:rsidRPr="008D749F">
              <w:rPr>
                <w:rFonts w:ascii="Arial" w:hAnsi="Arial" w:cs="Arial"/>
              </w:rPr>
              <w:t>өмнө</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50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w:t>
            </w:r>
          </w:p>
        </w:tc>
      </w:tr>
      <w:tr w:rsidR="00AC7835" w:rsidRPr="008D749F" w14:paraId="399D4178" w14:textId="77777777">
        <w:tc>
          <w:tcPr>
            <w:tcW w:w="450" w:type="dxa"/>
            <w:tcMar>
              <w:top w:w="100" w:type="dxa"/>
              <w:left w:w="100" w:type="dxa"/>
              <w:bottom w:w="100" w:type="dxa"/>
              <w:right w:w="100" w:type="dxa"/>
            </w:tcMar>
          </w:tcPr>
          <w:p w14:paraId="0DD5326C" w14:textId="77777777" w:rsidR="00AC7835" w:rsidRPr="008D749F" w:rsidRDefault="00000000" w:rsidP="004F7B2C">
            <w:pPr>
              <w:pStyle w:val="NoSpacing"/>
              <w:rPr>
                <w:rFonts w:ascii="Arial" w:hAnsi="Arial" w:cs="Arial"/>
              </w:rPr>
            </w:pPr>
            <w:r w:rsidRPr="008D749F">
              <w:rPr>
                <w:rFonts w:ascii="Arial" w:hAnsi="Arial" w:cs="Arial"/>
              </w:rPr>
              <w:t>11</w:t>
            </w:r>
          </w:p>
        </w:tc>
        <w:tc>
          <w:tcPr>
            <w:tcW w:w="1845" w:type="dxa"/>
            <w:tcMar>
              <w:top w:w="100" w:type="dxa"/>
              <w:left w:w="100" w:type="dxa"/>
              <w:bottom w:w="100" w:type="dxa"/>
              <w:right w:w="100" w:type="dxa"/>
            </w:tcMar>
          </w:tcPr>
          <w:p w14:paraId="46FC21FD"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спорт</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lastRenderedPageBreak/>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51B0CF0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7045EB9" w14:textId="77777777" w:rsidR="00AC7835" w:rsidRPr="008D749F" w:rsidRDefault="00000000" w:rsidP="004F7B2C">
            <w:pPr>
              <w:pStyle w:val="NoSpacing"/>
              <w:rPr>
                <w:rFonts w:ascii="Arial" w:hAnsi="Arial" w:cs="Arial"/>
              </w:rPr>
            </w:pPr>
            <w:r w:rsidRPr="008D749F">
              <w:rPr>
                <w:rFonts w:ascii="Arial" w:hAnsi="Arial" w:cs="Arial"/>
              </w:rPr>
              <w:lastRenderedPageBreak/>
              <w:t>-</w:t>
            </w: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урлагын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чиглэлээр-12</w:t>
            </w:r>
          </w:p>
          <w:p w14:paraId="4DB2A4B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хадгалах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- 7</w:t>
            </w:r>
          </w:p>
          <w:p w14:paraId="5966D61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чиглэлээр-9</w:t>
            </w:r>
          </w:p>
          <w:p w14:paraId="592F9AE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жуулчлалыг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чиглэлээр-6</w:t>
            </w:r>
          </w:p>
          <w:p w14:paraId="125751E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хөгжлийг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чиглэлээр-6</w:t>
            </w:r>
          </w:p>
          <w:p w14:paraId="3AED387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40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4F69F35D" w14:textId="77777777">
        <w:tc>
          <w:tcPr>
            <w:tcW w:w="450" w:type="dxa"/>
            <w:tcMar>
              <w:top w:w="100" w:type="dxa"/>
              <w:left w:w="100" w:type="dxa"/>
              <w:bottom w:w="100" w:type="dxa"/>
              <w:right w:w="100" w:type="dxa"/>
            </w:tcMar>
          </w:tcPr>
          <w:p w14:paraId="60E5708F" w14:textId="77777777" w:rsidR="00AC7835" w:rsidRPr="008D749F" w:rsidRDefault="00000000" w:rsidP="004F7B2C">
            <w:pPr>
              <w:pStyle w:val="NoSpacing"/>
              <w:rPr>
                <w:rFonts w:ascii="Arial" w:hAnsi="Arial" w:cs="Arial"/>
              </w:rPr>
            </w:pPr>
            <w:r w:rsidRPr="008D749F">
              <w:rPr>
                <w:rFonts w:ascii="Arial" w:hAnsi="Arial" w:cs="Arial"/>
              </w:rPr>
              <w:t>12</w:t>
            </w:r>
          </w:p>
        </w:tc>
        <w:tc>
          <w:tcPr>
            <w:tcW w:w="1845" w:type="dxa"/>
            <w:tcMar>
              <w:top w:w="100" w:type="dxa"/>
              <w:left w:w="100" w:type="dxa"/>
              <w:bottom w:w="100" w:type="dxa"/>
              <w:right w:w="100" w:type="dxa"/>
            </w:tcMar>
          </w:tcPr>
          <w:p w14:paraId="5D1C013A" w14:textId="77777777" w:rsidR="00AC7835" w:rsidRPr="008D749F" w:rsidRDefault="00000000" w:rsidP="004F7B2C">
            <w:pPr>
              <w:pStyle w:val="NoSpacing"/>
              <w:rPr>
                <w:rFonts w:ascii="Arial" w:hAnsi="Arial" w:cs="Arial"/>
              </w:rPr>
            </w:pPr>
            <w:proofErr w:type="spellStart"/>
            <w:r w:rsidRPr="008D749F">
              <w:rPr>
                <w:rFonts w:ascii="Arial" w:hAnsi="Arial" w:cs="Arial"/>
              </w:rPr>
              <w:t>Тэргүүн</w:t>
            </w:r>
            <w:proofErr w:type="spellEnd"/>
            <w:r w:rsidRPr="008D749F">
              <w:rPr>
                <w:rFonts w:ascii="Arial" w:hAnsi="Arial" w:cs="Arial"/>
              </w:rPr>
              <w:t xml:space="preserve"> </w:t>
            </w: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166801C3"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F185AB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төлөвлөлтийн</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бичиг</w:t>
            </w:r>
            <w:proofErr w:type="spellEnd"/>
            <w:r w:rsidRPr="008D749F">
              <w:rPr>
                <w:rFonts w:ascii="Arial" w:hAnsi="Arial" w:cs="Arial"/>
              </w:rPr>
              <w:t xml:space="preserve"> </w:t>
            </w:r>
            <w:proofErr w:type="spellStart"/>
            <w:r w:rsidRPr="008D749F">
              <w:rPr>
                <w:rFonts w:ascii="Arial" w:hAnsi="Arial" w:cs="Arial"/>
              </w:rPr>
              <w:t>боловсруулах</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тайлагнах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- 6</w:t>
            </w:r>
          </w:p>
          <w:p w14:paraId="545C5C1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системийг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- 2</w:t>
            </w:r>
          </w:p>
          <w:p w14:paraId="7645E11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төлөвлөлтийн</w:t>
            </w:r>
            <w:proofErr w:type="spellEnd"/>
            <w:r w:rsidRPr="008D749F">
              <w:rPr>
                <w:rFonts w:ascii="Arial" w:hAnsi="Arial" w:cs="Arial"/>
              </w:rPr>
              <w:t xml:space="preserve"> </w:t>
            </w:r>
            <w:proofErr w:type="spellStart"/>
            <w:r w:rsidRPr="008D749F">
              <w:rPr>
                <w:rFonts w:ascii="Arial" w:hAnsi="Arial" w:cs="Arial"/>
              </w:rPr>
              <w:t>мэргэшсэн</w:t>
            </w:r>
            <w:proofErr w:type="spellEnd"/>
            <w:r w:rsidRPr="008D749F">
              <w:rPr>
                <w:rFonts w:ascii="Arial" w:hAnsi="Arial" w:cs="Arial"/>
              </w:rPr>
              <w:t xml:space="preserve">, </w:t>
            </w:r>
            <w:proofErr w:type="spellStart"/>
            <w:r w:rsidRPr="008D749F">
              <w:rPr>
                <w:rFonts w:ascii="Arial" w:hAnsi="Arial" w:cs="Arial"/>
              </w:rPr>
              <w:t>чадварлаг</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нөөцийг</w:t>
            </w:r>
            <w:proofErr w:type="spellEnd"/>
            <w:r w:rsidRPr="008D749F">
              <w:rPr>
                <w:rFonts w:ascii="Arial" w:hAnsi="Arial" w:cs="Arial"/>
              </w:rPr>
              <w:t xml:space="preserve"> </w:t>
            </w:r>
            <w:proofErr w:type="spellStart"/>
            <w:r w:rsidRPr="008D749F">
              <w:rPr>
                <w:rFonts w:ascii="Arial" w:hAnsi="Arial" w:cs="Arial"/>
              </w:rPr>
              <w:t>бэлтгэх</w:t>
            </w:r>
            <w:proofErr w:type="spellEnd"/>
            <w:r w:rsidRPr="008D749F">
              <w:rPr>
                <w:rFonts w:ascii="Arial" w:hAnsi="Arial" w:cs="Arial"/>
              </w:rPr>
              <w:t xml:space="preserve">, </w:t>
            </w:r>
            <w:proofErr w:type="spellStart"/>
            <w:r w:rsidRPr="008D749F">
              <w:rPr>
                <w:rFonts w:ascii="Arial" w:hAnsi="Arial" w:cs="Arial"/>
              </w:rPr>
              <w:t>чадавхжуулах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хүрээнд-3</w:t>
            </w:r>
          </w:p>
          <w:p w14:paraId="71D9A13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Оюуны</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- 2</w:t>
            </w:r>
          </w:p>
          <w:p w14:paraId="450AEE6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13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0F55E0C0" w14:textId="77777777">
        <w:tc>
          <w:tcPr>
            <w:tcW w:w="450" w:type="dxa"/>
            <w:tcMar>
              <w:top w:w="100" w:type="dxa"/>
              <w:left w:w="100" w:type="dxa"/>
              <w:bottom w:w="100" w:type="dxa"/>
              <w:right w:w="100" w:type="dxa"/>
            </w:tcMar>
          </w:tcPr>
          <w:p w14:paraId="2EAA04DD" w14:textId="77777777" w:rsidR="00AC7835" w:rsidRPr="008D749F" w:rsidRDefault="00000000" w:rsidP="004F7B2C">
            <w:pPr>
              <w:pStyle w:val="NoSpacing"/>
              <w:rPr>
                <w:rFonts w:ascii="Arial" w:hAnsi="Arial" w:cs="Arial"/>
              </w:rPr>
            </w:pPr>
            <w:r w:rsidRPr="008D749F">
              <w:rPr>
                <w:rFonts w:ascii="Arial" w:hAnsi="Arial" w:cs="Arial"/>
              </w:rPr>
              <w:t>13</w:t>
            </w:r>
          </w:p>
        </w:tc>
        <w:tc>
          <w:tcPr>
            <w:tcW w:w="1845" w:type="dxa"/>
            <w:tcMar>
              <w:top w:w="100" w:type="dxa"/>
              <w:left w:w="100" w:type="dxa"/>
              <w:bottom w:w="100" w:type="dxa"/>
              <w:right w:w="100" w:type="dxa"/>
            </w:tcMar>
          </w:tcPr>
          <w:p w14:paraId="4B89501A"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6DD2C9AA"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4A8F5EE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сургалт</w:t>
            </w:r>
            <w:proofErr w:type="spellEnd"/>
            <w:r w:rsidRPr="008D749F">
              <w:rPr>
                <w:rFonts w:ascii="Arial" w:hAnsi="Arial" w:cs="Arial"/>
              </w:rPr>
              <w:t xml:space="preserve">, </w:t>
            </w:r>
            <w:proofErr w:type="spellStart"/>
            <w:r w:rsidRPr="008D749F">
              <w:rPr>
                <w:rFonts w:ascii="Arial" w:hAnsi="Arial" w:cs="Arial"/>
              </w:rPr>
              <w:t>сурталчилгаа</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хэм</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чиглэлээр-3</w:t>
            </w:r>
          </w:p>
          <w:p w14:paraId="79382C7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хэргээс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чиглэлээр-9</w:t>
            </w:r>
          </w:p>
          <w:p w14:paraId="7B0EB0B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гүйцэтгэлийн</w:t>
            </w:r>
            <w:proofErr w:type="spellEnd"/>
            <w:r w:rsidRPr="008D749F">
              <w:rPr>
                <w:rFonts w:ascii="Arial" w:hAnsi="Arial" w:cs="Arial"/>
              </w:rPr>
              <w:t xml:space="preserve"> </w:t>
            </w:r>
            <w:proofErr w:type="spellStart"/>
            <w:r w:rsidRPr="008D749F">
              <w:rPr>
                <w:rFonts w:ascii="Arial" w:hAnsi="Arial" w:cs="Arial"/>
              </w:rPr>
              <w:t>чиглээр</w:t>
            </w:r>
            <w:proofErr w:type="spellEnd"/>
            <w:r w:rsidRPr="008D749F">
              <w:rPr>
                <w:rFonts w:ascii="Arial" w:hAnsi="Arial" w:cs="Arial"/>
              </w:rPr>
              <w:t>- 1</w:t>
            </w:r>
          </w:p>
          <w:p w14:paraId="7D9D398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13B42DE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Архив</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хөтлөлтийн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0251021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туслалцааны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78CA98D3"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16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0B4BC047" w14:textId="77777777">
        <w:tc>
          <w:tcPr>
            <w:tcW w:w="450" w:type="dxa"/>
            <w:tcMar>
              <w:top w:w="100" w:type="dxa"/>
              <w:left w:w="100" w:type="dxa"/>
              <w:bottom w:w="100" w:type="dxa"/>
              <w:right w:w="100" w:type="dxa"/>
            </w:tcMar>
          </w:tcPr>
          <w:p w14:paraId="6C9BE729" w14:textId="77777777" w:rsidR="00AC7835" w:rsidRPr="008D749F" w:rsidRDefault="00000000" w:rsidP="004F7B2C">
            <w:pPr>
              <w:pStyle w:val="NoSpacing"/>
              <w:rPr>
                <w:rFonts w:ascii="Arial" w:hAnsi="Arial" w:cs="Arial"/>
              </w:rPr>
            </w:pPr>
            <w:r w:rsidRPr="008D749F">
              <w:rPr>
                <w:rFonts w:ascii="Arial" w:hAnsi="Arial" w:cs="Arial"/>
              </w:rPr>
              <w:t>14</w:t>
            </w:r>
          </w:p>
        </w:tc>
        <w:tc>
          <w:tcPr>
            <w:tcW w:w="1845" w:type="dxa"/>
            <w:tcMar>
              <w:top w:w="100" w:type="dxa"/>
              <w:left w:w="100" w:type="dxa"/>
              <w:bottom w:w="100" w:type="dxa"/>
              <w:right w:w="100" w:type="dxa"/>
            </w:tcMar>
          </w:tcPr>
          <w:p w14:paraId="33FFFFB0"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7740" w:type="dxa"/>
            <w:tcMar>
              <w:top w:w="100" w:type="dxa"/>
              <w:left w:w="100" w:type="dxa"/>
              <w:bottom w:w="100" w:type="dxa"/>
              <w:right w:w="100" w:type="dxa"/>
            </w:tcMar>
          </w:tcPr>
          <w:p w14:paraId="7F00DD13"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5F2E0F7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хуулийг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051377B0" w14:textId="77777777" w:rsidR="00AC7835" w:rsidRPr="008D749F" w:rsidRDefault="00000000" w:rsidP="004F7B2C">
            <w:pPr>
              <w:pStyle w:val="NoSpacing"/>
              <w:rPr>
                <w:rFonts w:ascii="Arial" w:hAnsi="Arial" w:cs="Arial"/>
              </w:rPr>
            </w:pPr>
            <w:proofErr w:type="gramStart"/>
            <w:r w:rsidRPr="008D749F">
              <w:rPr>
                <w:rFonts w:ascii="Arial" w:hAnsi="Arial" w:cs="Arial"/>
              </w:rPr>
              <w:t>-”</w:t>
            </w:r>
            <w:proofErr w:type="spellStart"/>
            <w:r w:rsidRPr="008D749F">
              <w:rPr>
                <w:rFonts w:ascii="Arial" w:hAnsi="Arial" w:cs="Arial"/>
              </w:rPr>
              <w:t>Алсын</w:t>
            </w:r>
            <w:proofErr w:type="spellEnd"/>
            <w:proofErr w:type="gramEnd"/>
            <w:r w:rsidRPr="008D749F">
              <w:rPr>
                <w:rFonts w:ascii="Arial" w:hAnsi="Arial" w:cs="Arial"/>
              </w:rPr>
              <w:t xml:space="preserve"> </w:t>
            </w:r>
            <w:proofErr w:type="spellStart"/>
            <w:r w:rsidRPr="008D749F">
              <w:rPr>
                <w:rFonts w:ascii="Arial" w:hAnsi="Arial" w:cs="Arial"/>
              </w:rPr>
              <w:t>хараа</w:t>
            </w:r>
            <w:proofErr w:type="spellEnd"/>
            <w:r w:rsidRPr="008D749F">
              <w:rPr>
                <w:rFonts w:ascii="Arial" w:hAnsi="Arial" w:cs="Arial"/>
              </w:rPr>
              <w:t xml:space="preserve"> 2050” </w:t>
            </w: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хугацааны</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сэргэлтийн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ЗГ-</w:t>
            </w:r>
            <w:proofErr w:type="spellStart"/>
            <w:r w:rsidRPr="008D749F">
              <w:rPr>
                <w:rFonts w:ascii="Arial" w:hAnsi="Arial" w:cs="Arial"/>
              </w:rPr>
              <w:t>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Улсыг</w:t>
            </w:r>
            <w:proofErr w:type="spellEnd"/>
            <w:r w:rsidRPr="008D749F">
              <w:rPr>
                <w:rFonts w:ascii="Arial" w:hAnsi="Arial" w:cs="Arial"/>
              </w:rPr>
              <w:t xml:space="preserve"> 2021-2025 </w:t>
            </w:r>
            <w:proofErr w:type="spellStart"/>
            <w:r w:rsidRPr="008D749F">
              <w:rPr>
                <w:rFonts w:ascii="Arial" w:hAnsi="Arial" w:cs="Arial"/>
              </w:rPr>
              <w:t>онд</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w:t>
            </w:r>
            <w:proofErr w:type="spellStart"/>
            <w:r w:rsidRPr="008D749F">
              <w:rPr>
                <w:rFonts w:ascii="Arial" w:hAnsi="Arial" w:cs="Arial"/>
              </w:rPr>
              <w:t>таван</w:t>
            </w:r>
            <w:proofErr w:type="spellEnd"/>
            <w:r w:rsidRPr="008D749F">
              <w:rPr>
                <w:rFonts w:ascii="Arial" w:hAnsi="Arial" w:cs="Arial"/>
              </w:rPr>
              <w:t xml:space="preserve"> </w:t>
            </w:r>
            <w:proofErr w:type="spellStart"/>
            <w:proofErr w:type="gramStart"/>
            <w:r w:rsidRPr="008D749F">
              <w:rPr>
                <w:rFonts w:ascii="Arial" w:hAnsi="Arial" w:cs="Arial"/>
              </w:rPr>
              <w:t>жилийн</w:t>
            </w:r>
            <w:proofErr w:type="spellEnd"/>
            <w:r w:rsidRPr="008D749F">
              <w:rPr>
                <w:rFonts w:ascii="Arial" w:hAnsi="Arial" w:cs="Arial"/>
              </w:rPr>
              <w:t xml:space="preserve">  </w:t>
            </w:r>
            <w:proofErr w:type="spellStart"/>
            <w:r w:rsidRPr="008D749F">
              <w:rPr>
                <w:rFonts w:ascii="Arial" w:hAnsi="Arial" w:cs="Arial"/>
              </w:rPr>
              <w:t>үндсэн</w:t>
            </w:r>
            <w:proofErr w:type="spellEnd"/>
            <w:proofErr w:type="gramEnd"/>
            <w:r w:rsidRPr="008D749F">
              <w:rPr>
                <w:rFonts w:ascii="Arial" w:hAnsi="Arial" w:cs="Arial"/>
              </w:rPr>
              <w:t xml:space="preserve"> </w:t>
            </w:r>
            <w:proofErr w:type="spellStart"/>
            <w:r w:rsidRPr="008D749F">
              <w:rPr>
                <w:rFonts w:ascii="Arial" w:hAnsi="Arial" w:cs="Arial"/>
              </w:rPr>
              <w:t>чиглэл</w:t>
            </w:r>
            <w:proofErr w:type="spellEnd"/>
            <w:r w:rsidRPr="008D749F">
              <w:rPr>
                <w:rFonts w:ascii="Arial" w:hAnsi="Arial" w:cs="Arial"/>
              </w:rPr>
              <w:t>”-</w:t>
            </w:r>
            <w:proofErr w:type="spellStart"/>
            <w:r w:rsidRPr="008D749F">
              <w:rPr>
                <w:rFonts w:ascii="Arial" w:hAnsi="Arial" w:cs="Arial"/>
              </w:rPr>
              <w:t>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56E3444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өмчид</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нэгжүүдийн</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засаглалыг</w:t>
            </w:r>
            <w:proofErr w:type="spellEnd"/>
            <w:r w:rsidRPr="008D749F">
              <w:rPr>
                <w:rFonts w:ascii="Arial" w:hAnsi="Arial" w:cs="Arial"/>
              </w:rPr>
              <w:t xml:space="preserve"> </w:t>
            </w:r>
            <w:proofErr w:type="spellStart"/>
            <w:r w:rsidRPr="008D749F">
              <w:rPr>
                <w:rFonts w:ascii="Arial" w:hAnsi="Arial" w:cs="Arial"/>
              </w:rPr>
              <w:t>сайжруулж</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хяналтыг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7BFFBA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Тэрбум</w:t>
            </w:r>
            <w:proofErr w:type="spellEnd"/>
            <w:r w:rsidRPr="008D749F">
              <w:rPr>
                <w:rFonts w:ascii="Arial" w:hAnsi="Arial" w:cs="Arial"/>
              </w:rPr>
              <w:t xml:space="preserve"> </w:t>
            </w:r>
            <w:proofErr w:type="spellStart"/>
            <w:r w:rsidRPr="008D749F">
              <w:rPr>
                <w:rFonts w:ascii="Arial" w:hAnsi="Arial" w:cs="Arial"/>
              </w:rPr>
              <w:t>мод</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хөдөлгөөнийг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B2588D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нээлттэй</w:t>
            </w:r>
            <w:proofErr w:type="spellEnd"/>
            <w:r w:rsidRPr="008D749F">
              <w:rPr>
                <w:rFonts w:ascii="Arial" w:hAnsi="Arial" w:cs="Arial"/>
              </w:rPr>
              <w:t xml:space="preserve">, </w:t>
            </w:r>
            <w:proofErr w:type="spellStart"/>
            <w:r w:rsidRPr="008D749F">
              <w:rPr>
                <w:rFonts w:ascii="Arial" w:hAnsi="Arial" w:cs="Arial"/>
              </w:rPr>
              <w:t>ил</w:t>
            </w:r>
            <w:proofErr w:type="spellEnd"/>
            <w:r w:rsidRPr="008D749F">
              <w:rPr>
                <w:rFonts w:ascii="Arial" w:hAnsi="Arial" w:cs="Arial"/>
              </w:rPr>
              <w:t xml:space="preserve"> </w:t>
            </w:r>
            <w:proofErr w:type="spellStart"/>
            <w:r w:rsidRPr="008D749F">
              <w:rPr>
                <w:rFonts w:ascii="Arial" w:hAnsi="Arial" w:cs="Arial"/>
              </w:rPr>
              <w:t>тод</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нэмэгдүүлж</w:t>
            </w:r>
            <w:proofErr w:type="spellEnd"/>
            <w:r w:rsidRPr="008D749F">
              <w:rPr>
                <w:rFonts w:ascii="Arial" w:hAnsi="Arial" w:cs="Arial"/>
              </w:rPr>
              <w:t xml:space="preserve">, </w:t>
            </w:r>
            <w:proofErr w:type="spellStart"/>
            <w:r w:rsidRPr="008D749F">
              <w:rPr>
                <w:rFonts w:ascii="Arial" w:hAnsi="Arial" w:cs="Arial"/>
              </w:rPr>
              <w:t>хүнд</w:t>
            </w:r>
            <w:proofErr w:type="spellEnd"/>
            <w:r w:rsidRPr="008D749F">
              <w:rPr>
                <w:rFonts w:ascii="Arial" w:hAnsi="Arial" w:cs="Arial"/>
              </w:rPr>
              <w:t xml:space="preserve"> </w:t>
            </w:r>
            <w:proofErr w:type="spellStart"/>
            <w:r w:rsidRPr="008D749F">
              <w:rPr>
                <w:rFonts w:ascii="Arial" w:hAnsi="Arial" w:cs="Arial"/>
              </w:rPr>
              <w:t>суртлыг</w:t>
            </w:r>
            <w:proofErr w:type="spellEnd"/>
            <w:r w:rsidRPr="008D749F">
              <w:rPr>
                <w:rFonts w:ascii="Arial" w:hAnsi="Arial" w:cs="Arial"/>
              </w:rPr>
              <w:t xml:space="preserve"> </w:t>
            </w:r>
            <w:proofErr w:type="spellStart"/>
            <w:r w:rsidRPr="008D749F">
              <w:rPr>
                <w:rFonts w:ascii="Arial" w:hAnsi="Arial" w:cs="Arial"/>
              </w:rPr>
              <w:t>багасгах</w:t>
            </w:r>
            <w:proofErr w:type="spellEnd"/>
            <w:r w:rsidRPr="008D749F">
              <w:rPr>
                <w:rFonts w:ascii="Arial" w:hAnsi="Arial" w:cs="Arial"/>
              </w:rPr>
              <w:t xml:space="preserve">, </w:t>
            </w:r>
            <w:proofErr w:type="spellStart"/>
            <w:r w:rsidRPr="008D749F">
              <w:rPr>
                <w:rFonts w:ascii="Arial" w:hAnsi="Arial" w:cs="Arial"/>
              </w:rPr>
              <w:t>авлига</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эрсдэлийг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7A00484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геодези</w:t>
            </w:r>
            <w:proofErr w:type="spellEnd"/>
            <w:r w:rsidRPr="008D749F">
              <w:rPr>
                <w:rFonts w:ascii="Arial" w:hAnsi="Arial" w:cs="Arial"/>
              </w:rPr>
              <w:t xml:space="preserve">, </w:t>
            </w:r>
            <w:proofErr w:type="spellStart"/>
            <w:r w:rsidRPr="008D749F">
              <w:rPr>
                <w:rFonts w:ascii="Arial" w:hAnsi="Arial" w:cs="Arial"/>
              </w:rPr>
              <w:t>зураг</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зайн</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зорилт</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77E2666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стнадартыг</w:t>
            </w:r>
            <w:proofErr w:type="spellEnd"/>
            <w:r w:rsidRPr="008D749F">
              <w:rPr>
                <w:rFonts w:ascii="Arial" w:hAnsi="Arial" w:cs="Arial"/>
              </w:rPr>
              <w:t xml:space="preserve"> </w:t>
            </w:r>
            <w:proofErr w:type="spellStart"/>
            <w:r w:rsidRPr="008D749F">
              <w:rPr>
                <w:rFonts w:ascii="Arial" w:hAnsi="Arial" w:cs="Arial"/>
              </w:rPr>
              <w:t>харьяа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мөрдүүлэх</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сургалтыг</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байгууллагуудтай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p>
          <w:p w14:paraId="43801CC5"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Боомтын</w:t>
            </w:r>
            <w:proofErr w:type="spellEnd"/>
            <w:r w:rsidRPr="008D749F">
              <w:rPr>
                <w:rFonts w:ascii="Arial" w:hAnsi="Arial" w:cs="Arial"/>
              </w:rPr>
              <w:t xml:space="preserve"> </w:t>
            </w:r>
            <w:proofErr w:type="spellStart"/>
            <w:r w:rsidRPr="008D749F">
              <w:rPr>
                <w:rFonts w:ascii="Arial" w:hAnsi="Arial" w:cs="Arial"/>
              </w:rPr>
              <w:t>сэргэлтийн</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боомтуудад</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төсөл</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дэмжин</w:t>
            </w:r>
            <w:proofErr w:type="spellEnd"/>
            <w:r w:rsidRPr="008D749F">
              <w:rPr>
                <w:rFonts w:ascii="Arial" w:hAnsi="Arial" w:cs="Arial"/>
              </w:rPr>
              <w:t xml:space="preserve"> </w:t>
            </w:r>
            <w:proofErr w:type="spellStart"/>
            <w:r w:rsidRPr="008D749F">
              <w:rPr>
                <w:rFonts w:ascii="Arial" w:hAnsi="Arial" w:cs="Arial"/>
              </w:rPr>
              <w:t>ажиллах</w:t>
            </w:r>
            <w:proofErr w:type="spellEnd"/>
          </w:p>
          <w:p w14:paraId="24DC7BD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дундын</w:t>
            </w:r>
            <w:proofErr w:type="spellEnd"/>
            <w:r w:rsidRPr="008D749F">
              <w:rPr>
                <w:rFonts w:ascii="Arial" w:hAnsi="Arial" w:cs="Arial"/>
              </w:rPr>
              <w:t xml:space="preserve"> </w:t>
            </w:r>
            <w:proofErr w:type="spellStart"/>
            <w:r w:rsidRPr="008D749F">
              <w:rPr>
                <w:rFonts w:ascii="Arial" w:hAnsi="Arial" w:cs="Arial"/>
              </w:rPr>
              <w:t>стратеги</w:t>
            </w:r>
            <w:proofErr w:type="spellEnd"/>
            <w:r w:rsidRPr="008D749F">
              <w:rPr>
                <w:rFonts w:ascii="Arial" w:hAnsi="Arial" w:cs="Arial"/>
              </w:rPr>
              <w:t xml:space="preserve"> </w:t>
            </w:r>
            <w:proofErr w:type="spellStart"/>
            <w:r w:rsidRPr="008D749F">
              <w:rPr>
                <w:rFonts w:ascii="Arial" w:hAnsi="Arial" w:cs="Arial"/>
              </w:rPr>
              <w:t>төлөвөгөөний</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lastRenderedPageBreak/>
              <w:t>хангах</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хөтөлбөрт</w:t>
            </w:r>
            <w:proofErr w:type="spellEnd"/>
            <w:r w:rsidRPr="008D749F">
              <w:rPr>
                <w:rFonts w:ascii="Arial" w:hAnsi="Arial" w:cs="Arial"/>
              </w:rPr>
              <w:t xml:space="preserve"> </w:t>
            </w:r>
            <w:proofErr w:type="spellStart"/>
            <w:r w:rsidRPr="008D749F">
              <w:rPr>
                <w:rFonts w:ascii="Arial" w:hAnsi="Arial" w:cs="Arial"/>
              </w:rPr>
              <w:t>явцын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эцсийн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шинжилгээ-үнэлгээг</w:t>
            </w:r>
            <w:proofErr w:type="spellEnd"/>
            <w:r w:rsidRPr="008D749F">
              <w:rPr>
                <w:rFonts w:ascii="Arial" w:hAnsi="Arial" w:cs="Arial"/>
              </w:rPr>
              <w:t xml:space="preserve"> </w:t>
            </w:r>
            <w:proofErr w:type="spellStart"/>
            <w:r w:rsidRPr="008D749F">
              <w:rPr>
                <w:rFonts w:ascii="Arial" w:hAnsi="Arial" w:cs="Arial"/>
              </w:rPr>
              <w:t>хөндлөнгийн</w:t>
            </w:r>
            <w:proofErr w:type="spellEnd"/>
            <w:r w:rsidRPr="008D749F">
              <w:rPr>
                <w:rFonts w:ascii="Arial" w:hAnsi="Arial" w:cs="Arial"/>
              </w:rPr>
              <w:t xml:space="preserve"> </w:t>
            </w:r>
            <w:proofErr w:type="spellStart"/>
            <w:r w:rsidRPr="008D749F">
              <w:rPr>
                <w:rFonts w:ascii="Arial" w:hAnsi="Arial" w:cs="Arial"/>
              </w:rPr>
              <w:t>байгууллагаар</w:t>
            </w:r>
            <w:proofErr w:type="spellEnd"/>
            <w:r w:rsidRPr="008D749F">
              <w:rPr>
                <w:rFonts w:ascii="Arial" w:hAnsi="Arial" w:cs="Arial"/>
              </w:rPr>
              <w:t xml:space="preserve"> </w:t>
            </w:r>
            <w:proofErr w:type="spellStart"/>
            <w:r w:rsidRPr="008D749F">
              <w:rPr>
                <w:rFonts w:ascii="Arial" w:hAnsi="Arial" w:cs="Arial"/>
              </w:rPr>
              <w:t>хийлгэж</w:t>
            </w:r>
            <w:proofErr w:type="spellEnd"/>
            <w:r w:rsidRPr="008D749F">
              <w:rPr>
                <w:rFonts w:ascii="Arial" w:hAnsi="Arial" w:cs="Arial"/>
              </w:rPr>
              <w:t xml:space="preserve">, </w:t>
            </w:r>
            <w:proofErr w:type="spellStart"/>
            <w:r w:rsidRPr="008D749F">
              <w:rPr>
                <w:rFonts w:ascii="Arial" w:hAnsi="Arial" w:cs="Arial"/>
              </w:rPr>
              <w:t>дараагийн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батлуулж</w:t>
            </w:r>
            <w:proofErr w:type="spellEnd"/>
            <w:r w:rsidRPr="008D749F">
              <w:rPr>
                <w:rFonts w:ascii="Arial" w:hAnsi="Arial" w:cs="Arial"/>
              </w:rPr>
              <w:t xml:space="preserve"> </w:t>
            </w:r>
            <w:proofErr w:type="spellStart"/>
            <w:r w:rsidRPr="008D749F">
              <w:rPr>
                <w:rFonts w:ascii="Arial" w:hAnsi="Arial" w:cs="Arial"/>
              </w:rPr>
              <w:t>хэрэгжүүлэх</w:t>
            </w:r>
            <w:proofErr w:type="spellEnd"/>
          </w:p>
          <w:p w14:paraId="3987015B"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33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0B08127" w14:textId="77777777">
        <w:tc>
          <w:tcPr>
            <w:tcW w:w="450" w:type="dxa"/>
            <w:tcMar>
              <w:top w:w="100" w:type="dxa"/>
              <w:left w:w="100" w:type="dxa"/>
              <w:bottom w:w="100" w:type="dxa"/>
              <w:right w:w="100" w:type="dxa"/>
            </w:tcMar>
          </w:tcPr>
          <w:p w14:paraId="741C0A74" w14:textId="77777777" w:rsidR="00AC7835" w:rsidRPr="008D749F" w:rsidRDefault="00000000" w:rsidP="004F7B2C">
            <w:pPr>
              <w:pStyle w:val="NoSpacing"/>
              <w:rPr>
                <w:rFonts w:ascii="Arial" w:hAnsi="Arial" w:cs="Arial"/>
              </w:rPr>
            </w:pPr>
            <w:r w:rsidRPr="008D749F">
              <w:rPr>
                <w:rFonts w:ascii="Arial" w:hAnsi="Arial" w:cs="Arial"/>
              </w:rPr>
              <w:t>15</w:t>
            </w:r>
          </w:p>
        </w:tc>
        <w:tc>
          <w:tcPr>
            <w:tcW w:w="1845" w:type="dxa"/>
            <w:tcMar>
              <w:top w:w="100" w:type="dxa"/>
              <w:left w:w="100" w:type="dxa"/>
              <w:bottom w:w="100" w:type="dxa"/>
              <w:right w:w="100" w:type="dxa"/>
            </w:tcMar>
          </w:tcPr>
          <w:p w14:paraId="72C9F9DA" w14:textId="77777777" w:rsidR="00AC7835" w:rsidRPr="008D749F" w:rsidRDefault="00000000" w:rsidP="004F7B2C">
            <w:pPr>
              <w:pStyle w:val="NoSpacing"/>
              <w:rPr>
                <w:rFonts w:ascii="Arial" w:hAnsi="Arial" w:cs="Arial"/>
              </w:rPr>
            </w:pP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хөдөө</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w:t>
            </w:r>
            <w:proofErr w:type="spellEnd"/>
            <w:r w:rsidRPr="008D749F">
              <w:rPr>
                <w:rFonts w:ascii="Arial" w:hAnsi="Arial" w:cs="Arial"/>
              </w:rPr>
              <w:t xml:space="preserve">, </w:t>
            </w:r>
            <w:proofErr w:type="spellStart"/>
            <w:r w:rsidRPr="008D749F">
              <w:rPr>
                <w:rFonts w:ascii="Arial" w:hAnsi="Arial" w:cs="Arial"/>
              </w:rPr>
              <w:t>хөнгөн</w:t>
            </w:r>
            <w:proofErr w:type="spellEnd"/>
            <w:r w:rsidRPr="008D749F">
              <w:rPr>
                <w:rFonts w:ascii="Arial" w:hAnsi="Arial" w:cs="Arial"/>
              </w:rPr>
              <w:t xml:space="preserve"> </w:t>
            </w:r>
            <w:proofErr w:type="spellStart"/>
            <w:r w:rsidRPr="008D749F">
              <w:rPr>
                <w:rFonts w:ascii="Arial" w:hAnsi="Arial" w:cs="Arial"/>
              </w:rPr>
              <w:t>үйлдвэрийн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498307D2"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42CFE53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үйлдвэрлэл-10</w:t>
            </w:r>
          </w:p>
          <w:p w14:paraId="3C997EB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тариалангийн</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- 4</w:t>
            </w:r>
          </w:p>
          <w:p w14:paraId="679E34F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- 9</w:t>
            </w:r>
          </w:p>
          <w:p w14:paraId="3B632B25"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Хөнгөн</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- 4</w:t>
            </w:r>
          </w:p>
          <w:p w14:paraId="667AF97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Жижиг</w:t>
            </w:r>
            <w:proofErr w:type="spellEnd"/>
            <w:r w:rsidRPr="008D749F">
              <w:rPr>
                <w:rFonts w:ascii="Arial" w:hAnsi="Arial" w:cs="Arial"/>
              </w:rPr>
              <w:t xml:space="preserve"> </w:t>
            </w:r>
            <w:proofErr w:type="spellStart"/>
            <w:r w:rsidRPr="008D749F">
              <w:rPr>
                <w:rFonts w:ascii="Arial" w:hAnsi="Arial" w:cs="Arial"/>
              </w:rPr>
              <w:t>дунд</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- 5</w:t>
            </w:r>
          </w:p>
          <w:p w14:paraId="16C22274"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32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1F5EACEA" w14:textId="77777777">
        <w:tc>
          <w:tcPr>
            <w:tcW w:w="450" w:type="dxa"/>
            <w:tcMar>
              <w:top w:w="100" w:type="dxa"/>
              <w:left w:w="100" w:type="dxa"/>
              <w:bottom w:w="100" w:type="dxa"/>
              <w:right w:w="100" w:type="dxa"/>
            </w:tcMar>
          </w:tcPr>
          <w:p w14:paraId="7E5773CE" w14:textId="77777777" w:rsidR="00AC7835" w:rsidRPr="008D749F" w:rsidRDefault="00000000" w:rsidP="004F7B2C">
            <w:pPr>
              <w:pStyle w:val="NoSpacing"/>
              <w:rPr>
                <w:rFonts w:ascii="Arial" w:hAnsi="Arial" w:cs="Arial"/>
              </w:rPr>
            </w:pPr>
            <w:r w:rsidRPr="008D749F">
              <w:rPr>
                <w:rFonts w:ascii="Arial" w:hAnsi="Arial" w:cs="Arial"/>
              </w:rPr>
              <w:t>16</w:t>
            </w:r>
          </w:p>
        </w:tc>
        <w:tc>
          <w:tcPr>
            <w:tcW w:w="1845" w:type="dxa"/>
            <w:tcMar>
              <w:top w:w="100" w:type="dxa"/>
              <w:left w:w="100" w:type="dxa"/>
              <w:bottom w:w="100" w:type="dxa"/>
              <w:right w:w="100" w:type="dxa"/>
            </w:tcMar>
          </w:tcPr>
          <w:p w14:paraId="7C02A057" w14:textId="77777777" w:rsidR="00AC7835" w:rsidRPr="008D749F" w:rsidRDefault="00000000" w:rsidP="004F7B2C">
            <w:pPr>
              <w:pStyle w:val="NoSpacing"/>
              <w:rPr>
                <w:rFonts w:ascii="Arial" w:hAnsi="Arial" w:cs="Arial"/>
              </w:rPr>
            </w:pP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үнэлгээний</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дарга</w:t>
            </w:r>
            <w:proofErr w:type="spellEnd"/>
          </w:p>
        </w:tc>
        <w:tc>
          <w:tcPr>
            <w:tcW w:w="7740" w:type="dxa"/>
            <w:tcMar>
              <w:top w:w="100" w:type="dxa"/>
              <w:left w:w="100" w:type="dxa"/>
              <w:bottom w:w="100" w:type="dxa"/>
              <w:right w:w="100" w:type="dxa"/>
            </w:tcMar>
          </w:tcPr>
          <w:p w14:paraId="0BCE2936"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F0FBCF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шалгалтын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төлөвлөгөөнд</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заалтуудыг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19D1C426"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6E4569F0" w14:textId="77777777">
        <w:tc>
          <w:tcPr>
            <w:tcW w:w="450" w:type="dxa"/>
            <w:tcMar>
              <w:top w:w="100" w:type="dxa"/>
              <w:left w:w="100" w:type="dxa"/>
              <w:bottom w:w="100" w:type="dxa"/>
              <w:right w:w="100" w:type="dxa"/>
            </w:tcMar>
          </w:tcPr>
          <w:p w14:paraId="0E1C4EF3" w14:textId="77777777" w:rsidR="00AC7835" w:rsidRPr="008D749F" w:rsidRDefault="00000000" w:rsidP="004F7B2C">
            <w:pPr>
              <w:pStyle w:val="NoSpacing"/>
              <w:rPr>
                <w:rFonts w:ascii="Arial" w:hAnsi="Arial" w:cs="Arial"/>
              </w:rPr>
            </w:pPr>
            <w:r w:rsidRPr="008D749F">
              <w:rPr>
                <w:rFonts w:ascii="Arial" w:hAnsi="Arial" w:cs="Arial"/>
              </w:rPr>
              <w:t>17</w:t>
            </w:r>
          </w:p>
        </w:tc>
        <w:tc>
          <w:tcPr>
            <w:tcW w:w="1845" w:type="dxa"/>
            <w:tcMar>
              <w:top w:w="100" w:type="dxa"/>
              <w:left w:w="100" w:type="dxa"/>
              <w:bottom w:w="100" w:type="dxa"/>
              <w:right w:w="100" w:type="dxa"/>
            </w:tcMar>
          </w:tcPr>
          <w:p w14:paraId="6F0D6DC2" w14:textId="77777777" w:rsidR="00AC7835" w:rsidRPr="008D749F" w:rsidRDefault="00000000" w:rsidP="004F7B2C">
            <w:pPr>
              <w:pStyle w:val="NoSpacing"/>
              <w:rPr>
                <w:rFonts w:ascii="Arial" w:hAnsi="Arial" w:cs="Arial"/>
              </w:rPr>
            </w:pP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инновац</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71388F2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1D7D52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7019363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засаглалыг</w:t>
            </w:r>
            <w:proofErr w:type="spellEnd"/>
            <w:r w:rsidRPr="008D749F">
              <w:rPr>
                <w:rFonts w:ascii="Arial" w:hAnsi="Arial" w:cs="Arial"/>
              </w:rPr>
              <w:t xml:space="preserve"> </w:t>
            </w:r>
            <w:proofErr w:type="spellStart"/>
            <w:r w:rsidRPr="008D749F">
              <w:rPr>
                <w:rFonts w:ascii="Arial" w:hAnsi="Arial" w:cs="Arial"/>
              </w:rPr>
              <w:t>бэхжүүлэх</w:t>
            </w:r>
            <w:proofErr w:type="spellEnd"/>
            <w:r w:rsidRPr="008D749F">
              <w:rPr>
                <w:rFonts w:ascii="Arial" w:hAnsi="Arial" w:cs="Arial"/>
              </w:rPr>
              <w:t xml:space="preserve">, </w:t>
            </w:r>
            <w:proofErr w:type="spellStart"/>
            <w:r w:rsidRPr="008D749F">
              <w:rPr>
                <w:rFonts w:ascii="Arial" w:hAnsi="Arial" w:cs="Arial"/>
              </w:rPr>
              <w:t>Дижитал</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дижитал</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зөвлөмжийг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1242089E"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Кибер</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0A515C0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21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1BAC07C2" w14:textId="77777777">
        <w:tc>
          <w:tcPr>
            <w:tcW w:w="450" w:type="dxa"/>
            <w:tcMar>
              <w:top w:w="100" w:type="dxa"/>
              <w:left w:w="100" w:type="dxa"/>
              <w:bottom w:w="100" w:type="dxa"/>
              <w:right w:w="100" w:type="dxa"/>
            </w:tcMar>
          </w:tcPr>
          <w:p w14:paraId="77FE08C1" w14:textId="77777777" w:rsidR="00AC7835" w:rsidRPr="008D749F" w:rsidRDefault="00000000" w:rsidP="004F7B2C">
            <w:pPr>
              <w:pStyle w:val="NoSpacing"/>
              <w:rPr>
                <w:rFonts w:ascii="Arial" w:hAnsi="Arial" w:cs="Arial"/>
              </w:rPr>
            </w:pPr>
            <w:r w:rsidRPr="008D749F">
              <w:rPr>
                <w:rFonts w:ascii="Arial" w:hAnsi="Arial" w:cs="Arial"/>
              </w:rPr>
              <w:t>18</w:t>
            </w:r>
          </w:p>
        </w:tc>
        <w:tc>
          <w:tcPr>
            <w:tcW w:w="1845" w:type="dxa"/>
            <w:tcMar>
              <w:top w:w="100" w:type="dxa"/>
              <w:left w:w="100" w:type="dxa"/>
              <w:bottom w:w="100" w:type="dxa"/>
              <w:right w:w="100" w:type="dxa"/>
            </w:tcMar>
          </w:tcPr>
          <w:p w14:paraId="67A2DBF5"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6DDD2BFB"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58ED1E3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бүсүүдийн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чуулган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26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p>
        </w:tc>
      </w:tr>
      <w:tr w:rsidR="00AC7835" w:rsidRPr="008D749F" w14:paraId="5F83F3CC" w14:textId="77777777">
        <w:tc>
          <w:tcPr>
            <w:tcW w:w="450" w:type="dxa"/>
            <w:tcMar>
              <w:top w:w="100" w:type="dxa"/>
              <w:left w:w="100" w:type="dxa"/>
              <w:bottom w:w="100" w:type="dxa"/>
              <w:right w:w="100" w:type="dxa"/>
            </w:tcMar>
          </w:tcPr>
          <w:p w14:paraId="31B25BAB" w14:textId="77777777" w:rsidR="00AC7835" w:rsidRPr="008D749F" w:rsidRDefault="00000000" w:rsidP="004F7B2C">
            <w:pPr>
              <w:pStyle w:val="NoSpacing"/>
              <w:rPr>
                <w:rFonts w:ascii="Arial" w:hAnsi="Arial" w:cs="Arial"/>
              </w:rPr>
            </w:pPr>
            <w:r w:rsidRPr="008D749F">
              <w:rPr>
                <w:rFonts w:ascii="Arial" w:hAnsi="Arial" w:cs="Arial"/>
              </w:rPr>
              <w:t>19</w:t>
            </w:r>
          </w:p>
        </w:tc>
        <w:tc>
          <w:tcPr>
            <w:tcW w:w="1845" w:type="dxa"/>
            <w:tcMar>
              <w:top w:w="100" w:type="dxa"/>
              <w:left w:w="100" w:type="dxa"/>
              <w:bottom w:w="100" w:type="dxa"/>
              <w:right w:w="100" w:type="dxa"/>
            </w:tcMar>
          </w:tcPr>
          <w:p w14:paraId="22737FD2"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tcMar>
              <w:top w:w="100" w:type="dxa"/>
              <w:left w:w="100" w:type="dxa"/>
              <w:bottom w:w="100" w:type="dxa"/>
              <w:right w:w="100" w:type="dxa"/>
            </w:tcMar>
          </w:tcPr>
          <w:p w14:paraId="43FB66D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1EA43D5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12</w:t>
            </w:r>
          </w:p>
          <w:p w14:paraId="1DD2DFA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тусламж</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12</w:t>
            </w:r>
          </w:p>
          <w:p w14:paraId="3DDB768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технологи</w:t>
            </w:r>
            <w:proofErr w:type="spellEnd"/>
            <w:r w:rsidRPr="008D749F">
              <w:rPr>
                <w:rFonts w:ascii="Arial" w:hAnsi="Arial" w:cs="Arial"/>
              </w:rPr>
              <w:t xml:space="preserve">, </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шилжилтийн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4</w:t>
            </w:r>
          </w:p>
          <w:p w14:paraId="275E862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4</w:t>
            </w:r>
          </w:p>
          <w:p w14:paraId="704DB56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8</w:t>
            </w:r>
          </w:p>
          <w:p w14:paraId="7035EAF7"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40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26A26EDC" w14:textId="77777777">
        <w:trPr>
          <w:trHeight w:val="440"/>
        </w:trPr>
        <w:tc>
          <w:tcPr>
            <w:tcW w:w="10035" w:type="dxa"/>
            <w:gridSpan w:val="3"/>
            <w:tcMar>
              <w:top w:w="100" w:type="dxa"/>
              <w:left w:w="100" w:type="dxa"/>
              <w:bottom w:w="100" w:type="dxa"/>
              <w:right w:w="100" w:type="dxa"/>
            </w:tcMar>
          </w:tcPr>
          <w:p w14:paraId="642CD2DE" w14:textId="77777777" w:rsidR="00AC7835" w:rsidRPr="008D749F" w:rsidRDefault="00000000" w:rsidP="004F7B2C">
            <w:pPr>
              <w:pStyle w:val="NoSpacing"/>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үндсэнд</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652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bl>
    <w:p w14:paraId="4083AA17" w14:textId="77777777" w:rsidR="00706F0E" w:rsidRPr="008D749F" w:rsidRDefault="00706F0E" w:rsidP="00A55D9F">
      <w:pPr>
        <w:rPr>
          <w:sz w:val="22"/>
          <w:szCs w:val="22"/>
        </w:rPr>
      </w:pPr>
    </w:p>
    <w:p w14:paraId="162108BA" w14:textId="77777777" w:rsidR="00706F0E" w:rsidRPr="008D749F" w:rsidRDefault="00706F0E" w:rsidP="00A55D9F">
      <w:pPr>
        <w:rPr>
          <w:sz w:val="22"/>
          <w:szCs w:val="22"/>
        </w:rPr>
        <w:sectPr w:rsidR="00706F0E" w:rsidRPr="008D749F" w:rsidSect="002C6F28">
          <w:type w:val="continuous"/>
          <w:pgSz w:w="12240" w:h="15840"/>
          <w:pgMar w:top="1137" w:right="907" w:bottom="849" w:left="1620" w:header="720" w:footer="720" w:gutter="0"/>
          <w:pgNumType w:start="1"/>
          <w:cols w:space="720"/>
          <w:titlePg/>
        </w:sectPr>
      </w:pPr>
    </w:p>
    <w:p w14:paraId="618CC36D" w14:textId="77777777" w:rsidR="002B1091" w:rsidRDefault="002B1091" w:rsidP="009A20AC">
      <w:pPr>
        <w:pStyle w:val="Heading1"/>
        <w:rPr>
          <w:sz w:val="22"/>
          <w:szCs w:val="22"/>
        </w:rPr>
      </w:pPr>
      <w:bookmarkStart w:id="33" w:name="_Toc199232141"/>
    </w:p>
    <w:p w14:paraId="0C588F48" w14:textId="22744521" w:rsidR="00AC7835" w:rsidRPr="008D749F" w:rsidRDefault="00A13465" w:rsidP="009A20AC">
      <w:pPr>
        <w:pStyle w:val="Heading1"/>
        <w:rPr>
          <w:sz w:val="22"/>
          <w:szCs w:val="22"/>
        </w:rPr>
      </w:pPr>
      <w:r w:rsidRPr="008D749F">
        <w:rPr>
          <w:sz w:val="22"/>
          <w:szCs w:val="22"/>
        </w:rPr>
        <w:t xml:space="preserve">Хавсралт 8. </w:t>
      </w:r>
      <w:r w:rsidR="00706F0E" w:rsidRPr="008D749F">
        <w:rPr>
          <w:sz w:val="22"/>
          <w:szCs w:val="22"/>
        </w:rPr>
        <w:t>Засаг даргад томилгооны бүрэн эрх олгох шалгуур үзүүлэлт</w:t>
      </w:r>
      <w:bookmarkEnd w:id="33"/>
    </w:p>
    <w:p w14:paraId="3C7D6A1D" w14:textId="77777777" w:rsidR="00706F0E" w:rsidRPr="008D749F" w:rsidRDefault="00706F0E" w:rsidP="00A55D9F">
      <w:pPr>
        <w:rPr>
          <w:sz w:val="22"/>
          <w:szCs w:val="22"/>
        </w:rPr>
      </w:pPr>
    </w:p>
    <w:tbl>
      <w:tblPr>
        <w:tblW w:w="14272" w:type="dxa"/>
        <w:tblInd w:w="-434" w:type="dxa"/>
        <w:tblCellMar>
          <w:left w:w="0" w:type="dxa"/>
          <w:right w:w="0" w:type="dxa"/>
        </w:tblCellMar>
        <w:tblLook w:val="04A0" w:firstRow="1" w:lastRow="0" w:firstColumn="1" w:lastColumn="0" w:noHBand="0" w:noVBand="1"/>
      </w:tblPr>
      <w:tblGrid>
        <w:gridCol w:w="1225"/>
        <w:gridCol w:w="1471"/>
        <w:gridCol w:w="1316"/>
        <w:gridCol w:w="1316"/>
        <w:gridCol w:w="1216"/>
        <w:gridCol w:w="1316"/>
        <w:gridCol w:w="1283"/>
        <w:gridCol w:w="1283"/>
        <w:gridCol w:w="1316"/>
        <w:gridCol w:w="1214"/>
        <w:gridCol w:w="1316"/>
      </w:tblGrid>
      <w:tr w:rsidR="004F7B2C" w:rsidRPr="008D749F" w14:paraId="20D17AB1" w14:textId="77777777" w:rsidTr="004F7B2C">
        <w:trPr>
          <w:trHeight w:val="1124"/>
        </w:trPr>
        <w:tc>
          <w:tcPr>
            <w:tcW w:w="1293" w:type="dxa"/>
            <w:tcBorders>
              <w:top w:val="single" w:sz="6" w:space="0" w:color="284E3F"/>
              <w:left w:val="single" w:sz="6" w:space="0" w:color="284E3F"/>
              <w:bottom w:val="single" w:sz="6" w:space="0" w:color="284E3F"/>
              <w:right w:val="single" w:sz="6" w:space="0" w:color="356854"/>
            </w:tcBorders>
            <w:shd w:val="clear" w:color="auto" w:fill="C2D69B" w:themeFill="accent3" w:themeFillTint="99"/>
            <w:tcMar>
              <w:top w:w="0" w:type="dxa"/>
              <w:left w:w="120" w:type="dxa"/>
              <w:bottom w:w="0" w:type="dxa"/>
              <w:right w:w="120" w:type="dxa"/>
            </w:tcMar>
            <w:hideMark/>
          </w:tcPr>
          <w:p w14:paraId="325CB3C7" w14:textId="77777777" w:rsidR="00706F0E" w:rsidRPr="008D749F" w:rsidRDefault="00706F0E" w:rsidP="004F7B2C">
            <w:pPr>
              <w:pStyle w:val="NoSpacing"/>
              <w:jc w:val="center"/>
              <w:rPr>
                <w:rFonts w:ascii="Arial" w:hAnsi="Arial" w:cs="Arial"/>
              </w:rPr>
            </w:pP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үзүүлэлт</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29699995"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Боловсролын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5335BD1F"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Эрүүл</w:t>
            </w:r>
            <w:proofErr w:type="spellEnd"/>
            <w:r w:rsidRPr="002B1091">
              <w:rPr>
                <w:rFonts w:ascii="Arial" w:hAnsi="Arial" w:cs="Arial"/>
                <w:sz w:val="20"/>
                <w:szCs w:val="20"/>
              </w:rPr>
              <w:t xml:space="preserve"> </w:t>
            </w:r>
            <w:proofErr w:type="spellStart"/>
            <w:r w:rsidRPr="002B1091">
              <w:rPr>
                <w:rFonts w:ascii="Arial" w:hAnsi="Arial" w:cs="Arial"/>
                <w:sz w:val="20"/>
                <w:szCs w:val="20"/>
              </w:rPr>
              <w:t>мэндийн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даатгалын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хэлтэс</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FA53FDA"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Улсын</w:t>
            </w:r>
            <w:proofErr w:type="spellEnd"/>
            <w:r w:rsidRPr="002B1091">
              <w:rPr>
                <w:rFonts w:ascii="Arial" w:hAnsi="Arial" w:cs="Arial"/>
                <w:sz w:val="20"/>
                <w:szCs w:val="20"/>
              </w:rPr>
              <w:t xml:space="preserve"> </w:t>
            </w:r>
            <w:proofErr w:type="spellStart"/>
            <w:r w:rsidRPr="002B1091">
              <w:rPr>
                <w:rFonts w:ascii="Arial" w:hAnsi="Arial" w:cs="Arial"/>
                <w:sz w:val="20"/>
                <w:szCs w:val="20"/>
              </w:rPr>
              <w:t>тусгай</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хамгаалалттай</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18F7620"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Хүүхэд</w:t>
            </w:r>
            <w:proofErr w:type="spellEnd"/>
            <w:r w:rsidRPr="002B1091">
              <w:rPr>
                <w:rFonts w:ascii="Arial" w:hAnsi="Arial" w:cs="Arial"/>
                <w:sz w:val="20"/>
                <w:szCs w:val="20"/>
              </w:rPr>
              <w:t xml:space="preserve">, </w:t>
            </w:r>
            <w:proofErr w:type="spellStart"/>
            <w:r w:rsidRPr="002B1091">
              <w:rPr>
                <w:rFonts w:ascii="Arial" w:hAnsi="Arial" w:cs="Arial"/>
                <w:sz w:val="20"/>
                <w:szCs w:val="20"/>
              </w:rPr>
              <w:t>гэр</w:t>
            </w:r>
            <w:proofErr w:type="spellEnd"/>
            <w:r w:rsidRPr="002B1091">
              <w:rPr>
                <w:rFonts w:ascii="Arial" w:hAnsi="Arial" w:cs="Arial"/>
                <w:sz w:val="20"/>
                <w:szCs w:val="20"/>
              </w:rPr>
              <w:t xml:space="preserve"> </w:t>
            </w:r>
            <w:proofErr w:type="spellStart"/>
            <w:r w:rsidRPr="002B1091">
              <w:rPr>
                <w:rFonts w:ascii="Arial" w:hAnsi="Arial" w:cs="Arial"/>
                <w:sz w:val="20"/>
                <w:szCs w:val="20"/>
              </w:rPr>
              <w:t>бүлийн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хөгжил</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хамгааллын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7B35AA1"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Мал</w:t>
            </w:r>
            <w:proofErr w:type="spellEnd"/>
            <w:r w:rsidRPr="002B1091">
              <w:rPr>
                <w:rFonts w:ascii="Arial" w:hAnsi="Arial" w:cs="Arial"/>
                <w:sz w:val="20"/>
                <w:szCs w:val="20"/>
              </w:rPr>
              <w:t xml:space="preserve"> </w:t>
            </w:r>
            <w:proofErr w:type="spellStart"/>
            <w:r w:rsidRPr="002B1091">
              <w:rPr>
                <w:rFonts w:ascii="Arial" w:hAnsi="Arial" w:cs="Arial"/>
                <w:sz w:val="20"/>
                <w:szCs w:val="20"/>
              </w:rPr>
              <w:t>эмнэлгийн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6A8A463"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Нийгмийн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даатгалын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EB731E5"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Соёл</w:t>
            </w:r>
            <w:proofErr w:type="spellEnd"/>
            <w:r w:rsidRPr="002B1091">
              <w:rPr>
                <w:rFonts w:ascii="Arial" w:hAnsi="Arial" w:cs="Arial"/>
                <w:sz w:val="20"/>
                <w:szCs w:val="20"/>
              </w:rPr>
              <w:t xml:space="preserve">, </w:t>
            </w:r>
            <w:proofErr w:type="spellStart"/>
            <w:r w:rsidRPr="002B1091">
              <w:rPr>
                <w:rFonts w:ascii="Arial" w:hAnsi="Arial" w:cs="Arial"/>
                <w:sz w:val="20"/>
                <w:szCs w:val="20"/>
              </w:rPr>
              <w:t>урлаг</w:t>
            </w:r>
            <w:proofErr w:type="spellEnd"/>
            <w:r w:rsidRPr="002B1091">
              <w:rPr>
                <w:rFonts w:ascii="Arial" w:hAnsi="Arial" w:cs="Arial"/>
                <w:sz w:val="20"/>
                <w:szCs w:val="20"/>
              </w:rPr>
              <w:t xml:space="preserve">, </w:t>
            </w:r>
            <w:proofErr w:type="spellStart"/>
            <w:r w:rsidRPr="002B1091">
              <w:rPr>
                <w:rFonts w:ascii="Arial" w:hAnsi="Arial" w:cs="Arial"/>
                <w:sz w:val="20"/>
                <w:szCs w:val="20"/>
              </w:rPr>
              <w:t>аялал</w:t>
            </w:r>
            <w:proofErr w:type="spellEnd"/>
            <w:r w:rsidRPr="002B1091">
              <w:rPr>
                <w:rFonts w:ascii="Arial" w:hAnsi="Arial" w:cs="Arial"/>
                <w:sz w:val="20"/>
                <w:szCs w:val="20"/>
              </w:rPr>
              <w:t xml:space="preserve"> </w:t>
            </w:r>
            <w:proofErr w:type="spellStart"/>
            <w:r w:rsidRPr="002B1091">
              <w:rPr>
                <w:rFonts w:ascii="Arial" w:hAnsi="Arial" w:cs="Arial"/>
                <w:sz w:val="20"/>
                <w:szCs w:val="20"/>
              </w:rPr>
              <w:t>жуулчлал</w:t>
            </w:r>
            <w:proofErr w:type="spellEnd"/>
            <w:r w:rsidRPr="002B1091">
              <w:rPr>
                <w:rFonts w:ascii="Arial" w:hAnsi="Arial" w:cs="Arial"/>
                <w:sz w:val="20"/>
                <w:szCs w:val="20"/>
              </w:rPr>
              <w:t xml:space="preserve">, </w:t>
            </w:r>
            <w:proofErr w:type="spellStart"/>
            <w:r w:rsidRPr="002B1091">
              <w:rPr>
                <w:rFonts w:ascii="Arial" w:hAnsi="Arial" w:cs="Arial"/>
                <w:sz w:val="20"/>
                <w:szCs w:val="20"/>
              </w:rPr>
              <w:t>залуучуудын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6502066A"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Татварын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9BD03C0"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Хөдөлмөр</w:t>
            </w:r>
            <w:proofErr w:type="spellEnd"/>
            <w:r w:rsidRPr="002B1091">
              <w:rPr>
                <w:rFonts w:ascii="Arial" w:hAnsi="Arial" w:cs="Arial"/>
                <w:sz w:val="20"/>
                <w:szCs w:val="20"/>
              </w:rPr>
              <w:t xml:space="preserve">, </w:t>
            </w:r>
            <w:proofErr w:type="spellStart"/>
            <w:r w:rsidRPr="002B1091">
              <w:rPr>
                <w:rFonts w:ascii="Arial" w:hAnsi="Arial" w:cs="Arial"/>
                <w:sz w:val="20"/>
                <w:szCs w:val="20"/>
              </w:rPr>
              <w:t>халамжийн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үйлчилгээний</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1325" w:type="dxa"/>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03459E2B"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Гол</w:t>
            </w:r>
            <w:proofErr w:type="spellEnd"/>
            <w:r w:rsidRPr="002B1091">
              <w:rPr>
                <w:rFonts w:ascii="Arial" w:hAnsi="Arial" w:cs="Arial"/>
                <w:sz w:val="20"/>
                <w:szCs w:val="20"/>
              </w:rPr>
              <w:t xml:space="preserve"> </w:t>
            </w:r>
            <w:proofErr w:type="spellStart"/>
            <w:r w:rsidRPr="002B1091">
              <w:rPr>
                <w:rFonts w:ascii="Arial" w:hAnsi="Arial" w:cs="Arial"/>
                <w:sz w:val="20"/>
                <w:szCs w:val="20"/>
              </w:rPr>
              <w:t>мөрний</w:t>
            </w:r>
            <w:proofErr w:type="spellEnd"/>
            <w:r w:rsidRPr="002B1091">
              <w:rPr>
                <w:rFonts w:ascii="Arial" w:hAnsi="Arial" w:cs="Arial"/>
                <w:sz w:val="20"/>
                <w:szCs w:val="20"/>
              </w:rPr>
              <w:t xml:space="preserve"> </w:t>
            </w:r>
            <w:proofErr w:type="spellStart"/>
            <w:r w:rsidRPr="002B1091">
              <w:rPr>
                <w:rFonts w:ascii="Arial" w:hAnsi="Arial" w:cs="Arial"/>
                <w:sz w:val="20"/>
                <w:szCs w:val="20"/>
              </w:rPr>
              <w:t>ай</w:t>
            </w:r>
            <w:proofErr w:type="spellEnd"/>
            <w:r w:rsidRPr="002B1091">
              <w:rPr>
                <w:rFonts w:ascii="Arial" w:hAnsi="Arial" w:cs="Arial"/>
                <w:sz w:val="20"/>
                <w:szCs w:val="20"/>
              </w:rPr>
              <w:t xml:space="preserve"> </w:t>
            </w:r>
            <w:proofErr w:type="spellStart"/>
            <w:r w:rsidRPr="002B1091">
              <w:rPr>
                <w:rFonts w:ascii="Arial" w:hAnsi="Arial" w:cs="Arial"/>
                <w:sz w:val="20"/>
                <w:szCs w:val="20"/>
              </w:rPr>
              <w:t>сав</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газрын</w:t>
            </w:r>
            <w:proofErr w:type="spellEnd"/>
            <w:r w:rsidRPr="002B1091">
              <w:rPr>
                <w:rFonts w:ascii="Arial" w:hAnsi="Arial" w:cs="Arial"/>
                <w:sz w:val="20"/>
                <w:szCs w:val="20"/>
              </w:rPr>
              <w:t xml:space="preserve"> </w:t>
            </w:r>
            <w:proofErr w:type="spellStart"/>
            <w:r w:rsidRPr="002B1091">
              <w:rPr>
                <w:rFonts w:ascii="Arial" w:hAnsi="Arial" w:cs="Arial"/>
                <w:sz w:val="20"/>
                <w:szCs w:val="20"/>
              </w:rPr>
              <w:t>захиргаа</w:t>
            </w:r>
            <w:proofErr w:type="spellEnd"/>
          </w:p>
        </w:tc>
      </w:tr>
      <w:tr w:rsidR="00706F0E" w:rsidRPr="008D749F" w14:paraId="0DE65E45"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1F5C8C15" w14:textId="77777777" w:rsidR="00706F0E" w:rsidRPr="002B1091" w:rsidRDefault="00706F0E" w:rsidP="004F7B2C">
            <w:pPr>
              <w:pStyle w:val="NoSpacing"/>
              <w:rPr>
                <w:rFonts w:ascii="Arial" w:hAnsi="Arial" w:cs="Arial"/>
                <w:sz w:val="20"/>
                <w:szCs w:val="20"/>
              </w:rPr>
            </w:pPr>
            <w:proofErr w:type="spellStart"/>
            <w:r w:rsidRPr="002B1091">
              <w:rPr>
                <w:rFonts w:ascii="Arial" w:hAnsi="Arial" w:cs="Arial"/>
                <w:sz w:val="20"/>
                <w:szCs w:val="20"/>
              </w:rPr>
              <w:t>Нэгжийн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тухай</w:t>
            </w:r>
            <w:proofErr w:type="spellEnd"/>
            <w:r w:rsidRPr="002B1091">
              <w:rPr>
                <w:rFonts w:ascii="Arial" w:hAnsi="Arial" w:cs="Arial"/>
                <w:sz w:val="20"/>
                <w:szCs w:val="20"/>
              </w:rPr>
              <w:t xml:space="preserve"> </w:t>
            </w:r>
            <w:proofErr w:type="spellStart"/>
            <w:r w:rsidRPr="002B1091">
              <w:rPr>
                <w:rFonts w:ascii="Arial" w:hAnsi="Arial" w:cs="Arial"/>
                <w:sz w:val="20"/>
                <w:szCs w:val="20"/>
              </w:rPr>
              <w:t>хуулиар</w:t>
            </w:r>
            <w:proofErr w:type="spellEnd"/>
            <w:r w:rsidRPr="002B1091">
              <w:rPr>
                <w:rFonts w:ascii="Arial" w:hAnsi="Arial" w:cs="Arial"/>
                <w:sz w:val="20"/>
                <w:szCs w:val="20"/>
              </w:rPr>
              <w:t xml:space="preserve"> </w:t>
            </w:r>
            <w:proofErr w:type="spellStart"/>
            <w:r w:rsidRPr="002B1091">
              <w:rPr>
                <w:rFonts w:ascii="Arial" w:hAnsi="Arial" w:cs="Arial"/>
                <w:sz w:val="20"/>
                <w:szCs w:val="20"/>
              </w:rPr>
              <w:t>төлөөлөн</w:t>
            </w:r>
            <w:proofErr w:type="spellEnd"/>
            <w:r w:rsidRPr="002B1091">
              <w:rPr>
                <w:rFonts w:ascii="Arial" w:hAnsi="Arial" w:cs="Arial"/>
                <w:sz w:val="20"/>
                <w:szCs w:val="20"/>
              </w:rPr>
              <w:t xml:space="preserve"> </w:t>
            </w:r>
            <w:proofErr w:type="spellStart"/>
            <w:r w:rsidRPr="002B1091">
              <w:rPr>
                <w:rFonts w:ascii="Arial" w:hAnsi="Arial" w:cs="Arial"/>
                <w:sz w:val="20"/>
                <w:szCs w:val="20"/>
              </w:rPr>
              <w:t>гүйцэтгүүлэх</w:t>
            </w:r>
            <w:proofErr w:type="spellEnd"/>
            <w:r w:rsidRPr="002B1091">
              <w:rPr>
                <w:rFonts w:ascii="Arial" w:hAnsi="Arial" w:cs="Arial"/>
                <w:sz w:val="20"/>
                <w:szCs w:val="20"/>
              </w:rPr>
              <w:t xml:space="preserve"> </w:t>
            </w:r>
            <w:proofErr w:type="spellStart"/>
            <w:r w:rsidRPr="002B1091">
              <w:rPr>
                <w:rFonts w:ascii="Arial" w:hAnsi="Arial" w:cs="Arial"/>
                <w:sz w:val="20"/>
                <w:szCs w:val="20"/>
              </w:rPr>
              <w:t>чиг</w:t>
            </w:r>
            <w:proofErr w:type="spellEnd"/>
            <w:r w:rsidRPr="002B1091">
              <w:rPr>
                <w:rFonts w:ascii="Arial" w:hAnsi="Arial" w:cs="Arial"/>
                <w:sz w:val="20"/>
                <w:szCs w:val="20"/>
              </w:rPr>
              <w:t xml:space="preserve"> </w:t>
            </w:r>
            <w:proofErr w:type="spellStart"/>
            <w:r w:rsidRPr="002B1091">
              <w:rPr>
                <w:rFonts w:ascii="Arial" w:hAnsi="Arial" w:cs="Arial"/>
                <w:sz w:val="20"/>
                <w:szCs w:val="20"/>
              </w:rPr>
              <w:t>үүрэгт</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хамаарч</w:t>
            </w:r>
            <w:proofErr w:type="spellEnd"/>
            <w:r w:rsidRPr="002B1091">
              <w:rPr>
                <w:rFonts w:ascii="Arial" w:hAnsi="Arial" w:cs="Arial"/>
                <w:sz w:val="20"/>
                <w:szCs w:val="20"/>
              </w:rPr>
              <w:t xml:space="preserve"> байгаа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C76B97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27.5.2, 27.5.3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1B556F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D6ABB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A8708E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27.5.5, 27.5.6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96CD22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EC69B9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27.5.5, 27.5.7</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44B30D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27.5.8, 27.5.19</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39D8B29" w14:textId="77777777" w:rsidR="00706F0E" w:rsidRPr="002B1091" w:rsidRDefault="00706F0E" w:rsidP="004F7B2C">
            <w:pPr>
              <w:pStyle w:val="NoSpacing"/>
              <w:rPr>
                <w:rFonts w:ascii="Arial" w:hAnsi="Arial" w:cs="Arial"/>
                <w:sz w:val="20"/>
                <w:szCs w:val="20"/>
              </w:rPr>
            </w:pP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DF082A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27.5.5, 27.5.6, 27.5.7</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ED21E6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27.5.10</w:t>
            </w:r>
          </w:p>
        </w:tc>
      </w:tr>
      <w:tr w:rsidR="00706F0E" w:rsidRPr="008D749F" w14:paraId="3C714614"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hideMark/>
          </w:tcPr>
          <w:p w14:paraId="59BB3DB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Салбарын нарийвчилсан хуулиар Засаг дарга болон орон нутгийн өөрөө удирдах байгууллагад өргөн цар хүрээтэй чиг үүрэг </w:t>
            </w:r>
            <w:r w:rsidRPr="002B1091">
              <w:rPr>
                <w:rFonts w:ascii="Arial" w:hAnsi="Arial" w:cs="Arial"/>
                <w:sz w:val="20"/>
                <w:szCs w:val="20"/>
              </w:rPr>
              <w:lastRenderedPageBreak/>
              <w:t>олгосон эсэх.</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7F3BFF6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Боловсролын ерөнхий хууль, Сургуулийн өмнөх болон ерөнхий боловсролын тухай хуулиар өргөн цар хүрээтэй чиг үүргийг олгосон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BC215C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Эрүүл мэндийн даатгалын тухай, Нийгмийн даатгалын тухай, Засаг захиргаа, нутаг дэвсгэрийн нэгж, түүний удирдлагын хуулийн дагуу өргөн үүргийг </w:t>
            </w:r>
            <w:r w:rsidRPr="002B1091">
              <w:rPr>
                <w:rFonts w:ascii="Arial" w:hAnsi="Arial" w:cs="Arial"/>
                <w:sz w:val="20"/>
                <w:szCs w:val="20"/>
              </w:rPr>
              <w:lastRenderedPageBreak/>
              <w:t>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1FC9EA1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Тусгай хамгаалалттай газар нутгийн тухай, Тусгай хамгаалалттай газар нутгийн орчны бүсийн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25CDF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Хүүхдийн эрхийн тухай, Хүүхэд хамгааллын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55C631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Мал амьтны эрүүл мэндийн тухай, Малын генетик нөөцийн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532136"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Нийгмийн даатгалын ерөнхий хуулийн 45 дугаар зүйлд тусгаснаар Нийгмийн даатгалын хууль тогтоомжийн биелэлтэд хяналт тавих үүргийг </w:t>
            </w:r>
            <w:r w:rsidRPr="002B1091">
              <w:rPr>
                <w:rFonts w:ascii="Arial" w:hAnsi="Arial" w:cs="Arial"/>
                <w:sz w:val="20"/>
                <w:szCs w:val="20"/>
              </w:rPr>
              <w:lastRenderedPageBreak/>
              <w:t>хүлээж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2DC7A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Соёлын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B50D32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Татварын ерөнхий хууль, Төсвийн тухай хууль, Хувь хүний орлогын албан татварын тухай хуулийн дагуу Засаг дарга өргөн чиг үүрэг </w:t>
            </w:r>
            <w:r w:rsidRPr="002B1091">
              <w:rPr>
                <w:rFonts w:ascii="Arial" w:hAnsi="Arial" w:cs="Arial"/>
                <w:sz w:val="20"/>
                <w:szCs w:val="20"/>
              </w:rPr>
              <w:lastRenderedPageBreak/>
              <w:t>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6C1E46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 xml:space="preserve">Нийгмийн халамжийн тухай хуулиар өргөн чиг үүрэг хэрэгжүүлж байна. </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476302D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Усны тухай, Байгаль орчныг хамгаалах тухай, Ус бохирдуулсны төлбөрийн тухай зэрэг хуулиар өргөн чиг үүргийг хэрэгжүүлж байна. </w:t>
            </w:r>
          </w:p>
        </w:tc>
      </w:tr>
      <w:tr w:rsidR="00706F0E" w:rsidRPr="008D749F" w14:paraId="35EF1DB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609A41C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Чиг үүргийг хэрэгжүүлэх санхүүжилтийг орон нутаг хариуцахаар хуульд заасан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8DA91A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Орон нутгийн төсөвт төсөвт байгууллага буюу сургууль, цэцэрлэгийн үйл ажиллагаа, хөрөнгө оруулалтын зардал багтдаг. Мөн Нэгжийн хуулийн 27.2-т зааснаар зардлыг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412F1D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Монгол Улсын засаг захиргаа, нутаг дэвсгэрийн нэгж, түүний удирдлагын тухай хуулийн 27.2-т заасны дагуу Төлөөлөн гүйцэтгэх гэрээгээр шийдвэрлэж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5D478B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6 дугаар зүйл. Тусгай хамгаалалттай газар нутгийн хамгаалалтыг санхүүжүүлэх 2. Тусгай хамгаалалттай газар нутгийг хамгаалах ажлыг санхүүжүүлэх хөрөнгө нь дараахь эх үүсвэрээс бүрдэнэ:</w:t>
            </w:r>
            <w:r w:rsidRPr="002B1091">
              <w:rPr>
                <w:rFonts w:ascii="Arial" w:hAnsi="Arial" w:cs="Arial"/>
                <w:sz w:val="20"/>
                <w:szCs w:val="20"/>
              </w:rPr>
              <w:br/>
              <w:t>1/ улсын болон орон нутгийн төсвийн хөрөнгө оруулалт;</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3287D8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52.</w:t>
            </w:r>
            <w:proofErr w:type="gramStart"/>
            <w:r w:rsidRPr="002B1091">
              <w:rPr>
                <w:rFonts w:ascii="Arial" w:hAnsi="Arial" w:cs="Arial"/>
                <w:sz w:val="20"/>
                <w:szCs w:val="20"/>
              </w:rPr>
              <w:t>4.Төр</w:t>
            </w:r>
            <w:proofErr w:type="gramEnd"/>
            <w:r w:rsidRPr="002B1091">
              <w:rPr>
                <w:rFonts w:ascii="Arial" w:hAnsi="Arial" w:cs="Arial"/>
                <w:sz w:val="20"/>
                <w:szCs w:val="20"/>
              </w:rPr>
              <w:t xml:space="preserve"> хүүхэд хамгааллын асуудлаар засаг захиргаа, нутаг дэвсгэрийн нэгжийн удирдлагаар төлөөлөн гүйцэтгүүлж, чиг үүргийг хэрэгжүүлэхэд шаардагдах хөрөнгийн эх үүсвэрийг Монгол Улсын засаг захиргаа, нутаг дэвсгэрийн нэгж, түүний удирдлагын тухай хуулийн 27.2-т заасны </w:t>
            </w:r>
            <w:r w:rsidRPr="002B1091">
              <w:rPr>
                <w:rFonts w:ascii="Arial" w:hAnsi="Arial" w:cs="Arial"/>
                <w:sz w:val="20"/>
                <w:szCs w:val="20"/>
              </w:rPr>
              <w:lastRenderedPageBreak/>
              <w:t xml:space="preserve">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3650EA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Мал амьтны эрүүл мэндийн тухай хуулийн 33, 34 дүгээр зүйлд заасны дагуу улсын төсөв болон орон нутгийн төсвөөс санхүүжигдэж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6EF9EE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1B0621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6AF88C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Татварын ерөнхий хууль, Төсвийн тухай хууль, Хувь хүний орлогын албан татварын тухай хуулийн дагуу Засаг дарга чиг үүргээ хэрэгжүүлж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671E5F1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hideMark/>
          </w:tcPr>
          <w:p w14:paraId="1333667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Монгол Улсын засаг захиргаа, нутаг дэвсгэрийн нэгж, түүний удирдлагын тухай хуулийн 27.2-т заасны дагуу Төлөөлөн гүйцэтгэх гэрээгээр шийдвэрлэж байна.</w:t>
            </w:r>
          </w:p>
        </w:tc>
      </w:tr>
      <w:tr w:rsidR="00706F0E" w:rsidRPr="008D749F" w14:paraId="5A50BD57"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1544662"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дарга болон Яамдын сайд нарын хооронд байгуулсан гэрээгээр чиг үүргийг шилжүүлж буй байдал.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91CE0F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vAlign w:val="center"/>
            <w:hideMark/>
          </w:tcPr>
          <w:p w14:paraId="33EF228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780C2A6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5C35BF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32AC664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1ADB9CB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7616D3F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64CDB3B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2756F2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vAlign w:val="center"/>
            <w:hideMark/>
          </w:tcPr>
          <w:p w14:paraId="2E35A03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r>
      <w:tr w:rsidR="00706F0E" w:rsidRPr="008D749F" w14:paraId="44FA434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67C9E8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w:t>
            </w:r>
            <w:r w:rsidRPr="002B1091">
              <w:rPr>
                <w:rFonts w:ascii="Arial" w:hAnsi="Arial" w:cs="Arial"/>
                <w:sz w:val="20"/>
                <w:szCs w:val="20"/>
              </w:rPr>
              <w:lastRenderedPageBreak/>
              <w:t>харгалзан үзэх.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5D983E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23.</w:t>
            </w:r>
            <w:proofErr w:type="gramStart"/>
            <w:r w:rsidRPr="002B1091">
              <w:rPr>
                <w:rFonts w:ascii="Arial" w:hAnsi="Arial" w:cs="Arial"/>
                <w:sz w:val="20"/>
                <w:szCs w:val="20"/>
              </w:rPr>
              <w:t>1.Боловсролын</w:t>
            </w:r>
            <w:proofErr w:type="gramEnd"/>
            <w:r w:rsidRPr="002B1091">
              <w:rPr>
                <w:rFonts w:ascii="Arial" w:hAnsi="Arial" w:cs="Arial"/>
                <w:sz w:val="20"/>
                <w:szCs w:val="20"/>
              </w:rPr>
              <w:t xml:space="preserve"> удирдлагын тогтолцоо нь Монгол Улсын Засгийн газар, боловсролын асуудал эрхэлсэн төрийн захиргааны төв байгууллага, Боловсролын үндэсний зөвлөл, боловсролын асуудал </w:t>
            </w:r>
            <w:r w:rsidRPr="002B1091">
              <w:rPr>
                <w:rFonts w:ascii="Arial" w:hAnsi="Arial" w:cs="Arial"/>
                <w:sz w:val="20"/>
                <w:szCs w:val="20"/>
              </w:rPr>
              <w:lastRenderedPageBreak/>
              <w:t>хариуцсан төрийн захиргааны байгууллага, нутгийн өөрөө удирдах болон нутгийн захиргааны байгууллага, боловсролын байгууллага, боловсролын асуудал эрхэлсэн орон нутгийн байгууллага, боловсролын сургалтын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A6AC0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14.</w:t>
            </w:r>
            <w:proofErr w:type="gramStart"/>
            <w:r w:rsidRPr="002B1091">
              <w:rPr>
                <w:rFonts w:ascii="Arial" w:hAnsi="Arial" w:cs="Arial"/>
                <w:sz w:val="20"/>
                <w:szCs w:val="20"/>
              </w:rPr>
              <w:t>1.Эрүүл</w:t>
            </w:r>
            <w:proofErr w:type="gramEnd"/>
            <w:r w:rsidRPr="002B1091">
              <w:rPr>
                <w:rFonts w:ascii="Arial" w:hAnsi="Arial" w:cs="Arial"/>
                <w:sz w:val="20"/>
                <w:szCs w:val="20"/>
              </w:rPr>
              <w:t xml:space="preserve"> мэндийн даатгалын байгууллагын тогтолцоо нь Нийгмийн даатгалын тухай хуулийн 27 дугаар зүйлд заасан Үндэсний зөвлөл, эрүүл мэндийн даатгалын асуудал </w:t>
            </w:r>
            <w:r w:rsidRPr="002B1091">
              <w:rPr>
                <w:rFonts w:ascii="Arial" w:hAnsi="Arial" w:cs="Arial"/>
                <w:sz w:val="20"/>
                <w:szCs w:val="20"/>
              </w:rPr>
              <w:lastRenderedPageBreak/>
              <w:t>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9228AB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 xml:space="preserve">42 дугаар зүйл. Тусгай хамгаалалттай газар нутгийн тухай хууль тогтоомжийн биелэлтэд байгаль орчны асуудал эрхэлсэн төрийн захиргааны төв байгууллага, </w:t>
            </w:r>
            <w:r w:rsidRPr="002B1091">
              <w:rPr>
                <w:rFonts w:ascii="Arial" w:hAnsi="Arial" w:cs="Arial"/>
                <w:sz w:val="20"/>
                <w:szCs w:val="20"/>
              </w:rPr>
              <w:lastRenderedPageBreak/>
              <w:t>хамгаалалтын захиргаа, бүх шатны Засаг дарга эрх хэмжээнийхээ хүрээнд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D2F95B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31.</w:t>
            </w:r>
            <w:proofErr w:type="gramStart"/>
            <w:r w:rsidRPr="002B1091">
              <w:rPr>
                <w:rFonts w:ascii="Arial" w:hAnsi="Arial" w:cs="Arial"/>
                <w:sz w:val="20"/>
                <w:szCs w:val="20"/>
              </w:rPr>
              <w:t>1.Хүүхэд</w:t>
            </w:r>
            <w:proofErr w:type="gramEnd"/>
            <w:r w:rsidRPr="002B1091">
              <w:rPr>
                <w:rFonts w:ascii="Arial" w:hAnsi="Arial" w:cs="Arial"/>
                <w:sz w:val="20"/>
                <w:szCs w:val="20"/>
              </w:rPr>
              <w:t xml:space="preserve"> хамгааллын удирдлага, зохион байгуулалт нь Засгийн газар, хүүхэд, гэр бүлийн хөгжлийн асуудал эрхэлсэн төрийн захиргааны төв байгуулла</w:t>
            </w:r>
            <w:r w:rsidRPr="002B1091">
              <w:rPr>
                <w:rFonts w:ascii="Arial" w:hAnsi="Arial" w:cs="Arial"/>
                <w:sz w:val="20"/>
                <w:szCs w:val="20"/>
              </w:rPr>
              <w:lastRenderedPageBreak/>
              <w:t xml:space="preserve">га,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w:t>
            </w:r>
            <w:r w:rsidRPr="002B1091">
              <w:rPr>
                <w:rFonts w:ascii="Arial" w:hAnsi="Arial" w:cs="Arial"/>
                <w:sz w:val="20"/>
                <w:szCs w:val="20"/>
              </w:rPr>
              <w:lastRenderedPageBreak/>
              <w:t>хороо, хамтарсан багаас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58EAEF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28.</w:t>
            </w:r>
            <w:proofErr w:type="gramStart"/>
            <w:r w:rsidRPr="002B1091">
              <w:rPr>
                <w:rFonts w:ascii="Arial" w:hAnsi="Arial" w:cs="Arial"/>
                <w:sz w:val="20"/>
                <w:szCs w:val="20"/>
              </w:rPr>
              <w:t>2.Мал</w:t>
            </w:r>
            <w:proofErr w:type="gramEnd"/>
            <w:r w:rsidRPr="002B1091">
              <w:rPr>
                <w:rFonts w:ascii="Arial" w:hAnsi="Arial" w:cs="Arial"/>
                <w:sz w:val="20"/>
                <w:szCs w:val="20"/>
              </w:rPr>
              <w:t xml:space="preserve">, амьтны эрүүл мэндийн асуудал хариуцсан төрийн захиргааны байгууллага мал, амьтны эрүүл мэндийг хамгаалах, мал, амьтны гаралтай хүнсний болон хүнсний </w:t>
            </w:r>
            <w:r w:rsidRPr="002B1091">
              <w:rPr>
                <w:rFonts w:ascii="Arial" w:hAnsi="Arial" w:cs="Arial"/>
                <w:sz w:val="20"/>
                <w:szCs w:val="20"/>
              </w:rPr>
              <w:t>бус түүхий эдийн эрүүл ахуй, ариун цэврийн шаардлагыг хангах, хүн амыг зооноз өвчний эрсдэлээс хамгаалах үйл ажиллагааг хэрэгжүүлж,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DDC449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34.</w:t>
            </w:r>
            <w:proofErr w:type="gramStart"/>
            <w:r w:rsidRPr="002B1091">
              <w:rPr>
                <w:rFonts w:ascii="Arial" w:hAnsi="Arial" w:cs="Arial"/>
                <w:sz w:val="20"/>
                <w:szCs w:val="20"/>
              </w:rPr>
              <w:t>1.Нийгмийн</w:t>
            </w:r>
            <w:proofErr w:type="gramEnd"/>
            <w:r w:rsidRPr="002B1091">
              <w:rPr>
                <w:rFonts w:ascii="Arial" w:hAnsi="Arial" w:cs="Arial"/>
                <w:sz w:val="20"/>
                <w:szCs w:val="20"/>
              </w:rPr>
              <w:t xml:space="preserve"> даатгалын байгууллагын тогтолцоо нь Нийгмийн даатгалын үндэсний зөвлөл, хөдөлмөр, нийгмийн хамгааллын асуудал эрхэлсэн төрийн захиргааны төв байгууллаг</w:t>
            </w:r>
            <w:r w:rsidRPr="002B1091">
              <w:rPr>
                <w:rFonts w:ascii="Arial" w:hAnsi="Arial" w:cs="Arial"/>
                <w:sz w:val="20"/>
                <w:szCs w:val="20"/>
              </w:rPr>
              <w:lastRenderedPageBreak/>
              <w:t>а, нийгмийн даатгалын асуудал хариуцсан төрийн захиргааны байгууллага, аймаг, нийслэл, дүүргийн нийгмийн даатгалын газар, сум, дүүргийн тасаг, нийгмийн даатгалын байцаагч, ажилтнаас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640AB3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19.</w:t>
            </w:r>
            <w:proofErr w:type="gramStart"/>
            <w:r w:rsidRPr="002B1091">
              <w:rPr>
                <w:rFonts w:ascii="Arial" w:hAnsi="Arial" w:cs="Arial"/>
                <w:sz w:val="20"/>
                <w:szCs w:val="20"/>
              </w:rPr>
              <w:t>1.Соёлын</w:t>
            </w:r>
            <w:proofErr w:type="gramEnd"/>
            <w:r w:rsidRPr="002B1091">
              <w:rPr>
                <w:rFonts w:ascii="Arial" w:hAnsi="Arial" w:cs="Arial"/>
                <w:sz w:val="20"/>
                <w:szCs w:val="20"/>
              </w:rPr>
              <w:t xml:space="preserve"> үйл ажиллагааны удирдлагын тогтолцоо нь Засгийн газар, соёлын асуудал эрхэлсэн төрийн захиргааны төв байгууллага, соёлын асуудал эрхэлсэн төрийн </w:t>
            </w:r>
            <w:r w:rsidRPr="002B1091">
              <w:rPr>
                <w:rFonts w:ascii="Arial" w:hAnsi="Arial" w:cs="Arial"/>
                <w:sz w:val="20"/>
                <w:szCs w:val="20"/>
              </w:rPr>
              <w:lastRenderedPageBreak/>
              <w:t>захиргааны байгууллага, нутгийн захиргааны болон нутгийн өөрөө удирдах байгууллага, соёлын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9F59D66"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74.</w:t>
            </w:r>
            <w:proofErr w:type="gramStart"/>
            <w:r w:rsidRPr="002B1091">
              <w:rPr>
                <w:rFonts w:ascii="Arial" w:hAnsi="Arial" w:cs="Arial"/>
                <w:sz w:val="20"/>
                <w:szCs w:val="20"/>
              </w:rPr>
              <w:t>1.Татварын</w:t>
            </w:r>
            <w:proofErr w:type="gramEnd"/>
            <w:r w:rsidRPr="002B1091">
              <w:rPr>
                <w:rFonts w:ascii="Arial" w:hAnsi="Arial" w:cs="Arial"/>
                <w:sz w:val="20"/>
                <w:szCs w:val="20"/>
              </w:rPr>
              <w:t xml:space="preserve"> асуудал хариуцсан төрийн захиргааны байгууллага нь татварын хууль тогтоомжийг улсын хэмжээнд хэрэгжүүлэх чиг үүрэг бүхий төрийн захиргааны байгууллага мөн. </w:t>
            </w:r>
            <w:r w:rsidRPr="002B1091">
              <w:rPr>
                <w:rFonts w:ascii="Arial" w:hAnsi="Arial" w:cs="Arial"/>
                <w:sz w:val="20"/>
                <w:szCs w:val="20"/>
              </w:rPr>
              <w:lastRenderedPageBreak/>
              <w:t>77.</w:t>
            </w:r>
            <w:proofErr w:type="gramStart"/>
            <w:r w:rsidRPr="002B1091">
              <w:rPr>
                <w:rFonts w:ascii="Arial" w:hAnsi="Arial" w:cs="Arial"/>
                <w:sz w:val="20"/>
                <w:szCs w:val="20"/>
              </w:rPr>
              <w:t>1.Татварын</w:t>
            </w:r>
            <w:proofErr w:type="gramEnd"/>
            <w:r w:rsidRPr="002B1091">
              <w:rPr>
                <w:rFonts w:ascii="Arial" w:hAnsi="Arial" w:cs="Arial"/>
                <w:sz w:val="20"/>
                <w:szCs w:val="20"/>
              </w:rPr>
              <w:t xml:space="preserve"> алба нэгдмэл, төвлөрсөн удирдлагатай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2EA416E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23.</w:t>
            </w:r>
            <w:proofErr w:type="gramStart"/>
            <w:r w:rsidRPr="002B1091">
              <w:rPr>
                <w:rFonts w:ascii="Arial" w:hAnsi="Arial" w:cs="Arial"/>
                <w:sz w:val="20"/>
                <w:szCs w:val="20"/>
              </w:rPr>
              <w:t>1.Нийгмийн</w:t>
            </w:r>
            <w:proofErr w:type="gramEnd"/>
            <w:r w:rsidRPr="002B1091">
              <w:rPr>
                <w:rFonts w:ascii="Arial" w:hAnsi="Arial" w:cs="Arial"/>
                <w:sz w:val="20"/>
                <w:szCs w:val="20"/>
              </w:rPr>
              <w:t xml:space="preserve"> халамжийн үйл ажиллагааг улсын хэмжээнд нийгмийн халамжийн асуудал эрхэлсэн төрийн захиргааны төв байгууллага, орон нутагт тухайн шатны Засаг </w:t>
            </w:r>
            <w:r w:rsidRPr="002B1091">
              <w:rPr>
                <w:rFonts w:ascii="Arial" w:hAnsi="Arial" w:cs="Arial"/>
                <w:sz w:val="20"/>
                <w:szCs w:val="20"/>
              </w:rPr>
              <w:lastRenderedPageBreak/>
              <w:t>дарга тус тусын эрх хэмжээний хүрээнд эрхэлнэ.</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80FE61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16.</w:t>
            </w:r>
            <w:proofErr w:type="gramStart"/>
            <w:r w:rsidRPr="002B1091">
              <w:rPr>
                <w:rFonts w:ascii="Arial" w:hAnsi="Arial" w:cs="Arial"/>
                <w:sz w:val="20"/>
                <w:szCs w:val="20"/>
              </w:rPr>
              <w:t>1.Байгаль</w:t>
            </w:r>
            <w:proofErr w:type="gramEnd"/>
            <w:r w:rsidRPr="002B1091">
              <w:rPr>
                <w:rFonts w:ascii="Arial" w:hAnsi="Arial" w:cs="Arial"/>
                <w:sz w:val="20"/>
                <w:szCs w:val="20"/>
              </w:rPr>
              <w:t xml:space="preserve"> орчны асуудал эрхэлсэн Засгийн газрын гишүүний эрхлэх асуудлын хүрээнд усны асуудал хариуцсан төрийн захиргааны байгууллага ажиллана. 16.</w:t>
            </w:r>
            <w:proofErr w:type="gramStart"/>
            <w:r w:rsidRPr="002B1091">
              <w:rPr>
                <w:rFonts w:ascii="Arial" w:hAnsi="Arial" w:cs="Arial"/>
                <w:sz w:val="20"/>
                <w:szCs w:val="20"/>
              </w:rPr>
              <w:t>2.Усны</w:t>
            </w:r>
            <w:proofErr w:type="gramEnd"/>
            <w:r w:rsidRPr="002B1091">
              <w:rPr>
                <w:rFonts w:ascii="Arial" w:hAnsi="Arial" w:cs="Arial"/>
                <w:sz w:val="20"/>
                <w:szCs w:val="20"/>
              </w:rPr>
              <w:t xml:space="preserve"> асуудал </w:t>
            </w:r>
            <w:r w:rsidRPr="002B1091">
              <w:rPr>
                <w:rFonts w:ascii="Arial" w:hAnsi="Arial" w:cs="Arial"/>
                <w:sz w:val="20"/>
                <w:szCs w:val="20"/>
              </w:rPr>
              <w:lastRenderedPageBreak/>
              <w:t>хариуцсан төрийн захиргааны байгууллага ус ашиглагч, хэрэглэгч, хангагч байгууллагыг усны талаарх мэргэжил, арга зүйн нэгдсэн удирдлагаар хангана.</w:t>
            </w:r>
          </w:p>
        </w:tc>
      </w:tr>
      <w:tr w:rsidR="00706F0E" w:rsidRPr="008D749F" w14:paraId="02E5DC56"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FF4464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Ярилцлагын судалгааны санал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939B85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Боловсролын газрын даргыг аймгийн засаг дарга томилох саналууд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661963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Энэ талаар санал гаргаагүй</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48CC365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Улсын тусгай хамгаалалттай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D4E4FB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Хүүхэд, гэр бүлийн хөгжил, хамгааллын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55400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Мал эмнэлгийн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1871662"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Нийгмийн даатгалын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672510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Соёл, урлаг, аялал жуулчлал, залуучуудын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A9BE99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Татварын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A5E107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Хөдөлмөр, халамжийн үйлчилгээний газрын даргыг аймгийн засаг дарга томилох санал гарсан</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75A981C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Гол мөрний ай сав газрын захиргааны даргыг аймгийн засаг дарга томилох санал гарсан</w:t>
            </w:r>
          </w:p>
        </w:tc>
      </w:tr>
      <w:tr w:rsidR="00706F0E" w:rsidRPr="008D749F" w14:paraId="1455F83B"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742859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Нэгдсэн дүгнэлт, санал</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5E0AD99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дарга дангаар томилох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14AD63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эрүүл мэндийн даатгалын байгууллагын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F07E93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3D8A035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байгууллагын даргатай зөвшилцөн аймаг, нийслэлийн Засаг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72B0360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Аймаг, нийслэлийн мал эмнэлгийн байгууллагын даргыг төрийн захиргааны байгууллагын даргатай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16185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Аймгийн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3B195D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ECEC5F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8D01D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байгууллагын санал болгосноор Засаг дарга томилох</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vAlign w:val="center"/>
            <w:hideMark/>
          </w:tcPr>
          <w:p w14:paraId="558CC45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Засаг дарга томилох</w:t>
            </w:r>
          </w:p>
        </w:tc>
      </w:tr>
    </w:tbl>
    <w:p w14:paraId="7FD1DA1D" w14:textId="77777777" w:rsidR="007657E2" w:rsidRPr="008D749F" w:rsidRDefault="007657E2" w:rsidP="00A55D9F">
      <w:pPr>
        <w:rPr>
          <w:sz w:val="22"/>
          <w:szCs w:val="22"/>
        </w:rPr>
      </w:pPr>
      <w:bookmarkStart w:id="34" w:name="_by2xftksexg9" w:colFirst="0" w:colLast="0"/>
      <w:bookmarkEnd w:id="34"/>
    </w:p>
    <w:p w14:paraId="386BA26D" w14:textId="7D67526B" w:rsidR="00AC7835" w:rsidRPr="008D749F" w:rsidRDefault="00000000" w:rsidP="004F7B2C">
      <w:pPr>
        <w:jc w:val="center"/>
        <w:rPr>
          <w:sz w:val="22"/>
          <w:szCs w:val="22"/>
        </w:rPr>
      </w:pPr>
      <w:r w:rsidRPr="008D749F">
        <w:rPr>
          <w:sz w:val="22"/>
          <w:szCs w:val="22"/>
        </w:rPr>
        <w:t>---о0о---</w:t>
      </w:r>
    </w:p>
    <w:sectPr w:rsidR="00AC7835" w:rsidRPr="008D749F" w:rsidSect="00706F0E">
      <w:pgSz w:w="15840" w:h="12240" w:orient="landscape"/>
      <w:pgMar w:top="907" w:right="849" w:bottom="1620" w:left="113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BEE9" w14:textId="77777777" w:rsidR="00852B20" w:rsidRDefault="00852B20" w:rsidP="00A55D9F">
      <w:r>
        <w:separator/>
      </w:r>
    </w:p>
  </w:endnote>
  <w:endnote w:type="continuationSeparator" w:id="0">
    <w:p w14:paraId="665CFB9A" w14:textId="77777777" w:rsidR="00852B20" w:rsidRDefault="00852B20" w:rsidP="00A5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000004FF" w:usb1="8000405F" w:usb2="00000022"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6AF3" w14:textId="77777777" w:rsidR="00AC7835" w:rsidRDefault="00000000" w:rsidP="004F7B2C">
    <w:pPr>
      <w:jc w:val="center"/>
    </w:pPr>
    <w:r>
      <w:fldChar w:fldCharType="begin"/>
    </w:r>
    <w:r>
      <w:instrText>PAGE</w:instrText>
    </w:r>
    <w:r>
      <w:fldChar w:fldCharType="separate"/>
    </w:r>
    <w:r w:rsidR="00D736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EC59" w14:textId="77777777" w:rsidR="00852B20" w:rsidRDefault="00852B20" w:rsidP="00A55D9F">
      <w:r>
        <w:separator/>
      </w:r>
    </w:p>
  </w:footnote>
  <w:footnote w:type="continuationSeparator" w:id="0">
    <w:p w14:paraId="31B9F5F4" w14:textId="77777777" w:rsidR="00852B20" w:rsidRDefault="00852B20" w:rsidP="00A55D9F">
      <w:r>
        <w:continuationSeparator/>
      </w:r>
    </w:p>
  </w:footnote>
  <w:footnote w:id="1">
    <w:p w14:paraId="1BB7A6D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хараа-2050 Монгол Улсын урт хугацааны хөгжлийн бодлого батлах тухай”, 2020 он, </w:t>
      </w:r>
      <w:hyperlink r:id="rId1">
        <w:r w:rsidR="00AC7835" w:rsidRPr="009E78F0">
          <w:rPr>
            <w:color w:val="1155CC"/>
            <w:sz w:val="20"/>
            <w:szCs w:val="20"/>
            <w:u w:val="single"/>
          </w:rPr>
          <w:t>https://legalinfo.mn/mn/detail/15406</w:t>
        </w:r>
      </w:hyperlink>
      <w:r w:rsidRPr="009E78F0">
        <w:rPr>
          <w:sz w:val="20"/>
          <w:szCs w:val="20"/>
        </w:rPr>
        <w:t xml:space="preserve"> </w:t>
      </w:r>
    </w:p>
  </w:footnote>
  <w:footnote w:id="2">
    <w:p w14:paraId="6F8787D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 </w:t>
      </w:r>
    </w:p>
  </w:footnote>
  <w:footnote w:id="3">
    <w:p w14:paraId="150A9F36" w14:textId="77777777" w:rsidR="00AC7835" w:rsidRPr="00826044" w:rsidRDefault="00000000" w:rsidP="00A55D9F">
      <w:pPr>
        <w:rPr>
          <w:sz w:val="20"/>
          <w:szCs w:val="20"/>
        </w:rPr>
      </w:pPr>
      <w:r w:rsidRPr="00826044">
        <w:rPr>
          <w:sz w:val="20"/>
          <w:szCs w:val="20"/>
          <w:vertAlign w:val="superscript"/>
        </w:rPr>
        <w:footnoteRef/>
      </w:r>
      <w:r w:rsidRPr="00826044">
        <w:rPr>
          <w:sz w:val="20"/>
          <w:szCs w:val="20"/>
        </w:rPr>
        <w:t xml:space="preserve"> Ж.Амарсанаа нар, “Монгол Улсын шүүх эрх мэдлийн шинэтгэл” сүүлийн 20 жилийн тойм, Нээлттэй нийгэм форум, УБ, 2010 он, 12 дахь тал. </w:t>
      </w:r>
    </w:p>
  </w:footnote>
  <w:footnote w:id="4">
    <w:p w14:paraId="088ABD17" w14:textId="5D26FDF5" w:rsidR="00AC7835" w:rsidRPr="00826044" w:rsidRDefault="00000000" w:rsidP="00826044">
      <w:pPr>
        <w:rPr>
          <w:sz w:val="20"/>
          <w:szCs w:val="20"/>
        </w:rPr>
      </w:pPr>
      <w:r w:rsidRPr="00826044">
        <w:rPr>
          <w:sz w:val="20"/>
          <w:szCs w:val="20"/>
          <w:vertAlign w:val="superscript"/>
        </w:rPr>
        <w:footnoteRef/>
      </w:r>
      <w:r w:rsidRPr="00826044">
        <w:rPr>
          <w:sz w:val="20"/>
          <w:szCs w:val="20"/>
        </w:rPr>
        <w:t xml:space="preserve"> Монгол Улсын Засаг захиргаа, нутаг дэвсгэрийн нэгж, түүний удирдлагын тухай хууль</w:t>
      </w:r>
      <w:r w:rsidR="00826044">
        <w:rPr>
          <w:sz w:val="20"/>
          <w:szCs w:val="20"/>
        </w:rPr>
        <w:t xml:space="preserve"> </w:t>
      </w:r>
      <w:r w:rsidRPr="00826044">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 8 дахь тал.</w:t>
      </w:r>
    </w:p>
  </w:footnote>
  <w:footnote w:id="5">
    <w:p w14:paraId="4D84C1D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Монгол Улсын Засаг захиргаа, нутаг дэвсгэрийн нэгж, түүний удирдлагын тухай хууль</w:t>
      </w:r>
    </w:p>
    <w:p w14:paraId="790E496C" w14:textId="77777777" w:rsidR="00AC7835" w:rsidRPr="009A20AC" w:rsidRDefault="00000000" w:rsidP="00A55D9F">
      <w:pPr>
        <w:rPr>
          <w:sz w:val="20"/>
          <w:szCs w:val="20"/>
        </w:rPr>
      </w:pPr>
      <w:r w:rsidRPr="009A20AC">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8-9 дэх талаас дам эшлэв.</w:t>
      </w:r>
    </w:p>
  </w:footnote>
  <w:footnote w:id="6">
    <w:p w14:paraId="3423A407"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Монгол Улсын Засаг захиргаа, нутаг дэвсгэрийн нэгж, түүний удирдлагын тухай хуулийн хэрэгжилтийн байдалд хийсэн дүн шинжилгээ, УБ, 2019</w:t>
      </w:r>
      <w:r w:rsidR="00ED505D" w:rsidRPr="009A20AC">
        <w:rPr>
          <w:sz w:val="20"/>
          <w:szCs w:val="20"/>
          <w:lang w:val="en-GB"/>
        </w:rPr>
        <w:t xml:space="preserve"> </w:t>
      </w:r>
      <w:r w:rsidR="00ED505D" w:rsidRPr="009A20AC">
        <w:rPr>
          <w:sz w:val="20"/>
          <w:szCs w:val="20"/>
        </w:rPr>
        <w:t>он</w:t>
      </w:r>
      <w:r w:rsidRPr="009A20AC">
        <w:rPr>
          <w:sz w:val="20"/>
          <w:szCs w:val="20"/>
        </w:rPr>
        <w:t>, 2 дахь тал.</w:t>
      </w:r>
    </w:p>
  </w:footnote>
  <w:footnote w:id="7">
    <w:p w14:paraId="56587AA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2-3 дахь тал. </w:t>
      </w:r>
    </w:p>
  </w:footnote>
  <w:footnote w:id="8">
    <w:p w14:paraId="1B6752C2"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264 дэх тал. </w:t>
      </w:r>
    </w:p>
  </w:footnote>
  <w:footnote w:id="9">
    <w:p w14:paraId="65DEA56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2024 он, 29-30 дахь тал.</w:t>
      </w:r>
    </w:p>
  </w:footnote>
  <w:footnote w:id="10">
    <w:p w14:paraId="297B7054"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65 дахь тал. </w:t>
      </w:r>
    </w:p>
  </w:footnote>
  <w:footnote w:id="11">
    <w:p w14:paraId="7F91042E"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w:t>
      </w:r>
      <w:r w:rsidR="00ED505D" w:rsidRPr="009E78F0">
        <w:rPr>
          <w:sz w:val="20"/>
          <w:szCs w:val="20"/>
        </w:rPr>
        <w:t>,</w:t>
      </w:r>
      <w:r w:rsidRPr="009E78F0">
        <w:rPr>
          <w:sz w:val="20"/>
          <w:szCs w:val="20"/>
        </w:rPr>
        <w:t xml:space="preserve"> 65 дахь тал. </w:t>
      </w:r>
    </w:p>
  </w:footnote>
  <w:footnote w:id="12">
    <w:p w14:paraId="795A455B" w14:textId="77777777" w:rsidR="00AC7835" w:rsidRPr="00966572" w:rsidRDefault="00000000" w:rsidP="00A55D9F">
      <w:r w:rsidRPr="009E78F0">
        <w:rPr>
          <w:sz w:val="20"/>
          <w:szCs w:val="20"/>
          <w:vertAlign w:val="superscript"/>
        </w:rPr>
        <w:footnoteRef/>
      </w:r>
      <w:r w:rsidRPr="009E78F0">
        <w:rPr>
          <w:sz w:val="20"/>
          <w:szCs w:val="20"/>
        </w:rPr>
        <w:t xml:space="preserve"> Мөн тэнд, 27-48 дахь тал.</w:t>
      </w:r>
      <w:r w:rsidRPr="00966572">
        <w:t xml:space="preserve"> </w:t>
      </w:r>
    </w:p>
  </w:footnote>
  <w:footnote w:id="13">
    <w:p w14:paraId="17239C7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footnote>
  <w:footnote w:id="14">
    <w:p w14:paraId="4C352936"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 71 дэх тал.</w:t>
      </w:r>
      <w:r w:rsidRPr="00966572">
        <w:t xml:space="preserve"> </w:t>
      </w:r>
    </w:p>
  </w:footnote>
  <w:footnote w:id="15">
    <w:p w14:paraId="2E7AE3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53 дахь тал. </w:t>
      </w:r>
    </w:p>
  </w:footnote>
  <w:footnote w:id="16">
    <w:p w14:paraId="3B67E25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Хавсралт 5-д тусгасан “Орон нутгийн чиг үүрэг хууль тогтоомжид тусгагдсан байдал” хэсгээс дэлгэрүүлэн үзнэ үү.</w:t>
      </w:r>
    </w:p>
  </w:footnote>
  <w:footnote w:id="17">
    <w:p w14:paraId="1B623743" w14:textId="77777777" w:rsidR="00AC7835" w:rsidRPr="00966572" w:rsidRDefault="00000000" w:rsidP="00A55D9F">
      <w:r w:rsidRPr="009E78F0">
        <w:rPr>
          <w:sz w:val="20"/>
          <w:szCs w:val="20"/>
          <w:vertAlign w:val="superscript"/>
        </w:rPr>
        <w:footnoteRef/>
      </w:r>
      <w:r w:rsidRPr="009E78F0">
        <w:rPr>
          <w:sz w:val="20"/>
          <w:szCs w:val="20"/>
        </w:rPr>
        <w:t xml:space="preserve"> Энэ талаар уг судалгааны </w:t>
      </w:r>
      <w:r w:rsidR="00ED505D" w:rsidRPr="009E78F0">
        <w:rPr>
          <w:sz w:val="20"/>
          <w:szCs w:val="20"/>
        </w:rPr>
        <w:t>1</w:t>
      </w:r>
      <w:r w:rsidRPr="009E78F0">
        <w:rPr>
          <w:sz w:val="20"/>
          <w:szCs w:val="20"/>
        </w:rPr>
        <w:t>.</w:t>
      </w:r>
      <w:r w:rsidR="00ED505D" w:rsidRPr="009E78F0">
        <w:rPr>
          <w:sz w:val="20"/>
          <w:szCs w:val="20"/>
        </w:rPr>
        <w:t>4</w:t>
      </w:r>
      <w:r w:rsidRPr="009E78F0">
        <w:rPr>
          <w:sz w:val="20"/>
          <w:szCs w:val="20"/>
        </w:rPr>
        <w:t xml:space="preserve"> </w:t>
      </w:r>
      <w:r w:rsidR="00ED505D" w:rsidRPr="009E78F0">
        <w:rPr>
          <w:sz w:val="20"/>
          <w:szCs w:val="20"/>
        </w:rPr>
        <w:t>дэх</w:t>
      </w:r>
      <w:r w:rsidRPr="009E78F0">
        <w:rPr>
          <w:sz w:val="20"/>
          <w:szCs w:val="20"/>
        </w:rPr>
        <w:t xml:space="preserve"> хэсгийн “</w:t>
      </w:r>
      <w:r w:rsidR="00AF76AA" w:rsidRPr="009E78F0">
        <w:rPr>
          <w:sz w:val="20"/>
          <w:szCs w:val="20"/>
        </w:rPr>
        <w:t>Монгол Улсын эрх зүйн орчин</w:t>
      </w:r>
      <w:r w:rsidRPr="009E78F0">
        <w:rPr>
          <w:sz w:val="20"/>
          <w:szCs w:val="20"/>
        </w:rPr>
        <w:t>” хэсгээс дэлгэрүүлэн үзнэ үү.</w:t>
      </w:r>
    </w:p>
  </w:footnote>
  <w:footnote w:id="18">
    <w:p w14:paraId="21EEC628"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 2050, Монгол Улсын урт хугацааны хөгжлийн бодлого, баримт бичиг, УБ, 2022 он. </w:t>
      </w:r>
    </w:p>
  </w:footnote>
  <w:footnote w:id="19">
    <w:p w14:paraId="6034A493"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Л.Золзаяа, Л.Лувсанжамц нар, Монголын нутгийн удирдлагын өнөөгийн төлөв байдал, Нээлттэй нийгэм форум, УБ, 2003 он, 25 дахь тал. </w:t>
      </w:r>
    </w:p>
  </w:footnote>
  <w:footnote w:id="20">
    <w:p w14:paraId="5E9A9682"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23-24 дэх талаас дам эш татав.</w:t>
      </w:r>
    </w:p>
  </w:footnote>
  <w:footnote w:id="21">
    <w:p w14:paraId="6B8CE3C6"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заалтын хэрэгжилтийг Монгол Улсын Засаг захиргаа, нутаг дэвсгэрийн нэгж, түүний удирдлагын тухай хуулийн хэрэгжилтийн үр дагавар, үнэлгээний тайлангаас дэлгэрүүлэн үзнэ үү.</w:t>
      </w:r>
    </w:p>
  </w:footnote>
  <w:footnote w:id="22">
    <w:p w14:paraId="170B0803" w14:textId="77777777" w:rsidR="00AC7835" w:rsidRPr="00966572" w:rsidRDefault="00000000" w:rsidP="00A55D9F">
      <w:r w:rsidRPr="009E78F0">
        <w:rPr>
          <w:sz w:val="20"/>
          <w:szCs w:val="20"/>
          <w:vertAlign w:val="superscript"/>
        </w:rPr>
        <w:footnoteRef/>
      </w:r>
      <w:r w:rsidRPr="009E78F0">
        <w:rPr>
          <w:sz w:val="20"/>
          <w:szCs w:val="20"/>
        </w:rPr>
        <w:t xml:space="preserve"> Монгол Улсын Засаг захиргаа, нутаг дэвсгэрийн нэгж, түүний удирдлагын тухай хуулийн хэрэгжилтийн байдалд хийсэн дүн шинжилгээ, УБ, 2019 он, 2 дахь тал.</w:t>
      </w:r>
    </w:p>
  </w:footnote>
  <w:footnote w:id="23">
    <w:p w14:paraId="1D3F0FEB"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24-25 дахь тал. </w:t>
      </w:r>
    </w:p>
  </w:footnote>
  <w:footnote w:id="24">
    <w:p w14:paraId="17526006" w14:textId="77777777" w:rsidR="00AC7835" w:rsidRPr="00966572" w:rsidRDefault="00000000" w:rsidP="00A55D9F">
      <w:r w:rsidRPr="009E78F0">
        <w:rPr>
          <w:sz w:val="20"/>
          <w:szCs w:val="20"/>
          <w:vertAlign w:val="superscript"/>
        </w:rPr>
        <w:footnoteRef/>
      </w:r>
      <w:r w:rsidRPr="009E78F0">
        <w:rPr>
          <w:sz w:val="20"/>
          <w:szCs w:val="20"/>
        </w:rPr>
        <w:t xml:space="preserve"> </w:t>
      </w:r>
      <w:r w:rsidR="00AF76AA" w:rsidRPr="009E78F0">
        <w:rPr>
          <w:sz w:val="20"/>
          <w:szCs w:val="20"/>
        </w:rPr>
        <w:t xml:space="preserve">Аймгийн </w:t>
      </w:r>
      <w:r w:rsidRPr="009E78F0">
        <w:rPr>
          <w:sz w:val="20"/>
          <w:szCs w:val="20"/>
        </w:rPr>
        <w:t>Засаг даргын бүрэн эрх, томилгоо, чиг үүргийн талаар Хавсралт 6-аас дэлгэрүүлэн үзнэ үү.</w:t>
      </w:r>
    </w:p>
  </w:footnote>
  <w:footnote w:id="25">
    <w:p w14:paraId="4E3A7BC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Монгол Улсын Засгийн газрын 2025 оны 1 дүгээр сарын 29-ний 37-р тогтоол.</w:t>
      </w:r>
    </w:p>
  </w:footnote>
  <w:footnote w:id="26">
    <w:p w14:paraId="34AA7015"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хэсгийг дэлгэрүүлэн үзэхийг хүсвэл уг судалгааны Хавсралт 8-д тусгасан Засаг даргад томилгооны бүрэн эрх олгох шалгуур үзүүлэлтээс дэлгэрүүлэн үзнэ үү.</w:t>
      </w:r>
    </w:p>
  </w:footnote>
  <w:footnote w:id="27">
    <w:p w14:paraId="099AAEB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УИХТГ, Монгол Улсын Засаг захиргаа, нутаг дэвсгэрийн нэгж, түүний удирдлагын тухай хуулийн хэрэгжилтийн байдалд хийсэн дүн шинжилгээ, УБ, 2019 он, 16 дахь тал.</w:t>
      </w:r>
    </w:p>
  </w:footnote>
  <w:footnote w:id="28">
    <w:p w14:paraId="0E2DA19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17 дахь тал. </w:t>
      </w:r>
    </w:p>
  </w:footnote>
  <w:footnote w:id="29">
    <w:p w14:paraId="079BC731"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0">
    <w:p w14:paraId="7E3546EA"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1">
    <w:p w14:paraId="5CEE6DF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32 дахь тал.</w:t>
      </w:r>
    </w:p>
  </w:footnote>
  <w:footnote w:id="32">
    <w:p w14:paraId="41FDEA1C"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Мөн тэнд, 23 дахь тал.</w:t>
      </w:r>
    </w:p>
  </w:footnote>
  <w:footnote w:id="33">
    <w:p w14:paraId="450B094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27 дахь тал.</w:t>
      </w:r>
    </w:p>
  </w:footnote>
  <w:footnote w:id="34">
    <w:p w14:paraId="537042E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27 дахь тал.</w:t>
      </w:r>
    </w:p>
  </w:footnote>
  <w:footnote w:id="35">
    <w:p w14:paraId="14C3B5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28 дахь тал.</w:t>
      </w:r>
    </w:p>
  </w:footnote>
  <w:footnote w:id="36">
    <w:p w14:paraId="33081CE3" w14:textId="77777777" w:rsidR="00AC7835" w:rsidRPr="004F7B2C" w:rsidRDefault="00000000" w:rsidP="00A55D9F">
      <w:pPr>
        <w:rPr>
          <w:sz w:val="20"/>
          <w:szCs w:val="20"/>
        </w:rPr>
      </w:pPr>
      <w:r w:rsidRPr="009E78F0">
        <w:rPr>
          <w:sz w:val="20"/>
          <w:szCs w:val="20"/>
          <w:vertAlign w:val="superscript"/>
        </w:rPr>
        <w:footnoteRef/>
      </w:r>
      <w:r w:rsidRPr="009E78F0">
        <w:rPr>
          <w:sz w:val="20"/>
          <w:szCs w:val="20"/>
        </w:rPr>
        <w:t xml:space="preserve"> Мөн тэнд, 28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81B" w14:textId="5406C410" w:rsidR="00E3742B" w:rsidRDefault="00E3742B" w:rsidP="00A55D9F">
    <w:pPr>
      <w:pStyle w:val="Header"/>
    </w:pPr>
  </w:p>
  <w:p w14:paraId="7590ED71" w14:textId="13E460F5" w:rsidR="00AC7835" w:rsidRDefault="00AC7835" w:rsidP="00A55D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71"/>
    <w:multiLevelType w:val="multilevel"/>
    <w:tmpl w:val="30685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43D30"/>
    <w:multiLevelType w:val="multilevel"/>
    <w:tmpl w:val="30C44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2466A"/>
    <w:multiLevelType w:val="hybridMultilevel"/>
    <w:tmpl w:val="30A6D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567B3"/>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3B71748"/>
    <w:multiLevelType w:val="multilevel"/>
    <w:tmpl w:val="A6E41B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845320C"/>
    <w:multiLevelType w:val="multilevel"/>
    <w:tmpl w:val="420E5D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53779F9"/>
    <w:multiLevelType w:val="hybridMultilevel"/>
    <w:tmpl w:val="580C54C2"/>
    <w:lvl w:ilvl="0" w:tplc="2AC66DE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E62F3"/>
    <w:multiLevelType w:val="multilevel"/>
    <w:tmpl w:val="7CBEE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AF0303"/>
    <w:multiLevelType w:val="multilevel"/>
    <w:tmpl w:val="5DFE33B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C11E59"/>
    <w:multiLevelType w:val="multilevel"/>
    <w:tmpl w:val="D3921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C0E1A"/>
    <w:multiLevelType w:val="hybridMultilevel"/>
    <w:tmpl w:val="4E42A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F0AC5"/>
    <w:multiLevelType w:val="hybridMultilevel"/>
    <w:tmpl w:val="3F7C082A"/>
    <w:lvl w:ilvl="0" w:tplc="3CBC53E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617A9"/>
    <w:multiLevelType w:val="multilevel"/>
    <w:tmpl w:val="E79A93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43264FE8"/>
    <w:multiLevelType w:val="multilevel"/>
    <w:tmpl w:val="589CF034"/>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43304BE5"/>
    <w:multiLevelType w:val="multilevel"/>
    <w:tmpl w:val="A0AA3CA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057249"/>
    <w:multiLevelType w:val="multilevel"/>
    <w:tmpl w:val="66149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047D45"/>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09F7599"/>
    <w:multiLevelType w:val="multilevel"/>
    <w:tmpl w:val="A0989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721FEE"/>
    <w:multiLevelType w:val="multilevel"/>
    <w:tmpl w:val="30C2133A"/>
    <w:lvl w:ilvl="0">
      <w:start w:val="1"/>
      <w:numFmt w:val="decimal"/>
      <w:lvlText w:val="%1."/>
      <w:lvlJc w:val="left"/>
      <w:pPr>
        <w:ind w:left="1440" w:hanging="360"/>
      </w:pPr>
      <w:rPr>
        <w:rFonts w:ascii="Arial" w:eastAsia="Times New Roman" w:hAnsi="Arial" w:cs="Arial"/>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85F34B3"/>
    <w:multiLevelType w:val="multilevel"/>
    <w:tmpl w:val="D39219AE"/>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78745510"/>
    <w:multiLevelType w:val="multilevel"/>
    <w:tmpl w:val="300486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7ED87DE0"/>
    <w:multiLevelType w:val="multilevel"/>
    <w:tmpl w:val="B9ACB4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28271903">
    <w:abstractNumId w:val="15"/>
  </w:num>
  <w:num w:numId="2" w16cid:durableId="1235506679">
    <w:abstractNumId w:val="7"/>
  </w:num>
  <w:num w:numId="3" w16cid:durableId="800223993">
    <w:abstractNumId w:val="1"/>
  </w:num>
  <w:num w:numId="4" w16cid:durableId="536894669">
    <w:abstractNumId w:val="0"/>
  </w:num>
  <w:num w:numId="5" w16cid:durableId="1805853575">
    <w:abstractNumId w:val="18"/>
  </w:num>
  <w:num w:numId="6" w16cid:durableId="1819422929">
    <w:abstractNumId w:val="12"/>
  </w:num>
  <w:num w:numId="7" w16cid:durableId="1653295820">
    <w:abstractNumId w:val="13"/>
  </w:num>
  <w:num w:numId="8" w16cid:durableId="785196877">
    <w:abstractNumId w:val="8"/>
  </w:num>
  <w:num w:numId="9" w16cid:durableId="1483158326">
    <w:abstractNumId w:val="21"/>
  </w:num>
  <w:num w:numId="10" w16cid:durableId="966815527">
    <w:abstractNumId w:val="17"/>
  </w:num>
  <w:num w:numId="11" w16cid:durableId="1798716737">
    <w:abstractNumId w:val="20"/>
  </w:num>
  <w:num w:numId="12" w16cid:durableId="1906338049">
    <w:abstractNumId w:val="5"/>
  </w:num>
  <w:num w:numId="13" w16cid:durableId="1495100711">
    <w:abstractNumId w:val="19"/>
  </w:num>
  <w:num w:numId="14" w16cid:durableId="196238168">
    <w:abstractNumId w:val="4"/>
  </w:num>
  <w:num w:numId="15" w16cid:durableId="1663044471">
    <w:abstractNumId w:val="2"/>
  </w:num>
  <w:num w:numId="16" w16cid:durableId="167910331">
    <w:abstractNumId w:val="3"/>
  </w:num>
  <w:num w:numId="17" w16cid:durableId="161161174">
    <w:abstractNumId w:val="16"/>
  </w:num>
  <w:num w:numId="18" w16cid:durableId="1202785984">
    <w:abstractNumId w:val="9"/>
  </w:num>
  <w:num w:numId="19" w16cid:durableId="1031608712">
    <w:abstractNumId w:val="11"/>
  </w:num>
  <w:num w:numId="20" w16cid:durableId="1497569421">
    <w:abstractNumId w:val="6"/>
  </w:num>
  <w:num w:numId="21" w16cid:durableId="1432622619">
    <w:abstractNumId w:val="10"/>
  </w:num>
  <w:num w:numId="22" w16cid:durableId="1659768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35"/>
    <w:rsid w:val="0000032E"/>
    <w:rsid w:val="000477B5"/>
    <w:rsid w:val="000549B8"/>
    <w:rsid w:val="000650AC"/>
    <w:rsid w:val="000B0F11"/>
    <w:rsid w:val="00106BC5"/>
    <w:rsid w:val="00121D09"/>
    <w:rsid w:val="001622EA"/>
    <w:rsid w:val="001A00D8"/>
    <w:rsid w:val="00202E80"/>
    <w:rsid w:val="00216209"/>
    <w:rsid w:val="00225DE8"/>
    <w:rsid w:val="002741FA"/>
    <w:rsid w:val="002B1091"/>
    <w:rsid w:val="002C6F28"/>
    <w:rsid w:val="002D1119"/>
    <w:rsid w:val="0034419F"/>
    <w:rsid w:val="003C3556"/>
    <w:rsid w:val="003D5061"/>
    <w:rsid w:val="003E73EA"/>
    <w:rsid w:val="00430EDF"/>
    <w:rsid w:val="004F0E22"/>
    <w:rsid w:val="004F7B2C"/>
    <w:rsid w:val="0053019F"/>
    <w:rsid w:val="005753D2"/>
    <w:rsid w:val="005B3F9E"/>
    <w:rsid w:val="0061797E"/>
    <w:rsid w:val="00646854"/>
    <w:rsid w:val="00675C17"/>
    <w:rsid w:val="006A0A3F"/>
    <w:rsid w:val="006B00E9"/>
    <w:rsid w:val="006B141A"/>
    <w:rsid w:val="00706F0E"/>
    <w:rsid w:val="00712F17"/>
    <w:rsid w:val="00715ED3"/>
    <w:rsid w:val="007335D4"/>
    <w:rsid w:val="007657E2"/>
    <w:rsid w:val="007E131E"/>
    <w:rsid w:val="007E662C"/>
    <w:rsid w:val="00816E39"/>
    <w:rsid w:val="00826044"/>
    <w:rsid w:val="00852B20"/>
    <w:rsid w:val="00860216"/>
    <w:rsid w:val="008C0BD0"/>
    <w:rsid w:val="008D749F"/>
    <w:rsid w:val="00916CAD"/>
    <w:rsid w:val="00966572"/>
    <w:rsid w:val="00985B9A"/>
    <w:rsid w:val="009902EA"/>
    <w:rsid w:val="009A20AC"/>
    <w:rsid w:val="009E78F0"/>
    <w:rsid w:val="00A13465"/>
    <w:rsid w:val="00A41E5C"/>
    <w:rsid w:val="00A55D9F"/>
    <w:rsid w:val="00A8483F"/>
    <w:rsid w:val="00AC64E1"/>
    <w:rsid w:val="00AC7835"/>
    <w:rsid w:val="00AF29A2"/>
    <w:rsid w:val="00AF76AA"/>
    <w:rsid w:val="00B27C6B"/>
    <w:rsid w:val="00B95069"/>
    <w:rsid w:val="00BE6167"/>
    <w:rsid w:val="00C216F6"/>
    <w:rsid w:val="00C66F45"/>
    <w:rsid w:val="00CB6BB0"/>
    <w:rsid w:val="00CD2DC8"/>
    <w:rsid w:val="00CD3F42"/>
    <w:rsid w:val="00CF7F7A"/>
    <w:rsid w:val="00D23EF6"/>
    <w:rsid w:val="00D736EA"/>
    <w:rsid w:val="00E220D6"/>
    <w:rsid w:val="00E27FBF"/>
    <w:rsid w:val="00E3742B"/>
    <w:rsid w:val="00E40698"/>
    <w:rsid w:val="00ED505D"/>
    <w:rsid w:val="00EE255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6CE8"/>
  <w15:docId w15:val="{C4E00D66-C00C-FA45-9C18-7F271FCF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9F"/>
    <w:pPr>
      <w:spacing w:before="120" w:after="120" w:line="240" w:lineRule="auto"/>
      <w:ind w:firstLine="720"/>
      <w:jc w:val="both"/>
    </w:pPr>
    <w:rPr>
      <w:rFonts w:ascii="Arial" w:eastAsia="Times New Roman" w:hAnsi="Arial" w:cs="Arial"/>
      <w:sz w:val="24"/>
      <w:szCs w:val="24"/>
    </w:rPr>
  </w:style>
  <w:style w:type="paragraph" w:styleId="Heading1">
    <w:name w:val="heading 1"/>
    <w:basedOn w:val="Normal"/>
    <w:next w:val="Normal"/>
    <w:uiPriority w:val="9"/>
    <w:qFormat/>
    <w:rsid w:val="009A20AC"/>
    <w:pPr>
      <w:keepNext/>
      <w:keepLines/>
      <w:spacing w:before="480" w:after="240"/>
      <w:outlineLvl w:val="0"/>
    </w:pPr>
    <w:rPr>
      <w:rFonts w:eastAsia="Roboto Slab"/>
      <w:b/>
    </w:rPr>
  </w:style>
  <w:style w:type="paragraph" w:styleId="Heading2">
    <w:name w:val="heading 2"/>
    <w:basedOn w:val="Title"/>
    <w:next w:val="Normal"/>
    <w:uiPriority w:val="9"/>
    <w:unhideWhenUsed/>
    <w:qFormat/>
    <w:rsid w:val="009A20AC"/>
    <w:pPr>
      <w:spacing w:before="360" w:after="240"/>
      <w:jc w:val="both"/>
      <w:outlineLvl w:val="1"/>
    </w:pPr>
    <w:rPr>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5D9F"/>
    <w:pPr>
      <w:ind w:firstLine="0"/>
      <w:jc w:val="center"/>
    </w:pPr>
    <w:rPr>
      <w:rFonts w:eastAsia="Roboto Slab"/>
      <w:b/>
      <w:bCs/>
      <w:sz w:val="28"/>
      <w:szCs w:val="28"/>
    </w:rPr>
  </w:style>
  <w:style w:type="paragraph" w:styleId="Subtitle">
    <w:name w:val="Subtitle"/>
    <w:basedOn w:val="Normal"/>
    <w:next w:val="Normal"/>
    <w:uiPriority w:val="11"/>
    <w:qFormat/>
    <w:rsid w:val="002C6F28"/>
    <w:pPr>
      <w:ind w:firstLine="0"/>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13465"/>
    <w:pPr>
      <w:ind w:left="720"/>
      <w:contextualSpacing/>
    </w:pPr>
  </w:style>
  <w:style w:type="paragraph" w:styleId="TOC2">
    <w:name w:val="toc 2"/>
    <w:basedOn w:val="Normal"/>
    <w:next w:val="Normal"/>
    <w:autoRedefine/>
    <w:uiPriority w:val="39"/>
    <w:unhideWhenUsed/>
    <w:rsid w:val="00E3742B"/>
    <w:pPr>
      <w:tabs>
        <w:tab w:val="left" w:pos="880"/>
        <w:tab w:val="right" w:leader="dot" w:pos="9703"/>
      </w:tabs>
      <w:spacing w:after="0"/>
      <w:ind w:left="220"/>
    </w:pPr>
    <w:rPr>
      <w:rFonts w:ascii="Roboto Slab" w:hAnsi="Roboto Slab" w:cs="Roboto Slab"/>
      <w:noProof/>
    </w:rPr>
  </w:style>
  <w:style w:type="paragraph" w:styleId="TOC3">
    <w:name w:val="toc 3"/>
    <w:basedOn w:val="Normal"/>
    <w:next w:val="Normal"/>
    <w:autoRedefine/>
    <w:uiPriority w:val="39"/>
    <w:unhideWhenUsed/>
    <w:rsid w:val="00706F0E"/>
    <w:pPr>
      <w:spacing w:after="0"/>
      <w:ind w:left="440"/>
    </w:pPr>
    <w:rPr>
      <w:rFonts w:asciiTheme="minorHAnsi" w:hAnsiTheme="minorHAnsi"/>
      <w:sz w:val="20"/>
      <w:szCs w:val="20"/>
    </w:rPr>
  </w:style>
  <w:style w:type="character" w:styleId="Hyperlink">
    <w:name w:val="Hyperlink"/>
    <w:basedOn w:val="DefaultParagraphFont"/>
    <w:uiPriority w:val="99"/>
    <w:unhideWhenUsed/>
    <w:rsid w:val="00706F0E"/>
    <w:rPr>
      <w:color w:val="0000FF" w:themeColor="hyperlink"/>
      <w:u w:val="single"/>
    </w:rPr>
  </w:style>
  <w:style w:type="paragraph" w:styleId="NormalWeb">
    <w:name w:val="Normal (Web)"/>
    <w:basedOn w:val="Normal"/>
    <w:uiPriority w:val="99"/>
    <w:unhideWhenUsed/>
    <w:rsid w:val="00966572"/>
    <w:pPr>
      <w:spacing w:before="100" w:beforeAutospacing="1" w:after="100" w:afterAutospacing="1"/>
    </w:pPr>
    <w:rPr>
      <w:rFonts w:ascii="Times New Roman" w:hAnsi="Times New Roman" w:cs="Times New Roman"/>
      <w:lang w:val="en-AU"/>
    </w:rPr>
  </w:style>
  <w:style w:type="paragraph" w:styleId="Header">
    <w:name w:val="header"/>
    <w:basedOn w:val="Normal"/>
    <w:link w:val="HeaderChar"/>
    <w:uiPriority w:val="99"/>
    <w:unhideWhenUsed/>
    <w:rsid w:val="00966572"/>
    <w:pPr>
      <w:tabs>
        <w:tab w:val="center" w:pos="4513"/>
        <w:tab w:val="right" w:pos="9026"/>
      </w:tabs>
      <w:spacing w:after="0"/>
    </w:pPr>
  </w:style>
  <w:style w:type="character" w:customStyle="1" w:styleId="HeaderChar">
    <w:name w:val="Header Char"/>
    <w:basedOn w:val="DefaultParagraphFont"/>
    <w:link w:val="Header"/>
    <w:uiPriority w:val="99"/>
    <w:rsid w:val="00966572"/>
  </w:style>
  <w:style w:type="paragraph" w:styleId="Footer">
    <w:name w:val="footer"/>
    <w:basedOn w:val="Normal"/>
    <w:link w:val="FooterChar"/>
    <w:uiPriority w:val="99"/>
    <w:unhideWhenUsed/>
    <w:rsid w:val="00966572"/>
    <w:pPr>
      <w:tabs>
        <w:tab w:val="center" w:pos="4513"/>
        <w:tab w:val="right" w:pos="9026"/>
      </w:tabs>
      <w:spacing w:after="0"/>
    </w:pPr>
  </w:style>
  <w:style w:type="character" w:customStyle="1" w:styleId="FooterChar">
    <w:name w:val="Footer Char"/>
    <w:basedOn w:val="DefaultParagraphFont"/>
    <w:link w:val="Footer"/>
    <w:uiPriority w:val="99"/>
    <w:rsid w:val="00966572"/>
  </w:style>
  <w:style w:type="table" w:styleId="PlainTable2">
    <w:name w:val="Plain Table 2"/>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B0F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0F11"/>
    <w:rPr>
      <w:i/>
      <w:iCs/>
      <w:color w:val="4F81BD" w:themeColor="accent1"/>
    </w:rPr>
  </w:style>
  <w:style w:type="paragraph" w:styleId="TOCHeading">
    <w:name w:val="TOC Heading"/>
    <w:basedOn w:val="Heading1"/>
    <w:next w:val="Normal"/>
    <w:uiPriority w:val="39"/>
    <w:unhideWhenUsed/>
    <w:qFormat/>
    <w:rsid w:val="007657E2"/>
    <w:pPr>
      <w:spacing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7657E2"/>
    <w:pPr>
      <w:tabs>
        <w:tab w:val="right" w:leader="dot" w:pos="9703"/>
      </w:tabs>
      <w:spacing w:after="0"/>
    </w:pPr>
    <w:rPr>
      <w:rFonts w:ascii="Roboto Slab" w:hAnsi="Roboto Slab" w:cs="Roboto Slab"/>
      <w:noProof/>
    </w:rPr>
  </w:style>
  <w:style w:type="paragraph" w:styleId="TOC4">
    <w:name w:val="toc 4"/>
    <w:basedOn w:val="Normal"/>
    <w:next w:val="Normal"/>
    <w:autoRedefine/>
    <w:uiPriority w:val="39"/>
    <w:semiHidden/>
    <w:unhideWhenUsed/>
    <w:rsid w:val="007657E2"/>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7657E2"/>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7657E2"/>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7657E2"/>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7657E2"/>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7657E2"/>
    <w:pPr>
      <w:spacing w:after="0"/>
      <w:ind w:left="1760"/>
    </w:pPr>
    <w:rPr>
      <w:rFonts w:asciiTheme="minorHAnsi" w:hAnsiTheme="minorHAnsi"/>
      <w:sz w:val="20"/>
      <w:szCs w:val="20"/>
    </w:rPr>
  </w:style>
  <w:style w:type="paragraph" w:styleId="NoSpacing">
    <w:name w:val="No Spacing"/>
    <w:uiPriority w:val="1"/>
    <w:qFormat/>
    <w:rsid w:val="00E3742B"/>
    <w:pPr>
      <w:spacing w:after="0" w:line="240" w:lineRule="auto"/>
    </w:pPr>
    <w:rPr>
      <w:rFonts w:asciiTheme="minorHAnsi" w:eastAsiaTheme="minorEastAsia" w:hAnsiTheme="minorHAnsi" w:cstheme="minorBidi"/>
      <w:lang w:val="en-US" w:eastAsia="zh-CN"/>
    </w:rPr>
  </w:style>
  <w:style w:type="table" w:styleId="TableGrid">
    <w:name w:val="Table Grid"/>
    <w:basedOn w:val="TableNormal"/>
    <w:uiPriority w:val="59"/>
    <w:rsid w:val="00A41E5C"/>
    <w:pPr>
      <w:spacing w:after="0" w:line="240" w:lineRule="auto"/>
    </w:pPr>
    <w:rPr>
      <w:rFonts w:asciiTheme="minorHAnsi" w:eastAsiaTheme="minorHAnsi" w:hAnsiTheme="minorHAnsi" w:cstheme="minorBidi"/>
      <w:kern w:val="2"/>
      <w:sz w:val="24"/>
      <w:szCs w:val="24"/>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9612">
      <w:bodyDiv w:val="1"/>
      <w:marLeft w:val="0"/>
      <w:marRight w:val="0"/>
      <w:marTop w:val="0"/>
      <w:marBottom w:val="0"/>
      <w:divBdr>
        <w:top w:val="none" w:sz="0" w:space="0" w:color="auto"/>
        <w:left w:val="none" w:sz="0" w:space="0" w:color="auto"/>
        <w:bottom w:val="none" w:sz="0" w:space="0" w:color="auto"/>
        <w:right w:val="none" w:sz="0" w:space="0" w:color="auto"/>
      </w:divBdr>
    </w:div>
    <w:div w:id="70117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BE1B-F994-384F-BFB5-FBF08AF3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94</Pages>
  <Words>31509</Words>
  <Characters>179604</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Amgalanbaatar</cp:lastModifiedBy>
  <cp:revision>23</cp:revision>
  <cp:lastPrinted>2025-09-17T03:52:00Z</cp:lastPrinted>
  <dcterms:created xsi:type="dcterms:W3CDTF">2025-05-26T01:17:00Z</dcterms:created>
  <dcterms:modified xsi:type="dcterms:W3CDTF">2025-09-17T03:59:00Z</dcterms:modified>
</cp:coreProperties>
</file>