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eastAsia="Calibri" w:hAnsi="Arial" w:cs="Arial"/>
          <w:sz w:val="24"/>
          <w:szCs w:val="24"/>
        </w:rPr>
        <w:id w:val="-1115589993"/>
        <w:docPartObj>
          <w:docPartGallery w:val="Cover Pages"/>
          <w:docPartUnique/>
        </w:docPartObj>
      </w:sdtPr>
      <w:sdtEndPr/>
      <w:sdtContent>
        <w:p w14:paraId="4DBAA6EE" w14:textId="77777777" w:rsidR="008061C2" w:rsidRPr="00400CB7" w:rsidRDefault="003236A6" w:rsidP="008061C2">
          <w:pPr>
            <w:spacing w:after="160" w:line="259" w:lineRule="auto"/>
            <w:rPr>
              <w:rFonts w:ascii="Arial" w:eastAsia="Calibri" w:hAnsi="Arial" w:cs="Arial"/>
              <w:sz w:val="24"/>
              <w:szCs w:val="24"/>
            </w:rPr>
          </w:pPr>
          <w:r>
            <w:rPr>
              <w:noProof/>
            </w:rPr>
            <mc:AlternateContent>
              <mc:Choice Requires="wps">
                <w:drawing>
                  <wp:anchor distT="0" distB="0" distL="114300" distR="114300" simplePos="0" relativeHeight="251659264" behindDoc="0" locked="0" layoutInCell="1" allowOverlap="1" wp14:anchorId="24ECDC37" wp14:editId="2DC8E207">
                    <wp:simplePos x="0" y="0"/>
                    <wp:positionH relativeFrom="margin">
                      <wp:posOffset>5203825</wp:posOffset>
                    </wp:positionH>
                    <wp:positionV relativeFrom="page">
                      <wp:posOffset>455295</wp:posOffset>
                    </wp:positionV>
                    <wp:extent cx="594360" cy="987425"/>
                    <wp:effectExtent l="0" t="0" r="0" b="0"/>
                    <wp:wrapNone/>
                    <wp:docPr id="19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 cy="987425"/>
                            </a:xfrm>
                            <a:prstGeom prst="rect">
                              <a:avLst/>
                            </a:prstGeom>
                            <a:solidFill>
                              <a:srgbClr val="5B9BD5"/>
                            </a:solidFill>
                            <a:ln w="12700" cap="flat" cmpd="sng" algn="ctr">
                              <a:noFill/>
                              <a:prstDash val="solid"/>
                              <a:miter lim="800000"/>
                            </a:ln>
                            <a:effectLst/>
                          </wps:spPr>
                          <wps:txbx>
                            <w:txbxContent>
                              <w:sdt>
                                <w:sdtPr>
                                  <w:rPr>
                                    <w:rFonts w:ascii="Arial" w:hAnsi="Arial" w:cs="Arial"/>
                                    <w:b/>
                                    <w:color w:val="000000" w:themeColor="text1"/>
                                    <w:sz w:val="24"/>
                                    <w:szCs w:val="24"/>
                                  </w:rPr>
                                  <w:alias w:val="Year"/>
                                  <w:tag w:val=""/>
                                  <w:id w:val="900335527"/>
                                  <w:dataBinding w:prefixMappings="xmlns:ns0='http://schemas.microsoft.com/office/2006/coverPageProps' " w:xpath="/ns0:CoverPageProperties[1]/ns0:PublishDate[1]" w:storeItemID="{55AF091B-3C7A-41E3-B477-F2FDAA23CFDA}"/>
                                  <w:date w:fullDate="2020-01-01T00:00:00Z">
                                    <w:dateFormat w:val="yyyy"/>
                                    <w:lid w:val="en-US"/>
                                    <w:storeMappedDataAs w:val="dateTime"/>
                                    <w:calendar w:val="gregorian"/>
                                  </w:date>
                                </w:sdtPr>
                                <w:sdtEndPr/>
                                <w:sdtContent>
                                  <w:p w14:paraId="7C8B1937" w14:textId="77777777" w:rsidR="00160E15" w:rsidRPr="00DE55E7" w:rsidRDefault="00160E15" w:rsidP="008061C2">
                                    <w:pPr>
                                      <w:pStyle w:val="NoSpacing"/>
                                      <w:rPr>
                                        <w:rFonts w:ascii="Arial" w:hAnsi="Arial" w:cs="Arial"/>
                                        <w:b/>
                                        <w:color w:val="000000" w:themeColor="text1"/>
                                        <w:sz w:val="24"/>
                                        <w:szCs w:val="24"/>
                                        <w:lang w:val="mn-MN"/>
                                      </w:rPr>
                                    </w:pPr>
                                    <w:r w:rsidRPr="00DE55E7">
                                      <w:rPr>
                                        <w:rFonts w:ascii="Arial" w:hAnsi="Arial" w:cs="Arial"/>
                                        <w:b/>
                                        <w:color w:val="000000" w:themeColor="text1"/>
                                        <w:sz w:val="24"/>
                                        <w:szCs w:val="24"/>
                                        <w:lang w:val="mn-MN"/>
                                      </w:rPr>
                                      <w:t>2020</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4ECDC37" id="Rectangle 170" o:spid="_x0000_s1026" style="position:absolute;margin-left:409.75pt;margin-top:35.85pt;width:46.8pt;height:77.75pt;z-index:251659264;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" fillcolor="#5b9bd5" stroked="f" strokeweight="1pt">
                    <v:textbox inset="3.6pt,,3.6pt">
                      <w:txbxContent>
                        <w:sdt>
                          <w:sdtPr>
                            <w:rPr>
                              <w:rFonts w:ascii="Arial" w:hAnsi="Arial" w:cs="Arial"/>
                              <w:b/>
                              <w:color w:val="000000" w:themeColor="text1"/>
                              <w:sz w:val="24"/>
                              <w:szCs w:val="24"/>
                            </w:rPr>
                            <w:alias w:val="Year"/>
                            <w:tag w:val=""/>
                            <w:id w:val="900335527"/>
                            <w:dataBinding w:prefixMappings="xmlns:ns0='http://schemas.microsoft.com/office/2006/coverPageProps' " w:xpath="/ns0:CoverPageProperties[1]/ns0:PublishDate[1]" w:storeItemID="{55AF091B-3C7A-41E3-B477-F2FDAA23CFDA}"/>
                            <w:date w:fullDate="2020-01-01T00:00:00Z">
                              <w:dateFormat w:val="yyyy"/>
                              <w:lid w:val="en-US"/>
                              <w:storeMappedDataAs w:val="dateTime"/>
                              <w:calendar w:val="gregorian"/>
                            </w:date>
                          </w:sdtPr>
                          <w:sdtEndPr/>
                          <w:sdtContent>
                            <w:p w14:paraId="7C8B1937" w14:textId="77777777" w:rsidR="00160E15" w:rsidRPr="00DE55E7" w:rsidRDefault="00160E15" w:rsidP="008061C2">
                              <w:pPr>
                                <w:pStyle w:val="NoSpacing"/>
                                <w:rPr>
                                  <w:rFonts w:ascii="Arial" w:hAnsi="Arial" w:cs="Arial"/>
                                  <w:b/>
                                  <w:color w:val="000000" w:themeColor="text1"/>
                                  <w:sz w:val="24"/>
                                  <w:szCs w:val="24"/>
                                  <w:lang w:val="mn-MN"/>
                                </w:rPr>
                              </w:pPr>
                              <w:r w:rsidRPr="00DE55E7">
                                <w:rPr>
                                  <w:rFonts w:ascii="Arial" w:hAnsi="Arial" w:cs="Arial"/>
                                  <w:b/>
                                  <w:color w:val="000000" w:themeColor="text1"/>
                                  <w:sz w:val="24"/>
                                  <w:szCs w:val="24"/>
                                  <w:lang w:val="mn-MN"/>
                                </w:rPr>
                                <w:t>2020</w:t>
                              </w:r>
                            </w:p>
                          </w:sdtContent>
                        </w:sdt>
                      </w:txbxContent>
                    </v:textbox>
                    <w10:wrap anchorx="margin" anchory="page"/>
                  </v:rect>
                </w:pict>
              </mc:Fallback>
            </mc:AlternateContent>
          </w:r>
        </w:p>
      </w:sdtContent>
    </w:sdt>
    <w:p w14:paraId="0CA2D17B" w14:textId="77777777" w:rsidR="008061C2" w:rsidRPr="00400CB7" w:rsidRDefault="008061C2" w:rsidP="008061C2">
      <w:pPr>
        <w:spacing w:after="160" w:line="259" w:lineRule="auto"/>
        <w:rPr>
          <w:rFonts w:ascii="Arial" w:eastAsia="Calibri" w:hAnsi="Arial" w:cs="Arial"/>
          <w:sz w:val="24"/>
          <w:szCs w:val="24"/>
          <w:lang w:val="mn-MN"/>
        </w:rPr>
      </w:pPr>
    </w:p>
    <w:p w14:paraId="5D4B0711" w14:textId="77777777" w:rsidR="008061C2" w:rsidRPr="00400CB7" w:rsidRDefault="008061C2" w:rsidP="008061C2">
      <w:pPr>
        <w:spacing w:after="160" w:line="259" w:lineRule="auto"/>
        <w:rPr>
          <w:rFonts w:ascii="Arial" w:eastAsia="Calibri" w:hAnsi="Arial" w:cs="Arial"/>
          <w:sz w:val="24"/>
          <w:szCs w:val="24"/>
          <w:lang w:val="mn-MN"/>
        </w:rPr>
      </w:pPr>
    </w:p>
    <w:p w14:paraId="225AF789" w14:textId="77777777" w:rsidR="008061C2" w:rsidRPr="00400CB7" w:rsidRDefault="008061C2" w:rsidP="008061C2">
      <w:pPr>
        <w:spacing w:after="160" w:line="259" w:lineRule="auto"/>
        <w:rPr>
          <w:rFonts w:ascii="Arial" w:eastAsia="Calibri" w:hAnsi="Arial" w:cs="Arial"/>
          <w:sz w:val="24"/>
          <w:szCs w:val="24"/>
          <w:lang w:val="mn-MN"/>
        </w:rPr>
      </w:pPr>
    </w:p>
    <w:p w14:paraId="16D70CE0" w14:textId="77777777" w:rsidR="008061C2" w:rsidRPr="00400CB7" w:rsidRDefault="008061C2" w:rsidP="008061C2">
      <w:pPr>
        <w:spacing w:after="160" w:line="259" w:lineRule="auto"/>
        <w:rPr>
          <w:rFonts w:ascii="Arial" w:eastAsia="Calibri" w:hAnsi="Arial" w:cs="Arial"/>
          <w:sz w:val="24"/>
          <w:szCs w:val="24"/>
          <w:lang w:val="mn-MN"/>
        </w:rPr>
      </w:pPr>
    </w:p>
    <w:p w14:paraId="5315B980" w14:textId="77777777" w:rsidR="008061C2" w:rsidRPr="00400CB7" w:rsidRDefault="008061C2" w:rsidP="008061C2">
      <w:pPr>
        <w:spacing w:after="160" w:line="259" w:lineRule="auto"/>
        <w:rPr>
          <w:rFonts w:ascii="Arial" w:eastAsia="Calibri" w:hAnsi="Arial" w:cs="Arial"/>
          <w:sz w:val="24"/>
          <w:szCs w:val="24"/>
          <w:lang w:val="mn-MN"/>
        </w:rPr>
      </w:pPr>
    </w:p>
    <w:p w14:paraId="037A5253" w14:textId="77777777" w:rsidR="008061C2" w:rsidRPr="00400CB7" w:rsidRDefault="008061C2" w:rsidP="008061C2">
      <w:pPr>
        <w:spacing w:after="160" w:line="259" w:lineRule="auto"/>
        <w:rPr>
          <w:rFonts w:ascii="Arial" w:eastAsia="Calibri" w:hAnsi="Arial" w:cs="Arial"/>
          <w:sz w:val="24"/>
          <w:szCs w:val="24"/>
          <w:lang w:val="mn-MN"/>
        </w:rPr>
      </w:pPr>
    </w:p>
    <w:p w14:paraId="06B4E012" w14:textId="77777777" w:rsidR="008061C2" w:rsidRPr="00400CB7" w:rsidRDefault="003236A6" w:rsidP="008061C2">
      <w:pPr>
        <w:spacing w:after="160" w:line="259" w:lineRule="auto"/>
        <w:rPr>
          <w:rFonts w:ascii="Arial" w:eastAsia="Calibri" w:hAnsi="Arial" w:cs="Arial"/>
          <w:sz w:val="24"/>
          <w:szCs w:val="24"/>
          <w:lang w:val="mn-MN"/>
        </w:rPr>
      </w:pPr>
      <w:r>
        <w:rPr>
          <w:noProof/>
        </w:rPr>
        <mc:AlternateContent>
          <mc:Choice Requires="wps">
            <w:drawing>
              <wp:anchor distT="0" distB="0" distL="114300" distR="114300" simplePos="0" relativeHeight="251660288" behindDoc="0" locked="0" layoutInCell="1" allowOverlap="1" wp14:anchorId="0E93FB4A" wp14:editId="5E1C0A11">
                <wp:simplePos x="0" y="0"/>
                <wp:positionH relativeFrom="column">
                  <wp:posOffset>1407160</wp:posOffset>
                </wp:positionH>
                <wp:positionV relativeFrom="paragraph">
                  <wp:posOffset>273685</wp:posOffset>
                </wp:positionV>
                <wp:extent cx="47625" cy="4314825"/>
                <wp:effectExtent l="0" t="0" r="3175" b="3175"/>
                <wp:wrapNone/>
                <wp:docPr id="190"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43148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BDF00A" id="Straight Connector 17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8pt,21.55pt" to="114.55pt,36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" strokecolor="#5b9bd5" strokeweight=".5pt">
                <v:stroke joinstyle="miter"/>
                <o:lock v:ext="edit" shapetype="f"/>
              </v:line>
            </w:pict>
          </mc:Fallback>
        </mc:AlternateContent>
      </w:r>
    </w:p>
    <w:p w14:paraId="6404C291" w14:textId="77777777" w:rsidR="008061C2" w:rsidRPr="00400CB7" w:rsidRDefault="008061C2" w:rsidP="008061C2">
      <w:pPr>
        <w:spacing w:after="160" w:line="259" w:lineRule="auto"/>
        <w:rPr>
          <w:rFonts w:ascii="Arial" w:eastAsia="Calibri" w:hAnsi="Arial" w:cs="Arial"/>
          <w:sz w:val="24"/>
          <w:szCs w:val="24"/>
          <w:lang w:val="mn-MN"/>
        </w:rPr>
      </w:pPr>
    </w:p>
    <w:p w14:paraId="25A91F13" w14:textId="77777777" w:rsidR="008061C2" w:rsidRPr="00400CB7" w:rsidRDefault="008061C2" w:rsidP="008061C2">
      <w:pPr>
        <w:spacing w:after="160" w:line="259" w:lineRule="auto"/>
        <w:rPr>
          <w:rFonts w:ascii="Arial" w:eastAsia="Calibri" w:hAnsi="Arial" w:cs="Arial"/>
          <w:sz w:val="24"/>
          <w:szCs w:val="24"/>
          <w:lang w:val="mn-MN"/>
        </w:rPr>
      </w:pPr>
    </w:p>
    <w:p w14:paraId="6419F30B" w14:textId="77777777" w:rsidR="008061C2" w:rsidRPr="00400CB7" w:rsidRDefault="003236A6" w:rsidP="008061C2">
      <w:pPr>
        <w:spacing w:after="160" w:line="259" w:lineRule="auto"/>
        <w:rPr>
          <w:rFonts w:ascii="Arial" w:eastAsia="Calibri" w:hAnsi="Arial" w:cs="Arial"/>
          <w:sz w:val="24"/>
          <w:szCs w:val="24"/>
          <w:lang w:val="mn-MN"/>
        </w:rPr>
      </w:pPr>
      <w:r>
        <w:rPr>
          <w:noProof/>
        </w:rPr>
        <mc:AlternateContent>
          <mc:Choice Requires="wps">
            <w:drawing>
              <wp:anchor distT="45720" distB="45720" distL="114300" distR="114300" simplePos="0" relativeHeight="251662336" behindDoc="0" locked="0" layoutInCell="1" allowOverlap="1" wp14:anchorId="74BB1340" wp14:editId="47DE7FBA">
                <wp:simplePos x="0" y="0"/>
                <wp:positionH relativeFrom="column">
                  <wp:posOffset>1428115</wp:posOffset>
                </wp:positionH>
                <wp:positionV relativeFrom="paragraph">
                  <wp:posOffset>11430</wp:posOffset>
                </wp:positionV>
                <wp:extent cx="4286250" cy="1402715"/>
                <wp:effectExtent l="0" t="0" r="0" b="0"/>
                <wp:wrapSquare wrapText="bothSides"/>
                <wp:docPr id="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86250" cy="1402715"/>
                        </a:xfrm>
                        <a:prstGeom prst="rect">
                          <a:avLst/>
                        </a:prstGeom>
                        <a:solidFill>
                          <a:srgbClr val="FFFFFF"/>
                        </a:solidFill>
                        <a:ln w="9525">
                          <a:noFill/>
                          <a:miter lim="800000"/>
                          <a:headEnd/>
                          <a:tailEnd/>
                        </a:ln>
                      </wps:spPr>
                      <wps:txbx>
                        <w:txbxContent>
                          <w:p w14:paraId="37246C6E" w14:textId="77777777" w:rsidR="00160E15" w:rsidRPr="008061C2" w:rsidRDefault="00160E15" w:rsidP="008061C2">
                            <w:pPr>
                              <w:rPr>
                                <w:rFonts w:ascii="Arial" w:hAnsi="Arial" w:cs="Arial"/>
                                <w:sz w:val="28"/>
                                <w:szCs w:val="28"/>
                                <w:lang w:val="mn-MN"/>
                              </w:rPr>
                            </w:pPr>
                            <w:r>
                              <w:rPr>
                                <w:rFonts w:ascii="Arial" w:hAnsi="Arial" w:cs="Arial"/>
                                <w:b/>
                                <w:sz w:val="28"/>
                                <w:szCs w:val="28"/>
                                <w:lang w:val="mn-MN"/>
                              </w:rPr>
                              <w:t>ШҮҮХИЙН БУС ЖУРМААР ӨР БАРАГДУУЛАХ</w:t>
                            </w:r>
                            <w:r w:rsidRPr="008061C2">
                              <w:rPr>
                                <w:rFonts w:ascii="Arial" w:hAnsi="Arial" w:cs="Arial"/>
                                <w:b/>
                                <w:sz w:val="28"/>
                                <w:szCs w:val="28"/>
                              </w:rPr>
                              <w:t xml:space="preserve"> ҮЙЛ АЖИЛЛАГААНЫ ТУХАЙ ХУУЛИЙН ТӨСЛИЙГ БОЛОВСРУУЛАХ ХЭРЭГЦЭЭ, ШААРДЛАГЫГ УРЬДЧИЛАН ТАНДАН СУДАЛСАН СУДАЛГААНЫ ТАЙЛАН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BB1340" id="_x0000_t202" coordsize="21600,21600" o:spt="202" path="m,l,21600r21600,l21600,xe">
                <v:stroke joinstyle="miter"/>
                <v:path gradientshapeok="t" o:connecttype="rect"/>
              </v:shapetype>
              <v:shape id="Text Box 2" o:spid="_x0000_s1027" type="#_x0000_t202" style="position:absolute;margin-left:112.45pt;margin-top:.9pt;width:337.5pt;height:110.4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" stroked="f">
                <v:textbox style="mso-fit-shape-to-text:t">
                  <w:txbxContent>
                    <w:p w14:paraId="37246C6E" w14:textId="77777777" w:rsidR="00160E15" w:rsidRPr="008061C2" w:rsidRDefault="00160E15" w:rsidP="008061C2">
                      <w:pPr>
                        <w:rPr>
                          <w:rFonts w:ascii="Arial" w:hAnsi="Arial" w:cs="Arial"/>
                          <w:sz w:val="28"/>
                          <w:szCs w:val="28"/>
                          <w:lang w:val="mn-MN"/>
                        </w:rPr>
                      </w:pPr>
                      <w:r>
                        <w:rPr>
                          <w:rFonts w:ascii="Arial" w:hAnsi="Arial" w:cs="Arial"/>
                          <w:b/>
                          <w:sz w:val="28"/>
                          <w:szCs w:val="28"/>
                          <w:lang w:val="mn-MN"/>
                        </w:rPr>
                        <w:t>ШҮҮХИЙН БУС ЖУРМААР ӨР БАРАГДУУЛАХ</w:t>
                      </w:r>
                      <w:r w:rsidRPr="008061C2">
                        <w:rPr>
                          <w:rFonts w:ascii="Arial" w:hAnsi="Arial" w:cs="Arial"/>
                          <w:b/>
                          <w:sz w:val="28"/>
                          <w:szCs w:val="28"/>
                        </w:rPr>
                        <w:t xml:space="preserve"> ҮЙЛ АЖИЛЛАГААНЫ ТУХАЙ ХУУЛИЙН ТӨСЛИЙГ БОЛОВСРУУЛАХ ХЭРЭГЦЭЭ, ШААРДЛАГЫГ УРЬДЧИЛАН ТАНДАН СУДАЛСАН СУДАЛГААНЫ ТАЙЛАН</w:t>
                      </w:r>
                    </w:p>
                  </w:txbxContent>
                </v:textbox>
                <w10:wrap type="square"/>
              </v:shape>
            </w:pict>
          </mc:Fallback>
        </mc:AlternateContent>
      </w:r>
    </w:p>
    <w:p w14:paraId="528DD05A" w14:textId="77777777" w:rsidR="008061C2" w:rsidRPr="00400CB7" w:rsidRDefault="008061C2" w:rsidP="008061C2">
      <w:pPr>
        <w:spacing w:after="160" w:line="259" w:lineRule="auto"/>
        <w:rPr>
          <w:rFonts w:ascii="Arial" w:eastAsia="Calibri" w:hAnsi="Arial" w:cs="Arial"/>
          <w:sz w:val="24"/>
          <w:szCs w:val="24"/>
          <w:lang w:val="mn-MN"/>
        </w:rPr>
      </w:pPr>
    </w:p>
    <w:p w14:paraId="257EE0FE" w14:textId="77777777" w:rsidR="008061C2" w:rsidRPr="00400CB7" w:rsidRDefault="008061C2" w:rsidP="008061C2">
      <w:pPr>
        <w:spacing w:after="160" w:line="259" w:lineRule="auto"/>
        <w:rPr>
          <w:rFonts w:ascii="Arial" w:eastAsia="Calibri" w:hAnsi="Arial" w:cs="Arial"/>
          <w:sz w:val="24"/>
          <w:szCs w:val="24"/>
          <w:lang w:val="mn-MN"/>
        </w:rPr>
      </w:pPr>
    </w:p>
    <w:p w14:paraId="0F8A3104" w14:textId="77777777" w:rsidR="008061C2" w:rsidRPr="00400CB7" w:rsidRDefault="008061C2" w:rsidP="008061C2">
      <w:pPr>
        <w:spacing w:after="160" w:line="259" w:lineRule="auto"/>
        <w:rPr>
          <w:rFonts w:ascii="Arial" w:eastAsia="Calibri" w:hAnsi="Arial" w:cs="Arial"/>
          <w:sz w:val="24"/>
          <w:szCs w:val="24"/>
          <w:lang w:val="mn-MN"/>
        </w:rPr>
      </w:pPr>
    </w:p>
    <w:p w14:paraId="43871788" w14:textId="77777777" w:rsidR="008061C2" w:rsidRPr="00400CB7" w:rsidRDefault="008061C2" w:rsidP="008061C2">
      <w:pPr>
        <w:spacing w:after="160" w:line="259" w:lineRule="auto"/>
        <w:rPr>
          <w:rFonts w:ascii="Arial" w:eastAsia="Calibri" w:hAnsi="Arial" w:cs="Arial"/>
          <w:sz w:val="24"/>
          <w:szCs w:val="24"/>
          <w:lang w:val="mn-MN"/>
        </w:rPr>
      </w:pPr>
    </w:p>
    <w:p w14:paraId="309E9546" w14:textId="77777777" w:rsidR="008061C2" w:rsidRPr="00400CB7" w:rsidRDefault="003236A6" w:rsidP="008061C2">
      <w:pPr>
        <w:spacing w:after="160" w:line="259" w:lineRule="auto"/>
        <w:rPr>
          <w:rFonts w:ascii="Arial" w:eastAsia="Calibri" w:hAnsi="Arial" w:cs="Arial"/>
          <w:sz w:val="24"/>
          <w:szCs w:val="24"/>
          <w:lang w:val="mn-MN"/>
        </w:rPr>
      </w:pPr>
      <w:r>
        <w:rPr>
          <w:noProof/>
        </w:rPr>
        <mc:AlternateContent>
          <mc:Choice Requires="wps">
            <w:drawing>
              <wp:anchor distT="4294967295" distB="4294967295" distL="114300" distR="114300" simplePos="0" relativeHeight="251661312" behindDoc="0" locked="0" layoutInCell="1" allowOverlap="1" wp14:anchorId="3DD6D79D" wp14:editId="761A8217">
                <wp:simplePos x="0" y="0"/>
                <wp:positionH relativeFrom="column">
                  <wp:posOffset>215265</wp:posOffset>
                </wp:positionH>
                <wp:positionV relativeFrom="paragraph">
                  <wp:posOffset>224789</wp:posOffset>
                </wp:positionV>
                <wp:extent cx="5505450" cy="0"/>
                <wp:effectExtent l="0" t="0" r="0" b="0"/>
                <wp:wrapNone/>
                <wp:docPr id="188"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054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E726D1" id="Straight Connector 172" o:spid="_x0000_s1026" style="position:absolute;flip:y;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6.95pt,17.7pt" to="450.45pt,1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" strokecolor="#5b9bd5" strokeweight=".5pt">
                <v:stroke joinstyle="miter"/>
                <o:lock v:ext="edit" shapetype="f"/>
              </v:line>
            </w:pict>
          </mc:Fallback>
        </mc:AlternateContent>
      </w:r>
    </w:p>
    <w:p w14:paraId="4ED1623D" w14:textId="77777777" w:rsidR="008061C2" w:rsidRPr="00400CB7" w:rsidRDefault="003236A6" w:rsidP="008061C2">
      <w:pPr>
        <w:spacing w:after="160" w:line="259" w:lineRule="auto"/>
        <w:rPr>
          <w:rFonts w:ascii="Arial" w:eastAsia="Calibri" w:hAnsi="Arial" w:cs="Arial"/>
          <w:sz w:val="24"/>
          <w:szCs w:val="24"/>
          <w:lang w:val="mn-MN"/>
        </w:rPr>
      </w:pPr>
      <w:r>
        <w:rPr>
          <w:noProof/>
        </w:rPr>
        <mc:AlternateContent>
          <mc:Choice Requires="wps">
            <w:drawing>
              <wp:anchor distT="45720" distB="45720" distL="114300" distR="114300" simplePos="0" relativeHeight="251663360" behindDoc="0" locked="0" layoutInCell="1" allowOverlap="1" wp14:anchorId="71FDA74F" wp14:editId="2B0884C0">
                <wp:simplePos x="0" y="0"/>
                <wp:positionH relativeFrom="column">
                  <wp:posOffset>1596390</wp:posOffset>
                </wp:positionH>
                <wp:positionV relativeFrom="paragraph">
                  <wp:posOffset>200660</wp:posOffset>
                </wp:positionV>
                <wp:extent cx="4286250" cy="1981835"/>
                <wp:effectExtent l="0" t="0" r="0" b="0"/>
                <wp:wrapSquare wrapText="bothSides"/>
                <wp:docPr id="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86250" cy="1981835"/>
                        </a:xfrm>
                        <a:prstGeom prst="rect">
                          <a:avLst/>
                        </a:prstGeom>
                        <a:solidFill>
                          <a:srgbClr val="FFFFFF"/>
                        </a:solidFill>
                        <a:ln w="9525">
                          <a:noFill/>
                          <a:miter lim="800000"/>
                          <a:headEnd/>
                          <a:tailEnd/>
                        </a:ln>
                      </wps:spPr>
                      <wps:txbx>
                        <w:txbxContent>
                          <w:p w14:paraId="12367D9D" w14:textId="77777777" w:rsidR="00160E15" w:rsidRPr="008061C2" w:rsidRDefault="00160E15" w:rsidP="008061C2">
                            <w:pPr>
                              <w:rPr>
                                <w:rFonts w:ascii="Arial" w:hAnsi="Arial" w:cs="Arial"/>
                                <w:b/>
                              </w:rPr>
                            </w:pPr>
                            <w:r w:rsidRPr="008061C2">
                              <w:rPr>
                                <w:rFonts w:ascii="Arial" w:hAnsi="Arial" w:cs="Arial"/>
                                <w:b/>
                              </w:rPr>
                              <w:t xml:space="preserve">ЗАХИАЛАГЧ: </w:t>
                            </w:r>
                          </w:p>
                          <w:p w14:paraId="4F7DB14C" w14:textId="77777777" w:rsidR="00160E15" w:rsidRPr="00AD6DC0" w:rsidRDefault="00160E15" w:rsidP="008061C2">
                            <w:pPr>
                              <w:rPr>
                                <w:rFonts w:ascii="Arial" w:hAnsi="Arial" w:cs="Arial"/>
                                <w:lang w:val="mn-MN"/>
                              </w:rPr>
                            </w:pPr>
                            <w:r>
                              <w:rPr>
                                <w:rFonts w:ascii="Arial" w:hAnsi="Arial" w:cs="Arial"/>
                                <w:lang w:val="mn-MN"/>
                              </w:rPr>
                              <w:t>Х</w:t>
                            </w:r>
                            <w:r w:rsidR="008926E5">
                              <w:rPr>
                                <w:rFonts w:ascii="Arial" w:hAnsi="Arial" w:cs="Arial"/>
                                <w:lang w:val="mn-MN"/>
                              </w:rPr>
                              <w:t>УУЛЬ ЗҮЙ, ДОТООД ХЭРГИЙН ЯАМ</w:t>
                            </w:r>
                          </w:p>
                          <w:p w14:paraId="24079278" w14:textId="77777777" w:rsidR="00160E15" w:rsidRPr="008061C2" w:rsidRDefault="00160E15" w:rsidP="008061C2">
                            <w:pPr>
                              <w:rPr>
                                <w:rFonts w:ascii="Arial" w:hAnsi="Arial" w:cs="Arial"/>
                                <w:b/>
                              </w:rPr>
                            </w:pPr>
                          </w:p>
                          <w:p w14:paraId="518AC19C" w14:textId="77777777" w:rsidR="00160E15" w:rsidRPr="008061C2" w:rsidRDefault="00160E15" w:rsidP="008061C2">
                            <w:pPr>
                              <w:rPr>
                                <w:rFonts w:ascii="Arial" w:hAnsi="Arial" w:cs="Arial"/>
                                <w:b/>
                              </w:rPr>
                            </w:pPr>
                            <w:r w:rsidRPr="008061C2">
                              <w:rPr>
                                <w:rFonts w:ascii="Arial" w:hAnsi="Arial" w:cs="Arial"/>
                                <w:b/>
                              </w:rPr>
                              <w:t>ГҮЙЦЭТГЭГЧ:</w:t>
                            </w:r>
                          </w:p>
                          <w:p w14:paraId="53326A78" w14:textId="77777777" w:rsidR="00160E15" w:rsidRPr="008061C2" w:rsidRDefault="00160E15" w:rsidP="008061C2">
                            <w:pPr>
                              <w:rPr>
                                <w:rFonts w:ascii="Arial" w:hAnsi="Arial" w:cs="Arial"/>
                                <w:lang w:val="mn-MN"/>
                              </w:rPr>
                            </w:pPr>
                            <w:r>
                              <w:rPr>
                                <w:rFonts w:ascii="Arial" w:hAnsi="Arial" w:cs="Arial"/>
                              </w:rPr>
                              <w:t>Т.</w:t>
                            </w:r>
                            <w:r>
                              <w:rPr>
                                <w:rFonts w:ascii="Arial" w:hAnsi="Arial" w:cs="Arial"/>
                                <w:lang w:val="mn-MN"/>
                              </w:rPr>
                              <w:t>САРУУЛ</w:t>
                            </w:r>
                          </w:p>
                          <w:p w14:paraId="502B4D8B" w14:textId="77777777" w:rsidR="00160E15" w:rsidRDefault="00160E15" w:rsidP="008061C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FDA74F" id="_x0000_s1028" type="#_x0000_t202" style="position:absolute;margin-left:125.7pt;margin-top:15.8pt;width:337.5pt;height:156.0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" stroked="f">
                <v:textbox style="mso-fit-shape-to-text:t">
                  <w:txbxContent>
                    <w:p w14:paraId="12367D9D" w14:textId="77777777" w:rsidR="00160E15" w:rsidRPr="008061C2" w:rsidRDefault="00160E15" w:rsidP="008061C2">
                      <w:pPr>
                        <w:rPr>
                          <w:rFonts w:ascii="Arial" w:hAnsi="Arial" w:cs="Arial"/>
                          <w:b/>
                        </w:rPr>
                      </w:pPr>
                      <w:r w:rsidRPr="008061C2">
                        <w:rPr>
                          <w:rFonts w:ascii="Arial" w:hAnsi="Arial" w:cs="Arial"/>
                          <w:b/>
                        </w:rPr>
                        <w:t xml:space="preserve">ЗАХИАЛАГЧ: </w:t>
                      </w:r>
                    </w:p>
                    <w:p w14:paraId="4F7DB14C" w14:textId="77777777" w:rsidR="00160E15" w:rsidRPr="00AD6DC0" w:rsidRDefault="00160E15" w:rsidP="008061C2">
                      <w:pPr>
                        <w:rPr>
                          <w:rFonts w:ascii="Arial" w:hAnsi="Arial" w:cs="Arial"/>
                          <w:lang w:val="mn-MN"/>
                        </w:rPr>
                      </w:pPr>
                      <w:r>
                        <w:rPr>
                          <w:rFonts w:ascii="Arial" w:hAnsi="Arial" w:cs="Arial"/>
                          <w:lang w:val="mn-MN"/>
                        </w:rPr>
                        <w:t>Х</w:t>
                      </w:r>
                      <w:r w:rsidR="008926E5">
                        <w:rPr>
                          <w:rFonts w:ascii="Arial" w:hAnsi="Arial" w:cs="Arial"/>
                          <w:lang w:val="mn-MN"/>
                        </w:rPr>
                        <w:t>УУЛЬ ЗҮЙ, ДОТООД ХЭРГИЙН ЯАМ</w:t>
                      </w:r>
                    </w:p>
                    <w:p w14:paraId="24079278" w14:textId="77777777" w:rsidR="00160E15" w:rsidRPr="008061C2" w:rsidRDefault="00160E15" w:rsidP="008061C2">
                      <w:pPr>
                        <w:rPr>
                          <w:rFonts w:ascii="Arial" w:hAnsi="Arial" w:cs="Arial"/>
                          <w:b/>
                        </w:rPr>
                      </w:pPr>
                    </w:p>
                    <w:p w14:paraId="518AC19C" w14:textId="77777777" w:rsidR="00160E15" w:rsidRPr="008061C2" w:rsidRDefault="00160E15" w:rsidP="008061C2">
                      <w:pPr>
                        <w:rPr>
                          <w:rFonts w:ascii="Arial" w:hAnsi="Arial" w:cs="Arial"/>
                          <w:b/>
                        </w:rPr>
                      </w:pPr>
                      <w:r w:rsidRPr="008061C2">
                        <w:rPr>
                          <w:rFonts w:ascii="Arial" w:hAnsi="Arial" w:cs="Arial"/>
                          <w:b/>
                        </w:rPr>
                        <w:t>ГҮЙЦЭТГЭГЧ:</w:t>
                      </w:r>
                    </w:p>
                    <w:p w14:paraId="53326A78" w14:textId="77777777" w:rsidR="00160E15" w:rsidRPr="008061C2" w:rsidRDefault="00160E15" w:rsidP="008061C2">
                      <w:pPr>
                        <w:rPr>
                          <w:rFonts w:ascii="Arial" w:hAnsi="Arial" w:cs="Arial"/>
                          <w:lang w:val="mn-MN"/>
                        </w:rPr>
                      </w:pPr>
                      <w:r>
                        <w:rPr>
                          <w:rFonts w:ascii="Arial" w:hAnsi="Arial" w:cs="Arial"/>
                        </w:rPr>
                        <w:t>Т.</w:t>
                      </w:r>
                      <w:r>
                        <w:rPr>
                          <w:rFonts w:ascii="Arial" w:hAnsi="Arial" w:cs="Arial"/>
                          <w:lang w:val="mn-MN"/>
                        </w:rPr>
                        <w:t>САРУУЛ</w:t>
                      </w:r>
                    </w:p>
                    <w:p w14:paraId="502B4D8B" w14:textId="77777777" w:rsidR="00160E15" w:rsidRDefault="00160E15" w:rsidP="008061C2"/>
                  </w:txbxContent>
                </v:textbox>
                <w10:wrap type="square"/>
              </v:shape>
            </w:pict>
          </mc:Fallback>
        </mc:AlternateContent>
      </w:r>
    </w:p>
    <w:p w14:paraId="51B2A6C2" w14:textId="77777777" w:rsidR="008061C2" w:rsidRPr="00400CB7" w:rsidRDefault="008061C2" w:rsidP="008061C2">
      <w:pPr>
        <w:spacing w:after="160" w:line="259" w:lineRule="auto"/>
        <w:rPr>
          <w:rFonts w:ascii="Arial" w:eastAsia="Calibri" w:hAnsi="Arial" w:cs="Arial"/>
          <w:sz w:val="24"/>
          <w:szCs w:val="24"/>
          <w:lang w:val="mn-MN"/>
        </w:rPr>
      </w:pPr>
    </w:p>
    <w:p w14:paraId="4DB45032" w14:textId="77777777" w:rsidR="008061C2" w:rsidRPr="00400CB7" w:rsidRDefault="008061C2" w:rsidP="008061C2">
      <w:pPr>
        <w:spacing w:after="160" w:line="259" w:lineRule="auto"/>
        <w:rPr>
          <w:rFonts w:ascii="Arial" w:eastAsia="Calibri" w:hAnsi="Arial" w:cs="Arial"/>
          <w:sz w:val="24"/>
          <w:szCs w:val="24"/>
          <w:lang w:val="mn-MN"/>
        </w:rPr>
      </w:pPr>
    </w:p>
    <w:p w14:paraId="19756156" w14:textId="77777777" w:rsidR="008061C2" w:rsidRPr="00400CB7" w:rsidRDefault="008061C2" w:rsidP="008061C2">
      <w:pPr>
        <w:spacing w:after="160" w:line="259" w:lineRule="auto"/>
        <w:rPr>
          <w:rFonts w:ascii="Arial" w:eastAsia="Calibri" w:hAnsi="Arial" w:cs="Arial"/>
          <w:sz w:val="24"/>
          <w:szCs w:val="24"/>
          <w:lang w:val="mn-MN"/>
        </w:rPr>
      </w:pPr>
    </w:p>
    <w:p w14:paraId="4723EB8C" w14:textId="77777777" w:rsidR="008061C2" w:rsidRPr="00400CB7" w:rsidRDefault="008061C2" w:rsidP="008061C2">
      <w:pPr>
        <w:spacing w:after="160" w:line="259" w:lineRule="auto"/>
        <w:rPr>
          <w:rFonts w:ascii="Arial" w:eastAsia="Calibri" w:hAnsi="Arial" w:cs="Arial"/>
          <w:sz w:val="24"/>
          <w:szCs w:val="24"/>
          <w:lang w:val="mn-MN"/>
        </w:rPr>
      </w:pPr>
    </w:p>
    <w:p w14:paraId="48102264" w14:textId="77777777" w:rsidR="008061C2" w:rsidRPr="00400CB7" w:rsidRDefault="008061C2" w:rsidP="008061C2">
      <w:pPr>
        <w:spacing w:after="160" w:line="259" w:lineRule="auto"/>
        <w:rPr>
          <w:rFonts w:ascii="Arial" w:eastAsia="Calibri" w:hAnsi="Arial" w:cs="Arial"/>
          <w:sz w:val="24"/>
          <w:szCs w:val="24"/>
          <w:lang w:val="mn-MN"/>
        </w:rPr>
      </w:pPr>
    </w:p>
    <w:p w14:paraId="2E042993" w14:textId="77777777" w:rsidR="008061C2" w:rsidRPr="00400CB7" w:rsidRDefault="008061C2" w:rsidP="008061C2">
      <w:pPr>
        <w:spacing w:after="160" w:line="259" w:lineRule="auto"/>
        <w:rPr>
          <w:rFonts w:ascii="Arial" w:eastAsia="Calibri" w:hAnsi="Arial" w:cs="Arial"/>
          <w:sz w:val="24"/>
          <w:szCs w:val="24"/>
          <w:lang w:val="mn-MN"/>
        </w:rPr>
      </w:pPr>
    </w:p>
    <w:p w14:paraId="70BBBEAC" w14:textId="77777777" w:rsidR="008061C2" w:rsidRPr="00400CB7" w:rsidRDefault="008061C2" w:rsidP="008061C2">
      <w:pPr>
        <w:spacing w:after="160" w:line="259" w:lineRule="auto"/>
        <w:rPr>
          <w:rFonts w:ascii="Arial" w:eastAsia="Calibri" w:hAnsi="Arial" w:cs="Arial"/>
          <w:sz w:val="24"/>
          <w:szCs w:val="24"/>
          <w:lang w:val="mn-MN"/>
        </w:rPr>
      </w:pPr>
    </w:p>
    <w:p w14:paraId="6D8EB741" w14:textId="77777777" w:rsidR="008061C2" w:rsidRPr="00400CB7" w:rsidRDefault="008061C2" w:rsidP="008061C2">
      <w:pPr>
        <w:spacing w:after="160" w:line="259" w:lineRule="auto"/>
        <w:rPr>
          <w:rFonts w:ascii="Arial" w:eastAsia="Calibri" w:hAnsi="Arial" w:cs="Arial"/>
          <w:sz w:val="24"/>
          <w:szCs w:val="24"/>
          <w:lang w:val="mn-MN"/>
        </w:rPr>
      </w:pPr>
    </w:p>
    <w:p w14:paraId="171932AD" w14:textId="77777777" w:rsidR="008061C2" w:rsidRPr="00400CB7" w:rsidRDefault="008061C2" w:rsidP="008061C2">
      <w:pPr>
        <w:spacing w:after="160" w:line="259" w:lineRule="auto"/>
        <w:rPr>
          <w:rFonts w:ascii="Arial" w:eastAsia="Calibri" w:hAnsi="Arial" w:cs="Arial"/>
          <w:sz w:val="24"/>
          <w:szCs w:val="24"/>
          <w:lang w:val="mn-MN"/>
        </w:rPr>
      </w:pPr>
    </w:p>
    <w:p w14:paraId="3CB9C647" w14:textId="77777777" w:rsidR="008061C2" w:rsidRPr="00400CB7" w:rsidRDefault="008061C2" w:rsidP="008061C2">
      <w:pPr>
        <w:spacing w:after="160" w:line="259" w:lineRule="auto"/>
        <w:rPr>
          <w:rFonts w:ascii="Arial" w:eastAsia="Calibri" w:hAnsi="Arial" w:cs="Arial"/>
          <w:sz w:val="24"/>
          <w:szCs w:val="24"/>
          <w:lang w:val="mn-MN"/>
        </w:rPr>
      </w:pPr>
    </w:p>
    <w:p w14:paraId="3DF86ACF" w14:textId="77777777" w:rsidR="008061C2" w:rsidRPr="00400CB7" w:rsidRDefault="008061C2" w:rsidP="008061C2">
      <w:pPr>
        <w:spacing w:before="40" w:after="560" w:line="216" w:lineRule="auto"/>
        <w:rPr>
          <w:rFonts w:ascii="Arial" w:eastAsia="Yu Mincho" w:hAnsi="Arial" w:cs="Arial"/>
          <w:color w:val="5B9BD5"/>
          <w:sz w:val="24"/>
          <w:szCs w:val="24"/>
        </w:rPr>
      </w:pPr>
    </w:p>
    <w:p w14:paraId="7E2658F1" w14:textId="77777777" w:rsidR="005420A3" w:rsidRPr="00400CB7" w:rsidRDefault="005420A3" w:rsidP="00100064">
      <w:pPr>
        <w:jc w:val="center"/>
        <w:rPr>
          <w:rFonts w:ascii="Arial" w:hAnsi="Arial" w:cs="Arial"/>
          <w:b/>
          <w:sz w:val="24"/>
          <w:szCs w:val="24"/>
        </w:rPr>
        <w:sectPr w:rsidR="005420A3" w:rsidRPr="00400CB7" w:rsidSect="00FE6E1D">
          <w:footerReference w:type="even" r:id="rId9"/>
          <w:footerReference w:type="default" r:id="rId10"/>
          <w:pgSz w:w="11907" w:h="16839" w:code="9"/>
          <w:pgMar w:top="1440" w:right="1440" w:bottom="1440" w:left="1440" w:header="720" w:footer="720" w:gutter="0"/>
          <w:pgNumType w:start="1" w:chapStyle="2"/>
          <w:cols w:space="720"/>
          <w:titlePg/>
          <w:docGrid w:linePitch="360"/>
        </w:sectPr>
      </w:pPr>
    </w:p>
    <w:p w14:paraId="202F1C46" w14:textId="77777777" w:rsidR="00100064" w:rsidRPr="00400CB7" w:rsidRDefault="00100064" w:rsidP="0074337C">
      <w:pPr>
        <w:jc w:val="center"/>
        <w:rPr>
          <w:rFonts w:ascii="Arial" w:hAnsi="Arial" w:cs="Arial"/>
          <w:sz w:val="24"/>
          <w:szCs w:val="24"/>
          <w:lang w:val="mn-MN"/>
        </w:rPr>
      </w:pPr>
      <w:r w:rsidRPr="00400CB7">
        <w:rPr>
          <w:rFonts w:ascii="Arial" w:hAnsi="Arial" w:cs="Arial"/>
          <w:sz w:val="24"/>
          <w:szCs w:val="24"/>
          <w:lang w:val="mn-MN"/>
        </w:rPr>
        <w:lastRenderedPageBreak/>
        <w:t>Агуулга</w:t>
      </w:r>
    </w:p>
    <w:p w14:paraId="4A5C73AF" w14:textId="77777777" w:rsidR="00100064" w:rsidRPr="00400CB7" w:rsidRDefault="00A91383" w:rsidP="00100064">
      <w:pPr>
        <w:rPr>
          <w:rFonts w:ascii="Arial" w:hAnsi="Arial" w:cs="Arial"/>
          <w:sz w:val="24"/>
          <w:szCs w:val="24"/>
          <w:lang w:val="mn-MN"/>
        </w:rPr>
      </w:pPr>
      <w:r w:rsidRPr="00400CB7">
        <w:rPr>
          <w:rFonts w:ascii="Arial" w:hAnsi="Arial" w:cs="Arial"/>
          <w:sz w:val="24"/>
          <w:szCs w:val="24"/>
          <w:lang w:val="mn-MN"/>
        </w:rPr>
        <w:t xml:space="preserve">Нэг. </w:t>
      </w:r>
      <w:r w:rsidR="00100064" w:rsidRPr="00400CB7">
        <w:rPr>
          <w:rFonts w:ascii="Arial" w:hAnsi="Arial" w:cs="Arial"/>
          <w:sz w:val="24"/>
          <w:szCs w:val="24"/>
          <w:lang w:val="mn-MN"/>
        </w:rPr>
        <w:t>Ерөнхий мэдээлэл</w:t>
      </w:r>
    </w:p>
    <w:p w14:paraId="57CEDAA3" w14:textId="77777777" w:rsidR="00100064" w:rsidRPr="00400CB7" w:rsidRDefault="00A91383">
      <w:pPr>
        <w:rPr>
          <w:rFonts w:ascii="Arial" w:hAnsi="Arial" w:cs="Arial"/>
          <w:sz w:val="24"/>
          <w:szCs w:val="24"/>
          <w:lang w:val="mn-MN"/>
        </w:rPr>
      </w:pPr>
      <w:r w:rsidRPr="00400CB7">
        <w:rPr>
          <w:rFonts w:ascii="Arial" w:hAnsi="Arial" w:cs="Arial"/>
          <w:sz w:val="24"/>
          <w:szCs w:val="24"/>
          <w:lang w:val="mn-MN"/>
        </w:rPr>
        <w:t>Хоёр. Асуудалд дүн шинжилгээ хйисэн байдал</w:t>
      </w:r>
    </w:p>
    <w:p w14:paraId="35A685CB" w14:textId="77777777" w:rsidR="00A91383" w:rsidRPr="00400CB7" w:rsidRDefault="00A91383" w:rsidP="009B0FD3">
      <w:pPr>
        <w:pStyle w:val="ListParagraph"/>
        <w:numPr>
          <w:ilvl w:val="0"/>
          <w:numId w:val="1"/>
        </w:numPr>
        <w:rPr>
          <w:rFonts w:ascii="Arial" w:hAnsi="Arial" w:cs="Arial"/>
          <w:sz w:val="24"/>
          <w:szCs w:val="24"/>
          <w:lang w:val="mn-MN"/>
        </w:rPr>
      </w:pPr>
      <w:r w:rsidRPr="00400CB7">
        <w:rPr>
          <w:rFonts w:ascii="Arial" w:hAnsi="Arial" w:cs="Arial"/>
          <w:sz w:val="24"/>
          <w:szCs w:val="24"/>
          <w:lang w:val="mn-MN"/>
        </w:rPr>
        <w:t xml:space="preserve"> Асуудлын мөн чанар, цар хүрээг тодорхойлсон байдал</w:t>
      </w:r>
    </w:p>
    <w:p w14:paraId="506789C6" w14:textId="77777777" w:rsidR="00A91383" w:rsidRPr="00400CB7" w:rsidRDefault="00A91383" w:rsidP="009B0FD3">
      <w:pPr>
        <w:pStyle w:val="ListParagraph"/>
        <w:numPr>
          <w:ilvl w:val="0"/>
          <w:numId w:val="1"/>
        </w:numPr>
        <w:rPr>
          <w:rFonts w:ascii="Arial" w:hAnsi="Arial" w:cs="Arial"/>
          <w:sz w:val="24"/>
          <w:szCs w:val="24"/>
          <w:lang w:val="mn-MN"/>
        </w:rPr>
      </w:pPr>
      <w:r w:rsidRPr="00400CB7">
        <w:rPr>
          <w:rFonts w:ascii="Arial" w:hAnsi="Arial" w:cs="Arial"/>
          <w:sz w:val="24"/>
          <w:szCs w:val="24"/>
          <w:lang w:val="mn-MN"/>
        </w:rPr>
        <w:t>Эрх зүйн зохицуулалт, хэрэгжилтийн байдал</w:t>
      </w:r>
    </w:p>
    <w:p w14:paraId="2F1D4048" w14:textId="77777777" w:rsidR="00A91383" w:rsidRPr="00400CB7" w:rsidRDefault="00A91383" w:rsidP="009B0FD3">
      <w:pPr>
        <w:pStyle w:val="ListParagraph"/>
        <w:numPr>
          <w:ilvl w:val="0"/>
          <w:numId w:val="1"/>
        </w:numPr>
        <w:rPr>
          <w:rFonts w:ascii="Arial" w:hAnsi="Arial" w:cs="Arial"/>
          <w:sz w:val="24"/>
          <w:szCs w:val="24"/>
          <w:lang w:val="mn-MN"/>
        </w:rPr>
      </w:pPr>
      <w:r w:rsidRPr="00400CB7">
        <w:rPr>
          <w:rFonts w:ascii="Arial" w:hAnsi="Arial" w:cs="Arial"/>
          <w:sz w:val="24"/>
          <w:szCs w:val="24"/>
          <w:lang w:val="mn-MN"/>
        </w:rPr>
        <w:t>Эрх, хууль ёсны ашиг сонирхол нь хөндөгдөж байгаа этгээд</w:t>
      </w:r>
    </w:p>
    <w:p w14:paraId="1037CB59" w14:textId="77777777" w:rsidR="00A91383" w:rsidRPr="00400CB7" w:rsidRDefault="00A91383" w:rsidP="009B0FD3">
      <w:pPr>
        <w:pStyle w:val="ListParagraph"/>
        <w:numPr>
          <w:ilvl w:val="0"/>
          <w:numId w:val="1"/>
        </w:numPr>
        <w:rPr>
          <w:rFonts w:ascii="Arial" w:hAnsi="Arial" w:cs="Arial"/>
          <w:sz w:val="24"/>
          <w:szCs w:val="24"/>
          <w:lang w:val="mn-MN"/>
        </w:rPr>
      </w:pPr>
      <w:r w:rsidRPr="00400CB7">
        <w:rPr>
          <w:rFonts w:ascii="Arial" w:hAnsi="Arial" w:cs="Arial"/>
          <w:sz w:val="24"/>
          <w:szCs w:val="24"/>
          <w:lang w:val="mn-MN"/>
        </w:rPr>
        <w:t>Асуудлыг үүсгэж буй учир шалтгаан</w:t>
      </w:r>
    </w:p>
    <w:p w14:paraId="4780C9DB" w14:textId="77777777" w:rsidR="00A91383" w:rsidRPr="00400CB7" w:rsidRDefault="00A91383" w:rsidP="00A91383">
      <w:pPr>
        <w:rPr>
          <w:rFonts w:ascii="Arial" w:hAnsi="Arial" w:cs="Arial"/>
          <w:sz w:val="24"/>
          <w:szCs w:val="24"/>
          <w:lang w:val="mn-MN"/>
        </w:rPr>
      </w:pPr>
      <w:r w:rsidRPr="00400CB7">
        <w:rPr>
          <w:rFonts w:ascii="Arial" w:hAnsi="Arial" w:cs="Arial"/>
          <w:sz w:val="24"/>
          <w:szCs w:val="24"/>
          <w:lang w:val="mn-MN"/>
        </w:rPr>
        <w:t>Гурав.</w:t>
      </w:r>
      <w:r w:rsidR="00B85961" w:rsidRPr="00400CB7">
        <w:rPr>
          <w:rFonts w:ascii="Arial" w:hAnsi="Arial" w:cs="Arial"/>
          <w:sz w:val="24"/>
          <w:szCs w:val="24"/>
          <w:lang w:val="mn-MN"/>
        </w:rPr>
        <w:t xml:space="preserve"> Асуудлыг шийдвэрлэх зорилгыг</w:t>
      </w:r>
      <w:r w:rsidRPr="00400CB7">
        <w:rPr>
          <w:rFonts w:ascii="Arial" w:hAnsi="Arial" w:cs="Arial"/>
          <w:sz w:val="24"/>
          <w:szCs w:val="24"/>
          <w:lang w:val="mn-MN"/>
        </w:rPr>
        <w:t xml:space="preserve"> тодорхойлсон байдал</w:t>
      </w:r>
    </w:p>
    <w:p w14:paraId="32CCBD10" w14:textId="77777777" w:rsidR="00A91383" w:rsidRPr="00400CB7" w:rsidRDefault="00A91383" w:rsidP="00A91383">
      <w:pPr>
        <w:rPr>
          <w:rFonts w:ascii="Arial" w:hAnsi="Arial" w:cs="Arial"/>
          <w:sz w:val="24"/>
          <w:szCs w:val="24"/>
          <w:lang w:val="mn-MN"/>
        </w:rPr>
      </w:pPr>
      <w:r w:rsidRPr="00400CB7">
        <w:rPr>
          <w:rFonts w:ascii="Arial" w:hAnsi="Arial" w:cs="Arial"/>
          <w:sz w:val="24"/>
          <w:szCs w:val="24"/>
          <w:lang w:val="mn-MN"/>
        </w:rPr>
        <w:t>Дөрөв. Асуудлыг зохицуулах хувилбаруудыг тогтоож, тэдгээрийн эерэг, сөрөг талыг харьцуулан судалсан нь</w:t>
      </w:r>
    </w:p>
    <w:p w14:paraId="737DD4DE" w14:textId="77777777" w:rsidR="00A91383" w:rsidRPr="00400CB7" w:rsidRDefault="00A91383" w:rsidP="00A91383">
      <w:pPr>
        <w:rPr>
          <w:rFonts w:ascii="Arial" w:hAnsi="Arial" w:cs="Arial"/>
          <w:sz w:val="24"/>
          <w:szCs w:val="24"/>
          <w:lang w:val="mn-MN"/>
        </w:rPr>
      </w:pPr>
      <w:r w:rsidRPr="00400CB7">
        <w:rPr>
          <w:rFonts w:ascii="Arial" w:hAnsi="Arial" w:cs="Arial"/>
          <w:sz w:val="24"/>
          <w:szCs w:val="24"/>
          <w:lang w:val="mn-MN"/>
        </w:rPr>
        <w:t>Тав. Зохицуулалтын хувилбаруудын үр нөлөөг тандан судалсан байдал</w:t>
      </w:r>
    </w:p>
    <w:p w14:paraId="3D5C427B" w14:textId="77777777" w:rsidR="00A91383" w:rsidRPr="00400CB7" w:rsidRDefault="00A91383" w:rsidP="009B0FD3">
      <w:pPr>
        <w:pStyle w:val="ListParagraph"/>
        <w:numPr>
          <w:ilvl w:val="0"/>
          <w:numId w:val="2"/>
        </w:numPr>
        <w:rPr>
          <w:rFonts w:ascii="Arial" w:hAnsi="Arial" w:cs="Arial"/>
          <w:sz w:val="24"/>
          <w:szCs w:val="24"/>
          <w:lang w:val="mn-MN"/>
        </w:rPr>
      </w:pPr>
      <w:r w:rsidRPr="00400CB7">
        <w:rPr>
          <w:rFonts w:ascii="Arial" w:hAnsi="Arial" w:cs="Arial"/>
          <w:sz w:val="24"/>
          <w:szCs w:val="24"/>
          <w:lang w:val="mn-MN"/>
        </w:rPr>
        <w:t>Хүний эрхэд үзүүлэх үр нөлөө</w:t>
      </w:r>
    </w:p>
    <w:p w14:paraId="176F5003" w14:textId="77777777" w:rsidR="00A91383" w:rsidRPr="00400CB7" w:rsidRDefault="00A91383" w:rsidP="009B0FD3">
      <w:pPr>
        <w:pStyle w:val="ListParagraph"/>
        <w:numPr>
          <w:ilvl w:val="0"/>
          <w:numId w:val="2"/>
        </w:numPr>
        <w:rPr>
          <w:rFonts w:ascii="Arial" w:hAnsi="Arial" w:cs="Arial"/>
          <w:sz w:val="24"/>
          <w:szCs w:val="24"/>
          <w:lang w:val="mn-MN"/>
        </w:rPr>
      </w:pPr>
      <w:r w:rsidRPr="00400CB7">
        <w:rPr>
          <w:rFonts w:ascii="Arial" w:hAnsi="Arial" w:cs="Arial"/>
          <w:sz w:val="24"/>
          <w:szCs w:val="24"/>
          <w:lang w:val="mn-MN"/>
        </w:rPr>
        <w:t>Нийгэмд үзүүлэх үр нөлөө</w:t>
      </w:r>
    </w:p>
    <w:p w14:paraId="245D4913" w14:textId="77777777" w:rsidR="00A91383" w:rsidRPr="00400CB7" w:rsidRDefault="00A91383" w:rsidP="009B0FD3">
      <w:pPr>
        <w:pStyle w:val="ListParagraph"/>
        <w:numPr>
          <w:ilvl w:val="0"/>
          <w:numId w:val="2"/>
        </w:numPr>
        <w:rPr>
          <w:rFonts w:ascii="Arial" w:hAnsi="Arial" w:cs="Arial"/>
          <w:sz w:val="24"/>
          <w:szCs w:val="24"/>
          <w:lang w:val="mn-MN"/>
        </w:rPr>
      </w:pPr>
      <w:r w:rsidRPr="00400CB7">
        <w:rPr>
          <w:rFonts w:ascii="Arial" w:hAnsi="Arial" w:cs="Arial"/>
          <w:sz w:val="24"/>
          <w:szCs w:val="24"/>
          <w:lang w:val="mn-MN"/>
        </w:rPr>
        <w:t>Эдийн засагт үзүүлэх үр нөлөө</w:t>
      </w:r>
    </w:p>
    <w:p w14:paraId="29C92A68" w14:textId="77777777" w:rsidR="00A91383" w:rsidRPr="00400CB7" w:rsidRDefault="00A91383" w:rsidP="009B0FD3">
      <w:pPr>
        <w:pStyle w:val="ListParagraph"/>
        <w:numPr>
          <w:ilvl w:val="0"/>
          <w:numId w:val="2"/>
        </w:numPr>
        <w:rPr>
          <w:rFonts w:ascii="Arial" w:hAnsi="Arial" w:cs="Arial"/>
          <w:sz w:val="24"/>
          <w:szCs w:val="24"/>
          <w:lang w:val="mn-MN"/>
        </w:rPr>
      </w:pPr>
      <w:r w:rsidRPr="00400CB7">
        <w:rPr>
          <w:rFonts w:ascii="Arial" w:hAnsi="Arial" w:cs="Arial"/>
          <w:sz w:val="24"/>
          <w:szCs w:val="24"/>
          <w:lang w:val="mn-MN"/>
        </w:rPr>
        <w:t>Байгаль орчинд үзүүлэх үр нөлөө</w:t>
      </w:r>
    </w:p>
    <w:p w14:paraId="256C9CB8" w14:textId="77777777" w:rsidR="00A91383" w:rsidRPr="00400CB7" w:rsidRDefault="00A91383" w:rsidP="009B0FD3">
      <w:pPr>
        <w:pStyle w:val="ListParagraph"/>
        <w:numPr>
          <w:ilvl w:val="0"/>
          <w:numId w:val="2"/>
        </w:numPr>
        <w:rPr>
          <w:rFonts w:ascii="Arial" w:hAnsi="Arial" w:cs="Arial"/>
          <w:sz w:val="24"/>
          <w:szCs w:val="24"/>
          <w:lang w:val="mn-MN"/>
        </w:rPr>
      </w:pPr>
      <w:r w:rsidRPr="00400CB7">
        <w:rPr>
          <w:rFonts w:ascii="Arial" w:hAnsi="Arial" w:cs="Arial"/>
          <w:sz w:val="24"/>
          <w:szCs w:val="24"/>
          <w:lang w:val="mn-MN"/>
        </w:rPr>
        <w:t>Монгол Улсын Үндсэн хууль, бусад хууль тогтоомжид нийцэж буй эсэх</w:t>
      </w:r>
      <w:r w:rsidR="00AD6DC0" w:rsidRPr="00400CB7">
        <w:rPr>
          <w:rFonts w:ascii="Arial" w:hAnsi="Arial" w:cs="Arial"/>
          <w:sz w:val="24"/>
          <w:szCs w:val="24"/>
          <w:lang w:val="mn-MN"/>
        </w:rPr>
        <w:t xml:space="preserve"> </w:t>
      </w:r>
    </w:p>
    <w:p w14:paraId="52C4F684" w14:textId="77777777" w:rsidR="00A91383" w:rsidRPr="00400CB7" w:rsidRDefault="00A91383" w:rsidP="00A91383">
      <w:pPr>
        <w:rPr>
          <w:rFonts w:ascii="Arial" w:hAnsi="Arial" w:cs="Arial"/>
          <w:sz w:val="24"/>
          <w:szCs w:val="24"/>
          <w:lang w:val="mn-MN"/>
        </w:rPr>
      </w:pPr>
      <w:r w:rsidRPr="00400CB7">
        <w:rPr>
          <w:rFonts w:ascii="Arial" w:hAnsi="Arial" w:cs="Arial"/>
          <w:sz w:val="24"/>
          <w:szCs w:val="24"/>
          <w:lang w:val="mn-MN"/>
        </w:rPr>
        <w:t>Зургаа. Зохицуулалтын хувилбаруудыг харьцуулан судалсан байдал</w:t>
      </w:r>
    </w:p>
    <w:p w14:paraId="6931FE37" w14:textId="77777777" w:rsidR="00A91383" w:rsidRPr="00400CB7" w:rsidRDefault="00A91383" w:rsidP="00A91383">
      <w:pPr>
        <w:rPr>
          <w:rFonts w:ascii="Arial" w:hAnsi="Arial" w:cs="Arial"/>
          <w:sz w:val="24"/>
          <w:szCs w:val="24"/>
          <w:lang w:val="mn-MN"/>
        </w:rPr>
      </w:pPr>
      <w:r w:rsidRPr="00400CB7">
        <w:rPr>
          <w:rFonts w:ascii="Arial" w:hAnsi="Arial" w:cs="Arial"/>
          <w:sz w:val="24"/>
          <w:szCs w:val="24"/>
          <w:lang w:val="mn-MN"/>
        </w:rPr>
        <w:t>Долоо. Тухайн зохицуулалтын талаарх олон улсын болон бусад улсын эрх зүйн зохицуулалтын харьцуулсан судалгаа</w:t>
      </w:r>
    </w:p>
    <w:p w14:paraId="3DF28322" w14:textId="77777777" w:rsidR="00A91383" w:rsidRPr="00400CB7" w:rsidRDefault="00A91383" w:rsidP="00A91383">
      <w:pPr>
        <w:rPr>
          <w:rFonts w:ascii="Arial" w:hAnsi="Arial" w:cs="Arial"/>
          <w:sz w:val="24"/>
          <w:szCs w:val="24"/>
        </w:rPr>
      </w:pPr>
      <w:r w:rsidRPr="00400CB7">
        <w:rPr>
          <w:rFonts w:ascii="Arial" w:hAnsi="Arial" w:cs="Arial"/>
          <w:sz w:val="24"/>
          <w:szCs w:val="24"/>
          <w:lang w:val="mn-MN"/>
        </w:rPr>
        <w:t>Найм.</w:t>
      </w:r>
      <w:r w:rsidR="00B85961" w:rsidRPr="00400CB7">
        <w:rPr>
          <w:rFonts w:ascii="Arial" w:hAnsi="Arial" w:cs="Arial"/>
          <w:sz w:val="24"/>
          <w:szCs w:val="24"/>
          <w:lang w:val="mn-MN"/>
        </w:rPr>
        <w:t xml:space="preserve"> Дүгнэлт, Зөвлөмж</w:t>
      </w:r>
    </w:p>
    <w:p w14:paraId="1B9D928F" w14:textId="77777777" w:rsidR="004B4C2D" w:rsidRPr="00400CB7" w:rsidRDefault="004B4C2D">
      <w:pPr>
        <w:rPr>
          <w:rFonts w:ascii="Arial" w:hAnsi="Arial" w:cs="Arial"/>
          <w:sz w:val="24"/>
          <w:szCs w:val="24"/>
        </w:rPr>
      </w:pPr>
      <w:r w:rsidRPr="00400CB7">
        <w:rPr>
          <w:rFonts w:ascii="Arial" w:hAnsi="Arial" w:cs="Arial"/>
          <w:sz w:val="24"/>
          <w:szCs w:val="24"/>
        </w:rPr>
        <w:br w:type="page"/>
      </w:r>
    </w:p>
    <w:p w14:paraId="070C3E50" w14:textId="77777777" w:rsidR="0074337C" w:rsidRPr="00400CB7" w:rsidRDefault="00AD6DC0" w:rsidP="0074337C">
      <w:pPr>
        <w:spacing w:after="0"/>
        <w:jc w:val="center"/>
        <w:rPr>
          <w:rFonts w:ascii="Arial" w:hAnsi="Arial" w:cs="Arial"/>
          <w:b/>
          <w:sz w:val="24"/>
          <w:szCs w:val="24"/>
          <w:lang w:val="mn-MN"/>
        </w:rPr>
      </w:pPr>
      <w:r w:rsidRPr="00400CB7">
        <w:rPr>
          <w:rFonts w:ascii="Arial" w:hAnsi="Arial" w:cs="Arial"/>
          <w:b/>
          <w:sz w:val="24"/>
          <w:szCs w:val="24"/>
          <w:lang w:val="mn-MN"/>
        </w:rPr>
        <w:lastRenderedPageBreak/>
        <w:t>Шүүхийн бус журмаар өр барагдуулах</w:t>
      </w:r>
      <w:r w:rsidR="0074337C" w:rsidRPr="00400CB7">
        <w:rPr>
          <w:rFonts w:ascii="Arial" w:hAnsi="Arial" w:cs="Arial"/>
          <w:b/>
          <w:sz w:val="24"/>
          <w:szCs w:val="24"/>
          <w:lang w:val="mn-MN"/>
        </w:rPr>
        <w:t xml:space="preserve"> үйл ажиллагааны тухай </w:t>
      </w:r>
    </w:p>
    <w:p w14:paraId="7BBF25AD" w14:textId="77777777" w:rsidR="0074337C" w:rsidRPr="00400CB7" w:rsidRDefault="0074337C" w:rsidP="0074337C">
      <w:pPr>
        <w:spacing w:after="0"/>
        <w:jc w:val="center"/>
        <w:rPr>
          <w:rFonts w:ascii="Arial" w:hAnsi="Arial" w:cs="Arial"/>
          <w:b/>
          <w:sz w:val="24"/>
          <w:szCs w:val="24"/>
          <w:lang w:val="mn-MN"/>
        </w:rPr>
      </w:pPr>
      <w:r w:rsidRPr="00400CB7">
        <w:rPr>
          <w:rFonts w:ascii="Arial" w:hAnsi="Arial" w:cs="Arial"/>
          <w:b/>
          <w:sz w:val="24"/>
          <w:szCs w:val="24"/>
          <w:lang w:val="mn-MN"/>
        </w:rPr>
        <w:t>хуулийн төслийг боловсруулах</w:t>
      </w:r>
      <w:r w:rsidR="004B4C2D" w:rsidRPr="00400CB7">
        <w:rPr>
          <w:rFonts w:ascii="Arial" w:hAnsi="Arial" w:cs="Arial"/>
          <w:b/>
          <w:sz w:val="24"/>
          <w:szCs w:val="24"/>
          <w:lang w:val="mn-MN"/>
        </w:rPr>
        <w:t xml:space="preserve"> хэрэгцээ, шаардлагыг </w:t>
      </w:r>
    </w:p>
    <w:p w14:paraId="6F155AE7" w14:textId="77777777" w:rsidR="004B4C2D" w:rsidRPr="00400CB7" w:rsidRDefault="004B4C2D" w:rsidP="0074337C">
      <w:pPr>
        <w:spacing w:after="0"/>
        <w:jc w:val="center"/>
        <w:rPr>
          <w:rFonts w:ascii="Arial" w:hAnsi="Arial" w:cs="Arial"/>
          <w:b/>
          <w:sz w:val="24"/>
          <w:szCs w:val="24"/>
          <w:lang w:val="mn-MN"/>
        </w:rPr>
      </w:pPr>
      <w:r w:rsidRPr="00400CB7">
        <w:rPr>
          <w:rFonts w:ascii="Arial" w:hAnsi="Arial" w:cs="Arial"/>
          <w:b/>
          <w:sz w:val="24"/>
          <w:szCs w:val="24"/>
          <w:lang w:val="mn-MN"/>
        </w:rPr>
        <w:t>урьдчилан тандан судалсан судалгааны тайлан</w:t>
      </w:r>
    </w:p>
    <w:p w14:paraId="214D2FE7" w14:textId="77777777" w:rsidR="0074337C" w:rsidRPr="00400CB7" w:rsidRDefault="0074337C" w:rsidP="0074337C">
      <w:pPr>
        <w:spacing w:after="0"/>
        <w:jc w:val="center"/>
        <w:rPr>
          <w:rFonts w:ascii="Arial" w:hAnsi="Arial" w:cs="Arial"/>
          <w:b/>
          <w:sz w:val="24"/>
          <w:szCs w:val="24"/>
          <w:lang w:val="mn-MN"/>
        </w:rPr>
      </w:pPr>
    </w:p>
    <w:p w14:paraId="29337E9F" w14:textId="77777777" w:rsidR="004B4C2D" w:rsidRPr="00400CB7" w:rsidRDefault="004B4C2D" w:rsidP="004B4C2D">
      <w:pPr>
        <w:jc w:val="center"/>
        <w:rPr>
          <w:rFonts w:ascii="Arial" w:hAnsi="Arial" w:cs="Arial"/>
          <w:b/>
          <w:sz w:val="24"/>
          <w:szCs w:val="24"/>
          <w:lang w:val="mn-MN"/>
        </w:rPr>
      </w:pPr>
      <w:r w:rsidRPr="00400CB7">
        <w:rPr>
          <w:rFonts w:ascii="Arial" w:hAnsi="Arial" w:cs="Arial"/>
          <w:b/>
          <w:sz w:val="24"/>
          <w:szCs w:val="24"/>
          <w:lang w:val="mn-MN"/>
        </w:rPr>
        <w:t>НЭГ. ЕРӨНХИЙ МЭДЭЭЛЭЛ</w:t>
      </w:r>
    </w:p>
    <w:p w14:paraId="378D5B1A" w14:textId="77777777" w:rsidR="004B4C2D" w:rsidRPr="00400CB7" w:rsidRDefault="00AA1A34" w:rsidP="00C11815">
      <w:pPr>
        <w:ind w:firstLine="720"/>
        <w:jc w:val="both"/>
        <w:rPr>
          <w:rFonts w:ascii="Arial" w:hAnsi="Arial" w:cs="Arial"/>
          <w:sz w:val="24"/>
          <w:szCs w:val="24"/>
          <w:lang w:val="mn-MN"/>
        </w:rPr>
      </w:pPr>
      <w:r w:rsidRPr="00400CB7">
        <w:rPr>
          <w:rFonts w:ascii="Arial" w:hAnsi="Arial" w:cs="Arial"/>
          <w:sz w:val="24"/>
          <w:szCs w:val="24"/>
          <w:lang w:val="mn-MN"/>
        </w:rPr>
        <w:t>Хууль тогтоомжийн тухай хуулийн</w:t>
      </w:r>
      <w:r w:rsidRPr="00400CB7">
        <w:rPr>
          <w:rStyle w:val="FootnoteReference"/>
          <w:rFonts w:ascii="Arial" w:hAnsi="Arial" w:cs="Arial"/>
          <w:sz w:val="24"/>
          <w:szCs w:val="24"/>
          <w:lang w:val="mn-MN"/>
        </w:rPr>
        <w:footnoteReference w:id="1"/>
      </w:r>
      <w:r w:rsidRPr="00400CB7">
        <w:rPr>
          <w:rFonts w:ascii="Arial" w:hAnsi="Arial" w:cs="Arial"/>
          <w:sz w:val="24"/>
          <w:szCs w:val="24"/>
          <w:lang w:val="mn-MN"/>
        </w:rPr>
        <w:t xml:space="preserve"> 13 дугаар зүйлийн 13.1 дэх хэсэгт “Хууль санаачлагч хууль тогтоомжийн төсөл боловсруулах хэрэгцээ, шаардлагыг энэ хуулийн 12.1.2-т заасан аргачлалын дагуу тодорхойлно.” гэж заасны дагуу </w:t>
      </w:r>
      <w:r w:rsidR="00D37BCC" w:rsidRPr="00400CB7">
        <w:rPr>
          <w:rFonts w:ascii="Arial" w:hAnsi="Arial" w:cs="Arial"/>
          <w:sz w:val="24"/>
          <w:szCs w:val="24"/>
          <w:lang w:val="mn-MN"/>
        </w:rPr>
        <w:t>шүүхийн бус журмаар өр барагдуулах үйл ажилалгааны талаарх</w:t>
      </w:r>
      <w:r w:rsidRPr="00400CB7">
        <w:rPr>
          <w:rFonts w:ascii="Arial" w:hAnsi="Arial" w:cs="Arial"/>
          <w:sz w:val="24"/>
          <w:szCs w:val="24"/>
          <w:lang w:val="mn-MN"/>
        </w:rPr>
        <w:t xml:space="preserve"> асуудалд </w:t>
      </w:r>
      <w:r w:rsidR="00C11815" w:rsidRPr="00400CB7">
        <w:rPr>
          <w:rFonts w:ascii="Arial" w:hAnsi="Arial" w:cs="Arial"/>
          <w:sz w:val="24"/>
          <w:szCs w:val="24"/>
          <w:lang w:val="mn-MN"/>
        </w:rPr>
        <w:t xml:space="preserve">Засгийн газрын 2016 оны 59 дүгээр тогтоолыг 1 дүгээр хавсралтаар батлагдсан “Хууль тогтоомжийн хэрэгцээ, шаардлагыг урьдчилан тандан судлах аргачлал” </w:t>
      </w:r>
      <w:r w:rsidR="00C11815" w:rsidRPr="00400CB7">
        <w:rPr>
          <w:rFonts w:ascii="Arial" w:hAnsi="Arial" w:cs="Arial"/>
          <w:sz w:val="24"/>
          <w:szCs w:val="24"/>
        </w:rPr>
        <w:t>/</w:t>
      </w:r>
      <w:r w:rsidR="00C11815" w:rsidRPr="00400CB7">
        <w:rPr>
          <w:rFonts w:ascii="Arial" w:hAnsi="Arial" w:cs="Arial"/>
          <w:sz w:val="24"/>
          <w:szCs w:val="24"/>
          <w:lang w:val="mn-MN"/>
        </w:rPr>
        <w:t>цаашид “аргачлал” гэх</w:t>
      </w:r>
      <w:r w:rsidR="00C11815" w:rsidRPr="00400CB7">
        <w:rPr>
          <w:rFonts w:ascii="Arial" w:hAnsi="Arial" w:cs="Arial"/>
          <w:sz w:val="24"/>
          <w:szCs w:val="24"/>
        </w:rPr>
        <w:t>/</w:t>
      </w:r>
      <w:r w:rsidR="00C11815" w:rsidRPr="00400CB7">
        <w:rPr>
          <w:rFonts w:ascii="Arial" w:hAnsi="Arial" w:cs="Arial"/>
          <w:sz w:val="24"/>
          <w:szCs w:val="24"/>
          <w:lang w:val="mn-MN"/>
        </w:rPr>
        <w:t>-ыг бар</w:t>
      </w:r>
      <w:r w:rsidR="00D37BCC" w:rsidRPr="00400CB7">
        <w:rPr>
          <w:rFonts w:ascii="Arial" w:hAnsi="Arial" w:cs="Arial"/>
          <w:sz w:val="24"/>
          <w:szCs w:val="24"/>
          <w:lang w:val="mn-MN"/>
        </w:rPr>
        <w:t>имтлан доорх</w:t>
      </w:r>
      <w:r w:rsidR="00C11815" w:rsidRPr="00400CB7">
        <w:rPr>
          <w:rFonts w:ascii="Arial" w:hAnsi="Arial" w:cs="Arial"/>
          <w:sz w:val="24"/>
          <w:szCs w:val="24"/>
          <w:lang w:val="mn-MN"/>
        </w:rPr>
        <w:t xml:space="preserve"> тандан судалгааг хийв. </w:t>
      </w:r>
    </w:p>
    <w:p w14:paraId="44ECB6E8" w14:textId="77777777" w:rsidR="00D37BCC" w:rsidRPr="00400CB7" w:rsidRDefault="00D37BCC" w:rsidP="00C11815">
      <w:pPr>
        <w:ind w:firstLine="720"/>
        <w:jc w:val="both"/>
        <w:rPr>
          <w:rFonts w:ascii="Arial" w:hAnsi="Arial" w:cs="Arial"/>
          <w:sz w:val="24"/>
          <w:szCs w:val="24"/>
          <w:lang w:val="mn-MN"/>
        </w:rPr>
      </w:pPr>
      <w:r w:rsidRPr="00400CB7">
        <w:rPr>
          <w:rFonts w:ascii="Arial" w:hAnsi="Arial" w:cs="Arial"/>
          <w:sz w:val="24"/>
          <w:szCs w:val="24"/>
          <w:lang w:val="mn-MN"/>
        </w:rPr>
        <w:t xml:space="preserve">Шүүхийн ачааллыг нэмэгдүүлж буй голлох хэрэг маргааны нэг нь зээлийн гэрээтэй холбоотой байдаг бөгөөд нийт шүүх дэх ачаалал нэмэгдсэнээр шүүхээс үзүүлэх үйлчилгээг авахад иргэдэд хүндрэл, удаашрал үүсч, шүүхийн шийдвэр гүйцэтгэх байгууллагад мөн удаашралтай байдал бий болдог. </w:t>
      </w:r>
    </w:p>
    <w:p w14:paraId="4831C08A" w14:textId="77777777" w:rsidR="0072542B" w:rsidRPr="00400CB7" w:rsidRDefault="00D37BCC" w:rsidP="00C11815">
      <w:pPr>
        <w:ind w:firstLine="720"/>
        <w:jc w:val="both"/>
        <w:rPr>
          <w:rFonts w:ascii="Arial" w:hAnsi="Arial" w:cs="Arial"/>
          <w:sz w:val="24"/>
          <w:szCs w:val="24"/>
          <w:lang w:val="mn-MN"/>
        </w:rPr>
      </w:pPr>
      <w:r w:rsidRPr="00400CB7">
        <w:rPr>
          <w:rFonts w:ascii="Arial" w:hAnsi="Arial" w:cs="Arial"/>
          <w:sz w:val="24"/>
          <w:szCs w:val="24"/>
          <w:lang w:val="mn-MN"/>
        </w:rPr>
        <w:t xml:space="preserve">Дээрх асуудал нь шүүхийн үйл ажиллагааг хурдан шуурхай болгох, цахим болгох гэх мэт </w:t>
      </w:r>
      <w:r w:rsidR="00A93052">
        <w:rPr>
          <w:rFonts w:ascii="Arial" w:hAnsi="Arial" w:cs="Arial"/>
          <w:sz w:val="24"/>
          <w:szCs w:val="24"/>
          <w:lang w:val="mn-MN"/>
        </w:rPr>
        <w:t xml:space="preserve">дээрх байгууллагын </w:t>
      </w:r>
      <w:r w:rsidRPr="00400CB7">
        <w:rPr>
          <w:rFonts w:ascii="Arial" w:hAnsi="Arial" w:cs="Arial"/>
          <w:sz w:val="24"/>
          <w:szCs w:val="24"/>
          <w:lang w:val="mn-MN"/>
        </w:rPr>
        <w:t>үйл ажилл</w:t>
      </w:r>
      <w:r w:rsidR="00A93052">
        <w:rPr>
          <w:rFonts w:ascii="Arial" w:hAnsi="Arial" w:cs="Arial"/>
          <w:sz w:val="24"/>
          <w:szCs w:val="24"/>
          <w:lang w:val="mn-MN"/>
        </w:rPr>
        <w:t>а</w:t>
      </w:r>
      <w:r w:rsidRPr="00400CB7">
        <w:rPr>
          <w:rFonts w:ascii="Arial" w:hAnsi="Arial" w:cs="Arial"/>
          <w:sz w:val="24"/>
          <w:szCs w:val="24"/>
          <w:lang w:val="mn-MN"/>
        </w:rPr>
        <w:t>гаа</w:t>
      </w:r>
      <w:r w:rsidR="00A93052">
        <w:rPr>
          <w:rFonts w:ascii="Arial" w:hAnsi="Arial" w:cs="Arial"/>
          <w:sz w:val="24"/>
          <w:szCs w:val="24"/>
          <w:lang w:val="mn-MN"/>
        </w:rPr>
        <w:t xml:space="preserve">г </w:t>
      </w:r>
      <w:r w:rsidRPr="00400CB7">
        <w:rPr>
          <w:rFonts w:ascii="Arial" w:hAnsi="Arial" w:cs="Arial"/>
          <w:sz w:val="24"/>
          <w:szCs w:val="24"/>
          <w:lang w:val="mn-MN"/>
        </w:rPr>
        <w:t>сайжруулах</w:t>
      </w:r>
      <w:r w:rsidR="00A93052">
        <w:rPr>
          <w:rFonts w:ascii="Arial" w:hAnsi="Arial" w:cs="Arial"/>
          <w:sz w:val="24"/>
          <w:szCs w:val="24"/>
          <w:lang w:val="mn-MN"/>
        </w:rPr>
        <w:t xml:space="preserve">тай </w:t>
      </w:r>
      <w:r w:rsidRPr="00400CB7">
        <w:rPr>
          <w:rFonts w:ascii="Arial" w:hAnsi="Arial" w:cs="Arial"/>
          <w:sz w:val="24"/>
          <w:szCs w:val="24"/>
          <w:lang w:val="mn-MN"/>
        </w:rPr>
        <w:t>холбоотой боловч нөгөө талаас шүүхийн бус журмаар өр барагдуулах үйл ажиллагаа</w:t>
      </w:r>
      <w:r w:rsidR="00A93052">
        <w:rPr>
          <w:rFonts w:ascii="Arial" w:hAnsi="Arial" w:cs="Arial"/>
          <w:sz w:val="24"/>
          <w:szCs w:val="24"/>
          <w:lang w:val="mn-MN"/>
        </w:rPr>
        <w:t>г хуульчилснаар иргэдэд шууд шүүхэд хандах, эсхүл шүүхийн бус журмаар өр барагдуулах үйл ажиллагаагаар асуудлаа шийдвэрлүүлэх гэсэн сонголт бий болохоор</w:t>
      </w:r>
      <w:r w:rsidRPr="00400CB7">
        <w:rPr>
          <w:rFonts w:ascii="Arial" w:hAnsi="Arial" w:cs="Arial"/>
          <w:sz w:val="24"/>
          <w:szCs w:val="24"/>
          <w:lang w:val="mn-MN"/>
        </w:rPr>
        <w:t xml:space="preserve"> байх </w:t>
      </w:r>
      <w:r w:rsidR="00A93052">
        <w:rPr>
          <w:rFonts w:ascii="Arial" w:hAnsi="Arial" w:cs="Arial"/>
          <w:sz w:val="24"/>
          <w:szCs w:val="24"/>
          <w:lang w:val="mn-MN"/>
        </w:rPr>
        <w:t xml:space="preserve">тул шүүх дэх ачааллыг бууруулах, иргэд түргэн шуурхай асуудлаа шийдвэрлүүлэхийг дэмжих зорилгоор </w:t>
      </w:r>
      <w:r w:rsidRPr="00400CB7">
        <w:rPr>
          <w:rFonts w:ascii="Arial" w:hAnsi="Arial" w:cs="Arial"/>
          <w:sz w:val="24"/>
          <w:szCs w:val="24"/>
          <w:lang w:val="mn-MN"/>
        </w:rPr>
        <w:t xml:space="preserve">шүүхийн бус журмаар өр барагдуулах үйл ажилагааны эрх зүйн зохицуулалтыг </w:t>
      </w:r>
      <w:r w:rsidR="00F44333" w:rsidRPr="00400CB7">
        <w:rPr>
          <w:rFonts w:ascii="Arial" w:hAnsi="Arial" w:cs="Arial"/>
          <w:sz w:val="24"/>
          <w:szCs w:val="24"/>
          <w:lang w:val="mn-MN"/>
        </w:rPr>
        <w:t>нари</w:t>
      </w:r>
      <w:r w:rsidRPr="00400CB7">
        <w:rPr>
          <w:rFonts w:ascii="Arial" w:hAnsi="Arial" w:cs="Arial"/>
          <w:sz w:val="24"/>
          <w:szCs w:val="24"/>
          <w:lang w:val="mn-MN"/>
        </w:rPr>
        <w:t>йвчлан судлах шаардлагатай болжээ</w:t>
      </w:r>
      <w:r w:rsidR="00F44333" w:rsidRPr="00400CB7">
        <w:rPr>
          <w:rFonts w:ascii="Arial" w:hAnsi="Arial" w:cs="Arial"/>
          <w:sz w:val="24"/>
          <w:szCs w:val="24"/>
          <w:lang w:val="mn-MN"/>
        </w:rPr>
        <w:t xml:space="preserve">. </w:t>
      </w:r>
    </w:p>
    <w:p w14:paraId="37B45B4E" w14:textId="77777777" w:rsidR="00F44333" w:rsidRPr="00400CB7" w:rsidRDefault="00F44333">
      <w:pPr>
        <w:rPr>
          <w:rFonts w:ascii="Arial" w:hAnsi="Arial" w:cs="Arial"/>
          <w:b/>
          <w:sz w:val="24"/>
          <w:szCs w:val="24"/>
          <w:lang w:val="mn-MN"/>
        </w:rPr>
      </w:pPr>
      <w:r w:rsidRPr="00400CB7">
        <w:rPr>
          <w:rFonts w:ascii="Arial" w:hAnsi="Arial" w:cs="Arial"/>
          <w:b/>
          <w:sz w:val="24"/>
          <w:szCs w:val="24"/>
          <w:lang w:val="mn-MN"/>
        </w:rPr>
        <w:br w:type="page"/>
      </w:r>
    </w:p>
    <w:p w14:paraId="1D1F8BC4" w14:textId="77777777" w:rsidR="00F44333" w:rsidRPr="00400CB7" w:rsidRDefault="00F44333" w:rsidP="00F44333">
      <w:pPr>
        <w:jc w:val="center"/>
        <w:rPr>
          <w:rFonts w:ascii="Arial" w:hAnsi="Arial" w:cs="Arial"/>
          <w:b/>
          <w:sz w:val="24"/>
          <w:szCs w:val="24"/>
          <w:lang w:val="mn-MN"/>
        </w:rPr>
      </w:pPr>
      <w:r w:rsidRPr="00400CB7">
        <w:rPr>
          <w:rFonts w:ascii="Arial" w:hAnsi="Arial" w:cs="Arial"/>
          <w:b/>
          <w:sz w:val="24"/>
          <w:szCs w:val="24"/>
          <w:lang w:val="mn-MN"/>
        </w:rPr>
        <w:lastRenderedPageBreak/>
        <w:t>ХОЁР. АСУУДАЛД ДҮН ШИНЖИЛГЭЭ Х</w:t>
      </w:r>
      <w:r w:rsidR="00FA0A7A" w:rsidRPr="00400CB7">
        <w:rPr>
          <w:rFonts w:ascii="Arial" w:hAnsi="Arial" w:cs="Arial"/>
          <w:b/>
          <w:sz w:val="24"/>
          <w:szCs w:val="24"/>
          <w:lang w:val="mn-MN"/>
        </w:rPr>
        <w:t>И</w:t>
      </w:r>
      <w:r w:rsidRPr="00400CB7">
        <w:rPr>
          <w:rFonts w:ascii="Arial" w:hAnsi="Arial" w:cs="Arial"/>
          <w:b/>
          <w:sz w:val="24"/>
          <w:szCs w:val="24"/>
          <w:lang w:val="mn-MN"/>
        </w:rPr>
        <w:t>ЙСЭН БАЙДАЛ</w:t>
      </w:r>
    </w:p>
    <w:p w14:paraId="5E419C2B" w14:textId="77777777" w:rsidR="008717D3" w:rsidRPr="00400CB7" w:rsidRDefault="00F44333" w:rsidP="0080390A">
      <w:pPr>
        <w:pStyle w:val="ListParagraph"/>
        <w:numPr>
          <w:ilvl w:val="0"/>
          <w:numId w:val="3"/>
        </w:numPr>
        <w:rPr>
          <w:rFonts w:ascii="Arial" w:hAnsi="Arial" w:cs="Arial"/>
          <w:b/>
          <w:sz w:val="24"/>
          <w:szCs w:val="24"/>
          <w:lang w:val="mn-MN"/>
        </w:rPr>
      </w:pPr>
      <w:r w:rsidRPr="00400CB7">
        <w:rPr>
          <w:rFonts w:ascii="Arial" w:hAnsi="Arial" w:cs="Arial"/>
          <w:b/>
          <w:sz w:val="24"/>
          <w:szCs w:val="24"/>
          <w:lang w:val="mn-MN"/>
        </w:rPr>
        <w:t>Асуудлын мөн чанар, цар хүрээг тодорхойлсон байдал</w:t>
      </w:r>
    </w:p>
    <w:p w14:paraId="1610FFC8" w14:textId="77777777" w:rsidR="00722ED2" w:rsidRPr="00400CB7" w:rsidRDefault="00722ED2" w:rsidP="00722ED2">
      <w:pPr>
        <w:pStyle w:val="NormalWeb"/>
        <w:ind w:firstLine="360"/>
        <w:jc w:val="both"/>
        <w:rPr>
          <w:rFonts w:ascii="Arial" w:hAnsi="Arial" w:cs="Arial"/>
          <w:lang w:val="mn-MN"/>
        </w:rPr>
      </w:pPr>
      <w:proofErr w:type="spellStart"/>
      <w:r w:rsidRPr="00400CB7">
        <w:rPr>
          <w:rFonts w:ascii="Arial" w:hAnsi="Arial" w:cs="Arial"/>
          <w:lang w:val="en-US"/>
        </w:rPr>
        <w:t>Монголбанкны</w:t>
      </w:r>
      <w:proofErr w:type="spellEnd"/>
      <w:r w:rsidRPr="00400CB7">
        <w:rPr>
          <w:rFonts w:ascii="Arial" w:hAnsi="Arial" w:cs="Arial"/>
          <w:lang w:val="en-US"/>
        </w:rPr>
        <w:t xml:space="preserve"> </w:t>
      </w:r>
      <w:proofErr w:type="spellStart"/>
      <w:r w:rsidRPr="00400CB7">
        <w:rPr>
          <w:rFonts w:ascii="Arial" w:hAnsi="Arial" w:cs="Arial"/>
          <w:lang w:val="en-US"/>
        </w:rPr>
        <w:t>мөнгөний</w:t>
      </w:r>
      <w:proofErr w:type="spellEnd"/>
      <w:r w:rsidRPr="00400CB7">
        <w:rPr>
          <w:rFonts w:ascii="Arial" w:hAnsi="Arial" w:cs="Arial"/>
          <w:lang w:val="en-US"/>
        </w:rPr>
        <w:t xml:space="preserve"> </w:t>
      </w:r>
      <w:proofErr w:type="spellStart"/>
      <w:r w:rsidRPr="00400CB7">
        <w:rPr>
          <w:rFonts w:ascii="Arial" w:hAnsi="Arial" w:cs="Arial"/>
          <w:lang w:val="en-US"/>
        </w:rPr>
        <w:t>нийлүүлэлт</w:t>
      </w:r>
      <w:proofErr w:type="spellEnd"/>
      <w:r w:rsidRPr="00400CB7">
        <w:rPr>
          <w:rFonts w:ascii="Arial" w:hAnsi="Arial" w:cs="Arial"/>
          <w:lang w:val="en-US"/>
        </w:rPr>
        <w:t xml:space="preserve"> 2020 </w:t>
      </w:r>
      <w:proofErr w:type="spellStart"/>
      <w:r w:rsidRPr="00400CB7">
        <w:rPr>
          <w:rFonts w:ascii="Arial" w:hAnsi="Arial" w:cs="Arial"/>
          <w:lang w:val="en-US"/>
        </w:rPr>
        <w:t>оны</w:t>
      </w:r>
      <w:proofErr w:type="spellEnd"/>
      <w:r w:rsidRPr="00400CB7">
        <w:rPr>
          <w:rFonts w:ascii="Arial" w:hAnsi="Arial" w:cs="Arial"/>
          <w:lang w:val="en-US"/>
        </w:rPr>
        <w:t xml:space="preserve"> 3 </w:t>
      </w:r>
      <w:proofErr w:type="spellStart"/>
      <w:r w:rsidRPr="00400CB7">
        <w:rPr>
          <w:rFonts w:ascii="Arial" w:hAnsi="Arial" w:cs="Arial"/>
          <w:lang w:val="en-US"/>
        </w:rPr>
        <w:t>дугаар</w:t>
      </w:r>
      <w:proofErr w:type="spellEnd"/>
      <w:r w:rsidRPr="00400CB7">
        <w:rPr>
          <w:rFonts w:ascii="Arial" w:hAnsi="Arial" w:cs="Arial"/>
          <w:lang w:val="en-US"/>
        </w:rPr>
        <w:t xml:space="preserve"> </w:t>
      </w:r>
      <w:proofErr w:type="spellStart"/>
      <w:r w:rsidRPr="00400CB7">
        <w:rPr>
          <w:rFonts w:ascii="Arial" w:hAnsi="Arial" w:cs="Arial"/>
          <w:lang w:val="en-US"/>
        </w:rPr>
        <w:t>сарын</w:t>
      </w:r>
      <w:proofErr w:type="spellEnd"/>
      <w:r w:rsidRPr="00400CB7">
        <w:rPr>
          <w:rFonts w:ascii="Arial" w:hAnsi="Arial" w:cs="Arial"/>
          <w:lang w:val="en-US"/>
        </w:rPr>
        <w:t xml:space="preserve"> </w:t>
      </w:r>
      <w:proofErr w:type="spellStart"/>
      <w:r w:rsidRPr="00400CB7">
        <w:rPr>
          <w:rFonts w:ascii="Arial" w:hAnsi="Arial" w:cs="Arial"/>
          <w:lang w:val="en-US"/>
        </w:rPr>
        <w:t>байдлаар</w:t>
      </w:r>
      <w:proofErr w:type="spellEnd"/>
      <w:r w:rsidRPr="00400CB7">
        <w:rPr>
          <w:rFonts w:ascii="Arial" w:hAnsi="Arial" w:cs="Arial"/>
          <w:lang w:val="en-US"/>
        </w:rPr>
        <w:t xml:space="preserve"> 20.4 </w:t>
      </w:r>
      <w:proofErr w:type="spellStart"/>
      <w:r w:rsidRPr="00400CB7">
        <w:rPr>
          <w:rFonts w:ascii="Arial" w:hAnsi="Arial" w:cs="Arial"/>
          <w:lang w:val="en-US"/>
        </w:rPr>
        <w:t>их</w:t>
      </w:r>
      <w:proofErr w:type="spellEnd"/>
      <w:r w:rsidRPr="00400CB7">
        <w:rPr>
          <w:rFonts w:ascii="Arial" w:hAnsi="Arial" w:cs="Arial"/>
          <w:lang w:val="en-US"/>
        </w:rPr>
        <w:t xml:space="preserve"> </w:t>
      </w:r>
      <w:proofErr w:type="spellStart"/>
      <w:r w:rsidRPr="00400CB7">
        <w:rPr>
          <w:rFonts w:ascii="Arial" w:hAnsi="Arial" w:cs="Arial"/>
          <w:lang w:val="en-US"/>
        </w:rPr>
        <w:t>наяд</w:t>
      </w:r>
      <w:proofErr w:type="spellEnd"/>
      <w:r w:rsidRPr="00400CB7">
        <w:rPr>
          <w:rFonts w:ascii="Arial" w:hAnsi="Arial" w:cs="Arial"/>
          <w:lang w:val="en-US"/>
        </w:rPr>
        <w:t xml:space="preserve"> </w:t>
      </w:r>
      <w:proofErr w:type="spellStart"/>
      <w:r w:rsidRPr="00400CB7">
        <w:rPr>
          <w:rFonts w:ascii="Arial" w:hAnsi="Arial" w:cs="Arial"/>
          <w:lang w:val="en-US"/>
        </w:rPr>
        <w:t>төгрөг</w:t>
      </w:r>
      <w:proofErr w:type="spellEnd"/>
      <w:r w:rsidRPr="00400CB7">
        <w:rPr>
          <w:rFonts w:ascii="Arial" w:hAnsi="Arial" w:cs="Arial"/>
          <w:lang w:val="en-US"/>
        </w:rPr>
        <w:t xml:space="preserve"> </w:t>
      </w:r>
      <w:proofErr w:type="spellStart"/>
      <w:r w:rsidRPr="00400CB7">
        <w:rPr>
          <w:rFonts w:ascii="Arial" w:hAnsi="Arial" w:cs="Arial"/>
          <w:lang w:val="en-US"/>
        </w:rPr>
        <w:t>байна</w:t>
      </w:r>
      <w:proofErr w:type="spellEnd"/>
      <w:r w:rsidRPr="00400CB7">
        <w:rPr>
          <w:rFonts w:ascii="Arial" w:hAnsi="Arial" w:cs="Arial"/>
          <w:lang w:val="en-US"/>
        </w:rPr>
        <w:t xml:space="preserve">. </w:t>
      </w:r>
      <w:proofErr w:type="spellStart"/>
      <w:r w:rsidRPr="00400CB7">
        <w:rPr>
          <w:rFonts w:ascii="Arial" w:hAnsi="Arial" w:cs="Arial"/>
          <w:lang w:val="en-US"/>
        </w:rPr>
        <w:t>Мөн</w:t>
      </w:r>
      <w:proofErr w:type="spellEnd"/>
      <w:r w:rsidRPr="00400CB7">
        <w:rPr>
          <w:rFonts w:ascii="Arial" w:hAnsi="Arial" w:cs="Arial"/>
          <w:lang w:val="en-US"/>
        </w:rPr>
        <w:t xml:space="preserve"> </w:t>
      </w:r>
      <w:proofErr w:type="spellStart"/>
      <w:r w:rsidRPr="00400CB7">
        <w:rPr>
          <w:rFonts w:ascii="Arial" w:hAnsi="Arial" w:cs="Arial"/>
          <w:lang w:val="en-US"/>
        </w:rPr>
        <w:t>нийт</w:t>
      </w:r>
      <w:proofErr w:type="spellEnd"/>
      <w:r w:rsidRPr="00400CB7">
        <w:rPr>
          <w:rFonts w:ascii="Arial" w:hAnsi="Arial" w:cs="Arial"/>
          <w:lang w:val="en-US"/>
        </w:rPr>
        <w:t xml:space="preserve"> </w:t>
      </w:r>
      <w:proofErr w:type="spellStart"/>
      <w:r w:rsidRPr="00400CB7">
        <w:rPr>
          <w:rFonts w:ascii="Arial" w:hAnsi="Arial" w:cs="Arial"/>
          <w:lang w:val="en-US"/>
        </w:rPr>
        <w:t>олгосон</w:t>
      </w:r>
      <w:proofErr w:type="spellEnd"/>
      <w:r w:rsidRPr="00400CB7">
        <w:rPr>
          <w:rFonts w:ascii="Arial" w:hAnsi="Arial" w:cs="Arial"/>
          <w:lang w:val="en-US"/>
        </w:rPr>
        <w:t xml:space="preserve"> </w:t>
      </w:r>
      <w:proofErr w:type="spellStart"/>
      <w:r w:rsidRPr="00400CB7">
        <w:rPr>
          <w:rFonts w:ascii="Arial" w:hAnsi="Arial" w:cs="Arial"/>
          <w:lang w:val="en-US"/>
        </w:rPr>
        <w:t>зээлийн</w:t>
      </w:r>
      <w:proofErr w:type="spellEnd"/>
      <w:r w:rsidRPr="00400CB7">
        <w:rPr>
          <w:rFonts w:ascii="Arial" w:hAnsi="Arial" w:cs="Arial"/>
          <w:lang w:val="en-US"/>
        </w:rPr>
        <w:t xml:space="preserve"> </w:t>
      </w:r>
      <w:proofErr w:type="spellStart"/>
      <w:r w:rsidRPr="00400CB7">
        <w:rPr>
          <w:rFonts w:ascii="Arial" w:hAnsi="Arial" w:cs="Arial"/>
          <w:lang w:val="en-US"/>
        </w:rPr>
        <w:t>өрийн</w:t>
      </w:r>
      <w:proofErr w:type="spellEnd"/>
      <w:r w:rsidRPr="00400CB7">
        <w:rPr>
          <w:rFonts w:ascii="Arial" w:hAnsi="Arial" w:cs="Arial"/>
          <w:lang w:val="en-US"/>
        </w:rPr>
        <w:t xml:space="preserve"> </w:t>
      </w:r>
      <w:proofErr w:type="spellStart"/>
      <w:r w:rsidRPr="00400CB7">
        <w:rPr>
          <w:rFonts w:ascii="Arial" w:hAnsi="Arial" w:cs="Arial"/>
          <w:lang w:val="en-US"/>
        </w:rPr>
        <w:t>үлдэгдэл</w:t>
      </w:r>
      <w:proofErr w:type="spellEnd"/>
      <w:r w:rsidRPr="00400CB7">
        <w:rPr>
          <w:rFonts w:ascii="Arial" w:hAnsi="Arial" w:cs="Arial"/>
          <w:lang w:val="en-US"/>
        </w:rPr>
        <w:t xml:space="preserve"> 17.1 </w:t>
      </w:r>
      <w:proofErr w:type="spellStart"/>
      <w:r w:rsidRPr="00400CB7">
        <w:rPr>
          <w:rFonts w:ascii="Arial" w:hAnsi="Arial" w:cs="Arial"/>
          <w:lang w:val="en-US"/>
        </w:rPr>
        <w:t>их</w:t>
      </w:r>
      <w:proofErr w:type="spellEnd"/>
      <w:r w:rsidRPr="00400CB7">
        <w:rPr>
          <w:rFonts w:ascii="Arial" w:hAnsi="Arial" w:cs="Arial"/>
          <w:lang w:val="en-US"/>
        </w:rPr>
        <w:t xml:space="preserve"> </w:t>
      </w:r>
      <w:proofErr w:type="spellStart"/>
      <w:r w:rsidRPr="00400CB7">
        <w:rPr>
          <w:rFonts w:ascii="Arial" w:hAnsi="Arial" w:cs="Arial"/>
          <w:lang w:val="en-US"/>
        </w:rPr>
        <w:t>наяд</w:t>
      </w:r>
      <w:proofErr w:type="spellEnd"/>
      <w:r w:rsidRPr="00400CB7">
        <w:rPr>
          <w:rFonts w:ascii="Arial" w:hAnsi="Arial" w:cs="Arial"/>
          <w:lang w:val="en-US"/>
        </w:rPr>
        <w:t xml:space="preserve"> </w:t>
      </w:r>
      <w:proofErr w:type="spellStart"/>
      <w:r w:rsidRPr="00400CB7">
        <w:rPr>
          <w:rFonts w:ascii="Arial" w:hAnsi="Arial" w:cs="Arial"/>
          <w:lang w:val="en-US"/>
        </w:rPr>
        <w:t>төгрөг</w:t>
      </w:r>
      <w:proofErr w:type="spellEnd"/>
      <w:r w:rsidRPr="00400CB7">
        <w:rPr>
          <w:rFonts w:ascii="Arial" w:hAnsi="Arial" w:cs="Arial"/>
          <w:lang w:val="en-US"/>
        </w:rPr>
        <w:t xml:space="preserve"> </w:t>
      </w:r>
      <w:proofErr w:type="spellStart"/>
      <w:r w:rsidRPr="00400CB7">
        <w:rPr>
          <w:rFonts w:ascii="Arial" w:hAnsi="Arial" w:cs="Arial"/>
          <w:lang w:val="en-US"/>
        </w:rPr>
        <w:t>байгаагаас</w:t>
      </w:r>
      <w:proofErr w:type="spellEnd"/>
      <w:r w:rsidRPr="00400CB7">
        <w:rPr>
          <w:rFonts w:ascii="Arial" w:hAnsi="Arial" w:cs="Arial"/>
          <w:lang w:val="en-US"/>
        </w:rPr>
        <w:t xml:space="preserve"> </w:t>
      </w:r>
      <w:proofErr w:type="spellStart"/>
      <w:r w:rsidRPr="00400CB7">
        <w:rPr>
          <w:rFonts w:ascii="Arial" w:hAnsi="Arial" w:cs="Arial"/>
          <w:lang w:val="en-US"/>
        </w:rPr>
        <w:t>хугацаа</w:t>
      </w:r>
      <w:proofErr w:type="spellEnd"/>
      <w:r w:rsidRPr="00400CB7">
        <w:rPr>
          <w:rFonts w:ascii="Arial" w:hAnsi="Arial" w:cs="Arial"/>
          <w:lang w:val="en-US"/>
        </w:rPr>
        <w:t xml:space="preserve"> </w:t>
      </w:r>
      <w:proofErr w:type="spellStart"/>
      <w:r w:rsidRPr="00400CB7">
        <w:rPr>
          <w:rFonts w:ascii="Arial" w:hAnsi="Arial" w:cs="Arial"/>
          <w:lang w:val="en-US"/>
        </w:rPr>
        <w:t>хэтэрсэн</w:t>
      </w:r>
      <w:proofErr w:type="spellEnd"/>
      <w:r w:rsidRPr="00400CB7">
        <w:rPr>
          <w:rFonts w:ascii="Arial" w:hAnsi="Arial" w:cs="Arial"/>
          <w:lang w:val="en-US"/>
        </w:rPr>
        <w:t xml:space="preserve"> </w:t>
      </w:r>
      <w:proofErr w:type="spellStart"/>
      <w:r w:rsidRPr="00400CB7">
        <w:rPr>
          <w:rFonts w:ascii="Arial" w:hAnsi="Arial" w:cs="Arial"/>
          <w:lang w:val="en-US"/>
        </w:rPr>
        <w:t>зээлийн</w:t>
      </w:r>
      <w:proofErr w:type="spellEnd"/>
      <w:r w:rsidRPr="00400CB7">
        <w:rPr>
          <w:rFonts w:ascii="Arial" w:hAnsi="Arial" w:cs="Arial"/>
          <w:lang w:val="en-US"/>
        </w:rPr>
        <w:t xml:space="preserve"> </w:t>
      </w:r>
      <w:proofErr w:type="spellStart"/>
      <w:r w:rsidRPr="00400CB7">
        <w:rPr>
          <w:rFonts w:ascii="Arial" w:hAnsi="Arial" w:cs="Arial"/>
          <w:lang w:val="en-US"/>
        </w:rPr>
        <w:t>өрийн</w:t>
      </w:r>
      <w:proofErr w:type="spellEnd"/>
      <w:r w:rsidRPr="00400CB7">
        <w:rPr>
          <w:rFonts w:ascii="Arial" w:hAnsi="Arial" w:cs="Arial"/>
          <w:lang w:val="en-US"/>
        </w:rPr>
        <w:t xml:space="preserve"> </w:t>
      </w:r>
      <w:proofErr w:type="spellStart"/>
      <w:r w:rsidRPr="00400CB7">
        <w:rPr>
          <w:rFonts w:ascii="Arial" w:hAnsi="Arial" w:cs="Arial"/>
          <w:lang w:val="en-US"/>
        </w:rPr>
        <w:t>үлдэгдэл</w:t>
      </w:r>
      <w:proofErr w:type="spellEnd"/>
      <w:r w:rsidRPr="00400CB7">
        <w:rPr>
          <w:rFonts w:ascii="Arial" w:hAnsi="Arial" w:cs="Arial"/>
          <w:lang w:val="en-US"/>
        </w:rPr>
        <w:t xml:space="preserve"> 1150.3 </w:t>
      </w:r>
      <w:proofErr w:type="spellStart"/>
      <w:r w:rsidRPr="00400CB7">
        <w:rPr>
          <w:rFonts w:ascii="Arial" w:hAnsi="Arial" w:cs="Arial"/>
          <w:lang w:val="en-US"/>
        </w:rPr>
        <w:t>тэрбум</w:t>
      </w:r>
      <w:proofErr w:type="spellEnd"/>
      <w:r w:rsidRPr="00400CB7">
        <w:rPr>
          <w:rFonts w:ascii="Arial" w:hAnsi="Arial" w:cs="Arial"/>
          <w:lang w:val="en-US"/>
        </w:rPr>
        <w:t xml:space="preserve"> </w:t>
      </w:r>
      <w:proofErr w:type="spellStart"/>
      <w:r w:rsidRPr="00400CB7">
        <w:rPr>
          <w:rFonts w:ascii="Arial" w:hAnsi="Arial" w:cs="Arial"/>
          <w:lang w:val="en-US"/>
        </w:rPr>
        <w:t>төгрөг</w:t>
      </w:r>
      <w:proofErr w:type="spellEnd"/>
      <w:r w:rsidRPr="00400CB7">
        <w:rPr>
          <w:rFonts w:ascii="Arial" w:hAnsi="Arial" w:cs="Arial"/>
          <w:lang w:val="en-US"/>
        </w:rPr>
        <w:t xml:space="preserve">, </w:t>
      </w:r>
      <w:proofErr w:type="spellStart"/>
      <w:r w:rsidRPr="00400CB7">
        <w:rPr>
          <w:rFonts w:ascii="Arial" w:hAnsi="Arial" w:cs="Arial"/>
          <w:lang w:val="en-US"/>
        </w:rPr>
        <w:t>чанаргүй</w:t>
      </w:r>
      <w:proofErr w:type="spellEnd"/>
      <w:r w:rsidRPr="00400CB7">
        <w:rPr>
          <w:rFonts w:ascii="Arial" w:hAnsi="Arial" w:cs="Arial"/>
          <w:lang w:val="en-US"/>
        </w:rPr>
        <w:t xml:space="preserve"> </w:t>
      </w:r>
      <w:proofErr w:type="spellStart"/>
      <w:r w:rsidRPr="00400CB7">
        <w:rPr>
          <w:rFonts w:ascii="Arial" w:hAnsi="Arial" w:cs="Arial"/>
          <w:lang w:val="en-US"/>
        </w:rPr>
        <w:t>зээл</w:t>
      </w:r>
      <w:proofErr w:type="spellEnd"/>
      <w:r w:rsidRPr="00400CB7">
        <w:rPr>
          <w:rFonts w:ascii="Arial" w:hAnsi="Arial" w:cs="Arial"/>
          <w:lang w:val="en-US"/>
        </w:rPr>
        <w:t xml:space="preserve"> 1832.9 </w:t>
      </w:r>
      <w:proofErr w:type="spellStart"/>
      <w:r w:rsidRPr="00400CB7">
        <w:rPr>
          <w:rFonts w:ascii="Arial" w:hAnsi="Arial" w:cs="Arial"/>
          <w:lang w:val="en-US"/>
        </w:rPr>
        <w:t>тэрбум</w:t>
      </w:r>
      <w:proofErr w:type="spellEnd"/>
      <w:r w:rsidRPr="00400CB7">
        <w:rPr>
          <w:rFonts w:ascii="Arial" w:hAnsi="Arial" w:cs="Arial"/>
          <w:lang w:val="en-US"/>
        </w:rPr>
        <w:t xml:space="preserve"> </w:t>
      </w:r>
      <w:proofErr w:type="spellStart"/>
      <w:r w:rsidRPr="00400CB7">
        <w:rPr>
          <w:rFonts w:ascii="Arial" w:hAnsi="Arial" w:cs="Arial"/>
          <w:lang w:val="en-US"/>
        </w:rPr>
        <w:t>төгрөг</w:t>
      </w:r>
      <w:proofErr w:type="spellEnd"/>
      <w:r w:rsidRPr="00400CB7">
        <w:rPr>
          <w:rFonts w:ascii="Arial" w:hAnsi="Arial" w:cs="Arial"/>
          <w:lang w:val="en-US"/>
        </w:rPr>
        <w:t xml:space="preserve"> </w:t>
      </w:r>
      <w:proofErr w:type="spellStart"/>
      <w:r w:rsidRPr="00400CB7">
        <w:rPr>
          <w:rFonts w:ascii="Arial" w:hAnsi="Arial" w:cs="Arial"/>
          <w:lang w:val="en-US"/>
        </w:rPr>
        <w:t>байна</w:t>
      </w:r>
      <w:proofErr w:type="spellEnd"/>
      <w:r w:rsidRPr="00400CB7">
        <w:rPr>
          <w:rFonts w:ascii="Arial" w:hAnsi="Arial" w:cs="Arial"/>
          <w:lang w:val="en-US"/>
        </w:rPr>
        <w:t>.</w:t>
      </w:r>
      <w:r w:rsidRPr="00400CB7">
        <w:rPr>
          <w:rStyle w:val="FootnoteReference"/>
          <w:rFonts w:ascii="Arial" w:hAnsi="Arial" w:cs="Arial"/>
          <w:lang w:val="en-US"/>
        </w:rPr>
        <w:footnoteReference w:id="2"/>
      </w:r>
    </w:p>
    <w:p w14:paraId="25314D30" w14:textId="77777777" w:rsidR="008717D3" w:rsidRPr="00400CB7" w:rsidRDefault="00722ED2" w:rsidP="00722ED2">
      <w:pPr>
        <w:pStyle w:val="NormalWeb"/>
        <w:ind w:firstLine="360"/>
        <w:jc w:val="both"/>
        <w:rPr>
          <w:rFonts w:ascii="Arial" w:hAnsi="Arial" w:cs="Arial"/>
          <w:lang w:val="mn-MN"/>
        </w:rPr>
      </w:pPr>
      <w:r w:rsidRPr="00400CB7">
        <w:rPr>
          <w:rFonts w:ascii="Arial" w:hAnsi="Arial" w:cs="Arial"/>
          <w:lang w:val="mn-MN"/>
        </w:rPr>
        <w:t xml:space="preserve"> </w:t>
      </w:r>
      <w:r w:rsidRPr="00400CB7">
        <w:rPr>
          <w:rFonts w:ascii="Arial" w:hAnsi="Arial" w:cs="Arial"/>
          <w:lang w:val="en-US"/>
        </w:rPr>
        <w:t xml:space="preserve">2019 </w:t>
      </w:r>
      <w:proofErr w:type="spellStart"/>
      <w:r w:rsidRPr="00400CB7">
        <w:rPr>
          <w:rFonts w:ascii="Arial" w:hAnsi="Arial" w:cs="Arial"/>
          <w:lang w:val="en-US"/>
        </w:rPr>
        <w:t>оны</w:t>
      </w:r>
      <w:proofErr w:type="spellEnd"/>
      <w:r w:rsidRPr="00400CB7">
        <w:rPr>
          <w:rFonts w:ascii="Arial" w:hAnsi="Arial" w:cs="Arial"/>
          <w:lang w:val="mn-MN"/>
        </w:rPr>
        <w:t xml:space="preserve"> 3 дугаар улирлын</w:t>
      </w:r>
      <w:r w:rsidRPr="00400CB7">
        <w:rPr>
          <w:rFonts w:ascii="Arial" w:hAnsi="Arial" w:cs="Arial"/>
          <w:lang w:val="en-US"/>
        </w:rPr>
        <w:t xml:space="preserve"> </w:t>
      </w:r>
      <w:proofErr w:type="spellStart"/>
      <w:r w:rsidRPr="00400CB7">
        <w:rPr>
          <w:rFonts w:ascii="Arial" w:hAnsi="Arial" w:cs="Arial"/>
          <w:lang w:val="en-US"/>
        </w:rPr>
        <w:t>иргэний</w:t>
      </w:r>
      <w:proofErr w:type="spellEnd"/>
      <w:r w:rsidRPr="00400CB7">
        <w:rPr>
          <w:rFonts w:ascii="Arial" w:hAnsi="Arial" w:cs="Arial"/>
          <w:lang w:val="en-US"/>
        </w:rPr>
        <w:t xml:space="preserve"> </w:t>
      </w:r>
      <w:proofErr w:type="spellStart"/>
      <w:r w:rsidRPr="00400CB7">
        <w:rPr>
          <w:rFonts w:ascii="Arial" w:hAnsi="Arial" w:cs="Arial"/>
          <w:lang w:val="en-US"/>
        </w:rPr>
        <w:t>хэргийн</w:t>
      </w:r>
      <w:proofErr w:type="spellEnd"/>
      <w:r w:rsidRPr="00400CB7">
        <w:rPr>
          <w:rFonts w:ascii="Arial" w:hAnsi="Arial" w:cs="Arial"/>
          <w:lang w:val="en-US"/>
        </w:rPr>
        <w:t xml:space="preserve"> </w:t>
      </w:r>
      <w:proofErr w:type="spellStart"/>
      <w:r w:rsidRPr="00400CB7">
        <w:rPr>
          <w:rFonts w:ascii="Arial" w:hAnsi="Arial" w:cs="Arial"/>
          <w:lang w:val="en-US"/>
        </w:rPr>
        <w:t>шүүхийн</w:t>
      </w:r>
      <w:proofErr w:type="spellEnd"/>
      <w:r w:rsidRPr="00400CB7">
        <w:rPr>
          <w:rFonts w:ascii="Arial" w:hAnsi="Arial" w:cs="Arial"/>
          <w:lang w:val="en-US"/>
        </w:rPr>
        <w:t xml:space="preserve"> </w:t>
      </w:r>
      <w:proofErr w:type="spellStart"/>
      <w:r w:rsidRPr="00400CB7">
        <w:rPr>
          <w:rFonts w:ascii="Arial" w:hAnsi="Arial" w:cs="Arial"/>
          <w:lang w:val="en-US"/>
        </w:rPr>
        <w:t>шийдвэрлэсэн</w:t>
      </w:r>
      <w:proofErr w:type="spellEnd"/>
      <w:r w:rsidRPr="00400CB7">
        <w:rPr>
          <w:rFonts w:ascii="Arial" w:hAnsi="Arial" w:cs="Arial"/>
          <w:lang w:val="en-US"/>
        </w:rPr>
        <w:t xml:space="preserve"> </w:t>
      </w:r>
      <w:proofErr w:type="spellStart"/>
      <w:r w:rsidRPr="00400CB7">
        <w:rPr>
          <w:rFonts w:ascii="Arial" w:hAnsi="Arial" w:cs="Arial"/>
          <w:lang w:val="en-US"/>
        </w:rPr>
        <w:t>хэргийн</w:t>
      </w:r>
      <w:proofErr w:type="spellEnd"/>
      <w:r w:rsidRPr="00400CB7">
        <w:rPr>
          <w:rFonts w:ascii="Arial" w:hAnsi="Arial" w:cs="Arial"/>
          <w:lang w:val="en-US"/>
        </w:rPr>
        <w:t xml:space="preserve"> </w:t>
      </w:r>
      <w:proofErr w:type="spellStart"/>
      <w:r w:rsidRPr="00400CB7">
        <w:rPr>
          <w:rFonts w:ascii="Arial" w:hAnsi="Arial" w:cs="Arial"/>
          <w:lang w:val="en-US"/>
        </w:rPr>
        <w:t>статистикаас</w:t>
      </w:r>
      <w:proofErr w:type="spellEnd"/>
      <w:r w:rsidRPr="00400CB7">
        <w:rPr>
          <w:rFonts w:ascii="Arial" w:hAnsi="Arial" w:cs="Arial"/>
          <w:lang w:val="en-US"/>
        </w:rPr>
        <w:t xml:space="preserve"> </w:t>
      </w:r>
      <w:proofErr w:type="spellStart"/>
      <w:r w:rsidRPr="00400CB7">
        <w:rPr>
          <w:rFonts w:ascii="Arial" w:hAnsi="Arial" w:cs="Arial"/>
          <w:lang w:val="en-US"/>
        </w:rPr>
        <w:t>үзэхэд</w:t>
      </w:r>
      <w:proofErr w:type="spellEnd"/>
      <w:r w:rsidRPr="00400CB7">
        <w:rPr>
          <w:rFonts w:ascii="Arial" w:hAnsi="Arial" w:cs="Arial"/>
          <w:lang w:val="en-US"/>
        </w:rPr>
        <w:t xml:space="preserve">, </w:t>
      </w:r>
      <w:proofErr w:type="spellStart"/>
      <w:r w:rsidRPr="00400CB7">
        <w:rPr>
          <w:rFonts w:ascii="Arial" w:hAnsi="Arial" w:cs="Arial"/>
          <w:lang w:val="en-US"/>
        </w:rPr>
        <w:t>нийт</w:t>
      </w:r>
      <w:proofErr w:type="spellEnd"/>
      <w:r w:rsidRPr="00400CB7">
        <w:rPr>
          <w:rFonts w:ascii="Arial" w:hAnsi="Arial" w:cs="Arial"/>
          <w:lang w:val="en-US"/>
        </w:rPr>
        <w:t xml:space="preserve"> </w:t>
      </w:r>
      <w:proofErr w:type="spellStart"/>
      <w:r w:rsidRPr="00400CB7">
        <w:rPr>
          <w:rFonts w:ascii="Arial" w:hAnsi="Arial" w:cs="Arial"/>
          <w:lang w:val="en-US"/>
        </w:rPr>
        <w:t>шийдвэрлэсэн</w:t>
      </w:r>
      <w:proofErr w:type="spellEnd"/>
      <w:r w:rsidRPr="00400CB7">
        <w:rPr>
          <w:rFonts w:ascii="Arial" w:hAnsi="Arial" w:cs="Arial"/>
          <w:lang w:val="en-US"/>
        </w:rPr>
        <w:t xml:space="preserve"> </w:t>
      </w:r>
      <w:proofErr w:type="spellStart"/>
      <w:r w:rsidRPr="00400CB7">
        <w:rPr>
          <w:rFonts w:ascii="Arial" w:hAnsi="Arial" w:cs="Arial"/>
          <w:lang w:val="en-US"/>
        </w:rPr>
        <w:t>хэргийн</w:t>
      </w:r>
      <w:proofErr w:type="spellEnd"/>
      <w:r w:rsidRPr="00400CB7">
        <w:rPr>
          <w:rFonts w:ascii="Arial" w:hAnsi="Arial" w:cs="Arial"/>
          <w:lang w:val="en-US"/>
        </w:rPr>
        <w:t xml:space="preserve"> 2</w:t>
      </w:r>
      <w:r w:rsidRPr="00400CB7">
        <w:rPr>
          <w:rFonts w:ascii="Arial" w:hAnsi="Arial" w:cs="Arial"/>
          <w:lang w:val="mn-MN"/>
        </w:rPr>
        <w:t xml:space="preserve">5 </w:t>
      </w:r>
      <w:proofErr w:type="spellStart"/>
      <w:r w:rsidRPr="00400CB7">
        <w:rPr>
          <w:rFonts w:ascii="Arial" w:hAnsi="Arial" w:cs="Arial"/>
          <w:lang w:val="en-US"/>
        </w:rPr>
        <w:t>хувийг</w:t>
      </w:r>
      <w:proofErr w:type="spellEnd"/>
      <w:r w:rsidRPr="00400CB7">
        <w:rPr>
          <w:rFonts w:ascii="Arial" w:hAnsi="Arial" w:cs="Arial"/>
          <w:lang w:val="en-US"/>
        </w:rPr>
        <w:t xml:space="preserve"> </w:t>
      </w:r>
      <w:r w:rsidRPr="00400CB7">
        <w:rPr>
          <w:rFonts w:ascii="Arial" w:hAnsi="Arial" w:cs="Arial"/>
          <w:lang w:val="mn-MN"/>
        </w:rPr>
        <w:t xml:space="preserve">Иргэний хуулийн 281-286 дугаар зүйл дэх </w:t>
      </w:r>
      <w:proofErr w:type="spellStart"/>
      <w:r w:rsidRPr="00400CB7">
        <w:rPr>
          <w:rFonts w:ascii="Arial" w:hAnsi="Arial" w:cs="Arial"/>
          <w:lang w:val="en-US"/>
        </w:rPr>
        <w:t>зээлийн</w:t>
      </w:r>
      <w:proofErr w:type="spellEnd"/>
      <w:r w:rsidRPr="00400CB7">
        <w:rPr>
          <w:rFonts w:ascii="Arial" w:hAnsi="Arial" w:cs="Arial"/>
          <w:lang w:val="en-US"/>
        </w:rPr>
        <w:t xml:space="preserve"> </w:t>
      </w:r>
      <w:proofErr w:type="spellStart"/>
      <w:r w:rsidRPr="00400CB7">
        <w:rPr>
          <w:rFonts w:ascii="Arial" w:hAnsi="Arial" w:cs="Arial"/>
          <w:lang w:val="en-US"/>
        </w:rPr>
        <w:t>гэрээний</w:t>
      </w:r>
      <w:proofErr w:type="spellEnd"/>
      <w:r w:rsidRPr="00400CB7">
        <w:rPr>
          <w:rFonts w:ascii="Arial" w:hAnsi="Arial" w:cs="Arial"/>
          <w:lang w:val="en-US"/>
        </w:rPr>
        <w:t xml:space="preserve"> </w:t>
      </w:r>
      <w:proofErr w:type="spellStart"/>
      <w:r w:rsidRPr="00400CB7">
        <w:rPr>
          <w:rFonts w:ascii="Arial" w:hAnsi="Arial" w:cs="Arial"/>
          <w:lang w:val="en-US"/>
        </w:rPr>
        <w:t>маргаан</w:t>
      </w:r>
      <w:proofErr w:type="spellEnd"/>
      <w:r w:rsidRPr="00400CB7">
        <w:rPr>
          <w:rFonts w:ascii="Arial" w:hAnsi="Arial" w:cs="Arial"/>
          <w:lang w:val="mn-MN"/>
        </w:rPr>
        <w:t>, 8 хувийг банкнаас олгох, 6 хувийг Банк бус санхүүгийн байгууллагаас олгох</w:t>
      </w:r>
      <w:r w:rsidR="008717D3" w:rsidRPr="00400CB7">
        <w:rPr>
          <w:rFonts w:ascii="Arial" w:hAnsi="Arial" w:cs="Arial"/>
          <w:lang w:val="mn-MN"/>
        </w:rPr>
        <w:t xml:space="preserve"> зээлийн гэрээний маргаан</w:t>
      </w:r>
      <w:r w:rsidRPr="00400CB7">
        <w:rPr>
          <w:rFonts w:ascii="Arial" w:hAnsi="Arial" w:cs="Arial"/>
          <w:lang w:val="en-US"/>
        </w:rPr>
        <w:t xml:space="preserve"> </w:t>
      </w:r>
      <w:proofErr w:type="spellStart"/>
      <w:r w:rsidRPr="00400CB7">
        <w:rPr>
          <w:rFonts w:ascii="Arial" w:hAnsi="Arial" w:cs="Arial"/>
          <w:lang w:val="en-US"/>
        </w:rPr>
        <w:t>эзэлж</w:t>
      </w:r>
      <w:proofErr w:type="spellEnd"/>
      <w:r w:rsidRPr="00400CB7">
        <w:rPr>
          <w:rFonts w:ascii="Arial" w:hAnsi="Arial" w:cs="Arial"/>
          <w:lang w:val="en-US"/>
        </w:rPr>
        <w:t xml:space="preserve"> </w:t>
      </w:r>
      <w:proofErr w:type="spellStart"/>
      <w:r w:rsidRPr="00400CB7">
        <w:rPr>
          <w:rFonts w:ascii="Arial" w:hAnsi="Arial" w:cs="Arial"/>
          <w:lang w:val="en-US"/>
        </w:rPr>
        <w:t>байна</w:t>
      </w:r>
      <w:proofErr w:type="spellEnd"/>
      <w:r w:rsidRPr="00400CB7">
        <w:rPr>
          <w:rFonts w:ascii="Arial" w:hAnsi="Arial" w:cs="Arial"/>
          <w:lang w:val="en-US"/>
        </w:rPr>
        <w:t>.</w:t>
      </w:r>
      <w:r w:rsidR="008717D3" w:rsidRPr="00400CB7">
        <w:rPr>
          <w:rStyle w:val="FootnoteReference"/>
          <w:rFonts w:ascii="Arial" w:hAnsi="Arial" w:cs="Arial"/>
          <w:lang w:val="en-US"/>
        </w:rPr>
        <w:footnoteReference w:id="3"/>
      </w:r>
      <w:r w:rsidR="008717D3" w:rsidRPr="00400CB7">
        <w:rPr>
          <w:rFonts w:ascii="Arial" w:hAnsi="Arial" w:cs="Arial"/>
          <w:lang w:val="mn-MN"/>
        </w:rPr>
        <w:t xml:space="preserve"> </w:t>
      </w:r>
    </w:p>
    <w:p w14:paraId="6F6AE062" w14:textId="77777777" w:rsidR="008717D3" w:rsidRPr="00400CB7" w:rsidRDefault="008717D3" w:rsidP="00722ED2">
      <w:pPr>
        <w:pStyle w:val="NormalWeb"/>
        <w:ind w:firstLine="360"/>
        <w:jc w:val="both"/>
        <w:rPr>
          <w:rFonts w:ascii="Arial" w:hAnsi="Arial" w:cs="Arial"/>
          <w:color w:val="000000" w:themeColor="text1"/>
          <w:lang w:val="mn-MN"/>
        </w:rPr>
      </w:pPr>
      <w:r w:rsidRPr="00400CB7">
        <w:rPr>
          <w:rFonts w:ascii="Arial" w:hAnsi="Arial" w:cs="Arial"/>
          <w:lang w:val="mn-MN"/>
        </w:rPr>
        <w:t>2020 оны 3 дугаар улирлын байдлаар</w:t>
      </w:r>
      <w:r w:rsidR="00722ED2" w:rsidRPr="00400CB7">
        <w:rPr>
          <w:rFonts w:ascii="Arial" w:hAnsi="Arial" w:cs="Arial"/>
          <w:lang w:val="en-US"/>
        </w:rPr>
        <w:t xml:space="preserve"> </w:t>
      </w:r>
      <w:proofErr w:type="spellStart"/>
      <w:r w:rsidR="00722ED2" w:rsidRPr="00400CB7">
        <w:rPr>
          <w:rFonts w:ascii="Arial" w:hAnsi="Arial" w:cs="Arial"/>
          <w:color w:val="000000" w:themeColor="text1"/>
        </w:rPr>
        <w:t>Анхан</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шатны</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шүүхийн</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шийдвэрлэсэн</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иргэний</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хэргийн</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тоо</w:t>
      </w:r>
      <w:proofErr w:type="spellEnd"/>
      <w:r w:rsidR="00722ED2" w:rsidRPr="00400CB7">
        <w:rPr>
          <w:rFonts w:ascii="Arial" w:hAnsi="Arial" w:cs="Arial"/>
          <w:color w:val="000000" w:themeColor="text1"/>
        </w:rPr>
        <w:t xml:space="preserve"> </w:t>
      </w:r>
      <w:r w:rsidRPr="00400CB7">
        <w:rPr>
          <w:rFonts w:ascii="Arial" w:hAnsi="Arial" w:cs="Arial"/>
          <w:color w:val="000000" w:themeColor="text1"/>
          <w:lang w:val="mn-MN"/>
        </w:rPr>
        <w:t>2019</w:t>
      </w:r>
      <w:r w:rsidR="00722ED2" w:rsidRPr="00400CB7">
        <w:rPr>
          <w:rFonts w:ascii="Arial" w:hAnsi="Arial" w:cs="Arial"/>
          <w:color w:val="000000" w:themeColor="text1"/>
        </w:rPr>
        <w:t xml:space="preserve"> оны </w:t>
      </w:r>
      <w:proofErr w:type="spellStart"/>
      <w:r w:rsidR="00722ED2" w:rsidRPr="00400CB7">
        <w:rPr>
          <w:rFonts w:ascii="Arial" w:hAnsi="Arial" w:cs="Arial"/>
          <w:color w:val="000000" w:themeColor="text1"/>
        </w:rPr>
        <w:t>мөн</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үеэс</w:t>
      </w:r>
      <w:proofErr w:type="spellEnd"/>
      <w:r w:rsidR="00722ED2" w:rsidRPr="00400CB7">
        <w:rPr>
          <w:rFonts w:ascii="Arial" w:hAnsi="Arial" w:cs="Arial"/>
          <w:color w:val="000000" w:themeColor="text1"/>
        </w:rPr>
        <w:t xml:space="preserve"> 3294 </w:t>
      </w:r>
      <w:proofErr w:type="spellStart"/>
      <w:r w:rsidR="00722ED2" w:rsidRPr="00400CB7">
        <w:rPr>
          <w:rFonts w:ascii="Arial" w:hAnsi="Arial" w:cs="Arial"/>
          <w:color w:val="000000" w:themeColor="text1"/>
        </w:rPr>
        <w:t>хэрэг</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буюу</w:t>
      </w:r>
      <w:proofErr w:type="spellEnd"/>
      <w:r w:rsidR="00722ED2" w:rsidRPr="00400CB7">
        <w:rPr>
          <w:rFonts w:ascii="Arial" w:hAnsi="Arial" w:cs="Arial"/>
          <w:color w:val="000000" w:themeColor="text1"/>
        </w:rPr>
        <w:t xml:space="preserve"> 34.3 </w:t>
      </w:r>
      <w:proofErr w:type="spellStart"/>
      <w:r w:rsidR="00722ED2" w:rsidRPr="00400CB7">
        <w:rPr>
          <w:rFonts w:ascii="Arial" w:hAnsi="Arial" w:cs="Arial"/>
          <w:color w:val="000000" w:themeColor="text1"/>
        </w:rPr>
        <w:t>хувиар</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өссөн</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байна</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Иргэний</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хэрэг</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ийнхүү</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өсөхөд</w:t>
      </w:r>
      <w:proofErr w:type="spellEnd"/>
      <w:r w:rsidR="00722ED2" w:rsidRPr="00400CB7">
        <w:rPr>
          <w:rFonts w:ascii="Arial" w:hAnsi="Arial" w:cs="Arial"/>
          <w:color w:val="000000" w:themeColor="text1"/>
        </w:rPr>
        <w:t xml:space="preserve"> банк, банк бус </w:t>
      </w:r>
      <w:proofErr w:type="spellStart"/>
      <w:r w:rsidR="00722ED2" w:rsidRPr="00400CB7">
        <w:rPr>
          <w:rFonts w:ascii="Arial" w:hAnsi="Arial" w:cs="Arial"/>
          <w:color w:val="000000" w:themeColor="text1"/>
        </w:rPr>
        <w:t>санхүүгийн</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байгууллагаас</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олгох</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зээлтэй</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холбоотой</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маргаан</w:t>
      </w:r>
      <w:proofErr w:type="spellEnd"/>
      <w:r w:rsidR="00722ED2" w:rsidRPr="00400CB7">
        <w:rPr>
          <w:rFonts w:ascii="Arial" w:hAnsi="Arial" w:cs="Arial"/>
          <w:color w:val="000000" w:themeColor="text1"/>
        </w:rPr>
        <w:t xml:space="preserve"> 462 </w:t>
      </w:r>
      <w:proofErr w:type="spellStart"/>
      <w:r w:rsidR="00722ED2" w:rsidRPr="00400CB7">
        <w:rPr>
          <w:rFonts w:ascii="Arial" w:hAnsi="Arial" w:cs="Arial"/>
          <w:color w:val="000000" w:themeColor="text1"/>
        </w:rPr>
        <w:t>хэргээр</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буюу</w:t>
      </w:r>
      <w:proofErr w:type="spellEnd"/>
      <w:r w:rsidR="00722ED2" w:rsidRPr="00400CB7">
        <w:rPr>
          <w:rFonts w:ascii="Arial" w:hAnsi="Arial" w:cs="Arial"/>
          <w:color w:val="000000" w:themeColor="text1"/>
        </w:rPr>
        <w:t xml:space="preserve"> 69.6 </w:t>
      </w:r>
      <w:proofErr w:type="spellStart"/>
      <w:r w:rsidR="00722ED2" w:rsidRPr="00400CB7">
        <w:rPr>
          <w:rFonts w:ascii="Arial" w:hAnsi="Arial" w:cs="Arial"/>
          <w:color w:val="000000" w:themeColor="text1"/>
        </w:rPr>
        <w:t>хувиар</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зээлийн</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гэрээтэй</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холбоотой</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маргаан</w:t>
      </w:r>
      <w:proofErr w:type="spellEnd"/>
      <w:r w:rsidR="00722ED2" w:rsidRPr="00400CB7">
        <w:rPr>
          <w:rFonts w:ascii="Arial" w:hAnsi="Arial" w:cs="Arial"/>
          <w:color w:val="000000" w:themeColor="text1"/>
        </w:rPr>
        <w:t xml:space="preserve"> 453 </w:t>
      </w:r>
      <w:proofErr w:type="spellStart"/>
      <w:r w:rsidR="00722ED2" w:rsidRPr="00400CB7">
        <w:rPr>
          <w:rFonts w:ascii="Arial" w:hAnsi="Arial" w:cs="Arial"/>
          <w:color w:val="000000" w:themeColor="text1"/>
        </w:rPr>
        <w:t>хэргээр</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буюу</w:t>
      </w:r>
      <w:proofErr w:type="spellEnd"/>
      <w:r w:rsidR="00722ED2" w:rsidRPr="00400CB7">
        <w:rPr>
          <w:rFonts w:ascii="Arial" w:hAnsi="Arial" w:cs="Arial"/>
          <w:color w:val="000000" w:themeColor="text1"/>
        </w:rPr>
        <w:t xml:space="preserve"> 45.2 </w:t>
      </w:r>
      <w:proofErr w:type="spellStart"/>
      <w:r w:rsidR="00722ED2" w:rsidRPr="00400CB7">
        <w:rPr>
          <w:rFonts w:ascii="Arial" w:hAnsi="Arial" w:cs="Arial"/>
          <w:color w:val="000000" w:themeColor="text1"/>
        </w:rPr>
        <w:t>хувиар</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өссөн</w:t>
      </w:r>
      <w:proofErr w:type="spellEnd"/>
      <w:r w:rsidR="00722ED2" w:rsidRPr="00400CB7">
        <w:rPr>
          <w:rFonts w:ascii="Arial" w:hAnsi="Arial" w:cs="Arial"/>
          <w:color w:val="000000" w:themeColor="text1"/>
        </w:rPr>
        <w:t xml:space="preserve"> </w:t>
      </w:r>
      <w:proofErr w:type="spellStart"/>
      <w:r w:rsidR="00722ED2" w:rsidRPr="00400CB7">
        <w:rPr>
          <w:rFonts w:ascii="Arial" w:hAnsi="Arial" w:cs="Arial"/>
          <w:color w:val="000000" w:themeColor="text1"/>
        </w:rPr>
        <w:t>байна</w:t>
      </w:r>
      <w:proofErr w:type="spellEnd"/>
      <w:r w:rsidR="00722ED2" w:rsidRPr="00400CB7">
        <w:rPr>
          <w:rFonts w:ascii="Arial" w:hAnsi="Arial" w:cs="Arial"/>
          <w:color w:val="000000" w:themeColor="text1"/>
        </w:rPr>
        <w:t>.</w:t>
      </w:r>
      <w:r w:rsidR="00722ED2" w:rsidRPr="00400CB7">
        <w:rPr>
          <w:rStyle w:val="FootnoteReference"/>
          <w:rFonts w:ascii="Arial" w:hAnsi="Arial" w:cs="Arial"/>
          <w:color w:val="000000" w:themeColor="text1"/>
        </w:rPr>
        <w:footnoteReference w:id="4"/>
      </w:r>
    </w:p>
    <w:p w14:paraId="722F0769" w14:textId="77777777" w:rsidR="008717D3" w:rsidRPr="00400CB7" w:rsidRDefault="008717D3" w:rsidP="008717D3">
      <w:pPr>
        <w:pStyle w:val="NormalWeb"/>
        <w:ind w:firstLine="360"/>
        <w:jc w:val="both"/>
        <w:rPr>
          <w:rFonts w:ascii="Arial" w:hAnsi="Arial" w:cs="Arial"/>
          <w:color w:val="000000" w:themeColor="text1"/>
          <w:lang w:val="mn-MN"/>
        </w:rPr>
      </w:pPr>
      <w:proofErr w:type="spellStart"/>
      <w:r w:rsidRPr="00400CB7">
        <w:rPr>
          <w:rFonts w:ascii="Arial" w:hAnsi="Arial" w:cs="Arial"/>
          <w:color w:val="000000" w:themeColor="text1"/>
        </w:rPr>
        <w:t>Дэлхийн</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банкны</w:t>
      </w:r>
      <w:proofErr w:type="spellEnd"/>
      <w:r w:rsidRPr="00400CB7">
        <w:rPr>
          <w:rFonts w:ascii="Arial" w:hAnsi="Arial" w:cs="Arial"/>
          <w:color w:val="000000" w:themeColor="text1"/>
        </w:rPr>
        <w:t xml:space="preserve"> “</w:t>
      </w:r>
      <w:r w:rsidRPr="00400CB7">
        <w:rPr>
          <w:rFonts w:ascii="Arial" w:hAnsi="Arial" w:cs="Arial"/>
          <w:color w:val="000000" w:themeColor="text1"/>
          <w:lang w:val="en-US"/>
        </w:rPr>
        <w:t xml:space="preserve">Doing business” </w:t>
      </w:r>
      <w:proofErr w:type="spellStart"/>
      <w:r w:rsidRPr="00400CB7">
        <w:rPr>
          <w:rFonts w:ascii="Arial" w:hAnsi="Arial" w:cs="Arial"/>
          <w:color w:val="000000" w:themeColor="text1"/>
          <w:lang w:val="en-US"/>
        </w:rPr>
        <w:t>жагсаалтад</w:t>
      </w:r>
      <w:proofErr w:type="spellEnd"/>
      <w:r w:rsidRPr="00400CB7">
        <w:rPr>
          <w:rFonts w:ascii="Arial" w:hAnsi="Arial" w:cs="Arial"/>
          <w:color w:val="000000" w:themeColor="text1"/>
          <w:lang w:val="en-US"/>
        </w:rPr>
        <w:t xml:space="preserve"> </w:t>
      </w:r>
      <w:r w:rsidRPr="00400CB7">
        <w:rPr>
          <w:rFonts w:ascii="Arial" w:hAnsi="Arial" w:cs="Arial"/>
          <w:color w:val="000000" w:themeColor="text1"/>
        </w:rPr>
        <w:t>“</w:t>
      </w:r>
      <w:proofErr w:type="spellStart"/>
      <w:r w:rsidRPr="00400CB7">
        <w:rPr>
          <w:rFonts w:ascii="Arial" w:hAnsi="Arial" w:cs="Arial"/>
          <w:color w:val="000000" w:themeColor="text1"/>
        </w:rPr>
        <w:t>гэрээний</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үүргийн</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хэрэгжилтийг</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хангах</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буюу</w:t>
      </w:r>
      <w:proofErr w:type="spellEnd"/>
      <w:r w:rsidRPr="00400CB7">
        <w:rPr>
          <w:rFonts w:ascii="Arial" w:hAnsi="Arial" w:cs="Arial"/>
          <w:color w:val="000000" w:themeColor="text1"/>
        </w:rPr>
        <w:t xml:space="preserve"> “</w:t>
      </w:r>
      <w:r w:rsidRPr="00400CB7">
        <w:rPr>
          <w:rFonts w:ascii="Arial" w:hAnsi="Arial" w:cs="Arial"/>
          <w:color w:val="000000" w:themeColor="text1"/>
          <w:lang w:val="en-US"/>
        </w:rPr>
        <w:t>enforcing contract</w:t>
      </w:r>
      <w:r w:rsidRPr="00400CB7">
        <w:rPr>
          <w:rFonts w:ascii="Arial" w:hAnsi="Arial" w:cs="Arial"/>
          <w:color w:val="000000" w:themeColor="text1"/>
        </w:rPr>
        <w:t>”</w:t>
      </w:r>
      <w:r w:rsidR="00A93052">
        <w:rPr>
          <w:rFonts w:ascii="Arial" w:hAnsi="Arial" w:cs="Arial"/>
          <w:color w:val="000000" w:themeColor="text1"/>
        </w:rPr>
        <w:t xml:space="preserve"> </w:t>
      </w:r>
      <w:proofErr w:type="spellStart"/>
      <w:r w:rsidRPr="00400CB7">
        <w:rPr>
          <w:rFonts w:ascii="Arial" w:hAnsi="Arial" w:cs="Arial"/>
          <w:color w:val="000000" w:themeColor="text1"/>
        </w:rPr>
        <w:t>үзүүлэлт</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нь</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улсуудын</w:t>
      </w:r>
      <w:proofErr w:type="spellEnd"/>
      <w:r w:rsidRPr="00400CB7">
        <w:rPr>
          <w:rFonts w:ascii="Arial" w:hAnsi="Arial" w:cs="Arial"/>
          <w:color w:val="000000" w:themeColor="text1"/>
        </w:rPr>
        <w:t xml:space="preserve"> бизнес </w:t>
      </w:r>
      <w:proofErr w:type="spellStart"/>
      <w:r w:rsidRPr="00400CB7">
        <w:rPr>
          <w:rFonts w:ascii="Arial" w:hAnsi="Arial" w:cs="Arial"/>
          <w:color w:val="000000" w:themeColor="text1"/>
        </w:rPr>
        <w:t>эрхлэх</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орчны</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үнэлгээнд</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чухал</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үзүүлэлт</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болдог</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билээ</w:t>
      </w:r>
      <w:proofErr w:type="spellEnd"/>
      <w:r w:rsidRPr="00400CB7">
        <w:rPr>
          <w:rFonts w:ascii="Arial" w:hAnsi="Arial" w:cs="Arial"/>
          <w:color w:val="000000" w:themeColor="text1"/>
        </w:rPr>
        <w:t>. Монгол</w:t>
      </w:r>
      <w:r w:rsidR="00A93052">
        <w:rPr>
          <w:rFonts w:ascii="Arial" w:hAnsi="Arial" w:cs="Arial"/>
          <w:color w:val="000000" w:themeColor="text1"/>
        </w:rPr>
        <w:t xml:space="preserve"> </w:t>
      </w:r>
      <w:proofErr w:type="spellStart"/>
      <w:r w:rsidRPr="00400CB7">
        <w:rPr>
          <w:rFonts w:ascii="Arial" w:hAnsi="Arial" w:cs="Arial"/>
          <w:color w:val="000000" w:themeColor="text1"/>
        </w:rPr>
        <w:t>Улс</w:t>
      </w:r>
      <w:proofErr w:type="spellEnd"/>
      <w:r w:rsidR="00A93052">
        <w:rPr>
          <w:rFonts w:ascii="Arial" w:hAnsi="Arial" w:cs="Arial"/>
          <w:color w:val="000000" w:themeColor="text1"/>
        </w:rPr>
        <w:t xml:space="preserve"> </w:t>
      </w:r>
      <w:proofErr w:type="spellStart"/>
      <w:r w:rsidRPr="00400CB7">
        <w:rPr>
          <w:rFonts w:ascii="Arial" w:hAnsi="Arial" w:cs="Arial"/>
          <w:color w:val="000000" w:themeColor="text1"/>
        </w:rPr>
        <w:t>тус</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үзүүлэлтээр</w:t>
      </w:r>
      <w:proofErr w:type="spellEnd"/>
      <w:r w:rsidRPr="00400CB7">
        <w:rPr>
          <w:rFonts w:ascii="Arial" w:hAnsi="Arial" w:cs="Arial"/>
          <w:color w:val="000000" w:themeColor="text1"/>
        </w:rPr>
        <w:t xml:space="preserve"> </w:t>
      </w:r>
      <w:r w:rsidRPr="00400CB7">
        <w:rPr>
          <w:rFonts w:ascii="Arial" w:hAnsi="Arial" w:cs="Arial"/>
          <w:color w:val="000000" w:themeColor="text1"/>
          <w:lang w:val="en-US"/>
        </w:rPr>
        <w:t xml:space="preserve">75 </w:t>
      </w:r>
      <w:proofErr w:type="spellStart"/>
      <w:r w:rsidRPr="00400CB7">
        <w:rPr>
          <w:rFonts w:ascii="Arial" w:hAnsi="Arial" w:cs="Arial"/>
          <w:color w:val="000000" w:themeColor="text1"/>
          <w:lang w:val="en-US"/>
        </w:rPr>
        <w:t>дугаар</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байранд</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жагсаж</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байна</w:t>
      </w:r>
      <w:proofErr w:type="spellEnd"/>
      <w:r w:rsidRPr="00400CB7">
        <w:rPr>
          <w:rFonts w:ascii="Arial" w:hAnsi="Arial" w:cs="Arial"/>
          <w:color w:val="000000" w:themeColor="text1"/>
          <w:lang w:val="en-US"/>
        </w:rPr>
        <w:t>.</w:t>
      </w:r>
      <w:r w:rsidRPr="00400CB7">
        <w:rPr>
          <w:rStyle w:val="FootnoteReference"/>
          <w:rFonts w:ascii="Arial" w:hAnsi="Arial" w:cs="Arial"/>
          <w:color w:val="000000" w:themeColor="text1"/>
          <w:lang w:val="en-US"/>
        </w:rPr>
        <w:footnoteReference w:id="5"/>
      </w:r>
    </w:p>
    <w:p w14:paraId="113C3212" w14:textId="77777777" w:rsidR="00722ED2" w:rsidRPr="00400CB7" w:rsidRDefault="00722ED2" w:rsidP="00722ED2">
      <w:pPr>
        <w:pStyle w:val="NormalWeb"/>
        <w:ind w:firstLine="360"/>
        <w:jc w:val="both"/>
        <w:rPr>
          <w:rFonts w:ascii="Arial" w:hAnsi="Arial" w:cs="Arial"/>
          <w:color w:val="000000" w:themeColor="text1"/>
        </w:rPr>
      </w:pPr>
      <w:proofErr w:type="spellStart"/>
      <w:r w:rsidRPr="00400CB7">
        <w:rPr>
          <w:rFonts w:ascii="Arial" w:hAnsi="Arial" w:cs="Arial"/>
          <w:color w:val="000000" w:themeColor="text1"/>
        </w:rPr>
        <w:t>Шүүхийн</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шийдвэрээс</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үзэхэд</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зээлийн</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гэрээний</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өрийн</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үлдэгдэл</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болох</w:t>
      </w:r>
      <w:proofErr w:type="spellEnd"/>
      <w:r w:rsidRPr="00400CB7">
        <w:rPr>
          <w:rFonts w:ascii="Arial" w:hAnsi="Arial" w:cs="Arial"/>
          <w:color w:val="000000" w:themeColor="text1"/>
        </w:rPr>
        <w:t xml:space="preserve"> 1,100,000 </w:t>
      </w:r>
      <w:proofErr w:type="spellStart"/>
      <w:r w:rsidRPr="00400CB7">
        <w:rPr>
          <w:rFonts w:ascii="Arial" w:hAnsi="Arial" w:cs="Arial"/>
          <w:color w:val="000000" w:themeColor="text1"/>
        </w:rPr>
        <w:t>төгрөгийн</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нэхэмжлэлтэй</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хэрэг</w:t>
      </w:r>
      <w:proofErr w:type="spellEnd"/>
      <w:r w:rsidRPr="00400CB7">
        <w:rPr>
          <w:rFonts w:ascii="Arial" w:hAnsi="Arial" w:cs="Arial"/>
          <w:color w:val="000000" w:themeColor="text1"/>
        </w:rPr>
        <w:t xml:space="preserve"> 3 </w:t>
      </w:r>
      <w:proofErr w:type="spellStart"/>
      <w:r w:rsidRPr="00400CB7">
        <w:rPr>
          <w:rFonts w:ascii="Arial" w:hAnsi="Arial" w:cs="Arial"/>
          <w:color w:val="000000" w:themeColor="text1"/>
        </w:rPr>
        <w:t>шатны</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шүүхээр</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хянагдсан</w:t>
      </w:r>
      <w:proofErr w:type="spellEnd"/>
      <w:r w:rsidRPr="00400CB7">
        <w:rPr>
          <w:rStyle w:val="FootnoteReference"/>
          <w:rFonts w:ascii="Arial" w:hAnsi="Arial" w:cs="Arial"/>
          <w:color w:val="000000" w:themeColor="text1"/>
        </w:rPr>
        <w:footnoteReference w:id="6"/>
      </w:r>
      <w:r w:rsidRPr="00400CB7">
        <w:rPr>
          <w:rFonts w:ascii="Arial" w:hAnsi="Arial" w:cs="Arial"/>
          <w:color w:val="000000" w:themeColor="text1"/>
        </w:rPr>
        <w:t xml:space="preserve"> </w:t>
      </w:r>
      <w:proofErr w:type="spellStart"/>
      <w:r w:rsidRPr="00400CB7">
        <w:rPr>
          <w:rFonts w:ascii="Arial" w:hAnsi="Arial" w:cs="Arial"/>
          <w:color w:val="000000" w:themeColor="text1"/>
        </w:rPr>
        <w:t>тохиолдол</w:t>
      </w:r>
      <w:proofErr w:type="spellEnd"/>
      <w:r w:rsidRPr="00400CB7">
        <w:rPr>
          <w:rFonts w:ascii="Arial" w:hAnsi="Arial" w:cs="Arial"/>
          <w:color w:val="000000" w:themeColor="text1"/>
        </w:rPr>
        <w:t xml:space="preserve"> ч </w:t>
      </w:r>
      <w:proofErr w:type="spellStart"/>
      <w:r w:rsidRPr="00400CB7">
        <w:rPr>
          <w:rFonts w:ascii="Arial" w:hAnsi="Arial" w:cs="Arial"/>
          <w:color w:val="000000" w:themeColor="text1"/>
        </w:rPr>
        <w:t>байна</w:t>
      </w:r>
      <w:proofErr w:type="spellEnd"/>
      <w:r w:rsidRPr="00400CB7">
        <w:rPr>
          <w:rFonts w:ascii="Arial" w:hAnsi="Arial" w:cs="Arial"/>
          <w:color w:val="000000" w:themeColor="text1"/>
        </w:rPr>
        <w:t xml:space="preserve">. </w:t>
      </w:r>
    </w:p>
    <w:p w14:paraId="4D5997CF" w14:textId="77777777" w:rsidR="00722ED2" w:rsidRPr="00400CB7" w:rsidRDefault="00722ED2" w:rsidP="00722ED2">
      <w:pPr>
        <w:pStyle w:val="NormalWeb"/>
        <w:ind w:firstLine="360"/>
        <w:jc w:val="both"/>
        <w:rPr>
          <w:rFonts w:ascii="Arial" w:hAnsi="Arial" w:cs="Arial"/>
          <w:color w:val="000000" w:themeColor="text1"/>
        </w:rPr>
      </w:pPr>
      <w:proofErr w:type="spellStart"/>
      <w:r w:rsidRPr="00400CB7">
        <w:rPr>
          <w:rFonts w:ascii="Arial" w:hAnsi="Arial" w:cs="Arial"/>
          <w:color w:val="000000" w:themeColor="text1"/>
        </w:rPr>
        <w:t>Үүнээс</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гадна</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нэг</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шийдвэр</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гүйцэтгэгчид</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ногдох</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жишиг</w:t>
      </w:r>
      <w:proofErr w:type="spellEnd"/>
      <w:r w:rsidRPr="00400CB7">
        <w:rPr>
          <w:rFonts w:ascii="Arial" w:hAnsi="Arial" w:cs="Arial"/>
          <w:color w:val="000000" w:themeColor="text1"/>
        </w:rPr>
        <w:t xml:space="preserve"> норматив 120-180 </w:t>
      </w:r>
      <w:proofErr w:type="spellStart"/>
      <w:r w:rsidRPr="00400CB7">
        <w:rPr>
          <w:rFonts w:ascii="Arial" w:hAnsi="Arial" w:cs="Arial"/>
          <w:color w:val="000000" w:themeColor="text1"/>
        </w:rPr>
        <w:t>гүйцэтгэх</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хуудас</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байхаар</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тогтоосон</w:t>
      </w:r>
      <w:proofErr w:type="spellEnd"/>
      <w:r w:rsidRPr="00400CB7">
        <w:rPr>
          <w:rStyle w:val="FootnoteReference"/>
          <w:rFonts w:ascii="Arial" w:hAnsi="Arial" w:cs="Arial"/>
          <w:color w:val="000000" w:themeColor="text1"/>
        </w:rPr>
        <w:footnoteReference w:id="7"/>
      </w:r>
      <w:r w:rsidR="008717D3" w:rsidRPr="00400CB7">
        <w:rPr>
          <w:rFonts w:ascii="Arial" w:hAnsi="Arial" w:cs="Arial"/>
          <w:color w:val="000000" w:themeColor="text1"/>
          <w:lang w:val="mn-MN"/>
        </w:rPr>
        <w:t xml:space="preserve"> </w:t>
      </w:r>
      <w:proofErr w:type="spellStart"/>
      <w:r w:rsidRPr="00400CB7">
        <w:rPr>
          <w:rFonts w:ascii="Arial" w:hAnsi="Arial" w:cs="Arial"/>
          <w:color w:val="000000" w:themeColor="text1"/>
        </w:rPr>
        <w:t>хэдий</w:t>
      </w:r>
      <w:proofErr w:type="spellEnd"/>
      <w:r w:rsidRPr="00400CB7">
        <w:rPr>
          <w:rFonts w:ascii="Arial" w:hAnsi="Arial" w:cs="Arial"/>
          <w:color w:val="000000" w:themeColor="text1"/>
        </w:rPr>
        <w:t xml:space="preserve"> ч </w:t>
      </w:r>
      <w:proofErr w:type="spellStart"/>
      <w:r w:rsidRPr="00400CB7">
        <w:rPr>
          <w:rFonts w:ascii="Arial" w:hAnsi="Arial" w:cs="Arial"/>
          <w:color w:val="000000" w:themeColor="text1"/>
        </w:rPr>
        <w:t>бодит</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байдал</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дээр</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нэг</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шийдвэр</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гүйцэтгэгч</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үүнээс</w:t>
      </w:r>
      <w:proofErr w:type="spellEnd"/>
      <w:r w:rsidRPr="00400CB7">
        <w:rPr>
          <w:rFonts w:ascii="Arial" w:hAnsi="Arial" w:cs="Arial"/>
          <w:color w:val="000000" w:themeColor="text1"/>
        </w:rPr>
        <w:t xml:space="preserve"> ч </w:t>
      </w:r>
      <w:proofErr w:type="spellStart"/>
      <w:r w:rsidRPr="00400CB7">
        <w:rPr>
          <w:rFonts w:ascii="Arial" w:hAnsi="Arial" w:cs="Arial"/>
          <w:color w:val="000000" w:themeColor="text1"/>
        </w:rPr>
        <w:t>илүү</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хэмжээний</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шийдвэр</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гүйцэтгэх</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ажиллагааг</w:t>
      </w:r>
      <w:proofErr w:type="spellEnd"/>
      <w:r w:rsidRPr="00400CB7">
        <w:rPr>
          <w:rFonts w:ascii="Arial" w:hAnsi="Arial" w:cs="Arial"/>
          <w:color w:val="000000" w:themeColor="text1"/>
        </w:rPr>
        <w:t xml:space="preserve"> </w:t>
      </w:r>
      <w:proofErr w:type="spellStart"/>
      <w:r w:rsidRPr="00400CB7">
        <w:rPr>
          <w:rFonts w:ascii="Arial" w:hAnsi="Arial" w:cs="Arial"/>
          <w:color w:val="000000" w:themeColor="text1"/>
        </w:rPr>
        <w:t>хариуцдаг</w:t>
      </w:r>
      <w:proofErr w:type="spellEnd"/>
      <w:r w:rsidRPr="00400CB7">
        <w:rPr>
          <w:rFonts w:ascii="Arial" w:hAnsi="Arial" w:cs="Arial"/>
          <w:color w:val="000000" w:themeColor="text1"/>
        </w:rPr>
        <w:t xml:space="preserve">. </w:t>
      </w:r>
    </w:p>
    <w:p w14:paraId="0121ADAE" w14:textId="77777777" w:rsidR="00722ED2" w:rsidRPr="00400CB7" w:rsidRDefault="00722ED2" w:rsidP="00722ED2">
      <w:pPr>
        <w:pStyle w:val="NormalWeb"/>
        <w:ind w:firstLine="360"/>
        <w:jc w:val="both"/>
        <w:rPr>
          <w:rFonts w:ascii="Arial" w:hAnsi="Arial" w:cs="Arial"/>
          <w:color w:val="000000" w:themeColor="text1"/>
          <w:lang w:val="mn-MN"/>
        </w:rPr>
      </w:pPr>
      <w:proofErr w:type="spellStart"/>
      <w:r w:rsidRPr="00400CB7">
        <w:rPr>
          <w:rFonts w:ascii="Arial" w:hAnsi="Arial" w:cs="Arial"/>
          <w:color w:val="000000" w:themeColor="text1"/>
          <w:lang w:val="en-US"/>
        </w:rPr>
        <w:t>Түүнчлэн</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эрх</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зүйн</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маргааныг</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шүүхээр</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шийдвэрлүүлэх</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нь</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тодорхой</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хэмжээний</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зардлыг</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үүсгэдэг</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Тухайлбал</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шүүхэд</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хандахад</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улсын</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тэмдэгтийн</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хураамж</w:t>
      </w:r>
      <w:proofErr w:type="spellEnd"/>
      <w:r w:rsidRPr="00400CB7">
        <w:rPr>
          <w:rStyle w:val="FootnoteReference"/>
          <w:rFonts w:ascii="Arial" w:hAnsi="Arial" w:cs="Arial"/>
          <w:color w:val="000000" w:themeColor="text1"/>
          <w:lang w:val="en-US"/>
        </w:rPr>
        <w:footnoteReference w:id="8"/>
      </w:r>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өмгөөлөгчтэй</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гэрээ</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байгуулахад</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өмгөөллийн</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хөлс</w:t>
      </w:r>
      <w:proofErr w:type="spellEnd"/>
      <w:r w:rsidRPr="00400CB7">
        <w:rPr>
          <w:rStyle w:val="FootnoteReference"/>
          <w:rFonts w:ascii="Arial" w:hAnsi="Arial" w:cs="Arial"/>
          <w:color w:val="000000" w:themeColor="text1"/>
          <w:lang w:val="en-US"/>
        </w:rPr>
        <w:footnoteReference w:id="9"/>
      </w:r>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түүнчлэн</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шүүхийн</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шийдвэр</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гарсны</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дараа</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шүүхийн</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шийдвэр</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гүйцэтгэх</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ажиллагааны</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зардлыг</w:t>
      </w:r>
      <w:proofErr w:type="spellEnd"/>
      <w:r w:rsidRPr="00400CB7">
        <w:rPr>
          <w:rStyle w:val="FootnoteReference"/>
          <w:rFonts w:ascii="Arial" w:hAnsi="Arial" w:cs="Arial"/>
          <w:color w:val="000000" w:themeColor="text1"/>
          <w:lang w:val="en-US"/>
        </w:rPr>
        <w:footnoteReference w:id="10"/>
      </w:r>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төлөх</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болдог</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Харин</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шүүхээс</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өмнөх</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шатанд</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өр</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барагдуулах</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алба</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нь</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өрийг</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үр</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lastRenderedPageBreak/>
        <w:t>дүнтэйгээр</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хангах</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үйл</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ажиллагаандаа</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хөлс</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авна</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өр</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төлбөрийг</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гаргуулж</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чадаагүй</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бол</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хөлс</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авдаггүй</w:t>
      </w:r>
      <w:proofErr w:type="spellEnd"/>
      <w:r w:rsidRPr="00400CB7">
        <w:rPr>
          <w:rFonts w:ascii="Arial" w:hAnsi="Arial" w:cs="Arial"/>
          <w:color w:val="000000" w:themeColor="text1"/>
          <w:lang w:val="en-US"/>
        </w:rPr>
        <w:t xml:space="preserve"> </w:t>
      </w:r>
      <w:proofErr w:type="spellStart"/>
      <w:r w:rsidRPr="00400CB7">
        <w:rPr>
          <w:rFonts w:ascii="Arial" w:hAnsi="Arial" w:cs="Arial"/>
          <w:color w:val="000000" w:themeColor="text1"/>
          <w:lang w:val="en-US"/>
        </w:rPr>
        <w:t>байна</w:t>
      </w:r>
      <w:proofErr w:type="spellEnd"/>
      <w:r w:rsidRPr="00400CB7">
        <w:rPr>
          <w:rFonts w:ascii="Arial" w:hAnsi="Arial" w:cs="Arial"/>
          <w:color w:val="000000" w:themeColor="text1"/>
          <w:lang w:val="en-US"/>
        </w:rPr>
        <w:t>.</w:t>
      </w:r>
      <w:r w:rsidRPr="00400CB7">
        <w:rPr>
          <w:rStyle w:val="FootnoteReference"/>
          <w:rFonts w:ascii="Arial" w:hAnsi="Arial" w:cs="Arial"/>
          <w:color w:val="000000" w:themeColor="text1"/>
          <w:lang w:val="en-US"/>
        </w:rPr>
        <w:footnoteReference w:id="11"/>
      </w:r>
    </w:p>
    <w:p w14:paraId="041098A6" w14:textId="77777777" w:rsidR="00A93052" w:rsidRDefault="008717D3" w:rsidP="008717D3">
      <w:pPr>
        <w:pStyle w:val="NormalWeb"/>
        <w:ind w:firstLine="360"/>
        <w:jc w:val="both"/>
        <w:rPr>
          <w:rFonts w:ascii="Arial" w:hAnsi="Arial" w:cs="Arial"/>
          <w:lang w:val="en-US"/>
        </w:rPr>
      </w:pPr>
      <w:proofErr w:type="spellStart"/>
      <w:r w:rsidRPr="00400CB7">
        <w:rPr>
          <w:rFonts w:ascii="Arial" w:hAnsi="Arial" w:cs="Arial"/>
        </w:rPr>
        <w:t>Түүнчлэн</w:t>
      </w:r>
      <w:proofErr w:type="spellEnd"/>
      <w:r w:rsidRPr="00400CB7">
        <w:rPr>
          <w:rFonts w:ascii="Arial" w:hAnsi="Arial" w:cs="Arial"/>
        </w:rPr>
        <w:t xml:space="preserve"> </w:t>
      </w:r>
      <w:proofErr w:type="spellStart"/>
      <w:r w:rsidRPr="00400CB7">
        <w:rPr>
          <w:rFonts w:ascii="Arial" w:hAnsi="Arial" w:cs="Arial"/>
          <w:lang w:val="en-US"/>
        </w:rPr>
        <w:t>зээлдүүлэгч</w:t>
      </w:r>
      <w:proofErr w:type="spellEnd"/>
      <w:r w:rsidRPr="00400CB7">
        <w:rPr>
          <w:rFonts w:ascii="Arial" w:hAnsi="Arial" w:cs="Arial"/>
          <w:lang w:val="en-US"/>
        </w:rPr>
        <w:t xml:space="preserve"> </w:t>
      </w:r>
      <w:proofErr w:type="spellStart"/>
      <w:r w:rsidRPr="00400CB7">
        <w:rPr>
          <w:rFonts w:ascii="Arial" w:hAnsi="Arial" w:cs="Arial"/>
          <w:lang w:val="en-US"/>
        </w:rPr>
        <w:t>нь</w:t>
      </w:r>
      <w:proofErr w:type="spellEnd"/>
      <w:r w:rsidRPr="00400CB7">
        <w:rPr>
          <w:rFonts w:ascii="Arial" w:hAnsi="Arial" w:cs="Arial"/>
          <w:lang w:val="en-US"/>
        </w:rPr>
        <w:t xml:space="preserve"> </w:t>
      </w:r>
      <w:proofErr w:type="spellStart"/>
      <w:r w:rsidRPr="00400CB7">
        <w:rPr>
          <w:rFonts w:ascii="Arial" w:hAnsi="Arial" w:cs="Arial"/>
          <w:lang w:val="en-US"/>
        </w:rPr>
        <w:t>хэт</w:t>
      </w:r>
      <w:proofErr w:type="spellEnd"/>
      <w:r w:rsidRPr="00400CB7">
        <w:rPr>
          <w:rFonts w:ascii="Arial" w:hAnsi="Arial" w:cs="Arial"/>
          <w:lang w:val="en-US"/>
        </w:rPr>
        <w:t xml:space="preserve"> </w:t>
      </w:r>
      <w:proofErr w:type="spellStart"/>
      <w:r w:rsidRPr="00400CB7">
        <w:rPr>
          <w:rFonts w:ascii="Arial" w:hAnsi="Arial" w:cs="Arial"/>
          <w:lang w:val="en-US"/>
        </w:rPr>
        <w:t>өндөр</w:t>
      </w:r>
      <w:proofErr w:type="spellEnd"/>
      <w:r w:rsidRPr="00400CB7">
        <w:rPr>
          <w:rFonts w:ascii="Arial" w:hAnsi="Arial" w:cs="Arial"/>
          <w:lang w:val="en-US"/>
        </w:rPr>
        <w:t xml:space="preserve"> </w:t>
      </w:r>
      <w:proofErr w:type="spellStart"/>
      <w:r w:rsidRPr="00400CB7">
        <w:rPr>
          <w:rFonts w:ascii="Arial" w:hAnsi="Arial" w:cs="Arial"/>
          <w:lang w:val="en-US"/>
        </w:rPr>
        <w:t>хүүтэй</w:t>
      </w:r>
      <w:proofErr w:type="spellEnd"/>
      <w:r w:rsidRPr="00400CB7">
        <w:rPr>
          <w:rFonts w:ascii="Arial" w:hAnsi="Arial" w:cs="Arial"/>
          <w:lang w:val="en-US"/>
        </w:rPr>
        <w:t xml:space="preserve"> </w:t>
      </w:r>
      <w:proofErr w:type="spellStart"/>
      <w:r w:rsidRPr="00400CB7">
        <w:rPr>
          <w:rFonts w:ascii="Arial" w:hAnsi="Arial" w:cs="Arial"/>
          <w:lang w:val="en-US"/>
        </w:rPr>
        <w:t>зээлийн</w:t>
      </w:r>
      <w:proofErr w:type="spellEnd"/>
      <w:r w:rsidRPr="00400CB7">
        <w:rPr>
          <w:rFonts w:ascii="Arial" w:hAnsi="Arial" w:cs="Arial"/>
          <w:lang w:val="en-US"/>
        </w:rPr>
        <w:t xml:space="preserve"> </w:t>
      </w:r>
      <w:proofErr w:type="spellStart"/>
      <w:r w:rsidRPr="00400CB7">
        <w:rPr>
          <w:rFonts w:ascii="Arial" w:hAnsi="Arial" w:cs="Arial"/>
          <w:lang w:val="en-US"/>
        </w:rPr>
        <w:t>гэрээнээс</w:t>
      </w:r>
      <w:proofErr w:type="spellEnd"/>
      <w:r w:rsidRPr="00400CB7">
        <w:rPr>
          <w:rFonts w:ascii="Arial" w:hAnsi="Arial" w:cs="Arial"/>
          <w:lang w:val="en-US"/>
        </w:rPr>
        <w:t xml:space="preserve"> </w:t>
      </w:r>
      <w:proofErr w:type="spellStart"/>
      <w:r w:rsidRPr="00400CB7">
        <w:rPr>
          <w:rFonts w:ascii="Arial" w:hAnsi="Arial" w:cs="Arial"/>
          <w:lang w:val="en-US"/>
        </w:rPr>
        <w:t>үүдэлтэй</w:t>
      </w:r>
      <w:proofErr w:type="spellEnd"/>
      <w:r w:rsidRPr="00400CB7">
        <w:rPr>
          <w:rFonts w:ascii="Arial" w:hAnsi="Arial" w:cs="Arial"/>
          <w:lang w:val="en-US"/>
        </w:rPr>
        <w:t xml:space="preserve"> </w:t>
      </w:r>
      <w:proofErr w:type="spellStart"/>
      <w:r w:rsidRPr="00400CB7">
        <w:rPr>
          <w:rFonts w:ascii="Arial" w:hAnsi="Arial" w:cs="Arial"/>
          <w:lang w:val="en-US"/>
        </w:rPr>
        <w:t>маргаанаа</w:t>
      </w:r>
      <w:proofErr w:type="spellEnd"/>
      <w:r w:rsidRPr="00400CB7">
        <w:rPr>
          <w:rFonts w:ascii="Arial" w:hAnsi="Arial" w:cs="Arial"/>
          <w:lang w:val="en-US"/>
        </w:rPr>
        <w:t xml:space="preserve"> </w:t>
      </w:r>
      <w:proofErr w:type="spellStart"/>
      <w:r w:rsidRPr="00400CB7">
        <w:rPr>
          <w:rFonts w:ascii="Arial" w:hAnsi="Arial" w:cs="Arial"/>
          <w:lang w:val="en-US"/>
        </w:rPr>
        <w:t>шүүхээр</w:t>
      </w:r>
      <w:proofErr w:type="spellEnd"/>
      <w:r w:rsidRPr="00400CB7">
        <w:rPr>
          <w:rFonts w:ascii="Arial" w:hAnsi="Arial" w:cs="Arial"/>
          <w:lang w:val="en-US"/>
        </w:rPr>
        <w:t xml:space="preserve"> </w:t>
      </w:r>
      <w:proofErr w:type="spellStart"/>
      <w:r w:rsidRPr="00400CB7">
        <w:rPr>
          <w:rFonts w:ascii="Arial" w:hAnsi="Arial" w:cs="Arial"/>
          <w:lang w:val="en-US"/>
        </w:rPr>
        <w:t>шийдвэрлүүлэх</w:t>
      </w:r>
      <w:proofErr w:type="spellEnd"/>
      <w:r w:rsidRPr="00400CB7">
        <w:rPr>
          <w:rFonts w:ascii="Arial" w:hAnsi="Arial" w:cs="Arial"/>
          <w:lang w:val="en-US"/>
        </w:rPr>
        <w:t xml:space="preserve"> </w:t>
      </w:r>
      <w:proofErr w:type="spellStart"/>
      <w:r w:rsidRPr="00400CB7">
        <w:rPr>
          <w:rFonts w:ascii="Arial" w:hAnsi="Arial" w:cs="Arial"/>
          <w:lang w:val="en-US"/>
        </w:rPr>
        <w:t>хүсэлгүй</w:t>
      </w:r>
      <w:proofErr w:type="spellEnd"/>
      <w:r w:rsidRPr="00400CB7">
        <w:rPr>
          <w:rFonts w:ascii="Arial" w:hAnsi="Arial" w:cs="Arial"/>
          <w:lang w:val="en-US"/>
        </w:rPr>
        <w:t xml:space="preserve"> </w:t>
      </w:r>
      <w:proofErr w:type="spellStart"/>
      <w:r w:rsidRPr="00400CB7">
        <w:rPr>
          <w:rFonts w:ascii="Arial" w:hAnsi="Arial" w:cs="Arial"/>
          <w:lang w:val="en-US"/>
        </w:rPr>
        <w:t>байдаг</w:t>
      </w:r>
      <w:proofErr w:type="spellEnd"/>
      <w:r w:rsidRPr="00400CB7">
        <w:rPr>
          <w:rFonts w:ascii="Arial" w:hAnsi="Arial" w:cs="Arial"/>
          <w:lang w:val="en-US"/>
        </w:rPr>
        <w:t xml:space="preserve"> </w:t>
      </w:r>
      <w:proofErr w:type="spellStart"/>
      <w:r w:rsidRPr="00400CB7">
        <w:rPr>
          <w:rFonts w:ascii="Arial" w:hAnsi="Arial" w:cs="Arial"/>
          <w:lang w:val="en-US"/>
        </w:rPr>
        <w:t>тул</w:t>
      </w:r>
      <w:proofErr w:type="spellEnd"/>
      <w:r w:rsidRPr="00400CB7">
        <w:rPr>
          <w:rFonts w:ascii="Arial" w:hAnsi="Arial" w:cs="Arial"/>
          <w:lang w:val="en-US"/>
        </w:rPr>
        <w:t xml:space="preserve"> </w:t>
      </w:r>
      <w:proofErr w:type="spellStart"/>
      <w:r w:rsidRPr="00400CB7">
        <w:rPr>
          <w:rFonts w:ascii="Arial" w:hAnsi="Arial" w:cs="Arial"/>
          <w:lang w:val="en-US"/>
        </w:rPr>
        <w:t>зээлээ</w:t>
      </w:r>
      <w:proofErr w:type="spellEnd"/>
      <w:r w:rsidRPr="00400CB7">
        <w:rPr>
          <w:rFonts w:ascii="Arial" w:hAnsi="Arial" w:cs="Arial"/>
          <w:lang w:val="en-US"/>
        </w:rPr>
        <w:t xml:space="preserve"> </w:t>
      </w:r>
      <w:proofErr w:type="spellStart"/>
      <w:r w:rsidRPr="00400CB7">
        <w:rPr>
          <w:rFonts w:ascii="Arial" w:hAnsi="Arial" w:cs="Arial"/>
          <w:lang w:val="en-US"/>
        </w:rPr>
        <w:t>буцаан</w:t>
      </w:r>
      <w:proofErr w:type="spellEnd"/>
      <w:r w:rsidRPr="00400CB7">
        <w:rPr>
          <w:rFonts w:ascii="Arial" w:hAnsi="Arial" w:cs="Arial"/>
          <w:lang w:val="en-US"/>
        </w:rPr>
        <w:t xml:space="preserve"> </w:t>
      </w:r>
      <w:proofErr w:type="spellStart"/>
      <w:r w:rsidRPr="00400CB7">
        <w:rPr>
          <w:rFonts w:ascii="Arial" w:hAnsi="Arial" w:cs="Arial"/>
          <w:lang w:val="en-US"/>
        </w:rPr>
        <w:t>шаардахдаа</w:t>
      </w:r>
      <w:proofErr w:type="spellEnd"/>
      <w:r w:rsidRPr="00400CB7">
        <w:rPr>
          <w:rFonts w:ascii="Arial" w:hAnsi="Arial" w:cs="Arial"/>
          <w:lang w:val="en-US"/>
        </w:rPr>
        <w:t xml:space="preserve"> </w:t>
      </w:r>
      <w:proofErr w:type="spellStart"/>
      <w:r w:rsidRPr="00400CB7">
        <w:rPr>
          <w:rFonts w:ascii="Arial" w:hAnsi="Arial" w:cs="Arial"/>
          <w:lang w:val="en-US"/>
        </w:rPr>
        <w:t>дарамтлах</w:t>
      </w:r>
      <w:proofErr w:type="spellEnd"/>
      <w:r w:rsidRPr="00400CB7">
        <w:rPr>
          <w:rFonts w:ascii="Arial" w:hAnsi="Arial" w:cs="Arial"/>
          <w:lang w:val="en-US"/>
        </w:rPr>
        <w:t xml:space="preserve">, </w:t>
      </w:r>
      <w:proofErr w:type="spellStart"/>
      <w:r w:rsidRPr="00400CB7">
        <w:rPr>
          <w:rFonts w:ascii="Arial" w:hAnsi="Arial" w:cs="Arial"/>
          <w:lang w:val="en-US"/>
        </w:rPr>
        <w:t>нэр</w:t>
      </w:r>
      <w:proofErr w:type="spellEnd"/>
      <w:r w:rsidRPr="00400CB7">
        <w:rPr>
          <w:rFonts w:ascii="Arial" w:hAnsi="Arial" w:cs="Arial"/>
          <w:lang w:val="en-US"/>
        </w:rPr>
        <w:t xml:space="preserve"> </w:t>
      </w:r>
      <w:proofErr w:type="spellStart"/>
      <w:r w:rsidRPr="00400CB7">
        <w:rPr>
          <w:rFonts w:ascii="Arial" w:hAnsi="Arial" w:cs="Arial"/>
          <w:lang w:val="en-US"/>
        </w:rPr>
        <w:t>хүндийг</w:t>
      </w:r>
      <w:proofErr w:type="spellEnd"/>
      <w:r w:rsidRPr="00400CB7">
        <w:rPr>
          <w:rFonts w:ascii="Arial" w:hAnsi="Arial" w:cs="Arial"/>
          <w:lang w:val="en-US"/>
        </w:rPr>
        <w:t xml:space="preserve"> </w:t>
      </w:r>
      <w:proofErr w:type="spellStart"/>
      <w:r w:rsidRPr="00400CB7">
        <w:rPr>
          <w:rFonts w:ascii="Arial" w:hAnsi="Arial" w:cs="Arial"/>
          <w:lang w:val="en-US"/>
        </w:rPr>
        <w:t>гутаах</w:t>
      </w:r>
      <w:proofErr w:type="spellEnd"/>
      <w:r w:rsidRPr="00400CB7">
        <w:rPr>
          <w:rFonts w:ascii="Arial" w:hAnsi="Arial" w:cs="Arial"/>
          <w:lang w:val="en-US"/>
        </w:rPr>
        <w:t xml:space="preserve">, </w:t>
      </w:r>
      <w:proofErr w:type="spellStart"/>
      <w:r w:rsidRPr="00400CB7">
        <w:rPr>
          <w:rFonts w:ascii="Arial" w:hAnsi="Arial" w:cs="Arial"/>
          <w:lang w:val="en-US"/>
        </w:rPr>
        <w:t>орон</w:t>
      </w:r>
      <w:proofErr w:type="spellEnd"/>
      <w:r w:rsidRPr="00400CB7">
        <w:rPr>
          <w:rFonts w:ascii="Arial" w:hAnsi="Arial" w:cs="Arial"/>
          <w:lang w:val="en-US"/>
        </w:rPr>
        <w:t xml:space="preserve"> </w:t>
      </w:r>
      <w:proofErr w:type="spellStart"/>
      <w:r w:rsidRPr="00400CB7">
        <w:rPr>
          <w:rFonts w:ascii="Arial" w:hAnsi="Arial" w:cs="Arial"/>
          <w:lang w:val="en-US"/>
        </w:rPr>
        <w:t>байрны</w:t>
      </w:r>
      <w:proofErr w:type="spellEnd"/>
      <w:r w:rsidRPr="00400CB7">
        <w:rPr>
          <w:rFonts w:ascii="Arial" w:hAnsi="Arial" w:cs="Arial"/>
          <w:lang w:val="en-US"/>
        </w:rPr>
        <w:t xml:space="preserve"> </w:t>
      </w:r>
      <w:proofErr w:type="spellStart"/>
      <w:r w:rsidRPr="00400CB7">
        <w:rPr>
          <w:rFonts w:ascii="Arial" w:hAnsi="Arial" w:cs="Arial"/>
          <w:lang w:val="en-US"/>
        </w:rPr>
        <w:t>халдашгүй</w:t>
      </w:r>
      <w:proofErr w:type="spellEnd"/>
      <w:r w:rsidRPr="00400CB7">
        <w:rPr>
          <w:rFonts w:ascii="Arial" w:hAnsi="Arial" w:cs="Arial"/>
          <w:lang w:val="en-US"/>
        </w:rPr>
        <w:t xml:space="preserve"> </w:t>
      </w:r>
      <w:proofErr w:type="spellStart"/>
      <w:r w:rsidRPr="00400CB7">
        <w:rPr>
          <w:rFonts w:ascii="Arial" w:hAnsi="Arial" w:cs="Arial"/>
          <w:lang w:val="en-US"/>
        </w:rPr>
        <w:t>байдалд</w:t>
      </w:r>
      <w:proofErr w:type="spellEnd"/>
      <w:r w:rsidRPr="00400CB7">
        <w:rPr>
          <w:rFonts w:ascii="Arial" w:hAnsi="Arial" w:cs="Arial"/>
          <w:lang w:val="en-US"/>
        </w:rPr>
        <w:t xml:space="preserve"> </w:t>
      </w:r>
      <w:proofErr w:type="spellStart"/>
      <w:r w:rsidRPr="00400CB7">
        <w:rPr>
          <w:rFonts w:ascii="Arial" w:hAnsi="Arial" w:cs="Arial"/>
          <w:lang w:val="en-US"/>
        </w:rPr>
        <w:t>халдах</w:t>
      </w:r>
      <w:proofErr w:type="spellEnd"/>
      <w:r w:rsidRPr="00400CB7">
        <w:rPr>
          <w:rFonts w:ascii="Arial" w:hAnsi="Arial" w:cs="Arial"/>
          <w:lang w:val="en-US"/>
        </w:rPr>
        <w:t xml:space="preserve"> </w:t>
      </w:r>
      <w:proofErr w:type="spellStart"/>
      <w:r w:rsidRPr="00400CB7">
        <w:rPr>
          <w:rFonts w:ascii="Arial" w:hAnsi="Arial" w:cs="Arial"/>
          <w:lang w:val="en-US"/>
        </w:rPr>
        <w:t>зэрэг</w:t>
      </w:r>
      <w:proofErr w:type="spellEnd"/>
      <w:r w:rsidRPr="00400CB7">
        <w:rPr>
          <w:rFonts w:ascii="Arial" w:hAnsi="Arial" w:cs="Arial"/>
          <w:lang w:val="en-US"/>
        </w:rPr>
        <w:t xml:space="preserve"> </w:t>
      </w:r>
      <w:proofErr w:type="spellStart"/>
      <w:r w:rsidRPr="00400CB7">
        <w:rPr>
          <w:rFonts w:ascii="Arial" w:hAnsi="Arial" w:cs="Arial"/>
          <w:lang w:val="en-US"/>
        </w:rPr>
        <w:t>хууль</w:t>
      </w:r>
      <w:proofErr w:type="spellEnd"/>
      <w:r w:rsidRPr="00400CB7">
        <w:rPr>
          <w:rFonts w:ascii="Arial" w:hAnsi="Arial" w:cs="Arial"/>
          <w:lang w:val="en-US"/>
        </w:rPr>
        <w:t xml:space="preserve"> </w:t>
      </w:r>
      <w:proofErr w:type="spellStart"/>
      <w:r w:rsidRPr="00400CB7">
        <w:rPr>
          <w:rFonts w:ascii="Arial" w:hAnsi="Arial" w:cs="Arial"/>
          <w:lang w:val="en-US"/>
        </w:rPr>
        <w:t>бус</w:t>
      </w:r>
      <w:proofErr w:type="spellEnd"/>
      <w:r w:rsidRPr="00400CB7">
        <w:rPr>
          <w:rFonts w:ascii="Arial" w:hAnsi="Arial" w:cs="Arial"/>
          <w:lang w:val="en-US"/>
        </w:rPr>
        <w:t xml:space="preserve"> </w:t>
      </w:r>
      <w:proofErr w:type="spellStart"/>
      <w:r w:rsidRPr="00400CB7">
        <w:rPr>
          <w:rFonts w:ascii="Arial" w:hAnsi="Arial" w:cs="Arial"/>
          <w:lang w:val="en-US"/>
        </w:rPr>
        <w:t>арга</w:t>
      </w:r>
      <w:proofErr w:type="spellEnd"/>
      <w:r w:rsidRPr="00400CB7">
        <w:rPr>
          <w:rFonts w:ascii="Arial" w:hAnsi="Arial" w:cs="Arial"/>
          <w:lang w:val="en-US"/>
        </w:rPr>
        <w:t xml:space="preserve"> </w:t>
      </w:r>
      <w:proofErr w:type="spellStart"/>
      <w:r w:rsidRPr="00400CB7">
        <w:rPr>
          <w:rFonts w:ascii="Arial" w:hAnsi="Arial" w:cs="Arial"/>
          <w:lang w:val="en-US"/>
        </w:rPr>
        <w:t>хэрэгслүүдийг</w:t>
      </w:r>
      <w:proofErr w:type="spellEnd"/>
      <w:r w:rsidRPr="00400CB7">
        <w:rPr>
          <w:rFonts w:ascii="Arial" w:hAnsi="Arial" w:cs="Arial"/>
          <w:lang w:val="en-US"/>
        </w:rPr>
        <w:t xml:space="preserve"> </w:t>
      </w:r>
      <w:proofErr w:type="spellStart"/>
      <w:r w:rsidRPr="00400CB7">
        <w:rPr>
          <w:rFonts w:ascii="Arial" w:hAnsi="Arial" w:cs="Arial"/>
          <w:lang w:val="en-US"/>
        </w:rPr>
        <w:t>ашигладаг</w:t>
      </w:r>
      <w:proofErr w:type="spellEnd"/>
      <w:r w:rsidRPr="00400CB7">
        <w:rPr>
          <w:rFonts w:ascii="Arial" w:hAnsi="Arial" w:cs="Arial"/>
          <w:lang w:val="en-US"/>
        </w:rPr>
        <w:t xml:space="preserve"> </w:t>
      </w:r>
      <w:proofErr w:type="spellStart"/>
      <w:r w:rsidRPr="00400CB7">
        <w:rPr>
          <w:rFonts w:ascii="Arial" w:hAnsi="Arial" w:cs="Arial"/>
          <w:lang w:val="en-US"/>
        </w:rPr>
        <w:t>байна</w:t>
      </w:r>
      <w:proofErr w:type="spellEnd"/>
      <w:r w:rsidRPr="00400CB7">
        <w:rPr>
          <w:rFonts w:ascii="Arial" w:hAnsi="Arial" w:cs="Arial"/>
          <w:lang w:val="en-US"/>
        </w:rPr>
        <w:t>.</w:t>
      </w:r>
      <w:r w:rsidRPr="00400CB7">
        <w:rPr>
          <w:rStyle w:val="FootnoteReference"/>
          <w:rFonts w:ascii="Arial" w:hAnsi="Arial" w:cs="Arial"/>
          <w:lang w:val="en-US"/>
        </w:rPr>
        <w:footnoteReference w:id="12"/>
      </w:r>
      <w:r w:rsidR="00A93052">
        <w:rPr>
          <w:rFonts w:ascii="Arial" w:hAnsi="Arial" w:cs="Arial"/>
          <w:lang w:val="en-US"/>
        </w:rPr>
        <w:t xml:space="preserve"> </w:t>
      </w:r>
      <w:proofErr w:type="spellStart"/>
      <w:r w:rsidRPr="00400CB7">
        <w:rPr>
          <w:rFonts w:ascii="Arial" w:hAnsi="Arial" w:cs="Arial"/>
          <w:lang w:val="en-US"/>
        </w:rPr>
        <w:t>Өдрийн</w:t>
      </w:r>
      <w:proofErr w:type="spellEnd"/>
      <w:r w:rsidRPr="00400CB7">
        <w:rPr>
          <w:rFonts w:ascii="Arial" w:hAnsi="Arial" w:cs="Arial"/>
          <w:lang w:val="en-US"/>
        </w:rPr>
        <w:t xml:space="preserve"> </w:t>
      </w:r>
      <w:proofErr w:type="spellStart"/>
      <w:r w:rsidRPr="00400CB7">
        <w:rPr>
          <w:rFonts w:ascii="Arial" w:hAnsi="Arial" w:cs="Arial"/>
          <w:lang w:val="en-US"/>
        </w:rPr>
        <w:t>зээлээс</w:t>
      </w:r>
      <w:proofErr w:type="spellEnd"/>
      <w:r w:rsidRPr="00400CB7">
        <w:rPr>
          <w:rFonts w:ascii="Arial" w:hAnsi="Arial" w:cs="Arial"/>
          <w:lang w:val="en-US"/>
        </w:rPr>
        <w:t xml:space="preserve"> </w:t>
      </w:r>
      <w:proofErr w:type="spellStart"/>
      <w:r w:rsidRPr="00400CB7">
        <w:rPr>
          <w:rFonts w:ascii="Arial" w:hAnsi="Arial" w:cs="Arial"/>
          <w:lang w:val="en-US"/>
        </w:rPr>
        <w:t>болж</w:t>
      </w:r>
      <w:proofErr w:type="spellEnd"/>
      <w:r w:rsidRPr="00400CB7">
        <w:rPr>
          <w:rFonts w:ascii="Arial" w:hAnsi="Arial" w:cs="Arial"/>
          <w:lang w:val="en-US"/>
        </w:rPr>
        <w:t xml:space="preserve"> </w:t>
      </w:r>
      <w:proofErr w:type="spellStart"/>
      <w:r w:rsidRPr="00400CB7">
        <w:rPr>
          <w:rFonts w:ascii="Arial" w:hAnsi="Arial" w:cs="Arial"/>
          <w:lang w:val="en-US"/>
        </w:rPr>
        <w:t>Хархорин</w:t>
      </w:r>
      <w:proofErr w:type="spellEnd"/>
      <w:r w:rsidRPr="00400CB7">
        <w:rPr>
          <w:rFonts w:ascii="Arial" w:hAnsi="Arial" w:cs="Arial"/>
          <w:lang w:val="en-US"/>
        </w:rPr>
        <w:t xml:space="preserve"> </w:t>
      </w:r>
      <w:proofErr w:type="spellStart"/>
      <w:r w:rsidRPr="00400CB7">
        <w:rPr>
          <w:rFonts w:ascii="Arial" w:hAnsi="Arial" w:cs="Arial"/>
          <w:lang w:val="en-US"/>
        </w:rPr>
        <w:t>зах</w:t>
      </w:r>
      <w:proofErr w:type="spellEnd"/>
      <w:r w:rsidRPr="00400CB7">
        <w:rPr>
          <w:rFonts w:ascii="Arial" w:hAnsi="Arial" w:cs="Arial"/>
          <w:lang w:val="en-US"/>
        </w:rPr>
        <w:t xml:space="preserve"> </w:t>
      </w:r>
      <w:proofErr w:type="spellStart"/>
      <w:r w:rsidRPr="00400CB7">
        <w:rPr>
          <w:rFonts w:ascii="Arial" w:hAnsi="Arial" w:cs="Arial"/>
          <w:lang w:val="en-US"/>
        </w:rPr>
        <w:t>дээр</w:t>
      </w:r>
      <w:proofErr w:type="spellEnd"/>
      <w:r w:rsidRPr="00400CB7">
        <w:rPr>
          <w:rFonts w:ascii="Arial" w:hAnsi="Arial" w:cs="Arial"/>
          <w:lang w:val="en-US"/>
        </w:rPr>
        <w:t xml:space="preserve"> </w:t>
      </w:r>
      <w:proofErr w:type="spellStart"/>
      <w:r w:rsidRPr="00400CB7">
        <w:rPr>
          <w:rFonts w:ascii="Arial" w:hAnsi="Arial" w:cs="Arial"/>
          <w:lang w:val="en-US"/>
        </w:rPr>
        <w:t>наймаа</w:t>
      </w:r>
      <w:proofErr w:type="spellEnd"/>
      <w:r w:rsidRPr="00400CB7">
        <w:rPr>
          <w:rFonts w:ascii="Arial" w:hAnsi="Arial" w:cs="Arial"/>
          <w:lang w:val="en-US"/>
        </w:rPr>
        <w:t xml:space="preserve"> </w:t>
      </w:r>
      <w:proofErr w:type="spellStart"/>
      <w:r w:rsidRPr="00400CB7">
        <w:rPr>
          <w:rFonts w:ascii="Arial" w:hAnsi="Arial" w:cs="Arial"/>
          <w:lang w:val="en-US"/>
        </w:rPr>
        <w:t>эрхэлдэг</w:t>
      </w:r>
      <w:proofErr w:type="spellEnd"/>
      <w:r w:rsidRPr="00400CB7">
        <w:rPr>
          <w:rFonts w:ascii="Arial" w:hAnsi="Arial" w:cs="Arial"/>
          <w:lang w:val="en-US"/>
        </w:rPr>
        <w:t xml:space="preserve"> 20 </w:t>
      </w:r>
      <w:proofErr w:type="spellStart"/>
      <w:r w:rsidRPr="00400CB7">
        <w:rPr>
          <w:rFonts w:ascii="Arial" w:hAnsi="Arial" w:cs="Arial"/>
          <w:lang w:val="en-US"/>
        </w:rPr>
        <w:t>настай</w:t>
      </w:r>
      <w:proofErr w:type="spellEnd"/>
      <w:r w:rsidRPr="00400CB7">
        <w:rPr>
          <w:rFonts w:ascii="Arial" w:hAnsi="Arial" w:cs="Arial"/>
          <w:lang w:val="en-US"/>
        </w:rPr>
        <w:t xml:space="preserve"> </w:t>
      </w:r>
      <w:proofErr w:type="spellStart"/>
      <w:r w:rsidRPr="00400CB7">
        <w:rPr>
          <w:rFonts w:ascii="Arial" w:hAnsi="Arial" w:cs="Arial"/>
          <w:lang w:val="en-US"/>
        </w:rPr>
        <w:t>бүсгүй</w:t>
      </w:r>
      <w:proofErr w:type="spellEnd"/>
      <w:r w:rsidRPr="00400CB7">
        <w:rPr>
          <w:rFonts w:ascii="Arial" w:hAnsi="Arial" w:cs="Arial"/>
          <w:lang w:val="en-US"/>
        </w:rPr>
        <w:t xml:space="preserve"> </w:t>
      </w:r>
      <w:proofErr w:type="spellStart"/>
      <w:r w:rsidRPr="00400CB7">
        <w:rPr>
          <w:rFonts w:ascii="Arial" w:hAnsi="Arial" w:cs="Arial"/>
          <w:lang w:val="en-US"/>
        </w:rPr>
        <w:t>амиа</w:t>
      </w:r>
      <w:proofErr w:type="spellEnd"/>
      <w:r w:rsidRPr="00400CB7">
        <w:rPr>
          <w:rFonts w:ascii="Arial" w:hAnsi="Arial" w:cs="Arial"/>
          <w:lang w:val="en-US"/>
        </w:rPr>
        <w:t xml:space="preserve"> </w:t>
      </w:r>
      <w:proofErr w:type="spellStart"/>
      <w:r w:rsidRPr="00400CB7">
        <w:rPr>
          <w:rFonts w:ascii="Arial" w:hAnsi="Arial" w:cs="Arial"/>
          <w:lang w:val="en-US"/>
        </w:rPr>
        <w:t>хорлосон</w:t>
      </w:r>
      <w:proofErr w:type="spellEnd"/>
      <w:r w:rsidRPr="00400CB7">
        <w:rPr>
          <w:rStyle w:val="FootnoteReference"/>
          <w:rFonts w:ascii="Arial" w:hAnsi="Arial" w:cs="Arial"/>
          <w:lang w:val="en-US"/>
        </w:rPr>
        <w:footnoteReference w:id="13"/>
      </w:r>
      <w:r w:rsidR="00A93052">
        <w:rPr>
          <w:rFonts w:ascii="Arial" w:hAnsi="Arial" w:cs="Arial"/>
          <w:lang w:val="en-US"/>
        </w:rPr>
        <w:t xml:space="preserve"> </w:t>
      </w:r>
      <w:proofErr w:type="spellStart"/>
      <w:r w:rsidRPr="00400CB7">
        <w:rPr>
          <w:rFonts w:ascii="Arial" w:hAnsi="Arial" w:cs="Arial"/>
          <w:lang w:val="en-US"/>
        </w:rPr>
        <w:t>гэх</w:t>
      </w:r>
      <w:proofErr w:type="spellEnd"/>
      <w:r w:rsidRPr="00400CB7">
        <w:rPr>
          <w:rFonts w:ascii="Arial" w:hAnsi="Arial" w:cs="Arial"/>
          <w:lang w:val="en-US"/>
        </w:rPr>
        <w:t xml:space="preserve"> </w:t>
      </w:r>
      <w:proofErr w:type="spellStart"/>
      <w:r w:rsidRPr="00400CB7">
        <w:rPr>
          <w:rFonts w:ascii="Arial" w:hAnsi="Arial" w:cs="Arial"/>
          <w:lang w:val="en-US"/>
        </w:rPr>
        <w:t>мэдээлэл</w:t>
      </w:r>
      <w:proofErr w:type="spellEnd"/>
      <w:r w:rsidRPr="00400CB7">
        <w:rPr>
          <w:rFonts w:ascii="Arial" w:hAnsi="Arial" w:cs="Arial"/>
          <w:lang w:val="en-US"/>
        </w:rPr>
        <w:t xml:space="preserve"> ч </w:t>
      </w:r>
      <w:proofErr w:type="spellStart"/>
      <w:r w:rsidRPr="00400CB7">
        <w:rPr>
          <w:rFonts w:ascii="Arial" w:hAnsi="Arial" w:cs="Arial"/>
          <w:lang w:val="en-US"/>
        </w:rPr>
        <w:t>байна</w:t>
      </w:r>
      <w:proofErr w:type="spellEnd"/>
      <w:r w:rsidRPr="00400CB7">
        <w:rPr>
          <w:rFonts w:ascii="Arial" w:hAnsi="Arial" w:cs="Arial"/>
          <w:lang w:val="en-US"/>
        </w:rPr>
        <w:t>.</w:t>
      </w:r>
    </w:p>
    <w:p w14:paraId="0BBCC0C5" w14:textId="77777777" w:rsidR="008717D3" w:rsidRPr="00400CB7" w:rsidRDefault="008717D3" w:rsidP="008717D3">
      <w:pPr>
        <w:pStyle w:val="NormalWeb"/>
        <w:ind w:firstLine="360"/>
        <w:jc w:val="both"/>
        <w:rPr>
          <w:rFonts w:ascii="Arial" w:hAnsi="Arial" w:cs="Arial"/>
          <w:lang w:val="mn-MN"/>
        </w:rPr>
      </w:pPr>
      <w:proofErr w:type="spellStart"/>
      <w:r w:rsidRPr="00400CB7">
        <w:rPr>
          <w:rFonts w:ascii="Arial" w:hAnsi="Arial" w:cs="Arial"/>
        </w:rPr>
        <w:t>Түүнчлэн</w:t>
      </w:r>
      <w:proofErr w:type="spellEnd"/>
      <w:r w:rsidRPr="00400CB7">
        <w:rPr>
          <w:rFonts w:ascii="Arial" w:hAnsi="Arial" w:cs="Arial"/>
        </w:rPr>
        <w:t xml:space="preserve"> </w:t>
      </w:r>
      <w:proofErr w:type="spellStart"/>
      <w:r w:rsidRPr="00400CB7">
        <w:rPr>
          <w:rFonts w:ascii="Arial" w:hAnsi="Arial" w:cs="Arial"/>
        </w:rPr>
        <w:t>иргэд</w:t>
      </w:r>
      <w:proofErr w:type="spellEnd"/>
      <w:r w:rsidRPr="00400CB7">
        <w:rPr>
          <w:rFonts w:ascii="Arial" w:hAnsi="Arial" w:cs="Arial"/>
        </w:rPr>
        <w:t xml:space="preserve"> </w:t>
      </w:r>
      <w:proofErr w:type="spellStart"/>
      <w:r w:rsidRPr="00400CB7">
        <w:rPr>
          <w:rFonts w:ascii="Arial" w:hAnsi="Arial" w:cs="Arial"/>
        </w:rPr>
        <w:t>хоорондын</w:t>
      </w:r>
      <w:proofErr w:type="spellEnd"/>
      <w:r w:rsidRPr="00400CB7">
        <w:rPr>
          <w:rFonts w:ascii="Arial" w:hAnsi="Arial" w:cs="Arial"/>
        </w:rPr>
        <w:t xml:space="preserve"> </w:t>
      </w:r>
      <w:proofErr w:type="spellStart"/>
      <w:r w:rsidRPr="00400CB7">
        <w:rPr>
          <w:rFonts w:ascii="Arial" w:hAnsi="Arial" w:cs="Arial"/>
        </w:rPr>
        <w:t>бусад</w:t>
      </w:r>
      <w:proofErr w:type="spellEnd"/>
      <w:r w:rsidRPr="00400CB7">
        <w:rPr>
          <w:rFonts w:ascii="Arial" w:hAnsi="Arial" w:cs="Arial"/>
        </w:rPr>
        <w:t xml:space="preserve"> </w:t>
      </w:r>
      <w:proofErr w:type="spellStart"/>
      <w:r w:rsidRPr="00400CB7">
        <w:rPr>
          <w:rFonts w:ascii="Arial" w:hAnsi="Arial" w:cs="Arial"/>
        </w:rPr>
        <w:t>зээлийн</w:t>
      </w:r>
      <w:proofErr w:type="spellEnd"/>
      <w:r w:rsidRPr="00400CB7">
        <w:rPr>
          <w:rFonts w:ascii="Arial" w:hAnsi="Arial" w:cs="Arial"/>
        </w:rPr>
        <w:t xml:space="preserve"> </w:t>
      </w:r>
      <w:proofErr w:type="spellStart"/>
      <w:r w:rsidRPr="00400CB7">
        <w:rPr>
          <w:rFonts w:ascii="Arial" w:hAnsi="Arial" w:cs="Arial"/>
        </w:rPr>
        <w:t>гэрээнд</w:t>
      </w:r>
      <w:proofErr w:type="spellEnd"/>
      <w:r w:rsidRPr="00400CB7">
        <w:rPr>
          <w:rFonts w:ascii="Arial" w:hAnsi="Arial" w:cs="Arial"/>
        </w:rPr>
        <w:t xml:space="preserve"> </w:t>
      </w:r>
      <w:proofErr w:type="spellStart"/>
      <w:r w:rsidRPr="00400CB7">
        <w:rPr>
          <w:rFonts w:ascii="Arial" w:hAnsi="Arial" w:cs="Arial"/>
        </w:rPr>
        <w:t>өр</w:t>
      </w:r>
      <w:proofErr w:type="spellEnd"/>
      <w:r w:rsidRPr="00400CB7">
        <w:rPr>
          <w:rFonts w:ascii="Arial" w:hAnsi="Arial" w:cs="Arial"/>
        </w:rPr>
        <w:t xml:space="preserve"> </w:t>
      </w:r>
      <w:proofErr w:type="spellStart"/>
      <w:r w:rsidRPr="00400CB7">
        <w:rPr>
          <w:rFonts w:ascii="Arial" w:hAnsi="Arial" w:cs="Arial"/>
        </w:rPr>
        <w:t>нэхэхдээ</w:t>
      </w:r>
      <w:proofErr w:type="spellEnd"/>
      <w:r w:rsidRPr="00400CB7">
        <w:rPr>
          <w:rFonts w:ascii="Arial" w:hAnsi="Arial" w:cs="Arial"/>
        </w:rPr>
        <w:t xml:space="preserve"> </w:t>
      </w:r>
      <w:proofErr w:type="spellStart"/>
      <w:r w:rsidRPr="00400CB7">
        <w:rPr>
          <w:rFonts w:ascii="Arial" w:hAnsi="Arial" w:cs="Arial"/>
        </w:rPr>
        <w:t>айлгах</w:t>
      </w:r>
      <w:proofErr w:type="spellEnd"/>
      <w:r w:rsidRPr="00400CB7">
        <w:rPr>
          <w:rFonts w:ascii="Arial" w:hAnsi="Arial" w:cs="Arial"/>
        </w:rPr>
        <w:t xml:space="preserve">, </w:t>
      </w:r>
      <w:proofErr w:type="spellStart"/>
      <w:r w:rsidRPr="00400CB7">
        <w:rPr>
          <w:rFonts w:ascii="Arial" w:hAnsi="Arial" w:cs="Arial"/>
        </w:rPr>
        <w:t>сүрдүүлэх</w:t>
      </w:r>
      <w:proofErr w:type="spellEnd"/>
      <w:r w:rsidRPr="00400CB7">
        <w:rPr>
          <w:rFonts w:ascii="Arial" w:hAnsi="Arial" w:cs="Arial"/>
        </w:rPr>
        <w:t xml:space="preserve">, </w:t>
      </w:r>
      <w:proofErr w:type="spellStart"/>
      <w:r w:rsidRPr="00400CB7">
        <w:rPr>
          <w:rFonts w:ascii="Arial" w:hAnsi="Arial" w:cs="Arial"/>
        </w:rPr>
        <w:t>дарамтлах</w:t>
      </w:r>
      <w:proofErr w:type="spellEnd"/>
      <w:r w:rsidRPr="00400CB7">
        <w:rPr>
          <w:rFonts w:ascii="Arial" w:hAnsi="Arial" w:cs="Arial"/>
        </w:rPr>
        <w:t xml:space="preserve">, </w:t>
      </w:r>
      <w:proofErr w:type="spellStart"/>
      <w:r w:rsidRPr="00400CB7">
        <w:rPr>
          <w:rFonts w:ascii="Arial" w:hAnsi="Arial" w:cs="Arial"/>
        </w:rPr>
        <w:t>шөнийн</w:t>
      </w:r>
      <w:proofErr w:type="spellEnd"/>
      <w:r w:rsidRPr="00400CB7">
        <w:rPr>
          <w:rFonts w:ascii="Arial" w:hAnsi="Arial" w:cs="Arial"/>
        </w:rPr>
        <w:t xml:space="preserve"> </w:t>
      </w:r>
      <w:proofErr w:type="spellStart"/>
      <w:r w:rsidRPr="00400CB7">
        <w:rPr>
          <w:rFonts w:ascii="Arial" w:hAnsi="Arial" w:cs="Arial"/>
        </w:rPr>
        <w:t>цагаар</w:t>
      </w:r>
      <w:proofErr w:type="spellEnd"/>
      <w:r w:rsidRPr="00400CB7">
        <w:rPr>
          <w:rFonts w:ascii="Arial" w:hAnsi="Arial" w:cs="Arial"/>
        </w:rPr>
        <w:t xml:space="preserve"> </w:t>
      </w:r>
      <w:proofErr w:type="spellStart"/>
      <w:r w:rsidRPr="00400CB7">
        <w:rPr>
          <w:rFonts w:ascii="Arial" w:hAnsi="Arial" w:cs="Arial"/>
        </w:rPr>
        <w:t>залгах</w:t>
      </w:r>
      <w:proofErr w:type="spellEnd"/>
      <w:r w:rsidRPr="00400CB7">
        <w:rPr>
          <w:rFonts w:ascii="Arial" w:hAnsi="Arial" w:cs="Arial"/>
        </w:rPr>
        <w:t xml:space="preserve">, </w:t>
      </w:r>
      <w:proofErr w:type="spellStart"/>
      <w:r w:rsidRPr="00400CB7">
        <w:rPr>
          <w:rFonts w:ascii="Arial" w:hAnsi="Arial" w:cs="Arial"/>
        </w:rPr>
        <w:t>цахим</w:t>
      </w:r>
      <w:proofErr w:type="spellEnd"/>
      <w:r w:rsidRPr="00400CB7">
        <w:rPr>
          <w:rFonts w:ascii="Arial" w:hAnsi="Arial" w:cs="Arial"/>
        </w:rPr>
        <w:t xml:space="preserve"> </w:t>
      </w:r>
      <w:proofErr w:type="spellStart"/>
      <w:r w:rsidRPr="00400CB7">
        <w:rPr>
          <w:rFonts w:ascii="Arial" w:hAnsi="Arial" w:cs="Arial"/>
        </w:rPr>
        <w:t>орчинд</w:t>
      </w:r>
      <w:proofErr w:type="spellEnd"/>
      <w:r w:rsidRPr="00400CB7">
        <w:rPr>
          <w:rFonts w:ascii="Arial" w:hAnsi="Arial" w:cs="Arial"/>
        </w:rPr>
        <w:t xml:space="preserve"> </w:t>
      </w:r>
      <w:proofErr w:type="spellStart"/>
      <w:r w:rsidRPr="00400CB7">
        <w:rPr>
          <w:rFonts w:ascii="Arial" w:hAnsi="Arial" w:cs="Arial"/>
        </w:rPr>
        <w:t>нэр</w:t>
      </w:r>
      <w:proofErr w:type="spellEnd"/>
      <w:r w:rsidRPr="00400CB7">
        <w:rPr>
          <w:rFonts w:ascii="Arial" w:hAnsi="Arial" w:cs="Arial"/>
        </w:rPr>
        <w:t xml:space="preserve"> </w:t>
      </w:r>
      <w:proofErr w:type="spellStart"/>
      <w:r w:rsidRPr="00400CB7">
        <w:rPr>
          <w:rFonts w:ascii="Arial" w:hAnsi="Arial" w:cs="Arial"/>
        </w:rPr>
        <w:t>хүндэд</w:t>
      </w:r>
      <w:proofErr w:type="spellEnd"/>
      <w:r w:rsidRPr="00400CB7">
        <w:rPr>
          <w:rFonts w:ascii="Arial" w:hAnsi="Arial" w:cs="Arial"/>
        </w:rPr>
        <w:t xml:space="preserve"> </w:t>
      </w:r>
      <w:proofErr w:type="spellStart"/>
      <w:r w:rsidRPr="00400CB7">
        <w:rPr>
          <w:rFonts w:ascii="Arial" w:hAnsi="Arial" w:cs="Arial"/>
        </w:rPr>
        <w:t>нь</w:t>
      </w:r>
      <w:proofErr w:type="spellEnd"/>
      <w:r w:rsidRPr="00400CB7">
        <w:rPr>
          <w:rFonts w:ascii="Arial" w:hAnsi="Arial" w:cs="Arial"/>
        </w:rPr>
        <w:t xml:space="preserve"> халдах </w:t>
      </w:r>
      <w:proofErr w:type="spellStart"/>
      <w:r w:rsidRPr="00400CB7">
        <w:rPr>
          <w:rFonts w:ascii="Arial" w:hAnsi="Arial" w:cs="Arial"/>
        </w:rPr>
        <w:t>зэргээр</w:t>
      </w:r>
      <w:proofErr w:type="spellEnd"/>
      <w:r w:rsidRPr="00400CB7">
        <w:rPr>
          <w:rFonts w:ascii="Arial" w:hAnsi="Arial" w:cs="Arial"/>
        </w:rPr>
        <w:t xml:space="preserve"> </w:t>
      </w:r>
      <w:proofErr w:type="spellStart"/>
      <w:r w:rsidRPr="00400CB7">
        <w:rPr>
          <w:rFonts w:ascii="Arial" w:hAnsi="Arial" w:cs="Arial"/>
        </w:rPr>
        <w:t>зохисгүй</w:t>
      </w:r>
      <w:proofErr w:type="spellEnd"/>
      <w:r w:rsidRPr="00400CB7">
        <w:rPr>
          <w:rFonts w:ascii="Arial" w:hAnsi="Arial" w:cs="Arial"/>
        </w:rPr>
        <w:t xml:space="preserve"> </w:t>
      </w:r>
      <w:proofErr w:type="spellStart"/>
      <w:r w:rsidRPr="00400CB7">
        <w:rPr>
          <w:rFonts w:ascii="Arial" w:hAnsi="Arial" w:cs="Arial"/>
        </w:rPr>
        <w:t>арга</w:t>
      </w:r>
      <w:proofErr w:type="spellEnd"/>
      <w:r w:rsidRPr="00400CB7">
        <w:rPr>
          <w:rFonts w:ascii="Arial" w:hAnsi="Arial" w:cs="Arial"/>
        </w:rPr>
        <w:t xml:space="preserve"> </w:t>
      </w:r>
      <w:proofErr w:type="spellStart"/>
      <w:r w:rsidRPr="00400CB7">
        <w:rPr>
          <w:rFonts w:ascii="Arial" w:hAnsi="Arial" w:cs="Arial"/>
        </w:rPr>
        <w:t>хэмжээ</w:t>
      </w:r>
      <w:proofErr w:type="spellEnd"/>
      <w:r w:rsidRPr="00400CB7">
        <w:rPr>
          <w:rFonts w:ascii="Arial" w:hAnsi="Arial" w:cs="Arial"/>
        </w:rPr>
        <w:t xml:space="preserve"> </w:t>
      </w:r>
      <w:proofErr w:type="spellStart"/>
      <w:r w:rsidRPr="00400CB7">
        <w:rPr>
          <w:rFonts w:ascii="Arial" w:hAnsi="Arial" w:cs="Arial"/>
        </w:rPr>
        <w:t>авч</w:t>
      </w:r>
      <w:proofErr w:type="spellEnd"/>
      <w:r w:rsidRPr="00400CB7">
        <w:rPr>
          <w:rFonts w:ascii="Arial" w:hAnsi="Arial" w:cs="Arial"/>
        </w:rPr>
        <w:t xml:space="preserve">, </w:t>
      </w:r>
      <w:proofErr w:type="spellStart"/>
      <w:r w:rsidRPr="00400CB7">
        <w:rPr>
          <w:rFonts w:ascii="Arial" w:hAnsi="Arial" w:cs="Arial"/>
        </w:rPr>
        <w:t>үүнд</w:t>
      </w:r>
      <w:proofErr w:type="spellEnd"/>
      <w:r w:rsidRPr="00400CB7">
        <w:rPr>
          <w:rFonts w:ascii="Arial" w:hAnsi="Arial" w:cs="Arial"/>
        </w:rPr>
        <w:t xml:space="preserve"> </w:t>
      </w:r>
      <w:proofErr w:type="spellStart"/>
      <w:r w:rsidRPr="00400CB7">
        <w:rPr>
          <w:rFonts w:ascii="Arial" w:hAnsi="Arial" w:cs="Arial"/>
        </w:rPr>
        <w:t>тавих</w:t>
      </w:r>
      <w:proofErr w:type="spellEnd"/>
      <w:r w:rsidRPr="00400CB7">
        <w:rPr>
          <w:rFonts w:ascii="Arial" w:hAnsi="Arial" w:cs="Arial"/>
        </w:rPr>
        <w:t xml:space="preserve"> </w:t>
      </w:r>
      <w:proofErr w:type="spellStart"/>
      <w:r w:rsidRPr="00400CB7">
        <w:rPr>
          <w:rFonts w:ascii="Arial" w:hAnsi="Arial" w:cs="Arial"/>
        </w:rPr>
        <w:t>хяналт</w:t>
      </w:r>
      <w:proofErr w:type="spellEnd"/>
      <w:r w:rsidRPr="00400CB7">
        <w:rPr>
          <w:rFonts w:ascii="Arial" w:hAnsi="Arial" w:cs="Arial"/>
        </w:rPr>
        <w:t xml:space="preserve">, </w:t>
      </w:r>
      <w:proofErr w:type="spellStart"/>
      <w:r w:rsidRPr="00400CB7">
        <w:rPr>
          <w:rFonts w:ascii="Arial" w:hAnsi="Arial" w:cs="Arial"/>
        </w:rPr>
        <w:t>хариуцлагын</w:t>
      </w:r>
      <w:proofErr w:type="spellEnd"/>
      <w:r w:rsidRPr="00400CB7">
        <w:rPr>
          <w:rFonts w:ascii="Arial" w:hAnsi="Arial" w:cs="Arial"/>
        </w:rPr>
        <w:t xml:space="preserve"> </w:t>
      </w:r>
      <w:proofErr w:type="spellStart"/>
      <w:r w:rsidRPr="00400CB7">
        <w:rPr>
          <w:rFonts w:ascii="Arial" w:hAnsi="Arial" w:cs="Arial"/>
        </w:rPr>
        <w:t>тогтолцоо</w:t>
      </w:r>
      <w:proofErr w:type="spellEnd"/>
      <w:r w:rsidRPr="00400CB7">
        <w:rPr>
          <w:rFonts w:ascii="Arial" w:hAnsi="Arial" w:cs="Arial"/>
        </w:rPr>
        <w:t xml:space="preserve"> </w:t>
      </w:r>
      <w:proofErr w:type="spellStart"/>
      <w:r w:rsidRPr="00400CB7">
        <w:rPr>
          <w:rFonts w:ascii="Arial" w:hAnsi="Arial" w:cs="Arial"/>
        </w:rPr>
        <w:t>байхгүй</w:t>
      </w:r>
      <w:proofErr w:type="spellEnd"/>
      <w:r w:rsidRPr="00400CB7">
        <w:rPr>
          <w:rFonts w:ascii="Arial" w:hAnsi="Arial" w:cs="Arial"/>
        </w:rPr>
        <w:t xml:space="preserve"> </w:t>
      </w:r>
      <w:proofErr w:type="spellStart"/>
      <w:r w:rsidRPr="00400CB7">
        <w:rPr>
          <w:rFonts w:ascii="Arial" w:hAnsi="Arial" w:cs="Arial"/>
        </w:rPr>
        <w:t>байгаа</w:t>
      </w:r>
      <w:proofErr w:type="spellEnd"/>
      <w:r w:rsidRPr="00400CB7">
        <w:rPr>
          <w:rFonts w:ascii="Arial" w:hAnsi="Arial" w:cs="Arial"/>
        </w:rPr>
        <w:t xml:space="preserve"> </w:t>
      </w:r>
      <w:proofErr w:type="spellStart"/>
      <w:r w:rsidRPr="00400CB7">
        <w:rPr>
          <w:rFonts w:ascii="Arial" w:hAnsi="Arial" w:cs="Arial"/>
        </w:rPr>
        <w:t>нь</w:t>
      </w:r>
      <w:proofErr w:type="spellEnd"/>
      <w:r w:rsidRPr="00400CB7">
        <w:rPr>
          <w:rFonts w:ascii="Arial" w:hAnsi="Arial" w:cs="Arial"/>
        </w:rPr>
        <w:t xml:space="preserve"> </w:t>
      </w:r>
      <w:proofErr w:type="spellStart"/>
      <w:r w:rsidRPr="00400CB7">
        <w:rPr>
          <w:rFonts w:ascii="Arial" w:hAnsi="Arial" w:cs="Arial"/>
        </w:rPr>
        <w:t>зээлдэгчийн</w:t>
      </w:r>
      <w:proofErr w:type="spellEnd"/>
      <w:r w:rsidRPr="00400CB7">
        <w:rPr>
          <w:rFonts w:ascii="Arial" w:hAnsi="Arial" w:cs="Arial"/>
        </w:rPr>
        <w:t xml:space="preserve"> </w:t>
      </w:r>
      <w:proofErr w:type="spellStart"/>
      <w:r w:rsidRPr="00400CB7">
        <w:rPr>
          <w:rFonts w:ascii="Arial" w:hAnsi="Arial" w:cs="Arial"/>
        </w:rPr>
        <w:t>эрхэд</w:t>
      </w:r>
      <w:proofErr w:type="spellEnd"/>
      <w:r w:rsidRPr="00400CB7">
        <w:rPr>
          <w:rFonts w:ascii="Arial" w:hAnsi="Arial" w:cs="Arial"/>
        </w:rPr>
        <w:t xml:space="preserve"> </w:t>
      </w:r>
      <w:proofErr w:type="spellStart"/>
      <w:r w:rsidRPr="00400CB7">
        <w:rPr>
          <w:rFonts w:ascii="Arial" w:hAnsi="Arial" w:cs="Arial"/>
        </w:rPr>
        <w:t>зүй</w:t>
      </w:r>
      <w:proofErr w:type="spellEnd"/>
      <w:r w:rsidRPr="00400CB7">
        <w:rPr>
          <w:rFonts w:ascii="Arial" w:hAnsi="Arial" w:cs="Arial"/>
        </w:rPr>
        <w:t xml:space="preserve"> </w:t>
      </w:r>
      <w:proofErr w:type="spellStart"/>
      <w:r w:rsidRPr="00400CB7">
        <w:rPr>
          <w:rFonts w:ascii="Arial" w:hAnsi="Arial" w:cs="Arial"/>
        </w:rPr>
        <w:t>бусаар</w:t>
      </w:r>
      <w:proofErr w:type="spellEnd"/>
      <w:r w:rsidRPr="00400CB7">
        <w:rPr>
          <w:rFonts w:ascii="Arial" w:hAnsi="Arial" w:cs="Arial"/>
        </w:rPr>
        <w:t xml:space="preserve"> </w:t>
      </w:r>
      <w:proofErr w:type="spellStart"/>
      <w:r w:rsidRPr="00400CB7">
        <w:rPr>
          <w:rFonts w:ascii="Arial" w:hAnsi="Arial" w:cs="Arial"/>
        </w:rPr>
        <w:t>халдахад</w:t>
      </w:r>
      <w:proofErr w:type="spellEnd"/>
      <w:r w:rsidRPr="00400CB7">
        <w:rPr>
          <w:rFonts w:ascii="Arial" w:hAnsi="Arial" w:cs="Arial"/>
        </w:rPr>
        <w:t xml:space="preserve"> </w:t>
      </w:r>
      <w:proofErr w:type="spellStart"/>
      <w:r w:rsidRPr="00400CB7">
        <w:rPr>
          <w:rFonts w:ascii="Arial" w:hAnsi="Arial" w:cs="Arial"/>
        </w:rPr>
        <w:t>хүргэж</w:t>
      </w:r>
      <w:proofErr w:type="spellEnd"/>
      <w:r w:rsidRPr="00400CB7">
        <w:rPr>
          <w:rFonts w:ascii="Arial" w:hAnsi="Arial" w:cs="Arial"/>
        </w:rPr>
        <w:t xml:space="preserve"> </w:t>
      </w:r>
      <w:proofErr w:type="spellStart"/>
      <w:r w:rsidRPr="00400CB7">
        <w:rPr>
          <w:rFonts w:ascii="Arial" w:hAnsi="Arial" w:cs="Arial"/>
        </w:rPr>
        <w:t>байна</w:t>
      </w:r>
      <w:proofErr w:type="spellEnd"/>
      <w:r w:rsidRPr="00400CB7">
        <w:rPr>
          <w:rFonts w:ascii="Arial" w:hAnsi="Arial" w:cs="Arial"/>
        </w:rPr>
        <w:t xml:space="preserve">. </w:t>
      </w:r>
      <w:proofErr w:type="spellStart"/>
      <w:r w:rsidRPr="00400CB7">
        <w:rPr>
          <w:rFonts w:ascii="Arial" w:hAnsi="Arial" w:cs="Arial"/>
        </w:rPr>
        <w:t>Эндээс</w:t>
      </w:r>
      <w:proofErr w:type="spellEnd"/>
      <w:r w:rsidRPr="00400CB7">
        <w:rPr>
          <w:rFonts w:ascii="Arial" w:hAnsi="Arial" w:cs="Arial"/>
        </w:rPr>
        <w:t xml:space="preserve"> </w:t>
      </w:r>
      <w:proofErr w:type="spellStart"/>
      <w:r w:rsidRPr="00400CB7">
        <w:rPr>
          <w:rFonts w:ascii="Arial" w:hAnsi="Arial" w:cs="Arial"/>
        </w:rPr>
        <w:t>харахад</w:t>
      </w:r>
      <w:proofErr w:type="spellEnd"/>
      <w:r w:rsidRPr="00400CB7">
        <w:rPr>
          <w:rFonts w:ascii="Arial" w:hAnsi="Arial" w:cs="Arial"/>
        </w:rPr>
        <w:t xml:space="preserve">, </w:t>
      </w:r>
      <w:proofErr w:type="spellStart"/>
      <w:r w:rsidRPr="00400CB7">
        <w:rPr>
          <w:rFonts w:ascii="Arial" w:hAnsi="Arial" w:cs="Arial"/>
        </w:rPr>
        <w:t>зээлдүүлэгч</w:t>
      </w:r>
      <w:proofErr w:type="spellEnd"/>
      <w:r w:rsidRPr="00400CB7">
        <w:rPr>
          <w:rFonts w:ascii="Arial" w:hAnsi="Arial" w:cs="Arial"/>
        </w:rPr>
        <w:t xml:space="preserve"> болон </w:t>
      </w:r>
      <w:proofErr w:type="spellStart"/>
      <w:r w:rsidRPr="00400CB7">
        <w:rPr>
          <w:rFonts w:ascii="Arial" w:hAnsi="Arial" w:cs="Arial"/>
        </w:rPr>
        <w:t>түүний</w:t>
      </w:r>
      <w:proofErr w:type="spellEnd"/>
      <w:r w:rsidRPr="00400CB7">
        <w:rPr>
          <w:rFonts w:ascii="Arial" w:hAnsi="Arial" w:cs="Arial"/>
        </w:rPr>
        <w:t xml:space="preserve"> </w:t>
      </w:r>
      <w:proofErr w:type="spellStart"/>
      <w:r w:rsidRPr="00400CB7">
        <w:rPr>
          <w:rFonts w:ascii="Arial" w:hAnsi="Arial" w:cs="Arial"/>
        </w:rPr>
        <w:t>томилсон</w:t>
      </w:r>
      <w:proofErr w:type="spellEnd"/>
      <w:r w:rsidRPr="00400CB7">
        <w:rPr>
          <w:rFonts w:ascii="Arial" w:hAnsi="Arial" w:cs="Arial"/>
        </w:rPr>
        <w:t xml:space="preserve"> </w:t>
      </w:r>
      <w:proofErr w:type="spellStart"/>
      <w:r w:rsidRPr="00400CB7">
        <w:rPr>
          <w:rFonts w:ascii="Arial" w:hAnsi="Arial" w:cs="Arial"/>
        </w:rPr>
        <w:t>өр</w:t>
      </w:r>
      <w:proofErr w:type="spellEnd"/>
      <w:r w:rsidRPr="00400CB7">
        <w:rPr>
          <w:rFonts w:ascii="Arial" w:hAnsi="Arial" w:cs="Arial"/>
        </w:rPr>
        <w:t xml:space="preserve"> </w:t>
      </w:r>
      <w:proofErr w:type="spellStart"/>
      <w:r w:rsidRPr="00400CB7">
        <w:rPr>
          <w:rFonts w:ascii="Arial" w:hAnsi="Arial" w:cs="Arial"/>
        </w:rPr>
        <w:t>барагдуулах</w:t>
      </w:r>
      <w:proofErr w:type="spellEnd"/>
      <w:r w:rsidRPr="00400CB7">
        <w:rPr>
          <w:rFonts w:ascii="Arial" w:hAnsi="Arial" w:cs="Arial"/>
        </w:rPr>
        <w:t xml:space="preserve"> </w:t>
      </w:r>
      <w:proofErr w:type="spellStart"/>
      <w:r w:rsidRPr="00400CB7">
        <w:rPr>
          <w:rFonts w:ascii="Arial" w:hAnsi="Arial" w:cs="Arial"/>
        </w:rPr>
        <w:t>алба</w:t>
      </w:r>
      <w:proofErr w:type="spellEnd"/>
      <w:r w:rsidRPr="00400CB7">
        <w:rPr>
          <w:rFonts w:ascii="Arial" w:hAnsi="Arial" w:cs="Arial"/>
        </w:rPr>
        <w:t xml:space="preserve"> аль </w:t>
      </w:r>
      <w:proofErr w:type="spellStart"/>
      <w:r w:rsidRPr="00400CB7">
        <w:rPr>
          <w:rFonts w:ascii="Arial" w:hAnsi="Arial" w:cs="Arial"/>
        </w:rPr>
        <w:t>аль</w:t>
      </w:r>
      <w:proofErr w:type="spellEnd"/>
      <w:r w:rsidRPr="00400CB7">
        <w:rPr>
          <w:rFonts w:ascii="Arial" w:hAnsi="Arial" w:cs="Arial"/>
        </w:rPr>
        <w:t xml:space="preserve"> </w:t>
      </w:r>
      <w:proofErr w:type="spellStart"/>
      <w:r w:rsidRPr="00400CB7">
        <w:rPr>
          <w:rFonts w:ascii="Arial" w:hAnsi="Arial" w:cs="Arial"/>
        </w:rPr>
        <w:t>нь</w:t>
      </w:r>
      <w:proofErr w:type="spellEnd"/>
      <w:r w:rsidRPr="00400CB7">
        <w:rPr>
          <w:rFonts w:ascii="Arial" w:hAnsi="Arial" w:cs="Arial"/>
        </w:rPr>
        <w:t xml:space="preserve"> </w:t>
      </w:r>
      <w:proofErr w:type="spellStart"/>
      <w:r w:rsidRPr="00400CB7">
        <w:rPr>
          <w:rFonts w:ascii="Arial" w:hAnsi="Arial" w:cs="Arial"/>
        </w:rPr>
        <w:t>зээлдэгчээс</w:t>
      </w:r>
      <w:proofErr w:type="spellEnd"/>
      <w:r w:rsidRPr="00400CB7">
        <w:rPr>
          <w:rFonts w:ascii="Arial" w:hAnsi="Arial" w:cs="Arial"/>
        </w:rPr>
        <w:t xml:space="preserve"> </w:t>
      </w:r>
      <w:proofErr w:type="spellStart"/>
      <w:r w:rsidRPr="00400CB7">
        <w:rPr>
          <w:rFonts w:ascii="Arial" w:hAnsi="Arial" w:cs="Arial"/>
        </w:rPr>
        <w:t>өрийг</w:t>
      </w:r>
      <w:proofErr w:type="spellEnd"/>
      <w:r w:rsidRPr="00400CB7">
        <w:rPr>
          <w:rFonts w:ascii="Arial" w:hAnsi="Arial" w:cs="Arial"/>
        </w:rPr>
        <w:t xml:space="preserve"> </w:t>
      </w:r>
      <w:proofErr w:type="spellStart"/>
      <w:r w:rsidRPr="00400CB7">
        <w:rPr>
          <w:rFonts w:ascii="Arial" w:hAnsi="Arial" w:cs="Arial"/>
        </w:rPr>
        <w:t>буцаан</w:t>
      </w:r>
      <w:proofErr w:type="spellEnd"/>
      <w:r w:rsidRPr="00400CB7">
        <w:rPr>
          <w:rFonts w:ascii="Arial" w:hAnsi="Arial" w:cs="Arial"/>
        </w:rPr>
        <w:t xml:space="preserve"> </w:t>
      </w:r>
      <w:proofErr w:type="spellStart"/>
      <w:r w:rsidRPr="00400CB7">
        <w:rPr>
          <w:rFonts w:ascii="Arial" w:hAnsi="Arial" w:cs="Arial"/>
        </w:rPr>
        <w:t>шаардахдаа</w:t>
      </w:r>
      <w:proofErr w:type="spellEnd"/>
      <w:r w:rsidRPr="00400CB7">
        <w:rPr>
          <w:rFonts w:ascii="Arial" w:hAnsi="Arial" w:cs="Arial"/>
        </w:rPr>
        <w:t xml:space="preserve"> </w:t>
      </w:r>
      <w:proofErr w:type="spellStart"/>
      <w:r w:rsidRPr="00400CB7">
        <w:rPr>
          <w:rFonts w:ascii="Arial" w:hAnsi="Arial" w:cs="Arial"/>
        </w:rPr>
        <w:t>зүй</w:t>
      </w:r>
      <w:proofErr w:type="spellEnd"/>
      <w:r w:rsidRPr="00400CB7">
        <w:rPr>
          <w:rFonts w:ascii="Arial" w:hAnsi="Arial" w:cs="Arial"/>
        </w:rPr>
        <w:t xml:space="preserve"> </w:t>
      </w:r>
      <w:proofErr w:type="spellStart"/>
      <w:r w:rsidRPr="00400CB7">
        <w:rPr>
          <w:rFonts w:ascii="Arial" w:hAnsi="Arial" w:cs="Arial"/>
        </w:rPr>
        <w:t>зохистой</w:t>
      </w:r>
      <w:proofErr w:type="spellEnd"/>
      <w:r w:rsidRPr="00400CB7">
        <w:rPr>
          <w:rFonts w:ascii="Arial" w:hAnsi="Arial" w:cs="Arial"/>
        </w:rPr>
        <w:t xml:space="preserve"> </w:t>
      </w:r>
      <w:proofErr w:type="spellStart"/>
      <w:r w:rsidRPr="00400CB7">
        <w:rPr>
          <w:rFonts w:ascii="Arial" w:hAnsi="Arial" w:cs="Arial"/>
        </w:rPr>
        <w:t>харьцах</w:t>
      </w:r>
      <w:proofErr w:type="spellEnd"/>
      <w:r w:rsidRPr="00400CB7">
        <w:rPr>
          <w:rFonts w:ascii="Arial" w:hAnsi="Arial" w:cs="Arial"/>
        </w:rPr>
        <w:t xml:space="preserve"> </w:t>
      </w:r>
      <w:proofErr w:type="spellStart"/>
      <w:r w:rsidRPr="00400CB7">
        <w:rPr>
          <w:rFonts w:ascii="Arial" w:hAnsi="Arial" w:cs="Arial"/>
        </w:rPr>
        <w:t>стандартыг</w:t>
      </w:r>
      <w:proofErr w:type="spellEnd"/>
      <w:r w:rsidRPr="00400CB7">
        <w:rPr>
          <w:rFonts w:ascii="Arial" w:hAnsi="Arial" w:cs="Arial"/>
        </w:rPr>
        <w:t xml:space="preserve"> </w:t>
      </w:r>
      <w:proofErr w:type="spellStart"/>
      <w:r w:rsidRPr="00400CB7">
        <w:rPr>
          <w:rFonts w:ascii="Arial" w:hAnsi="Arial" w:cs="Arial"/>
        </w:rPr>
        <w:t>тогтоох</w:t>
      </w:r>
      <w:proofErr w:type="spellEnd"/>
      <w:r w:rsidRPr="00400CB7">
        <w:rPr>
          <w:rFonts w:ascii="Arial" w:hAnsi="Arial" w:cs="Arial"/>
        </w:rPr>
        <w:t xml:space="preserve"> </w:t>
      </w:r>
      <w:proofErr w:type="spellStart"/>
      <w:r w:rsidRPr="00400CB7">
        <w:rPr>
          <w:rFonts w:ascii="Arial" w:hAnsi="Arial" w:cs="Arial"/>
        </w:rPr>
        <w:t>шаардлага</w:t>
      </w:r>
      <w:proofErr w:type="spellEnd"/>
      <w:r w:rsidRPr="00400CB7">
        <w:rPr>
          <w:rFonts w:ascii="Arial" w:hAnsi="Arial" w:cs="Arial"/>
        </w:rPr>
        <w:t xml:space="preserve"> </w:t>
      </w:r>
      <w:proofErr w:type="spellStart"/>
      <w:r w:rsidRPr="00400CB7">
        <w:rPr>
          <w:rFonts w:ascii="Arial" w:hAnsi="Arial" w:cs="Arial"/>
        </w:rPr>
        <w:t>байна</w:t>
      </w:r>
      <w:proofErr w:type="spellEnd"/>
      <w:r w:rsidRPr="00400CB7">
        <w:rPr>
          <w:rFonts w:ascii="Arial" w:hAnsi="Arial" w:cs="Arial"/>
        </w:rPr>
        <w:t>.</w:t>
      </w:r>
    </w:p>
    <w:p w14:paraId="633C07D5" w14:textId="77777777" w:rsidR="00CE5AE7" w:rsidRPr="00400CB7" w:rsidRDefault="00205E7D" w:rsidP="006523C0">
      <w:pPr>
        <w:ind w:firstLine="720"/>
        <w:jc w:val="both"/>
        <w:rPr>
          <w:rFonts w:ascii="Arial" w:hAnsi="Arial" w:cs="Arial"/>
          <w:sz w:val="24"/>
          <w:szCs w:val="24"/>
          <w:lang w:val="mn-MN"/>
        </w:rPr>
      </w:pPr>
      <w:r w:rsidRPr="00400CB7">
        <w:rPr>
          <w:rFonts w:ascii="Arial" w:hAnsi="Arial" w:cs="Arial"/>
          <w:sz w:val="24"/>
          <w:szCs w:val="24"/>
          <w:lang w:val="mn-MN"/>
        </w:rPr>
        <w:t xml:space="preserve">Иймд уг </w:t>
      </w:r>
      <w:r w:rsidR="00CE5AE7" w:rsidRPr="00400CB7">
        <w:rPr>
          <w:rFonts w:ascii="Arial" w:hAnsi="Arial" w:cs="Arial"/>
          <w:sz w:val="24"/>
          <w:szCs w:val="24"/>
          <w:lang w:val="mn-MN"/>
        </w:rPr>
        <w:t xml:space="preserve">судалгаагаар </w:t>
      </w:r>
      <w:r w:rsidR="00726C92" w:rsidRPr="00400CB7">
        <w:rPr>
          <w:rFonts w:ascii="Arial" w:hAnsi="Arial" w:cs="Arial"/>
          <w:sz w:val="24"/>
          <w:szCs w:val="24"/>
          <w:lang w:val="mn-MN"/>
        </w:rPr>
        <w:t>шүүхийн бус журмаар өр барагдуулах талаарх</w:t>
      </w:r>
      <w:r w:rsidR="00CE5AE7" w:rsidRPr="00400CB7">
        <w:rPr>
          <w:rFonts w:ascii="Arial" w:hAnsi="Arial" w:cs="Arial"/>
          <w:sz w:val="24"/>
          <w:szCs w:val="24"/>
          <w:lang w:val="mn-MN"/>
        </w:rPr>
        <w:t xml:space="preserve"> эрх зүйн зохицуулалтыг боловсронгуй болгох асуудлыг хөндөх болно. </w:t>
      </w:r>
    </w:p>
    <w:p w14:paraId="11057524" w14:textId="77777777" w:rsidR="00C4507C" w:rsidRPr="00400CB7" w:rsidRDefault="00F8702E" w:rsidP="009B0FD3">
      <w:pPr>
        <w:pStyle w:val="ListParagraph"/>
        <w:numPr>
          <w:ilvl w:val="0"/>
          <w:numId w:val="3"/>
        </w:numPr>
        <w:rPr>
          <w:rFonts w:ascii="Arial" w:hAnsi="Arial" w:cs="Arial"/>
          <w:b/>
          <w:sz w:val="24"/>
          <w:szCs w:val="24"/>
          <w:lang w:val="mn-MN"/>
        </w:rPr>
      </w:pPr>
      <w:r w:rsidRPr="00400CB7">
        <w:rPr>
          <w:rFonts w:ascii="Arial" w:hAnsi="Arial" w:cs="Arial"/>
          <w:b/>
          <w:sz w:val="24"/>
          <w:szCs w:val="24"/>
          <w:lang w:val="mn-MN"/>
        </w:rPr>
        <w:t>Эрх зүйн зохицуулалт, хэрэгжилтийн байдал</w:t>
      </w:r>
    </w:p>
    <w:p w14:paraId="196BAE50" w14:textId="77777777" w:rsidR="00A93052" w:rsidRDefault="00B03EB6" w:rsidP="00A93052">
      <w:pPr>
        <w:ind w:firstLine="720"/>
        <w:jc w:val="both"/>
        <w:rPr>
          <w:rFonts w:ascii="Arial" w:hAnsi="Arial" w:cs="Arial"/>
          <w:sz w:val="24"/>
          <w:szCs w:val="24"/>
          <w:lang w:val="mn-MN"/>
        </w:rPr>
      </w:pPr>
      <w:r w:rsidRPr="00400CB7">
        <w:rPr>
          <w:rFonts w:ascii="Arial" w:hAnsi="Arial" w:cs="Arial"/>
          <w:sz w:val="24"/>
          <w:szCs w:val="24"/>
          <w:lang w:val="mn-MN"/>
        </w:rPr>
        <w:t>Монгол Улсад банк</w:t>
      </w:r>
      <w:r w:rsidRPr="00400CB7">
        <w:rPr>
          <w:rStyle w:val="FootnoteReference"/>
          <w:rFonts w:ascii="Arial" w:hAnsi="Arial" w:cs="Arial"/>
          <w:sz w:val="24"/>
          <w:szCs w:val="24"/>
          <w:lang w:val="mn-MN"/>
        </w:rPr>
        <w:footnoteReference w:id="14"/>
      </w:r>
      <w:r w:rsidRPr="00400CB7">
        <w:rPr>
          <w:rFonts w:ascii="Arial" w:hAnsi="Arial" w:cs="Arial"/>
          <w:sz w:val="24"/>
          <w:szCs w:val="24"/>
          <w:lang w:val="mn-MN"/>
        </w:rPr>
        <w:t>, банк бус санхүүгийн байгууллага</w:t>
      </w:r>
      <w:r w:rsidRPr="00400CB7">
        <w:rPr>
          <w:rStyle w:val="FootnoteReference"/>
          <w:rFonts w:ascii="Arial" w:hAnsi="Arial" w:cs="Arial"/>
          <w:sz w:val="24"/>
          <w:szCs w:val="24"/>
          <w:lang w:val="mn-MN"/>
        </w:rPr>
        <w:footnoteReference w:id="15"/>
      </w:r>
      <w:r w:rsidRPr="00400CB7">
        <w:rPr>
          <w:rFonts w:ascii="Arial" w:hAnsi="Arial" w:cs="Arial"/>
          <w:sz w:val="24"/>
          <w:szCs w:val="24"/>
          <w:lang w:val="mn-MN"/>
        </w:rPr>
        <w:t>,</w:t>
      </w:r>
      <w:r w:rsidR="00E3601E" w:rsidRPr="00400CB7">
        <w:rPr>
          <w:rFonts w:ascii="Arial" w:hAnsi="Arial" w:cs="Arial"/>
          <w:sz w:val="24"/>
          <w:szCs w:val="24"/>
          <w:lang w:val="mn-MN"/>
        </w:rPr>
        <w:t xml:space="preserve"> </w:t>
      </w:r>
      <w:r w:rsidRPr="00400CB7">
        <w:rPr>
          <w:rFonts w:ascii="Arial" w:hAnsi="Arial" w:cs="Arial"/>
          <w:sz w:val="24"/>
          <w:szCs w:val="24"/>
          <w:lang w:val="mn-MN"/>
        </w:rPr>
        <w:t>хадгаламж зээлийн хоршоо</w:t>
      </w:r>
      <w:r w:rsidRPr="00400CB7">
        <w:rPr>
          <w:rStyle w:val="FootnoteReference"/>
          <w:rFonts w:ascii="Arial" w:hAnsi="Arial" w:cs="Arial"/>
          <w:sz w:val="24"/>
          <w:szCs w:val="24"/>
          <w:lang w:val="mn-MN"/>
        </w:rPr>
        <w:footnoteReference w:id="16"/>
      </w:r>
      <w:r w:rsidRPr="00400CB7">
        <w:rPr>
          <w:rFonts w:ascii="Arial" w:hAnsi="Arial" w:cs="Arial"/>
          <w:sz w:val="24"/>
          <w:szCs w:val="24"/>
          <w:lang w:val="mn-MN"/>
        </w:rPr>
        <w:t xml:space="preserve"> гэсэн зээлийн үйл ажиллагаа явуулж буй байгууллагууд эрх бүхий байгууллагаас олгосон тусгай зөвшөөрлийн</w:t>
      </w:r>
      <w:r w:rsidRPr="00400CB7">
        <w:rPr>
          <w:rStyle w:val="FootnoteReference"/>
          <w:rFonts w:ascii="Arial" w:hAnsi="Arial" w:cs="Arial"/>
          <w:sz w:val="24"/>
          <w:szCs w:val="24"/>
          <w:lang w:val="mn-MN"/>
        </w:rPr>
        <w:footnoteReference w:id="17"/>
      </w:r>
      <w:r w:rsidRPr="00400CB7">
        <w:rPr>
          <w:rFonts w:ascii="Arial" w:hAnsi="Arial" w:cs="Arial"/>
          <w:sz w:val="24"/>
          <w:szCs w:val="24"/>
          <w:lang w:val="mn-MN"/>
        </w:rPr>
        <w:t xml:space="preserve"> үндсэн дээр үйл ажиллагаа явуулж байна. </w:t>
      </w:r>
    </w:p>
    <w:p w14:paraId="530AEA6F" w14:textId="77777777" w:rsidR="00C54AD4" w:rsidRPr="00400CB7" w:rsidRDefault="002765FF" w:rsidP="00A93052">
      <w:pPr>
        <w:ind w:firstLine="720"/>
        <w:jc w:val="both"/>
        <w:rPr>
          <w:rFonts w:ascii="Arial" w:hAnsi="Arial" w:cs="Arial"/>
          <w:sz w:val="24"/>
          <w:szCs w:val="24"/>
          <w:lang w:val="mn-MN"/>
        </w:rPr>
      </w:pPr>
      <w:r w:rsidRPr="00400CB7">
        <w:rPr>
          <w:rFonts w:ascii="Arial" w:hAnsi="Arial" w:cs="Arial"/>
          <w:sz w:val="24"/>
          <w:szCs w:val="24"/>
          <w:lang w:val="mn-MN"/>
        </w:rPr>
        <w:t xml:space="preserve">Аж ахуйн үйл ажиллагааны тусгай зөвшөөрлийн тухай хуулийн 15 дугаар зүйлийн 15.3.4 дэх заалтад “банкнаас бусад этгээд хадгаламж, зээлийн үйл ажиллагаа эрхлэх” тохиолдолд тусгай зөвшөөрөл авсан байх ёстой талаар заасан хэдий ч тус зохицуулалт дан ганц “хадгаламж зээлийн хоршоодод олгох тусгай зөвшөөрөл” мэтээр ойлгож ирсэн нь </w:t>
      </w:r>
      <w:r w:rsidR="00D4093D" w:rsidRPr="00400CB7">
        <w:rPr>
          <w:rFonts w:ascii="Arial" w:hAnsi="Arial" w:cs="Arial"/>
          <w:sz w:val="24"/>
          <w:szCs w:val="24"/>
          <w:lang w:val="mn-MN"/>
        </w:rPr>
        <w:t xml:space="preserve">иргэд, эсхүл зээлийн үйл ажиллагааны тусгай зөвшөөрөлгүй компаниуд байнга, ашгийн төлөө зээлийн үйл ажиллагаа эрхлэх </w:t>
      </w:r>
      <w:r w:rsidRPr="00400CB7">
        <w:rPr>
          <w:rFonts w:ascii="Arial" w:hAnsi="Arial" w:cs="Arial"/>
          <w:sz w:val="24"/>
          <w:szCs w:val="24"/>
          <w:lang w:val="mn-MN"/>
        </w:rPr>
        <w:t xml:space="preserve"> нөхцөл байдлыг үүсгээд байна. </w:t>
      </w:r>
    </w:p>
    <w:p w14:paraId="64D08714" w14:textId="77777777" w:rsidR="00C54AD4" w:rsidRPr="00400CB7" w:rsidRDefault="00C54AD4" w:rsidP="00C54AD4">
      <w:pPr>
        <w:pStyle w:val="NormalWeb"/>
        <w:ind w:firstLine="360"/>
        <w:jc w:val="both"/>
        <w:rPr>
          <w:rFonts w:ascii="Arial" w:hAnsi="Arial" w:cs="Arial"/>
          <w:lang w:val="mn-MN"/>
        </w:rPr>
      </w:pPr>
      <w:r w:rsidRPr="00400CB7">
        <w:rPr>
          <w:rFonts w:ascii="Arial" w:hAnsi="Arial" w:cs="Arial"/>
          <w:lang w:val="en-US"/>
        </w:rPr>
        <w:t xml:space="preserve">2019 </w:t>
      </w:r>
      <w:proofErr w:type="spellStart"/>
      <w:r w:rsidRPr="00400CB7">
        <w:rPr>
          <w:rFonts w:ascii="Arial" w:hAnsi="Arial" w:cs="Arial"/>
          <w:lang w:val="en-US"/>
        </w:rPr>
        <w:t>оны</w:t>
      </w:r>
      <w:proofErr w:type="spellEnd"/>
      <w:r w:rsidRPr="00400CB7">
        <w:rPr>
          <w:rFonts w:ascii="Arial" w:hAnsi="Arial" w:cs="Arial"/>
          <w:lang w:val="mn-MN"/>
        </w:rPr>
        <w:t xml:space="preserve"> 3 дугаар улирлын</w:t>
      </w:r>
      <w:r w:rsidRPr="00400CB7">
        <w:rPr>
          <w:rFonts w:ascii="Arial" w:hAnsi="Arial" w:cs="Arial"/>
          <w:lang w:val="en-US"/>
        </w:rPr>
        <w:t xml:space="preserve"> </w:t>
      </w:r>
      <w:proofErr w:type="spellStart"/>
      <w:r w:rsidRPr="00400CB7">
        <w:rPr>
          <w:rFonts w:ascii="Arial" w:hAnsi="Arial" w:cs="Arial"/>
          <w:lang w:val="en-US"/>
        </w:rPr>
        <w:t>иргэний</w:t>
      </w:r>
      <w:proofErr w:type="spellEnd"/>
      <w:r w:rsidRPr="00400CB7">
        <w:rPr>
          <w:rFonts w:ascii="Arial" w:hAnsi="Arial" w:cs="Arial"/>
          <w:lang w:val="en-US"/>
        </w:rPr>
        <w:t xml:space="preserve"> </w:t>
      </w:r>
      <w:proofErr w:type="spellStart"/>
      <w:r w:rsidRPr="00400CB7">
        <w:rPr>
          <w:rFonts w:ascii="Arial" w:hAnsi="Arial" w:cs="Arial"/>
          <w:lang w:val="en-US"/>
        </w:rPr>
        <w:t>хэргийн</w:t>
      </w:r>
      <w:proofErr w:type="spellEnd"/>
      <w:r w:rsidRPr="00400CB7">
        <w:rPr>
          <w:rFonts w:ascii="Arial" w:hAnsi="Arial" w:cs="Arial"/>
          <w:lang w:val="en-US"/>
        </w:rPr>
        <w:t xml:space="preserve"> </w:t>
      </w:r>
      <w:proofErr w:type="spellStart"/>
      <w:r w:rsidRPr="00400CB7">
        <w:rPr>
          <w:rFonts w:ascii="Arial" w:hAnsi="Arial" w:cs="Arial"/>
          <w:lang w:val="en-US"/>
        </w:rPr>
        <w:t>шүүхийн</w:t>
      </w:r>
      <w:proofErr w:type="spellEnd"/>
      <w:r w:rsidRPr="00400CB7">
        <w:rPr>
          <w:rFonts w:ascii="Arial" w:hAnsi="Arial" w:cs="Arial"/>
          <w:lang w:val="en-US"/>
        </w:rPr>
        <w:t xml:space="preserve"> </w:t>
      </w:r>
      <w:proofErr w:type="spellStart"/>
      <w:r w:rsidRPr="00400CB7">
        <w:rPr>
          <w:rFonts w:ascii="Arial" w:hAnsi="Arial" w:cs="Arial"/>
          <w:lang w:val="en-US"/>
        </w:rPr>
        <w:t>шийдвэрлэсэн</w:t>
      </w:r>
      <w:proofErr w:type="spellEnd"/>
      <w:r w:rsidRPr="00400CB7">
        <w:rPr>
          <w:rFonts w:ascii="Arial" w:hAnsi="Arial" w:cs="Arial"/>
          <w:lang w:val="en-US"/>
        </w:rPr>
        <w:t xml:space="preserve"> </w:t>
      </w:r>
      <w:proofErr w:type="spellStart"/>
      <w:r w:rsidRPr="00400CB7">
        <w:rPr>
          <w:rFonts w:ascii="Arial" w:hAnsi="Arial" w:cs="Arial"/>
          <w:lang w:val="en-US"/>
        </w:rPr>
        <w:t>хэргийн</w:t>
      </w:r>
      <w:proofErr w:type="spellEnd"/>
      <w:r w:rsidRPr="00400CB7">
        <w:rPr>
          <w:rFonts w:ascii="Arial" w:hAnsi="Arial" w:cs="Arial"/>
          <w:lang w:val="en-US"/>
        </w:rPr>
        <w:t xml:space="preserve"> </w:t>
      </w:r>
      <w:proofErr w:type="spellStart"/>
      <w:r w:rsidRPr="00400CB7">
        <w:rPr>
          <w:rFonts w:ascii="Arial" w:hAnsi="Arial" w:cs="Arial"/>
          <w:lang w:val="en-US"/>
        </w:rPr>
        <w:t>статистикаас</w:t>
      </w:r>
      <w:proofErr w:type="spellEnd"/>
      <w:r w:rsidRPr="00400CB7">
        <w:rPr>
          <w:rFonts w:ascii="Arial" w:hAnsi="Arial" w:cs="Arial"/>
          <w:lang w:val="en-US"/>
        </w:rPr>
        <w:t xml:space="preserve"> </w:t>
      </w:r>
      <w:proofErr w:type="spellStart"/>
      <w:r w:rsidRPr="00400CB7">
        <w:rPr>
          <w:rFonts w:ascii="Arial" w:hAnsi="Arial" w:cs="Arial"/>
          <w:lang w:val="en-US"/>
        </w:rPr>
        <w:t>үзэхэд</w:t>
      </w:r>
      <w:proofErr w:type="spellEnd"/>
      <w:r w:rsidRPr="00400CB7">
        <w:rPr>
          <w:rFonts w:ascii="Arial" w:hAnsi="Arial" w:cs="Arial"/>
          <w:lang w:val="en-US"/>
        </w:rPr>
        <w:t xml:space="preserve">, </w:t>
      </w:r>
      <w:proofErr w:type="spellStart"/>
      <w:r w:rsidRPr="00400CB7">
        <w:rPr>
          <w:rFonts w:ascii="Arial" w:hAnsi="Arial" w:cs="Arial"/>
          <w:lang w:val="en-US"/>
        </w:rPr>
        <w:t>нийт</w:t>
      </w:r>
      <w:proofErr w:type="spellEnd"/>
      <w:r w:rsidRPr="00400CB7">
        <w:rPr>
          <w:rFonts w:ascii="Arial" w:hAnsi="Arial" w:cs="Arial"/>
          <w:lang w:val="en-US"/>
        </w:rPr>
        <w:t xml:space="preserve"> </w:t>
      </w:r>
      <w:proofErr w:type="spellStart"/>
      <w:r w:rsidRPr="00400CB7">
        <w:rPr>
          <w:rFonts w:ascii="Arial" w:hAnsi="Arial" w:cs="Arial"/>
          <w:lang w:val="en-US"/>
        </w:rPr>
        <w:t>шийдвэрлэсэн</w:t>
      </w:r>
      <w:proofErr w:type="spellEnd"/>
      <w:r w:rsidRPr="00400CB7">
        <w:rPr>
          <w:rFonts w:ascii="Arial" w:hAnsi="Arial" w:cs="Arial"/>
          <w:lang w:val="en-US"/>
        </w:rPr>
        <w:t xml:space="preserve"> </w:t>
      </w:r>
      <w:proofErr w:type="spellStart"/>
      <w:r w:rsidRPr="00400CB7">
        <w:rPr>
          <w:rFonts w:ascii="Arial" w:hAnsi="Arial" w:cs="Arial"/>
          <w:lang w:val="en-US"/>
        </w:rPr>
        <w:t>хэргийн</w:t>
      </w:r>
      <w:proofErr w:type="spellEnd"/>
      <w:r w:rsidRPr="00400CB7">
        <w:rPr>
          <w:rFonts w:ascii="Arial" w:hAnsi="Arial" w:cs="Arial"/>
          <w:lang w:val="en-US"/>
        </w:rPr>
        <w:t xml:space="preserve"> </w:t>
      </w:r>
      <w:r w:rsidRPr="00A93052">
        <w:rPr>
          <w:rFonts w:ascii="Arial" w:hAnsi="Arial" w:cs="Arial"/>
          <w:b/>
          <w:bCs/>
          <w:lang w:val="en-US"/>
        </w:rPr>
        <w:t>2</w:t>
      </w:r>
      <w:r w:rsidRPr="00A93052">
        <w:rPr>
          <w:rFonts w:ascii="Arial" w:hAnsi="Arial" w:cs="Arial"/>
          <w:b/>
          <w:bCs/>
          <w:lang w:val="mn-MN"/>
        </w:rPr>
        <w:t>5</w:t>
      </w:r>
      <w:r w:rsidRPr="00400CB7">
        <w:rPr>
          <w:rFonts w:ascii="Arial" w:hAnsi="Arial" w:cs="Arial"/>
          <w:lang w:val="mn-MN"/>
        </w:rPr>
        <w:t xml:space="preserve"> </w:t>
      </w:r>
      <w:proofErr w:type="spellStart"/>
      <w:r w:rsidRPr="00400CB7">
        <w:rPr>
          <w:rFonts w:ascii="Arial" w:hAnsi="Arial" w:cs="Arial"/>
          <w:lang w:val="en-US"/>
        </w:rPr>
        <w:t>хувийг</w:t>
      </w:r>
      <w:proofErr w:type="spellEnd"/>
      <w:r w:rsidRPr="00400CB7">
        <w:rPr>
          <w:rFonts w:ascii="Arial" w:hAnsi="Arial" w:cs="Arial"/>
          <w:lang w:val="en-US"/>
        </w:rPr>
        <w:t xml:space="preserve"> </w:t>
      </w:r>
      <w:r w:rsidRPr="00400CB7">
        <w:rPr>
          <w:rFonts w:ascii="Arial" w:hAnsi="Arial" w:cs="Arial"/>
          <w:lang w:val="mn-MN"/>
        </w:rPr>
        <w:t xml:space="preserve">Иргэний хуулийн 281-286 дугаар зүйл дэх </w:t>
      </w:r>
      <w:proofErr w:type="spellStart"/>
      <w:r w:rsidRPr="00400CB7">
        <w:rPr>
          <w:rFonts w:ascii="Arial" w:hAnsi="Arial" w:cs="Arial"/>
          <w:lang w:val="en-US"/>
        </w:rPr>
        <w:t>зээлийн</w:t>
      </w:r>
      <w:proofErr w:type="spellEnd"/>
      <w:r w:rsidRPr="00400CB7">
        <w:rPr>
          <w:rFonts w:ascii="Arial" w:hAnsi="Arial" w:cs="Arial"/>
          <w:lang w:val="en-US"/>
        </w:rPr>
        <w:t xml:space="preserve"> </w:t>
      </w:r>
      <w:proofErr w:type="spellStart"/>
      <w:r w:rsidRPr="00400CB7">
        <w:rPr>
          <w:rFonts w:ascii="Arial" w:hAnsi="Arial" w:cs="Arial"/>
          <w:lang w:val="en-US"/>
        </w:rPr>
        <w:t>гэрээний</w:t>
      </w:r>
      <w:proofErr w:type="spellEnd"/>
      <w:r w:rsidRPr="00400CB7">
        <w:rPr>
          <w:rFonts w:ascii="Arial" w:hAnsi="Arial" w:cs="Arial"/>
          <w:lang w:val="en-US"/>
        </w:rPr>
        <w:t xml:space="preserve"> </w:t>
      </w:r>
      <w:proofErr w:type="spellStart"/>
      <w:r w:rsidRPr="00400CB7">
        <w:rPr>
          <w:rFonts w:ascii="Arial" w:hAnsi="Arial" w:cs="Arial"/>
          <w:lang w:val="en-US"/>
        </w:rPr>
        <w:t>маргаан</w:t>
      </w:r>
      <w:proofErr w:type="spellEnd"/>
      <w:r w:rsidRPr="00400CB7">
        <w:rPr>
          <w:rFonts w:ascii="Arial" w:hAnsi="Arial" w:cs="Arial"/>
          <w:lang w:val="mn-MN"/>
        </w:rPr>
        <w:t xml:space="preserve">, 8 хувийг банкнаас олгох, 6 хувийг </w:t>
      </w:r>
      <w:r w:rsidRPr="00400CB7">
        <w:rPr>
          <w:rFonts w:ascii="Arial" w:hAnsi="Arial" w:cs="Arial"/>
          <w:lang w:val="mn-MN"/>
        </w:rPr>
        <w:lastRenderedPageBreak/>
        <w:t>Банк бус санхүүгийн байгууллагаас олгох зээлийн гэрээний маргаан</w:t>
      </w:r>
      <w:r w:rsidRPr="00400CB7">
        <w:rPr>
          <w:rFonts w:ascii="Arial" w:hAnsi="Arial" w:cs="Arial"/>
          <w:lang w:val="en-US"/>
        </w:rPr>
        <w:t xml:space="preserve"> </w:t>
      </w:r>
      <w:proofErr w:type="spellStart"/>
      <w:r w:rsidRPr="00400CB7">
        <w:rPr>
          <w:rFonts w:ascii="Arial" w:hAnsi="Arial" w:cs="Arial"/>
          <w:lang w:val="en-US"/>
        </w:rPr>
        <w:t>эзэлж</w:t>
      </w:r>
      <w:proofErr w:type="spellEnd"/>
      <w:r w:rsidRPr="00400CB7">
        <w:rPr>
          <w:rFonts w:ascii="Arial" w:hAnsi="Arial" w:cs="Arial"/>
          <w:lang w:val="en-US"/>
        </w:rPr>
        <w:t xml:space="preserve"> </w:t>
      </w:r>
      <w:proofErr w:type="spellStart"/>
      <w:r w:rsidRPr="00400CB7">
        <w:rPr>
          <w:rFonts w:ascii="Arial" w:hAnsi="Arial" w:cs="Arial"/>
          <w:lang w:val="en-US"/>
        </w:rPr>
        <w:t>байна</w:t>
      </w:r>
      <w:proofErr w:type="spellEnd"/>
      <w:r w:rsidRPr="00400CB7">
        <w:rPr>
          <w:rFonts w:ascii="Arial" w:hAnsi="Arial" w:cs="Arial"/>
          <w:lang w:val="en-US"/>
        </w:rPr>
        <w:t>.</w:t>
      </w:r>
      <w:r w:rsidRPr="00400CB7">
        <w:rPr>
          <w:rStyle w:val="FootnoteReference"/>
          <w:rFonts w:ascii="Arial" w:hAnsi="Arial" w:cs="Arial"/>
          <w:lang w:val="en-US"/>
        </w:rPr>
        <w:footnoteReference w:id="18"/>
      </w:r>
      <w:r w:rsidRPr="00400CB7">
        <w:rPr>
          <w:rFonts w:ascii="Arial" w:hAnsi="Arial" w:cs="Arial"/>
          <w:lang w:val="mn-MN"/>
        </w:rPr>
        <w:t xml:space="preserve"> </w:t>
      </w:r>
    </w:p>
    <w:p w14:paraId="2EDAF38B" w14:textId="77777777" w:rsidR="00C54AD4" w:rsidRPr="00400CB7" w:rsidRDefault="00C54AD4" w:rsidP="00D4093D">
      <w:pPr>
        <w:ind w:firstLine="720"/>
        <w:jc w:val="both"/>
        <w:rPr>
          <w:rFonts w:ascii="Arial" w:hAnsi="Arial" w:cs="Arial"/>
          <w:sz w:val="24"/>
          <w:szCs w:val="24"/>
          <w:lang w:val="mn-MN"/>
        </w:rPr>
      </w:pPr>
      <w:r w:rsidRPr="00400CB7">
        <w:rPr>
          <w:rFonts w:ascii="Arial" w:hAnsi="Arial" w:cs="Arial"/>
          <w:sz w:val="24"/>
          <w:szCs w:val="24"/>
          <w:lang w:val="mn-MN"/>
        </w:rPr>
        <w:t>Ийнхүү тусгай зөвшөөрөлтэй зээлийн үйл ажиллагаа эрхлэгчдээс гадна тусгай зөвшөөрөлгүй зээлийн үйл ажиллагаа эрхлэгч нар ямар ч ялгаагүй зээлийн үйл ажиллагаа эрхэлж, шүүхээс ялгаж авч үзэлгүй хэрэг маргааныг шийдвэрлэдэг.</w:t>
      </w:r>
    </w:p>
    <w:p w14:paraId="20BDD6D7" w14:textId="77777777" w:rsidR="00C54AD4" w:rsidRPr="00400CB7" w:rsidRDefault="00A93052" w:rsidP="00D4093D">
      <w:pPr>
        <w:ind w:firstLine="720"/>
        <w:jc w:val="both"/>
        <w:rPr>
          <w:rFonts w:ascii="Arial" w:hAnsi="Arial" w:cs="Arial"/>
          <w:sz w:val="24"/>
          <w:szCs w:val="24"/>
          <w:lang w:val="mn-MN"/>
        </w:rPr>
      </w:pPr>
      <w:r>
        <w:rPr>
          <w:rFonts w:ascii="Arial" w:hAnsi="Arial" w:cs="Arial"/>
          <w:sz w:val="24"/>
          <w:szCs w:val="24"/>
          <w:lang w:val="mn-MN"/>
        </w:rPr>
        <w:t>Шүүхийн шийдвэр гүйцэтгэх байгууллагад н</w:t>
      </w:r>
      <w:r w:rsidR="00C54AD4" w:rsidRPr="00400CB7">
        <w:rPr>
          <w:rFonts w:ascii="Arial" w:hAnsi="Arial" w:cs="Arial"/>
          <w:sz w:val="24"/>
          <w:szCs w:val="24"/>
          <w:lang w:val="mn-MN"/>
        </w:rPr>
        <w:t>ийт гүйцэтгэвэл зохих баримт бичгийг шүүхийн шийдвэрийн төрлөөр нь ангилан харьцуулбал:</w:t>
      </w:r>
    </w:p>
    <w:p w14:paraId="2DE7CA8D" w14:textId="77777777" w:rsidR="00C54AD4" w:rsidRPr="00400CB7" w:rsidRDefault="00C54AD4" w:rsidP="00D4093D">
      <w:pPr>
        <w:ind w:firstLine="720"/>
        <w:jc w:val="both"/>
        <w:rPr>
          <w:rFonts w:ascii="Arial" w:hAnsi="Arial" w:cs="Arial"/>
          <w:sz w:val="24"/>
          <w:szCs w:val="24"/>
          <w:lang w:val="mn-MN"/>
        </w:rPr>
      </w:pPr>
      <w:r w:rsidRPr="00400CB7">
        <w:rPr>
          <w:rFonts w:ascii="Arial" w:hAnsi="Arial" w:cs="Arial"/>
          <w:sz w:val="24"/>
          <w:szCs w:val="24"/>
          <w:lang w:val="mn-MN"/>
        </w:rPr>
        <w:t xml:space="preserve">Иргэний хэргийн шүүхийн шийдвэртэй баримт бичиг </w:t>
      </w:r>
      <w:r w:rsidRPr="00A93052">
        <w:rPr>
          <w:rFonts w:ascii="Arial" w:hAnsi="Arial" w:cs="Arial"/>
          <w:b/>
          <w:bCs/>
          <w:sz w:val="24"/>
          <w:szCs w:val="24"/>
          <w:lang w:val="mn-MN"/>
        </w:rPr>
        <w:t>74 хувь</w:t>
      </w:r>
      <w:r w:rsidRPr="00400CB7">
        <w:rPr>
          <w:rFonts w:ascii="Arial" w:hAnsi="Arial" w:cs="Arial"/>
          <w:sz w:val="24"/>
          <w:szCs w:val="24"/>
          <w:lang w:val="mn-MN"/>
        </w:rPr>
        <w:t>, эрүүгийн хэргийн шүүхийн шийдвэртэй баримт бичиг 18 хувь, захиргааны хэргийн шүүхийн шийдвэртэй баримт бичиг 1 хувь, зөрчлийн хэргийн шүүхийн шийдвэртэй баримт бичиг 2 хувь, бусад 5 хувийг тус тус бүрдүүлж байна.</w:t>
      </w:r>
    </w:p>
    <w:p w14:paraId="305251E6" w14:textId="77777777" w:rsidR="00C54AD4" w:rsidRPr="00400CB7" w:rsidRDefault="0080390A" w:rsidP="00D4093D">
      <w:pPr>
        <w:ind w:firstLine="720"/>
        <w:jc w:val="both"/>
        <w:rPr>
          <w:rFonts w:ascii="Arial" w:hAnsi="Arial" w:cs="Arial"/>
          <w:sz w:val="24"/>
          <w:szCs w:val="24"/>
          <w:lang w:val="mn-MN"/>
        </w:rPr>
      </w:pPr>
      <w:r w:rsidRPr="00400CB7">
        <w:rPr>
          <w:rFonts w:ascii="Arial" w:hAnsi="Arial" w:cs="Arial"/>
          <w:sz w:val="24"/>
          <w:szCs w:val="24"/>
          <w:lang w:val="mn-MN"/>
        </w:rPr>
        <w:t xml:space="preserve">Иргэний хэргийн шүүхийн шийдвэр гүйцэтгэл нь </w:t>
      </w:r>
      <w:r w:rsidR="00C54AD4" w:rsidRPr="00400CB7">
        <w:rPr>
          <w:rFonts w:ascii="Arial" w:hAnsi="Arial" w:cs="Arial"/>
          <w:sz w:val="24"/>
          <w:szCs w:val="24"/>
          <w:lang w:val="mn-MN"/>
        </w:rPr>
        <w:t xml:space="preserve">2020 оны эхний хагас жилийн байдлаар 23438 гүйцэтгэх баримт бичгийн 1.3 их наяд төгрөг биелүүлэхээс 7894 гүйцэтгэх баримт бичгийн 193.3 тэрбум төгрөгийг биелүүлж 15544 гүйцэтгэх баримт бичгийн </w:t>
      </w:r>
      <w:r w:rsidR="00C54AD4" w:rsidRPr="00A93052">
        <w:rPr>
          <w:rFonts w:ascii="Arial" w:hAnsi="Arial" w:cs="Arial"/>
          <w:b/>
          <w:bCs/>
          <w:sz w:val="24"/>
          <w:szCs w:val="24"/>
          <w:lang w:val="mn-MN"/>
        </w:rPr>
        <w:t>1.1 их наяд</w:t>
      </w:r>
      <w:r w:rsidR="00C54AD4" w:rsidRPr="00400CB7">
        <w:rPr>
          <w:rFonts w:ascii="Arial" w:hAnsi="Arial" w:cs="Arial"/>
          <w:sz w:val="24"/>
          <w:szCs w:val="24"/>
          <w:lang w:val="mn-MN"/>
        </w:rPr>
        <w:t xml:space="preserve"> төгрөгийн үлдэгдэлтэй</w:t>
      </w:r>
      <w:r w:rsidRPr="00400CB7">
        <w:rPr>
          <w:rFonts w:ascii="Arial" w:hAnsi="Arial" w:cs="Arial"/>
          <w:sz w:val="24"/>
          <w:szCs w:val="24"/>
          <w:lang w:val="mn-MN"/>
        </w:rPr>
        <w:t xml:space="preserve"> байна.</w:t>
      </w:r>
      <w:r w:rsidRPr="00400CB7">
        <w:rPr>
          <w:rStyle w:val="FootnoteReference"/>
          <w:rFonts w:ascii="Arial" w:hAnsi="Arial" w:cs="Arial"/>
          <w:sz w:val="24"/>
          <w:szCs w:val="24"/>
          <w:lang w:val="mn-MN"/>
        </w:rPr>
        <w:footnoteReference w:id="19"/>
      </w:r>
    </w:p>
    <w:p w14:paraId="611CB3C1" w14:textId="77777777" w:rsidR="0080390A" w:rsidRPr="00400CB7" w:rsidRDefault="0080390A" w:rsidP="00D54792">
      <w:pPr>
        <w:spacing w:before="240"/>
        <w:ind w:firstLine="720"/>
        <w:jc w:val="both"/>
        <w:rPr>
          <w:rFonts w:ascii="Arial" w:eastAsia="Times New Roman" w:hAnsi="Arial" w:cs="Arial"/>
          <w:noProof/>
          <w:color w:val="000000"/>
          <w:sz w:val="24"/>
          <w:szCs w:val="24"/>
          <w:lang w:val="mn-MN"/>
        </w:rPr>
      </w:pPr>
      <w:r w:rsidRPr="00400CB7">
        <w:rPr>
          <w:rFonts w:ascii="Arial" w:eastAsia="Times New Roman" w:hAnsi="Arial" w:cs="Arial"/>
          <w:noProof/>
          <w:color w:val="000000"/>
          <w:sz w:val="24"/>
          <w:szCs w:val="24"/>
          <w:lang w:val="mn-MN"/>
        </w:rPr>
        <w:t xml:space="preserve">Монгол Улсын Их Хурлаас Зээлийн хүүг бууруулах стратегийг Монгол Улсын Их Хурлын 2020 оны 08 дугаар сарын 28-ны өдрийн 21 дугаар тогтоолын хавсралтаар баталсан байна. </w:t>
      </w:r>
    </w:p>
    <w:p w14:paraId="2528CCBB" w14:textId="77777777" w:rsidR="004572EA" w:rsidRPr="00400CB7" w:rsidRDefault="0080390A" w:rsidP="00D54792">
      <w:pPr>
        <w:spacing w:before="240"/>
        <w:ind w:firstLine="720"/>
        <w:jc w:val="both"/>
        <w:rPr>
          <w:rFonts w:ascii="Arial" w:eastAsia="Times New Roman" w:hAnsi="Arial" w:cs="Arial"/>
          <w:noProof/>
          <w:color w:val="000000"/>
          <w:sz w:val="24"/>
          <w:szCs w:val="24"/>
          <w:lang w:val="mn-MN"/>
        </w:rPr>
      </w:pPr>
      <w:r w:rsidRPr="00400CB7">
        <w:rPr>
          <w:rFonts w:ascii="Arial" w:eastAsia="Times New Roman" w:hAnsi="Arial" w:cs="Arial"/>
          <w:noProof/>
          <w:color w:val="000000"/>
          <w:sz w:val="24"/>
          <w:szCs w:val="24"/>
          <w:lang w:val="mn-MN"/>
        </w:rPr>
        <w:t xml:space="preserve">Банкны салбарын чанаргүй зээл нь 2020 оны 5 дугаар сарын эцсийн байдлаар нийт зээлийн 11 гаруй хувийг эзэлж байгаа бөгөөд санхүүгийн зуучлалын үйлчилгээ үзүүлэгч байгууллагуудын төлбөрийн чадварт шууд нөлөөлж зээл олголтыг бууруулж, зээлийн хүүг нэмэгдүүлэн улмаар санхүү, эдийн засгийн тогтвортой өсөлтийг хангахад сөрөг нөлөө үзүүлж байна. </w:t>
      </w:r>
      <w:r w:rsidR="004572EA" w:rsidRPr="00400CB7">
        <w:rPr>
          <w:rFonts w:ascii="Arial" w:eastAsia="Times New Roman" w:hAnsi="Arial" w:cs="Arial"/>
          <w:noProof/>
          <w:color w:val="000000"/>
          <w:sz w:val="24"/>
          <w:szCs w:val="24"/>
          <w:lang w:val="mn-MN"/>
        </w:rPr>
        <w:t xml:space="preserve">Чанаргүй зээл үүсэхэд банк түүний харилцагч, зээлдэгч нарын хооронд байгуулсан гэрээний шаардах эрхийг шүүхээр баталгаажуулж, үүргийн гүйцэтгэлийг албан журмаар хангах Монгол Улсын иргэний болон шүүхээс хэрэг хянан шийдвэрлэх хууль тогтоомжийн зохицуулалт нөлөөлж байгааг банк, санхүүгийн байгууллагын мэргэжилтэн, дотоодын судлаачдаас гадна Олон Улсын Валютын Сан, Европын сэргээн босголтын банк, Дэлхийн банк зэрэг байгууллагаас тогтоож, хууль тогтоомжийг боловсронгуй болгох зөвлөмж гаргасан байдаг. </w:t>
      </w:r>
    </w:p>
    <w:p w14:paraId="2942DEB4" w14:textId="77777777" w:rsidR="0080390A" w:rsidRPr="00400CB7" w:rsidRDefault="004572EA" w:rsidP="00D54792">
      <w:pPr>
        <w:spacing w:before="240"/>
        <w:ind w:firstLine="720"/>
        <w:jc w:val="both"/>
        <w:rPr>
          <w:rFonts w:ascii="Arial" w:eastAsia="Times New Roman" w:hAnsi="Arial" w:cs="Arial"/>
          <w:noProof/>
          <w:color w:val="000000"/>
          <w:sz w:val="24"/>
          <w:szCs w:val="24"/>
          <w:lang w:val="mn-MN"/>
        </w:rPr>
      </w:pPr>
      <w:r w:rsidRPr="00400CB7">
        <w:rPr>
          <w:rFonts w:ascii="Arial" w:eastAsia="Times New Roman" w:hAnsi="Arial" w:cs="Arial"/>
          <w:noProof/>
          <w:color w:val="000000"/>
          <w:sz w:val="24"/>
          <w:szCs w:val="24"/>
          <w:lang w:val="mn-MN"/>
        </w:rPr>
        <w:t xml:space="preserve">Тухайлбал, Дэлхийн банкнаас жил бүр гаргадаг “Бизнес эрхлэх орчин” 2020 тайлан, Олон Улсын Валютын Сангийн зөвлөмжид гэрээний маргааныг шүүхээр шийдвэрлэх удаашралтай, баримт бичгийн бүрдлийг цахимаар хангах боломжгүй, төлбөрийн чадваргүйдлийн зохицуулалт дутмаг, барьцааны </w:t>
      </w:r>
      <w:r w:rsidRPr="00400CB7">
        <w:rPr>
          <w:rFonts w:ascii="Arial" w:eastAsia="Times New Roman" w:hAnsi="Arial" w:cs="Arial"/>
          <w:noProof/>
          <w:color w:val="000000"/>
          <w:sz w:val="24"/>
          <w:szCs w:val="24"/>
          <w:lang w:val="mn-MN"/>
        </w:rPr>
        <w:lastRenderedPageBreak/>
        <w:t xml:space="preserve">шаардлагыг баталгаажуулаагүй, </w:t>
      </w:r>
      <w:r w:rsidRPr="00A93052">
        <w:rPr>
          <w:rFonts w:ascii="Arial" w:eastAsia="Times New Roman" w:hAnsi="Arial" w:cs="Arial"/>
          <w:noProof/>
          <w:color w:val="000000"/>
          <w:sz w:val="24"/>
          <w:szCs w:val="24"/>
          <w:u w:val="single"/>
          <w:lang w:val="mn-MN"/>
        </w:rPr>
        <w:t>шүүхийн бус журмаар маргаан шийдвэрлэх эрх зүйн зохицуулалт байхгү</w:t>
      </w:r>
      <w:r w:rsidRPr="00400CB7">
        <w:rPr>
          <w:rFonts w:ascii="Arial" w:eastAsia="Times New Roman" w:hAnsi="Arial" w:cs="Arial"/>
          <w:noProof/>
          <w:color w:val="000000"/>
          <w:sz w:val="24"/>
          <w:szCs w:val="24"/>
          <w:lang w:val="mn-MN"/>
        </w:rPr>
        <w:t>й байна гэж дүгнэсэн байдаг.</w:t>
      </w:r>
      <w:r w:rsidRPr="00400CB7">
        <w:rPr>
          <w:rStyle w:val="FootnoteReference"/>
          <w:rFonts w:ascii="Arial" w:eastAsia="Times New Roman" w:hAnsi="Arial" w:cs="Arial"/>
          <w:noProof/>
          <w:color w:val="000000"/>
          <w:sz w:val="24"/>
          <w:szCs w:val="24"/>
          <w:lang w:val="mn-MN"/>
        </w:rPr>
        <w:footnoteReference w:id="20"/>
      </w:r>
      <w:r w:rsidRPr="00400CB7">
        <w:rPr>
          <w:rFonts w:ascii="Arial" w:eastAsia="Times New Roman" w:hAnsi="Arial" w:cs="Arial"/>
          <w:noProof/>
          <w:color w:val="000000"/>
          <w:sz w:val="24"/>
          <w:szCs w:val="24"/>
          <w:lang w:val="mn-MN"/>
        </w:rPr>
        <w:t xml:space="preserve"> </w:t>
      </w:r>
    </w:p>
    <w:p w14:paraId="05665EC9" w14:textId="77777777" w:rsidR="001939F6" w:rsidRPr="00400CB7" w:rsidRDefault="001939F6" w:rsidP="00D54792">
      <w:pPr>
        <w:spacing w:before="240"/>
        <w:ind w:firstLine="720"/>
        <w:jc w:val="both"/>
        <w:rPr>
          <w:rFonts w:ascii="Arial" w:eastAsia="Times New Roman" w:hAnsi="Arial" w:cs="Arial"/>
          <w:noProof/>
          <w:color w:val="000000"/>
          <w:sz w:val="24"/>
          <w:szCs w:val="24"/>
          <w:lang w:val="mn-MN"/>
        </w:rPr>
      </w:pPr>
      <w:r w:rsidRPr="00400CB7">
        <w:rPr>
          <w:rFonts w:ascii="Arial" w:eastAsia="Times New Roman" w:hAnsi="Arial" w:cs="Arial"/>
          <w:noProof/>
          <w:color w:val="000000"/>
          <w:sz w:val="24"/>
          <w:szCs w:val="24"/>
          <w:lang w:val="mn-MN"/>
        </w:rPr>
        <w:t>Санхүүгийн тогтвортой байдлын зөвлөлийн гишүүдийн 2018 оны 6 дугаар сарын 12-ны өдрийн хамтарсан тушаалаар баталсан “Зээлийн хүүг бууруулах стратеги 2018-2023” болон “Чанаргүй активыг бууруулах стратегийн баримт бичиг”-ийг батлан хэрэгжүүлж байгаа ч хууль, эрх зүйн зохицуулалтад оруулах шаардлагатай өөрчлөлтүүд хийгдэхгүй байгаагаас хэрэгжилт нь хангалтгүй, чанаргүй зээлийг шүүхээр шийдвэрлэх явц удаан хугацаанд үргэлжилдгээс барьцаа хөрөнгийн үнэ цэнэ алдагдахын зэрэгцээ</w:t>
      </w:r>
      <w:r w:rsidR="00FA22FA" w:rsidRPr="00400CB7">
        <w:rPr>
          <w:rFonts w:ascii="Arial" w:eastAsia="Times New Roman" w:hAnsi="Arial" w:cs="Arial"/>
          <w:noProof/>
          <w:color w:val="000000"/>
          <w:sz w:val="24"/>
          <w:szCs w:val="24"/>
          <w:lang w:val="mn-MN"/>
        </w:rPr>
        <w:t xml:space="preserve"> бусад гарч буй зардлууд банкны зээлийн хүүг нэмэгдүүлэх нөлөөг үзүүлсээр байна. Иймээс зээлийн хүүг бууруулах, санхүүгийн зуучлалд дэмжлэг үзүүлэхэд чанаргүй зээлийг шийдвэрлэх процессийг хурдасгахад чиглэсэн холбогдох хууль тогтоомжийг боловсронгуй болгох ажлыг Засгийн газар тэр дундаа Хууль зүй, дотоод хэргийн яамны оролцоотойгоор эрчимжүүлэх шаардлага нэн чухал болоод байна.</w:t>
      </w:r>
      <w:r w:rsidR="00FA22FA" w:rsidRPr="00400CB7">
        <w:rPr>
          <w:rStyle w:val="FootnoteReference"/>
          <w:rFonts w:ascii="Arial" w:eastAsia="Times New Roman" w:hAnsi="Arial" w:cs="Arial"/>
          <w:noProof/>
          <w:color w:val="000000"/>
          <w:sz w:val="24"/>
          <w:szCs w:val="24"/>
          <w:lang w:val="mn-MN"/>
        </w:rPr>
        <w:footnoteReference w:id="21"/>
      </w:r>
      <w:r w:rsidRPr="00400CB7">
        <w:rPr>
          <w:rFonts w:ascii="Arial" w:eastAsia="Times New Roman" w:hAnsi="Arial" w:cs="Arial"/>
          <w:noProof/>
          <w:color w:val="000000"/>
          <w:sz w:val="24"/>
          <w:szCs w:val="24"/>
          <w:lang w:val="mn-MN"/>
        </w:rPr>
        <w:t xml:space="preserve"> </w:t>
      </w:r>
    </w:p>
    <w:p w14:paraId="434EEBC2" w14:textId="77777777" w:rsidR="00FA22FA" w:rsidRPr="00400CB7" w:rsidRDefault="008A2D4A" w:rsidP="00D54792">
      <w:pPr>
        <w:spacing w:before="240"/>
        <w:ind w:firstLine="720"/>
        <w:jc w:val="both"/>
        <w:rPr>
          <w:rFonts w:ascii="Arial" w:eastAsia="Times New Roman" w:hAnsi="Arial" w:cs="Arial"/>
          <w:noProof/>
          <w:color w:val="000000"/>
          <w:sz w:val="24"/>
          <w:szCs w:val="24"/>
          <w:lang w:val="mn-MN"/>
        </w:rPr>
      </w:pPr>
      <w:r w:rsidRPr="00400CB7">
        <w:rPr>
          <w:rFonts w:ascii="Arial" w:eastAsia="Times New Roman" w:hAnsi="Arial" w:cs="Arial"/>
          <w:noProof/>
          <w:color w:val="000000"/>
          <w:sz w:val="24"/>
          <w:szCs w:val="24"/>
          <w:lang w:val="mn-MN"/>
        </w:rPr>
        <w:t xml:space="preserve">Зээлийн хүү </w:t>
      </w:r>
      <w:r w:rsidR="00A93052">
        <w:rPr>
          <w:rFonts w:ascii="Arial" w:eastAsia="Times New Roman" w:hAnsi="Arial" w:cs="Arial"/>
          <w:noProof/>
          <w:color w:val="000000"/>
          <w:sz w:val="24"/>
          <w:szCs w:val="24"/>
          <w:lang w:val="mn-MN"/>
        </w:rPr>
        <w:t xml:space="preserve">нь </w:t>
      </w:r>
      <w:r w:rsidRPr="00400CB7">
        <w:rPr>
          <w:rFonts w:ascii="Arial" w:eastAsia="Times New Roman" w:hAnsi="Arial" w:cs="Arial"/>
          <w:noProof/>
          <w:color w:val="000000"/>
          <w:sz w:val="24"/>
          <w:szCs w:val="24"/>
          <w:lang w:val="mn-MN"/>
        </w:rPr>
        <w:t>зээлийн чанаргүйдэлтэй холбоотой эрсдэлийн сангийн зардал, чанаргүй авлагыг барагдуулахтай холбоотой хууль, шүүхийн процесс, түүнтэй холбоотой гарах зардал, ашигт ажиллагааны норм зэргээс хамаарч байна.</w:t>
      </w:r>
      <w:r w:rsidRPr="00400CB7">
        <w:rPr>
          <w:rStyle w:val="FootnoteReference"/>
          <w:rFonts w:ascii="Arial" w:eastAsia="Times New Roman" w:hAnsi="Arial" w:cs="Arial"/>
          <w:noProof/>
          <w:color w:val="000000"/>
          <w:sz w:val="24"/>
          <w:szCs w:val="24"/>
          <w:lang w:val="mn-MN"/>
        </w:rPr>
        <w:footnoteReference w:id="22"/>
      </w:r>
      <w:r w:rsidRPr="00400CB7">
        <w:rPr>
          <w:rFonts w:ascii="Arial" w:eastAsia="Times New Roman" w:hAnsi="Arial" w:cs="Arial"/>
          <w:noProof/>
          <w:color w:val="000000"/>
          <w:sz w:val="24"/>
          <w:szCs w:val="24"/>
          <w:lang w:val="mn-MN"/>
        </w:rPr>
        <w:t xml:space="preserve"> </w:t>
      </w:r>
    </w:p>
    <w:p w14:paraId="45B747CB" w14:textId="77777777" w:rsidR="003753A0" w:rsidRPr="00400CB7" w:rsidRDefault="003753A0" w:rsidP="00D54792">
      <w:pPr>
        <w:spacing w:before="240"/>
        <w:ind w:firstLine="720"/>
        <w:jc w:val="both"/>
        <w:rPr>
          <w:rFonts w:ascii="Arial" w:eastAsia="Times New Roman" w:hAnsi="Arial" w:cs="Arial"/>
          <w:noProof/>
          <w:color w:val="000000"/>
          <w:sz w:val="24"/>
          <w:szCs w:val="24"/>
        </w:rPr>
      </w:pPr>
      <w:r w:rsidRPr="00400CB7">
        <w:rPr>
          <w:rFonts w:ascii="Arial" w:eastAsia="Times New Roman" w:hAnsi="Arial" w:cs="Arial"/>
          <w:noProof/>
          <w:color w:val="000000"/>
          <w:sz w:val="24"/>
          <w:szCs w:val="24"/>
          <w:lang w:val="mn-MN"/>
        </w:rPr>
        <w:t xml:space="preserve">Чанаргүй зээлийг шүүхийн журмаар шийдвэрлүүлэхэд дунджаар </w:t>
      </w:r>
      <w:r w:rsidRPr="00A93052">
        <w:rPr>
          <w:rFonts w:ascii="Arial" w:eastAsia="Times New Roman" w:hAnsi="Arial" w:cs="Arial"/>
          <w:b/>
          <w:bCs/>
          <w:noProof/>
          <w:color w:val="000000"/>
          <w:sz w:val="24"/>
          <w:szCs w:val="24"/>
          <w:lang w:val="mn-MN"/>
        </w:rPr>
        <w:t xml:space="preserve">6.2 жил </w:t>
      </w:r>
      <w:r w:rsidRPr="00400CB7">
        <w:rPr>
          <w:rFonts w:ascii="Arial" w:eastAsia="Times New Roman" w:hAnsi="Arial" w:cs="Arial"/>
          <w:noProof/>
          <w:color w:val="000000"/>
          <w:sz w:val="24"/>
          <w:szCs w:val="24"/>
          <w:lang w:val="mn-MN"/>
        </w:rPr>
        <w:t xml:space="preserve">шаардагдаж байгаа бол шүүхийн бус журмаар үүнээс хоёр дахин бага хугацаа буюу 3.4 жил зарцуулагджээ. Мөн шүүхийн журмаар барагдуулсан активт зарцуулсан хамгийн бага хугацаа нь 134 хоног, хамгийн их хугацаа нь </w:t>
      </w:r>
      <w:r w:rsidR="00C42698" w:rsidRPr="00400CB7">
        <w:rPr>
          <w:rFonts w:ascii="Arial" w:eastAsia="Times New Roman" w:hAnsi="Arial" w:cs="Arial"/>
          <w:noProof/>
          <w:color w:val="000000"/>
          <w:sz w:val="24"/>
          <w:szCs w:val="24"/>
          <w:lang w:val="mn-MN"/>
        </w:rPr>
        <w:t xml:space="preserve">6058 хоног буюу </w:t>
      </w:r>
      <w:r w:rsidR="00C42698" w:rsidRPr="00A93052">
        <w:rPr>
          <w:rFonts w:ascii="Arial" w:eastAsia="Times New Roman" w:hAnsi="Arial" w:cs="Arial"/>
          <w:b/>
          <w:bCs/>
          <w:noProof/>
          <w:color w:val="000000"/>
          <w:sz w:val="24"/>
          <w:szCs w:val="24"/>
          <w:lang w:val="mn-MN"/>
        </w:rPr>
        <w:t>16.6 жил</w:t>
      </w:r>
      <w:r w:rsidR="00C42698" w:rsidRPr="00400CB7">
        <w:rPr>
          <w:rFonts w:ascii="Arial" w:eastAsia="Times New Roman" w:hAnsi="Arial" w:cs="Arial"/>
          <w:noProof/>
          <w:color w:val="000000"/>
          <w:sz w:val="24"/>
          <w:szCs w:val="24"/>
          <w:lang w:val="mn-MN"/>
        </w:rPr>
        <w:t xml:space="preserve"> байна. (Үүнд 3 шатны шүүх, ШШГГ-аас гүйцэтгэсэн хугацааг оруулаад тооцсон.)</w:t>
      </w:r>
      <w:r w:rsidR="00C42698" w:rsidRPr="00400CB7">
        <w:rPr>
          <w:rStyle w:val="FootnoteReference"/>
          <w:rFonts w:ascii="Arial" w:eastAsia="Times New Roman" w:hAnsi="Arial" w:cs="Arial"/>
          <w:noProof/>
          <w:color w:val="000000"/>
          <w:sz w:val="24"/>
          <w:szCs w:val="24"/>
          <w:lang w:val="mn-MN"/>
        </w:rPr>
        <w:footnoteReference w:id="23"/>
      </w:r>
    </w:p>
    <w:p w14:paraId="234A1A2E" w14:textId="77777777" w:rsidR="00A93052" w:rsidRDefault="00C42698" w:rsidP="00D54792">
      <w:pPr>
        <w:spacing w:before="240"/>
        <w:ind w:firstLine="720"/>
        <w:jc w:val="both"/>
        <w:rPr>
          <w:rFonts w:ascii="Arial" w:eastAsia="Times New Roman" w:hAnsi="Arial" w:cs="Arial"/>
          <w:noProof/>
          <w:color w:val="000000"/>
          <w:sz w:val="24"/>
          <w:szCs w:val="24"/>
          <w:lang w:val="mn-MN"/>
        </w:rPr>
      </w:pPr>
      <w:r w:rsidRPr="00400CB7">
        <w:rPr>
          <w:rFonts w:ascii="Arial" w:eastAsia="Times New Roman" w:hAnsi="Arial" w:cs="Arial"/>
          <w:noProof/>
          <w:color w:val="000000"/>
          <w:sz w:val="24"/>
          <w:szCs w:val="24"/>
          <w:lang w:val="mn-MN"/>
        </w:rPr>
        <w:t xml:space="preserve">Ийнхүү шүүхээр шийдвэрлэж буй хэрэг маргааны ачаалал, шүүхийн шийдвэр гүйцэтгэл удаашралтай </w:t>
      </w:r>
      <w:r w:rsidR="003E17A9" w:rsidRPr="00400CB7">
        <w:rPr>
          <w:rFonts w:ascii="Arial" w:eastAsia="Times New Roman" w:hAnsi="Arial" w:cs="Arial"/>
          <w:noProof/>
          <w:color w:val="000000"/>
          <w:sz w:val="24"/>
          <w:szCs w:val="24"/>
          <w:lang w:val="mn-MN"/>
        </w:rPr>
        <w:t>явж ирснийг бодлогын хүрээнд цаг алдалгүй шийдвэрлэх ша</w:t>
      </w:r>
      <w:r w:rsidRPr="00400CB7">
        <w:rPr>
          <w:rFonts w:ascii="Arial" w:eastAsia="Times New Roman" w:hAnsi="Arial" w:cs="Arial"/>
          <w:noProof/>
          <w:color w:val="000000"/>
          <w:sz w:val="24"/>
          <w:szCs w:val="24"/>
          <w:lang w:val="mn-MN"/>
        </w:rPr>
        <w:t>ардлагатай болсныг илтгэж байгаа бөгөөд шүүхийн шийдвэр гүйцэтгэлийг хурдасгахаас гадна шүүхийн бус журмаар ачаалал ихтэй байдаг зээлийн гэрээний маргааныг шийдвэрлэх үйл ажиллагааны эрх зүйн зохицуулалт үгүйлэгдэж байна.</w:t>
      </w:r>
    </w:p>
    <w:p w14:paraId="6CDB0B9C" w14:textId="77777777" w:rsidR="00A93052" w:rsidRDefault="00A93052" w:rsidP="00D54792">
      <w:pPr>
        <w:spacing w:before="240"/>
        <w:ind w:firstLine="720"/>
        <w:jc w:val="both"/>
        <w:rPr>
          <w:rFonts w:ascii="Arial" w:eastAsia="Times New Roman" w:hAnsi="Arial" w:cs="Arial"/>
          <w:noProof/>
          <w:color w:val="000000"/>
          <w:sz w:val="24"/>
          <w:szCs w:val="24"/>
          <w:lang w:val="mn-MN"/>
        </w:rPr>
      </w:pPr>
    </w:p>
    <w:p w14:paraId="2A5942A7" w14:textId="77777777" w:rsidR="003E17A9" w:rsidRPr="00400CB7" w:rsidRDefault="003E17A9" w:rsidP="00D54792">
      <w:pPr>
        <w:spacing w:before="240"/>
        <w:ind w:firstLine="720"/>
        <w:jc w:val="both"/>
        <w:rPr>
          <w:rFonts w:ascii="Arial" w:eastAsia="Times New Roman" w:hAnsi="Arial" w:cs="Arial"/>
          <w:noProof/>
          <w:color w:val="000000"/>
          <w:sz w:val="24"/>
          <w:szCs w:val="24"/>
          <w:lang w:val="mn-MN"/>
        </w:rPr>
      </w:pPr>
      <w:r w:rsidRPr="00400CB7">
        <w:rPr>
          <w:rFonts w:ascii="Arial" w:eastAsia="Times New Roman" w:hAnsi="Arial" w:cs="Arial"/>
          <w:noProof/>
          <w:color w:val="000000"/>
          <w:sz w:val="24"/>
          <w:szCs w:val="24"/>
          <w:lang w:val="mn-MN"/>
        </w:rPr>
        <w:t xml:space="preserve"> </w:t>
      </w:r>
    </w:p>
    <w:p w14:paraId="3D5ED88F" w14:textId="77777777" w:rsidR="002765FF" w:rsidRPr="00400CB7" w:rsidRDefault="002765FF" w:rsidP="009B0FD3">
      <w:pPr>
        <w:pStyle w:val="ListParagraph"/>
        <w:numPr>
          <w:ilvl w:val="0"/>
          <w:numId w:val="4"/>
        </w:numPr>
        <w:rPr>
          <w:rFonts w:ascii="Arial" w:hAnsi="Arial" w:cs="Arial"/>
          <w:b/>
          <w:sz w:val="24"/>
          <w:szCs w:val="24"/>
          <w:lang w:val="mn-MN"/>
        </w:rPr>
      </w:pPr>
      <w:r w:rsidRPr="00400CB7">
        <w:rPr>
          <w:rFonts w:ascii="Arial" w:hAnsi="Arial" w:cs="Arial"/>
          <w:b/>
          <w:sz w:val="24"/>
          <w:szCs w:val="24"/>
          <w:lang w:val="mn-MN"/>
        </w:rPr>
        <w:lastRenderedPageBreak/>
        <w:t>Эрх, хууль ёсны ашиг сонирхол нь хөндөгдөж байгаа этгээд</w:t>
      </w:r>
    </w:p>
    <w:p w14:paraId="7AA6C242" w14:textId="77777777" w:rsidR="002765FF" w:rsidRPr="00400CB7" w:rsidRDefault="00EF107B" w:rsidP="006523C0">
      <w:pPr>
        <w:ind w:firstLine="720"/>
        <w:jc w:val="both"/>
        <w:rPr>
          <w:rFonts w:ascii="Arial" w:hAnsi="Arial" w:cs="Arial"/>
          <w:sz w:val="24"/>
          <w:szCs w:val="24"/>
          <w:lang w:val="mn-MN"/>
        </w:rPr>
      </w:pPr>
      <w:r w:rsidRPr="00400CB7">
        <w:rPr>
          <w:rFonts w:ascii="Arial" w:hAnsi="Arial" w:cs="Arial"/>
          <w:sz w:val="24"/>
          <w:szCs w:val="24"/>
          <w:lang w:val="mn-MN"/>
        </w:rPr>
        <w:t>Шүүхийн ачаалал, шүүхийн шийдвэр гүйцэтгэлийн удаашралтай байдлын</w:t>
      </w:r>
      <w:r w:rsidR="00696D69" w:rsidRPr="00400CB7">
        <w:rPr>
          <w:rFonts w:ascii="Arial" w:hAnsi="Arial" w:cs="Arial"/>
          <w:sz w:val="24"/>
          <w:szCs w:val="24"/>
          <w:lang w:val="mn-MN"/>
        </w:rPr>
        <w:t xml:space="preserve"> үр дагавар нь ихэвчлэн хэнд нөлөөлж байгааг харгалзан энэ хэсэгт эрх, хууль ёсны ашиг сонирхол нь хөндөгдөж байгаа этгээдийг тогтооё. </w:t>
      </w:r>
    </w:p>
    <w:p w14:paraId="6A7755C9" w14:textId="77777777" w:rsidR="00FB0243" w:rsidRDefault="00A93A23" w:rsidP="006523C0">
      <w:pPr>
        <w:ind w:firstLine="720"/>
        <w:jc w:val="both"/>
        <w:rPr>
          <w:rFonts w:ascii="Arial" w:hAnsi="Arial" w:cs="Arial"/>
          <w:sz w:val="24"/>
          <w:szCs w:val="24"/>
          <w:lang w:val="mn-MN"/>
        </w:rPr>
      </w:pPr>
      <w:r w:rsidRPr="00400CB7">
        <w:rPr>
          <w:rFonts w:ascii="Arial" w:hAnsi="Arial" w:cs="Arial"/>
          <w:sz w:val="24"/>
          <w:szCs w:val="24"/>
          <w:lang w:val="mn-MN"/>
        </w:rPr>
        <w:t>Монгол Улсын хэмжээнд</w:t>
      </w:r>
      <w:r w:rsidR="008D0CE8">
        <w:rPr>
          <w:rFonts w:ascii="Arial" w:hAnsi="Arial" w:cs="Arial"/>
          <w:sz w:val="24"/>
          <w:szCs w:val="24"/>
          <w:lang w:val="mn-MN"/>
        </w:rPr>
        <w:t xml:space="preserve"> иргэний хэргийн</w:t>
      </w:r>
      <w:r w:rsidRPr="00400CB7">
        <w:rPr>
          <w:rFonts w:ascii="Arial" w:hAnsi="Arial" w:cs="Arial"/>
          <w:sz w:val="24"/>
          <w:szCs w:val="24"/>
          <w:lang w:val="mn-MN"/>
        </w:rPr>
        <w:t xml:space="preserve"> </w:t>
      </w:r>
      <w:r w:rsidR="00EF107B" w:rsidRPr="00400CB7">
        <w:rPr>
          <w:rFonts w:ascii="Arial" w:hAnsi="Arial" w:cs="Arial"/>
          <w:sz w:val="24"/>
          <w:szCs w:val="24"/>
          <w:lang w:val="mn-MN"/>
        </w:rPr>
        <w:t>шүүхийн ачаалал их,</w:t>
      </w:r>
      <w:r w:rsidR="008D0CE8">
        <w:rPr>
          <w:rFonts w:ascii="Arial" w:hAnsi="Arial" w:cs="Arial"/>
          <w:sz w:val="24"/>
          <w:szCs w:val="24"/>
          <w:lang w:val="mn-MN"/>
        </w:rPr>
        <w:t xml:space="preserve"> үүнд голлох хэрэг маргаан нь зээлийн гэрээний маргаан байх бөгөөд</w:t>
      </w:r>
      <w:r w:rsidR="00EF107B" w:rsidRPr="00400CB7">
        <w:rPr>
          <w:rFonts w:ascii="Arial" w:hAnsi="Arial" w:cs="Arial"/>
          <w:sz w:val="24"/>
          <w:szCs w:val="24"/>
          <w:lang w:val="mn-MN"/>
        </w:rPr>
        <w:t xml:space="preserve"> шүүхийн шийдвэр гүйцэтгэл удаашралтай тэр дундаа иргэний хэргийн шүүхийн шийдвэр гүйцэтгэл нийт гүйцэтгэвэл зохих баримт бичгийн 70 гаруй хувийг эзэлдэг, түүнчлэн шүүхийн бус журмаар өр барагдуулах үйл ажиллагааны эрх зүйн зохицуулалтгүй явж ирсэн</w:t>
      </w:r>
      <w:r w:rsidR="000C5DEF" w:rsidRPr="00400CB7">
        <w:rPr>
          <w:rFonts w:ascii="Arial" w:hAnsi="Arial" w:cs="Arial"/>
          <w:sz w:val="24"/>
          <w:szCs w:val="24"/>
          <w:lang w:val="mn-MN"/>
        </w:rPr>
        <w:t xml:space="preserve"> тул нийгэм, </w:t>
      </w:r>
      <w:r w:rsidRPr="00400CB7">
        <w:rPr>
          <w:rFonts w:ascii="Arial" w:hAnsi="Arial" w:cs="Arial"/>
          <w:sz w:val="24"/>
          <w:szCs w:val="24"/>
          <w:lang w:val="mn-MN"/>
        </w:rPr>
        <w:t>эди</w:t>
      </w:r>
      <w:r w:rsidR="00F5671D" w:rsidRPr="00400CB7">
        <w:rPr>
          <w:rFonts w:ascii="Arial" w:hAnsi="Arial" w:cs="Arial"/>
          <w:sz w:val="24"/>
          <w:szCs w:val="24"/>
          <w:lang w:val="mn-MN"/>
        </w:rPr>
        <w:t>й</w:t>
      </w:r>
      <w:r w:rsidRPr="00400CB7">
        <w:rPr>
          <w:rFonts w:ascii="Arial" w:hAnsi="Arial" w:cs="Arial"/>
          <w:sz w:val="24"/>
          <w:szCs w:val="24"/>
          <w:lang w:val="mn-MN"/>
        </w:rPr>
        <w:t>н засгийн олон сө</w:t>
      </w:r>
      <w:r w:rsidR="00A674CC" w:rsidRPr="00400CB7">
        <w:rPr>
          <w:rFonts w:ascii="Arial" w:hAnsi="Arial" w:cs="Arial"/>
          <w:sz w:val="24"/>
          <w:szCs w:val="24"/>
          <w:lang w:val="mn-MN"/>
        </w:rPr>
        <w:t>рөг үр дагавруудыг бий болгож</w:t>
      </w:r>
      <w:r w:rsidRPr="00400CB7">
        <w:rPr>
          <w:rFonts w:ascii="Arial" w:hAnsi="Arial" w:cs="Arial"/>
          <w:sz w:val="24"/>
          <w:szCs w:val="24"/>
          <w:lang w:val="mn-MN"/>
        </w:rPr>
        <w:t xml:space="preserve"> байна. </w:t>
      </w:r>
    </w:p>
    <w:p w14:paraId="7F22EAF0" w14:textId="77777777" w:rsidR="00DE55E7" w:rsidRDefault="00DE55E7" w:rsidP="006523C0">
      <w:pPr>
        <w:ind w:firstLine="720"/>
        <w:jc w:val="both"/>
        <w:rPr>
          <w:rFonts w:ascii="Arial" w:hAnsi="Arial" w:cs="Arial"/>
          <w:sz w:val="24"/>
          <w:szCs w:val="24"/>
        </w:rPr>
      </w:pPr>
      <w:r>
        <w:rPr>
          <w:rFonts w:ascii="Arial" w:hAnsi="Arial" w:cs="Arial"/>
          <w:sz w:val="24"/>
          <w:szCs w:val="24"/>
        </w:rPr>
        <w:t xml:space="preserve">World Happiness Index </w:t>
      </w:r>
      <w:proofErr w:type="spellStart"/>
      <w:r>
        <w:rPr>
          <w:rFonts w:ascii="Arial" w:hAnsi="Arial" w:cs="Arial"/>
          <w:sz w:val="24"/>
          <w:szCs w:val="24"/>
        </w:rPr>
        <w:t>буюу</w:t>
      </w:r>
      <w:proofErr w:type="spellEnd"/>
      <w:r>
        <w:rPr>
          <w:rFonts w:ascii="Arial" w:hAnsi="Arial" w:cs="Arial"/>
          <w:sz w:val="24"/>
          <w:szCs w:val="24"/>
        </w:rPr>
        <w:t xml:space="preserve"> </w:t>
      </w:r>
      <w:proofErr w:type="spellStart"/>
      <w:r>
        <w:rPr>
          <w:rFonts w:ascii="Arial" w:hAnsi="Arial" w:cs="Arial"/>
          <w:sz w:val="24"/>
          <w:szCs w:val="24"/>
        </w:rPr>
        <w:t>Дэлхийн</w:t>
      </w:r>
      <w:proofErr w:type="spellEnd"/>
      <w:r>
        <w:rPr>
          <w:rFonts w:ascii="Arial" w:hAnsi="Arial" w:cs="Arial"/>
          <w:sz w:val="24"/>
          <w:szCs w:val="24"/>
        </w:rPr>
        <w:t xml:space="preserve"> </w:t>
      </w:r>
      <w:proofErr w:type="spellStart"/>
      <w:r>
        <w:rPr>
          <w:rFonts w:ascii="Arial" w:hAnsi="Arial" w:cs="Arial"/>
          <w:sz w:val="24"/>
          <w:szCs w:val="24"/>
        </w:rPr>
        <w:t>аз</w:t>
      </w:r>
      <w:proofErr w:type="spellEnd"/>
      <w:r>
        <w:rPr>
          <w:rFonts w:ascii="Arial" w:hAnsi="Arial" w:cs="Arial"/>
          <w:sz w:val="24"/>
          <w:szCs w:val="24"/>
        </w:rPr>
        <w:t xml:space="preserve"> </w:t>
      </w:r>
      <w:proofErr w:type="spellStart"/>
      <w:r>
        <w:rPr>
          <w:rFonts w:ascii="Arial" w:hAnsi="Arial" w:cs="Arial"/>
          <w:sz w:val="24"/>
          <w:szCs w:val="24"/>
        </w:rPr>
        <w:t>жаргалын</w:t>
      </w:r>
      <w:proofErr w:type="spellEnd"/>
      <w:r>
        <w:rPr>
          <w:rFonts w:ascii="Arial" w:hAnsi="Arial" w:cs="Arial"/>
          <w:sz w:val="24"/>
          <w:szCs w:val="24"/>
        </w:rPr>
        <w:t xml:space="preserve"> </w:t>
      </w:r>
      <w:proofErr w:type="spellStart"/>
      <w:r>
        <w:rPr>
          <w:rFonts w:ascii="Arial" w:hAnsi="Arial" w:cs="Arial"/>
          <w:sz w:val="24"/>
          <w:szCs w:val="24"/>
        </w:rPr>
        <w:t>үзүүлэлтээр</w:t>
      </w:r>
      <w:proofErr w:type="spellEnd"/>
      <w:r>
        <w:rPr>
          <w:rFonts w:ascii="Arial" w:hAnsi="Arial" w:cs="Arial"/>
          <w:sz w:val="24"/>
          <w:szCs w:val="24"/>
        </w:rPr>
        <w:t xml:space="preserve"> </w:t>
      </w:r>
      <w:proofErr w:type="spellStart"/>
      <w:r>
        <w:rPr>
          <w:rFonts w:ascii="Arial" w:hAnsi="Arial" w:cs="Arial"/>
          <w:sz w:val="24"/>
          <w:szCs w:val="24"/>
        </w:rPr>
        <w:t>Монгол</w:t>
      </w:r>
      <w:proofErr w:type="spellEnd"/>
      <w:r>
        <w:rPr>
          <w:rFonts w:ascii="Arial" w:hAnsi="Arial" w:cs="Arial"/>
          <w:sz w:val="24"/>
          <w:szCs w:val="24"/>
        </w:rPr>
        <w:t xml:space="preserve"> </w:t>
      </w:r>
      <w:proofErr w:type="spellStart"/>
      <w:r>
        <w:rPr>
          <w:rFonts w:ascii="Arial" w:hAnsi="Arial" w:cs="Arial"/>
          <w:sz w:val="24"/>
          <w:szCs w:val="24"/>
        </w:rPr>
        <w:t>Улс</w:t>
      </w:r>
      <w:proofErr w:type="spellEnd"/>
      <w:r>
        <w:rPr>
          <w:rFonts w:ascii="Arial" w:hAnsi="Arial" w:cs="Arial"/>
          <w:sz w:val="24"/>
          <w:szCs w:val="24"/>
        </w:rPr>
        <w:t xml:space="preserve"> 81 </w:t>
      </w:r>
      <w:proofErr w:type="spellStart"/>
      <w:r>
        <w:rPr>
          <w:rFonts w:ascii="Arial" w:hAnsi="Arial" w:cs="Arial"/>
          <w:sz w:val="24"/>
          <w:szCs w:val="24"/>
        </w:rPr>
        <w:t>дүгээрт</w:t>
      </w:r>
      <w:proofErr w:type="spellEnd"/>
      <w:r>
        <w:rPr>
          <w:rFonts w:ascii="Arial" w:hAnsi="Arial" w:cs="Arial"/>
          <w:sz w:val="24"/>
          <w:szCs w:val="24"/>
        </w:rPr>
        <w:t xml:space="preserve"> </w:t>
      </w:r>
      <w:proofErr w:type="spellStart"/>
      <w:r>
        <w:rPr>
          <w:rFonts w:ascii="Arial" w:hAnsi="Arial" w:cs="Arial"/>
          <w:sz w:val="24"/>
          <w:szCs w:val="24"/>
        </w:rPr>
        <w:t>жагсаж</w:t>
      </w:r>
      <w:proofErr w:type="spellEnd"/>
      <w:r>
        <w:rPr>
          <w:rFonts w:ascii="Arial" w:hAnsi="Arial" w:cs="Arial"/>
          <w:sz w:val="24"/>
          <w:szCs w:val="24"/>
        </w:rPr>
        <w:t xml:space="preserve"> </w:t>
      </w:r>
      <w:proofErr w:type="spellStart"/>
      <w:r>
        <w:rPr>
          <w:rFonts w:ascii="Arial" w:hAnsi="Arial" w:cs="Arial"/>
          <w:sz w:val="24"/>
          <w:szCs w:val="24"/>
        </w:rPr>
        <w:t>байна</w:t>
      </w:r>
      <w:proofErr w:type="spellEnd"/>
      <w:r>
        <w:rPr>
          <w:rFonts w:ascii="Arial" w:hAnsi="Arial" w:cs="Arial"/>
          <w:sz w:val="24"/>
          <w:szCs w:val="24"/>
        </w:rPr>
        <w:t>.</w:t>
      </w:r>
      <w:r>
        <w:rPr>
          <w:rStyle w:val="FootnoteReference"/>
          <w:rFonts w:ascii="Arial" w:hAnsi="Arial" w:cs="Arial"/>
          <w:sz w:val="24"/>
          <w:szCs w:val="24"/>
        </w:rPr>
        <w:footnoteReference w:id="24"/>
      </w:r>
    </w:p>
    <w:p w14:paraId="799C011B" w14:textId="77777777" w:rsidR="00DE55E7" w:rsidRPr="00DE55E7" w:rsidRDefault="00DE55E7" w:rsidP="006523C0">
      <w:pPr>
        <w:ind w:firstLine="720"/>
        <w:jc w:val="both"/>
        <w:rPr>
          <w:rFonts w:ascii="Arial" w:hAnsi="Arial" w:cs="Arial"/>
          <w:sz w:val="24"/>
          <w:szCs w:val="24"/>
        </w:rPr>
      </w:pPr>
      <w:proofErr w:type="spellStart"/>
      <w:r>
        <w:rPr>
          <w:rFonts w:ascii="Arial" w:hAnsi="Arial" w:cs="Arial"/>
          <w:sz w:val="24"/>
          <w:szCs w:val="24"/>
        </w:rPr>
        <w:t>Шүүхийн</w:t>
      </w:r>
      <w:proofErr w:type="spellEnd"/>
      <w:r>
        <w:rPr>
          <w:rFonts w:ascii="Arial" w:hAnsi="Arial" w:cs="Arial"/>
          <w:sz w:val="24"/>
          <w:szCs w:val="24"/>
        </w:rPr>
        <w:t xml:space="preserve"> </w:t>
      </w:r>
      <w:proofErr w:type="spellStart"/>
      <w:r>
        <w:rPr>
          <w:rFonts w:ascii="Arial" w:hAnsi="Arial" w:cs="Arial"/>
          <w:sz w:val="24"/>
          <w:szCs w:val="24"/>
        </w:rPr>
        <w:t>ачаалал</w:t>
      </w:r>
      <w:proofErr w:type="spellEnd"/>
      <w:r>
        <w:rPr>
          <w:rFonts w:ascii="Arial" w:hAnsi="Arial" w:cs="Arial"/>
          <w:sz w:val="24"/>
          <w:szCs w:val="24"/>
        </w:rPr>
        <w:t xml:space="preserve">, </w:t>
      </w:r>
      <w:proofErr w:type="spellStart"/>
      <w:r>
        <w:rPr>
          <w:rFonts w:ascii="Arial" w:hAnsi="Arial" w:cs="Arial"/>
          <w:sz w:val="24"/>
          <w:szCs w:val="24"/>
        </w:rPr>
        <w:t>удаашрал</w:t>
      </w:r>
      <w:proofErr w:type="spellEnd"/>
      <w:r>
        <w:rPr>
          <w:rFonts w:ascii="Arial" w:hAnsi="Arial" w:cs="Arial"/>
          <w:sz w:val="24"/>
          <w:szCs w:val="24"/>
        </w:rPr>
        <w:t xml:space="preserve">, </w:t>
      </w:r>
      <w:proofErr w:type="spellStart"/>
      <w:r>
        <w:rPr>
          <w:rFonts w:ascii="Arial" w:hAnsi="Arial" w:cs="Arial"/>
          <w:sz w:val="24"/>
          <w:szCs w:val="24"/>
        </w:rPr>
        <w:t>чирэгдэл</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иргэд</w:t>
      </w:r>
      <w:proofErr w:type="spellEnd"/>
      <w:r>
        <w:rPr>
          <w:rFonts w:ascii="Arial" w:hAnsi="Arial" w:cs="Arial"/>
          <w:sz w:val="24"/>
          <w:szCs w:val="24"/>
        </w:rPr>
        <w:t xml:space="preserve"> </w:t>
      </w:r>
      <w:proofErr w:type="spellStart"/>
      <w:r>
        <w:rPr>
          <w:rFonts w:ascii="Arial" w:hAnsi="Arial" w:cs="Arial"/>
          <w:sz w:val="24"/>
          <w:szCs w:val="24"/>
        </w:rPr>
        <w:t>аз</w:t>
      </w:r>
      <w:proofErr w:type="spellEnd"/>
      <w:r>
        <w:rPr>
          <w:rFonts w:ascii="Arial" w:hAnsi="Arial" w:cs="Arial"/>
          <w:sz w:val="24"/>
          <w:szCs w:val="24"/>
        </w:rPr>
        <w:t xml:space="preserve"> </w:t>
      </w:r>
      <w:proofErr w:type="spellStart"/>
      <w:r>
        <w:rPr>
          <w:rFonts w:ascii="Arial" w:hAnsi="Arial" w:cs="Arial"/>
          <w:sz w:val="24"/>
          <w:szCs w:val="24"/>
        </w:rPr>
        <w:t>жаргалтай</w:t>
      </w:r>
      <w:proofErr w:type="spellEnd"/>
      <w:r>
        <w:rPr>
          <w:rFonts w:ascii="Arial" w:hAnsi="Arial" w:cs="Arial"/>
          <w:sz w:val="24"/>
          <w:szCs w:val="24"/>
        </w:rPr>
        <w:t xml:space="preserve">, </w:t>
      </w:r>
      <w:proofErr w:type="spellStart"/>
      <w:r>
        <w:rPr>
          <w:rFonts w:ascii="Arial" w:hAnsi="Arial" w:cs="Arial"/>
          <w:sz w:val="24"/>
          <w:szCs w:val="24"/>
        </w:rPr>
        <w:t>сэтгэл</w:t>
      </w:r>
      <w:proofErr w:type="spellEnd"/>
      <w:r>
        <w:rPr>
          <w:rFonts w:ascii="Arial" w:hAnsi="Arial" w:cs="Arial"/>
          <w:sz w:val="24"/>
          <w:szCs w:val="24"/>
        </w:rPr>
        <w:t xml:space="preserve"> </w:t>
      </w:r>
      <w:proofErr w:type="spellStart"/>
      <w:r>
        <w:rPr>
          <w:rFonts w:ascii="Arial" w:hAnsi="Arial" w:cs="Arial"/>
          <w:sz w:val="24"/>
          <w:szCs w:val="24"/>
        </w:rPr>
        <w:t>ханамжтай</w:t>
      </w:r>
      <w:proofErr w:type="spellEnd"/>
      <w:r>
        <w:rPr>
          <w:rFonts w:ascii="Arial" w:hAnsi="Arial" w:cs="Arial"/>
          <w:sz w:val="24"/>
          <w:szCs w:val="24"/>
        </w:rPr>
        <w:t xml:space="preserve"> </w:t>
      </w:r>
      <w:proofErr w:type="spellStart"/>
      <w:r>
        <w:rPr>
          <w:rFonts w:ascii="Arial" w:hAnsi="Arial" w:cs="Arial"/>
          <w:sz w:val="24"/>
          <w:szCs w:val="24"/>
        </w:rPr>
        <w:t>байхад</w:t>
      </w:r>
      <w:proofErr w:type="spellEnd"/>
      <w:r>
        <w:rPr>
          <w:rFonts w:ascii="Arial" w:hAnsi="Arial" w:cs="Arial"/>
          <w:sz w:val="24"/>
          <w:szCs w:val="24"/>
        </w:rPr>
        <w:t xml:space="preserve"> </w:t>
      </w:r>
      <w:proofErr w:type="spellStart"/>
      <w:r>
        <w:rPr>
          <w:rFonts w:ascii="Arial" w:hAnsi="Arial" w:cs="Arial"/>
          <w:sz w:val="24"/>
          <w:szCs w:val="24"/>
        </w:rPr>
        <w:t>сөргөөр</w:t>
      </w:r>
      <w:proofErr w:type="spellEnd"/>
      <w:r>
        <w:rPr>
          <w:rFonts w:ascii="Arial" w:hAnsi="Arial" w:cs="Arial"/>
          <w:sz w:val="24"/>
          <w:szCs w:val="24"/>
        </w:rPr>
        <w:t xml:space="preserve"> </w:t>
      </w:r>
      <w:proofErr w:type="spellStart"/>
      <w:r>
        <w:rPr>
          <w:rFonts w:ascii="Arial" w:hAnsi="Arial" w:cs="Arial"/>
          <w:sz w:val="24"/>
          <w:szCs w:val="24"/>
        </w:rPr>
        <w:t>нөлөөлж</w:t>
      </w:r>
      <w:proofErr w:type="spellEnd"/>
      <w:r>
        <w:rPr>
          <w:rFonts w:ascii="Arial" w:hAnsi="Arial" w:cs="Arial"/>
          <w:sz w:val="24"/>
          <w:szCs w:val="24"/>
        </w:rPr>
        <w:t xml:space="preserve"> </w:t>
      </w:r>
      <w:proofErr w:type="spellStart"/>
      <w:r>
        <w:rPr>
          <w:rFonts w:ascii="Arial" w:hAnsi="Arial" w:cs="Arial"/>
          <w:sz w:val="24"/>
          <w:szCs w:val="24"/>
        </w:rPr>
        <w:t>болзошгүй</w:t>
      </w:r>
      <w:proofErr w:type="spellEnd"/>
      <w:r>
        <w:rPr>
          <w:rFonts w:ascii="Arial" w:hAnsi="Arial" w:cs="Arial"/>
          <w:sz w:val="24"/>
          <w:szCs w:val="24"/>
        </w:rPr>
        <w:t xml:space="preserve"> </w:t>
      </w:r>
      <w:proofErr w:type="spellStart"/>
      <w:r>
        <w:rPr>
          <w:rFonts w:ascii="Arial" w:hAnsi="Arial" w:cs="Arial"/>
          <w:sz w:val="24"/>
          <w:szCs w:val="24"/>
        </w:rPr>
        <w:t>хүчин</w:t>
      </w:r>
      <w:proofErr w:type="spellEnd"/>
      <w:r>
        <w:rPr>
          <w:rFonts w:ascii="Arial" w:hAnsi="Arial" w:cs="Arial"/>
          <w:sz w:val="24"/>
          <w:szCs w:val="24"/>
        </w:rPr>
        <w:t xml:space="preserve"> </w:t>
      </w:r>
      <w:proofErr w:type="spellStart"/>
      <w:r>
        <w:rPr>
          <w:rFonts w:ascii="Arial" w:hAnsi="Arial" w:cs="Arial"/>
          <w:sz w:val="24"/>
          <w:szCs w:val="24"/>
        </w:rPr>
        <w:t>зүйл</w:t>
      </w:r>
      <w:proofErr w:type="spellEnd"/>
      <w:r>
        <w:rPr>
          <w:rFonts w:ascii="Arial" w:hAnsi="Arial" w:cs="Arial"/>
          <w:sz w:val="24"/>
          <w:szCs w:val="24"/>
        </w:rPr>
        <w:t xml:space="preserve"> </w:t>
      </w:r>
      <w:proofErr w:type="spellStart"/>
      <w:r>
        <w:rPr>
          <w:rFonts w:ascii="Arial" w:hAnsi="Arial" w:cs="Arial"/>
          <w:sz w:val="24"/>
          <w:szCs w:val="24"/>
        </w:rPr>
        <w:t>билээ</w:t>
      </w:r>
      <w:proofErr w:type="spellEnd"/>
      <w:r>
        <w:rPr>
          <w:rFonts w:ascii="Arial" w:hAnsi="Arial" w:cs="Arial"/>
          <w:sz w:val="24"/>
          <w:szCs w:val="24"/>
        </w:rPr>
        <w:t>.</w:t>
      </w:r>
    </w:p>
    <w:p w14:paraId="70E355D4" w14:textId="77777777" w:rsidR="00F754CC" w:rsidRPr="00400CB7" w:rsidRDefault="00F754CC" w:rsidP="00F754CC">
      <w:pPr>
        <w:ind w:firstLine="360"/>
        <w:jc w:val="right"/>
        <w:rPr>
          <w:rFonts w:ascii="Arial" w:hAnsi="Arial" w:cs="Arial"/>
          <w:sz w:val="24"/>
          <w:szCs w:val="24"/>
          <w:lang w:val="mn-MN"/>
        </w:rPr>
      </w:pPr>
      <w:r w:rsidRPr="00400CB7">
        <w:rPr>
          <w:rFonts w:ascii="Arial" w:hAnsi="Arial" w:cs="Arial"/>
          <w:sz w:val="24"/>
          <w:szCs w:val="24"/>
          <w:lang w:val="mn-MN"/>
        </w:rPr>
        <w:t>Хүснэгт 1</w:t>
      </w:r>
    </w:p>
    <w:tbl>
      <w:tblPr>
        <w:tblStyle w:val="TableGrid"/>
        <w:tblW w:w="0" w:type="auto"/>
        <w:tblLook w:val="04A0" w:firstRow="1" w:lastRow="0" w:firstColumn="1" w:lastColumn="0" w:noHBand="0" w:noVBand="1"/>
      </w:tblPr>
      <w:tblGrid>
        <w:gridCol w:w="484"/>
        <w:gridCol w:w="3603"/>
        <w:gridCol w:w="4930"/>
      </w:tblGrid>
      <w:tr w:rsidR="0007413B" w:rsidRPr="00400CB7" w14:paraId="03D89AEE" w14:textId="77777777" w:rsidTr="005743A7">
        <w:tc>
          <w:tcPr>
            <w:tcW w:w="462" w:type="dxa"/>
            <w:vAlign w:val="center"/>
          </w:tcPr>
          <w:p w14:paraId="5C608AF1" w14:textId="77777777" w:rsidR="00FB0243" w:rsidRPr="00400CB7" w:rsidRDefault="00FB0243" w:rsidP="00A10A98">
            <w:pPr>
              <w:jc w:val="center"/>
              <w:rPr>
                <w:rFonts w:ascii="Arial" w:hAnsi="Arial" w:cs="Arial"/>
                <w:b/>
                <w:sz w:val="24"/>
                <w:szCs w:val="24"/>
                <w:lang w:val="mn-MN"/>
              </w:rPr>
            </w:pPr>
            <w:r w:rsidRPr="00400CB7">
              <w:rPr>
                <w:rFonts w:ascii="Arial" w:hAnsi="Arial" w:cs="Arial"/>
                <w:b/>
                <w:sz w:val="24"/>
                <w:szCs w:val="24"/>
                <w:lang w:val="mn-MN"/>
              </w:rPr>
              <w:t>№</w:t>
            </w:r>
          </w:p>
        </w:tc>
        <w:tc>
          <w:tcPr>
            <w:tcW w:w="3707" w:type="dxa"/>
            <w:vAlign w:val="center"/>
          </w:tcPr>
          <w:p w14:paraId="7EBF3329" w14:textId="77777777" w:rsidR="00FB0243" w:rsidRPr="00400CB7" w:rsidRDefault="00FB0243" w:rsidP="00A10A98">
            <w:pPr>
              <w:jc w:val="center"/>
              <w:rPr>
                <w:rFonts w:ascii="Arial" w:hAnsi="Arial" w:cs="Arial"/>
                <w:b/>
                <w:sz w:val="24"/>
                <w:szCs w:val="24"/>
                <w:lang w:val="mn-MN"/>
              </w:rPr>
            </w:pPr>
            <w:r w:rsidRPr="00400CB7">
              <w:rPr>
                <w:rFonts w:ascii="Arial" w:hAnsi="Arial" w:cs="Arial"/>
                <w:b/>
                <w:sz w:val="24"/>
                <w:szCs w:val="24"/>
                <w:lang w:val="mn-MN"/>
              </w:rPr>
              <w:t>Эрх ашиг нь хөндөгдөх бүлэг</w:t>
            </w:r>
          </w:p>
        </w:tc>
        <w:tc>
          <w:tcPr>
            <w:tcW w:w="5074" w:type="dxa"/>
            <w:vAlign w:val="center"/>
          </w:tcPr>
          <w:p w14:paraId="081AB684" w14:textId="77777777" w:rsidR="00FB0243" w:rsidRPr="00400CB7" w:rsidRDefault="00FB0243" w:rsidP="00A10A98">
            <w:pPr>
              <w:jc w:val="center"/>
              <w:rPr>
                <w:rFonts w:ascii="Arial" w:hAnsi="Arial" w:cs="Arial"/>
                <w:b/>
                <w:sz w:val="24"/>
                <w:szCs w:val="24"/>
                <w:lang w:val="mn-MN"/>
              </w:rPr>
            </w:pPr>
            <w:r w:rsidRPr="00400CB7">
              <w:rPr>
                <w:rFonts w:ascii="Arial" w:hAnsi="Arial" w:cs="Arial"/>
                <w:b/>
                <w:sz w:val="24"/>
                <w:szCs w:val="24"/>
                <w:lang w:val="mn-MN"/>
              </w:rPr>
              <w:t>Нөлөөлж буй хэлбэр</w:t>
            </w:r>
          </w:p>
        </w:tc>
      </w:tr>
      <w:tr w:rsidR="0007413B" w:rsidRPr="00400CB7" w14:paraId="2335A6E3" w14:textId="77777777" w:rsidTr="005743A7">
        <w:tc>
          <w:tcPr>
            <w:tcW w:w="462" w:type="dxa"/>
            <w:vAlign w:val="center"/>
          </w:tcPr>
          <w:p w14:paraId="27BC600C" w14:textId="77777777" w:rsidR="00FB0243" w:rsidRPr="00400CB7" w:rsidRDefault="00FB0243" w:rsidP="00A10A98">
            <w:pPr>
              <w:jc w:val="center"/>
              <w:rPr>
                <w:rFonts w:ascii="Arial" w:hAnsi="Arial" w:cs="Arial"/>
                <w:sz w:val="24"/>
                <w:szCs w:val="24"/>
                <w:lang w:val="mn-MN"/>
              </w:rPr>
            </w:pPr>
            <w:r w:rsidRPr="00400CB7">
              <w:rPr>
                <w:rFonts w:ascii="Arial" w:hAnsi="Arial" w:cs="Arial"/>
                <w:sz w:val="24"/>
                <w:szCs w:val="24"/>
                <w:lang w:val="mn-MN"/>
              </w:rPr>
              <w:t>1</w:t>
            </w:r>
          </w:p>
        </w:tc>
        <w:tc>
          <w:tcPr>
            <w:tcW w:w="3707" w:type="dxa"/>
            <w:vAlign w:val="center"/>
          </w:tcPr>
          <w:p w14:paraId="00BD800F" w14:textId="77777777" w:rsidR="00FB0243" w:rsidRPr="00400CB7" w:rsidRDefault="00292A9F" w:rsidP="00A10A98">
            <w:pPr>
              <w:jc w:val="center"/>
              <w:rPr>
                <w:rFonts w:ascii="Arial" w:hAnsi="Arial" w:cs="Arial"/>
                <w:sz w:val="24"/>
                <w:szCs w:val="24"/>
                <w:lang w:val="mn-MN"/>
              </w:rPr>
            </w:pPr>
            <w:r w:rsidRPr="00400CB7">
              <w:rPr>
                <w:rFonts w:ascii="Arial" w:hAnsi="Arial" w:cs="Arial"/>
                <w:sz w:val="24"/>
                <w:szCs w:val="24"/>
                <w:lang w:val="mn-MN"/>
              </w:rPr>
              <w:t>И</w:t>
            </w:r>
            <w:r w:rsidR="00FB0243" w:rsidRPr="00400CB7">
              <w:rPr>
                <w:rFonts w:ascii="Arial" w:hAnsi="Arial" w:cs="Arial"/>
                <w:sz w:val="24"/>
                <w:szCs w:val="24"/>
                <w:lang w:val="mn-MN"/>
              </w:rPr>
              <w:t>ргэд</w:t>
            </w:r>
          </w:p>
        </w:tc>
        <w:tc>
          <w:tcPr>
            <w:tcW w:w="5074" w:type="dxa"/>
          </w:tcPr>
          <w:p w14:paraId="00E66ECF" w14:textId="77777777" w:rsidR="00FB0243" w:rsidRPr="00400CB7" w:rsidRDefault="00292A9F" w:rsidP="0080429A">
            <w:pPr>
              <w:jc w:val="both"/>
              <w:rPr>
                <w:rFonts w:ascii="Arial" w:hAnsi="Arial" w:cs="Arial"/>
                <w:sz w:val="24"/>
                <w:szCs w:val="24"/>
                <w:lang w:val="mn-MN"/>
              </w:rPr>
            </w:pPr>
            <w:r w:rsidRPr="00400CB7">
              <w:rPr>
                <w:rFonts w:ascii="Arial" w:hAnsi="Arial" w:cs="Arial"/>
                <w:sz w:val="24"/>
                <w:szCs w:val="24"/>
                <w:lang w:val="mn-MN"/>
              </w:rPr>
              <w:t xml:space="preserve">Шүүхэд хандах, зөрчигдсөн эрхээ хамгаалуулах үндсэн эрхээ хэрэгжүүлэхэд хүндрэлтэй, удаашралтай болоход нөлөө үзүүлнэ. </w:t>
            </w:r>
            <w:r w:rsidR="0007413B" w:rsidRPr="00400CB7">
              <w:rPr>
                <w:rFonts w:ascii="Arial" w:hAnsi="Arial" w:cs="Arial"/>
                <w:sz w:val="24"/>
                <w:szCs w:val="24"/>
                <w:lang w:val="mn-MN"/>
              </w:rPr>
              <w:t xml:space="preserve"> </w:t>
            </w:r>
            <w:r w:rsidR="005743A7" w:rsidRPr="00400CB7">
              <w:rPr>
                <w:rFonts w:ascii="Arial" w:hAnsi="Arial" w:cs="Arial"/>
                <w:sz w:val="24"/>
                <w:szCs w:val="24"/>
                <w:lang w:val="mn-MN"/>
              </w:rPr>
              <w:t xml:space="preserve">Үүнээс болж зөрчигдсөн эрх сэргээх байдал удаашралтай, хүнд суртал, удаашралаас шалтгаалж иргэд олон нийт сэтгэл ханамжгүй, стресс бий болоход нөлөөлж байна. </w:t>
            </w:r>
          </w:p>
        </w:tc>
      </w:tr>
      <w:tr w:rsidR="0007413B" w:rsidRPr="00400CB7" w14:paraId="2707B151" w14:textId="77777777" w:rsidTr="005743A7">
        <w:tc>
          <w:tcPr>
            <w:tcW w:w="462" w:type="dxa"/>
            <w:vAlign w:val="center"/>
          </w:tcPr>
          <w:p w14:paraId="5C500D78" w14:textId="77777777" w:rsidR="00FB0243" w:rsidRPr="00400CB7" w:rsidRDefault="00FB0243" w:rsidP="00A10A98">
            <w:pPr>
              <w:jc w:val="center"/>
              <w:rPr>
                <w:rFonts w:ascii="Arial" w:hAnsi="Arial" w:cs="Arial"/>
                <w:sz w:val="24"/>
                <w:szCs w:val="24"/>
                <w:lang w:val="mn-MN"/>
              </w:rPr>
            </w:pPr>
            <w:r w:rsidRPr="00400CB7">
              <w:rPr>
                <w:rFonts w:ascii="Arial" w:hAnsi="Arial" w:cs="Arial"/>
                <w:sz w:val="24"/>
                <w:szCs w:val="24"/>
                <w:lang w:val="mn-MN"/>
              </w:rPr>
              <w:t>2</w:t>
            </w:r>
          </w:p>
        </w:tc>
        <w:tc>
          <w:tcPr>
            <w:tcW w:w="3707" w:type="dxa"/>
            <w:vAlign w:val="center"/>
          </w:tcPr>
          <w:p w14:paraId="06218C3A" w14:textId="77777777" w:rsidR="00FB0243" w:rsidRPr="00400CB7" w:rsidRDefault="00FB0243" w:rsidP="00292A9F">
            <w:pPr>
              <w:jc w:val="center"/>
              <w:rPr>
                <w:rFonts w:ascii="Arial" w:hAnsi="Arial" w:cs="Arial"/>
                <w:sz w:val="24"/>
                <w:szCs w:val="24"/>
                <w:lang w:val="mn-MN"/>
              </w:rPr>
            </w:pPr>
            <w:r w:rsidRPr="00400CB7">
              <w:rPr>
                <w:rFonts w:ascii="Arial" w:hAnsi="Arial" w:cs="Arial"/>
                <w:sz w:val="24"/>
                <w:szCs w:val="24"/>
                <w:lang w:val="mn-MN"/>
              </w:rPr>
              <w:t>Төр</w:t>
            </w:r>
          </w:p>
        </w:tc>
        <w:tc>
          <w:tcPr>
            <w:tcW w:w="5074" w:type="dxa"/>
          </w:tcPr>
          <w:p w14:paraId="500D3DC6" w14:textId="77777777" w:rsidR="00FB0243" w:rsidRPr="00400CB7" w:rsidRDefault="005743A7" w:rsidP="005743A7">
            <w:pPr>
              <w:jc w:val="both"/>
              <w:rPr>
                <w:rFonts w:ascii="Arial" w:hAnsi="Arial" w:cs="Arial"/>
                <w:sz w:val="24"/>
                <w:szCs w:val="24"/>
                <w:lang w:val="mn-MN"/>
              </w:rPr>
            </w:pPr>
            <w:r w:rsidRPr="00400CB7">
              <w:rPr>
                <w:rFonts w:ascii="Arial" w:hAnsi="Arial" w:cs="Arial"/>
                <w:sz w:val="24"/>
                <w:szCs w:val="24"/>
                <w:lang w:val="mn-MN"/>
              </w:rPr>
              <w:t>Иргэний зөрчигдсөн эрхийг сэргээх чиг үүргээ хэрэгжүүлэхэд удаашрал, хиймэл ачаалал үүсч, үйл ажиллагаанд зогсонги байх. Мөн тусгай зөвшөөрөлтэй зээлийн үйл ажиллагаа эрхлэгчээс гадна тусгай зөвшөөрөлгүй зээлийн үйл ажиллагаа эрхлэгч нар шүүхийн ачааллыг нэмэгдүүлэх байдлаар үйл ажиллагаанд сөргөөр нөлөөлж байна.</w:t>
            </w:r>
          </w:p>
        </w:tc>
      </w:tr>
      <w:tr w:rsidR="0007413B" w:rsidRPr="00400CB7" w14:paraId="296ABAF3" w14:textId="77777777" w:rsidTr="005743A7">
        <w:tc>
          <w:tcPr>
            <w:tcW w:w="462" w:type="dxa"/>
            <w:vAlign w:val="center"/>
          </w:tcPr>
          <w:p w14:paraId="6D2A48D7" w14:textId="77777777" w:rsidR="00FB0243" w:rsidRPr="00400CB7" w:rsidRDefault="00FB0243" w:rsidP="00A10A98">
            <w:pPr>
              <w:jc w:val="center"/>
              <w:rPr>
                <w:rFonts w:ascii="Arial" w:hAnsi="Arial" w:cs="Arial"/>
                <w:sz w:val="24"/>
                <w:szCs w:val="24"/>
                <w:lang w:val="mn-MN"/>
              </w:rPr>
            </w:pPr>
            <w:r w:rsidRPr="00400CB7">
              <w:rPr>
                <w:rFonts w:ascii="Arial" w:hAnsi="Arial" w:cs="Arial"/>
                <w:sz w:val="24"/>
                <w:szCs w:val="24"/>
                <w:lang w:val="mn-MN"/>
              </w:rPr>
              <w:t>3</w:t>
            </w:r>
          </w:p>
        </w:tc>
        <w:tc>
          <w:tcPr>
            <w:tcW w:w="3707" w:type="dxa"/>
            <w:vAlign w:val="center"/>
          </w:tcPr>
          <w:p w14:paraId="0A3946D6" w14:textId="77777777" w:rsidR="00FB0243" w:rsidRPr="00400CB7" w:rsidRDefault="00292A9F" w:rsidP="00A10A98">
            <w:pPr>
              <w:jc w:val="center"/>
              <w:rPr>
                <w:rFonts w:ascii="Arial" w:hAnsi="Arial" w:cs="Arial"/>
                <w:sz w:val="24"/>
                <w:szCs w:val="24"/>
                <w:lang w:val="mn-MN"/>
              </w:rPr>
            </w:pPr>
            <w:r w:rsidRPr="00400CB7">
              <w:rPr>
                <w:rFonts w:ascii="Arial" w:hAnsi="Arial" w:cs="Arial"/>
                <w:sz w:val="24"/>
                <w:szCs w:val="24"/>
                <w:lang w:val="mn-MN"/>
              </w:rPr>
              <w:t>Бизнес</w:t>
            </w:r>
            <w:r w:rsidR="00FB0243" w:rsidRPr="00400CB7">
              <w:rPr>
                <w:rFonts w:ascii="Arial" w:hAnsi="Arial" w:cs="Arial"/>
                <w:sz w:val="24"/>
                <w:szCs w:val="24"/>
                <w:lang w:val="mn-MN"/>
              </w:rPr>
              <w:t xml:space="preserve"> эрхлэгчид</w:t>
            </w:r>
          </w:p>
        </w:tc>
        <w:tc>
          <w:tcPr>
            <w:tcW w:w="5074" w:type="dxa"/>
          </w:tcPr>
          <w:p w14:paraId="525F346A" w14:textId="77777777" w:rsidR="00FB0243" w:rsidRPr="00400CB7" w:rsidRDefault="005743A7" w:rsidP="00E67E7D">
            <w:pPr>
              <w:jc w:val="both"/>
              <w:rPr>
                <w:rFonts w:ascii="Arial" w:hAnsi="Arial" w:cs="Arial"/>
                <w:sz w:val="24"/>
                <w:szCs w:val="24"/>
                <w:lang w:val="mn-MN"/>
              </w:rPr>
            </w:pPr>
            <w:r w:rsidRPr="00400CB7">
              <w:rPr>
                <w:rFonts w:ascii="Arial" w:hAnsi="Arial" w:cs="Arial"/>
                <w:sz w:val="24"/>
                <w:szCs w:val="24"/>
                <w:lang w:val="mn-MN"/>
              </w:rPr>
              <w:t xml:space="preserve">Зээлийн үйл ажиллагаа эрхлэх эрх бүхий зээлдүүлэгч нар шүүхээр шийдвэрлүүлэх процесс удаан, шүүхийн шийдвэр гүйцэтгэл удаашралтай байгаагаас мөнгөн эргэлт удаашрах, үүнийг дагаад </w:t>
            </w:r>
            <w:r w:rsidRPr="00400CB7">
              <w:rPr>
                <w:rFonts w:ascii="Arial" w:hAnsi="Arial" w:cs="Arial"/>
                <w:sz w:val="24"/>
                <w:szCs w:val="24"/>
                <w:lang w:val="mn-MN"/>
              </w:rPr>
              <w:lastRenderedPageBreak/>
              <w:t xml:space="preserve">барьцааны зээлийн үнэ цэнэ буурах, зээлийн хүү нэмэгдэж бизнес эрхлэгчид нөлөөлж байна. </w:t>
            </w:r>
          </w:p>
        </w:tc>
      </w:tr>
    </w:tbl>
    <w:p w14:paraId="7E92BA17" w14:textId="77777777" w:rsidR="00DC3CAC" w:rsidRPr="00400CB7" w:rsidRDefault="00A10A98" w:rsidP="00DC3CAC">
      <w:pPr>
        <w:spacing w:before="240"/>
        <w:ind w:firstLine="720"/>
        <w:jc w:val="both"/>
        <w:rPr>
          <w:rFonts w:ascii="Arial" w:hAnsi="Arial" w:cs="Arial"/>
          <w:sz w:val="24"/>
          <w:szCs w:val="24"/>
          <w:lang w:val="mn-MN"/>
        </w:rPr>
      </w:pPr>
      <w:r w:rsidRPr="00400CB7">
        <w:rPr>
          <w:rFonts w:ascii="Arial" w:hAnsi="Arial" w:cs="Arial"/>
          <w:sz w:val="24"/>
          <w:szCs w:val="24"/>
          <w:lang w:val="mn-MN"/>
        </w:rPr>
        <w:lastRenderedPageBreak/>
        <w:t xml:space="preserve">Дээрх сөрөг нөлөөллийн улмаас </w:t>
      </w:r>
      <w:r w:rsidR="00456E92" w:rsidRPr="00400CB7">
        <w:rPr>
          <w:rFonts w:ascii="Arial" w:hAnsi="Arial" w:cs="Arial"/>
          <w:sz w:val="24"/>
          <w:szCs w:val="24"/>
          <w:lang w:val="mn-MN"/>
        </w:rPr>
        <w:t>шүүх дэх зээлийн гэрээний маргааны хэмжээ өндөр, ачаалал их, шүүхийн шийдвэр гүйцэтгэл удаашралтай, мөнгөн эргэлт зогсо</w:t>
      </w:r>
      <w:r w:rsidR="008D0CE8">
        <w:rPr>
          <w:rFonts w:ascii="Arial" w:hAnsi="Arial" w:cs="Arial"/>
          <w:sz w:val="24"/>
          <w:szCs w:val="24"/>
          <w:lang w:val="mn-MN"/>
        </w:rPr>
        <w:t>нги байдалд орж</w:t>
      </w:r>
      <w:r w:rsidR="00456E92" w:rsidRPr="00400CB7">
        <w:rPr>
          <w:rFonts w:ascii="Arial" w:hAnsi="Arial" w:cs="Arial"/>
          <w:sz w:val="24"/>
          <w:szCs w:val="24"/>
          <w:lang w:val="mn-MN"/>
        </w:rPr>
        <w:t>,</w:t>
      </w:r>
      <w:r w:rsidR="008D0CE8">
        <w:rPr>
          <w:rFonts w:ascii="Arial" w:hAnsi="Arial" w:cs="Arial"/>
          <w:sz w:val="24"/>
          <w:szCs w:val="24"/>
          <w:lang w:val="mn-MN"/>
        </w:rPr>
        <w:t xml:space="preserve"> улмаар</w:t>
      </w:r>
      <w:r w:rsidR="00456E92" w:rsidRPr="00400CB7">
        <w:rPr>
          <w:rFonts w:ascii="Arial" w:hAnsi="Arial" w:cs="Arial"/>
          <w:sz w:val="24"/>
          <w:szCs w:val="24"/>
          <w:lang w:val="mn-MN"/>
        </w:rPr>
        <w:t xml:space="preserve"> зээлийн хүү өндөр байх, </w:t>
      </w:r>
      <w:r w:rsidR="008D0CE8">
        <w:rPr>
          <w:rFonts w:ascii="Arial" w:hAnsi="Arial" w:cs="Arial"/>
          <w:sz w:val="24"/>
          <w:szCs w:val="24"/>
          <w:lang w:val="mn-MN"/>
        </w:rPr>
        <w:t xml:space="preserve">мөн </w:t>
      </w:r>
      <w:r w:rsidR="00DC3CAC" w:rsidRPr="00400CB7">
        <w:rPr>
          <w:rFonts w:ascii="Arial" w:hAnsi="Arial" w:cs="Arial"/>
          <w:sz w:val="24"/>
          <w:szCs w:val="24"/>
          <w:lang w:val="mn-MN"/>
        </w:rPr>
        <w:t>зээлдэгчээс өр нэхэхдээ нэр хүндэд нь цахим орчинд болон бусад байдлаар халдах, доромжлох, дарамтлах зэрэг өөр эрхэд нь халдах, тусгай зөвшөөрөлгүй зээлийн үйл ажиллагаа эрхлэгчийг ялгахгүй</w:t>
      </w:r>
      <w:r w:rsidR="008D0CE8">
        <w:rPr>
          <w:rFonts w:ascii="Arial" w:hAnsi="Arial" w:cs="Arial"/>
          <w:sz w:val="24"/>
          <w:szCs w:val="24"/>
          <w:lang w:val="mn-MN"/>
        </w:rPr>
        <w:t xml:space="preserve"> нэхэмжлэлийг шийдвэрлэдэг</w:t>
      </w:r>
      <w:r w:rsidR="00DC3CAC" w:rsidRPr="00400CB7">
        <w:rPr>
          <w:rFonts w:ascii="Arial" w:hAnsi="Arial" w:cs="Arial"/>
          <w:sz w:val="24"/>
          <w:szCs w:val="24"/>
          <w:lang w:val="mn-MN"/>
        </w:rPr>
        <w:t xml:space="preserve"> зэрэг олон сөрөг үр дагавар бий болж, </w:t>
      </w:r>
      <w:r w:rsidR="0080429A" w:rsidRPr="00400CB7">
        <w:rPr>
          <w:rFonts w:ascii="Arial" w:hAnsi="Arial" w:cs="Arial"/>
          <w:sz w:val="24"/>
          <w:szCs w:val="24"/>
          <w:lang w:val="mn-MN"/>
        </w:rPr>
        <w:t xml:space="preserve">нийгэм дэх олон </w:t>
      </w:r>
      <w:r w:rsidR="00F649AC" w:rsidRPr="00400CB7">
        <w:rPr>
          <w:rFonts w:ascii="Arial" w:hAnsi="Arial" w:cs="Arial"/>
          <w:sz w:val="24"/>
          <w:szCs w:val="24"/>
          <w:lang w:val="mn-MN"/>
        </w:rPr>
        <w:t xml:space="preserve">бүлгийн эрх ашиг хөндөгдөж байна. </w:t>
      </w:r>
    </w:p>
    <w:p w14:paraId="5DF9FEF0" w14:textId="77777777" w:rsidR="00A10A98" w:rsidRPr="00400CB7" w:rsidRDefault="00A10A98" w:rsidP="009B0FD3">
      <w:pPr>
        <w:pStyle w:val="ListParagraph"/>
        <w:numPr>
          <w:ilvl w:val="0"/>
          <w:numId w:val="7"/>
        </w:numPr>
        <w:rPr>
          <w:rFonts w:ascii="Arial" w:hAnsi="Arial" w:cs="Arial"/>
          <w:b/>
          <w:sz w:val="24"/>
          <w:szCs w:val="24"/>
          <w:lang w:val="mn-MN"/>
        </w:rPr>
      </w:pPr>
      <w:r w:rsidRPr="00400CB7">
        <w:rPr>
          <w:rFonts w:ascii="Arial" w:hAnsi="Arial" w:cs="Arial"/>
          <w:b/>
          <w:sz w:val="24"/>
          <w:szCs w:val="24"/>
          <w:lang w:val="mn-MN"/>
        </w:rPr>
        <w:t>Асуудлыг үүсгэж буй учир шалтгаан</w:t>
      </w:r>
    </w:p>
    <w:p w14:paraId="5AB61D52" w14:textId="77777777" w:rsidR="00A10A98" w:rsidRPr="00400CB7" w:rsidRDefault="00A10A98" w:rsidP="006523C0">
      <w:pPr>
        <w:ind w:firstLine="720"/>
        <w:jc w:val="both"/>
        <w:rPr>
          <w:rFonts w:ascii="Arial" w:hAnsi="Arial" w:cs="Arial"/>
          <w:sz w:val="24"/>
          <w:szCs w:val="24"/>
          <w:lang w:val="mn-MN"/>
        </w:rPr>
      </w:pPr>
      <w:r w:rsidRPr="00400CB7">
        <w:rPr>
          <w:rFonts w:ascii="Arial" w:hAnsi="Arial" w:cs="Arial"/>
          <w:sz w:val="24"/>
          <w:szCs w:val="24"/>
          <w:lang w:val="mn-MN"/>
        </w:rPr>
        <w:t xml:space="preserve">Холбогдох мэдээллийг харьцуулан дүгнэхэд Монгол Улсын хэмжээнд, </w:t>
      </w:r>
      <w:r w:rsidR="00AE0A5A" w:rsidRPr="00400CB7">
        <w:rPr>
          <w:rFonts w:ascii="Arial" w:hAnsi="Arial" w:cs="Arial"/>
          <w:sz w:val="24"/>
          <w:szCs w:val="24"/>
          <w:lang w:val="mn-MN"/>
        </w:rPr>
        <w:t>шүүхийн бус журмаар өр барагдуулах үйл ажиллагаатай</w:t>
      </w:r>
      <w:r w:rsidRPr="00400CB7">
        <w:rPr>
          <w:rFonts w:ascii="Arial" w:hAnsi="Arial" w:cs="Arial"/>
          <w:sz w:val="24"/>
          <w:szCs w:val="24"/>
          <w:lang w:val="mn-MN"/>
        </w:rPr>
        <w:t xml:space="preserve"> холбоотой шийдлээ хүлээж буй </w:t>
      </w:r>
      <w:r w:rsidR="00AE0A5A" w:rsidRPr="00400CB7">
        <w:rPr>
          <w:rFonts w:ascii="Arial" w:hAnsi="Arial" w:cs="Arial"/>
          <w:sz w:val="24"/>
          <w:szCs w:val="24"/>
          <w:lang w:val="mn-MN"/>
        </w:rPr>
        <w:t>хэд хэдэн</w:t>
      </w:r>
      <w:r w:rsidR="00B96418" w:rsidRPr="00400CB7">
        <w:rPr>
          <w:rFonts w:ascii="Arial" w:hAnsi="Arial" w:cs="Arial"/>
          <w:sz w:val="24"/>
          <w:szCs w:val="24"/>
          <w:lang w:val="mn-MN"/>
        </w:rPr>
        <w:t xml:space="preserve"> асуудал</w:t>
      </w:r>
      <w:r w:rsidRPr="00400CB7">
        <w:rPr>
          <w:rFonts w:ascii="Arial" w:hAnsi="Arial" w:cs="Arial"/>
          <w:sz w:val="24"/>
          <w:szCs w:val="24"/>
          <w:lang w:val="mn-MN"/>
        </w:rPr>
        <w:t xml:space="preserve"> байсаар байна. </w:t>
      </w:r>
      <w:r w:rsidR="00AE0A5A" w:rsidRPr="00400CB7">
        <w:rPr>
          <w:rFonts w:ascii="Arial" w:hAnsi="Arial" w:cs="Arial"/>
          <w:sz w:val="24"/>
          <w:szCs w:val="24"/>
          <w:lang w:val="mn-MN"/>
        </w:rPr>
        <w:t xml:space="preserve">Үүнийг үүсгэж буй учир шалтгааныг </w:t>
      </w:r>
      <w:r w:rsidRPr="00400CB7">
        <w:rPr>
          <w:rFonts w:ascii="Arial" w:hAnsi="Arial" w:cs="Arial"/>
          <w:sz w:val="24"/>
          <w:szCs w:val="24"/>
          <w:lang w:val="mn-MN"/>
        </w:rPr>
        <w:t>багцлан үзвэл:</w:t>
      </w:r>
    </w:p>
    <w:p w14:paraId="178FAE5B" w14:textId="77777777" w:rsidR="00E026A6" w:rsidRPr="00400CB7" w:rsidRDefault="00904BCD" w:rsidP="009B0FD3">
      <w:pPr>
        <w:pStyle w:val="ListParagraph"/>
        <w:numPr>
          <w:ilvl w:val="0"/>
          <w:numId w:val="8"/>
        </w:numPr>
        <w:jc w:val="both"/>
        <w:rPr>
          <w:rFonts w:ascii="Arial" w:hAnsi="Arial" w:cs="Arial"/>
          <w:sz w:val="24"/>
          <w:szCs w:val="24"/>
          <w:lang w:val="mn-MN"/>
        </w:rPr>
      </w:pPr>
      <w:r w:rsidRPr="00400CB7">
        <w:rPr>
          <w:rFonts w:ascii="Arial" w:hAnsi="Arial" w:cs="Arial"/>
          <w:sz w:val="24"/>
          <w:szCs w:val="24"/>
          <w:lang w:val="mn-MN"/>
        </w:rPr>
        <w:t>Тусгай зөвшөөрөлгүйгээр зээлийн үйл ажиллагаа эрхэлж буй этгээд шүүхийн ачааллыг үлэмж хэмжээгээр өсгөж байна.</w:t>
      </w:r>
    </w:p>
    <w:p w14:paraId="7E208B2F" w14:textId="77777777" w:rsidR="00904BCD" w:rsidRPr="00400CB7" w:rsidRDefault="00904BCD" w:rsidP="009B0FD3">
      <w:pPr>
        <w:pStyle w:val="ListParagraph"/>
        <w:numPr>
          <w:ilvl w:val="0"/>
          <w:numId w:val="8"/>
        </w:numPr>
        <w:jc w:val="both"/>
        <w:rPr>
          <w:rFonts w:ascii="Arial" w:hAnsi="Arial" w:cs="Arial"/>
          <w:sz w:val="24"/>
          <w:szCs w:val="24"/>
          <w:lang w:val="mn-MN"/>
        </w:rPr>
      </w:pPr>
      <w:r w:rsidRPr="00400CB7">
        <w:rPr>
          <w:rFonts w:ascii="Arial" w:hAnsi="Arial" w:cs="Arial"/>
          <w:sz w:val="24"/>
          <w:szCs w:val="24"/>
          <w:lang w:val="mn-MN"/>
        </w:rPr>
        <w:t>Зээлдүүлэгч өр нэхэх стандарт байхгүй буюу өрийг нэхэх, барагдуулах үйл ажиллагаанд зээлдэгчийн бусад эрхэнд халдаж байна.</w:t>
      </w:r>
    </w:p>
    <w:p w14:paraId="418877C5" w14:textId="77777777" w:rsidR="00F5671D" w:rsidRPr="00400CB7" w:rsidRDefault="00904BCD" w:rsidP="009B0FD3">
      <w:pPr>
        <w:pStyle w:val="ListParagraph"/>
        <w:numPr>
          <w:ilvl w:val="0"/>
          <w:numId w:val="8"/>
        </w:numPr>
        <w:jc w:val="both"/>
        <w:rPr>
          <w:rFonts w:ascii="Arial" w:hAnsi="Arial" w:cs="Arial"/>
          <w:sz w:val="24"/>
          <w:szCs w:val="24"/>
          <w:lang w:val="mn-MN"/>
        </w:rPr>
      </w:pPr>
      <w:r w:rsidRPr="00400CB7">
        <w:rPr>
          <w:rFonts w:ascii="Arial" w:hAnsi="Arial" w:cs="Arial"/>
          <w:sz w:val="24"/>
          <w:szCs w:val="24"/>
          <w:lang w:val="mn-MN"/>
        </w:rPr>
        <w:t>Шүүх, шүүхийн шийдвэр гүйцэтгэ</w:t>
      </w:r>
      <w:r w:rsidR="008D0CE8">
        <w:rPr>
          <w:rFonts w:ascii="Arial" w:hAnsi="Arial" w:cs="Arial"/>
          <w:sz w:val="24"/>
          <w:szCs w:val="24"/>
          <w:lang w:val="mn-MN"/>
        </w:rPr>
        <w:t xml:space="preserve">х байгууллага </w:t>
      </w:r>
      <w:r w:rsidRPr="00400CB7">
        <w:rPr>
          <w:rFonts w:ascii="Arial" w:hAnsi="Arial" w:cs="Arial"/>
          <w:sz w:val="24"/>
          <w:szCs w:val="24"/>
          <w:lang w:val="mn-MN"/>
        </w:rPr>
        <w:t>шийдвэрлэх хугацаа, үр дүнд анхаардаггүй.</w:t>
      </w:r>
    </w:p>
    <w:p w14:paraId="2B679769" w14:textId="77777777" w:rsidR="00863B8D" w:rsidRPr="00400CB7" w:rsidRDefault="00904BCD" w:rsidP="009B0FD3">
      <w:pPr>
        <w:pStyle w:val="ListParagraph"/>
        <w:numPr>
          <w:ilvl w:val="0"/>
          <w:numId w:val="8"/>
        </w:numPr>
        <w:jc w:val="both"/>
        <w:rPr>
          <w:rFonts w:ascii="Arial" w:hAnsi="Arial" w:cs="Arial"/>
          <w:sz w:val="24"/>
          <w:szCs w:val="24"/>
          <w:lang w:val="mn-MN"/>
        </w:rPr>
      </w:pPr>
      <w:r w:rsidRPr="00400CB7">
        <w:rPr>
          <w:rFonts w:ascii="Arial" w:hAnsi="Arial" w:cs="Arial"/>
          <w:sz w:val="24"/>
          <w:szCs w:val="24"/>
          <w:lang w:val="mn-MN"/>
        </w:rPr>
        <w:t>Шүүхийн бус журмаар өр барагдуулах үйл ажиллагааны эрх зүйн зохицуулалт байхгүй.</w:t>
      </w:r>
    </w:p>
    <w:p w14:paraId="40285EA0" w14:textId="77777777" w:rsidR="00E21123" w:rsidRPr="00400CB7" w:rsidRDefault="00E21123" w:rsidP="00E21123">
      <w:pPr>
        <w:ind w:firstLine="720"/>
        <w:jc w:val="both"/>
        <w:rPr>
          <w:rFonts w:ascii="Arial" w:hAnsi="Arial" w:cs="Arial"/>
          <w:sz w:val="24"/>
          <w:szCs w:val="24"/>
          <w:lang w:val="mn-MN"/>
        </w:rPr>
      </w:pPr>
      <w:r w:rsidRPr="00400CB7">
        <w:rPr>
          <w:rFonts w:ascii="Arial" w:hAnsi="Arial" w:cs="Arial"/>
          <w:sz w:val="24"/>
          <w:szCs w:val="24"/>
          <w:lang w:val="mn-MN"/>
        </w:rPr>
        <w:t xml:space="preserve">Дээрхээс дүгнэж үзвэл </w:t>
      </w:r>
      <w:r w:rsidR="00904BCD" w:rsidRPr="00400CB7">
        <w:rPr>
          <w:rFonts w:ascii="Arial" w:hAnsi="Arial" w:cs="Arial"/>
          <w:sz w:val="24"/>
          <w:szCs w:val="24"/>
          <w:lang w:val="mn-MN"/>
        </w:rPr>
        <w:t>асуудлыг үүсгэж буй шалтгаан нь тодорхой байх тул шүүхийн бус журмаар өр барагдуулах үйл ажиллагааны зохицуулалтыг судла</w:t>
      </w:r>
      <w:r w:rsidR="008D0CE8">
        <w:rPr>
          <w:rFonts w:ascii="Arial" w:hAnsi="Arial" w:cs="Arial"/>
          <w:sz w:val="24"/>
          <w:szCs w:val="24"/>
          <w:lang w:val="mn-MN"/>
        </w:rPr>
        <w:t>х</w:t>
      </w:r>
      <w:r w:rsidR="00904BCD" w:rsidRPr="00400CB7">
        <w:rPr>
          <w:rFonts w:ascii="Arial" w:hAnsi="Arial" w:cs="Arial"/>
          <w:sz w:val="24"/>
          <w:szCs w:val="24"/>
          <w:lang w:val="mn-MN"/>
        </w:rPr>
        <w:t>, бий болгох, зээлдүүлэгч өр нэхэх арга барилыг хуульчлах, шүүх болон шүүхийн бус журмаар өр барагдуулахад тусгай зөвшөөрөлгүй зээлдүүлэгчдийн нэхэмжлэлийг хүлээж авахгүй байх, ингэснээр хууль ёсоор зээлийн үйл ажиллагаа эрхлэгчийн эрхийг ха</w:t>
      </w:r>
      <w:r w:rsidR="008D0CE8">
        <w:rPr>
          <w:rFonts w:ascii="Arial" w:hAnsi="Arial" w:cs="Arial"/>
          <w:sz w:val="24"/>
          <w:szCs w:val="24"/>
          <w:lang w:val="mn-MN"/>
        </w:rPr>
        <w:t>нгах</w:t>
      </w:r>
      <w:r w:rsidR="00904BCD" w:rsidRPr="00400CB7">
        <w:rPr>
          <w:rFonts w:ascii="Arial" w:hAnsi="Arial" w:cs="Arial"/>
          <w:sz w:val="24"/>
          <w:szCs w:val="24"/>
          <w:lang w:val="mn-MN"/>
        </w:rPr>
        <w:t xml:space="preserve"> нөхцөл бүрдэнэ.</w:t>
      </w:r>
      <w:r w:rsidR="00725796" w:rsidRPr="00400CB7">
        <w:rPr>
          <w:rFonts w:ascii="Arial" w:hAnsi="Arial" w:cs="Arial"/>
          <w:sz w:val="24"/>
          <w:szCs w:val="24"/>
          <w:lang w:val="mn-MN"/>
        </w:rPr>
        <w:t xml:space="preserve"> </w:t>
      </w:r>
    </w:p>
    <w:p w14:paraId="67C304E7" w14:textId="77777777" w:rsidR="00BF45D8" w:rsidRPr="00400CB7" w:rsidRDefault="00BF45D8" w:rsidP="00BF45D8">
      <w:pPr>
        <w:jc w:val="center"/>
        <w:rPr>
          <w:rFonts w:ascii="Arial" w:hAnsi="Arial" w:cs="Arial"/>
          <w:b/>
          <w:sz w:val="24"/>
          <w:szCs w:val="24"/>
          <w:lang w:val="mn-MN"/>
        </w:rPr>
      </w:pPr>
      <w:r w:rsidRPr="00400CB7">
        <w:rPr>
          <w:rFonts w:ascii="Arial" w:hAnsi="Arial" w:cs="Arial"/>
          <w:b/>
          <w:sz w:val="24"/>
          <w:szCs w:val="24"/>
          <w:lang w:val="mn-MN"/>
        </w:rPr>
        <w:t>ГУРАВ. АСУУДЛЫГ ШИЙДВЭРЛЭХ ЗОРИЛГЫГ ТОДОРХОЙЛСОН БАЙДАЛ</w:t>
      </w:r>
    </w:p>
    <w:p w14:paraId="3F9FF785" w14:textId="77777777" w:rsidR="00725796" w:rsidRPr="00400CB7" w:rsidRDefault="00163826" w:rsidP="00BF45D8">
      <w:pPr>
        <w:ind w:firstLine="720"/>
        <w:jc w:val="both"/>
        <w:rPr>
          <w:rFonts w:ascii="Arial" w:hAnsi="Arial" w:cs="Arial"/>
          <w:sz w:val="24"/>
          <w:szCs w:val="24"/>
          <w:lang w:val="mn-MN"/>
        </w:rPr>
      </w:pPr>
      <w:r w:rsidRPr="00400CB7">
        <w:rPr>
          <w:rFonts w:ascii="Arial" w:hAnsi="Arial" w:cs="Arial"/>
          <w:sz w:val="24"/>
          <w:szCs w:val="24"/>
          <w:lang w:val="mn-MN"/>
        </w:rPr>
        <w:t>А</w:t>
      </w:r>
      <w:r w:rsidR="00BF45D8" w:rsidRPr="00400CB7">
        <w:rPr>
          <w:rFonts w:ascii="Arial" w:hAnsi="Arial" w:cs="Arial"/>
          <w:sz w:val="24"/>
          <w:szCs w:val="24"/>
          <w:lang w:val="mn-MN"/>
        </w:rPr>
        <w:t xml:space="preserve">ргачлалд заасны дагуу асуудлыг шийдвэрлэх зорилтыг дараахь байдлаар тодорхойлж байна. </w:t>
      </w:r>
    </w:p>
    <w:p w14:paraId="76E78ED7" w14:textId="77777777" w:rsidR="00BF45D8" w:rsidRPr="00400CB7" w:rsidRDefault="00F754CC" w:rsidP="00BF45D8">
      <w:pPr>
        <w:ind w:firstLine="720"/>
        <w:jc w:val="both"/>
        <w:rPr>
          <w:rFonts w:ascii="Arial" w:hAnsi="Arial" w:cs="Arial"/>
          <w:i/>
          <w:sz w:val="24"/>
          <w:szCs w:val="24"/>
          <w:lang w:val="mn-MN"/>
        </w:rPr>
      </w:pPr>
      <w:r w:rsidRPr="00400CB7">
        <w:rPr>
          <w:rFonts w:ascii="Arial" w:hAnsi="Arial" w:cs="Arial"/>
          <w:b/>
          <w:sz w:val="24"/>
          <w:szCs w:val="24"/>
          <w:lang w:val="mn-MN"/>
        </w:rPr>
        <w:t>Зорилго</w:t>
      </w:r>
      <w:r w:rsidR="00BF45D8" w:rsidRPr="00400CB7">
        <w:rPr>
          <w:rFonts w:ascii="Arial" w:hAnsi="Arial" w:cs="Arial"/>
          <w:b/>
          <w:sz w:val="24"/>
          <w:szCs w:val="24"/>
          <w:lang w:val="mn-MN"/>
        </w:rPr>
        <w:t>:</w:t>
      </w:r>
      <w:r w:rsidR="00163826" w:rsidRPr="00400CB7">
        <w:rPr>
          <w:rFonts w:ascii="Arial" w:hAnsi="Arial" w:cs="Arial"/>
          <w:i/>
          <w:sz w:val="24"/>
          <w:szCs w:val="24"/>
          <w:lang w:val="mn-MN"/>
        </w:rPr>
        <w:t>“Шүүхийн бус журмаар өр барагдуулах</w:t>
      </w:r>
      <w:r w:rsidR="00BF45D8" w:rsidRPr="00400CB7">
        <w:rPr>
          <w:rFonts w:ascii="Arial" w:hAnsi="Arial" w:cs="Arial"/>
          <w:i/>
          <w:sz w:val="24"/>
          <w:szCs w:val="24"/>
          <w:lang w:val="mn-MN"/>
        </w:rPr>
        <w:t xml:space="preserve"> үй</w:t>
      </w:r>
      <w:r w:rsidR="00821D64" w:rsidRPr="00400CB7">
        <w:rPr>
          <w:rFonts w:ascii="Arial" w:hAnsi="Arial" w:cs="Arial"/>
          <w:i/>
          <w:sz w:val="24"/>
          <w:szCs w:val="24"/>
          <w:lang w:val="mn-MN"/>
        </w:rPr>
        <w:t>л ажиллагаа эрхлэгч</w:t>
      </w:r>
      <w:r w:rsidR="000851DD" w:rsidRPr="00400CB7">
        <w:rPr>
          <w:rFonts w:ascii="Arial" w:hAnsi="Arial" w:cs="Arial"/>
          <w:i/>
          <w:sz w:val="24"/>
          <w:szCs w:val="24"/>
          <w:lang w:val="mn-MN"/>
        </w:rPr>
        <w:t xml:space="preserve"> аж ахуйн нэгжүүдэд </w:t>
      </w:r>
      <w:r w:rsidR="000A60C6" w:rsidRPr="00400CB7">
        <w:rPr>
          <w:rFonts w:ascii="Arial" w:hAnsi="Arial" w:cs="Arial"/>
          <w:i/>
          <w:sz w:val="24"/>
          <w:szCs w:val="24"/>
          <w:lang w:val="mn-MN"/>
        </w:rPr>
        <w:t>зөвшөөрөл олгох субьек</w:t>
      </w:r>
      <w:r w:rsidR="003F5396" w:rsidRPr="00400CB7">
        <w:rPr>
          <w:rFonts w:ascii="Arial" w:hAnsi="Arial" w:cs="Arial"/>
          <w:i/>
          <w:sz w:val="24"/>
          <w:szCs w:val="24"/>
          <w:lang w:val="mn-MN"/>
        </w:rPr>
        <w:t xml:space="preserve">тийг тодорхой болгох, үйл ажиллагаанд нь төрийн байгууллагын зүгээс </w:t>
      </w:r>
      <w:r w:rsidR="000A60C6" w:rsidRPr="00400CB7">
        <w:rPr>
          <w:rFonts w:ascii="Arial" w:hAnsi="Arial" w:cs="Arial"/>
          <w:i/>
          <w:sz w:val="24"/>
          <w:szCs w:val="24"/>
          <w:lang w:val="mn-MN"/>
        </w:rPr>
        <w:t>тавих хяналтыг бий болгох</w:t>
      </w:r>
      <w:r w:rsidR="000851DD" w:rsidRPr="00400CB7">
        <w:rPr>
          <w:rFonts w:ascii="Arial" w:hAnsi="Arial" w:cs="Arial"/>
          <w:i/>
          <w:sz w:val="24"/>
          <w:szCs w:val="24"/>
          <w:lang w:val="mn-MN"/>
        </w:rPr>
        <w:t xml:space="preserve">, </w:t>
      </w:r>
      <w:r w:rsidR="00163826" w:rsidRPr="00400CB7">
        <w:rPr>
          <w:rFonts w:ascii="Arial" w:hAnsi="Arial" w:cs="Arial"/>
          <w:i/>
          <w:sz w:val="24"/>
          <w:szCs w:val="24"/>
          <w:lang w:val="mn-MN"/>
        </w:rPr>
        <w:t>өрийг барагдуулах, нэхэмжлэх стандартыг тогтоох</w:t>
      </w:r>
      <w:r w:rsidR="000851DD" w:rsidRPr="00400CB7">
        <w:rPr>
          <w:rFonts w:ascii="Arial" w:hAnsi="Arial" w:cs="Arial"/>
          <w:i/>
          <w:sz w:val="24"/>
          <w:szCs w:val="24"/>
          <w:lang w:val="mn-MN"/>
        </w:rPr>
        <w:t>,</w:t>
      </w:r>
      <w:r w:rsidR="00163826" w:rsidRPr="00400CB7">
        <w:rPr>
          <w:rFonts w:ascii="Arial" w:hAnsi="Arial" w:cs="Arial"/>
          <w:i/>
          <w:sz w:val="24"/>
          <w:szCs w:val="24"/>
          <w:lang w:val="mn-MN"/>
        </w:rPr>
        <w:t xml:space="preserve"> зээлдэгчийн бусад эрхэд халдахгүй байх, өрийн тохиролцоо хийх, хариуцлага хүлээлгэх</w:t>
      </w:r>
      <w:r w:rsidR="00BF45D8" w:rsidRPr="00400CB7">
        <w:rPr>
          <w:rFonts w:ascii="Arial" w:hAnsi="Arial" w:cs="Arial"/>
          <w:i/>
          <w:sz w:val="24"/>
          <w:szCs w:val="24"/>
          <w:lang w:val="mn-MN"/>
        </w:rPr>
        <w:t>”</w:t>
      </w:r>
    </w:p>
    <w:p w14:paraId="2C5FD308" w14:textId="77777777" w:rsidR="00DE55E7" w:rsidRDefault="00DE55E7" w:rsidP="00BF45D8">
      <w:pPr>
        <w:jc w:val="center"/>
        <w:rPr>
          <w:rFonts w:ascii="Arial" w:hAnsi="Arial" w:cs="Arial"/>
          <w:b/>
          <w:sz w:val="24"/>
          <w:szCs w:val="24"/>
          <w:lang w:val="mn-MN"/>
        </w:rPr>
      </w:pPr>
    </w:p>
    <w:p w14:paraId="732F965F" w14:textId="77777777" w:rsidR="00BF45D8" w:rsidRPr="00400CB7" w:rsidRDefault="00BF45D8" w:rsidP="00BF45D8">
      <w:pPr>
        <w:jc w:val="center"/>
        <w:rPr>
          <w:rFonts w:ascii="Arial" w:hAnsi="Arial" w:cs="Arial"/>
          <w:b/>
          <w:sz w:val="24"/>
          <w:szCs w:val="24"/>
          <w:lang w:val="mn-MN"/>
        </w:rPr>
      </w:pPr>
      <w:r w:rsidRPr="00400CB7">
        <w:rPr>
          <w:rFonts w:ascii="Arial" w:hAnsi="Arial" w:cs="Arial"/>
          <w:b/>
          <w:sz w:val="24"/>
          <w:szCs w:val="24"/>
          <w:lang w:val="mn-MN"/>
        </w:rPr>
        <w:lastRenderedPageBreak/>
        <w:t>ДӨРӨВ. АСУУДЛЫГ ЗОХИЦУУЛАХ ХУВИЛБАРУУДЫГ ТОГТООЖ, ТЭДГЭЭРИЙН ЭЕРЭГ, СӨРӨГ ТАЛЫГ ХАРЬЦУУЛАН СУДАЛСАН БАЙДАЛ</w:t>
      </w:r>
    </w:p>
    <w:p w14:paraId="03A8AAC2" w14:textId="77777777" w:rsidR="00BF45D8" w:rsidRPr="00400CB7" w:rsidRDefault="000851DD" w:rsidP="00163826">
      <w:pPr>
        <w:ind w:firstLine="720"/>
        <w:jc w:val="both"/>
        <w:rPr>
          <w:rFonts w:ascii="Arial" w:hAnsi="Arial" w:cs="Arial"/>
          <w:i/>
          <w:sz w:val="24"/>
          <w:szCs w:val="24"/>
          <w:lang w:val="mn-MN"/>
        </w:rPr>
      </w:pPr>
      <w:r w:rsidRPr="00400CB7">
        <w:rPr>
          <w:rFonts w:ascii="Arial" w:hAnsi="Arial" w:cs="Arial"/>
          <w:sz w:val="24"/>
          <w:szCs w:val="24"/>
          <w:lang w:val="mn-MN"/>
        </w:rPr>
        <w:t>Асуудлыг шийдвэрлэх боломжтой хув</w:t>
      </w:r>
      <w:r w:rsidR="00771FEF" w:rsidRPr="00400CB7">
        <w:rPr>
          <w:rFonts w:ascii="Arial" w:hAnsi="Arial" w:cs="Arial"/>
          <w:sz w:val="24"/>
          <w:szCs w:val="24"/>
          <w:lang w:val="mn-MN"/>
        </w:rPr>
        <w:t xml:space="preserve">илбаруудыг тогтоож, Аргачлалын </w:t>
      </w:r>
      <w:r w:rsidR="00771FEF" w:rsidRPr="00400CB7">
        <w:rPr>
          <w:rFonts w:ascii="Arial" w:hAnsi="Arial" w:cs="Arial"/>
          <w:sz w:val="24"/>
          <w:szCs w:val="24"/>
        </w:rPr>
        <w:t>3</w:t>
      </w:r>
      <w:r w:rsidR="003F5396" w:rsidRPr="00400CB7">
        <w:rPr>
          <w:rFonts w:ascii="Arial" w:hAnsi="Arial" w:cs="Arial"/>
          <w:sz w:val="24"/>
          <w:szCs w:val="24"/>
          <w:lang w:val="mn-MN"/>
        </w:rPr>
        <w:t>-т</w:t>
      </w:r>
      <w:r w:rsidRPr="00400CB7">
        <w:rPr>
          <w:rFonts w:ascii="Arial" w:hAnsi="Arial" w:cs="Arial"/>
          <w:sz w:val="24"/>
          <w:szCs w:val="24"/>
          <w:lang w:val="mn-MN"/>
        </w:rPr>
        <w:t xml:space="preserve"> заасны дагуу зорилгод хүрэх байдал буюу </w:t>
      </w:r>
      <w:r w:rsidR="00163826" w:rsidRPr="00400CB7">
        <w:rPr>
          <w:rFonts w:ascii="Arial" w:hAnsi="Arial" w:cs="Arial"/>
          <w:i/>
          <w:sz w:val="24"/>
          <w:szCs w:val="24"/>
          <w:lang w:val="mn-MN"/>
        </w:rPr>
        <w:t xml:space="preserve">“Шүүхийн бус журмаар өр барагдуулах үйл ажиллагаа эрхлэгч аж ахуйн нэгжүүдэд зөвшөөрөл олгох субьектийг тодорхой болгох, үйл ажиллагаанд нь төрийн байгууллагын зүгээс тавих хяналтыг бий болгох, өрийг барагдуулах, нэхэмжлэх стандартыг тогтоох, зээлдэгчийн бусад эрхэд халдахгүй байх, өрийн тохиролцоо хийх, хариуцлага хүлээлгэх” </w:t>
      </w:r>
      <w:r w:rsidRPr="00400CB7">
        <w:rPr>
          <w:rFonts w:ascii="Arial" w:hAnsi="Arial" w:cs="Arial"/>
          <w:sz w:val="24"/>
          <w:szCs w:val="24"/>
          <w:lang w:val="mn-MN"/>
        </w:rPr>
        <w:t>зорилгыг хангаж чадах эсэх, зардал, үр өгөөжийн харьцаа буюу хувилбарыг хэрэгжүүлэхтэй холбоотой гарах зардал, үзүүлэх эерэг өөрчлөлтийг</w:t>
      </w:r>
      <w:r w:rsidR="00163826" w:rsidRPr="00400CB7">
        <w:rPr>
          <w:rFonts w:ascii="Arial" w:hAnsi="Arial" w:cs="Arial"/>
          <w:sz w:val="24"/>
          <w:szCs w:val="24"/>
          <w:lang w:val="mn-MN"/>
        </w:rPr>
        <w:t xml:space="preserve"> харьцуулан судалж дараах</w:t>
      </w:r>
      <w:r w:rsidRPr="00400CB7">
        <w:rPr>
          <w:rFonts w:ascii="Arial" w:hAnsi="Arial" w:cs="Arial"/>
          <w:sz w:val="24"/>
          <w:szCs w:val="24"/>
          <w:lang w:val="mn-MN"/>
        </w:rPr>
        <w:t xml:space="preserve"> дүгнэлтийг гаргалаа. </w:t>
      </w:r>
    </w:p>
    <w:p w14:paraId="78AB8BD8" w14:textId="77777777" w:rsidR="00E83E29" w:rsidRPr="00400CB7" w:rsidRDefault="00F754CC" w:rsidP="00F754CC">
      <w:pPr>
        <w:jc w:val="right"/>
        <w:rPr>
          <w:rFonts w:ascii="Arial" w:hAnsi="Arial" w:cs="Arial"/>
          <w:sz w:val="24"/>
          <w:szCs w:val="24"/>
          <w:lang w:val="mn-MN"/>
        </w:rPr>
      </w:pPr>
      <w:r w:rsidRPr="00400CB7">
        <w:rPr>
          <w:rFonts w:ascii="Arial" w:hAnsi="Arial" w:cs="Arial"/>
          <w:sz w:val="24"/>
          <w:szCs w:val="24"/>
          <w:lang w:val="mn-MN"/>
        </w:rPr>
        <w:t>Хүснэгт 2</w:t>
      </w:r>
    </w:p>
    <w:tbl>
      <w:tblPr>
        <w:tblW w:w="10349"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061"/>
        <w:gridCol w:w="3118"/>
        <w:gridCol w:w="3261"/>
        <w:gridCol w:w="1559"/>
      </w:tblGrid>
      <w:tr w:rsidR="000851DD" w:rsidRPr="00400CB7" w14:paraId="23363970" w14:textId="77777777" w:rsidTr="000851DD">
        <w:tc>
          <w:tcPr>
            <w:tcW w:w="2411" w:type="dxa"/>
            <w:gridSpan w:val="2"/>
            <w:shd w:val="clear" w:color="auto" w:fill="E7E6E6"/>
            <w:vAlign w:val="center"/>
          </w:tcPr>
          <w:p w14:paraId="6820E696" w14:textId="77777777" w:rsidR="000851DD" w:rsidRPr="00400CB7" w:rsidRDefault="000851DD" w:rsidP="000851DD">
            <w:pPr>
              <w:spacing w:after="0" w:line="240" w:lineRule="auto"/>
              <w:jc w:val="center"/>
              <w:rPr>
                <w:rFonts w:ascii="Arial" w:eastAsia="MS Mincho" w:hAnsi="Arial" w:cs="Arial"/>
                <w:b/>
                <w:sz w:val="24"/>
                <w:szCs w:val="24"/>
                <w:lang w:val="mn-MN" w:eastAsia="ja-JP"/>
              </w:rPr>
            </w:pPr>
            <w:r w:rsidRPr="00400CB7">
              <w:rPr>
                <w:rFonts w:ascii="Arial" w:eastAsia="MS Mincho" w:hAnsi="Arial" w:cs="Arial"/>
                <w:b/>
                <w:sz w:val="24"/>
                <w:szCs w:val="24"/>
                <w:lang w:val="mn-MN" w:eastAsia="ja-JP"/>
              </w:rPr>
              <w:t>Хувилбар</w:t>
            </w:r>
          </w:p>
        </w:tc>
        <w:tc>
          <w:tcPr>
            <w:tcW w:w="3118" w:type="dxa"/>
            <w:shd w:val="clear" w:color="auto" w:fill="E7E6E6"/>
            <w:vAlign w:val="center"/>
          </w:tcPr>
          <w:p w14:paraId="513AF1EA" w14:textId="77777777" w:rsidR="000851DD" w:rsidRPr="00400CB7" w:rsidRDefault="000851DD" w:rsidP="000851DD">
            <w:pPr>
              <w:spacing w:after="0" w:line="240" w:lineRule="auto"/>
              <w:jc w:val="center"/>
              <w:rPr>
                <w:rFonts w:ascii="Arial" w:eastAsia="MS Mincho" w:hAnsi="Arial" w:cs="Arial"/>
                <w:b/>
                <w:sz w:val="24"/>
                <w:szCs w:val="24"/>
                <w:lang w:val="mn-MN" w:eastAsia="ja-JP"/>
              </w:rPr>
            </w:pPr>
            <w:r w:rsidRPr="00400CB7">
              <w:rPr>
                <w:rFonts w:ascii="Arial" w:eastAsia="MS Mincho" w:hAnsi="Arial" w:cs="Arial"/>
                <w:b/>
                <w:sz w:val="24"/>
                <w:szCs w:val="24"/>
                <w:lang w:val="mn-MN" w:eastAsia="ja-JP"/>
              </w:rPr>
              <w:t>Зорилгод хүрэх байдал</w:t>
            </w:r>
          </w:p>
        </w:tc>
        <w:tc>
          <w:tcPr>
            <w:tcW w:w="3261" w:type="dxa"/>
            <w:shd w:val="clear" w:color="auto" w:fill="E7E6E6"/>
            <w:vAlign w:val="center"/>
          </w:tcPr>
          <w:p w14:paraId="5D5F8DA6" w14:textId="77777777" w:rsidR="000851DD" w:rsidRPr="00400CB7" w:rsidRDefault="000851DD" w:rsidP="000851DD">
            <w:pPr>
              <w:spacing w:after="0" w:line="240" w:lineRule="auto"/>
              <w:jc w:val="center"/>
              <w:rPr>
                <w:rFonts w:ascii="Arial" w:eastAsia="MS Mincho" w:hAnsi="Arial" w:cs="Arial"/>
                <w:b/>
                <w:sz w:val="24"/>
                <w:szCs w:val="24"/>
                <w:lang w:val="mn-MN" w:eastAsia="ja-JP"/>
              </w:rPr>
            </w:pPr>
            <w:r w:rsidRPr="00400CB7">
              <w:rPr>
                <w:rFonts w:ascii="Arial" w:eastAsia="MS Mincho" w:hAnsi="Arial" w:cs="Arial"/>
                <w:b/>
                <w:sz w:val="24"/>
                <w:szCs w:val="24"/>
                <w:lang w:val="mn-MN" w:eastAsia="ja-JP"/>
              </w:rPr>
              <w:t>Зардал, үр өгөөжийн харьцаа</w:t>
            </w:r>
          </w:p>
        </w:tc>
        <w:tc>
          <w:tcPr>
            <w:tcW w:w="1559" w:type="dxa"/>
            <w:shd w:val="clear" w:color="auto" w:fill="E7E6E6"/>
            <w:vAlign w:val="center"/>
          </w:tcPr>
          <w:p w14:paraId="35CA0BDF" w14:textId="77777777" w:rsidR="000851DD" w:rsidRPr="00400CB7" w:rsidRDefault="000851DD" w:rsidP="000851DD">
            <w:pPr>
              <w:spacing w:after="0" w:line="240" w:lineRule="auto"/>
              <w:jc w:val="center"/>
              <w:rPr>
                <w:rFonts w:ascii="Arial" w:eastAsia="MS Mincho" w:hAnsi="Arial" w:cs="Arial"/>
                <w:b/>
                <w:sz w:val="24"/>
                <w:szCs w:val="24"/>
                <w:lang w:val="mn-MN" w:eastAsia="ja-JP"/>
              </w:rPr>
            </w:pPr>
            <w:r w:rsidRPr="00400CB7">
              <w:rPr>
                <w:rFonts w:ascii="Arial" w:eastAsia="MS Mincho" w:hAnsi="Arial" w:cs="Arial"/>
                <w:b/>
                <w:sz w:val="24"/>
                <w:szCs w:val="24"/>
                <w:lang w:val="mn-MN" w:eastAsia="ja-JP"/>
              </w:rPr>
              <w:t>Үр дүн</w:t>
            </w:r>
          </w:p>
        </w:tc>
      </w:tr>
      <w:tr w:rsidR="000851DD" w:rsidRPr="00400CB7" w14:paraId="1F15AE97" w14:textId="77777777" w:rsidTr="003D32A3">
        <w:tc>
          <w:tcPr>
            <w:tcW w:w="350" w:type="dxa"/>
            <w:shd w:val="clear" w:color="auto" w:fill="auto"/>
            <w:vAlign w:val="center"/>
          </w:tcPr>
          <w:p w14:paraId="724645D7" w14:textId="77777777" w:rsidR="000851DD" w:rsidRPr="00400CB7" w:rsidRDefault="000851DD" w:rsidP="000851DD">
            <w:pPr>
              <w:spacing w:after="0" w:line="240" w:lineRule="auto"/>
              <w:jc w:val="center"/>
              <w:rPr>
                <w:rFonts w:ascii="Arial" w:eastAsia="MS Mincho" w:hAnsi="Arial" w:cs="Arial"/>
                <w:sz w:val="24"/>
                <w:szCs w:val="24"/>
                <w:lang w:val="mn-MN" w:eastAsia="ja-JP"/>
              </w:rPr>
            </w:pPr>
            <w:r w:rsidRPr="00400CB7">
              <w:rPr>
                <w:rFonts w:ascii="Arial" w:eastAsia="MS Mincho" w:hAnsi="Arial" w:cs="Arial"/>
                <w:sz w:val="24"/>
                <w:szCs w:val="24"/>
                <w:lang w:val="mn-MN" w:eastAsia="ja-JP"/>
              </w:rPr>
              <w:t>1</w:t>
            </w:r>
          </w:p>
        </w:tc>
        <w:tc>
          <w:tcPr>
            <w:tcW w:w="2061" w:type="dxa"/>
            <w:shd w:val="clear" w:color="auto" w:fill="auto"/>
            <w:vAlign w:val="center"/>
          </w:tcPr>
          <w:p w14:paraId="0CF2463D" w14:textId="77777777" w:rsidR="000851DD" w:rsidRPr="00400CB7" w:rsidRDefault="000851DD" w:rsidP="000851DD">
            <w:pPr>
              <w:spacing w:after="0" w:line="240" w:lineRule="auto"/>
              <w:jc w:val="center"/>
              <w:rPr>
                <w:rFonts w:ascii="Arial" w:eastAsia="MS Mincho" w:hAnsi="Arial" w:cs="Arial"/>
                <w:sz w:val="24"/>
                <w:szCs w:val="24"/>
                <w:lang w:val="mn-MN" w:eastAsia="ja-JP"/>
              </w:rPr>
            </w:pPr>
            <w:r w:rsidRPr="00400CB7">
              <w:rPr>
                <w:rFonts w:ascii="Arial" w:eastAsia="MS Mincho" w:hAnsi="Arial" w:cs="Arial"/>
                <w:sz w:val="24"/>
                <w:szCs w:val="24"/>
                <w:lang w:val="mn-MN" w:eastAsia="ja-JP"/>
              </w:rPr>
              <w:t>Тэг хувилбар</w:t>
            </w:r>
          </w:p>
        </w:tc>
        <w:tc>
          <w:tcPr>
            <w:tcW w:w="3118" w:type="dxa"/>
            <w:shd w:val="clear" w:color="auto" w:fill="auto"/>
          </w:tcPr>
          <w:p w14:paraId="457D52D3" w14:textId="77777777" w:rsidR="000851DD" w:rsidRPr="00400CB7" w:rsidRDefault="000851DD" w:rsidP="000851DD">
            <w:pPr>
              <w:spacing w:after="0" w:line="240" w:lineRule="auto"/>
              <w:jc w:val="both"/>
              <w:rPr>
                <w:rFonts w:ascii="Arial" w:eastAsia="MS Mincho" w:hAnsi="Arial" w:cs="Arial"/>
                <w:b/>
                <w:sz w:val="24"/>
                <w:szCs w:val="24"/>
                <w:lang w:val="mn-MN" w:eastAsia="ja-JP"/>
              </w:rPr>
            </w:pPr>
            <w:r w:rsidRPr="00400CB7">
              <w:rPr>
                <w:rFonts w:ascii="Arial" w:eastAsia="MS Mincho" w:hAnsi="Arial" w:cs="Arial"/>
                <w:sz w:val="24"/>
                <w:szCs w:val="24"/>
                <w:lang w:val="mn-MN" w:eastAsia="ja-JP"/>
              </w:rPr>
              <w:t xml:space="preserve">Өнөөгийн тулгамдаад байгаа бэрхшээл хэвээр үргэлжлэх бөгөөд зорилгод хүрэх боломжгүй. </w:t>
            </w:r>
          </w:p>
        </w:tc>
        <w:tc>
          <w:tcPr>
            <w:tcW w:w="3261" w:type="dxa"/>
            <w:shd w:val="clear" w:color="auto" w:fill="auto"/>
            <w:vAlign w:val="center"/>
          </w:tcPr>
          <w:p w14:paraId="73DF391F" w14:textId="77777777" w:rsidR="000851DD" w:rsidRPr="00400CB7" w:rsidRDefault="000851DD" w:rsidP="003D32A3">
            <w:pPr>
              <w:spacing w:after="0" w:line="240" w:lineRule="auto"/>
              <w:rPr>
                <w:rFonts w:ascii="Arial" w:eastAsia="MS Mincho" w:hAnsi="Arial" w:cs="Arial"/>
                <w:sz w:val="24"/>
                <w:szCs w:val="24"/>
                <w:lang w:val="mn-MN" w:eastAsia="ja-JP"/>
              </w:rPr>
            </w:pPr>
            <w:r w:rsidRPr="00400CB7">
              <w:rPr>
                <w:rFonts w:ascii="Arial" w:eastAsia="MS Mincho" w:hAnsi="Arial" w:cs="Arial"/>
                <w:sz w:val="24"/>
                <w:szCs w:val="24"/>
                <w:lang w:val="mn-MN" w:eastAsia="ja-JP"/>
              </w:rPr>
              <w:t xml:space="preserve">Нэмэлт зардал гарахгүй ч, сөрөг үр дагавар улам бүр нэмэгдэнэ. </w:t>
            </w:r>
          </w:p>
        </w:tc>
        <w:tc>
          <w:tcPr>
            <w:tcW w:w="1559" w:type="dxa"/>
            <w:shd w:val="clear" w:color="auto" w:fill="auto"/>
            <w:vAlign w:val="center"/>
          </w:tcPr>
          <w:p w14:paraId="559F5D9C" w14:textId="77777777" w:rsidR="000851DD" w:rsidRPr="00400CB7" w:rsidRDefault="000851DD" w:rsidP="00F754CC">
            <w:pPr>
              <w:spacing w:after="0" w:line="240" w:lineRule="auto"/>
              <w:jc w:val="center"/>
              <w:rPr>
                <w:rFonts w:ascii="Arial" w:eastAsia="MS Mincho" w:hAnsi="Arial" w:cs="Arial"/>
                <w:b/>
                <w:sz w:val="24"/>
                <w:szCs w:val="24"/>
                <w:lang w:val="mn-MN" w:eastAsia="ja-JP"/>
              </w:rPr>
            </w:pPr>
          </w:p>
          <w:p w14:paraId="5DD7138B" w14:textId="77777777" w:rsidR="000851DD" w:rsidRPr="00400CB7" w:rsidRDefault="000851DD" w:rsidP="00F754CC">
            <w:pPr>
              <w:spacing w:after="0" w:line="240" w:lineRule="auto"/>
              <w:jc w:val="center"/>
              <w:rPr>
                <w:rFonts w:ascii="Arial" w:eastAsia="MS Mincho" w:hAnsi="Arial" w:cs="Arial"/>
                <w:sz w:val="24"/>
                <w:szCs w:val="24"/>
                <w:lang w:val="mn-MN" w:eastAsia="ja-JP"/>
              </w:rPr>
            </w:pPr>
            <w:r w:rsidRPr="00400CB7">
              <w:rPr>
                <w:rFonts w:ascii="Arial" w:eastAsia="MS Mincho" w:hAnsi="Arial" w:cs="Arial"/>
                <w:sz w:val="24"/>
                <w:szCs w:val="24"/>
                <w:lang w:val="mn-MN" w:eastAsia="ja-JP"/>
              </w:rPr>
              <w:t>Үр дүн сөрөг</w:t>
            </w:r>
            <w:r w:rsidR="009F684A" w:rsidRPr="00400CB7">
              <w:rPr>
                <w:rFonts w:ascii="Arial" w:eastAsia="MS Mincho" w:hAnsi="Arial" w:cs="Arial"/>
                <w:sz w:val="24"/>
                <w:szCs w:val="24"/>
                <w:lang w:val="mn-MN" w:eastAsia="ja-JP"/>
              </w:rPr>
              <w:t>.</w:t>
            </w:r>
          </w:p>
        </w:tc>
      </w:tr>
      <w:tr w:rsidR="000851DD" w:rsidRPr="00400CB7" w14:paraId="5089DB96" w14:textId="77777777" w:rsidTr="00F754CC">
        <w:tc>
          <w:tcPr>
            <w:tcW w:w="350" w:type="dxa"/>
            <w:shd w:val="clear" w:color="auto" w:fill="auto"/>
            <w:vAlign w:val="center"/>
          </w:tcPr>
          <w:p w14:paraId="1DD78A55" w14:textId="77777777" w:rsidR="000851DD" w:rsidRPr="00400CB7" w:rsidRDefault="000851DD" w:rsidP="000851DD">
            <w:pPr>
              <w:spacing w:after="0" w:line="240" w:lineRule="auto"/>
              <w:jc w:val="center"/>
              <w:rPr>
                <w:rFonts w:ascii="Arial" w:eastAsia="MS Mincho" w:hAnsi="Arial" w:cs="Arial"/>
                <w:sz w:val="24"/>
                <w:szCs w:val="24"/>
                <w:lang w:val="mn-MN" w:eastAsia="ja-JP"/>
              </w:rPr>
            </w:pPr>
            <w:r w:rsidRPr="00400CB7">
              <w:rPr>
                <w:rFonts w:ascii="Arial" w:eastAsia="MS Mincho" w:hAnsi="Arial" w:cs="Arial"/>
                <w:sz w:val="24"/>
                <w:szCs w:val="24"/>
                <w:lang w:val="mn-MN" w:eastAsia="ja-JP"/>
              </w:rPr>
              <w:t>2</w:t>
            </w:r>
          </w:p>
        </w:tc>
        <w:tc>
          <w:tcPr>
            <w:tcW w:w="2061" w:type="dxa"/>
            <w:shd w:val="clear" w:color="auto" w:fill="auto"/>
            <w:vAlign w:val="center"/>
          </w:tcPr>
          <w:p w14:paraId="70E2B08C" w14:textId="77777777" w:rsidR="000851DD" w:rsidRPr="00400CB7" w:rsidRDefault="000851DD" w:rsidP="000851DD">
            <w:pPr>
              <w:spacing w:after="0" w:line="240" w:lineRule="auto"/>
              <w:jc w:val="center"/>
              <w:rPr>
                <w:rFonts w:ascii="Arial" w:eastAsia="MS Mincho" w:hAnsi="Arial" w:cs="Arial"/>
                <w:sz w:val="24"/>
                <w:szCs w:val="24"/>
                <w:lang w:val="mn-MN" w:eastAsia="ja-JP"/>
              </w:rPr>
            </w:pPr>
            <w:r w:rsidRPr="00400CB7">
              <w:rPr>
                <w:rFonts w:ascii="Arial" w:eastAsia="MS Mincho" w:hAnsi="Arial" w:cs="Arial"/>
                <w:sz w:val="24"/>
                <w:szCs w:val="24"/>
                <w:lang w:val="mn-MN" w:eastAsia="ja-JP"/>
              </w:rPr>
              <w:t>Хэвлэл мэдээллийн хэрэгслээр ухуулга, сурталчилгаа хийх</w:t>
            </w:r>
          </w:p>
        </w:tc>
        <w:tc>
          <w:tcPr>
            <w:tcW w:w="3118" w:type="dxa"/>
            <w:shd w:val="clear" w:color="auto" w:fill="auto"/>
          </w:tcPr>
          <w:p w14:paraId="439BEA9D" w14:textId="77777777" w:rsidR="000851DD" w:rsidRPr="00400CB7" w:rsidRDefault="000851DD" w:rsidP="000955C8">
            <w:pPr>
              <w:spacing w:after="0" w:line="240" w:lineRule="auto"/>
              <w:jc w:val="both"/>
              <w:rPr>
                <w:rFonts w:ascii="Arial" w:eastAsia="MS Mincho" w:hAnsi="Arial" w:cs="Arial"/>
                <w:sz w:val="24"/>
                <w:szCs w:val="24"/>
                <w:lang w:val="mn-MN" w:eastAsia="ja-JP"/>
              </w:rPr>
            </w:pPr>
            <w:r w:rsidRPr="00400CB7">
              <w:rPr>
                <w:rFonts w:ascii="Arial" w:eastAsia="MS Mincho" w:hAnsi="Arial" w:cs="Arial"/>
                <w:sz w:val="24"/>
                <w:szCs w:val="24"/>
                <w:lang w:val="mn-MN" w:eastAsia="ja-JP"/>
              </w:rPr>
              <w:t>Зорилгыг бүрэн хангахгүй</w:t>
            </w:r>
            <w:r w:rsidR="000955C8" w:rsidRPr="00400CB7">
              <w:rPr>
                <w:rFonts w:ascii="Arial" w:eastAsia="MS Mincho" w:hAnsi="Arial" w:cs="Arial"/>
                <w:sz w:val="24"/>
                <w:szCs w:val="24"/>
                <w:lang w:val="mn-MN" w:eastAsia="ja-JP"/>
              </w:rPr>
              <w:t>.</w:t>
            </w:r>
            <w:r w:rsidRPr="00400CB7">
              <w:rPr>
                <w:rFonts w:ascii="Arial" w:eastAsia="MS Mincho" w:hAnsi="Arial" w:cs="Arial"/>
                <w:sz w:val="24"/>
                <w:szCs w:val="24"/>
                <w:lang w:val="mn-MN" w:eastAsia="ja-JP"/>
              </w:rPr>
              <w:t xml:space="preserve"> </w:t>
            </w:r>
          </w:p>
        </w:tc>
        <w:tc>
          <w:tcPr>
            <w:tcW w:w="3261" w:type="dxa"/>
            <w:shd w:val="clear" w:color="auto" w:fill="auto"/>
          </w:tcPr>
          <w:p w14:paraId="4F845756" w14:textId="77777777" w:rsidR="000851DD" w:rsidRPr="00400CB7" w:rsidRDefault="000851DD" w:rsidP="000851DD">
            <w:pPr>
              <w:spacing w:after="0" w:line="240" w:lineRule="auto"/>
              <w:jc w:val="both"/>
              <w:rPr>
                <w:rFonts w:ascii="Arial" w:eastAsia="MS Mincho" w:hAnsi="Arial" w:cs="Arial"/>
                <w:sz w:val="24"/>
                <w:szCs w:val="24"/>
                <w:lang w:val="mn-MN" w:eastAsia="ja-JP"/>
              </w:rPr>
            </w:pPr>
            <w:r w:rsidRPr="00400CB7">
              <w:rPr>
                <w:rFonts w:ascii="Arial" w:eastAsia="MS Mincho" w:hAnsi="Arial" w:cs="Arial"/>
                <w:sz w:val="24"/>
                <w:szCs w:val="24"/>
                <w:lang w:val="mn-MN" w:eastAsia="ja-JP"/>
              </w:rPr>
              <w:t>Зардал тодорхой хэмжээнд гарна. Асуудлыг үүсгэж байгаа гол шалтгааныг арилгахад нөлөөлж,  сөрөг үр дагаварыг бүрэн бууруулж чадахгүй .</w:t>
            </w:r>
          </w:p>
        </w:tc>
        <w:tc>
          <w:tcPr>
            <w:tcW w:w="1559" w:type="dxa"/>
            <w:shd w:val="clear" w:color="auto" w:fill="auto"/>
            <w:vAlign w:val="center"/>
          </w:tcPr>
          <w:p w14:paraId="231750F7" w14:textId="77777777" w:rsidR="000851DD" w:rsidRPr="00400CB7" w:rsidRDefault="000851DD" w:rsidP="00F754CC">
            <w:pPr>
              <w:spacing w:after="0" w:line="240" w:lineRule="auto"/>
              <w:jc w:val="center"/>
              <w:rPr>
                <w:rFonts w:ascii="Arial" w:eastAsia="MS Mincho" w:hAnsi="Arial" w:cs="Arial"/>
                <w:b/>
                <w:sz w:val="24"/>
                <w:szCs w:val="24"/>
                <w:lang w:val="mn-MN" w:eastAsia="ja-JP"/>
              </w:rPr>
            </w:pPr>
            <w:r w:rsidRPr="00400CB7">
              <w:rPr>
                <w:rFonts w:ascii="Arial" w:eastAsia="MS Mincho" w:hAnsi="Arial" w:cs="Arial"/>
                <w:b/>
                <w:sz w:val="24"/>
                <w:szCs w:val="24"/>
                <w:lang w:val="mn-MN" w:eastAsia="ja-JP"/>
              </w:rPr>
              <w:t>Тодорхой үр дүнд хүрнэ.</w:t>
            </w:r>
          </w:p>
        </w:tc>
      </w:tr>
      <w:tr w:rsidR="000851DD" w:rsidRPr="00400CB7" w14:paraId="7BB7B66E" w14:textId="77777777" w:rsidTr="00F754CC">
        <w:tc>
          <w:tcPr>
            <w:tcW w:w="350" w:type="dxa"/>
            <w:shd w:val="clear" w:color="auto" w:fill="auto"/>
            <w:vAlign w:val="center"/>
          </w:tcPr>
          <w:p w14:paraId="53B9EAC0" w14:textId="77777777" w:rsidR="000851DD" w:rsidRPr="00400CB7" w:rsidRDefault="000851DD" w:rsidP="000851DD">
            <w:pPr>
              <w:spacing w:after="0" w:line="240" w:lineRule="auto"/>
              <w:jc w:val="center"/>
              <w:rPr>
                <w:rFonts w:ascii="Arial" w:eastAsia="MS Mincho" w:hAnsi="Arial" w:cs="Arial"/>
                <w:sz w:val="24"/>
                <w:szCs w:val="24"/>
                <w:lang w:val="mn-MN" w:eastAsia="ja-JP"/>
              </w:rPr>
            </w:pPr>
            <w:r w:rsidRPr="00400CB7">
              <w:rPr>
                <w:rFonts w:ascii="Arial" w:eastAsia="MS Mincho" w:hAnsi="Arial" w:cs="Arial"/>
                <w:sz w:val="24"/>
                <w:szCs w:val="24"/>
                <w:lang w:val="mn-MN" w:eastAsia="ja-JP"/>
              </w:rPr>
              <w:t>3</w:t>
            </w:r>
          </w:p>
        </w:tc>
        <w:tc>
          <w:tcPr>
            <w:tcW w:w="2061" w:type="dxa"/>
            <w:shd w:val="clear" w:color="auto" w:fill="auto"/>
            <w:vAlign w:val="center"/>
          </w:tcPr>
          <w:p w14:paraId="1E6F98C0" w14:textId="77777777" w:rsidR="000851DD" w:rsidRPr="00400CB7" w:rsidRDefault="000851DD" w:rsidP="000851DD">
            <w:pPr>
              <w:spacing w:after="0" w:line="240" w:lineRule="auto"/>
              <w:jc w:val="center"/>
              <w:rPr>
                <w:rFonts w:ascii="Arial" w:eastAsia="MS Mincho" w:hAnsi="Arial" w:cs="Arial"/>
                <w:sz w:val="24"/>
                <w:szCs w:val="24"/>
                <w:lang w:val="mn-MN" w:eastAsia="ja-JP"/>
              </w:rPr>
            </w:pPr>
            <w:r w:rsidRPr="00400CB7">
              <w:rPr>
                <w:rFonts w:ascii="Arial" w:eastAsia="MS Mincho" w:hAnsi="Arial" w:cs="Arial"/>
                <w:sz w:val="24"/>
                <w:szCs w:val="24"/>
                <w:lang w:val="mn-MN" w:eastAsia="ja-JP"/>
              </w:rPr>
              <w:t>Зах зээлийн эдийн засгийн хэрэгслүүдийг ашиглан төрөөс зохицуулалт хийх</w:t>
            </w:r>
          </w:p>
        </w:tc>
        <w:tc>
          <w:tcPr>
            <w:tcW w:w="3118" w:type="dxa"/>
            <w:shd w:val="clear" w:color="auto" w:fill="auto"/>
          </w:tcPr>
          <w:p w14:paraId="3A43BECA" w14:textId="77777777" w:rsidR="000851DD" w:rsidRPr="00400CB7" w:rsidRDefault="00C81F26" w:rsidP="000955C8">
            <w:pPr>
              <w:spacing w:after="0" w:line="240" w:lineRule="auto"/>
              <w:jc w:val="both"/>
              <w:rPr>
                <w:rFonts w:ascii="Arial" w:eastAsia="MS Mincho" w:hAnsi="Arial" w:cs="Arial"/>
                <w:sz w:val="24"/>
                <w:szCs w:val="24"/>
                <w:lang w:val="mn-MN" w:eastAsia="ja-JP"/>
              </w:rPr>
            </w:pPr>
            <w:r w:rsidRPr="00400CB7">
              <w:rPr>
                <w:rFonts w:ascii="Arial" w:eastAsia="MS Mincho" w:hAnsi="Arial" w:cs="Arial"/>
                <w:sz w:val="24"/>
                <w:szCs w:val="24"/>
                <w:lang w:val="mn-MN" w:eastAsia="ja-JP"/>
              </w:rPr>
              <w:t>Татварын бодлогоор хязгаарлалт тавьж болох ч эрх зүйн зохицуулалтыг б</w:t>
            </w:r>
            <w:r w:rsidR="000955C8" w:rsidRPr="00400CB7">
              <w:rPr>
                <w:rFonts w:ascii="Arial" w:eastAsia="MS Mincho" w:hAnsi="Arial" w:cs="Arial"/>
                <w:sz w:val="24"/>
                <w:szCs w:val="24"/>
                <w:lang w:val="mn-MN" w:eastAsia="ja-JP"/>
              </w:rPr>
              <w:t>ий</w:t>
            </w:r>
            <w:r w:rsidRPr="00400CB7">
              <w:rPr>
                <w:rFonts w:ascii="Arial" w:eastAsia="MS Mincho" w:hAnsi="Arial" w:cs="Arial"/>
                <w:sz w:val="24"/>
                <w:szCs w:val="24"/>
                <w:lang w:val="mn-MN" w:eastAsia="ja-JP"/>
              </w:rPr>
              <w:t xml:space="preserve"> болгоогүй тохиолдолд зорилгыг бүрэн хангаж чадахгүй. </w:t>
            </w:r>
          </w:p>
        </w:tc>
        <w:tc>
          <w:tcPr>
            <w:tcW w:w="3261" w:type="dxa"/>
            <w:shd w:val="clear" w:color="auto" w:fill="auto"/>
          </w:tcPr>
          <w:p w14:paraId="53FB1855" w14:textId="77777777" w:rsidR="000851DD" w:rsidRPr="00400CB7" w:rsidRDefault="000851DD" w:rsidP="000851DD">
            <w:pPr>
              <w:spacing w:after="0" w:line="240" w:lineRule="auto"/>
              <w:jc w:val="both"/>
              <w:rPr>
                <w:rFonts w:ascii="Arial" w:eastAsia="MS Mincho" w:hAnsi="Arial" w:cs="Arial"/>
                <w:b/>
                <w:sz w:val="24"/>
                <w:szCs w:val="24"/>
                <w:lang w:val="mn-MN" w:eastAsia="ja-JP"/>
              </w:rPr>
            </w:pPr>
            <w:r w:rsidRPr="00400CB7">
              <w:rPr>
                <w:rFonts w:ascii="Arial" w:eastAsia="MS Mincho" w:hAnsi="Arial" w:cs="Arial"/>
                <w:sz w:val="24"/>
                <w:szCs w:val="24"/>
                <w:lang w:val="mn-MN" w:eastAsia="ja-JP"/>
              </w:rPr>
              <w:t>Тодорхой хэмжээний зардал гарна. Гэвч асуудлыг үүсгэж байгаа гол шалтгааныг арилгахад нөлөөлж,  сөрөг үр дагаварыг бууруулж чадахгүй .</w:t>
            </w:r>
          </w:p>
        </w:tc>
        <w:tc>
          <w:tcPr>
            <w:tcW w:w="1559" w:type="dxa"/>
            <w:shd w:val="clear" w:color="auto" w:fill="auto"/>
            <w:vAlign w:val="center"/>
          </w:tcPr>
          <w:p w14:paraId="62E1639F" w14:textId="77777777" w:rsidR="000851DD" w:rsidRPr="00400CB7" w:rsidRDefault="000851DD" w:rsidP="00F754CC">
            <w:pPr>
              <w:spacing w:after="0" w:line="240" w:lineRule="auto"/>
              <w:jc w:val="center"/>
              <w:rPr>
                <w:rFonts w:ascii="Arial" w:eastAsia="MS Mincho" w:hAnsi="Arial" w:cs="Arial"/>
                <w:sz w:val="24"/>
                <w:szCs w:val="24"/>
                <w:lang w:val="mn-MN" w:eastAsia="ja-JP"/>
              </w:rPr>
            </w:pPr>
            <w:r w:rsidRPr="00400CB7">
              <w:rPr>
                <w:rFonts w:ascii="Arial" w:eastAsia="MS Mincho" w:hAnsi="Arial" w:cs="Arial"/>
                <w:sz w:val="24"/>
                <w:szCs w:val="24"/>
                <w:lang w:val="mn-MN" w:eastAsia="ja-JP"/>
              </w:rPr>
              <w:t>Дангаараа үр дүнд хүрэхгүй</w:t>
            </w:r>
            <w:r w:rsidR="009F684A" w:rsidRPr="00400CB7">
              <w:rPr>
                <w:rFonts w:ascii="Arial" w:eastAsia="MS Mincho" w:hAnsi="Arial" w:cs="Arial"/>
                <w:sz w:val="24"/>
                <w:szCs w:val="24"/>
                <w:lang w:val="mn-MN" w:eastAsia="ja-JP"/>
              </w:rPr>
              <w:t>.</w:t>
            </w:r>
          </w:p>
        </w:tc>
      </w:tr>
      <w:tr w:rsidR="000851DD" w:rsidRPr="00400CB7" w14:paraId="1FCBE00C" w14:textId="77777777" w:rsidTr="00F754CC">
        <w:tc>
          <w:tcPr>
            <w:tcW w:w="350" w:type="dxa"/>
            <w:shd w:val="clear" w:color="auto" w:fill="auto"/>
            <w:vAlign w:val="center"/>
          </w:tcPr>
          <w:p w14:paraId="51DE9AD6" w14:textId="77777777" w:rsidR="000851DD" w:rsidRPr="00400CB7" w:rsidRDefault="000851DD" w:rsidP="000851DD">
            <w:pPr>
              <w:spacing w:after="0" w:line="240" w:lineRule="auto"/>
              <w:jc w:val="center"/>
              <w:rPr>
                <w:rFonts w:ascii="Arial" w:eastAsia="MS Mincho" w:hAnsi="Arial" w:cs="Arial"/>
                <w:sz w:val="24"/>
                <w:szCs w:val="24"/>
                <w:lang w:val="mn-MN" w:eastAsia="ja-JP"/>
              </w:rPr>
            </w:pPr>
            <w:r w:rsidRPr="00400CB7">
              <w:rPr>
                <w:rFonts w:ascii="Arial" w:eastAsia="MS Mincho" w:hAnsi="Arial" w:cs="Arial"/>
                <w:sz w:val="24"/>
                <w:szCs w:val="24"/>
                <w:lang w:val="mn-MN" w:eastAsia="ja-JP"/>
              </w:rPr>
              <w:t>4</w:t>
            </w:r>
          </w:p>
        </w:tc>
        <w:tc>
          <w:tcPr>
            <w:tcW w:w="2061" w:type="dxa"/>
            <w:shd w:val="clear" w:color="auto" w:fill="auto"/>
            <w:vAlign w:val="center"/>
          </w:tcPr>
          <w:p w14:paraId="63E6EDC4" w14:textId="77777777" w:rsidR="000851DD" w:rsidRPr="00400CB7" w:rsidRDefault="000851DD" w:rsidP="000851DD">
            <w:pPr>
              <w:spacing w:after="0" w:line="240" w:lineRule="auto"/>
              <w:jc w:val="center"/>
              <w:rPr>
                <w:rFonts w:ascii="Arial" w:eastAsia="MS Mincho" w:hAnsi="Arial" w:cs="Arial"/>
                <w:sz w:val="24"/>
                <w:szCs w:val="24"/>
                <w:lang w:val="mn-MN" w:eastAsia="ja-JP"/>
              </w:rPr>
            </w:pPr>
            <w:r w:rsidRPr="00400CB7">
              <w:rPr>
                <w:rFonts w:ascii="Arial" w:eastAsia="MS Mincho" w:hAnsi="Arial" w:cs="Arial"/>
                <w:sz w:val="24"/>
                <w:szCs w:val="24"/>
                <w:lang w:val="mn-MN" w:eastAsia="ja-JP"/>
              </w:rPr>
              <w:t>Төрөөс санхүүгийн интервенци хийх</w:t>
            </w:r>
          </w:p>
        </w:tc>
        <w:tc>
          <w:tcPr>
            <w:tcW w:w="3118" w:type="dxa"/>
            <w:shd w:val="clear" w:color="auto" w:fill="auto"/>
          </w:tcPr>
          <w:p w14:paraId="2D3C52DE" w14:textId="77777777" w:rsidR="000851DD" w:rsidRPr="00400CB7" w:rsidRDefault="00C81F26" w:rsidP="000851DD">
            <w:pPr>
              <w:spacing w:after="0" w:line="240" w:lineRule="auto"/>
              <w:jc w:val="both"/>
              <w:rPr>
                <w:rFonts w:ascii="Arial" w:eastAsia="MS Mincho" w:hAnsi="Arial" w:cs="Arial"/>
                <w:sz w:val="24"/>
                <w:szCs w:val="24"/>
                <w:lang w:eastAsia="ja-JP"/>
              </w:rPr>
            </w:pPr>
            <w:r w:rsidRPr="00400CB7">
              <w:rPr>
                <w:rFonts w:ascii="Arial" w:eastAsia="MS Mincho" w:hAnsi="Arial" w:cs="Arial"/>
                <w:sz w:val="24"/>
                <w:szCs w:val="24"/>
                <w:lang w:val="mn-MN" w:eastAsia="ja-JP"/>
              </w:rPr>
              <w:t xml:space="preserve">Төрөөс шууд мөнгөн хэлбэрийн дэмжлэг үзүүлэх нь тухайн зохицуулахыг зорьж буй харилцаанд тохиромжгүй. </w:t>
            </w:r>
          </w:p>
        </w:tc>
        <w:tc>
          <w:tcPr>
            <w:tcW w:w="3261" w:type="dxa"/>
            <w:shd w:val="clear" w:color="auto" w:fill="auto"/>
          </w:tcPr>
          <w:p w14:paraId="7E43E03E" w14:textId="77777777" w:rsidR="000851DD" w:rsidRPr="00400CB7" w:rsidRDefault="000851DD" w:rsidP="000851DD">
            <w:pPr>
              <w:spacing w:after="0" w:line="240" w:lineRule="auto"/>
              <w:jc w:val="both"/>
              <w:rPr>
                <w:rFonts w:ascii="Arial" w:eastAsia="MS Mincho" w:hAnsi="Arial" w:cs="Arial"/>
                <w:b/>
                <w:sz w:val="24"/>
                <w:szCs w:val="24"/>
                <w:lang w:val="mn-MN" w:eastAsia="ja-JP"/>
              </w:rPr>
            </w:pPr>
            <w:r w:rsidRPr="00400CB7">
              <w:rPr>
                <w:rFonts w:ascii="Arial" w:eastAsia="MS Mincho" w:hAnsi="Arial" w:cs="Arial"/>
                <w:sz w:val="24"/>
                <w:szCs w:val="24"/>
                <w:lang w:val="mn-MN" w:eastAsia="ja-JP"/>
              </w:rPr>
              <w:t>Асуудлыг үүсгэж байгаа гол шалтгааныг арилгахад нөлөөлж,  сөрөг үр дагаварыг бууруулж чадахгүй.</w:t>
            </w:r>
          </w:p>
        </w:tc>
        <w:tc>
          <w:tcPr>
            <w:tcW w:w="1559" w:type="dxa"/>
            <w:shd w:val="clear" w:color="auto" w:fill="auto"/>
            <w:vAlign w:val="center"/>
          </w:tcPr>
          <w:p w14:paraId="0CFEA350" w14:textId="77777777" w:rsidR="000851DD" w:rsidRPr="00400CB7" w:rsidRDefault="000851DD" w:rsidP="00F754CC">
            <w:pPr>
              <w:spacing w:after="0" w:line="240" w:lineRule="auto"/>
              <w:jc w:val="center"/>
              <w:rPr>
                <w:rFonts w:ascii="Arial" w:eastAsia="MS Mincho" w:hAnsi="Arial" w:cs="Arial"/>
                <w:sz w:val="24"/>
                <w:szCs w:val="24"/>
                <w:lang w:val="mn-MN" w:eastAsia="ja-JP"/>
              </w:rPr>
            </w:pPr>
            <w:r w:rsidRPr="00400CB7">
              <w:rPr>
                <w:rFonts w:ascii="Arial" w:eastAsia="MS Mincho" w:hAnsi="Arial" w:cs="Arial"/>
                <w:sz w:val="24"/>
                <w:szCs w:val="24"/>
                <w:lang w:val="mn-MN" w:eastAsia="ja-JP"/>
              </w:rPr>
              <w:t>Үр дүнд хүрэхгүй</w:t>
            </w:r>
            <w:r w:rsidR="009F684A" w:rsidRPr="00400CB7">
              <w:rPr>
                <w:rFonts w:ascii="Arial" w:eastAsia="MS Mincho" w:hAnsi="Arial" w:cs="Arial"/>
                <w:sz w:val="24"/>
                <w:szCs w:val="24"/>
                <w:lang w:val="mn-MN" w:eastAsia="ja-JP"/>
              </w:rPr>
              <w:t>.</w:t>
            </w:r>
          </w:p>
        </w:tc>
      </w:tr>
      <w:tr w:rsidR="00C81F26" w:rsidRPr="00400CB7" w14:paraId="24C0057B" w14:textId="77777777" w:rsidTr="00F754CC">
        <w:tc>
          <w:tcPr>
            <w:tcW w:w="350" w:type="dxa"/>
            <w:shd w:val="clear" w:color="auto" w:fill="auto"/>
            <w:vAlign w:val="center"/>
          </w:tcPr>
          <w:p w14:paraId="6B5EF7BC" w14:textId="77777777" w:rsidR="00C81F26" w:rsidRPr="00400CB7" w:rsidRDefault="00C81F26" w:rsidP="000C5E78">
            <w:pPr>
              <w:spacing w:after="0" w:line="240" w:lineRule="auto"/>
              <w:jc w:val="center"/>
              <w:rPr>
                <w:rFonts w:ascii="Arial" w:eastAsia="MS Mincho" w:hAnsi="Arial" w:cs="Arial"/>
                <w:sz w:val="24"/>
                <w:szCs w:val="24"/>
                <w:highlight w:val="yellow"/>
                <w:lang w:val="mn-MN" w:eastAsia="ja-JP"/>
              </w:rPr>
            </w:pPr>
            <w:r w:rsidRPr="00400CB7">
              <w:rPr>
                <w:rFonts w:ascii="Arial" w:eastAsia="MS Mincho" w:hAnsi="Arial" w:cs="Arial"/>
                <w:sz w:val="24"/>
                <w:szCs w:val="24"/>
                <w:lang w:val="mn-MN" w:eastAsia="ja-JP"/>
              </w:rPr>
              <w:t>5</w:t>
            </w:r>
          </w:p>
        </w:tc>
        <w:tc>
          <w:tcPr>
            <w:tcW w:w="2061" w:type="dxa"/>
            <w:shd w:val="clear" w:color="auto" w:fill="auto"/>
            <w:vAlign w:val="center"/>
          </w:tcPr>
          <w:p w14:paraId="3552DD29" w14:textId="77777777" w:rsidR="00C81F26" w:rsidRPr="00400CB7" w:rsidRDefault="00C81F26" w:rsidP="000851DD">
            <w:pPr>
              <w:spacing w:after="0" w:line="240" w:lineRule="auto"/>
              <w:jc w:val="center"/>
              <w:rPr>
                <w:rFonts w:ascii="Arial" w:eastAsia="MS Mincho" w:hAnsi="Arial" w:cs="Arial"/>
                <w:sz w:val="24"/>
                <w:szCs w:val="24"/>
                <w:highlight w:val="yellow"/>
                <w:lang w:val="mn-MN" w:eastAsia="ja-JP"/>
              </w:rPr>
            </w:pPr>
            <w:r w:rsidRPr="00400CB7">
              <w:rPr>
                <w:rFonts w:ascii="Arial" w:eastAsia="MS Mincho" w:hAnsi="Arial" w:cs="Arial"/>
                <w:sz w:val="24"/>
                <w:szCs w:val="24"/>
                <w:lang w:val="mn-MN" w:eastAsia="ja-JP"/>
              </w:rPr>
              <w:t>Төрийн бус байгууллага, хувийн хэвшлээр тодорхой чиг үүргийг гүйцэтгүүлэх</w:t>
            </w:r>
          </w:p>
        </w:tc>
        <w:tc>
          <w:tcPr>
            <w:tcW w:w="3118" w:type="dxa"/>
            <w:shd w:val="clear" w:color="auto" w:fill="auto"/>
          </w:tcPr>
          <w:p w14:paraId="46FB3D18" w14:textId="77777777" w:rsidR="00C81F26" w:rsidRPr="00400CB7" w:rsidRDefault="000955C8" w:rsidP="000851DD">
            <w:pPr>
              <w:spacing w:after="0" w:line="240" w:lineRule="auto"/>
              <w:jc w:val="both"/>
              <w:rPr>
                <w:rFonts w:ascii="Arial" w:eastAsia="MS Mincho" w:hAnsi="Arial" w:cs="Arial"/>
                <w:sz w:val="24"/>
                <w:szCs w:val="24"/>
                <w:lang w:val="mn-MN" w:eastAsia="ja-JP"/>
              </w:rPr>
            </w:pPr>
            <w:r w:rsidRPr="00400CB7">
              <w:rPr>
                <w:rFonts w:ascii="Arial" w:eastAsia="MS Mincho" w:hAnsi="Arial" w:cs="Arial"/>
                <w:sz w:val="24"/>
                <w:szCs w:val="24"/>
                <w:lang w:val="mn-MN" w:eastAsia="ja-JP"/>
              </w:rPr>
              <w:t>Т</w:t>
            </w:r>
            <w:r w:rsidR="009F684A" w:rsidRPr="00400CB7">
              <w:rPr>
                <w:rFonts w:ascii="Arial" w:eastAsia="MS Mincho" w:hAnsi="Arial" w:cs="Arial"/>
                <w:sz w:val="24"/>
                <w:szCs w:val="24"/>
                <w:lang w:val="mn-MN" w:eastAsia="ja-JP"/>
              </w:rPr>
              <w:t xml:space="preserve">өрийн бус байгууллагад тодорхой чиг үүргийг шилжүүлэх нь асуудлыг цогц байдлаар шийдэх шийдэл биш. </w:t>
            </w:r>
          </w:p>
        </w:tc>
        <w:tc>
          <w:tcPr>
            <w:tcW w:w="3261" w:type="dxa"/>
            <w:shd w:val="clear" w:color="auto" w:fill="auto"/>
          </w:tcPr>
          <w:p w14:paraId="2F639B56" w14:textId="77777777" w:rsidR="00C81F26" w:rsidRPr="00400CB7" w:rsidRDefault="009F684A" w:rsidP="000851DD">
            <w:pPr>
              <w:spacing w:after="0" w:line="240" w:lineRule="auto"/>
              <w:jc w:val="both"/>
              <w:rPr>
                <w:rFonts w:ascii="Arial" w:eastAsia="MS Mincho" w:hAnsi="Arial" w:cs="Arial"/>
                <w:sz w:val="24"/>
                <w:szCs w:val="24"/>
                <w:lang w:val="mn-MN" w:eastAsia="ja-JP"/>
              </w:rPr>
            </w:pPr>
            <w:r w:rsidRPr="00400CB7">
              <w:rPr>
                <w:rFonts w:ascii="Arial" w:eastAsia="MS Mincho" w:hAnsi="Arial" w:cs="Arial"/>
                <w:sz w:val="24"/>
                <w:szCs w:val="24"/>
                <w:lang w:val="mn-MN" w:eastAsia="ja-JP"/>
              </w:rPr>
              <w:t xml:space="preserve">Тодорхой хэмжээний зардал гарах бөгөөд асуудлыг үүсгэж байгаа гол шалтгааныг арилгахад нөлөөлж, сөрөг үр дагаврыг бүрэн бууруулж чадахгүй. </w:t>
            </w:r>
          </w:p>
        </w:tc>
        <w:tc>
          <w:tcPr>
            <w:tcW w:w="1559" w:type="dxa"/>
            <w:shd w:val="clear" w:color="auto" w:fill="auto"/>
            <w:vAlign w:val="center"/>
          </w:tcPr>
          <w:p w14:paraId="1B4AEF03" w14:textId="77777777" w:rsidR="00C81F26" w:rsidRPr="00400CB7" w:rsidRDefault="009F684A" w:rsidP="00F754CC">
            <w:pPr>
              <w:spacing w:after="0" w:line="240" w:lineRule="auto"/>
              <w:jc w:val="center"/>
              <w:rPr>
                <w:rFonts w:ascii="Arial" w:eastAsia="MS Mincho" w:hAnsi="Arial" w:cs="Arial"/>
                <w:b/>
                <w:sz w:val="24"/>
                <w:szCs w:val="24"/>
                <w:lang w:val="mn-MN" w:eastAsia="ja-JP"/>
              </w:rPr>
            </w:pPr>
            <w:r w:rsidRPr="00400CB7">
              <w:rPr>
                <w:rFonts w:ascii="Arial" w:eastAsia="MS Mincho" w:hAnsi="Arial" w:cs="Arial"/>
                <w:b/>
                <w:sz w:val="24"/>
                <w:szCs w:val="24"/>
                <w:lang w:val="mn-MN" w:eastAsia="ja-JP"/>
              </w:rPr>
              <w:t>Тодорхой үр дүнд хүрнэ.</w:t>
            </w:r>
          </w:p>
        </w:tc>
      </w:tr>
      <w:tr w:rsidR="00C81F26" w:rsidRPr="00400CB7" w14:paraId="51D6F9DB" w14:textId="77777777" w:rsidTr="00F754CC">
        <w:tc>
          <w:tcPr>
            <w:tcW w:w="350" w:type="dxa"/>
            <w:shd w:val="clear" w:color="auto" w:fill="auto"/>
            <w:vAlign w:val="center"/>
          </w:tcPr>
          <w:p w14:paraId="759F0CC8" w14:textId="77777777" w:rsidR="00C81F26" w:rsidRPr="00400CB7" w:rsidRDefault="00C81F26" w:rsidP="000C5E78">
            <w:pPr>
              <w:spacing w:after="0" w:line="240" w:lineRule="auto"/>
              <w:jc w:val="center"/>
              <w:rPr>
                <w:rFonts w:ascii="Arial" w:eastAsia="MS Mincho" w:hAnsi="Arial" w:cs="Arial"/>
                <w:sz w:val="24"/>
                <w:szCs w:val="24"/>
                <w:lang w:val="mn-MN" w:eastAsia="ja-JP"/>
              </w:rPr>
            </w:pPr>
            <w:r w:rsidRPr="00400CB7">
              <w:rPr>
                <w:rFonts w:ascii="Arial" w:eastAsia="MS Mincho" w:hAnsi="Arial" w:cs="Arial"/>
                <w:sz w:val="24"/>
                <w:szCs w:val="24"/>
                <w:lang w:val="mn-MN" w:eastAsia="ja-JP"/>
              </w:rPr>
              <w:lastRenderedPageBreak/>
              <w:t>6</w:t>
            </w:r>
          </w:p>
        </w:tc>
        <w:tc>
          <w:tcPr>
            <w:tcW w:w="2061" w:type="dxa"/>
            <w:shd w:val="clear" w:color="auto" w:fill="auto"/>
            <w:vAlign w:val="center"/>
          </w:tcPr>
          <w:p w14:paraId="71BA5156" w14:textId="77777777" w:rsidR="00C81F26" w:rsidRPr="00400CB7" w:rsidRDefault="00C81F26" w:rsidP="000851DD">
            <w:pPr>
              <w:spacing w:after="0" w:line="240" w:lineRule="auto"/>
              <w:jc w:val="center"/>
              <w:rPr>
                <w:rFonts w:ascii="Arial" w:eastAsia="MS Mincho" w:hAnsi="Arial" w:cs="Arial"/>
                <w:sz w:val="24"/>
                <w:szCs w:val="24"/>
                <w:lang w:val="mn-MN" w:eastAsia="ja-JP"/>
              </w:rPr>
            </w:pPr>
            <w:r w:rsidRPr="00400CB7">
              <w:rPr>
                <w:rFonts w:ascii="Arial" w:eastAsia="MS Mincho" w:hAnsi="Arial" w:cs="Arial"/>
                <w:sz w:val="24"/>
                <w:szCs w:val="24"/>
                <w:lang w:val="mn-MN" w:eastAsia="ja-JP"/>
              </w:rPr>
              <w:t>Захиргааны шийдвэр гаргах</w:t>
            </w:r>
          </w:p>
        </w:tc>
        <w:tc>
          <w:tcPr>
            <w:tcW w:w="3118" w:type="dxa"/>
            <w:shd w:val="clear" w:color="auto" w:fill="auto"/>
          </w:tcPr>
          <w:p w14:paraId="13CF33AD" w14:textId="77777777" w:rsidR="00C81F26" w:rsidRPr="00400CB7" w:rsidRDefault="00C81F26" w:rsidP="000851DD">
            <w:pPr>
              <w:spacing w:after="0" w:line="240" w:lineRule="auto"/>
              <w:jc w:val="both"/>
              <w:rPr>
                <w:rFonts w:ascii="Arial" w:eastAsia="MS Mincho" w:hAnsi="Arial" w:cs="Arial"/>
                <w:sz w:val="24"/>
                <w:szCs w:val="24"/>
                <w:lang w:val="mn-MN" w:eastAsia="ja-JP"/>
              </w:rPr>
            </w:pPr>
            <w:r w:rsidRPr="00400CB7">
              <w:rPr>
                <w:rFonts w:ascii="Arial" w:eastAsia="MS Mincho" w:hAnsi="Arial" w:cs="Arial"/>
                <w:sz w:val="24"/>
                <w:szCs w:val="24"/>
                <w:lang w:val="mn-MN" w:eastAsia="ja-JP"/>
              </w:rPr>
              <w:t xml:space="preserve">Оролцогч талуудын хариуцлагыг нэмэгдүүлэх, хяналт сайжрах боломж бүрдэх боловч үр дүнд төдийлөн ахиц гарч чадахгүй. </w:t>
            </w:r>
          </w:p>
        </w:tc>
        <w:tc>
          <w:tcPr>
            <w:tcW w:w="3261" w:type="dxa"/>
            <w:shd w:val="clear" w:color="auto" w:fill="auto"/>
          </w:tcPr>
          <w:p w14:paraId="0EFE28D3" w14:textId="77777777" w:rsidR="00C81F26" w:rsidRPr="00400CB7" w:rsidRDefault="00C81F26" w:rsidP="000851DD">
            <w:pPr>
              <w:spacing w:after="0" w:line="240" w:lineRule="auto"/>
              <w:jc w:val="both"/>
              <w:rPr>
                <w:rFonts w:ascii="Arial" w:eastAsia="MS Mincho" w:hAnsi="Arial" w:cs="Arial"/>
                <w:b/>
                <w:sz w:val="24"/>
                <w:szCs w:val="24"/>
                <w:lang w:val="mn-MN" w:eastAsia="ja-JP"/>
              </w:rPr>
            </w:pPr>
            <w:r w:rsidRPr="00400CB7">
              <w:rPr>
                <w:rFonts w:ascii="Arial" w:eastAsia="MS Mincho" w:hAnsi="Arial" w:cs="Arial"/>
                <w:sz w:val="24"/>
                <w:szCs w:val="24"/>
                <w:lang w:val="mn-MN" w:eastAsia="ja-JP"/>
              </w:rPr>
              <w:t>Асуудлыг үүсгэж байгаа шалтгааныг арилгахад цогцоор нөлөөлж,  сөрөг үр дагаварыг бүрэн бууруулж чадахгүй .</w:t>
            </w:r>
          </w:p>
        </w:tc>
        <w:tc>
          <w:tcPr>
            <w:tcW w:w="1559" w:type="dxa"/>
            <w:shd w:val="clear" w:color="auto" w:fill="auto"/>
            <w:vAlign w:val="center"/>
          </w:tcPr>
          <w:p w14:paraId="4770EA3D" w14:textId="77777777" w:rsidR="00C81F26" w:rsidRPr="00400CB7" w:rsidRDefault="00C81F26" w:rsidP="00F754CC">
            <w:pPr>
              <w:spacing w:after="0" w:line="240" w:lineRule="auto"/>
              <w:jc w:val="center"/>
              <w:rPr>
                <w:rFonts w:ascii="Arial" w:eastAsia="MS Mincho" w:hAnsi="Arial" w:cs="Arial"/>
                <w:b/>
                <w:sz w:val="24"/>
                <w:szCs w:val="24"/>
                <w:lang w:val="mn-MN" w:eastAsia="ja-JP"/>
              </w:rPr>
            </w:pPr>
            <w:r w:rsidRPr="00400CB7">
              <w:rPr>
                <w:rFonts w:ascii="Arial" w:eastAsia="MS Mincho" w:hAnsi="Arial" w:cs="Arial"/>
                <w:b/>
                <w:sz w:val="24"/>
                <w:szCs w:val="24"/>
                <w:lang w:val="mn-MN" w:eastAsia="ja-JP"/>
              </w:rPr>
              <w:t>Тодорхой үр дүнд хүрнэ.</w:t>
            </w:r>
          </w:p>
        </w:tc>
      </w:tr>
      <w:tr w:rsidR="00C81F26" w:rsidRPr="00400CB7" w14:paraId="58C12DE8" w14:textId="77777777" w:rsidTr="00F754CC">
        <w:tc>
          <w:tcPr>
            <w:tcW w:w="350" w:type="dxa"/>
            <w:shd w:val="clear" w:color="auto" w:fill="auto"/>
            <w:vAlign w:val="center"/>
          </w:tcPr>
          <w:p w14:paraId="3F3C1C47" w14:textId="77777777" w:rsidR="00C81F26" w:rsidRPr="00400CB7" w:rsidRDefault="00C81F26" w:rsidP="000851DD">
            <w:pPr>
              <w:spacing w:after="0" w:line="240" w:lineRule="auto"/>
              <w:jc w:val="center"/>
              <w:rPr>
                <w:rFonts w:ascii="Arial" w:eastAsia="MS Mincho" w:hAnsi="Arial" w:cs="Arial"/>
                <w:sz w:val="24"/>
                <w:szCs w:val="24"/>
                <w:lang w:val="mn-MN" w:eastAsia="ja-JP"/>
              </w:rPr>
            </w:pPr>
          </w:p>
        </w:tc>
        <w:tc>
          <w:tcPr>
            <w:tcW w:w="2061" w:type="dxa"/>
            <w:shd w:val="clear" w:color="auto" w:fill="auto"/>
            <w:vAlign w:val="center"/>
          </w:tcPr>
          <w:p w14:paraId="0015A1D8" w14:textId="77777777" w:rsidR="00C81F26" w:rsidRPr="00400CB7" w:rsidRDefault="00C81F26" w:rsidP="000851DD">
            <w:pPr>
              <w:spacing w:after="0" w:line="240" w:lineRule="auto"/>
              <w:jc w:val="center"/>
              <w:rPr>
                <w:rFonts w:ascii="Arial" w:eastAsia="MS Mincho" w:hAnsi="Arial" w:cs="Arial"/>
                <w:sz w:val="24"/>
                <w:szCs w:val="24"/>
                <w:lang w:val="mn-MN" w:eastAsia="ja-JP"/>
              </w:rPr>
            </w:pPr>
            <w:r w:rsidRPr="00400CB7">
              <w:rPr>
                <w:rFonts w:ascii="Arial" w:eastAsia="MS Mincho" w:hAnsi="Arial" w:cs="Arial"/>
                <w:sz w:val="24"/>
                <w:szCs w:val="24"/>
                <w:lang w:val="mn-MN" w:eastAsia="ja-JP"/>
              </w:rPr>
              <w:t>Хууль тогтоомжийн төсөл боловсруулах</w:t>
            </w:r>
          </w:p>
        </w:tc>
        <w:tc>
          <w:tcPr>
            <w:tcW w:w="3118" w:type="dxa"/>
            <w:shd w:val="clear" w:color="auto" w:fill="auto"/>
          </w:tcPr>
          <w:p w14:paraId="58EE8AF9" w14:textId="77777777" w:rsidR="00C81F26" w:rsidRPr="00400CB7" w:rsidRDefault="000955C8" w:rsidP="000851DD">
            <w:pPr>
              <w:spacing w:after="0" w:line="240" w:lineRule="auto"/>
              <w:jc w:val="both"/>
              <w:rPr>
                <w:rFonts w:ascii="Arial" w:eastAsia="MS Mincho" w:hAnsi="Arial" w:cs="Arial"/>
                <w:sz w:val="24"/>
                <w:szCs w:val="24"/>
                <w:lang w:eastAsia="ja-JP"/>
              </w:rPr>
            </w:pPr>
            <w:r w:rsidRPr="00400CB7">
              <w:rPr>
                <w:rFonts w:ascii="Arial" w:eastAsia="MS Mincho" w:hAnsi="Arial" w:cs="Arial"/>
                <w:sz w:val="24"/>
                <w:szCs w:val="24"/>
                <w:lang w:val="mn-MN" w:eastAsia="ja-JP"/>
              </w:rPr>
              <w:t>Шүүхийн бус журмаар өр барагдуулах</w:t>
            </w:r>
            <w:r w:rsidR="00686267" w:rsidRPr="00400CB7">
              <w:rPr>
                <w:rFonts w:ascii="Arial" w:eastAsia="MS Mincho" w:hAnsi="Arial" w:cs="Arial"/>
                <w:sz w:val="24"/>
                <w:szCs w:val="24"/>
                <w:lang w:val="mn-MN" w:eastAsia="ja-JP"/>
              </w:rPr>
              <w:t xml:space="preserve"> үйл ажиллагаа эрхлэгчдэд тавих шаардлага, </w:t>
            </w:r>
            <w:r w:rsidRPr="00400CB7">
              <w:rPr>
                <w:rFonts w:ascii="Arial" w:eastAsia="MS Mincho" w:hAnsi="Arial" w:cs="Arial"/>
                <w:sz w:val="24"/>
                <w:szCs w:val="24"/>
                <w:lang w:val="mn-MN" w:eastAsia="ja-JP"/>
              </w:rPr>
              <w:t xml:space="preserve">тусгай зөвшөөрөл тэдгээрт олгох эрх бүхий этгээдийг тодорхойлж, </w:t>
            </w:r>
            <w:r w:rsidR="00686267" w:rsidRPr="00400CB7">
              <w:rPr>
                <w:rFonts w:ascii="Arial" w:eastAsia="MS Mincho" w:hAnsi="Arial" w:cs="Arial"/>
                <w:sz w:val="24"/>
                <w:szCs w:val="24"/>
                <w:lang w:val="mn-MN" w:eastAsia="ja-JP"/>
              </w:rPr>
              <w:t>хяналтыг</w:t>
            </w:r>
            <w:r w:rsidRPr="00400CB7">
              <w:rPr>
                <w:rFonts w:ascii="Arial" w:eastAsia="MS Mincho" w:hAnsi="Arial" w:cs="Arial"/>
                <w:sz w:val="24"/>
                <w:szCs w:val="24"/>
                <w:lang w:val="mn-MN" w:eastAsia="ja-JP"/>
              </w:rPr>
              <w:t xml:space="preserve"> бий болгож,</w:t>
            </w:r>
            <w:r w:rsidR="00E34526" w:rsidRPr="00400CB7">
              <w:rPr>
                <w:rFonts w:ascii="Arial" w:eastAsia="MS Mincho" w:hAnsi="Arial" w:cs="Arial"/>
                <w:sz w:val="24"/>
                <w:szCs w:val="24"/>
                <w:lang w:val="mn-MN" w:eastAsia="ja-JP"/>
              </w:rPr>
              <w:t xml:space="preserve"> тус харилцаанд оролцож буй талуудын эрх ашгийг тэгш байдлаар хангаж</w:t>
            </w:r>
            <w:r w:rsidRPr="00400CB7">
              <w:rPr>
                <w:rFonts w:ascii="Arial" w:eastAsia="MS Mincho" w:hAnsi="Arial" w:cs="Arial"/>
                <w:sz w:val="24"/>
                <w:szCs w:val="24"/>
                <w:lang w:val="mn-MN" w:eastAsia="ja-JP"/>
              </w:rPr>
              <w:t>, зээлдэгчээс өр нэхэхдээ түүний эрхэд халдахгүй байх нөхцөлүүдийг тодорхой болгох, үйл ажиллагааны стандарт тогтоож, зээлдүүлэгч, өр барагдуулах үйл ажиллагаа эрхлэгчийн</w:t>
            </w:r>
            <w:r w:rsidR="00E34526" w:rsidRPr="00400CB7">
              <w:rPr>
                <w:rFonts w:ascii="Arial" w:eastAsia="MS Mincho" w:hAnsi="Arial" w:cs="Arial"/>
                <w:sz w:val="24"/>
                <w:szCs w:val="24"/>
                <w:lang w:val="mn-MN" w:eastAsia="ja-JP"/>
              </w:rPr>
              <w:t xml:space="preserve"> хариуцлага өндөржинө. </w:t>
            </w:r>
          </w:p>
        </w:tc>
        <w:tc>
          <w:tcPr>
            <w:tcW w:w="3261" w:type="dxa"/>
            <w:shd w:val="clear" w:color="auto" w:fill="auto"/>
          </w:tcPr>
          <w:p w14:paraId="52565271" w14:textId="77777777" w:rsidR="00C81F26" w:rsidRPr="00400CB7" w:rsidRDefault="00C81F26" w:rsidP="009F684A">
            <w:pPr>
              <w:spacing w:after="0" w:line="240" w:lineRule="auto"/>
              <w:jc w:val="both"/>
              <w:rPr>
                <w:rFonts w:ascii="Arial" w:eastAsia="MS Mincho" w:hAnsi="Arial" w:cs="Arial"/>
                <w:b/>
                <w:sz w:val="24"/>
                <w:szCs w:val="24"/>
                <w:lang w:val="mn-MN" w:eastAsia="ja-JP"/>
              </w:rPr>
            </w:pPr>
            <w:r w:rsidRPr="00400CB7">
              <w:rPr>
                <w:rFonts w:ascii="Arial" w:eastAsia="MS Mincho" w:hAnsi="Arial" w:cs="Arial"/>
                <w:sz w:val="24"/>
                <w:szCs w:val="24"/>
                <w:lang w:val="mn-MN" w:eastAsia="ja-JP"/>
              </w:rPr>
              <w:t xml:space="preserve">Зардал гарах боловч </w:t>
            </w:r>
            <w:r w:rsidR="00E34526" w:rsidRPr="00400CB7">
              <w:rPr>
                <w:rFonts w:ascii="Arial" w:eastAsia="MS Mincho" w:hAnsi="Arial" w:cs="Arial"/>
                <w:sz w:val="24"/>
                <w:szCs w:val="24"/>
                <w:lang w:val="mn-MN" w:eastAsia="ja-JP"/>
              </w:rPr>
              <w:t>энэ</w:t>
            </w:r>
            <w:r w:rsidRPr="00400CB7">
              <w:rPr>
                <w:rFonts w:ascii="Arial" w:eastAsia="MS Mincho" w:hAnsi="Arial" w:cs="Arial"/>
                <w:sz w:val="24"/>
                <w:szCs w:val="24"/>
                <w:lang w:val="mn-MN" w:eastAsia="ja-JP"/>
              </w:rPr>
              <w:t xml:space="preserve"> хувилбар нь асуудлыг үүсгэж байгаа гол шалтгаан</w:t>
            </w:r>
            <w:r w:rsidR="009F684A" w:rsidRPr="00400CB7">
              <w:rPr>
                <w:rFonts w:ascii="Arial" w:eastAsia="MS Mincho" w:hAnsi="Arial" w:cs="Arial"/>
                <w:sz w:val="24"/>
                <w:szCs w:val="24"/>
                <w:lang w:val="mn-MN" w:eastAsia="ja-JP"/>
              </w:rPr>
              <w:t>уудыг цогццор нь шийдвэрлэхэд</w:t>
            </w:r>
            <w:r w:rsidRPr="00400CB7">
              <w:rPr>
                <w:rFonts w:ascii="Arial" w:eastAsia="MS Mincho" w:hAnsi="Arial" w:cs="Arial"/>
                <w:sz w:val="24"/>
                <w:szCs w:val="24"/>
                <w:lang w:val="mn-MN" w:eastAsia="ja-JP"/>
              </w:rPr>
              <w:t xml:space="preserve"> чухал нөлөө үзүүлэх  боломжтой.</w:t>
            </w:r>
          </w:p>
        </w:tc>
        <w:tc>
          <w:tcPr>
            <w:tcW w:w="1559" w:type="dxa"/>
            <w:shd w:val="clear" w:color="auto" w:fill="auto"/>
            <w:vAlign w:val="center"/>
          </w:tcPr>
          <w:p w14:paraId="54A59450" w14:textId="77777777" w:rsidR="00C81F26" w:rsidRPr="00400CB7" w:rsidRDefault="00C81F26" w:rsidP="00F754CC">
            <w:pPr>
              <w:spacing w:after="0" w:line="240" w:lineRule="auto"/>
              <w:jc w:val="center"/>
              <w:rPr>
                <w:rFonts w:ascii="Arial" w:eastAsia="MS Mincho" w:hAnsi="Arial" w:cs="Arial"/>
                <w:b/>
                <w:sz w:val="24"/>
                <w:szCs w:val="24"/>
                <w:lang w:val="mn-MN" w:eastAsia="ja-JP"/>
              </w:rPr>
            </w:pPr>
          </w:p>
          <w:p w14:paraId="6F37A40A" w14:textId="77777777" w:rsidR="00C81F26" w:rsidRPr="00400CB7" w:rsidRDefault="00C81F26" w:rsidP="00F754CC">
            <w:pPr>
              <w:spacing w:after="0" w:line="240" w:lineRule="auto"/>
              <w:jc w:val="center"/>
              <w:rPr>
                <w:rFonts w:ascii="Arial" w:eastAsia="MS Mincho" w:hAnsi="Arial" w:cs="Arial"/>
                <w:b/>
                <w:sz w:val="24"/>
                <w:szCs w:val="24"/>
                <w:lang w:val="mn-MN" w:eastAsia="ja-JP"/>
              </w:rPr>
            </w:pPr>
            <w:r w:rsidRPr="00400CB7">
              <w:rPr>
                <w:rFonts w:ascii="Arial" w:eastAsia="MS Mincho" w:hAnsi="Arial" w:cs="Arial"/>
                <w:b/>
                <w:sz w:val="24"/>
                <w:szCs w:val="24"/>
                <w:lang w:val="mn-MN" w:eastAsia="ja-JP"/>
              </w:rPr>
              <w:t>Үр дүнтэй</w:t>
            </w:r>
            <w:r w:rsidR="009F684A" w:rsidRPr="00400CB7">
              <w:rPr>
                <w:rFonts w:ascii="Arial" w:eastAsia="MS Mincho" w:hAnsi="Arial" w:cs="Arial"/>
                <w:b/>
                <w:sz w:val="24"/>
                <w:szCs w:val="24"/>
                <w:lang w:val="mn-MN" w:eastAsia="ja-JP"/>
              </w:rPr>
              <w:t>.</w:t>
            </w:r>
          </w:p>
          <w:p w14:paraId="449D11D0" w14:textId="77777777" w:rsidR="00C81F26" w:rsidRPr="00400CB7" w:rsidRDefault="00C81F26" w:rsidP="00F754CC">
            <w:pPr>
              <w:spacing w:after="0" w:line="240" w:lineRule="auto"/>
              <w:jc w:val="center"/>
              <w:rPr>
                <w:rFonts w:ascii="Arial" w:eastAsia="MS Mincho" w:hAnsi="Arial" w:cs="Arial"/>
                <w:b/>
                <w:sz w:val="24"/>
                <w:szCs w:val="24"/>
                <w:lang w:val="mn-MN" w:eastAsia="ja-JP"/>
              </w:rPr>
            </w:pPr>
          </w:p>
        </w:tc>
      </w:tr>
    </w:tbl>
    <w:p w14:paraId="060AF2DA" w14:textId="77777777" w:rsidR="00E06B96" w:rsidRPr="00400CB7" w:rsidRDefault="00E06B96" w:rsidP="00E06B96">
      <w:pPr>
        <w:pStyle w:val="ListParagraph"/>
        <w:ind w:left="1440"/>
        <w:jc w:val="both"/>
        <w:rPr>
          <w:rFonts w:ascii="Arial" w:hAnsi="Arial" w:cs="Arial"/>
          <w:sz w:val="24"/>
          <w:szCs w:val="24"/>
          <w:lang w:val="mn-MN"/>
        </w:rPr>
      </w:pPr>
    </w:p>
    <w:p w14:paraId="6D13594D" w14:textId="77777777" w:rsidR="00E06B96" w:rsidRDefault="00E83E29" w:rsidP="009B0FD3">
      <w:pPr>
        <w:pStyle w:val="ListParagraph"/>
        <w:numPr>
          <w:ilvl w:val="0"/>
          <w:numId w:val="10"/>
        </w:numPr>
        <w:jc w:val="both"/>
        <w:rPr>
          <w:rFonts w:ascii="Arial" w:hAnsi="Arial" w:cs="Arial"/>
          <w:sz w:val="24"/>
          <w:szCs w:val="24"/>
          <w:lang w:val="mn-MN"/>
        </w:rPr>
      </w:pPr>
      <w:r w:rsidRPr="00400CB7">
        <w:rPr>
          <w:rFonts w:ascii="Arial" w:hAnsi="Arial" w:cs="Arial"/>
          <w:sz w:val="24"/>
          <w:szCs w:val="24"/>
          <w:lang w:val="mn-MN"/>
        </w:rPr>
        <w:t xml:space="preserve">Тэг хувилбар буюу шинээр зохицуулалт хийхээс татгалзах энэхүү хувилбар нь </w:t>
      </w:r>
      <w:r w:rsidR="00743D7C" w:rsidRPr="00400CB7">
        <w:rPr>
          <w:rFonts w:ascii="Arial" w:hAnsi="Arial" w:cs="Arial"/>
          <w:sz w:val="24"/>
          <w:szCs w:val="24"/>
          <w:lang w:val="mn-MN"/>
        </w:rPr>
        <w:t xml:space="preserve">одоо байгаа эрх зүйн зохицуулалтыг хэвээр үлдээнэ гэсэн үг. Хэрэв одоогийн байгаа зохицуулалтыг хэвээр үлдээвэл </w:t>
      </w:r>
      <w:r w:rsidR="00C100A2" w:rsidRPr="00400CB7">
        <w:rPr>
          <w:rFonts w:ascii="Arial" w:hAnsi="Arial" w:cs="Arial"/>
          <w:sz w:val="24"/>
          <w:szCs w:val="24"/>
          <w:lang w:val="mn-MN"/>
        </w:rPr>
        <w:t>барьцаалан зээлдүүлэх үйл ажиллагааны эрх зүйн зохицуулалтыг боловсронгуй болгож чадахгүйн дээр өнөөдөр нийгэмд үүсээд буй асуу</w:t>
      </w:r>
      <w:r w:rsidR="00C82A10" w:rsidRPr="00400CB7">
        <w:rPr>
          <w:rFonts w:ascii="Arial" w:hAnsi="Arial" w:cs="Arial"/>
          <w:sz w:val="24"/>
          <w:szCs w:val="24"/>
          <w:lang w:val="mn-MN"/>
        </w:rPr>
        <w:t xml:space="preserve">длууд цаашид хэвээр үргэлжилж, сөрөг үр дагавар нь улам нэмэгдэнэ. </w:t>
      </w:r>
    </w:p>
    <w:p w14:paraId="1A55E373" w14:textId="77777777" w:rsidR="008D0CE8" w:rsidRPr="00400CB7" w:rsidRDefault="008D0CE8" w:rsidP="008D0CE8">
      <w:pPr>
        <w:pStyle w:val="ListParagraph"/>
        <w:jc w:val="both"/>
        <w:rPr>
          <w:rFonts w:ascii="Arial" w:hAnsi="Arial" w:cs="Arial"/>
          <w:sz w:val="24"/>
          <w:szCs w:val="24"/>
          <w:lang w:val="mn-MN"/>
        </w:rPr>
      </w:pPr>
    </w:p>
    <w:p w14:paraId="6C036BA5" w14:textId="77777777" w:rsidR="00E06B96" w:rsidRPr="00400CB7" w:rsidRDefault="00C100A2" w:rsidP="009B0FD3">
      <w:pPr>
        <w:pStyle w:val="ListParagraph"/>
        <w:numPr>
          <w:ilvl w:val="0"/>
          <w:numId w:val="10"/>
        </w:numPr>
        <w:jc w:val="both"/>
        <w:rPr>
          <w:rFonts w:ascii="Arial" w:hAnsi="Arial" w:cs="Arial"/>
          <w:sz w:val="24"/>
          <w:szCs w:val="24"/>
          <w:lang w:val="mn-MN"/>
        </w:rPr>
      </w:pPr>
      <w:r w:rsidRPr="00400CB7">
        <w:rPr>
          <w:rFonts w:ascii="Arial" w:hAnsi="Arial" w:cs="Arial"/>
          <w:sz w:val="24"/>
          <w:szCs w:val="24"/>
          <w:lang w:val="mn-MN"/>
        </w:rPr>
        <w:t>Хэвлэл мэдээллийн хэрэгслээр ухуулга, сурталчилгаа хийх замаар иргэд олон нийтийн зүгээс анхаарах асуудал зэргийг таниулах нь бусад хувилбартай харьцуулахад ол</w:t>
      </w:r>
      <w:r w:rsidR="00B32764" w:rsidRPr="00400CB7">
        <w:rPr>
          <w:rFonts w:ascii="Arial" w:hAnsi="Arial" w:cs="Arial"/>
          <w:sz w:val="24"/>
          <w:szCs w:val="24"/>
          <w:lang w:val="mn-MN"/>
        </w:rPr>
        <w:t xml:space="preserve">он нийтийн хяналтыг сайжруулах, шүүх хурдтай ажиллахад нөлөөлөх, </w:t>
      </w:r>
      <w:r w:rsidRPr="00400CB7">
        <w:rPr>
          <w:rFonts w:ascii="Arial" w:hAnsi="Arial" w:cs="Arial"/>
          <w:sz w:val="24"/>
          <w:szCs w:val="24"/>
          <w:lang w:val="mn-MN"/>
        </w:rPr>
        <w:t xml:space="preserve">зардал бага гарах зэрэг эерэг нөлөөтэй боловч дэвшүүлсэн зорилгыг дангаараа хангах боломжгүй байна. </w:t>
      </w:r>
    </w:p>
    <w:p w14:paraId="5A4593F9" w14:textId="77777777" w:rsidR="00B32764" w:rsidRPr="00400CB7" w:rsidRDefault="00B32764" w:rsidP="00B32764">
      <w:pPr>
        <w:pStyle w:val="ListParagraph"/>
        <w:jc w:val="both"/>
        <w:rPr>
          <w:rFonts w:ascii="Arial" w:hAnsi="Arial" w:cs="Arial"/>
          <w:sz w:val="24"/>
          <w:szCs w:val="24"/>
          <w:lang w:val="mn-MN"/>
        </w:rPr>
      </w:pPr>
    </w:p>
    <w:p w14:paraId="3A4A9B30" w14:textId="77777777" w:rsidR="00B32764" w:rsidRPr="00400CB7" w:rsidRDefault="00C82A10" w:rsidP="009B0FD3">
      <w:pPr>
        <w:pStyle w:val="ListParagraph"/>
        <w:numPr>
          <w:ilvl w:val="0"/>
          <w:numId w:val="10"/>
        </w:numPr>
        <w:jc w:val="both"/>
        <w:rPr>
          <w:rFonts w:ascii="Arial" w:hAnsi="Arial" w:cs="Arial"/>
          <w:sz w:val="24"/>
          <w:szCs w:val="24"/>
          <w:lang w:val="mn-MN"/>
        </w:rPr>
      </w:pPr>
      <w:r w:rsidRPr="00400CB7">
        <w:rPr>
          <w:rFonts w:ascii="Arial" w:hAnsi="Arial" w:cs="Arial"/>
          <w:sz w:val="24"/>
          <w:szCs w:val="24"/>
          <w:lang w:val="mn-MN"/>
        </w:rPr>
        <w:t>Төрийн зүгээс татварын бодлогын хүрээнд</w:t>
      </w:r>
      <w:r w:rsidR="00C100A2" w:rsidRPr="00400CB7">
        <w:rPr>
          <w:rFonts w:ascii="Arial" w:hAnsi="Arial" w:cs="Arial"/>
          <w:sz w:val="24"/>
          <w:szCs w:val="24"/>
          <w:lang w:val="mn-MN"/>
        </w:rPr>
        <w:t xml:space="preserve"> зорилгод заасан </w:t>
      </w:r>
      <w:r w:rsidRPr="00400CB7">
        <w:rPr>
          <w:rFonts w:ascii="Arial" w:hAnsi="Arial" w:cs="Arial"/>
          <w:sz w:val="24"/>
          <w:szCs w:val="24"/>
          <w:lang w:val="mn-MN"/>
        </w:rPr>
        <w:t>хэмжээнд</w:t>
      </w:r>
      <w:r w:rsidR="00C100A2" w:rsidRPr="00400CB7">
        <w:rPr>
          <w:rFonts w:ascii="Arial" w:hAnsi="Arial" w:cs="Arial"/>
          <w:sz w:val="24"/>
          <w:szCs w:val="24"/>
          <w:lang w:val="mn-MN"/>
        </w:rPr>
        <w:t xml:space="preserve"> зохицуулах нь өнөөдрийн түвшинд боломжгүй байна. </w:t>
      </w:r>
    </w:p>
    <w:p w14:paraId="5B305135" w14:textId="77777777" w:rsidR="00B32764" w:rsidRPr="00400CB7" w:rsidRDefault="00B32764" w:rsidP="00B32764">
      <w:pPr>
        <w:pStyle w:val="ListParagraph"/>
        <w:rPr>
          <w:rFonts w:ascii="Arial" w:hAnsi="Arial" w:cs="Arial"/>
          <w:sz w:val="24"/>
          <w:szCs w:val="24"/>
          <w:lang w:val="mn-MN"/>
        </w:rPr>
      </w:pPr>
    </w:p>
    <w:p w14:paraId="67A8571C" w14:textId="77777777" w:rsidR="00B32764" w:rsidRPr="00400CB7" w:rsidRDefault="004D4C26" w:rsidP="00B32764">
      <w:pPr>
        <w:pStyle w:val="ListParagraph"/>
        <w:numPr>
          <w:ilvl w:val="0"/>
          <w:numId w:val="10"/>
        </w:numPr>
        <w:jc w:val="both"/>
        <w:rPr>
          <w:rFonts w:ascii="Arial" w:hAnsi="Arial" w:cs="Arial"/>
          <w:sz w:val="24"/>
          <w:szCs w:val="24"/>
          <w:lang w:val="mn-MN"/>
        </w:rPr>
      </w:pPr>
      <w:r w:rsidRPr="00400CB7">
        <w:rPr>
          <w:rFonts w:ascii="Arial" w:hAnsi="Arial" w:cs="Arial"/>
          <w:sz w:val="24"/>
          <w:szCs w:val="24"/>
          <w:lang w:val="mn-MN"/>
        </w:rPr>
        <w:t xml:space="preserve">Төрөөс санхүүгийн интервенци хийх буюу тодорхой мөнгөн дэмжлэг үзүүлэх хувилбар нь тохиромжгүй байна. </w:t>
      </w:r>
    </w:p>
    <w:p w14:paraId="4022CCDA" w14:textId="77777777" w:rsidR="00B32764" w:rsidRPr="00400CB7" w:rsidRDefault="00B32764" w:rsidP="00B32764">
      <w:pPr>
        <w:pStyle w:val="ListParagraph"/>
        <w:rPr>
          <w:rFonts w:ascii="Arial" w:hAnsi="Arial" w:cs="Arial"/>
          <w:sz w:val="24"/>
          <w:szCs w:val="24"/>
          <w:lang w:val="mn-MN"/>
        </w:rPr>
      </w:pPr>
    </w:p>
    <w:p w14:paraId="12198E75" w14:textId="77777777" w:rsidR="00E06B96" w:rsidRPr="00400CB7" w:rsidRDefault="00C86E0F" w:rsidP="00B32764">
      <w:pPr>
        <w:pStyle w:val="ListParagraph"/>
        <w:numPr>
          <w:ilvl w:val="0"/>
          <w:numId w:val="10"/>
        </w:numPr>
        <w:jc w:val="both"/>
        <w:rPr>
          <w:rFonts w:ascii="Arial" w:hAnsi="Arial" w:cs="Arial"/>
          <w:sz w:val="24"/>
          <w:szCs w:val="24"/>
          <w:lang w:val="mn-MN"/>
        </w:rPr>
      </w:pPr>
      <w:r w:rsidRPr="00400CB7">
        <w:rPr>
          <w:rFonts w:ascii="Arial" w:eastAsia="MS Mincho" w:hAnsi="Arial" w:cs="Arial"/>
          <w:sz w:val="24"/>
          <w:szCs w:val="24"/>
          <w:lang w:val="mn-MN" w:eastAsia="ja-JP"/>
        </w:rPr>
        <w:lastRenderedPageBreak/>
        <w:t>Төрийн бус байгууллага, хувийн хэвшлээр тодорхой чиг үүргийг гүйцэтгүүлэх</w:t>
      </w:r>
      <w:r w:rsidR="00587756" w:rsidRPr="00400CB7">
        <w:rPr>
          <w:rFonts w:ascii="Arial" w:eastAsia="MS Mincho" w:hAnsi="Arial" w:cs="Arial"/>
          <w:sz w:val="24"/>
          <w:szCs w:val="24"/>
          <w:lang w:val="mn-MN" w:eastAsia="ja-JP"/>
        </w:rPr>
        <w:t xml:space="preserve"> нь тодорхой үр дүнд хүрэх хэдий ч </w:t>
      </w:r>
      <w:r w:rsidR="00033B66" w:rsidRPr="00400CB7">
        <w:rPr>
          <w:rFonts w:ascii="Arial" w:eastAsia="MS Mincho" w:hAnsi="Arial" w:cs="Arial"/>
          <w:sz w:val="24"/>
          <w:szCs w:val="24"/>
          <w:lang w:val="mn-MN" w:eastAsia="ja-JP"/>
        </w:rPr>
        <w:t>асуудлыг цогцоор нь шийдэх хувилбар биш</w:t>
      </w:r>
      <w:r w:rsidR="00B32764" w:rsidRPr="00400CB7">
        <w:rPr>
          <w:rFonts w:ascii="Arial" w:eastAsia="MS Mincho" w:hAnsi="Arial" w:cs="Arial"/>
          <w:sz w:val="24"/>
          <w:szCs w:val="24"/>
          <w:lang w:val="mn-MN" w:eastAsia="ja-JP"/>
        </w:rPr>
        <w:t>, хэрэв хувийн хэвшлээр өр барагдуулах үйл ажиллагааг хийлгэх бол заавал хуульчлах, тэр үйл ажиллагааг зохицуулах шаардлага тулгарна</w:t>
      </w:r>
      <w:r w:rsidR="00033B66" w:rsidRPr="00400CB7">
        <w:rPr>
          <w:rFonts w:ascii="Arial" w:eastAsia="MS Mincho" w:hAnsi="Arial" w:cs="Arial"/>
          <w:sz w:val="24"/>
          <w:szCs w:val="24"/>
          <w:lang w:val="mn-MN" w:eastAsia="ja-JP"/>
        </w:rPr>
        <w:t xml:space="preserve">. </w:t>
      </w:r>
    </w:p>
    <w:p w14:paraId="797AC803" w14:textId="77777777" w:rsidR="00B32764" w:rsidRPr="00400CB7" w:rsidRDefault="00B32764" w:rsidP="00B32764">
      <w:pPr>
        <w:pStyle w:val="ListParagraph"/>
        <w:rPr>
          <w:rFonts w:ascii="Arial" w:hAnsi="Arial" w:cs="Arial"/>
          <w:sz w:val="24"/>
          <w:szCs w:val="24"/>
          <w:lang w:val="mn-MN"/>
        </w:rPr>
      </w:pPr>
    </w:p>
    <w:p w14:paraId="76580D0E" w14:textId="77777777" w:rsidR="00B32764" w:rsidRPr="00400CB7" w:rsidRDefault="00C86E0F" w:rsidP="00B32764">
      <w:pPr>
        <w:pStyle w:val="ListParagraph"/>
        <w:numPr>
          <w:ilvl w:val="0"/>
          <w:numId w:val="10"/>
        </w:numPr>
        <w:jc w:val="both"/>
        <w:rPr>
          <w:rFonts w:ascii="Arial" w:hAnsi="Arial" w:cs="Arial"/>
          <w:sz w:val="24"/>
          <w:szCs w:val="24"/>
          <w:lang w:val="mn-MN"/>
        </w:rPr>
      </w:pPr>
      <w:r w:rsidRPr="00400CB7">
        <w:rPr>
          <w:rFonts w:ascii="Arial" w:eastAsia="MS Mincho" w:hAnsi="Arial" w:cs="Arial"/>
          <w:sz w:val="24"/>
          <w:szCs w:val="24"/>
          <w:lang w:val="mn-MN" w:eastAsia="ja-JP"/>
        </w:rPr>
        <w:t>Захиргааны шийдвэр гаргах замаар зорилгыг хангахад тодорхой үр дүнд хүрэх хэдий ч өнөөдрийн байдл</w:t>
      </w:r>
      <w:r w:rsidR="00033B66" w:rsidRPr="00400CB7">
        <w:rPr>
          <w:rFonts w:ascii="Arial" w:eastAsia="MS Mincho" w:hAnsi="Arial" w:cs="Arial"/>
          <w:sz w:val="24"/>
          <w:szCs w:val="24"/>
          <w:lang w:val="mn-MN" w:eastAsia="ja-JP"/>
        </w:rPr>
        <w:t>аар</w:t>
      </w:r>
      <w:r w:rsidR="00070FDF" w:rsidRPr="00400CB7">
        <w:rPr>
          <w:rFonts w:ascii="Arial" w:eastAsia="MS Mincho" w:hAnsi="Arial" w:cs="Arial"/>
          <w:sz w:val="24"/>
          <w:szCs w:val="24"/>
          <w:lang w:val="mn-MN" w:eastAsia="ja-JP"/>
        </w:rPr>
        <w:t xml:space="preserve"> захиргааны шийдвэр гаргах боломжгүй байна. Учир нь Захиргааны ерөнхий хуулийн 59 дүгээр зүйлийн 59.1-д “Захиргааны хэм хэмжээний акт гэж хуулиар тусгайлан эрх олгогдсон захиргааны байгууллагаас нийтээр заавал дагаж мөрдүүлэхээр гаргасан, гадагш чиглэсэн, үйлчлэл нь байнга давтагдах шинжтэй шийдвэрийг ойлгоно” гэж заасан. Өнөөдөр хүчин төгөлдөр үйлчилж буй хууль тогтоомжийн хүрээнд </w:t>
      </w:r>
      <w:r w:rsidR="00B32764" w:rsidRPr="00400CB7">
        <w:rPr>
          <w:rFonts w:ascii="Arial" w:eastAsia="MS Mincho" w:hAnsi="Arial" w:cs="Arial"/>
          <w:sz w:val="24"/>
          <w:szCs w:val="24"/>
          <w:lang w:val="mn-MN" w:eastAsia="ja-JP"/>
        </w:rPr>
        <w:t>шүүхийн бус журмаар өр барагдуулахтай</w:t>
      </w:r>
      <w:r w:rsidR="00070FDF" w:rsidRPr="00400CB7">
        <w:rPr>
          <w:rFonts w:ascii="Arial" w:eastAsia="MS Mincho" w:hAnsi="Arial" w:cs="Arial"/>
          <w:sz w:val="24"/>
          <w:szCs w:val="24"/>
          <w:lang w:val="mn-MN" w:eastAsia="ja-JP"/>
        </w:rPr>
        <w:t xml:space="preserve"> холбоотой захиргааны шийдвэр гаргах эрхийг аль нэг төрийн байгууллагад өгөөгүй тул энэ хувилбарыг хэрэгжүүлэх боломжгүй юм. </w:t>
      </w:r>
    </w:p>
    <w:p w14:paraId="2AF9B691" w14:textId="77777777" w:rsidR="00B32764" w:rsidRPr="00400CB7" w:rsidRDefault="00B32764" w:rsidP="00B32764">
      <w:pPr>
        <w:pStyle w:val="ListParagraph"/>
        <w:rPr>
          <w:rFonts w:ascii="Arial" w:hAnsi="Arial" w:cs="Arial"/>
          <w:sz w:val="24"/>
          <w:szCs w:val="24"/>
          <w:lang w:val="mn-MN"/>
        </w:rPr>
      </w:pPr>
    </w:p>
    <w:p w14:paraId="48DDA27B" w14:textId="77777777" w:rsidR="0004431D" w:rsidRPr="00400CB7" w:rsidRDefault="00D26966" w:rsidP="00B32764">
      <w:pPr>
        <w:pStyle w:val="ListParagraph"/>
        <w:numPr>
          <w:ilvl w:val="0"/>
          <w:numId w:val="10"/>
        </w:numPr>
        <w:jc w:val="both"/>
        <w:rPr>
          <w:rFonts w:ascii="Arial" w:hAnsi="Arial" w:cs="Arial"/>
          <w:sz w:val="24"/>
          <w:szCs w:val="24"/>
          <w:lang w:val="mn-MN"/>
        </w:rPr>
      </w:pPr>
      <w:r w:rsidRPr="00400CB7">
        <w:rPr>
          <w:rFonts w:ascii="Arial" w:eastAsia="MS Mincho" w:hAnsi="Arial" w:cs="Arial"/>
          <w:sz w:val="24"/>
          <w:szCs w:val="24"/>
          <w:lang w:val="mn-MN" w:eastAsia="ja-JP"/>
        </w:rPr>
        <w:t xml:space="preserve">Хууль тогтоомжийн төсөл боловсруулах нь </w:t>
      </w:r>
      <w:r w:rsidR="00B32764" w:rsidRPr="00400CB7">
        <w:rPr>
          <w:rFonts w:ascii="Arial" w:eastAsia="MS Mincho" w:hAnsi="Arial" w:cs="Arial"/>
          <w:sz w:val="24"/>
          <w:szCs w:val="24"/>
          <w:lang w:val="mn-MN" w:eastAsia="ja-JP"/>
        </w:rPr>
        <w:t>Шүүхийн тухай</w:t>
      </w:r>
      <w:r w:rsidR="0004431D" w:rsidRPr="00400CB7">
        <w:rPr>
          <w:rFonts w:ascii="Arial" w:eastAsia="MS Mincho" w:hAnsi="Arial" w:cs="Arial"/>
          <w:sz w:val="24"/>
          <w:szCs w:val="24"/>
          <w:lang w:val="mn-MN" w:eastAsia="ja-JP"/>
        </w:rPr>
        <w:t xml:space="preserve"> хууль</w:t>
      </w:r>
      <w:r w:rsidR="005D1959" w:rsidRPr="00400CB7">
        <w:rPr>
          <w:rFonts w:ascii="Arial" w:eastAsia="MS Mincho" w:hAnsi="Arial" w:cs="Arial"/>
          <w:sz w:val="24"/>
          <w:szCs w:val="24"/>
          <w:lang w:val="mn-MN" w:eastAsia="ja-JP"/>
        </w:rPr>
        <w:t xml:space="preserve"> болон </w:t>
      </w:r>
      <w:r w:rsidR="00B32764" w:rsidRPr="00400CB7">
        <w:rPr>
          <w:rFonts w:ascii="Arial" w:eastAsia="MS Mincho" w:hAnsi="Arial" w:cs="Arial"/>
          <w:sz w:val="24"/>
          <w:szCs w:val="24"/>
          <w:lang w:val="mn-MN" w:eastAsia="ja-JP"/>
        </w:rPr>
        <w:t>Шүүхийн шийдвэр гүйцэтгэлийн тухай, хэрэг хянан шийдвэрлэх үйл ажиллагааны хууль тогтоомжоор</w:t>
      </w:r>
      <w:r w:rsidR="005D1959" w:rsidRPr="00400CB7">
        <w:rPr>
          <w:rFonts w:ascii="Arial" w:eastAsia="MS Mincho" w:hAnsi="Arial" w:cs="Arial"/>
          <w:sz w:val="24"/>
          <w:szCs w:val="24"/>
          <w:lang w:val="mn-MN" w:eastAsia="ja-JP"/>
        </w:rPr>
        <w:t xml:space="preserve"> зохицуулж чадахгүй байгаа олон харилцааг зохицуулахад чухал нөлөөтэй байна. Тух</w:t>
      </w:r>
      <w:r w:rsidR="00B32764" w:rsidRPr="00400CB7">
        <w:rPr>
          <w:rFonts w:ascii="Arial" w:eastAsia="MS Mincho" w:hAnsi="Arial" w:cs="Arial"/>
          <w:sz w:val="24"/>
          <w:szCs w:val="24"/>
          <w:lang w:val="mn-MN" w:eastAsia="ja-JP"/>
        </w:rPr>
        <w:t>айлбал, зээлдүүлэгч өрөө хурдан шуурхай барагдуулах сонголт бий болж, зээлдэгчээс өр нэхэхэд бусад эрхэд нь халдахгүй байх, шүүхийн бус журмаар өр барагдуулах үйл ажиллагаа эрхлэх нэгэн төрлийн хувийн хэвшлийн үйл ажиллагаа хөгжих, үр дүнтэй ажиллах, шүүхийн ачааллыг бууруулах, тусгай зөвшөөрөлгүй зээлдүүлэгчийн өрийг шүүх болон шууүхийн журмаар өр барагдуулах үйл ажиллагаа эрхлэгч аль аль нь хүлээж авдаггүй байх, зээлийн үйл ажиллагаанд зээлдүүлэгч, зээлдэгчийн эрхийг тэгш хангах, зээлийн хүү буурах, бизнесийг дэмжих, мөнгөн эргэлт хурдсах  гэх мэт</w:t>
      </w:r>
      <w:r w:rsidR="0004431D" w:rsidRPr="00400CB7">
        <w:rPr>
          <w:rFonts w:ascii="Arial" w:eastAsia="MS Mincho" w:hAnsi="Arial" w:cs="Arial"/>
          <w:sz w:val="24"/>
          <w:szCs w:val="24"/>
          <w:lang w:val="mn-MN" w:eastAsia="ja-JP"/>
        </w:rPr>
        <w:t xml:space="preserve"> нийгэмд үүсээд буй асуудлуудыг шийдэх боломжтой гэж үзлээ.</w:t>
      </w:r>
    </w:p>
    <w:p w14:paraId="79AF1F4C" w14:textId="77777777" w:rsidR="00E839EE" w:rsidRPr="00400CB7" w:rsidRDefault="00E839EE" w:rsidP="0004431D">
      <w:pPr>
        <w:ind w:firstLine="720"/>
        <w:jc w:val="both"/>
        <w:rPr>
          <w:rFonts w:ascii="Arial" w:hAnsi="Arial" w:cs="Arial"/>
          <w:sz w:val="24"/>
          <w:szCs w:val="24"/>
          <w:lang w:val="mn-MN"/>
        </w:rPr>
      </w:pPr>
      <w:r w:rsidRPr="00400CB7">
        <w:rPr>
          <w:rFonts w:ascii="Arial" w:hAnsi="Arial" w:cs="Arial"/>
          <w:sz w:val="24"/>
          <w:szCs w:val="24"/>
          <w:lang w:val="mn-MN"/>
        </w:rPr>
        <w:t>Дээр</w:t>
      </w:r>
      <w:r w:rsidR="003D32A3" w:rsidRPr="00400CB7">
        <w:rPr>
          <w:rFonts w:ascii="Arial" w:hAnsi="Arial" w:cs="Arial"/>
          <w:sz w:val="24"/>
          <w:szCs w:val="24"/>
          <w:lang w:val="mn-MN"/>
        </w:rPr>
        <w:t>х харьцуулалтаас харахад дараах</w:t>
      </w:r>
      <w:r w:rsidRPr="00400CB7">
        <w:rPr>
          <w:rFonts w:ascii="Arial" w:hAnsi="Arial" w:cs="Arial"/>
          <w:sz w:val="24"/>
          <w:szCs w:val="24"/>
          <w:lang w:val="mn-MN"/>
        </w:rPr>
        <w:t xml:space="preserve"> хувилбар илүү эерэг нөлөөтэй байх магадлалтай байна. </w:t>
      </w:r>
    </w:p>
    <w:p w14:paraId="4E50A5E9" w14:textId="77777777" w:rsidR="00E839EE" w:rsidRPr="00400CB7" w:rsidRDefault="00E839EE" w:rsidP="00E839EE">
      <w:pPr>
        <w:ind w:firstLine="720"/>
        <w:jc w:val="both"/>
        <w:rPr>
          <w:rFonts w:ascii="Arial" w:hAnsi="Arial" w:cs="Arial"/>
          <w:sz w:val="24"/>
          <w:szCs w:val="24"/>
          <w:lang w:val="mn-MN"/>
        </w:rPr>
      </w:pPr>
      <w:r w:rsidRPr="00400CB7">
        <w:rPr>
          <w:rFonts w:ascii="Arial" w:hAnsi="Arial" w:cs="Arial"/>
          <w:b/>
          <w:sz w:val="24"/>
          <w:szCs w:val="24"/>
          <w:lang w:val="mn-MN"/>
        </w:rPr>
        <w:t>Хувилбар</w:t>
      </w:r>
      <w:r w:rsidR="00D225ED" w:rsidRPr="00400CB7">
        <w:rPr>
          <w:rFonts w:ascii="Arial" w:hAnsi="Arial" w:cs="Arial"/>
          <w:b/>
          <w:sz w:val="24"/>
          <w:szCs w:val="24"/>
          <w:lang w:val="mn-MN"/>
        </w:rPr>
        <w:t>:</w:t>
      </w:r>
      <w:r w:rsidR="00D225ED" w:rsidRPr="00400CB7">
        <w:rPr>
          <w:rFonts w:ascii="Arial" w:hAnsi="Arial" w:cs="Arial"/>
          <w:sz w:val="24"/>
          <w:szCs w:val="24"/>
          <w:lang w:val="mn-MN"/>
        </w:rPr>
        <w:t xml:space="preserve"> </w:t>
      </w:r>
      <w:r w:rsidR="00583E65" w:rsidRPr="00400CB7">
        <w:rPr>
          <w:rFonts w:ascii="Arial" w:hAnsi="Arial" w:cs="Arial"/>
          <w:sz w:val="24"/>
          <w:szCs w:val="24"/>
          <w:lang w:val="mn-MN"/>
        </w:rPr>
        <w:t>Шүүхийн бус журмаар өр барагдуулах</w:t>
      </w:r>
      <w:r w:rsidR="00D225ED" w:rsidRPr="00400CB7">
        <w:rPr>
          <w:rFonts w:ascii="Arial" w:hAnsi="Arial" w:cs="Arial"/>
          <w:sz w:val="24"/>
          <w:szCs w:val="24"/>
          <w:lang w:val="mn-MN"/>
        </w:rPr>
        <w:t xml:space="preserve"> үйл ажиллагааг тусдаа бие даасан хуулиар зохицуулах. </w:t>
      </w:r>
      <w:r w:rsidR="00AC51D0" w:rsidRPr="00400CB7">
        <w:rPr>
          <w:rFonts w:ascii="Arial" w:hAnsi="Arial" w:cs="Arial"/>
          <w:sz w:val="24"/>
          <w:szCs w:val="24"/>
          <w:lang w:val="mn-MN"/>
        </w:rPr>
        <w:t>Тухайн хуулийн төслийн агуулга, зохицуулалтын хэлбэрийг</w:t>
      </w:r>
      <w:r w:rsidR="00C600FE" w:rsidRPr="00400CB7">
        <w:rPr>
          <w:rFonts w:ascii="Arial" w:hAnsi="Arial" w:cs="Arial"/>
          <w:sz w:val="24"/>
          <w:szCs w:val="24"/>
          <w:lang w:val="mn-MN"/>
        </w:rPr>
        <w:t xml:space="preserve"> дараах байдлаар ерөнхийлөн томь</w:t>
      </w:r>
      <w:r w:rsidR="00AC51D0" w:rsidRPr="00400CB7">
        <w:rPr>
          <w:rFonts w:ascii="Arial" w:hAnsi="Arial" w:cs="Arial"/>
          <w:sz w:val="24"/>
          <w:szCs w:val="24"/>
          <w:lang w:val="mn-MN"/>
        </w:rPr>
        <w:t xml:space="preserve">ёолж байна. </w:t>
      </w:r>
    </w:p>
    <w:p w14:paraId="06F9CCDD" w14:textId="77777777" w:rsidR="00AC51D0" w:rsidRPr="00400CB7" w:rsidRDefault="00AC51D0" w:rsidP="00583E65">
      <w:pPr>
        <w:ind w:firstLine="720"/>
        <w:jc w:val="both"/>
        <w:rPr>
          <w:rFonts w:ascii="Arial" w:hAnsi="Arial" w:cs="Arial"/>
          <w:i/>
          <w:sz w:val="24"/>
          <w:szCs w:val="24"/>
          <w:lang w:val="mn-MN"/>
        </w:rPr>
      </w:pPr>
      <w:r w:rsidRPr="00400CB7">
        <w:rPr>
          <w:rFonts w:ascii="Arial" w:hAnsi="Arial" w:cs="Arial"/>
          <w:sz w:val="24"/>
          <w:szCs w:val="24"/>
          <w:lang w:val="mn-MN"/>
        </w:rPr>
        <w:t xml:space="preserve">Тус хуулиар </w:t>
      </w:r>
      <w:r w:rsidR="00583E65" w:rsidRPr="00400CB7">
        <w:rPr>
          <w:rFonts w:ascii="Arial" w:hAnsi="Arial" w:cs="Arial"/>
          <w:b/>
          <w:sz w:val="24"/>
          <w:szCs w:val="24"/>
          <w:lang w:val="mn-MN"/>
        </w:rPr>
        <w:t>:</w:t>
      </w:r>
      <w:r w:rsidR="00583E65" w:rsidRPr="00400CB7">
        <w:rPr>
          <w:rFonts w:ascii="Arial" w:hAnsi="Arial" w:cs="Arial"/>
          <w:i/>
          <w:sz w:val="24"/>
          <w:szCs w:val="24"/>
          <w:lang w:val="mn-MN"/>
        </w:rPr>
        <w:t xml:space="preserve">“Шүүхийн бус журмаар өр барагдуулах үйл ажиллагаа эрхлэгч аж ахуйн нэгжүүдэд зөвшөөрөл олгох субьектийг тодорхой болгох, үйл ажиллагаанд нь төрийн байгууллагын зүгээс тавих хяналтыг бий болгох, өрийг барагдуулах, нэхэмжлэх стандартыг тогтоох, зээлдэгчийн бусад эрхэд халдахгүй байх, өрийн тохиролцоо хийх, хариуцлага хүлээлгэхтэй холбоотой харилцааг” </w:t>
      </w:r>
      <w:r w:rsidRPr="00400CB7">
        <w:rPr>
          <w:rFonts w:ascii="Arial" w:hAnsi="Arial" w:cs="Arial"/>
          <w:sz w:val="24"/>
          <w:szCs w:val="24"/>
          <w:lang w:val="mn-MN"/>
        </w:rPr>
        <w:t>зохицуулна.</w:t>
      </w:r>
    </w:p>
    <w:p w14:paraId="3834FF5F" w14:textId="77777777" w:rsidR="00025110" w:rsidRPr="00400CB7" w:rsidRDefault="00025110" w:rsidP="00025110">
      <w:pPr>
        <w:jc w:val="center"/>
        <w:rPr>
          <w:rFonts w:ascii="Arial" w:hAnsi="Arial" w:cs="Arial"/>
          <w:b/>
          <w:sz w:val="24"/>
          <w:szCs w:val="24"/>
          <w:lang w:val="mn-MN"/>
        </w:rPr>
      </w:pPr>
      <w:r w:rsidRPr="00400CB7">
        <w:rPr>
          <w:rFonts w:ascii="Arial" w:hAnsi="Arial" w:cs="Arial"/>
          <w:b/>
          <w:sz w:val="24"/>
          <w:szCs w:val="24"/>
          <w:lang w:val="mn-MN"/>
        </w:rPr>
        <w:lastRenderedPageBreak/>
        <w:t>ТАВ. ЗОХИЦУУЛАЛТЫН ХУВИЛБАРУУДЫН ҮР НӨЛӨӨГ ТАНДАН СУДАЛСАН БАЙДАЛ</w:t>
      </w:r>
    </w:p>
    <w:p w14:paraId="6435A51E" w14:textId="77777777" w:rsidR="00AC51D0" w:rsidRPr="00400CB7" w:rsidRDefault="00771FEF" w:rsidP="00E839EE">
      <w:pPr>
        <w:ind w:firstLine="720"/>
        <w:jc w:val="both"/>
        <w:rPr>
          <w:rFonts w:ascii="Arial" w:hAnsi="Arial" w:cs="Arial"/>
          <w:sz w:val="24"/>
          <w:szCs w:val="24"/>
          <w:lang w:val="mn-MN"/>
        </w:rPr>
      </w:pPr>
      <w:r w:rsidRPr="00400CB7">
        <w:rPr>
          <w:rFonts w:ascii="Arial" w:hAnsi="Arial" w:cs="Arial"/>
          <w:sz w:val="24"/>
          <w:szCs w:val="24"/>
          <w:lang w:val="mn-MN"/>
        </w:rPr>
        <w:t xml:space="preserve">Аргачлалын </w:t>
      </w:r>
      <w:r w:rsidRPr="00400CB7">
        <w:rPr>
          <w:rFonts w:ascii="Arial" w:hAnsi="Arial" w:cs="Arial"/>
          <w:sz w:val="24"/>
          <w:szCs w:val="24"/>
        </w:rPr>
        <w:t>4</w:t>
      </w:r>
      <w:r w:rsidR="00025110" w:rsidRPr="00400CB7">
        <w:rPr>
          <w:rFonts w:ascii="Arial" w:hAnsi="Arial" w:cs="Arial"/>
          <w:sz w:val="24"/>
          <w:szCs w:val="24"/>
          <w:lang w:val="mn-MN"/>
        </w:rPr>
        <w:t xml:space="preserve">-д заасны дагуу сонгосон </w:t>
      </w:r>
      <w:r w:rsidR="00D76F26" w:rsidRPr="00400CB7">
        <w:rPr>
          <w:rFonts w:ascii="Arial" w:hAnsi="Arial" w:cs="Arial"/>
          <w:sz w:val="24"/>
          <w:szCs w:val="24"/>
          <w:lang w:val="mn-MN"/>
        </w:rPr>
        <w:t xml:space="preserve">хувилбарын  үр нөлөөг аргачлалд заасны дагуу ерөнхий асуултуудад хариулах замаар дүгнэлтийг гаргалаа. </w:t>
      </w:r>
      <w:r w:rsidR="00FD6C3D" w:rsidRPr="00400CB7">
        <w:rPr>
          <w:rFonts w:ascii="Arial" w:hAnsi="Arial" w:cs="Arial"/>
          <w:sz w:val="24"/>
          <w:szCs w:val="24"/>
          <w:lang w:val="mn-MN"/>
        </w:rPr>
        <w:t xml:space="preserve">Хүний эрх, эдийн засаг, нийгэм, байгаль орчинд үзүүлэх үр нөлөөг аргачлалд заасан шалгуур асуултын дагуу тандан судалсан байдлыг хүснэгт </w:t>
      </w:r>
      <w:r w:rsidR="00262AF8" w:rsidRPr="00400CB7">
        <w:rPr>
          <w:rFonts w:ascii="Arial" w:hAnsi="Arial" w:cs="Arial"/>
          <w:sz w:val="24"/>
          <w:szCs w:val="24"/>
          <w:lang w:val="mn-MN"/>
        </w:rPr>
        <w:t>3,4,5,6-аа</w:t>
      </w:r>
      <w:r w:rsidR="00FD6C3D" w:rsidRPr="00400CB7">
        <w:rPr>
          <w:rFonts w:ascii="Arial" w:hAnsi="Arial" w:cs="Arial"/>
          <w:sz w:val="24"/>
          <w:szCs w:val="24"/>
          <w:lang w:val="mn-MN"/>
        </w:rPr>
        <w:t xml:space="preserve">с үзнэ үү. </w:t>
      </w:r>
    </w:p>
    <w:p w14:paraId="790C6648" w14:textId="77777777" w:rsidR="00873950" w:rsidRPr="00400CB7" w:rsidRDefault="00873950" w:rsidP="009B0FD3">
      <w:pPr>
        <w:pStyle w:val="ListParagraph"/>
        <w:numPr>
          <w:ilvl w:val="0"/>
          <w:numId w:val="9"/>
        </w:numPr>
        <w:rPr>
          <w:rFonts w:ascii="Arial" w:hAnsi="Arial" w:cs="Arial"/>
          <w:b/>
          <w:sz w:val="24"/>
          <w:szCs w:val="24"/>
          <w:lang w:val="mn-MN"/>
        </w:rPr>
      </w:pPr>
      <w:r w:rsidRPr="00400CB7">
        <w:rPr>
          <w:rFonts w:ascii="Arial" w:hAnsi="Arial" w:cs="Arial"/>
          <w:b/>
          <w:sz w:val="24"/>
          <w:szCs w:val="24"/>
          <w:lang w:val="mn-MN"/>
        </w:rPr>
        <w:t>Хүний эрхэд үзүүлэх үр нөлөө</w:t>
      </w:r>
    </w:p>
    <w:p w14:paraId="6BBCD80E" w14:textId="77777777" w:rsidR="007A7DE6" w:rsidRPr="00400CB7" w:rsidRDefault="00873950" w:rsidP="007A7DE6">
      <w:pPr>
        <w:ind w:firstLine="720"/>
        <w:jc w:val="both"/>
        <w:rPr>
          <w:rFonts w:ascii="Arial" w:hAnsi="Arial" w:cs="Arial"/>
          <w:sz w:val="24"/>
          <w:szCs w:val="24"/>
          <w:lang w:val="mn-MN"/>
        </w:rPr>
      </w:pPr>
      <w:r w:rsidRPr="00400CB7">
        <w:rPr>
          <w:rFonts w:ascii="Arial" w:hAnsi="Arial" w:cs="Arial"/>
          <w:sz w:val="24"/>
          <w:szCs w:val="24"/>
          <w:lang w:val="mn-MN"/>
        </w:rPr>
        <w:t xml:space="preserve">Боловсруулсан хувилбарын хүрээнд </w:t>
      </w:r>
      <w:r w:rsidR="005514DE" w:rsidRPr="00400CB7">
        <w:rPr>
          <w:rFonts w:ascii="Arial" w:hAnsi="Arial" w:cs="Arial"/>
          <w:sz w:val="24"/>
          <w:szCs w:val="24"/>
          <w:lang w:val="mn-MN"/>
        </w:rPr>
        <w:t>Шүүхийн бус журмаар өр барагдуулах</w:t>
      </w:r>
      <w:r w:rsidRPr="00400CB7">
        <w:rPr>
          <w:rFonts w:ascii="Arial" w:hAnsi="Arial" w:cs="Arial"/>
          <w:sz w:val="24"/>
          <w:szCs w:val="24"/>
          <w:lang w:val="mn-MN"/>
        </w:rPr>
        <w:t xml:space="preserve"> үйл ажиллагааг тусдаа бие даасан хуулиар зохицуулах шаардлагатай гэж үзсэн. </w:t>
      </w:r>
      <w:r w:rsidR="005514DE" w:rsidRPr="00400CB7">
        <w:rPr>
          <w:rFonts w:ascii="Arial" w:hAnsi="Arial" w:cs="Arial"/>
          <w:sz w:val="24"/>
          <w:szCs w:val="24"/>
          <w:lang w:val="mn-MN"/>
        </w:rPr>
        <w:t>Шүүхийн ачаалалтай холбоотойгоор хүний эрхэд маш олон янзаар сөрөг нөлөөлөл үзүүлэж байна. Тухайлбал, иргэн шүүхэд хандах, зөрчигдсөн эрхээ сэргээлгэх эрх бодит байдал дээр удаашралтай, чирэгдэлтэй байна. Үүнийг дагаад иргэн Монгол Улсын Үндсэн хуульд заагдсан үндсэн эрхээ бүрэн эдлэх нөхцөл тааруу байна.</w:t>
      </w:r>
    </w:p>
    <w:p w14:paraId="46B993B0" w14:textId="77777777" w:rsidR="007A7DE6" w:rsidRPr="00400CB7" w:rsidRDefault="007A7DE6" w:rsidP="006523C0">
      <w:pPr>
        <w:ind w:firstLine="720"/>
        <w:jc w:val="both"/>
        <w:rPr>
          <w:rFonts w:ascii="Arial" w:hAnsi="Arial" w:cs="Arial"/>
          <w:sz w:val="24"/>
          <w:szCs w:val="24"/>
          <w:lang w:val="mn-MN"/>
        </w:rPr>
      </w:pPr>
      <w:r w:rsidRPr="00400CB7">
        <w:rPr>
          <w:rFonts w:ascii="Arial" w:hAnsi="Arial" w:cs="Arial"/>
          <w:sz w:val="24"/>
          <w:szCs w:val="24"/>
          <w:lang w:val="mn-MN"/>
        </w:rPr>
        <w:t xml:space="preserve">Түүнчлэн зээлдүүлэгчид зээлдэгч нараас өр зээлээ нэхэхдээ айлган сүрдүүлэх, шөнийн цагаар залгах, гэрт нь байнга очих, ажлын газрын хүмүүс болон олон нийтэд цаашлаад цахим сүлжээнд нэр хүндэд нь халдах зэргээр хүний эрхэд халдаж байгаа болно. Тухайлбал, </w:t>
      </w:r>
      <w:proofErr w:type="spellStart"/>
      <w:r w:rsidRPr="00400CB7">
        <w:rPr>
          <w:rFonts w:ascii="Arial" w:hAnsi="Arial" w:cs="Arial"/>
          <w:bCs/>
          <w:sz w:val="24"/>
          <w:szCs w:val="24"/>
        </w:rPr>
        <w:t>Зээлдэгч</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гэрээгээр</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хүлээсэн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үүргээ</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биелүүлээгүй</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тохиолдолд</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Зээлдэгчийн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хувийн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болон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бизнесийн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нэр</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хүндэд</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халдах</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шаардлагатай</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гэж</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үзвэл</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Хэвлэл</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мэдээллийн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хэрэгсэл</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олон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нийтийн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цахим</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сүлжээнд</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хэвлэн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нийтлэх</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хүртэл</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арга</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хэмжээг</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авах</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эсхүл</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зээлдэгч</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гэрээнд</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заасан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төлбөр</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хийх</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хугацааг</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хэтрүүлсэн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зээлдүүлэгчээс</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тавьсан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шаардлагыг</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биелүүлээгүй</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тохиолдолд</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зээлдүүлэгч</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түүний</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бизнесийн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болон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хувийн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нэр</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хүндэд</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халдах</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олон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нийтэд</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мэдээлэх</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арга</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хэмжээ</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авна</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гэх</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байдлаар</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Зээлдүүлэгчийн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эрхэд</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хамааруулан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зээлийн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гэрээнд</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тусгаж</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иргэд</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хоорондын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зээлийн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гэрээнд</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стандарт</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нөхцөл</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болсон</w:t>
      </w:r>
      <w:proofErr w:type="spellEnd"/>
      <w:r w:rsidRPr="00400CB7">
        <w:rPr>
          <w:rFonts w:ascii="Arial" w:hAnsi="Arial" w:cs="Arial"/>
          <w:bCs/>
          <w:sz w:val="24"/>
          <w:szCs w:val="24"/>
        </w:rPr>
        <w:t xml:space="preserve"> </w:t>
      </w:r>
      <w:proofErr w:type="spellStart"/>
      <w:r w:rsidRPr="00400CB7">
        <w:rPr>
          <w:rFonts w:ascii="Arial" w:hAnsi="Arial" w:cs="Arial"/>
          <w:bCs/>
          <w:sz w:val="24"/>
          <w:szCs w:val="24"/>
        </w:rPr>
        <w:t>тохиолдол</w:t>
      </w:r>
      <w:proofErr w:type="spellEnd"/>
      <w:r w:rsidRPr="00400CB7">
        <w:rPr>
          <w:rFonts w:ascii="Arial" w:hAnsi="Arial" w:cs="Arial"/>
          <w:bCs/>
          <w:sz w:val="24"/>
          <w:szCs w:val="24"/>
        </w:rPr>
        <w:t xml:space="preserve"> </w:t>
      </w:r>
      <w:proofErr w:type="spellStart"/>
      <w:r w:rsidR="0039452D" w:rsidRPr="00400CB7">
        <w:rPr>
          <w:rFonts w:ascii="Arial" w:hAnsi="Arial" w:cs="Arial"/>
          <w:bCs/>
          <w:sz w:val="24"/>
          <w:szCs w:val="24"/>
        </w:rPr>
        <w:t>их</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байсан</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талаарх</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судалгаанд</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тусгажээ</w:t>
      </w:r>
      <w:proofErr w:type="spellEnd"/>
      <w:r w:rsidR="0039452D" w:rsidRPr="00400CB7">
        <w:rPr>
          <w:rFonts w:ascii="Arial" w:hAnsi="Arial" w:cs="Arial"/>
          <w:bCs/>
          <w:sz w:val="24"/>
          <w:szCs w:val="24"/>
        </w:rPr>
        <w:t>.</w:t>
      </w:r>
      <w:r w:rsidR="0039452D" w:rsidRPr="00400CB7">
        <w:rPr>
          <w:rStyle w:val="FootnoteReference"/>
          <w:rFonts w:ascii="Arial" w:hAnsi="Arial" w:cs="Arial"/>
          <w:bCs/>
          <w:sz w:val="24"/>
          <w:szCs w:val="24"/>
        </w:rPr>
        <w:footnoteReference w:id="25"/>
      </w:r>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Шүүхийн</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болон</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шүүхийн</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бус</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журмаар</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өр</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нэхэмжлэх</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үйл</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ажиллагаанд</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зээлдэгчийн</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бусад</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эрхэд</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халдахгүй</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байх</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өр</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нэхэх</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стандарт</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байх</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шаардлагатай</w:t>
      </w:r>
      <w:proofErr w:type="spellEnd"/>
      <w:r w:rsidR="0039452D" w:rsidRPr="00400CB7">
        <w:rPr>
          <w:rFonts w:ascii="Arial" w:hAnsi="Arial" w:cs="Arial"/>
          <w:bCs/>
          <w:sz w:val="24"/>
          <w:szCs w:val="24"/>
        </w:rPr>
        <w:t xml:space="preserve"> </w:t>
      </w:r>
      <w:proofErr w:type="spellStart"/>
      <w:r w:rsidR="0039452D" w:rsidRPr="00400CB7">
        <w:rPr>
          <w:rFonts w:ascii="Arial" w:hAnsi="Arial" w:cs="Arial"/>
          <w:bCs/>
          <w:sz w:val="24"/>
          <w:szCs w:val="24"/>
        </w:rPr>
        <w:t>байна</w:t>
      </w:r>
      <w:proofErr w:type="spellEnd"/>
      <w:r w:rsidR="0039452D" w:rsidRPr="00400CB7">
        <w:rPr>
          <w:rFonts w:ascii="Arial" w:hAnsi="Arial" w:cs="Arial"/>
          <w:bCs/>
          <w:sz w:val="24"/>
          <w:szCs w:val="24"/>
        </w:rPr>
        <w:t xml:space="preserve">.  </w:t>
      </w:r>
    </w:p>
    <w:p w14:paraId="5863917D" w14:textId="77777777" w:rsidR="007A7DE6" w:rsidRPr="00400CB7" w:rsidRDefault="007A7DE6" w:rsidP="006523C0">
      <w:pPr>
        <w:ind w:firstLine="720"/>
        <w:jc w:val="both"/>
        <w:rPr>
          <w:rFonts w:ascii="Arial" w:hAnsi="Arial" w:cs="Arial"/>
          <w:sz w:val="24"/>
          <w:szCs w:val="24"/>
          <w:lang w:val="mn-MN"/>
        </w:rPr>
      </w:pPr>
      <w:r w:rsidRPr="00400CB7">
        <w:rPr>
          <w:rFonts w:ascii="Arial" w:hAnsi="Arial" w:cs="Arial"/>
          <w:sz w:val="24"/>
          <w:szCs w:val="24"/>
          <w:lang w:val="mn-MN"/>
        </w:rPr>
        <w:t xml:space="preserve">Иймд </w:t>
      </w:r>
      <w:r w:rsidR="0039452D" w:rsidRPr="00400CB7">
        <w:rPr>
          <w:rFonts w:ascii="Arial" w:hAnsi="Arial" w:cs="Arial"/>
          <w:sz w:val="24"/>
          <w:szCs w:val="24"/>
          <w:lang w:val="mn-MN"/>
        </w:rPr>
        <w:t xml:space="preserve">дээрх асуудлуулдыг зохицуулахаар </w:t>
      </w:r>
      <w:r w:rsidRPr="00400CB7">
        <w:rPr>
          <w:rFonts w:ascii="Arial" w:hAnsi="Arial" w:cs="Arial"/>
          <w:sz w:val="24"/>
          <w:szCs w:val="24"/>
          <w:lang w:val="mn-MN"/>
        </w:rPr>
        <w:t>шүүхийн бус журмаар өр барагдуулах үйл ажиллагааны эрх зүйн зохицуулалт бий болсноор хүний эрхэд эерэг нөлөө үзүүлнэ.</w:t>
      </w:r>
    </w:p>
    <w:p w14:paraId="7ED15E58" w14:textId="77777777" w:rsidR="00873950" w:rsidRPr="00400CB7" w:rsidRDefault="00873950" w:rsidP="009B0FD3">
      <w:pPr>
        <w:pStyle w:val="ListParagraph"/>
        <w:numPr>
          <w:ilvl w:val="0"/>
          <w:numId w:val="9"/>
        </w:numPr>
        <w:rPr>
          <w:rFonts w:ascii="Arial" w:hAnsi="Arial" w:cs="Arial"/>
          <w:b/>
          <w:sz w:val="24"/>
          <w:szCs w:val="24"/>
          <w:lang w:val="mn-MN"/>
        </w:rPr>
      </w:pPr>
      <w:r w:rsidRPr="00400CB7">
        <w:rPr>
          <w:rFonts w:ascii="Arial" w:hAnsi="Arial" w:cs="Arial"/>
          <w:b/>
          <w:sz w:val="24"/>
          <w:szCs w:val="24"/>
          <w:lang w:val="mn-MN"/>
        </w:rPr>
        <w:t>Нийгэмд үзүүлэх үр нөлөө</w:t>
      </w:r>
    </w:p>
    <w:p w14:paraId="411D526D" w14:textId="77777777" w:rsidR="00DE55E7" w:rsidRDefault="00AB6A6E" w:rsidP="00DE55E7">
      <w:pPr>
        <w:ind w:firstLine="720"/>
        <w:jc w:val="both"/>
        <w:rPr>
          <w:rFonts w:ascii="Arial" w:hAnsi="Arial" w:cs="Arial"/>
          <w:sz w:val="24"/>
          <w:szCs w:val="24"/>
          <w:lang w:val="mn-MN"/>
        </w:rPr>
      </w:pPr>
      <w:r w:rsidRPr="00400CB7">
        <w:rPr>
          <w:rFonts w:ascii="Arial" w:hAnsi="Arial" w:cs="Arial"/>
          <w:sz w:val="24"/>
          <w:szCs w:val="24"/>
          <w:lang w:val="mn-MN"/>
        </w:rPr>
        <w:lastRenderedPageBreak/>
        <w:t xml:space="preserve">Сонгосон </w:t>
      </w:r>
      <w:r w:rsidR="004B61A0" w:rsidRPr="00400CB7">
        <w:rPr>
          <w:rFonts w:ascii="Arial" w:hAnsi="Arial" w:cs="Arial"/>
          <w:sz w:val="24"/>
          <w:szCs w:val="24"/>
          <w:lang w:val="mn-MN"/>
        </w:rPr>
        <w:t xml:space="preserve">хувилбарын хувьд </w:t>
      </w:r>
      <w:r w:rsidR="006B1EE5" w:rsidRPr="00400CB7">
        <w:rPr>
          <w:rFonts w:ascii="Arial" w:hAnsi="Arial" w:cs="Arial"/>
          <w:sz w:val="24"/>
          <w:szCs w:val="24"/>
          <w:lang w:val="mn-MN"/>
        </w:rPr>
        <w:t>шүүхийн бус журмаар өр барагдуулах</w:t>
      </w:r>
      <w:r w:rsidR="004B61A0" w:rsidRPr="00400CB7">
        <w:rPr>
          <w:rFonts w:ascii="Arial" w:hAnsi="Arial" w:cs="Arial"/>
          <w:sz w:val="24"/>
          <w:szCs w:val="24"/>
          <w:lang w:val="mn-MN"/>
        </w:rPr>
        <w:t xml:space="preserve"> үйл ажиллагаатай холбоотой нийгэмд тулгамдаж буй олон асуудалд эерэг өөрчлөлт авчрана гэж үзлээ. </w:t>
      </w:r>
    </w:p>
    <w:p w14:paraId="1CEFEE33" w14:textId="77777777" w:rsidR="00873950" w:rsidRPr="00DE55E7" w:rsidRDefault="00DE55E7" w:rsidP="00DE55E7">
      <w:pPr>
        <w:ind w:left="-709" w:firstLine="720"/>
        <w:jc w:val="both"/>
        <w:rPr>
          <w:rFonts w:ascii="Arial" w:hAnsi="Arial" w:cs="Arial"/>
          <w:sz w:val="24"/>
          <w:szCs w:val="24"/>
          <w:lang w:val="mn-MN"/>
        </w:rPr>
      </w:pPr>
      <w:r>
        <w:rPr>
          <w:rFonts w:ascii="Arial" w:hAnsi="Arial" w:cs="Arial"/>
          <w:b/>
          <w:bCs/>
          <w:sz w:val="24"/>
          <w:szCs w:val="24"/>
          <w:lang w:val="mn-MN"/>
        </w:rPr>
        <w:t xml:space="preserve">  </w:t>
      </w:r>
      <w:r w:rsidRPr="00DE55E7">
        <w:rPr>
          <w:rFonts w:ascii="Arial" w:hAnsi="Arial" w:cs="Arial"/>
          <w:b/>
          <w:bCs/>
          <w:sz w:val="24"/>
          <w:szCs w:val="24"/>
          <w:lang w:val="mn-MN"/>
        </w:rPr>
        <w:t>5.3</w:t>
      </w:r>
      <w:r>
        <w:rPr>
          <w:rFonts w:ascii="Arial" w:hAnsi="Arial" w:cs="Arial"/>
          <w:sz w:val="24"/>
          <w:szCs w:val="24"/>
          <w:lang w:val="mn-MN"/>
        </w:rPr>
        <w:t xml:space="preserve">   </w:t>
      </w:r>
      <w:r w:rsidR="00873950" w:rsidRPr="00DE55E7">
        <w:rPr>
          <w:rFonts w:ascii="Arial" w:hAnsi="Arial" w:cs="Arial"/>
          <w:b/>
          <w:sz w:val="24"/>
          <w:szCs w:val="24"/>
          <w:lang w:val="mn-MN"/>
        </w:rPr>
        <w:t>Эдийн засагт үзүүлэх үр нөлөө</w:t>
      </w:r>
    </w:p>
    <w:p w14:paraId="3B91E2C2" w14:textId="77777777" w:rsidR="00DE55E7" w:rsidRDefault="004B61A0" w:rsidP="00DE55E7">
      <w:pPr>
        <w:ind w:firstLine="720"/>
        <w:jc w:val="both"/>
        <w:rPr>
          <w:rFonts w:ascii="Arial" w:hAnsi="Arial" w:cs="Arial"/>
          <w:sz w:val="24"/>
          <w:szCs w:val="24"/>
          <w:lang w:val="mn-MN"/>
        </w:rPr>
      </w:pPr>
      <w:r w:rsidRPr="00400CB7">
        <w:rPr>
          <w:rFonts w:ascii="Arial" w:hAnsi="Arial" w:cs="Arial"/>
          <w:sz w:val="24"/>
          <w:szCs w:val="24"/>
          <w:lang w:val="mn-MN"/>
        </w:rPr>
        <w:t xml:space="preserve">Тухайн харилцааг зохицуулсан бие даасан хууль батлах нь тодорхой хэмжээнд зардал гарах боловч </w:t>
      </w:r>
      <w:r w:rsidR="006B1EE5" w:rsidRPr="00400CB7">
        <w:rPr>
          <w:rFonts w:ascii="Arial" w:hAnsi="Arial" w:cs="Arial"/>
          <w:sz w:val="24"/>
          <w:szCs w:val="24"/>
          <w:lang w:val="mn-MN"/>
        </w:rPr>
        <w:t>эдийн засаг, бизнесийн хувьд маш их эерэг нөлөө үзүүлнэ</w:t>
      </w:r>
      <w:r w:rsidRPr="00400CB7">
        <w:rPr>
          <w:rFonts w:ascii="Arial" w:hAnsi="Arial" w:cs="Arial"/>
          <w:sz w:val="24"/>
          <w:szCs w:val="24"/>
          <w:lang w:val="mn-MN"/>
        </w:rPr>
        <w:t>.</w:t>
      </w:r>
      <w:r w:rsidR="006B1EE5" w:rsidRPr="00400CB7">
        <w:rPr>
          <w:rFonts w:ascii="Arial" w:hAnsi="Arial" w:cs="Arial"/>
          <w:sz w:val="24"/>
          <w:szCs w:val="24"/>
          <w:lang w:val="mn-MN"/>
        </w:rPr>
        <w:t xml:space="preserve"> Тухайлбал, зээлийн хүү нэмэгдэхэд шүүхийнпроцесс удаан байгаа шууд нөлөөлөх нэг хүчин зүйл болдог талаар дээр </w:t>
      </w:r>
      <w:r w:rsidR="00272AEE" w:rsidRPr="00400CB7">
        <w:rPr>
          <w:rFonts w:ascii="Arial" w:hAnsi="Arial" w:cs="Arial"/>
          <w:sz w:val="24"/>
          <w:szCs w:val="24"/>
          <w:lang w:val="mn-MN"/>
        </w:rPr>
        <w:t xml:space="preserve">дурдсан. Шүүхийн ачааллыг багасгахад шүүхийн бус журмаар өр барагдуулах үйл ажиллагаа ач холбогдолтой байх тул зээлийн хүү буурах, эдийн засаг сайжрах, бизнес эрхлэгчдийг дэмжих зэрэг эерэг нөлөө үзүүлнэ. </w:t>
      </w:r>
      <w:r w:rsidRPr="00400CB7">
        <w:rPr>
          <w:rFonts w:ascii="Arial" w:hAnsi="Arial" w:cs="Arial"/>
          <w:sz w:val="24"/>
          <w:szCs w:val="24"/>
          <w:lang w:val="mn-MN"/>
        </w:rPr>
        <w:t xml:space="preserve"> </w:t>
      </w:r>
    </w:p>
    <w:p w14:paraId="66B50A36" w14:textId="77777777" w:rsidR="00873950" w:rsidRPr="00DE55E7" w:rsidRDefault="00DE55E7" w:rsidP="00DE55E7">
      <w:pPr>
        <w:jc w:val="both"/>
        <w:rPr>
          <w:rFonts w:ascii="Arial" w:hAnsi="Arial" w:cs="Arial"/>
          <w:sz w:val="24"/>
          <w:szCs w:val="24"/>
        </w:rPr>
      </w:pPr>
      <w:r>
        <w:rPr>
          <w:rFonts w:ascii="Arial" w:hAnsi="Arial" w:cs="Arial"/>
          <w:sz w:val="24"/>
          <w:szCs w:val="24"/>
          <w:lang w:val="mn-MN"/>
        </w:rPr>
        <w:t xml:space="preserve">  </w:t>
      </w:r>
      <w:r w:rsidRPr="00DE55E7">
        <w:rPr>
          <w:rFonts w:ascii="Arial" w:hAnsi="Arial" w:cs="Arial"/>
          <w:b/>
          <w:bCs/>
          <w:sz w:val="24"/>
          <w:szCs w:val="24"/>
          <w:lang w:val="mn-MN"/>
        </w:rPr>
        <w:t>5.4</w:t>
      </w:r>
      <w:r>
        <w:rPr>
          <w:rFonts w:ascii="Arial" w:hAnsi="Arial" w:cs="Arial"/>
          <w:sz w:val="24"/>
          <w:szCs w:val="24"/>
          <w:lang w:val="mn-MN"/>
        </w:rPr>
        <w:t xml:space="preserve">    </w:t>
      </w:r>
      <w:r w:rsidR="00873950" w:rsidRPr="00400CB7">
        <w:rPr>
          <w:rFonts w:ascii="Arial" w:hAnsi="Arial" w:cs="Arial"/>
          <w:b/>
          <w:sz w:val="24"/>
          <w:szCs w:val="24"/>
          <w:lang w:val="mn-MN"/>
        </w:rPr>
        <w:t>Байгаль орчинд үзүүлэх үр нөлөө</w:t>
      </w:r>
    </w:p>
    <w:p w14:paraId="4A559C5F" w14:textId="77777777" w:rsidR="00591FC6" w:rsidRPr="00400CB7" w:rsidRDefault="004B61A0" w:rsidP="00591FC6">
      <w:pPr>
        <w:ind w:firstLine="720"/>
        <w:jc w:val="both"/>
        <w:rPr>
          <w:rFonts w:ascii="Arial" w:hAnsi="Arial" w:cs="Arial"/>
          <w:sz w:val="24"/>
          <w:szCs w:val="24"/>
        </w:rPr>
      </w:pPr>
      <w:r w:rsidRPr="00400CB7">
        <w:rPr>
          <w:rFonts w:ascii="Arial" w:hAnsi="Arial" w:cs="Arial"/>
          <w:sz w:val="24"/>
          <w:szCs w:val="24"/>
          <w:lang w:val="mn-MN"/>
        </w:rPr>
        <w:t xml:space="preserve">Сонгосон хувилбар нь байгаль оринд ямар нэгэн шууд болон шууд бус сөрөг нөлөө үзүүлэхгүй. </w:t>
      </w:r>
    </w:p>
    <w:p w14:paraId="515CD1C9" w14:textId="77777777" w:rsidR="00591FC6" w:rsidRPr="00400CB7" w:rsidRDefault="00591FC6" w:rsidP="00591FC6">
      <w:pPr>
        <w:ind w:firstLine="360"/>
        <w:jc w:val="both"/>
        <w:rPr>
          <w:rFonts w:ascii="Arial" w:hAnsi="Arial" w:cs="Arial"/>
          <w:sz w:val="24"/>
          <w:szCs w:val="24"/>
        </w:rPr>
      </w:pPr>
      <w:r w:rsidRPr="00400CB7">
        <w:rPr>
          <w:rFonts w:ascii="Arial" w:hAnsi="Arial" w:cs="Arial"/>
          <w:sz w:val="24"/>
          <w:szCs w:val="24"/>
          <w:lang w:val="mn-MN"/>
        </w:rPr>
        <w:t xml:space="preserve">Доорхи хүснэгтүүдэд нарийвчилсан мэдээллүүдийг харуулъя. </w:t>
      </w:r>
    </w:p>
    <w:p w14:paraId="70E8EDB9" w14:textId="77777777" w:rsidR="00B6787A" w:rsidRPr="00400CB7" w:rsidRDefault="00B6787A" w:rsidP="00B6787A">
      <w:pPr>
        <w:pStyle w:val="Normal1"/>
        <w:spacing w:after="0" w:line="240" w:lineRule="auto"/>
        <w:ind w:left="710" w:hanging="710"/>
        <w:jc w:val="center"/>
        <w:rPr>
          <w:rFonts w:ascii="Arial" w:eastAsia="Times New Roman" w:hAnsi="Arial" w:cs="Arial"/>
          <w:b/>
          <w:sz w:val="24"/>
          <w:szCs w:val="24"/>
        </w:rPr>
      </w:pPr>
      <w:r w:rsidRPr="00400CB7">
        <w:rPr>
          <w:rFonts w:ascii="Arial" w:eastAsia="Times New Roman" w:hAnsi="Arial" w:cs="Arial"/>
          <w:b/>
          <w:sz w:val="24"/>
          <w:szCs w:val="24"/>
        </w:rPr>
        <w:t>ХҮНИЙ ЭРХЭД ҮЗҮҮЛЭХ ҮР НӨЛӨӨ</w:t>
      </w:r>
    </w:p>
    <w:p w14:paraId="32F4CD04" w14:textId="77777777" w:rsidR="00262AF8" w:rsidRPr="00400CB7" w:rsidRDefault="00262AF8" w:rsidP="00B6787A">
      <w:pPr>
        <w:pStyle w:val="Normal1"/>
        <w:spacing w:after="0" w:line="240" w:lineRule="auto"/>
        <w:ind w:left="710" w:hanging="710"/>
        <w:jc w:val="center"/>
        <w:rPr>
          <w:rFonts w:ascii="Arial" w:eastAsia="Times New Roman" w:hAnsi="Arial" w:cs="Arial"/>
          <w:b/>
          <w:sz w:val="24"/>
          <w:szCs w:val="24"/>
        </w:rPr>
      </w:pPr>
    </w:p>
    <w:p w14:paraId="7469E133" w14:textId="77777777" w:rsidR="00B6787A" w:rsidRPr="00400CB7" w:rsidRDefault="00262AF8" w:rsidP="00262AF8">
      <w:pPr>
        <w:pStyle w:val="Normal1"/>
        <w:spacing w:after="0" w:line="240" w:lineRule="auto"/>
        <w:ind w:left="710" w:hanging="710"/>
        <w:jc w:val="right"/>
        <w:rPr>
          <w:rFonts w:ascii="Arial" w:eastAsia="Times New Roman" w:hAnsi="Arial" w:cs="Arial"/>
          <w:sz w:val="24"/>
          <w:szCs w:val="24"/>
        </w:rPr>
      </w:pPr>
      <w:r w:rsidRPr="00400CB7">
        <w:rPr>
          <w:rFonts w:ascii="Arial" w:eastAsia="Times New Roman" w:hAnsi="Arial" w:cs="Arial"/>
          <w:sz w:val="24"/>
          <w:szCs w:val="24"/>
        </w:rPr>
        <w:t>Хүснэгт 3</w:t>
      </w:r>
    </w:p>
    <w:tbl>
      <w:tblPr>
        <w:tblW w:w="9571"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1"/>
        <w:gridCol w:w="2692"/>
        <w:gridCol w:w="850"/>
        <w:gridCol w:w="712"/>
        <w:gridCol w:w="3486"/>
      </w:tblGrid>
      <w:tr w:rsidR="00B6787A" w:rsidRPr="00400CB7" w14:paraId="3E6C7C6F" w14:textId="77777777" w:rsidTr="00B1003B">
        <w:tc>
          <w:tcPr>
            <w:tcW w:w="1831" w:type="dxa"/>
            <w:tcBorders>
              <w:top w:val="single" w:sz="4" w:space="0" w:color="000000"/>
              <w:left w:val="single" w:sz="4" w:space="0" w:color="000000"/>
              <w:bottom w:val="single" w:sz="4" w:space="0" w:color="000000"/>
              <w:right w:val="single" w:sz="4" w:space="0" w:color="000000"/>
            </w:tcBorders>
            <w:vAlign w:val="center"/>
            <w:hideMark/>
          </w:tcPr>
          <w:p w14:paraId="1CF15E10" w14:textId="77777777" w:rsidR="00B6787A" w:rsidRPr="00400CB7" w:rsidRDefault="00B6787A">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Үзүүлэх үр нөлөө:</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72B23B17" w14:textId="77777777" w:rsidR="00B6787A" w:rsidRPr="00400CB7" w:rsidRDefault="00B6787A">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 xml:space="preserve">Холбогдох асуултууд </w:t>
            </w:r>
          </w:p>
        </w:tc>
        <w:tc>
          <w:tcPr>
            <w:tcW w:w="1562" w:type="dxa"/>
            <w:gridSpan w:val="2"/>
            <w:tcBorders>
              <w:top w:val="single" w:sz="4" w:space="0" w:color="000000"/>
              <w:left w:val="single" w:sz="4" w:space="0" w:color="000000"/>
              <w:bottom w:val="single" w:sz="4" w:space="0" w:color="000000"/>
              <w:right w:val="single" w:sz="4" w:space="0" w:color="000000"/>
            </w:tcBorders>
            <w:vAlign w:val="center"/>
            <w:hideMark/>
          </w:tcPr>
          <w:p w14:paraId="3A91D2CC" w14:textId="77777777" w:rsidR="00B6787A" w:rsidRPr="00400CB7" w:rsidRDefault="00B6787A">
            <w:pPr>
              <w:pStyle w:val="Normal1"/>
              <w:spacing w:after="0" w:line="240" w:lineRule="auto"/>
              <w:rPr>
                <w:rFonts w:ascii="Arial" w:eastAsia="Times New Roman" w:hAnsi="Arial" w:cs="Arial"/>
                <w:b/>
                <w:sz w:val="24"/>
                <w:szCs w:val="24"/>
              </w:rPr>
            </w:pPr>
            <w:r w:rsidRPr="00400CB7">
              <w:rPr>
                <w:rFonts w:ascii="Arial" w:eastAsia="Times New Roman" w:hAnsi="Arial" w:cs="Arial"/>
                <w:b/>
                <w:sz w:val="24"/>
                <w:szCs w:val="24"/>
              </w:rPr>
              <w:t xml:space="preserve">   Хариулт </w:t>
            </w:r>
          </w:p>
        </w:tc>
        <w:tc>
          <w:tcPr>
            <w:tcW w:w="3486" w:type="dxa"/>
            <w:tcBorders>
              <w:top w:val="single" w:sz="4" w:space="0" w:color="000000"/>
              <w:left w:val="single" w:sz="4" w:space="0" w:color="000000"/>
              <w:bottom w:val="single" w:sz="4" w:space="0" w:color="000000"/>
              <w:right w:val="single" w:sz="4" w:space="0" w:color="000000"/>
            </w:tcBorders>
            <w:hideMark/>
          </w:tcPr>
          <w:p w14:paraId="0750B640" w14:textId="77777777" w:rsidR="00B6787A" w:rsidRPr="00400CB7" w:rsidRDefault="00B6787A">
            <w:pPr>
              <w:pStyle w:val="Normal1"/>
              <w:spacing w:after="0" w:line="240" w:lineRule="auto"/>
              <w:rPr>
                <w:rFonts w:ascii="Arial" w:eastAsia="Times New Roman" w:hAnsi="Arial" w:cs="Arial"/>
                <w:b/>
                <w:sz w:val="24"/>
                <w:szCs w:val="24"/>
              </w:rPr>
            </w:pPr>
            <w:r w:rsidRPr="00400CB7">
              <w:rPr>
                <w:rFonts w:ascii="Arial" w:eastAsia="Times New Roman" w:hAnsi="Arial" w:cs="Arial"/>
                <w:b/>
                <w:sz w:val="24"/>
                <w:szCs w:val="24"/>
              </w:rPr>
              <w:t xml:space="preserve">       Тайлбар</w:t>
            </w:r>
          </w:p>
        </w:tc>
      </w:tr>
      <w:tr w:rsidR="00B6787A" w:rsidRPr="00400CB7" w14:paraId="6875E6AB" w14:textId="77777777" w:rsidTr="009F5238">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62EE773A" w14:textId="77777777" w:rsidR="00B6787A" w:rsidRPr="00400CB7" w:rsidRDefault="000C5E78" w:rsidP="009F5238">
            <w:pPr>
              <w:pStyle w:val="Normal1"/>
              <w:spacing w:after="0" w:line="240" w:lineRule="auto"/>
              <w:contextualSpacing/>
              <w:jc w:val="both"/>
              <w:rPr>
                <w:rFonts w:ascii="Arial" w:eastAsia="Times New Roman" w:hAnsi="Arial" w:cs="Arial"/>
                <w:b/>
                <w:sz w:val="24"/>
                <w:szCs w:val="24"/>
              </w:rPr>
            </w:pPr>
            <w:r w:rsidRPr="00400CB7">
              <w:rPr>
                <w:rFonts w:ascii="Arial" w:eastAsia="Times New Roman" w:hAnsi="Arial" w:cs="Arial"/>
                <w:sz w:val="24"/>
                <w:szCs w:val="24"/>
                <w:lang w:val="en-US"/>
              </w:rPr>
              <w:t xml:space="preserve">1. </w:t>
            </w:r>
            <w:r w:rsidR="00B6787A" w:rsidRPr="00400CB7">
              <w:rPr>
                <w:rFonts w:ascii="Arial" w:eastAsia="Times New Roman" w:hAnsi="Arial" w:cs="Arial"/>
                <w:sz w:val="24"/>
                <w:szCs w:val="24"/>
              </w:rPr>
              <w:t>Хүний эрхийн суурь зарчмуудад нийцэж буй эсэх</w:t>
            </w:r>
          </w:p>
          <w:p w14:paraId="7160E228" w14:textId="77777777" w:rsidR="00B6787A" w:rsidRPr="00400CB7" w:rsidRDefault="00B6787A" w:rsidP="004B2CA5">
            <w:pPr>
              <w:pStyle w:val="Normal1"/>
              <w:spacing w:after="0" w:line="240" w:lineRule="auto"/>
              <w:jc w:val="center"/>
              <w:rPr>
                <w:rFonts w:ascii="Arial" w:eastAsia="Times New Roman" w:hAnsi="Arial" w:cs="Arial"/>
                <w:b/>
                <w:sz w:val="24"/>
                <w:szCs w:val="24"/>
              </w:rPr>
            </w:pPr>
          </w:p>
        </w:tc>
        <w:tc>
          <w:tcPr>
            <w:tcW w:w="7740" w:type="dxa"/>
            <w:gridSpan w:val="4"/>
            <w:tcBorders>
              <w:top w:val="single" w:sz="4" w:space="0" w:color="000000"/>
              <w:left w:val="single" w:sz="4" w:space="0" w:color="000000"/>
              <w:bottom w:val="single" w:sz="4" w:space="0" w:color="000000"/>
              <w:right w:val="single" w:sz="4" w:space="0" w:color="000000"/>
            </w:tcBorders>
            <w:shd w:val="clear" w:color="auto" w:fill="E7E6E6"/>
            <w:hideMark/>
          </w:tcPr>
          <w:p w14:paraId="2CD0FC90" w14:textId="77777777" w:rsidR="00B6787A" w:rsidRPr="00400CB7" w:rsidRDefault="00B6787A">
            <w:pPr>
              <w:pStyle w:val="Normal1"/>
              <w:spacing w:after="0" w:line="240" w:lineRule="auto"/>
              <w:rPr>
                <w:rFonts w:ascii="Arial" w:eastAsia="Times New Roman" w:hAnsi="Arial" w:cs="Arial"/>
                <w:b/>
                <w:sz w:val="24"/>
                <w:szCs w:val="24"/>
              </w:rPr>
            </w:pPr>
            <w:r w:rsidRPr="00400CB7">
              <w:rPr>
                <w:rFonts w:ascii="Arial" w:eastAsia="Times New Roman" w:hAnsi="Arial" w:cs="Arial"/>
                <w:b/>
                <w:sz w:val="24"/>
                <w:szCs w:val="24"/>
              </w:rPr>
              <w:t xml:space="preserve">1.1. Ялгаварлан гадуурхахгүй ба тэгш байх </w:t>
            </w:r>
          </w:p>
        </w:tc>
      </w:tr>
      <w:tr w:rsidR="00B6787A" w:rsidRPr="00400CB7" w14:paraId="43C7FDE5" w14:textId="77777777" w:rsidTr="00B1003B">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0E1F1D78"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692" w:type="dxa"/>
            <w:tcBorders>
              <w:top w:val="single" w:sz="4" w:space="0" w:color="000000"/>
              <w:left w:val="single" w:sz="4" w:space="0" w:color="000000"/>
              <w:bottom w:val="single" w:sz="4" w:space="0" w:color="000000"/>
              <w:right w:val="single" w:sz="4" w:space="0" w:color="000000"/>
            </w:tcBorders>
            <w:hideMark/>
          </w:tcPr>
          <w:p w14:paraId="5ABA34EC" w14:textId="77777777" w:rsidR="00B6787A" w:rsidRPr="00400CB7" w:rsidRDefault="00B6787A">
            <w:pPr>
              <w:pStyle w:val="Normal1"/>
              <w:spacing w:after="0" w:line="240" w:lineRule="auto"/>
              <w:ind w:firstLine="342"/>
              <w:rPr>
                <w:rFonts w:ascii="Arial" w:eastAsia="Times New Roman" w:hAnsi="Arial" w:cs="Arial"/>
                <w:sz w:val="24"/>
                <w:szCs w:val="24"/>
              </w:rPr>
            </w:pPr>
            <w:r w:rsidRPr="00400CB7">
              <w:rPr>
                <w:rFonts w:ascii="Arial" w:eastAsia="Times New Roman" w:hAnsi="Arial" w:cs="Arial"/>
                <w:sz w:val="24"/>
                <w:szCs w:val="24"/>
              </w:rPr>
              <w:t>1.1.1.Ялгаварлан гадуурхахыг хориглох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48D21A5" w14:textId="77777777" w:rsidR="00B6787A" w:rsidRPr="00400CB7" w:rsidRDefault="00B6787A" w:rsidP="009F5238">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Тийм</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25507D9A"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1BEF3B70" w14:textId="77777777" w:rsidR="00B6787A" w:rsidRPr="00400CB7" w:rsidRDefault="004B2CA5">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Ялгаварлан гадуурхахыг хориглосон зохицуулалт байхгүй байдлаар эрх зүйн харилцааг зохицуулна. </w:t>
            </w:r>
          </w:p>
        </w:tc>
      </w:tr>
      <w:tr w:rsidR="00B6787A" w:rsidRPr="00400CB7" w14:paraId="1080C5F7" w14:textId="77777777" w:rsidTr="00B1003B">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6A641B99"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692" w:type="dxa"/>
            <w:tcBorders>
              <w:top w:val="single" w:sz="4" w:space="0" w:color="000000"/>
              <w:left w:val="single" w:sz="4" w:space="0" w:color="000000"/>
              <w:bottom w:val="single" w:sz="4" w:space="0" w:color="000000"/>
              <w:right w:val="single" w:sz="4" w:space="0" w:color="000000"/>
            </w:tcBorders>
            <w:hideMark/>
          </w:tcPr>
          <w:p w14:paraId="1D839B85" w14:textId="77777777" w:rsidR="00B6787A" w:rsidRPr="00400CB7" w:rsidRDefault="00B6787A">
            <w:pPr>
              <w:pStyle w:val="Normal1"/>
              <w:spacing w:after="0" w:line="240" w:lineRule="auto"/>
              <w:ind w:left="-18" w:firstLine="342"/>
              <w:rPr>
                <w:rFonts w:ascii="Arial" w:eastAsia="Times New Roman" w:hAnsi="Arial" w:cs="Arial"/>
                <w:sz w:val="24"/>
                <w:szCs w:val="24"/>
              </w:rPr>
            </w:pPr>
            <w:r w:rsidRPr="00400CB7">
              <w:rPr>
                <w:rFonts w:ascii="Arial" w:eastAsia="Times New Roman" w:hAnsi="Arial" w:cs="Arial"/>
                <w:sz w:val="24"/>
                <w:szCs w:val="24"/>
              </w:rPr>
              <w:t>1.1.2.Ялгаварлан гадуурхсан буюу аль нэг бүлэгт давуу байдал үүсгэх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CF1F61C"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Тийм</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497B843C" w14:textId="77777777" w:rsidR="00B6787A" w:rsidRPr="00400CB7" w:rsidRDefault="00B6787A" w:rsidP="009F5238">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228CD980" w14:textId="77777777" w:rsidR="00B6787A" w:rsidRPr="00400CB7" w:rsidRDefault="00272AEE">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Н</w:t>
            </w:r>
            <w:r w:rsidR="004B2CA5" w:rsidRPr="00400CB7">
              <w:rPr>
                <w:rFonts w:ascii="Arial" w:eastAsia="Times New Roman" w:hAnsi="Arial" w:cs="Arial"/>
                <w:sz w:val="24"/>
                <w:szCs w:val="24"/>
              </w:rPr>
              <w:t>ийгмийн аль нэг бүлэг, нэгж, хэсэгт давуу эрх олгохгүй.</w:t>
            </w:r>
          </w:p>
        </w:tc>
      </w:tr>
      <w:tr w:rsidR="00B6787A" w:rsidRPr="00400CB7" w14:paraId="18356E89" w14:textId="77777777" w:rsidTr="00B1003B">
        <w:trPr>
          <w:trHeight w:val="44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37374CA1"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692" w:type="dxa"/>
            <w:tcBorders>
              <w:top w:val="single" w:sz="4" w:space="0" w:color="000000"/>
              <w:left w:val="single" w:sz="4" w:space="0" w:color="000000"/>
              <w:bottom w:val="single" w:sz="4" w:space="0" w:color="000000"/>
              <w:right w:val="single" w:sz="4" w:space="0" w:color="000000"/>
            </w:tcBorders>
          </w:tcPr>
          <w:p w14:paraId="5F83834B" w14:textId="77777777" w:rsidR="00B6787A" w:rsidRPr="00400CB7" w:rsidRDefault="00B6787A">
            <w:pPr>
              <w:pStyle w:val="Normal1"/>
              <w:spacing w:after="0" w:line="240" w:lineRule="auto"/>
              <w:ind w:left="-108" w:firstLine="450"/>
              <w:jc w:val="both"/>
              <w:rPr>
                <w:rFonts w:ascii="Arial" w:eastAsia="Times New Roman" w:hAnsi="Arial" w:cs="Arial"/>
                <w:sz w:val="24"/>
                <w:szCs w:val="24"/>
              </w:rPr>
            </w:pPr>
            <w:r w:rsidRPr="00400CB7">
              <w:rPr>
                <w:rFonts w:ascii="Arial" w:eastAsia="Times New Roman" w:hAnsi="Arial" w:cs="Arial"/>
                <w:sz w:val="24"/>
                <w:szCs w:val="24"/>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14:paraId="5350C709" w14:textId="77777777" w:rsidR="00B6787A" w:rsidRPr="00400CB7" w:rsidRDefault="00B6787A">
            <w:pPr>
              <w:pStyle w:val="Normal1"/>
              <w:spacing w:after="0" w:line="240" w:lineRule="auto"/>
              <w:ind w:left="-108" w:firstLine="450"/>
              <w:jc w:val="both"/>
              <w:rPr>
                <w:rFonts w:ascii="Arial" w:eastAsia="Times New Roman"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CF08899"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Тийм</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12B537BE"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Үгүй</w:t>
            </w:r>
          </w:p>
        </w:tc>
        <w:tc>
          <w:tcPr>
            <w:tcW w:w="3486" w:type="dxa"/>
            <w:tcBorders>
              <w:top w:val="single" w:sz="4" w:space="0" w:color="000000"/>
              <w:left w:val="single" w:sz="4" w:space="0" w:color="000000"/>
              <w:bottom w:val="single" w:sz="4" w:space="0" w:color="000000"/>
              <w:right w:val="single" w:sz="4" w:space="0" w:color="000000"/>
            </w:tcBorders>
            <w:vAlign w:val="center"/>
            <w:hideMark/>
          </w:tcPr>
          <w:p w14:paraId="4D28258D" w14:textId="77777777" w:rsidR="00B6787A" w:rsidRPr="00400CB7" w:rsidRDefault="00A0736E"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Бие даасан хууль батлах нь түр тусгай арга хэмжээ биш.</w:t>
            </w:r>
          </w:p>
        </w:tc>
      </w:tr>
      <w:tr w:rsidR="00B6787A" w:rsidRPr="00400CB7" w14:paraId="49AB2E9B" w14:textId="77777777" w:rsidTr="009F5238">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54DE4F37"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7740" w:type="dxa"/>
            <w:gridSpan w:val="4"/>
            <w:tcBorders>
              <w:top w:val="single" w:sz="4" w:space="0" w:color="000000"/>
              <w:left w:val="single" w:sz="4" w:space="0" w:color="000000"/>
              <w:bottom w:val="single" w:sz="4" w:space="0" w:color="000000"/>
              <w:right w:val="single" w:sz="4" w:space="0" w:color="000000"/>
            </w:tcBorders>
            <w:shd w:val="clear" w:color="auto" w:fill="E7E6E6"/>
            <w:hideMark/>
          </w:tcPr>
          <w:p w14:paraId="6F91DBD3" w14:textId="77777777" w:rsidR="00B6787A" w:rsidRPr="00400CB7" w:rsidRDefault="00B6787A">
            <w:pPr>
              <w:pStyle w:val="Normal1"/>
              <w:spacing w:after="0" w:line="240" w:lineRule="auto"/>
              <w:rPr>
                <w:rFonts w:ascii="Arial" w:eastAsia="Times New Roman" w:hAnsi="Arial" w:cs="Arial"/>
                <w:b/>
                <w:sz w:val="24"/>
                <w:szCs w:val="24"/>
              </w:rPr>
            </w:pPr>
            <w:r w:rsidRPr="00400CB7">
              <w:rPr>
                <w:rFonts w:ascii="Arial" w:eastAsia="Times New Roman" w:hAnsi="Arial" w:cs="Arial"/>
                <w:b/>
                <w:sz w:val="24"/>
                <w:szCs w:val="24"/>
              </w:rPr>
              <w:t>1.2. Оролцоог хангах</w:t>
            </w:r>
          </w:p>
        </w:tc>
      </w:tr>
      <w:tr w:rsidR="00B6787A" w:rsidRPr="00400CB7" w14:paraId="60C93715" w14:textId="77777777" w:rsidTr="00B1003B">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4727BB03"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692" w:type="dxa"/>
            <w:tcBorders>
              <w:top w:val="single" w:sz="4" w:space="0" w:color="000000"/>
              <w:left w:val="single" w:sz="4" w:space="0" w:color="000000"/>
              <w:bottom w:val="single" w:sz="4" w:space="0" w:color="000000"/>
              <w:right w:val="single" w:sz="4" w:space="0" w:color="000000"/>
            </w:tcBorders>
            <w:hideMark/>
          </w:tcPr>
          <w:p w14:paraId="5A3E3F99" w14:textId="77777777" w:rsidR="00B6787A" w:rsidRPr="00400CB7" w:rsidRDefault="00B6787A">
            <w:pPr>
              <w:pStyle w:val="Normal1"/>
              <w:spacing w:after="0" w:line="240" w:lineRule="auto"/>
              <w:ind w:left="-18" w:firstLine="360"/>
              <w:jc w:val="both"/>
              <w:rPr>
                <w:rFonts w:ascii="Arial" w:eastAsia="Times New Roman" w:hAnsi="Arial" w:cs="Arial"/>
                <w:sz w:val="24"/>
                <w:szCs w:val="24"/>
              </w:rPr>
            </w:pPr>
            <w:r w:rsidRPr="00400CB7">
              <w:rPr>
                <w:rFonts w:ascii="Arial" w:eastAsia="Times New Roman" w:hAnsi="Arial" w:cs="Arial"/>
                <w:sz w:val="24"/>
                <w:szCs w:val="24"/>
              </w:rPr>
              <w:t xml:space="preserve">1.2.1.Зохицуулалтын хувилбарыг </w:t>
            </w:r>
            <w:r w:rsidRPr="00400CB7">
              <w:rPr>
                <w:rFonts w:ascii="Arial" w:eastAsia="Times New Roman" w:hAnsi="Arial" w:cs="Arial"/>
                <w:sz w:val="24"/>
                <w:szCs w:val="24"/>
              </w:rPr>
              <w:lastRenderedPageBreak/>
              <w:t>сонгохдоо оролцоог хангасан эсэх, ялангуяа эмзэг бүлэг, цөөнхийн оролцох боломжийг бүрдүүлсэн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11AC4CC" w14:textId="77777777" w:rsidR="00B6787A" w:rsidRPr="00400CB7" w:rsidRDefault="00B6787A" w:rsidP="009F5238">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lastRenderedPageBreak/>
              <w:t>Тийм</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1AFC9563"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Үгүй</w:t>
            </w:r>
          </w:p>
        </w:tc>
        <w:tc>
          <w:tcPr>
            <w:tcW w:w="3486" w:type="dxa"/>
            <w:tcBorders>
              <w:top w:val="single" w:sz="4" w:space="0" w:color="000000"/>
              <w:left w:val="single" w:sz="4" w:space="0" w:color="000000"/>
              <w:bottom w:val="single" w:sz="4" w:space="0" w:color="000000"/>
              <w:right w:val="single" w:sz="4" w:space="0" w:color="000000"/>
            </w:tcBorders>
            <w:vAlign w:val="center"/>
            <w:hideMark/>
          </w:tcPr>
          <w:p w14:paraId="66FBB12F" w14:textId="77777777" w:rsidR="00B6787A" w:rsidRPr="00400CB7" w:rsidRDefault="00B6787A" w:rsidP="009F5238">
            <w:pPr>
              <w:pStyle w:val="Normal1"/>
              <w:spacing w:after="0" w:line="240" w:lineRule="auto"/>
              <w:jc w:val="both"/>
              <w:rPr>
                <w:rFonts w:ascii="Arial" w:eastAsia="Times New Roman" w:hAnsi="Arial" w:cs="Arial"/>
                <w:sz w:val="24"/>
                <w:szCs w:val="24"/>
              </w:rPr>
            </w:pPr>
          </w:p>
        </w:tc>
      </w:tr>
      <w:tr w:rsidR="00B6787A" w:rsidRPr="00400CB7" w14:paraId="2B30D2C2" w14:textId="77777777" w:rsidTr="00B1003B">
        <w:trPr>
          <w:trHeight w:val="5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225306C2"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692" w:type="dxa"/>
            <w:tcBorders>
              <w:top w:val="single" w:sz="4" w:space="0" w:color="000000"/>
              <w:left w:val="single" w:sz="4" w:space="0" w:color="000000"/>
              <w:bottom w:val="single" w:sz="4" w:space="0" w:color="000000"/>
              <w:right w:val="single" w:sz="4" w:space="0" w:color="000000"/>
            </w:tcBorders>
            <w:hideMark/>
          </w:tcPr>
          <w:p w14:paraId="66370A0E"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889A329" w14:textId="77777777" w:rsidR="00B6787A" w:rsidRPr="00400CB7" w:rsidRDefault="00B6787A" w:rsidP="009F5238">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Тийм</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03454134"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12E30B2F" w14:textId="77777777" w:rsidR="00B6787A" w:rsidRPr="00400CB7" w:rsidRDefault="00B6787A">
            <w:pPr>
              <w:pStyle w:val="Normal1"/>
              <w:spacing w:after="0" w:line="240" w:lineRule="auto"/>
              <w:rPr>
                <w:rFonts w:ascii="Arial" w:eastAsia="Times New Roman" w:hAnsi="Arial" w:cs="Arial"/>
                <w:sz w:val="24"/>
                <w:szCs w:val="24"/>
              </w:rPr>
            </w:pPr>
          </w:p>
        </w:tc>
      </w:tr>
      <w:tr w:rsidR="00B6787A" w:rsidRPr="00400CB7" w14:paraId="7D3BBD2B" w14:textId="77777777" w:rsidTr="009F5238">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0B122E4D"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7740" w:type="dxa"/>
            <w:gridSpan w:val="4"/>
            <w:tcBorders>
              <w:top w:val="single" w:sz="4" w:space="0" w:color="000000"/>
              <w:left w:val="single" w:sz="4" w:space="0" w:color="000000"/>
              <w:bottom w:val="single" w:sz="4" w:space="0" w:color="000000"/>
              <w:right w:val="single" w:sz="4" w:space="0" w:color="000000"/>
            </w:tcBorders>
            <w:shd w:val="clear" w:color="auto" w:fill="E7E6E6"/>
            <w:hideMark/>
          </w:tcPr>
          <w:p w14:paraId="538700EF" w14:textId="77777777" w:rsidR="00B6787A" w:rsidRPr="00400CB7" w:rsidRDefault="00B6787A">
            <w:pPr>
              <w:pStyle w:val="Normal1"/>
              <w:spacing w:after="0" w:line="240" w:lineRule="auto"/>
              <w:ind w:left="-18"/>
              <w:rPr>
                <w:rFonts w:ascii="Arial" w:eastAsia="Times New Roman" w:hAnsi="Arial" w:cs="Arial"/>
                <w:b/>
                <w:sz w:val="24"/>
                <w:szCs w:val="24"/>
              </w:rPr>
            </w:pPr>
            <w:r w:rsidRPr="00400CB7">
              <w:rPr>
                <w:rFonts w:ascii="Arial" w:eastAsia="Times New Roman" w:hAnsi="Arial" w:cs="Arial"/>
                <w:b/>
                <w:sz w:val="24"/>
                <w:szCs w:val="24"/>
              </w:rPr>
              <w:t>1.3. Хууль дээдлэх зарчим ба сайн засаглал хариуцлага</w:t>
            </w:r>
          </w:p>
        </w:tc>
      </w:tr>
      <w:tr w:rsidR="00B6787A" w:rsidRPr="00400CB7" w14:paraId="4E956092" w14:textId="77777777" w:rsidTr="00B1003B">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77D50D7C"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692" w:type="dxa"/>
            <w:tcBorders>
              <w:top w:val="single" w:sz="4" w:space="0" w:color="000000"/>
              <w:left w:val="single" w:sz="4" w:space="0" w:color="000000"/>
              <w:bottom w:val="single" w:sz="4" w:space="0" w:color="000000"/>
              <w:right w:val="single" w:sz="4" w:space="0" w:color="000000"/>
            </w:tcBorders>
            <w:hideMark/>
          </w:tcPr>
          <w:p w14:paraId="4373396B" w14:textId="77777777" w:rsidR="00B6787A" w:rsidRPr="00400CB7" w:rsidRDefault="00B6787A">
            <w:pPr>
              <w:pStyle w:val="Normal1"/>
              <w:spacing w:after="0" w:line="240" w:lineRule="auto"/>
              <w:ind w:left="-18" w:firstLine="450"/>
              <w:jc w:val="both"/>
              <w:rPr>
                <w:rFonts w:ascii="Arial" w:eastAsia="Times New Roman" w:hAnsi="Arial" w:cs="Arial"/>
                <w:sz w:val="24"/>
                <w:szCs w:val="24"/>
              </w:rPr>
            </w:pPr>
            <w:r w:rsidRPr="00400CB7">
              <w:rPr>
                <w:rFonts w:ascii="Arial" w:eastAsia="Times New Roman" w:hAnsi="Arial" w:cs="Arial"/>
                <w:sz w:val="24"/>
                <w:szCs w:val="24"/>
              </w:rPr>
              <w:t>1.3.1.Зохицуулалтыг бий болгосноор хүний эрхийг хөхиүлэн дэмжих, хангах, хамгаалах явцад ахиц дэвшил гарах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66EA2F3" w14:textId="77777777" w:rsidR="00B6787A" w:rsidRPr="00400CB7" w:rsidRDefault="00B6787A" w:rsidP="009F5238">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Тийм</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4D6E1F64"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14B71460" w14:textId="77777777" w:rsidR="00B6787A" w:rsidRPr="00400CB7" w:rsidRDefault="00B1003B">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Иргэн шүүхэд хандах, зөрчигдсөн эрхээ сэргээлгэх үндсэн эрхийн хэрэгжилт </w:t>
            </w:r>
            <w:r w:rsidR="00A0736E" w:rsidRPr="00400CB7">
              <w:rPr>
                <w:rFonts w:ascii="Arial" w:eastAsia="Times New Roman" w:hAnsi="Arial" w:cs="Arial"/>
                <w:sz w:val="24"/>
                <w:szCs w:val="24"/>
              </w:rPr>
              <w:t xml:space="preserve">сайжирна.  </w:t>
            </w:r>
          </w:p>
        </w:tc>
      </w:tr>
      <w:tr w:rsidR="00B6787A" w:rsidRPr="00400CB7" w14:paraId="424E47EE" w14:textId="77777777" w:rsidTr="00B1003B">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53A695A2"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692" w:type="dxa"/>
            <w:tcBorders>
              <w:top w:val="single" w:sz="4" w:space="0" w:color="000000"/>
              <w:left w:val="single" w:sz="4" w:space="0" w:color="000000"/>
              <w:bottom w:val="single" w:sz="4" w:space="0" w:color="000000"/>
              <w:right w:val="single" w:sz="4" w:space="0" w:color="000000"/>
            </w:tcBorders>
            <w:hideMark/>
          </w:tcPr>
          <w:p w14:paraId="38C74477" w14:textId="77777777" w:rsidR="00B6787A" w:rsidRPr="00400CB7" w:rsidRDefault="00B6787A">
            <w:pPr>
              <w:pStyle w:val="Normal1"/>
              <w:spacing w:after="0" w:line="240" w:lineRule="auto"/>
              <w:ind w:left="-18" w:firstLine="450"/>
              <w:jc w:val="both"/>
              <w:rPr>
                <w:rFonts w:ascii="Arial" w:eastAsia="Times New Roman" w:hAnsi="Arial" w:cs="Arial"/>
                <w:sz w:val="24"/>
                <w:szCs w:val="24"/>
              </w:rPr>
            </w:pPr>
            <w:r w:rsidRPr="00400CB7">
              <w:rPr>
                <w:rFonts w:ascii="Arial" w:eastAsia="Times New Roman" w:hAnsi="Arial" w:cs="Arial"/>
                <w:sz w:val="24"/>
                <w:szCs w:val="24"/>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F9A5030" w14:textId="77777777" w:rsidR="00B6787A" w:rsidRPr="00400CB7" w:rsidRDefault="00B6787A" w:rsidP="009F5238">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Тийм</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6E031BCC"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Үгүй</w:t>
            </w:r>
          </w:p>
        </w:tc>
        <w:tc>
          <w:tcPr>
            <w:tcW w:w="3486" w:type="dxa"/>
            <w:tcBorders>
              <w:top w:val="single" w:sz="4" w:space="0" w:color="000000"/>
              <w:left w:val="single" w:sz="4" w:space="0" w:color="000000"/>
              <w:bottom w:val="single" w:sz="4" w:space="0" w:color="000000"/>
              <w:right w:val="single" w:sz="4" w:space="0" w:color="000000"/>
            </w:tcBorders>
            <w:vAlign w:val="center"/>
            <w:hideMark/>
          </w:tcPr>
          <w:p w14:paraId="084E6390" w14:textId="77777777" w:rsidR="00B6787A" w:rsidRPr="00400CB7" w:rsidRDefault="00B24A5F"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Нийцсэн байна.</w:t>
            </w:r>
          </w:p>
        </w:tc>
      </w:tr>
      <w:tr w:rsidR="00B6787A" w:rsidRPr="00400CB7" w14:paraId="7AC3551C" w14:textId="77777777" w:rsidTr="00B1003B">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502A4D47"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692" w:type="dxa"/>
            <w:tcBorders>
              <w:top w:val="single" w:sz="4" w:space="0" w:color="000000"/>
              <w:left w:val="single" w:sz="4" w:space="0" w:color="000000"/>
              <w:bottom w:val="single" w:sz="4" w:space="0" w:color="000000"/>
              <w:right w:val="single" w:sz="4" w:space="0" w:color="000000"/>
            </w:tcBorders>
            <w:hideMark/>
          </w:tcPr>
          <w:p w14:paraId="01E37224" w14:textId="77777777" w:rsidR="00B6787A" w:rsidRPr="00400CB7" w:rsidRDefault="00B6787A">
            <w:pPr>
              <w:pStyle w:val="Normal1"/>
              <w:spacing w:after="0" w:line="240" w:lineRule="auto"/>
              <w:ind w:left="-18" w:firstLine="360"/>
              <w:jc w:val="both"/>
              <w:rPr>
                <w:rFonts w:ascii="Arial" w:eastAsia="Times New Roman" w:hAnsi="Arial" w:cs="Arial"/>
                <w:sz w:val="24"/>
                <w:szCs w:val="24"/>
              </w:rPr>
            </w:pPr>
            <w:r w:rsidRPr="00400CB7">
              <w:rPr>
                <w:rFonts w:ascii="Arial" w:eastAsia="Times New Roman" w:hAnsi="Arial" w:cs="Arial"/>
                <w:sz w:val="24"/>
                <w:szCs w:val="24"/>
              </w:rPr>
              <w:t>1.3.3.Хүний эрхийг зөрчигчдөд хүлээлгэх хариуцлагыг тусгах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D9E7E49" w14:textId="77777777" w:rsidR="00B6787A" w:rsidRPr="00400CB7" w:rsidRDefault="00B6787A" w:rsidP="009F5238">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Тийм</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145F7AA2"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2DF0679A" w14:textId="77777777" w:rsidR="00B6787A" w:rsidRPr="00400CB7" w:rsidRDefault="00B24A5F">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Хуульд заасан шаардлагыг биелүүлээгүй, хууль зөрчсөн этгээдэд хариуцлага хүлээлгэхээр тусгана. </w:t>
            </w:r>
          </w:p>
        </w:tc>
      </w:tr>
      <w:tr w:rsidR="00B6787A" w:rsidRPr="00400CB7" w14:paraId="1C5ACFB7" w14:textId="77777777" w:rsidTr="00B1003B">
        <w:trPr>
          <w:trHeight w:val="380"/>
        </w:trPr>
        <w:tc>
          <w:tcPr>
            <w:tcW w:w="1831" w:type="dxa"/>
            <w:vMerge w:val="restart"/>
            <w:tcBorders>
              <w:top w:val="single" w:sz="4" w:space="0" w:color="000000"/>
              <w:left w:val="single" w:sz="4" w:space="0" w:color="000000"/>
              <w:bottom w:val="single" w:sz="4" w:space="0" w:color="000000"/>
              <w:right w:val="single" w:sz="4" w:space="0" w:color="000000"/>
            </w:tcBorders>
            <w:hideMark/>
          </w:tcPr>
          <w:p w14:paraId="32A50F08" w14:textId="77777777" w:rsidR="00B6787A" w:rsidRPr="00400CB7" w:rsidRDefault="000C5E78" w:rsidP="000C5E78">
            <w:pPr>
              <w:pStyle w:val="Normal1"/>
              <w:spacing w:after="0" w:line="240" w:lineRule="auto"/>
              <w:contextualSpacing/>
              <w:rPr>
                <w:rFonts w:ascii="Arial" w:eastAsia="Times New Roman" w:hAnsi="Arial" w:cs="Arial"/>
                <w:sz w:val="24"/>
                <w:szCs w:val="24"/>
              </w:rPr>
            </w:pPr>
            <w:r w:rsidRPr="00400CB7">
              <w:rPr>
                <w:rFonts w:ascii="Arial" w:eastAsia="Times New Roman" w:hAnsi="Arial" w:cs="Arial"/>
                <w:sz w:val="24"/>
                <w:szCs w:val="24"/>
                <w:lang w:val="en-US"/>
              </w:rPr>
              <w:t xml:space="preserve">2. </w:t>
            </w:r>
            <w:r w:rsidR="00B6787A" w:rsidRPr="00400CB7">
              <w:rPr>
                <w:rFonts w:ascii="Arial" w:eastAsia="Times New Roman" w:hAnsi="Arial" w:cs="Arial"/>
                <w:sz w:val="24"/>
                <w:szCs w:val="24"/>
              </w:rPr>
              <w:t xml:space="preserve">Хүний эрхийг </w:t>
            </w:r>
          </w:p>
          <w:p w14:paraId="013E6320" w14:textId="77777777" w:rsidR="00B6787A" w:rsidRPr="00400CB7" w:rsidRDefault="00B6787A" w:rsidP="009F5238">
            <w:pPr>
              <w:pStyle w:val="Normal1"/>
              <w:spacing w:after="0" w:line="240" w:lineRule="auto"/>
              <w:ind w:left="318"/>
              <w:jc w:val="both"/>
              <w:rPr>
                <w:rFonts w:ascii="Arial" w:eastAsia="Times New Roman" w:hAnsi="Arial" w:cs="Arial"/>
                <w:b/>
                <w:sz w:val="24"/>
                <w:szCs w:val="24"/>
              </w:rPr>
            </w:pPr>
            <w:r w:rsidRPr="00400CB7">
              <w:rPr>
                <w:rFonts w:ascii="Arial" w:eastAsia="Times New Roman" w:hAnsi="Arial" w:cs="Arial"/>
                <w:sz w:val="24"/>
                <w:szCs w:val="24"/>
              </w:rPr>
              <w:t>хязгаарласан зохицуулалт агуулсан эсэх</w:t>
            </w:r>
          </w:p>
        </w:tc>
        <w:tc>
          <w:tcPr>
            <w:tcW w:w="2692" w:type="dxa"/>
            <w:tcBorders>
              <w:top w:val="single" w:sz="4" w:space="0" w:color="000000"/>
              <w:left w:val="single" w:sz="4" w:space="0" w:color="000000"/>
              <w:bottom w:val="single" w:sz="4" w:space="0" w:color="000000"/>
              <w:right w:val="single" w:sz="4" w:space="0" w:color="000000"/>
            </w:tcBorders>
            <w:hideMark/>
          </w:tcPr>
          <w:p w14:paraId="516D8576"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2.1. Зохицуулалт нь хүний эрхийг хязгаарлах бол энэ нь хууль ёсны зорилгод нийцсэн эсэх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1A5DA9B"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Тийм</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02C05058" w14:textId="77777777" w:rsidR="00B6787A" w:rsidRPr="00400CB7" w:rsidRDefault="00B6787A" w:rsidP="009F5238">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Үгүй</w:t>
            </w:r>
          </w:p>
        </w:tc>
        <w:tc>
          <w:tcPr>
            <w:tcW w:w="3486" w:type="dxa"/>
            <w:tcBorders>
              <w:top w:val="single" w:sz="4" w:space="0" w:color="000000"/>
              <w:left w:val="single" w:sz="4" w:space="0" w:color="000000"/>
              <w:bottom w:val="single" w:sz="4" w:space="0" w:color="000000"/>
              <w:right w:val="single" w:sz="4" w:space="0" w:color="000000"/>
            </w:tcBorders>
            <w:vAlign w:val="center"/>
            <w:hideMark/>
          </w:tcPr>
          <w:p w14:paraId="26D6DFF7" w14:textId="77777777" w:rsidR="00B6787A" w:rsidRPr="00400CB7" w:rsidRDefault="00B24A5F"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Хязгаарлалт байхгүй.</w:t>
            </w:r>
          </w:p>
        </w:tc>
      </w:tr>
      <w:tr w:rsidR="00B6787A" w:rsidRPr="00400CB7" w14:paraId="7068F007" w14:textId="77777777" w:rsidTr="00B1003B">
        <w:trPr>
          <w:trHeight w:val="24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62DF66CF"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692" w:type="dxa"/>
            <w:tcBorders>
              <w:top w:val="single" w:sz="4" w:space="0" w:color="000000"/>
              <w:left w:val="single" w:sz="4" w:space="0" w:color="000000"/>
              <w:bottom w:val="single" w:sz="4" w:space="0" w:color="000000"/>
              <w:right w:val="single" w:sz="4" w:space="0" w:color="000000"/>
            </w:tcBorders>
            <w:hideMark/>
          </w:tcPr>
          <w:p w14:paraId="2F781068" w14:textId="77777777" w:rsidR="00B6787A" w:rsidRPr="00400CB7" w:rsidRDefault="00B6787A">
            <w:pPr>
              <w:pStyle w:val="Normal1"/>
              <w:spacing w:after="0" w:line="240" w:lineRule="auto"/>
              <w:rPr>
                <w:rFonts w:ascii="Arial" w:eastAsia="Times New Roman" w:hAnsi="Arial" w:cs="Arial"/>
                <w:sz w:val="24"/>
                <w:szCs w:val="24"/>
              </w:rPr>
            </w:pPr>
            <w:r w:rsidRPr="00400CB7">
              <w:rPr>
                <w:rFonts w:ascii="Arial" w:eastAsia="Times New Roman" w:hAnsi="Arial" w:cs="Arial"/>
                <w:sz w:val="24"/>
                <w:szCs w:val="24"/>
              </w:rPr>
              <w:t xml:space="preserve">2.2. Хязгаарлалт тогтоох нь зайлшгүй эсэх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C1A2D44"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Тийм</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0347481F"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Үгүй</w:t>
            </w:r>
          </w:p>
        </w:tc>
        <w:tc>
          <w:tcPr>
            <w:tcW w:w="3486" w:type="dxa"/>
            <w:tcBorders>
              <w:top w:val="single" w:sz="4" w:space="0" w:color="000000"/>
              <w:left w:val="single" w:sz="4" w:space="0" w:color="000000"/>
              <w:bottom w:val="single" w:sz="4" w:space="0" w:color="000000"/>
              <w:right w:val="single" w:sz="4" w:space="0" w:color="000000"/>
            </w:tcBorders>
            <w:vAlign w:val="center"/>
            <w:hideMark/>
          </w:tcPr>
          <w:p w14:paraId="60A68C80" w14:textId="77777777" w:rsidR="00B6787A" w:rsidRPr="00400CB7" w:rsidRDefault="00B24A5F"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Хязгаарлалт байхгүй.</w:t>
            </w:r>
          </w:p>
        </w:tc>
      </w:tr>
      <w:tr w:rsidR="00B6787A" w:rsidRPr="00400CB7" w14:paraId="2EB3477D" w14:textId="77777777" w:rsidTr="00B1003B">
        <w:tc>
          <w:tcPr>
            <w:tcW w:w="1831" w:type="dxa"/>
            <w:vMerge w:val="restart"/>
            <w:tcBorders>
              <w:top w:val="single" w:sz="4" w:space="0" w:color="000000"/>
              <w:left w:val="single" w:sz="4" w:space="0" w:color="000000"/>
              <w:bottom w:val="single" w:sz="4" w:space="0" w:color="000000"/>
              <w:right w:val="single" w:sz="4" w:space="0" w:color="000000"/>
            </w:tcBorders>
            <w:vAlign w:val="center"/>
            <w:hideMark/>
          </w:tcPr>
          <w:p w14:paraId="04CD321C" w14:textId="77777777" w:rsidR="00B6787A" w:rsidRPr="00400CB7" w:rsidRDefault="000C5E78" w:rsidP="00B24A5F">
            <w:pPr>
              <w:pStyle w:val="Normal1"/>
              <w:spacing w:after="0" w:line="240" w:lineRule="auto"/>
              <w:contextualSpacing/>
              <w:jc w:val="center"/>
              <w:rPr>
                <w:rFonts w:ascii="Arial" w:eastAsia="Times New Roman" w:hAnsi="Arial" w:cs="Arial"/>
                <w:sz w:val="24"/>
                <w:szCs w:val="24"/>
              </w:rPr>
            </w:pPr>
            <w:r w:rsidRPr="00400CB7">
              <w:rPr>
                <w:rFonts w:ascii="Arial" w:eastAsia="Times New Roman" w:hAnsi="Arial" w:cs="Arial"/>
                <w:sz w:val="24"/>
                <w:szCs w:val="24"/>
                <w:lang w:val="en-US"/>
              </w:rPr>
              <w:t xml:space="preserve">3. </w:t>
            </w:r>
            <w:r w:rsidR="00B6787A" w:rsidRPr="00400CB7">
              <w:rPr>
                <w:rFonts w:ascii="Arial" w:eastAsia="Times New Roman" w:hAnsi="Arial" w:cs="Arial"/>
                <w:sz w:val="24"/>
                <w:szCs w:val="24"/>
              </w:rPr>
              <w:t>Эрх агуулагч</w:t>
            </w:r>
          </w:p>
        </w:tc>
        <w:tc>
          <w:tcPr>
            <w:tcW w:w="2692" w:type="dxa"/>
            <w:tcBorders>
              <w:top w:val="single" w:sz="4" w:space="0" w:color="000000"/>
              <w:left w:val="single" w:sz="4" w:space="0" w:color="000000"/>
              <w:bottom w:val="single" w:sz="4" w:space="0" w:color="000000"/>
              <w:right w:val="single" w:sz="4" w:space="0" w:color="000000"/>
            </w:tcBorders>
            <w:hideMark/>
          </w:tcPr>
          <w:p w14:paraId="4F080F7F"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3.1. Зохицуулалтын хувилбарт хамаарах бүлгүүд буюу эрх агуулагчдыг тодорхойлсон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347653D" w14:textId="77777777" w:rsidR="00B6787A" w:rsidRPr="00400CB7" w:rsidRDefault="00B6787A" w:rsidP="009F5238">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Тийм</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6503906D"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Үгүй</w:t>
            </w:r>
          </w:p>
        </w:tc>
        <w:tc>
          <w:tcPr>
            <w:tcW w:w="3486" w:type="dxa"/>
            <w:tcBorders>
              <w:top w:val="single" w:sz="4" w:space="0" w:color="000000"/>
              <w:left w:val="single" w:sz="4" w:space="0" w:color="000000"/>
              <w:bottom w:val="single" w:sz="4" w:space="0" w:color="000000"/>
              <w:right w:val="single" w:sz="4" w:space="0" w:color="000000"/>
            </w:tcBorders>
            <w:vAlign w:val="center"/>
          </w:tcPr>
          <w:p w14:paraId="54C89970" w14:textId="77777777" w:rsidR="00B6787A" w:rsidRPr="00400CB7" w:rsidRDefault="006012D3" w:rsidP="009F5238">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Тусгай зөвшөөрөл олгох, хянах, өр барагдуулах эрхлэх хуулийн этгээд,</w:t>
            </w:r>
            <w:r w:rsidR="00B24A5F" w:rsidRPr="00400CB7">
              <w:rPr>
                <w:rFonts w:ascii="Arial" w:eastAsia="Times New Roman" w:hAnsi="Arial" w:cs="Arial"/>
                <w:sz w:val="24"/>
                <w:szCs w:val="24"/>
              </w:rPr>
              <w:t xml:space="preserve"> үйлчилгээ авах иргэд, хууль сахиулах байгууллага.</w:t>
            </w:r>
          </w:p>
        </w:tc>
      </w:tr>
      <w:tr w:rsidR="00B6787A" w:rsidRPr="00400CB7" w14:paraId="2DD80554" w14:textId="77777777" w:rsidTr="00B1003B">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2ECA4C2B"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692" w:type="dxa"/>
            <w:tcBorders>
              <w:top w:val="single" w:sz="4" w:space="0" w:color="000000"/>
              <w:left w:val="single" w:sz="4" w:space="0" w:color="000000"/>
              <w:bottom w:val="single" w:sz="4" w:space="0" w:color="000000"/>
              <w:right w:val="single" w:sz="4" w:space="0" w:color="000000"/>
            </w:tcBorders>
            <w:hideMark/>
          </w:tcPr>
          <w:p w14:paraId="21D8EB95"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3.2. Эрх агуулагчдыг эмзэг байдлаар нь </w:t>
            </w:r>
            <w:r w:rsidRPr="00400CB7">
              <w:rPr>
                <w:rFonts w:ascii="Arial" w:eastAsia="Times New Roman" w:hAnsi="Arial" w:cs="Arial"/>
                <w:sz w:val="24"/>
                <w:szCs w:val="24"/>
              </w:rPr>
              <w:lastRenderedPageBreak/>
              <w:t>ялгаж тодорхойлсон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9D2846E"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lastRenderedPageBreak/>
              <w:t>Тийм</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3C2F2682" w14:textId="77777777" w:rsidR="00B6787A" w:rsidRPr="00400CB7" w:rsidRDefault="00B6787A" w:rsidP="009F5238">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77E52C0E" w14:textId="77777777" w:rsidR="00B6787A" w:rsidRPr="00400CB7" w:rsidRDefault="00B6787A">
            <w:pPr>
              <w:pStyle w:val="Normal1"/>
              <w:spacing w:after="0" w:line="240" w:lineRule="auto"/>
              <w:jc w:val="both"/>
              <w:rPr>
                <w:rFonts w:ascii="Arial" w:eastAsia="Times New Roman" w:hAnsi="Arial" w:cs="Arial"/>
                <w:sz w:val="24"/>
                <w:szCs w:val="24"/>
              </w:rPr>
            </w:pPr>
          </w:p>
        </w:tc>
      </w:tr>
      <w:tr w:rsidR="00B6787A" w:rsidRPr="00400CB7" w14:paraId="557A4B46" w14:textId="77777777" w:rsidTr="00B1003B">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53514540"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692" w:type="dxa"/>
            <w:tcBorders>
              <w:top w:val="single" w:sz="4" w:space="0" w:color="000000"/>
              <w:left w:val="single" w:sz="4" w:space="0" w:color="000000"/>
              <w:bottom w:val="single" w:sz="4" w:space="0" w:color="000000"/>
              <w:right w:val="single" w:sz="4" w:space="0" w:color="000000"/>
            </w:tcBorders>
            <w:hideMark/>
          </w:tcPr>
          <w:p w14:paraId="6FDA8B01"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3.3. Зохицуулалтын хувилбар нь энэхүү эмзэг бүлгийн нөхцөл байдлыг харгалзан үзэж, тэдний эмзэг байдлыг дээрдүүлэхэд чиглэсэн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E138EA4"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Тийм</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3F53E4FF"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1084E60D" w14:textId="77777777" w:rsidR="00B6787A" w:rsidRPr="00400CB7" w:rsidRDefault="00B6787A">
            <w:pPr>
              <w:pStyle w:val="Normal1"/>
              <w:spacing w:after="0" w:line="240" w:lineRule="auto"/>
              <w:jc w:val="both"/>
              <w:rPr>
                <w:rFonts w:ascii="Arial" w:eastAsia="Times New Roman" w:hAnsi="Arial" w:cs="Arial"/>
                <w:sz w:val="24"/>
                <w:szCs w:val="24"/>
              </w:rPr>
            </w:pPr>
          </w:p>
        </w:tc>
      </w:tr>
      <w:tr w:rsidR="00B6787A" w:rsidRPr="00400CB7" w14:paraId="26A1C0F3" w14:textId="77777777" w:rsidTr="00B1003B">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4FA6B25E"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692" w:type="dxa"/>
            <w:tcBorders>
              <w:top w:val="single" w:sz="4" w:space="0" w:color="000000"/>
              <w:left w:val="single" w:sz="4" w:space="0" w:color="000000"/>
              <w:bottom w:val="single" w:sz="4" w:space="0" w:color="000000"/>
              <w:right w:val="single" w:sz="4" w:space="0" w:color="000000"/>
            </w:tcBorders>
            <w:hideMark/>
          </w:tcPr>
          <w:p w14:paraId="4915963E"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C31970C"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Тийм</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757C8EFB"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46863B67" w14:textId="77777777" w:rsidR="00B6787A" w:rsidRPr="00400CB7" w:rsidRDefault="00B6787A">
            <w:pPr>
              <w:pStyle w:val="Normal1"/>
              <w:spacing w:after="0" w:line="240" w:lineRule="auto"/>
              <w:jc w:val="both"/>
              <w:rPr>
                <w:rFonts w:ascii="Arial" w:eastAsia="Times New Roman" w:hAnsi="Arial" w:cs="Arial"/>
                <w:sz w:val="24"/>
                <w:szCs w:val="24"/>
              </w:rPr>
            </w:pPr>
          </w:p>
        </w:tc>
      </w:tr>
      <w:tr w:rsidR="00B6787A" w:rsidRPr="00400CB7" w14:paraId="6F04B89B" w14:textId="77777777" w:rsidTr="00B1003B">
        <w:tc>
          <w:tcPr>
            <w:tcW w:w="1831" w:type="dxa"/>
            <w:tcBorders>
              <w:top w:val="single" w:sz="4" w:space="0" w:color="000000"/>
              <w:left w:val="single" w:sz="4" w:space="0" w:color="000000"/>
              <w:bottom w:val="single" w:sz="4" w:space="0" w:color="000000"/>
              <w:right w:val="single" w:sz="4" w:space="0" w:color="000000"/>
            </w:tcBorders>
            <w:vAlign w:val="center"/>
            <w:hideMark/>
          </w:tcPr>
          <w:p w14:paraId="2673FEA6" w14:textId="77777777" w:rsidR="00B6787A" w:rsidRPr="00400CB7" w:rsidRDefault="000C5E78"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lang w:val="en-US"/>
              </w:rPr>
              <w:t xml:space="preserve">4. </w:t>
            </w:r>
            <w:r w:rsidR="00B6787A" w:rsidRPr="00400CB7">
              <w:rPr>
                <w:rFonts w:ascii="Arial" w:eastAsia="Times New Roman" w:hAnsi="Arial" w:cs="Arial"/>
                <w:sz w:val="24"/>
                <w:szCs w:val="24"/>
              </w:rPr>
              <w:t>Үүрэг хүлээгч</w:t>
            </w:r>
          </w:p>
        </w:tc>
        <w:tc>
          <w:tcPr>
            <w:tcW w:w="2692" w:type="dxa"/>
            <w:tcBorders>
              <w:top w:val="single" w:sz="4" w:space="0" w:color="000000"/>
              <w:left w:val="single" w:sz="4" w:space="0" w:color="000000"/>
              <w:bottom w:val="single" w:sz="4" w:space="0" w:color="000000"/>
              <w:right w:val="single" w:sz="4" w:space="0" w:color="000000"/>
            </w:tcBorders>
            <w:hideMark/>
          </w:tcPr>
          <w:p w14:paraId="4AFCEE03" w14:textId="77777777" w:rsidR="00B6787A" w:rsidRPr="00400CB7" w:rsidRDefault="00B6787A">
            <w:pPr>
              <w:pStyle w:val="Normal1"/>
              <w:spacing w:after="0" w:line="240" w:lineRule="auto"/>
              <w:jc w:val="both"/>
              <w:rPr>
                <w:rFonts w:ascii="Arial" w:eastAsia="Times New Roman" w:hAnsi="Arial" w:cs="Arial"/>
                <w:b/>
                <w:sz w:val="24"/>
                <w:szCs w:val="24"/>
              </w:rPr>
            </w:pPr>
            <w:r w:rsidRPr="00400CB7">
              <w:rPr>
                <w:rFonts w:ascii="Arial" w:eastAsia="Times New Roman" w:hAnsi="Arial" w:cs="Arial"/>
                <w:sz w:val="24"/>
                <w:szCs w:val="24"/>
              </w:rPr>
              <w:t>4.1. Үүрэг хүлээгчдийг тодорхойлсон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443BC69" w14:textId="77777777" w:rsidR="00B6787A" w:rsidRPr="00400CB7" w:rsidRDefault="00B6787A" w:rsidP="009F5238">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Тийм</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159FE163"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31965341" w14:textId="77777777" w:rsidR="00B6787A" w:rsidRPr="00400CB7" w:rsidRDefault="00B24A5F">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Төрийн байгууллага, </w:t>
            </w:r>
            <w:r w:rsidR="00F85ED4" w:rsidRPr="00400CB7">
              <w:rPr>
                <w:rFonts w:ascii="Arial" w:eastAsia="Times New Roman" w:hAnsi="Arial" w:cs="Arial"/>
                <w:sz w:val="24"/>
                <w:szCs w:val="24"/>
              </w:rPr>
              <w:t>шүүхийн бус журмаар өр барагдуулах үйл ажиллагаа эрхлэх хуулийн этгээдийн</w:t>
            </w:r>
            <w:r w:rsidRPr="00400CB7">
              <w:rPr>
                <w:rFonts w:ascii="Arial" w:eastAsia="Times New Roman" w:hAnsi="Arial" w:cs="Arial"/>
                <w:sz w:val="24"/>
                <w:szCs w:val="24"/>
              </w:rPr>
              <w:t xml:space="preserve"> эрх, үүргийг нарийвчлан тодорхойлно. </w:t>
            </w:r>
          </w:p>
        </w:tc>
      </w:tr>
      <w:tr w:rsidR="00B6787A" w:rsidRPr="00400CB7" w14:paraId="5B52E8FE" w14:textId="77777777" w:rsidTr="00B1003B">
        <w:trPr>
          <w:trHeight w:val="360"/>
        </w:trPr>
        <w:tc>
          <w:tcPr>
            <w:tcW w:w="1831" w:type="dxa"/>
            <w:vMerge w:val="restart"/>
            <w:tcBorders>
              <w:top w:val="single" w:sz="4" w:space="0" w:color="000000"/>
              <w:left w:val="single" w:sz="4" w:space="0" w:color="000000"/>
              <w:bottom w:val="single" w:sz="4" w:space="0" w:color="000000"/>
              <w:right w:val="single" w:sz="4" w:space="0" w:color="000000"/>
            </w:tcBorders>
            <w:hideMark/>
          </w:tcPr>
          <w:p w14:paraId="232B03E7" w14:textId="77777777" w:rsidR="00B6787A" w:rsidRPr="00400CB7" w:rsidRDefault="000C5E78" w:rsidP="000C5E78">
            <w:pPr>
              <w:pStyle w:val="Normal1"/>
              <w:spacing w:after="0" w:line="240" w:lineRule="auto"/>
              <w:contextualSpacing/>
              <w:rPr>
                <w:rFonts w:ascii="Arial" w:eastAsia="Times New Roman" w:hAnsi="Arial" w:cs="Arial"/>
                <w:sz w:val="24"/>
                <w:szCs w:val="24"/>
              </w:rPr>
            </w:pPr>
            <w:r w:rsidRPr="00400CB7">
              <w:rPr>
                <w:rFonts w:ascii="Arial" w:eastAsia="Times New Roman" w:hAnsi="Arial" w:cs="Arial"/>
                <w:sz w:val="24"/>
                <w:szCs w:val="24"/>
                <w:lang w:val="en-US"/>
              </w:rPr>
              <w:t xml:space="preserve">5. </w:t>
            </w:r>
            <w:r w:rsidR="00B6787A" w:rsidRPr="00400CB7">
              <w:rPr>
                <w:rFonts w:ascii="Arial" w:eastAsia="Times New Roman" w:hAnsi="Arial" w:cs="Arial"/>
                <w:sz w:val="24"/>
                <w:szCs w:val="24"/>
              </w:rPr>
              <w:t xml:space="preserve">Жендэрийн </w:t>
            </w:r>
          </w:p>
          <w:p w14:paraId="4441767B" w14:textId="77777777" w:rsidR="00B6787A" w:rsidRPr="00400CB7" w:rsidRDefault="00B6787A" w:rsidP="009F5238">
            <w:pPr>
              <w:pStyle w:val="Normal1"/>
              <w:spacing w:after="0" w:line="240" w:lineRule="auto"/>
              <w:jc w:val="both"/>
              <w:rPr>
                <w:rFonts w:ascii="Arial" w:eastAsia="Times New Roman" w:hAnsi="Arial" w:cs="Arial"/>
                <w:b/>
                <w:sz w:val="24"/>
                <w:szCs w:val="24"/>
              </w:rPr>
            </w:pPr>
            <w:r w:rsidRPr="00400CB7">
              <w:rPr>
                <w:rFonts w:ascii="Arial" w:eastAsia="Times New Roman" w:hAnsi="Arial" w:cs="Arial"/>
                <w:sz w:val="24"/>
                <w:szCs w:val="24"/>
              </w:rPr>
              <w:t>эрх тэгш байдлыг хангах тухай хуульд нийцүүлсэн эсэх</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1E6B240D"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5.1. Жендэрийн үзэл баримтлалыг тусгасан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F52D89F"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Тийм</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784D13B1" w14:textId="77777777" w:rsidR="00B6787A" w:rsidRPr="00400CB7" w:rsidRDefault="00B6787A" w:rsidP="009F5238">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3FF95587" w14:textId="77777777" w:rsidR="00B6787A" w:rsidRPr="00400CB7" w:rsidRDefault="00B6787A">
            <w:pPr>
              <w:pStyle w:val="Normal1"/>
              <w:spacing w:after="0" w:line="240" w:lineRule="auto"/>
              <w:jc w:val="both"/>
              <w:rPr>
                <w:rFonts w:ascii="Arial" w:eastAsia="Times New Roman" w:hAnsi="Arial" w:cs="Arial"/>
                <w:sz w:val="24"/>
                <w:szCs w:val="24"/>
              </w:rPr>
            </w:pPr>
          </w:p>
        </w:tc>
      </w:tr>
      <w:tr w:rsidR="00B6787A" w:rsidRPr="00400CB7" w14:paraId="233070B2" w14:textId="77777777" w:rsidTr="00B1003B">
        <w:trPr>
          <w:trHeight w:val="100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16C14705"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0FCE5021"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5.2.Эрэгтэй, эмэгтэй хүний тэгш эрх, тэгш боломж, тэгш хандлагын баталгааг бүрдүүлэх эсэх</w:t>
            </w:r>
          </w:p>
        </w:tc>
        <w:tc>
          <w:tcPr>
            <w:tcW w:w="850" w:type="dxa"/>
            <w:tcBorders>
              <w:top w:val="single" w:sz="4" w:space="0" w:color="000000"/>
              <w:left w:val="single" w:sz="4" w:space="0" w:color="000000"/>
              <w:bottom w:val="single" w:sz="4" w:space="0" w:color="000000"/>
              <w:right w:val="single" w:sz="4" w:space="0" w:color="000000"/>
            </w:tcBorders>
            <w:hideMark/>
          </w:tcPr>
          <w:p w14:paraId="78E4B623" w14:textId="77777777" w:rsidR="00B6787A" w:rsidRPr="00400CB7" w:rsidRDefault="00B6787A">
            <w:pPr>
              <w:pStyle w:val="Normal1"/>
              <w:spacing w:after="0" w:line="240" w:lineRule="auto"/>
              <w:rPr>
                <w:rFonts w:ascii="Arial" w:eastAsia="Times New Roman" w:hAnsi="Arial" w:cs="Arial"/>
                <w:b/>
                <w:bCs/>
                <w:sz w:val="24"/>
                <w:szCs w:val="24"/>
              </w:rPr>
            </w:pPr>
            <w:r w:rsidRPr="00400CB7">
              <w:rPr>
                <w:rFonts w:ascii="Arial" w:eastAsia="Times New Roman" w:hAnsi="Arial" w:cs="Arial"/>
                <w:b/>
                <w:bCs/>
                <w:sz w:val="24"/>
                <w:szCs w:val="24"/>
              </w:rPr>
              <w:t>Тийм</w:t>
            </w:r>
          </w:p>
        </w:tc>
        <w:tc>
          <w:tcPr>
            <w:tcW w:w="712" w:type="dxa"/>
            <w:tcBorders>
              <w:top w:val="single" w:sz="4" w:space="0" w:color="000000"/>
              <w:left w:val="single" w:sz="4" w:space="0" w:color="000000"/>
              <w:bottom w:val="single" w:sz="4" w:space="0" w:color="000000"/>
              <w:right w:val="single" w:sz="4" w:space="0" w:color="000000"/>
            </w:tcBorders>
            <w:hideMark/>
          </w:tcPr>
          <w:p w14:paraId="792C46BC" w14:textId="77777777" w:rsidR="00B6787A" w:rsidRPr="00400CB7" w:rsidRDefault="00B6787A">
            <w:pPr>
              <w:pStyle w:val="Normal1"/>
              <w:spacing w:after="0" w:line="240" w:lineRule="auto"/>
              <w:rPr>
                <w:rFonts w:ascii="Arial" w:eastAsia="Times New Roman" w:hAnsi="Arial" w:cs="Arial"/>
                <w:sz w:val="24"/>
                <w:szCs w:val="24"/>
              </w:rPr>
            </w:pPr>
            <w:r w:rsidRPr="00400CB7">
              <w:rPr>
                <w:rFonts w:ascii="Arial" w:eastAsia="Times New Roman" w:hAnsi="Arial" w:cs="Arial"/>
                <w:sz w:val="24"/>
                <w:szCs w:val="24"/>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32A29B66" w14:textId="77777777" w:rsidR="00B6787A" w:rsidRPr="00400CB7" w:rsidRDefault="00B6787A">
            <w:pPr>
              <w:pStyle w:val="Normal1"/>
              <w:spacing w:after="0" w:line="240" w:lineRule="auto"/>
              <w:rPr>
                <w:rFonts w:ascii="Arial" w:eastAsia="Times New Roman" w:hAnsi="Arial" w:cs="Arial"/>
                <w:sz w:val="24"/>
                <w:szCs w:val="24"/>
              </w:rPr>
            </w:pPr>
          </w:p>
        </w:tc>
      </w:tr>
    </w:tbl>
    <w:p w14:paraId="146031EF" w14:textId="77777777" w:rsidR="00B6787A" w:rsidRPr="00400CB7" w:rsidRDefault="00B6787A" w:rsidP="00B6787A">
      <w:pPr>
        <w:pStyle w:val="Normal1"/>
        <w:spacing w:after="0" w:line="240" w:lineRule="auto"/>
        <w:jc w:val="center"/>
        <w:rPr>
          <w:rFonts w:ascii="Arial" w:eastAsia="Times New Roman" w:hAnsi="Arial" w:cs="Arial"/>
          <w:b/>
          <w:sz w:val="24"/>
          <w:szCs w:val="24"/>
          <w:lang w:val="de-DE"/>
        </w:rPr>
      </w:pPr>
    </w:p>
    <w:p w14:paraId="49686C6C" w14:textId="77777777" w:rsidR="00B6787A" w:rsidRPr="00400CB7" w:rsidRDefault="00B6787A" w:rsidP="00B6787A">
      <w:pPr>
        <w:pStyle w:val="Normal1"/>
        <w:spacing w:after="0" w:line="240" w:lineRule="auto"/>
        <w:jc w:val="center"/>
        <w:rPr>
          <w:rFonts w:ascii="Arial" w:eastAsia="Times New Roman" w:hAnsi="Arial" w:cs="Arial"/>
          <w:b/>
          <w:sz w:val="24"/>
          <w:szCs w:val="24"/>
        </w:rPr>
      </w:pPr>
    </w:p>
    <w:p w14:paraId="461459D4" w14:textId="77777777" w:rsidR="00262AF8" w:rsidRPr="00400CB7" w:rsidRDefault="00B6787A" w:rsidP="00F85ED4">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ЭДИЙН ЗАСАГТ ҮЗҮҮЛЭХ ҮР НӨЛӨӨ</w:t>
      </w:r>
    </w:p>
    <w:p w14:paraId="15C6F7C1" w14:textId="77777777" w:rsidR="00F85ED4" w:rsidRPr="00400CB7" w:rsidRDefault="00F85ED4" w:rsidP="00F85ED4">
      <w:pPr>
        <w:pStyle w:val="Normal1"/>
        <w:spacing w:after="0" w:line="240" w:lineRule="auto"/>
        <w:jc w:val="center"/>
        <w:rPr>
          <w:rFonts w:ascii="Arial" w:eastAsia="Times New Roman" w:hAnsi="Arial" w:cs="Arial"/>
          <w:b/>
          <w:sz w:val="24"/>
          <w:szCs w:val="24"/>
        </w:rPr>
      </w:pPr>
    </w:p>
    <w:p w14:paraId="0D1B6382" w14:textId="77777777" w:rsidR="00B6787A" w:rsidRPr="00400CB7" w:rsidRDefault="00262AF8" w:rsidP="00262AF8">
      <w:pPr>
        <w:pStyle w:val="Normal1"/>
        <w:spacing w:after="0" w:line="240" w:lineRule="auto"/>
        <w:ind w:left="710" w:hanging="710"/>
        <w:jc w:val="right"/>
        <w:rPr>
          <w:rFonts w:ascii="Arial" w:eastAsia="Times New Roman" w:hAnsi="Arial" w:cs="Arial"/>
          <w:sz w:val="24"/>
          <w:szCs w:val="24"/>
        </w:rPr>
      </w:pPr>
      <w:r w:rsidRPr="00400CB7">
        <w:rPr>
          <w:rFonts w:ascii="Arial" w:eastAsia="Times New Roman" w:hAnsi="Arial" w:cs="Arial"/>
          <w:sz w:val="24"/>
          <w:szCs w:val="24"/>
        </w:rPr>
        <w:t>Хүснэгт 4</w:t>
      </w:r>
    </w:p>
    <w:tbl>
      <w:tblPr>
        <w:tblW w:w="99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9"/>
        <w:gridCol w:w="2699"/>
        <w:gridCol w:w="900"/>
        <w:gridCol w:w="860"/>
        <w:gridCol w:w="3442"/>
      </w:tblGrid>
      <w:tr w:rsidR="00B6787A" w:rsidRPr="00400CB7" w14:paraId="2760D0AA" w14:textId="77777777" w:rsidTr="00B6787A">
        <w:tc>
          <w:tcPr>
            <w:tcW w:w="206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EC53523" w14:textId="77777777" w:rsidR="00B6787A" w:rsidRPr="00400CB7" w:rsidRDefault="00B6787A">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Үзүүлэх үр нөлөө:</w:t>
            </w:r>
          </w:p>
        </w:tc>
        <w:tc>
          <w:tcPr>
            <w:tcW w:w="270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E94616C" w14:textId="77777777" w:rsidR="00B6787A" w:rsidRPr="00400CB7" w:rsidRDefault="00B6787A">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 xml:space="preserve">Холбогдох асуултууд </w:t>
            </w:r>
          </w:p>
        </w:tc>
        <w:tc>
          <w:tcPr>
            <w:tcW w:w="1760"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D6A40AE" w14:textId="77777777" w:rsidR="00B6787A" w:rsidRPr="00400CB7" w:rsidRDefault="00B6787A">
            <w:pPr>
              <w:pStyle w:val="Normal1"/>
              <w:spacing w:after="0" w:line="240" w:lineRule="auto"/>
              <w:rPr>
                <w:rFonts w:ascii="Arial" w:eastAsia="Times New Roman" w:hAnsi="Arial" w:cs="Arial"/>
                <w:b/>
                <w:sz w:val="24"/>
                <w:szCs w:val="24"/>
              </w:rPr>
            </w:pPr>
            <w:r w:rsidRPr="00400CB7">
              <w:rPr>
                <w:rFonts w:ascii="Arial" w:eastAsia="Times New Roman" w:hAnsi="Arial" w:cs="Arial"/>
                <w:b/>
                <w:sz w:val="24"/>
                <w:szCs w:val="24"/>
              </w:rPr>
              <w:t xml:space="preserve">   Хариулт </w:t>
            </w:r>
          </w:p>
        </w:tc>
        <w:tc>
          <w:tcPr>
            <w:tcW w:w="3443" w:type="dxa"/>
            <w:tcBorders>
              <w:top w:val="single" w:sz="4" w:space="0" w:color="000000"/>
              <w:left w:val="single" w:sz="4" w:space="0" w:color="000000"/>
              <w:bottom w:val="single" w:sz="4" w:space="0" w:color="000000"/>
              <w:right w:val="single" w:sz="4" w:space="0" w:color="000000"/>
            </w:tcBorders>
            <w:shd w:val="clear" w:color="auto" w:fill="E7E6E6"/>
            <w:hideMark/>
          </w:tcPr>
          <w:p w14:paraId="304021E3" w14:textId="77777777" w:rsidR="00B6787A" w:rsidRPr="00400CB7" w:rsidRDefault="00B6787A">
            <w:pPr>
              <w:pStyle w:val="Normal1"/>
              <w:spacing w:after="0" w:line="240" w:lineRule="auto"/>
              <w:rPr>
                <w:rFonts w:ascii="Arial" w:eastAsia="Times New Roman" w:hAnsi="Arial" w:cs="Arial"/>
                <w:b/>
                <w:sz w:val="24"/>
                <w:szCs w:val="24"/>
              </w:rPr>
            </w:pPr>
            <w:r w:rsidRPr="00400CB7">
              <w:rPr>
                <w:rFonts w:ascii="Arial" w:eastAsia="Times New Roman" w:hAnsi="Arial" w:cs="Arial"/>
                <w:b/>
                <w:sz w:val="24"/>
                <w:szCs w:val="24"/>
              </w:rPr>
              <w:t xml:space="preserve">       Тайлбар</w:t>
            </w:r>
          </w:p>
        </w:tc>
      </w:tr>
      <w:tr w:rsidR="00B6787A" w:rsidRPr="00400CB7" w14:paraId="2D5FC8D4" w14:textId="77777777" w:rsidTr="009F5238">
        <w:tc>
          <w:tcPr>
            <w:tcW w:w="2061" w:type="dxa"/>
            <w:vMerge w:val="restart"/>
            <w:tcBorders>
              <w:top w:val="single" w:sz="4" w:space="0" w:color="000000"/>
              <w:left w:val="single" w:sz="4" w:space="0" w:color="000000"/>
              <w:bottom w:val="single" w:sz="4" w:space="0" w:color="000000"/>
              <w:right w:val="single" w:sz="4" w:space="0" w:color="000000"/>
            </w:tcBorders>
            <w:vAlign w:val="center"/>
          </w:tcPr>
          <w:p w14:paraId="4831E35F" w14:textId="77777777" w:rsidR="00B6787A" w:rsidRPr="00400CB7" w:rsidRDefault="00B6787A" w:rsidP="009F5238">
            <w:pPr>
              <w:pStyle w:val="Normal1"/>
              <w:spacing w:after="0" w:line="240" w:lineRule="auto"/>
              <w:ind w:right="410"/>
              <w:jc w:val="both"/>
              <w:rPr>
                <w:rFonts w:ascii="Arial" w:eastAsia="Times New Roman" w:hAnsi="Arial" w:cs="Arial"/>
                <w:sz w:val="24"/>
                <w:szCs w:val="24"/>
              </w:rPr>
            </w:pPr>
            <w:r w:rsidRPr="00400CB7">
              <w:rPr>
                <w:rFonts w:ascii="Arial" w:eastAsia="Times New Roman" w:hAnsi="Arial" w:cs="Arial"/>
                <w:sz w:val="24"/>
                <w:szCs w:val="24"/>
              </w:rPr>
              <w:t>1.Дэлхийн зах зээл дээр өрсөлдөх чадвар</w:t>
            </w:r>
          </w:p>
          <w:p w14:paraId="3CEC96A4" w14:textId="77777777" w:rsidR="00B6787A" w:rsidRPr="00400CB7" w:rsidRDefault="00B6787A" w:rsidP="009F5238">
            <w:pPr>
              <w:pStyle w:val="Normal1"/>
              <w:spacing w:after="0" w:line="240" w:lineRule="auto"/>
              <w:ind w:right="410"/>
              <w:jc w:val="center"/>
              <w:rPr>
                <w:rFonts w:ascii="Arial" w:eastAsia="Times New Roman" w:hAnsi="Arial" w:cs="Arial"/>
                <w:sz w:val="24"/>
                <w:szCs w:val="24"/>
              </w:rPr>
            </w:pPr>
          </w:p>
          <w:p w14:paraId="5B5BF754" w14:textId="77777777" w:rsidR="00B6787A" w:rsidRPr="00400CB7" w:rsidRDefault="00B6787A" w:rsidP="009F5238">
            <w:pPr>
              <w:pStyle w:val="Normal1"/>
              <w:spacing w:after="0" w:line="240" w:lineRule="auto"/>
              <w:jc w:val="center"/>
              <w:rPr>
                <w:rFonts w:ascii="Arial" w:eastAsia="Times New Roman" w:hAnsi="Arial" w:cs="Arial"/>
                <w:b/>
                <w:sz w:val="24"/>
                <w:szCs w:val="24"/>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722C44FA"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1.1.Дотоодын аж ахуйн нэгж болон гадаадын хөрөнгө оруулалттай аж ахуйн нэгж хоорондын өрсөлдөөнд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275F2781"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00D987C1" wp14:editId="3439ADF6">
                  <wp:extent cx="233680" cy="127635"/>
                  <wp:effectExtent l="0" t="0" r="0" b="0"/>
                  <wp:docPr id="165" name="Picture 16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6.png" descr="Description: file:///C:%5CUsers%5CMUNKHJ%7E1%5CAppData%5CLocal%5CTemp%5Cmsohtmlclip1%5C01%5Cclip_image0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p w14:paraId="087B3CEF" w14:textId="77777777" w:rsidR="00B6787A" w:rsidRPr="00400CB7" w:rsidRDefault="00B6787A">
            <w:pPr>
              <w:pStyle w:val="Normal1"/>
              <w:spacing w:after="0" w:line="240" w:lineRule="auto"/>
              <w:jc w:val="center"/>
              <w:rPr>
                <w:rFonts w:ascii="Arial" w:eastAsia="Times New Roman" w:hAnsi="Arial" w:cs="Arial"/>
                <w:sz w:val="24"/>
                <w:szCs w:val="24"/>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ADD51B8" w14:textId="77777777" w:rsidR="00B6787A" w:rsidRPr="00400CB7" w:rsidRDefault="00B6787A">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Үгүй</w:t>
            </w:r>
          </w:p>
          <w:p w14:paraId="17950931"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23D38EB6" wp14:editId="0616A105">
                  <wp:extent cx="233680" cy="127635"/>
                  <wp:effectExtent l="0" t="0" r="0" b="0"/>
                  <wp:docPr id="164" name="Picture 16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2.png" descr="Description: file:///C:%5CUsers%5CMUNKHJ%7E1%5CAppData%5CLocal%5CTemp%5Cmsohtmlclip1%5C01%5Cclip_image0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B8E4E54" w14:textId="77777777" w:rsidR="00B6787A" w:rsidRPr="00400CB7" w:rsidRDefault="00D250F1" w:rsidP="00D250F1">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Дотоодын эсхүл гадаадын хөрөнгө оруулалттай аж ахуйн нэгжид давуу байдал олгосон, эсхүл ачаалал үүсгэсэн зохицуулалт агуулаагүй. </w:t>
            </w:r>
          </w:p>
        </w:tc>
      </w:tr>
      <w:tr w:rsidR="00B6787A" w:rsidRPr="00400CB7" w14:paraId="5A4B1C3A" w14:textId="77777777" w:rsidTr="00B6787A">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EA83E76"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27711FB7"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1.2.Хил дамнасан хөрөнгө оруулалтын шилжилт хөдөлгөөнд нөлөө үзүүлэх эсэх (эдийн засгийн байршил өөрчлөгдөхийг оролцуулан)</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9DA8A12"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2D2BDDD3" wp14:editId="06E9AECD">
                  <wp:extent cx="233680" cy="127635"/>
                  <wp:effectExtent l="0" t="0" r="0" b="0"/>
                  <wp:docPr id="163" name="Picture 16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0.png" descr="Description: file:///C:%5CUsers%5CMUNKHJ%7E1%5CAppData%5CLocal%5CTemp%5Cmsohtmlclip1%5C01%5Cclip_image0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FEF9F2C" w14:textId="77777777" w:rsidR="00B6787A" w:rsidRPr="00400CB7" w:rsidRDefault="00B6787A">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76BA0B29" w14:textId="77777777" w:rsidR="00B6787A" w:rsidRPr="00400CB7" w:rsidRDefault="00B6787A" w:rsidP="00D250F1">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w:t>
            </w:r>
            <w:r w:rsidR="00D250F1" w:rsidRPr="00400CB7">
              <w:rPr>
                <w:rFonts w:ascii="Arial" w:eastAsia="Times New Roman" w:hAnsi="Arial" w:cs="Arial"/>
                <w:sz w:val="24"/>
                <w:szCs w:val="24"/>
              </w:rPr>
              <w:t xml:space="preserve">Ямар нэгэн сөрөг үр нөлөө агуулаагүй. . </w:t>
            </w:r>
          </w:p>
        </w:tc>
      </w:tr>
      <w:tr w:rsidR="00B6787A" w:rsidRPr="00400CB7" w14:paraId="4CC49448" w14:textId="77777777" w:rsidTr="00B6787A">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E86D27C"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6545AAB9"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1.3.Дэлхийн зах зээл дээрх таагүй нөлөөллийг монголын зах зээлд орж ирэхээс хамгаалахад нөлөөлж чадах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CB36694" w14:textId="77777777" w:rsidR="00B6787A" w:rsidRPr="00400CB7" w:rsidRDefault="00B6787A">
            <w:pPr>
              <w:pStyle w:val="Normal1"/>
              <w:spacing w:after="0" w:line="240" w:lineRule="auto"/>
              <w:jc w:val="center"/>
              <w:rPr>
                <w:rFonts w:ascii="Arial" w:eastAsia="Times New Roman" w:hAnsi="Arial" w:cs="Arial"/>
                <w:b/>
                <w:sz w:val="24"/>
                <w:szCs w:val="24"/>
              </w:rPr>
            </w:pPr>
            <w:r w:rsidRPr="00400CB7">
              <w:rPr>
                <w:rFonts w:ascii="Arial" w:hAnsi="Arial" w:cs="Arial"/>
                <w:noProof/>
                <w:sz w:val="24"/>
                <w:szCs w:val="24"/>
                <w:lang w:val="en-US" w:eastAsia="en-US"/>
              </w:rPr>
              <w:drawing>
                <wp:inline distT="0" distB="0" distL="0" distR="0" wp14:anchorId="4DE3A0B6" wp14:editId="30994B16">
                  <wp:extent cx="233680" cy="127635"/>
                  <wp:effectExtent l="0" t="0" r="0" b="0"/>
                  <wp:docPr id="162" name="Picture 16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6.png" descr="Description: file:///C:%5CUsers%5CMUNKHJ%7E1%5CAppData%5CLocal%5CTemp%5Cmsohtmlclip1%5C01%5Cclip_image0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Cs/>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97320C5"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03E24870" wp14:editId="1B01A211">
                  <wp:extent cx="233680" cy="127635"/>
                  <wp:effectExtent l="0" t="0" r="0" b="0"/>
                  <wp:docPr id="161" name="Picture 16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4.png" descr="Description: file:///C:%5CUsers%5CMUNKHJ%7E1%5CAppData%5CLocal%5CTemp%5Cmsohtmlclip1%5C01%5Cclip_image00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0BCF9B6" w14:textId="77777777" w:rsidR="00B6787A" w:rsidRPr="00400CB7" w:rsidRDefault="00D250F1">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Энэ чиглэлээр зохицуулалт агуулаагүй. </w:t>
            </w:r>
          </w:p>
        </w:tc>
      </w:tr>
      <w:tr w:rsidR="00B6787A" w:rsidRPr="00400CB7" w14:paraId="63FAEC32" w14:textId="77777777" w:rsidTr="009F5238">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tcPr>
          <w:p w14:paraId="2C796DD7" w14:textId="77777777" w:rsidR="00B6787A" w:rsidRPr="00400CB7" w:rsidRDefault="00B6787A" w:rsidP="009F5238">
            <w:pPr>
              <w:pStyle w:val="Normal1"/>
              <w:spacing w:after="0" w:line="240" w:lineRule="auto"/>
              <w:ind w:right="410"/>
              <w:jc w:val="both"/>
              <w:rPr>
                <w:rFonts w:ascii="Arial" w:eastAsia="Times New Roman" w:hAnsi="Arial" w:cs="Arial"/>
                <w:sz w:val="24"/>
                <w:szCs w:val="24"/>
              </w:rPr>
            </w:pPr>
            <w:r w:rsidRPr="00400CB7">
              <w:rPr>
                <w:rFonts w:ascii="Arial" w:eastAsia="Times New Roman" w:hAnsi="Arial" w:cs="Arial"/>
                <w:sz w:val="24"/>
                <w:szCs w:val="24"/>
              </w:rPr>
              <w:t>2.Дотоодын зах зээлийн өрсөлдөх чадвар болон тогтвортой байдал</w:t>
            </w:r>
          </w:p>
          <w:p w14:paraId="4977A939" w14:textId="77777777" w:rsidR="00B6787A" w:rsidRPr="00400CB7" w:rsidRDefault="00B6787A" w:rsidP="009F5238">
            <w:pPr>
              <w:pStyle w:val="Normal1"/>
              <w:spacing w:after="0" w:line="240" w:lineRule="auto"/>
              <w:jc w:val="center"/>
              <w:rPr>
                <w:rFonts w:ascii="Arial" w:eastAsia="Times New Roman" w:hAnsi="Arial" w:cs="Arial"/>
                <w:b/>
                <w:sz w:val="24"/>
                <w:szCs w:val="24"/>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EA3BA90"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2.1.Хэрэглэгчдийн шийдвэр гаргах боломжийг бууруулах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A38EB66"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28B3348D" wp14:editId="7DF3DEE9">
                  <wp:extent cx="233680" cy="127635"/>
                  <wp:effectExtent l="0" t="0" r="0" b="0"/>
                  <wp:docPr id="160" name="Picture 16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0.png" descr="Description: file:///C:%5CUsers%5CMUNKHJ%7E1%5CAppData%5CLocal%5CTemp%5Cmsohtmlclip1%5C01%5Cclip_image0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4AB6DAA" w14:textId="77777777" w:rsidR="00B6787A" w:rsidRPr="00400CB7" w:rsidRDefault="00B6787A">
            <w:pPr>
              <w:pStyle w:val="Normal1"/>
              <w:spacing w:after="0" w:line="240" w:lineRule="auto"/>
              <w:jc w:val="center"/>
              <w:rPr>
                <w:rFonts w:ascii="Arial" w:eastAsia="Times New Roman" w:hAnsi="Arial" w:cs="Arial"/>
                <w:b/>
                <w:sz w:val="24"/>
                <w:szCs w:val="24"/>
              </w:rPr>
            </w:pPr>
            <w:r w:rsidRPr="00400CB7">
              <w:rPr>
                <w:rFonts w:ascii="Arial" w:hAnsi="Arial" w:cs="Arial"/>
                <w:noProof/>
                <w:sz w:val="24"/>
                <w:szCs w:val="24"/>
                <w:lang w:val="en-US" w:eastAsia="en-US"/>
              </w:rPr>
              <w:drawing>
                <wp:inline distT="0" distB="0" distL="0" distR="0" wp14:anchorId="0FBB7ABF" wp14:editId="2660ACA8">
                  <wp:extent cx="233680" cy="127635"/>
                  <wp:effectExtent l="0" t="0" r="0" b="0"/>
                  <wp:docPr id="159" name="Picture 15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8.png" descr="Description: file:///C:%5CUsers%5CMUNKHJ%7E1%5CAppData%5CLocal%5CTemp%5Cmsohtmlclip1%5C01%5Cclip_image0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F9AE2C8"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Ямар нэгэн сөрөг нөлөө байхгүй</w:t>
            </w:r>
          </w:p>
        </w:tc>
      </w:tr>
      <w:tr w:rsidR="00B6787A" w:rsidRPr="00400CB7" w14:paraId="75235007"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C441654"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B195807"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2.2.Хязгаарлагдмал өрсөлдөөний улмаас үнийн хөөрөгдлийг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652D145"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5CC7681" wp14:editId="6FEB2C05">
                  <wp:extent cx="233680" cy="127635"/>
                  <wp:effectExtent l="0" t="0" r="0" b="0"/>
                  <wp:docPr id="158" name="Picture 15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4.png" descr="Description: file:///C:%5CUsers%5CMUNKHJ%7E1%5CAppData%5CLocal%5CTemp%5Cmsohtmlclip1%5C01%5Cclip_image00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2331DE8" w14:textId="77777777" w:rsidR="00B6787A" w:rsidRPr="00400CB7" w:rsidRDefault="00B6787A">
            <w:pPr>
              <w:pStyle w:val="Normal1"/>
              <w:spacing w:after="0" w:line="240" w:lineRule="auto"/>
              <w:jc w:val="center"/>
              <w:rPr>
                <w:rFonts w:ascii="Arial" w:eastAsia="Times New Roman" w:hAnsi="Arial" w:cs="Arial"/>
                <w:b/>
                <w:sz w:val="24"/>
                <w:szCs w:val="24"/>
              </w:rPr>
            </w:pPr>
            <w:r w:rsidRPr="00400CB7">
              <w:rPr>
                <w:rFonts w:ascii="Arial" w:hAnsi="Arial" w:cs="Arial"/>
                <w:noProof/>
                <w:sz w:val="24"/>
                <w:szCs w:val="24"/>
                <w:lang w:val="en-US" w:eastAsia="en-US"/>
              </w:rPr>
              <w:drawing>
                <wp:inline distT="0" distB="0" distL="0" distR="0" wp14:anchorId="2C04B101" wp14:editId="4B075080">
                  <wp:extent cx="233680" cy="127635"/>
                  <wp:effectExtent l="0" t="0" r="0" b="0"/>
                  <wp:docPr id="157" name="Picture 15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2.png" descr="Description: file:///C:%5CUsers%5CMUNKHJ%7E1%5CAppData%5CLocal%5CTemp%5Cmsohtmlclip1%5C01%5Cclip_image00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0E0F1EF5"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Ямар нэгэн сөрөг нөлөө байхгүй</w:t>
            </w:r>
          </w:p>
        </w:tc>
      </w:tr>
      <w:tr w:rsidR="00B6787A" w:rsidRPr="00400CB7" w14:paraId="3F145355"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6C21121"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E18111B"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2.3.Зах зээлд шинээр орж ирж байгаа аж ахуйн нэгжид бэрхшээл, хүндрэл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C5504C9"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72A80FDF" wp14:editId="3475C1E4">
                  <wp:extent cx="233680" cy="127635"/>
                  <wp:effectExtent l="0" t="0" r="0" b="0"/>
                  <wp:docPr id="156" name="Picture 15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0.png" descr="Description: file:///C:%5CUsers%5CMUNKHJ%7E1%5CAppData%5CLocal%5CTemp%5Cmsohtmlclip1%5C01%5Cclip_image00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4A573E7"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249C269D" wp14:editId="15822643">
                  <wp:extent cx="233680" cy="127635"/>
                  <wp:effectExtent l="0" t="0" r="0" b="0"/>
                  <wp:docPr id="155" name="Picture 15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6.png" descr="Description: file:///C:%5CUsers%5CMUNKHJ%7E1%5CAppData%5CLocal%5CTemp%5Cmsohtmlclip1%5C01%5Cclip_image00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7A5C396F" w14:textId="77777777" w:rsidR="00B6787A" w:rsidRPr="00400CB7" w:rsidRDefault="00B6787A" w:rsidP="00D250F1">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w:t>
            </w:r>
            <w:r w:rsidR="00F85ED4" w:rsidRPr="00400CB7">
              <w:rPr>
                <w:rFonts w:ascii="Arial" w:eastAsia="Times New Roman" w:hAnsi="Arial" w:cs="Arial"/>
                <w:sz w:val="24"/>
                <w:szCs w:val="24"/>
              </w:rPr>
              <w:t>Шүүхийн бус журмаар өр барагдуулах үйл ажиллагаа</w:t>
            </w:r>
            <w:r w:rsidR="00D250F1" w:rsidRPr="00400CB7">
              <w:rPr>
                <w:rFonts w:ascii="Arial" w:eastAsia="Times New Roman" w:hAnsi="Arial" w:cs="Arial"/>
                <w:sz w:val="24"/>
                <w:szCs w:val="24"/>
              </w:rPr>
              <w:t xml:space="preserve"> эрхлэгчид тавигдах шаардлагыг хуулиар тогтооно. </w:t>
            </w:r>
          </w:p>
        </w:tc>
      </w:tr>
      <w:tr w:rsidR="00B6787A" w:rsidRPr="00400CB7" w14:paraId="44EC7EB0"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9CDAF09"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2C0A6DD"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2.4.Зах зээлд шинээр монополийг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3CE47C6"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3D0287EB" wp14:editId="25252953">
                  <wp:extent cx="233680" cy="127635"/>
                  <wp:effectExtent l="0" t="0" r="0" b="0"/>
                  <wp:docPr id="154" name="Picture 15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8.png" descr="Description: file:///C:%5CUsers%5CMUNKHJ%7E1%5CAppData%5CLocal%5CTemp%5Cmsohtmlclip1%5C01%5Cclip_image00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BA44874"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1DAF1EA9" wp14:editId="6237F423">
                  <wp:extent cx="233680" cy="127635"/>
                  <wp:effectExtent l="0" t="0" r="0" b="0"/>
                  <wp:docPr id="153" name="Picture 15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2.png" descr="Description: file:///C:%5CUsers%5CMUNKHJ%7E1%5CAppData%5CLocal%5CTemp%5Cmsohtmlclip1%5C01%5Cclip_image00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87C5598" w14:textId="77777777" w:rsidR="00B6787A" w:rsidRPr="00400CB7" w:rsidRDefault="00B6787A" w:rsidP="00670463">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w:t>
            </w:r>
            <w:r w:rsidR="00670463" w:rsidRPr="00400CB7">
              <w:rPr>
                <w:rFonts w:ascii="Arial" w:eastAsia="Times New Roman" w:hAnsi="Arial" w:cs="Arial"/>
                <w:sz w:val="24"/>
                <w:szCs w:val="24"/>
              </w:rPr>
              <w:t xml:space="preserve">Тийм нөхцөл бүрдүүлэхгүй. </w:t>
            </w:r>
          </w:p>
        </w:tc>
      </w:tr>
      <w:tr w:rsidR="00B6787A" w:rsidRPr="00400CB7" w14:paraId="7574F0F8" w14:textId="77777777" w:rsidTr="009F5238">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3FC4F0F1" w14:textId="77777777" w:rsidR="00B6787A" w:rsidRPr="00400CB7" w:rsidRDefault="00B6787A" w:rsidP="009F5238">
            <w:pPr>
              <w:pStyle w:val="Normal1"/>
              <w:spacing w:after="0" w:line="240" w:lineRule="auto"/>
              <w:jc w:val="both"/>
              <w:rPr>
                <w:rFonts w:ascii="Arial" w:eastAsia="Times New Roman" w:hAnsi="Arial" w:cs="Arial"/>
                <w:b/>
                <w:sz w:val="24"/>
                <w:szCs w:val="24"/>
              </w:rPr>
            </w:pPr>
            <w:r w:rsidRPr="00400CB7">
              <w:rPr>
                <w:rFonts w:ascii="Arial" w:eastAsia="Times New Roman" w:hAnsi="Arial" w:cs="Arial"/>
                <w:sz w:val="24"/>
                <w:szCs w:val="24"/>
              </w:rPr>
              <w:t>3.Аж ахуйн нэгжийн үйлдвэрлэлийн болон захиргааны зардал</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15C2093"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3.1.Зохицуулалтын хувилбарыг хэрэгжүүлснээр аж ахуйн нэгжид шинээр зардал үүсэх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65A64C5"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179DCC24" wp14:editId="1BAD4A5C">
                  <wp:extent cx="233680" cy="127635"/>
                  <wp:effectExtent l="0" t="0" r="0" b="0"/>
                  <wp:docPr id="152" name="Picture 15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4.png" descr="Description: file:///C:%5CUsers%5CMUNKHJ%7E1%5CAppData%5CLocal%5CTemp%5Cmsohtmlclip1%5C01%5Cclip_image00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4D8AA58"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20A779F" wp14:editId="469C048D">
                  <wp:extent cx="233680" cy="127635"/>
                  <wp:effectExtent l="0" t="0" r="0" b="0"/>
                  <wp:docPr id="151" name="Picture 15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8.png" descr="Description: file:///C:%5CUsers%5CMUNKHJ%7E1%5CAppData%5CLocal%5CTemp%5Cmsohtmlclip1%5C01%5Cclip_image00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570BA991" w14:textId="77777777" w:rsidR="00B6787A" w:rsidRPr="00400CB7" w:rsidRDefault="00B6787A" w:rsidP="00670463">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w:t>
            </w:r>
            <w:r w:rsidR="00670463" w:rsidRPr="00400CB7">
              <w:rPr>
                <w:rFonts w:ascii="Arial" w:eastAsia="Times New Roman" w:hAnsi="Arial" w:cs="Arial"/>
                <w:sz w:val="24"/>
                <w:szCs w:val="24"/>
              </w:rPr>
              <w:t xml:space="preserve">Хуулиар тодорхойлсон шаардлагыг биелүүлэхтэй холбоотой зардал үүснэ. </w:t>
            </w:r>
          </w:p>
        </w:tc>
      </w:tr>
      <w:tr w:rsidR="00B6787A" w:rsidRPr="00400CB7" w14:paraId="31511488"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24D5D5F"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D03C1FB"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3.2.Санхүүжилтийн эх үүсвэр олж авахад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4358410"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A675D60" wp14:editId="1A762902">
                  <wp:extent cx="233680" cy="127635"/>
                  <wp:effectExtent l="0" t="0" r="0" b="0"/>
                  <wp:docPr id="150" name="Picture 15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0.png" descr="Description: file:///C:%5CUsers%5CMUNKHJ%7E1%5CAppData%5CLocal%5CTemp%5Cmsohtmlclip1%5C01%5Cclip_image00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4183765"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420FF23D" wp14:editId="78CCF70E">
                  <wp:extent cx="233680" cy="127635"/>
                  <wp:effectExtent l="0" t="0" r="0" b="0"/>
                  <wp:docPr id="149" name="Picture 14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4.png" descr="Description: file:///C:%5CUsers%5CMUNKHJ%7E1%5CAppData%5CLocal%5CTemp%5Cmsohtmlclip1%5C01%5Cclip_image003.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01218DF"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Ямар нэгэн сөрөг нөлөө байхгүй</w:t>
            </w:r>
          </w:p>
        </w:tc>
      </w:tr>
      <w:tr w:rsidR="00B6787A" w:rsidRPr="00400CB7" w14:paraId="4D0C0A58"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E8D6001"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60A8BB7C"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3.3.Зах зээлээс тодорхой бараа бүтээгдэхүүнийг худалдан авахад хүргэх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42D7BEF"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A2EDFAD" wp14:editId="2347D8F9">
                  <wp:extent cx="233680" cy="127635"/>
                  <wp:effectExtent l="0" t="0" r="0" b="0"/>
                  <wp:docPr id="148" name="Picture 14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6.png" descr="Description: file:///C:%5CUsers%5CMUNKHJ%7E1%5CAppData%5CLocal%5CTemp%5Cmsohtmlclip1%5C01%5Cclip_image00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FF84B47"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165B9C3B" wp14:editId="538539C1">
                  <wp:extent cx="233680" cy="127635"/>
                  <wp:effectExtent l="0" t="0" r="0" b="0"/>
                  <wp:docPr id="147" name="Picture 14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2.png" descr="Description: file:///C:%5CUsers%5CMUNKHJ%7E1%5CAppData%5CLocal%5CTemp%5Cmsohtmlclip1%5C01%5Cclip_image003.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136CB943" w14:textId="77777777" w:rsidR="00B6787A" w:rsidRPr="00400CB7" w:rsidRDefault="00670463" w:rsidP="00670463">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Стандартад заасан шаардлагыг хуульд тусгах тул нэмэлтээр гарах зардал байхгүй. </w:t>
            </w:r>
          </w:p>
        </w:tc>
      </w:tr>
      <w:tr w:rsidR="00B6787A" w:rsidRPr="00400CB7" w14:paraId="11503F29"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1F5A4FD"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27C761A4"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3.4.Бараа бүтээгдэхүүний борлуулалтад ямар нэг хязгаарлалт, эсхүл хориг тавих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6F9A15A"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39059567" wp14:editId="264166AA">
                  <wp:extent cx="233680" cy="127635"/>
                  <wp:effectExtent l="0" t="0" r="0" b="0"/>
                  <wp:docPr id="146" name="Picture 1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png" descr="Description: file:///C:%5CUsers%5CMUNKHJ%7E1%5CAppData%5CLocal%5CTemp%5Cmsohtmlclip1%5C01%5Cclip_image003.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1AFCC31"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360C3DDB" wp14:editId="0EADD9F2">
                  <wp:extent cx="233680" cy="127635"/>
                  <wp:effectExtent l="0" t="0" r="0" b="0"/>
                  <wp:docPr id="145" name="Picture 14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0.png" descr="Description: file:///C:%5CUsers%5CMUNKHJ%7E1%5CAppData%5CLocal%5CTemp%5Cmsohtmlclip1%5C01%5Cclip_image003.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bCs/>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0394D1D" w14:textId="77777777" w:rsidR="00B6787A" w:rsidRPr="00400CB7" w:rsidRDefault="00B6787A">
            <w:pPr>
              <w:pStyle w:val="Normal1"/>
              <w:spacing w:after="0" w:line="240" w:lineRule="auto"/>
              <w:jc w:val="both"/>
              <w:rPr>
                <w:rFonts w:ascii="Arial" w:eastAsia="Times New Roman" w:hAnsi="Arial" w:cs="Arial"/>
                <w:sz w:val="24"/>
                <w:szCs w:val="24"/>
              </w:rPr>
            </w:pPr>
          </w:p>
        </w:tc>
      </w:tr>
      <w:tr w:rsidR="00B6787A" w:rsidRPr="00400CB7" w14:paraId="762E4D57"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E93B167" w14:textId="77777777" w:rsidR="00B6787A" w:rsidRPr="00400CB7" w:rsidRDefault="00B6787A">
            <w:pPr>
              <w:spacing w:after="0" w:line="240" w:lineRule="auto"/>
              <w:rPr>
                <w:rFonts w:ascii="Arial" w:eastAsia="Times New Roman" w:hAnsi="Arial" w:cs="Arial"/>
                <w:b/>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1309AE63"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3.5.Аж ахуйн нэгжийг үйл ажиллагаагаа зогсооход хүргэх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573CA01"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3E8ED528" wp14:editId="08943ADF">
                  <wp:extent cx="233680" cy="127635"/>
                  <wp:effectExtent l="0" t="0" r="0" b="0"/>
                  <wp:docPr id="144" name="Picture 14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4.png" descr="Description: file:///C:%5CUsers%5CMUNKHJ%7E1%5CAppData%5CLocal%5CTemp%5Cmsohtmlclip1%5C01%5Cclip_image003.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619717C"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39A34099" wp14:editId="46F20147">
                  <wp:extent cx="233680" cy="127635"/>
                  <wp:effectExtent l="0" t="0" r="0" b="0"/>
                  <wp:docPr id="143" name="Picture 14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6.png" descr="Description: file:///C:%5CUsers%5CMUNKHJ%7E1%5CAppData%5CLocal%5CTemp%5Cmsohtmlclip1%5C01%5Cclip_image003.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9239C41" w14:textId="77777777" w:rsidR="00B6787A" w:rsidRPr="00400CB7" w:rsidRDefault="00F313FB">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Тийм нөхцөл үүсгэхгүй. </w:t>
            </w:r>
          </w:p>
        </w:tc>
      </w:tr>
      <w:tr w:rsidR="00B6787A" w:rsidRPr="00400CB7" w14:paraId="4C5EA1B3" w14:textId="77777777" w:rsidTr="00B6787A">
        <w:trPr>
          <w:trHeight w:val="520"/>
        </w:trPr>
        <w:tc>
          <w:tcPr>
            <w:tcW w:w="2061" w:type="dxa"/>
            <w:tcBorders>
              <w:top w:val="single" w:sz="4" w:space="0" w:color="000000"/>
              <w:left w:val="single" w:sz="4" w:space="0" w:color="000000"/>
              <w:bottom w:val="single" w:sz="4" w:space="0" w:color="000000"/>
              <w:right w:val="single" w:sz="4" w:space="0" w:color="000000"/>
            </w:tcBorders>
            <w:vAlign w:val="center"/>
            <w:hideMark/>
          </w:tcPr>
          <w:p w14:paraId="6959F9BD" w14:textId="77777777" w:rsidR="00B6787A" w:rsidRPr="00400CB7" w:rsidRDefault="00B6787A">
            <w:pPr>
              <w:pStyle w:val="Normal1"/>
              <w:spacing w:after="0" w:line="240" w:lineRule="auto"/>
              <w:ind w:right="410"/>
              <w:jc w:val="both"/>
              <w:rPr>
                <w:rFonts w:ascii="Arial" w:eastAsia="Times New Roman" w:hAnsi="Arial" w:cs="Arial"/>
                <w:sz w:val="24"/>
                <w:szCs w:val="24"/>
              </w:rPr>
            </w:pPr>
            <w:r w:rsidRPr="00400CB7">
              <w:rPr>
                <w:rFonts w:ascii="Arial" w:eastAsia="Times New Roman" w:hAnsi="Arial" w:cs="Arial"/>
                <w:sz w:val="24"/>
                <w:szCs w:val="24"/>
              </w:rPr>
              <w:t>4.Мэдээлэх үүргийн улмаас үүсч байгаа захиргааны зардлын ачаалал</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BCEC0AC"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4.1.Хуулийн этгээдэд захиргааны шинж чанартай нэмэлт зардал (Тухайлбал, мэдээлэх, тайлан гаргах г.м)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5C24760"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4D27D683" wp14:editId="0C5D31A4">
                  <wp:extent cx="233680" cy="127635"/>
                  <wp:effectExtent l="0" t="0" r="0" b="0"/>
                  <wp:docPr id="142" name="Picture 14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0.png" descr="Description: file:///C:%5CUsers%5CMUNKHJ%7E1%5CAppData%5CLocal%5CTemp%5Cmsohtmlclip1%5C01%5Cclip_image003.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938ECE5"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E461015" wp14:editId="10E3D59E">
                  <wp:extent cx="233680" cy="127635"/>
                  <wp:effectExtent l="0" t="0" r="0" b="0"/>
                  <wp:docPr id="141" name="Picture 14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png" descr="Description: file:///C:%5CUsers%5CMUNKHJ%7E1%5CAppData%5CLocal%5CTemp%5Cmsohtmlclip1%5C01%5Cclip_image003.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7E4B773" w14:textId="77777777" w:rsidR="00B6787A" w:rsidRPr="00400CB7" w:rsidRDefault="00F313FB">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Зөвшөөрөл авах, тайлагнах, мэдээллэх үүргийг хуулиар ногдуулах тул тодорхой захиргааны зардал гарна. </w:t>
            </w:r>
          </w:p>
        </w:tc>
      </w:tr>
      <w:tr w:rsidR="00B6787A" w:rsidRPr="00400CB7" w14:paraId="1F20AAE5" w14:textId="77777777" w:rsidTr="009F5238">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656E3195" w14:textId="77777777" w:rsidR="00B6787A" w:rsidRPr="00400CB7" w:rsidRDefault="00B6787A" w:rsidP="009F5238">
            <w:pPr>
              <w:pStyle w:val="Normal1"/>
              <w:spacing w:after="0" w:line="240" w:lineRule="auto"/>
              <w:ind w:right="410"/>
              <w:jc w:val="both"/>
              <w:rPr>
                <w:rFonts w:ascii="Arial" w:eastAsia="Times New Roman" w:hAnsi="Arial" w:cs="Arial"/>
                <w:sz w:val="24"/>
                <w:szCs w:val="24"/>
              </w:rPr>
            </w:pPr>
            <w:r w:rsidRPr="00400CB7">
              <w:rPr>
                <w:rFonts w:ascii="Arial" w:eastAsia="Times New Roman" w:hAnsi="Arial" w:cs="Arial"/>
                <w:sz w:val="24"/>
                <w:szCs w:val="24"/>
              </w:rPr>
              <w:t>5.Өмчлөх эрх</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F710E00"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5.1.Өмчлөх эрхийг (үл хөдлөх, хөдлөх эд хөрөнгө, эдийн бус баялаг зэргийг) хөндсөн зохицуулалт бий болох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F32ECEB"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0F86B5BD" wp14:editId="3DF6D500">
                  <wp:extent cx="233680" cy="127635"/>
                  <wp:effectExtent l="0" t="0" r="0" b="0"/>
                  <wp:docPr id="140" name="Picture 14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png" descr="Description: file:///C:%5CUsers%5CMUNKHJ%7E1%5CAppData%5CLocal%5CTemp%5Cmsohtmlclip1%5C01%5Cclip_image003.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FB7C1D3" w14:textId="77777777" w:rsidR="00B6787A" w:rsidRPr="00400CB7" w:rsidRDefault="00B6787A">
            <w:pPr>
              <w:pStyle w:val="Normal1"/>
              <w:spacing w:after="0" w:line="240" w:lineRule="auto"/>
              <w:jc w:val="center"/>
              <w:rPr>
                <w:rFonts w:ascii="Arial" w:eastAsia="Times New Roman" w:hAnsi="Arial" w:cs="Arial"/>
                <w:b/>
                <w:sz w:val="24"/>
                <w:szCs w:val="24"/>
              </w:rPr>
            </w:pPr>
            <w:r w:rsidRPr="00400CB7">
              <w:rPr>
                <w:rFonts w:ascii="Arial" w:hAnsi="Arial" w:cs="Arial"/>
                <w:noProof/>
                <w:sz w:val="24"/>
                <w:szCs w:val="24"/>
                <w:lang w:val="en-US" w:eastAsia="en-US"/>
              </w:rPr>
              <w:drawing>
                <wp:inline distT="0" distB="0" distL="0" distR="0" wp14:anchorId="41562376" wp14:editId="209B4421">
                  <wp:extent cx="233680" cy="127635"/>
                  <wp:effectExtent l="0" t="0" r="0" b="0"/>
                  <wp:docPr id="139" name="Picture 13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8.png" descr="Description: file:///C:%5CUsers%5CMUNKHJ%7E1%5CAppData%5CLocal%5CTemp%5Cmsohtmlclip1%5C01%5Cclip_image003.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bCs/>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79375F2" w14:textId="77777777" w:rsidR="00B6787A" w:rsidRPr="00400CB7" w:rsidRDefault="00B6787A" w:rsidP="000D7AA3">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w:t>
            </w:r>
            <w:r w:rsidR="000D7AA3" w:rsidRPr="00400CB7">
              <w:rPr>
                <w:rFonts w:ascii="Arial" w:eastAsia="Times New Roman" w:hAnsi="Arial" w:cs="Arial"/>
                <w:sz w:val="24"/>
                <w:szCs w:val="24"/>
              </w:rPr>
              <w:t xml:space="preserve"> </w:t>
            </w:r>
          </w:p>
        </w:tc>
      </w:tr>
      <w:tr w:rsidR="00B6787A" w:rsidRPr="00400CB7" w14:paraId="6065F21D"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348CED6"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B33B1B2"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5.2.Өмчлөх эрх олж авах, шилжүүлэх болон хэрэгжүүлэхэд хязгаарлалт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934DE37"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7F916CCB" wp14:editId="09079A8A">
                  <wp:extent cx="233680" cy="127635"/>
                  <wp:effectExtent l="0" t="0" r="0" b="0"/>
                  <wp:docPr id="138" name="Picture 13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0.png" descr="Description: file:///C:%5CUsers%5CMUNKHJ%7E1%5CAppData%5CLocal%5CTemp%5Cmsohtmlclip1%5C01%5Cclip_image003.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C3DDB0B"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03C05E1A" wp14:editId="05E6C73E">
                  <wp:extent cx="233680" cy="127635"/>
                  <wp:effectExtent l="0" t="0" r="0" b="0"/>
                  <wp:docPr id="137" name="Picture 13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4.png" descr="Description: file:///C:%5CUsers%5CMUNKHJ%7E1%5CAppData%5CLocal%5CTemp%5Cmsohtmlclip1%5C01%5Cclip_image003.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5C090086"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w:t>
            </w:r>
            <w:r w:rsidR="000D7AA3" w:rsidRPr="00400CB7">
              <w:rPr>
                <w:rFonts w:ascii="Arial" w:eastAsia="Times New Roman" w:hAnsi="Arial" w:cs="Arial"/>
                <w:sz w:val="24"/>
                <w:szCs w:val="24"/>
              </w:rPr>
              <w:t xml:space="preserve">Тийм зохицуулалт агуулаагүй. </w:t>
            </w:r>
          </w:p>
        </w:tc>
      </w:tr>
      <w:tr w:rsidR="00B6787A" w:rsidRPr="00400CB7" w14:paraId="6602E2F1"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2062FC8"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263DF0E"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5.3.Оюуны өмчийн (патент, барааны тэмдэг, зохиогчийн эрх зэрэг) эрхийг хөндсөн зохицуулалт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C70D5EE"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0176470E" wp14:editId="31909A09">
                  <wp:extent cx="233680" cy="127635"/>
                  <wp:effectExtent l="0" t="0" r="0" b="0"/>
                  <wp:docPr id="136" name="Picture 13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descr="Description: file:///C:%5CUsers%5CMUNKHJ%7E1%5CAppData%5CLocal%5CTemp%5Cmsohtmlclip1%5C01%5Cclip_image003.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FCBEDFF" w14:textId="77777777" w:rsidR="00B6787A" w:rsidRPr="00400CB7" w:rsidRDefault="00B6787A">
            <w:pPr>
              <w:pStyle w:val="Normal1"/>
              <w:spacing w:after="0" w:line="240" w:lineRule="auto"/>
              <w:jc w:val="center"/>
              <w:rPr>
                <w:rFonts w:ascii="Arial" w:eastAsia="Times New Roman" w:hAnsi="Arial" w:cs="Arial"/>
                <w:b/>
                <w:sz w:val="24"/>
                <w:szCs w:val="24"/>
              </w:rPr>
            </w:pPr>
            <w:r w:rsidRPr="00400CB7">
              <w:rPr>
                <w:rFonts w:ascii="Arial" w:hAnsi="Arial" w:cs="Arial"/>
                <w:noProof/>
                <w:sz w:val="24"/>
                <w:szCs w:val="24"/>
                <w:lang w:val="en-US" w:eastAsia="en-US"/>
              </w:rPr>
              <w:drawing>
                <wp:inline distT="0" distB="0" distL="0" distR="0" wp14:anchorId="13721CB9" wp14:editId="1BC48ED5">
                  <wp:extent cx="233680" cy="127635"/>
                  <wp:effectExtent l="0" t="0" r="0" b="0"/>
                  <wp:docPr id="135" name="Picture 13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descr="Description: file:///C:%5CUsers%5CMUNKHJ%7E1%5CAppData%5CLocal%5CTemp%5Cmsohtmlclip1%5C01%5Cclip_image00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D7614A5" w14:textId="77777777" w:rsidR="00B6787A" w:rsidRPr="00400CB7" w:rsidRDefault="00B6787A" w:rsidP="000D7AA3">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w:t>
            </w:r>
            <w:r w:rsidR="000D7AA3" w:rsidRPr="00400CB7">
              <w:rPr>
                <w:rFonts w:ascii="Arial" w:eastAsia="Times New Roman" w:hAnsi="Arial" w:cs="Arial"/>
                <w:sz w:val="24"/>
                <w:szCs w:val="24"/>
              </w:rPr>
              <w:t xml:space="preserve">Тийм зохицуулалт агуулаагүй. </w:t>
            </w:r>
          </w:p>
        </w:tc>
      </w:tr>
      <w:tr w:rsidR="00B6787A" w:rsidRPr="00400CB7" w14:paraId="0F6871CB" w14:textId="77777777" w:rsidTr="009F5238">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17C93210" w14:textId="77777777" w:rsidR="00B6787A" w:rsidRPr="00400CB7" w:rsidRDefault="00B6787A" w:rsidP="009F5238">
            <w:pPr>
              <w:pStyle w:val="Normal1"/>
              <w:spacing w:after="0" w:line="240" w:lineRule="auto"/>
              <w:ind w:right="410"/>
              <w:jc w:val="both"/>
              <w:rPr>
                <w:rFonts w:ascii="Arial" w:eastAsia="Times New Roman" w:hAnsi="Arial" w:cs="Arial"/>
                <w:sz w:val="24"/>
                <w:szCs w:val="24"/>
              </w:rPr>
            </w:pPr>
            <w:r w:rsidRPr="00400CB7">
              <w:rPr>
                <w:rFonts w:ascii="Arial" w:eastAsia="Times New Roman" w:hAnsi="Arial" w:cs="Arial"/>
                <w:sz w:val="24"/>
                <w:szCs w:val="24"/>
              </w:rPr>
              <w:t>6.Инноваци болон судалгаа шинжилгээ</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1C92429E"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6.1.Судалгаа шинжилгээ, нээлт хийх, шинэ бүтээл гаргах асуудлыг дэмжих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21260B8"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5EA84440" wp14:editId="784F3CA7">
                  <wp:extent cx="233680" cy="127635"/>
                  <wp:effectExtent l="0" t="0" r="0" b="0"/>
                  <wp:docPr id="134" name="Picture 13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descr="Description: file:///C:%5CUsers%5CMUNKHJ%7E1%5CAppData%5CLocal%5CTemp%5Cmsohtmlclip1%5C01%5Cclip_image003.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6154AF7"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12D6BC52" wp14:editId="53034DC2">
                  <wp:extent cx="233680" cy="127635"/>
                  <wp:effectExtent l="0" t="0" r="0" b="0"/>
                  <wp:docPr id="133" name="Picture 13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descr="Description: file:///C:%5CUsers%5CMUNKHJ%7E1%5CAppData%5CLocal%5CTemp%5Cmsohtmlclip1%5C01%5Cclip_image003.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79E98A38" w14:textId="77777777" w:rsidR="00B6787A" w:rsidRPr="00400CB7" w:rsidRDefault="00B6787A">
            <w:pPr>
              <w:pStyle w:val="Normal1"/>
              <w:spacing w:after="0" w:line="240" w:lineRule="auto"/>
              <w:jc w:val="both"/>
              <w:rPr>
                <w:rFonts w:ascii="Arial" w:eastAsia="Times New Roman" w:hAnsi="Arial" w:cs="Arial"/>
                <w:sz w:val="24"/>
                <w:szCs w:val="24"/>
              </w:rPr>
            </w:pPr>
          </w:p>
        </w:tc>
      </w:tr>
      <w:tr w:rsidR="00B6787A" w:rsidRPr="00400CB7" w14:paraId="746E86F1"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4E23E81"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6684B8D2"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6.2.Үйлдвэрлэлийн шинэ технологи болон шинэ бүтээгдэхүүн нэвтрүүлэх, дэлгэрүүлэхийг илүү хялбар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CB347F4"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40CAFF9E" wp14:editId="46BD18B4">
                  <wp:extent cx="233680" cy="127635"/>
                  <wp:effectExtent l="0" t="0" r="0" b="0"/>
                  <wp:docPr id="132" name="Picture 13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descr="Description: file:///C:%5CUsers%5CMUNKHJ%7E1%5CAppData%5CLocal%5CTemp%5Cmsohtmlclip1%5C01%5Cclip_image003.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4DC1230"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5F699618" wp14:editId="70AFF55A">
                  <wp:extent cx="233680" cy="127635"/>
                  <wp:effectExtent l="0" t="0" r="0" b="0"/>
                  <wp:docPr id="131" name="Picture 13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descr="Description: file:///C:%5CUsers%5CMUNKHJ%7E1%5CAppData%5CLocal%5CTemp%5Cmsohtmlclip1%5C01%5Cclip_image003.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19B29E45" w14:textId="77777777" w:rsidR="00B6787A" w:rsidRPr="00400CB7" w:rsidRDefault="00B6787A" w:rsidP="000D7AA3">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w:t>
            </w:r>
          </w:p>
        </w:tc>
      </w:tr>
      <w:tr w:rsidR="00B6787A" w:rsidRPr="00400CB7" w14:paraId="4A213B5F" w14:textId="77777777" w:rsidTr="009F5238">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4F3BCF80" w14:textId="77777777" w:rsidR="00B6787A" w:rsidRPr="00400CB7" w:rsidRDefault="00B6787A" w:rsidP="009F5238">
            <w:pPr>
              <w:pStyle w:val="Normal1"/>
              <w:spacing w:after="0" w:line="240" w:lineRule="auto"/>
              <w:ind w:right="410"/>
              <w:jc w:val="both"/>
              <w:rPr>
                <w:rFonts w:ascii="Arial" w:eastAsia="Times New Roman" w:hAnsi="Arial" w:cs="Arial"/>
                <w:sz w:val="24"/>
                <w:szCs w:val="24"/>
              </w:rPr>
            </w:pPr>
            <w:r w:rsidRPr="00400CB7">
              <w:rPr>
                <w:rFonts w:ascii="Arial" w:eastAsia="Times New Roman" w:hAnsi="Arial" w:cs="Arial"/>
                <w:sz w:val="24"/>
                <w:szCs w:val="24"/>
              </w:rPr>
              <w:t>7.Хэрэглэгч болон гэр бүлийн төсөв</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4943665"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7.1.Хэрэглээний үнийн түвшинд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4F792D1"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29646759" wp14:editId="0BDD794F">
                  <wp:extent cx="233680" cy="127635"/>
                  <wp:effectExtent l="0" t="0" r="0" b="0"/>
                  <wp:docPr id="130" name="Picture 13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descr="Description: file:///C:%5CUsers%5CMUNKHJ%7E1%5CAppData%5CLocal%5CTemp%5Cmsohtmlclip1%5C01%5Cclip_image003.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bCs/>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8C81267"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4A83731C" wp14:editId="2FE3E7D8">
                  <wp:extent cx="233680" cy="127635"/>
                  <wp:effectExtent l="0" t="0" r="0" b="0"/>
                  <wp:docPr id="129" name="Picture 12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descr="Description: file:///C:%5CUsers%5CMUNKHJ%7E1%5CAppData%5CLocal%5CTemp%5Cmsohtmlclip1%5C01%5Cclip_image003.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Cs/>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1E76AEEB" w14:textId="77777777" w:rsidR="00B6787A" w:rsidRPr="00400CB7" w:rsidRDefault="00F85ED4" w:rsidP="000D7AA3">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Зээлийн хүү буурахад нөлөөлнө. Иймд хэрэглээний үнийн ьүвшинд эерэг нөлөө үзүүлнэ. </w:t>
            </w:r>
          </w:p>
        </w:tc>
      </w:tr>
      <w:tr w:rsidR="00B6787A" w:rsidRPr="00400CB7" w14:paraId="06805410"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7EF88B8"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B5CF98C"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7.2.Хэрэглэгчдийн хувьд дотоодын зах зээлийг ашиглах боломж 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8DE4FB1"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554207CF" wp14:editId="61326ED5">
                  <wp:extent cx="233680" cy="127635"/>
                  <wp:effectExtent l="0" t="0" r="0" b="0"/>
                  <wp:docPr id="128" name="Picture 12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descr="Description: file:///C:%5CUsers%5CMUNKHJ%7E1%5CAppData%5CLocal%5CTemp%5Cmsohtmlclip1%5C01%5Cclip_image003.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bCs/>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3A41F5B"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A53A8D2" w14:textId="77777777" w:rsidR="00B6787A" w:rsidRPr="00400CB7" w:rsidRDefault="00B6787A" w:rsidP="000D7AA3">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w:t>
            </w:r>
          </w:p>
        </w:tc>
      </w:tr>
      <w:tr w:rsidR="00B6787A" w:rsidRPr="00400CB7" w14:paraId="452AD8F5"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425A024"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27D2CA4"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7.3.Хэрэглэгчдийн эрх ашигт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72665D3"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6D2CB07" wp14:editId="3FC3A9BA">
                  <wp:extent cx="233680" cy="127635"/>
                  <wp:effectExtent l="0" t="0" r="0" b="0"/>
                  <wp:docPr id="126" name="Picture 12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2.png" descr="Description: file:///C:%5CUsers%5CMUNKHJ%7E1%5CAppData%5CLocal%5CTemp%5Cmsohtmlclip1%5C01%5Cclip_image003.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71D05C0"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50532AC6" wp14:editId="219CBE7B">
                  <wp:extent cx="233680" cy="127635"/>
                  <wp:effectExtent l="0" t="0" r="0" b="0"/>
                  <wp:docPr id="125" name="Picture 12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4.png" descr="Description: file:///C:%5CUsers%5CMUNKHJ%7E1%5CAppData%5CLocal%5CTemp%5Cmsohtmlclip1%5C01%5Cclip_image003.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5F727622" w14:textId="77777777" w:rsidR="00B6787A" w:rsidRPr="00400CB7" w:rsidRDefault="00B6787A" w:rsidP="000D7AA3">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w:t>
            </w:r>
            <w:r w:rsidR="000D7AA3" w:rsidRPr="00400CB7">
              <w:rPr>
                <w:rFonts w:ascii="Arial" w:eastAsia="Times New Roman" w:hAnsi="Arial" w:cs="Arial"/>
                <w:sz w:val="24"/>
                <w:szCs w:val="24"/>
              </w:rPr>
              <w:t xml:space="preserve">Хэрэглэгчдийн эрх ашигт нийцсэн найдвартай, аюулгүй үйлчилгээ авах </w:t>
            </w:r>
            <w:r w:rsidR="000D7AA3" w:rsidRPr="00400CB7">
              <w:rPr>
                <w:rFonts w:ascii="Arial" w:eastAsia="Times New Roman" w:hAnsi="Arial" w:cs="Arial"/>
                <w:sz w:val="24"/>
                <w:szCs w:val="24"/>
              </w:rPr>
              <w:lastRenderedPageBreak/>
              <w:t xml:space="preserve">нөхцлийг бүрдүүлнэ. Хэрэглэгчдийн эрхийг хамгаалах зохицуулалтыг дэлгэрэнгүй зохицуулна. </w:t>
            </w:r>
          </w:p>
        </w:tc>
      </w:tr>
      <w:tr w:rsidR="00B6787A" w:rsidRPr="00400CB7" w14:paraId="1A6068FF"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7D20A58"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6FE3958D"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7.4.Хувь хүний/гэр бүлийн санхүүгийн байдалд (шууд буюу урт хугацааны туршид)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8ED3C49"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15443247" wp14:editId="74498D1B">
                  <wp:extent cx="233680" cy="127635"/>
                  <wp:effectExtent l="0" t="0" r="0" b="0"/>
                  <wp:docPr id="124" name="Picture 12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8.png" descr="Description: file:///C:%5CUsers%5CMUNKHJ%7E1%5CAppData%5CLocal%5CTemp%5Cmsohtmlclip1%5C01%5Cclip_image003.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bCs/>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02E6BF4"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44B7314E" wp14:editId="42EB57C6">
                  <wp:extent cx="233680" cy="127635"/>
                  <wp:effectExtent l="0" t="0" r="0" b="0"/>
                  <wp:docPr id="123" name="Picture 12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0.png" descr="Description: file:///C:%5CUsers%5CMUNKHJ%7E1%5CAppData%5CLocal%5CTemp%5Cmsohtmlclip1%5C01%5Cclip_image003.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5FF0224A" w14:textId="77777777" w:rsidR="00B6787A" w:rsidRPr="00400CB7" w:rsidRDefault="00B6787A" w:rsidP="000D7AA3">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w:t>
            </w:r>
            <w:r w:rsidR="00F85ED4" w:rsidRPr="00400CB7">
              <w:rPr>
                <w:rFonts w:ascii="Arial" w:eastAsia="Times New Roman" w:hAnsi="Arial" w:cs="Arial"/>
                <w:sz w:val="24"/>
                <w:szCs w:val="24"/>
              </w:rPr>
              <w:t xml:space="preserve">Эерэг нөлөө үзүүлнэ. </w:t>
            </w:r>
          </w:p>
        </w:tc>
      </w:tr>
      <w:tr w:rsidR="00B6787A" w:rsidRPr="00400CB7" w14:paraId="7A1932EA" w14:textId="77777777" w:rsidTr="009F5238">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7FA8B8A1" w14:textId="77777777" w:rsidR="00B6787A" w:rsidRPr="00400CB7" w:rsidRDefault="00B6787A" w:rsidP="009F5238">
            <w:pPr>
              <w:pStyle w:val="Normal1"/>
              <w:spacing w:after="0" w:line="240" w:lineRule="auto"/>
              <w:ind w:right="410"/>
              <w:jc w:val="both"/>
              <w:rPr>
                <w:rFonts w:ascii="Arial" w:eastAsia="Times New Roman" w:hAnsi="Arial" w:cs="Arial"/>
                <w:sz w:val="24"/>
                <w:szCs w:val="24"/>
              </w:rPr>
            </w:pPr>
            <w:r w:rsidRPr="00400CB7">
              <w:rPr>
                <w:rFonts w:ascii="Arial" w:eastAsia="Times New Roman" w:hAnsi="Arial" w:cs="Arial"/>
                <w:sz w:val="24"/>
                <w:szCs w:val="24"/>
              </w:rPr>
              <w:t>8.Тодорхой бүс нутаг, салбарууд</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6BFE8F6"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8.1.Тодорхой бүс нутагт буюу тодорхой нэг чиглэлд ажлын байрыг шинээр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B58CB36" w14:textId="77777777" w:rsidR="00B6787A" w:rsidRPr="00400CB7" w:rsidRDefault="00B6787A">
            <w:pPr>
              <w:pStyle w:val="Normal1"/>
              <w:spacing w:after="0" w:line="240" w:lineRule="auto"/>
              <w:jc w:val="center"/>
              <w:rPr>
                <w:rFonts w:ascii="Arial" w:eastAsia="Times New Roman" w:hAnsi="Arial" w:cs="Arial"/>
                <w:b/>
                <w:sz w:val="24"/>
                <w:szCs w:val="24"/>
              </w:rPr>
            </w:pPr>
            <w:r w:rsidRPr="00400CB7">
              <w:rPr>
                <w:rFonts w:ascii="Arial" w:hAnsi="Arial" w:cs="Arial"/>
                <w:noProof/>
                <w:sz w:val="24"/>
                <w:szCs w:val="24"/>
                <w:lang w:val="en-US" w:eastAsia="en-US"/>
              </w:rPr>
              <w:drawing>
                <wp:inline distT="0" distB="0" distL="0" distR="0" wp14:anchorId="599329FC" wp14:editId="7DBE8754">
                  <wp:extent cx="233680" cy="127635"/>
                  <wp:effectExtent l="0" t="0" r="0" b="0"/>
                  <wp:docPr id="122" name="Picture 12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4.png" descr="Description: file:///C:%5CUsers%5CMUNKHJ%7E1%5CAppData%5CLocal%5CTemp%5Cmsohtmlclip1%5C01%5Cclip_image003.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8787FAD"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115A991B" wp14:editId="5BB05063">
                  <wp:extent cx="233680" cy="127635"/>
                  <wp:effectExtent l="0" t="0" r="0" b="0"/>
                  <wp:docPr id="121" name="Picture 12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6.png" descr="Description: file:///C:%5CUsers%5CMUNKHJ%7E1%5CAppData%5CLocal%5CTemp%5Cmsohtmlclip1%5C01%5Cclip_image003.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71C6FE5D" w14:textId="77777777" w:rsidR="00B6787A" w:rsidRPr="00400CB7" w:rsidRDefault="00B6787A">
            <w:pPr>
              <w:pStyle w:val="Normal1"/>
              <w:spacing w:after="0" w:line="240" w:lineRule="auto"/>
              <w:jc w:val="both"/>
              <w:rPr>
                <w:rFonts w:ascii="Arial" w:eastAsia="Times New Roman" w:hAnsi="Arial" w:cs="Arial"/>
                <w:sz w:val="24"/>
                <w:szCs w:val="24"/>
              </w:rPr>
            </w:pPr>
          </w:p>
        </w:tc>
      </w:tr>
      <w:tr w:rsidR="00B6787A" w:rsidRPr="00400CB7" w14:paraId="1DB274CE"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3C32209"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FFD83D1"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8.2.Тодорхой бүс нутагт буюу тодорхой нэг чиглэлд ажлын байр багасгах чиглэлээр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BB6CCE2"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1608CCEB" wp14:editId="6AAA1CE0">
                  <wp:extent cx="233680" cy="127635"/>
                  <wp:effectExtent l="0" t="0" r="0" b="0"/>
                  <wp:docPr id="120" name="Picture 12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0.png" descr="Description: file:///C:%5CUsers%5CMUNKHJ%7E1%5CAppData%5CLocal%5CTemp%5Cmsohtmlclip1%5C01%5Cclip_image003.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EDEB96A"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1B229E7C" wp14:editId="1A26BE1C">
                  <wp:extent cx="233680" cy="127635"/>
                  <wp:effectExtent l="0" t="0" r="0" b="0"/>
                  <wp:docPr id="119" name="Picture 11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2.png" descr="Description: file:///C:%5CUsers%5CMUNKHJ%7E1%5CAppData%5CLocal%5CTemp%5Cmsohtmlclip1%5C01%5Cclip_image003.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517C0401" w14:textId="77777777" w:rsidR="00B6787A" w:rsidRPr="00400CB7" w:rsidRDefault="00B6787A" w:rsidP="000D7AA3">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w:t>
            </w:r>
            <w:r w:rsidR="000D7AA3" w:rsidRPr="00400CB7">
              <w:rPr>
                <w:rFonts w:ascii="Arial" w:eastAsia="Times New Roman" w:hAnsi="Arial" w:cs="Arial"/>
                <w:sz w:val="24"/>
                <w:szCs w:val="24"/>
              </w:rPr>
              <w:t xml:space="preserve">Тийм зохицуулалт агуулаагүй. </w:t>
            </w:r>
          </w:p>
        </w:tc>
      </w:tr>
      <w:tr w:rsidR="00B6787A" w:rsidRPr="00400CB7" w14:paraId="3854A28F"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237BF87"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FBB7CD5"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8.3.Жижиг, дунд үйлдвэр, эсхүл аль нэг салбарт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6B0A23D"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5B580173" wp14:editId="5A3C8B57">
                  <wp:extent cx="233680" cy="127635"/>
                  <wp:effectExtent l="0" t="0" r="0" b="0"/>
                  <wp:docPr id="118" name="Picture 11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6.png" descr="Description: file:///C:%5CUsers%5CMUNKHJ%7E1%5CAppData%5CLocal%5CTemp%5Cmsohtmlclip1%5C01%5Cclip_image003.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14CD41A"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5FBA7E64" wp14:editId="108FB0DA">
                  <wp:extent cx="233680" cy="127635"/>
                  <wp:effectExtent l="0" t="0" r="0" b="0"/>
                  <wp:docPr id="117" name="Picture 11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8.png" descr="Description: file:///C:%5CUsers%5CMUNKHJ%7E1%5CAppData%5CLocal%5CTemp%5Cmsohtmlclip1%5C01%5Cclip_image003.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5B71D065"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w:t>
            </w:r>
            <w:r w:rsidR="000D7AA3" w:rsidRPr="00400CB7">
              <w:rPr>
                <w:rFonts w:ascii="Arial" w:eastAsia="Times New Roman" w:hAnsi="Arial" w:cs="Arial"/>
                <w:sz w:val="24"/>
                <w:szCs w:val="24"/>
              </w:rPr>
              <w:t>Тийм зохицуулалт агуулаагүй.</w:t>
            </w:r>
          </w:p>
        </w:tc>
      </w:tr>
      <w:tr w:rsidR="00B6787A" w:rsidRPr="00400CB7" w14:paraId="1AC2CECF" w14:textId="77777777" w:rsidTr="009F5238">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21ED290F" w14:textId="77777777" w:rsidR="00B6787A" w:rsidRPr="00400CB7" w:rsidRDefault="00B6787A" w:rsidP="009F5238">
            <w:pPr>
              <w:pStyle w:val="Normal1"/>
              <w:spacing w:after="0" w:line="240" w:lineRule="auto"/>
              <w:ind w:right="410"/>
              <w:jc w:val="both"/>
              <w:rPr>
                <w:rFonts w:ascii="Arial" w:eastAsia="Times New Roman" w:hAnsi="Arial" w:cs="Arial"/>
                <w:sz w:val="24"/>
                <w:szCs w:val="24"/>
              </w:rPr>
            </w:pPr>
            <w:r w:rsidRPr="00400CB7">
              <w:rPr>
                <w:rFonts w:ascii="Arial" w:eastAsia="Times New Roman" w:hAnsi="Arial" w:cs="Arial"/>
                <w:sz w:val="24"/>
                <w:szCs w:val="24"/>
              </w:rPr>
              <w:t>9.Төрийн захиргааны байгууллага</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224CE783"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9.1.Улсын төсөвт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B5A55DE" w14:textId="77777777" w:rsidR="00B6787A" w:rsidRPr="00400CB7" w:rsidRDefault="00B6787A">
            <w:pPr>
              <w:pStyle w:val="Normal1"/>
              <w:spacing w:after="0" w:line="240" w:lineRule="auto"/>
              <w:jc w:val="center"/>
              <w:rPr>
                <w:rFonts w:ascii="Arial" w:eastAsia="Times New Roman" w:hAnsi="Arial" w:cs="Arial"/>
                <w:b/>
                <w:sz w:val="24"/>
                <w:szCs w:val="24"/>
              </w:rPr>
            </w:pPr>
            <w:r w:rsidRPr="00400CB7">
              <w:rPr>
                <w:rFonts w:ascii="Arial" w:hAnsi="Arial" w:cs="Arial"/>
                <w:noProof/>
                <w:sz w:val="24"/>
                <w:szCs w:val="24"/>
                <w:lang w:val="en-US" w:eastAsia="en-US"/>
              </w:rPr>
              <w:drawing>
                <wp:inline distT="0" distB="0" distL="0" distR="0" wp14:anchorId="73804B99" wp14:editId="1BE11376">
                  <wp:extent cx="233680" cy="127635"/>
                  <wp:effectExtent l="0" t="0" r="0" b="0"/>
                  <wp:docPr id="116" name="Picture 11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4.png" descr="Description: file:///C:%5CUsers%5CMUNKHJ%7E1%5CAppData%5CLocal%5CTemp%5Cmsohtmlclip1%5C01%5Cclip_image003.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39D1837"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24B4587B" wp14:editId="35B32C85">
                  <wp:extent cx="233680" cy="127635"/>
                  <wp:effectExtent l="0" t="0" r="0" b="0"/>
                  <wp:docPr id="115" name="Picture 11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0.png" descr="Description: file:///C:%5CUsers%5CMUNKHJ%7E1%5CAppData%5CLocal%5CTemp%5Cmsohtmlclip1%5C01%5Cclip_image003.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CB6C57B" w14:textId="77777777" w:rsidR="00B6787A" w:rsidRPr="00400CB7" w:rsidRDefault="00F85ED4">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Шүүхийн бус журмаар өр барагдуулах үйл ажиллагаа хэрэгжиж эхлэхэд шүүхийн, шүүхийн шийдвэр гүйцэгэх байгууллагын ачаалал буурч, тэр хэрээр төсөвт эерэг нөлөө үзүүлнэ.</w:t>
            </w:r>
          </w:p>
        </w:tc>
      </w:tr>
      <w:tr w:rsidR="00B6787A" w:rsidRPr="00400CB7" w14:paraId="2710488B"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E84ADD8"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30E1EB9"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9.2.Шинээр төрийн байгууллага байгуулах, эсхүл төрийн байгууллагад бүтцийн өөрчлөлт хийх шаардлага тавигдах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FBD5E39"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35BFA8E2" wp14:editId="14BEB348">
                  <wp:extent cx="233680" cy="127635"/>
                  <wp:effectExtent l="0" t="0" r="0" b="0"/>
                  <wp:docPr id="114" name="Picture 11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2.png" descr="Description: file:///C:%5CUsers%5CMUNKHJ%7E1%5CAppData%5CLocal%5CTemp%5Cmsohtmlclip1%5C01%5Cclip_image003.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ED48155" w14:textId="77777777" w:rsidR="00B6787A" w:rsidRPr="00400CB7" w:rsidRDefault="00B6787A">
            <w:pPr>
              <w:pStyle w:val="Normal1"/>
              <w:spacing w:after="0" w:line="240" w:lineRule="auto"/>
              <w:jc w:val="center"/>
              <w:rPr>
                <w:rFonts w:ascii="Arial" w:eastAsia="Times New Roman" w:hAnsi="Arial" w:cs="Arial"/>
                <w:b/>
                <w:sz w:val="24"/>
                <w:szCs w:val="24"/>
              </w:rPr>
            </w:pPr>
            <w:r w:rsidRPr="00400CB7">
              <w:rPr>
                <w:rFonts w:ascii="Arial" w:hAnsi="Arial" w:cs="Arial"/>
                <w:noProof/>
                <w:sz w:val="24"/>
                <w:szCs w:val="24"/>
                <w:lang w:val="en-US" w:eastAsia="en-US"/>
              </w:rPr>
              <w:drawing>
                <wp:inline distT="0" distB="0" distL="0" distR="0" wp14:anchorId="72F08813" wp14:editId="10A14694">
                  <wp:extent cx="233680" cy="127635"/>
                  <wp:effectExtent l="0" t="0" r="0" b="0"/>
                  <wp:docPr id="113" name="Picture 11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6.png" descr="Description: file:///C:%5CUsers%5CMUNKHJ%7E1%5CAppData%5CLocal%5CTemp%5Cmsohtmlclip1%5C01%5Cclip_image003.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9727571" w14:textId="77777777" w:rsidR="00B6787A" w:rsidRPr="00400CB7" w:rsidRDefault="00614FF1">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Шинээр төрийн байгууллага байгуулах, бүтцийн өөрчлөлт хийх шаардлага тавигдахгүй. </w:t>
            </w:r>
          </w:p>
        </w:tc>
      </w:tr>
      <w:tr w:rsidR="00B6787A" w:rsidRPr="00400CB7" w14:paraId="2471FCBC"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6BBC3D4"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C5472DB"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9.3.Төрийн байгууллагад захиргааны шинэ чиг үүрэг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EC72968" w14:textId="77777777" w:rsidR="00B6787A" w:rsidRPr="00400CB7" w:rsidRDefault="00B6787A">
            <w:pPr>
              <w:pStyle w:val="Normal1"/>
              <w:spacing w:after="0" w:line="240" w:lineRule="auto"/>
              <w:jc w:val="center"/>
              <w:rPr>
                <w:rFonts w:ascii="Arial" w:eastAsia="Times New Roman" w:hAnsi="Arial" w:cs="Arial"/>
                <w:b/>
                <w:sz w:val="24"/>
                <w:szCs w:val="24"/>
              </w:rPr>
            </w:pPr>
            <w:r w:rsidRPr="00400CB7">
              <w:rPr>
                <w:rFonts w:ascii="Arial" w:hAnsi="Arial" w:cs="Arial"/>
                <w:noProof/>
                <w:sz w:val="24"/>
                <w:szCs w:val="24"/>
                <w:lang w:val="en-US" w:eastAsia="en-US"/>
              </w:rPr>
              <w:drawing>
                <wp:inline distT="0" distB="0" distL="0" distR="0" wp14:anchorId="161D510B" wp14:editId="7DBACC17">
                  <wp:extent cx="233680" cy="127635"/>
                  <wp:effectExtent l="0" t="0" r="0" b="0"/>
                  <wp:docPr id="112" name="Picture 11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8.png" descr="Description: file:///C:%5CUsers%5CMUNKHJ%7E1%5CAppData%5CLocal%5CTemp%5Cmsohtmlclip1%5C01%5Cclip_image003.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98C3933"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023477EF" wp14:editId="31E9BCC1">
                  <wp:extent cx="233680" cy="127635"/>
                  <wp:effectExtent l="0" t="0" r="0" b="0"/>
                  <wp:docPr id="111" name="Picture 11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2.png" descr="Description: file:///C:%5CUsers%5CMUNKHJ%7E1%5CAppData%5CLocal%5CTemp%5Cmsohtmlclip1%5C01%5Cclip_image003.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037B18C5" w14:textId="77777777" w:rsidR="00B6787A" w:rsidRPr="00400CB7" w:rsidRDefault="006F4AAE">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Шүүхийн бус журмаар өр барагдуулах</w:t>
            </w:r>
            <w:r w:rsidR="00614FF1" w:rsidRPr="00400CB7">
              <w:rPr>
                <w:rFonts w:ascii="Arial" w:eastAsia="Times New Roman" w:hAnsi="Arial" w:cs="Arial"/>
                <w:sz w:val="24"/>
                <w:szCs w:val="24"/>
              </w:rPr>
              <w:t xml:space="preserve"> үйл ажиллагаан</w:t>
            </w:r>
            <w:r w:rsidRPr="00400CB7">
              <w:rPr>
                <w:rFonts w:ascii="Arial" w:eastAsia="Times New Roman" w:hAnsi="Arial" w:cs="Arial"/>
                <w:sz w:val="24"/>
                <w:szCs w:val="24"/>
              </w:rPr>
              <w:t>ы зөвшөөрөл олгох,</w:t>
            </w:r>
            <w:r w:rsidR="00614FF1" w:rsidRPr="00400CB7">
              <w:rPr>
                <w:rFonts w:ascii="Arial" w:eastAsia="Times New Roman" w:hAnsi="Arial" w:cs="Arial"/>
                <w:sz w:val="24"/>
                <w:szCs w:val="24"/>
              </w:rPr>
              <w:t xml:space="preserve"> хяналт тавих чиг үүргийг зохих төрийн байгууллагад хүлээлгэнэ. </w:t>
            </w:r>
          </w:p>
        </w:tc>
      </w:tr>
      <w:tr w:rsidR="00B6787A" w:rsidRPr="00400CB7" w14:paraId="4E289A90" w14:textId="77777777" w:rsidTr="009F5238">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43F9707E" w14:textId="77777777" w:rsidR="00B6787A" w:rsidRPr="00400CB7" w:rsidRDefault="00B6787A" w:rsidP="009F5238">
            <w:pPr>
              <w:pStyle w:val="Normal1"/>
              <w:spacing w:after="0" w:line="240" w:lineRule="auto"/>
              <w:ind w:right="410"/>
              <w:jc w:val="both"/>
              <w:rPr>
                <w:rFonts w:ascii="Arial" w:eastAsia="Times New Roman" w:hAnsi="Arial" w:cs="Arial"/>
                <w:sz w:val="24"/>
                <w:szCs w:val="24"/>
              </w:rPr>
            </w:pPr>
            <w:r w:rsidRPr="00400CB7">
              <w:rPr>
                <w:rFonts w:ascii="Arial" w:eastAsia="Times New Roman" w:hAnsi="Arial" w:cs="Arial"/>
                <w:sz w:val="24"/>
                <w:szCs w:val="24"/>
              </w:rPr>
              <w:t>10.Макро эдийн засгийн хүрээнд</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35D7474"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10.1.Эдийн засгийн өсөлт болон ажил эрхлэлтийн байдалд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3496872"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EFB030B" wp14:editId="2EB0A00D">
                  <wp:extent cx="233680" cy="127635"/>
                  <wp:effectExtent l="0" t="0" r="0" b="0"/>
                  <wp:docPr id="110" name="Picture 11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4.png" descr="Description: file:///C:%5CUsers%5CMUNKHJ%7E1%5CAppData%5CLocal%5CTemp%5Cmsohtmlclip1%5C01%5Cclip_image003.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238C33D"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48F8F1A8" wp14:editId="115B9931">
                  <wp:extent cx="233680" cy="127635"/>
                  <wp:effectExtent l="0" t="0" r="0" b="0"/>
                  <wp:docPr id="109" name="Picture 10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8.png" descr="Description: file:///C:%5CUsers%5CMUNKHJ%7E1%5CAppData%5CLocal%5CTemp%5Cmsohtmlclip1%5C01%5Cclip_image003.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06A6F599"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Эерэг нөлөө үзүүлнэ.</w:t>
            </w:r>
          </w:p>
        </w:tc>
      </w:tr>
      <w:tr w:rsidR="00B6787A" w:rsidRPr="00400CB7" w14:paraId="6326FC43"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6BE780F"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4108095"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10.2.Хөрөнгө оруулалтын нөхцөлийг сайжруулах, зах зээлийн тогтвортой хөгжлийг дэмжих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821C99F"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0210BA81" wp14:editId="56CFA833">
                  <wp:extent cx="233680" cy="127635"/>
                  <wp:effectExtent l="0" t="0" r="0" b="0"/>
                  <wp:docPr id="108" name="Picture 10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0.png" descr="Description: file:///C:%5CUsers%5CMUNKHJ%7E1%5CAppData%5CLocal%5CTemp%5Cmsohtmlclip1%5C01%5Cclip_image003.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340850B"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7774955A" wp14:editId="4E9292F5">
                  <wp:extent cx="233680" cy="127635"/>
                  <wp:effectExtent l="0" t="0" r="0" b="0"/>
                  <wp:docPr id="107" name="Picture 10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6.png" descr="Description: file:///C:%5CUsers%5CMUNKHJ%7E1%5CAppData%5CLocal%5CTemp%5Cmsohtmlclip1%5C01%5Cclip_image003.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3D3CDE3F"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w:t>
            </w:r>
            <w:r w:rsidR="00614FF1" w:rsidRPr="00400CB7">
              <w:rPr>
                <w:rFonts w:ascii="Arial" w:eastAsia="Times New Roman" w:hAnsi="Arial" w:cs="Arial"/>
                <w:sz w:val="24"/>
                <w:szCs w:val="24"/>
              </w:rPr>
              <w:t>Эерэг нөлөө үзүүлнэ.</w:t>
            </w:r>
          </w:p>
        </w:tc>
      </w:tr>
      <w:tr w:rsidR="00B6787A" w:rsidRPr="00400CB7" w14:paraId="54C7BA7E"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9A88D53"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2429414"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10.3.Инфляци нэмэгдэх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F377E75"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81CA52E" wp14:editId="2DF9D04C">
                  <wp:extent cx="233680" cy="127635"/>
                  <wp:effectExtent l="0" t="0" r="0" b="0"/>
                  <wp:docPr id="106" name="Picture 10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2.png" descr="Description: file:///C:%5CUsers%5CMUNKHJ%7E1%5CAppData%5CLocal%5CTemp%5Cmsohtmlclip1%5C01%5Cclip_image003.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EFB3B61"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3B8AD61" wp14:editId="3EE03DCD">
                  <wp:extent cx="233680" cy="127635"/>
                  <wp:effectExtent l="0" t="0" r="0" b="0"/>
                  <wp:docPr id="105" name="Picture 10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4.png" descr="Description: file:///C:%5CUsers%5CMUNKHJ%7E1%5CAppData%5CLocal%5CTemp%5Cmsohtmlclip1%5C01%5Cclip_image003.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721BFCC"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Ямар нэгэн сөрөг нөлөө байхгүй</w:t>
            </w:r>
            <w:r w:rsidR="006F4AAE" w:rsidRPr="00400CB7">
              <w:rPr>
                <w:rFonts w:ascii="Arial" w:eastAsia="Times New Roman" w:hAnsi="Arial" w:cs="Arial"/>
                <w:sz w:val="24"/>
                <w:szCs w:val="24"/>
              </w:rPr>
              <w:t>. Зээлийн хүү буурахад нөлөө үзүүлэх тул шууд бусаар инфляци буурахад нөлөөтэй.</w:t>
            </w:r>
          </w:p>
        </w:tc>
      </w:tr>
      <w:tr w:rsidR="00B6787A" w:rsidRPr="00400CB7" w14:paraId="20E02DB4" w14:textId="77777777" w:rsidTr="009F5238">
        <w:trPr>
          <w:trHeight w:val="520"/>
        </w:trPr>
        <w:tc>
          <w:tcPr>
            <w:tcW w:w="2061" w:type="dxa"/>
            <w:tcBorders>
              <w:top w:val="single" w:sz="4" w:space="0" w:color="000000"/>
              <w:left w:val="single" w:sz="4" w:space="0" w:color="000000"/>
              <w:bottom w:val="single" w:sz="4" w:space="0" w:color="000000"/>
              <w:right w:val="single" w:sz="4" w:space="0" w:color="000000"/>
            </w:tcBorders>
            <w:vAlign w:val="center"/>
            <w:hideMark/>
          </w:tcPr>
          <w:p w14:paraId="0D4A5542" w14:textId="77777777" w:rsidR="00B6787A" w:rsidRPr="00400CB7" w:rsidRDefault="00B6787A" w:rsidP="009F5238">
            <w:pPr>
              <w:pStyle w:val="Normal1"/>
              <w:spacing w:after="0" w:line="240" w:lineRule="auto"/>
              <w:ind w:right="410"/>
              <w:jc w:val="both"/>
              <w:rPr>
                <w:rFonts w:ascii="Arial" w:eastAsia="Times New Roman" w:hAnsi="Arial" w:cs="Arial"/>
                <w:sz w:val="24"/>
                <w:szCs w:val="24"/>
              </w:rPr>
            </w:pPr>
            <w:r w:rsidRPr="00400CB7">
              <w:rPr>
                <w:rFonts w:ascii="Arial" w:eastAsia="Times New Roman" w:hAnsi="Arial" w:cs="Arial"/>
                <w:sz w:val="24"/>
                <w:szCs w:val="24"/>
              </w:rPr>
              <w:t>11.Олон улсын харилцаа</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77B58483"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11.1.Монгол Улсын олон улсын гэрээтэй нийцэж байгаа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9A996FF"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3BAFB9F7" wp14:editId="5F7E0010">
                  <wp:extent cx="233680" cy="127635"/>
                  <wp:effectExtent l="0" t="0" r="0" b="0"/>
                  <wp:docPr id="104" name="Picture 10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8.png" descr="Description: file:///C:%5CUsers%5CMUNKHJ%7E1%5CAppData%5CLocal%5CTemp%5Cmsohtmlclip1%5C01%5Cclip_image003.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A125C6C" w14:textId="77777777" w:rsidR="00B6787A" w:rsidRPr="00400CB7" w:rsidRDefault="00B6787A">
            <w:pPr>
              <w:pStyle w:val="Normal1"/>
              <w:spacing w:after="0" w:line="240" w:lineRule="auto"/>
              <w:jc w:val="center"/>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7FD53CA7" wp14:editId="3284C084">
                  <wp:extent cx="233680" cy="127635"/>
                  <wp:effectExtent l="0" t="0" r="0" b="0"/>
                  <wp:docPr id="103" name="Picture 10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0.png" descr="Description: file:///C:%5CUsers%5CMUNKHJ%7E1%5CAppData%5CLocal%5CTemp%5Cmsohtmlclip1%5C01%5Cclip_image003.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3D708662" w14:textId="77777777" w:rsidR="00B6787A" w:rsidRPr="00400CB7" w:rsidRDefault="00B6787A">
            <w:pPr>
              <w:pStyle w:val="Normal1"/>
              <w:spacing w:after="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 Ямар нэгэн байдлаар зөрчилдөхгүй. </w:t>
            </w:r>
          </w:p>
        </w:tc>
      </w:tr>
    </w:tbl>
    <w:p w14:paraId="53460C89" w14:textId="77777777" w:rsidR="00F85ED4" w:rsidRPr="00400CB7" w:rsidRDefault="00F85ED4" w:rsidP="00B6787A">
      <w:pPr>
        <w:pStyle w:val="Normal1"/>
        <w:spacing w:after="0" w:line="240" w:lineRule="auto"/>
        <w:jc w:val="center"/>
        <w:rPr>
          <w:rFonts w:ascii="Arial" w:eastAsia="Times New Roman" w:hAnsi="Arial" w:cs="Arial"/>
          <w:b/>
          <w:sz w:val="24"/>
          <w:szCs w:val="24"/>
        </w:rPr>
      </w:pPr>
    </w:p>
    <w:p w14:paraId="415BBBCF" w14:textId="77777777" w:rsidR="00262AF8" w:rsidRPr="00400CB7" w:rsidRDefault="00B6787A" w:rsidP="00F85ED4">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НИЙГЭМД ҮЗҮҮЛЭХ ҮР НӨЛӨӨ</w:t>
      </w:r>
    </w:p>
    <w:p w14:paraId="7740DE72" w14:textId="77777777" w:rsidR="00F85ED4" w:rsidRPr="00400CB7" w:rsidRDefault="00F85ED4" w:rsidP="00B6787A">
      <w:pPr>
        <w:pStyle w:val="Normal1"/>
        <w:spacing w:after="0" w:line="240" w:lineRule="auto"/>
        <w:ind w:left="710" w:hanging="710"/>
        <w:jc w:val="center"/>
        <w:rPr>
          <w:rFonts w:ascii="Arial" w:eastAsia="Times New Roman" w:hAnsi="Arial" w:cs="Arial"/>
          <w:sz w:val="24"/>
          <w:szCs w:val="24"/>
        </w:rPr>
      </w:pPr>
    </w:p>
    <w:p w14:paraId="0EA2AAFC" w14:textId="77777777" w:rsidR="00B6787A" w:rsidRPr="00400CB7" w:rsidRDefault="00262AF8" w:rsidP="00262AF8">
      <w:pPr>
        <w:pStyle w:val="Normal1"/>
        <w:spacing w:after="0" w:line="240" w:lineRule="auto"/>
        <w:ind w:left="710" w:hanging="710"/>
        <w:jc w:val="right"/>
        <w:rPr>
          <w:rFonts w:ascii="Arial" w:eastAsia="Times New Roman" w:hAnsi="Arial" w:cs="Arial"/>
          <w:sz w:val="24"/>
          <w:szCs w:val="24"/>
        </w:rPr>
      </w:pPr>
      <w:r w:rsidRPr="00400CB7">
        <w:rPr>
          <w:rFonts w:ascii="Arial" w:eastAsia="Times New Roman" w:hAnsi="Arial" w:cs="Arial"/>
          <w:sz w:val="24"/>
          <w:szCs w:val="24"/>
        </w:rPr>
        <w:t>Хүснэгт 5</w:t>
      </w:r>
    </w:p>
    <w:tbl>
      <w:tblPr>
        <w:tblW w:w="99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9"/>
        <w:gridCol w:w="2699"/>
        <w:gridCol w:w="900"/>
        <w:gridCol w:w="860"/>
        <w:gridCol w:w="3442"/>
      </w:tblGrid>
      <w:tr w:rsidR="00B6787A" w:rsidRPr="00400CB7" w14:paraId="4D22806B" w14:textId="77777777" w:rsidTr="003D6FA1">
        <w:tc>
          <w:tcPr>
            <w:tcW w:w="205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1864ADC" w14:textId="77777777" w:rsidR="00B6787A" w:rsidRPr="00400CB7" w:rsidRDefault="00B6787A">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Үзүүлэх үр нөлөө:</w:t>
            </w:r>
          </w:p>
        </w:tc>
        <w:tc>
          <w:tcPr>
            <w:tcW w:w="269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7F28E12" w14:textId="77777777" w:rsidR="00B6787A" w:rsidRPr="00400CB7" w:rsidRDefault="00B6787A">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 xml:space="preserve">Холбогдох асуултууд </w:t>
            </w:r>
          </w:p>
        </w:tc>
        <w:tc>
          <w:tcPr>
            <w:tcW w:w="1760"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F413290" w14:textId="77777777" w:rsidR="00B6787A" w:rsidRPr="00400CB7" w:rsidRDefault="00B6787A">
            <w:pPr>
              <w:pStyle w:val="Normal1"/>
              <w:spacing w:after="0" w:line="240" w:lineRule="auto"/>
              <w:rPr>
                <w:rFonts w:ascii="Arial" w:eastAsia="Times New Roman" w:hAnsi="Arial" w:cs="Arial"/>
                <w:b/>
                <w:sz w:val="24"/>
                <w:szCs w:val="24"/>
              </w:rPr>
            </w:pPr>
            <w:r w:rsidRPr="00400CB7">
              <w:rPr>
                <w:rFonts w:ascii="Arial" w:eastAsia="Times New Roman" w:hAnsi="Arial" w:cs="Arial"/>
                <w:b/>
                <w:sz w:val="24"/>
                <w:szCs w:val="24"/>
              </w:rPr>
              <w:t xml:space="preserve">   Хариулт </w:t>
            </w:r>
          </w:p>
        </w:tc>
        <w:tc>
          <w:tcPr>
            <w:tcW w:w="3442" w:type="dxa"/>
            <w:tcBorders>
              <w:top w:val="single" w:sz="4" w:space="0" w:color="000000"/>
              <w:left w:val="single" w:sz="4" w:space="0" w:color="000000"/>
              <w:bottom w:val="single" w:sz="4" w:space="0" w:color="000000"/>
              <w:right w:val="single" w:sz="4" w:space="0" w:color="000000"/>
            </w:tcBorders>
            <w:shd w:val="clear" w:color="auto" w:fill="E7E6E6"/>
            <w:hideMark/>
          </w:tcPr>
          <w:p w14:paraId="633D98F9" w14:textId="77777777" w:rsidR="00B6787A" w:rsidRPr="00400CB7" w:rsidRDefault="00B6787A">
            <w:pPr>
              <w:pStyle w:val="Normal1"/>
              <w:spacing w:after="0" w:line="240" w:lineRule="auto"/>
              <w:rPr>
                <w:rFonts w:ascii="Arial" w:eastAsia="Times New Roman" w:hAnsi="Arial" w:cs="Arial"/>
                <w:b/>
                <w:sz w:val="24"/>
                <w:szCs w:val="24"/>
              </w:rPr>
            </w:pPr>
            <w:r w:rsidRPr="00400CB7">
              <w:rPr>
                <w:rFonts w:ascii="Arial" w:eastAsia="Times New Roman" w:hAnsi="Arial" w:cs="Arial"/>
                <w:b/>
                <w:sz w:val="24"/>
                <w:szCs w:val="24"/>
              </w:rPr>
              <w:t xml:space="preserve">       Тайлбар</w:t>
            </w:r>
          </w:p>
        </w:tc>
      </w:tr>
      <w:tr w:rsidR="00B6787A" w:rsidRPr="00400CB7" w14:paraId="0C20FFA2" w14:textId="77777777" w:rsidTr="009F5238">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3FA55B4B" w14:textId="77777777" w:rsidR="00B6787A" w:rsidRPr="00400CB7" w:rsidRDefault="00B6787A" w:rsidP="009F5238">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1.Ажил эрхлэлтийн байдал, хөдөлмөрийн зах зээл</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5AC1E98"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1.1.Шинээр ажлын байр бий болох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71E7898" w14:textId="77777777" w:rsidR="00B6787A" w:rsidRPr="00400CB7" w:rsidRDefault="00B6787A">
            <w:pPr>
              <w:pStyle w:val="Normal1"/>
              <w:spacing w:before="100" w:after="100" w:line="240" w:lineRule="auto"/>
              <w:jc w:val="both"/>
              <w:rPr>
                <w:rFonts w:ascii="Arial" w:eastAsia="Times New Roman" w:hAnsi="Arial" w:cs="Arial"/>
                <w:b/>
                <w:bCs/>
                <w:sz w:val="24"/>
                <w:szCs w:val="24"/>
              </w:rPr>
            </w:pPr>
            <w:r w:rsidRPr="00400CB7">
              <w:rPr>
                <w:rFonts w:ascii="Arial" w:hAnsi="Arial" w:cs="Arial"/>
                <w:b/>
                <w:bCs/>
                <w:noProof/>
                <w:sz w:val="24"/>
                <w:szCs w:val="24"/>
                <w:lang w:val="en-US" w:eastAsia="en-US"/>
              </w:rPr>
              <w:drawing>
                <wp:inline distT="0" distB="0" distL="0" distR="0" wp14:anchorId="29DA4685" wp14:editId="35D0297E">
                  <wp:extent cx="233680" cy="127635"/>
                  <wp:effectExtent l="0" t="0" r="0" b="0"/>
                  <wp:docPr id="102" name="Picture 10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4.png" descr="Description: file:///C:%5CUsers%5CMUNKHJ%7E1%5CAppData%5CLocal%5CTemp%5Cmsohtmlclip1%5C01%5Cclip_image003.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bCs/>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7055514" w14:textId="77777777" w:rsidR="00B6787A" w:rsidRPr="00400CB7" w:rsidRDefault="00B6787A">
            <w:pPr>
              <w:pStyle w:val="Normal1"/>
              <w:spacing w:before="100" w:after="100" w:line="240" w:lineRule="auto"/>
              <w:jc w:val="both"/>
              <w:rPr>
                <w:rFonts w:ascii="Arial" w:eastAsia="Times New Roman" w:hAnsi="Arial" w:cs="Arial"/>
                <w:b/>
                <w:bCs/>
                <w:sz w:val="24"/>
                <w:szCs w:val="24"/>
              </w:rPr>
            </w:pPr>
            <w:r w:rsidRPr="00400CB7">
              <w:rPr>
                <w:rFonts w:ascii="Arial" w:hAnsi="Arial" w:cs="Arial"/>
                <w:b/>
                <w:bCs/>
                <w:noProof/>
                <w:sz w:val="24"/>
                <w:szCs w:val="24"/>
                <w:lang w:val="en-US" w:eastAsia="en-US"/>
              </w:rPr>
              <w:drawing>
                <wp:inline distT="0" distB="0" distL="0" distR="0" wp14:anchorId="0DD4A410" wp14:editId="31A6B2C2">
                  <wp:extent cx="233680" cy="127635"/>
                  <wp:effectExtent l="0" t="0" r="0" b="0"/>
                  <wp:docPr id="101" name="Picture 10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6.png" descr="Description: file:///C:%5CUsers%5CMUNKHJ%7E1%5CAppData%5CLocal%5CTemp%5Cmsohtmlclip1%5C01%5Cclip_image003.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529DD5D4" w14:textId="77777777" w:rsidR="00B6787A" w:rsidRPr="00400CB7" w:rsidRDefault="006F4AAE">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Үйл ажиллагаа эрхлэх бизнес эрхлэх боломж, үүнийг дагаад шинэ ажлын байр бий болно. </w:t>
            </w:r>
          </w:p>
        </w:tc>
      </w:tr>
      <w:tr w:rsidR="00B6787A" w:rsidRPr="00400CB7" w14:paraId="2A76B42C"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68FBA69E"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1933E127"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1.2.Шууд болон шууд бусаар ажлын байрны цомхотгол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6516244"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324981D" wp14:editId="0DEC6FFF">
                  <wp:extent cx="233680" cy="127635"/>
                  <wp:effectExtent l="0" t="0" r="0" b="0"/>
                  <wp:docPr id="100" name="Picture 10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0.png" descr="Description: file:///C:%5CUsers%5CMUNKHJ%7E1%5CAppData%5CLocal%5CTemp%5Cmsohtmlclip1%5C01%5Cclip_image003.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B33C763"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42914CD9" wp14:editId="5B3DF80C">
                  <wp:extent cx="233680" cy="127635"/>
                  <wp:effectExtent l="0" t="0" r="0" b="0"/>
                  <wp:docPr id="99" name="Picture 9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2.png" descr="Description: file:///C:%5CUsers%5CMUNKHJ%7E1%5CAppData%5CLocal%5CTemp%5Cmsohtmlclip1%5C01%5Cclip_image003.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7C74DE07" w14:textId="77777777" w:rsidR="00B6787A" w:rsidRPr="00400CB7" w:rsidRDefault="00614FF1">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Тийм зохицуулалт агуулаагүй.</w:t>
            </w:r>
          </w:p>
        </w:tc>
      </w:tr>
      <w:tr w:rsidR="00B6787A" w:rsidRPr="00400CB7" w14:paraId="073775A6"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6EAB8C1"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15BE8381"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1.3.Тодорхой ажил мэргэжлийн хүмүүс болон хувиараа хөдөлмөр эрхлэгчдэд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8C7B8F7"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7361CEAE" wp14:editId="0A42DFC0">
                  <wp:extent cx="233680" cy="127635"/>
                  <wp:effectExtent l="0" t="0" r="0" b="0"/>
                  <wp:docPr id="98" name="Picture 9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6.png" descr="Description: file:///C:%5CUsers%5CMUNKHJ%7E1%5CAppData%5CLocal%5CTemp%5Cmsohtmlclip1%5C01%5Cclip_image003.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10FB20D"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428E8A03" wp14:editId="715176F2">
                  <wp:extent cx="233680" cy="127635"/>
                  <wp:effectExtent l="0" t="0" r="0" b="0"/>
                  <wp:docPr id="97" name="Picture 9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8.png" descr="Description: file:///C:%5CUsers%5CMUNKHJ%7E1%5CAppData%5CLocal%5CTemp%5Cmsohtmlclip1%5C01%5Cclip_image003.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422E59CA"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Ямар нэгэн сөрөг нөлөө байхгүй</w:t>
            </w:r>
          </w:p>
        </w:tc>
      </w:tr>
      <w:tr w:rsidR="00B6787A" w:rsidRPr="00400CB7" w14:paraId="4D1975A4"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75A91DEB"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3EDBE8C"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1.4.Тодорхой насны хүмүүсийн ажил эрхлэлтийн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2B3FC92"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5D4D044B" wp14:editId="6EAA9E1D">
                  <wp:extent cx="233680" cy="127635"/>
                  <wp:effectExtent l="0" t="0" r="0" b="0"/>
                  <wp:docPr id="96" name="Picture 9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4.png" descr="Description: file:///C:%5CUsers%5CMUNKHJ%7E1%5CAppData%5CLocal%5CTemp%5Cmsohtmlclip1%5C01%5Cclip_image003.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DED1C51"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2280BBD1" wp14:editId="3FB20F60">
                  <wp:extent cx="233680" cy="127635"/>
                  <wp:effectExtent l="0" t="0" r="0" b="0"/>
                  <wp:docPr id="95" name="Picture 9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0.png" descr="Description: file:///C:%5CUsers%5CMUNKHJ%7E1%5CAppData%5CLocal%5CTemp%5Cmsohtmlclip1%5C01%5Cclip_image003.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1C6440DF" w14:textId="77777777" w:rsidR="00B6787A" w:rsidRPr="00400CB7" w:rsidRDefault="00614FF1">
            <w:pPr>
              <w:pStyle w:val="Normal1"/>
              <w:spacing w:before="100" w:after="100" w:line="240" w:lineRule="auto"/>
              <w:jc w:val="both"/>
              <w:rPr>
                <w:rFonts w:ascii="Arial" w:eastAsia="Times New Roman" w:hAnsi="Arial" w:cs="Arial"/>
                <w:b/>
                <w:sz w:val="24"/>
                <w:szCs w:val="24"/>
              </w:rPr>
            </w:pPr>
            <w:r w:rsidRPr="00400CB7">
              <w:rPr>
                <w:rFonts w:ascii="Arial" w:eastAsia="Times New Roman" w:hAnsi="Arial" w:cs="Arial"/>
                <w:sz w:val="24"/>
                <w:szCs w:val="24"/>
              </w:rPr>
              <w:t>Тийм зохицуулалт агуулаагүй.</w:t>
            </w:r>
          </w:p>
        </w:tc>
      </w:tr>
      <w:tr w:rsidR="00B6787A" w:rsidRPr="00400CB7" w14:paraId="130FC22F" w14:textId="77777777" w:rsidTr="009F5238">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64C2EB1E" w14:textId="77777777" w:rsidR="00B6787A" w:rsidRPr="00400CB7" w:rsidRDefault="00B6787A" w:rsidP="009F5238">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2.Ажлын стандарт, хөдөлмөрлөх эрх</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4C2D63C"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2.1.Ажлын чанар, стандартад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1A18AB2"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2D04B689" wp14:editId="28DB6563">
                  <wp:extent cx="233680" cy="127635"/>
                  <wp:effectExtent l="0" t="0" r="0" b="0"/>
                  <wp:docPr id="94" name="Picture 9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2.png" descr="Description: file:///C:%5CUsers%5CMUNKHJ%7E1%5CAppData%5CLocal%5CTemp%5Cmsohtmlclip1%5C01%5Cclip_image003.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bCs/>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D52B2C6"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03CD429D" wp14:editId="748124A0">
                  <wp:extent cx="233680" cy="127635"/>
                  <wp:effectExtent l="0" t="0" r="0" b="0"/>
                  <wp:docPr id="93" name="Picture 9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6.png" descr="Description: file:///C:%5CUsers%5CMUNKHJ%7E1%5CAppData%5CLocal%5CTemp%5Cmsohtmlclip1%5C01%5Cclip_image003.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Cs/>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38A0FCD1" w14:textId="77777777" w:rsidR="00B6787A" w:rsidRPr="00400CB7" w:rsidRDefault="006F4AAE" w:rsidP="00784130">
            <w:pPr>
              <w:pStyle w:val="Normal1"/>
              <w:spacing w:after="0" w:line="240" w:lineRule="auto"/>
              <w:rPr>
                <w:rFonts w:ascii="Arial" w:eastAsia="Times New Roman" w:hAnsi="Arial" w:cs="Arial"/>
                <w:sz w:val="24"/>
                <w:szCs w:val="24"/>
              </w:rPr>
            </w:pPr>
            <w:r w:rsidRPr="00400CB7">
              <w:rPr>
                <w:rFonts w:ascii="Arial" w:eastAsia="Times New Roman" w:hAnsi="Arial" w:cs="Arial"/>
                <w:sz w:val="24"/>
                <w:szCs w:val="24"/>
              </w:rPr>
              <w:t xml:space="preserve">Шүүхийн бус журмаар өр барагдуулах үйл ажиллагааны стандарт бий болно. </w:t>
            </w:r>
          </w:p>
        </w:tc>
      </w:tr>
      <w:tr w:rsidR="00B6787A" w:rsidRPr="00400CB7" w14:paraId="4AC94F99"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E9939E6"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74F0891"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2.2.Ажилчдын эрүүл мэнд, хөдөлмөрийн аюулгүй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E087E9C"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1966F2AE" wp14:editId="1D78CE10">
                  <wp:extent cx="233680" cy="127635"/>
                  <wp:effectExtent l="0" t="0" r="0" b="0"/>
                  <wp:docPr id="92" name="Picture 9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8.png" descr="Description: file:///C:%5CUsers%5CMUNKHJ%7E1%5CAppData%5CLocal%5CTemp%5Cmsohtmlclip1%5C01%5Cclip_image003.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6EE2201"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3E85EEEA" wp14:editId="332B5C34">
                  <wp:extent cx="233680" cy="127635"/>
                  <wp:effectExtent l="0" t="0" r="0" b="0"/>
                  <wp:docPr id="91" name="Picture 9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2.png" descr="Description: file:///C:%5CUsers%5CMUNKHJ%7E1%5CAppData%5CLocal%5CTemp%5Cmsohtmlclip1%5C01%5Cclip_image003.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089B599B" w14:textId="77777777" w:rsidR="00B6787A" w:rsidRPr="00400CB7" w:rsidRDefault="00B6787A" w:rsidP="00784130">
            <w:pPr>
              <w:pStyle w:val="Normal1"/>
              <w:spacing w:after="0" w:line="240" w:lineRule="auto"/>
              <w:rPr>
                <w:rFonts w:ascii="Arial" w:eastAsia="Times New Roman" w:hAnsi="Arial" w:cs="Arial"/>
                <w:sz w:val="24"/>
                <w:szCs w:val="24"/>
              </w:rPr>
            </w:pPr>
          </w:p>
        </w:tc>
      </w:tr>
      <w:tr w:rsidR="00B6787A" w:rsidRPr="00400CB7" w14:paraId="1507384A"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7FF7494"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0E281CFF"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2.3.Ажилчдын эрх, үүрэгт шууд болон шууд бусаар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3ED2433"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217CFE86" wp14:editId="533D2708">
                  <wp:extent cx="233680" cy="127635"/>
                  <wp:effectExtent l="0" t="0" r="0" b="0"/>
                  <wp:docPr id="90" name="Picture 9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4.png" descr="Description: file:///C:%5CUsers%5CMUNKHJ%7E1%5CAppData%5CLocal%5CTemp%5Cmsohtmlclip1%5C01%5Cclip_image003.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B928FE5"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C0F3B44" wp14:editId="1F6185FC">
                  <wp:extent cx="233680" cy="127635"/>
                  <wp:effectExtent l="0" t="0" r="0" b="0"/>
                  <wp:docPr id="89" name="Picture 8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8.png" descr="Description: file:///C:%5CUsers%5CMUNKHJ%7E1%5CAppData%5CLocal%5CTemp%5Cmsohtmlclip1%5C01%5Cclip_image003.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30A71617" w14:textId="77777777" w:rsidR="00B6787A" w:rsidRPr="00400CB7" w:rsidRDefault="00B6787A">
            <w:pPr>
              <w:pStyle w:val="Normal1"/>
              <w:spacing w:after="0" w:line="240" w:lineRule="auto"/>
              <w:rPr>
                <w:rFonts w:ascii="Arial" w:eastAsia="Times New Roman" w:hAnsi="Arial" w:cs="Arial"/>
                <w:sz w:val="24"/>
                <w:szCs w:val="24"/>
              </w:rPr>
            </w:pPr>
          </w:p>
        </w:tc>
      </w:tr>
      <w:tr w:rsidR="00B6787A" w:rsidRPr="00400CB7" w14:paraId="216C8237"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10730BE"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1BE5DC44"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2.4.Шинээр ажлын стандарт гаргах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C3FDE1D"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7B5DC5C5" wp14:editId="577923BB">
                  <wp:extent cx="233680" cy="127635"/>
                  <wp:effectExtent l="0" t="0" r="0" b="0"/>
                  <wp:docPr id="88" name="Picture 8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0.png" descr="Description: file:///C:%5CUsers%5CMUNKHJ%7E1%5CAppData%5CLocal%5CTemp%5Cmsohtmlclip1%5C01%5Cclip_image003.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bCs/>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938EE55"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5D5C9EDD" wp14:editId="45476DA2">
                  <wp:extent cx="233680" cy="127635"/>
                  <wp:effectExtent l="0" t="0" r="0" b="0"/>
                  <wp:docPr id="87" name="Picture 8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6.png" descr="Description: file:///C:%5CUsers%5CMUNKHJ%7E1%5CAppData%5CLocal%5CTemp%5Cmsohtmlclip1%5C01%5Cclip_image003.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Cs/>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381BE6A8" w14:textId="77777777" w:rsidR="00B6787A" w:rsidRPr="00400CB7" w:rsidRDefault="006F4AAE">
            <w:pPr>
              <w:pStyle w:val="Normal1"/>
              <w:spacing w:after="0" w:line="240" w:lineRule="auto"/>
              <w:rPr>
                <w:rFonts w:ascii="Arial" w:eastAsia="Times New Roman" w:hAnsi="Arial" w:cs="Arial"/>
                <w:sz w:val="24"/>
                <w:szCs w:val="24"/>
              </w:rPr>
            </w:pPr>
            <w:r w:rsidRPr="00400CB7">
              <w:rPr>
                <w:rFonts w:ascii="Arial" w:eastAsia="Times New Roman" w:hAnsi="Arial" w:cs="Arial"/>
                <w:sz w:val="24"/>
                <w:szCs w:val="24"/>
              </w:rPr>
              <w:t>Өр нэхэх арга зам, зээлдэгчтэй харьцахад шинэ стандарт бий болно.</w:t>
            </w:r>
          </w:p>
        </w:tc>
      </w:tr>
      <w:tr w:rsidR="00B6787A" w:rsidRPr="00400CB7" w14:paraId="7D0EDB8F"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ACC40E2"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68E21430"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2.5.Ажлын байранд технологийн шинэчлэлийг хэрэгжүүлэхтэй холбогдсон өөрчлөлт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42D5978"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045C886" wp14:editId="702AB35D">
                  <wp:extent cx="233680" cy="127635"/>
                  <wp:effectExtent l="0" t="0" r="0" b="0"/>
                  <wp:docPr id="86" name="Picture 8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4.png" descr="Description: file:///C:%5CUsers%5CMUNKHJ%7E1%5CAppData%5CLocal%5CTemp%5Cmsohtmlclip1%5C01%5Cclip_image003.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ACE16E1"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312FEC33" wp14:editId="16852C48">
                  <wp:extent cx="233680" cy="127635"/>
                  <wp:effectExtent l="0" t="0" r="0" b="0"/>
                  <wp:docPr id="85" name="Picture 8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6.png" descr="Description: file:///C:%5CUsers%5CMUNKHJ%7E1%5CAppData%5CLocal%5CTemp%5Cmsohtmlclip1%5C01%5Cclip_image003.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6F5077BF" w14:textId="77777777" w:rsidR="00B6787A" w:rsidRPr="00400CB7" w:rsidRDefault="00B6787A">
            <w:pPr>
              <w:pStyle w:val="Normal1"/>
              <w:spacing w:after="0" w:line="240" w:lineRule="auto"/>
              <w:rPr>
                <w:rFonts w:ascii="Arial" w:eastAsia="Times New Roman" w:hAnsi="Arial" w:cs="Arial"/>
                <w:sz w:val="24"/>
                <w:szCs w:val="24"/>
              </w:rPr>
            </w:pPr>
            <w:r w:rsidRPr="00400CB7">
              <w:rPr>
                <w:rFonts w:ascii="Arial" w:eastAsia="Times New Roman" w:hAnsi="Arial" w:cs="Arial"/>
                <w:sz w:val="24"/>
                <w:szCs w:val="24"/>
              </w:rPr>
              <w:t>Ямар нэгэн сөрөг нөлөө байхгүй</w:t>
            </w:r>
            <w:r w:rsidR="006F4AAE" w:rsidRPr="00400CB7">
              <w:rPr>
                <w:rFonts w:ascii="Arial" w:eastAsia="Times New Roman" w:hAnsi="Arial" w:cs="Arial"/>
                <w:sz w:val="24"/>
                <w:szCs w:val="24"/>
              </w:rPr>
              <w:t>.</w:t>
            </w:r>
          </w:p>
        </w:tc>
      </w:tr>
      <w:tr w:rsidR="003D6FA1" w:rsidRPr="00400CB7" w14:paraId="1F02AA5F" w14:textId="77777777" w:rsidTr="009F5238">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3E0A02D9" w14:textId="77777777" w:rsidR="003D6FA1" w:rsidRPr="00400CB7" w:rsidRDefault="003D6FA1" w:rsidP="009F5238">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3.Нийгмийн тодорхой бүлгийг хамгаалах асуудал</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11C0917" w14:textId="77777777" w:rsidR="003D6FA1" w:rsidRPr="00400CB7" w:rsidRDefault="003D6FA1">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3.1.Шууд болон шууд бусаар тэгш бус байдал үүсгэх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B956B0E" w14:textId="77777777" w:rsidR="003D6FA1" w:rsidRPr="00400CB7" w:rsidRDefault="003D6FA1">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0E009223" wp14:editId="46F3033C">
                  <wp:extent cx="233680" cy="127635"/>
                  <wp:effectExtent l="0" t="0" r="0" b="0"/>
                  <wp:docPr id="84" name="Picture 8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0.png" descr="Description: file:///C:%5CUsers%5CMUNKHJ%7E1%5CAppData%5CLocal%5CTemp%5Cmsohtmlclip1%5C01%5Cclip_image003.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E38DEAA" w14:textId="77777777" w:rsidR="003D6FA1" w:rsidRPr="00400CB7" w:rsidRDefault="003D6FA1">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73CFE950" wp14:editId="0A369E13">
                  <wp:extent cx="233680" cy="127635"/>
                  <wp:effectExtent l="0" t="0" r="0" b="0"/>
                  <wp:docPr id="83" name="Picture 8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2.png" descr="Description: file:///C:%5CUsers%5CMUNKHJ%7E1%5CAppData%5CLocal%5CTemp%5Cmsohtmlclip1%5C01%5Cclip_image003.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26C2ECC9" w14:textId="77777777" w:rsidR="003D6FA1" w:rsidRPr="00400CB7" w:rsidRDefault="003D6FA1">
            <w:pPr>
              <w:rPr>
                <w:rFonts w:ascii="Arial" w:hAnsi="Arial" w:cs="Arial"/>
                <w:sz w:val="24"/>
                <w:szCs w:val="24"/>
              </w:rPr>
            </w:pPr>
            <w:proofErr w:type="spellStart"/>
            <w:r w:rsidRPr="00400CB7">
              <w:rPr>
                <w:rFonts w:ascii="Arial" w:eastAsia="Times New Roman" w:hAnsi="Arial" w:cs="Arial"/>
                <w:sz w:val="24"/>
                <w:szCs w:val="24"/>
              </w:rPr>
              <w:t>Тийм</w:t>
            </w:r>
            <w:proofErr w:type="spellEnd"/>
            <w:r w:rsidRPr="00400CB7">
              <w:rPr>
                <w:rFonts w:ascii="Arial" w:eastAsia="Times New Roman" w:hAnsi="Arial" w:cs="Arial"/>
                <w:sz w:val="24"/>
                <w:szCs w:val="24"/>
              </w:rPr>
              <w:t xml:space="preserve"> </w:t>
            </w:r>
            <w:proofErr w:type="spellStart"/>
            <w:r w:rsidRPr="00400CB7">
              <w:rPr>
                <w:rFonts w:ascii="Arial" w:eastAsia="Times New Roman" w:hAnsi="Arial" w:cs="Arial"/>
                <w:sz w:val="24"/>
                <w:szCs w:val="24"/>
              </w:rPr>
              <w:t>зохицуулалт</w:t>
            </w:r>
            <w:proofErr w:type="spellEnd"/>
            <w:r w:rsidRPr="00400CB7">
              <w:rPr>
                <w:rFonts w:ascii="Arial" w:eastAsia="Times New Roman" w:hAnsi="Arial" w:cs="Arial"/>
                <w:sz w:val="24"/>
                <w:szCs w:val="24"/>
              </w:rPr>
              <w:t xml:space="preserve"> </w:t>
            </w:r>
            <w:proofErr w:type="spellStart"/>
            <w:r w:rsidRPr="00400CB7">
              <w:rPr>
                <w:rFonts w:ascii="Arial" w:eastAsia="Times New Roman" w:hAnsi="Arial" w:cs="Arial"/>
                <w:sz w:val="24"/>
                <w:szCs w:val="24"/>
              </w:rPr>
              <w:t>агуулаагүй</w:t>
            </w:r>
            <w:proofErr w:type="spellEnd"/>
            <w:r w:rsidRPr="00400CB7">
              <w:rPr>
                <w:rFonts w:ascii="Arial" w:eastAsia="Times New Roman" w:hAnsi="Arial" w:cs="Arial"/>
                <w:sz w:val="24"/>
                <w:szCs w:val="24"/>
              </w:rPr>
              <w:t>.</w:t>
            </w:r>
          </w:p>
        </w:tc>
      </w:tr>
      <w:tr w:rsidR="003D6FA1" w:rsidRPr="00400CB7" w14:paraId="5CFC5C1B"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44EBFB3" w14:textId="77777777" w:rsidR="003D6FA1" w:rsidRPr="00400CB7" w:rsidRDefault="003D6FA1">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1C1D10EB" w14:textId="77777777" w:rsidR="003D6FA1" w:rsidRPr="00400CB7" w:rsidRDefault="003D6FA1">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3.2.Тодорхой бүлэг болон хүмүүст сөрөг нөлөө үзүүлэх эсэх. Тухайлбал, эмзэг бүлэг, хөгжлийн бэр</w:t>
            </w:r>
            <w:r w:rsidR="006F4AAE" w:rsidRPr="00400CB7">
              <w:rPr>
                <w:rFonts w:ascii="Arial" w:eastAsia="Times New Roman" w:hAnsi="Arial" w:cs="Arial"/>
                <w:sz w:val="24"/>
                <w:szCs w:val="24"/>
              </w:rPr>
              <w:t>х</w:t>
            </w:r>
            <w:r w:rsidRPr="00400CB7">
              <w:rPr>
                <w:rFonts w:ascii="Arial" w:eastAsia="Times New Roman" w:hAnsi="Arial" w:cs="Arial"/>
                <w:sz w:val="24"/>
                <w:szCs w:val="24"/>
              </w:rPr>
              <w:t>шээлтэй иргэд, ажилгүй иргэд, үндэстний цөөнхөд гэх мэт</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21EC783" w14:textId="77777777" w:rsidR="003D6FA1" w:rsidRPr="00400CB7" w:rsidRDefault="003D6FA1">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C5AE3B1" wp14:editId="75DDDE41">
                  <wp:extent cx="233680" cy="127635"/>
                  <wp:effectExtent l="0" t="0" r="0" b="0"/>
                  <wp:docPr id="82" name="Picture 8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6.png" descr="Description: file:///C:%5CUsers%5CMUNKHJ%7E1%5CAppData%5CLocal%5CTemp%5Cmsohtmlclip1%5C01%5Cclip_image003.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1D8B2A7" w14:textId="77777777" w:rsidR="003D6FA1" w:rsidRPr="00400CB7" w:rsidRDefault="003D6FA1">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5BA4659D" wp14:editId="4CDB1791">
                  <wp:extent cx="233680" cy="127635"/>
                  <wp:effectExtent l="0" t="0" r="0" b="0"/>
                  <wp:docPr id="81" name="Picture 8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8.png" descr="Description: file:///C:%5CUsers%5CMUNKHJ%7E1%5CAppData%5CLocal%5CTemp%5Cmsohtmlclip1%5C01%5Cclip_image003.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414A5DC6" w14:textId="77777777" w:rsidR="003D6FA1" w:rsidRPr="00400CB7" w:rsidRDefault="003D6FA1">
            <w:pPr>
              <w:rPr>
                <w:rFonts w:ascii="Arial" w:hAnsi="Arial" w:cs="Arial"/>
                <w:sz w:val="24"/>
                <w:szCs w:val="24"/>
              </w:rPr>
            </w:pPr>
            <w:proofErr w:type="spellStart"/>
            <w:r w:rsidRPr="00400CB7">
              <w:rPr>
                <w:rFonts w:ascii="Arial" w:eastAsia="Times New Roman" w:hAnsi="Arial" w:cs="Arial"/>
                <w:sz w:val="24"/>
                <w:szCs w:val="24"/>
              </w:rPr>
              <w:t>Тийм</w:t>
            </w:r>
            <w:proofErr w:type="spellEnd"/>
            <w:r w:rsidRPr="00400CB7">
              <w:rPr>
                <w:rFonts w:ascii="Arial" w:eastAsia="Times New Roman" w:hAnsi="Arial" w:cs="Arial"/>
                <w:sz w:val="24"/>
                <w:szCs w:val="24"/>
              </w:rPr>
              <w:t xml:space="preserve"> </w:t>
            </w:r>
            <w:proofErr w:type="spellStart"/>
            <w:r w:rsidRPr="00400CB7">
              <w:rPr>
                <w:rFonts w:ascii="Arial" w:eastAsia="Times New Roman" w:hAnsi="Arial" w:cs="Arial"/>
                <w:sz w:val="24"/>
                <w:szCs w:val="24"/>
              </w:rPr>
              <w:t>зохицуулалт</w:t>
            </w:r>
            <w:proofErr w:type="spellEnd"/>
            <w:r w:rsidRPr="00400CB7">
              <w:rPr>
                <w:rFonts w:ascii="Arial" w:eastAsia="Times New Roman" w:hAnsi="Arial" w:cs="Arial"/>
                <w:sz w:val="24"/>
                <w:szCs w:val="24"/>
              </w:rPr>
              <w:t xml:space="preserve"> </w:t>
            </w:r>
            <w:proofErr w:type="spellStart"/>
            <w:r w:rsidRPr="00400CB7">
              <w:rPr>
                <w:rFonts w:ascii="Arial" w:eastAsia="Times New Roman" w:hAnsi="Arial" w:cs="Arial"/>
                <w:sz w:val="24"/>
                <w:szCs w:val="24"/>
              </w:rPr>
              <w:t>агуулаагүй</w:t>
            </w:r>
            <w:proofErr w:type="spellEnd"/>
            <w:r w:rsidRPr="00400CB7">
              <w:rPr>
                <w:rFonts w:ascii="Arial" w:eastAsia="Times New Roman" w:hAnsi="Arial" w:cs="Arial"/>
                <w:sz w:val="24"/>
                <w:szCs w:val="24"/>
              </w:rPr>
              <w:t>.</w:t>
            </w:r>
          </w:p>
        </w:tc>
      </w:tr>
      <w:tr w:rsidR="003D6FA1" w:rsidRPr="00400CB7" w14:paraId="3D3D64FA"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8665638" w14:textId="77777777" w:rsidR="003D6FA1" w:rsidRPr="00400CB7" w:rsidRDefault="003D6FA1">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69067716" w14:textId="77777777" w:rsidR="003D6FA1" w:rsidRPr="00400CB7" w:rsidRDefault="003D6FA1">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3.3.Гадаадын иргэдэд илэрхий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813718B" w14:textId="77777777" w:rsidR="003D6FA1" w:rsidRPr="00400CB7" w:rsidRDefault="003D6FA1">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0C240639" wp14:editId="5D0F6570">
                  <wp:extent cx="233680" cy="127635"/>
                  <wp:effectExtent l="0" t="0" r="0" b="0"/>
                  <wp:docPr id="80" name="Picture 8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2.png" descr="Description: file:///C:%5CUsers%5CMUNKHJ%7E1%5CAppData%5CLocal%5CTemp%5Cmsohtmlclip1%5C01%5Cclip_image003.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CF7A036" w14:textId="77777777" w:rsidR="003D6FA1" w:rsidRPr="00400CB7" w:rsidRDefault="003D6FA1">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32B36463" wp14:editId="271EF69E">
                  <wp:extent cx="233680" cy="127635"/>
                  <wp:effectExtent l="0" t="0" r="0" b="0"/>
                  <wp:docPr id="79" name="Picture 7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4.png" descr="Description: file:///C:%5CUsers%5CMUNKHJ%7E1%5CAppData%5CLocal%5CTemp%5Cmsohtmlclip1%5C01%5Cclip_image003.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22CA12BB" w14:textId="77777777" w:rsidR="003D6FA1" w:rsidRPr="00400CB7" w:rsidRDefault="003D6FA1">
            <w:pPr>
              <w:rPr>
                <w:rFonts w:ascii="Arial" w:hAnsi="Arial" w:cs="Arial"/>
                <w:sz w:val="24"/>
                <w:szCs w:val="24"/>
              </w:rPr>
            </w:pPr>
            <w:proofErr w:type="spellStart"/>
            <w:r w:rsidRPr="00400CB7">
              <w:rPr>
                <w:rFonts w:ascii="Arial" w:eastAsia="Times New Roman" w:hAnsi="Arial" w:cs="Arial"/>
                <w:sz w:val="24"/>
                <w:szCs w:val="24"/>
              </w:rPr>
              <w:t>Тийм</w:t>
            </w:r>
            <w:proofErr w:type="spellEnd"/>
            <w:r w:rsidRPr="00400CB7">
              <w:rPr>
                <w:rFonts w:ascii="Arial" w:eastAsia="Times New Roman" w:hAnsi="Arial" w:cs="Arial"/>
                <w:sz w:val="24"/>
                <w:szCs w:val="24"/>
              </w:rPr>
              <w:t xml:space="preserve"> </w:t>
            </w:r>
            <w:proofErr w:type="spellStart"/>
            <w:r w:rsidRPr="00400CB7">
              <w:rPr>
                <w:rFonts w:ascii="Arial" w:eastAsia="Times New Roman" w:hAnsi="Arial" w:cs="Arial"/>
                <w:sz w:val="24"/>
                <w:szCs w:val="24"/>
              </w:rPr>
              <w:t>зохицуулалт</w:t>
            </w:r>
            <w:proofErr w:type="spellEnd"/>
            <w:r w:rsidRPr="00400CB7">
              <w:rPr>
                <w:rFonts w:ascii="Arial" w:eastAsia="Times New Roman" w:hAnsi="Arial" w:cs="Arial"/>
                <w:sz w:val="24"/>
                <w:szCs w:val="24"/>
              </w:rPr>
              <w:t xml:space="preserve"> </w:t>
            </w:r>
            <w:proofErr w:type="spellStart"/>
            <w:r w:rsidRPr="00400CB7">
              <w:rPr>
                <w:rFonts w:ascii="Arial" w:eastAsia="Times New Roman" w:hAnsi="Arial" w:cs="Arial"/>
                <w:sz w:val="24"/>
                <w:szCs w:val="24"/>
              </w:rPr>
              <w:t>агуулаагүй</w:t>
            </w:r>
            <w:proofErr w:type="spellEnd"/>
            <w:r w:rsidRPr="00400CB7">
              <w:rPr>
                <w:rFonts w:ascii="Arial" w:eastAsia="Times New Roman" w:hAnsi="Arial" w:cs="Arial"/>
                <w:sz w:val="24"/>
                <w:szCs w:val="24"/>
              </w:rPr>
              <w:t>.</w:t>
            </w:r>
          </w:p>
        </w:tc>
      </w:tr>
      <w:tr w:rsidR="00B6787A" w:rsidRPr="00400CB7" w14:paraId="7503ECC9" w14:textId="77777777" w:rsidTr="009F5238">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7757AAE0" w14:textId="77777777" w:rsidR="00B6787A" w:rsidRPr="00400CB7" w:rsidRDefault="00B6787A" w:rsidP="009F5238">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4.Төрийн удирдлага, сайн засаглал, шүүх эрх мэдэл, хэвлэл мэдээлэл, ёс суртахуун</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9434E54"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4.1.Засаглалын харилцаанд оролцогчдод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620EF91"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9E7DE44" wp14:editId="7F46D2DB">
                  <wp:extent cx="233680" cy="127635"/>
                  <wp:effectExtent l="0" t="0" r="0" b="0"/>
                  <wp:docPr id="78" name="Picture 7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6.png" descr="Description: file:///C:%5CUsers%5CMUNKHJ%7E1%5CAppData%5CLocal%5CTemp%5Cmsohtmlclip1%5C01%5Cclip_image003.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8935BAD"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5B141AEF" wp14:editId="2D5A3AF0">
                  <wp:extent cx="233680" cy="127635"/>
                  <wp:effectExtent l="0" t="0" r="0" b="0"/>
                  <wp:docPr id="77" name="Picture 7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8.png" descr="Description: file:///C:%5CUsers%5CMUNKHJ%7E1%5CAppData%5CLocal%5CTemp%5Cmsohtmlclip1%5C01%5Cclip_image003.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2830D90F" w14:textId="77777777" w:rsidR="00B6787A" w:rsidRPr="00400CB7" w:rsidRDefault="00B6787A">
            <w:pPr>
              <w:pStyle w:val="Normal1"/>
              <w:spacing w:after="0" w:line="240" w:lineRule="auto"/>
              <w:rPr>
                <w:rFonts w:ascii="Arial" w:eastAsia="Times New Roman" w:hAnsi="Arial" w:cs="Arial"/>
                <w:sz w:val="24"/>
                <w:szCs w:val="24"/>
              </w:rPr>
            </w:pPr>
            <w:r w:rsidRPr="00400CB7">
              <w:rPr>
                <w:rFonts w:ascii="Arial" w:eastAsia="Times New Roman" w:hAnsi="Arial" w:cs="Arial"/>
                <w:sz w:val="24"/>
                <w:szCs w:val="24"/>
              </w:rPr>
              <w:t>Ямар нэгэн сөрөг нөлөө байхгүй</w:t>
            </w:r>
            <w:r w:rsidR="006F4AAE" w:rsidRPr="00400CB7">
              <w:rPr>
                <w:rFonts w:ascii="Arial" w:eastAsia="Times New Roman" w:hAnsi="Arial" w:cs="Arial"/>
                <w:sz w:val="24"/>
                <w:szCs w:val="24"/>
              </w:rPr>
              <w:t>.</w:t>
            </w:r>
          </w:p>
        </w:tc>
      </w:tr>
      <w:tr w:rsidR="00B6787A" w:rsidRPr="00400CB7" w14:paraId="7EE6191E"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29FE124"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A8D0150"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4.2.Төрийн байгууллагуудын үүрэг, үйл ажиллагаанд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E782EBB"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7993C32E" wp14:editId="34B3AC2E">
                  <wp:extent cx="233680" cy="127635"/>
                  <wp:effectExtent l="0" t="0" r="0" b="0"/>
                  <wp:docPr id="76" name="Picture 7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4.png" descr="Description: file:///C:%5CUsers%5CMUNKHJ%7E1%5CAppData%5CLocal%5CTemp%5Cmsohtmlclip1%5C01%5Cclip_image003.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3A59F83"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BE12CE9" wp14:editId="3884DC6F">
                  <wp:extent cx="233680" cy="127635"/>
                  <wp:effectExtent l="0" t="0" r="0" b="0"/>
                  <wp:docPr id="75" name="Picture 7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0.png" descr="Description: file:///C:%5CUsers%5CMUNKHJ%7E1%5CAppData%5CLocal%5CTemp%5Cmsohtmlclip1%5C01%5Cclip_image003.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33E54DCA" w14:textId="77777777" w:rsidR="00B6787A" w:rsidRPr="00400CB7" w:rsidRDefault="006F4AAE">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Зөвшөөрөл олгох болон х</w:t>
            </w:r>
            <w:r w:rsidR="003D6FA1" w:rsidRPr="00400CB7">
              <w:rPr>
                <w:rFonts w:ascii="Arial" w:eastAsia="Times New Roman" w:hAnsi="Arial" w:cs="Arial"/>
                <w:sz w:val="24"/>
                <w:szCs w:val="24"/>
              </w:rPr>
              <w:t xml:space="preserve">яналт тавих. </w:t>
            </w:r>
          </w:p>
        </w:tc>
      </w:tr>
      <w:tr w:rsidR="00B6787A" w:rsidRPr="00400CB7" w14:paraId="57D16667"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C5E92D3"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3339D77"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4.3.Төрийн захиргааны албан хаагчдын эрх, үүрэг, харилцаанд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E2CBEE3"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5C09567B" wp14:editId="6D478373">
                  <wp:extent cx="233680" cy="127635"/>
                  <wp:effectExtent l="0" t="0" r="0" b="0"/>
                  <wp:docPr id="74" name="Picture 7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2.png" descr="Description: file:///C:%5CUsers%5CMUNKHJ%7E1%5CAppData%5CLocal%5CTemp%5Cmsohtmlclip1%5C01%5Cclip_image003.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5A3F070"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B8AB9A7" wp14:editId="440124A5">
                  <wp:extent cx="233680" cy="127635"/>
                  <wp:effectExtent l="0" t="0" r="0" b="0"/>
                  <wp:docPr id="73" name="Picture 7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6.png" descr="Description: file:///C:%5CUsers%5CMUNKHJ%7E1%5CAppData%5CLocal%5CTemp%5Cmsohtmlclip1%5C01%5Cclip_image003.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2D4C010F" w14:textId="77777777" w:rsidR="00B6787A" w:rsidRPr="00400CB7" w:rsidRDefault="003D6FA1">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Шууд нөлөөлөл байхгүй. </w:t>
            </w:r>
          </w:p>
        </w:tc>
      </w:tr>
      <w:tr w:rsidR="00B6787A" w:rsidRPr="00400CB7" w14:paraId="6EA974AC"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175261F9"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E855E27"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4.4.Иргэдийн шүүхэд хандах, асуудлаа шийдвэрлүүлэх эрхэд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D79F00E"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7AE793D9" wp14:editId="211FD7BB">
                  <wp:extent cx="233680" cy="127635"/>
                  <wp:effectExtent l="0" t="0" r="0" b="0"/>
                  <wp:docPr id="72" name="Picture 7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8.png" descr="Description: file:///C:%5CUsers%5CMUNKHJ%7E1%5CAppData%5CLocal%5CTemp%5Cmsohtmlclip1%5C01%5Cclip_image003.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bCs/>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9FB4CE2"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5DA3E9FD" wp14:editId="74546C91">
                  <wp:extent cx="233680" cy="127635"/>
                  <wp:effectExtent l="0" t="0" r="0" b="0"/>
                  <wp:docPr id="71" name="Picture 7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2.png" descr="Description: file:///C:%5CUsers%5CMUNKHJ%7E1%5CAppData%5CLocal%5CTemp%5Cmsohtmlclip1%5C01%5Cclip_image003.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Cs/>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38C1676C" w14:textId="77777777" w:rsidR="00B6787A" w:rsidRPr="00400CB7" w:rsidRDefault="00B6787A" w:rsidP="003D6FA1">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 </w:t>
            </w:r>
            <w:r w:rsidR="006F4AAE" w:rsidRPr="00400CB7">
              <w:rPr>
                <w:rFonts w:ascii="Arial" w:eastAsia="Times New Roman" w:hAnsi="Arial" w:cs="Arial"/>
                <w:sz w:val="24"/>
                <w:szCs w:val="24"/>
              </w:rPr>
              <w:t xml:space="preserve">Иргэд шүүхэд хандах, зөрчигдсөн эрхээ сэргээлгэх үйл явц дахь ачаалал буурч, илүү шуурхай байдлаар шүүхийн үйлчилгээг авах, мөн шүүхийн бус журмаар өр барагдуулах сонголтот боломж бий болно. </w:t>
            </w:r>
            <w:r w:rsidR="003D6FA1" w:rsidRPr="00400CB7">
              <w:rPr>
                <w:rFonts w:ascii="Arial" w:eastAsia="Times New Roman" w:hAnsi="Arial" w:cs="Arial"/>
                <w:sz w:val="24"/>
                <w:szCs w:val="24"/>
              </w:rPr>
              <w:t xml:space="preserve"> </w:t>
            </w:r>
          </w:p>
        </w:tc>
      </w:tr>
      <w:tr w:rsidR="00B6787A" w:rsidRPr="00400CB7" w14:paraId="03C1CE48"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75EDCD89"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EF30611"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4.5.Улс төрийн нам, төрийн бус байгууллагын үйл ажиллагаанд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C3C996A"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5D5F8D3" wp14:editId="5CB7A41F">
                  <wp:extent cx="233680" cy="127635"/>
                  <wp:effectExtent l="0" t="0" r="0" b="0"/>
                  <wp:docPr id="70" name="Picture 7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4.png" descr="Description: file:///C:%5CUsers%5CMUNKHJ%7E1%5CAppData%5CLocal%5CTemp%5Cmsohtmlclip1%5C01%5Cclip_image003.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BD625D1"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0C202191" wp14:editId="47B46528">
                  <wp:extent cx="233680" cy="127635"/>
                  <wp:effectExtent l="0" t="0" r="0" b="0"/>
                  <wp:docPr id="69" name="Picture 6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8.png" descr="Description: file:///C:%5CUsers%5CMUNKHJ%7E1%5CAppData%5CLocal%5CTemp%5Cmsohtmlclip1%5C01%5Cclip_image003.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31758025" w14:textId="77777777" w:rsidR="00B6787A" w:rsidRPr="00400CB7" w:rsidRDefault="003D6FA1">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Нөлөөлөл байхгүй. </w:t>
            </w:r>
          </w:p>
        </w:tc>
      </w:tr>
      <w:tr w:rsidR="00B6787A" w:rsidRPr="00400CB7" w14:paraId="78927CDB" w14:textId="77777777" w:rsidTr="009F5238">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3D135488" w14:textId="77777777" w:rsidR="00B6787A" w:rsidRPr="00400CB7" w:rsidRDefault="00B6787A" w:rsidP="009F5238">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5.Нийтийн эрүүл мэнд, аюулгүй байдал</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99EBDF9"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5.1.Хувь хүн/нийт хүн амын дундаж наслалт, өвчлөлт, нас баралтын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9EAC7C2"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E99932F" wp14:editId="14B0623F">
                  <wp:extent cx="233680" cy="127635"/>
                  <wp:effectExtent l="0" t="0" r="0" b="0"/>
                  <wp:docPr id="68" name="Picture 6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0.png" descr="Description: file:///C:%5CUsers%5CMUNKHJ%7E1%5CAppData%5CLocal%5CTemp%5Cmsohtmlclip1%5C01%5Cclip_image003.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EFE3032"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4DB5BB37" wp14:editId="4FDC0CE3">
                  <wp:extent cx="233680" cy="127635"/>
                  <wp:effectExtent l="0" t="0" r="0" b="0"/>
                  <wp:docPr id="67" name="Picture 6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6.png" descr="Description: file:///C:%5CUsers%5CMUNKHJ%7E1%5CAppData%5CLocal%5CTemp%5Cmsohtmlclip1%5C01%5Cclip_image003.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088BDC63"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Үйлчилгээ сайжирч эерэг нөлөө гарна.</w:t>
            </w:r>
          </w:p>
        </w:tc>
      </w:tr>
      <w:tr w:rsidR="00B6787A" w:rsidRPr="00400CB7" w14:paraId="20EB56E4" w14:textId="77777777" w:rsidTr="00E92D93">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6CCD4EC"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1B1122DA"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5.2.Зохицуулалтын хувилбарын улмаас үүсэх дуу чимээ, агаар, хөрсний чанарын өөрчлөлт хүн амын эрүүл мэндэд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B72B2C0"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47E74D7C" wp14:editId="0F9472E7">
                  <wp:extent cx="233680" cy="127635"/>
                  <wp:effectExtent l="0" t="0" r="0" b="0"/>
                  <wp:docPr id="66" name="Picture 6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8.png" descr="Description: file:///C:%5CUsers%5CMUNKHJ%7E1%5CAppData%5CLocal%5CTemp%5Cmsohtmlclip1%5C01%5Cclip_image003.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A405A5F"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4D08CE20" wp14:editId="65D88308">
                  <wp:extent cx="233680" cy="127635"/>
                  <wp:effectExtent l="0" t="0" r="0" b="0"/>
                  <wp:docPr id="65" name="Picture 6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2.png" descr="Description: file:///C:%5CUsers%5CMUNKHJ%7E1%5CAppData%5CLocal%5CTemp%5Cmsohtmlclip1%5C01%5Cclip_image003.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11D7DAA3" w14:textId="77777777" w:rsidR="00B6787A" w:rsidRPr="00400CB7" w:rsidRDefault="00B6787A" w:rsidP="00E92D93">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Ямар нэгэн сөрөг нөлөө байхгүй</w:t>
            </w:r>
            <w:r w:rsidR="006F4AAE" w:rsidRPr="00400CB7">
              <w:rPr>
                <w:rFonts w:ascii="Arial" w:eastAsia="Times New Roman" w:hAnsi="Arial" w:cs="Arial"/>
                <w:sz w:val="24"/>
                <w:szCs w:val="24"/>
              </w:rPr>
              <w:t>.</w:t>
            </w:r>
          </w:p>
        </w:tc>
      </w:tr>
      <w:tr w:rsidR="00B6787A" w:rsidRPr="00400CB7" w14:paraId="07C94463" w14:textId="77777777" w:rsidTr="00E92D93">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7F711ABA"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11B50BA"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5.3.Хүмүүсийн амьдралын хэв маяг (хооллолт, хөдөлгөөн, архи, тамхины хэрэглээ)-т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FF4AC7C"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3E27A8D7" wp14:editId="12851F44">
                  <wp:extent cx="233680" cy="127635"/>
                  <wp:effectExtent l="0" t="0" r="0" b="0"/>
                  <wp:docPr id="64" name="Picture 6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4.png" descr="Description: file:///C:%5CUsers%5CMUNKHJ%7E1%5CAppData%5CLocal%5CTemp%5Cmsohtmlclip1%5C01%5Cclip_image003.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88A04BC"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180D4168" wp14:editId="4F92F41E">
                  <wp:extent cx="233680" cy="127635"/>
                  <wp:effectExtent l="0" t="0" r="0" b="0"/>
                  <wp:docPr id="63" name="Picture 6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8.png" descr="Description: file:///C:%5CUsers%5CMUNKHJ%7E1%5CAppData%5CLocal%5CTemp%5Cmsohtmlclip1%5C01%5Cclip_image003.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11E48B86" w14:textId="77777777" w:rsidR="00B6787A" w:rsidRPr="00400CB7" w:rsidRDefault="00B6787A" w:rsidP="00E92D93">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Ямар нэгэн сөрөг нөлөө байхгүй</w:t>
            </w:r>
            <w:r w:rsidR="006F4AAE" w:rsidRPr="00400CB7">
              <w:rPr>
                <w:rFonts w:ascii="Arial" w:eastAsia="Times New Roman" w:hAnsi="Arial" w:cs="Arial"/>
                <w:sz w:val="24"/>
                <w:szCs w:val="24"/>
              </w:rPr>
              <w:t>.</w:t>
            </w:r>
          </w:p>
        </w:tc>
      </w:tr>
      <w:tr w:rsidR="00B6787A" w:rsidRPr="00400CB7" w14:paraId="745A1F53" w14:textId="77777777" w:rsidTr="00E92D93">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4F513FFD" w14:textId="77777777" w:rsidR="00B6787A" w:rsidRPr="00400CB7" w:rsidRDefault="00B6787A" w:rsidP="009F5238">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6.Нийгмийн хамгаалал, эрүүл мэнд, боловсролын систем</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B10A552"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6.1.Нийгмийн үйлчилгээний чанар, хүртээмжид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8A347E1"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53AC0BB9" wp14:editId="0A4A9678">
                  <wp:extent cx="233680" cy="127635"/>
                  <wp:effectExtent l="0" t="0" r="0" b="0"/>
                  <wp:docPr id="62" name="Picture 6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0.png" descr="Description: file:///C:%5CUsers%5CMUNKHJ%7E1%5CAppData%5CLocal%5CTemp%5Cmsohtmlclip1%5C01%5Cclip_image003.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B095DC7"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A7B4066" wp14:editId="15627BD9">
                  <wp:extent cx="233680" cy="127635"/>
                  <wp:effectExtent l="0" t="0" r="0" b="0"/>
                  <wp:docPr id="61" name="Picture 6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4.png" descr="Description: file:///C:%5CUsers%5CMUNKHJ%7E1%5CAppData%5CLocal%5CTemp%5Cmsohtmlclip1%5C01%5Cclip_image003.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715F695E" w14:textId="77777777" w:rsidR="00B6787A" w:rsidRPr="00400CB7" w:rsidRDefault="00B6787A">
            <w:pPr>
              <w:pStyle w:val="Normal1"/>
              <w:spacing w:before="100" w:after="100" w:line="240" w:lineRule="auto"/>
              <w:jc w:val="both"/>
              <w:rPr>
                <w:rFonts w:ascii="Arial" w:eastAsia="Times New Roman" w:hAnsi="Arial" w:cs="Arial"/>
                <w:sz w:val="24"/>
                <w:szCs w:val="24"/>
              </w:rPr>
            </w:pPr>
          </w:p>
        </w:tc>
      </w:tr>
      <w:tr w:rsidR="00B6787A" w:rsidRPr="00400CB7" w14:paraId="6554548B" w14:textId="77777777" w:rsidTr="00E92D93">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070ADCF"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DC8C560"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6.2.Ажилчдын боловсрол, шилжилт хөдөлгөөнд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A48D249"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7E35F1CB" wp14:editId="768A0143">
                  <wp:extent cx="233680" cy="127635"/>
                  <wp:effectExtent l="0" t="0" r="0" b="0"/>
                  <wp:docPr id="60" name="Picture 6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6.png" descr="Description: file:///C:%5CUsers%5CMUNKHJ%7E1%5CAppData%5CLocal%5CTemp%5Cmsohtmlclip1%5C01%5Cclip_image003.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6B80F44"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275F65BF" wp14:editId="11CF145A">
                  <wp:extent cx="233680" cy="127635"/>
                  <wp:effectExtent l="0" t="0" r="0" b="0"/>
                  <wp:docPr id="59" name="Picture 5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0.png" descr="Description: file:///C:%5CUsers%5CMUNKHJ%7E1%5CAppData%5CLocal%5CTemp%5Cmsohtmlclip1%5C01%5Cclip_image003.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4E2E67E3" w14:textId="77777777" w:rsidR="00B6787A" w:rsidRPr="00400CB7" w:rsidRDefault="00B6787A" w:rsidP="00E92D93">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Ямар нэгэн сөрөг нөлөө байхгүй</w:t>
            </w:r>
            <w:r w:rsidR="006F4AAE" w:rsidRPr="00400CB7">
              <w:rPr>
                <w:rFonts w:ascii="Arial" w:eastAsia="Times New Roman" w:hAnsi="Arial" w:cs="Arial"/>
                <w:sz w:val="24"/>
                <w:szCs w:val="24"/>
              </w:rPr>
              <w:t>.</w:t>
            </w:r>
          </w:p>
        </w:tc>
      </w:tr>
      <w:tr w:rsidR="00B6787A" w:rsidRPr="00400CB7" w14:paraId="59DEE220" w14:textId="77777777" w:rsidTr="00E92D93">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6F3C339B"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394BCB6"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6.3.Иргэдийн боловсрол (төрийн болон хувийн хэвшлийн </w:t>
            </w:r>
            <w:r w:rsidRPr="00400CB7">
              <w:rPr>
                <w:rFonts w:ascii="Arial" w:eastAsia="Times New Roman" w:hAnsi="Arial" w:cs="Arial"/>
                <w:sz w:val="24"/>
                <w:szCs w:val="24"/>
              </w:rPr>
              <w:lastRenderedPageBreak/>
              <w:t>боловсролын байгууллага) олох, мэргэжил эзэмших, давтан сургалтад хамрагдахад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C18989D"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lastRenderedPageBreak/>
              <w:drawing>
                <wp:inline distT="0" distB="0" distL="0" distR="0" wp14:anchorId="504C6A81" wp14:editId="1E9EBE57">
                  <wp:extent cx="233680" cy="127635"/>
                  <wp:effectExtent l="0" t="0" r="0" b="0"/>
                  <wp:docPr id="58" name="Picture 5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2.png" descr="Description: file:///C:%5CUsers%5CMUNKHJ%7E1%5CAppData%5CLocal%5CTemp%5Cmsohtmlclip1%5C01%5Cclip_image003.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6A39AAC"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4AF8E386" wp14:editId="493D764D">
                  <wp:extent cx="233680" cy="127635"/>
                  <wp:effectExtent l="0" t="0" r="0" b="0"/>
                  <wp:docPr id="57" name="Picture 5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0.png" descr="Description: file:///C:%5CUsers%5CMUNKHJ%7E1%5CAppData%5CLocal%5CTemp%5Cmsohtmlclip1%5C01%5Cclip_image003.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0D7197F2" w14:textId="77777777" w:rsidR="00B6787A" w:rsidRPr="00400CB7" w:rsidRDefault="00B6787A" w:rsidP="00E92D93">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Ямар нэгэн сөрөг нөлөө байхгүй</w:t>
            </w:r>
            <w:r w:rsidR="006F4AAE" w:rsidRPr="00400CB7">
              <w:rPr>
                <w:rFonts w:ascii="Arial" w:eastAsia="Times New Roman" w:hAnsi="Arial" w:cs="Arial"/>
                <w:sz w:val="24"/>
                <w:szCs w:val="24"/>
              </w:rPr>
              <w:t>.</w:t>
            </w:r>
          </w:p>
        </w:tc>
      </w:tr>
      <w:tr w:rsidR="00B6787A" w:rsidRPr="00400CB7" w14:paraId="72835464"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695BCD7"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97A6E6E"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6.4.Нийгмийн болон эрүүл мэндийн үйлчилгээ авахад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8EB4222"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55F05405" wp14:editId="7FD41ACE">
                  <wp:extent cx="233680" cy="127635"/>
                  <wp:effectExtent l="0" t="0" r="0" b="0"/>
                  <wp:docPr id="56" name="Picture 5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png" descr="Description: file:///C:%5CUsers%5CMUNKHJ%7E1%5CAppData%5CLocal%5CTemp%5Cmsohtmlclip1%5C01%5Cclip_image003.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454F9D3"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07154C9F" wp14:editId="572925EF">
                  <wp:extent cx="233680" cy="127635"/>
                  <wp:effectExtent l="0" t="0" r="0" b="0"/>
                  <wp:docPr id="55" name="Picture 5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descr="Description: file:///C:%5CUsers%5CMUNKHJ%7E1%5CAppData%5CLocal%5CTemp%5Cmsohtmlclip1%5C01%5Cclip_image003.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7B010E02" w14:textId="77777777" w:rsidR="00B6787A" w:rsidRPr="00400CB7" w:rsidRDefault="00B6787A">
            <w:pPr>
              <w:pStyle w:val="Normal1"/>
              <w:spacing w:after="0" w:line="240" w:lineRule="auto"/>
              <w:rPr>
                <w:rFonts w:ascii="Arial" w:eastAsia="Times New Roman" w:hAnsi="Arial" w:cs="Arial"/>
                <w:sz w:val="24"/>
                <w:szCs w:val="24"/>
              </w:rPr>
            </w:pPr>
            <w:r w:rsidRPr="00400CB7">
              <w:rPr>
                <w:rFonts w:ascii="Arial" w:eastAsia="Times New Roman" w:hAnsi="Arial" w:cs="Arial"/>
                <w:sz w:val="24"/>
                <w:szCs w:val="24"/>
              </w:rPr>
              <w:t>Ямар нэгэн сөрөг нөлөө байхгүй</w:t>
            </w:r>
            <w:r w:rsidR="006F4AAE" w:rsidRPr="00400CB7">
              <w:rPr>
                <w:rFonts w:ascii="Arial" w:eastAsia="Times New Roman" w:hAnsi="Arial" w:cs="Arial"/>
                <w:sz w:val="24"/>
                <w:szCs w:val="24"/>
              </w:rPr>
              <w:t>.</w:t>
            </w:r>
          </w:p>
        </w:tc>
      </w:tr>
      <w:tr w:rsidR="00B6787A" w:rsidRPr="00400CB7" w14:paraId="31FC8DCD"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3496F4C"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33F90E6"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6.5.Их, дээд сургуулиудын үйл ажиллагаа, өөрийн удирдлагад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8A69CAC"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0A1282D" wp14:editId="218F24D6">
                  <wp:extent cx="233680" cy="127635"/>
                  <wp:effectExtent l="0" t="0" r="0" b="0"/>
                  <wp:docPr id="54" name="Picture 5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0.png" descr="Description: file:///C:%5CUsers%5CMUNKHJ%7E1%5CAppData%5CLocal%5CTemp%5Cmsohtmlclip1%5C01%5Cclip_image003.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AD55984"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0B84DB18" wp14:editId="02D5E7C9">
                  <wp:extent cx="233680" cy="127635"/>
                  <wp:effectExtent l="0" t="0" r="0" b="0"/>
                  <wp:docPr id="53" name="Picture 5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4.png" descr="Description: file:///C:%5CUsers%5CMUNKHJ%7E1%5CAppData%5CLocal%5CTemp%5Cmsohtmlclip1%5C01%5Cclip_image003.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35D7C710"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 Ямар нэгэн сөрөг нөлөө байхгүй</w:t>
            </w:r>
            <w:r w:rsidR="006F4AAE" w:rsidRPr="00400CB7">
              <w:rPr>
                <w:rFonts w:ascii="Arial" w:eastAsia="Times New Roman" w:hAnsi="Arial" w:cs="Arial"/>
                <w:sz w:val="24"/>
                <w:szCs w:val="24"/>
              </w:rPr>
              <w:t>.</w:t>
            </w:r>
          </w:p>
        </w:tc>
      </w:tr>
      <w:tr w:rsidR="00B6787A" w:rsidRPr="00400CB7" w14:paraId="0C4EC90B" w14:textId="77777777" w:rsidTr="00E92D93">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40D8B4E9" w14:textId="77777777" w:rsidR="00B6787A" w:rsidRPr="00400CB7" w:rsidRDefault="00B6787A" w:rsidP="009F5238">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7.Гэмт хэрэг, нийгмийн аюулгүй байдал</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54A11467"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7.1.Нийгмийн аюулгүй байдал, гэмт хэргийн нөхцөл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2989161"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329C91B" wp14:editId="55150EC4">
                  <wp:extent cx="233680" cy="127635"/>
                  <wp:effectExtent l="0" t="0" r="0" b="0"/>
                  <wp:docPr id="52" name="Picture 5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6.png" descr="Description: file:///C:%5CUsers%5CMUNKHJ%7E1%5CAppData%5CLocal%5CTemp%5Cmsohtmlclip1%5C01%5Cclip_image003.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20E0788"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23E44CA5" wp14:editId="085D2ECF">
                  <wp:extent cx="233680" cy="127635"/>
                  <wp:effectExtent l="0" t="0" r="0" b="0"/>
                  <wp:docPr id="51" name="Picture 5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8.png" descr="Description: file:///C:%5CUsers%5CMUNKHJ%7E1%5CAppData%5CLocal%5CTemp%5Cmsohtmlclip1%5C01%5Cclip_image003.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1F43EFAF" w14:textId="77777777" w:rsidR="00B6787A" w:rsidRPr="00400CB7" w:rsidRDefault="006F4AAE">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Залилан гэх мэт зарим </w:t>
            </w:r>
            <w:r w:rsidR="00E92D93" w:rsidRPr="00400CB7">
              <w:rPr>
                <w:rFonts w:ascii="Arial" w:eastAsia="Times New Roman" w:hAnsi="Arial" w:cs="Arial"/>
                <w:sz w:val="24"/>
                <w:szCs w:val="24"/>
              </w:rPr>
              <w:t xml:space="preserve">гэмт хэргийн бууралтад эерэгээр нөлөөлнө. </w:t>
            </w:r>
          </w:p>
        </w:tc>
      </w:tr>
      <w:tr w:rsidR="00B6787A" w:rsidRPr="00400CB7" w14:paraId="30096C0D"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58374E0"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5F2792F5"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7.2.Хуулийг албадан хэрэгжүүлэхэд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C3DBC31"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79D97F02" wp14:editId="27EA5854">
                  <wp:extent cx="233680" cy="127635"/>
                  <wp:effectExtent l="0" t="0" r="0" b="0"/>
                  <wp:docPr id="50" name="Picture 5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png" descr="Description: file:///C:%5CUsers%5CMUNKHJ%7E1%5CAppData%5CLocal%5CTemp%5Cmsohtmlclip1%5C01%5Cclip_image003.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bCs/>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7694897"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44B57DE" wp14:editId="3976D92F">
                  <wp:extent cx="233680" cy="127635"/>
                  <wp:effectExtent l="0" t="0" r="0" b="0"/>
                  <wp:docPr id="49" name="Picture 4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png" descr="Description: file:///C:%5CUsers%5CMUNKHJ%7E1%5CAppData%5CLocal%5CTemp%5Cmsohtmlclip1%5C01%5Cclip_image003.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Cs/>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5D12A9D0" w14:textId="77777777" w:rsidR="00B6787A" w:rsidRPr="00400CB7" w:rsidRDefault="006F4AAE">
            <w:pPr>
              <w:pStyle w:val="Normal1"/>
              <w:spacing w:after="0" w:line="240" w:lineRule="auto"/>
              <w:rPr>
                <w:rFonts w:ascii="Arial" w:eastAsia="Times New Roman" w:hAnsi="Arial" w:cs="Arial"/>
                <w:sz w:val="24"/>
                <w:szCs w:val="24"/>
              </w:rPr>
            </w:pPr>
            <w:r w:rsidRPr="00400CB7">
              <w:rPr>
                <w:rFonts w:ascii="Arial" w:eastAsia="Times New Roman" w:hAnsi="Arial" w:cs="Arial"/>
                <w:sz w:val="24"/>
                <w:szCs w:val="24"/>
              </w:rPr>
              <w:t xml:space="preserve">Эерэгээр нөлөөнө. </w:t>
            </w:r>
          </w:p>
        </w:tc>
      </w:tr>
      <w:tr w:rsidR="00B6787A" w:rsidRPr="00400CB7" w14:paraId="75CFAFA5"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7483003E"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60AD3C56"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7.3.Гэмт хэргийн илрүүлэлтэд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0F0AC25"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1F76AB61" wp14:editId="269970C5">
                  <wp:extent cx="233680" cy="127635"/>
                  <wp:effectExtent l="0" t="0" r="0" b="0"/>
                  <wp:docPr id="48" name="Picture 4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descr="Description: file:///C:%5CUsers%5CMUNKHJ%7E1%5CAppData%5CLocal%5CTemp%5Cmsohtmlclip1%5C01%5Cclip_image003.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Cs/>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C08FFC6"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78808CF" wp14:editId="68C6E5D5">
                  <wp:extent cx="233680" cy="127635"/>
                  <wp:effectExtent l="0" t="0" r="0" b="0"/>
                  <wp:docPr id="47" name="Picture 4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png" descr="Description: file:///C:%5CUsers%5CMUNKHJ%7E1%5CAppData%5CLocal%5CTemp%5Cmsohtmlclip1%5C01%5Cclip_image003.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bCs/>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60494457" w14:textId="77777777" w:rsidR="00B6787A" w:rsidRPr="00400CB7" w:rsidRDefault="00B6787A" w:rsidP="00440973">
            <w:pPr>
              <w:pStyle w:val="Normal1"/>
              <w:spacing w:after="0" w:line="240" w:lineRule="auto"/>
              <w:rPr>
                <w:rFonts w:ascii="Arial" w:eastAsia="Times New Roman" w:hAnsi="Arial" w:cs="Arial"/>
                <w:sz w:val="24"/>
                <w:szCs w:val="24"/>
              </w:rPr>
            </w:pPr>
          </w:p>
        </w:tc>
      </w:tr>
      <w:tr w:rsidR="00B6787A" w:rsidRPr="00400CB7" w14:paraId="302EBBCA" w14:textId="77777777" w:rsidTr="00440973">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B923850"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3873A23"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7.4.Гэмт хэргийн хохирогчид, гэрчийн эрхэд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5CE5231"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316C0727" wp14:editId="185B36CA">
                  <wp:extent cx="233680" cy="127635"/>
                  <wp:effectExtent l="0" t="0" r="0" b="0"/>
                  <wp:docPr id="46" name="Picture 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6.png" descr="Description: file:///C:%5CUsers%5CMUNKHJ%7E1%5CAppData%5CLocal%5CTemp%5Cmsohtmlclip1%5C01%5Cclip_image003.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733F6D7"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7E51B221" wp14:editId="1F2B9885">
                  <wp:extent cx="233680" cy="127635"/>
                  <wp:effectExtent l="0" t="0" r="0" b="0"/>
                  <wp:docPr id="45" name="Picture 4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2.png" descr="Description: file:///C:%5CUsers%5CMUNKHJ%7E1%5CAppData%5CLocal%5CTemp%5Cmsohtmlclip1%5C01%5Cclip_image003.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1F919C87" w14:textId="77777777" w:rsidR="00B6787A" w:rsidRPr="00400CB7" w:rsidRDefault="00440973" w:rsidP="00440973">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Хохирогчид сөрөг нөлөө үзүүлэхгүй.</w:t>
            </w:r>
          </w:p>
        </w:tc>
      </w:tr>
      <w:tr w:rsidR="00B6787A" w:rsidRPr="00400CB7" w14:paraId="790553AE" w14:textId="77777777" w:rsidTr="009F5238">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0BE6F892" w14:textId="77777777" w:rsidR="00B6787A" w:rsidRPr="00400CB7" w:rsidRDefault="00B6787A" w:rsidP="009F5238">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8.Соёл</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6DAB7C1"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8.1.Соёлын өвийг хамгаалахад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FC84239"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686FBF5" wp14:editId="637CD772">
                  <wp:extent cx="233680" cy="127635"/>
                  <wp:effectExtent l="0" t="0" r="0" b="0"/>
                  <wp:docPr id="44" name="Picture 4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png" descr="Description: file:///C:%5CUsers%5CMUNKHJ%7E1%5CAppData%5CLocal%5CTemp%5Cmsohtmlclip1%5C01%5Cclip_image003.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0A1801D"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47620A67" wp14:editId="1735F107">
                  <wp:extent cx="233680" cy="127635"/>
                  <wp:effectExtent l="0" t="0" r="0" b="0"/>
                  <wp:docPr id="43" name="Picture 4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8.png" descr="Description: file:///C:%5CUsers%5CMUNKHJ%7E1%5CAppData%5CLocal%5CTemp%5Cmsohtmlclip1%5C01%5Cclip_image003.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0EBCB8AC"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Ямар нэгэн сөрөг нөлөө байхгүй</w:t>
            </w:r>
            <w:r w:rsidR="006F4AAE" w:rsidRPr="00400CB7">
              <w:rPr>
                <w:rFonts w:ascii="Arial" w:eastAsia="Times New Roman" w:hAnsi="Arial" w:cs="Arial"/>
                <w:sz w:val="24"/>
                <w:szCs w:val="24"/>
              </w:rPr>
              <w:t>.</w:t>
            </w:r>
          </w:p>
        </w:tc>
      </w:tr>
      <w:tr w:rsidR="00B6787A" w:rsidRPr="00400CB7" w14:paraId="023C0432" w14:textId="77777777" w:rsidTr="00440973">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C683910"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5620896"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8.2.Хэл, соёлын ялгаатай байдал бий болгох эсэх, эсхүл уг ялгаатай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CF019F1"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0B6C6AB2" wp14:editId="5945D746">
                  <wp:extent cx="233680" cy="127635"/>
                  <wp:effectExtent l="0" t="0" r="0" b="0"/>
                  <wp:docPr id="42" name="Picture 4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2.png" descr="Description: file:///C:%5CUsers%5CMUNKHJ%7E1%5CAppData%5CLocal%5CTemp%5Cmsohtmlclip1%5C01%5Cclip_image003.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21FF5E9"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7608380" wp14:editId="7CA1B4FD">
                  <wp:extent cx="233680" cy="127635"/>
                  <wp:effectExtent l="0" t="0" r="0" b="0"/>
                  <wp:docPr id="41" name="Picture 4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4.png" descr="Description: file:///C:%5CUsers%5CMUNKHJ%7E1%5CAppData%5CLocal%5CTemp%5Cmsohtmlclip1%5C01%5Cclip_image003.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7F29D0CB" w14:textId="77777777" w:rsidR="00B6787A" w:rsidRPr="00400CB7" w:rsidRDefault="00B6787A" w:rsidP="00440973">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Ямар нэгэн сөрөг нөлөө байхгүй</w:t>
            </w:r>
            <w:r w:rsidR="006F4AAE" w:rsidRPr="00400CB7">
              <w:rPr>
                <w:rFonts w:ascii="Arial" w:eastAsia="Times New Roman" w:hAnsi="Arial" w:cs="Arial"/>
                <w:sz w:val="24"/>
                <w:szCs w:val="24"/>
              </w:rPr>
              <w:t>.</w:t>
            </w:r>
          </w:p>
        </w:tc>
      </w:tr>
      <w:tr w:rsidR="00B6787A" w:rsidRPr="00400CB7" w14:paraId="2604E8E8" w14:textId="77777777" w:rsidTr="00440973">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3799CCC"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B812582"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8.3.Иргэдийн түүх, соёлоо хамгаалах оролцоонд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488F68C"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2A958E6" wp14:editId="15C46DA9">
                  <wp:extent cx="233680" cy="127635"/>
                  <wp:effectExtent l="0" t="0" r="0" b="0"/>
                  <wp:docPr id="40" name="Picture 4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6.png" descr="Description: file:///C:%5CUsers%5CMUNKHJ%7E1%5CAppData%5CLocal%5CTemp%5Cmsohtmlclip1%5C01%5Cclip_image003.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5671853"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2BAFBAC5" wp14:editId="0F9CF142">
                  <wp:extent cx="233680" cy="127635"/>
                  <wp:effectExtent l="0" t="0" r="0" b="0"/>
                  <wp:docPr id="39" name="Picture 3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0.png" descr="Description: file:///C:%5CUsers%5CMUNKHJ%7E1%5CAppData%5CLocal%5CTemp%5Cmsohtmlclip1%5C01%5Cclip_image003.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4F1CFC39" w14:textId="77777777" w:rsidR="00B6787A" w:rsidRPr="00400CB7" w:rsidRDefault="00B6787A" w:rsidP="00440973">
            <w:pPr>
              <w:pStyle w:val="Normal1"/>
              <w:spacing w:after="0" w:line="240" w:lineRule="auto"/>
              <w:jc w:val="center"/>
              <w:rPr>
                <w:rFonts w:ascii="Arial" w:eastAsia="Times New Roman" w:hAnsi="Arial" w:cs="Arial"/>
                <w:sz w:val="24"/>
                <w:szCs w:val="24"/>
              </w:rPr>
            </w:pPr>
            <w:r w:rsidRPr="00400CB7">
              <w:rPr>
                <w:rFonts w:ascii="Arial" w:eastAsia="Times New Roman" w:hAnsi="Arial" w:cs="Arial"/>
                <w:sz w:val="24"/>
                <w:szCs w:val="24"/>
              </w:rPr>
              <w:t>Ямар нэгэн сөрөг нөлөө байхгүй</w:t>
            </w:r>
            <w:r w:rsidR="006F4AAE" w:rsidRPr="00400CB7">
              <w:rPr>
                <w:rFonts w:ascii="Arial" w:eastAsia="Times New Roman" w:hAnsi="Arial" w:cs="Arial"/>
                <w:sz w:val="24"/>
                <w:szCs w:val="24"/>
              </w:rPr>
              <w:t>.</w:t>
            </w:r>
          </w:p>
        </w:tc>
      </w:tr>
    </w:tbl>
    <w:p w14:paraId="2567C9B9" w14:textId="77777777" w:rsidR="00B6787A" w:rsidRPr="00400CB7" w:rsidRDefault="00B6787A" w:rsidP="00A1294B">
      <w:pPr>
        <w:pStyle w:val="Normal1"/>
        <w:spacing w:after="0" w:line="240" w:lineRule="auto"/>
        <w:rPr>
          <w:rFonts w:ascii="Arial" w:eastAsia="Times New Roman" w:hAnsi="Arial" w:cs="Arial"/>
          <w:b/>
          <w:sz w:val="24"/>
          <w:szCs w:val="24"/>
        </w:rPr>
      </w:pPr>
    </w:p>
    <w:p w14:paraId="19B295F3" w14:textId="77777777" w:rsidR="00B6787A" w:rsidRPr="00400CB7" w:rsidRDefault="00B6787A" w:rsidP="00B6787A">
      <w:pPr>
        <w:pStyle w:val="Normal1"/>
        <w:spacing w:after="0" w:line="240" w:lineRule="auto"/>
        <w:jc w:val="center"/>
        <w:rPr>
          <w:rFonts w:ascii="Arial" w:eastAsia="Times New Roman" w:hAnsi="Arial" w:cs="Arial"/>
          <w:b/>
          <w:sz w:val="24"/>
          <w:szCs w:val="24"/>
        </w:rPr>
      </w:pPr>
    </w:p>
    <w:p w14:paraId="732F59A6" w14:textId="77777777" w:rsidR="00B6787A" w:rsidRPr="00400CB7" w:rsidRDefault="00B6787A" w:rsidP="00B6787A">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БАЙГАЛЬ ОРЧИНД ҮЗҮҮЛЭХ ҮР НӨЛӨӨ</w:t>
      </w:r>
    </w:p>
    <w:p w14:paraId="7A8F355B" w14:textId="77777777" w:rsidR="00262AF8" w:rsidRPr="00400CB7" w:rsidRDefault="00262AF8" w:rsidP="00B6787A">
      <w:pPr>
        <w:pStyle w:val="Normal1"/>
        <w:spacing w:after="0" w:line="240" w:lineRule="auto"/>
        <w:ind w:left="710" w:hanging="710"/>
        <w:jc w:val="center"/>
        <w:rPr>
          <w:rFonts w:ascii="Arial" w:eastAsia="Times New Roman" w:hAnsi="Arial" w:cs="Arial"/>
          <w:sz w:val="24"/>
          <w:szCs w:val="24"/>
        </w:rPr>
      </w:pPr>
    </w:p>
    <w:p w14:paraId="62FECE3B" w14:textId="77777777" w:rsidR="00B6787A" w:rsidRPr="00400CB7" w:rsidRDefault="00262AF8" w:rsidP="00262AF8">
      <w:pPr>
        <w:pStyle w:val="Normal1"/>
        <w:spacing w:after="0" w:line="240" w:lineRule="auto"/>
        <w:ind w:left="710" w:hanging="710"/>
        <w:jc w:val="right"/>
        <w:rPr>
          <w:rFonts w:ascii="Arial" w:eastAsia="Times New Roman" w:hAnsi="Arial" w:cs="Arial"/>
          <w:sz w:val="24"/>
          <w:szCs w:val="24"/>
        </w:rPr>
      </w:pPr>
      <w:r w:rsidRPr="00400CB7">
        <w:rPr>
          <w:rFonts w:ascii="Arial" w:eastAsia="Times New Roman" w:hAnsi="Arial" w:cs="Arial"/>
          <w:sz w:val="24"/>
          <w:szCs w:val="24"/>
        </w:rPr>
        <w:t>Хүснэгт 6</w:t>
      </w:r>
    </w:p>
    <w:tbl>
      <w:tblPr>
        <w:tblW w:w="99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9"/>
        <w:gridCol w:w="2699"/>
        <w:gridCol w:w="900"/>
        <w:gridCol w:w="860"/>
        <w:gridCol w:w="3442"/>
      </w:tblGrid>
      <w:tr w:rsidR="00B6787A" w:rsidRPr="00400CB7" w14:paraId="3CB07BE8" w14:textId="77777777" w:rsidTr="00B6787A">
        <w:tc>
          <w:tcPr>
            <w:tcW w:w="206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43A961B" w14:textId="77777777" w:rsidR="00B6787A" w:rsidRPr="00400CB7" w:rsidRDefault="00B6787A">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Үзүүлэх үр нөлөө:</w:t>
            </w:r>
          </w:p>
        </w:tc>
        <w:tc>
          <w:tcPr>
            <w:tcW w:w="270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69D807F" w14:textId="77777777" w:rsidR="00B6787A" w:rsidRPr="00400CB7" w:rsidRDefault="00B6787A">
            <w:pPr>
              <w:pStyle w:val="Normal1"/>
              <w:spacing w:after="0" w:line="240" w:lineRule="auto"/>
              <w:jc w:val="center"/>
              <w:rPr>
                <w:rFonts w:ascii="Arial" w:eastAsia="Times New Roman" w:hAnsi="Arial" w:cs="Arial"/>
                <w:b/>
                <w:sz w:val="24"/>
                <w:szCs w:val="24"/>
              </w:rPr>
            </w:pPr>
            <w:r w:rsidRPr="00400CB7">
              <w:rPr>
                <w:rFonts w:ascii="Arial" w:eastAsia="Times New Roman" w:hAnsi="Arial" w:cs="Arial"/>
                <w:b/>
                <w:sz w:val="24"/>
                <w:szCs w:val="24"/>
              </w:rPr>
              <w:t xml:space="preserve">Холбогдох асуултууд </w:t>
            </w:r>
          </w:p>
        </w:tc>
        <w:tc>
          <w:tcPr>
            <w:tcW w:w="1760"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357572F" w14:textId="77777777" w:rsidR="00B6787A" w:rsidRPr="00400CB7" w:rsidRDefault="00B6787A">
            <w:pPr>
              <w:pStyle w:val="Normal1"/>
              <w:spacing w:after="0" w:line="240" w:lineRule="auto"/>
              <w:rPr>
                <w:rFonts w:ascii="Arial" w:eastAsia="Times New Roman" w:hAnsi="Arial" w:cs="Arial"/>
                <w:b/>
                <w:sz w:val="24"/>
                <w:szCs w:val="24"/>
              </w:rPr>
            </w:pPr>
            <w:r w:rsidRPr="00400CB7">
              <w:rPr>
                <w:rFonts w:ascii="Arial" w:eastAsia="Times New Roman" w:hAnsi="Arial" w:cs="Arial"/>
                <w:b/>
                <w:sz w:val="24"/>
                <w:szCs w:val="24"/>
              </w:rPr>
              <w:t xml:space="preserve">   Хариулт </w:t>
            </w:r>
          </w:p>
        </w:tc>
        <w:tc>
          <w:tcPr>
            <w:tcW w:w="3443" w:type="dxa"/>
            <w:tcBorders>
              <w:top w:val="single" w:sz="4" w:space="0" w:color="000000"/>
              <w:left w:val="single" w:sz="4" w:space="0" w:color="000000"/>
              <w:bottom w:val="single" w:sz="4" w:space="0" w:color="000000"/>
              <w:right w:val="single" w:sz="4" w:space="0" w:color="000000"/>
            </w:tcBorders>
            <w:shd w:val="clear" w:color="auto" w:fill="E7E6E6"/>
            <w:hideMark/>
          </w:tcPr>
          <w:p w14:paraId="58B8981D" w14:textId="77777777" w:rsidR="00B6787A" w:rsidRPr="00400CB7" w:rsidRDefault="00B6787A">
            <w:pPr>
              <w:pStyle w:val="Normal1"/>
              <w:spacing w:after="0" w:line="240" w:lineRule="auto"/>
              <w:rPr>
                <w:rFonts w:ascii="Arial" w:eastAsia="Times New Roman" w:hAnsi="Arial" w:cs="Arial"/>
                <w:b/>
                <w:sz w:val="24"/>
                <w:szCs w:val="24"/>
              </w:rPr>
            </w:pPr>
            <w:r w:rsidRPr="00400CB7">
              <w:rPr>
                <w:rFonts w:ascii="Arial" w:eastAsia="Times New Roman" w:hAnsi="Arial" w:cs="Arial"/>
                <w:b/>
                <w:sz w:val="24"/>
                <w:szCs w:val="24"/>
              </w:rPr>
              <w:t xml:space="preserve">       Тайлбар</w:t>
            </w:r>
          </w:p>
        </w:tc>
      </w:tr>
      <w:tr w:rsidR="00B6787A" w:rsidRPr="00400CB7" w14:paraId="34530FC4" w14:textId="77777777" w:rsidTr="00440973">
        <w:trPr>
          <w:trHeight w:val="440"/>
        </w:trPr>
        <w:tc>
          <w:tcPr>
            <w:tcW w:w="2061" w:type="dxa"/>
            <w:tcBorders>
              <w:top w:val="single" w:sz="4" w:space="0" w:color="000000"/>
              <w:left w:val="single" w:sz="4" w:space="0" w:color="000000"/>
              <w:bottom w:val="single" w:sz="4" w:space="0" w:color="000000"/>
              <w:right w:val="single" w:sz="4" w:space="0" w:color="000000"/>
            </w:tcBorders>
            <w:vAlign w:val="center"/>
            <w:hideMark/>
          </w:tcPr>
          <w:p w14:paraId="598E5849"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1.Агаар</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4DDBCAA"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1.1.Зохицуулалтын хувилбарын үр дүнд агаарын бохирдлыг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99B9EED" w14:textId="77777777" w:rsidR="00B6787A" w:rsidRPr="00400CB7" w:rsidRDefault="001F442B">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22CA36B"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758617FC" w14:textId="77777777" w:rsidR="00B6787A" w:rsidRPr="00400CB7" w:rsidRDefault="00B6787A" w:rsidP="00440973">
            <w:pPr>
              <w:pStyle w:val="Normal1"/>
              <w:spacing w:after="0" w:line="240" w:lineRule="auto"/>
              <w:jc w:val="center"/>
              <w:rPr>
                <w:rFonts w:ascii="Arial" w:hAnsi="Arial" w:cs="Arial"/>
                <w:sz w:val="24"/>
                <w:szCs w:val="24"/>
              </w:rPr>
            </w:pPr>
            <w:r w:rsidRPr="00400CB7">
              <w:rPr>
                <w:rFonts w:ascii="Arial" w:eastAsia="Times New Roman" w:hAnsi="Arial" w:cs="Arial"/>
                <w:sz w:val="24"/>
                <w:szCs w:val="24"/>
              </w:rPr>
              <w:t>Ямар нэгэн сөрөг нөлөө байхгүй</w:t>
            </w:r>
            <w:r w:rsidR="001F442B" w:rsidRPr="00400CB7">
              <w:rPr>
                <w:rFonts w:ascii="Arial" w:eastAsia="Times New Roman" w:hAnsi="Arial" w:cs="Arial"/>
                <w:sz w:val="24"/>
                <w:szCs w:val="24"/>
              </w:rPr>
              <w:t>.</w:t>
            </w:r>
          </w:p>
        </w:tc>
      </w:tr>
      <w:tr w:rsidR="00B6787A" w:rsidRPr="00400CB7" w14:paraId="717B8D28" w14:textId="77777777" w:rsidTr="00440973">
        <w:trPr>
          <w:trHeight w:val="44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7190975C"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2.Зам тээвэр, түлш, эрчим хүч</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30B975C"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2.1.Тээврийн хэрэгслийн түлшний хэрэглээг нэмэгдүүлэх/бууруулах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EBA96D5"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12E034B7" wp14:editId="3E530BC0">
                  <wp:extent cx="233680" cy="127635"/>
                  <wp:effectExtent l="0" t="0" r="0" b="0"/>
                  <wp:docPr id="36" name="Picture 3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0.png" descr="Description: file:///C:%5CUsers%5CMUNKHJ%7E1%5CAppData%5CLocal%5CTemp%5Cmsohtmlclip1%5C01%5Cclip_image003.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7397797"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52ADD2C4" w14:textId="77777777" w:rsidR="00B6787A" w:rsidRPr="00400CB7" w:rsidRDefault="00B6787A" w:rsidP="00440973">
            <w:pPr>
              <w:pStyle w:val="Normal1"/>
              <w:spacing w:after="0" w:line="240" w:lineRule="auto"/>
              <w:jc w:val="center"/>
              <w:rPr>
                <w:rFonts w:ascii="Arial" w:hAnsi="Arial" w:cs="Arial"/>
                <w:sz w:val="24"/>
                <w:szCs w:val="24"/>
              </w:rPr>
            </w:pPr>
            <w:r w:rsidRPr="00400CB7">
              <w:rPr>
                <w:rFonts w:ascii="Arial" w:eastAsia="Times New Roman" w:hAnsi="Arial" w:cs="Arial"/>
                <w:sz w:val="24"/>
                <w:szCs w:val="24"/>
              </w:rPr>
              <w:t>Ямар нэгэн сөрөг нөлөө байхгүй</w:t>
            </w:r>
            <w:r w:rsidR="001F442B" w:rsidRPr="00400CB7">
              <w:rPr>
                <w:rFonts w:ascii="Arial" w:eastAsia="Times New Roman" w:hAnsi="Arial" w:cs="Arial"/>
                <w:sz w:val="24"/>
                <w:szCs w:val="24"/>
              </w:rPr>
              <w:t>.</w:t>
            </w:r>
          </w:p>
        </w:tc>
      </w:tr>
      <w:tr w:rsidR="00B6787A" w:rsidRPr="00400CB7" w14:paraId="62A4F08A" w14:textId="77777777" w:rsidTr="001F442B">
        <w:trPr>
          <w:trHeight w:val="274"/>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BE31D36"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2E466D3"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2.2.Эрчим хүчний хэрэглээг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F498E0F"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3DBB462"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EA3F2C3" w14:textId="77777777" w:rsidR="00B6787A" w:rsidRPr="00400CB7" w:rsidRDefault="00B6787A" w:rsidP="00440973">
            <w:pPr>
              <w:pStyle w:val="Normal1"/>
              <w:spacing w:after="0" w:line="240" w:lineRule="auto"/>
              <w:jc w:val="center"/>
              <w:rPr>
                <w:rFonts w:ascii="Arial" w:hAnsi="Arial" w:cs="Arial"/>
                <w:sz w:val="24"/>
                <w:szCs w:val="24"/>
              </w:rPr>
            </w:pPr>
            <w:r w:rsidRPr="00400CB7">
              <w:rPr>
                <w:rFonts w:ascii="Arial" w:eastAsia="Times New Roman" w:hAnsi="Arial" w:cs="Arial"/>
                <w:sz w:val="24"/>
                <w:szCs w:val="24"/>
              </w:rPr>
              <w:t>Ямар нэгэн сөрөг нөлөө байхгүй</w:t>
            </w:r>
            <w:r w:rsidR="001F442B" w:rsidRPr="00400CB7">
              <w:rPr>
                <w:rFonts w:ascii="Arial" w:eastAsia="Times New Roman" w:hAnsi="Arial" w:cs="Arial"/>
                <w:sz w:val="24"/>
                <w:szCs w:val="24"/>
              </w:rPr>
              <w:t>.</w:t>
            </w:r>
          </w:p>
        </w:tc>
      </w:tr>
      <w:tr w:rsidR="00B6787A" w:rsidRPr="00400CB7" w14:paraId="69D38C28"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CACC5D5"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B2E6534"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2.3.Эрчим хүчний үйлдвэрлэлд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DED5A39"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12F6923B" wp14:editId="18548DDE">
                  <wp:extent cx="233680" cy="127635"/>
                  <wp:effectExtent l="0" t="0" r="0" b="0"/>
                  <wp:docPr id="32" name="Picture 3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2.png" descr="Description: file:///C:%5CUsers%5CMUNKHJ%7E1%5CAppData%5CLocal%5CTemp%5Cmsohtmlclip1%5C01%5Cclip_image003.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5AB30D9"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7ED34C78" wp14:editId="0B299B19">
                  <wp:extent cx="233680" cy="127635"/>
                  <wp:effectExtent l="0" t="0" r="0" b="0"/>
                  <wp:docPr id="31" name="Picture 3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4.png" descr="Description: file:///C:%5CUsers%5CMUNKHJ%7E1%5CAppData%5CLocal%5CTemp%5Cmsohtmlclip1%5C01%5Cclip_image003.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37DBD49" w14:textId="77777777" w:rsidR="00B6787A" w:rsidRPr="00400CB7" w:rsidRDefault="00B6787A" w:rsidP="00440973">
            <w:pPr>
              <w:pStyle w:val="Normal1"/>
              <w:spacing w:after="0" w:line="240" w:lineRule="auto"/>
              <w:jc w:val="center"/>
              <w:rPr>
                <w:rFonts w:ascii="Arial" w:hAnsi="Arial" w:cs="Arial"/>
                <w:sz w:val="24"/>
                <w:szCs w:val="24"/>
              </w:rPr>
            </w:pPr>
            <w:r w:rsidRPr="00400CB7">
              <w:rPr>
                <w:rFonts w:ascii="Arial" w:eastAsia="Times New Roman" w:hAnsi="Arial" w:cs="Arial"/>
                <w:sz w:val="24"/>
                <w:szCs w:val="24"/>
              </w:rPr>
              <w:t>Ямар нэгэн сөрөг нөлөө байхгүй</w:t>
            </w:r>
            <w:r w:rsidR="001F442B" w:rsidRPr="00400CB7">
              <w:rPr>
                <w:rFonts w:ascii="Arial" w:eastAsia="Times New Roman" w:hAnsi="Arial" w:cs="Arial"/>
                <w:sz w:val="24"/>
                <w:szCs w:val="24"/>
              </w:rPr>
              <w:t>.</w:t>
            </w:r>
          </w:p>
        </w:tc>
      </w:tr>
      <w:tr w:rsidR="00B6787A" w:rsidRPr="00400CB7" w14:paraId="201AE940"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3B4D749"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7BB3F5EA"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2.4.Тээврийн хэрэгслийн агаарын бохирдлыг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1EE0F83"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562FB92A" wp14:editId="7FDF6B1A">
                  <wp:extent cx="233680" cy="127635"/>
                  <wp:effectExtent l="0" t="0" r="0" b="0"/>
                  <wp:docPr id="30" name="Picture 3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8.png" descr="Description: file:///C:%5CUsers%5CMUNKHJ%7E1%5CAppData%5CLocal%5CTemp%5Cmsohtmlclip1%5C01%5Cclip_image003.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4D5F805"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391CC566" wp14:editId="1FCDA4C3">
                  <wp:extent cx="233680" cy="127635"/>
                  <wp:effectExtent l="0" t="0" r="0" b="0"/>
                  <wp:docPr id="29" name="Picture 2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0.png" descr="Description: file:///C:%5CUsers%5CMUNKHJ%7E1%5CAppData%5CLocal%5CTemp%5Cmsohtmlclip1%5C01%5Cclip_image003.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7F98B313" w14:textId="77777777" w:rsidR="00B6787A" w:rsidRPr="00400CB7" w:rsidRDefault="00B6787A" w:rsidP="00440973">
            <w:pPr>
              <w:pStyle w:val="Normal1"/>
              <w:spacing w:after="0" w:line="240" w:lineRule="auto"/>
              <w:jc w:val="center"/>
              <w:rPr>
                <w:rFonts w:ascii="Arial" w:hAnsi="Arial" w:cs="Arial"/>
                <w:sz w:val="24"/>
                <w:szCs w:val="24"/>
              </w:rPr>
            </w:pPr>
            <w:r w:rsidRPr="00400CB7">
              <w:rPr>
                <w:rFonts w:ascii="Arial" w:eastAsia="Times New Roman" w:hAnsi="Arial" w:cs="Arial"/>
                <w:sz w:val="24"/>
                <w:szCs w:val="24"/>
              </w:rPr>
              <w:t>Ямар нэгэн сөрөг нөлөө байхгүй</w:t>
            </w:r>
            <w:r w:rsidR="00ED6B8C" w:rsidRPr="00400CB7">
              <w:rPr>
                <w:rFonts w:ascii="Arial" w:eastAsia="Times New Roman" w:hAnsi="Arial" w:cs="Arial"/>
                <w:sz w:val="24"/>
                <w:szCs w:val="24"/>
              </w:rPr>
              <w:t>.</w:t>
            </w:r>
          </w:p>
        </w:tc>
      </w:tr>
      <w:tr w:rsidR="00B6787A" w:rsidRPr="00400CB7" w14:paraId="06DF7074" w14:textId="77777777" w:rsidTr="00440973">
        <w:trPr>
          <w:trHeight w:val="44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4372EDC7"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3.Ан амьтан, ургамлыг хамгаалах</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2B18C79B"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3.1.Ан амьтны тоо хэмжээг бууруулах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0AE56C1"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2F3683FD" wp14:editId="59724EC2">
                  <wp:extent cx="233680" cy="127635"/>
                  <wp:effectExtent l="0" t="0" r="0" b="0"/>
                  <wp:docPr id="28" name="Picture 2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4.png" descr="Description: file:///C:%5CUsers%5CMUNKHJ%7E1%5CAppData%5CLocal%5CTemp%5Cmsohtmlclip1%5C01%5Cclip_image003.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B4314F5"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11445E1E" wp14:editId="06DB5F1F">
                  <wp:extent cx="233680" cy="127635"/>
                  <wp:effectExtent l="0" t="0" r="0" b="0"/>
                  <wp:docPr id="27" name="Picture 2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6.png" descr="Description: file:///C:%5CUsers%5CMUNKHJ%7E1%5CAppData%5CLocal%5CTemp%5Cmsohtmlclip1%5C01%5Cclip_image003.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0787FC1C" w14:textId="77777777" w:rsidR="00B6787A" w:rsidRPr="00400CB7" w:rsidRDefault="00B6787A" w:rsidP="00440973">
            <w:pPr>
              <w:pStyle w:val="Normal1"/>
              <w:spacing w:after="0" w:line="240" w:lineRule="auto"/>
              <w:jc w:val="center"/>
              <w:rPr>
                <w:rFonts w:ascii="Arial" w:hAnsi="Arial" w:cs="Arial"/>
                <w:sz w:val="24"/>
                <w:szCs w:val="24"/>
              </w:rPr>
            </w:pPr>
            <w:r w:rsidRPr="00400CB7">
              <w:rPr>
                <w:rFonts w:ascii="Arial" w:eastAsia="Times New Roman" w:hAnsi="Arial" w:cs="Arial"/>
                <w:sz w:val="24"/>
                <w:szCs w:val="24"/>
              </w:rPr>
              <w:t>Ямар нэгэн сөрөг нөлөө байхгүй</w:t>
            </w:r>
            <w:r w:rsidR="00ED6B8C" w:rsidRPr="00400CB7">
              <w:rPr>
                <w:rFonts w:ascii="Arial" w:eastAsia="Times New Roman" w:hAnsi="Arial" w:cs="Arial"/>
                <w:sz w:val="24"/>
                <w:szCs w:val="24"/>
              </w:rPr>
              <w:t>.</w:t>
            </w:r>
          </w:p>
        </w:tc>
      </w:tr>
      <w:tr w:rsidR="00B6787A" w:rsidRPr="00400CB7" w14:paraId="05EDFEFD"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4E9C10C"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69FB7F5"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3.2.Ховордсон болон нэн ховор амьтан, ургамалд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8612099"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28DCE0E9" wp14:editId="3CAD0A69">
                  <wp:extent cx="233680" cy="127635"/>
                  <wp:effectExtent l="0" t="0" r="0" b="0"/>
                  <wp:docPr id="26" name="Picture 2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4.png" descr="Description: file:///C:%5CUsers%5CMUNKHJ%7E1%5CAppData%5CLocal%5CTemp%5Cmsohtmlclip1%5C01%5Cclip_image003.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12C6B51"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557527B9" wp14:editId="0A81CC49">
                  <wp:extent cx="233680" cy="127635"/>
                  <wp:effectExtent l="0" t="0" r="0" b="0"/>
                  <wp:docPr id="25" name="Picture 2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0.png" descr="Description: file:///C:%5CUsers%5CMUNKHJ%7E1%5CAppData%5CLocal%5CTemp%5Cmsohtmlclip1%5C01%5Cclip_image003.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301DE52F" w14:textId="77777777" w:rsidR="00B6787A" w:rsidRPr="00400CB7" w:rsidRDefault="00B6787A" w:rsidP="00440973">
            <w:pPr>
              <w:pStyle w:val="Normal1"/>
              <w:spacing w:after="0" w:line="240" w:lineRule="auto"/>
              <w:jc w:val="center"/>
              <w:rPr>
                <w:rFonts w:ascii="Arial" w:hAnsi="Arial" w:cs="Arial"/>
                <w:sz w:val="24"/>
                <w:szCs w:val="24"/>
              </w:rPr>
            </w:pPr>
            <w:r w:rsidRPr="00400CB7">
              <w:rPr>
                <w:rFonts w:ascii="Arial" w:eastAsia="Times New Roman" w:hAnsi="Arial" w:cs="Arial"/>
                <w:sz w:val="24"/>
                <w:szCs w:val="24"/>
              </w:rPr>
              <w:t>Ямар нэгэн сөрөг нөлөө байхгүй</w:t>
            </w:r>
            <w:r w:rsidR="00ED6B8C" w:rsidRPr="00400CB7">
              <w:rPr>
                <w:rFonts w:ascii="Arial" w:eastAsia="Times New Roman" w:hAnsi="Arial" w:cs="Arial"/>
                <w:sz w:val="24"/>
                <w:szCs w:val="24"/>
              </w:rPr>
              <w:t>.</w:t>
            </w:r>
          </w:p>
        </w:tc>
      </w:tr>
      <w:tr w:rsidR="00B6787A" w:rsidRPr="00400CB7" w14:paraId="6DA59CD5"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65BEB42"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F5CF10E"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3.3.Ан амьтдын нүүдэл, суурьшилд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B989B21"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3086CB76" wp14:editId="3E383786">
                  <wp:extent cx="233680" cy="127635"/>
                  <wp:effectExtent l="0" t="0" r="0" b="0"/>
                  <wp:docPr id="24" name="Picture 2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2.png" descr="Description: file:///C:%5CUsers%5CMUNKHJ%7E1%5CAppData%5CLocal%5CTemp%5Cmsohtmlclip1%5C01%5Cclip_image003.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883E9D2"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0DB6D85D" wp14:editId="3A97229B">
                  <wp:extent cx="233680" cy="127635"/>
                  <wp:effectExtent l="0" t="0" r="0" b="0"/>
                  <wp:docPr id="23" name="Picture 2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6.png" descr="Description: file:///C:%5CUsers%5CMUNKHJ%7E1%5CAppData%5CLocal%5CTemp%5Cmsohtmlclip1%5C01%5Cclip_image003.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77AE1D43" w14:textId="77777777" w:rsidR="00B6787A" w:rsidRPr="00400CB7" w:rsidRDefault="00B6787A" w:rsidP="00440973">
            <w:pPr>
              <w:pStyle w:val="Normal1"/>
              <w:spacing w:after="0" w:line="240" w:lineRule="auto"/>
              <w:jc w:val="center"/>
              <w:rPr>
                <w:rFonts w:ascii="Arial" w:hAnsi="Arial" w:cs="Arial"/>
                <w:sz w:val="24"/>
                <w:szCs w:val="24"/>
              </w:rPr>
            </w:pPr>
            <w:r w:rsidRPr="00400CB7">
              <w:rPr>
                <w:rFonts w:ascii="Arial" w:eastAsia="Times New Roman" w:hAnsi="Arial" w:cs="Arial"/>
                <w:sz w:val="24"/>
                <w:szCs w:val="24"/>
              </w:rPr>
              <w:t>Ямар нэгэн сөрөг нөлөө байхгүй</w:t>
            </w:r>
            <w:r w:rsidR="00ED6B8C" w:rsidRPr="00400CB7">
              <w:rPr>
                <w:rFonts w:ascii="Arial" w:eastAsia="Times New Roman" w:hAnsi="Arial" w:cs="Arial"/>
                <w:sz w:val="24"/>
                <w:szCs w:val="24"/>
              </w:rPr>
              <w:t>.</w:t>
            </w:r>
          </w:p>
        </w:tc>
      </w:tr>
      <w:tr w:rsidR="00B6787A" w:rsidRPr="00400CB7" w14:paraId="412D6E1E"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57E7D36"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60962E66"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3.4.Тусгай хамгаалалттай газар нутагт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C7ED837"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53175E56" wp14:editId="428AF4C4">
                  <wp:extent cx="233680" cy="127635"/>
                  <wp:effectExtent l="0" t="0" r="0" b="0"/>
                  <wp:docPr id="22" name="Picture 2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8.png" descr="Description: file:///C:%5CUsers%5CMUNKHJ%7E1%5CAppData%5CLocal%5CTemp%5Cmsohtmlclip1%5C01%5Cclip_image003.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939BC07"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7DCCFC7" wp14:editId="1D1BF790">
                  <wp:extent cx="233680" cy="127635"/>
                  <wp:effectExtent l="0" t="0" r="0" b="0"/>
                  <wp:docPr id="21" name="Picture 2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2.png" descr="Description: file:///C:%5CUsers%5CMUNKHJ%7E1%5CAppData%5CLocal%5CTemp%5Cmsohtmlclip1%5C01%5Cclip_image003.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6EF30BC" w14:textId="77777777" w:rsidR="00B6787A" w:rsidRPr="00400CB7" w:rsidRDefault="00B6787A" w:rsidP="00440973">
            <w:pPr>
              <w:pStyle w:val="Normal1"/>
              <w:spacing w:after="0" w:line="240" w:lineRule="auto"/>
              <w:jc w:val="center"/>
              <w:rPr>
                <w:rFonts w:ascii="Arial" w:hAnsi="Arial" w:cs="Arial"/>
                <w:sz w:val="24"/>
                <w:szCs w:val="24"/>
              </w:rPr>
            </w:pPr>
            <w:r w:rsidRPr="00400CB7">
              <w:rPr>
                <w:rFonts w:ascii="Arial" w:eastAsia="Times New Roman" w:hAnsi="Arial" w:cs="Arial"/>
                <w:sz w:val="24"/>
                <w:szCs w:val="24"/>
              </w:rPr>
              <w:t>Ямар нэгэн сөрөг нөлөө байхгүй</w:t>
            </w:r>
            <w:r w:rsidR="00ED6B8C" w:rsidRPr="00400CB7">
              <w:rPr>
                <w:rFonts w:ascii="Arial" w:eastAsia="Times New Roman" w:hAnsi="Arial" w:cs="Arial"/>
                <w:sz w:val="24"/>
                <w:szCs w:val="24"/>
              </w:rPr>
              <w:t>.</w:t>
            </w:r>
          </w:p>
        </w:tc>
      </w:tr>
      <w:tr w:rsidR="00B6787A" w:rsidRPr="00400CB7" w14:paraId="4BC2B136" w14:textId="77777777" w:rsidTr="00440973">
        <w:trPr>
          <w:trHeight w:val="44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06E65C3A"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4.Усны нөөц</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E6CE30E"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 xml:space="preserve">4.1.Газрын дээрх ус болон гүний ус, цэвэр </w:t>
            </w:r>
            <w:r w:rsidRPr="00400CB7">
              <w:rPr>
                <w:rFonts w:ascii="Arial" w:eastAsia="Times New Roman" w:hAnsi="Arial" w:cs="Arial"/>
                <w:sz w:val="24"/>
                <w:szCs w:val="24"/>
              </w:rPr>
              <w:lastRenderedPageBreak/>
              <w:t>усны нөөцөд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24F5C97"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lastRenderedPageBreak/>
              <w:drawing>
                <wp:inline distT="0" distB="0" distL="0" distR="0" wp14:anchorId="54F502DD" wp14:editId="567BB0ED">
                  <wp:extent cx="233680" cy="127635"/>
                  <wp:effectExtent l="0" t="0" r="0" b="0"/>
                  <wp:docPr id="20" name="Picture 2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4.png" descr="Description: file:///C:%5CUsers%5CMUNKHJ%7E1%5CAppData%5CLocal%5CTemp%5Cmsohtmlclip1%5C01%5Cclip_image003.pn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99FD1C9"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23F495D" wp14:editId="30EE69C0">
                  <wp:extent cx="233680" cy="127635"/>
                  <wp:effectExtent l="0" t="0" r="0" b="0"/>
                  <wp:docPr id="19" name="Picture 1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8.png" descr="Description: file:///C:%5CUsers%5CMUNKHJ%7E1%5CAppData%5CLocal%5CTemp%5Cmsohtmlclip1%5C01%5Cclip_image003.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0340106C" w14:textId="77777777" w:rsidR="00B6787A" w:rsidRPr="00400CB7" w:rsidRDefault="00B6787A" w:rsidP="00440973">
            <w:pPr>
              <w:pStyle w:val="Normal1"/>
              <w:spacing w:after="0" w:line="240" w:lineRule="auto"/>
              <w:jc w:val="center"/>
              <w:rPr>
                <w:rFonts w:ascii="Arial" w:hAnsi="Arial" w:cs="Arial"/>
                <w:sz w:val="24"/>
                <w:szCs w:val="24"/>
              </w:rPr>
            </w:pPr>
            <w:r w:rsidRPr="00400CB7">
              <w:rPr>
                <w:rFonts w:ascii="Arial" w:eastAsia="Times New Roman" w:hAnsi="Arial" w:cs="Arial"/>
                <w:sz w:val="24"/>
                <w:szCs w:val="24"/>
              </w:rPr>
              <w:t>Ямар нэгэн сөрөг нөлөө байхгүй</w:t>
            </w:r>
            <w:r w:rsidR="00ED6B8C" w:rsidRPr="00400CB7">
              <w:rPr>
                <w:rFonts w:ascii="Arial" w:eastAsia="Times New Roman" w:hAnsi="Arial" w:cs="Arial"/>
                <w:sz w:val="24"/>
                <w:szCs w:val="24"/>
              </w:rPr>
              <w:t>.</w:t>
            </w:r>
          </w:p>
        </w:tc>
      </w:tr>
      <w:tr w:rsidR="00B6787A" w:rsidRPr="00400CB7" w14:paraId="78DBB636"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7154462"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5ED0CF6"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4.2.Усны бохирдлыг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2171D67"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455BB2FB" wp14:editId="69EE24EB">
                  <wp:extent cx="233680" cy="127635"/>
                  <wp:effectExtent l="0" t="0" r="0" b="0"/>
                  <wp:docPr id="18" name="Picture 1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0.png" descr="Description: file:///C:%5CUsers%5CMUNKHJ%7E1%5CAppData%5CLocal%5CTemp%5Cmsohtmlclip1%5C01%5Cclip_image003.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BCF9856"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700B2E20" wp14:editId="77F56AE5">
                  <wp:extent cx="233680" cy="127635"/>
                  <wp:effectExtent l="0" t="0" r="0" b="0"/>
                  <wp:docPr id="17" name="Picture 1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6.png" descr="Description: file:///C:%5CUsers%5CMUNKHJ%7E1%5CAppData%5CLocal%5CTemp%5Cmsohtmlclip1%5C01%5Cclip_image003.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7614039E" w14:textId="77777777" w:rsidR="00B6787A" w:rsidRPr="00400CB7" w:rsidRDefault="00B6787A" w:rsidP="00440973">
            <w:pPr>
              <w:pStyle w:val="Normal1"/>
              <w:spacing w:after="0" w:line="240" w:lineRule="auto"/>
              <w:jc w:val="center"/>
              <w:rPr>
                <w:rFonts w:ascii="Arial" w:hAnsi="Arial" w:cs="Arial"/>
                <w:sz w:val="24"/>
                <w:szCs w:val="24"/>
              </w:rPr>
            </w:pPr>
            <w:r w:rsidRPr="00400CB7">
              <w:rPr>
                <w:rFonts w:ascii="Arial" w:eastAsia="Times New Roman" w:hAnsi="Arial" w:cs="Arial"/>
                <w:sz w:val="24"/>
                <w:szCs w:val="24"/>
              </w:rPr>
              <w:t>Ямар нэгэн сөрөг нөлөө байхгүй</w:t>
            </w:r>
            <w:r w:rsidR="00ED6B8C" w:rsidRPr="00400CB7">
              <w:rPr>
                <w:rFonts w:ascii="Arial" w:eastAsia="Times New Roman" w:hAnsi="Arial" w:cs="Arial"/>
                <w:sz w:val="24"/>
                <w:szCs w:val="24"/>
              </w:rPr>
              <w:t>.</w:t>
            </w:r>
          </w:p>
        </w:tc>
      </w:tr>
      <w:tr w:rsidR="00B6787A" w:rsidRPr="00400CB7" w14:paraId="410C2BB0"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FEA3286"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76A110B9"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4.3.Ундны усны чанарт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C0B8571"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1D12DB57" wp14:editId="77754DBA">
                  <wp:extent cx="233680" cy="127635"/>
                  <wp:effectExtent l="0" t="0" r="0" b="0"/>
                  <wp:docPr id="16" name="Picture 1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4.png" descr="Description: file:///C:%5CUsers%5CMUNKHJ%7E1%5CAppData%5CLocal%5CTemp%5Cmsohtmlclip1%5C01%5Cclip_image003.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10AF9D3" w14:textId="77777777" w:rsidR="00B6787A" w:rsidRPr="00400CB7" w:rsidRDefault="00B6787A">
            <w:pPr>
              <w:pStyle w:val="Normal1"/>
              <w:spacing w:before="100" w:after="100" w:line="240" w:lineRule="auto"/>
              <w:jc w:val="both"/>
              <w:rPr>
                <w:rFonts w:ascii="Arial" w:eastAsia="Times New Roman" w:hAnsi="Arial" w:cs="Arial"/>
                <w:b/>
                <w:sz w:val="24"/>
                <w:szCs w:val="24"/>
              </w:rPr>
            </w:pPr>
            <w:r w:rsidRPr="00400CB7">
              <w:rPr>
                <w:rFonts w:ascii="Arial" w:hAnsi="Arial" w:cs="Arial"/>
                <w:noProof/>
                <w:sz w:val="24"/>
                <w:szCs w:val="24"/>
                <w:lang w:val="en-US" w:eastAsia="en-US"/>
              </w:rPr>
              <w:drawing>
                <wp:inline distT="0" distB="0" distL="0" distR="0" wp14:anchorId="6A33D074" wp14:editId="60D0E3F4">
                  <wp:extent cx="233680" cy="127635"/>
                  <wp:effectExtent l="0" t="0" r="0" b="0"/>
                  <wp:docPr id="15" name="Picture 1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6.png" descr="Description: file:///C:%5CUsers%5CMUNKHJ%7E1%5CAppData%5CLocal%5CTemp%5Cmsohtmlclip1%5C01%5Cclip_image003.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1D1EC8DB" w14:textId="77777777" w:rsidR="00B6787A" w:rsidRPr="00400CB7" w:rsidRDefault="00B6787A" w:rsidP="00440973">
            <w:pPr>
              <w:pStyle w:val="Normal1"/>
              <w:spacing w:after="0" w:line="240" w:lineRule="auto"/>
              <w:jc w:val="center"/>
              <w:rPr>
                <w:rFonts w:ascii="Arial" w:hAnsi="Arial" w:cs="Arial"/>
                <w:sz w:val="24"/>
                <w:szCs w:val="24"/>
              </w:rPr>
            </w:pPr>
            <w:r w:rsidRPr="00400CB7">
              <w:rPr>
                <w:rFonts w:ascii="Arial" w:eastAsia="Times New Roman" w:hAnsi="Arial" w:cs="Arial"/>
                <w:sz w:val="24"/>
                <w:szCs w:val="24"/>
              </w:rPr>
              <w:t>Ямар нэгэн сөрөг нөлөө байхгүй</w:t>
            </w:r>
            <w:r w:rsidR="00ED6B8C" w:rsidRPr="00400CB7">
              <w:rPr>
                <w:rFonts w:ascii="Arial" w:eastAsia="Times New Roman" w:hAnsi="Arial" w:cs="Arial"/>
                <w:sz w:val="24"/>
                <w:szCs w:val="24"/>
              </w:rPr>
              <w:t>.</w:t>
            </w:r>
          </w:p>
        </w:tc>
      </w:tr>
      <w:tr w:rsidR="00B6787A" w:rsidRPr="00400CB7" w14:paraId="291957B1" w14:textId="77777777" w:rsidTr="00440973">
        <w:trPr>
          <w:trHeight w:val="44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0AF4D1C6"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5.Хөрсний бохирдол</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6D205804"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5.1.Хөрсний бохирдолтод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CDD8F69"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48C60479" wp14:editId="6FA660F5">
                  <wp:extent cx="233680" cy="127635"/>
                  <wp:effectExtent l="0" t="0" r="0" b="0"/>
                  <wp:docPr id="14" name="Picture 1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0.png" descr="Description: file:///C:%5CUsers%5CMUNKHJ%7E1%5CAppData%5CLocal%5CTemp%5Cmsohtmlclip1%5C01%5Cclip_image00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AD36FA9" w14:textId="77777777" w:rsidR="00B6787A" w:rsidRPr="00400CB7" w:rsidRDefault="00B6787A">
            <w:pPr>
              <w:pStyle w:val="Normal1"/>
              <w:spacing w:before="100" w:after="100" w:line="240" w:lineRule="auto"/>
              <w:jc w:val="both"/>
              <w:rPr>
                <w:rFonts w:ascii="Arial" w:eastAsia="Times New Roman" w:hAnsi="Arial" w:cs="Arial"/>
                <w:b/>
                <w:sz w:val="24"/>
                <w:szCs w:val="24"/>
              </w:rPr>
            </w:pPr>
            <w:r w:rsidRPr="00400CB7">
              <w:rPr>
                <w:rFonts w:ascii="Arial" w:hAnsi="Arial" w:cs="Arial"/>
                <w:noProof/>
                <w:sz w:val="24"/>
                <w:szCs w:val="24"/>
                <w:lang w:val="en-US" w:eastAsia="en-US"/>
              </w:rPr>
              <w:drawing>
                <wp:inline distT="0" distB="0" distL="0" distR="0" wp14:anchorId="5CE29063" wp14:editId="7ACA09B1">
                  <wp:extent cx="233680" cy="127635"/>
                  <wp:effectExtent l="0" t="0" r="0" b="0"/>
                  <wp:docPr id="13" name="Picture 1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2.png" descr="Description: file:///C:%5CUsers%5CMUNKHJ%7E1%5CAppData%5CLocal%5CTemp%5Cmsohtmlclip1%5C01%5Cclip_image003.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0C6F68EF" w14:textId="77777777" w:rsidR="00B6787A" w:rsidRPr="00400CB7" w:rsidRDefault="00B6787A" w:rsidP="00440973">
            <w:pPr>
              <w:pStyle w:val="Normal1"/>
              <w:spacing w:after="0" w:line="240" w:lineRule="auto"/>
              <w:jc w:val="center"/>
              <w:rPr>
                <w:rFonts w:ascii="Arial" w:hAnsi="Arial" w:cs="Arial"/>
                <w:sz w:val="24"/>
                <w:szCs w:val="24"/>
              </w:rPr>
            </w:pPr>
            <w:r w:rsidRPr="00400CB7">
              <w:rPr>
                <w:rFonts w:ascii="Arial" w:eastAsia="Times New Roman" w:hAnsi="Arial" w:cs="Arial"/>
                <w:sz w:val="24"/>
                <w:szCs w:val="24"/>
              </w:rPr>
              <w:t>Ямар нэгэн сөрөг нөлөө байхгүй</w:t>
            </w:r>
            <w:r w:rsidR="00ED6B8C" w:rsidRPr="00400CB7">
              <w:rPr>
                <w:rFonts w:ascii="Arial" w:eastAsia="Times New Roman" w:hAnsi="Arial" w:cs="Arial"/>
                <w:sz w:val="24"/>
                <w:szCs w:val="24"/>
              </w:rPr>
              <w:t>.</w:t>
            </w:r>
          </w:p>
        </w:tc>
      </w:tr>
      <w:tr w:rsidR="00B6787A" w:rsidRPr="00400CB7" w14:paraId="519D233E"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C45E3FD"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0482DB7"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5.2.Хөрсийг эвдэх, ашиглагдсан талбайн хэмжээг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C0E7FEC"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33E2C270" wp14:editId="1D4A1556">
                  <wp:extent cx="233680" cy="127635"/>
                  <wp:effectExtent l="0" t="0" r="0" b="0"/>
                  <wp:docPr id="12" name="Picture 1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6.png" descr="Description: file:///C:%5CUsers%5CMUNKHJ%7E1%5CAppData%5CLocal%5CTemp%5Cmsohtmlclip1%5C01%5Cclip_image003.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34E74A6" w14:textId="77777777" w:rsidR="00B6787A" w:rsidRPr="00400CB7" w:rsidRDefault="00B6787A">
            <w:pPr>
              <w:pStyle w:val="Normal1"/>
              <w:spacing w:before="100" w:after="100" w:line="240" w:lineRule="auto"/>
              <w:jc w:val="both"/>
              <w:rPr>
                <w:rFonts w:ascii="Arial" w:eastAsia="Times New Roman" w:hAnsi="Arial" w:cs="Arial"/>
                <w:b/>
                <w:sz w:val="24"/>
                <w:szCs w:val="24"/>
              </w:rPr>
            </w:pPr>
            <w:r w:rsidRPr="00400CB7">
              <w:rPr>
                <w:rFonts w:ascii="Arial" w:hAnsi="Arial" w:cs="Arial"/>
                <w:noProof/>
                <w:sz w:val="24"/>
                <w:szCs w:val="24"/>
                <w:lang w:val="en-US" w:eastAsia="en-US"/>
              </w:rPr>
              <w:drawing>
                <wp:inline distT="0" distB="0" distL="0" distR="0" wp14:anchorId="3E214521" wp14:editId="1D65E85E">
                  <wp:extent cx="233680" cy="127635"/>
                  <wp:effectExtent l="0" t="0" r="0" b="0"/>
                  <wp:docPr id="11" name="Picture 1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8.png" descr="Description: file:///C:%5CUsers%5CMUNKHJ%7E1%5CAppData%5CLocal%5CTemp%5Cmsohtmlclip1%5C01%5Cclip_image003.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3DDDE11" w14:textId="77777777" w:rsidR="00B6787A" w:rsidRPr="00400CB7" w:rsidRDefault="00B6787A" w:rsidP="00440973">
            <w:pPr>
              <w:pStyle w:val="Normal1"/>
              <w:spacing w:after="0" w:line="240" w:lineRule="auto"/>
              <w:jc w:val="center"/>
              <w:rPr>
                <w:rFonts w:ascii="Arial" w:hAnsi="Arial" w:cs="Arial"/>
                <w:sz w:val="24"/>
                <w:szCs w:val="24"/>
              </w:rPr>
            </w:pPr>
            <w:r w:rsidRPr="00400CB7">
              <w:rPr>
                <w:rFonts w:ascii="Arial" w:eastAsia="Times New Roman" w:hAnsi="Arial" w:cs="Arial"/>
                <w:sz w:val="24"/>
                <w:szCs w:val="24"/>
              </w:rPr>
              <w:t>Ямар нэгэн сөрөг нөлөө байхгүй</w:t>
            </w:r>
            <w:r w:rsidR="00ED6B8C" w:rsidRPr="00400CB7">
              <w:rPr>
                <w:rFonts w:ascii="Arial" w:eastAsia="Times New Roman" w:hAnsi="Arial" w:cs="Arial"/>
                <w:sz w:val="24"/>
                <w:szCs w:val="24"/>
              </w:rPr>
              <w:t>.</w:t>
            </w:r>
          </w:p>
        </w:tc>
      </w:tr>
      <w:tr w:rsidR="00B6787A" w:rsidRPr="00400CB7" w14:paraId="13ADF84D" w14:textId="77777777" w:rsidTr="00440973">
        <w:trPr>
          <w:trHeight w:val="44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145DDF09"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6.Газрын ашиглалт</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70422A1E"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6.1.Ашиглагдаагүй байсан газрыг ашиглах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556B689"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69902EC5" wp14:editId="5B5F267D">
                  <wp:extent cx="233680" cy="127635"/>
                  <wp:effectExtent l="0" t="0" r="0" b="0"/>
                  <wp:docPr id="10" name="Picture 1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2.png" descr="Description: file:///C:%5CUsers%5CMUNKHJ%7E1%5CAppData%5CLocal%5CTemp%5Cmsohtmlclip1%5C01%5Cclip_image003.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AA58680" w14:textId="77777777" w:rsidR="00B6787A" w:rsidRPr="00400CB7" w:rsidRDefault="00B6787A">
            <w:pPr>
              <w:pStyle w:val="Normal1"/>
              <w:spacing w:before="100" w:after="100" w:line="240" w:lineRule="auto"/>
              <w:jc w:val="both"/>
              <w:rPr>
                <w:rFonts w:ascii="Arial" w:eastAsia="Times New Roman" w:hAnsi="Arial" w:cs="Arial"/>
                <w:b/>
                <w:sz w:val="24"/>
                <w:szCs w:val="24"/>
              </w:rPr>
            </w:pPr>
            <w:r w:rsidRPr="00400CB7">
              <w:rPr>
                <w:rFonts w:ascii="Arial" w:hAnsi="Arial" w:cs="Arial"/>
                <w:noProof/>
                <w:sz w:val="24"/>
                <w:szCs w:val="24"/>
                <w:lang w:val="en-US" w:eastAsia="en-US"/>
              </w:rPr>
              <w:drawing>
                <wp:inline distT="0" distB="0" distL="0" distR="0" wp14:anchorId="6C546AF7" wp14:editId="7D987299">
                  <wp:extent cx="233680" cy="127635"/>
                  <wp:effectExtent l="0" t="0" r="0" b="0"/>
                  <wp:docPr id="9" name="Picture 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4.png" descr="Description: file:///C:%5CUsers%5CMUNKHJ%7E1%5CAppData%5CLocal%5CTemp%5Cmsohtmlclip1%5C01%5Cclip_image003.pn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1B25C973" w14:textId="77777777" w:rsidR="00B6787A" w:rsidRPr="00400CB7" w:rsidRDefault="00B6787A" w:rsidP="00440973">
            <w:pPr>
              <w:pStyle w:val="Normal1"/>
              <w:spacing w:after="0" w:line="240" w:lineRule="auto"/>
              <w:jc w:val="center"/>
              <w:rPr>
                <w:rFonts w:ascii="Arial" w:hAnsi="Arial" w:cs="Arial"/>
                <w:sz w:val="24"/>
                <w:szCs w:val="24"/>
              </w:rPr>
            </w:pPr>
            <w:r w:rsidRPr="00400CB7">
              <w:rPr>
                <w:rFonts w:ascii="Arial" w:eastAsia="Times New Roman" w:hAnsi="Arial" w:cs="Arial"/>
                <w:sz w:val="24"/>
                <w:szCs w:val="24"/>
              </w:rPr>
              <w:t>Ямар нэгэн сөрөг нөлөө байхгүй</w:t>
            </w:r>
            <w:r w:rsidR="00ED6B8C" w:rsidRPr="00400CB7">
              <w:rPr>
                <w:rFonts w:ascii="Arial" w:eastAsia="Times New Roman" w:hAnsi="Arial" w:cs="Arial"/>
                <w:sz w:val="24"/>
                <w:szCs w:val="24"/>
              </w:rPr>
              <w:t>.</w:t>
            </w:r>
          </w:p>
        </w:tc>
      </w:tr>
      <w:tr w:rsidR="00B6787A" w:rsidRPr="00400CB7" w14:paraId="72F70EB6"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41B6C4E"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7B16A700"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6.2.Газрын зориулалтыг өөрчлөх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F11B3D2"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5C7154F0" wp14:editId="02D450AF">
                  <wp:extent cx="233680" cy="127635"/>
                  <wp:effectExtent l="0" t="0" r="0" b="0"/>
                  <wp:docPr id="8" name="Picture 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8.png" descr="Description: file:///C:%5CUsers%5CMUNKHJ%7E1%5CAppData%5CLocal%5CTemp%5Cmsohtmlclip1%5C01%5Cclip_image003.png"/>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52C4CD7" w14:textId="77777777" w:rsidR="00B6787A" w:rsidRPr="00400CB7" w:rsidRDefault="00B6787A">
            <w:pPr>
              <w:pStyle w:val="Normal1"/>
              <w:spacing w:before="100" w:after="100" w:line="240" w:lineRule="auto"/>
              <w:jc w:val="both"/>
              <w:rPr>
                <w:rFonts w:ascii="Arial" w:eastAsia="Times New Roman" w:hAnsi="Arial" w:cs="Arial"/>
                <w:b/>
                <w:sz w:val="24"/>
                <w:szCs w:val="24"/>
              </w:rPr>
            </w:pPr>
            <w:r w:rsidRPr="00400CB7">
              <w:rPr>
                <w:rFonts w:ascii="Arial" w:hAnsi="Arial" w:cs="Arial"/>
                <w:noProof/>
                <w:sz w:val="24"/>
                <w:szCs w:val="24"/>
                <w:lang w:val="en-US" w:eastAsia="en-US"/>
              </w:rPr>
              <w:drawing>
                <wp:inline distT="0" distB="0" distL="0" distR="0" wp14:anchorId="262806B8" wp14:editId="68967CB6">
                  <wp:extent cx="233680" cy="127635"/>
                  <wp:effectExtent l="0" t="0" r="0" b="0"/>
                  <wp:docPr id="7" name="Picture 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0.png" descr="Description: file:///C:%5CUsers%5CMUNKHJ%7E1%5CAppData%5CLocal%5CTemp%5Cmsohtmlclip1%5C01%5Cclip_image003.png"/>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1F8CADDF" w14:textId="77777777" w:rsidR="00B6787A" w:rsidRPr="00400CB7" w:rsidRDefault="00B6787A" w:rsidP="00440973">
            <w:pPr>
              <w:pStyle w:val="Normal1"/>
              <w:spacing w:after="0" w:line="240" w:lineRule="auto"/>
              <w:jc w:val="center"/>
              <w:rPr>
                <w:rFonts w:ascii="Arial" w:hAnsi="Arial" w:cs="Arial"/>
                <w:sz w:val="24"/>
                <w:szCs w:val="24"/>
              </w:rPr>
            </w:pPr>
            <w:r w:rsidRPr="00400CB7">
              <w:rPr>
                <w:rFonts w:ascii="Arial" w:eastAsia="Times New Roman" w:hAnsi="Arial" w:cs="Arial"/>
                <w:sz w:val="24"/>
                <w:szCs w:val="24"/>
              </w:rPr>
              <w:t>Ямар нэгэн сөрөг нөлөө байхгүй</w:t>
            </w:r>
            <w:r w:rsidR="00ED6B8C" w:rsidRPr="00400CB7">
              <w:rPr>
                <w:rFonts w:ascii="Arial" w:eastAsia="Times New Roman" w:hAnsi="Arial" w:cs="Arial"/>
                <w:sz w:val="24"/>
                <w:szCs w:val="24"/>
              </w:rPr>
              <w:t>.</w:t>
            </w:r>
          </w:p>
        </w:tc>
      </w:tr>
      <w:tr w:rsidR="00B6787A" w:rsidRPr="00400CB7" w14:paraId="4A187356"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AFC5FFF"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EFB6121"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6.3.Экологийн зориулалтаар хамгаалагдсан газрын зориулалтыг өөрчлөх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CC9D7E6"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703B47FA" wp14:editId="2D45374F">
                  <wp:extent cx="233680" cy="127635"/>
                  <wp:effectExtent l="0" t="0" r="0" b="0"/>
                  <wp:docPr id="6" name="Picture 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6.png" descr="Description: file:///C:%5CUsers%5CMUNKHJ%7E1%5CAppData%5CLocal%5CTemp%5Cmsohtmlclip1%5C01%5Cclip_image003.png"/>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66C7323" w14:textId="77777777" w:rsidR="00B6787A" w:rsidRPr="00400CB7" w:rsidRDefault="00B6787A">
            <w:pPr>
              <w:pStyle w:val="Normal1"/>
              <w:spacing w:before="100" w:after="100" w:line="240" w:lineRule="auto"/>
              <w:jc w:val="both"/>
              <w:rPr>
                <w:rFonts w:ascii="Arial" w:eastAsia="Times New Roman" w:hAnsi="Arial" w:cs="Arial"/>
                <w:b/>
                <w:sz w:val="24"/>
                <w:szCs w:val="24"/>
              </w:rPr>
            </w:pPr>
            <w:r w:rsidRPr="00400CB7">
              <w:rPr>
                <w:rFonts w:ascii="Arial" w:hAnsi="Arial" w:cs="Arial"/>
                <w:noProof/>
                <w:sz w:val="24"/>
                <w:szCs w:val="24"/>
                <w:lang w:val="en-US" w:eastAsia="en-US"/>
              </w:rPr>
              <w:drawing>
                <wp:inline distT="0" distB="0" distL="0" distR="0" wp14:anchorId="5367A458" wp14:editId="4A18AB38">
                  <wp:extent cx="233680" cy="127635"/>
                  <wp:effectExtent l="0" t="0" r="0" b="0"/>
                  <wp:docPr id="5" name="Picture 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2.png" descr="Description: file:///C:%5CUsers%5CMUNKHJ%7E1%5CAppData%5CLocal%5CTemp%5Cmsohtmlclip1%5C01%5Cclip_image003.png"/>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989E4B9" w14:textId="77777777" w:rsidR="00B6787A" w:rsidRPr="00400CB7" w:rsidRDefault="00B6787A" w:rsidP="00440973">
            <w:pPr>
              <w:pStyle w:val="Normal1"/>
              <w:spacing w:after="0" w:line="240" w:lineRule="auto"/>
              <w:jc w:val="center"/>
              <w:rPr>
                <w:rFonts w:ascii="Arial" w:hAnsi="Arial" w:cs="Arial"/>
                <w:sz w:val="24"/>
                <w:szCs w:val="24"/>
              </w:rPr>
            </w:pPr>
            <w:r w:rsidRPr="00400CB7">
              <w:rPr>
                <w:rFonts w:ascii="Arial" w:eastAsia="Times New Roman" w:hAnsi="Arial" w:cs="Arial"/>
                <w:sz w:val="24"/>
                <w:szCs w:val="24"/>
              </w:rPr>
              <w:t>Ямар нэгэн сөрөг нөлөө байхгүй</w:t>
            </w:r>
            <w:r w:rsidR="00ED6B8C" w:rsidRPr="00400CB7">
              <w:rPr>
                <w:rFonts w:ascii="Arial" w:eastAsia="Times New Roman" w:hAnsi="Arial" w:cs="Arial"/>
                <w:sz w:val="24"/>
                <w:szCs w:val="24"/>
              </w:rPr>
              <w:t>.</w:t>
            </w:r>
          </w:p>
        </w:tc>
      </w:tr>
      <w:tr w:rsidR="00B6787A" w:rsidRPr="00400CB7" w14:paraId="2E78D19F" w14:textId="77777777" w:rsidTr="00440973">
        <w:trPr>
          <w:trHeight w:val="44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270D73D3"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7.Нөхөн сэргээгдэх/нөхөн сэргээгдэхгүй байгалийн баялаг</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A21275D"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7.1.Нөхөн сэргээгдэх байгалийн баялгийг өөрөө нөхөн сэргээгдэх чадавхийг нь алдагдуулахгүйгээр зохистой ашиглах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4F00016"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2F6D68B9" wp14:editId="135751D5">
                  <wp:extent cx="233680" cy="127635"/>
                  <wp:effectExtent l="0" t="0" r="0" b="0"/>
                  <wp:docPr id="4" name="Picture 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4.png" descr="Description: file:///C:%5CUsers%5CMUNKHJ%7E1%5CAppData%5CLocal%5CTemp%5Cmsohtmlclip1%5C01%5Cclip_image003.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6403C03" w14:textId="77777777" w:rsidR="00B6787A" w:rsidRPr="00400CB7" w:rsidRDefault="00B6787A">
            <w:pPr>
              <w:pStyle w:val="Normal1"/>
              <w:spacing w:before="100" w:after="100" w:line="240" w:lineRule="auto"/>
              <w:jc w:val="both"/>
              <w:rPr>
                <w:rFonts w:ascii="Arial" w:eastAsia="Times New Roman" w:hAnsi="Arial" w:cs="Arial"/>
                <w:b/>
                <w:sz w:val="24"/>
                <w:szCs w:val="24"/>
              </w:rPr>
            </w:pPr>
            <w:r w:rsidRPr="00400CB7">
              <w:rPr>
                <w:rFonts w:ascii="Arial" w:hAnsi="Arial" w:cs="Arial"/>
                <w:noProof/>
                <w:sz w:val="24"/>
                <w:szCs w:val="24"/>
                <w:lang w:val="en-US" w:eastAsia="en-US"/>
              </w:rPr>
              <w:drawing>
                <wp:inline distT="0" distB="0" distL="0" distR="0" wp14:anchorId="17EB1CF1" wp14:editId="31C204BF">
                  <wp:extent cx="233680" cy="127635"/>
                  <wp:effectExtent l="0" t="0" r="0" b="0"/>
                  <wp:docPr id="3" name="Picture 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8.png" descr="Description: file:///C:%5CUsers%5CMUNKHJ%7E1%5CAppData%5CLocal%5CTemp%5Cmsohtmlclip1%5C01%5Cclip_image003.png"/>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594B07D8" w14:textId="77777777" w:rsidR="00B6787A" w:rsidRPr="00400CB7" w:rsidRDefault="00B6787A" w:rsidP="00440973">
            <w:pPr>
              <w:pStyle w:val="Normal1"/>
              <w:spacing w:after="0" w:line="240" w:lineRule="auto"/>
              <w:jc w:val="center"/>
              <w:rPr>
                <w:rFonts w:ascii="Arial" w:hAnsi="Arial" w:cs="Arial"/>
                <w:sz w:val="24"/>
                <w:szCs w:val="24"/>
              </w:rPr>
            </w:pPr>
            <w:r w:rsidRPr="00400CB7">
              <w:rPr>
                <w:rFonts w:ascii="Arial" w:eastAsia="Times New Roman" w:hAnsi="Arial" w:cs="Arial"/>
                <w:sz w:val="24"/>
                <w:szCs w:val="24"/>
              </w:rPr>
              <w:t>Ямар нэгэн сөрөг нөлөө байхгүй</w:t>
            </w:r>
            <w:r w:rsidR="00ED6B8C" w:rsidRPr="00400CB7">
              <w:rPr>
                <w:rFonts w:ascii="Arial" w:eastAsia="Times New Roman" w:hAnsi="Arial" w:cs="Arial"/>
                <w:sz w:val="24"/>
                <w:szCs w:val="24"/>
              </w:rPr>
              <w:t>.</w:t>
            </w:r>
          </w:p>
        </w:tc>
      </w:tr>
      <w:tr w:rsidR="00B6787A" w:rsidRPr="00400CB7" w14:paraId="14D4A877"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C0E86AB" w14:textId="77777777" w:rsidR="00B6787A" w:rsidRPr="00400CB7" w:rsidRDefault="00B6787A">
            <w:pPr>
              <w:spacing w:after="0" w:line="240" w:lineRule="auto"/>
              <w:rPr>
                <w:rFonts w:ascii="Arial" w:eastAsia="Times New Roman" w:hAnsi="Arial" w:cs="Arial"/>
                <w:color w:val="000000"/>
                <w:sz w:val="24"/>
                <w:szCs w:val="24"/>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4513A06"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eastAsia="Times New Roman" w:hAnsi="Arial" w:cs="Arial"/>
                <w:sz w:val="24"/>
                <w:szCs w:val="24"/>
              </w:rPr>
              <w:t>7.2.Нөхөн сэргээгдэхгүй байгалийн баялгийн ашиглалт нэмэгдэх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B2B9ADF" w14:textId="77777777" w:rsidR="00B6787A" w:rsidRPr="00400CB7" w:rsidRDefault="00B6787A">
            <w:pPr>
              <w:pStyle w:val="Normal1"/>
              <w:spacing w:before="100" w:after="100" w:line="240" w:lineRule="auto"/>
              <w:jc w:val="both"/>
              <w:rPr>
                <w:rFonts w:ascii="Arial" w:eastAsia="Times New Roman" w:hAnsi="Arial" w:cs="Arial"/>
                <w:sz w:val="24"/>
                <w:szCs w:val="24"/>
              </w:rPr>
            </w:pPr>
            <w:r w:rsidRPr="00400CB7">
              <w:rPr>
                <w:rFonts w:ascii="Arial" w:hAnsi="Arial" w:cs="Arial"/>
                <w:noProof/>
                <w:sz w:val="24"/>
                <w:szCs w:val="24"/>
                <w:lang w:val="en-US" w:eastAsia="en-US"/>
              </w:rPr>
              <w:drawing>
                <wp:inline distT="0" distB="0" distL="0" distR="0" wp14:anchorId="7B3CD9E4" wp14:editId="687FFD1B">
                  <wp:extent cx="233680" cy="127635"/>
                  <wp:effectExtent l="0" t="0" r="0" b="0"/>
                  <wp:docPr id="2" name="Picture 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0.png" descr="Description: file:///C:%5CUsers%5CMUNKHJ%7E1%5CAppData%5CLocal%5CTemp%5Cmsohtmlclip1%5C01%5Cclip_image003.png"/>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sz w:val="24"/>
                <w:szCs w:val="24"/>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2E13AAD" w14:textId="77777777" w:rsidR="00B6787A" w:rsidRPr="00400CB7" w:rsidRDefault="00B6787A">
            <w:pPr>
              <w:pStyle w:val="Normal1"/>
              <w:spacing w:before="100" w:after="100" w:line="240" w:lineRule="auto"/>
              <w:jc w:val="both"/>
              <w:rPr>
                <w:rFonts w:ascii="Arial" w:eastAsia="Times New Roman" w:hAnsi="Arial" w:cs="Arial"/>
                <w:b/>
                <w:sz w:val="24"/>
                <w:szCs w:val="24"/>
              </w:rPr>
            </w:pPr>
            <w:r w:rsidRPr="00400CB7">
              <w:rPr>
                <w:rFonts w:ascii="Arial" w:hAnsi="Arial" w:cs="Arial"/>
                <w:noProof/>
                <w:sz w:val="24"/>
                <w:szCs w:val="24"/>
                <w:lang w:val="en-US" w:eastAsia="en-US"/>
              </w:rPr>
              <w:drawing>
                <wp:inline distT="0" distB="0" distL="0" distR="0" wp14:anchorId="111DE9A0" wp14:editId="4398596B">
                  <wp:extent cx="233680" cy="127635"/>
                  <wp:effectExtent l="0" t="0" r="0" b="0"/>
                  <wp:docPr id="1" name="Picture 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6.png" descr="Description: file:///C:%5CUsers%5CMUNKHJ%7E1%5CAppData%5CLocal%5CTemp%5Cmsohtmlclip1%5C01%5Cclip_image003.png"/>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00CB7">
              <w:rPr>
                <w:rFonts w:ascii="Arial" w:eastAsia="Times New Roman" w:hAnsi="Arial" w:cs="Arial"/>
                <w:b/>
                <w:sz w:val="24"/>
                <w:szCs w:val="24"/>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594B445" w14:textId="77777777" w:rsidR="00B6787A" w:rsidRPr="00400CB7" w:rsidRDefault="00B6787A" w:rsidP="00440973">
            <w:pPr>
              <w:pStyle w:val="Normal1"/>
              <w:spacing w:after="0" w:line="240" w:lineRule="auto"/>
              <w:jc w:val="center"/>
              <w:rPr>
                <w:rFonts w:ascii="Arial" w:hAnsi="Arial" w:cs="Arial"/>
                <w:sz w:val="24"/>
                <w:szCs w:val="24"/>
              </w:rPr>
            </w:pPr>
            <w:r w:rsidRPr="00400CB7">
              <w:rPr>
                <w:rFonts w:ascii="Arial" w:eastAsia="Times New Roman" w:hAnsi="Arial" w:cs="Arial"/>
                <w:sz w:val="24"/>
                <w:szCs w:val="24"/>
              </w:rPr>
              <w:t>Ямар нэгэн сөрөг нөлөө байхгүй</w:t>
            </w:r>
            <w:r w:rsidR="008257D3" w:rsidRPr="00400CB7">
              <w:rPr>
                <w:rFonts w:ascii="Arial" w:eastAsia="Times New Roman" w:hAnsi="Arial" w:cs="Arial"/>
                <w:sz w:val="24"/>
                <w:szCs w:val="24"/>
              </w:rPr>
              <w:t>.</w:t>
            </w:r>
          </w:p>
        </w:tc>
      </w:tr>
    </w:tbl>
    <w:p w14:paraId="3D4F9833" w14:textId="77777777" w:rsidR="00B6787A" w:rsidRPr="00400CB7" w:rsidRDefault="00B6787A" w:rsidP="00591FC6">
      <w:pPr>
        <w:ind w:firstLine="360"/>
        <w:jc w:val="both"/>
        <w:rPr>
          <w:rFonts w:ascii="Arial" w:hAnsi="Arial" w:cs="Arial"/>
          <w:sz w:val="24"/>
          <w:szCs w:val="24"/>
        </w:rPr>
      </w:pPr>
    </w:p>
    <w:p w14:paraId="318EB47F" w14:textId="77777777" w:rsidR="008257D3" w:rsidRPr="00D77E0D" w:rsidRDefault="00D77E0D" w:rsidP="00D77E0D">
      <w:pPr>
        <w:pStyle w:val="ListParagraph"/>
        <w:numPr>
          <w:ilvl w:val="1"/>
          <w:numId w:val="50"/>
        </w:numPr>
        <w:ind w:left="0"/>
        <w:jc w:val="both"/>
        <w:rPr>
          <w:rFonts w:ascii="Arial" w:hAnsi="Arial" w:cs="Arial"/>
          <w:b/>
          <w:sz w:val="24"/>
          <w:szCs w:val="24"/>
        </w:rPr>
      </w:pPr>
      <w:r>
        <w:rPr>
          <w:rFonts w:ascii="Arial" w:hAnsi="Arial" w:cs="Arial"/>
          <w:b/>
          <w:sz w:val="24"/>
          <w:szCs w:val="24"/>
          <w:lang w:val="mn-MN"/>
        </w:rPr>
        <w:t xml:space="preserve">    </w:t>
      </w:r>
      <w:r w:rsidR="00591FC6" w:rsidRPr="00D77E0D">
        <w:rPr>
          <w:rFonts w:ascii="Arial" w:hAnsi="Arial" w:cs="Arial"/>
          <w:b/>
          <w:sz w:val="24"/>
          <w:szCs w:val="24"/>
          <w:lang w:val="mn-MN"/>
        </w:rPr>
        <w:t>Монгол Улсын Үндсэн хууль, бусад хууль тогтоомжид нийцэж буй эсэх</w:t>
      </w:r>
    </w:p>
    <w:p w14:paraId="4AAF290E" w14:textId="77777777" w:rsidR="008257D3" w:rsidRPr="00400CB7" w:rsidRDefault="008257D3" w:rsidP="008257D3">
      <w:pPr>
        <w:pStyle w:val="ListParagraph"/>
        <w:jc w:val="both"/>
        <w:rPr>
          <w:rFonts w:ascii="Arial" w:hAnsi="Arial" w:cs="Arial"/>
          <w:b/>
          <w:sz w:val="24"/>
          <w:szCs w:val="24"/>
        </w:rPr>
      </w:pPr>
    </w:p>
    <w:p w14:paraId="3CC6CB6A" w14:textId="77777777" w:rsidR="00912065" w:rsidRPr="00400CB7" w:rsidRDefault="008257D3" w:rsidP="008257D3">
      <w:pPr>
        <w:pStyle w:val="ListParagraph"/>
        <w:ind w:left="142" w:firstLine="578"/>
        <w:jc w:val="both"/>
        <w:rPr>
          <w:rFonts w:ascii="Arial" w:hAnsi="Arial" w:cs="Arial"/>
          <w:sz w:val="24"/>
          <w:szCs w:val="24"/>
          <w:lang w:val="mn-MN"/>
        </w:rPr>
      </w:pPr>
      <w:r w:rsidRPr="00400CB7">
        <w:rPr>
          <w:rFonts w:ascii="Arial" w:eastAsia="Times New Roman" w:hAnsi="Arial" w:cs="Arial"/>
          <w:color w:val="000000" w:themeColor="text1"/>
          <w:sz w:val="24"/>
          <w:szCs w:val="24"/>
          <w:shd w:val="clear" w:color="auto" w:fill="FFFFFF"/>
          <w:lang w:val="en-MN"/>
        </w:rPr>
        <w:lastRenderedPageBreak/>
        <w:t xml:space="preserve">Монгол Улсын иргэн нь Монгол Улсын хууль, олон улсын гэрээнд заасан эрх, эрх чөлөө нь зөрчигдсөн гэж үзвэл уул эрхээ </w:t>
      </w:r>
      <w:r w:rsidR="008D0CE8">
        <w:rPr>
          <w:rFonts w:ascii="Arial" w:eastAsia="Times New Roman" w:hAnsi="Arial" w:cs="Arial"/>
          <w:color w:val="000000" w:themeColor="text1"/>
          <w:sz w:val="24"/>
          <w:szCs w:val="24"/>
          <w:shd w:val="clear" w:color="auto" w:fill="FFFFFF"/>
          <w:lang w:val="en-MN"/>
        </w:rPr>
        <w:t xml:space="preserve">хамгаалуулахаар шүүхэд </w:t>
      </w:r>
      <w:r w:rsidRPr="00400CB7">
        <w:rPr>
          <w:rFonts w:ascii="Arial" w:eastAsia="Times New Roman" w:hAnsi="Arial" w:cs="Arial"/>
          <w:color w:val="000000" w:themeColor="text1"/>
          <w:sz w:val="24"/>
          <w:szCs w:val="24"/>
          <w:shd w:val="clear" w:color="auto" w:fill="FFFFFF"/>
          <w:lang w:val="en-MN"/>
        </w:rPr>
        <w:t> гомдол гаргах, бусдын хууль бусаар учруулсан хохирлыг нөхөн төлүүлэх, өөрийн болон гэр бүлийн гишүүд, эцэг эх, үр хүүхдийнхээ эсрэг мэдүүлэг өгөхгүй байх, өөрийгөө өмгөөлөх, хууль зүйн туслалцаа авах, нотлох баримтыг шалгуулах, шударга шүүхээр шүүлгэх, хэргээ шүүх ажиллагаанд биеэр оролцох, шүүхийн шийдвэрийг давж заалдах, уучлал хүсэх эрхтэй талаар</w:t>
      </w:r>
      <w:r w:rsidRPr="00400CB7">
        <w:rPr>
          <w:rFonts w:ascii="Arial" w:hAnsi="Arial" w:cs="Arial"/>
          <w:color w:val="000000" w:themeColor="text1"/>
          <w:sz w:val="24"/>
          <w:szCs w:val="24"/>
          <w:lang w:val="mn-MN"/>
        </w:rPr>
        <w:t xml:space="preserve"> Ү</w:t>
      </w:r>
      <w:r w:rsidR="00B61B9E" w:rsidRPr="00400CB7">
        <w:rPr>
          <w:rFonts w:ascii="Arial" w:hAnsi="Arial" w:cs="Arial"/>
          <w:color w:val="000000" w:themeColor="text1"/>
          <w:sz w:val="24"/>
          <w:szCs w:val="24"/>
          <w:lang w:val="mn-MN"/>
        </w:rPr>
        <w:t xml:space="preserve">ндсэн хуулийн </w:t>
      </w:r>
      <w:r w:rsidRPr="00400CB7">
        <w:rPr>
          <w:rFonts w:ascii="Arial" w:hAnsi="Arial" w:cs="Arial"/>
          <w:color w:val="000000" w:themeColor="text1"/>
          <w:sz w:val="24"/>
          <w:szCs w:val="24"/>
          <w:lang w:val="mn-MN"/>
        </w:rPr>
        <w:t>Арван зургадугаар</w:t>
      </w:r>
      <w:r w:rsidR="00B61B9E" w:rsidRPr="00400CB7">
        <w:rPr>
          <w:rFonts w:ascii="Arial" w:hAnsi="Arial" w:cs="Arial"/>
          <w:color w:val="000000" w:themeColor="text1"/>
          <w:sz w:val="24"/>
          <w:szCs w:val="24"/>
          <w:lang w:val="mn-MN"/>
        </w:rPr>
        <w:t xml:space="preserve"> зүйлийн </w:t>
      </w:r>
      <w:r w:rsidR="00912065" w:rsidRPr="00400CB7">
        <w:rPr>
          <w:rFonts w:ascii="Arial" w:hAnsi="Arial" w:cs="Arial"/>
          <w:color w:val="000000" w:themeColor="text1"/>
          <w:sz w:val="24"/>
          <w:szCs w:val="24"/>
          <w:lang w:val="mn-MN"/>
        </w:rPr>
        <w:t>14</w:t>
      </w:r>
      <w:r w:rsidR="00912065" w:rsidRPr="00400CB7">
        <w:rPr>
          <w:rFonts w:ascii="Arial" w:hAnsi="Arial" w:cs="Arial"/>
          <w:color w:val="000000" w:themeColor="text1"/>
          <w:sz w:val="24"/>
          <w:szCs w:val="24"/>
        </w:rPr>
        <w:t>/</w:t>
      </w:r>
      <w:r w:rsidR="00912065" w:rsidRPr="00400CB7">
        <w:rPr>
          <w:rFonts w:ascii="Arial" w:hAnsi="Arial" w:cs="Arial"/>
          <w:color w:val="000000" w:themeColor="text1"/>
          <w:sz w:val="24"/>
          <w:szCs w:val="24"/>
          <w:lang w:val="mn-MN"/>
        </w:rPr>
        <w:t xml:space="preserve">-т </w:t>
      </w:r>
      <w:r w:rsidR="00B61B9E" w:rsidRPr="00400CB7">
        <w:rPr>
          <w:rFonts w:ascii="Arial" w:hAnsi="Arial" w:cs="Arial"/>
          <w:color w:val="000000" w:themeColor="text1"/>
          <w:sz w:val="24"/>
          <w:szCs w:val="24"/>
          <w:lang w:val="mn-MN"/>
        </w:rPr>
        <w:t xml:space="preserve"> хуульчилсан.</w:t>
      </w:r>
      <w:r w:rsidR="00B61B9E" w:rsidRPr="00400CB7">
        <w:rPr>
          <w:rFonts w:ascii="Arial" w:hAnsi="Arial" w:cs="Arial"/>
          <w:sz w:val="24"/>
          <w:szCs w:val="24"/>
          <w:lang w:val="mn-MN"/>
        </w:rPr>
        <w:t xml:space="preserve"> </w:t>
      </w:r>
    </w:p>
    <w:p w14:paraId="3176665E" w14:textId="77777777" w:rsidR="00912065" w:rsidRPr="00400CB7" w:rsidRDefault="00912065" w:rsidP="008257D3">
      <w:pPr>
        <w:pStyle w:val="ListParagraph"/>
        <w:ind w:left="142" w:firstLine="578"/>
        <w:jc w:val="both"/>
        <w:rPr>
          <w:rFonts w:ascii="Arial" w:hAnsi="Arial" w:cs="Arial"/>
          <w:sz w:val="24"/>
          <w:szCs w:val="24"/>
          <w:lang w:val="mn-MN"/>
        </w:rPr>
      </w:pPr>
    </w:p>
    <w:p w14:paraId="2641FB38" w14:textId="77777777" w:rsidR="00B61B9E" w:rsidRPr="00400CB7" w:rsidRDefault="00B61B9E" w:rsidP="008257D3">
      <w:pPr>
        <w:pStyle w:val="ListParagraph"/>
        <w:ind w:left="142" w:firstLine="578"/>
        <w:jc w:val="both"/>
        <w:rPr>
          <w:rFonts w:ascii="Arial" w:hAnsi="Arial" w:cs="Arial"/>
          <w:b/>
          <w:sz w:val="24"/>
          <w:szCs w:val="24"/>
        </w:rPr>
      </w:pPr>
      <w:r w:rsidRPr="00400CB7">
        <w:rPr>
          <w:rFonts w:ascii="Arial" w:hAnsi="Arial" w:cs="Arial"/>
          <w:sz w:val="24"/>
          <w:szCs w:val="24"/>
          <w:lang w:val="mn-MN"/>
        </w:rPr>
        <w:t>Монгол Улс</w:t>
      </w:r>
      <w:r w:rsidR="00912065" w:rsidRPr="00400CB7">
        <w:rPr>
          <w:rFonts w:ascii="Arial" w:hAnsi="Arial" w:cs="Arial"/>
          <w:sz w:val="24"/>
          <w:szCs w:val="24"/>
          <w:lang w:val="mn-MN"/>
        </w:rPr>
        <w:t xml:space="preserve">ын иргэн зөрчигдсөн эрхээ хамгаалуулахаар шүүхэд гомдол гаргах, хууль бусаар учруулсан хохирлыг нөхөн төлүүлэх үндсэн эрхтэй боловч энэхүү эрхийн хэрэгжилтийг хангах шүүхийн ачаалал их, удаашралтай байх тул Шүүхийн бус журмаар өр барагдуулах үйл ажиллагааны эрх зүйн зохицуулалт бий болсноор шүүхээс өмнө авч болох сонголтот үе шатыг бий болгох, ингэснээр шүүхэд хандах явдал тодорхой хэмжээнд багасч, иргэн шүүхээс өмнө асуудлаа шийдвэрлүүлэх боломж бүрдэх </w:t>
      </w:r>
      <w:r w:rsidRPr="00400CB7">
        <w:rPr>
          <w:rFonts w:ascii="Arial" w:hAnsi="Arial" w:cs="Arial"/>
          <w:sz w:val="24"/>
          <w:szCs w:val="24"/>
          <w:lang w:val="mn-MN"/>
        </w:rPr>
        <w:t xml:space="preserve">явдал юм. </w:t>
      </w:r>
    </w:p>
    <w:p w14:paraId="4C4F495E" w14:textId="77777777" w:rsidR="00912065" w:rsidRPr="00400CB7" w:rsidRDefault="00912065" w:rsidP="006523C0">
      <w:pPr>
        <w:ind w:firstLine="720"/>
        <w:jc w:val="both"/>
        <w:rPr>
          <w:rFonts w:ascii="Arial" w:hAnsi="Arial" w:cs="Arial"/>
          <w:sz w:val="24"/>
          <w:szCs w:val="24"/>
          <w:lang w:val="mn-MN"/>
        </w:rPr>
      </w:pPr>
      <w:r w:rsidRPr="00400CB7">
        <w:rPr>
          <w:rFonts w:ascii="Arial" w:hAnsi="Arial" w:cs="Arial"/>
          <w:sz w:val="24"/>
          <w:szCs w:val="24"/>
          <w:lang w:val="mn-MN"/>
        </w:rPr>
        <w:t xml:space="preserve">Түүнчлэн зээлийн гэрээний хэрэгжилтийг зээлдэгчээс нэхэхдээ нэр хүнд, бусад эрхэд нь халдаж, мөн энэ талаарх тохиролцоог гэрээндээ тусгах явдал газар авсан талаар энэхүү судалгаанд өмнө дурдсан. Энэ асуудлыг бие даасан хуульд хориглох нь зүйн хэрэг. </w:t>
      </w:r>
    </w:p>
    <w:p w14:paraId="18BE7391" w14:textId="77777777" w:rsidR="00912065" w:rsidRPr="00400CB7" w:rsidRDefault="00912065" w:rsidP="006523C0">
      <w:pPr>
        <w:ind w:firstLine="720"/>
        <w:jc w:val="both"/>
        <w:rPr>
          <w:rFonts w:ascii="Arial" w:hAnsi="Arial" w:cs="Arial"/>
          <w:sz w:val="24"/>
          <w:szCs w:val="24"/>
          <w:lang w:val="mn-MN"/>
        </w:rPr>
      </w:pPr>
      <w:r w:rsidRPr="00400CB7">
        <w:rPr>
          <w:rFonts w:ascii="Arial" w:hAnsi="Arial" w:cs="Arial"/>
          <w:sz w:val="24"/>
          <w:szCs w:val="24"/>
          <w:lang w:val="mn-MN"/>
        </w:rPr>
        <w:t xml:space="preserve">Мөн Аж ахуйн үйл ажиллагааны тусгай зөвшөөрлийн тухай хуулийн 15 дугаар зүйлийн 15.3.4 дэх заалтад “банкнаас бусад этгээд хадгаламж, зээлийн үйл ажиллагаа эрхлэх” тохиолдолд тусгай зөвшөөрөл авсан байх ёстой талаар заасан хэдий ч тус зохицуулалт дан ганц “хадгаламж зээлийн хоршоодод олгох тусгай зөвшөөрөл” мэтээр ойлгож ирсэн байдлыг нэг мөр цэгцэлж, тусгай зөвшөөрөлгүй зээлийн үйл ажиллагаа эрхлэгчээс олгох зээлийн гэрээтэй холбоотой нэхэмжлэлийг шүүхэд болон шүүхийн бус журмаар хүлээн авдаггүй байхаар зохицуулах шаардлагатай байна. </w:t>
      </w:r>
    </w:p>
    <w:p w14:paraId="5D64420A" w14:textId="77777777" w:rsidR="003548F2" w:rsidRPr="00400CB7" w:rsidRDefault="002E2DCD" w:rsidP="006523C0">
      <w:pPr>
        <w:ind w:firstLine="720"/>
        <w:jc w:val="both"/>
        <w:rPr>
          <w:rFonts w:ascii="Arial" w:hAnsi="Arial" w:cs="Arial"/>
          <w:sz w:val="24"/>
          <w:szCs w:val="24"/>
          <w:lang w:val="mn-MN"/>
        </w:rPr>
      </w:pPr>
      <w:r w:rsidRPr="00400CB7">
        <w:rPr>
          <w:rFonts w:ascii="Arial" w:hAnsi="Arial" w:cs="Arial"/>
          <w:sz w:val="24"/>
          <w:szCs w:val="24"/>
          <w:lang w:val="mn-MN"/>
        </w:rPr>
        <w:t xml:space="preserve">Иймд энэхүү судалгаагаар </w:t>
      </w:r>
      <w:r w:rsidR="001D7906" w:rsidRPr="00400CB7">
        <w:rPr>
          <w:rFonts w:ascii="Arial" w:hAnsi="Arial" w:cs="Arial"/>
          <w:sz w:val="24"/>
          <w:szCs w:val="24"/>
          <w:lang w:val="mn-MN"/>
        </w:rPr>
        <w:t>шүүхийн бус журмаар өр барагдуулах үйл ажиллагааг</w:t>
      </w:r>
      <w:r w:rsidRPr="00400CB7">
        <w:rPr>
          <w:rFonts w:ascii="Arial" w:hAnsi="Arial" w:cs="Arial"/>
          <w:sz w:val="24"/>
          <w:szCs w:val="24"/>
          <w:lang w:val="mn-MN"/>
        </w:rPr>
        <w:t xml:space="preserve"> тусдаа бие даасан хуулиар зохицуулах шаардлагатай гэсэн зорилгыг дэвшүүлсэн. Энэхүү зорилго нь Монгол Улсын Үндсэн хуулийн 5 дугаар зүйлийн 5.2-т “Төр нь нийтийн болон хувийн өмчийн аливаа хэлбэриг хүлээн зөвшөөрч, өмчлөгчийн эрхийг хуулиар хамгаална”</w:t>
      </w:r>
      <w:r w:rsidR="001D7906" w:rsidRPr="00400CB7">
        <w:rPr>
          <w:rFonts w:ascii="Arial" w:hAnsi="Arial" w:cs="Arial"/>
          <w:sz w:val="24"/>
          <w:szCs w:val="24"/>
          <w:lang w:val="mn-MN"/>
        </w:rPr>
        <w:t>, Арван зургадугаар зүйлийн 14-т “</w:t>
      </w:r>
      <w:r w:rsidR="001D7906" w:rsidRPr="00400CB7">
        <w:rPr>
          <w:rFonts w:ascii="Arial" w:eastAsia="Times New Roman" w:hAnsi="Arial" w:cs="Arial"/>
          <w:color w:val="000000" w:themeColor="text1"/>
          <w:sz w:val="24"/>
          <w:szCs w:val="24"/>
          <w:shd w:val="clear" w:color="auto" w:fill="FFFFFF"/>
          <w:lang w:val="en-MN"/>
        </w:rPr>
        <w:t xml:space="preserve">Монгол Улсын иргэн нь Монгол Улсын хууль, олон улсын гэрээнд заасан эрх, эрх чөлөө нь зөрчигдсөн гэж үзвэл уул эрхээ </w:t>
      </w:r>
      <w:r w:rsidR="008D0CE8">
        <w:rPr>
          <w:rFonts w:ascii="Arial" w:eastAsia="Times New Roman" w:hAnsi="Arial" w:cs="Arial"/>
          <w:color w:val="000000" w:themeColor="text1"/>
          <w:sz w:val="24"/>
          <w:szCs w:val="24"/>
          <w:shd w:val="clear" w:color="auto" w:fill="FFFFFF"/>
          <w:lang w:val="en-MN"/>
        </w:rPr>
        <w:t>хамгаалуулахаар шүүхэд</w:t>
      </w:r>
      <w:r w:rsidR="001D7906" w:rsidRPr="00400CB7">
        <w:rPr>
          <w:rFonts w:ascii="Arial" w:eastAsia="Times New Roman" w:hAnsi="Arial" w:cs="Arial"/>
          <w:color w:val="000000" w:themeColor="text1"/>
          <w:sz w:val="24"/>
          <w:szCs w:val="24"/>
          <w:shd w:val="clear" w:color="auto" w:fill="FFFFFF"/>
          <w:lang w:val="en-MN"/>
        </w:rPr>
        <w:t> гомдол гаргах, бусдын хууль бусаар учруулсан хохирлыг нөхөн төлүүлэх, өөрийн болон гэр бүлийн гишүүд, эцэг эх, үр хүүхдийнхээ эсрэг мэдүүлэг өгөхгүй байх, өөрийгөө өмгөөлөх, хууль зүйн туслалцаа авах, нотлох баримтыг шалгуулах, шударга шүүхээр шүүлгэх, хэргээ шүүх ажиллагаанд биеэр оролцох, шүүхийн шийдвэрийг давж заалдах, уучлал хүсэх эрхтэй</w:t>
      </w:r>
      <w:r w:rsidR="001D7906" w:rsidRPr="00400CB7">
        <w:rPr>
          <w:rFonts w:ascii="Arial" w:hAnsi="Arial" w:cs="Arial"/>
          <w:sz w:val="24"/>
          <w:szCs w:val="24"/>
          <w:lang w:val="mn-MN"/>
        </w:rPr>
        <w:t xml:space="preserve">” </w:t>
      </w:r>
      <w:r w:rsidR="003548F2" w:rsidRPr="00400CB7">
        <w:rPr>
          <w:rFonts w:ascii="Arial" w:hAnsi="Arial" w:cs="Arial"/>
          <w:sz w:val="24"/>
          <w:szCs w:val="24"/>
          <w:lang w:val="mn-MN"/>
        </w:rPr>
        <w:t xml:space="preserve">гэсэн зохицуулалтын үзэл санаатай бүрэн </w:t>
      </w:r>
      <w:r w:rsidRPr="00400CB7">
        <w:rPr>
          <w:rFonts w:ascii="Arial" w:hAnsi="Arial" w:cs="Arial"/>
          <w:sz w:val="24"/>
          <w:szCs w:val="24"/>
          <w:lang w:val="mn-MN"/>
        </w:rPr>
        <w:t xml:space="preserve">нийцэх юм. </w:t>
      </w:r>
    </w:p>
    <w:p w14:paraId="6A465498" w14:textId="77777777" w:rsidR="003548F2" w:rsidRPr="00400CB7" w:rsidRDefault="003548F2" w:rsidP="006523C0">
      <w:pPr>
        <w:ind w:firstLine="720"/>
        <w:jc w:val="both"/>
        <w:rPr>
          <w:rFonts w:ascii="Arial" w:hAnsi="Arial" w:cs="Arial"/>
          <w:sz w:val="24"/>
          <w:szCs w:val="24"/>
          <w:lang w:val="mn-MN"/>
        </w:rPr>
      </w:pPr>
      <w:r w:rsidRPr="00400CB7">
        <w:rPr>
          <w:rFonts w:ascii="Arial" w:hAnsi="Arial" w:cs="Arial"/>
          <w:sz w:val="24"/>
          <w:szCs w:val="24"/>
          <w:lang w:val="mn-MN"/>
        </w:rPr>
        <w:lastRenderedPageBreak/>
        <w:t xml:space="preserve">Иймд тус хувилбар нь Монгол Улсын Үндсэн хууль болон хүний эрхийн Монгол Улсын олон улсын гэрээнд нийцэх бөгөөд өнөөдөр үйлчилж байгаа бусад хууль тогтоомжтой аливаа хэлбэрээр зөрчилдөөгүй болно. </w:t>
      </w:r>
    </w:p>
    <w:p w14:paraId="272838B1" w14:textId="45A2F19E" w:rsidR="00773382" w:rsidRPr="00400CB7" w:rsidRDefault="00773382" w:rsidP="00773382">
      <w:pPr>
        <w:jc w:val="center"/>
        <w:rPr>
          <w:rFonts w:ascii="Arial" w:hAnsi="Arial" w:cs="Arial"/>
          <w:b/>
          <w:sz w:val="24"/>
          <w:szCs w:val="24"/>
          <w:lang w:val="mn-MN"/>
        </w:rPr>
      </w:pPr>
      <w:r w:rsidRPr="00400CB7">
        <w:rPr>
          <w:rFonts w:ascii="Arial" w:hAnsi="Arial" w:cs="Arial"/>
          <w:b/>
          <w:sz w:val="24"/>
          <w:szCs w:val="24"/>
          <w:lang w:val="mn-MN"/>
        </w:rPr>
        <w:t>ЗУРГАА.ЗОХИЦУУЛАЛТЫН ХУВИЛБАРУУДЫГ ХАРЬЦУУЛАН СУДАЛСАН БАЙДАЛ</w:t>
      </w:r>
    </w:p>
    <w:p w14:paraId="4D13A03D" w14:textId="77777777" w:rsidR="00DE144E" w:rsidRPr="00400CB7" w:rsidRDefault="00773382" w:rsidP="006523C0">
      <w:pPr>
        <w:ind w:firstLine="720"/>
        <w:jc w:val="both"/>
        <w:rPr>
          <w:rFonts w:ascii="Arial" w:hAnsi="Arial" w:cs="Arial"/>
          <w:sz w:val="24"/>
          <w:szCs w:val="24"/>
          <w:lang w:val="mn-MN"/>
        </w:rPr>
      </w:pPr>
      <w:r w:rsidRPr="00400CB7">
        <w:rPr>
          <w:rFonts w:ascii="Arial" w:hAnsi="Arial" w:cs="Arial"/>
          <w:sz w:val="24"/>
          <w:szCs w:val="24"/>
          <w:lang w:val="mn-MN"/>
        </w:rPr>
        <w:t xml:space="preserve">Аргачлалд зааснаар </w:t>
      </w:r>
      <w:r w:rsidR="00A1294B" w:rsidRPr="00400CB7">
        <w:rPr>
          <w:rFonts w:ascii="Arial" w:hAnsi="Arial" w:cs="Arial"/>
          <w:sz w:val="24"/>
          <w:szCs w:val="24"/>
          <w:lang w:val="mn-MN"/>
        </w:rPr>
        <w:t xml:space="preserve">зохицуулалтын </w:t>
      </w:r>
      <w:r w:rsidRPr="00400CB7">
        <w:rPr>
          <w:rFonts w:ascii="Arial" w:hAnsi="Arial" w:cs="Arial"/>
          <w:sz w:val="24"/>
          <w:szCs w:val="24"/>
          <w:lang w:val="mn-MN"/>
        </w:rPr>
        <w:t xml:space="preserve">хувилбаруудын эерэг болон сөрөг талуудыг </w:t>
      </w:r>
    </w:p>
    <w:p w14:paraId="04F71802" w14:textId="77777777" w:rsidR="00773382" w:rsidRPr="00400CB7" w:rsidRDefault="00773382" w:rsidP="009B0FD3">
      <w:pPr>
        <w:pStyle w:val="ListParagraph"/>
        <w:numPr>
          <w:ilvl w:val="0"/>
          <w:numId w:val="11"/>
        </w:numPr>
        <w:jc w:val="both"/>
        <w:rPr>
          <w:rFonts w:ascii="Arial" w:hAnsi="Arial" w:cs="Arial"/>
          <w:sz w:val="24"/>
          <w:szCs w:val="24"/>
          <w:lang w:val="mn-MN"/>
        </w:rPr>
      </w:pPr>
      <w:r w:rsidRPr="00400CB7">
        <w:rPr>
          <w:rFonts w:ascii="Arial" w:hAnsi="Arial" w:cs="Arial"/>
          <w:sz w:val="24"/>
          <w:szCs w:val="24"/>
          <w:lang w:val="mn-MN"/>
        </w:rPr>
        <w:t>Зорилгод хүрэх байдал</w:t>
      </w:r>
    </w:p>
    <w:p w14:paraId="1660C205" w14:textId="77777777" w:rsidR="00773382" w:rsidRPr="00400CB7" w:rsidRDefault="00773382" w:rsidP="009B0FD3">
      <w:pPr>
        <w:pStyle w:val="ListParagraph"/>
        <w:numPr>
          <w:ilvl w:val="0"/>
          <w:numId w:val="11"/>
        </w:numPr>
        <w:jc w:val="both"/>
        <w:rPr>
          <w:rFonts w:ascii="Arial" w:hAnsi="Arial" w:cs="Arial"/>
          <w:sz w:val="24"/>
          <w:szCs w:val="24"/>
          <w:lang w:val="mn-MN"/>
        </w:rPr>
      </w:pPr>
      <w:r w:rsidRPr="00400CB7">
        <w:rPr>
          <w:rFonts w:ascii="Arial" w:hAnsi="Arial" w:cs="Arial"/>
          <w:sz w:val="24"/>
          <w:szCs w:val="24"/>
          <w:lang w:val="mn-MN"/>
        </w:rPr>
        <w:t>Зардал, үр өгөөжийн харьцаа</w:t>
      </w:r>
    </w:p>
    <w:p w14:paraId="190003A0" w14:textId="77777777" w:rsidR="00773382" w:rsidRPr="00400CB7" w:rsidRDefault="00773382" w:rsidP="009B0FD3">
      <w:pPr>
        <w:pStyle w:val="ListParagraph"/>
        <w:numPr>
          <w:ilvl w:val="0"/>
          <w:numId w:val="11"/>
        </w:numPr>
        <w:jc w:val="both"/>
        <w:rPr>
          <w:rFonts w:ascii="Arial" w:hAnsi="Arial" w:cs="Arial"/>
          <w:sz w:val="24"/>
          <w:szCs w:val="24"/>
          <w:lang w:val="mn-MN"/>
        </w:rPr>
      </w:pPr>
      <w:r w:rsidRPr="00400CB7">
        <w:rPr>
          <w:rFonts w:ascii="Arial" w:hAnsi="Arial" w:cs="Arial"/>
          <w:sz w:val="24"/>
          <w:szCs w:val="24"/>
          <w:lang w:val="mn-MN"/>
        </w:rPr>
        <w:t>Хүний эрх, эдийн засаг, нийгэм, байгаль орчинд үзүүлэх үр нөлөө</w:t>
      </w:r>
    </w:p>
    <w:p w14:paraId="3097C161" w14:textId="77777777" w:rsidR="00773382" w:rsidRPr="00400CB7" w:rsidRDefault="00773382" w:rsidP="009B0FD3">
      <w:pPr>
        <w:pStyle w:val="ListParagraph"/>
        <w:numPr>
          <w:ilvl w:val="0"/>
          <w:numId w:val="11"/>
        </w:numPr>
        <w:jc w:val="both"/>
        <w:rPr>
          <w:rFonts w:ascii="Arial" w:hAnsi="Arial" w:cs="Arial"/>
          <w:sz w:val="24"/>
          <w:szCs w:val="24"/>
          <w:lang w:val="mn-MN"/>
        </w:rPr>
      </w:pPr>
      <w:r w:rsidRPr="00400CB7">
        <w:rPr>
          <w:rFonts w:ascii="Arial" w:hAnsi="Arial" w:cs="Arial"/>
          <w:sz w:val="24"/>
          <w:szCs w:val="24"/>
          <w:lang w:val="mn-MN"/>
        </w:rPr>
        <w:t>Хууль тогтоомжтой нийцэж буй эсэх</w:t>
      </w:r>
    </w:p>
    <w:p w14:paraId="48E27F2E" w14:textId="77777777" w:rsidR="00773382" w:rsidRPr="00400CB7" w:rsidRDefault="00773382" w:rsidP="009B0FD3">
      <w:pPr>
        <w:pStyle w:val="ListParagraph"/>
        <w:numPr>
          <w:ilvl w:val="0"/>
          <w:numId w:val="11"/>
        </w:numPr>
        <w:jc w:val="both"/>
        <w:rPr>
          <w:rFonts w:ascii="Arial" w:hAnsi="Arial" w:cs="Arial"/>
          <w:sz w:val="24"/>
          <w:szCs w:val="24"/>
          <w:lang w:val="mn-MN"/>
        </w:rPr>
      </w:pPr>
      <w:r w:rsidRPr="00400CB7">
        <w:rPr>
          <w:rFonts w:ascii="Arial" w:hAnsi="Arial" w:cs="Arial"/>
          <w:sz w:val="24"/>
          <w:szCs w:val="24"/>
          <w:lang w:val="mn-MN"/>
        </w:rPr>
        <w:t xml:space="preserve">Гарч болох сөрөг үр дагавар, түүнийг арилгах хувилбар байгаа эсэх гэсэн шалгуур үзүүлэлтүүдээр дахин нягтлан үзээд дараах дүгнэлтийг хийлээ. </w:t>
      </w:r>
    </w:p>
    <w:p w14:paraId="3435D27E" w14:textId="77777777" w:rsidR="00A1294B" w:rsidRPr="00400CB7" w:rsidRDefault="00A1294B" w:rsidP="00A1294B">
      <w:pPr>
        <w:ind w:firstLine="720"/>
        <w:jc w:val="both"/>
        <w:rPr>
          <w:rFonts w:ascii="Arial" w:hAnsi="Arial" w:cs="Arial"/>
          <w:sz w:val="24"/>
          <w:szCs w:val="24"/>
          <w:lang w:val="mn-MN"/>
        </w:rPr>
      </w:pPr>
      <w:r w:rsidRPr="00400CB7">
        <w:rPr>
          <w:rFonts w:ascii="Arial" w:hAnsi="Arial" w:cs="Arial"/>
          <w:sz w:val="24"/>
          <w:szCs w:val="24"/>
          <w:lang w:val="mn-MN"/>
        </w:rPr>
        <w:t xml:space="preserve">Захиргааны шийдвэр гаргах зохицуулалтын хувилбар нь гарах зардлын хувьд бие даасан хууль батлан гаргахаас бага зардалтай хэдий ч зорилгод хүрэх боломжгүй байна. Учир нь Захиргааны ерөнхий хуулийн 59 дүгээр зүйлийн 59.1-д “Захиргааны хэм хэмжээний акт гэж хуулиар тусгайлан эрх олгогдсон захиргааны байгууллагаас нийтээр заавал дагаж мөрдүүлэхээр гаргасан, гадагш чиглэсэн, үйлчлэл нь байнга давтагдах шинжтэй шийдвэрийг ойлгоно” гэж заасан. Өнөөдөр хүчин төгөлдөр үйлчилж буй хууль тогтоомжийн хүрээнд </w:t>
      </w:r>
      <w:r w:rsidR="001D7906" w:rsidRPr="00400CB7">
        <w:rPr>
          <w:rFonts w:ascii="Arial" w:hAnsi="Arial" w:cs="Arial"/>
          <w:sz w:val="24"/>
          <w:szCs w:val="24"/>
          <w:lang w:val="mn-MN"/>
        </w:rPr>
        <w:t>шүүхийн бус журмаар өр барагдуулах үйл ажиллагаатай</w:t>
      </w:r>
      <w:r w:rsidRPr="00400CB7">
        <w:rPr>
          <w:rFonts w:ascii="Arial" w:hAnsi="Arial" w:cs="Arial"/>
          <w:sz w:val="24"/>
          <w:szCs w:val="24"/>
          <w:lang w:val="mn-MN"/>
        </w:rPr>
        <w:t xml:space="preserve"> холбоотой захиргааны шийдвэр гаргах эрхийг аль нэг төрийн байгууллагад өгөөгүй тул энэ хувилбарыг хэрэгжүүлж зорилгод хүрэх боломжгүй болох нь харагдаж байна. </w:t>
      </w:r>
    </w:p>
    <w:p w14:paraId="0FD8E9E4" w14:textId="77777777" w:rsidR="00A1294B" w:rsidRPr="00400CB7" w:rsidRDefault="00A1294B" w:rsidP="008D05DA">
      <w:pPr>
        <w:ind w:firstLine="720"/>
        <w:jc w:val="both"/>
        <w:rPr>
          <w:rFonts w:ascii="Arial" w:hAnsi="Arial" w:cs="Arial"/>
          <w:sz w:val="24"/>
          <w:szCs w:val="24"/>
          <w:lang w:val="mn-MN"/>
        </w:rPr>
      </w:pPr>
      <w:r w:rsidRPr="00400CB7">
        <w:rPr>
          <w:rFonts w:ascii="Arial" w:hAnsi="Arial" w:cs="Arial"/>
          <w:sz w:val="24"/>
          <w:szCs w:val="24"/>
          <w:lang w:val="mn-MN"/>
        </w:rPr>
        <w:t xml:space="preserve">Харин Хууль тогтоомжийн төсөл боловсруулах </w:t>
      </w:r>
      <w:r w:rsidR="008D05DA" w:rsidRPr="00400CB7">
        <w:rPr>
          <w:rFonts w:ascii="Arial" w:hAnsi="Arial" w:cs="Arial"/>
          <w:sz w:val="24"/>
          <w:szCs w:val="24"/>
          <w:lang w:val="mn-MN"/>
        </w:rPr>
        <w:t xml:space="preserve">хувилбар нь захиргааны шийдвэр гаргах зохицуулалтын хувилбараас илүү зардал гарах хэдий ч үр өгөөжийн хувьд зорилгод хүрэх боломжтой байна. Учир нь </w:t>
      </w:r>
      <w:r w:rsidR="000B0C45" w:rsidRPr="00400CB7">
        <w:rPr>
          <w:rFonts w:ascii="Arial" w:hAnsi="Arial" w:cs="Arial"/>
          <w:sz w:val="24"/>
          <w:szCs w:val="24"/>
          <w:lang w:val="mn-MN"/>
        </w:rPr>
        <w:t xml:space="preserve">Шүүхийн тухай хууль, </w:t>
      </w:r>
      <w:r w:rsidR="008D0CE8">
        <w:rPr>
          <w:rFonts w:ascii="Arial" w:hAnsi="Arial" w:cs="Arial"/>
          <w:sz w:val="24"/>
          <w:szCs w:val="24"/>
          <w:lang w:val="mn-MN"/>
        </w:rPr>
        <w:t xml:space="preserve">Иргэний </w:t>
      </w:r>
      <w:r w:rsidR="000B0C45" w:rsidRPr="00400CB7">
        <w:rPr>
          <w:rFonts w:ascii="Arial" w:hAnsi="Arial" w:cs="Arial"/>
          <w:sz w:val="24"/>
          <w:szCs w:val="24"/>
          <w:lang w:val="mn-MN"/>
        </w:rPr>
        <w:t xml:space="preserve">хэрэг </w:t>
      </w:r>
      <w:r w:rsidR="008D0CE8">
        <w:rPr>
          <w:rFonts w:ascii="Arial" w:hAnsi="Arial" w:cs="Arial"/>
          <w:sz w:val="24"/>
          <w:szCs w:val="24"/>
          <w:lang w:val="mn-MN"/>
        </w:rPr>
        <w:t xml:space="preserve">шүүхэд </w:t>
      </w:r>
      <w:r w:rsidR="000B0C45" w:rsidRPr="00400CB7">
        <w:rPr>
          <w:rFonts w:ascii="Arial" w:hAnsi="Arial" w:cs="Arial"/>
          <w:sz w:val="24"/>
          <w:szCs w:val="24"/>
          <w:lang w:val="mn-MN"/>
        </w:rPr>
        <w:t xml:space="preserve">хянан шийдвэрлэх </w:t>
      </w:r>
      <w:r w:rsidR="008D0CE8">
        <w:rPr>
          <w:rFonts w:ascii="Arial" w:hAnsi="Arial" w:cs="Arial"/>
          <w:sz w:val="24"/>
          <w:szCs w:val="24"/>
          <w:lang w:val="mn-MN"/>
        </w:rPr>
        <w:t xml:space="preserve">тухай </w:t>
      </w:r>
      <w:r w:rsidR="000B0C45" w:rsidRPr="00400CB7">
        <w:rPr>
          <w:rFonts w:ascii="Arial" w:hAnsi="Arial" w:cs="Arial"/>
          <w:sz w:val="24"/>
          <w:szCs w:val="24"/>
          <w:lang w:val="mn-MN"/>
        </w:rPr>
        <w:t>хууль, Шүүхийн шийдвэр гүйцэтгэ</w:t>
      </w:r>
      <w:r w:rsidR="008D0CE8">
        <w:rPr>
          <w:rFonts w:ascii="Arial" w:hAnsi="Arial" w:cs="Arial"/>
          <w:sz w:val="24"/>
          <w:szCs w:val="24"/>
          <w:lang w:val="mn-MN"/>
        </w:rPr>
        <w:t>х</w:t>
      </w:r>
      <w:r w:rsidR="000B0C45" w:rsidRPr="00400CB7">
        <w:rPr>
          <w:rFonts w:ascii="Arial" w:hAnsi="Arial" w:cs="Arial"/>
          <w:sz w:val="24"/>
          <w:szCs w:val="24"/>
          <w:lang w:val="mn-MN"/>
        </w:rPr>
        <w:t xml:space="preserve"> тухай хуул</w:t>
      </w:r>
      <w:r w:rsidR="00A378FB" w:rsidRPr="00400CB7">
        <w:rPr>
          <w:rFonts w:ascii="Arial" w:hAnsi="Arial" w:cs="Arial"/>
          <w:sz w:val="24"/>
          <w:szCs w:val="24"/>
          <w:lang w:val="mn-MN"/>
        </w:rPr>
        <w:t>ийн хэрэгжилт удаашралтай байд</w:t>
      </w:r>
      <w:r w:rsidR="008D0CE8">
        <w:rPr>
          <w:rFonts w:ascii="Arial" w:hAnsi="Arial" w:cs="Arial"/>
          <w:sz w:val="24"/>
          <w:szCs w:val="24"/>
          <w:lang w:val="mn-MN"/>
        </w:rPr>
        <w:t xml:space="preserve">лыг шууд </w:t>
      </w:r>
      <w:r w:rsidR="00A378FB" w:rsidRPr="00400CB7">
        <w:rPr>
          <w:rFonts w:ascii="Arial" w:hAnsi="Arial" w:cs="Arial"/>
          <w:sz w:val="24"/>
          <w:szCs w:val="24"/>
          <w:lang w:val="mn-MN"/>
        </w:rPr>
        <w:t>багасгах</w:t>
      </w:r>
      <w:r w:rsidR="008D0CE8">
        <w:rPr>
          <w:rFonts w:ascii="Arial" w:hAnsi="Arial" w:cs="Arial"/>
          <w:sz w:val="24"/>
          <w:szCs w:val="24"/>
          <w:lang w:val="mn-MN"/>
        </w:rPr>
        <w:t>гүй хэдий ч шүүхэд хандахаас өмнө асуудлыг шийдвэрлэж болохуйц</w:t>
      </w:r>
      <w:r w:rsidR="00A378FB" w:rsidRPr="00400CB7">
        <w:rPr>
          <w:rFonts w:ascii="Arial" w:hAnsi="Arial" w:cs="Arial"/>
          <w:sz w:val="24"/>
          <w:szCs w:val="24"/>
          <w:lang w:val="mn-MN"/>
        </w:rPr>
        <w:t xml:space="preserve"> сонголтот боломжийг бий болгосноор иргэн шүүхэд хандах эрхэд сөргөөр нөлөөлөхгүй, харин шүүхэд хандахаас өмнө нэмэлт боломж буюу шүүхэд </w:t>
      </w:r>
      <w:r w:rsidR="008D0CE8">
        <w:rPr>
          <w:rFonts w:ascii="Arial" w:hAnsi="Arial" w:cs="Arial"/>
          <w:sz w:val="24"/>
          <w:szCs w:val="24"/>
          <w:lang w:val="mn-MN"/>
        </w:rPr>
        <w:t>заавал хандахгүйгээр</w:t>
      </w:r>
      <w:r w:rsidR="00A378FB" w:rsidRPr="00400CB7">
        <w:rPr>
          <w:rFonts w:ascii="Arial" w:hAnsi="Arial" w:cs="Arial"/>
          <w:sz w:val="24"/>
          <w:szCs w:val="24"/>
          <w:lang w:val="mn-MN"/>
        </w:rPr>
        <w:t xml:space="preserve"> түргэн шуурхай асуудлаа шийдвэрлүүлэх боломжийг бий болгож өгснөөрөө</w:t>
      </w:r>
      <w:r w:rsidR="000B0C45" w:rsidRPr="00400CB7">
        <w:rPr>
          <w:rFonts w:ascii="Arial" w:hAnsi="Arial" w:cs="Arial"/>
          <w:sz w:val="24"/>
          <w:szCs w:val="24"/>
          <w:lang w:val="mn-MN"/>
        </w:rPr>
        <w:t xml:space="preserve">  </w:t>
      </w:r>
      <w:r w:rsidR="008D05DA" w:rsidRPr="00400CB7">
        <w:rPr>
          <w:rFonts w:ascii="Arial" w:hAnsi="Arial" w:cs="Arial"/>
          <w:sz w:val="24"/>
          <w:szCs w:val="24"/>
          <w:lang w:val="mn-MN"/>
        </w:rPr>
        <w:t xml:space="preserve"> хүний эрх, эдийн засаг, нийгэмд эерэг нөлөө үзүүлэх боломжтой талаар судалгааны өмнөх хэсгүүдэд дурдсан болно. </w:t>
      </w:r>
    </w:p>
    <w:p w14:paraId="0F919990" w14:textId="77777777" w:rsidR="008D05DA" w:rsidRPr="00400CB7" w:rsidRDefault="008D05DA" w:rsidP="008D05DA">
      <w:pPr>
        <w:ind w:firstLine="720"/>
        <w:jc w:val="both"/>
        <w:rPr>
          <w:rFonts w:ascii="Arial" w:hAnsi="Arial" w:cs="Arial"/>
          <w:sz w:val="24"/>
          <w:szCs w:val="24"/>
          <w:lang w:val="mn-MN"/>
        </w:rPr>
      </w:pPr>
      <w:r w:rsidRPr="00400CB7">
        <w:rPr>
          <w:rFonts w:ascii="Arial" w:hAnsi="Arial" w:cs="Arial"/>
          <w:sz w:val="24"/>
          <w:szCs w:val="24"/>
          <w:lang w:val="mn-MN"/>
        </w:rPr>
        <w:t xml:space="preserve">Иймд дээрх хоёр хувилбараас орчин үеийн чиг хандлага болон гадаад орнуудын зохицуулалтыг харьцуулан үзэхэд </w:t>
      </w:r>
      <w:r w:rsidR="00A378FB" w:rsidRPr="00400CB7">
        <w:rPr>
          <w:rFonts w:ascii="Arial" w:hAnsi="Arial" w:cs="Arial"/>
          <w:sz w:val="24"/>
          <w:szCs w:val="24"/>
          <w:lang w:val="mn-MN"/>
        </w:rPr>
        <w:t xml:space="preserve">шүүхийн бус журмаар өр барагдуулах </w:t>
      </w:r>
      <w:r w:rsidRPr="00400CB7">
        <w:rPr>
          <w:rFonts w:ascii="Arial" w:hAnsi="Arial" w:cs="Arial"/>
          <w:sz w:val="24"/>
          <w:szCs w:val="24"/>
          <w:lang w:val="mn-MN"/>
        </w:rPr>
        <w:t>үйл ажиллагааг бие даасан хуулиар зохицуулах нь и</w:t>
      </w:r>
      <w:r w:rsidR="00AD0945" w:rsidRPr="00400CB7">
        <w:rPr>
          <w:rFonts w:ascii="Arial" w:hAnsi="Arial" w:cs="Arial"/>
          <w:sz w:val="24"/>
          <w:szCs w:val="24"/>
          <w:lang w:val="mn-MN"/>
        </w:rPr>
        <w:t>лүү үр өгөөжтэй гэж үзлээ.</w:t>
      </w:r>
    </w:p>
    <w:p w14:paraId="5FBCD299" w14:textId="77777777" w:rsidR="006F26CD" w:rsidRPr="00400CB7" w:rsidRDefault="006F26CD" w:rsidP="006F26CD">
      <w:pPr>
        <w:jc w:val="center"/>
        <w:rPr>
          <w:rFonts w:ascii="Arial" w:hAnsi="Arial" w:cs="Arial"/>
          <w:b/>
          <w:sz w:val="24"/>
          <w:szCs w:val="24"/>
          <w:lang w:val="mn-MN"/>
        </w:rPr>
      </w:pPr>
      <w:r w:rsidRPr="00400CB7">
        <w:rPr>
          <w:rFonts w:ascii="Arial" w:hAnsi="Arial" w:cs="Arial"/>
          <w:b/>
          <w:sz w:val="24"/>
          <w:szCs w:val="24"/>
          <w:lang w:val="mn-MN"/>
        </w:rPr>
        <w:lastRenderedPageBreak/>
        <w:t>ДОЛОО. ТУХАЙН ЗОХИЦУУЛАЛТЫН ТАЛААРХ ОЛОН УЛСЫН БОЛОН БУСАД УЛСЫН ЭРХ ЗҮЙН ЗОХИЦУУЛАЛТЫН ХАРЬЦУУЛСАН СУДАЛГАА</w:t>
      </w:r>
    </w:p>
    <w:p w14:paraId="69E814A4" w14:textId="77777777" w:rsidR="006F26CD" w:rsidRPr="00400CB7" w:rsidRDefault="006F26CD" w:rsidP="006F26CD">
      <w:pPr>
        <w:ind w:firstLine="720"/>
        <w:jc w:val="both"/>
        <w:rPr>
          <w:rFonts w:ascii="Arial" w:hAnsi="Arial" w:cs="Arial"/>
          <w:sz w:val="24"/>
          <w:szCs w:val="24"/>
          <w:lang w:val="mn-MN"/>
        </w:rPr>
      </w:pPr>
      <w:r w:rsidRPr="00400CB7">
        <w:rPr>
          <w:rFonts w:ascii="Arial" w:hAnsi="Arial" w:cs="Arial"/>
          <w:sz w:val="24"/>
          <w:szCs w:val="24"/>
          <w:lang w:val="mn-MN"/>
        </w:rPr>
        <w:t xml:space="preserve">Харьцуулсан судалгаанд </w:t>
      </w:r>
      <w:r w:rsidR="00400CB7" w:rsidRPr="00400CB7">
        <w:rPr>
          <w:rFonts w:ascii="Arial" w:hAnsi="Arial" w:cs="Arial"/>
          <w:sz w:val="24"/>
          <w:szCs w:val="24"/>
          <w:lang w:val="mn-MN"/>
        </w:rPr>
        <w:t xml:space="preserve">шүүхийн бус журмаар өр барагдуулах үйл ажиллагааны талаарх </w:t>
      </w:r>
      <w:r w:rsidRPr="00400CB7">
        <w:rPr>
          <w:rFonts w:ascii="Arial" w:hAnsi="Arial" w:cs="Arial"/>
          <w:sz w:val="24"/>
          <w:szCs w:val="24"/>
          <w:lang w:val="mn-MN"/>
        </w:rPr>
        <w:t>олон улсын хэмжээнд илүү сайн, жишиг болохуйц туршлагаар зохицуулж буй</w:t>
      </w:r>
      <w:r w:rsidR="00400CB7" w:rsidRPr="00400CB7">
        <w:rPr>
          <w:rFonts w:ascii="Arial" w:hAnsi="Arial" w:cs="Arial"/>
          <w:sz w:val="24"/>
          <w:szCs w:val="24"/>
          <w:lang w:val="mn-MN"/>
        </w:rPr>
        <w:t xml:space="preserve"> </w:t>
      </w:r>
      <w:r w:rsidRPr="00400CB7">
        <w:rPr>
          <w:rFonts w:ascii="Arial" w:hAnsi="Arial" w:cs="Arial"/>
          <w:sz w:val="24"/>
          <w:szCs w:val="24"/>
          <w:lang w:val="mn-MN"/>
        </w:rPr>
        <w:t xml:space="preserve">Бүгд Найрамдах Солонгос Улс, </w:t>
      </w:r>
      <w:r w:rsidR="00400CB7" w:rsidRPr="00400CB7">
        <w:rPr>
          <w:rFonts w:ascii="Arial" w:hAnsi="Arial" w:cs="Arial"/>
          <w:sz w:val="24"/>
          <w:szCs w:val="24"/>
          <w:lang w:val="mn-MN"/>
        </w:rPr>
        <w:t>Казакстан Улс</w:t>
      </w:r>
      <w:r w:rsidRPr="00400CB7">
        <w:rPr>
          <w:rFonts w:ascii="Arial" w:hAnsi="Arial" w:cs="Arial"/>
          <w:sz w:val="24"/>
          <w:szCs w:val="24"/>
          <w:lang w:val="mn-MN"/>
        </w:rPr>
        <w:t xml:space="preserve">, </w:t>
      </w:r>
      <w:r w:rsidR="00400CB7" w:rsidRPr="00400CB7">
        <w:rPr>
          <w:rFonts w:ascii="Arial" w:hAnsi="Arial" w:cs="Arial"/>
          <w:sz w:val="24"/>
          <w:szCs w:val="24"/>
          <w:lang w:val="mn-MN"/>
        </w:rPr>
        <w:t>Финланд</w:t>
      </w:r>
      <w:r w:rsidRPr="00400CB7">
        <w:rPr>
          <w:rFonts w:ascii="Arial" w:hAnsi="Arial" w:cs="Arial"/>
          <w:sz w:val="24"/>
          <w:szCs w:val="24"/>
          <w:lang w:val="mn-MN"/>
        </w:rPr>
        <w:t xml:space="preserve"> Улсын хууль тогтоомжийг сонгон авч судаллаа.</w:t>
      </w:r>
    </w:p>
    <w:p w14:paraId="076CC859" w14:textId="77777777" w:rsidR="006F26CD" w:rsidRPr="00400CB7" w:rsidRDefault="006F26CD" w:rsidP="006523C0">
      <w:pPr>
        <w:ind w:firstLine="720"/>
        <w:jc w:val="both"/>
        <w:rPr>
          <w:rFonts w:ascii="Arial" w:hAnsi="Arial" w:cs="Arial"/>
          <w:sz w:val="24"/>
          <w:szCs w:val="24"/>
          <w:lang w:val="mn-MN"/>
        </w:rPr>
      </w:pPr>
      <w:r w:rsidRPr="00400CB7">
        <w:rPr>
          <w:rFonts w:ascii="Arial" w:hAnsi="Arial" w:cs="Arial"/>
          <w:sz w:val="24"/>
          <w:szCs w:val="24"/>
          <w:lang w:val="mn-MN"/>
        </w:rPr>
        <w:t xml:space="preserve">Эдгээр улс орнууд нь </w:t>
      </w:r>
      <w:r w:rsidR="00400CB7" w:rsidRPr="00400CB7">
        <w:rPr>
          <w:rFonts w:ascii="Arial" w:hAnsi="Arial" w:cs="Arial"/>
          <w:sz w:val="24"/>
          <w:szCs w:val="24"/>
          <w:lang w:val="mn-MN"/>
        </w:rPr>
        <w:t xml:space="preserve">шүүхийн бус журмаар өр барагдуулах </w:t>
      </w:r>
      <w:r w:rsidRPr="00400CB7">
        <w:rPr>
          <w:rFonts w:ascii="Arial" w:hAnsi="Arial" w:cs="Arial"/>
          <w:sz w:val="24"/>
          <w:szCs w:val="24"/>
          <w:lang w:val="mn-MN"/>
        </w:rPr>
        <w:t>үйл ажиллагааг дараах хуулиудаар зохицуулж байна.</w:t>
      </w:r>
    </w:p>
    <w:p w14:paraId="734EBFF7" w14:textId="77777777" w:rsidR="00400CB7" w:rsidRPr="00400CB7" w:rsidRDefault="00400CB7" w:rsidP="00400CB7">
      <w:pPr>
        <w:pStyle w:val="ListParagraph"/>
        <w:numPr>
          <w:ilvl w:val="0"/>
          <w:numId w:val="12"/>
        </w:numPr>
        <w:spacing w:before="100" w:beforeAutospacing="1" w:after="100" w:afterAutospacing="1"/>
        <w:jc w:val="both"/>
        <w:rPr>
          <w:rFonts w:ascii="Arial" w:hAnsi="Arial" w:cs="Arial"/>
          <w:sz w:val="24"/>
          <w:szCs w:val="24"/>
        </w:rPr>
      </w:pPr>
      <w:proofErr w:type="spellStart"/>
      <w:r w:rsidRPr="00400CB7">
        <w:rPr>
          <w:rFonts w:ascii="Arial" w:hAnsi="Arial" w:cs="Arial"/>
          <w:sz w:val="24"/>
          <w:szCs w:val="24"/>
        </w:rPr>
        <w:t>Бүгд</w:t>
      </w:r>
      <w:proofErr w:type="spellEnd"/>
      <w:r w:rsidRPr="00400CB7">
        <w:rPr>
          <w:rFonts w:ascii="Arial" w:hAnsi="Arial" w:cs="Arial"/>
          <w:sz w:val="24"/>
          <w:szCs w:val="24"/>
        </w:rPr>
        <w:t xml:space="preserve"> </w:t>
      </w:r>
      <w:proofErr w:type="spellStart"/>
      <w:r w:rsidRPr="00400CB7">
        <w:rPr>
          <w:rFonts w:ascii="Arial" w:hAnsi="Arial" w:cs="Arial"/>
          <w:sz w:val="24"/>
          <w:szCs w:val="24"/>
        </w:rPr>
        <w:t>найрамдах</w:t>
      </w:r>
      <w:proofErr w:type="spellEnd"/>
      <w:r w:rsidRPr="00400CB7">
        <w:rPr>
          <w:rFonts w:ascii="Arial" w:hAnsi="Arial" w:cs="Arial"/>
          <w:sz w:val="24"/>
          <w:szCs w:val="24"/>
        </w:rPr>
        <w:t xml:space="preserve"> </w:t>
      </w:r>
      <w:proofErr w:type="spellStart"/>
      <w:r w:rsidRPr="00400CB7">
        <w:rPr>
          <w:rFonts w:ascii="Arial" w:hAnsi="Arial" w:cs="Arial"/>
          <w:sz w:val="24"/>
          <w:szCs w:val="24"/>
        </w:rPr>
        <w:t>Солонгос</w:t>
      </w:r>
      <w:proofErr w:type="spellEnd"/>
      <w:r w:rsidRPr="00400CB7">
        <w:rPr>
          <w:rFonts w:ascii="Arial" w:hAnsi="Arial" w:cs="Arial"/>
          <w:sz w:val="24"/>
          <w:szCs w:val="24"/>
        </w:rPr>
        <w:t xml:space="preserve"> </w:t>
      </w:r>
      <w:proofErr w:type="spellStart"/>
      <w:r w:rsidRPr="00400CB7">
        <w:rPr>
          <w:rFonts w:ascii="Arial" w:hAnsi="Arial" w:cs="Arial"/>
          <w:sz w:val="24"/>
          <w:szCs w:val="24"/>
        </w:rPr>
        <w:t>Улсын</w:t>
      </w:r>
      <w:proofErr w:type="spellEnd"/>
      <w:r w:rsidRPr="00400CB7">
        <w:rPr>
          <w:rFonts w:ascii="Arial" w:hAnsi="Arial" w:cs="Arial"/>
          <w:sz w:val="24"/>
          <w:szCs w:val="24"/>
        </w:rPr>
        <w:t xml:space="preserve"> </w:t>
      </w:r>
      <w:proofErr w:type="spellStart"/>
      <w:r w:rsidRPr="00400CB7">
        <w:rPr>
          <w:rFonts w:ascii="Arial" w:hAnsi="Arial" w:cs="Arial"/>
          <w:sz w:val="24"/>
          <w:szCs w:val="24"/>
        </w:rPr>
        <w:t>Шударгаар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өрийг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цуглуулах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ажиллагааны</w:t>
      </w:r>
      <w:proofErr w:type="spellEnd"/>
      <w:r w:rsidRPr="00400CB7">
        <w:rPr>
          <w:rFonts w:ascii="Arial" w:hAnsi="Arial" w:cs="Arial"/>
          <w:sz w:val="24"/>
          <w:szCs w:val="24"/>
        </w:rPr>
        <w:t xml:space="preserve"> </w:t>
      </w:r>
      <w:proofErr w:type="spellStart"/>
      <w:r w:rsidRPr="00400CB7">
        <w:rPr>
          <w:rFonts w:ascii="Arial" w:hAnsi="Arial" w:cs="Arial"/>
          <w:sz w:val="24"/>
          <w:szCs w:val="24"/>
        </w:rPr>
        <w:t>тухай</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хууль</w:t>
      </w:r>
      <w:proofErr w:type="spellEnd"/>
      <w:r w:rsidRPr="00400CB7">
        <w:rPr>
          <w:rStyle w:val="FootnoteReference"/>
          <w:rFonts w:ascii="Arial" w:hAnsi="Arial" w:cs="Arial"/>
          <w:sz w:val="24"/>
          <w:szCs w:val="24"/>
        </w:rPr>
        <w:footnoteReference w:id="26"/>
      </w:r>
    </w:p>
    <w:p w14:paraId="2F276B6E" w14:textId="77777777" w:rsidR="00400CB7" w:rsidRPr="00400CB7" w:rsidRDefault="00400CB7" w:rsidP="00400CB7">
      <w:pPr>
        <w:pStyle w:val="ListParagraph"/>
        <w:numPr>
          <w:ilvl w:val="0"/>
          <w:numId w:val="12"/>
        </w:numPr>
        <w:tabs>
          <w:tab w:val="left" w:pos="900"/>
        </w:tabs>
        <w:spacing w:before="100" w:beforeAutospacing="1" w:after="100" w:afterAutospacing="1"/>
        <w:rPr>
          <w:rFonts w:ascii="Arial" w:hAnsi="Arial" w:cs="Arial"/>
          <w:sz w:val="24"/>
          <w:szCs w:val="24"/>
        </w:rPr>
      </w:pPr>
      <w:proofErr w:type="spellStart"/>
      <w:r w:rsidRPr="00400CB7">
        <w:rPr>
          <w:rFonts w:ascii="Arial" w:hAnsi="Arial" w:cs="Arial"/>
          <w:sz w:val="24"/>
          <w:szCs w:val="24"/>
        </w:rPr>
        <w:t>Финланд</w:t>
      </w:r>
      <w:proofErr w:type="spellEnd"/>
      <w:r w:rsidRPr="00400CB7">
        <w:rPr>
          <w:rFonts w:ascii="Arial" w:hAnsi="Arial" w:cs="Arial"/>
          <w:sz w:val="24"/>
          <w:szCs w:val="24"/>
        </w:rPr>
        <w:t xml:space="preserve"> </w:t>
      </w:r>
      <w:proofErr w:type="spellStart"/>
      <w:r w:rsidRPr="00400CB7">
        <w:rPr>
          <w:rFonts w:ascii="Arial" w:hAnsi="Arial" w:cs="Arial"/>
          <w:sz w:val="24"/>
          <w:szCs w:val="24"/>
        </w:rPr>
        <w:t>улсын</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цуглуулалтын</w:t>
      </w:r>
      <w:proofErr w:type="spellEnd"/>
      <w:r w:rsidRPr="00400CB7">
        <w:rPr>
          <w:rFonts w:ascii="Arial" w:hAnsi="Arial" w:cs="Arial"/>
          <w:sz w:val="24"/>
          <w:szCs w:val="24"/>
        </w:rPr>
        <w:t xml:space="preserve"> </w:t>
      </w:r>
      <w:proofErr w:type="spellStart"/>
      <w:r w:rsidRPr="00400CB7">
        <w:rPr>
          <w:rFonts w:ascii="Arial" w:hAnsi="Arial" w:cs="Arial"/>
          <w:sz w:val="24"/>
          <w:szCs w:val="24"/>
        </w:rPr>
        <w:t>тухай</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хууль</w:t>
      </w:r>
      <w:proofErr w:type="spellEnd"/>
      <w:r w:rsidRPr="00400CB7">
        <w:rPr>
          <w:rFonts w:ascii="Arial" w:hAnsi="Arial" w:cs="Arial"/>
          <w:sz w:val="24"/>
          <w:szCs w:val="24"/>
        </w:rPr>
        <w:t xml:space="preserve"> (Debt collection act 1999)</w:t>
      </w:r>
      <w:r w:rsidRPr="00400CB7">
        <w:rPr>
          <w:rStyle w:val="FootnoteReference"/>
          <w:rFonts w:ascii="Arial" w:hAnsi="Arial" w:cs="Arial"/>
          <w:sz w:val="24"/>
          <w:szCs w:val="24"/>
        </w:rPr>
        <w:footnoteReference w:id="27"/>
      </w:r>
    </w:p>
    <w:p w14:paraId="165128D0" w14:textId="77777777" w:rsidR="00400CB7" w:rsidRPr="00400CB7" w:rsidRDefault="00400CB7" w:rsidP="00400CB7">
      <w:pPr>
        <w:pStyle w:val="ListParagraph"/>
        <w:numPr>
          <w:ilvl w:val="0"/>
          <w:numId w:val="12"/>
        </w:numPr>
        <w:tabs>
          <w:tab w:val="left" w:pos="900"/>
        </w:tabs>
        <w:spacing w:before="100" w:beforeAutospacing="1" w:after="100" w:afterAutospacing="1"/>
        <w:jc w:val="both"/>
        <w:rPr>
          <w:rFonts w:ascii="Arial" w:hAnsi="Arial" w:cs="Arial"/>
          <w:sz w:val="24"/>
          <w:szCs w:val="24"/>
          <w:lang w:val="x-none"/>
        </w:rPr>
      </w:pPr>
      <w:proofErr w:type="spellStart"/>
      <w:r w:rsidRPr="00400CB7">
        <w:rPr>
          <w:rFonts w:ascii="Arial" w:hAnsi="Arial" w:cs="Arial"/>
          <w:sz w:val="24"/>
          <w:szCs w:val="24"/>
        </w:rPr>
        <w:t>Казактсан</w:t>
      </w:r>
      <w:proofErr w:type="spellEnd"/>
      <w:r w:rsidRPr="00400CB7">
        <w:rPr>
          <w:rFonts w:ascii="Arial" w:hAnsi="Arial" w:cs="Arial"/>
          <w:sz w:val="24"/>
          <w:szCs w:val="24"/>
        </w:rPr>
        <w:t xml:space="preserve"> </w:t>
      </w:r>
      <w:proofErr w:type="spellStart"/>
      <w:r w:rsidRPr="00400CB7">
        <w:rPr>
          <w:rFonts w:ascii="Arial" w:hAnsi="Arial" w:cs="Arial"/>
          <w:sz w:val="24"/>
          <w:szCs w:val="24"/>
        </w:rPr>
        <w:t>улсын</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цуглуулах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ажиллагааны</w:t>
      </w:r>
      <w:proofErr w:type="spellEnd"/>
      <w:r w:rsidRPr="00400CB7">
        <w:rPr>
          <w:rFonts w:ascii="Arial" w:hAnsi="Arial" w:cs="Arial"/>
          <w:sz w:val="24"/>
          <w:szCs w:val="24"/>
        </w:rPr>
        <w:t xml:space="preserve"> </w:t>
      </w:r>
      <w:proofErr w:type="spellStart"/>
      <w:r w:rsidRPr="00400CB7">
        <w:rPr>
          <w:rFonts w:ascii="Arial" w:hAnsi="Arial" w:cs="Arial"/>
          <w:sz w:val="24"/>
          <w:szCs w:val="24"/>
        </w:rPr>
        <w:t>тухай</w:t>
      </w:r>
      <w:proofErr w:type="spellEnd"/>
      <w:r w:rsidRPr="00400CB7">
        <w:rPr>
          <w:rFonts w:ascii="Arial" w:hAnsi="Arial" w:cs="Arial"/>
          <w:sz w:val="24"/>
          <w:szCs w:val="24"/>
        </w:rPr>
        <w:t xml:space="preserve"> </w:t>
      </w:r>
      <w:proofErr w:type="spellStart"/>
      <w:r w:rsidRPr="00400CB7">
        <w:rPr>
          <w:rFonts w:ascii="Arial" w:hAnsi="Arial" w:cs="Arial"/>
          <w:sz w:val="24"/>
          <w:szCs w:val="24"/>
          <w:lang w:val="x-none"/>
        </w:rPr>
        <w:t>хууль</w:t>
      </w:r>
      <w:proofErr w:type="spellEnd"/>
      <w:r w:rsidRPr="00400CB7">
        <w:rPr>
          <w:rFonts w:ascii="Arial" w:hAnsi="Arial" w:cs="Arial"/>
          <w:sz w:val="24"/>
          <w:szCs w:val="24"/>
          <w:lang w:val="x-none"/>
        </w:rPr>
        <w:t xml:space="preserve"> (2017)</w:t>
      </w:r>
      <w:r w:rsidRPr="00400CB7">
        <w:rPr>
          <w:rStyle w:val="FootnoteReference"/>
          <w:rFonts w:ascii="Arial" w:hAnsi="Arial" w:cs="Arial"/>
          <w:sz w:val="24"/>
          <w:szCs w:val="24"/>
          <w:lang w:val="x-none"/>
        </w:rPr>
        <w:footnoteReference w:id="28"/>
      </w:r>
    </w:p>
    <w:p w14:paraId="429782D6" w14:textId="77777777" w:rsidR="006F26CD" w:rsidRPr="00400CB7" w:rsidRDefault="006F26CD" w:rsidP="006523C0">
      <w:pPr>
        <w:ind w:firstLine="720"/>
        <w:jc w:val="both"/>
        <w:rPr>
          <w:rFonts w:ascii="Arial" w:hAnsi="Arial" w:cs="Arial"/>
          <w:sz w:val="24"/>
          <w:szCs w:val="24"/>
          <w:lang w:val="mn-MN"/>
        </w:rPr>
      </w:pPr>
      <w:r w:rsidRPr="00400CB7">
        <w:rPr>
          <w:rFonts w:ascii="Arial" w:hAnsi="Arial" w:cs="Arial"/>
          <w:sz w:val="24"/>
          <w:szCs w:val="24"/>
          <w:lang w:val="mn-MN"/>
        </w:rPr>
        <w:t xml:space="preserve">Дээрх улс орнуудын </w:t>
      </w:r>
      <w:r w:rsidR="008D0CE8">
        <w:rPr>
          <w:rFonts w:ascii="Arial" w:hAnsi="Arial" w:cs="Arial"/>
          <w:sz w:val="24"/>
          <w:szCs w:val="24"/>
          <w:lang w:val="mn-MN"/>
        </w:rPr>
        <w:t>шүүхийн бус журмаар өр барагдуулах</w:t>
      </w:r>
      <w:r w:rsidRPr="00400CB7">
        <w:rPr>
          <w:rFonts w:ascii="Arial" w:hAnsi="Arial" w:cs="Arial"/>
          <w:sz w:val="24"/>
          <w:szCs w:val="24"/>
          <w:lang w:val="mn-MN"/>
        </w:rPr>
        <w:t xml:space="preserve"> үйл ажиллагааны тухай бие даасан хууль тогтоомж</w:t>
      </w:r>
      <w:r w:rsidR="008D0CE8">
        <w:rPr>
          <w:rFonts w:ascii="Arial" w:hAnsi="Arial" w:cs="Arial"/>
          <w:sz w:val="24"/>
          <w:szCs w:val="24"/>
          <w:lang w:val="mn-MN"/>
        </w:rPr>
        <w:t>ий</w:t>
      </w:r>
      <w:r w:rsidRPr="00400CB7">
        <w:rPr>
          <w:rFonts w:ascii="Arial" w:hAnsi="Arial" w:cs="Arial"/>
          <w:sz w:val="24"/>
          <w:szCs w:val="24"/>
          <w:lang w:val="mn-MN"/>
        </w:rPr>
        <w:t>г судалж, нийтлэг буюу жишиг зохицуулалтыг тодорхойлохыг зорилоо.</w:t>
      </w:r>
    </w:p>
    <w:p w14:paraId="49832C53" w14:textId="77777777" w:rsidR="00400CB7" w:rsidRPr="00400CB7" w:rsidRDefault="00400CB7" w:rsidP="00400CB7">
      <w:pPr>
        <w:pStyle w:val="ListParagraph"/>
        <w:spacing w:before="100" w:beforeAutospacing="1" w:after="100" w:afterAutospacing="1"/>
        <w:ind w:left="0"/>
        <w:jc w:val="both"/>
        <w:rPr>
          <w:rFonts w:ascii="Arial" w:hAnsi="Arial" w:cs="Arial"/>
          <w:b/>
          <w:bCs/>
          <w:sz w:val="24"/>
          <w:szCs w:val="24"/>
        </w:rPr>
      </w:pPr>
      <w:proofErr w:type="spellStart"/>
      <w:r w:rsidRPr="00400CB7">
        <w:rPr>
          <w:rFonts w:ascii="Arial" w:hAnsi="Arial" w:cs="Arial"/>
          <w:b/>
          <w:bCs/>
          <w:sz w:val="24"/>
          <w:szCs w:val="24"/>
        </w:rPr>
        <w:t>Бүгд</w:t>
      </w:r>
      <w:proofErr w:type="spellEnd"/>
      <w:r w:rsidRPr="00400CB7">
        <w:rPr>
          <w:rFonts w:ascii="Arial" w:hAnsi="Arial" w:cs="Arial"/>
          <w:b/>
          <w:bCs/>
          <w:sz w:val="24"/>
          <w:szCs w:val="24"/>
        </w:rPr>
        <w:t xml:space="preserve"> </w:t>
      </w:r>
      <w:proofErr w:type="spellStart"/>
      <w:r w:rsidRPr="00400CB7">
        <w:rPr>
          <w:rFonts w:ascii="Arial" w:hAnsi="Arial" w:cs="Arial"/>
          <w:b/>
          <w:bCs/>
          <w:sz w:val="24"/>
          <w:szCs w:val="24"/>
        </w:rPr>
        <w:t>найрамдах</w:t>
      </w:r>
      <w:proofErr w:type="spellEnd"/>
      <w:r w:rsidRPr="00400CB7">
        <w:rPr>
          <w:rFonts w:ascii="Arial" w:hAnsi="Arial" w:cs="Arial"/>
          <w:b/>
          <w:bCs/>
          <w:sz w:val="24"/>
          <w:szCs w:val="24"/>
        </w:rPr>
        <w:t xml:space="preserve"> </w:t>
      </w:r>
      <w:proofErr w:type="spellStart"/>
      <w:r w:rsidRPr="00400CB7">
        <w:rPr>
          <w:rFonts w:ascii="Arial" w:hAnsi="Arial" w:cs="Arial"/>
          <w:b/>
          <w:bCs/>
          <w:sz w:val="24"/>
          <w:szCs w:val="24"/>
        </w:rPr>
        <w:t>Солонгос</w:t>
      </w:r>
      <w:proofErr w:type="spellEnd"/>
      <w:r w:rsidRPr="00400CB7">
        <w:rPr>
          <w:rFonts w:ascii="Arial" w:hAnsi="Arial" w:cs="Arial"/>
          <w:b/>
          <w:bCs/>
          <w:sz w:val="24"/>
          <w:szCs w:val="24"/>
        </w:rPr>
        <w:t xml:space="preserve"> </w:t>
      </w:r>
      <w:proofErr w:type="spellStart"/>
      <w:r w:rsidRPr="00400CB7">
        <w:rPr>
          <w:rFonts w:ascii="Arial" w:hAnsi="Arial" w:cs="Arial"/>
          <w:b/>
          <w:bCs/>
          <w:sz w:val="24"/>
          <w:szCs w:val="24"/>
        </w:rPr>
        <w:t>Улс</w:t>
      </w:r>
      <w:proofErr w:type="spellEnd"/>
    </w:p>
    <w:p w14:paraId="48484B29" w14:textId="77777777" w:rsidR="00400CB7" w:rsidRPr="00400CB7" w:rsidRDefault="00400CB7" w:rsidP="00400CB7">
      <w:pPr>
        <w:spacing w:before="100" w:beforeAutospacing="1" w:after="100" w:afterAutospacing="1"/>
        <w:ind w:firstLine="720"/>
        <w:jc w:val="both"/>
        <w:rPr>
          <w:rFonts w:ascii="Arial" w:hAnsi="Arial" w:cs="Arial"/>
          <w:sz w:val="24"/>
          <w:szCs w:val="24"/>
        </w:rPr>
      </w:pPr>
      <w:r w:rsidRPr="00400CB7">
        <w:rPr>
          <w:rFonts w:ascii="Arial" w:hAnsi="Arial" w:cs="Arial"/>
          <w:sz w:val="24"/>
          <w:szCs w:val="24"/>
        </w:rPr>
        <w:t xml:space="preserve">2014.05.20-ны </w:t>
      </w:r>
      <w:proofErr w:type="spellStart"/>
      <w:r w:rsidRPr="00400CB7">
        <w:rPr>
          <w:rFonts w:ascii="Arial" w:hAnsi="Arial" w:cs="Arial"/>
          <w:sz w:val="24"/>
          <w:szCs w:val="24"/>
        </w:rPr>
        <w:t>өдөр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батлагдсан</w:t>
      </w:r>
      <w:proofErr w:type="spellEnd"/>
      <w:r w:rsidRPr="00400CB7">
        <w:rPr>
          <w:rFonts w:ascii="Arial" w:hAnsi="Arial" w:cs="Arial"/>
          <w:sz w:val="24"/>
          <w:szCs w:val="24"/>
        </w:rPr>
        <w:t xml:space="preserve"> БНСУ-</w:t>
      </w:r>
      <w:proofErr w:type="spellStart"/>
      <w:r w:rsidRPr="00400CB7">
        <w:rPr>
          <w:rFonts w:ascii="Arial" w:hAnsi="Arial" w:cs="Arial"/>
          <w:sz w:val="24"/>
          <w:szCs w:val="24"/>
        </w:rPr>
        <w:t>ын</w:t>
      </w:r>
      <w:proofErr w:type="spellEnd"/>
      <w:r w:rsidRPr="00400CB7">
        <w:rPr>
          <w:rFonts w:ascii="Arial" w:hAnsi="Arial" w:cs="Arial"/>
          <w:sz w:val="24"/>
          <w:szCs w:val="24"/>
        </w:rPr>
        <w:t xml:space="preserve"> </w:t>
      </w:r>
      <w:proofErr w:type="spellStart"/>
      <w:r w:rsidRPr="00400CB7">
        <w:rPr>
          <w:rFonts w:ascii="Arial" w:hAnsi="Arial" w:cs="Arial"/>
          <w:sz w:val="24"/>
          <w:szCs w:val="24"/>
        </w:rPr>
        <w:t>Шударгаар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ажиллагааны</w:t>
      </w:r>
      <w:proofErr w:type="spellEnd"/>
      <w:r w:rsidRPr="00400CB7">
        <w:rPr>
          <w:rFonts w:ascii="Arial" w:hAnsi="Arial" w:cs="Arial"/>
          <w:sz w:val="24"/>
          <w:szCs w:val="24"/>
        </w:rPr>
        <w:t xml:space="preserve"> </w:t>
      </w:r>
      <w:proofErr w:type="spellStart"/>
      <w:r w:rsidRPr="00400CB7">
        <w:rPr>
          <w:rFonts w:ascii="Arial" w:hAnsi="Arial" w:cs="Arial"/>
          <w:sz w:val="24"/>
          <w:szCs w:val="24"/>
        </w:rPr>
        <w:t>тухай</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хууль</w:t>
      </w:r>
      <w:proofErr w:type="spellEnd"/>
      <w:r w:rsidRPr="00400CB7">
        <w:rPr>
          <w:rFonts w:ascii="Arial" w:hAnsi="Arial" w:cs="Arial"/>
          <w:sz w:val="24"/>
          <w:szCs w:val="24"/>
        </w:rPr>
        <w:t xml:space="preserve"> (Fair debt collection practice act)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амар</w:t>
      </w:r>
      <w:proofErr w:type="spellEnd"/>
      <w:r w:rsidRPr="00400CB7">
        <w:rPr>
          <w:rFonts w:ascii="Arial" w:hAnsi="Arial" w:cs="Arial"/>
          <w:sz w:val="24"/>
          <w:szCs w:val="24"/>
        </w:rPr>
        <w:t xml:space="preserve"> </w:t>
      </w:r>
      <w:proofErr w:type="spellStart"/>
      <w:r w:rsidRPr="00400CB7">
        <w:rPr>
          <w:rFonts w:ascii="Arial" w:hAnsi="Arial" w:cs="Arial"/>
          <w:sz w:val="24"/>
          <w:szCs w:val="24"/>
        </w:rPr>
        <w:t>тайван</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байдлыг</w:t>
      </w:r>
      <w:proofErr w:type="spellEnd"/>
      <w:r w:rsidRPr="00400CB7">
        <w:rPr>
          <w:rFonts w:ascii="Arial" w:hAnsi="Arial" w:cs="Arial"/>
          <w:sz w:val="24"/>
          <w:szCs w:val="24"/>
        </w:rPr>
        <w:t xml:space="preserve"> </w:t>
      </w:r>
      <w:proofErr w:type="spellStart"/>
      <w:r w:rsidRPr="00400CB7">
        <w:rPr>
          <w:rFonts w:ascii="Arial" w:hAnsi="Arial" w:cs="Arial"/>
          <w:sz w:val="24"/>
          <w:szCs w:val="24"/>
        </w:rPr>
        <w:t>алдагдуулахгүйгээр</w:t>
      </w:r>
      <w:proofErr w:type="spellEnd"/>
      <w:r w:rsidRPr="00400CB7">
        <w:rPr>
          <w:rFonts w:ascii="Arial" w:hAnsi="Arial" w:cs="Arial"/>
          <w:sz w:val="24"/>
          <w:szCs w:val="24"/>
        </w:rPr>
        <w:t xml:space="preserve">, </w:t>
      </w:r>
      <w:proofErr w:type="spellStart"/>
      <w:r w:rsidRPr="00400CB7">
        <w:rPr>
          <w:rFonts w:ascii="Arial" w:hAnsi="Arial" w:cs="Arial"/>
          <w:sz w:val="24"/>
          <w:szCs w:val="24"/>
        </w:rPr>
        <w:t>нөгөө</w:t>
      </w:r>
      <w:proofErr w:type="spellEnd"/>
      <w:r w:rsidRPr="00400CB7">
        <w:rPr>
          <w:rFonts w:ascii="Arial" w:hAnsi="Arial" w:cs="Arial"/>
          <w:sz w:val="24"/>
          <w:szCs w:val="24"/>
        </w:rPr>
        <w:t xml:space="preserve"> </w:t>
      </w:r>
      <w:proofErr w:type="spellStart"/>
      <w:r w:rsidRPr="00400CB7">
        <w:rPr>
          <w:rFonts w:ascii="Arial" w:hAnsi="Arial" w:cs="Arial"/>
          <w:sz w:val="24"/>
          <w:szCs w:val="24"/>
        </w:rPr>
        <w:t>талаас</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зээлдүүлэгчийн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зүгээс</w:t>
      </w:r>
      <w:proofErr w:type="spellEnd"/>
      <w:r w:rsidRPr="00400CB7">
        <w:rPr>
          <w:rFonts w:ascii="Arial" w:hAnsi="Arial" w:cs="Arial"/>
          <w:sz w:val="24"/>
          <w:szCs w:val="24"/>
        </w:rPr>
        <w:t xml:space="preserve"> </w:t>
      </w:r>
      <w:proofErr w:type="spellStart"/>
      <w:r w:rsidRPr="00400CB7">
        <w:rPr>
          <w:rFonts w:ascii="Arial" w:hAnsi="Arial" w:cs="Arial"/>
          <w:sz w:val="24"/>
          <w:szCs w:val="24"/>
        </w:rPr>
        <w:t>хугацаа</w:t>
      </w:r>
      <w:proofErr w:type="spellEnd"/>
      <w:r w:rsidRPr="00400CB7">
        <w:rPr>
          <w:rFonts w:ascii="Arial" w:hAnsi="Arial" w:cs="Arial"/>
          <w:sz w:val="24"/>
          <w:szCs w:val="24"/>
        </w:rPr>
        <w:t xml:space="preserve">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болсон</w:t>
      </w:r>
      <w:proofErr w:type="spellEnd"/>
      <w:r w:rsidRPr="00400CB7">
        <w:rPr>
          <w:rFonts w:ascii="Arial" w:hAnsi="Arial" w:cs="Arial"/>
          <w:sz w:val="24"/>
          <w:szCs w:val="24"/>
        </w:rPr>
        <w:t xml:space="preserve"> </w:t>
      </w:r>
      <w:proofErr w:type="spellStart"/>
      <w:r w:rsidRPr="00400CB7">
        <w:rPr>
          <w:rFonts w:ascii="Arial" w:hAnsi="Arial" w:cs="Arial"/>
          <w:sz w:val="24"/>
          <w:szCs w:val="24"/>
        </w:rPr>
        <w:t>түүний</w:t>
      </w:r>
      <w:proofErr w:type="spellEnd"/>
      <w:r w:rsidRPr="00400CB7">
        <w:rPr>
          <w:rFonts w:ascii="Arial" w:hAnsi="Arial" w:cs="Arial"/>
          <w:sz w:val="24"/>
          <w:szCs w:val="24"/>
        </w:rPr>
        <w:t xml:space="preserve"> </w:t>
      </w:r>
      <w:proofErr w:type="spellStart"/>
      <w:r w:rsidRPr="00400CB7">
        <w:rPr>
          <w:rFonts w:ascii="Arial" w:hAnsi="Arial" w:cs="Arial"/>
          <w:sz w:val="24"/>
          <w:szCs w:val="24"/>
        </w:rPr>
        <w:t>авах</w:t>
      </w:r>
      <w:proofErr w:type="spellEnd"/>
      <w:r w:rsidRPr="00400CB7">
        <w:rPr>
          <w:rFonts w:ascii="Arial" w:hAnsi="Arial" w:cs="Arial"/>
          <w:sz w:val="24"/>
          <w:szCs w:val="24"/>
        </w:rPr>
        <w:t xml:space="preserve"> </w:t>
      </w:r>
      <w:proofErr w:type="spellStart"/>
      <w:r w:rsidRPr="00400CB7">
        <w:rPr>
          <w:rFonts w:ascii="Arial" w:hAnsi="Arial" w:cs="Arial"/>
          <w:sz w:val="24"/>
          <w:szCs w:val="24"/>
        </w:rPr>
        <w:t>ёстой</w:t>
      </w:r>
      <w:proofErr w:type="spellEnd"/>
      <w:r w:rsidRPr="00400CB7">
        <w:rPr>
          <w:rFonts w:ascii="Arial" w:hAnsi="Arial" w:cs="Arial"/>
          <w:sz w:val="24"/>
          <w:szCs w:val="24"/>
        </w:rPr>
        <w:t xml:space="preserve"> </w:t>
      </w:r>
      <w:proofErr w:type="spellStart"/>
      <w:r w:rsidRPr="00400CB7">
        <w:rPr>
          <w:rFonts w:ascii="Arial" w:hAnsi="Arial" w:cs="Arial"/>
          <w:sz w:val="24"/>
          <w:szCs w:val="24"/>
        </w:rPr>
        <w:t>авлагыг</w:t>
      </w:r>
      <w:proofErr w:type="spellEnd"/>
      <w:r w:rsidRPr="00400CB7">
        <w:rPr>
          <w:rFonts w:ascii="Arial" w:hAnsi="Arial" w:cs="Arial"/>
          <w:sz w:val="24"/>
          <w:szCs w:val="24"/>
        </w:rPr>
        <w:t xml:space="preserve"> </w:t>
      </w:r>
      <w:proofErr w:type="spellStart"/>
      <w:r w:rsidRPr="00400CB7">
        <w:rPr>
          <w:rFonts w:ascii="Arial" w:hAnsi="Arial" w:cs="Arial"/>
          <w:sz w:val="24"/>
          <w:szCs w:val="24"/>
        </w:rPr>
        <w:t>хангах</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байдлаар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өрийг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цуглуулах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албаны</w:t>
      </w:r>
      <w:proofErr w:type="spellEnd"/>
      <w:r w:rsidRPr="00400CB7">
        <w:rPr>
          <w:rFonts w:ascii="Arial" w:hAnsi="Arial" w:cs="Arial"/>
          <w:sz w:val="24"/>
          <w:szCs w:val="24"/>
        </w:rPr>
        <w:t xml:space="preserve"> </w:t>
      </w:r>
      <w:proofErr w:type="spellStart"/>
      <w:r w:rsidRPr="00400CB7">
        <w:rPr>
          <w:rFonts w:ascii="Arial" w:hAnsi="Arial" w:cs="Arial"/>
          <w:sz w:val="24"/>
          <w:szCs w:val="24"/>
        </w:rPr>
        <w:t>зохистой</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ажиллагааг</w:t>
      </w:r>
      <w:proofErr w:type="spellEnd"/>
      <w:r w:rsidRPr="00400CB7">
        <w:rPr>
          <w:rFonts w:ascii="Arial" w:hAnsi="Arial" w:cs="Arial"/>
          <w:sz w:val="24"/>
          <w:szCs w:val="24"/>
        </w:rPr>
        <w:t xml:space="preserve"> </w:t>
      </w:r>
      <w:proofErr w:type="spellStart"/>
      <w:r w:rsidRPr="00400CB7">
        <w:rPr>
          <w:rFonts w:ascii="Arial" w:hAnsi="Arial" w:cs="Arial"/>
          <w:sz w:val="24"/>
          <w:szCs w:val="24"/>
        </w:rPr>
        <w:t>тогтооход</w:t>
      </w:r>
      <w:proofErr w:type="spellEnd"/>
      <w:r w:rsidRPr="00400CB7">
        <w:rPr>
          <w:rFonts w:ascii="Arial" w:hAnsi="Arial" w:cs="Arial"/>
          <w:sz w:val="24"/>
          <w:szCs w:val="24"/>
        </w:rPr>
        <w:t xml:space="preserve"> </w:t>
      </w:r>
      <w:proofErr w:type="spellStart"/>
      <w:r w:rsidRPr="00400CB7">
        <w:rPr>
          <w:rFonts w:ascii="Arial" w:hAnsi="Arial" w:cs="Arial"/>
          <w:sz w:val="24"/>
          <w:szCs w:val="24"/>
        </w:rPr>
        <w:t>чиглэдэг</w:t>
      </w:r>
      <w:proofErr w:type="spellEnd"/>
      <w:r w:rsidRPr="00400CB7">
        <w:rPr>
          <w:rFonts w:ascii="Arial" w:hAnsi="Arial" w:cs="Arial"/>
          <w:sz w:val="24"/>
          <w:szCs w:val="24"/>
        </w:rPr>
        <w:t xml:space="preserve">. </w:t>
      </w:r>
      <w:proofErr w:type="spellStart"/>
      <w:r w:rsidRPr="00400CB7">
        <w:rPr>
          <w:rFonts w:ascii="Arial" w:hAnsi="Arial" w:cs="Arial"/>
          <w:sz w:val="24"/>
          <w:szCs w:val="24"/>
        </w:rPr>
        <w:t>Тус</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хуульд</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барагдуулагч</w:t>
      </w:r>
      <w:proofErr w:type="spellEnd"/>
      <w:r w:rsidRPr="00400CB7">
        <w:rPr>
          <w:rFonts w:ascii="Arial" w:hAnsi="Arial" w:cs="Arial"/>
          <w:sz w:val="24"/>
          <w:szCs w:val="24"/>
        </w:rPr>
        <w:t xml:space="preserve"> </w:t>
      </w:r>
      <w:proofErr w:type="spellStart"/>
      <w:r w:rsidRPr="00400CB7">
        <w:rPr>
          <w:rFonts w:ascii="Arial" w:hAnsi="Arial" w:cs="Arial"/>
          <w:sz w:val="24"/>
          <w:szCs w:val="24"/>
        </w:rPr>
        <w:t>гэснийг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тодорхойлсон</w:t>
      </w:r>
      <w:proofErr w:type="spellEnd"/>
      <w:r w:rsidRPr="00400CB7">
        <w:rPr>
          <w:rFonts w:ascii="Arial" w:hAnsi="Arial" w:cs="Arial"/>
          <w:sz w:val="24"/>
          <w:szCs w:val="24"/>
        </w:rPr>
        <w:t xml:space="preserve"> </w:t>
      </w:r>
      <w:proofErr w:type="spellStart"/>
      <w:r w:rsidRPr="00400CB7">
        <w:rPr>
          <w:rFonts w:ascii="Arial" w:hAnsi="Arial" w:cs="Arial"/>
          <w:sz w:val="24"/>
          <w:szCs w:val="24"/>
        </w:rPr>
        <w:t>бөгөөд</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ажиллагааны</w:t>
      </w:r>
      <w:proofErr w:type="spellEnd"/>
      <w:r w:rsidRPr="00400CB7">
        <w:rPr>
          <w:rFonts w:ascii="Arial" w:hAnsi="Arial" w:cs="Arial"/>
          <w:sz w:val="24"/>
          <w:szCs w:val="24"/>
        </w:rPr>
        <w:t xml:space="preserve"> </w:t>
      </w:r>
      <w:proofErr w:type="spellStart"/>
      <w:r w:rsidRPr="00400CB7">
        <w:rPr>
          <w:rFonts w:ascii="Arial" w:hAnsi="Arial" w:cs="Arial"/>
          <w:sz w:val="24"/>
          <w:szCs w:val="24"/>
        </w:rPr>
        <w:t>бүртгэл</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санхүүгийн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хэрэглэгчдийн</w:t>
      </w:r>
      <w:proofErr w:type="spellEnd"/>
      <w:r w:rsidRPr="00400CB7">
        <w:rPr>
          <w:rFonts w:ascii="Arial" w:hAnsi="Arial" w:cs="Arial"/>
          <w:sz w:val="24"/>
          <w:szCs w:val="24"/>
        </w:rPr>
        <w:t xml:space="preserve"> </w:t>
      </w:r>
      <w:proofErr w:type="spellStart"/>
      <w:proofErr w:type="gramStart"/>
      <w:r w:rsidRPr="00400CB7">
        <w:rPr>
          <w:rFonts w:ascii="Arial" w:hAnsi="Arial" w:cs="Arial"/>
          <w:sz w:val="24"/>
          <w:szCs w:val="24"/>
        </w:rPr>
        <w:t>эрхийг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хамгаалах</w:t>
      </w:r>
      <w:proofErr w:type="spellEnd"/>
      <w:proofErr w:type="gramEnd"/>
      <w:r w:rsidRPr="00400CB7">
        <w:rPr>
          <w:rFonts w:ascii="Arial" w:hAnsi="Arial" w:cs="Arial"/>
          <w:sz w:val="24"/>
          <w:szCs w:val="24"/>
        </w:rPr>
        <w:t xml:space="preserve"> </w:t>
      </w:r>
      <w:proofErr w:type="spellStart"/>
      <w:r w:rsidRPr="00400CB7">
        <w:rPr>
          <w:rFonts w:ascii="Arial" w:hAnsi="Arial" w:cs="Arial"/>
          <w:sz w:val="24"/>
          <w:szCs w:val="24"/>
        </w:rPr>
        <w:t>тухай</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хуульд</w:t>
      </w:r>
      <w:proofErr w:type="spellEnd"/>
      <w:r w:rsidRPr="00400CB7">
        <w:rPr>
          <w:rFonts w:ascii="Arial" w:hAnsi="Arial" w:cs="Arial"/>
          <w:sz w:val="24"/>
          <w:szCs w:val="24"/>
        </w:rPr>
        <w:t xml:space="preserve"> </w:t>
      </w:r>
      <w:proofErr w:type="spellStart"/>
      <w:r w:rsidRPr="00400CB7">
        <w:rPr>
          <w:rFonts w:ascii="Arial" w:hAnsi="Arial" w:cs="Arial"/>
          <w:sz w:val="24"/>
          <w:szCs w:val="24"/>
        </w:rPr>
        <w:t>заасан</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w:t>
      </w:r>
      <w:proofErr w:type="spellEnd"/>
      <w:r w:rsidRPr="00400CB7">
        <w:rPr>
          <w:rFonts w:ascii="Arial" w:hAnsi="Arial" w:cs="Arial"/>
          <w:sz w:val="24"/>
          <w:szCs w:val="24"/>
        </w:rPr>
        <w:t xml:space="preserve"> </w:t>
      </w:r>
      <w:proofErr w:type="spellStart"/>
      <w:r w:rsidRPr="00400CB7">
        <w:rPr>
          <w:rFonts w:ascii="Arial" w:hAnsi="Arial" w:cs="Arial"/>
          <w:sz w:val="24"/>
          <w:szCs w:val="24"/>
        </w:rPr>
        <w:t>эрхлэгчдийн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томилсон</w:t>
      </w:r>
      <w:proofErr w:type="spellEnd"/>
      <w:r w:rsidRPr="00400CB7">
        <w:rPr>
          <w:rFonts w:ascii="Arial" w:hAnsi="Arial" w:cs="Arial"/>
          <w:sz w:val="24"/>
          <w:szCs w:val="24"/>
        </w:rPr>
        <w:t xml:space="preserve"> </w:t>
      </w:r>
      <w:proofErr w:type="spellStart"/>
      <w:r w:rsidRPr="00400CB7">
        <w:rPr>
          <w:rFonts w:ascii="Arial" w:hAnsi="Arial" w:cs="Arial"/>
          <w:sz w:val="24"/>
          <w:szCs w:val="24"/>
        </w:rPr>
        <w:t>этгээд</w:t>
      </w:r>
      <w:proofErr w:type="spellEnd"/>
      <w:r w:rsidRPr="00400CB7">
        <w:rPr>
          <w:rFonts w:ascii="Arial" w:hAnsi="Arial" w:cs="Arial"/>
          <w:sz w:val="24"/>
          <w:szCs w:val="24"/>
        </w:rPr>
        <w:t xml:space="preserve"> </w:t>
      </w:r>
      <w:proofErr w:type="spellStart"/>
      <w:r w:rsidRPr="00400CB7">
        <w:rPr>
          <w:rFonts w:ascii="Arial" w:hAnsi="Arial" w:cs="Arial"/>
          <w:sz w:val="24"/>
          <w:szCs w:val="24"/>
        </w:rPr>
        <w:t>эсхүл</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w:t>
      </w:r>
      <w:proofErr w:type="spellEnd"/>
      <w:r w:rsidRPr="00400CB7">
        <w:rPr>
          <w:rFonts w:ascii="Arial" w:hAnsi="Arial" w:cs="Arial"/>
          <w:sz w:val="24"/>
          <w:szCs w:val="24"/>
        </w:rPr>
        <w:t xml:space="preserve"> </w:t>
      </w:r>
      <w:proofErr w:type="spellStart"/>
      <w:r w:rsidRPr="00400CB7">
        <w:rPr>
          <w:rFonts w:ascii="Arial" w:hAnsi="Arial" w:cs="Arial"/>
          <w:sz w:val="24"/>
          <w:szCs w:val="24"/>
        </w:rPr>
        <w:t>эрхлэгч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брокерын</w:t>
      </w:r>
      <w:proofErr w:type="spellEnd"/>
      <w:r w:rsidRPr="00400CB7">
        <w:rPr>
          <w:rFonts w:ascii="Arial" w:hAnsi="Arial" w:cs="Arial"/>
          <w:sz w:val="24"/>
          <w:szCs w:val="24"/>
        </w:rPr>
        <w:t xml:space="preserve"> </w:t>
      </w:r>
      <w:proofErr w:type="spellStart"/>
      <w:r w:rsidRPr="00400CB7">
        <w:rPr>
          <w:rFonts w:ascii="Arial" w:hAnsi="Arial" w:cs="Arial"/>
          <w:sz w:val="24"/>
          <w:szCs w:val="24"/>
        </w:rPr>
        <w:t>компани</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санхүүгийн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байгууллага</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тэдгээрийн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ажилтан</w:t>
      </w:r>
      <w:proofErr w:type="spellEnd"/>
      <w:r w:rsidRPr="00400CB7">
        <w:rPr>
          <w:rFonts w:ascii="Arial" w:hAnsi="Arial" w:cs="Arial"/>
          <w:sz w:val="24"/>
          <w:szCs w:val="24"/>
        </w:rPr>
        <w:t xml:space="preserve">, </w:t>
      </w:r>
      <w:proofErr w:type="spellStart"/>
      <w:r w:rsidRPr="00400CB7">
        <w:rPr>
          <w:rFonts w:ascii="Arial" w:hAnsi="Arial" w:cs="Arial"/>
          <w:sz w:val="24"/>
          <w:szCs w:val="24"/>
        </w:rPr>
        <w:t>гэрээлэгч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төлөөлөгч</w:t>
      </w:r>
      <w:proofErr w:type="spellEnd"/>
      <w:r w:rsidRPr="00400CB7">
        <w:rPr>
          <w:rFonts w:ascii="Arial" w:hAnsi="Arial" w:cs="Arial"/>
          <w:sz w:val="24"/>
          <w:szCs w:val="24"/>
        </w:rPr>
        <w:t xml:space="preserve"> </w:t>
      </w:r>
      <w:proofErr w:type="spellStart"/>
      <w:r w:rsidRPr="00400CB7">
        <w:rPr>
          <w:rFonts w:ascii="Arial" w:hAnsi="Arial" w:cs="Arial"/>
          <w:sz w:val="24"/>
          <w:szCs w:val="24"/>
        </w:rPr>
        <w:t>нарыг</w:t>
      </w:r>
      <w:proofErr w:type="spellEnd"/>
      <w:r w:rsidRPr="00400CB7">
        <w:rPr>
          <w:rFonts w:ascii="Arial" w:hAnsi="Arial" w:cs="Arial"/>
          <w:sz w:val="24"/>
          <w:szCs w:val="24"/>
        </w:rPr>
        <w:t xml:space="preserve"> </w:t>
      </w:r>
      <w:proofErr w:type="spellStart"/>
      <w:r w:rsidRPr="00400CB7">
        <w:rPr>
          <w:rFonts w:ascii="Arial" w:hAnsi="Arial" w:cs="Arial"/>
          <w:sz w:val="24"/>
          <w:szCs w:val="24"/>
        </w:rPr>
        <w:t>ойлгохоор</w:t>
      </w:r>
      <w:proofErr w:type="spellEnd"/>
      <w:r w:rsidRPr="00400CB7">
        <w:rPr>
          <w:rFonts w:ascii="Arial" w:hAnsi="Arial" w:cs="Arial"/>
          <w:sz w:val="24"/>
          <w:szCs w:val="24"/>
        </w:rPr>
        <w:t xml:space="preserve"> </w:t>
      </w:r>
      <w:proofErr w:type="spellStart"/>
      <w:r w:rsidRPr="00400CB7">
        <w:rPr>
          <w:rFonts w:ascii="Arial" w:hAnsi="Arial" w:cs="Arial"/>
          <w:sz w:val="24"/>
          <w:szCs w:val="24"/>
        </w:rPr>
        <w:t>тусгасан</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 xml:space="preserve">. </w:t>
      </w:r>
    </w:p>
    <w:p w14:paraId="18784A06" w14:textId="77777777" w:rsidR="00400CB7" w:rsidRPr="00400CB7" w:rsidRDefault="009A69E7" w:rsidP="00400CB7">
      <w:pPr>
        <w:tabs>
          <w:tab w:val="left" w:pos="900"/>
        </w:tabs>
        <w:spacing w:before="100" w:beforeAutospacing="1" w:after="100" w:afterAutospacing="1"/>
        <w:jc w:val="both"/>
        <w:rPr>
          <w:rFonts w:ascii="Arial" w:hAnsi="Arial" w:cs="Arial"/>
          <w:sz w:val="24"/>
          <w:szCs w:val="24"/>
        </w:rPr>
      </w:pPr>
      <w:r>
        <w:rPr>
          <w:rFonts w:ascii="Arial" w:hAnsi="Arial" w:cs="Arial"/>
          <w:sz w:val="24"/>
          <w:szCs w:val="24"/>
        </w:rPr>
        <w:tab/>
      </w:r>
      <w:proofErr w:type="spellStart"/>
      <w:r w:rsidR="00400CB7" w:rsidRPr="00400CB7">
        <w:rPr>
          <w:rFonts w:ascii="Arial" w:hAnsi="Arial" w:cs="Arial"/>
          <w:sz w:val="24"/>
          <w:szCs w:val="24"/>
        </w:rPr>
        <w:t>Өр</w:t>
      </w:r>
      <w:proofErr w:type="spellEnd"/>
      <w:r w:rsidR="00400CB7" w:rsidRPr="00400CB7">
        <w:rPr>
          <w:rFonts w:ascii="Arial" w:hAnsi="Arial" w:cs="Arial"/>
          <w:sz w:val="24"/>
          <w:szCs w:val="24"/>
        </w:rPr>
        <w:t xml:space="preserve"> </w:t>
      </w:r>
      <w:proofErr w:type="spellStart"/>
      <w:r w:rsidR="00400CB7" w:rsidRPr="00400CB7">
        <w:rPr>
          <w:rFonts w:ascii="Arial" w:hAnsi="Arial" w:cs="Arial"/>
          <w:sz w:val="24"/>
          <w:szCs w:val="24"/>
        </w:rPr>
        <w:t>барагдуулах</w:t>
      </w:r>
      <w:proofErr w:type="spellEnd"/>
      <w:r w:rsidR="00400CB7" w:rsidRPr="00400CB7">
        <w:rPr>
          <w:rFonts w:ascii="Arial" w:hAnsi="Arial" w:cs="Arial"/>
          <w:sz w:val="24"/>
          <w:szCs w:val="24"/>
        </w:rPr>
        <w:t xml:space="preserve"> </w:t>
      </w:r>
      <w:proofErr w:type="spellStart"/>
      <w:r w:rsidR="00400CB7" w:rsidRPr="00400CB7">
        <w:rPr>
          <w:rFonts w:ascii="Arial" w:hAnsi="Arial" w:cs="Arial"/>
          <w:sz w:val="24"/>
          <w:szCs w:val="24"/>
        </w:rPr>
        <w:t>албаны</w:t>
      </w:r>
      <w:proofErr w:type="spellEnd"/>
      <w:r w:rsidR="00400CB7" w:rsidRPr="00400CB7">
        <w:rPr>
          <w:rFonts w:ascii="Arial" w:hAnsi="Arial" w:cs="Arial"/>
          <w:sz w:val="24"/>
          <w:szCs w:val="24"/>
        </w:rPr>
        <w:t xml:space="preserve"> </w:t>
      </w:r>
      <w:proofErr w:type="spellStart"/>
      <w:r w:rsidR="00400CB7" w:rsidRPr="00400CB7">
        <w:rPr>
          <w:rFonts w:ascii="Arial" w:hAnsi="Arial" w:cs="Arial"/>
          <w:sz w:val="24"/>
          <w:szCs w:val="24"/>
        </w:rPr>
        <w:t>үйл</w:t>
      </w:r>
      <w:proofErr w:type="spellEnd"/>
      <w:r w:rsidR="00400CB7" w:rsidRPr="00400CB7">
        <w:rPr>
          <w:rFonts w:ascii="Arial" w:hAnsi="Arial" w:cs="Arial"/>
          <w:sz w:val="24"/>
          <w:szCs w:val="24"/>
        </w:rPr>
        <w:t xml:space="preserve"> </w:t>
      </w:r>
      <w:proofErr w:type="spellStart"/>
      <w:r w:rsidR="00400CB7" w:rsidRPr="00400CB7">
        <w:rPr>
          <w:rFonts w:ascii="Arial" w:hAnsi="Arial" w:cs="Arial"/>
          <w:sz w:val="24"/>
          <w:szCs w:val="24"/>
        </w:rPr>
        <w:t>ажиллагаа</w:t>
      </w:r>
      <w:proofErr w:type="spellEnd"/>
      <w:r w:rsidR="00400CB7" w:rsidRPr="00400CB7">
        <w:rPr>
          <w:rFonts w:ascii="Arial" w:hAnsi="Arial" w:cs="Arial"/>
          <w:sz w:val="24"/>
          <w:szCs w:val="24"/>
        </w:rPr>
        <w:t xml:space="preserve"> </w:t>
      </w:r>
      <w:proofErr w:type="spellStart"/>
      <w:r w:rsidR="00400CB7" w:rsidRPr="00400CB7">
        <w:rPr>
          <w:rFonts w:ascii="Arial" w:hAnsi="Arial" w:cs="Arial"/>
          <w:sz w:val="24"/>
          <w:szCs w:val="24"/>
        </w:rPr>
        <w:t>эрхлэхийг</w:t>
      </w:r>
      <w:proofErr w:type="spellEnd"/>
      <w:r w:rsidR="00400CB7" w:rsidRPr="00400CB7">
        <w:rPr>
          <w:rFonts w:ascii="Arial" w:hAnsi="Arial" w:cs="Arial"/>
          <w:sz w:val="24"/>
          <w:szCs w:val="24"/>
        </w:rPr>
        <w:t xml:space="preserve"> </w:t>
      </w:r>
      <w:proofErr w:type="spellStart"/>
      <w:r w:rsidR="00400CB7" w:rsidRPr="00400CB7">
        <w:rPr>
          <w:rFonts w:ascii="Arial" w:hAnsi="Arial" w:cs="Arial"/>
          <w:sz w:val="24"/>
          <w:szCs w:val="24"/>
        </w:rPr>
        <w:t>хүсэгч</w:t>
      </w:r>
      <w:proofErr w:type="spellEnd"/>
      <w:r w:rsidR="00400CB7" w:rsidRPr="00400CB7">
        <w:rPr>
          <w:rFonts w:ascii="Arial" w:hAnsi="Arial" w:cs="Arial"/>
          <w:sz w:val="24"/>
          <w:szCs w:val="24"/>
        </w:rPr>
        <w:t xml:space="preserve"> </w:t>
      </w:r>
      <w:proofErr w:type="spellStart"/>
      <w:r w:rsidR="00400CB7" w:rsidRPr="00400CB7">
        <w:rPr>
          <w:rFonts w:ascii="Arial" w:hAnsi="Arial" w:cs="Arial"/>
          <w:sz w:val="24"/>
          <w:szCs w:val="24"/>
        </w:rPr>
        <w:t>нь</w:t>
      </w:r>
      <w:proofErr w:type="spellEnd"/>
      <w:r w:rsidR="00400CB7" w:rsidRPr="00400CB7">
        <w:rPr>
          <w:rFonts w:ascii="Arial" w:hAnsi="Arial" w:cs="Arial"/>
          <w:sz w:val="24"/>
          <w:szCs w:val="24"/>
        </w:rPr>
        <w:t xml:space="preserve"> </w:t>
      </w:r>
      <w:proofErr w:type="spellStart"/>
      <w:r w:rsidR="00400CB7" w:rsidRPr="00400CB7">
        <w:rPr>
          <w:rFonts w:ascii="Arial" w:hAnsi="Arial" w:cs="Arial"/>
          <w:sz w:val="24"/>
          <w:szCs w:val="24"/>
        </w:rPr>
        <w:t>Санхүүгийн</w:t>
      </w:r>
      <w:proofErr w:type="spellEnd"/>
      <w:r w:rsidR="00400CB7" w:rsidRPr="00400CB7">
        <w:rPr>
          <w:rFonts w:ascii="Arial" w:hAnsi="Arial" w:cs="Arial"/>
          <w:sz w:val="24"/>
          <w:szCs w:val="24"/>
        </w:rPr>
        <w:t xml:space="preserve"> </w:t>
      </w:r>
      <w:proofErr w:type="spellStart"/>
      <w:r w:rsidR="00400CB7" w:rsidRPr="00400CB7">
        <w:rPr>
          <w:rFonts w:ascii="Arial" w:hAnsi="Arial" w:cs="Arial"/>
          <w:sz w:val="24"/>
          <w:szCs w:val="24"/>
        </w:rPr>
        <w:t>зохицуулах</w:t>
      </w:r>
      <w:proofErr w:type="spellEnd"/>
      <w:r w:rsidR="00400CB7" w:rsidRPr="00400CB7">
        <w:rPr>
          <w:rFonts w:ascii="Arial" w:hAnsi="Arial" w:cs="Arial"/>
          <w:sz w:val="24"/>
          <w:szCs w:val="24"/>
        </w:rPr>
        <w:t xml:space="preserve"> </w:t>
      </w:r>
      <w:proofErr w:type="spellStart"/>
      <w:r w:rsidR="00400CB7" w:rsidRPr="00400CB7">
        <w:rPr>
          <w:rFonts w:ascii="Arial" w:hAnsi="Arial" w:cs="Arial"/>
          <w:sz w:val="24"/>
          <w:szCs w:val="24"/>
        </w:rPr>
        <w:t>хороонд</w:t>
      </w:r>
      <w:proofErr w:type="spellEnd"/>
      <w:r w:rsidR="00400CB7" w:rsidRPr="00400CB7">
        <w:rPr>
          <w:rFonts w:ascii="Arial" w:hAnsi="Arial" w:cs="Arial"/>
          <w:sz w:val="24"/>
          <w:szCs w:val="24"/>
        </w:rPr>
        <w:t xml:space="preserve"> </w:t>
      </w:r>
      <w:proofErr w:type="spellStart"/>
      <w:r w:rsidR="00400CB7" w:rsidRPr="00400CB7">
        <w:rPr>
          <w:rFonts w:ascii="Arial" w:hAnsi="Arial" w:cs="Arial"/>
          <w:sz w:val="24"/>
          <w:szCs w:val="24"/>
        </w:rPr>
        <w:t>бүртгүүлж</w:t>
      </w:r>
      <w:proofErr w:type="spellEnd"/>
      <w:r w:rsidR="00400CB7" w:rsidRPr="00400CB7">
        <w:rPr>
          <w:rFonts w:ascii="Arial" w:hAnsi="Arial" w:cs="Arial"/>
          <w:sz w:val="24"/>
          <w:szCs w:val="24"/>
        </w:rPr>
        <w:t xml:space="preserve">, </w:t>
      </w:r>
      <w:proofErr w:type="spellStart"/>
      <w:r w:rsidR="00400CB7" w:rsidRPr="00400CB7">
        <w:rPr>
          <w:rFonts w:ascii="Arial" w:hAnsi="Arial" w:cs="Arial"/>
          <w:sz w:val="24"/>
          <w:szCs w:val="24"/>
        </w:rPr>
        <w:t>шаардлага</w:t>
      </w:r>
      <w:proofErr w:type="spellEnd"/>
      <w:r w:rsidR="00400CB7" w:rsidRPr="00400CB7">
        <w:rPr>
          <w:rFonts w:ascii="Arial" w:hAnsi="Arial" w:cs="Arial"/>
          <w:sz w:val="24"/>
          <w:szCs w:val="24"/>
        </w:rPr>
        <w:t xml:space="preserve"> </w:t>
      </w:r>
      <w:proofErr w:type="spellStart"/>
      <w:r w:rsidR="00400CB7" w:rsidRPr="00400CB7">
        <w:rPr>
          <w:rFonts w:ascii="Arial" w:hAnsi="Arial" w:cs="Arial"/>
          <w:sz w:val="24"/>
          <w:szCs w:val="24"/>
        </w:rPr>
        <w:t>хангасан</w:t>
      </w:r>
      <w:proofErr w:type="spellEnd"/>
      <w:r w:rsidR="00400CB7" w:rsidRPr="00400CB7">
        <w:rPr>
          <w:rFonts w:ascii="Arial" w:hAnsi="Arial" w:cs="Arial"/>
          <w:sz w:val="24"/>
          <w:szCs w:val="24"/>
        </w:rPr>
        <w:t xml:space="preserve"> </w:t>
      </w:r>
      <w:proofErr w:type="spellStart"/>
      <w:r w:rsidR="00400CB7" w:rsidRPr="00400CB7">
        <w:rPr>
          <w:rFonts w:ascii="Arial" w:hAnsi="Arial" w:cs="Arial"/>
          <w:sz w:val="24"/>
          <w:szCs w:val="24"/>
        </w:rPr>
        <w:t>тохиолдолд</w:t>
      </w:r>
      <w:proofErr w:type="spellEnd"/>
      <w:r w:rsidR="00400CB7" w:rsidRPr="00400CB7">
        <w:rPr>
          <w:rFonts w:ascii="Arial" w:hAnsi="Arial" w:cs="Arial"/>
          <w:sz w:val="24"/>
          <w:szCs w:val="24"/>
        </w:rPr>
        <w:t xml:space="preserve"> </w:t>
      </w:r>
      <w:proofErr w:type="spellStart"/>
      <w:r w:rsidR="00400CB7" w:rsidRPr="00400CB7">
        <w:rPr>
          <w:rFonts w:ascii="Arial" w:hAnsi="Arial" w:cs="Arial"/>
          <w:sz w:val="24"/>
          <w:szCs w:val="24"/>
        </w:rPr>
        <w:t>тусгай</w:t>
      </w:r>
      <w:proofErr w:type="spellEnd"/>
      <w:r w:rsidR="00400CB7" w:rsidRPr="00400CB7">
        <w:rPr>
          <w:rFonts w:ascii="Arial" w:hAnsi="Arial" w:cs="Arial"/>
          <w:sz w:val="24"/>
          <w:szCs w:val="24"/>
        </w:rPr>
        <w:t xml:space="preserve"> </w:t>
      </w:r>
      <w:proofErr w:type="spellStart"/>
      <w:r w:rsidR="00400CB7" w:rsidRPr="00400CB7">
        <w:rPr>
          <w:rFonts w:ascii="Arial" w:hAnsi="Arial" w:cs="Arial"/>
          <w:sz w:val="24"/>
          <w:szCs w:val="24"/>
        </w:rPr>
        <w:t>зөвшөөрөл</w:t>
      </w:r>
      <w:proofErr w:type="spellEnd"/>
      <w:r w:rsidR="00400CB7" w:rsidRPr="00400CB7">
        <w:rPr>
          <w:rFonts w:ascii="Arial" w:hAnsi="Arial" w:cs="Arial"/>
          <w:sz w:val="24"/>
          <w:szCs w:val="24"/>
        </w:rPr>
        <w:t xml:space="preserve"> </w:t>
      </w:r>
      <w:proofErr w:type="spellStart"/>
      <w:r w:rsidR="00400CB7" w:rsidRPr="00400CB7">
        <w:rPr>
          <w:rFonts w:ascii="Arial" w:hAnsi="Arial" w:cs="Arial"/>
          <w:sz w:val="24"/>
          <w:szCs w:val="24"/>
        </w:rPr>
        <w:t>олгоно</w:t>
      </w:r>
      <w:proofErr w:type="spellEnd"/>
      <w:r w:rsidR="00400CB7" w:rsidRPr="00400CB7">
        <w:rPr>
          <w:rFonts w:ascii="Arial" w:hAnsi="Arial" w:cs="Arial"/>
          <w:sz w:val="24"/>
          <w:szCs w:val="24"/>
        </w:rPr>
        <w:t>.</w:t>
      </w:r>
      <w:r w:rsidR="00400CB7" w:rsidRPr="00400CB7">
        <w:rPr>
          <w:rStyle w:val="FootnoteReference"/>
          <w:rFonts w:ascii="Arial" w:hAnsi="Arial" w:cs="Arial"/>
          <w:sz w:val="24"/>
          <w:szCs w:val="24"/>
        </w:rPr>
        <w:footnoteReference w:id="29"/>
      </w:r>
    </w:p>
    <w:p w14:paraId="59BC91C2" w14:textId="77777777" w:rsidR="00400CB7" w:rsidRPr="00400CB7" w:rsidRDefault="00400CB7" w:rsidP="00400CB7">
      <w:pPr>
        <w:tabs>
          <w:tab w:val="left" w:pos="900"/>
        </w:tabs>
        <w:spacing w:before="100" w:beforeAutospacing="1" w:after="100" w:afterAutospacing="1"/>
        <w:jc w:val="both"/>
        <w:rPr>
          <w:rFonts w:ascii="Arial" w:hAnsi="Arial" w:cs="Arial"/>
          <w:sz w:val="24"/>
          <w:szCs w:val="24"/>
        </w:rPr>
      </w:pPr>
      <w:r w:rsidRPr="00400CB7">
        <w:rPr>
          <w:rFonts w:ascii="Arial" w:hAnsi="Arial" w:cs="Arial"/>
          <w:sz w:val="24"/>
          <w:szCs w:val="24"/>
        </w:rPr>
        <w:tab/>
        <w:t>“</w:t>
      </w:r>
      <w:proofErr w:type="spellStart"/>
      <w:proofErr w:type="gram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proofErr w:type="gramEnd"/>
      <w:r w:rsidRPr="00400CB7">
        <w:rPr>
          <w:rFonts w:ascii="Arial" w:hAnsi="Arial" w:cs="Arial"/>
          <w:sz w:val="24"/>
          <w:szCs w:val="24"/>
        </w:rPr>
        <w:t xml:space="preserve"> </w:t>
      </w:r>
      <w:proofErr w:type="spellStart"/>
      <w:r w:rsidRPr="00400CB7">
        <w:rPr>
          <w:rFonts w:ascii="Arial" w:hAnsi="Arial" w:cs="Arial"/>
          <w:sz w:val="24"/>
          <w:szCs w:val="24"/>
        </w:rPr>
        <w:t>үйл</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w:t>
      </w:r>
      <w:proofErr w:type="spellEnd"/>
      <w:r w:rsidRPr="00400CB7">
        <w:rPr>
          <w:rFonts w:ascii="Arial" w:hAnsi="Arial" w:cs="Arial"/>
          <w:sz w:val="24"/>
          <w:szCs w:val="24"/>
        </w:rPr>
        <w:t xml:space="preserve">” </w:t>
      </w:r>
      <w:proofErr w:type="spellStart"/>
      <w:r w:rsidRPr="00400CB7">
        <w:rPr>
          <w:rFonts w:ascii="Arial" w:hAnsi="Arial" w:cs="Arial"/>
          <w:sz w:val="24"/>
          <w:szCs w:val="24"/>
        </w:rPr>
        <w:t>гэдгийг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өрийг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хангах</w:t>
      </w:r>
      <w:proofErr w:type="spellEnd"/>
      <w:r w:rsidRPr="00400CB7">
        <w:rPr>
          <w:rFonts w:ascii="Arial" w:hAnsi="Arial" w:cs="Arial"/>
          <w:sz w:val="24"/>
          <w:szCs w:val="24"/>
        </w:rPr>
        <w:t xml:space="preserve">, </w:t>
      </w:r>
      <w:proofErr w:type="spellStart"/>
      <w:r w:rsidRPr="00400CB7">
        <w:rPr>
          <w:rFonts w:ascii="Arial" w:hAnsi="Arial" w:cs="Arial"/>
          <w:sz w:val="24"/>
          <w:szCs w:val="24"/>
        </w:rPr>
        <w:t>үүнд</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байгаа</w:t>
      </w:r>
      <w:proofErr w:type="spellEnd"/>
      <w:r w:rsidRPr="00400CB7">
        <w:rPr>
          <w:rFonts w:ascii="Arial" w:hAnsi="Arial" w:cs="Arial"/>
          <w:sz w:val="24"/>
          <w:szCs w:val="24"/>
        </w:rPr>
        <w:t xml:space="preserve"> </w:t>
      </w:r>
      <w:proofErr w:type="spellStart"/>
      <w:r w:rsidRPr="00400CB7">
        <w:rPr>
          <w:rFonts w:ascii="Arial" w:hAnsi="Arial" w:cs="Arial"/>
          <w:sz w:val="24"/>
          <w:szCs w:val="24"/>
        </w:rPr>
        <w:t>газар</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түүний</w:t>
      </w:r>
      <w:proofErr w:type="spellEnd"/>
      <w:r w:rsidRPr="00400CB7">
        <w:rPr>
          <w:rFonts w:ascii="Arial" w:hAnsi="Arial" w:cs="Arial"/>
          <w:sz w:val="24"/>
          <w:szCs w:val="24"/>
        </w:rPr>
        <w:t xml:space="preserve"> </w:t>
      </w:r>
      <w:proofErr w:type="spellStart"/>
      <w:r w:rsidRPr="00400CB7">
        <w:rPr>
          <w:rFonts w:ascii="Arial" w:hAnsi="Arial" w:cs="Arial"/>
          <w:sz w:val="24"/>
          <w:szCs w:val="24"/>
        </w:rPr>
        <w:t>эд</w:t>
      </w:r>
      <w:proofErr w:type="spellEnd"/>
      <w:r w:rsidRPr="00400CB7">
        <w:rPr>
          <w:rFonts w:ascii="Arial" w:hAnsi="Arial" w:cs="Arial"/>
          <w:sz w:val="24"/>
          <w:szCs w:val="24"/>
        </w:rPr>
        <w:t xml:space="preserve"> </w:t>
      </w:r>
      <w:proofErr w:type="spellStart"/>
      <w:r w:rsidRPr="00400CB7">
        <w:rPr>
          <w:rFonts w:ascii="Arial" w:hAnsi="Arial" w:cs="Arial"/>
          <w:sz w:val="24"/>
          <w:szCs w:val="24"/>
        </w:rPr>
        <w:t>хөрөнгийн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талаар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шалгалт</w:t>
      </w:r>
      <w:proofErr w:type="spellEnd"/>
      <w:r w:rsidRPr="00400CB7">
        <w:rPr>
          <w:rFonts w:ascii="Arial" w:hAnsi="Arial" w:cs="Arial"/>
          <w:sz w:val="24"/>
          <w:szCs w:val="24"/>
        </w:rPr>
        <w:t xml:space="preserve"> </w:t>
      </w:r>
      <w:proofErr w:type="spellStart"/>
      <w:r w:rsidRPr="00400CB7">
        <w:rPr>
          <w:rFonts w:ascii="Arial" w:hAnsi="Arial" w:cs="Arial"/>
          <w:sz w:val="24"/>
          <w:szCs w:val="24"/>
        </w:rPr>
        <w:t>хийх</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зээлдэгчээс</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төлбөрийг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хангахад</w:t>
      </w:r>
      <w:proofErr w:type="spellEnd"/>
      <w:r w:rsidRPr="00400CB7">
        <w:rPr>
          <w:rFonts w:ascii="Arial" w:hAnsi="Arial" w:cs="Arial"/>
          <w:sz w:val="24"/>
          <w:szCs w:val="24"/>
        </w:rPr>
        <w:t xml:space="preserve"> </w:t>
      </w:r>
      <w:proofErr w:type="spellStart"/>
      <w:r w:rsidRPr="00400CB7">
        <w:rPr>
          <w:rFonts w:ascii="Arial" w:hAnsi="Arial" w:cs="Arial"/>
          <w:sz w:val="24"/>
          <w:szCs w:val="24"/>
        </w:rPr>
        <w:t>чиглэсэн</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ажиллагааг</w:t>
      </w:r>
      <w:proofErr w:type="spellEnd"/>
      <w:r w:rsidRPr="00400CB7">
        <w:rPr>
          <w:rFonts w:ascii="Arial" w:hAnsi="Arial" w:cs="Arial"/>
          <w:sz w:val="24"/>
          <w:szCs w:val="24"/>
        </w:rPr>
        <w:t>, “</w:t>
      </w:r>
      <w:proofErr w:type="spellStart"/>
      <w:r w:rsidRPr="00400CB7">
        <w:rPr>
          <w:rFonts w:ascii="Arial" w:hAnsi="Arial" w:cs="Arial"/>
          <w:sz w:val="24"/>
          <w:szCs w:val="24"/>
        </w:rPr>
        <w:t>Өрийн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гэрчилгээ</w:t>
      </w:r>
      <w:proofErr w:type="spellEnd"/>
      <w:r w:rsidRPr="00400CB7">
        <w:rPr>
          <w:rFonts w:ascii="Arial" w:hAnsi="Arial" w:cs="Arial"/>
          <w:sz w:val="24"/>
          <w:szCs w:val="24"/>
        </w:rPr>
        <w:t xml:space="preserve"> </w:t>
      </w:r>
      <w:proofErr w:type="spellStart"/>
      <w:r w:rsidRPr="00400CB7">
        <w:rPr>
          <w:rFonts w:ascii="Arial" w:hAnsi="Arial" w:cs="Arial"/>
          <w:sz w:val="24"/>
          <w:szCs w:val="24"/>
        </w:rPr>
        <w:t>олгох</w:t>
      </w:r>
      <w:proofErr w:type="spellEnd"/>
      <w:r w:rsidRPr="00400CB7">
        <w:rPr>
          <w:rFonts w:ascii="Arial" w:hAnsi="Arial" w:cs="Arial"/>
          <w:sz w:val="24"/>
          <w:szCs w:val="24"/>
        </w:rPr>
        <w:t xml:space="preserve">” </w:t>
      </w:r>
      <w:proofErr w:type="spellStart"/>
      <w:r w:rsidRPr="00400CB7">
        <w:rPr>
          <w:rFonts w:ascii="Arial" w:hAnsi="Arial" w:cs="Arial"/>
          <w:sz w:val="24"/>
          <w:szCs w:val="24"/>
        </w:rPr>
        <w:t>гэдгийг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хүсэлтээр</w:t>
      </w:r>
      <w:proofErr w:type="spellEnd"/>
      <w:r w:rsidRPr="00400CB7">
        <w:rPr>
          <w:rFonts w:ascii="Arial" w:hAnsi="Arial" w:cs="Arial"/>
          <w:sz w:val="24"/>
          <w:szCs w:val="24"/>
        </w:rPr>
        <w:t xml:space="preserve"> </w:t>
      </w:r>
      <w:proofErr w:type="spellStart"/>
      <w:r w:rsidRPr="00400CB7">
        <w:rPr>
          <w:rFonts w:ascii="Arial" w:hAnsi="Arial" w:cs="Arial"/>
          <w:sz w:val="24"/>
          <w:szCs w:val="24"/>
        </w:rPr>
        <w:t>өрийн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гэрчилгээ</w:t>
      </w:r>
      <w:proofErr w:type="spellEnd"/>
      <w:r w:rsidRPr="00400CB7">
        <w:rPr>
          <w:rFonts w:ascii="Arial" w:hAnsi="Arial" w:cs="Arial"/>
          <w:sz w:val="24"/>
          <w:szCs w:val="24"/>
        </w:rPr>
        <w:t xml:space="preserve"> </w:t>
      </w:r>
      <w:proofErr w:type="spellStart"/>
      <w:r w:rsidRPr="00400CB7">
        <w:rPr>
          <w:rFonts w:ascii="Arial" w:hAnsi="Arial" w:cs="Arial"/>
          <w:sz w:val="24"/>
          <w:szCs w:val="24"/>
        </w:rPr>
        <w:t>олгохыг</w:t>
      </w:r>
      <w:proofErr w:type="spellEnd"/>
      <w:r w:rsidRPr="00400CB7">
        <w:rPr>
          <w:rFonts w:ascii="Arial" w:hAnsi="Arial" w:cs="Arial"/>
          <w:sz w:val="24"/>
          <w:szCs w:val="24"/>
        </w:rPr>
        <w:t xml:space="preserve"> </w:t>
      </w:r>
      <w:proofErr w:type="spellStart"/>
      <w:r w:rsidRPr="00400CB7">
        <w:rPr>
          <w:rFonts w:ascii="Arial" w:hAnsi="Arial" w:cs="Arial"/>
          <w:sz w:val="24"/>
          <w:szCs w:val="24"/>
        </w:rPr>
        <w:t>ойлгохоор</w:t>
      </w:r>
      <w:proofErr w:type="spellEnd"/>
      <w:r w:rsidRPr="00400CB7">
        <w:rPr>
          <w:rFonts w:ascii="Arial" w:hAnsi="Arial" w:cs="Arial"/>
          <w:sz w:val="24"/>
          <w:szCs w:val="24"/>
        </w:rPr>
        <w:t xml:space="preserve"> </w:t>
      </w:r>
      <w:proofErr w:type="spellStart"/>
      <w:r w:rsidRPr="00400CB7">
        <w:rPr>
          <w:rFonts w:ascii="Arial" w:hAnsi="Arial" w:cs="Arial"/>
          <w:sz w:val="24"/>
          <w:szCs w:val="24"/>
        </w:rPr>
        <w:t>тус</w:t>
      </w:r>
      <w:proofErr w:type="spellEnd"/>
      <w:r w:rsidRPr="00400CB7">
        <w:rPr>
          <w:rFonts w:ascii="Arial" w:hAnsi="Arial" w:cs="Arial"/>
          <w:sz w:val="24"/>
          <w:szCs w:val="24"/>
        </w:rPr>
        <w:t xml:space="preserve"> </w:t>
      </w:r>
      <w:proofErr w:type="spellStart"/>
      <w:r w:rsidRPr="00400CB7">
        <w:rPr>
          <w:rFonts w:ascii="Arial" w:hAnsi="Arial" w:cs="Arial"/>
          <w:sz w:val="24"/>
          <w:szCs w:val="24"/>
        </w:rPr>
        <w:t>тус</w:t>
      </w:r>
      <w:proofErr w:type="spellEnd"/>
      <w:r w:rsidRPr="00400CB7">
        <w:rPr>
          <w:rFonts w:ascii="Arial" w:hAnsi="Arial" w:cs="Arial"/>
          <w:sz w:val="24"/>
          <w:szCs w:val="24"/>
        </w:rPr>
        <w:t xml:space="preserve"> </w:t>
      </w:r>
      <w:proofErr w:type="spellStart"/>
      <w:r w:rsidRPr="00400CB7">
        <w:rPr>
          <w:rFonts w:ascii="Arial" w:hAnsi="Arial" w:cs="Arial"/>
          <w:sz w:val="24"/>
          <w:szCs w:val="24"/>
        </w:rPr>
        <w:t>тодорхойлсон</w:t>
      </w:r>
      <w:proofErr w:type="spellEnd"/>
      <w:r w:rsidRPr="00400CB7">
        <w:rPr>
          <w:rFonts w:ascii="Arial" w:hAnsi="Arial" w:cs="Arial"/>
          <w:sz w:val="24"/>
          <w:szCs w:val="24"/>
        </w:rPr>
        <w:t xml:space="preserve"> </w:t>
      </w:r>
      <w:proofErr w:type="spellStart"/>
      <w:r w:rsidRPr="00400CB7">
        <w:rPr>
          <w:rFonts w:ascii="Arial" w:hAnsi="Arial" w:cs="Arial"/>
          <w:sz w:val="24"/>
          <w:szCs w:val="24"/>
        </w:rPr>
        <w:lastRenderedPageBreak/>
        <w:t>байна</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алба</w:t>
      </w:r>
      <w:proofErr w:type="spellEnd"/>
      <w:r w:rsidRPr="00400CB7">
        <w:rPr>
          <w:rFonts w:ascii="Arial" w:hAnsi="Arial" w:cs="Arial"/>
          <w:sz w:val="24"/>
          <w:szCs w:val="24"/>
        </w:rPr>
        <w:t xml:space="preserve">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өрийн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гэрчилгээг</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зээлдигчид</w:t>
      </w:r>
      <w:proofErr w:type="spellEnd"/>
      <w:r w:rsidRPr="00400CB7">
        <w:rPr>
          <w:rFonts w:ascii="Arial" w:hAnsi="Arial" w:cs="Arial"/>
          <w:sz w:val="24"/>
          <w:szCs w:val="24"/>
        </w:rPr>
        <w:t xml:space="preserve"> </w:t>
      </w:r>
      <w:proofErr w:type="spellStart"/>
      <w:r w:rsidRPr="00400CB7">
        <w:rPr>
          <w:rFonts w:ascii="Arial" w:hAnsi="Arial" w:cs="Arial"/>
          <w:sz w:val="24"/>
          <w:szCs w:val="24"/>
        </w:rPr>
        <w:t>олгохдоо</w:t>
      </w:r>
      <w:proofErr w:type="spellEnd"/>
      <w:r w:rsidRPr="00400CB7">
        <w:rPr>
          <w:rFonts w:ascii="Arial" w:hAnsi="Arial" w:cs="Arial"/>
          <w:sz w:val="24"/>
          <w:szCs w:val="24"/>
        </w:rPr>
        <w:t xml:space="preserve"> </w:t>
      </w:r>
      <w:proofErr w:type="spellStart"/>
      <w:r w:rsidRPr="00400CB7">
        <w:rPr>
          <w:rFonts w:ascii="Arial" w:hAnsi="Arial" w:cs="Arial"/>
          <w:sz w:val="24"/>
          <w:szCs w:val="24"/>
        </w:rPr>
        <w:t>үндсэн</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w:t>
      </w:r>
      <w:proofErr w:type="spellEnd"/>
      <w:r w:rsidRPr="00400CB7">
        <w:rPr>
          <w:rFonts w:ascii="Arial" w:hAnsi="Arial" w:cs="Arial"/>
          <w:sz w:val="24"/>
          <w:szCs w:val="24"/>
        </w:rPr>
        <w:t xml:space="preserve">, </w:t>
      </w:r>
      <w:proofErr w:type="spellStart"/>
      <w:r w:rsidRPr="00400CB7">
        <w:rPr>
          <w:rFonts w:ascii="Arial" w:hAnsi="Arial" w:cs="Arial"/>
          <w:sz w:val="24"/>
          <w:szCs w:val="24"/>
        </w:rPr>
        <w:t>хүү</w:t>
      </w:r>
      <w:proofErr w:type="spellEnd"/>
      <w:r w:rsidRPr="00400CB7">
        <w:rPr>
          <w:rFonts w:ascii="Arial" w:hAnsi="Arial" w:cs="Arial"/>
          <w:sz w:val="24"/>
          <w:szCs w:val="24"/>
        </w:rPr>
        <w:t xml:space="preserve">, </w:t>
      </w:r>
      <w:proofErr w:type="spellStart"/>
      <w:r w:rsidRPr="00400CB7">
        <w:rPr>
          <w:rFonts w:ascii="Arial" w:hAnsi="Arial" w:cs="Arial"/>
          <w:sz w:val="24"/>
          <w:szCs w:val="24"/>
        </w:rPr>
        <w:t>зардал</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төлбөрийн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хугацаа</w:t>
      </w:r>
      <w:proofErr w:type="spellEnd"/>
      <w:r w:rsidRPr="00400CB7">
        <w:rPr>
          <w:rFonts w:ascii="Arial" w:hAnsi="Arial" w:cs="Arial"/>
          <w:sz w:val="24"/>
          <w:szCs w:val="24"/>
        </w:rPr>
        <w:t xml:space="preserve"> </w:t>
      </w:r>
      <w:proofErr w:type="spellStart"/>
      <w:r w:rsidRPr="00400CB7">
        <w:rPr>
          <w:rFonts w:ascii="Arial" w:hAnsi="Arial" w:cs="Arial"/>
          <w:sz w:val="24"/>
          <w:szCs w:val="24"/>
        </w:rPr>
        <w:t>зэргийг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тусгаж</w:t>
      </w:r>
      <w:proofErr w:type="spellEnd"/>
      <w:r w:rsidRPr="00400CB7">
        <w:rPr>
          <w:rFonts w:ascii="Arial" w:hAnsi="Arial" w:cs="Arial"/>
          <w:sz w:val="24"/>
          <w:szCs w:val="24"/>
        </w:rPr>
        <w:t xml:space="preserve">, </w:t>
      </w:r>
      <w:proofErr w:type="spellStart"/>
      <w:r w:rsidRPr="00400CB7">
        <w:rPr>
          <w:rFonts w:ascii="Arial" w:hAnsi="Arial" w:cs="Arial"/>
          <w:sz w:val="24"/>
          <w:szCs w:val="24"/>
        </w:rPr>
        <w:t>өөрийн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нөхцөл</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байдлын</w:t>
      </w:r>
      <w:proofErr w:type="spellEnd"/>
      <w:r w:rsidRPr="00400CB7">
        <w:rPr>
          <w:rFonts w:ascii="Arial" w:hAnsi="Arial" w:cs="Arial"/>
          <w:sz w:val="24"/>
          <w:szCs w:val="24"/>
        </w:rPr>
        <w:t xml:space="preserve"> </w:t>
      </w:r>
      <w:proofErr w:type="spellStart"/>
      <w:r w:rsidRPr="00400CB7">
        <w:rPr>
          <w:rFonts w:ascii="Arial" w:hAnsi="Arial" w:cs="Arial"/>
          <w:sz w:val="24"/>
          <w:szCs w:val="24"/>
        </w:rPr>
        <w:t>талаар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хариу</w:t>
      </w:r>
      <w:proofErr w:type="spellEnd"/>
      <w:r w:rsidRPr="00400CB7">
        <w:rPr>
          <w:rFonts w:ascii="Arial" w:hAnsi="Arial" w:cs="Arial"/>
          <w:sz w:val="24"/>
          <w:szCs w:val="24"/>
        </w:rPr>
        <w:t xml:space="preserve"> </w:t>
      </w:r>
      <w:proofErr w:type="spellStart"/>
      <w:r w:rsidRPr="00400CB7">
        <w:rPr>
          <w:rFonts w:ascii="Arial" w:hAnsi="Arial" w:cs="Arial"/>
          <w:sz w:val="24"/>
          <w:szCs w:val="24"/>
        </w:rPr>
        <w:t>мэдэгдэж</w:t>
      </w:r>
      <w:proofErr w:type="spellEnd"/>
      <w:r w:rsidRPr="00400CB7">
        <w:rPr>
          <w:rFonts w:ascii="Arial" w:hAnsi="Arial" w:cs="Arial"/>
          <w:sz w:val="24"/>
          <w:szCs w:val="24"/>
        </w:rPr>
        <w:t xml:space="preserve"> </w:t>
      </w:r>
      <w:proofErr w:type="spellStart"/>
      <w:r w:rsidRPr="00400CB7">
        <w:rPr>
          <w:rFonts w:ascii="Arial" w:hAnsi="Arial" w:cs="Arial"/>
          <w:sz w:val="24"/>
          <w:szCs w:val="24"/>
        </w:rPr>
        <w:t>улмаар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өрийн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тохируулга</w:t>
      </w:r>
      <w:proofErr w:type="spellEnd"/>
      <w:r w:rsidRPr="00400CB7">
        <w:rPr>
          <w:rFonts w:ascii="Arial" w:hAnsi="Arial" w:cs="Arial"/>
          <w:sz w:val="24"/>
          <w:szCs w:val="24"/>
        </w:rPr>
        <w:t xml:space="preserve"> </w:t>
      </w:r>
      <w:proofErr w:type="spellStart"/>
      <w:r w:rsidRPr="00400CB7">
        <w:rPr>
          <w:rFonts w:ascii="Arial" w:hAnsi="Arial" w:cs="Arial"/>
          <w:sz w:val="24"/>
          <w:szCs w:val="24"/>
        </w:rPr>
        <w:t>хийхэд</w:t>
      </w:r>
      <w:proofErr w:type="spellEnd"/>
      <w:r w:rsidRPr="00400CB7">
        <w:rPr>
          <w:rFonts w:ascii="Arial" w:hAnsi="Arial" w:cs="Arial"/>
          <w:sz w:val="24"/>
          <w:szCs w:val="24"/>
        </w:rPr>
        <w:t xml:space="preserve"> </w:t>
      </w:r>
      <w:proofErr w:type="spellStart"/>
      <w:r w:rsidRPr="00400CB7">
        <w:rPr>
          <w:rFonts w:ascii="Arial" w:hAnsi="Arial" w:cs="Arial"/>
          <w:sz w:val="24"/>
          <w:szCs w:val="24"/>
        </w:rPr>
        <w:t>чиглэнэ</w:t>
      </w:r>
      <w:proofErr w:type="spellEnd"/>
      <w:r w:rsidRPr="00400CB7">
        <w:rPr>
          <w:rFonts w:ascii="Arial" w:hAnsi="Arial" w:cs="Arial"/>
          <w:sz w:val="24"/>
          <w:szCs w:val="24"/>
        </w:rPr>
        <w:t xml:space="preserve">. </w:t>
      </w:r>
      <w:proofErr w:type="spellStart"/>
      <w:r w:rsidRPr="00400CB7">
        <w:rPr>
          <w:rFonts w:ascii="Arial" w:hAnsi="Arial" w:cs="Arial"/>
          <w:sz w:val="24"/>
          <w:szCs w:val="24"/>
        </w:rPr>
        <w:t>Түүнчлэн</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өрийн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гэрчилгээ</w:t>
      </w:r>
      <w:proofErr w:type="spellEnd"/>
      <w:r w:rsidRPr="00400CB7">
        <w:rPr>
          <w:rFonts w:ascii="Arial" w:hAnsi="Arial" w:cs="Arial"/>
          <w:sz w:val="24"/>
          <w:szCs w:val="24"/>
        </w:rPr>
        <w:t xml:space="preserve"> </w:t>
      </w:r>
      <w:proofErr w:type="spellStart"/>
      <w:r w:rsidRPr="00400CB7">
        <w:rPr>
          <w:rFonts w:ascii="Arial" w:hAnsi="Arial" w:cs="Arial"/>
          <w:sz w:val="24"/>
          <w:szCs w:val="24"/>
        </w:rPr>
        <w:t>олгохтой</w:t>
      </w:r>
      <w:proofErr w:type="spellEnd"/>
      <w:r w:rsidRPr="00400CB7">
        <w:rPr>
          <w:rFonts w:ascii="Arial" w:hAnsi="Arial" w:cs="Arial"/>
          <w:sz w:val="24"/>
          <w:szCs w:val="24"/>
        </w:rPr>
        <w:t xml:space="preserve"> </w:t>
      </w:r>
      <w:proofErr w:type="spellStart"/>
      <w:r w:rsidRPr="00400CB7">
        <w:rPr>
          <w:rFonts w:ascii="Arial" w:hAnsi="Arial" w:cs="Arial"/>
          <w:sz w:val="24"/>
          <w:szCs w:val="24"/>
        </w:rPr>
        <w:t>холбоотой</w:t>
      </w:r>
      <w:proofErr w:type="spellEnd"/>
      <w:r w:rsidRPr="00400CB7">
        <w:rPr>
          <w:rFonts w:ascii="Arial" w:hAnsi="Arial" w:cs="Arial"/>
          <w:sz w:val="24"/>
          <w:szCs w:val="24"/>
        </w:rPr>
        <w:t xml:space="preserve"> </w:t>
      </w:r>
      <w:proofErr w:type="spellStart"/>
      <w:r w:rsidRPr="00400CB7">
        <w:rPr>
          <w:rFonts w:ascii="Arial" w:hAnsi="Arial" w:cs="Arial"/>
          <w:sz w:val="24"/>
          <w:szCs w:val="24"/>
        </w:rPr>
        <w:t>зардлыг</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төлөхөөр</w:t>
      </w:r>
      <w:proofErr w:type="spellEnd"/>
      <w:r w:rsidRPr="00400CB7">
        <w:rPr>
          <w:rFonts w:ascii="Arial" w:hAnsi="Arial" w:cs="Arial"/>
          <w:sz w:val="24"/>
          <w:szCs w:val="24"/>
        </w:rPr>
        <w:t xml:space="preserve"> </w:t>
      </w:r>
      <w:proofErr w:type="spellStart"/>
      <w:r w:rsidRPr="00400CB7">
        <w:rPr>
          <w:rFonts w:ascii="Arial" w:hAnsi="Arial" w:cs="Arial"/>
          <w:sz w:val="24"/>
          <w:szCs w:val="24"/>
        </w:rPr>
        <w:t>зохицуулжээ</w:t>
      </w:r>
      <w:proofErr w:type="spellEnd"/>
      <w:r w:rsidRPr="00400CB7">
        <w:rPr>
          <w:rFonts w:ascii="Arial" w:hAnsi="Arial" w:cs="Arial"/>
          <w:sz w:val="24"/>
          <w:szCs w:val="24"/>
        </w:rPr>
        <w:t>.</w:t>
      </w:r>
    </w:p>
    <w:p w14:paraId="3230A78E" w14:textId="77777777" w:rsidR="00400CB7" w:rsidRPr="00400CB7" w:rsidRDefault="00400CB7" w:rsidP="00400CB7">
      <w:pPr>
        <w:tabs>
          <w:tab w:val="left" w:pos="900"/>
        </w:tabs>
        <w:spacing w:before="100" w:beforeAutospacing="1" w:after="100" w:afterAutospacing="1"/>
        <w:jc w:val="both"/>
        <w:rPr>
          <w:rFonts w:ascii="Arial" w:hAnsi="Arial" w:cs="Arial"/>
          <w:sz w:val="24"/>
          <w:szCs w:val="24"/>
        </w:rPr>
      </w:pPr>
      <w:r w:rsidRPr="00400CB7">
        <w:rPr>
          <w:rFonts w:ascii="Arial" w:hAnsi="Arial" w:cs="Arial"/>
          <w:sz w:val="24"/>
          <w:szCs w:val="24"/>
        </w:rPr>
        <w:tab/>
      </w:r>
      <w:proofErr w:type="spellStart"/>
      <w:r w:rsidRPr="00400CB7">
        <w:rPr>
          <w:rFonts w:ascii="Arial" w:hAnsi="Arial" w:cs="Arial"/>
          <w:sz w:val="24"/>
          <w:szCs w:val="24"/>
        </w:rPr>
        <w:t>Мөн</w:t>
      </w:r>
      <w:proofErr w:type="spellEnd"/>
      <w:r w:rsidRPr="00400CB7">
        <w:rPr>
          <w:rFonts w:ascii="Arial" w:hAnsi="Arial" w:cs="Arial"/>
          <w:sz w:val="24"/>
          <w:szCs w:val="24"/>
        </w:rPr>
        <w:t xml:space="preserve"> </w:t>
      </w:r>
      <w:proofErr w:type="spellStart"/>
      <w:r w:rsidRPr="00400CB7">
        <w:rPr>
          <w:rFonts w:ascii="Arial" w:hAnsi="Arial" w:cs="Arial"/>
          <w:sz w:val="24"/>
          <w:szCs w:val="24"/>
        </w:rPr>
        <w:t>нэг</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w:t>
      </w:r>
      <w:proofErr w:type="spellEnd"/>
      <w:r w:rsidRPr="00400CB7">
        <w:rPr>
          <w:rFonts w:ascii="Arial" w:hAnsi="Arial" w:cs="Arial"/>
          <w:sz w:val="24"/>
          <w:szCs w:val="24"/>
        </w:rPr>
        <w:t xml:space="preserve"> </w:t>
      </w:r>
      <w:proofErr w:type="spellStart"/>
      <w:r w:rsidRPr="00400CB7">
        <w:rPr>
          <w:rFonts w:ascii="Arial" w:hAnsi="Arial" w:cs="Arial"/>
          <w:sz w:val="24"/>
          <w:szCs w:val="24"/>
        </w:rPr>
        <w:t>хоёр</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түүнээс</w:t>
      </w:r>
      <w:proofErr w:type="spellEnd"/>
      <w:r w:rsidRPr="00400CB7">
        <w:rPr>
          <w:rFonts w:ascii="Arial" w:hAnsi="Arial" w:cs="Arial"/>
          <w:sz w:val="24"/>
          <w:szCs w:val="24"/>
        </w:rPr>
        <w:t xml:space="preserve"> </w:t>
      </w:r>
      <w:proofErr w:type="spellStart"/>
      <w:r w:rsidRPr="00400CB7">
        <w:rPr>
          <w:rFonts w:ascii="Arial" w:hAnsi="Arial" w:cs="Arial"/>
          <w:sz w:val="24"/>
          <w:szCs w:val="24"/>
        </w:rPr>
        <w:t>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этгээдийг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барагдуулагчаар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зэрэг</w:t>
      </w:r>
      <w:proofErr w:type="spellEnd"/>
      <w:r w:rsidRPr="00400CB7">
        <w:rPr>
          <w:rFonts w:ascii="Arial" w:hAnsi="Arial" w:cs="Arial"/>
          <w:sz w:val="24"/>
          <w:szCs w:val="24"/>
        </w:rPr>
        <w:t xml:space="preserve"> </w:t>
      </w:r>
      <w:proofErr w:type="spellStart"/>
      <w:r w:rsidRPr="00400CB7">
        <w:rPr>
          <w:rFonts w:ascii="Arial" w:hAnsi="Arial" w:cs="Arial"/>
          <w:sz w:val="24"/>
          <w:szCs w:val="24"/>
        </w:rPr>
        <w:t>томилж</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болохгүй</w:t>
      </w:r>
      <w:proofErr w:type="spellEnd"/>
      <w:r w:rsidRPr="00400CB7">
        <w:rPr>
          <w:rFonts w:ascii="Arial" w:hAnsi="Arial" w:cs="Arial"/>
          <w:sz w:val="24"/>
          <w:szCs w:val="24"/>
        </w:rPr>
        <w:t xml:space="preserve"> </w:t>
      </w:r>
      <w:proofErr w:type="spellStart"/>
      <w:r w:rsidRPr="00400CB7">
        <w:rPr>
          <w:rFonts w:ascii="Arial" w:hAnsi="Arial" w:cs="Arial"/>
          <w:sz w:val="24"/>
          <w:szCs w:val="24"/>
        </w:rPr>
        <w:t>гэсэн</w:t>
      </w:r>
      <w:proofErr w:type="spellEnd"/>
      <w:r w:rsidRPr="00400CB7">
        <w:rPr>
          <w:rFonts w:ascii="Arial" w:hAnsi="Arial" w:cs="Arial"/>
          <w:sz w:val="24"/>
          <w:szCs w:val="24"/>
        </w:rPr>
        <w:t xml:space="preserve"> </w:t>
      </w:r>
      <w:proofErr w:type="spellStart"/>
      <w:r w:rsidRPr="00400CB7">
        <w:rPr>
          <w:rFonts w:ascii="Arial" w:hAnsi="Arial" w:cs="Arial"/>
          <w:sz w:val="24"/>
          <w:szCs w:val="24"/>
        </w:rPr>
        <w:t>зарчим</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үйлчилнэ</w:t>
      </w:r>
      <w:proofErr w:type="spellEnd"/>
      <w:r w:rsidRPr="00400CB7">
        <w:rPr>
          <w:rFonts w:ascii="Arial" w:hAnsi="Arial" w:cs="Arial"/>
          <w:sz w:val="24"/>
          <w:szCs w:val="24"/>
        </w:rPr>
        <w:t xml:space="preserve">. </w:t>
      </w:r>
    </w:p>
    <w:p w14:paraId="0F98B187" w14:textId="77777777" w:rsidR="00400CB7" w:rsidRPr="00400CB7" w:rsidRDefault="00400CB7" w:rsidP="00400CB7">
      <w:pPr>
        <w:tabs>
          <w:tab w:val="left" w:pos="900"/>
        </w:tabs>
        <w:spacing w:before="100" w:beforeAutospacing="1" w:after="100" w:afterAutospacing="1"/>
        <w:jc w:val="both"/>
        <w:rPr>
          <w:rFonts w:ascii="Arial" w:hAnsi="Arial" w:cs="Arial"/>
          <w:sz w:val="24"/>
          <w:szCs w:val="24"/>
        </w:rPr>
      </w:pPr>
      <w:r w:rsidRPr="00400CB7">
        <w:rPr>
          <w:rFonts w:ascii="Arial" w:hAnsi="Arial" w:cs="Arial"/>
          <w:sz w:val="24"/>
          <w:szCs w:val="24"/>
        </w:rPr>
        <w:tab/>
      </w:r>
      <w:proofErr w:type="spellStart"/>
      <w:r w:rsidRPr="00400CB7">
        <w:rPr>
          <w:rFonts w:ascii="Arial" w:hAnsi="Arial" w:cs="Arial"/>
          <w:sz w:val="24"/>
          <w:szCs w:val="24"/>
        </w:rPr>
        <w:t>Түүнчлэн</w:t>
      </w:r>
      <w:proofErr w:type="spellEnd"/>
      <w:r w:rsidRPr="00400CB7">
        <w:rPr>
          <w:rFonts w:ascii="Arial" w:hAnsi="Arial" w:cs="Arial"/>
          <w:sz w:val="24"/>
          <w:szCs w:val="24"/>
        </w:rPr>
        <w:t xml:space="preserve"> </w:t>
      </w:r>
      <w:proofErr w:type="spellStart"/>
      <w:r w:rsidRPr="00400CB7">
        <w:rPr>
          <w:rFonts w:ascii="Arial" w:hAnsi="Arial" w:cs="Arial"/>
          <w:sz w:val="24"/>
          <w:szCs w:val="24"/>
        </w:rPr>
        <w:t>тус</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хуульд</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барагдуулагчид</w:t>
      </w:r>
      <w:proofErr w:type="spellEnd"/>
      <w:r w:rsidRPr="00400CB7">
        <w:rPr>
          <w:rFonts w:ascii="Arial" w:hAnsi="Arial" w:cs="Arial"/>
          <w:sz w:val="24"/>
          <w:szCs w:val="24"/>
        </w:rPr>
        <w:t xml:space="preserve"> </w:t>
      </w:r>
      <w:proofErr w:type="spellStart"/>
      <w:r w:rsidRPr="00400CB7">
        <w:rPr>
          <w:rFonts w:ascii="Arial" w:hAnsi="Arial" w:cs="Arial"/>
          <w:sz w:val="24"/>
          <w:szCs w:val="24"/>
        </w:rPr>
        <w:t>хориглох</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үйлдлийг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хуульчилсан</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 xml:space="preserve">. </w:t>
      </w:r>
      <w:proofErr w:type="spellStart"/>
      <w:r w:rsidRPr="00400CB7">
        <w:rPr>
          <w:rFonts w:ascii="Arial" w:hAnsi="Arial" w:cs="Arial"/>
          <w:sz w:val="24"/>
          <w:szCs w:val="24"/>
        </w:rPr>
        <w:t>Үүнд</w:t>
      </w:r>
      <w:proofErr w:type="spellEnd"/>
      <w:r w:rsidRPr="00400CB7">
        <w:rPr>
          <w:rFonts w:ascii="Arial" w:hAnsi="Arial" w:cs="Arial"/>
          <w:sz w:val="24"/>
          <w:szCs w:val="24"/>
        </w:rPr>
        <w:t>:</w:t>
      </w:r>
    </w:p>
    <w:p w14:paraId="6FDF51B2" w14:textId="77777777" w:rsidR="00400CB7" w:rsidRPr="00400CB7" w:rsidRDefault="00400CB7" w:rsidP="00400CB7">
      <w:pPr>
        <w:pStyle w:val="ListParagraph"/>
        <w:numPr>
          <w:ilvl w:val="0"/>
          <w:numId w:val="46"/>
        </w:numPr>
        <w:tabs>
          <w:tab w:val="left" w:pos="900"/>
        </w:tabs>
        <w:spacing w:before="100" w:beforeAutospacing="1" w:after="100" w:afterAutospacing="1" w:line="240" w:lineRule="auto"/>
        <w:ind w:left="0"/>
        <w:jc w:val="both"/>
        <w:rPr>
          <w:rFonts w:ascii="Arial" w:hAnsi="Arial" w:cs="Arial"/>
          <w:sz w:val="24"/>
          <w:szCs w:val="24"/>
        </w:rPr>
      </w:pPr>
      <w:proofErr w:type="spellStart"/>
      <w:r w:rsidRPr="00400CB7">
        <w:rPr>
          <w:rFonts w:ascii="Arial" w:hAnsi="Arial" w:cs="Arial"/>
          <w:sz w:val="24"/>
          <w:szCs w:val="24"/>
        </w:rPr>
        <w:t>Зээлдэгч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түүний</w:t>
      </w:r>
      <w:proofErr w:type="spellEnd"/>
      <w:r w:rsidRPr="00400CB7">
        <w:rPr>
          <w:rFonts w:ascii="Arial" w:hAnsi="Arial" w:cs="Arial"/>
          <w:sz w:val="24"/>
          <w:szCs w:val="24"/>
        </w:rPr>
        <w:t xml:space="preserve"> </w:t>
      </w:r>
      <w:proofErr w:type="spellStart"/>
      <w:r w:rsidRPr="00400CB7">
        <w:rPr>
          <w:rFonts w:ascii="Arial" w:hAnsi="Arial" w:cs="Arial"/>
          <w:sz w:val="24"/>
          <w:szCs w:val="24"/>
        </w:rPr>
        <w:t>хамааралтай</w:t>
      </w:r>
      <w:proofErr w:type="spellEnd"/>
      <w:r w:rsidRPr="00400CB7">
        <w:rPr>
          <w:rFonts w:ascii="Arial" w:hAnsi="Arial" w:cs="Arial"/>
          <w:sz w:val="24"/>
          <w:szCs w:val="24"/>
        </w:rPr>
        <w:t xml:space="preserve"> </w:t>
      </w:r>
      <w:proofErr w:type="spellStart"/>
      <w:r w:rsidRPr="00400CB7">
        <w:rPr>
          <w:rFonts w:ascii="Arial" w:hAnsi="Arial" w:cs="Arial"/>
          <w:sz w:val="24"/>
          <w:szCs w:val="24"/>
        </w:rPr>
        <w:t>этгээдийг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дайрч</w:t>
      </w:r>
      <w:proofErr w:type="spellEnd"/>
      <w:r w:rsidRPr="00400CB7">
        <w:rPr>
          <w:rFonts w:ascii="Arial" w:hAnsi="Arial" w:cs="Arial"/>
          <w:sz w:val="24"/>
          <w:szCs w:val="24"/>
        </w:rPr>
        <w:t xml:space="preserve"> </w:t>
      </w:r>
      <w:proofErr w:type="spellStart"/>
      <w:r w:rsidRPr="00400CB7">
        <w:rPr>
          <w:rFonts w:ascii="Arial" w:hAnsi="Arial" w:cs="Arial"/>
          <w:sz w:val="24"/>
          <w:szCs w:val="24"/>
        </w:rPr>
        <w:t>довтлох</w:t>
      </w:r>
      <w:proofErr w:type="spellEnd"/>
      <w:r w:rsidRPr="00400CB7">
        <w:rPr>
          <w:rFonts w:ascii="Arial" w:hAnsi="Arial" w:cs="Arial"/>
          <w:sz w:val="24"/>
          <w:szCs w:val="24"/>
        </w:rPr>
        <w:t xml:space="preserve">, </w:t>
      </w:r>
      <w:proofErr w:type="spellStart"/>
      <w:r w:rsidRPr="00400CB7">
        <w:rPr>
          <w:rFonts w:ascii="Arial" w:hAnsi="Arial" w:cs="Arial"/>
          <w:sz w:val="24"/>
          <w:szCs w:val="24"/>
        </w:rPr>
        <w:t>айлган</w:t>
      </w:r>
      <w:proofErr w:type="spellEnd"/>
      <w:r w:rsidRPr="00400CB7">
        <w:rPr>
          <w:rFonts w:ascii="Arial" w:hAnsi="Arial" w:cs="Arial"/>
          <w:sz w:val="24"/>
          <w:szCs w:val="24"/>
        </w:rPr>
        <w:t xml:space="preserve"> </w:t>
      </w:r>
      <w:proofErr w:type="spellStart"/>
      <w:r w:rsidRPr="00400CB7">
        <w:rPr>
          <w:rFonts w:ascii="Arial" w:hAnsi="Arial" w:cs="Arial"/>
          <w:sz w:val="24"/>
          <w:szCs w:val="24"/>
        </w:rPr>
        <w:t>сүрдүүлэх</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баривчлах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хязгаарлах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эсхүл</w:t>
      </w:r>
      <w:proofErr w:type="spellEnd"/>
      <w:r w:rsidRPr="00400CB7">
        <w:rPr>
          <w:rFonts w:ascii="Arial" w:hAnsi="Arial" w:cs="Arial"/>
          <w:sz w:val="24"/>
          <w:szCs w:val="24"/>
        </w:rPr>
        <w:t xml:space="preserve"> </w:t>
      </w:r>
      <w:proofErr w:type="spellStart"/>
      <w:r w:rsidRPr="00400CB7">
        <w:rPr>
          <w:rFonts w:ascii="Arial" w:hAnsi="Arial" w:cs="Arial"/>
          <w:sz w:val="24"/>
          <w:szCs w:val="24"/>
        </w:rPr>
        <w:t>залилах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хүч</w:t>
      </w:r>
      <w:proofErr w:type="spellEnd"/>
      <w:r w:rsidRPr="00400CB7">
        <w:rPr>
          <w:rFonts w:ascii="Arial" w:hAnsi="Arial" w:cs="Arial"/>
          <w:sz w:val="24"/>
          <w:szCs w:val="24"/>
        </w:rPr>
        <w:t xml:space="preserve"> </w:t>
      </w:r>
      <w:proofErr w:type="spellStart"/>
      <w:r w:rsidRPr="00400CB7">
        <w:rPr>
          <w:rFonts w:ascii="Arial" w:hAnsi="Arial" w:cs="Arial"/>
          <w:sz w:val="24"/>
          <w:szCs w:val="24"/>
        </w:rPr>
        <w:t>хэрэглэх</w:t>
      </w:r>
      <w:proofErr w:type="spellEnd"/>
      <w:r w:rsidRPr="00400CB7">
        <w:rPr>
          <w:rFonts w:ascii="Arial" w:hAnsi="Arial" w:cs="Arial"/>
          <w:sz w:val="24"/>
          <w:szCs w:val="24"/>
        </w:rPr>
        <w:t>;</w:t>
      </w:r>
    </w:p>
    <w:p w14:paraId="654E08B5" w14:textId="77777777" w:rsidR="00400CB7" w:rsidRPr="00400CB7" w:rsidRDefault="00400CB7" w:rsidP="00400CB7">
      <w:pPr>
        <w:pStyle w:val="ListParagraph"/>
        <w:numPr>
          <w:ilvl w:val="0"/>
          <w:numId w:val="46"/>
        </w:numPr>
        <w:tabs>
          <w:tab w:val="left" w:pos="900"/>
        </w:tabs>
        <w:spacing w:before="100" w:beforeAutospacing="1" w:after="100" w:afterAutospacing="1" w:line="240" w:lineRule="auto"/>
        <w:ind w:left="0"/>
        <w:jc w:val="both"/>
        <w:rPr>
          <w:rFonts w:ascii="Arial" w:hAnsi="Arial" w:cs="Arial"/>
          <w:sz w:val="24"/>
          <w:szCs w:val="24"/>
        </w:rPr>
      </w:pPr>
      <w:proofErr w:type="spellStart"/>
      <w:r w:rsidRPr="00400CB7">
        <w:rPr>
          <w:rFonts w:ascii="Arial" w:hAnsi="Arial" w:cs="Arial"/>
          <w:sz w:val="24"/>
          <w:szCs w:val="24"/>
        </w:rPr>
        <w:t>Хувийн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орон</w:t>
      </w:r>
      <w:proofErr w:type="spellEnd"/>
      <w:r w:rsidRPr="00400CB7">
        <w:rPr>
          <w:rFonts w:ascii="Arial" w:hAnsi="Arial" w:cs="Arial"/>
          <w:sz w:val="24"/>
          <w:szCs w:val="24"/>
        </w:rPr>
        <w:t xml:space="preserve"> </w:t>
      </w:r>
      <w:proofErr w:type="spellStart"/>
      <w:r w:rsidRPr="00400CB7">
        <w:rPr>
          <w:rFonts w:ascii="Arial" w:hAnsi="Arial" w:cs="Arial"/>
          <w:sz w:val="24"/>
          <w:szCs w:val="24"/>
        </w:rPr>
        <w:t>зай</w:t>
      </w:r>
      <w:proofErr w:type="spellEnd"/>
      <w:r w:rsidRPr="00400CB7">
        <w:rPr>
          <w:rFonts w:ascii="Arial" w:hAnsi="Arial" w:cs="Arial"/>
          <w:sz w:val="24"/>
          <w:szCs w:val="24"/>
        </w:rPr>
        <w:t xml:space="preserve">, </w:t>
      </w:r>
      <w:proofErr w:type="spellStart"/>
      <w:r w:rsidRPr="00400CB7">
        <w:rPr>
          <w:rFonts w:ascii="Arial" w:hAnsi="Arial" w:cs="Arial"/>
          <w:sz w:val="24"/>
          <w:szCs w:val="24"/>
        </w:rPr>
        <w:t>ажлын</w:t>
      </w:r>
      <w:proofErr w:type="spellEnd"/>
      <w:r w:rsidRPr="00400CB7">
        <w:rPr>
          <w:rFonts w:ascii="Arial" w:hAnsi="Arial" w:cs="Arial"/>
          <w:sz w:val="24"/>
          <w:szCs w:val="24"/>
        </w:rPr>
        <w:t xml:space="preserve"> </w:t>
      </w:r>
      <w:proofErr w:type="spellStart"/>
      <w:r w:rsidRPr="00400CB7">
        <w:rPr>
          <w:rFonts w:ascii="Arial" w:hAnsi="Arial" w:cs="Arial"/>
          <w:sz w:val="24"/>
          <w:szCs w:val="24"/>
        </w:rPr>
        <w:t>амар</w:t>
      </w:r>
      <w:proofErr w:type="spellEnd"/>
      <w:r w:rsidRPr="00400CB7">
        <w:rPr>
          <w:rFonts w:ascii="Arial" w:hAnsi="Arial" w:cs="Arial"/>
          <w:sz w:val="24"/>
          <w:szCs w:val="24"/>
        </w:rPr>
        <w:t xml:space="preserve"> </w:t>
      </w:r>
      <w:proofErr w:type="spellStart"/>
      <w:r w:rsidRPr="00400CB7">
        <w:rPr>
          <w:rFonts w:ascii="Arial" w:hAnsi="Arial" w:cs="Arial"/>
          <w:sz w:val="24"/>
          <w:szCs w:val="24"/>
        </w:rPr>
        <w:t>тайван</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байдлыг</w:t>
      </w:r>
      <w:proofErr w:type="spellEnd"/>
      <w:r w:rsidRPr="00400CB7">
        <w:rPr>
          <w:rFonts w:ascii="Arial" w:hAnsi="Arial" w:cs="Arial"/>
          <w:sz w:val="24"/>
          <w:szCs w:val="24"/>
        </w:rPr>
        <w:t xml:space="preserve">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ноцтойгоор</w:t>
      </w:r>
      <w:proofErr w:type="spellEnd"/>
      <w:r w:rsidRPr="00400CB7">
        <w:rPr>
          <w:rFonts w:ascii="Arial" w:hAnsi="Arial" w:cs="Arial"/>
          <w:sz w:val="24"/>
          <w:szCs w:val="24"/>
        </w:rPr>
        <w:t xml:space="preserve"> </w:t>
      </w:r>
      <w:proofErr w:type="spellStart"/>
      <w:r w:rsidRPr="00400CB7">
        <w:rPr>
          <w:rFonts w:ascii="Arial" w:hAnsi="Arial" w:cs="Arial"/>
          <w:sz w:val="24"/>
          <w:szCs w:val="24"/>
        </w:rPr>
        <w:t>үймүүлэх</w:t>
      </w:r>
      <w:proofErr w:type="spellEnd"/>
      <w:r w:rsidRPr="00400CB7">
        <w:rPr>
          <w:rFonts w:ascii="Arial" w:hAnsi="Arial" w:cs="Arial"/>
          <w:sz w:val="24"/>
          <w:szCs w:val="24"/>
        </w:rPr>
        <w:t xml:space="preserve">, </w:t>
      </w:r>
      <w:proofErr w:type="spellStart"/>
      <w:r w:rsidRPr="00400CB7">
        <w:rPr>
          <w:rFonts w:ascii="Arial" w:hAnsi="Arial" w:cs="Arial"/>
          <w:sz w:val="24"/>
          <w:szCs w:val="24"/>
        </w:rPr>
        <w:t>үүнд</w:t>
      </w:r>
      <w:proofErr w:type="spellEnd"/>
      <w:r w:rsidRPr="00400CB7">
        <w:rPr>
          <w:rFonts w:ascii="Arial" w:hAnsi="Arial" w:cs="Arial"/>
          <w:sz w:val="24"/>
          <w:szCs w:val="24"/>
        </w:rPr>
        <w:t xml:space="preserve"> </w:t>
      </w:r>
      <w:proofErr w:type="spellStart"/>
      <w:r w:rsidRPr="00400CB7">
        <w:rPr>
          <w:rFonts w:ascii="Arial" w:hAnsi="Arial" w:cs="Arial"/>
          <w:sz w:val="24"/>
          <w:szCs w:val="24"/>
        </w:rPr>
        <w:t>давтан</w:t>
      </w:r>
      <w:proofErr w:type="spellEnd"/>
      <w:r w:rsidRPr="00400CB7">
        <w:rPr>
          <w:rFonts w:ascii="Arial" w:hAnsi="Arial" w:cs="Arial"/>
          <w:sz w:val="24"/>
          <w:szCs w:val="24"/>
        </w:rPr>
        <w:t xml:space="preserve">, </w:t>
      </w:r>
      <w:proofErr w:type="spellStart"/>
      <w:r w:rsidRPr="00400CB7">
        <w:rPr>
          <w:rFonts w:ascii="Arial" w:hAnsi="Arial" w:cs="Arial"/>
          <w:sz w:val="24"/>
          <w:szCs w:val="24"/>
        </w:rPr>
        <w:t>эсхүл</w:t>
      </w:r>
      <w:proofErr w:type="spellEnd"/>
      <w:r w:rsidRPr="00400CB7">
        <w:rPr>
          <w:rFonts w:ascii="Arial" w:hAnsi="Arial" w:cs="Arial"/>
          <w:sz w:val="24"/>
          <w:szCs w:val="24"/>
        </w:rPr>
        <w:t xml:space="preserve"> </w:t>
      </w:r>
      <w:proofErr w:type="spellStart"/>
      <w:r w:rsidRPr="00400CB7">
        <w:rPr>
          <w:rFonts w:ascii="Arial" w:hAnsi="Arial" w:cs="Arial"/>
          <w:sz w:val="24"/>
          <w:szCs w:val="24"/>
        </w:rPr>
        <w:t>шөнийн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цагаар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оройны</w:t>
      </w:r>
      <w:proofErr w:type="spellEnd"/>
      <w:r w:rsidRPr="00400CB7">
        <w:rPr>
          <w:rFonts w:ascii="Arial" w:hAnsi="Arial" w:cs="Arial"/>
          <w:sz w:val="24"/>
          <w:szCs w:val="24"/>
        </w:rPr>
        <w:t xml:space="preserve"> 9 </w:t>
      </w:r>
      <w:proofErr w:type="spellStart"/>
      <w:r w:rsidRPr="00400CB7">
        <w:rPr>
          <w:rFonts w:ascii="Arial" w:hAnsi="Arial" w:cs="Arial"/>
          <w:sz w:val="24"/>
          <w:szCs w:val="24"/>
        </w:rPr>
        <w:t>цагаас</w:t>
      </w:r>
      <w:proofErr w:type="spellEnd"/>
      <w:r w:rsidRPr="00400CB7">
        <w:rPr>
          <w:rFonts w:ascii="Arial" w:hAnsi="Arial" w:cs="Arial"/>
          <w:sz w:val="24"/>
          <w:szCs w:val="24"/>
        </w:rPr>
        <w:t xml:space="preserve"> </w:t>
      </w:r>
      <w:proofErr w:type="spellStart"/>
      <w:r w:rsidRPr="00400CB7">
        <w:rPr>
          <w:rFonts w:ascii="Arial" w:hAnsi="Arial" w:cs="Arial"/>
          <w:sz w:val="24"/>
          <w:szCs w:val="24"/>
        </w:rPr>
        <w:t>өглөөний</w:t>
      </w:r>
      <w:proofErr w:type="spellEnd"/>
      <w:r w:rsidRPr="00400CB7">
        <w:rPr>
          <w:rFonts w:ascii="Arial" w:hAnsi="Arial" w:cs="Arial"/>
          <w:sz w:val="24"/>
          <w:szCs w:val="24"/>
        </w:rPr>
        <w:t xml:space="preserve"> 8 </w:t>
      </w:r>
      <w:proofErr w:type="spellStart"/>
      <w:r w:rsidRPr="00400CB7">
        <w:rPr>
          <w:rFonts w:ascii="Arial" w:hAnsi="Arial" w:cs="Arial"/>
          <w:sz w:val="24"/>
          <w:szCs w:val="24"/>
        </w:rPr>
        <w:t>цаг</w:t>
      </w:r>
      <w:proofErr w:type="spellEnd"/>
      <w:r w:rsidRPr="00400CB7">
        <w:rPr>
          <w:rFonts w:ascii="Arial" w:hAnsi="Arial" w:cs="Arial"/>
          <w:sz w:val="24"/>
          <w:szCs w:val="24"/>
        </w:rPr>
        <w:t xml:space="preserve"> </w:t>
      </w:r>
      <w:proofErr w:type="spellStart"/>
      <w:r w:rsidRPr="00400CB7">
        <w:rPr>
          <w:rFonts w:ascii="Arial" w:hAnsi="Arial" w:cs="Arial"/>
          <w:sz w:val="24"/>
          <w:szCs w:val="24"/>
        </w:rPr>
        <w:t>хүртэл</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түүний</w:t>
      </w:r>
      <w:proofErr w:type="spellEnd"/>
      <w:r w:rsidRPr="00400CB7">
        <w:rPr>
          <w:rFonts w:ascii="Arial" w:hAnsi="Arial" w:cs="Arial"/>
          <w:sz w:val="24"/>
          <w:szCs w:val="24"/>
        </w:rPr>
        <w:t xml:space="preserve"> </w:t>
      </w:r>
      <w:proofErr w:type="spellStart"/>
      <w:r w:rsidRPr="00400CB7">
        <w:rPr>
          <w:rFonts w:ascii="Arial" w:hAnsi="Arial" w:cs="Arial"/>
          <w:sz w:val="24"/>
          <w:szCs w:val="24"/>
        </w:rPr>
        <w:t>хамааралтай</w:t>
      </w:r>
      <w:proofErr w:type="spellEnd"/>
      <w:r w:rsidRPr="00400CB7">
        <w:rPr>
          <w:rFonts w:ascii="Arial" w:hAnsi="Arial" w:cs="Arial"/>
          <w:sz w:val="24"/>
          <w:szCs w:val="24"/>
        </w:rPr>
        <w:t xml:space="preserve"> </w:t>
      </w:r>
      <w:proofErr w:type="spellStart"/>
      <w:r w:rsidRPr="00400CB7">
        <w:rPr>
          <w:rFonts w:ascii="Arial" w:hAnsi="Arial" w:cs="Arial"/>
          <w:sz w:val="24"/>
          <w:szCs w:val="24"/>
        </w:rPr>
        <w:t>этгээдийн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гэрт</w:t>
      </w:r>
      <w:proofErr w:type="spellEnd"/>
      <w:r w:rsidRPr="00400CB7">
        <w:rPr>
          <w:rFonts w:ascii="Arial" w:hAnsi="Arial" w:cs="Arial"/>
          <w:sz w:val="24"/>
          <w:szCs w:val="24"/>
        </w:rPr>
        <w:t xml:space="preserve"> </w:t>
      </w:r>
      <w:proofErr w:type="spellStart"/>
      <w:r w:rsidRPr="00400CB7">
        <w:rPr>
          <w:rFonts w:ascii="Arial" w:hAnsi="Arial" w:cs="Arial"/>
          <w:sz w:val="24"/>
          <w:szCs w:val="24"/>
        </w:rPr>
        <w:t>очих</w:t>
      </w:r>
      <w:proofErr w:type="spellEnd"/>
      <w:r w:rsidRPr="00400CB7">
        <w:rPr>
          <w:rFonts w:ascii="Arial" w:hAnsi="Arial" w:cs="Arial"/>
          <w:sz w:val="24"/>
          <w:szCs w:val="24"/>
        </w:rPr>
        <w:t xml:space="preserve">, </w:t>
      </w:r>
      <w:proofErr w:type="spellStart"/>
      <w:r w:rsidRPr="00400CB7">
        <w:rPr>
          <w:rFonts w:ascii="Arial" w:hAnsi="Arial" w:cs="Arial"/>
          <w:sz w:val="24"/>
          <w:szCs w:val="24"/>
        </w:rPr>
        <w:t>айлгах</w:t>
      </w:r>
      <w:proofErr w:type="spellEnd"/>
      <w:r w:rsidRPr="00400CB7">
        <w:rPr>
          <w:rFonts w:ascii="Arial" w:hAnsi="Arial" w:cs="Arial"/>
          <w:sz w:val="24"/>
          <w:szCs w:val="24"/>
        </w:rPr>
        <w:t>;</w:t>
      </w:r>
    </w:p>
    <w:p w14:paraId="7DB0E915" w14:textId="77777777" w:rsidR="00400CB7" w:rsidRPr="00400CB7" w:rsidRDefault="00400CB7" w:rsidP="00400CB7">
      <w:pPr>
        <w:pStyle w:val="ListParagraph"/>
        <w:numPr>
          <w:ilvl w:val="0"/>
          <w:numId w:val="46"/>
        </w:numPr>
        <w:tabs>
          <w:tab w:val="left" w:pos="900"/>
        </w:tabs>
        <w:spacing w:before="100" w:beforeAutospacing="1" w:after="100" w:afterAutospacing="1" w:line="240" w:lineRule="auto"/>
        <w:ind w:left="0"/>
        <w:jc w:val="both"/>
        <w:rPr>
          <w:rFonts w:ascii="Arial" w:hAnsi="Arial" w:cs="Arial"/>
          <w:sz w:val="24"/>
          <w:szCs w:val="24"/>
        </w:rPr>
      </w:pPr>
      <w:proofErr w:type="spellStart"/>
      <w:r w:rsidRPr="00400CB7">
        <w:rPr>
          <w:rFonts w:ascii="Arial" w:hAnsi="Arial" w:cs="Arial"/>
          <w:sz w:val="24"/>
          <w:szCs w:val="24"/>
        </w:rPr>
        <w:t>Зээлдэгч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батлан</w:t>
      </w:r>
      <w:proofErr w:type="spellEnd"/>
      <w:r w:rsidRPr="00400CB7">
        <w:rPr>
          <w:rFonts w:ascii="Arial" w:hAnsi="Arial" w:cs="Arial"/>
          <w:sz w:val="24"/>
          <w:szCs w:val="24"/>
        </w:rPr>
        <w:t xml:space="preserve"> </w:t>
      </w:r>
      <w:proofErr w:type="spellStart"/>
      <w:r w:rsidRPr="00400CB7">
        <w:rPr>
          <w:rFonts w:ascii="Arial" w:hAnsi="Arial" w:cs="Arial"/>
          <w:sz w:val="24"/>
          <w:szCs w:val="24"/>
        </w:rPr>
        <w:t>даагчаас</w:t>
      </w:r>
      <w:proofErr w:type="spellEnd"/>
      <w:r w:rsidRPr="00400CB7">
        <w:rPr>
          <w:rFonts w:ascii="Arial" w:hAnsi="Arial" w:cs="Arial"/>
          <w:sz w:val="24"/>
          <w:szCs w:val="24"/>
        </w:rPr>
        <w:t xml:space="preserve"> </w:t>
      </w:r>
      <w:proofErr w:type="spellStart"/>
      <w:r w:rsidRPr="00400CB7">
        <w:rPr>
          <w:rFonts w:ascii="Arial" w:hAnsi="Arial" w:cs="Arial"/>
          <w:sz w:val="24"/>
          <w:szCs w:val="24"/>
        </w:rPr>
        <w:t>бусад</w:t>
      </w:r>
      <w:proofErr w:type="spellEnd"/>
      <w:r w:rsidRPr="00400CB7">
        <w:rPr>
          <w:rFonts w:ascii="Arial" w:hAnsi="Arial" w:cs="Arial"/>
          <w:sz w:val="24"/>
          <w:szCs w:val="24"/>
        </w:rPr>
        <w:t xml:space="preserve"> </w:t>
      </w:r>
      <w:proofErr w:type="spellStart"/>
      <w:r w:rsidRPr="00400CB7">
        <w:rPr>
          <w:rFonts w:ascii="Arial" w:hAnsi="Arial" w:cs="Arial"/>
          <w:sz w:val="24"/>
          <w:szCs w:val="24"/>
        </w:rPr>
        <w:t>этгээдэд</w:t>
      </w:r>
      <w:proofErr w:type="spellEnd"/>
      <w:r w:rsidRPr="00400CB7">
        <w:rPr>
          <w:rFonts w:ascii="Arial" w:hAnsi="Arial" w:cs="Arial"/>
          <w:sz w:val="24"/>
          <w:szCs w:val="24"/>
        </w:rPr>
        <w:t xml:space="preserve"> </w:t>
      </w:r>
      <w:proofErr w:type="spellStart"/>
      <w:r w:rsidRPr="00400CB7">
        <w:rPr>
          <w:rFonts w:ascii="Arial" w:hAnsi="Arial" w:cs="Arial"/>
          <w:sz w:val="24"/>
          <w:szCs w:val="24"/>
        </w:rPr>
        <w:t>өртэй</w:t>
      </w:r>
      <w:proofErr w:type="spellEnd"/>
      <w:r w:rsidRPr="00400CB7">
        <w:rPr>
          <w:rFonts w:ascii="Arial" w:hAnsi="Arial" w:cs="Arial"/>
          <w:sz w:val="24"/>
          <w:szCs w:val="24"/>
        </w:rPr>
        <w:t xml:space="preserve"> </w:t>
      </w:r>
      <w:proofErr w:type="spellStart"/>
      <w:r w:rsidRPr="00400CB7">
        <w:rPr>
          <w:rFonts w:ascii="Arial" w:hAnsi="Arial" w:cs="Arial"/>
          <w:sz w:val="24"/>
          <w:szCs w:val="24"/>
        </w:rPr>
        <w:t>холбоотой</w:t>
      </w:r>
      <w:proofErr w:type="spellEnd"/>
      <w:r w:rsidRPr="00400CB7">
        <w:rPr>
          <w:rFonts w:ascii="Arial" w:hAnsi="Arial" w:cs="Arial"/>
          <w:sz w:val="24"/>
          <w:szCs w:val="24"/>
        </w:rPr>
        <w:t xml:space="preserve"> </w:t>
      </w:r>
      <w:proofErr w:type="spellStart"/>
      <w:r w:rsidRPr="00400CB7">
        <w:rPr>
          <w:rFonts w:ascii="Arial" w:hAnsi="Arial" w:cs="Arial"/>
          <w:sz w:val="24"/>
          <w:szCs w:val="24"/>
        </w:rPr>
        <w:t>худал</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баримтыг</w:t>
      </w:r>
      <w:proofErr w:type="spellEnd"/>
      <w:r w:rsidRPr="00400CB7">
        <w:rPr>
          <w:rFonts w:ascii="Arial" w:hAnsi="Arial" w:cs="Arial"/>
          <w:sz w:val="24"/>
          <w:szCs w:val="24"/>
        </w:rPr>
        <w:t xml:space="preserve"> </w:t>
      </w:r>
      <w:proofErr w:type="spellStart"/>
      <w:r w:rsidRPr="00400CB7">
        <w:rPr>
          <w:rFonts w:ascii="Arial" w:hAnsi="Arial" w:cs="Arial"/>
          <w:sz w:val="24"/>
          <w:szCs w:val="24"/>
        </w:rPr>
        <w:t>мэдээлэх</w:t>
      </w:r>
      <w:proofErr w:type="spellEnd"/>
      <w:r w:rsidRPr="00400CB7">
        <w:rPr>
          <w:rFonts w:ascii="Arial" w:hAnsi="Arial" w:cs="Arial"/>
          <w:sz w:val="24"/>
          <w:szCs w:val="24"/>
        </w:rPr>
        <w:t>;</w:t>
      </w:r>
    </w:p>
    <w:p w14:paraId="06EAC8F6" w14:textId="77777777" w:rsidR="00400CB7" w:rsidRPr="00400CB7" w:rsidRDefault="00400CB7" w:rsidP="00400CB7">
      <w:pPr>
        <w:pStyle w:val="ListParagraph"/>
        <w:numPr>
          <w:ilvl w:val="0"/>
          <w:numId w:val="46"/>
        </w:numPr>
        <w:tabs>
          <w:tab w:val="left" w:pos="900"/>
        </w:tabs>
        <w:spacing w:before="100" w:beforeAutospacing="1" w:after="100" w:afterAutospacing="1" w:line="240" w:lineRule="auto"/>
        <w:ind w:left="0"/>
        <w:jc w:val="both"/>
        <w:rPr>
          <w:rFonts w:ascii="Arial" w:hAnsi="Arial" w:cs="Arial"/>
          <w:sz w:val="24"/>
          <w:szCs w:val="24"/>
        </w:rPr>
      </w:pPr>
      <w:proofErr w:type="spellStart"/>
      <w:r w:rsidRPr="00400CB7">
        <w:rPr>
          <w:rFonts w:ascii="Arial" w:hAnsi="Arial" w:cs="Arial"/>
          <w:sz w:val="24"/>
          <w:szCs w:val="24"/>
        </w:rPr>
        <w:t>Айлгах</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байдлаар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түүний</w:t>
      </w:r>
      <w:proofErr w:type="spellEnd"/>
      <w:r w:rsidRPr="00400CB7">
        <w:rPr>
          <w:rFonts w:ascii="Arial" w:hAnsi="Arial" w:cs="Arial"/>
          <w:sz w:val="24"/>
          <w:szCs w:val="24"/>
        </w:rPr>
        <w:t xml:space="preserve"> х</w:t>
      </w:r>
      <w:proofErr w:type="spellStart"/>
      <w:r w:rsidRPr="00400CB7">
        <w:rPr>
          <w:rFonts w:ascii="Arial" w:hAnsi="Arial" w:cs="Arial"/>
          <w:sz w:val="24"/>
          <w:szCs w:val="24"/>
          <w:lang w:val="x-none"/>
        </w:rPr>
        <w:t>амааралтай</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этгээдийг</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зээл</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авах</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болон</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түүнтэй</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төстэй</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бусад</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хэлбэрээр</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мөнгө</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олж</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өрөө</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төлөхийг</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шахах</w:t>
      </w:r>
      <w:proofErr w:type="spellEnd"/>
      <w:r w:rsidRPr="00400CB7">
        <w:rPr>
          <w:rFonts w:ascii="Arial" w:hAnsi="Arial" w:cs="Arial"/>
          <w:sz w:val="24"/>
          <w:szCs w:val="24"/>
        </w:rPr>
        <w:t>;</w:t>
      </w:r>
    </w:p>
    <w:p w14:paraId="782C426E" w14:textId="77777777" w:rsidR="00400CB7" w:rsidRPr="00400CB7" w:rsidRDefault="00400CB7" w:rsidP="00400CB7">
      <w:pPr>
        <w:pStyle w:val="ListParagraph"/>
        <w:numPr>
          <w:ilvl w:val="0"/>
          <w:numId w:val="46"/>
        </w:numPr>
        <w:tabs>
          <w:tab w:val="left" w:pos="900"/>
        </w:tabs>
        <w:spacing w:before="100" w:beforeAutospacing="1" w:after="100" w:afterAutospacing="1" w:line="240" w:lineRule="auto"/>
        <w:ind w:left="0"/>
        <w:jc w:val="both"/>
        <w:rPr>
          <w:rFonts w:ascii="Arial" w:hAnsi="Arial" w:cs="Arial"/>
          <w:sz w:val="24"/>
          <w:szCs w:val="24"/>
        </w:rPr>
      </w:pPr>
      <w:proofErr w:type="spellStart"/>
      <w:r w:rsidRPr="00400CB7">
        <w:rPr>
          <w:rFonts w:ascii="Arial" w:hAnsi="Arial" w:cs="Arial"/>
          <w:sz w:val="24"/>
          <w:szCs w:val="24"/>
          <w:lang w:val="x-none"/>
        </w:rPr>
        <w:t>Айлган</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сүрдүүлэх</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байдлаар</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зээлдэгчээс</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өөр</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мөнгө</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төлөх</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үүрэггүй</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этгээдийг</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түүний</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өмнөөс</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өрийг</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төлөхийг</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шаардах</w:t>
      </w:r>
      <w:proofErr w:type="spellEnd"/>
      <w:r w:rsidRPr="00400CB7">
        <w:rPr>
          <w:rFonts w:ascii="Arial" w:hAnsi="Arial" w:cs="Arial"/>
          <w:sz w:val="24"/>
          <w:szCs w:val="24"/>
        </w:rPr>
        <w:t>;</w:t>
      </w:r>
    </w:p>
    <w:p w14:paraId="54FD7796" w14:textId="77777777" w:rsidR="00400CB7" w:rsidRPr="00400CB7" w:rsidRDefault="00400CB7" w:rsidP="00400CB7">
      <w:pPr>
        <w:pStyle w:val="ListParagraph"/>
        <w:numPr>
          <w:ilvl w:val="0"/>
          <w:numId w:val="46"/>
        </w:numPr>
        <w:tabs>
          <w:tab w:val="left" w:pos="900"/>
        </w:tabs>
        <w:spacing w:before="100" w:beforeAutospacing="1" w:after="100" w:afterAutospacing="1" w:line="240" w:lineRule="auto"/>
        <w:ind w:left="0"/>
        <w:jc w:val="both"/>
        <w:rPr>
          <w:rFonts w:ascii="Arial" w:hAnsi="Arial" w:cs="Arial"/>
          <w:sz w:val="24"/>
          <w:szCs w:val="24"/>
        </w:rPr>
      </w:pPr>
      <w:proofErr w:type="spellStart"/>
      <w:r w:rsidRPr="00400CB7">
        <w:rPr>
          <w:rFonts w:ascii="Arial" w:hAnsi="Arial" w:cs="Arial"/>
          <w:sz w:val="24"/>
          <w:szCs w:val="24"/>
          <w:lang w:val="x-none"/>
        </w:rPr>
        <w:t>Өртэй</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холбоотой</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мэдээллийг</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зээлдэгчээс</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бусад</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шаардлагагүй</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этгээдэд</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мэдээлэх</w:t>
      </w:r>
      <w:proofErr w:type="spellEnd"/>
      <w:r w:rsidRPr="00400CB7">
        <w:rPr>
          <w:rFonts w:ascii="Arial" w:hAnsi="Arial" w:cs="Arial"/>
          <w:sz w:val="24"/>
          <w:szCs w:val="24"/>
        </w:rPr>
        <w:t>;</w:t>
      </w:r>
      <w:r w:rsidRPr="00400CB7">
        <w:rPr>
          <w:rFonts w:ascii="Arial" w:hAnsi="Arial" w:cs="Arial"/>
          <w:sz w:val="24"/>
          <w:szCs w:val="24"/>
          <w:lang w:val="x-none"/>
        </w:rPr>
        <w:t xml:space="preserve"> (</w:t>
      </w:r>
      <w:proofErr w:type="spellStart"/>
      <w:r w:rsidRPr="00400CB7">
        <w:rPr>
          <w:rFonts w:ascii="Arial" w:hAnsi="Arial" w:cs="Arial"/>
          <w:sz w:val="24"/>
          <w:szCs w:val="24"/>
          <w:lang w:val="x-none"/>
        </w:rPr>
        <w:t>үүнд</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өрийн</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хэмжээ</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үүргээ</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гүйцэтгээгүй</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хугацаа</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зэргийг</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зээлдэгчийн</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хувийн</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болон</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ажлын</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газар</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гэх</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мэт</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хүмүүс</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цугларсан</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газарт</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мэдээлэх</w:t>
      </w:r>
      <w:proofErr w:type="spellEnd"/>
      <w:r w:rsidRPr="00400CB7">
        <w:rPr>
          <w:rFonts w:ascii="Arial" w:hAnsi="Arial" w:cs="Arial"/>
          <w:sz w:val="24"/>
          <w:szCs w:val="24"/>
          <w:lang w:val="x-none"/>
        </w:rPr>
        <w:t>)</w:t>
      </w:r>
      <w:r w:rsidRPr="00400CB7">
        <w:rPr>
          <w:rFonts w:ascii="Arial" w:hAnsi="Arial" w:cs="Arial"/>
          <w:sz w:val="24"/>
          <w:szCs w:val="24"/>
        </w:rPr>
        <w:t xml:space="preserve">. </w:t>
      </w:r>
    </w:p>
    <w:p w14:paraId="1AE198A0" w14:textId="77777777" w:rsidR="00400CB7" w:rsidRPr="00400CB7" w:rsidRDefault="00400CB7" w:rsidP="00400CB7">
      <w:pPr>
        <w:pStyle w:val="ListParagraph"/>
        <w:numPr>
          <w:ilvl w:val="0"/>
          <w:numId w:val="46"/>
        </w:numPr>
        <w:tabs>
          <w:tab w:val="left" w:pos="900"/>
        </w:tabs>
        <w:spacing w:before="100" w:beforeAutospacing="1" w:after="100" w:afterAutospacing="1" w:line="240" w:lineRule="auto"/>
        <w:ind w:left="0"/>
        <w:jc w:val="both"/>
        <w:rPr>
          <w:rFonts w:ascii="Arial" w:hAnsi="Arial" w:cs="Arial"/>
          <w:sz w:val="24"/>
          <w:szCs w:val="24"/>
        </w:rPr>
      </w:pP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барагдуулагч</w:t>
      </w:r>
      <w:proofErr w:type="spellEnd"/>
      <w:r w:rsidRPr="00400CB7">
        <w:rPr>
          <w:rFonts w:ascii="Arial" w:hAnsi="Arial" w:cs="Arial"/>
          <w:sz w:val="24"/>
          <w:szCs w:val="24"/>
        </w:rPr>
        <w:t xml:space="preserve">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хувийн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зээлтэй</w:t>
      </w:r>
      <w:proofErr w:type="spellEnd"/>
      <w:r w:rsidRPr="00400CB7">
        <w:rPr>
          <w:rFonts w:ascii="Arial" w:hAnsi="Arial" w:cs="Arial"/>
          <w:sz w:val="24"/>
          <w:szCs w:val="24"/>
        </w:rPr>
        <w:t xml:space="preserve"> </w:t>
      </w:r>
      <w:proofErr w:type="spellStart"/>
      <w:r w:rsidRPr="00400CB7">
        <w:rPr>
          <w:rFonts w:ascii="Arial" w:hAnsi="Arial" w:cs="Arial"/>
          <w:sz w:val="24"/>
          <w:szCs w:val="24"/>
        </w:rPr>
        <w:t>холбоотой</w:t>
      </w:r>
      <w:proofErr w:type="spellEnd"/>
      <w:r w:rsidRPr="00400CB7">
        <w:rPr>
          <w:rFonts w:ascii="Arial" w:hAnsi="Arial" w:cs="Arial"/>
          <w:sz w:val="24"/>
          <w:szCs w:val="24"/>
        </w:rPr>
        <w:t xml:space="preserve"> </w:t>
      </w:r>
      <w:proofErr w:type="spellStart"/>
      <w:r w:rsidRPr="00400CB7">
        <w:rPr>
          <w:rFonts w:ascii="Arial" w:hAnsi="Arial" w:cs="Arial"/>
          <w:sz w:val="24"/>
          <w:szCs w:val="24"/>
        </w:rPr>
        <w:t>мэдээллийг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цуглуулахаас</w:t>
      </w:r>
      <w:proofErr w:type="spellEnd"/>
      <w:r w:rsidRPr="00400CB7">
        <w:rPr>
          <w:rFonts w:ascii="Arial" w:hAnsi="Arial" w:cs="Arial"/>
          <w:sz w:val="24"/>
          <w:szCs w:val="24"/>
        </w:rPr>
        <w:t xml:space="preserve"> </w:t>
      </w:r>
      <w:proofErr w:type="spellStart"/>
      <w:r w:rsidRPr="00400CB7">
        <w:rPr>
          <w:rFonts w:ascii="Arial" w:hAnsi="Arial" w:cs="Arial"/>
          <w:sz w:val="24"/>
          <w:szCs w:val="24"/>
        </w:rPr>
        <w:t>бусад</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байдлаар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ашиглах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эсхүл</w:t>
      </w:r>
      <w:proofErr w:type="spellEnd"/>
      <w:r w:rsidRPr="00400CB7">
        <w:rPr>
          <w:rFonts w:ascii="Arial" w:hAnsi="Arial" w:cs="Arial"/>
          <w:sz w:val="24"/>
          <w:szCs w:val="24"/>
        </w:rPr>
        <w:t xml:space="preserve"> </w:t>
      </w:r>
      <w:proofErr w:type="spellStart"/>
      <w:r w:rsidRPr="00400CB7">
        <w:rPr>
          <w:rFonts w:ascii="Arial" w:hAnsi="Arial" w:cs="Arial"/>
          <w:sz w:val="24"/>
          <w:szCs w:val="24"/>
        </w:rPr>
        <w:t>бусад</w:t>
      </w:r>
      <w:proofErr w:type="spellEnd"/>
      <w:r w:rsidRPr="00400CB7">
        <w:rPr>
          <w:rFonts w:ascii="Arial" w:hAnsi="Arial" w:cs="Arial"/>
          <w:sz w:val="24"/>
          <w:szCs w:val="24"/>
        </w:rPr>
        <w:t xml:space="preserve"> </w:t>
      </w:r>
      <w:proofErr w:type="spellStart"/>
      <w:r w:rsidRPr="00400CB7">
        <w:rPr>
          <w:rFonts w:ascii="Arial" w:hAnsi="Arial" w:cs="Arial"/>
          <w:sz w:val="24"/>
          <w:szCs w:val="24"/>
        </w:rPr>
        <w:t>этгээдэд</w:t>
      </w:r>
      <w:proofErr w:type="spellEnd"/>
      <w:r w:rsidRPr="00400CB7">
        <w:rPr>
          <w:rFonts w:ascii="Arial" w:hAnsi="Arial" w:cs="Arial"/>
          <w:sz w:val="24"/>
          <w:szCs w:val="24"/>
        </w:rPr>
        <w:t xml:space="preserve"> </w:t>
      </w:r>
      <w:proofErr w:type="spellStart"/>
      <w:r w:rsidRPr="00400CB7">
        <w:rPr>
          <w:rFonts w:ascii="Arial" w:hAnsi="Arial" w:cs="Arial"/>
          <w:sz w:val="24"/>
          <w:szCs w:val="24"/>
        </w:rPr>
        <w:t>задруулж</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болохгүй</w:t>
      </w:r>
      <w:proofErr w:type="spellEnd"/>
      <w:r w:rsidRPr="00400CB7">
        <w:rPr>
          <w:rFonts w:ascii="Arial" w:hAnsi="Arial" w:cs="Arial"/>
          <w:sz w:val="24"/>
          <w:szCs w:val="24"/>
        </w:rPr>
        <w:t xml:space="preserve">. </w:t>
      </w:r>
    </w:p>
    <w:p w14:paraId="5BA8F183" w14:textId="77777777" w:rsidR="00400CB7" w:rsidRPr="00400CB7" w:rsidRDefault="00400CB7" w:rsidP="00400CB7">
      <w:pPr>
        <w:tabs>
          <w:tab w:val="left" w:pos="900"/>
        </w:tabs>
        <w:spacing w:before="100" w:beforeAutospacing="1" w:after="100" w:afterAutospacing="1"/>
        <w:jc w:val="both"/>
        <w:rPr>
          <w:rFonts w:ascii="Arial" w:hAnsi="Arial" w:cs="Arial"/>
          <w:sz w:val="24"/>
          <w:szCs w:val="24"/>
        </w:rPr>
      </w:pPr>
      <w:r w:rsidRPr="00400CB7">
        <w:rPr>
          <w:rFonts w:ascii="Arial" w:hAnsi="Arial" w:cs="Arial"/>
          <w:sz w:val="24"/>
          <w:szCs w:val="24"/>
        </w:rPr>
        <w:tab/>
      </w:r>
      <w:proofErr w:type="spellStart"/>
      <w:r w:rsidRPr="00400CB7">
        <w:rPr>
          <w:rFonts w:ascii="Arial" w:hAnsi="Arial" w:cs="Arial"/>
          <w:sz w:val="24"/>
          <w:szCs w:val="24"/>
        </w:rPr>
        <w:t>Хэрэв</w:t>
      </w:r>
      <w:proofErr w:type="spellEnd"/>
      <w:r w:rsidRPr="00400CB7">
        <w:rPr>
          <w:rFonts w:ascii="Arial" w:hAnsi="Arial" w:cs="Arial"/>
          <w:sz w:val="24"/>
          <w:szCs w:val="24"/>
        </w:rPr>
        <w:t xml:space="preserve"> </w:t>
      </w:r>
      <w:proofErr w:type="spellStart"/>
      <w:r w:rsidRPr="00400CB7">
        <w:rPr>
          <w:rFonts w:ascii="Arial" w:hAnsi="Arial" w:cs="Arial"/>
          <w:sz w:val="24"/>
          <w:szCs w:val="24"/>
        </w:rPr>
        <w:t>тус</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зөрчиж</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цуглуулж</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түүний</w:t>
      </w:r>
      <w:proofErr w:type="spellEnd"/>
      <w:r w:rsidRPr="00400CB7">
        <w:rPr>
          <w:rFonts w:ascii="Arial" w:hAnsi="Arial" w:cs="Arial"/>
          <w:sz w:val="24"/>
          <w:szCs w:val="24"/>
        </w:rPr>
        <w:t xml:space="preserve"> </w:t>
      </w:r>
      <w:proofErr w:type="spellStart"/>
      <w:r w:rsidRPr="00400CB7">
        <w:rPr>
          <w:rFonts w:ascii="Arial" w:hAnsi="Arial" w:cs="Arial"/>
          <w:sz w:val="24"/>
          <w:szCs w:val="24"/>
        </w:rPr>
        <w:t>хамааралтай</w:t>
      </w:r>
      <w:proofErr w:type="spellEnd"/>
      <w:r w:rsidRPr="00400CB7">
        <w:rPr>
          <w:rFonts w:ascii="Arial" w:hAnsi="Arial" w:cs="Arial"/>
          <w:sz w:val="24"/>
          <w:szCs w:val="24"/>
        </w:rPr>
        <w:t xml:space="preserve"> </w:t>
      </w:r>
      <w:proofErr w:type="spellStart"/>
      <w:r w:rsidRPr="00400CB7">
        <w:rPr>
          <w:rFonts w:ascii="Arial" w:hAnsi="Arial" w:cs="Arial"/>
          <w:sz w:val="24"/>
          <w:szCs w:val="24"/>
        </w:rPr>
        <w:t>этгээдэд</w:t>
      </w:r>
      <w:proofErr w:type="spellEnd"/>
      <w:r w:rsidRPr="00400CB7">
        <w:rPr>
          <w:rFonts w:ascii="Arial" w:hAnsi="Arial" w:cs="Arial"/>
          <w:sz w:val="24"/>
          <w:szCs w:val="24"/>
        </w:rPr>
        <w:t xml:space="preserve"> </w:t>
      </w:r>
      <w:proofErr w:type="spellStart"/>
      <w:r w:rsidRPr="00400CB7">
        <w:rPr>
          <w:rFonts w:ascii="Arial" w:hAnsi="Arial" w:cs="Arial"/>
          <w:sz w:val="24"/>
          <w:szCs w:val="24"/>
        </w:rPr>
        <w:t>хохирол</w:t>
      </w:r>
      <w:proofErr w:type="spellEnd"/>
      <w:r w:rsidRPr="00400CB7">
        <w:rPr>
          <w:rFonts w:ascii="Arial" w:hAnsi="Arial" w:cs="Arial"/>
          <w:sz w:val="24"/>
          <w:szCs w:val="24"/>
        </w:rPr>
        <w:t xml:space="preserve"> </w:t>
      </w:r>
      <w:proofErr w:type="spellStart"/>
      <w:r w:rsidRPr="00400CB7">
        <w:rPr>
          <w:rFonts w:ascii="Arial" w:hAnsi="Arial" w:cs="Arial"/>
          <w:sz w:val="24"/>
          <w:szCs w:val="24"/>
        </w:rPr>
        <w:t>учруулсан</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w:t>
      </w:r>
      <w:proofErr w:type="spellEnd"/>
      <w:r w:rsidRPr="00400CB7">
        <w:rPr>
          <w:rFonts w:ascii="Arial" w:hAnsi="Arial" w:cs="Arial"/>
          <w:sz w:val="24"/>
          <w:szCs w:val="24"/>
        </w:rPr>
        <w:t xml:space="preserve"> </w:t>
      </w:r>
      <w:proofErr w:type="spellStart"/>
      <w:r w:rsidRPr="00400CB7">
        <w:rPr>
          <w:rFonts w:ascii="Arial" w:hAnsi="Arial" w:cs="Arial"/>
          <w:sz w:val="24"/>
          <w:szCs w:val="24"/>
        </w:rPr>
        <w:t>тухайн</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барагдуулагчид</w:t>
      </w:r>
      <w:proofErr w:type="spellEnd"/>
      <w:r w:rsidRPr="00400CB7">
        <w:rPr>
          <w:rFonts w:ascii="Arial" w:hAnsi="Arial" w:cs="Arial"/>
          <w:sz w:val="24"/>
          <w:szCs w:val="24"/>
        </w:rPr>
        <w:t xml:space="preserve"> </w:t>
      </w:r>
      <w:proofErr w:type="spellStart"/>
      <w:r w:rsidRPr="00400CB7">
        <w:rPr>
          <w:rFonts w:ascii="Arial" w:hAnsi="Arial" w:cs="Arial"/>
          <w:sz w:val="24"/>
          <w:szCs w:val="24"/>
        </w:rPr>
        <w:t>эрүүгийн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захиргааны</w:t>
      </w:r>
      <w:proofErr w:type="spellEnd"/>
      <w:r w:rsidRPr="00400CB7">
        <w:rPr>
          <w:rFonts w:ascii="Arial" w:hAnsi="Arial" w:cs="Arial"/>
          <w:sz w:val="24"/>
          <w:szCs w:val="24"/>
        </w:rPr>
        <w:t xml:space="preserve"> </w:t>
      </w:r>
      <w:proofErr w:type="spellStart"/>
      <w:r w:rsidRPr="00400CB7">
        <w:rPr>
          <w:rFonts w:ascii="Arial" w:hAnsi="Arial" w:cs="Arial"/>
          <w:sz w:val="24"/>
          <w:szCs w:val="24"/>
        </w:rPr>
        <w:t>хариуцлага</w:t>
      </w:r>
      <w:proofErr w:type="spellEnd"/>
      <w:r w:rsidRPr="00400CB7">
        <w:rPr>
          <w:rFonts w:ascii="Arial" w:hAnsi="Arial" w:cs="Arial"/>
          <w:sz w:val="24"/>
          <w:szCs w:val="24"/>
        </w:rPr>
        <w:t xml:space="preserve"> </w:t>
      </w:r>
      <w:proofErr w:type="spellStart"/>
      <w:r w:rsidRPr="00400CB7">
        <w:rPr>
          <w:rFonts w:ascii="Arial" w:hAnsi="Arial" w:cs="Arial"/>
          <w:sz w:val="24"/>
          <w:szCs w:val="24"/>
        </w:rPr>
        <w:t>хүлээлгэхээр</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хуульчилсан</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 xml:space="preserve">. </w:t>
      </w:r>
      <w:proofErr w:type="spellStart"/>
      <w:r w:rsidRPr="00400CB7">
        <w:rPr>
          <w:rFonts w:ascii="Arial" w:hAnsi="Arial" w:cs="Arial"/>
          <w:sz w:val="24"/>
          <w:szCs w:val="24"/>
        </w:rPr>
        <w:t>Тухайлбал</w:t>
      </w:r>
      <w:proofErr w:type="spellEnd"/>
      <w:r w:rsidRPr="00400CB7">
        <w:rPr>
          <w:rFonts w:ascii="Arial" w:hAnsi="Arial" w:cs="Arial"/>
          <w:sz w:val="24"/>
          <w:szCs w:val="24"/>
        </w:rPr>
        <w:t>:</w:t>
      </w:r>
    </w:p>
    <w:p w14:paraId="7B46220D" w14:textId="77777777" w:rsidR="00400CB7" w:rsidRDefault="00400CB7" w:rsidP="00400CB7">
      <w:pPr>
        <w:pStyle w:val="ListParagraph"/>
        <w:numPr>
          <w:ilvl w:val="0"/>
          <w:numId w:val="47"/>
        </w:numPr>
        <w:tabs>
          <w:tab w:val="left" w:pos="900"/>
        </w:tabs>
        <w:spacing w:before="100" w:beforeAutospacing="1" w:after="100" w:afterAutospacing="1" w:line="240" w:lineRule="auto"/>
        <w:ind w:left="0"/>
        <w:jc w:val="both"/>
        <w:rPr>
          <w:rFonts w:ascii="Arial" w:hAnsi="Arial" w:cs="Arial"/>
          <w:sz w:val="24"/>
          <w:szCs w:val="24"/>
        </w:rPr>
      </w:pPr>
      <w:proofErr w:type="spellStart"/>
      <w:r w:rsidRPr="00400CB7">
        <w:rPr>
          <w:rFonts w:ascii="Arial" w:hAnsi="Arial" w:cs="Arial"/>
          <w:sz w:val="24"/>
          <w:szCs w:val="24"/>
        </w:rPr>
        <w:t>Хэрэв</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түүний</w:t>
      </w:r>
      <w:proofErr w:type="spellEnd"/>
      <w:r w:rsidRPr="00400CB7">
        <w:rPr>
          <w:rFonts w:ascii="Arial" w:hAnsi="Arial" w:cs="Arial"/>
          <w:sz w:val="24"/>
          <w:szCs w:val="24"/>
        </w:rPr>
        <w:t xml:space="preserve"> </w:t>
      </w:r>
      <w:proofErr w:type="spellStart"/>
      <w:r w:rsidRPr="00400CB7">
        <w:rPr>
          <w:rFonts w:ascii="Arial" w:hAnsi="Arial" w:cs="Arial"/>
          <w:sz w:val="24"/>
          <w:szCs w:val="24"/>
        </w:rPr>
        <w:t>хамааралтай</w:t>
      </w:r>
      <w:proofErr w:type="spellEnd"/>
      <w:r w:rsidRPr="00400CB7">
        <w:rPr>
          <w:rFonts w:ascii="Arial" w:hAnsi="Arial" w:cs="Arial"/>
          <w:sz w:val="24"/>
          <w:szCs w:val="24"/>
        </w:rPr>
        <w:t xml:space="preserve"> </w:t>
      </w:r>
      <w:proofErr w:type="spellStart"/>
      <w:r w:rsidRPr="00400CB7">
        <w:rPr>
          <w:rFonts w:ascii="Arial" w:hAnsi="Arial" w:cs="Arial"/>
          <w:sz w:val="24"/>
          <w:szCs w:val="24"/>
        </w:rPr>
        <w:t>этгээдийг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дайрч</w:t>
      </w:r>
      <w:proofErr w:type="spellEnd"/>
      <w:r w:rsidRPr="00400CB7">
        <w:rPr>
          <w:rFonts w:ascii="Arial" w:hAnsi="Arial" w:cs="Arial"/>
          <w:sz w:val="24"/>
          <w:szCs w:val="24"/>
        </w:rPr>
        <w:t xml:space="preserve"> </w:t>
      </w:r>
      <w:proofErr w:type="spellStart"/>
      <w:r w:rsidRPr="00400CB7">
        <w:rPr>
          <w:rFonts w:ascii="Arial" w:hAnsi="Arial" w:cs="Arial"/>
          <w:sz w:val="24"/>
          <w:szCs w:val="24"/>
        </w:rPr>
        <w:t>довтлосон</w:t>
      </w:r>
      <w:proofErr w:type="spellEnd"/>
      <w:r w:rsidRPr="00400CB7">
        <w:rPr>
          <w:rFonts w:ascii="Arial" w:hAnsi="Arial" w:cs="Arial"/>
          <w:sz w:val="24"/>
          <w:szCs w:val="24"/>
        </w:rPr>
        <w:t xml:space="preserve">, </w:t>
      </w:r>
      <w:proofErr w:type="spellStart"/>
      <w:r w:rsidRPr="00400CB7">
        <w:rPr>
          <w:rFonts w:ascii="Arial" w:hAnsi="Arial" w:cs="Arial"/>
          <w:sz w:val="24"/>
          <w:szCs w:val="24"/>
        </w:rPr>
        <w:t>айлган</w:t>
      </w:r>
      <w:proofErr w:type="spellEnd"/>
      <w:r w:rsidRPr="00400CB7">
        <w:rPr>
          <w:rFonts w:ascii="Arial" w:hAnsi="Arial" w:cs="Arial"/>
          <w:sz w:val="24"/>
          <w:szCs w:val="24"/>
        </w:rPr>
        <w:t xml:space="preserve"> </w:t>
      </w:r>
      <w:proofErr w:type="spellStart"/>
      <w:r w:rsidRPr="00400CB7">
        <w:rPr>
          <w:rFonts w:ascii="Arial" w:hAnsi="Arial" w:cs="Arial"/>
          <w:sz w:val="24"/>
          <w:szCs w:val="24"/>
        </w:rPr>
        <w:t>сүрдүүлсэн</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баривчласан</w:t>
      </w:r>
      <w:proofErr w:type="spellEnd"/>
      <w:r w:rsidRPr="00400CB7">
        <w:rPr>
          <w:rFonts w:ascii="Arial" w:hAnsi="Arial" w:cs="Arial"/>
          <w:sz w:val="24"/>
          <w:szCs w:val="24"/>
        </w:rPr>
        <w:t xml:space="preserve">, </w:t>
      </w:r>
      <w:proofErr w:type="spellStart"/>
      <w:r w:rsidRPr="00400CB7">
        <w:rPr>
          <w:rFonts w:ascii="Arial" w:hAnsi="Arial" w:cs="Arial"/>
          <w:sz w:val="24"/>
          <w:szCs w:val="24"/>
        </w:rPr>
        <w:t>хязгаарласан</w:t>
      </w:r>
      <w:proofErr w:type="spellEnd"/>
      <w:r w:rsidRPr="00400CB7">
        <w:rPr>
          <w:rFonts w:ascii="Arial" w:hAnsi="Arial" w:cs="Arial"/>
          <w:sz w:val="24"/>
          <w:szCs w:val="24"/>
        </w:rPr>
        <w:t xml:space="preserve"> </w:t>
      </w:r>
      <w:proofErr w:type="spellStart"/>
      <w:r w:rsidRPr="00400CB7">
        <w:rPr>
          <w:rFonts w:ascii="Arial" w:hAnsi="Arial" w:cs="Arial"/>
          <w:sz w:val="24"/>
          <w:szCs w:val="24"/>
        </w:rPr>
        <w:t>эсхүл</w:t>
      </w:r>
      <w:proofErr w:type="spellEnd"/>
      <w:r w:rsidRPr="00400CB7">
        <w:rPr>
          <w:rFonts w:ascii="Arial" w:hAnsi="Arial" w:cs="Arial"/>
          <w:sz w:val="24"/>
          <w:szCs w:val="24"/>
        </w:rPr>
        <w:t xml:space="preserve"> </w:t>
      </w:r>
      <w:proofErr w:type="spellStart"/>
      <w:r w:rsidRPr="00400CB7">
        <w:rPr>
          <w:rFonts w:ascii="Arial" w:hAnsi="Arial" w:cs="Arial"/>
          <w:sz w:val="24"/>
          <w:szCs w:val="24"/>
        </w:rPr>
        <w:t>залилсан</w:t>
      </w:r>
      <w:proofErr w:type="spellEnd"/>
      <w:r w:rsidRPr="00400CB7">
        <w:rPr>
          <w:rFonts w:ascii="Arial" w:hAnsi="Arial" w:cs="Arial"/>
          <w:sz w:val="24"/>
          <w:szCs w:val="24"/>
        </w:rPr>
        <w:t xml:space="preserve">, </w:t>
      </w:r>
      <w:proofErr w:type="spellStart"/>
      <w:r w:rsidRPr="00400CB7">
        <w:rPr>
          <w:rFonts w:ascii="Arial" w:hAnsi="Arial" w:cs="Arial"/>
          <w:sz w:val="24"/>
          <w:szCs w:val="24"/>
        </w:rPr>
        <w:t>хүч</w:t>
      </w:r>
      <w:proofErr w:type="spellEnd"/>
      <w:r w:rsidRPr="00400CB7">
        <w:rPr>
          <w:rFonts w:ascii="Arial" w:hAnsi="Arial" w:cs="Arial"/>
          <w:sz w:val="24"/>
          <w:szCs w:val="24"/>
        </w:rPr>
        <w:t xml:space="preserve"> </w:t>
      </w:r>
      <w:proofErr w:type="spellStart"/>
      <w:r w:rsidRPr="00400CB7">
        <w:rPr>
          <w:rFonts w:ascii="Arial" w:hAnsi="Arial" w:cs="Arial"/>
          <w:sz w:val="24"/>
          <w:szCs w:val="24"/>
        </w:rPr>
        <w:t>хэрэглэсэн</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w:t>
      </w:r>
      <w:proofErr w:type="spellEnd"/>
      <w:r w:rsidRPr="00400CB7">
        <w:rPr>
          <w:rFonts w:ascii="Arial" w:hAnsi="Arial" w:cs="Arial"/>
          <w:sz w:val="24"/>
          <w:szCs w:val="24"/>
        </w:rPr>
        <w:t xml:space="preserve"> 5 </w:t>
      </w:r>
      <w:proofErr w:type="spellStart"/>
      <w:r w:rsidRPr="00400CB7">
        <w:rPr>
          <w:rFonts w:ascii="Arial" w:hAnsi="Arial" w:cs="Arial"/>
          <w:sz w:val="24"/>
          <w:szCs w:val="24"/>
        </w:rPr>
        <w:t>хүртэл</w:t>
      </w:r>
      <w:proofErr w:type="spellEnd"/>
      <w:r w:rsidRPr="00400CB7">
        <w:rPr>
          <w:rFonts w:ascii="Arial" w:hAnsi="Arial" w:cs="Arial"/>
          <w:sz w:val="24"/>
          <w:szCs w:val="24"/>
        </w:rPr>
        <w:t xml:space="preserve"> </w:t>
      </w:r>
      <w:proofErr w:type="spellStart"/>
      <w:r w:rsidRPr="00400CB7">
        <w:rPr>
          <w:rFonts w:ascii="Arial" w:hAnsi="Arial" w:cs="Arial"/>
          <w:sz w:val="24"/>
          <w:szCs w:val="24"/>
        </w:rPr>
        <w:t>жил</w:t>
      </w:r>
      <w:proofErr w:type="spellEnd"/>
      <w:r w:rsidRPr="00400CB7">
        <w:rPr>
          <w:rFonts w:ascii="Arial" w:hAnsi="Arial" w:cs="Arial"/>
          <w:sz w:val="24"/>
          <w:szCs w:val="24"/>
        </w:rPr>
        <w:t xml:space="preserve"> </w:t>
      </w:r>
      <w:proofErr w:type="spellStart"/>
      <w:r w:rsidRPr="00400CB7">
        <w:rPr>
          <w:rFonts w:ascii="Arial" w:hAnsi="Arial" w:cs="Arial"/>
          <w:sz w:val="24"/>
          <w:szCs w:val="24"/>
        </w:rPr>
        <w:t>хөдөлмөр</w:t>
      </w:r>
      <w:proofErr w:type="spellEnd"/>
      <w:r w:rsidRPr="00400CB7">
        <w:rPr>
          <w:rFonts w:ascii="Arial" w:hAnsi="Arial" w:cs="Arial"/>
          <w:sz w:val="24"/>
          <w:szCs w:val="24"/>
        </w:rPr>
        <w:t xml:space="preserve"> </w:t>
      </w:r>
      <w:proofErr w:type="spellStart"/>
      <w:r w:rsidRPr="00400CB7">
        <w:rPr>
          <w:rFonts w:ascii="Arial" w:hAnsi="Arial" w:cs="Arial"/>
          <w:sz w:val="24"/>
          <w:szCs w:val="24"/>
        </w:rPr>
        <w:t>эрхлүүлэн</w:t>
      </w:r>
      <w:proofErr w:type="spellEnd"/>
      <w:r w:rsidRPr="00400CB7">
        <w:rPr>
          <w:rFonts w:ascii="Arial" w:hAnsi="Arial" w:cs="Arial"/>
          <w:sz w:val="24"/>
          <w:szCs w:val="24"/>
        </w:rPr>
        <w:t xml:space="preserve"> </w:t>
      </w:r>
      <w:proofErr w:type="spellStart"/>
      <w:r w:rsidRPr="00400CB7">
        <w:rPr>
          <w:rFonts w:ascii="Arial" w:hAnsi="Arial" w:cs="Arial"/>
          <w:sz w:val="24"/>
          <w:szCs w:val="24"/>
        </w:rPr>
        <w:t>хорих</w:t>
      </w:r>
      <w:proofErr w:type="spellEnd"/>
      <w:r w:rsidRPr="00400CB7">
        <w:rPr>
          <w:rFonts w:ascii="Arial" w:hAnsi="Arial" w:cs="Arial"/>
          <w:sz w:val="24"/>
          <w:szCs w:val="24"/>
        </w:rPr>
        <w:t xml:space="preserve">, </w:t>
      </w:r>
      <w:proofErr w:type="spellStart"/>
      <w:r w:rsidRPr="00400CB7">
        <w:rPr>
          <w:rFonts w:ascii="Arial" w:hAnsi="Arial" w:cs="Arial"/>
          <w:sz w:val="24"/>
          <w:szCs w:val="24"/>
        </w:rPr>
        <w:t>эсхүл</w:t>
      </w:r>
      <w:proofErr w:type="spellEnd"/>
      <w:r w:rsidRPr="00400CB7">
        <w:rPr>
          <w:rFonts w:ascii="Arial" w:hAnsi="Arial" w:cs="Arial"/>
          <w:sz w:val="24"/>
          <w:szCs w:val="24"/>
        </w:rPr>
        <w:t xml:space="preserve"> 50 </w:t>
      </w:r>
      <w:proofErr w:type="spellStart"/>
      <w:r w:rsidRPr="00400CB7">
        <w:rPr>
          <w:rFonts w:ascii="Arial" w:hAnsi="Arial" w:cs="Arial"/>
          <w:sz w:val="24"/>
          <w:szCs w:val="24"/>
        </w:rPr>
        <w:t>сая</w:t>
      </w:r>
      <w:proofErr w:type="spellEnd"/>
      <w:r w:rsidRPr="00400CB7">
        <w:rPr>
          <w:rFonts w:ascii="Arial" w:hAnsi="Arial" w:cs="Arial"/>
          <w:sz w:val="24"/>
          <w:szCs w:val="24"/>
        </w:rPr>
        <w:t xml:space="preserve"> </w:t>
      </w:r>
      <w:proofErr w:type="spellStart"/>
      <w:r w:rsidRPr="00400CB7">
        <w:rPr>
          <w:rFonts w:ascii="Arial" w:hAnsi="Arial" w:cs="Arial"/>
          <w:sz w:val="24"/>
          <w:szCs w:val="24"/>
        </w:rPr>
        <w:t>вонноор</w:t>
      </w:r>
      <w:proofErr w:type="spellEnd"/>
      <w:r w:rsidRPr="00400CB7">
        <w:rPr>
          <w:rFonts w:ascii="Arial" w:hAnsi="Arial" w:cs="Arial"/>
          <w:sz w:val="24"/>
          <w:szCs w:val="24"/>
        </w:rPr>
        <w:t xml:space="preserve"> </w:t>
      </w:r>
      <w:proofErr w:type="spellStart"/>
      <w:r w:rsidRPr="00400CB7">
        <w:rPr>
          <w:rFonts w:ascii="Arial" w:hAnsi="Arial" w:cs="Arial"/>
          <w:sz w:val="24"/>
          <w:szCs w:val="24"/>
        </w:rPr>
        <w:t>торгох</w:t>
      </w:r>
      <w:proofErr w:type="spellEnd"/>
      <w:r w:rsidRPr="00400CB7">
        <w:rPr>
          <w:rFonts w:ascii="Arial" w:hAnsi="Arial" w:cs="Arial"/>
          <w:sz w:val="24"/>
          <w:szCs w:val="24"/>
        </w:rPr>
        <w:t>;</w:t>
      </w:r>
    </w:p>
    <w:p w14:paraId="4C954967" w14:textId="77777777" w:rsidR="00160E15" w:rsidRPr="00400CB7" w:rsidRDefault="00160E15" w:rsidP="00160E15">
      <w:pPr>
        <w:pStyle w:val="ListParagraph"/>
        <w:tabs>
          <w:tab w:val="left" w:pos="900"/>
        </w:tabs>
        <w:spacing w:before="100" w:beforeAutospacing="1" w:after="100" w:afterAutospacing="1" w:line="240" w:lineRule="auto"/>
        <w:ind w:left="0"/>
        <w:jc w:val="both"/>
        <w:rPr>
          <w:rFonts w:ascii="Arial" w:hAnsi="Arial" w:cs="Arial"/>
          <w:sz w:val="24"/>
          <w:szCs w:val="24"/>
        </w:rPr>
      </w:pPr>
    </w:p>
    <w:p w14:paraId="162DD7DA" w14:textId="77777777" w:rsidR="00400CB7" w:rsidRDefault="00400CB7" w:rsidP="00400CB7">
      <w:pPr>
        <w:pStyle w:val="ListParagraph"/>
        <w:numPr>
          <w:ilvl w:val="0"/>
          <w:numId w:val="47"/>
        </w:numPr>
        <w:tabs>
          <w:tab w:val="left" w:pos="900"/>
        </w:tabs>
        <w:spacing w:before="100" w:beforeAutospacing="1" w:after="100" w:afterAutospacing="1" w:line="240" w:lineRule="auto"/>
        <w:ind w:left="0"/>
        <w:jc w:val="both"/>
        <w:rPr>
          <w:rFonts w:ascii="Arial" w:hAnsi="Arial" w:cs="Arial"/>
          <w:sz w:val="24"/>
          <w:szCs w:val="24"/>
        </w:rPr>
      </w:pPr>
      <w:proofErr w:type="spellStart"/>
      <w:r w:rsidRPr="00400CB7">
        <w:rPr>
          <w:rFonts w:ascii="Arial" w:hAnsi="Arial" w:cs="Arial"/>
          <w:sz w:val="24"/>
          <w:szCs w:val="24"/>
          <w:lang w:val="x-none"/>
        </w:rPr>
        <w:t>Өртэй</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холбоотой</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мэдээллийг</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зээлдэгчээс</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бусад</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шаардлагагүй</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этгээдэд</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мэдээлэх</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үүнд</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өрийн</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хэмжээ</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үүргээ</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гүйцэтгээгүй</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хугацаа</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зэргийг</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зээлдэгчийн</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хувийн</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болон</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ажлын</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газар</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гэх</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мэт</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хүмүүс</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цугларсан</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газарт</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мэдээлэх</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үүргийг</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зөрчсөн</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бол</w:t>
      </w:r>
      <w:proofErr w:type="spellEnd"/>
      <w:r w:rsidRPr="00400CB7">
        <w:rPr>
          <w:rFonts w:ascii="Arial" w:hAnsi="Arial" w:cs="Arial"/>
          <w:sz w:val="24"/>
          <w:szCs w:val="24"/>
          <w:lang w:val="x-none"/>
        </w:rPr>
        <w:t xml:space="preserve"> 3 </w:t>
      </w:r>
      <w:proofErr w:type="spellStart"/>
      <w:r w:rsidRPr="00400CB7">
        <w:rPr>
          <w:rFonts w:ascii="Arial" w:hAnsi="Arial" w:cs="Arial"/>
          <w:sz w:val="24"/>
          <w:szCs w:val="24"/>
          <w:lang w:val="x-none"/>
        </w:rPr>
        <w:t>хүртэл</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жил</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хорих</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эсхүл</w:t>
      </w:r>
      <w:proofErr w:type="spellEnd"/>
      <w:r w:rsidRPr="00400CB7">
        <w:rPr>
          <w:rFonts w:ascii="Arial" w:hAnsi="Arial" w:cs="Arial"/>
          <w:sz w:val="24"/>
          <w:szCs w:val="24"/>
          <w:lang w:val="x-none"/>
        </w:rPr>
        <w:t xml:space="preserve"> 30 </w:t>
      </w:r>
      <w:proofErr w:type="spellStart"/>
      <w:r w:rsidRPr="00400CB7">
        <w:rPr>
          <w:rFonts w:ascii="Arial" w:hAnsi="Arial" w:cs="Arial"/>
          <w:sz w:val="24"/>
          <w:szCs w:val="24"/>
          <w:lang w:val="x-none"/>
        </w:rPr>
        <w:t>сая</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вонноор</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торгох</w:t>
      </w:r>
      <w:proofErr w:type="spellEnd"/>
      <w:r w:rsidRPr="00400CB7">
        <w:rPr>
          <w:rFonts w:ascii="Arial" w:hAnsi="Arial" w:cs="Arial"/>
          <w:sz w:val="24"/>
          <w:szCs w:val="24"/>
        </w:rPr>
        <w:t>;</w:t>
      </w:r>
    </w:p>
    <w:p w14:paraId="77BE7B17" w14:textId="77777777" w:rsidR="00160E15" w:rsidRPr="00400CB7" w:rsidRDefault="00160E15" w:rsidP="00160E15">
      <w:pPr>
        <w:pStyle w:val="ListParagraph"/>
        <w:tabs>
          <w:tab w:val="left" w:pos="900"/>
        </w:tabs>
        <w:spacing w:before="100" w:beforeAutospacing="1" w:after="100" w:afterAutospacing="1" w:line="240" w:lineRule="auto"/>
        <w:ind w:left="0"/>
        <w:jc w:val="both"/>
        <w:rPr>
          <w:rFonts w:ascii="Arial" w:hAnsi="Arial" w:cs="Arial"/>
          <w:sz w:val="24"/>
          <w:szCs w:val="24"/>
        </w:rPr>
      </w:pPr>
    </w:p>
    <w:p w14:paraId="61852AB3" w14:textId="77777777" w:rsidR="008D0CE8" w:rsidRPr="00160E15" w:rsidRDefault="00400CB7" w:rsidP="00400CB7">
      <w:pPr>
        <w:pStyle w:val="ListParagraph"/>
        <w:numPr>
          <w:ilvl w:val="0"/>
          <w:numId w:val="47"/>
        </w:numPr>
        <w:tabs>
          <w:tab w:val="left" w:pos="900"/>
        </w:tabs>
        <w:spacing w:before="100" w:beforeAutospacing="1" w:after="100" w:afterAutospacing="1" w:line="240" w:lineRule="auto"/>
        <w:ind w:left="0"/>
        <w:jc w:val="both"/>
        <w:rPr>
          <w:rFonts w:ascii="Arial" w:hAnsi="Arial" w:cs="Arial"/>
          <w:sz w:val="24"/>
          <w:szCs w:val="24"/>
        </w:rPr>
      </w:pPr>
      <w:proofErr w:type="spellStart"/>
      <w:r w:rsidRPr="00400CB7">
        <w:rPr>
          <w:rFonts w:ascii="Arial" w:hAnsi="Arial" w:cs="Arial"/>
          <w:sz w:val="24"/>
          <w:szCs w:val="24"/>
        </w:rPr>
        <w:t>Зээл</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хувийн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нууцтай</w:t>
      </w:r>
      <w:proofErr w:type="spellEnd"/>
      <w:r w:rsidRPr="00400CB7">
        <w:rPr>
          <w:rFonts w:ascii="Arial" w:hAnsi="Arial" w:cs="Arial"/>
          <w:sz w:val="24"/>
          <w:szCs w:val="24"/>
        </w:rPr>
        <w:t xml:space="preserve"> </w:t>
      </w:r>
      <w:proofErr w:type="spellStart"/>
      <w:r w:rsidRPr="00400CB7">
        <w:rPr>
          <w:rFonts w:ascii="Arial" w:hAnsi="Arial" w:cs="Arial"/>
          <w:sz w:val="24"/>
          <w:szCs w:val="24"/>
        </w:rPr>
        <w:t>холбоотой</w:t>
      </w:r>
      <w:proofErr w:type="spellEnd"/>
      <w:r w:rsidRPr="00400CB7">
        <w:rPr>
          <w:rFonts w:ascii="Arial" w:hAnsi="Arial" w:cs="Arial"/>
          <w:sz w:val="24"/>
          <w:szCs w:val="24"/>
        </w:rPr>
        <w:t xml:space="preserve"> </w:t>
      </w:r>
      <w:proofErr w:type="spellStart"/>
      <w:r w:rsidRPr="00400CB7">
        <w:rPr>
          <w:rFonts w:ascii="Arial" w:hAnsi="Arial" w:cs="Arial"/>
          <w:sz w:val="24"/>
          <w:szCs w:val="24"/>
        </w:rPr>
        <w:t>мэдээллийг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задруулсан</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w:t>
      </w:r>
      <w:proofErr w:type="spellEnd"/>
      <w:r w:rsidRPr="00400CB7">
        <w:rPr>
          <w:rFonts w:ascii="Arial" w:hAnsi="Arial" w:cs="Arial"/>
          <w:sz w:val="24"/>
          <w:szCs w:val="24"/>
        </w:rPr>
        <w:t xml:space="preserve"> </w:t>
      </w:r>
      <w:r w:rsidRPr="00400CB7">
        <w:rPr>
          <w:rFonts w:ascii="Arial" w:hAnsi="Arial" w:cs="Arial"/>
          <w:sz w:val="24"/>
          <w:szCs w:val="24"/>
          <w:lang w:val="x-none"/>
        </w:rPr>
        <w:t xml:space="preserve">3 </w:t>
      </w:r>
      <w:proofErr w:type="spellStart"/>
      <w:r w:rsidRPr="00400CB7">
        <w:rPr>
          <w:rFonts w:ascii="Arial" w:hAnsi="Arial" w:cs="Arial"/>
          <w:sz w:val="24"/>
          <w:szCs w:val="24"/>
          <w:lang w:val="x-none"/>
        </w:rPr>
        <w:t>хүртэл</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жил</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хорих</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эсхүл</w:t>
      </w:r>
      <w:proofErr w:type="spellEnd"/>
      <w:r w:rsidRPr="00400CB7">
        <w:rPr>
          <w:rFonts w:ascii="Arial" w:hAnsi="Arial" w:cs="Arial"/>
          <w:sz w:val="24"/>
          <w:szCs w:val="24"/>
          <w:lang w:val="x-none"/>
        </w:rPr>
        <w:t xml:space="preserve"> 30 </w:t>
      </w:r>
      <w:proofErr w:type="spellStart"/>
      <w:r w:rsidRPr="00400CB7">
        <w:rPr>
          <w:rFonts w:ascii="Arial" w:hAnsi="Arial" w:cs="Arial"/>
          <w:sz w:val="24"/>
          <w:szCs w:val="24"/>
          <w:lang w:val="x-none"/>
        </w:rPr>
        <w:t>сая</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вонноор</w:t>
      </w:r>
      <w:proofErr w:type="spellEnd"/>
      <w:r w:rsidRPr="00400CB7">
        <w:rPr>
          <w:rFonts w:ascii="Arial" w:hAnsi="Arial" w:cs="Arial"/>
          <w:sz w:val="24"/>
          <w:szCs w:val="24"/>
          <w:lang w:val="x-none"/>
        </w:rPr>
        <w:t xml:space="preserve"> </w:t>
      </w:r>
      <w:proofErr w:type="spellStart"/>
      <w:r w:rsidRPr="00400CB7">
        <w:rPr>
          <w:rFonts w:ascii="Arial" w:hAnsi="Arial" w:cs="Arial"/>
          <w:sz w:val="24"/>
          <w:szCs w:val="24"/>
          <w:lang w:val="x-none"/>
        </w:rPr>
        <w:t>торгох</w:t>
      </w:r>
      <w:proofErr w:type="spellEnd"/>
      <w:r w:rsidRPr="00400CB7">
        <w:rPr>
          <w:rFonts w:ascii="Arial" w:hAnsi="Arial" w:cs="Arial"/>
          <w:sz w:val="24"/>
          <w:szCs w:val="24"/>
        </w:rPr>
        <w:t xml:space="preserve">. </w:t>
      </w:r>
    </w:p>
    <w:p w14:paraId="4CC3ECEB" w14:textId="77777777" w:rsidR="008D0CE8" w:rsidRDefault="008D0CE8" w:rsidP="00400CB7">
      <w:pPr>
        <w:pStyle w:val="ListParagraph"/>
        <w:tabs>
          <w:tab w:val="left" w:pos="900"/>
        </w:tabs>
        <w:spacing w:before="100" w:beforeAutospacing="1" w:after="100" w:afterAutospacing="1"/>
        <w:ind w:left="0"/>
        <w:rPr>
          <w:rFonts w:ascii="Arial" w:hAnsi="Arial" w:cs="Arial"/>
          <w:b/>
          <w:bCs/>
          <w:sz w:val="24"/>
          <w:szCs w:val="24"/>
        </w:rPr>
      </w:pPr>
    </w:p>
    <w:p w14:paraId="1364CFB0" w14:textId="77777777" w:rsidR="00400CB7" w:rsidRPr="00400CB7" w:rsidRDefault="00400CB7" w:rsidP="00400CB7">
      <w:pPr>
        <w:pStyle w:val="ListParagraph"/>
        <w:tabs>
          <w:tab w:val="left" w:pos="900"/>
        </w:tabs>
        <w:spacing w:before="100" w:beforeAutospacing="1" w:after="100" w:afterAutospacing="1"/>
        <w:ind w:left="0"/>
        <w:rPr>
          <w:rFonts w:ascii="Arial" w:hAnsi="Arial" w:cs="Arial"/>
          <w:b/>
          <w:bCs/>
          <w:sz w:val="24"/>
          <w:szCs w:val="24"/>
        </w:rPr>
      </w:pPr>
      <w:proofErr w:type="spellStart"/>
      <w:r w:rsidRPr="00400CB7">
        <w:rPr>
          <w:rFonts w:ascii="Arial" w:hAnsi="Arial" w:cs="Arial"/>
          <w:b/>
          <w:bCs/>
          <w:sz w:val="24"/>
          <w:szCs w:val="24"/>
        </w:rPr>
        <w:t>Финланд</w:t>
      </w:r>
      <w:proofErr w:type="spellEnd"/>
      <w:r w:rsidRPr="00400CB7">
        <w:rPr>
          <w:rFonts w:ascii="Arial" w:hAnsi="Arial" w:cs="Arial"/>
          <w:b/>
          <w:bCs/>
          <w:sz w:val="24"/>
          <w:szCs w:val="24"/>
        </w:rPr>
        <w:t xml:space="preserve"> </w:t>
      </w:r>
      <w:proofErr w:type="spellStart"/>
      <w:r w:rsidRPr="00400CB7">
        <w:rPr>
          <w:rFonts w:ascii="Arial" w:hAnsi="Arial" w:cs="Arial"/>
          <w:b/>
          <w:bCs/>
          <w:sz w:val="24"/>
          <w:szCs w:val="24"/>
        </w:rPr>
        <w:t>улс</w:t>
      </w:r>
      <w:proofErr w:type="spellEnd"/>
      <w:r w:rsidRPr="00400CB7">
        <w:rPr>
          <w:rFonts w:ascii="Arial" w:hAnsi="Arial" w:cs="Arial"/>
          <w:b/>
          <w:bCs/>
          <w:sz w:val="24"/>
          <w:szCs w:val="24"/>
        </w:rPr>
        <w:t xml:space="preserve"> </w:t>
      </w:r>
    </w:p>
    <w:p w14:paraId="1D803E06" w14:textId="77777777" w:rsidR="00400CB7" w:rsidRPr="00400CB7" w:rsidRDefault="00400CB7" w:rsidP="00400CB7">
      <w:pPr>
        <w:tabs>
          <w:tab w:val="left" w:pos="900"/>
        </w:tabs>
        <w:spacing w:before="100" w:beforeAutospacing="1" w:after="100" w:afterAutospacing="1"/>
        <w:jc w:val="both"/>
        <w:rPr>
          <w:rFonts w:ascii="Arial" w:hAnsi="Arial" w:cs="Arial"/>
          <w:sz w:val="24"/>
          <w:szCs w:val="24"/>
        </w:rPr>
      </w:pPr>
      <w:r w:rsidRPr="00400CB7">
        <w:rPr>
          <w:rFonts w:ascii="Arial" w:hAnsi="Arial" w:cs="Arial"/>
          <w:sz w:val="24"/>
          <w:szCs w:val="24"/>
        </w:rPr>
        <w:lastRenderedPageBreak/>
        <w:tab/>
      </w:r>
      <w:proofErr w:type="spellStart"/>
      <w:r w:rsidRPr="00400CB7">
        <w:rPr>
          <w:rFonts w:ascii="Arial" w:hAnsi="Arial" w:cs="Arial"/>
          <w:sz w:val="24"/>
          <w:szCs w:val="24"/>
        </w:rPr>
        <w:t>Тус</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хуулиар</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зээлдүүлэгч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зээлдүүлэгчийн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томилсон</w:t>
      </w:r>
      <w:proofErr w:type="spellEnd"/>
      <w:r w:rsidRPr="00400CB7">
        <w:rPr>
          <w:rFonts w:ascii="Arial" w:hAnsi="Arial" w:cs="Arial"/>
          <w:sz w:val="24"/>
          <w:szCs w:val="24"/>
        </w:rPr>
        <w:t xml:space="preserve"> </w:t>
      </w:r>
      <w:proofErr w:type="spellStart"/>
      <w:r w:rsidRPr="00400CB7">
        <w:rPr>
          <w:rFonts w:ascii="Arial" w:hAnsi="Arial" w:cs="Arial"/>
          <w:sz w:val="24"/>
          <w:szCs w:val="24"/>
        </w:rPr>
        <w:t>гуравдагч</w:t>
      </w:r>
      <w:proofErr w:type="spellEnd"/>
      <w:r w:rsidRPr="00400CB7">
        <w:rPr>
          <w:rFonts w:ascii="Arial" w:hAnsi="Arial" w:cs="Arial"/>
          <w:sz w:val="24"/>
          <w:szCs w:val="24"/>
        </w:rPr>
        <w:t xml:space="preserve"> </w:t>
      </w:r>
      <w:proofErr w:type="spellStart"/>
      <w:r w:rsidRPr="00400CB7">
        <w:rPr>
          <w:rFonts w:ascii="Arial" w:hAnsi="Arial" w:cs="Arial"/>
          <w:sz w:val="24"/>
          <w:szCs w:val="24"/>
        </w:rPr>
        <w:t>этгээдээс</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цуглуулах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ажиллагааг</w:t>
      </w:r>
      <w:proofErr w:type="spellEnd"/>
      <w:r w:rsidRPr="00400CB7">
        <w:rPr>
          <w:rFonts w:ascii="Arial" w:hAnsi="Arial" w:cs="Arial"/>
          <w:sz w:val="24"/>
          <w:szCs w:val="24"/>
        </w:rPr>
        <w:t xml:space="preserve"> </w:t>
      </w:r>
      <w:proofErr w:type="spellStart"/>
      <w:r w:rsidRPr="00400CB7">
        <w:rPr>
          <w:rFonts w:ascii="Arial" w:hAnsi="Arial" w:cs="Arial"/>
          <w:sz w:val="24"/>
          <w:szCs w:val="24"/>
        </w:rPr>
        <w:t>зохицуулж</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 xml:space="preserve">. </w:t>
      </w:r>
      <w:proofErr w:type="spellStart"/>
      <w:r w:rsidRPr="00400CB7">
        <w:rPr>
          <w:rFonts w:ascii="Arial" w:hAnsi="Arial" w:cs="Arial"/>
          <w:sz w:val="24"/>
          <w:szCs w:val="24"/>
        </w:rPr>
        <w:t>Түүнчлэн</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зээлдүүлэгч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агентлагийг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сонгон</w:t>
      </w:r>
      <w:proofErr w:type="spellEnd"/>
      <w:r w:rsidRPr="00400CB7">
        <w:rPr>
          <w:rFonts w:ascii="Arial" w:hAnsi="Arial" w:cs="Arial"/>
          <w:sz w:val="24"/>
          <w:szCs w:val="24"/>
        </w:rPr>
        <w:t xml:space="preserve"> </w:t>
      </w:r>
      <w:proofErr w:type="spellStart"/>
      <w:r w:rsidRPr="00400CB7">
        <w:rPr>
          <w:rFonts w:ascii="Arial" w:hAnsi="Arial" w:cs="Arial"/>
          <w:sz w:val="24"/>
          <w:szCs w:val="24"/>
        </w:rPr>
        <w:t>гэрээ</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байгуулж</w:t>
      </w:r>
      <w:proofErr w:type="spellEnd"/>
      <w:r w:rsidRPr="00400CB7">
        <w:rPr>
          <w:rFonts w:ascii="Arial" w:hAnsi="Arial" w:cs="Arial"/>
          <w:sz w:val="24"/>
          <w:szCs w:val="24"/>
        </w:rPr>
        <w:t xml:space="preserve">, </w:t>
      </w:r>
      <w:proofErr w:type="spellStart"/>
      <w:r w:rsidRPr="00400CB7">
        <w:rPr>
          <w:rFonts w:ascii="Arial" w:hAnsi="Arial" w:cs="Arial"/>
          <w:sz w:val="24"/>
          <w:szCs w:val="24"/>
        </w:rPr>
        <w:t>харин</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үүнтэй</w:t>
      </w:r>
      <w:proofErr w:type="spellEnd"/>
      <w:r w:rsidRPr="00400CB7">
        <w:rPr>
          <w:rFonts w:ascii="Arial" w:hAnsi="Arial" w:cs="Arial"/>
          <w:sz w:val="24"/>
          <w:szCs w:val="24"/>
        </w:rPr>
        <w:t xml:space="preserve"> </w:t>
      </w:r>
      <w:proofErr w:type="spellStart"/>
      <w:r w:rsidRPr="00400CB7">
        <w:rPr>
          <w:rFonts w:ascii="Arial" w:hAnsi="Arial" w:cs="Arial"/>
          <w:sz w:val="24"/>
          <w:szCs w:val="24"/>
        </w:rPr>
        <w:t>холбогдох</w:t>
      </w:r>
      <w:proofErr w:type="spellEnd"/>
      <w:r w:rsidRPr="00400CB7">
        <w:rPr>
          <w:rFonts w:ascii="Arial" w:hAnsi="Arial" w:cs="Arial"/>
          <w:sz w:val="24"/>
          <w:szCs w:val="24"/>
        </w:rPr>
        <w:t xml:space="preserve"> </w:t>
      </w:r>
      <w:proofErr w:type="spellStart"/>
      <w:r w:rsidRPr="00400CB7">
        <w:rPr>
          <w:rFonts w:ascii="Arial" w:hAnsi="Arial" w:cs="Arial"/>
          <w:sz w:val="24"/>
          <w:szCs w:val="24"/>
        </w:rPr>
        <w:t>зардлыг</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төлдөг</w:t>
      </w:r>
      <w:proofErr w:type="spellEnd"/>
      <w:r w:rsidRPr="00400CB7">
        <w:rPr>
          <w:rFonts w:ascii="Arial" w:hAnsi="Arial" w:cs="Arial"/>
          <w:sz w:val="24"/>
          <w:szCs w:val="24"/>
        </w:rPr>
        <w:t xml:space="preserve"> </w:t>
      </w:r>
      <w:proofErr w:type="spellStart"/>
      <w:r w:rsidRPr="00400CB7">
        <w:rPr>
          <w:rFonts w:ascii="Arial" w:hAnsi="Arial" w:cs="Arial"/>
          <w:sz w:val="24"/>
          <w:szCs w:val="24"/>
        </w:rPr>
        <w:t>төдийгүй</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эрхэд</w:t>
      </w:r>
      <w:proofErr w:type="spellEnd"/>
      <w:r w:rsidRPr="00400CB7">
        <w:rPr>
          <w:rFonts w:ascii="Arial" w:hAnsi="Arial" w:cs="Arial"/>
          <w:sz w:val="24"/>
          <w:szCs w:val="24"/>
        </w:rPr>
        <w:t xml:space="preserve"> </w:t>
      </w:r>
      <w:proofErr w:type="spellStart"/>
      <w:r w:rsidRPr="00400CB7">
        <w:rPr>
          <w:rFonts w:ascii="Arial" w:hAnsi="Arial" w:cs="Arial"/>
          <w:sz w:val="24"/>
          <w:szCs w:val="24"/>
        </w:rPr>
        <w:t>зүй</w:t>
      </w:r>
      <w:proofErr w:type="spellEnd"/>
      <w:r w:rsidRPr="00400CB7">
        <w:rPr>
          <w:rFonts w:ascii="Arial" w:hAnsi="Arial" w:cs="Arial"/>
          <w:sz w:val="24"/>
          <w:szCs w:val="24"/>
        </w:rPr>
        <w:t xml:space="preserve"> </w:t>
      </w:r>
      <w:proofErr w:type="spellStart"/>
      <w:r w:rsidRPr="00400CB7">
        <w:rPr>
          <w:rFonts w:ascii="Arial" w:hAnsi="Arial" w:cs="Arial"/>
          <w:sz w:val="24"/>
          <w:szCs w:val="24"/>
        </w:rPr>
        <w:t>бусаар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халдахаас</w:t>
      </w:r>
      <w:proofErr w:type="spellEnd"/>
      <w:r w:rsidRPr="00400CB7">
        <w:rPr>
          <w:rFonts w:ascii="Arial" w:hAnsi="Arial" w:cs="Arial"/>
          <w:sz w:val="24"/>
          <w:szCs w:val="24"/>
        </w:rPr>
        <w:t xml:space="preserve"> </w:t>
      </w:r>
      <w:proofErr w:type="spellStart"/>
      <w:r w:rsidRPr="00400CB7">
        <w:rPr>
          <w:rFonts w:ascii="Arial" w:hAnsi="Arial" w:cs="Arial"/>
          <w:sz w:val="24"/>
          <w:szCs w:val="24"/>
        </w:rPr>
        <w:t>сэргийлэх</w:t>
      </w:r>
      <w:proofErr w:type="spellEnd"/>
      <w:r w:rsidRPr="00400CB7">
        <w:rPr>
          <w:rFonts w:ascii="Arial" w:hAnsi="Arial" w:cs="Arial"/>
          <w:sz w:val="24"/>
          <w:szCs w:val="24"/>
        </w:rPr>
        <w:t xml:space="preserve"> </w:t>
      </w:r>
      <w:proofErr w:type="spellStart"/>
      <w:r w:rsidRPr="00400CB7">
        <w:rPr>
          <w:rFonts w:ascii="Arial" w:hAnsi="Arial" w:cs="Arial"/>
          <w:sz w:val="24"/>
          <w:szCs w:val="24"/>
        </w:rPr>
        <w:t>талаар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зохицуулсан</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 xml:space="preserve">. </w:t>
      </w:r>
    </w:p>
    <w:p w14:paraId="5BD830AA" w14:textId="77777777" w:rsidR="00400CB7" w:rsidRPr="00400CB7" w:rsidRDefault="00400CB7" w:rsidP="00400CB7">
      <w:pPr>
        <w:tabs>
          <w:tab w:val="left" w:pos="900"/>
        </w:tabs>
        <w:spacing w:before="100" w:beforeAutospacing="1" w:after="100" w:afterAutospacing="1"/>
        <w:jc w:val="both"/>
        <w:rPr>
          <w:rFonts w:ascii="Arial" w:hAnsi="Arial" w:cs="Arial"/>
          <w:sz w:val="24"/>
          <w:szCs w:val="24"/>
        </w:rPr>
      </w:pPr>
      <w:r w:rsidRPr="00400CB7">
        <w:rPr>
          <w:rFonts w:ascii="Arial" w:hAnsi="Arial" w:cs="Arial"/>
          <w:sz w:val="24"/>
          <w:szCs w:val="24"/>
        </w:rPr>
        <w:tab/>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албаны</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w:t>
      </w:r>
      <w:proofErr w:type="spellEnd"/>
      <w:r w:rsidRPr="00400CB7">
        <w:rPr>
          <w:rFonts w:ascii="Arial" w:hAnsi="Arial" w:cs="Arial"/>
          <w:sz w:val="24"/>
          <w:szCs w:val="24"/>
        </w:rPr>
        <w:t xml:space="preserve"> </w:t>
      </w:r>
      <w:proofErr w:type="spellStart"/>
      <w:r w:rsidRPr="00400CB7">
        <w:rPr>
          <w:rFonts w:ascii="Arial" w:hAnsi="Arial" w:cs="Arial"/>
          <w:sz w:val="24"/>
          <w:szCs w:val="24"/>
        </w:rPr>
        <w:t>эрхлэхийг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хүсэгч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Санхүүгийн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зохицуулах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хороонд</w:t>
      </w:r>
      <w:proofErr w:type="spellEnd"/>
      <w:r w:rsidRPr="00400CB7">
        <w:rPr>
          <w:rFonts w:ascii="Arial" w:hAnsi="Arial" w:cs="Arial"/>
          <w:sz w:val="24"/>
          <w:szCs w:val="24"/>
        </w:rPr>
        <w:t xml:space="preserve"> </w:t>
      </w:r>
      <w:proofErr w:type="spellStart"/>
      <w:r w:rsidRPr="00400CB7">
        <w:rPr>
          <w:rFonts w:ascii="Arial" w:hAnsi="Arial" w:cs="Arial"/>
          <w:sz w:val="24"/>
          <w:szCs w:val="24"/>
        </w:rPr>
        <w:t>бүртгүүлнэ</w:t>
      </w:r>
      <w:proofErr w:type="spellEnd"/>
      <w:r w:rsidRPr="00400CB7">
        <w:rPr>
          <w:rFonts w:ascii="Arial" w:hAnsi="Arial" w:cs="Arial"/>
          <w:sz w:val="24"/>
          <w:szCs w:val="24"/>
        </w:rPr>
        <w:t xml:space="preserve">. </w:t>
      </w:r>
    </w:p>
    <w:p w14:paraId="0FCFC459" w14:textId="77777777" w:rsidR="00400CB7" w:rsidRPr="00400CB7" w:rsidRDefault="00400CB7" w:rsidP="00400CB7">
      <w:pPr>
        <w:tabs>
          <w:tab w:val="left" w:pos="900"/>
        </w:tabs>
        <w:spacing w:before="100" w:beforeAutospacing="1" w:after="100" w:afterAutospacing="1"/>
        <w:jc w:val="both"/>
        <w:rPr>
          <w:rFonts w:ascii="Arial" w:hAnsi="Arial" w:cs="Arial"/>
          <w:sz w:val="24"/>
          <w:szCs w:val="24"/>
        </w:rPr>
      </w:pPr>
      <w:r w:rsidRPr="00400CB7">
        <w:rPr>
          <w:rFonts w:ascii="Arial" w:hAnsi="Arial" w:cs="Arial"/>
          <w:sz w:val="24"/>
          <w:szCs w:val="24"/>
        </w:rPr>
        <w:tab/>
      </w:r>
      <w:proofErr w:type="spellStart"/>
      <w:r w:rsidRPr="00400CB7">
        <w:rPr>
          <w:rFonts w:ascii="Arial" w:hAnsi="Arial" w:cs="Arial"/>
          <w:sz w:val="24"/>
          <w:szCs w:val="24"/>
        </w:rPr>
        <w:t>Тус</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хуульд</w:t>
      </w:r>
      <w:proofErr w:type="spellEnd"/>
      <w:r w:rsidRPr="00400CB7">
        <w:rPr>
          <w:rFonts w:ascii="Arial" w:hAnsi="Arial" w:cs="Arial"/>
          <w:sz w:val="24"/>
          <w:szCs w:val="24"/>
        </w:rPr>
        <w:t xml:space="preserve"> </w:t>
      </w:r>
      <w:proofErr w:type="spellStart"/>
      <w:r w:rsidRPr="00400CB7">
        <w:rPr>
          <w:rFonts w:ascii="Arial" w:hAnsi="Arial" w:cs="Arial"/>
          <w:sz w:val="24"/>
          <w:szCs w:val="24"/>
        </w:rPr>
        <w:t>зааснаар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албанаас</w:t>
      </w:r>
      <w:proofErr w:type="spellEnd"/>
      <w:r w:rsidRPr="00400CB7">
        <w:rPr>
          <w:rFonts w:ascii="Arial" w:hAnsi="Arial" w:cs="Arial"/>
          <w:sz w:val="24"/>
          <w:szCs w:val="24"/>
        </w:rPr>
        <w:t xml:space="preserve"> </w:t>
      </w:r>
      <w:proofErr w:type="spellStart"/>
      <w:r w:rsidRPr="00400CB7">
        <w:rPr>
          <w:rFonts w:ascii="Arial" w:hAnsi="Arial" w:cs="Arial"/>
          <w:sz w:val="24"/>
          <w:szCs w:val="24"/>
        </w:rPr>
        <w:t>нийт</w:t>
      </w:r>
      <w:proofErr w:type="spellEnd"/>
      <w:r w:rsidRPr="00400CB7">
        <w:rPr>
          <w:rFonts w:ascii="Arial" w:hAnsi="Arial" w:cs="Arial"/>
          <w:sz w:val="24"/>
          <w:szCs w:val="24"/>
        </w:rPr>
        <w:t xml:space="preserve"> </w:t>
      </w:r>
      <w:proofErr w:type="spellStart"/>
      <w:r w:rsidRPr="00400CB7">
        <w:rPr>
          <w:rFonts w:ascii="Arial" w:hAnsi="Arial" w:cs="Arial"/>
          <w:sz w:val="24"/>
          <w:szCs w:val="24"/>
        </w:rPr>
        <w:t>өрийн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хэмжээ</w:t>
      </w:r>
      <w:proofErr w:type="spellEnd"/>
      <w:r w:rsidRPr="00400CB7">
        <w:rPr>
          <w:rFonts w:ascii="Arial" w:hAnsi="Arial" w:cs="Arial"/>
          <w:sz w:val="24"/>
          <w:szCs w:val="24"/>
        </w:rPr>
        <w:t xml:space="preserve">, </w:t>
      </w:r>
      <w:proofErr w:type="spellStart"/>
      <w:r w:rsidRPr="00400CB7">
        <w:rPr>
          <w:rFonts w:ascii="Arial" w:hAnsi="Arial" w:cs="Arial"/>
          <w:sz w:val="24"/>
          <w:szCs w:val="24"/>
        </w:rPr>
        <w:t>үндэслэл</w:t>
      </w:r>
      <w:proofErr w:type="spellEnd"/>
      <w:r w:rsidRPr="00400CB7">
        <w:rPr>
          <w:rFonts w:ascii="Arial" w:hAnsi="Arial" w:cs="Arial"/>
          <w:sz w:val="24"/>
          <w:szCs w:val="24"/>
        </w:rPr>
        <w:t xml:space="preserve">, </w:t>
      </w:r>
      <w:proofErr w:type="spellStart"/>
      <w:r w:rsidRPr="00400CB7">
        <w:rPr>
          <w:rFonts w:ascii="Arial" w:hAnsi="Arial" w:cs="Arial"/>
          <w:sz w:val="24"/>
          <w:szCs w:val="24"/>
        </w:rPr>
        <w:t>өрийн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бүтэц</w:t>
      </w:r>
      <w:proofErr w:type="spellEnd"/>
      <w:r w:rsidRPr="00400CB7">
        <w:rPr>
          <w:rFonts w:ascii="Arial" w:hAnsi="Arial" w:cs="Arial"/>
          <w:sz w:val="24"/>
          <w:szCs w:val="24"/>
        </w:rPr>
        <w:t xml:space="preserve">, </w:t>
      </w:r>
      <w:proofErr w:type="spellStart"/>
      <w:r w:rsidRPr="00400CB7">
        <w:rPr>
          <w:rFonts w:ascii="Arial" w:hAnsi="Arial" w:cs="Arial"/>
          <w:sz w:val="24"/>
          <w:szCs w:val="24"/>
        </w:rPr>
        <w:t>эргэн</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төлөлт</w:t>
      </w:r>
      <w:proofErr w:type="spellEnd"/>
      <w:r w:rsidRPr="00400CB7">
        <w:rPr>
          <w:rFonts w:ascii="Arial" w:hAnsi="Arial" w:cs="Arial"/>
          <w:sz w:val="24"/>
          <w:szCs w:val="24"/>
        </w:rPr>
        <w:t xml:space="preserve">, </w:t>
      </w:r>
      <w:proofErr w:type="spellStart"/>
      <w:r w:rsidRPr="00400CB7">
        <w:rPr>
          <w:rFonts w:ascii="Arial" w:hAnsi="Arial" w:cs="Arial"/>
          <w:sz w:val="24"/>
          <w:szCs w:val="24"/>
        </w:rPr>
        <w:t>үндсэн</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хүү</w:t>
      </w:r>
      <w:proofErr w:type="spellEnd"/>
      <w:r w:rsidRPr="00400CB7">
        <w:rPr>
          <w:rFonts w:ascii="Arial" w:hAnsi="Arial" w:cs="Arial"/>
          <w:sz w:val="24"/>
          <w:szCs w:val="24"/>
        </w:rPr>
        <w:t xml:space="preserve">, </w:t>
      </w:r>
      <w:proofErr w:type="spellStart"/>
      <w:r w:rsidRPr="00400CB7">
        <w:rPr>
          <w:rFonts w:ascii="Arial" w:hAnsi="Arial" w:cs="Arial"/>
          <w:sz w:val="24"/>
          <w:szCs w:val="24"/>
        </w:rPr>
        <w:t>алдангийн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талаар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мэдээлэл</w:t>
      </w:r>
      <w:proofErr w:type="spellEnd"/>
      <w:r w:rsidRPr="00400CB7">
        <w:rPr>
          <w:rFonts w:ascii="Arial" w:hAnsi="Arial" w:cs="Arial"/>
          <w:sz w:val="24"/>
          <w:szCs w:val="24"/>
        </w:rPr>
        <w:t xml:space="preserve"> </w:t>
      </w:r>
      <w:proofErr w:type="spellStart"/>
      <w:r w:rsidRPr="00400CB7">
        <w:rPr>
          <w:rFonts w:ascii="Arial" w:hAnsi="Arial" w:cs="Arial"/>
          <w:sz w:val="24"/>
          <w:szCs w:val="24"/>
        </w:rPr>
        <w:t>үнэ</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төлбөргүй</w:t>
      </w:r>
      <w:proofErr w:type="spellEnd"/>
      <w:r w:rsidRPr="00400CB7">
        <w:rPr>
          <w:rFonts w:ascii="Arial" w:hAnsi="Arial" w:cs="Arial"/>
          <w:sz w:val="24"/>
          <w:szCs w:val="24"/>
        </w:rPr>
        <w:t xml:space="preserve"> </w:t>
      </w:r>
      <w:proofErr w:type="spellStart"/>
      <w:r w:rsidRPr="00400CB7">
        <w:rPr>
          <w:rFonts w:ascii="Arial" w:hAnsi="Arial" w:cs="Arial"/>
          <w:sz w:val="24"/>
          <w:szCs w:val="24"/>
        </w:rPr>
        <w:t>авах</w:t>
      </w:r>
      <w:proofErr w:type="spellEnd"/>
      <w:r w:rsidRPr="00400CB7">
        <w:rPr>
          <w:rFonts w:ascii="Arial" w:hAnsi="Arial" w:cs="Arial"/>
          <w:sz w:val="24"/>
          <w:szCs w:val="24"/>
        </w:rPr>
        <w:t xml:space="preserve"> </w:t>
      </w:r>
      <w:proofErr w:type="spellStart"/>
      <w:r w:rsidRPr="00400CB7">
        <w:rPr>
          <w:rFonts w:ascii="Arial" w:hAnsi="Arial" w:cs="Arial"/>
          <w:sz w:val="24"/>
          <w:szCs w:val="24"/>
        </w:rPr>
        <w:t>эрхтэй</w:t>
      </w:r>
      <w:proofErr w:type="spellEnd"/>
      <w:r w:rsidRPr="00400CB7">
        <w:rPr>
          <w:rFonts w:ascii="Arial" w:hAnsi="Arial" w:cs="Arial"/>
          <w:sz w:val="24"/>
          <w:szCs w:val="24"/>
        </w:rPr>
        <w:t xml:space="preserve"> </w:t>
      </w:r>
      <w:proofErr w:type="spellStart"/>
      <w:r w:rsidRPr="00400CB7">
        <w:rPr>
          <w:rFonts w:ascii="Arial" w:hAnsi="Arial" w:cs="Arial"/>
          <w:sz w:val="24"/>
          <w:szCs w:val="24"/>
        </w:rPr>
        <w:t>бөгөөд</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нөхцөл</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байдал</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эдийн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засгийн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хувьд</w:t>
      </w:r>
      <w:proofErr w:type="spellEnd"/>
      <w:r w:rsidRPr="00400CB7">
        <w:rPr>
          <w:rFonts w:ascii="Arial" w:hAnsi="Arial" w:cs="Arial"/>
          <w:sz w:val="24"/>
          <w:szCs w:val="24"/>
        </w:rPr>
        <w:t xml:space="preserve"> </w:t>
      </w:r>
      <w:proofErr w:type="spellStart"/>
      <w:r w:rsidRPr="00400CB7">
        <w:rPr>
          <w:rFonts w:ascii="Arial" w:hAnsi="Arial" w:cs="Arial"/>
          <w:sz w:val="24"/>
          <w:szCs w:val="24"/>
        </w:rPr>
        <w:t>ашигтай</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байдлыг</w:t>
      </w:r>
      <w:proofErr w:type="spellEnd"/>
      <w:r w:rsidRPr="00400CB7">
        <w:rPr>
          <w:rFonts w:ascii="Arial" w:hAnsi="Arial" w:cs="Arial"/>
          <w:sz w:val="24"/>
          <w:szCs w:val="24"/>
        </w:rPr>
        <w:t xml:space="preserve"> </w:t>
      </w:r>
      <w:proofErr w:type="spellStart"/>
      <w:r w:rsidRPr="00400CB7">
        <w:rPr>
          <w:rFonts w:ascii="Arial" w:hAnsi="Arial" w:cs="Arial"/>
          <w:sz w:val="24"/>
          <w:szCs w:val="24"/>
        </w:rPr>
        <w:t>аль</w:t>
      </w:r>
      <w:proofErr w:type="spellEnd"/>
      <w:r w:rsidRPr="00400CB7">
        <w:rPr>
          <w:rFonts w:ascii="Arial" w:hAnsi="Arial" w:cs="Arial"/>
          <w:sz w:val="24"/>
          <w:szCs w:val="24"/>
        </w:rPr>
        <w:t xml:space="preserve"> </w:t>
      </w:r>
      <w:proofErr w:type="spellStart"/>
      <w:r w:rsidRPr="00400CB7">
        <w:rPr>
          <w:rFonts w:ascii="Arial" w:hAnsi="Arial" w:cs="Arial"/>
          <w:sz w:val="24"/>
          <w:szCs w:val="24"/>
        </w:rPr>
        <w:t>алиныг</w:t>
      </w:r>
      <w:proofErr w:type="spellEnd"/>
      <w:r w:rsidRPr="00400CB7">
        <w:rPr>
          <w:rFonts w:ascii="Arial" w:hAnsi="Arial" w:cs="Arial"/>
          <w:sz w:val="24"/>
          <w:szCs w:val="24"/>
        </w:rPr>
        <w:t xml:space="preserve">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харгалзан</w:t>
      </w:r>
      <w:proofErr w:type="spellEnd"/>
      <w:r w:rsidRPr="00400CB7">
        <w:rPr>
          <w:rFonts w:ascii="Arial" w:hAnsi="Arial" w:cs="Arial"/>
          <w:sz w:val="24"/>
          <w:szCs w:val="24"/>
        </w:rPr>
        <w:t xml:space="preserve"> </w:t>
      </w:r>
      <w:proofErr w:type="spellStart"/>
      <w:r w:rsidRPr="00400CB7">
        <w:rPr>
          <w:rFonts w:ascii="Arial" w:hAnsi="Arial" w:cs="Arial"/>
          <w:sz w:val="24"/>
          <w:szCs w:val="24"/>
        </w:rPr>
        <w:t>талууд</w:t>
      </w:r>
      <w:proofErr w:type="spellEnd"/>
      <w:r w:rsidRPr="00400CB7">
        <w:rPr>
          <w:rFonts w:ascii="Arial" w:hAnsi="Arial" w:cs="Arial"/>
          <w:sz w:val="24"/>
          <w:szCs w:val="24"/>
        </w:rPr>
        <w:t xml:space="preserve"> </w:t>
      </w:r>
      <w:proofErr w:type="spellStart"/>
      <w:r w:rsidRPr="00400CB7">
        <w:rPr>
          <w:rFonts w:ascii="Arial" w:hAnsi="Arial" w:cs="Arial"/>
          <w:sz w:val="24"/>
          <w:szCs w:val="24"/>
        </w:rPr>
        <w:t>шинээр</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хэмжээ</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төлөх</w:t>
      </w:r>
      <w:proofErr w:type="spellEnd"/>
      <w:r w:rsidRPr="00400CB7">
        <w:rPr>
          <w:rFonts w:ascii="Arial" w:hAnsi="Arial" w:cs="Arial"/>
          <w:sz w:val="24"/>
          <w:szCs w:val="24"/>
        </w:rPr>
        <w:t xml:space="preserve"> </w:t>
      </w:r>
      <w:proofErr w:type="spellStart"/>
      <w:r w:rsidRPr="00400CB7">
        <w:rPr>
          <w:rFonts w:ascii="Arial" w:hAnsi="Arial" w:cs="Arial"/>
          <w:sz w:val="24"/>
          <w:szCs w:val="24"/>
        </w:rPr>
        <w:t>хугацааг</w:t>
      </w:r>
      <w:proofErr w:type="spellEnd"/>
      <w:r w:rsidRPr="00400CB7">
        <w:rPr>
          <w:rFonts w:ascii="Arial" w:hAnsi="Arial" w:cs="Arial"/>
          <w:sz w:val="24"/>
          <w:szCs w:val="24"/>
        </w:rPr>
        <w:t xml:space="preserve"> </w:t>
      </w:r>
      <w:proofErr w:type="spellStart"/>
      <w:r w:rsidRPr="00400CB7">
        <w:rPr>
          <w:rFonts w:ascii="Arial" w:hAnsi="Arial" w:cs="Arial"/>
          <w:sz w:val="24"/>
          <w:szCs w:val="24"/>
        </w:rPr>
        <w:t>тохирч</w:t>
      </w:r>
      <w:proofErr w:type="spellEnd"/>
      <w:r w:rsidRPr="00400CB7">
        <w:rPr>
          <w:rFonts w:ascii="Arial" w:hAnsi="Arial" w:cs="Arial"/>
          <w:sz w:val="24"/>
          <w:szCs w:val="24"/>
        </w:rPr>
        <w:t xml:space="preserve"> </w:t>
      </w:r>
      <w:proofErr w:type="spellStart"/>
      <w:r w:rsidRPr="00400CB7">
        <w:rPr>
          <w:rFonts w:ascii="Arial" w:hAnsi="Arial" w:cs="Arial"/>
          <w:sz w:val="24"/>
          <w:szCs w:val="24"/>
        </w:rPr>
        <w:t>хэлцэл</w:t>
      </w:r>
      <w:proofErr w:type="spellEnd"/>
      <w:r w:rsidRPr="00400CB7">
        <w:rPr>
          <w:rFonts w:ascii="Arial" w:hAnsi="Arial" w:cs="Arial"/>
          <w:sz w:val="24"/>
          <w:szCs w:val="24"/>
        </w:rPr>
        <w:t xml:space="preserve"> </w:t>
      </w:r>
      <w:proofErr w:type="spellStart"/>
      <w:r w:rsidRPr="00400CB7">
        <w:rPr>
          <w:rFonts w:ascii="Arial" w:hAnsi="Arial" w:cs="Arial"/>
          <w:sz w:val="24"/>
          <w:szCs w:val="24"/>
        </w:rPr>
        <w:t>хийж</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болохоор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 xml:space="preserve">. </w:t>
      </w:r>
    </w:p>
    <w:p w14:paraId="30AC54F6" w14:textId="77777777" w:rsidR="00400CB7" w:rsidRPr="00400CB7" w:rsidRDefault="00400CB7" w:rsidP="00400CB7">
      <w:pPr>
        <w:tabs>
          <w:tab w:val="left" w:pos="900"/>
        </w:tabs>
        <w:spacing w:before="100" w:beforeAutospacing="1" w:after="100" w:afterAutospacing="1"/>
        <w:jc w:val="both"/>
        <w:rPr>
          <w:rFonts w:ascii="Arial" w:hAnsi="Arial" w:cs="Arial"/>
          <w:sz w:val="24"/>
          <w:szCs w:val="24"/>
        </w:rPr>
      </w:pPr>
      <w:r w:rsidRPr="00400CB7">
        <w:rPr>
          <w:rFonts w:ascii="Arial" w:hAnsi="Arial" w:cs="Arial"/>
          <w:sz w:val="24"/>
          <w:szCs w:val="24"/>
        </w:rPr>
        <w:tab/>
      </w:r>
      <w:proofErr w:type="spellStart"/>
      <w:r w:rsidRPr="00400CB7">
        <w:rPr>
          <w:rFonts w:ascii="Arial" w:hAnsi="Arial" w:cs="Arial"/>
          <w:sz w:val="24"/>
          <w:szCs w:val="24"/>
        </w:rPr>
        <w:t>Дээрх</w:t>
      </w:r>
      <w:proofErr w:type="spellEnd"/>
      <w:r w:rsidRPr="00400CB7">
        <w:rPr>
          <w:rFonts w:ascii="Arial" w:hAnsi="Arial" w:cs="Arial"/>
          <w:sz w:val="24"/>
          <w:szCs w:val="24"/>
        </w:rPr>
        <w:t xml:space="preserve"> </w:t>
      </w:r>
      <w:proofErr w:type="spellStart"/>
      <w:r w:rsidRPr="00400CB7">
        <w:rPr>
          <w:rFonts w:ascii="Arial" w:hAnsi="Arial" w:cs="Arial"/>
          <w:sz w:val="24"/>
          <w:szCs w:val="24"/>
        </w:rPr>
        <w:t>өрийг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тохируулах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буюу</w:t>
      </w:r>
      <w:proofErr w:type="spellEnd"/>
      <w:r w:rsidRPr="00400CB7">
        <w:rPr>
          <w:rFonts w:ascii="Arial" w:hAnsi="Arial" w:cs="Arial"/>
          <w:sz w:val="24"/>
          <w:szCs w:val="24"/>
        </w:rPr>
        <w:t xml:space="preserve"> debt adjustment </w:t>
      </w:r>
      <w:proofErr w:type="spellStart"/>
      <w:r w:rsidRPr="00400CB7">
        <w:rPr>
          <w:rFonts w:ascii="Arial" w:hAnsi="Arial" w:cs="Arial"/>
          <w:sz w:val="24"/>
          <w:szCs w:val="24"/>
        </w:rPr>
        <w:t>хэлцэл</w:t>
      </w:r>
      <w:proofErr w:type="spellEnd"/>
      <w:r w:rsidRPr="00400CB7">
        <w:rPr>
          <w:rFonts w:ascii="Arial" w:hAnsi="Arial" w:cs="Arial"/>
          <w:sz w:val="24"/>
          <w:szCs w:val="24"/>
        </w:rPr>
        <w:t xml:space="preserve"> </w:t>
      </w:r>
      <w:proofErr w:type="spellStart"/>
      <w:r w:rsidRPr="00400CB7">
        <w:rPr>
          <w:rFonts w:ascii="Arial" w:hAnsi="Arial" w:cs="Arial"/>
          <w:sz w:val="24"/>
          <w:szCs w:val="24"/>
        </w:rPr>
        <w:t>хийхийн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тулд</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зээлдэгчээс</w:t>
      </w:r>
      <w:proofErr w:type="spellEnd"/>
      <w:r w:rsidRPr="00400CB7">
        <w:rPr>
          <w:rFonts w:ascii="Arial" w:hAnsi="Arial" w:cs="Arial"/>
          <w:sz w:val="24"/>
          <w:szCs w:val="24"/>
        </w:rPr>
        <w:t xml:space="preserve"> </w:t>
      </w:r>
      <w:proofErr w:type="spellStart"/>
      <w:r w:rsidRPr="00400CB7">
        <w:rPr>
          <w:rFonts w:ascii="Arial" w:hAnsi="Arial" w:cs="Arial"/>
          <w:sz w:val="24"/>
          <w:szCs w:val="24"/>
        </w:rPr>
        <w:t>санал</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болгосон</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төлбөрийн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талаарх</w:t>
      </w:r>
      <w:proofErr w:type="spellEnd"/>
      <w:r w:rsidRPr="00400CB7">
        <w:rPr>
          <w:rFonts w:ascii="Arial" w:hAnsi="Arial" w:cs="Arial"/>
          <w:sz w:val="24"/>
          <w:szCs w:val="24"/>
        </w:rPr>
        <w:t xml:space="preserve"> </w:t>
      </w:r>
      <w:proofErr w:type="spellStart"/>
      <w:r w:rsidRPr="00400CB7">
        <w:rPr>
          <w:rFonts w:ascii="Arial" w:hAnsi="Arial" w:cs="Arial"/>
          <w:sz w:val="24"/>
          <w:szCs w:val="24"/>
        </w:rPr>
        <w:t>саналыг</w:t>
      </w:r>
      <w:proofErr w:type="spellEnd"/>
      <w:r w:rsidRPr="00400CB7">
        <w:rPr>
          <w:rFonts w:ascii="Arial" w:hAnsi="Arial" w:cs="Arial"/>
          <w:sz w:val="24"/>
          <w:szCs w:val="24"/>
        </w:rPr>
        <w:t xml:space="preserve"> </w:t>
      </w:r>
      <w:proofErr w:type="spellStart"/>
      <w:r w:rsidRPr="00400CB7">
        <w:rPr>
          <w:rFonts w:ascii="Arial" w:hAnsi="Arial" w:cs="Arial"/>
          <w:sz w:val="24"/>
          <w:szCs w:val="24"/>
        </w:rPr>
        <w:t>хүлээн</w:t>
      </w:r>
      <w:proofErr w:type="spellEnd"/>
      <w:r w:rsidRPr="00400CB7">
        <w:rPr>
          <w:rFonts w:ascii="Arial" w:hAnsi="Arial" w:cs="Arial"/>
          <w:sz w:val="24"/>
          <w:szCs w:val="24"/>
        </w:rPr>
        <w:t xml:space="preserve"> </w:t>
      </w:r>
      <w:proofErr w:type="spellStart"/>
      <w:r w:rsidRPr="00400CB7">
        <w:rPr>
          <w:rFonts w:ascii="Arial" w:hAnsi="Arial" w:cs="Arial"/>
          <w:sz w:val="24"/>
          <w:szCs w:val="24"/>
        </w:rPr>
        <w:t>зөвшөөрөх</w:t>
      </w:r>
      <w:proofErr w:type="spellEnd"/>
      <w:r w:rsidRPr="00400CB7">
        <w:rPr>
          <w:rFonts w:ascii="Arial" w:hAnsi="Arial" w:cs="Arial"/>
          <w:sz w:val="24"/>
          <w:szCs w:val="24"/>
        </w:rPr>
        <w:t xml:space="preserve"> </w:t>
      </w:r>
      <w:proofErr w:type="spellStart"/>
      <w:r w:rsidRPr="00400CB7">
        <w:rPr>
          <w:rFonts w:ascii="Arial" w:hAnsi="Arial" w:cs="Arial"/>
          <w:sz w:val="24"/>
          <w:szCs w:val="24"/>
        </w:rPr>
        <w:t>үүрэггүй</w:t>
      </w:r>
      <w:proofErr w:type="spellEnd"/>
      <w:r w:rsidRPr="00400CB7">
        <w:rPr>
          <w:rFonts w:ascii="Arial" w:hAnsi="Arial" w:cs="Arial"/>
          <w:sz w:val="24"/>
          <w:szCs w:val="24"/>
        </w:rPr>
        <w:t xml:space="preserve"> ч </w:t>
      </w:r>
      <w:proofErr w:type="spellStart"/>
      <w:r w:rsidRPr="00400CB7">
        <w:rPr>
          <w:rFonts w:ascii="Arial" w:hAnsi="Arial" w:cs="Arial"/>
          <w:sz w:val="24"/>
          <w:szCs w:val="24"/>
        </w:rPr>
        <w:t>заавал</w:t>
      </w:r>
      <w:proofErr w:type="spellEnd"/>
      <w:r w:rsidRPr="00400CB7">
        <w:rPr>
          <w:rFonts w:ascii="Arial" w:hAnsi="Arial" w:cs="Arial"/>
          <w:sz w:val="24"/>
          <w:szCs w:val="24"/>
        </w:rPr>
        <w:t xml:space="preserve"> </w:t>
      </w:r>
      <w:proofErr w:type="spellStart"/>
      <w:r w:rsidRPr="00400CB7">
        <w:rPr>
          <w:rFonts w:ascii="Arial" w:hAnsi="Arial" w:cs="Arial"/>
          <w:sz w:val="24"/>
          <w:szCs w:val="24"/>
        </w:rPr>
        <w:t>харгалзан</w:t>
      </w:r>
      <w:proofErr w:type="spellEnd"/>
      <w:r w:rsidRPr="00400CB7">
        <w:rPr>
          <w:rFonts w:ascii="Arial" w:hAnsi="Arial" w:cs="Arial"/>
          <w:sz w:val="24"/>
          <w:szCs w:val="24"/>
        </w:rPr>
        <w:t xml:space="preserve"> </w:t>
      </w:r>
      <w:proofErr w:type="spellStart"/>
      <w:r w:rsidRPr="00400CB7">
        <w:rPr>
          <w:rFonts w:ascii="Arial" w:hAnsi="Arial" w:cs="Arial"/>
          <w:sz w:val="24"/>
          <w:szCs w:val="24"/>
        </w:rPr>
        <w:t>үзэхийг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тус</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дагуу</w:t>
      </w:r>
      <w:proofErr w:type="spellEnd"/>
      <w:r w:rsidRPr="00400CB7">
        <w:rPr>
          <w:rFonts w:ascii="Arial" w:hAnsi="Arial" w:cs="Arial"/>
          <w:sz w:val="24"/>
          <w:szCs w:val="24"/>
        </w:rPr>
        <w:t xml:space="preserve"> </w:t>
      </w:r>
      <w:proofErr w:type="spellStart"/>
      <w:r w:rsidRPr="00400CB7">
        <w:rPr>
          <w:rFonts w:ascii="Arial" w:hAnsi="Arial" w:cs="Arial"/>
          <w:sz w:val="24"/>
          <w:szCs w:val="24"/>
        </w:rPr>
        <w:t>шаарддаг</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 xml:space="preserve">. </w:t>
      </w:r>
      <w:proofErr w:type="spellStart"/>
      <w:r w:rsidRPr="00400CB7">
        <w:rPr>
          <w:rFonts w:ascii="Arial" w:hAnsi="Arial" w:cs="Arial"/>
          <w:sz w:val="24"/>
          <w:szCs w:val="24"/>
        </w:rPr>
        <w:t>Өөрөөр</w:t>
      </w:r>
      <w:proofErr w:type="spellEnd"/>
      <w:r w:rsidRPr="00400CB7">
        <w:rPr>
          <w:rFonts w:ascii="Arial" w:hAnsi="Arial" w:cs="Arial"/>
          <w:sz w:val="24"/>
          <w:szCs w:val="24"/>
        </w:rPr>
        <w:t xml:space="preserve"> </w:t>
      </w:r>
      <w:proofErr w:type="spellStart"/>
      <w:r w:rsidRPr="00400CB7">
        <w:rPr>
          <w:rFonts w:ascii="Arial" w:hAnsi="Arial" w:cs="Arial"/>
          <w:sz w:val="24"/>
          <w:szCs w:val="24"/>
        </w:rPr>
        <w:t>хэлбэл</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зээлдүүлэгч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тохиолдол</w:t>
      </w:r>
      <w:proofErr w:type="spellEnd"/>
      <w:r w:rsidRPr="00400CB7">
        <w:rPr>
          <w:rFonts w:ascii="Arial" w:hAnsi="Arial" w:cs="Arial"/>
          <w:sz w:val="24"/>
          <w:szCs w:val="24"/>
        </w:rPr>
        <w:t xml:space="preserve"> </w:t>
      </w:r>
      <w:proofErr w:type="spellStart"/>
      <w:r w:rsidRPr="00400CB7">
        <w:rPr>
          <w:rFonts w:ascii="Arial" w:hAnsi="Arial" w:cs="Arial"/>
          <w:sz w:val="24"/>
          <w:szCs w:val="24"/>
        </w:rPr>
        <w:t>бүрт</w:t>
      </w:r>
      <w:proofErr w:type="spellEnd"/>
      <w:r w:rsidRPr="00400CB7">
        <w:rPr>
          <w:rFonts w:ascii="Arial" w:hAnsi="Arial" w:cs="Arial"/>
          <w:sz w:val="24"/>
          <w:szCs w:val="24"/>
        </w:rPr>
        <w:t xml:space="preserve"> </w:t>
      </w:r>
      <w:proofErr w:type="spellStart"/>
      <w:r w:rsidRPr="00400CB7">
        <w:rPr>
          <w:rFonts w:ascii="Arial" w:hAnsi="Arial" w:cs="Arial"/>
          <w:sz w:val="24"/>
          <w:szCs w:val="24"/>
        </w:rPr>
        <w:t>үндэслэлтэй</w:t>
      </w:r>
      <w:proofErr w:type="spellEnd"/>
      <w:r w:rsidRPr="00400CB7">
        <w:rPr>
          <w:rFonts w:ascii="Arial" w:hAnsi="Arial" w:cs="Arial"/>
          <w:sz w:val="24"/>
          <w:szCs w:val="24"/>
        </w:rPr>
        <w:t xml:space="preserve">, </w:t>
      </w:r>
      <w:proofErr w:type="spellStart"/>
      <w:r w:rsidRPr="00400CB7">
        <w:rPr>
          <w:rFonts w:ascii="Arial" w:hAnsi="Arial" w:cs="Arial"/>
          <w:sz w:val="24"/>
          <w:szCs w:val="24"/>
        </w:rPr>
        <w:t>найрсаг</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байдлаар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нөхцөлийг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дахин</w:t>
      </w:r>
      <w:proofErr w:type="spellEnd"/>
      <w:r w:rsidRPr="00400CB7">
        <w:rPr>
          <w:rFonts w:ascii="Arial" w:hAnsi="Arial" w:cs="Arial"/>
          <w:sz w:val="24"/>
          <w:szCs w:val="24"/>
        </w:rPr>
        <w:t xml:space="preserve"> </w:t>
      </w:r>
      <w:proofErr w:type="spellStart"/>
      <w:r w:rsidRPr="00400CB7">
        <w:rPr>
          <w:rFonts w:ascii="Arial" w:hAnsi="Arial" w:cs="Arial"/>
          <w:sz w:val="24"/>
          <w:szCs w:val="24"/>
        </w:rPr>
        <w:t>тохиролцох</w:t>
      </w:r>
      <w:proofErr w:type="spellEnd"/>
      <w:r w:rsidRPr="00400CB7">
        <w:rPr>
          <w:rFonts w:ascii="Arial" w:hAnsi="Arial" w:cs="Arial"/>
          <w:sz w:val="24"/>
          <w:szCs w:val="24"/>
        </w:rPr>
        <w:t xml:space="preserve"> </w:t>
      </w:r>
      <w:proofErr w:type="spellStart"/>
      <w:r w:rsidRPr="00400CB7">
        <w:rPr>
          <w:rFonts w:ascii="Arial" w:hAnsi="Arial" w:cs="Arial"/>
          <w:sz w:val="24"/>
          <w:szCs w:val="24"/>
        </w:rPr>
        <w:t>талаас</w:t>
      </w:r>
      <w:proofErr w:type="spellEnd"/>
      <w:r w:rsidRPr="00400CB7">
        <w:rPr>
          <w:rFonts w:ascii="Arial" w:hAnsi="Arial" w:cs="Arial"/>
          <w:sz w:val="24"/>
          <w:szCs w:val="24"/>
        </w:rPr>
        <w:t xml:space="preserve">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авч</w:t>
      </w:r>
      <w:proofErr w:type="spellEnd"/>
      <w:r w:rsidRPr="00400CB7">
        <w:rPr>
          <w:rFonts w:ascii="Arial" w:hAnsi="Arial" w:cs="Arial"/>
          <w:sz w:val="24"/>
          <w:szCs w:val="24"/>
        </w:rPr>
        <w:t xml:space="preserve"> </w:t>
      </w:r>
      <w:proofErr w:type="spellStart"/>
      <w:r w:rsidRPr="00400CB7">
        <w:rPr>
          <w:rFonts w:ascii="Arial" w:hAnsi="Arial" w:cs="Arial"/>
          <w:sz w:val="24"/>
          <w:szCs w:val="24"/>
        </w:rPr>
        <w:t>үзэх</w:t>
      </w:r>
      <w:proofErr w:type="spellEnd"/>
      <w:r w:rsidRPr="00400CB7">
        <w:rPr>
          <w:rFonts w:ascii="Arial" w:hAnsi="Arial" w:cs="Arial"/>
          <w:sz w:val="24"/>
          <w:szCs w:val="24"/>
        </w:rPr>
        <w:t xml:space="preserve"> </w:t>
      </w:r>
      <w:proofErr w:type="spellStart"/>
      <w:r w:rsidRPr="00400CB7">
        <w:rPr>
          <w:rFonts w:ascii="Arial" w:hAnsi="Arial" w:cs="Arial"/>
          <w:sz w:val="24"/>
          <w:szCs w:val="24"/>
        </w:rPr>
        <w:t>үүрэгтэй</w:t>
      </w:r>
      <w:proofErr w:type="spellEnd"/>
      <w:r w:rsidRPr="00400CB7">
        <w:rPr>
          <w:rFonts w:ascii="Arial" w:hAnsi="Arial" w:cs="Arial"/>
          <w:sz w:val="24"/>
          <w:szCs w:val="24"/>
        </w:rPr>
        <w:t xml:space="preserve">. </w:t>
      </w:r>
      <w:proofErr w:type="spellStart"/>
      <w:r w:rsidRPr="00400CB7">
        <w:rPr>
          <w:rFonts w:ascii="Arial" w:hAnsi="Arial" w:cs="Arial"/>
          <w:sz w:val="24"/>
          <w:szCs w:val="24"/>
        </w:rPr>
        <w:t>Практик</w:t>
      </w:r>
      <w:proofErr w:type="spellEnd"/>
      <w:r w:rsidRPr="00400CB7">
        <w:rPr>
          <w:rFonts w:ascii="Arial" w:hAnsi="Arial" w:cs="Arial"/>
          <w:sz w:val="24"/>
          <w:szCs w:val="24"/>
        </w:rPr>
        <w:t xml:space="preserve"> </w:t>
      </w:r>
      <w:proofErr w:type="spellStart"/>
      <w:r w:rsidRPr="00400CB7">
        <w:rPr>
          <w:rFonts w:ascii="Arial" w:hAnsi="Arial" w:cs="Arial"/>
          <w:sz w:val="24"/>
          <w:szCs w:val="24"/>
        </w:rPr>
        <w:t>дээр</w:t>
      </w:r>
      <w:proofErr w:type="spellEnd"/>
      <w:r w:rsidRPr="00400CB7">
        <w:rPr>
          <w:rFonts w:ascii="Arial" w:hAnsi="Arial" w:cs="Arial"/>
          <w:sz w:val="24"/>
          <w:szCs w:val="24"/>
        </w:rPr>
        <w:t xml:space="preserve">, </w:t>
      </w:r>
      <w:proofErr w:type="spellStart"/>
      <w:r w:rsidRPr="00400CB7">
        <w:rPr>
          <w:rFonts w:ascii="Arial" w:hAnsi="Arial" w:cs="Arial"/>
          <w:sz w:val="24"/>
          <w:szCs w:val="24"/>
        </w:rPr>
        <w:t>өрийн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тохируулга</w:t>
      </w:r>
      <w:proofErr w:type="spellEnd"/>
      <w:r w:rsidRPr="00400CB7">
        <w:rPr>
          <w:rFonts w:ascii="Arial" w:hAnsi="Arial" w:cs="Arial"/>
          <w:sz w:val="24"/>
          <w:szCs w:val="24"/>
        </w:rPr>
        <w:t xml:space="preserve"> (debt adjustment)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төлбөр</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төлөх</w:t>
      </w:r>
      <w:proofErr w:type="spellEnd"/>
      <w:r w:rsidRPr="00400CB7">
        <w:rPr>
          <w:rFonts w:ascii="Arial" w:hAnsi="Arial" w:cs="Arial"/>
          <w:sz w:val="24"/>
          <w:szCs w:val="24"/>
        </w:rPr>
        <w:t xml:space="preserve"> </w:t>
      </w:r>
      <w:proofErr w:type="spellStart"/>
      <w:r w:rsidRPr="00400CB7">
        <w:rPr>
          <w:rFonts w:ascii="Arial" w:hAnsi="Arial" w:cs="Arial"/>
          <w:sz w:val="24"/>
          <w:szCs w:val="24"/>
        </w:rPr>
        <w:t>хугацааг</w:t>
      </w:r>
      <w:proofErr w:type="spellEnd"/>
      <w:r w:rsidRPr="00400CB7">
        <w:rPr>
          <w:rFonts w:ascii="Arial" w:hAnsi="Arial" w:cs="Arial"/>
          <w:sz w:val="24"/>
          <w:szCs w:val="24"/>
        </w:rPr>
        <w:t xml:space="preserve"> </w:t>
      </w:r>
      <w:proofErr w:type="spellStart"/>
      <w:r w:rsidRPr="00400CB7">
        <w:rPr>
          <w:rFonts w:ascii="Arial" w:hAnsi="Arial" w:cs="Arial"/>
          <w:sz w:val="24"/>
          <w:szCs w:val="24"/>
        </w:rPr>
        <w:t>сунгах</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бүх</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төлбөр</w:t>
      </w:r>
      <w:proofErr w:type="spellEnd"/>
      <w:r w:rsidRPr="00400CB7">
        <w:rPr>
          <w:rFonts w:ascii="Arial" w:hAnsi="Arial" w:cs="Arial"/>
          <w:sz w:val="24"/>
          <w:szCs w:val="24"/>
        </w:rPr>
        <w:t xml:space="preserve">, </w:t>
      </w:r>
      <w:proofErr w:type="spellStart"/>
      <w:r w:rsidRPr="00400CB7">
        <w:rPr>
          <w:rFonts w:ascii="Arial" w:hAnsi="Arial" w:cs="Arial"/>
          <w:sz w:val="24"/>
          <w:szCs w:val="24"/>
        </w:rPr>
        <w:t>эдийн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засгийн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нөхцөл</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байдлыг</w:t>
      </w:r>
      <w:proofErr w:type="spellEnd"/>
      <w:r w:rsidRPr="00400CB7">
        <w:rPr>
          <w:rFonts w:ascii="Arial" w:hAnsi="Arial" w:cs="Arial"/>
          <w:sz w:val="24"/>
          <w:szCs w:val="24"/>
        </w:rPr>
        <w:t xml:space="preserve">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харгалзан</w:t>
      </w:r>
      <w:proofErr w:type="spellEnd"/>
      <w:r w:rsidRPr="00400CB7">
        <w:rPr>
          <w:rFonts w:ascii="Arial" w:hAnsi="Arial" w:cs="Arial"/>
          <w:sz w:val="24"/>
          <w:szCs w:val="24"/>
        </w:rPr>
        <w:t xml:space="preserve"> </w:t>
      </w:r>
      <w:proofErr w:type="spellStart"/>
      <w:r w:rsidRPr="00400CB7">
        <w:rPr>
          <w:rFonts w:ascii="Arial" w:hAnsi="Arial" w:cs="Arial"/>
          <w:sz w:val="24"/>
          <w:szCs w:val="24"/>
        </w:rPr>
        <w:t>үзсэн</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төлбөр</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төлөх</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төлөвлөгөө</w:t>
      </w:r>
      <w:proofErr w:type="spellEnd"/>
      <w:r w:rsidRPr="00400CB7">
        <w:rPr>
          <w:rFonts w:ascii="Arial" w:hAnsi="Arial" w:cs="Arial"/>
          <w:sz w:val="24"/>
          <w:szCs w:val="24"/>
        </w:rPr>
        <w:t xml:space="preserve"> </w:t>
      </w:r>
      <w:proofErr w:type="spellStart"/>
      <w:r w:rsidRPr="00400CB7">
        <w:rPr>
          <w:rFonts w:ascii="Arial" w:hAnsi="Arial" w:cs="Arial"/>
          <w:sz w:val="24"/>
          <w:szCs w:val="24"/>
        </w:rPr>
        <w:t>гаргах</w:t>
      </w:r>
      <w:proofErr w:type="spellEnd"/>
      <w:r w:rsidRPr="00400CB7">
        <w:rPr>
          <w:rFonts w:ascii="Arial" w:hAnsi="Arial" w:cs="Arial"/>
          <w:sz w:val="24"/>
          <w:szCs w:val="24"/>
        </w:rPr>
        <w:t xml:space="preserve"> </w:t>
      </w:r>
      <w:proofErr w:type="spellStart"/>
      <w:r w:rsidRPr="00400CB7">
        <w:rPr>
          <w:rFonts w:ascii="Arial" w:hAnsi="Arial" w:cs="Arial"/>
          <w:sz w:val="24"/>
          <w:szCs w:val="24"/>
        </w:rPr>
        <w:t>зэрэг</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ажиллагааг</w:t>
      </w:r>
      <w:proofErr w:type="spellEnd"/>
      <w:r w:rsidRPr="00400CB7">
        <w:rPr>
          <w:rFonts w:ascii="Arial" w:hAnsi="Arial" w:cs="Arial"/>
          <w:sz w:val="24"/>
          <w:szCs w:val="24"/>
        </w:rPr>
        <w:t xml:space="preserve"> </w:t>
      </w:r>
      <w:proofErr w:type="spellStart"/>
      <w:r w:rsidRPr="00400CB7">
        <w:rPr>
          <w:rFonts w:ascii="Arial" w:hAnsi="Arial" w:cs="Arial"/>
          <w:sz w:val="24"/>
          <w:szCs w:val="24"/>
        </w:rPr>
        <w:t>хамаардаг</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 xml:space="preserve">. </w:t>
      </w:r>
      <w:proofErr w:type="spellStart"/>
      <w:r w:rsidRPr="00400CB7">
        <w:rPr>
          <w:rFonts w:ascii="Arial" w:hAnsi="Arial" w:cs="Arial"/>
          <w:sz w:val="24"/>
          <w:szCs w:val="24"/>
        </w:rPr>
        <w:t>Мөн</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төлбөрийн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чадварыг</w:t>
      </w:r>
      <w:proofErr w:type="spellEnd"/>
      <w:r w:rsidRPr="00400CB7">
        <w:rPr>
          <w:rFonts w:ascii="Arial" w:hAnsi="Arial" w:cs="Arial"/>
          <w:sz w:val="24"/>
          <w:szCs w:val="24"/>
        </w:rPr>
        <w:t xml:space="preserve"> </w:t>
      </w:r>
      <w:proofErr w:type="spellStart"/>
      <w:r w:rsidRPr="00400CB7">
        <w:rPr>
          <w:rFonts w:ascii="Arial" w:hAnsi="Arial" w:cs="Arial"/>
          <w:sz w:val="24"/>
          <w:szCs w:val="24"/>
        </w:rPr>
        <w:t>үнэлэхдээ</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төлбөр</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төлөгчийн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түүх</w:t>
      </w:r>
      <w:proofErr w:type="spellEnd"/>
      <w:r w:rsidRPr="00400CB7">
        <w:rPr>
          <w:rFonts w:ascii="Arial" w:hAnsi="Arial" w:cs="Arial"/>
          <w:sz w:val="24"/>
          <w:szCs w:val="24"/>
        </w:rPr>
        <w:t xml:space="preserve">, </w:t>
      </w:r>
      <w:proofErr w:type="spellStart"/>
      <w:r w:rsidRPr="00400CB7">
        <w:rPr>
          <w:rFonts w:ascii="Arial" w:hAnsi="Arial" w:cs="Arial"/>
          <w:sz w:val="24"/>
          <w:szCs w:val="24"/>
        </w:rPr>
        <w:t>орлогын</w:t>
      </w:r>
      <w:proofErr w:type="spellEnd"/>
      <w:r w:rsidRPr="00400CB7">
        <w:rPr>
          <w:rFonts w:ascii="Arial" w:hAnsi="Arial" w:cs="Arial"/>
          <w:sz w:val="24"/>
          <w:szCs w:val="24"/>
        </w:rPr>
        <w:t xml:space="preserve"> </w:t>
      </w:r>
      <w:proofErr w:type="spellStart"/>
      <w:r w:rsidRPr="00400CB7">
        <w:rPr>
          <w:rFonts w:ascii="Arial" w:hAnsi="Arial" w:cs="Arial"/>
          <w:sz w:val="24"/>
          <w:szCs w:val="24"/>
        </w:rPr>
        <w:t>үндэслэл</w:t>
      </w:r>
      <w:proofErr w:type="spellEnd"/>
      <w:r w:rsidRPr="00400CB7">
        <w:rPr>
          <w:rFonts w:ascii="Arial" w:hAnsi="Arial" w:cs="Arial"/>
          <w:sz w:val="24"/>
          <w:szCs w:val="24"/>
        </w:rPr>
        <w:t xml:space="preserve">, </w:t>
      </w:r>
      <w:proofErr w:type="spellStart"/>
      <w:r w:rsidRPr="00400CB7">
        <w:rPr>
          <w:rFonts w:ascii="Arial" w:hAnsi="Arial" w:cs="Arial"/>
          <w:sz w:val="24"/>
          <w:szCs w:val="24"/>
        </w:rPr>
        <w:t>хэмжээ</w:t>
      </w:r>
      <w:proofErr w:type="spellEnd"/>
      <w:r w:rsidRPr="00400CB7">
        <w:rPr>
          <w:rFonts w:ascii="Arial" w:hAnsi="Arial" w:cs="Arial"/>
          <w:sz w:val="24"/>
          <w:szCs w:val="24"/>
        </w:rPr>
        <w:t xml:space="preserve">, </w:t>
      </w:r>
      <w:proofErr w:type="spellStart"/>
      <w:r w:rsidRPr="00400CB7">
        <w:rPr>
          <w:rFonts w:ascii="Arial" w:hAnsi="Arial" w:cs="Arial"/>
          <w:sz w:val="24"/>
          <w:szCs w:val="24"/>
        </w:rPr>
        <w:t>зарлага</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хөрөнгө</w:t>
      </w:r>
      <w:proofErr w:type="spellEnd"/>
      <w:r w:rsidRPr="00400CB7">
        <w:rPr>
          <w:rFonts w:ascii="Arial" w:hAnsi="Arial" w:cs="Arial"/>
          <w:sz w:val="24"/>
          <w:szCs w:val="24"/>
        </w:rPr>
        <w:t xml:space="preserve"> </w:t>
      </w:r>
      <w:proofErr w:type="spellStart"/>
      <w:r w:rsidRPr="00400CB7">
        <w:rPr>
          <w:rFonts w:ascii="Arial" w:hAnsi="Arial" w:cs="Arial"/>
          <w:sz w:val="24"/>
          <w:szCs w:val="24"/>
        </w:rPr>
        <w:t>зэргийг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харгалзахаар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байх</w:t>
      </w:r>
      <w:proofErr w:type="spellEnd"/>
      <w:r w:rsidRPr="00400CB7">
        <w:rPr>
          <w:rFonts w:ascii="Arial" w:hAnsi="Arial" w:cs="Arial"/>
          <w:sz w:val="24"/>
          <w:szCs w:val="24"/>
        </w:rPr>
        <w:t xml:space="preserve"> </w:t>
      </w:r>
      <w:proofErr w:type="spellStart"/>
      <w:r w:rsidRPr="00400CB7">
        <w:rPr>
          <w:rFonts w:ascii="Arial" w:hAnsi="Arial" w:cs="Arial"/>
          <w:sz w:val="24"/>
          <w:szCs w:val="24"/>
        </w:rPr>
        <w:t>ба</w:t>
      </w:r>
      <w:proofErr w:type="spellEnd"/>
      <w:r w:rsidRPr="00400CB7">
        <w:rPr>
          <w:rFonts w:ascii="Arial" w:hAnsi="Arial" w:cs="Arial"/>
          <w:sz w:val="24"/>
          <w:szCs w:val="24"/>
        </w:rPr>
        <w:t xml:space="preserve"> </w:t>
      </w:r>
      <w:proofErr w:type="spellStart"/>
      <w:r w:rsidRPr="00400CB7">
        <w:rPr>
          <w:rFonts w:ascii="Arial" w:hAnsi="Arial" w:cs="Arial"/>
          <w:sz w:val="24"/>
          <w:szCs w:val="24"/>
        </w:rPr>
        <w:t>орлогын</w:t>
      </w:r>
      <w:proofErr w:type="spellEnd"/>
      <w:r w:rsidRPr="00400CB7">
        <w:rPr>
          <w:rFonts w:ascii="Arial" w:hAnsi="Arial" w:cs="Arial"/>
          <w:sz w:val="24"/>
          <w:szCs w:val="24"/>
        </w:rPr>
        <w:t xml:space="preserve"> </w:t>
      </w:r>
      <w:proofErr w:type="spellStart"/>
      <w:r w:rsidRPr="00400CB7">
        <w:rPr>
          <w:rFonts w:ascii="Arial" w:hAnsi="Arial" w:cs="Arial"/>
          <w:sz w:val="24"/>
          <w:szCs w:val="24"/>
        </w:rPr>
        <w:t>задаргааг</w:t>
      </w:r>
      <w:proofErr w:type="spellEnd"/>
      <w:r w:rsidRPr="00400CB7">
        <w:rPr>
          <w:rFonts w:ascii="Arial" w:hAnsi="Arial" w:cs="Arial"/>
          <w:sz w:val="24"/>
          <w:szCs w:val="24"/>
        </w:rPr>
        <w:t xml:space="preserve"> </w:t>
      </w:r>
      <w:proofErr w:type="spellStart"/>
      <w:r w:rsidRPr="00400CB7">
        <w:rPr>
          <w:rFonts w:ascii="Arial" w:hAnsi="Arial" w:cs="Arial"/>
          <w:sz w:val="24"/>
          <w:szCs w:val="24"/>
        </w:rPr>
        <w:t>хэрэглэгч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буюу</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төлбөр</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төлөгчөөс</w:t>
      </w:r>
      <w:proofErr w:type="spellEnd"/>
      <w:r w:rsidRPr="00400CB7">
        <w:rPr>
          <w:rFonts w:ascii="Arial" w:hAnsi="Arial" w:cs="Arial"/>
          <w:sz w:val="24"/>
          <w:szCs w:val="24"/>
        </w:rPr>
        <w:t xml:space="preserve"> </w:t>
      </w:r>
      <w:proofErr w:type="spellStart"/>
      <w:r w:rsidRPr="00400CB7">
        <w:rPr>
          <w:rFonts w:ascii="Arial" w:hAnsi="Arial" w:cs="Arial"/>
          <w:sz w:val="24"/>
          <w:szCs w:val="24"/>
        </w:rPr>
        <w:t>шаардан</w:t>
      </w:r>
      <w:proofErr w:type="spellEnd"/>
      <w:r w:rsidRPr="00400CB7">
        <w:rPr>
          <w:rFonts w:ascii="Arial" w:hAnsi="Arial" w:cs="Arial"/>
          <w:sz w:val="24"/>
          <w:szCs w:val="24"/>
        </w:rPr>
        <w:t xml:space="preserve"> </w:t>
      </w:r>
      <w:proofErr w:type="spellStart"/>
      <w:r w:rsidRPr="00400CB7">
        <w:rPr>
          <w:rFonts w:ascii="Arial" w:hAnsi="Arial" w:cs="Arial"/>
          <w:sz w:val="24"/>
          <w:szCs w:val="24"/>
        </w:rPr>
        <w:t>авч</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болохоор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 xml:space="preserve">. </w:t>
      </w:r>
      <w:proofErr w:type="spellStart"/>
      <w:r w:rsidRPr="00400CB7">
        <w:rPr>
          <w:rFonts w:ascii="Arial" w:hAnsi="Arial" w:cs="Arial"/>
          <w:sz w:val="24"/>
          <w:szCs w:val="24"/>
        </w:rPr>
        <w:t>Ингэснээр</w:t>
      </w:r>
      <w:proofErr w:type="spellEnd"/>
      <w:r w:rsidRPr="00400CB7">
        <w:rPr>
          <w:rFonts w:ascii="Arial" w:hAnsi="Arial" w:cs="Arial"/>
          <w:sz w:val="24"/>
          <w:szCs w:val="24"/>
        </w:rPr>
        <w:t xml:space="preserve"> </w:t>
      </w:r>
      <w:proofErr w:type="spellStart"/>
      <w:r w:rsidRPr="00400CB7">
        <w:rPr>
          <w:rFonts w:ascii="Arial" w:hAnsi="Arial" w:cs="Arial"/>
          <w:sz w:val="24"/>
          <w:szCs w:val="24"/>
        </w:rPr>
        <w:t>тус</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дагуу</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төлбөр</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төлөх</w:t>
      </w:r>
      <w:proofErr w:type="spellEnd"/>
      <w:r w:rsidRPr="00400CB7">
        <w:rPr>
          <w:rFonts w:ascii="Arial" w:hAnsi="Arial" w:cs="Arial"/>
          <w:sz w:val="24"/>
          <w:szCs w:val="24"/>
        </w:rPr>
        <w:t xml:space="preserve"> </w:t>
      </w:r>
      <w:proofErr w:type="spellStart"/>
      <w:r w:rsidRPr="00400CB7">
        <w:rPr>
          <w:rFonts w:ascii="Arial" w:hAnsi="Arial" w:cs="Arial"/>
          <w:sz w:val="24"/>
          <w:szCs w:val="24"/>
        </w:rPr>
        <w:t>зохицуулалтын</w:t>
      </w:r>
      <w:proofErr w:type="spellEnd"/>
      <w:r w:rsidRPr="00400CB7">
        <w:rPr>
          <w:rFonts w:ascii="Arial" w:hAnsi="Arial" w:cs="Arial"/>
          <w:sz w:val="24"/>
          <w:szCs w:val="24"/>
        </w:rPr>
        <w:t xml:space="preserve"> </w:t>
      </w:r>
      <w:proofErr w:type="spellStart"/>
      <w:r w:rsidRPr="00400CB7">
        <w:rPr>
          <w:rFonts w:ascii="Arial" w:hAnsi="Arial" w:cs="Arial"/>
          <w:sz w:val="24"/>
          <w:szCs w:val="24"/>
        </w:rPr>
        <w:t>талаар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хэлэлцээр</w:t>
      </w:r>
      <w:proofErr w:type="spellEnd"/>
      <w:r w:rsidRPr="00400CB7">
        <w:rPr>
          <w:rFonts w:ascii="Arial" w:hAnsi="Arial" w:cs="Arial"/>
          <w:sz w:val="24"/>
          <w:szCs w:val="24"/>
        </w:rPr>
        <w:t xml:space="preserve"> </w:t>
      </w:r>
      <w:proofErr w:type="spellStart"/>
      <w:r w:rsidRPr="00400CB7">
        <w:rPr>
          <w:rFonts w:ascii="Arial" w:hAnsi="Arial" w:cs="Arial"/>
          <w:sz w:val="24"/>
          <w:szCs w:val="24"/>
        </w:rPr>
        <w:t>хийх</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боломжтой</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болдог</w:t>
      </w:r>
      <w:proofErr w:type="spellEnd"/>
      <w:r w:rsidRPr="00400CB7">
        <w:rPr>
          <w:rFonts w:ascii="Arial" w:hAnsi="Arial" w:cs="Arial"/>
          <w:sz w:val="24"/>
          <w:szCs w:val="24"/>
        </w:rPr>
        <w:t xml:space="preserve">. </w:t>
      </w:r>
      <w:proofErr w:type="spellStart"/>
      <w:r w:rsidRPr="00400CB7">
        <w:rPr>
          <w:rFonts w:ascii="Arial" w:hAnsi="Arial" w:cs="Arial"/>
          <w:sz w:val="24"/>
          <w:szCs w:val="24"/>
        </w:rPr>
        <w:t>Харин</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цуглуулах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ажиллагааны</w:t>
      </w:r>
      <w:proofErr w:type="spellEnd"/>
      <w:r w:rsidRPr="00400CB7">
        <w:rPr>
          <w:rFonts w:ascii="Arial" w:hAnsi="Arial" w:cs="Arial"/>
          <w:sz w:val="24"/>
          <w:szCs w:val="24"/>
        </w:rPr>
        <w:t xml:space="preserve"> </w:t>
      </w:r>
      <w:proofErr w:type="spellStart"/>
      <w:r w:rsidRPr="00400CB7">
        <w:rPr>
          <w:rFonts w:ascii="Arial" w:hAnsi="Arial" w:cs="Arial"/>
          <w:sz w:val="24"/>
          <w:szCs w:val="24"/>
        </w:rPr>
        <w:t>зардлын</w:t>
      </w:r>
      <w:proofErr w:type="spellEnd"/>
      <w:r w:rsidRPr="00400CB7">
        <w:rPr>
          <w:rFonts w:ascii="Arial" w:hAnsi="Arial" w:cs="Arial"/>
          <w:sz w:val="24"/>
          <w:szCs w:val="24"/>
        </w:rPr>
        <w:t xml:space="preserve"> </w:t>
      </w:r>
      <w:proofErr w:type="spellStart"/>
      <w:r w:rsidRPr="00400CB7">
        <w:rPr>
          <w:rFonts w:ascii="Arial" w:hAnsi="Arial" w:cs="Arial"/>
          <w:sz w:val="24"/>
          <w:szCs w:val="24"/>
        </w:rPr>
        <w:t>хувьд</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хариуцах</w:t>
      </w:r>
      <w:proofErr w:type="spellEnd"/>
      <w:r w:rsidRPr="00400CB7">
        <w:rPr>
          <w:rFonts w:ascii="Arial" w:hAnsi="Arial" w:cs="Arial"/>
          <w:sz w:val="24"/>
          <w:szCs w:val="24"/>
        </w:rPr>
        <w:t xml:space="preserve"> </w:t>
      </w:r>
      <w:proofErr w:type="spellStart"/>
      <w:r w:rsidRPr="00400CB7">
        <w:rPr>
          <w:rFonts w:ascii="Arial" w:hAnsi="Arial" w:cs="Arial"/>
          <w:sz w:val="24"/>
          <w:szCs w:val="24"/>
        </w:rPr>
        <w:t>зохицуулалттай</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w:t>
      </w:r>
    </w:p>
    <w:p w14:paraId="5E4437E8" w14:textId="77777777" w:rsidR="00400CB7" w:rsidRPr="00400CB7" w:rsidRDefault="00400CB7" w:rsidP="00400CB7">
      <w:pPr>
        <w:tabs>
          <w:tab w:val="left" w:pos="900"/>
        </w:tabs>
        <w:spacing w:before="100" w:beforeAutospacing="1" w:after="100" w:afterAutospacing="1"/>
        <w:ind w:left="360"/>
        <w:jc w:val="both"/>
        <w:rPr>
          <w:rFonts w:ascii="Arial" w:hAnsi="Arial" w:cs="Arial"/>
          <w:sz w:val="24"/>
          <w:szCs w:val="24"/>
        </w:rPr>
      </w:pPr>
      <w:r w:rsidRPr="00400CB7">
        <w:rPr>
          <w:rFonts w:ascii="Arial" w:hAnsi="Arial" w:cs="Arial"/>
          <w:sz w:val="24"/>
          <w:szCs w:val="24"/>
        </w:rPr>
        <w:tab/>
      </w:r>
      <w:proofErr w:type="spellStart"/>
      <w:r w:rsidRPr="00400CB7">
        <w:rPr>
          <w:rFonts w:ascii="Arial" w:hAnsi="Arial" w:cs="Arial"/>
          <w:sz w:val="24"/>
          <w:szCs w:val="24"/>
        </w:rPr>
        <w:t>Түүнчлэн</w:t>
      </w:r>
      <w:proofErr w:type="spellEnd"/>
      <w:r w:rsidRPr="00400CB7">
        <w:rPr>
          <w:rFonts w:ascii="Arial" w:hAnsi="Arial" w:cs="Arial"/>
          <w:sz w:val="24"/>
          <w:szCs w:val="24"/>
        </w:rPr>
        <w:t xml:space="preserve"> </w:t>
      </w:r>
      <w:proofErr w:type="spellStart"/>
      <w:r w:rsidRPr="00400CB7">
        <w:rPr>
          <w:rFonts w:ascii="Arial" w:hAnsi="Arial" w:cs="Arial"/>
          <w:sz w:val="24"/>
          <w:szCs w:val="24"/>
        </w:rPr>
        <w:t>тус</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хуульд</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барагдуулагчид</w:t>
      </w:r>
      <w:proofErr w:type="spellEnd"/>
      <w:r w:rsidRPr="00400CB7">
        <w:rPr>
          <w:rFonts w:ascii="Arial" w:hAnsi="Arial" w:cs="Arial"/>
          <w:sz w:val="24"/>
          <w:szCs w:val="24"/>
        </w:rPr>
        <w:t xml:space="preserve"> </w:t>
      </w:r>
      <w:proofErr w:type="spellStart"/>
      <w:r w:rsidRPr="00400CB7">
        <w:rPr>
          <w:rFonts w:ascii="Arial" w:hAnsi="Arial" w:cs="Arial"/>
          <w:sz w:val="24"/>
          <w:szCs w:val="24"/>
        </w:rPr>
        <w:t>хориглох</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үйлдлийг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хуульчилсан</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 xml:space="preserve">. </w:t>
      </w:r>
      <w:proofErr w:type="spellStart"/>
      <w:r w:rsidRPr="00400CB7">
        <w:rPr>
          <w:rFonts w:ascii="Arial" w:hAnsi="Arial" w:cs="Arial"/>
          <w:sz w:val="24"/>
          <w:szCs w:val="24"/>
        </w:rPr>
        <w:t>Тухайлбал</w:t>
      </w:r>
      <w:proofErr w:type="spellEnd"/>
      <w:r w:rsidRPr="00400CB7">
        <w:rPr>
          <w:rFonts w:ascii="Arial" w:hAnsi="Arial" w:cs="Arial"/>
          <w:sz w:val="24"/>
          <w:szCs w:val="24"/>
        </w:rPr>
        <w:t>:</w:t>
      </w:r>
    </w:p>
    <w:p w14:paraId="7A21B79D" w14:textId="77777777" w:rsidR="00400CB7" w:rsidRDefault="00400CB7" w:rsidP="00400CB7">
      <w:pPr>
        <w:pStyle w:val="ListParagraph"/>
        <w:numPr>
          <w:ilvl w:val="0"/>
          <w:numId w:val="48"/>
        </w:numPr>
        <w:tabs>
          <w:tab w:val="left" w:pos="900"/>
        </w:tabs>
        <w:spacing w:before="100" w:beforeAutospacing="1" w:after="100" w:afterAutospacing="1" w:line="240" w:lineRule="auto"/>
        <w:jc w:val="both"/>
        <w:rPr>
          <w:rFonts w:ascii="Arial" w:hAnsi="Arial" w:cs="Arial"/>
          <w:sz w:val="24"/>
          <w:szCs w:val="24"/>
        </w:rPr>
      </w:pPr>
      <w:proofErr w:type="spellStart"/>
      <w:r w:rsidRPr="00400CB7">
        <w:rPr>
          <w:rFonts w:ascii="Arial" w:hAnsi="Arial" w:cs="Arial"/>
          <w:sz w:val="24"/>
          <w:szCs w:val="24"/>
        </w:rPr>
        <w:t>Зээлдэгчтэй</w:t>
      </w:r>
      <w:proofErr w:type="spellEnd"/>
      <w:r w:rsidRPr="00400CB7">
        <w:rPr>
          <w:rFonts w:ascii="Arial" w:hAnsi="Arial" w:cs="Arial"/>
          <w:sz w:val="24"/>
          <w:szCs w:val="24"/>
        </w:rPr>
        <w:t xml:space="preserve"> </w:t>
      </w:r>
      <w:proofErr w:type="spellStart"/>
      <w:r w:rsidRPr="00400CB7">
        <w:rPr>
          <w:rFonts w:ascii="Arial" w:hAnsi="Arial" w:cs="Arial"/>
          <w:sz w:val="24"/>
          <w:szCs w:val="24"/>
        </w:rPr>
        <w:t>зүй</w:t>
      </w:r>
      <w:proofErr w:type="spellEnd"/>
      <w:r w:rsidRPr="00400CB7">
        <w:rPr>
          <w:rFonts w:ascii="Arial" w:hAnsi="Arial" w:cs="Arial"/>
          <w:sz w:val="24"/>
          <w:szCs w:val="24"/>
        </w:rPr>
        <w:t xml:space="preserve"> </w:t>
      </w:r>
      <w:proofErr w:type="spellStart"/>
      <w:r w:rsidRPr="00400CB7">
        <w:rPr>
          <w:rFonts w:ascii="Arial" w:hAnsi="Arial" w:cs="Arial"/>
          <w:sz w:val="24"/>
          <w:szCs w:val="24"/>
        </w:rPr>
        <w:t>бус</w:t>
      </w:r>
      <w:proofErr w:type="spellEnd"/>
      <w:r w:rsidRPr="00400CB7">
        <w:rPr>
          <w:rFonts w:ascii="Arial" w:hAnsi="Arial" w:cs="Arial"/>
          <w:sz w:val="24"/>
          <w:szCs w:val="24"/>
        </w:rPr>
        <w:t xml:space="preserve"> </w:t>
      </w:r>
      <w:proofErr w:type="spellStart"/>
      <w:r w:rsidRPr="00400CB7">
        <w:rPr>
          <w:rFonts w:ascii="Arial" w:hAnsi="Arial" w:cs="Arial"/>
          <w:sz w:val="24"/>
          <w:szCs w:val="24"/>
        </w:rPr>
        <w:t>харилцах</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утсаар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давтан</w:t>
      </w:r>
      <w:proofErr w:type="spellEnd"/>
      <w:r w:rsidRPr="00400CB7">
        <w:rPr>
          <w:rFonts w:ascii="Arial" w:hAnsi="Arial" w:cs="Arial"/>
          <w:sz w:val="24"/>
          <w:szCs w:val="24"/>
        </w:rPr>
        <w:t xml:space="preserve"> </w:t>
      </w:r>
      <w:proofErr w:type="spellStart"/>
      <w:r w:rsidRPr="00400CB7">
        <w:rPr>
          <w:rFonts w:ascii="Arial" w:hAnsi="Arial" w:cs="Arial"/>
          <w:sz w:val="24"/>
          <w:szCs w:val="24"/>
        </w:rPr>
        <w:t>ярих</w:t>
      </w:r>
      <w:proofErr w:type="spellEnd"/>
      <w:r w:rsidRPr="00400CB7">
        <w:rPr>
          <w:rFonts w:ascii="Arial" w:hAnsi="Arial" w:cs="Arial"/>
          <w:sz w:val="24"/>
          <w:szCs w:val="24"/>
        </w:rPr>
        <w:t xml:space="preserve">, </w:t>
      </w:r>
      <w:proofErr w:type="spellStart"/>
      <w:r w:rsidRPr="00400CB7">
        <w:rPr>
          <w:rFonts w:ascii="Arial" w:hAnsi="Arial" w:cs="Arial"/>
          <w:sz w:val="24"/>
          <w:szCs w:val="24"/>
        </w:rPr>
        <w:t>эсхүл</w:t>
      </w:r>
      <w:proofErr w:type="spellEnd"/>
      <w:r w:rsidRPr="00400CB7">
        <w:rPr>
          <w:rFonts w:ascii="Arial" w:hAnsi="Arial" w:cs="Arial"/>
          <w:sz w:val="24"/>
          <w:szCs w:val="24"/>
        </w:rPr>
        <w:t xml:space="preserve"> </w:t>
      </w:r>
      <w:proofErr w:type="spellStart"/>
      <w:r w:rsidRPr="00400CB7">
        <w:rPr>
          <w:rFonts w:ascii="Arial" w:hAnsi="Arial" w:cs="Arial"/>
          <w:sz w:val="24"/>
          <w:szCs w:val="24"/>
        </w:rPr>
        <w:t>орой</w:t>
      </w:r>
      <w:proofErr w:type="spellEnd"/>
      <w:r w:rsidRPr="00400CB7">
        <w:rPr>
          <w:rFonts w:ascii="Arial" w:hAnsi="Arial" w:cs="Arial"/>
          <w:sz w:val="24"/>
          <w:szCs w:val="24"/>
        </w:rPr>
        <w:t xml:space="preserve"> 8 </w:t>
      </w:r>
      <w:proofErr w:type="spellStart"/>
      <w:r w:rsidRPr="00400CB7">
        <w:rPr>
          <w:rFonts w:ascii="Arial" w:hAnsi="Arial" w:cs="Arial"/>
          <w:sz w:val="24"/>
          <w:szCs w:val="24"/>
        </w:rPr>
        <w:t>цагаас</w:t>
      </w:r>
      <w:proofErr w:type="spellEnd"/>
      <w:r w:rsidRPr="00400CB7">
        <w:rPr>
          <w:rFonts w:ascii="Arial" w:hAnsi="Arial" w:cs="Arial"/>
          <w:sz w:val="24"/>
          <w:szCs w:val="24"/>
        </w:rPr>
        <w:t xml:space="preserve"> </w:t>
      </w:r>
      <w:proofErr w:type="spellStart"/>
      <w:r w:rsidRPr="00400CB7">
        <w:rPr>
          <w:rFonts w:ascii="Arial" w:hAnsi="Arial" w:cs="Arial"/>
          <w:sz w:val="24"/>
          <w:szCs w:val="24"/>
        </w:rPr>
        <w:t>өглөөний</w:t>
      </w:r>
      <w:proofErr w:type="spellEnd"/>
      <w:r w:rsidRPr="00400CB7">
        <w:rPr>
          <w:rFonts w:ascii="Arial" w:hAnsi="Arial" w:cs="Arial"/>
          <w:sz w:val="24"/>
          <w:szCs w:val="24"/>
        </w:rPr>
        <w:t xml:space="preserve"> 7 </w:t>
      </w:r>
      <w:proofErr w:type="spellStart"/>
      <w:r w:rsidRPr="00400CB7">
        <w:rPr>
          <w:rFonts w:ascii="Arial" w:hAnsi="Arial" w:cs="Arial"/>
          <w:sz w:val="24"/>
          <w:szCs w:val="24"/>
        </w:rPr>
        <w:t>цаг</w:t>
      </w:r>
      <w:proofErr w:type="spellEnd"/>
      <w:r w:rsidRPr="00400CB7">
        <w:rPr>
          <w:rFonts w:ascii="Arial" w:hAnsi="Arial" w:cs="Arial"/>
          <w:sz w:val="24"/>
          <w:szCs w:val="24"/>
        </w:rPr>
        <w:t xml:space="preserve"> </w:t>
      </w:r>
      <w:proofErr w:type="spellStart"/>
      <w:r w:rsidRPr="00400CB7">
        <w:rPr>
          <w:rFonts w:ascii="Arial" w:hAnsi="Arial" w:cs="Arial"/>
          <w:sz w:val="24"/>
          <w:szCs w:val="24"/>
        </w:rPr>
        <w:t>хүртэл</w:t>
      </w:r>
      <w:proofErr w:type="spellEnd"/>
      <w:r w:rsidRPr="00400CB7">
        <w:rPr>
          <w:rFonts w:ascii="Arial" w:hAnsi="Arial" w:cs="Arial"/>
          <w:sz w:val="24"/>
          <w:szCs w:val="24"/>
        </w:rPr>
        <w:t xml:space="preserve"> </w:t>
      </w:r>
      <w:proofErr w:type="spellStart"/>
      <w:r w:rsidRPr="00400CB7">
        <w:rPr>
          <w:rFonts w:ascii="Arial" w:hAnsi="Arial" w:cs="Arial"/>
          <w:sz w:val="24"/>
          <w:szCs w:val="24"/>
        </w:rPr>
        <w:t>залгах</w:t>
      </w:r>
      <w:proofErr w:type="spellEnd"/>
      <w:r w:rsidRPr="00400CB7">
        <w:rPr>
          <w:rFonts w:ascii="Arial" w:hAnsi="Arial" w:cs="Arial"/>
          <w:sz w:val="24"/>
          <w:szCs w:val="24"/>
        </w:rPr>
        <w:t>;</w:t>
      </w:r>
    </w:p>
    <w:p w14:paraId="7A8DF74B" w14:textId="77777777" w:rsidR="00160E15" w:rsidRPr="00400CB7" w:rsidRDefault="00160E15" w:rsidP="00160E15">
      <w:pPr>
        <w:pStyle w:val="ListParagraph"/>
        <w:tabs>
          <w:tab w:val="left" w:pos="900"/>
        </w:tabs>
        <w:spacing w:before="100" w:beforeAutospacing="1" w:after="100" w:afterAutospacing="1" w:line="240" w:lineRule="auto"/>
        <w:jc w:val="both"/>
        <w:rPr>
          <w:rFonts w:ascii="Arial" w:hAnsi="Arial" w:cs="Arial"/>
          <w:sz w:val="24"/>
          <w:szCs w:val="24"/>
        </w:rPr>
      </w:pPr>
    </w:p>
    <w:p w14:paraId="335502CA" w14:textId="77777777" w:rsidR="00400CB7" w:rsidRPr="00400CB7" w:rsidRDefault="00400CB7" w:rsidP="00400CB7">
      <w:pPr>
        <w:pStyle w:val="ListParagraph"/>
        <w:numPr>
          <w:ilvl w:val="0"/>
          <w:numId w:val="48"/>
        </w:numPr>
        <w:tabs>
          <w:tab w:val="left" w:pos="900"/>
        </w:tabs>
        <w:spacing w:before="100" w:beforeAutospacing="1" w:after="100" w:afterAutospacing="1" w:line="240" w:lineRule="auto"/>
        <w:jc w:val="both"/>
        <w:rPr>
          <w:rFonts w:ascii="Arial" w:hAnsi="Arial" w:cs="Arial"/>
          <w:sz w:val="24"/>
          <w:szCs w:val="24"/>
        </w:rPr>
      </w:pPr>
      <w:r w:rsidRPr="00400CB7">
        <w:rPr>
          <w:rFonts w:ascii="Arial" w:hAnsi="Arial" w:cs="Arial"/>
          <w:sz w:val="24"/>
          <w:szCs w:val="24"/>
        </w:rPr>
        <w:t xml:space="preserve"> </w:t>
      </w:r>
      <w:proofErr w:type="spellStart"/>
      <w:r w:rsidRPr="00400CB7">
        <w:rPr>
          <w:rFonts w:ascii="Arial" w:hAnsi="Arial" w:cs="Arial"/>
          <w:sz w:val="24"/>
          <w:szCs w:val="24"/>
        </w:rPr>
        <w:t>Зээлдэгчийн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w:t>
      </w:r>
      <w:proofErr w:type="spellEnd"/>
      <w:r w:rsidRPr="00400CB7">
        <w:rPr>
          <w:rFonts w:ascii="Arial" w:hAnsi="Arial" w:cs="Arial"/>
          <w:sz w:val="24"/>
          <w:szCs w:val="24"/>
        </w:rPr>
        <w:t xml:space="preserve"> </w:t>
      </w:r>
      <w:proofErr w:type="spellStart"/>
      <w:r w:rsidRPr="00400CB7">
        <w:rPr>
          <w:rFonts w:ascii="Arial" w:hAnsi="Arial" w:cs="Arial"/>
          <w:sz w:val="24"/>
          <w:szCs w:val="24"/>
        </w:rPr>
        <w:t>олгогч</w:t>
      </w:r>
      <w:proofErr w:type="spellEnd"/>
      <w:r w:rsidRPr="00400CB7">
        <w:rPr>
          <w:rFonts w:ascii="Arial" w:hAnsi="Arial" w:cs="Arial"/>
          <w:sz w:val="24"/>
          <w:szCs w:val="24"/>
        </w:rPr>
        <w:t xml:space="preserve">, </w:t>
      </w:r>
      <w:proofErr w:type="spellStart"/>
      <w:r w:rsidRPr="00400CB7">
        <w:rPr>
          <w:rFonts w:ascii="Arial" w:hAnsi="Arial" w:cs="Arial"/>
          <w:sz w:val="24"/>
          <w:szCs w:val="24"/>
        </w:rPr>
        <w:t>хамт</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ажиллагсад</w:t>
      </w:r>
      <w:proofErr w:type="spellEnd"/>
      <w:r w:rsidRPr="00400CB7">
        <w:rPr>
          <w:rFonts w:ascii="Arial" w:hAnsi="Arial" w:cs="Arial"/>
          <w:sz w:val="24"/>
          <w:szCs w:val="24"/>
        </w:rPr>
        <w:t xml:space="preserve">, </w:t>
      </w:r>
      <w:proofErr w:type="spellStart"/>
      <w:r w:rsidRPr="00400CB7">
        <w:rPr>
          <w:rFonts w:ascii="Arial" w:hAnsi="Arial" w:cs="Arial"/>
          <w:sz w:val="24"/>
          <w:szCs w:val="24"/>
        </w:rPr>
        <w:t>хамаатан</w:t>
      </w:r>
      <w:proofErr w:type="spellEnd"/>
      <w:r w:rsidRPr="00400CB7">
        <w:rPr>
          <w:rFonts w:ascii="Arial" w:hAnsi="Arial" w:cs="Arial"/>
          <w:sz w:val="24"/>
          <w:szCs w:val="24"/>
        </w:rPr>
        <w:t xml:space="preserve"> </w:t>
      </w:r>
      <w:proofErr w:type="spellStart"/>
      <w:r w:rsidRPr="00400CB7">
        <w:rPr>
          <w:rFonts w:ascii="Arial" w:hAnsi="Arial" w:cs="Arial"/>
          <w:sz w:val="24"/>
          <w:szCs w:val="24"/>
        </w:rPr>
        <w:t>садан</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түүний</w:t>
      </w:r>
      <w:proofErr w:type="spellEnd"/>
      <w:r w:rsidRPr="00400CB7">
        <w:rPr>
          <w:rFonts w:ascii="Arial" w:hAnsi="Arial" w:cs="Arial"/>
          <w:sz w:val="24"/>
          <w:szCs w:val="24"/>
        </w:rPr>
        <w:t xml:space="preserve"> </w:t>
      </w:r>
      <w:proofErr w:type="spellStart"/>
      <w:r w:rsidRPr="00400CB7">
        <w:rPr>
          <w:rFonts w:ascii="Arial" w:hAnsi="Arial" w:cs="Arial"/>
          <w:sz w:val="24"/>
          <w:szCs w:val="24"/>
        </w:rPr>
        <w:t>хүрээлэлд</w:t>
      </w:r>
      <w:proofErr w:type="spellEnd"/>
      <w:r w:rsidRPr="00400CB7">
        <w:rPr>
          <w:rFonts w:ascii="Arial" w:hAnsi="Arial" w:cs="Arial"/>
          <w:sz w:val="24"/>
          <w:szCs w:val="24"/>
        </w:rPr>
        <w:t xml:space="preserve"> </w:t>
      </w:r>
      <w:proofErr w:type="spellStart"/>
      <w:r w:rsidRPr="00400CB7">
        <w:rPr>
          <w:rFonts w:ascii="Arial" w:hAnsi="Arial" w:cs="Arial"/>
          <w:sz w:val="24"/>
          <w:szCs w:val="24"/>
        </w:rPr>
        <w:t>түүний</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гэрээний</w:t>
      </w:r>
      <w:proofErr w:type="spellEnd"/>
      <w:r w:rsidRPr="00400CB7">
        <w:rPr>
          <w:rFonts w:ascii="Arial" w:hAnsi="Arial" w:cs="Arial"/>
          <w:sz w:val="24"/>
          <w:szCs w:val="24"/>
        </w:rPr>
        <w:t xml:space="preserve"> </w:t>
      </w:r>
      <w:proofErr w:type="spellStart"/>
      <w:r w:rsidRPr="00400CB7">
        <w:rPr>
          <w:rFonts w:ascii="Arial" w:hAnsi="Arial" w:cs="Arial"/>
          <w:sz w:val="24"/>
          <w:szCs w:val="24"/>
        </w:rPr>
        <w:t>үүргээ</w:t>
      </w:r>
      <w:proofErr w:type="spellEnd"/>
      <w:r w:rsidRPr="00400CB7">
        <w:rPr>
          <w:rFonts w:ascii="Arial" w:hAnsi="Arial" w:cs="Arial"/>
          <w:sz w:val="24"/>
          <w:szCs w:val="24"/>
        </w:rPr>
        <w:t xml:space="preserve"> </w:t>
      </w:r>
      <w:proofErr w:type="spellStart"/>
      <w:r w:rsidRPr="00400CB7">
        <w:rPr>
          <w:rFonts w:ascii="Arial" w:hAnsi="Arial" w:cs="Arial"/>
          <w:sz w:val="24"/>
          <w:szCs w:val="24"/>
        </w:rPr>
        <w:t>биелүүлэхгүй</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байгаа</w:t>
      </w:r>
      <w:proofErr w:type="spellEnd"/>
      <w:r w:rsidRPr="00400CB7">
        <w:rPr>
          <w:rFonts w:ascii="Arial" w:hAnsi="Arial" w:cs="Arial"/>
          <w:sz w:val="24"/>
          <w:szCs w:val="24"/>
        </w:rPr>
        <w:t xml:space="preserve"> </w:t>
      </w:r>
      <w:proofErr w:type="spellStart"/>
      <w:r w:rsidRPr="00400CB7">
        <w:rPr>
          <w:rFonts w:ascii="Arial" w:hAnsi="Arial" w:cs="Arial"/>
          <w:sz w:val="24"/>
          <w:szCs w:val="24"/>
        </w:rPr>
        <w:t>талаар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мэдэгдэх</w:t>
      </w:r>
      <w:proofErr w:type="spellEnd"/>
      <w:r w:rsidRPr="00400CB7">
        <w:rPr>
          <w:rFonts w:ascii="Arial" w:hAnsi="Arial" w:cs="Arial"/>
          <w:sz w:val="24"/>
          <w:szCs w:val="24"/>
        </w:rPr>
        <w:t xml:space="preserve"> </w:t>
      </w:r>
      <w:proofErr w:type="spellStart"/>
      <w:r w:rsidRPr="00400CB7">
        <w:rPr>
          <w:rFonts w:ascii="Arial" w:hAnsi="Arial" w:cs="Arial"/>
          <w:sz w:val="24"/>
          <w:szCs w:val="24"/>
        </w:rPr>
        <w:t>эсхүл</w:t>
      </w:r>
      <w:proofErr w:type="spellEnd"/>
      <w:r w:rsidRPr="00400CB7">
        <w:rPr>
          <w:rFonts w:ascii="Arial" w:hAnsi="Arial" w:cs="Arial"/>
          <w:sz w:val="24"/>
          <w:szCs w:val="24"/>
        </w:rPr>
        <w:t xml:space="preserve"> </w:t>
      </w:r>
      <w:proofErr w:type="spellStart"/>
      <w:r w:rsidRPr="00400CB7">
        <w:rPr>
          <w:rFonts w:ascii="Arial" w:hAnsi="Arial" w:cs="Arial"/>
          <w:sz w:val="24"/>
          <w:szCs w:val="24"/>
        </w:rPr>
        <w:t>мэдэгдэхээр</w:t>
      </w:r>
      <w:proofErr w:type="spellEnd"/>
      <w:r w:rsidRPr="00400CB7">
        <w:rPr>
          <w:rFonts w:ascii="Arial" w:hAnsi="Arial" w:cs="Arial"/>
          <w:sz w:val="24"/>
          <w:szCs w:val="24"/>
        </w:rPr>
        <w:t xml:space="preserve"> </w:t>
      </w:r>
      <w:proofErr w:type="spellStart"/>
      <w:r w:rsidRPr="00400CB7">
        <w:rPr>
          <w:rFonts w:ascii="Arial" w:hAnsi="Arial" w:cs="Arial"/>
          <w:sz w:val="24"/>
          <w:szCs w:val="24"/>
        </w:rPr>
        <w:t>айлган</w:t>
      </w:r>
      <w:proofErr w:type="spellEnd"/>
      <w:r w:rsidRPr="00400CB7">
        <w:rPr>
          <w:rFonts w:ascii="Arial" w:hAnsi="Arial" w:cs="Arial"/>
          <w:sz w:val="24"/>
          <w:szCs w:val="24"/>
        </w:rPr>
        <w:t xml:space="preserve"> </w:t>
      </w:r>
      <w:proofErr w:type="spellStart"/>
      <w:r w:rsidRPr="00400CB7">
        <w:rPr>
          <w:rFonts w:ascii="Arial" w:hAnsi="Arial" w:cs="Arial"/>
          <w:sz w:val="24"/>
          <w:szCs w:val="24"/>
        </w:rPr>
        <w:t>сүрдүүлэх</w:t>
      </w:r>
      <w:proofErr w:type="spellEnd"/>
      <w:r w:rsidRPr="00400CB7">
        <w:rPr>
          <w:rFonts w:ascii="Arial" w:hAnsi="Arial" w:cs="Arial"/>
          <w:sz w:val="24"/>
          <w:szCs w:val="24"/>
        </w:rPr>
        <w:t>.</w:t>
      </w:r>
    </w:p>
    <w:p w14:paraId="5F58D3AD" w14:textId="77777777" w:rsidR="00400CB7" w:rsidRPr="00400CB7" w:rsidRDefault="00400CB7" w:rsidP="00400CB7">
      <w:pPr>
        <w:tabs>
          <w:tab w:val="left" w:pos="900"/>
        </w:tabs>
        <w:spacing w:before="100" w:beforeAutospacing="1" w:after="100" w:afterAutospacing="1"/>
        <w:jc w:val="both"/>
        <w:rPr>
          <w:rFonts w:ascii="Arial" w:hAnsi="Arial" w:cs="Arial"/>
          <w:sz w:val="24"/>
          <w:szCs w:val="24"/>
        </w:rPr>
      </w:pPr>
      <w:r w:rsidRPr="00400CB7">
        <w:rPr>
          <w:rFonts w:ascii="Arial" w:hAnsi="Arial" w:cs="Arial"/>
          <w:sz w:val="24"/>
          <w:szCs w:val="24"/>
        </w:rPr>
        <w:tab/>
      </w:r>
      <w:proofErr w:type="spellStart"/>
      <w:r w:rsidRPr="00400CB7">
        <w:rPr>
          <w:rFonts w:ascii="Arial" w:hAnsi="Arial" w:cs="Arial"/>
          <w:sz w:val="24"/>
          <w:szCs w:val="24"/>
        </w:rPr>
        <w:t>Тус</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хуульд</w:t>
      </w:r>
      <w:proofErr w:type="spellEnd"/>
      <w:r w:rsidRPr="00400CB7">
        <w:rPr>
          <w:rFonts w:ascii="Arial" w:hAnsi="Arial" w:cs="Arial"/>
          <w:sz w:val="24"/>
          <w:szCs w:val="24"/>
        </w:rPr>
        <w:t xml:space="preserve"> </w:t>
      </w:r>
      <w:proofErr w:type="spellStart"/>
      <w:r w:rsidRPr="00400CB7">
        <w:rPr>
          <w:rFonts w:ascii="Arial" w:hAnsi="Arial" w:cs="Arial"/>
          <w:sz w:val="24"/>
          <w:szCs w:val="24"/>
        </w:rPr>
        <w:t>эрүүгийн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хариуцлага</w:t>
      </w:r>
      <w:proofErr w:type="spellEnd"/>
      <w:r w:rsidRPr="00400CB7">
        <w:rPr>
          <w:rFonts w:ascii="Arial" w:hAnsi="Arial" w:cs="Arial"/>
          <w:sz w:val="24"/>
          <w:szCs w:val="24"/>
        </w:rPr>
        <w:t xml:space="preserve"> </w:t>
      </w:r>
      <w:proofErr w:type="spellStart"/>
      <w:r w:rsidRPr="00400CB7">
        <w:rPr>
          <w:rFonts w:ascii="Arial" w:hAnsi="Arial" w:cs="Arial"/>
          <w:sz w:val="24"/>
          <w:szCs w:val="24"/>
        </w:rPr>
        <w:t>хүлээлгэх</w:t>
      </w:r>
      <w:proofErr w:type="spellEnd"/>
      <w:r w:rsidRPr="00400CB7">
        <w:rPr>
          <w:rFonts w:ascii="Arial" w:hAnsi="Arial" w:cs="Arial"/>
          <w:sz w:val="24"/>
          <w:szCs w:val="24"/>
        </w:rPr>
        <w:t xml:space="preserve"> </w:t>
      </w:r>
      <w:proofErr w:type="spellStart"/>
      <w:r w:rsidRPr="00400CB7">
        <w:rPr>
          <w:rFonts w:ascii="Arial" w:hAnsi="Arial" w:cs="Arial"/>
          <w:sz w:val="24"/>
          <w:szCs w:val="24"/>
        </w:rPr>
        <w:t>үндэслэлийг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тодорхой</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хуульчилсан</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 xml:space="preserve">. </w:t>
      </w:r>
      <w:proofErr w:type="spellStart"/>
      <w:r w:rsidRPr="00400CB7">
        <w:rPr>
          <w:rFonts w:ascii="Arial" w:hAnsi="Arial" w:cs="Arial"/>
          <w:sz w:val="24"/>
          <w:szCs w:val="24"/>
        </w:rPr>
        <w:t>Тухайлбал</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алба</w:t>
      </w:r>
      <w:proofErr w:type="spellEnd"/>
      <w:r w:rsidRPr="00400CB7">
        <w:rPr>
          <w:rFonts w:ascii="Arial" w:hAnsi="Arial" w:cs="Arial"/>
          <w:sz w:val="24"/>
          <w:szCs w:val="24"/>
        </w:rPr>
        <w:t xml:space="preserve">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сүрдүүлбэл</w:t>
      </w:r>
      <w:proofErr w:type="spellEnd"/>
      <w:r w:rsidRPr="00400CB7">
        <w:rPr>
          <w:rFonts w:ascii="Arial" w:hAnsi="Arial" w:cs="Arial"/>
          <w:sz w:val="24"/>
          <w:szCs w:val="24"/>
        </w:rPr>
        <w:t xml:space="preserve"> </w:t>
      </w:r>
      <w:proofErr w:type="spellStart"/>
      <w:r w:rsidRPr="00400CB7">
        <w:rPr>
          <w:rFonts w:ascii="Arial" w:hAnsi="Arial" w:cs="Arial"/>
          <w:sz w:val="24"/>
          <w:szCs w:val="24"/>
        </w:rPr>
        <w:t>эрүүгийн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хариуцлага</w:t>
      </w:r>
      <w:proofErr w:type="spellEnd"/>
      <w:r w:rsidRPr="00400CB7">
        <w:rPr>
          <w:rFonts w:ascii="Arial" w:hAnsi="Arial" w:cs="Arial"/>
          <w:sz w:val="24"/>
          <w:szCs w:val="24"/>
        </w:rPr>
        <w:t xml:space="preserve"> </w:t>
      </w:r>
      <w:proofErr w:type="spellStart"/>
      <w:r w:rsidRPr="00400CB7">
        <w:rPr>
          <w:rFonts w:ascii="Arial" w:hAnsi="Arial" w:cs="Arial"/>
          <w:sz w:val="24"/>
          <w:szCs w:val="24"/>
        </w:rPr>
        <w:t>хүлээлгэх</w:t>
      </w:r>
      <w:proofErr w:type="spellEnd"/>
      <w:r w:rsidRPr="00400CB7">
        <w:rPr>
          <w:rFonts w:ascii="Arial" w:hAnsi="Arial" w:cs="Arial"/>
          <w:sz w:val="24"/>
          <w:szCs w:val="24"/>
        </w:rPr>
        <w:t xml:space="preserve"> </w:t>
      </w:r>
      <w:proofErr w:type="spellStart"/>
      <w:r w:rsidRPr="00400CB7">
        <w:rPr>
          <w:rFonts w:ascii="Arial" w:hAnsi="Arial" w:cs="Arial"/>
          <w:sz w:val="24"/>
          <w:szCs w:val="24"/>
        </w:rPr>
        <w:t>үндэслэл</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болдог</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 xml:space="preserve">. </w:t>
      </w:r>
      <w:proofErr w:type="spellStart"/>
      <w:r w:rsidRPr="00400CB7">
        <w:rPr>
          <w:rFonts w:ascii="Arial" w:hAnsi="Arial" w:cs="Arial"/>
          <w:sz w:val="24"/>
          <w:szCs w:val="24"/>
        </w:rPr>
        <w:t>Түүнчлэн</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алба</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зээлдүүлэгч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гэрээт</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төлбөр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барагдуулагчийн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хууль</w:t>
      </w:r>
      <w:proofErr w:type="spellEnd"/>
      <w:r w:rsidRPr="00400CB7">
        <w:rPr>
          <w:rFonts w:ascii="Arial" w:hAnsi="Arial" w:cs="Arial"/>
          <w:sz w:val="24"/>
          <w:szCs w:val="24"/>
        </w:rPr>
        <w:t xml:space="preserve"> </w:t>
      </w:r>
      <w:proofErr w:type="spellStart"/>
      <w:r w:rsidRPr="00400CB7">
        <w:rPr>
          <w:rFonts w:ascii="Arial" w:hAnsi="Arial" w:cs="Arial"/>
          <w:sz w:val="24"/>
          <w:szCs w:val="24"/>
        </w:rPr>
        <w:t>бус</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үйлдэлд</w:t>
      </w:r>
      <w:proofErr w:type="spellEnd"/>
      <w:r w:rsidRPr="00400CB7">
        <w:rPr>
          <w:rFonts w:ascii="Arial" w:hAnsi="Arial" w:cs="Arial"/>
          <w:sz w:val="24"/>
          <w:szCs w:val="24"/>
        </w:rPr>
        <w:t xml:space="preserve"> </w:t>
      </w:r>
      <w:proofErr w:type="spellStart"/>
      <w:r w:rsidRPr="00400CB7">
        <w:rPr>
          <w:rFonts w:ascii="Arial" w:hAnsi="Arial" w:cs="Arial"/>
          <w:sz w:val="24"/>
          <w:szCs w:val="24"/>
        </w:rPr>
        <w:lastRenderedPageBreak/>
        <w:t>хамтын</w:t>
      </w:r>
      <w:proofErr w:type="spellEnd"/>
      <w:r w:rsidRPr="00400CB7">
        <w:rPr>
          <w:rFonts w:ascii="Arial" w:hAnsi="Arial" w:cs="Arial"/>
          <w:sz w:val="24"/>
          <w:szCs w:val="24"/>
        </w:rPr>
        <w:t xml:space="preserve"> </w:t>
      </w:r>
      <w:proofErr w:type="spellStart"/>
      <w:r w:rsidRPr="00400CB7">
        <w:rPr>
          <w:rFonts w:ascii="Arial" w:hAnsi="Arial" w:cs="Arial"/>
          <w:sz w:val="24"/>
          <w:szCs w:val="24"/>
        </w:rPr>
        <w:t>хариуцлага</w:t>
      </w:r>
      <w:proofErr w:type="spellEnd"/>
      <w:r w:rsidRPr="00400CB7">
        <w:rPr>
          <w:rFonts w:ascii="Arial" w:hAnsi="Arial" w:cs="Arial"/>
          <w:sz w:val="24"/>
          <w:szCs w:val="24"/>
        </w:rPr>
        <w:t xml:space="preserve"> </w:t>
      </w:r>
      <w:proofErr w:type="spellStart"/>
      <w:r w:rsidRPr="00400CB7">
        <w:rPr>
          <w:rFonts w:ascii="Arial" w:hAnsi="Arial" w:cs="Arial"/>
          <w:sz w:val="24"/>
          <w:szCs w:val="24"/>
        </w:rPr>
        <w:t>хүлээхээр</w:t>
      </w:r>
      <w:proofErr w:type="spellEnd"/>
      <w:r w:rsidRPr="00400CB7">
        <w:rPr>
          <w:rFonts w:ascii="Arial" w:hAnsi="Arial" w:cs="Arial"/>
          <w:sz w:val="24"/>
          <w:szCs w:val="24"/>
        </w:rPr>
        <w:t xml:space="preserve"> </w:t>
      </w:r>
      <w:proofErr w:type="spellStart"/>
      <w:r w:rsidRPr="00400CB7">
        <w:rPr>
          <w:rFonts w:ascii="Arial" w:hAnsi="Arial" w:cs="Arial"/>
          <w:sz w:val="24"/>
          <w:szCs w:val="24"/>
        </w:rPr>
        <w:t>зохицуулсан</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 xml:space="preserve">. </w:t>
      </w:r>
      <w:proofErr w:type="spellStart"/>
      <w:r w:rsidRPr="00400CB7">
        <w:rPr>
          <w:rFonts w:ascii="Arial" w:hAnsi="Arial" w:cs="Arial"/>
          <w:sz w:val="24"/>
          <w:szCs w:val="24"/>
        </w:rPr>
        <w:t>Мөн</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албанаас</w:t>
      </w:r>
      <w:proofErr w:type="spellEnd"/>
      <w:r w:rsidRPr="00400CB7">
        <w:rPr>
          <w:rFonts w:ascii="Arial" w:hAnsi="Arial" w:cs="Arial"/>
          <w:sz w:val="24"/>
          <w:szCs w:val="24"/>
        </w:rPr>
        <w:t xml:space="preserve"> </w:t>
      </w:r>
      <w:proofErr w:type="spellStart"/>
      <w:r w:rsidRPr="00400CB7">
        <w:rPr>
          <w:rFonts w:ascii="Arial" w:hAnsi="Arial" w:cs="Arial"/>
          <w:sz w:val="24"/>
          <w:szCs w:val="24"/>
        </w:rPr>
        <w:t>ирүүлсэн</w:t>
      </w:r>
      <w:proofErr w:type="spellEnd"/>
      <w:r w:rsidRPr="00400CB7">
        <w:rPr>
          <w:rFonts w:ascii="Arial" w:hAnsi="Arial" w:cs="Arial"/>
          <w:sz w:val="24"/>
          <w:szCs w:val="24"/>
        </w:rPr>
        <w:t xml:space="preserve"> </w:t>
      </w:r>
      <w:proofErr w:type="spellStart"/>
      <w:r w:rsidRPr="00400CB7">
        <w:rPr>
          <w:rFonts w:ascii="Arial" w:hAnsi="Arial" w:cs="Arial"/>
          <w:sz w:val="24"/>
          <w:szCs w:val="24"/>
        </w:rPr>
        <w:t>дутуу</w:t>
      </w:r>
      <w:proofErr w:type="spellEnd"/>
      <w:r w:rsidRPr="00400CB7">
        <w:rPr>
          <w:rFonts w:ascii="Arial" w:hAnsi="Arial" w:cs="Arial"/>
          <w:sz w:val="24"/>
          <w:szCs w:val="24"/>
        </w:rPr>
        <w:t xml:space="preserve">, </w:t>
      </w:r>
      <w:proofErr w:type="spellStart"/>
      <w:r w:rsidRPr="00400CB7">
        <w:rPr>
          <w:rFonts w:ascii="Arial" w:hAnsi="Arial" w:cs="Arial"/>
          <w:sz w:val="24"/>
          <w:szCs w:val="24"/>
        </w:rPr>
        <w:t>үндэслэлгүй</w:t>
      </w:r>
      <w:proofErr w:type="spellEnd"/>
      <w:r w:rsidRPr="00400CB7">
        <w:rPr>
          <w:rFonts w:ascii="Arial" w:hAnsi="Arial" w:cs="Arial"/>
          <w:sz w:val="24"/>
          <w:szCs w:val="24"/>
        </w:rPr>
        <w:t xml:space="preserve">, </w:t>
      </w:r>
      <w:proofErr w:type="spellStart"/>
      <w:r w:rsidRPr="00400CB7">
        <w:rPr>
          <w:rFonts w:ascii="Arial" w:hAnsi="Arial" w:cs="Arial"/>
          <w:sz w:val="24"/>
          <w:szCs w:val="24"/>
        </w:rPr>
        <w:t>хоёрдмол</w:t>
      </w:r>
      <w:proofErr w:type="spellEnd"/>
      <w:r w:rsidRPr="00400CB7">
        <w:rPr>
          <w:rFonts w:ascii="Arial" w:hAnsi="Arial" w:cs="Arial"/>
          <w:sz w:val="24"/>
          <w:szCs w:val="24"/>
        </w:rPr>
        <w:t xml:space="preserve">, </w:t>
      </w:r>
      <w:proofErr w:type="spellStart"/>
      <w:r w:rsidRPr="00400CB7">
        <w:rPr>
          <w:rFonts w:ascii="Arial" w:hAnsi="Arial" w:cs="Arial"/>
          <w:sz w:val="24"/>
          <w:szCs w:val="24"/>
        </w:rPr>
        <w:t>хангалтгүй</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төлбөрийн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мэдэгдэлтэй</w:t>
      </w:r>
      <w:proofErr w:type="spellEnd"/>
      <w:r w:rsidRPr="00400CB7">
        <w:rPr>
          <w:rFonts w:ascii="Arial" w:hAnsi="Arial" w:cs="Arial"/>
          <w:sz w:val="24"/>
          <w:szCs w:val="24"/>
        </w:rPr>
        <w:t xml:space="preserve"> </w:t>
      </w:r>
      <w:proofErr w:type="spellStart"/>
      <w:r w:rsidRPr="00400CB7">
        <w:rPr>
          <w:rFonts w:ascii="Arial" w:hAnsi="Arial" w:cs="Arial"/>
          <w:sz w:val="24"/>
          <w:szCs w:val="24"/>
        </w:rPr>
        <w:t>холбоотой</w:t>
      </w:r>
      <w:proofErr w:type="spellEnd"/>
      <w:r w:rsidRPr="00400CB7">
        <w:rPr>
          <w:rFonts w:ascii="Arial" w:hAnsi="Arial" w:cs="Arial"/>
          <w:sz w:val="24"/>
          <w:szCs w:val="24"/>
        </w:rPr>
        <w:t xml:space="preserve"> </w:t>
      </w:r>
      <w:proofErr w:type="spellStart"/>
      <w:r w:rsidRPr="00400CB7">
        <w:rPr>
          <w:rFonts w:ascii="Arial" w:hAnsi="Arial" w:cs="Arial"/>
          <w:sz w:val="24"/>
          <w:szCs w:val="24"/>
        </w:rPr>
        <w:t>өөрийн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гаргасан</w:t>
      </w:r>
      <w:proofErr w:type="spellEnd"/>
      <w:r w:rsidRPr="00400CB7">
        <w:rPr>
          <w:rFonts w:ascii="Arial" w:hAnsi="Arial" w:cs="Arial"/>
          <w:sz w:val="24"/>
          <w:szCs w:val="24"/>
        </w:rPr>
        <w:t xml:space="preserve"> </w:t>
      </w:r>
      <w:proofErr w:type="spellStart"/>
      <w:r w:rsidRPr="00400CB7">
        <w:rPr>
          <w:rFonts w:ascii="Arial" w:hAnsi="Arial" w:cs="Arial"/>
          <w:sz w:val="24"/>
          <w:szCs w:val="24"/>
        </w:rPr>
        <w:t>зардалаа</w:t>
      </w:r>
      <w:proofErr w:type="spellEnd"/>
      <w:r w:rsidRPr="00400CB7">
        <w:rPr>
          <w:rFonts w:ascii="Arial" w:hAnsi="Arial" w:cs="Arial"/>
          <w:sz w:val="24"/>
          <w:szCs w:val="24"/>
        </w:rPr>
        <w:t xml:space="preserve"> </w:t>
      </w:r>
      <w:proofErr w:type="spellStart"/>
      <w:r w:rsidRPr="00400CB7">
        <w:rPr>
          <w:rFonts w:ascii="Arial" w:hAnsi="Arial" w:cs="Arial"/>
          <w:sz w:val="24"/>
          <w:szCs w:val="24"/>
        </w:rPr>
        <w:t>нэхэмжилж</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болдог</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 xml:space="preserve">.   </w:t>
      </w:r>
    </w:p>
    <w:p w14:paraId="6DBD7AF2" w14:textId="77777777" w:rsidR="00400CB7" w:rsidRPr="00400CB7" w:rsidRDefault="00400CB7" w:rsidP="008D0CE8">
      <w:pPr>
        <w:pStyle w:val="ListParagraph"/>
        <w:tabs>
          <w:tab w:val="left" w:pos="900"/>
        </w:tabs>
        <w:spacing w:before="100" w:beforeAutospacing="1" w:after="100" w:afterAutospacing="1"/>
        <w:ind w:left="0"/>
        <w:jc w:val="both"/>
        <w:rPr>
          <w:rFonts w:ascii="Arial" w:hAnsi="Arial" w:cs="Arial"/>
          <w:b/>
          <w:bCs/>
          <w:sz w:val="24"/>
          <w:szCs w:val="24"/>
        </w:rPr>
      </w:pPr>
      <w:proofErr w:type="spellStart"/>
      <w:r w:rsidRPr="00400CB7">
        <w:rPr>
          <w:rFonts w:ascii="Arial" w:hAnsi="Arial" w:cs="Arial"/>
          <w:b/>
          <w:bCs/>
          <w:sz w:val="24"/>
          <w:szCs w:val="24"/>
        </w:rPr>
        <w:t>Казактсан</w:t>
      </w:r>
      <w:proofErr w:type="spellEnd"/>
      <w:r w:rsidRPr="00400CB7">
        <w:rPr>
          <w:rFonts w:ascii="Arial" w:hAnsi="Arial" w:cs="Arial"/>
          <w:b/>
          <w:bCs/>
          <w:sz w:val="24"/>
          <w:szCs w:val="24"/>
        </w:rPr>
        <w:t xml:space="preserve"> </w:t>
      </w:r>
      <w:proofErr w:type="spellStart"/>
      <w:r w:rsidRPr="00400CB7">
        <w:rPr>
          <w:rFonts w:ascii="Arial" w:hAnsi="Arial" w:cs="Arial"/>
          <w:b/>
          <w:bCs/>
          <w:sz w:val="24"/>
          <w:szCs w:val="24"/>
        </w:rPr>
        <w:t>улс</w:t>
      </w:r>
      <w:proofErr w:type="spellEnd"/>
      <w:r w:rsidRPr="00400CB7">
        <w:rPr>
          <w:rFonts w:ascii="Arial" w:hAnsi="Arial" w:cs="Arial"/>
          <w:b/>
          <w:bCs/>
          <w:sz w:val="24"/>
          <w:szCs w:val="24"/>
          <w:lang w:val="x-none"/>
        </w:rPr>
        <w:t xml:space="preserve"> </w:t>
      </w:r>
    </w:p>
    <w:p w14:paraId="192293B9" w14:textId="77777777" w:rsidR="00400CB7" w:rsidRPr="00400CB7" w:rsidRDefault="00400CB7" w:rsidP="00400CB7">
      <w:pPr>
        <w:tabs>
          <w:tab w:val="left" w:pos="900"/>
        </w:tabs>
        <w:spacing w:before="100" w:beforeAutospacing="1" w:after="100" w:afterAutospacing="1"/>
        <w:jc w:val="both"/>
        <w:rPr>
          <w:rFonts w:ascii="Arial" w:hAnsi="Arial" w:cs="Arial"/>
          <w:sz w:val="24"/>
          <w:szCs w:val="24"/>
        </w:rPr>
      </w:pPr>
      <w:r w:rsidRPr="00400CB7">
        <w:rPr>
          <w:rFonts w:ascii="Arial" w:hAnsi="Arial" w:cs="Arial"/>
          <w:b/>
          <w:bCs/>
          <w:sz w:val="24"/>
          <w:szCs w:val="24"/>
        </w:rPr>
        <w:tab/>
      </w:r>
      <w:proofErr w:type="spellStart"/>
      <w:r w:rsidRPr="00400CB7">
        <w:rPr>
          <w:rFonts w:ascii="Arial" w:hAnsi="Arial" w:cs="Arial"/>
          <w:sz w:val="24"/>
          <w:szCs w:val="24"/>
        </w:rPr>
        <w:t>Тус</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хуулиар</w:t>
      </w:r>
      <w:proofErr w:type="spellEnd"/>
      <w:r w:rsidRPr="00400CB7">
        <w:rPr>
          <w:rFonts w:ascii="Arial" w:hAnsi="Arial" w:cs="Arial"/>
          <w:b/>
          <w:bCs/>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албыг</w:t>
      </w:r>
      <w:proofErr w:type="spellEnd"/>
      <w:r w:rsidRPr="00400CB7">
        <w:rPr>
          <w:rFonts w:ascii="Arial" w:hAnsi="Arial" w:cs="Arial"/>
          <w:sz w:val="24"/>
          <w:szCs w:val="24"/>
        </w:rPr>
        <w:t xml:space="preserve"> </w:t>
      </w:r>
      <w:proofErr w:type="spellStart"/>
      <w:r w:rsidRPr="00400CB7">
        <w:rPr>
          <w:rFonts w:ascii="Arial" w:hAnsi="Arial" w:cs="Arial"/>
          <w:sz w:val="24"/>
          <w:szCs w:val="24"/>
        </w:rPr>
        <w:t>үүсгэн</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байгуулах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түүнд</w:t>
      </w:r>
      <w:proofErr w:type="spellEnd"/>
      <w:r w:rsidRPr="00400CB7">
        <w:rPr>
          <w:rFonts w:ascii="Arial" w:hAnsi="Arial" w:cs="Arial"/>
          <w:sz w:val="24"/>
          <w:szCs w:val="24"/>
        </w:rPr>
        <w:t xml:space="preserve"> </w:t>
      </w:r>
      <w:proofErr w:type="spellStart"/>
      <w:r w:rsidRPr="00400CB7">
        <w:rPr>
          <w:rFonts w:ascii="Arial" w:hAnsi="Arial" w:cs="Arial"/>
          <w:sz w:val="24"/>
          <w:szCs w:val="24"/>
        </w:rPr>
        <w:t>тавигдах</w:t>
      </w:r>
      <w:proofErr w:type="spellEnd"/>
      <w:r w:rsidRPr="00400CB7">
        <w:rPr>
          <w:rFonts w:ascii="Arial" w:hAnsi="Arial" w:cs="Arial"/>
          <w:sz w:val="24"/>
          <w:szCs w:val="24"/>
        </w:rPr>
        <w:t xml:space="preserve"> </w:t>
      </w:r>
      <w:proofErr w:type="spellStart"/>
      <w:r w:rsidRPr="00400CB7">
        <w:rPr>
          <w:rFonts w:ascii="Arial" w:hAnsi="Arial" w:cs="Arial"/>
          <w:sz w:val="24"/>
          <w:szCs w:val="24"/>
        </w:rPr>
        <w:t>шаардлага</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алба</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эрх</w:t>
      </w:r>
      <w:proofErr w:type="spellEnd"/>
      <w:r w:rsidRPr="00400CB7">
        <w:rPr>
          <w:rFonts w:ascii="Arial" w:hAnsi="Arial" w:cs="Arial"/>
          <w:sz w:val="24"/>
          <w:szCs w:val="24"/>
        </w:rPr>
        <w:t xml:space="preserve">, </w:t>
      </w:r>
      <w:proofErr w:type="spellStart"/>
      <w:r w:rsidRPr="00400CB7">
        <w:rPr>
          <w:rFonts w:ascii="Arial" w:hAnsi="Arial" w:cs="Arial"/>
          <w:sz w:val="24"/>
          <w:szCs w:val="24"/>
        </w:rPr>
        <w:t>үүрэг</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албыг</w:t>
      </w:r>
      <w:proofErr w:type="spellEnd"/>
      <w:r w:rsidRPr="00400CB7">
        <w:rPr>
          <w:rFonts w:ascii="Arial" w:hAnsi="Arial" w:cs="Arial"/>
          <w:sz w:val="24"/>
          <w:szCs w:val="24"/>
        </w:rPr>
        <w:t xml:space="preserve"> </w:t>
      </w:r>
      <w:proofErr w:type="spellStart"/>
      <w:r w:rsidRPr="00400CB7">
        <w:rPr>
          <w:rFonts w:ascii="Arial" w:hAnsi="Arial" w:cs="Arial"/>
          <w:sz w:val="24"/>
          <w:szCs w:val="24"/>
        </w:rPr>
        <w:t>төрөөс</w:t>
      </w:r>
      <w:proofErr w:type="spellEnd"/>
      <w:r w:rsidRPr="00400CB7">
        <w:rPr>
          <w:rFonts w:ascii="Arial" w:hAnsi="Arial" w:cs="Arial"/>
          <w:sz w:val="24"/>
          <w:szCs w:val="24"/>
        </w:rPr>
        <w:t xml:space="preserve"> </w:t>
      </w:r>
      <w:proofErr w:type="spellStart"/>
      <w:r w:rsidRPr="00400CB7">
        <w:rPr>
          <w:rFonts w:ascii="Arial" w:hAnsi="Arial" w:cs="Arial"/>
          <w:sz w:val="24"/>
          <w:szCs w:val="24"/>
        </w:rPr>
        <w:t>зохицуулах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бүртгэх</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ажиллагааг</w:t>
      </w:r>
      <w:proofErr w:type="spellEnd"/>
      <w:r w:rsidRPr="00400CB7">
        <w:rPr>
          <w:rFonts w:ascii="Arial" w:hAnsi="Arial" w:cs="Arial"/>
          <w:sz w:val="24"/>
          <w:szCs w:val="24"/>
        </w:rPr>
        <w:t xml:space="preserve">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хянах</w:t>
      </w:r>
      <w:proofErr w:type="spellEnd"/>
      <w:r w:rsidRPr="00400CB7">
        <w:rPr>
          <w:rFonts w:ascii="Arial" w:hAnsi="Arial" w:cs="Arial"/>
          <w:sz w:val="24"/>
          <w:szCs w:val="24"/>
        </w:rPr>
        <w:t xml:space="preserve"> </w:t>
      </w:r>
      <w:proofErr w:type="spellStart"/>
      <w:r w:rsidRPr="00400CB7">
        <w:rPr>
          <w:rFonts w:ascii="Arial" w:hAnsi="Arial" w:cs="Arial"/>
          <w:sz w:val="24"/>
          <w:szCs w:val="24"/>
        </w:rPr>
        <w:t>талаар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зохицуулсан</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w:t>
      </w:r>
    </w:p>
    <w:p w14:paraId="5E89D2C8" w14:textId="77777777" w:rsidR="00400CB7" w:rsidRPr="00400CB7" w:rsidRDefault="00400CB7" w:rsidP="00400CB7">
      <w:pPr>
        <w:spacing w:before="100" w:beforeAutospacing="1" w:after="100" w:afterAutospacing="1"/>
        <w:ind w:firstLine="720"/>
        <w:jc w:val="both"/>
        <w:rPr>
          <w:rFonts w:ascii="Arial" w:hAnsi="Arial" w:cs="Arial"/>
          <w:sz w:val="24"/>
          <w:szCs w:val="24"/>
        </w:rPr>
      </w:pP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агентлаг</w:t>
      </w:r>
      <w:proofErr w:type="spellEnd"/>
      <w:r w:rsidRPr="00400CB7">
        <w:rPr>
          <w:rFonts w:ascii="Arial" w:hAnsi="Arial" w:cs="Arial"/>
          <w:sz w:val="24"/>
          <w:szCs w:val="24"/>
        </w:rPr>
        <w:t xml:space="preserve">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компани</w:t>
      </w:r>
      <w:proofErr w:type="spellEnd"/>
      <w:r w:rsidRPr="00400CB7">
        <w:rPr>
          <w:rFonts w:ascii="Arial" w:hAnsi="Arial" w:cs="Arial"/>
          <w:sz w:val="24"/>
          <w:szCs w:val="24"/>
        </w:rPr>
        <w:t xml:space="preserve"> </w:t>
      </w:r>
      <w:proofErr w:type="spellStart"/>
      <w:r w:rsidRPr="00400CB7">
        <w:rPr>
          <w:rFonts w:ascii="Arial" w:hAnsi="Arial" w:cs="Arial"/>
          <w:sz w:val="24"/>
          <w:szCs w:val="24"/>
        </w:rPr>
        <w:t>хэлбэрээр</w:t>
      </w:r>
      <w:proofErr w:type="spellEnd"/>
      <w:r w:rsidRPr="00400CB7">
        <w:rPr>
          <w:rFonts w:ascii="Arial" w:hAnsi="Arial" w:cs="Arial"/>
          <w:sz w:val="24"/>
          <w:szCs w:val="24"/>
        </w:rPr>
        <w:t xml:space="preserve"> </w:t>
      </w:r>
      <w:proofErr w:type="spellStart"/>
      <w:r w:rsidRPr="00400CB7">
        <w:rPr>
          <w:rFonts w:ascii="Arial" w:hAnsi="Arial" w:cs="Arial"/>
          <w:sz w:val="24"/>
          <w:szCs w:val="24"/>
        </w:rPr>
        <w:t>үүсгэн</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байгуулагдаж</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w:t>
      </w:r>
      <w:proofErr w:type="spellEnd"/>
      <w:r w:rsidRPr="00400CB7">
        <w:rPr>
          <w:rFonts w:ascii="Arial" w:hAnsi="Arial" w:cs="Arial"/>
          <w:sz w:val="24"/>
          <w:szCs w:val="24"/>
        </w:rPr>
        <w:t xml:space="preserve"> </w:t>
      </w:r>
      <w:proofErr w:type="spellStart"/>
      <w:r w:rsidRPr="00400CB7">
        <w:rPr>
          <w:rFonts w:ascii="Arial" w:hAnsi="Arial" w:cs="Arial"/>
          <w:sz w:val="24"/>
          <w:szCs w:val="24"/>
        </w:rPr>
        <w:t>эрхлэгчдийн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бүртгэлд</w:t>
      </w:r>
      <w:proofErr w:type="spellEnd"/>
      <w:r w:rsidRPr="00400CB7">
        <w:rPr>
          <w:rFonts w:ascii="Arial" w:hAnsi="Arial" w:cs="Arial"/>
          <w:sz w:val="24"/>
          <w:szCs w:val="24"/>
        </w:rPr>
        <w:t xml:space="preserve"> </w:t>
      </w:r>
      <w:proofErr w:type="spellStart"/>
      <w:r w:rsidRPr="00400CB7">
        <w:rPr>
          <w:rFonts w:ascii="Arial" w:hAnsi="Arial" w:cs="Arial"/>
          <w:sz w:val="24"/>
          <w:szCs w:val="24"/>
        </w:rPr>
        <w:t>бүртгүүлнэ</w:t>
      </w:r>
      <w:proofErr w:type="spellEnd"/>
      <w:r w:rsidRPr="00400CB7">
        <w:rPr>
          <w:rFonts w:ascii="Arial" w:hAnsi="Arial" w:cs="Arial"/>
          <w:sz w:val="24"/>
          <w:szCs w:val="24"/>
        </w:rPr>
        <w:t xml:space="preserve">. </w:t>
      </w:r>
      <w:proofErr w:type="spellStart"/>
      <w:r w:rsidRPr="00400CB7">
        <w:rPr>
          <w:rFonts w:ascii="Arial" w:hAnsi="Arial" w:cs="Arial"/>
          <w:sz w:val="24"/>
          <w:szCs w:val="24"/>
        </w:rPr>
        <w:t>Бүртгэлийг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төв</w:t>
      </w:r>
      <w:proofErr w:type="spellEnd"/>
      <w:r w:rsidRPr="00400CB7">
        <w:rPr>
          <w:rFonts w:ascii="Arial" w:hAnsi="Arial" w:cs="Arial"/>
          <w:sz w:val="24"/>
          <w:szCs w:val="24"/>
        </w:rPr>
        <w:t xml:space="preserve"> </w:t>
      </w:r>
      <w:proofErr w:type="spellStart"/>
      <w:r w:rsidRPr="00400CB7">
        <w:rPr>
          <w:rFonts w:ascii="Arial" w:hAnsi="Arial" w:cs="Arial"/>
          <w:sz w:val="24"/>
          <w:szCs w:val="24"/>
        </w:rPr>
        <w:t>банк</w:t>
      </w:r>
      <w:proofErr w:type="spellEnd"/>
      <w:r w:rsidRPr="00400CB7">
        <w:rPr>
          <w:rFonts w:ascii="Arial" w:hAnsi="Arial" w:cs="Arial"/>
          <w:sz w:val="24"/>
          <w:szCs w:val="24"/>
        </w:rPr>
        <w:t xml:space="preserve">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хийнэ</w:t>
      </w:r>
      <w:proofErr w:type="spellEnd"/>
      <w:r w:rsidRPr="00400CB7">
        <w:rPr>
          <w:rFonts w:ascii="Arial" w:hAnsi="Arial" w:cs="Arial"/>
          <w:sz w:val="24"/>
          <w:szCs w:val="24"/>
        </w:rPr>
        <w:t xml:space="preserve">. </w:t>
      </w:r>
    </w:p>
    <w:p w14:paraId="686833CC" w14:textId="77777777" w:rsidR="00400CB7" w:rsidRPr="00400CB7" w:rsidRDefault="00400CB7" w:rsidP="00400CB7">
      <w:pPr>
        <w:spacing w:before="100" w:beforeAutospacing="1" w:after="100" w:afterAutospacing="1"/>
        <w:ind w:firstLine="720"/>
        <w:jc w:val="both"/>
        <w:rPr>
          <w:rFonts w:ascii="Arial" w:hAnsi="Arial" w:cs="Arial"/>
          <w:sz w:val="24"/>
          <w:szCs w:val="24"/>
        </w:rPr>
      </w:pP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w:t>
      </w:r>
      <w:proofErr w:type="spellEnd"/>
      <w:r w:rsidRPr="00400CB7">
        <w:rPr>
          <w:rFonts w:ascii="Arial" w:hAnsi="Arial" w:cs="Arial"/>
          <w:sz w:val="24"/>
          <w:szCs w:val="24"/>
        </w:rPr>
        <w:t xml:space="preserve"> </w:t>
      </w:r>
      <w:proofErr w:type="spellStart"/>
      <w:r w:rsidRPr="00400CB7">
        <w:rPr>
          <w:rFonts w:ascii="Arial" w:hAnsi="Arial" w:cs="Arial"/>
          <w:sz w:val="24"/>
          <w:szCs w:val="24"/>
        </w:rPr>
        <w:t>гэж</w:t>
      </w:r>
      <w:proofErr w:type="spellEnd"/>
      <w:r w:rsidRPr="00400CB7">
        <w:rPr>
          <w:rFonts w:ascii="Arial" w:hAnsi="Arial" w:cs="Arial"/>
          <w:sz w:val="24"/>
          <w:szCs w:val="24"/>
        </w:rPr>
        <w:t xml:space="preserve"> </w:t>
      </w:r>
      <w:proofErr w:type="spellStart"/>
      <w:r w:rsidRPr="00400CB7">
        <w:rPr>
          <w:rFonts w:ascii="Arial" w:hAnsi="Arial" w:cs="Arial"/>
          <w:sz w:val="24"/>
          <w:szCs w:val="24"/>
        </w:rPr>
        <w:t>өрийг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уян</w:t>
      </w:r>
      <w:proofErr w:type="spellEnd"/>
      <w:r w:rsidRPr="00400CB7">
        <w:rPr>
          <w:rFonts w:ascii="Arial" w:hAnsi="Arial" w:cs="Arial"/>
          <w:sz w:val="24"/>
          <w:szCs w:val="24"/>
        </w:rPr>
        <w:t xml:space="preserve"> </w:t>
      </w:r>
      <w:proofErr w:type="spellStart"/>
      <w:r w:rsidRPr="00400CB7">
        <w:rPr>
          <w:rFonts w:ascii="Arial" w:hAnsi="Arial" w:cs="Arial"/>
          <w:sz w:val="24"/>
          <w:szCs w:val="24"/>
        </w:rPr>
        <w:t>хатан</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байдлаар</w:t>
      </w:r>
      <w:proofErr w:type="spellEnd"/>
      <w:r w:rsidRPr="00400CB7">
        <w:rPr>
          <w:rFonts w:ascii="Arial" w:hAnsi="Arial" w:cs="Arial"/>
          <w:sz w:val="24"/>
          <w:szCs w:val="24"/>
        </w:rPr>
        <w:t xml:space="preserve"> </w:t>
      </w:r>
      <w:proofErr w:type="spellStart"/>
      <w:r w:rsidRPr="00400CB7">
        <w:rPr>
          <w:rFonts w:ascii="Arial" w:hAnsi="Arial" w:cs="Arial"/>
          <w:sz w:val="24"/>
          <w:szCs w:val="24"/>
        </w:rPr>
        <w:t>цуглуулах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өрийн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хэмжээг</w:t>
      </w:r>
      <w:proofErr w:type="spellEnd"/>
      <w:r w:rsidRPr="00400CB7">
        <w:rPr>
          <w:rFonts w:ascii="Arial" w:hAnsi="Arial" w:cs="Arial"/>
          <w:sz w:val="24"/>
          <w:szCs w:val="24"/>
        </w:rPr>
        <w:t xml:space="preserve"> </w:t>
      </w:r>
      <w:proofErr w:type="spellStart"/>
      <w:r w:rsidRPr="00400CB7">
        <w:rPr>
          <w:rFonts w:ascii="Arial" w:hAnsi="Arial" w:cs="Arial"/>
          <w:sz w:val="24"/>
          <w:szCs w:val="24"/>
        </w:rPr>
        <w:t>бууруулж</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зээлдүүлэгч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хоёрын</w:t>
      </w:r>
      <w:proofErr w:type="spellEnd"/>
      <w:r w:rsidRPr="00400CB7">
        <w:rPr>
          <w:rFonts w:ascii="Arial" w:hAnsi="Arial" w:cs="Arial"/>
          <w:sz w:val="24"/>
          <w:szCs w:val="24"/>
        </w:rPr>
        <w:t xml:space="preserve"> </w:t>
      </w:r>
      <w:proofErr w:type="spellStart"/>
      <w:r w:rsidRPr="00400CB7">
        <w:rPr>
          <w:rFonts w:ascii="Arial" w:hAnsi="Arial" w:cs="Arial"/>
          <w:sz w:val="24"/>
          <w:szCs w:val="24"/>
        </w:rPr>
        <w:t>хооронд</w:t>
      </w:r>
      <w:proofErr w:type="spellEnd"/>
      <w:r w:rsidRPr="00400CB7">
        <w:rPr>
          <w:rFonts w:ascii="Arial" w:hAnsi="Arial" w:cs="Arial"/>
          <w:sz w:val="24"/>
          <w:szCs w:val="24"/>
        </w:rPr>
        <w:t xml:space="preserve"> </w:t>
      </w:r>
      <w:proofErr w:type="spellStart"/>
      <w:r w:rsidRPr="00400CB7">
        <w:rPr>
          <w:rFonts w:ascii="Arial" w:hAnsi="Arial" w:cs="Arial"/>
          <w:sz w:val="24"/>
          <w:szCs w:val="24"/>
        </w:rPr>
        <w:t>дахин</w:t>
      </w:r>
      <w:proofErr w:type="spellEnd"/>
      <w:r w:rsidRPr="00400CB7">
        <w:rPr>
          <w:rFonts w:ascii="Arial" w:hAnsi="Arial" w:cs="Arial"/>
          <w:sz w:val="24"/>
          <w:szCs w:val="24"/>
        </w:rPr>
        <w:t xml:space="preserve"> </w:t>
      </w:r>
      <w:proofErr w:type="spellStart"/>
      <w:r w:rsidRPr="00400CB7">
        <w:rPr>
          <w:rFonts w:ascii="Arial" w:hAnsi="Arial" w:cs="Arial"/>
          <w:sz w:val="24"/>
          <w:szCs w:val="24"/>
        </w:rPr>
        <w:t>хэлцэл</w:t>
      </w:r>
      <w:proofErr w:type="spellEnd"/>
      <w:r w:rsidRPr="00400CB7">
        <w:rPr>
          <w:rFonts w:ascii="Arial" w:hAnsi="Arial" w:cs="Arial"/>
          <w:sz w:val="24"/>
          <w:szCs w:val="24"/>
        </w:rPr>
        <w:t xml:space="preserve"> </w:t>
      </w:r>
      <w:proofErr w:type="spellStart"/>
      <w:r w:rsidRPr="00400CB7">
        <w:rPr>
          <w:rFonts w:ascii="Arial" w:hAnsi="Arial" w:cs="Arial"/>
          <w:sz w:val="24"/>
          <w:szCs w:val="24"/>
        </w:rPr>
        <w:t>хийх</w:t>
      </w:r>
      <w:proofErr w:type="spellEnd"/>
      <w:r w:rsidRPr="00400CB7">
        <w:rPr>
          <w:rFonts w:ascii="Arial" w:hAnsi="Arial" w:cs="Arial"/>
          <w:sz w:val="24"/>
          <w:szCs w:val="24"/>
        </w:rPr>
        <w:t xml:space="preserve">, </w:t>
      </w:r>
      <w:proofErr w:type="spellStart"/>
      <w:r w:rsidRPr="00400CB7">
        <w:rPr>
          <w:rFonts w:ascii="Arial" w:hAnsi="Arial" w:cs="Arial"/>
          <w:sz w:val="24"/>
          <w:szCs w:val="24"/>
        </w:rPr>
        <w:t>өртэй</w:t>
      </w:r>
      <w:proofErr w:type="spellEnd"/>
      <w:r w:rsidRPr="00400CB7">
        <w:rPr>
          <w:rFonts w:ascii="Arial" w:hAnsi="Arial" w:cs="Arial"/>
          <w:sz w:val="24"/>
          <w:szCs w:val="24"/>
        </w:rPr>
        <w:t xml:space="preserve"> </w:t>
      </w:r>
      <w:proofErr w:type="spellStart"/>
      <w:r w:rsidRPr="00400CB7">
        <w:rPr>
          <w:rFonts w:ascii="Arial" w:hAnsi="Arial" w:cs="Arial"/>
          <w:sz w:val="24"/>
          <w:szCs w:val="24"/>
        </w:rPr>
        <w:t>холбоотой</w:t>
      </w:r>
      <w:proofErr w:type="spellEnd"/>
      <w:r w:rsidRPr="00400CB7">
        <w:rPr>
          <w:rFonts w:ascii="Arial" w:hAnsi="Arial" w:cs="Arial"/>
          <w:sz w:val="24"/>
          <w:szCs w:val="24"/>
        </w:rPr>
        <w:t xml:space="preserve"> </w:t>
      </w:r>
      <w:proofErr w:type="spellStart"/>
      <w:r w:rsidRPr="00400CB7">
        <w:rPr>
          <w:rFonts w:ascii="Arial" w:hAnsi="Arial" w:cs="Arial"/>
          <w:sz w:val="24"/>
          <w:szCs w:val="24"/>
        </w:rPr>
        <w:t>мэдээлэл</w:t>
      </w:r>
      <w:proofErr w:type="spellEnd"/>
      <w:r w:rsidRPr="00400CB7">
        <w:rPr>
          <w:rFonts w:ascii="Arial" w:hAnsi="Arial" w:cs="Arial"/>
          <w:sz w:val="24"/>
          <w:szCs w:val="24"/>
        </w:rPr>
        <w:t xml:space="preserve"> </w:t>
      </w:r>
      <w:proofErr w:type="spellStart"/>
      <w:r w:rsidRPr="00400CB7">
        <w:rPr>
          <w:rFonts w:ascii="Arial" w:hAnsi="Arial" w:cs="Arial"/>
          <w:sz w:val="24"/>
          <w:szCs w:val="24"/>
        </w:rPr>
        <w:t>цуглуулах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ажиллагааг</w:t>
      </w:r>
      <w:proofErr w:type="spellEnd"/>
      <w:r w:rsidRPr="00400CB7">
        <w:rPr>
          <w:rFonts w:ascii="Arial" w:hAnsi="Arial" w:cs="Arial"/>
          <w:sz w:val="24"/>
          <w:szCs w:val="24"/>
        </w:rPr>
        <w:t xml:space="preserve"> </w:t>
      </w:r>
      <w:proofErr w:type="spellStart"/>
      <w:r w:rsidRPr="00400CB7">
        <w:rPr>
          <w:rFonts w:ascii="Arial" w:hAnsi="Arial" w:cs="Arial"/>
          <w:sz w:val="24"/>
          <w:szCs w:val="24"/>
        </w:rPr>
        <w:t>ойлгохоор</w:t>
      </w:r>
      <w:proofErr w:type="spellEnd"/>
      <w:r w:rsidRPr="00400CB7">
        <w:rPr>
          <w:rFonts w:ascii="Arial" w:hAnsi="Arial" w:cs="Arial"/>
          <w:sz w:val="24"/>
          <w:szCs w:val="24"/>
        </w:rPr>
        <w:t xml:space="preserve"> </w:t>
      </w:r>
      <w:proofErr w:type="spellStart"/>
      <w:r w:rsidRPr="00400CB7">
        <w:rPr>
          <w:rFonts w:ascii="Arial" w:hAnsi="Arial" w:cs="Arial"/>
          <w:sz w:val="24"/>
          <w:szCs w:val="24"/>
        </w:rPr>
        <w:t>тусгажээ</w:t>
      </w:r>
      <w:proofErr w:type="spellEnd"/>
      <w:r w:rsidRPr="00400CB7">
        <w:rPr>
          <w:rFonts w:ascii="Arial" w:hAnsi="Arial" w:cs="Arial"/>
          <w:sz w:val="24"/>
          <w:szCs w:val="24"/>
        </w:rPr>
        <w:t xml:space="preserve">. </w:t>
      </w:r>
    </w:p>
    <w:p w14:paraId="0097FD98" w14:textId="77777777" w:rsidR="00160E15" w:rsidRDefault="00400CB7" w:rsidP="00400CB7">
      <w:pPr>
        <w:spacing w:before="100" w:beforeAutospacing="1" w:after="100" w:afterAutospacing="1"/>
        <w:ind w:firstLine="720"/>
        <w:jc w:val="both"/>
        <w:rPr>
          <w:rFonts w:ascii="Arial" w:eastAsia="Times New Roman" w:hAnsi="Arial" w:cs="Arial"/>
          <w:color w:val="222222"/>
          <w:sz w:val="24"/>
          <w:szCs w:val="24"/>
          <w:lang w:val="mn-MN"/>
        </w:rPr>
      </w:pPr>
      <w:proofErr w:type="spellStart"/>
      <w:r w:rsidRPr="00400CB7">
        <w:rPr>
          <w:rFonts w:ascii="Arial" w:hAnsi="Arial" w:cs="Arial"/>
          <w:sz w:val="24"/>
          <w:szCs w:val="24"/>
        </w:rPr>
        <w:t>Шүүхийн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өмнөх</w:t>
      </w:r>
      <w:proofErr w:type="spellEnd"/>
      <w:r w:rsidRPr="00400CB7">
        <w:rPr>
          <w:rFonts w:ascii="Arial" w:hAnsi="Arial" w:cs="Arial"/>
          <w:sz w:val="24"/>
          <w:szCs w:val="24"/>
        </w:rPr>
        <w:t xml:space="preserve"> </w:t>
      </w:r>
      <w:proofErr w:type="spellStart"/>
      <w:r w:rsidRPr="00400CB7">
        <w:rPr>
          <w:rFonts w:ascii="Arial" w:hAnsi="Arial" w:cs="Arial"/>
          <w:sz w:val="24"/>
          <w:szCs w:val="24"/>
        </w:rPr>
        <w:t>шатны</w:t>
      </w:r>
      <w:proofErr w:type="spellEnd"/>
      <w:r w:rsidRPr="00400CB7">
        <w:rPr>
          <w:rFonts w:ascii="Arial" w:hAnsi="Arial" w:cs="Arial"/>
          <w:sz w:val="24"/>
          <w:szCs w:val="24"/>
        </w:rPr>
        <w:t xml:space="preserve"> </w:t>
      </w:r>
      <w:proofErr w:type="spellStart"/>
      <w:r w:rsidRPr="00400CB7">
        <w:rPr>
          <w:rFonts w:ascii="Arial" w:hAnsi="Arial" w:cs="Arial"/>
          <w:sz w:val="24"/>
          <w:szCs w:val="24"/>
        </w:rPr>
        <w:t>өрийг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тохиролцоо</w:t>
      </w:r>
      <w:proofErr w:type="spellEnd"/>
      <w:r w:rsidRPr="00400CB7">
        <w:rPr>
          <w:rFonts w:ascii="Arial" w:hAnsi="Arial" w:cs="Arial"/>
          <w:sz w:val="24"/>
          <w:szCs w:val="24"/>
        </w:rPr>
        <w:t xml:space="preserve"> (debt settlement)-г </w:t>
      </w:r>
      <w:proofErr w:type="spellStart"/>
      <w:r w:rsidRPr="00400CB7">
        <w:rPr>
          <w:rFonts w:ascii="Arial" w:hAnsi="Arial" w:cs="Arial"/>
          <w:sz w:val="24"/>
          <w:szCs w:val="24"/>
        </w:rPr>
        <w:t>талууд</w:t>
      </w:r>
      <w:proofErr w:type="spellEnd"/>
      <w:r w:rsidRPr="00400CB7">
        <w:rPr>
          <w:rFonts w:ascii="Arial" w:hAnsi="Arial" w:cs="Arial"/>
          <w:sz w:val="24"/>
          <w:szCs w:val="24"/>
        </w:rPr>
        <w:t xml:space="preserve"> </w:t>
      </w:r>
      <w:proofErr w:type="spellStart"/>
      <w:r w:rsidRPr="00400CB7">
        <w:rPr>
          <w:rFonts w:ascii="Arial" w:hAnsi="Arial" w:cs="Arial"/>
          <w:sz w:val="24"/>
          <w:szCs w:val="24"/>
        </w:rPr>
        <w:t>хийж</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болдог</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 xml:space="preserve">. </w:t>
      </w:r>
      <w:proofErr w:type="spellStart"/>
      <w:r w:rsidRPr="00400CB7">
        <w:rPr>
          <w:rFonts w:ascii="Arial" w:hAnsi="Arial" w:cs="Arial"/>
          <w:sz w:val="24"/>
          <w:szCs w:val="24"/>
        </w:rPr>
        <w:t>Ингэхдээ</w:t>
      </w:r>
      <w:proofErr w:type="spellEnd"/>
      <w:r w:rsidRPr="00400CB7">
        <w:rPr>
          <w:rFonts w:ascii="Arial" w:hAnsi="Arial" w:cs="Arial"/>
          <w:sz w:val="24"/>
          <w:szCs w:val="24"/>
        </w:rPr>
        <w:t xml:space="preserve"> </w:t>
      </w:r>
      <w:r w:rsidRPr="00400CB7">
        <w:rPr>
          <w:rFonts w:ascii="Arial" w:eastAsia="Times New Roman" w:hAnsi="Arial" w:cs="Arial"/>
          <w:color w:val="222222"/>
          <w:sz w:val="24"/>
          <w:szCs w:val="24"/>
          <w:lang w:val="mn-MN"/>
        </w:rPr>
        <w:t xml:space="preserve">зээлдэгч нь зээлийн гэрээний нөхцөлийг өөрчлөх тухай саналаа өр барагдуулах агентлагаас мэдэгдэл авснаас хойш хуанлийн 30 хоногийн дотор бичгээр хүсэлт гаргаж, </w:t>
      </w:r>
      <w:proofErr w:type="spellStart"/>
      <w:r w:rsidRPr="00400CB7">
        <w:rPr>
          <w:rFonts w:ascii="Arial" w:hAnsi="Arial" w:cs="Arial"/>
          <w:sz w:val="24"/>
          <w:szCs w:val="24"/>
        </w:rPr>
        <w:t>зээл</w:t>
      </w:r>
      <w:proofErr w:type="spellEnd"/>
      <w:r w:rsidRPr="00400CB7">
        <w:rPr>
          <w:rFonts w:ascii="Arial" w:hAnsi="Arial" w:cs="Arial"/>
          <w:sz w:val="24"/>
          <w:szCs w:val="24"/>
        </w:rPr>
        <w:t xml:space="preserve"> </w:t>
      </w:r>
      <w:proofErr w:type="spellStart"/>
      <w:r w:rsidRPr="00400CB7">
        <w:rPr>
          <w:rFonts w:ascii="Arial" w:hAnsi="Arial" w:cs="Arial"/>
          <w:sz w:val="24"/>
          <w:szCs w:val="24"/>
        </w:rPr>
        <w:t>төлөөгүй</w:t>
      </w:r>
      <w:proofErr w:type="spellEnd"/>
      <w:r w:rsidRPr="00400CB7">
        <w:rPr>
          <w:rFonts w:ascii="Arial" w:hAnsi="Arial" w:cs="Arial"/>
          <w:sz w:val="24"/>
          <w:szCs w:val="24"/>
        </w:rPr>
        <w:t xml:space="preserve"> </w:t>
      </w:r>
      <w:proofErr w:type="spellStart"/>
      <w:r w:rsidRPr="00400CB7">
        <w:rPr>
          <w:rFonts w:ascii="Arial" w:hAnsi="Arial" w:cs="Arial"/>
          <w:sz w:val="24"/>
          <w:szCs w:val="24"/>
        </w:rPr>
        <w:t>хоцруулсан</w:t>
      </w:r>
      <w:proofErr w:type="spellEnd"/>
      <w:r w:rsidRPr="00400CB7">
        <w:rPr>
          <w:rFonts w:ascii="Arial" w:hAnsi="Arial" w:cs="Arial"/>
          <w:sz w:val="24"/>
          <w:szCs w:val="24"/>
        </w:rPr>
        <w:t xml:space="preserve"> </w:t>
      </w:r>
      <w:proofErr w:type="spellStart"/>
      <w:r w:rsidRPr="00400CB7">
        <w:rPr>
          <w:rFonts w:ascii="Arial" w:hAnsi="Arial" w:cs="Arial"/>
          <w:sz w:val="24"/>
          <w:szCs w:val="24"/>
        </w:rPr>
        <w:t>шалтгаан</w:t>
      </w:r>
      <w:proofErr w:type="spellEnd"/>
      <w:r w:rsidRPr="00400CB7">
        <w:rPr>
          <w:rFonts w:ascii="Arial" w:hAnsi="Arial" w:cs="Arial"/>
          <w:sz w:val="24"/>
          <w:szCs w:val="24"/>
        </w:rPr>
        <w:t xml:space="preserve">, </w:t>
      </w:r>
      <w:proofErr w:type="spellStart"/>
      <w:r w:rsidRPr="00400CB7">
        <w:rPr>
          <w:rFonts w:ascii="Arial" w:hAnsi="Arial" w:cs="Arial"/>
          <w:sz w:val="24"/>
          <w:szCs w:val="24"/>
        </w:rPr>
        <w:t>орлого</w:t>
      </w:r>
      <w:proofErr w:type="spellEnd"/>
      <w:r w:rsidRPr="00400CB7">
        <w:rPr>
          <w:rFonts w:ascii="Arial" w:hAnsi="Arial" w:cs="Arial"/>
          <w:sz w:val="24"/>
          <w:szCs w:val="24"/>
        </w:rPr>
        <w:t xml:space="preserve">, </w:t>
      </w:r>
      <w:proofErr w:type="spellStart"/>
      <w:r w:rsidRPr="00400CB7">
        <w:rPr>
          <w:rFonts w:ascii="Arial" w:hAnsi="Arial" w:cs="Arial"/>
          <w:sz w:val="24"/>
          <w:szCs w:val="24"/>
        </w:rPr>
        <w:t>үндсэн</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гэрээг</w:t>
      </w:r>
      <w:proofErr w:type="spellEnd"/>
      <w:r w:rsidRPr="00400CB7">
        <w:rPr>
          <w:rFonts w:ascii="Arial" w:hAnsi="Arial" w:cs="Arial"/>
          <w:sz w:val="24"/>
          <w:szCs w:val="24"/>
        </w:rPr>
        <w:t xml:space="preserve"> </w:t>
      </w:r>
      <w:proofErr w:type="spellStart"/>
      <w:r w:rsidRPr="00400CB7">
        <w:rPr>
          <w:rFonts w:ascii="Arial" w:hAnsi="Arial" w:cs="Arial"/>
          <w:sz w:val="24"/>
          <w:szCs w:val="24"/>
        </w:rPr>
        <w:t>өөрчлөх</w:t>
      </w:r>
      <w:proofErr w:type="spellEnd"/>
      <w:r w:rsidRPr="00400CB7">
        <w:rPr>
          <w:rFonts w:ascii="Arial" w:hAnsi="Arial" w:cs="Arial"/>
          <w:sz w:val="24"/>
          <w:szCs w:val="24"/>
        </w:rPr>
        <w:t xml:space="preserve"> </w:t>
      </w:r>
      <w:proofErr w:type="spellStart"/>
      <w:r w:rsidRPr="00400CB7">
        <w:rPr>
          <w:rFonts w:ascii="Arial" w:hAnsi="Arial" w:cs="Arial"/>
          <w:sz w:val="24"/>
          <w:szCs w:val="24"/>
        </w:rPr>
        <w:t>бусад</w:t>
      </w:r>
      <w:proofErr w:type="spellEnd"/>
      <w:r w:rsidRPr="00400CB7">
        <w:rPr>
          <w:rFonts w:ascii="Arial" w:hAnsi="Arial" w:cs="Arial"/>
          <w:sz w:val="24"/>
          <w:szCs w:val="24"/>
        </w:rPr>
        <w:t xml:space="preserve"> </w:t>
      </w:r>
      <w:proofErr w:type="spellStart"/>
      <w:r w:rsidRPr="00400CB7">
        <w:rPr>
          <w:rFonts w:ascii="Arial" w:hAnsi="Arial" w:cs="Arial"/>
          <w:sz w:val="24"/>
          <w:szCs w:val="24"/>
        </w:rPr>
        <w:t>нотлох</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баримтыг</w:t>
      </w:r>
      <w:proofErr w:type="spellEnd"/>
      <w:r w:rsidRPr="00400CB7">
        <w:rPr>
          <w:rFonts w:ascii="Arial" w:hAnsi="Arial" w:cs="Arial"/>
          <w:sz w:val="24"/>
          <w:szCs w:val="24"/>
        </w:rPr>
        <w:t xml:space="preserve"> </w:t>
      </w:r>
      <w:r w:rsidRPr="00400CB7">
        <w:rPr>
          <w:rFonts w:ascii="Arial" w:eastAsia="Times New Roman" w:hAnsi="Arial" w:cs="Arial"/>
          <w:color w:val="222222"/>
          <w:sz w:val="24"/>
          <w:szCs w:val="24"/>
          <w:lang w:val="mn-MN"/>
        </w:rPr>
        <w:t xml:space="preserve">мөн өгөх, өр барагдуулах агентлаг нь тус хүсэлтийг хүлээн авснаас хойш 10 хоногийн дотор түүнийг зээлдүүлэгчид хүргүүлэх, харин зээлдүүлэгч нь зээлдэгчийн уг хүсэлтийг хүлээн авснаас хойш хуанлийн 15 хоногийн дотор санал болгосон нөхцөлийг нягтлан үзэх үүрэгтэй бөгөөд өр барагдуулах алба нь зээлдүүлэгчийн энэ талаарх шийдвэрийг 10 хоногийн дотор зээлдэгчид мэдэгдэх ёстой байна. </w:t>
      </w:r>
    </w:p>
    <w:p w14:paraId="61E85395" w14:textId="77777777" w:rsidR="00400CB7" w:rsidRPr="00400CB7" w:rsidRDefault="00400CB7" w:rsidP="00400CB7">
      <w:pPr>
        <w:spacing w:before="100" w:beforeAutospacing="1" w:after="100" w:afterAutospacing="1"/>
        <w:ind w:firstLine="720"/>
        <w:jc w:val="both"/>
        <w:rPr>
          <w:rFonts w:ascii="Arial" w:hAnsi="Arial" w:cs="Arial"/>
          <w:sz w:val="24"/>
          <w:szCs w:val="24"/>
        </w:rPr>
      </w:pPr>
      <w:proofErr w:type="spellStart"/>
      <w:r w:rsidRPr="00400CB7">
        <w:rPr>
          <w:rFonts w:ascii="Arial" w:hAnsi="Arial" w:cs="Arial"/>
          <w:sz w:val="24"/>
          <w:szCs w:val="24"/>
        </w:rPr>
        <w:t>Тус</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ажиллагаанд</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нууцлалыг</w:t>
      </w:r>
      <w:proofErr w:type="spellEnd"/>
      <w:r w:rsidRPr="00400CB7">
        <w:rPr>
          <w:rFonts w:ascii="Arial" w:hAnsi="Arial" w:cs="Arial"/>
          <w:sz w:val="24"/>
          <w:szCs w:val="24"/>
        </w:rPr>
        <w:t xml:space="preserve"> </w:t>
      </w:r>
      <w:proofErr w:type="spellStart"/>
      <w:r w:rsidRPr="00400CB7">
        <w:rPr>
          <w:rFonts w:ascii="Arial" w:hAnsi="Arial" w:cs="Arial"/>
          <w:sz w:val="24"/>
          <w:szCs w:val="24"/>
        </w:rPr>
        <w:t>хангах</w:t>
      </w:r>
      <w:proofErr w:type="spellEnd"/>
      <w:r w:rsidRPr="00400CB7">
        <w:rPr>
          <w:rFonts w:ascii="Arial" w:hAnsi="Arial" w:cs="Arial"/>
          <w:sz w:val="24"/>
          <w:szCs w:val="24"/>
        </w:rPr>
        <w:t xml:space="preserve">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маш</w:t>
      </w:r>
      <w:proofErr w:type="spellEnd"/>
      <w:r w:rsidRPr="00400CB7">
        <w:rPr>
          <w:rFonts w:ascii="Arial" w:hAnsi="Arial" w:cs="Arial"/>
          <w:sz w:val="24"/>
          <w:szCs w:val="24"/>
        </w:rPr>
        <w:t xml:space="preserve"> </w:t>
      </w:r>
      <w:proofErr w:type="spellStart"/>
      <w:r w:rsidRPr="00400CB7">
        <w:rPr>
          <w:rFonts w:ascii="Arial" w:hAnsi="Arial" w:cs="Arial"/>
          <w:sz w:val="24"/>
          <w:szCs w:val="24"/>
        </w:rPr>
        <w:t>чухал</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байдаг</w:t>
      </w:r>
      <w:proofErr w:type="spellEnd"/>
      <w:r w:rsidRPr="00400CB7">
        <w:rPr>
          <w:rFonts w:ascii="Arial" w:hAnsi="Arial" w:cs="Arial"/>
          <w:sz w:val="24"/>
          <w:szCs w:val="24"/>
        </w:rPr>
        <w:t xml:space="preserve"> </w:t>
      </w:r>
      <w:proofErr w:type="spellStart"/>
      <w:r w:rsidRPr="00400CB7">
        <w:rPr>
          <w:rFonts w:ascii="Arial" w:hAnsi="Arial" w:cs="Arial"/>
          <w:sz w:val="24"/>
          <w:szCs w:val="24"/>
        </w:rPr>
        <w:t>тул</w:t>
      </w:r>
      <w:proofErr w:type="spellEnd"/>
      <w:r w:rsidRPr="00400CB7">
        <w:rPr>
          <w:rFonts w:ascii="Arial" w:hAnsi="Arial" w:cs="Arial"/>
          <w:sz w:val="24"/>
          <w:szCs w:val="24"/>
        </w:rPr>
        <w:t xml:space="preserve"> </w:t>
      </w:r>
      <w:proofErr w:type="spellStart"/>
      <w:r w:rsidRPr="00400CB7">
        <w:rPr>
          <w:rFonts w:ascii="Arial" w:hAnsi="Arial" w:cs="Arial"/>
          <w:sz w:val="24"/>
          <w:szCs w:val="24"/>
        </w:rPr>
        <w:t>тухайн</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зээлтэй</w:t>
      </w:r>
      <w:proofErr w:type="spellEnd"/>
      <w:r w:rsidRPr="00400CB7">
        <w:rPr>
          <w:rFonts w:ascii="Arial" w:hAnsi="Arial" w:cs="Arial"/>
          <w:sz w:val="24"/>
          <w:szCs w:val="24"/>
        </w:rPr>
        <w:t xml:space="preserve"> </w:t>
      </w:r>
      <w:proofErr w:type="spellStart"/>
      <w:r w:rsidRPr="00400CB7">
        <w:rPr>
          <w:rFonts w:ascii="Arial" w:hAnsi="Arial" w:cs="Arial"/>
          <w:sz w:val="24"/>
          <w:szCs w:val="24"/>
        </w:rPr>
        <w:t>холбоотой</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зээлдүүлэгч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зээлдэгчийн</w:t>
      </w:r>
      <w:proofErr w:type="spellEnd"/>
      <w:r w:rsidRPr="00400CB7">
        <w:rPr>
          <w:rFonts w:ascii="Arial" w:hAnsi="Arial" w:cs="Arial"/>
          <w:sz w:val="24"/>
          <w:szCs w:val="24"/>
        </w:rPr>
        <w:t xml:space="preserve"> </w:t>
      </w:r>
      <w:proofErr w:type="spellStart"/>
      <w:r w:rsidRPr="00400CB7">
        <w:rPr>
          <w:rFonts w:ascii="Arial" w:hAnsi="Arial" w:cs="Arial"/>
          <w:sz w:val="24"/>
          <w:szCs w:val="24"/>
        </w:rPr>
        <w:t>мэдээллийг</w:t>
      </w:r>
      <w:proofErr w:type="spellEnd"/>
      <w:r w:rsidRPr="00400CB7">
        <w:rPr>
          <w:rFonts w:ascii="Arial" w:hAnsi="Arial" w:cs="Arial"/>
          <w:sz w:val="24"/>
          <w:szCs w:val="24"/>
        </w:rPr>
        <w:t xml:space="preserve"> </w:t>
      </w:r>
      <w:proofErr w:type="spellStart"/>
      <w:r w:rsidRPr="00400CB7">
        <w:rPr>
          <w:rFonts w:ascii="Arial" w:hAnsi="Arial" w:cs="Arial"/>
          <w:sz w:val="24"/>
          <w:szCs w:val="24"/>
        </w:rPr>
        <w:t>нууцлахыг</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барагдуулагчид</w:t>
      </w:r>
      <w:proofErr w:type="spellEnd"/>
      <w:r w:rsidRPr="00400CB7">
        <w:rPr>
          <w:rFonts w:ascii="Arial" w:hAnsi="Arial" w:cs="Arial"/>
          <w:sz w:val="24"/>
          <w:szCs w:val="24"/>
        </w:rPr>
        <w:t xml:space="preserve"> </w:t>
      </w:r>
      <w:proofErr w:type="spellStart"/>
      <w:r w:rsidRPr="00400CB7">
        <w:rPr>
          <w:rFonts w:ascii="Arial" w:hAnsi="Arial" w:cs="Arial"/>
          <w:sz w:val="24"/>
          <w:szCs w:val="24"/>
        </w:rPr>
        <w:t>үүрэг</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болгосон</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 xml:space="preserve">. </w:t>
      </w:r>
      <w:proofErr w:type="spellStart"/>
      <w:proofErr w:type="gramStart"/>
      <w:r w:rsidRPr="00400CB7">
        <w:rPr>
          <w:rFonts w:ascii="Arial" w:hAnsi="Arial" w:cs="Arial"/>
          <w:sz w:val="24"/>
          <w:szCs w:val="24"/>
        </w:rPr>
        <w:t>Түүнчлэн</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proofErr w:type="gram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ажиллагааны</w:t>
      </w:r>
      <w:proofErr w:type="spellEnd"/>
      <w:r w:rsidRPr="00400CB7">
        <w:rPr>
          <w:rFonts w:ascii="Arial" w:hAnsi="Arial" w:cs="Arial"/>
          <w:sz w:val="24"/>
          <w:szCs w:val="24"/>
        </w:rPr>
        <w:t xml:space="preserve"> </w:t>
      </w:r>
      <w:proofErr w:type="spellStart"/>
      <w:r w:rsidRPr="00400CB7">
        <w:rPr>
          <w:rFonts w:ascii="Arial" w:hAnsi="Arial" w:cs="Arial"/>
          <w:sz w:val="24"/>
          <w:szCs w:val="24"/>
        </w:rPr>
        <w:t>үед</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зээлдүүлэгч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шүүхэд</w:t>
      </w:r>
      <w:proofErr w:type="spellEnd"/>
      <w:r w:rsidRPr="00400CB7">
        <w:rPr>
          <w:rFonts w:ascii="Arial" w:hAnsi="Arial" w:cs="Arial"/>
          <w:sz w:val="24"/>
          <w:szCs w:val="24"/>
        </w:rPr>
        <w:t xml:space="preserve"> </w:t>
      </w:r>
      <w:proofErr w:type="spellStart"/>
      <w:r w:rsidRPr="00400CB7">
        <w:rPr>
          <w:rFonts w:ascii="Arial" w:hAnsi="Arial" w:cs="Arial"/>
          <w:sz w:val="24"/>
          <w:szCs w:val="24"/>
        </w:rPr>
        <w:t>хандах</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болон</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үйл</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ажиллагааны</w:t>
      </w:r>
      <w:proofErr w:type="spellEnd"/>
      <w:r w:rsidRPr="00400CB7">
        <w:rPr>
          <w:rFonts w:ascii="Arial" w:hAnsi="Arial" w:cs="Arial"/>
          <w:sz w:val="24"/>
          <w:szCs w:val="24"/>
        </w:rPr>
        <w:t xml:space="preserve"> </w:t>
      </w:r>
      <w:proofErr w:type="spellStart"/>
      <w:r w:rsidRPr="00400CB7">
        <w:rPr>
          <w:rFonts w:ascii="Arial" w:hAnsi="Arial" w:cs="Arial"/>
          <w:sz w:val="24"/>
          <w:szCs w:val="24"/>
        </w:rPr>
        <w:t>зардлыг</w:t>
      </w:r>
      <w:proofErr w:type="spellEnd"/>
      <w:r w:rsidRPr="00400CB7">
        <w:rPr>
          <w:rFonts w:ascii="Arial" w:hAnsi="Arial" w:cs="Arial"/>
          <w:sz w:val="24"/>
          <w:szCs w:val="24"/>
        </w:rPr>
        <w:t xml:space="preserve"> </w:t>
      </w:r>
      <w:proofErr w:type="spellStart"/>
      <w:r w:rsidRPr="00400CB7">
        <w:rPr>
          <w:rFonts w:ascii="Arial" w:hAnsi="Arial" w:cs="Arial"/>
          <w:sz w:val="24"/>
          <w:szCs w:val="24"/>
        </w:rPr>
        <w:t>нэхэж</w:t>
      </w:r>
      <w:proofErr w:type="spellEnd"/>
      <w:r w:rsidRPr="00400CB7">
        <w:rPr>
          <w:rFonts w:ascii="Arial" w:hAnsi="Arial" w:cs="Arial"/>
          <w:sz w:val="24"/>
          <w:szCs w:val="24"/>
        </w:rPr>
        <w:t xml:space="preserve"> </w:t>
      </w:r>
      <w:proofErr w:type="spellStart"/>
      <w:r w:rsidRPr="00400CB7">
        <w:rPr>
          <w:rFonts w:ascii="Arial" w:hAnsi="Arial" w:cs="Arial"/>
          <w:sz w:val="24"/>
          <w:szCs w:val="24"/>
        </w:rPr>
        <w:t>болохгүй</w:t>
      </w:r>
      <w:proofErr w:type="spellEnd"/>
      <w:r w:rsidRPr="00400CB7">
        <w:rPr>
          <w:rFonts w:ascii="Arial" w:hAnsi="Arial" w:cs="Arial"/>
          <w:sz w:val="24"/>
          <w:szCs w:val="24"/>
        </w:rPr>
        <w:t xml:space="preserve"> </w:t>
      </w:r>
      <w:proofErr w:type="spellStart"/>
      <w:r w:rsidRPr="00400CB7">
        <w:rPr>
          <w:rFonts w:ascii="Arial" w:hAnsi="Arial" w:cs="Arial"/>
          <w:sz w:val="24"/>
          <w:szCs w:val="24"/>
        </w:rPr>
        <w:t>гэсэн</w:t>
      </w:r>
      <w:proofErr w:type="spellEnd"/>
      <w:r w:rsidRPr="00400CB7">
        <w:rPr>
          <w:rFonts w:ascii="Arial" w:hAnsi="Arial" w:cs="Arial"/>
          <w:sz w:val="24"/>
          <w:szCs w:val="24"/>
        </w:rPr>
        <w:t xml:space="preserve"> </w:t>
      </w:r>
      <w:proofErr w:type="spellStart"/>
      <w:r w:rsidRPr="00400CB7">
        <w:rPr>
          <w:rFonts w:ascii="Arial" w:hAnsi="Arial" w:cs="Arial"/>
          <w:sz w:val="24"/>
          <w:szCs w:val="24"/>
        </w:rPr>
        <w:t>хязгаарлалтыг</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зээлдүүлэгчид</w:t>
      </w:r>
      <w:proofErr w:type="spellEnd"/>
      <w:r w:rsidRPr="00400CB7">
        <w:rPr>
          <w:rFonts w:ascii="Arial" w:hAnsi="Arial" w:cs="Arial"/>
          <w:sz w:val="24"/>
          <w:szCs w:val="24"/>
        </w:rPr>
        <w:t xml:space="preserve"> </w:t>
      </w:r>
      <w:proofErr w:type="spellStart"/>
      <w:r w:rsidRPr="00400CB7">
        <w:rPr>
          <w:rFonts w:ascii="Arial" w:hAnsi="Arial" w:cs="Arial"/>
          <w:sz w:val="24"/>
          <w:szCs w:val="24"/>
        </w:rPr>
        <w:t>тавьсан</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 xml:space="preserve">. </w:t>
      </w:r>
    </w:p>
    <w:p w14:paraId="28DB7125" w14:textId="77777777" w:rsidR="008D0CE8" w:rsidRPr="00160E15" w:rsidRDefault="00400CB7" w:rsidP="00160E15">
      <w:pPr>
        <w:spacing w:before="100" w:beforeAutospacing="1" w:after="100" w:afterAutospacing="1"/>
        <w:ind w:firstLine="720"/>
        <w:jc w:val="both"/>
        <w:rPr>
          <w:rFonts w:ascii="Arial" w:hAnsi="Arial" w:cs="Arial"/>
          <w:sz w:val="24"/>
          <w:szCs w:val="24"/>
        </w:rPr>
      </w:pPr>
      <w:proofErr w:type="spellStart"/>
      <w:r w:rsidRPr="00400CB7">
        <w:rPr>
          <w:rFonts w:ascii="Arial" w:hAnsi="Arial" w:cs="Arial"/>
          <w:sz w:val="24"/>
          <w:szCs w:val="24"/>
        </w:rPr>
        <w:t>Тус</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хуулиар</w:t>
      </w:r>
      <w:proofErr w:type="spellEnd"/>
      <w:r w:rsidRPr="00400CB7">
        <w:rPr>
          <w:rFonts w:ascii="Arial" w:hAnsi="Arial" w:cs="Arial"/>
          <w:sz w:val="24"/>
          <w:szCs w:val="24"/>
        </w:rPr>
        <w:t xml:space="preserve"> </w:t>
      </w:r>
      <w:proofErr w:type="spellStart"/>
      <w:r w:rsidRPr="00400CB7">
        <w:rPr>
          <w:rFonts w:ascii="Arial" w:hAnsi="Arial" w:cs="Arial"/>
          <w:sz w:val="24"/>
          <w:szCs w:val="24"/>
        </w:rPr>
        <w:t>өр</w:t>
      </w:r>
      <w:proofErr w:type="spellEnd"/>
      <w:r w:rsidRPr="00400CB7">
        <w:rPr>
          <w:rFonts w:ascii="Arial" w:hAnsi="Arial" w:cs="Arial"/>
          <w:sz w:val="24"/>
          <w:szCs w:val="24"/>
        </w:rPr>
        <w:t xml:space="preserve"> </w:t>
      </w:r>
      <w:proofErr w:type="spellStart"/>
      <w:r w:rsidRPr="00400CB7">
        <w:rPr>
          <w:rFonts w:ascii="Arial" w:hAnsi="Arial" w:cs="Arial"/>
          <w:sz w:val="24"/>
          <w:szCs w:val="24"/>
        </w:rPr>
        <w:t>барагдуулах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алба</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зээлдэгчтэй</w:t>
      </w:r>
      <w:proofErr w:type="spellEnd"/>
      <w:r w:rsidRPr="00400CB7">
        <w:rPr>
          <w:rFonts w:ascii="Arial" w:hAnsi="Arial" w:cs="Arial"/>
          <w:sz w:val="24"/>
          <w:szCs w:val="24"/>
        </w:rPr>
        <w:t xml:space="preserve"> </w:t>
      </w:r>
      <w:proofErr w:type="spellStart"/>
      <w:r w:rsidRPr="00400CB7">
        <w:rPr>
          <w:rFonts w:ascii="Arial" w:hAnsi="Arial" w:cs="Arial"/>
          <w:sz w:val="24"/>
          <w:szCs w:val="24"/>
        </w:rPr>
        <w:t>харилцах</w:t>
      </w:r>
      <w:proofErr w:type="spellEnd"/>
      <w:r w:rsidRPr="00400CB7">
        <w:rPr>
          <w:rFonts w:ascii="Arial" w:hAnsi="Arial" w:cs="Arial"/>
          <w:sz w:val="24"/>
          <w:szCs w:val="24"/>
        </w:rPr>
        <w:t xml:space="preserve"> </w:t>
      </w:r>
      <w:proofErr w:type="spellStart"/>
      <w:r w:rsidRPr="00400CB7">
        <w:rPr>
          <w:rFonts w:ascii="Arial" w:hAnsi="Arial" w:cs="Arial"/>
          <w:sz w:val="24"/>
          <w:szCs w:val="24"/>
        </w:rPr>
        <w:t>харилцааны</w:t>
      </w:r>
      <w:proofErr w:type="spellEnd"/>
      <w:r w:rsidRPr="00400CB7">
        <w:rPr>
          <w:rFonts w:ascii="Arial" w:hAnsi="Arial" w:cs="Arial"/>
          <w:sz w:val="24"/>
          <w:szCs w:val="24"/>
        </w:rPr>
        <w:t xml:space="preserve"> </w:t>
      </w:r>
      <w:proofErr w:type="spellStart"/>
      <w:r w:rsidRPr="00400CB7">
        <w:rPr>
          <w:rFonts w:ascii="Arial" w:hAnsi="Arial" w:cs="Arial"/>
          <w:sz w:val="24"/>
          <w:szCs w:val="24"/>
        </w:rPr>
        <w:t>стандартыг</w:t>
      </w:r>
      <w:proofErr w:type="spellEnd"/>
      <w:r w:rsidRPr="00400CB7">
        <w:rPr>
          <w:rFonts w:ascii="Arial" w:hAnsi="Arial" w:cs="Arial"/>
          <w:sz w:val="24"/>
          <w:szCs w:val="24"/>
        </w:rPr>
        <w:t xml:space="preserve"> </w:t>
      </w:r>
      <w:proofErr w:type="spellStart"/>
      <w:r w:rsidRPr="00400CB7">
        <w:rPr>
          <w:rFonts w:ascii="Arial" w:hAnsi="Arial" w:cs="Arial"/>
          <w:sz w:val="24"/>
          <w:szCs w:val="24"/>
        </w:rPr>
        <w:t>зөрчвөл</w:t>
      </w:r>
      <w:proofErr w:type="spellEnd"/>
      <w:r w:rsidRPr="00400CB7">
        <w:rPr>
          <w:rFonts w:ascii="Arial" w:hAnsi="Arial" w:cs="Arial"/>
          <w:sz w:val="24"/>
          <w:szCs w:val="24"/>
        </w:rPr>
        <w:t xml:space="preserve"> </w:t>
      </w:r>
      <w:proofErr w:type="spellStart"/>
      <w:r w:rsidRPr="00400CB7">
        <w:rPr>
          <w:rFonts w:ascii="Arial" w:hAnsi="Arial" w:cs="Arial"/>
          <w:sz w:val="24"/>
          <w:szCs w:val="24"/>
        </w:rPr>
        <w:t>зээлдэгч</w:t>
      </w:r>
      <w:proofErr w:type="spellEnd"/>
      <w:r w:rsidRPr="00400CB7">
        <w:rPr>
          <w:rFonts w:ascii="Arial" w:hAnsi="Arial" w:cs="Arial"/>
          <w:sz w:val="24"/>
          <w:szCs w:val="24"/>
        </w:rPr>
        <w:t xml:space="preserve"> </w:t>
      </w:r>
      <w:proofErr w:type="spellStart"/>
      <w:r w:rsidRPr="00400CB7">
        <w:rPr>
          <w:rFonts w:ascii="Arial" w:hAnsi="Arial" w:cs="Arial"/>
          <w:sz w:val="24"/>
          <w:szCs w:val="24"/>
        </w:rPr>
        <w:t>гомдол</w:t>
      </w:r>
      <w:proofErr w:type="spellEnd"/>
      <w:r w:rsidRPr="00400CB7">
        <w:rPr>
          <w:rFonts w:ascii="Arial" w:hAnsi="Arial" w:cs="Arial"/>
          <w:sz w:val="24"/>
          <w:szCs w:val="24"/>
        </w:rPr>
        <w:t xml:space="preserve"> </w:t>
      </w:r>
      <w:proofErr w:type="spellStart"/>
      <w:r w:rsidRPr="00400CB7">
        <w:rPr>
          <w:rFonts w:ascii="Arial" w:hAnsi="Arial" w:cs="Arial"/>
          <w:sz w:val="24"/>
          <w:szCs w:val="24"/>
        </w:rPr>
        <w:t>мэдүүлэх</w:t>
      </w:r>
      <w:proofErr w:type="spellEnd"/>
      <w:r w:rsidRPr="00400CB7">
        <w:rPr>
          <w:rFonts w:ascii="Arial" w:hAnsi="Arial" w:cs="Arial"/>
          <w:sz w:val="24"/>
          <w:szCs w:val="24"/>
        </w:rPr>
        <w:t xml:space="preserve">, </w:t>
      </w:r>
      <w:proofErr w:type="spellStart"/>
      <w:r w:rsidRPr="00400CB7">
        <w:rPr>
          <w:rFonts w:ascii="Arial" w:hAnsi="Arial" w:cs="Arial"/>
          <w:sz w:val="24"/>
          <w:szCs w:val="24"/>
        </w:rPr>
        <w:t>буруутай</w:t>
      </w:r>
      <w:proofErr w:type="spellEnd"/>
      <w:r w:rsidRPr="00400CB7">
        <w:rPr>
          <w:rFonts w:ascii="Arial" w:hAnsi="Arial" w:cs="Arial"/>
          <w:sz w:val="24"/>
          <w:szCs w:val="24"/>
        </w:rPr>
        <w:t xml:space="preserve"> </w:t>
      </w:r>
      <w:proofErr w:type="spellStart"/>
      <w:r w:rsidRPr="00400CB7">
        <w:rPr>
          <w:rFonts w:ascii="Arial" w:hAnsi="Arial" w:cs="Arial"/>
          <w:sz w:val="24"/>
          <w:szCs w:val="24"/>
        </w:rPr>
        <w:t>нь</w:t>
      </w:r>
      <w:proofErr w:type="spellEnd"/>
      <w:r w:rsidRPr="00400CB7">
        <w:rPr>
          <w:rFonts w:ascii="Arial" w:hAnsi="Arial" w:cs="Arial"/>
          <w:sz w:val="24"/>
          <w:szCs w:val="24"/>
        </w:rPr>
        <w:t xml:space="preserve"> </w:t>
      </w:r>
      <w:proofErr w:type="spellStart"/>
      <w:r w:rsidRPr="00400CB7">
        <w:rPr>
          <w:rFonts w:ascii="Arial" w:hAnsi="Arial" w:cs="Arial"/>
          <w:sz w:val="24"/>
          <w:szCs w:val="24"/>
        </w:rPr>
        <w:t>тогтоогдвол</w:t>
      </w:r>
      <w:proofErr w:type="spellEnd"/>
      <w:r w:rsidRPr="00400CB7">
        <w:rPr>
          <w:rFonts w:ascii="Arial" w:hAnsi="Arial" w:cs="Arial"/>
          <w:sz w:val="24"/>
          <w:szCs w:val="24"/>
        </w:rPr>
        <w:t xml:space="preserve">, </w:t>
      </w:r>
      <w:proofErr w:type="spellStart"/>
      <w:r w:rsidRPr="00400CB7">
        <w:rPr>
          <w:rFonts w:ascii="Arial" w:hAnsi="Arial" w:cs="Arial"/>
          <w:sz w:val="24"/>
          <w:szCs w:val="24"/>
        </w:rPr>
        <w:t>бичгээр</w:t>
      </w:r>
      <w:proofErr w:type="spellEnd"/>
      <w:r w:rsidRPr="00400CB7">
        <w:rPr>
          <w:rFonts w:ascii="Arial" w:hAnsi="Arial" w:cs="Arial"/>
          <w:sz w:val="24"/>
          <w:szCs w:val="24"/>
        </w:rPr>
        <w:t xml:space="preserve"> </w:t>
      </w:r>
      <w:proofErr w:type="spellStart"/>
      <w:r w:rsidRPr="00400CB7">
        <w:rPr>
          <w:rFonts w:ascii="Arial" w:hAnsi="Arial" w:cs="Arial"/>
          <w:sz w:val="24"/>
          <w:szCs w:val="24"/>
        </w:rPr>
        <w:t>сануулах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залруулах</w:t>
      </w:r>
      <w:proofErr w:type="spellEnd"/>
      <w:r w:rsidRPr="00400CB7">
        <w:rPr>
          <w:rFonts w:ascii="Arial" w:hAnsi="Arial" w:cs="Arial"/>
          <w:sz w:val="24"/>
          <w:szCs w:val="24"/>
        </w:rPr>
        <w:t xml:space="preserve"> </w:t>
      </w:r>
      <w:proofErr w:type="spellStart"/>
      <w:r w:rsidRPr="00400CB7">
        <w:rPr>
          <w:rFonts w:ascii="Arial" w:hAnsi="Arial" w:cs="Arial"/>
          <w:sz w:val="24"/>
          <w:szCs w:val="24"/>
        </w:rPr>
        <w:t>арга</w:t>
      </w:r>
      <w:proofErr w:type="spellEnd"/>
      <w:r w:rsidRPr="00400CB7">
        <w:rPr>
          <w:rFonts w:ascii="Arial" w:hAnsi="Arial" w:cs="Arial"/>
          <w:sz w:val="24"/>
          <w:szCs w:val="24"/>
        </w:rPr>
        <w:t xml:space="preserve"> </w:t>
      </w:r>
      <w:proofErr w:type="spellStart"/>
      <w:r w:rsidRPr="00400CB7">
        <w:rPr>
          <w:rFonts w:ascii="Arial" w:hAnsi="Arial" w:cs="Arial"/>
          <w:sz w:val="24"/>
          <w:szCs w:val="24"/>
        </w:rPr>
        <w:t>хэмжээ</w:t>
      </w:r>
      <w:proofErr w:type="spellEnd"/>
      <w:r w:rsidRPr="00400CB7">
        <w:rPr>
          <w:rFonts w:ascii="Arial" w:hAnsi="Arial" w:cs="Arial"/>
          <w:sz w:val="24"/>
          <w:szCs w:val="24"/>
        </w:rPr>
        <w:t xml:space="preserve"> </w:t>
      </w:r>
      <w:proofErr w:type="spellStart"/>
      <w:r w:rsidRPr="00400CB7">
        <w:rPr>
          <w:rFonts w:ascii="Arial" w:hAnsi="Arial" w:cs="Arial"/>
          <w:sz w:val="24"/>
          <w:szCs w:val="24"/>
        </w:rPr>
        <w:t>авах</w:t>
      </w:r>
      <w:proofErr w:type="spellEnd"/>
      <w:r w:rsidRPr="00400CB7">
        <w:rPr>
          <w:rFonts w:ascii="Arial" w:hAnsi="Arial" w:cs="Arial"/>
          <w:sz w:val="24"/>
          <w:szCs w:val="24"/>
        </w:rPr>
        <w:t xml:space="preserve">, </w:t>
      </w:r>
      <w:proofErr w:type="spellStart"/>
      <w:r w:rsidRPr="00400CB7">
        <w:rPr>
          <w:rFonts w:ascii="Arial" w:hAnsi="Arial" w:cs="Arial"/>
          <w:sz w:val="24"/>
          <w:szCs w:val="24"/>
        </w:rPr>
        <w:t>бүртгэлээс</w:t>
      </w:r>
      <w:proofErr w:type="spellEnd"/>
      <w:r w:rsidRPr="00400CB7">
        <w:rPr>
          <w:rFonts w:ascii="Arial" w:hAnsi="Arial" w:cs="Arial"/>
          <w:sz w:val="24"/>
          <w:szCs w:val="24"/>
        </w:rPr>
        <w:t xml:space="preserve"> </w:t>
      </w:r>
      <w:proofErr w:type="spellStart"/>
      <w:r w:rsidRPr="00400CB7">
        <w:rPr>
          <w:rFonts w:ascii="Arial" w:hAnsi="Arial" w:cs="Arial"/>
          <w:sz w:val="24"/>
          <w:szCs w:val="24"/>
        </w:rPr>
        <w:t>хасах</w:t>
      </w:r>
      <w:proofErr w:type="spellEnd"/>
      <w:r w:rsidRPr="00400CB7">
        <w:rPr>
          <w:rFonts w:ascii="Arial" w:hAnsi="Arial" w:cs="Arial"/>
          <w:sz w:val="24"/>
          <w:szCs w:val="24"/>
        </w:rPr>
        <w:t xml:space="preserve">, </w:t>
      </w:r>
      <w:proofErr w:type="spellStart"/>
      <w:r w:rsidRPr="00400CB7">
        <w:rPr>
          <w:rFonts w:ascii="Arial" w:hAnsi="Arial" w:cs="Arial"/>
          <w:sz w:val="24"/>
          <w:szCs w:val="24"/>
        </w:rPr>
        <w:t>буруутай</w:t>
      </w:r>
      <w:proofErr w:type="spellEnd"/>
      <w:r w:rsidRPr="00400CB7">
        <w:rPr>
          <w:rFonts w:ascii="Arial" w:hAnsi="Arial" w:cs="Arial"/>
          <w:sz w:val="24"/>
          <w:szCs w:val="24"/>
        </w:rPr>
        <w:t xml:space="preserve"> </w:t>
      </w:r>
      <w:proofErr w:type="spellStart"/>
      <w:r w:rsidRPr="00400CB7">
        <w:rPr>
          <w:rFonts w:ascii="Arial" w:hAnsi="Arial" w:cs="Arial"/>
          <w:sz w:val="24"/>
          <w:szCs w:val="24"/>
        </w:rPr>
        <w:t>ажилтныг</w:t>
      </w:r>
      <w:proofErr w:type="spellEnd"/>
      <w:r w:rsidRPr="00400CB7">
        <w:rPr>
          <w:rFonts w:ascii="Arial" w:hAnsi="Arial" w:cs="Arial"/>
          <w:sz w:val="24"/>
          <w:szCs w:val="24"/>
        </w:rPr>
        <w:t xml:space="preserve"> </w:t>
      </w:r>
      <w:proofErr w:type="spellStart"/>
      <w:r w:rsidRPr="00400CB7">
        <w:rPr>
          <w:rFonts w:ascii="Arial" w:hAnsi="Arial" w:cs="Arial"/>
          <w:sz w:val="24"/>
          <w:szCs w:val="24"/>
        </w:rPr>
        <w:t>чөлөөлөх</w:t>
      </w:r>
      <w:proofErr w:type="spellEnd"/>
      <w:r w:rsidRPr="00400CB7">
        <w:rPr>
          <w:rFonts w:ascii="Arial" w:hAnsi="Arial" w:cs="Arial"/>
          <w:sz w:val="24"/>
          <w:szCs w:val="24"/>
        </w:rPr>
        <w:t xml:space="preserve"> </w:t>
      </w:r>
      <w:proofErr w:type="spellStart"/>
      <w:r w:rsidRPr="00400CB7">
        <w:rPr>
          <w:rFonts w:ascii="Arial" w:hAnsi="Arial" w:cs="Arial"/>
          <w:sz w:val="24"/>
          <w:szCs w:val="24"/>
        </w:rPr>
        <w:t>гэх</w:t>
      </w:r>
      <w:proofErr w:type="spellEnd"/>
      <w:r w:rsidRPr="00400CB7">
        <w:rPr>
          <w:rFonts w:ascii="Arial" w:hAnsi="Arial" w:cs="Arial"/>
          <w:sz w:val="24"/>
          <w:szCs w:val="24"/>
        </w:rPr>
        <w:t xml:space="preserve"> </w:t>
      </w:r>
      <w:proofErr w:type="spellStart"/>
      <w:r w:rsidRPr="00400CB7">
        <w:rPr>
          <w:rFonts w:ascii="Arial" w:hAnsi="Arial" w:cs="Arial"/>
          <w:sz w:val="24"/>
          <w:szCs w:val="24"/>
        </w:rPr>
        <w:t>мэт</w:t>
      </w:r>
      <w:proofErr w:type="spellEnd"/>
      <w:r w:rsidRPr="00400CB7">
        <w:rPr>
          <w:rFonts w:ascii="Arial" w:hAnsi="Arial" w:cs="Arial"/>
          <w:sz w:val="24"/>
          <w:szCs w:val="24"/>
        </w:rPr>
        <w:t xml:space="preserve"> </w:t>
      </w:r>
      <w:proofErr w:type="spellStart"/>
      <w:r w:rsidRPr="00400CB7">
        <w:rPr>
          <w:rFonts w:ascii="Arial" w:hAnsi="Arial" w:cs="Arial"/>
          <w:sz w:val="24"/>
          <w:szCs w:val="24"/>
        </w:rPr>
        <w:t>хуульд</w:t>
      </w:r>
      <w:proofErr w:type="spellEnd"/>
      <w:r w:rsidRPr="00400CB7">
        <w:rPr>
          <w:rFonts w:ascii="Arial" w:hAnsi="Arial" w:cs="Arial"/>
          <w:sz w:val="24"/>
          <w:szCs w:val="24"/>
        </w:rPr>
        <w:t xml:space="preserve"> </w:t>
      </w:r>
      <w:proofErr w:type="spellStart"/>
      <w:r w:rsidRPr="00400CB7">
        <w:rPr>
          <w:rFonts w:ascii="Arial" w:hAnsi="Arial" w:cs="Arial"/>
          <w:sz w:val="24"/>
          <w:szCs w:val="24"/>
        </w:rPr>
        <w:t>заасан</w:t>
      </w:r>
      <w:proofErr w:type="spellEnd"/>
      <w:r w:rsidRPr="00400CB7">
        <w:rPr>
          <w:rFonts w:ascii="Arial" w:hAnsi="Arial" w:cs="Arial"/>
          <w:sz w:val="24"/>
          <w:szCs w:val="24"/>
        </w:rPr>
        <w:t xml:space="preserve"> </w:t>
      </w:r>
      <w:proofErr w:type="spellStart"/>
      <w:r w:rsidRPr="00400CB7">
        <w:rPr>
          <w:rFonts w:ascii="Arial" w:hAnsi="Arial" w:cs="Arial"/>
          <w:sz w:val="24"/>
          <w:szCs w:val="24"/>
        </w:rPr>
        <w:t>хариуцлага</w:t>
      </w:r>
      <w:proofErr w:type="spellEnd"/>
      <w:r w:rsidRPr="00400CB7">
        <w:rPr>
          <w:rFonts w:ascii="Arial" w:hAnsi="Arial" w:cs="Arial"/>
          <w:sz w:val="24"/>
          <w:szCs w:val="24"/>
        </w:rPr>
        <w:t xml:space="preserve"> </w:t>
      </w:r>
      <w:proofErr w:type="spellStart"/>
      <w:r w:rsidRPr="00400CB7">
        <w:rPr>
          <w:rFonts w:ascii="Arial" w:hAnsi="Arial" w:cs="Arial"/>
          <w:sz w:val="24"/>
          <w:szCs w:val="24"/>
        </w:rPr>
        <w:t>оногдуулдаг</w:t>
      </w:r>
      <w:proofErr w:type="spellEnd"/>
      <w:r w:rsidRPr="00400CB7">
        <w:rPr>
          <w:rFonts w:ascii="Arial" w:hAnsi="Arial" w:cs="Arial"/>
          <w:sz w:val="24"/>
          <w:szCs w:val="24"/>
        </w:rPr>
        <w:t xml:space="preserve"> </w:t>
      </w:r>
      <w:proofErr w:type="spellStart"/>
      <w:r w:rsidRPr="00400CB7">
        <w:rPr>
          <w:rFonts w:ascii="Arial" w:hAnsi="Arial" w:cs="Arial"/>
          <w:sz w:val="24"/>
          <w:szCs w:val="24"/>
        </w:rPr>
        <w:t>байна</w:t>
      </w:r>
      <w:proofErr w:type="spellEnd"/>
      <w:r w:rsidRPr="00400CB7">
        <w:rPr>
          <w:rFonts w:ascii="Arial" w:hAnsi="Arial" w:cs="Arial"/>
          <w:sz w:val="24"/>
          <w:szCs w:val="24"/>
        </w:rPr>
        <w:t xml:space="preserve">. </w:t>
      </w:r>
    </w:p>
    <w:p w14:paraId="05905A9B" w14:textId="77777777" w:rsidR="00912B8C" w:rsidRPr="00400CB7" w:rsidRDefault="00912B8C" w:rsidP="00912B8C">
      <w:pPr>
        <w:jc w:val="center"/>
        <w:rPr>
          <w:rFonts w:ascii="Arial" w:hAnsi="Arial" w:cs="Arial"/>
          <w:b/>
          <w:sz w:val="24"/>
          <w:szCs w:val="24"/>
        </w:rPr>
      </w:pPr>
      <w:r w:rsidRPr="00400CB7">
        <w:rPr>
          <w:rFonts w:ascii="Arial" w:hAnsi="Arial" w:cs="Arial"/>
          <w:b/>
          <w:sz w:val="24"/>
          <w:szCs w:val="24"/>
          <w:lang w:val="mn-MN"/>
        </w:rPr>
        <w:t>НАЙМ. ДҮГНЭЛТ, ЗӨВЛӨМЖ</w:t>
      </w:r>
    </w:p>
    <w:p w14:paraId="0DF0AEB3" w14:textId="77777777" w:rsidR="00DE55E7" w:rsidRDefault="006F26CD" w:rsidP="00FA0A7A">
      <w:pPr>
        <w:ind w:firstLine="720"/>
        <w:jc w:val="both"/>
        <w:rPr>
          <w:rFonts w:ascii="Arial" w:hAnsi="Arial" w:cs="Arial"/>
          <w:b/>
          <w:sz w:val="24"/>
          <w:szCs w:val="24"/>
          <w:lang w:val="mn-MN"/>
        </w:rPr>
      </w:pPr>
      <w:r w:rsidRPr="00400CB7">
        <w:rPr>
          <w:rFonts w:ascii="Arial" w:hAnsi="Arial" w:cs="Arial"/>
          <w:b/>
          <w:sz w:val="24"/>
          <w:szCs w:val="24"/>
          <w:lang w:val="mn-MN"/>
        </w:rPr>
        <w:t>Зөвлөмж</w:t>
      </w:r>
    </w:p>
    <w:p w14:paraId="656AB9F4" w14:textId="77777777" w:rsidR="00DE55E7" w:rsidRPr="00011898" w:rsidRDefault="00DE55E7" w:rsidP="00011898">
      <w:pPr>
        <w:ind w:firstLine="720"/>
        <w:jc w:val="both"/>
        <w:rPr>
          <w:rFonts w:ascii="Arial" w:hAnsi="Arial" w:cs="Arial"/>
          <w:b/>
          <w:sz w:val="24"/>
          <w:szCs w:val="24"/>
          <w:lang w:val="mn-MN"/>
        </w:rPr>
      </w:pPr>
      <w:proofErr w:type="spellStart"/>
      <w:r w:rsidRPr="00D77E0D">
        <w:rPr>
          <w:rFonts w:ascii="Arial" w:hAnsi="Arial" w:cs="Arial"/>
          <w:sz w:val="24"/>
          <w:szCs w:val="24"/>
        </w:rPr>
        <w:lastRenderedPageBreak/>
        <w:t>Ийнхүү</w:t>
      </w:r>
      <w:proofErr w:type="spellEnd"/>
      <w:r w:rsidRPr="00D77E0D">
        <w:rPr>
          <w:rFonts w:ascii="Arial" w:hAnsi="Arial" w:cs="Arial"/>
          <w:sz w:val="24"/>
          <w:szCs w:val="24"/>
        </w:rPr>
        <w:t xml:space="preserve"> </w:t>
      </w:r>
      <w:proofErr w:type="spellStart"/>
      <w:r w:rsidRPr="00D77E0D">
        <w:rPr>
          <w:rFonts w:ascii="Arial" w:hAnsi="Arial" w:cs="Arial"/>
          <w:sz w:val="24"/>
          <w:szCs w:val="24"/>
        </w:rPr>
        <w:t>шүүхийн</w:t>
      </w:r>
      <w:proofErr w:type="spellEnd"/>
      <w:r w:rsidRPr="00D77E0D">
        <w:rPr>
          <w:rFonts w:ascii="Arial" w:hAnsi="Arial" w:cs="Arial"/>
          <w:sz w:val="24"/>
          <w:szCs w:val="24"/>
        </w:rPr>
        <w:t xml:space="preserve"> </w:t>
      </w:r>
      <w:proofErr w:type="spellStart"/>
      <w:r w:rsidRPr="00D77E0D">
        <w:rPr>
          <w:rFonts w:ascii="Arial" w:hAnsi="Arial" w:cs="Arial"/>
          <w:sz w:val="24"/>
          <w:szCs w:val="24"/>
        </w:rPr>
        <w:t>өмнөх</w:t>
      </w:r>
      <w:proofErr w:type="spellEnd"/>
      <w:r w:rsidRPr="00D77E0D">
        <w:rPr>
          <w:rFonts w:ascii="Arial" w:hAnsi="Arial" w:cs="Arial"/>
          <w:sz w:val="24"/>
          <w:szCs w:val="24"/>
        </w:rPr>
        <w:t xml:space="preserve"> </w:t>
      </w:r>
      <w:proofErr w:type="spellStart"/>
      <w:r w:rsidRPr="00D77E0D">
        <w:rPr>
          <w:rFonts w:ascii="Arial" w:hAnsi="Arial" w:cs="Arial"/>
          <w:sz w:val="24"/>
          <w:szCs w:val="24"/>
        </w:rPr>
        <w:t>шатанд</w:t>
      </w:r>
      <w:proofErr w:type="spellEnd"/>
      <w:r w:rsidRPr="00D77E0D">
        <w:rPr>
          <w:rFonts w:ascii="Arial" w:hAnsi="Arial" w:cs="Arial"/>
          <w:sz w:val="24"/>
          <w:szCs w:val="24"/>
        </w:rPr>
        <w:t xml:space="preserve"> </w:t>
      </w:r>
      <w:proofErr w:type="spellStart"/>
      <w:r w:rsidRPr="00D77E0D">
        <w:rPr>
          <w:rFonts w:ascii="Arial" w:hAnsi="Arial" w:cs="Arial"/>
          <w:sz w:val="24"/>
          <w:szCs w:val="24"/>
        </w:rPr>
        <w:t>хугацаа</w:t>
      </w:r>
      <w:proofErr w:type="spellEnd"/>
      <w:r w:rsidRPr="00D77E0D">
        <w:rPr>
          <w:rFonts w:ascii="Arial" w:hAnsi="Arial" w:cs="Arial"/>
          <w:sz w:val="24"/>
          <w:szCs w:val="24"/>
        </w:rPr>
        <w:t xml:space="preserve"> </w:t>
      </w:r>
      <w:proofErr w:type="spellStart"/>
      <w:r w:rsidRPr="00D77E0D">
        <w:rPr>
          <w:rFonts w:ascii="Arial" w:hAnsi="Arial" w:cs="Arial"/>
          <w:sz w:val="24"/>
          <w:szCs w:val="24"/>
        </w:rPr>
        <w:t>хэтэрсэн</w:t>
      </w:r>
      <w:proofErr w:type="spellEnd"/>
      <w:r w:rsidRPr="00D77E0D">
        <w:rPr>
          <w:rFonts w:ascii="Arial" w:hAnsi="Arial" w:cs="Arial"/>
          <w:sz w:val="24"/>
          <w:szCs w:val="24"/>
        </w:rPr>
        <w:t xml:space="preserve"> </w:t>
      </w:r>
      <w:proofErr w:type="spellStart"/>
      <w:r w:rsidRPr="00D77E0D">
        <w:rPr>
          <w:rFonts w:ascii="Arial" w:hAnsi="Arial" w:cs="Arial"/>
          <w:sz w:val="24"/>
          <w:szCs w:val="24"/>
        </w:rPr>
        <w:t>зээлийн</w:t>
      </w:r>
      <w:proofErr w:type="spellEnd"/>
      <w:r w:rsidRPr="00D77E0D">
        <w:rPr>
          <w:rFonts w:ascii="Arial" w:hAnsi="Arial" w:cs="Arial"/>
          <w:sz w:val="24"/>
          <w:szCs w:val="24"/>
        </w:rPr>
        <w:t xml:space="preserve"> </w:t>
      </w:r>
      <w:proofErr w:type="spellStart"/>
      <w:r w:rsidRPr="00D77E0D">
        <w:rPr>
          <w:rFonts w:ascii="Arial" w:hAnsi="Arial" w:cs="Arial"/>
          <w:sz w:val="24"/>
          <w:szCs w:val="24"/>
        </w:rPr>
        <w:t>гэрээний</w:t>
      </w:r>
      <w:proofErr w:type="spellEnd"/>
      <w:r w:rsidRPr="00D77E0D">
        <w:rPr>
          <w:rFonts w:ascii="Arial" w:hAnsi="Arial" w:cs="Arial"/>
          <w:sz w:val="24"/>
          <w:szCs w:val="24"/>
        </w:rPr>
        <w:t xml:space="preserve"> </w:t>
      </w:r>
      <w:proofErr w:type="spellStart"/>
      <w:r w:rsidRPr="00D77E0D">
        <w:rPr>
          <w:rFonts w:ascii="Arial" w:hAnsi="Arial" w:cs="Arial"/>
          <w:sz w:val="24"/>
          <w:szCs w:val="24"/>
        </w:rPr>
        <w:t>үүргийг</w:t>
      </w:r>
      <w:proofErr w:type="spellEnd"/>
      <w:r w:rsidRPr="00D77E0D">
        <w:rPr>
          <w:rFonts w:ascii="Arial" w:hAnsi="Arial" w:cs="Arial"/>
          <w:sz w:val="24"/>
          <w:szCs w:val="24"/>
        </w:rPr>
        <w:t xml:space="preserve"> </w:t>
      </w:r>
      <w:proofErr w:type="spellStart"/>
      <w:r w:rsidRPr="00D77E0D">
        <w:rPr>
          <w:rFonts w:ascii="Arial" w:hAnsi="Arial" w:cs="Arial"/>
          <w:sz w:val="24"/>
          <w:szCs w:val="24"/>
        </w:rPr>
        <w:t>хангуулахтай</w:t>
      </w:r>
      <w:proofErr w:type="spellEnd"/>
      <w:r w:rsidRPr="00D77E0D">
        <w:rPr>
          <w:rFonts w:ascii="Arial" w:hAnsi="Arial" w:cs="Arial"/>
          <w:sz w:val="24"/>
          <w:szCs w:val="24"/>
        </w:rPr>
        <w:t xml:space="preserve"> </w:t>
      </w:r>
      <w:proofErr w:type="spellStart"/>
      <w:r w:rsidRPr="00D77E0D">
        <w:rPr>
          <w:rFonts w:ascii="Arial" w:hAnsi="Arial" w:cs="Arial"/>
          <w:sz w:val="24"/>
          <w:szCs w:val="24"/>
        </w:rPr>
        <w:t>холбоотой</w:t>
      </w:r>
      <w:proofErr w:type="spellEnd"/>
      <w:r w:rsidRPr="00D77E0D">
        <w:rPr>
          <w:rFonts w:ascii="Arial" w:hAnsi="Arial" w:cs="Arial"/>
          <w:sz w:val="24"/>
          <w:szCs w:val="24"/>
        </w:rPr>
        <w:t xml:space="preserve"> </w:t>
      </w:r>
      <w:proofErr w:type="spellStart"/>
      <w:r w:rsidRPr="00D77E0D">
        <w:rPr>
          <w:rFonts w:ascii="Arial" w:hAnsi="Arial" w:cs="Arial"/>
          <w:sz w:val="24"/>
          <w:szCs w:val="24"/>
        </w:rPr>
        <w:t>олон</w:t>
      </w:r>
      <w:proofErr w:type="spellEnd"/>
      <w:r w:rsidRPr="00D77E0D">
        <w:rPr>
          <w:rFonts w:ascii="Arial" w:hAnsi="Arial" w:cs="Arial"/>
          <w:sz w:val="24"/>
          <w:szCs w:val="24"/>
        </w:rPr>
        <w:t xml:space="preserve"> </w:t>
      </w:r>
      <w:proofErr w:type="spellStart"/>
      <w:r w:rsidRPr="00D77E0D">
        <w:rPr>
          <w:rFonts w:ascii="Arial" w:hAnsi="Arial" w:cs="Arial"/>
          <w:sz w:val="24"/>
          <w:szCs w:val="24"/>
        </w:rPr>
        <w:t>улсад</w:t>
      </w:r>
      <w:proofErr w:type="spellEnd"/>
      <w:r w:rsidRPr="00D77E0D">
        <w:rPr>
          <w:rFonts w:ascii="Arial" w:hAnsi="Arial" w:cs="Arial"/>
          <w:sz w:val="24"/>
          <w:szCs w:val="24"/>
        </w:rPr>
        <w:t xml:space="preserve"> </w:t>
      </w:r>
      <w:proofErr w:type="spellStart"/>
      <w:r w:rsidRPr="00D77E0D">
        <w:rPr>
          <w:rFonts w:ascii="Arial" w:hAnsi="Arial" w:cs="Arial"/>
          <w:sz w:val="24"/>
          <w:szCs w:val="24"/>
        </w:rPr>
        <w:t>хэрэгжүүлж</w:t>
      </w:r>
      <w:proofErr w:type="spellEnd"/>
      <w:r w:rsidRPr="00D77E0D">
        <w:rPr>
          <w:rFonts w:ascii="Arial" w:hAnsi="Arial" w:cs="Arial"/>
          <w:sz w:val="24"/>
          <w:szCs w:val="24"/>
        </w:rPr>
        <w:t xml:space="preserve"> </w:t>
      </w:r>
      <w:proofErr w:type="spellStart"/>
      <w:r w:rsidRPr="00D77E0D">
        <w:rPr>
          <w:rFonts w:ascii="Arial" w:hAnsi="Arial" w:cs="Arial"/>
          <w:sz w:val="24"/>
          <w:szCs w:val="24"/>
        </w:rPr>
        <w:t>буй</w:t>
      </w:r>
      <w:proofErr w:type="spellEnd"/>
      <w:r w:rsidRPr="00D77E0D">
        <w:rPr>
          <w:rFonts w:ascii="Arial" w:hAnsi="Arial" w:cs="Arial"/>
          <w:sz w:val="24"/>
          <w:szCs w:val="24"/>
        </w:rPr>
        <w:t xml:space="preserve"> </w:t>
      </w:r>
      <w:proofErr w:type="spellStart"/>
      <w:r w:rsidRPr="00D77E0D">
        <w:rPr>
          <w:rFonts w:ascii="Arial" w:hAnsi="Arial" w:cs="Arial"/>
          <w:sz w:val="24"/>
          <w:szCs w:val="24"/>
        </w:rPr>
        <w:t>эрх</w:t>
      </w:r>
      <w:proofErr w:type="spellEnd"/>
      <w:r w:rsidRPr="00D77E0D">
        <w:rPr>
          <w:rFonts w:ascii="Arial" w:hAnsi="Arial" w:cs="Arial"/>
          <w:sz w:val="24"/>
          <w:szCs w:val="24"/>
        </w:rPr>
        <w:t xml:space="preserve"> </w:t>
      </w:r>
      <w:proofErr w:type="spellStart"/>
      <w:r w:rsidRPr="00D77E0D">
        <w:rPr>
          <w:rFonts w:ascii="Arial" w:hAnsi="Arial" w:cs="Arial"/>
          <w:sz w:val="24"/>
          <w:szCs w:val="24"/>
        </w:rPr>
        <w:t>зүйн</w:t>
      </w:r>
      <w:proofErr w:type="spellEnd"/>
      <w:r w:rsidRPr="00D77E0D">
        <w:rPr>
          <w:rFonts w:ascii="Arial" w:hAnsi="Arial" w:cs="Arial"/>
          <w:sz w:val="24"/>
          <w:szCs w:val="24"/>
        </w:rPr>
        <w:t xml:space="preserve"> </w:t>
      </w:r>
      <w:proofErr w:type="spellStart"/>
      <w:r w:rsidRPr="00D77E0D">
        <w:rPr>
          <w:rFonts w:ascii="Arial" w:hAnsi="Arial" w:cs="Arial"/>
          <w:sz w:val="24"/>
          <w:szCs w:val="24"/>
        </w:rPr>
        <w:t>зохицуулалтын</w:t>
      </w:r>
      <w:proofErr w:type="spellEnd"/>
      <w:r w:rsidRPr="00D77E0D">
        <w:rPr>
          <w:rFonts w:ascii="Arial" w:hAnsi="Arial" w:cs="Arial"/>
          <w:sz w:val="24"/>
          <w:szCs w:val="24"/>
        </w:rPr>
        <w:t xml:space="preserve"> </w:t>
      </w:r>
      <w:proofErr w:type="spellStart"/>
      <w:r w:rsidRPr="00D77E0D">
        <w:rPr>
          <w:rFonts w:ascii="Arial" w:hAnsi="Arial" w:cs="Arial"/>
          <w:sz w:val="24"/>
          <w:szCs w:val="24"/>
        </w:rPr>
        <w:t>сайн</w:t>
      </w:r>
      <w:proofErr w:type="spellEnd"/>
      <w:r w:rsidRPr="00D77E0D">
        <w:rPr>
          <w:rFonts w:ascii="Arial" w:hAnsi="Arial" w:cs="Arial"/>
          <w:sz w:val="24"/>
          <w:szCs w:val="24"/>
        </w:rPr>
        <w:t xml:space="preserve"> </w:t>
      </w:r>
      <w:proofErr w:type="spellStart"/>
      <w:r w:rsidRPr="00D77E0D">
        <w:rPr>
          <w:rFonts w:ascii="Arial" w:hAnsi="Arial" w:cs="Arial"/>
          <w:sz w:val="24"/>
          <w:szCs w:val="24"/>
        </w:rPr>
        <w:t>туршлагаас</w:t>
      </w:r>
      <w:proofErr w:type="spellEnd"/>
      <w:r w:rsidRPr="00D77E0D">
        <w:rPr>
          <w:rFonts w:ascii="Arial" w:hAnsi="Arial" w:cs="Arial"/>
          <w:sz w:val="24"/>
          <w:szCs w:val="24"/>
        </w:rPr>
        <w:t xml:space="preserve"> </w:t>
      </w:r>
      <w:proofErr w:type="spellStart"/>
      <w:r w:rsidRPr="00D77E0D">
        <w:rPr>
          <w:rFonts w:ascii="Arial" w:hAnsi="Arial" w:cs="Arial"/>
          <w:sz w:val="24"/>
          <w:szCs w:val="24"/>
        </w:rPr>
        <w:t>Монгол</w:t>
      </w:r>
      <w:proofErr w:type="spellEnd"/>
      <w:r w:rsidRPr="00D77E0D">
        <w:rPr>
          <w:rFonts w:ascii="Arial" w:hAnsi="Arial" w:cs="Arial"/>
          <w:sz w:val="24"/>
          <w:szCs w:val="24"/>
        </w:rPr>
        <w:t xml:space="preserve"> </w:t>
      </w:r>
      <w:proofErr w:type="spellStart"/>
      <w:r w:rsidRPr="00D77E0D">
        <w:rPr>
          <w:rFonts w:ascii="Arial" w:hAnsi="Arial" w:cs="Arial"/>
          <w:sz w:val="24"/>
          <w:szCs w:val="24"/>
        </w:rPr>
        <w:t>Улсад</w:t>
      </w:r>
      <w:proofErr w:type="spellEnd"/>
      <w:r w:rsidRPr="00D77E0D">
        <w:rPr>
          <w:rFonts w:ascii="Arial" w:hAnsi="Arial" w:cs="Arial"/>
          <w:sz w:val="24"/>
          <w:szCs w:val="24"/>
        </w:rPr>
        <w:t xml:space="preserve"> </w:t>
      </w:r>
      <w:proofErr w:type="spellStart"/>
      <w:r w:rsidRPr="00D77E0D">
        <w:rPr>
          <w:rFonts w:ascii="Arial" w:hAnsi="Arial" w:cs="Arial"/>
          <w:sz w:val="24"/>
          <w:szCs w:val="24"/>
        </w:rPr>
        <w:t>нутагшуулж</w:t>
      </w:r>
      <w:proofErr w:type="spellEnd"/>
      <w:r w:rsidRPr="00D77E0D">
        <w:rPr>
          <w:rFonts w:ascii="Arial" w:hAnsi="Arial" w:cs="Arial"/>
          <w:sz w:val="24"/>
          <w:szCs w:val="24"/>
        </w:rPr>
        <w:t xml:space="preserve">, </w:t>
      </w:r>
      <w:proofErr w:type="spellStart"/>
      <w:r w:rsidRPr="00D77E0D">
        <w:rPr>
          <w:rFonts w:ascii="Arial" w:hAnsi="Arial" w:cs="Arial"/>
          <w:sz w:val="24"/>
          <w:szCs w:val="24"/>
        </w:rPr>
        <w:t>эрх</w:t>
      </w:r>
      <w:proofErr w:type="spellEnd"/>
      <w:r w:rsidRPr="00D77E0D">
        <w:rPr>
          <w:rFonts w:ascii="Arial" w:hAnsi="Arial" w:cs="Arial"/>
          <w:sz w:val="24"/>
          <w:szCs w:val="24"/>
        </w:rPr>
        <w:t xml:space="preserve"> </w:t>
      </w:r>
      <w:proofErr w:type="spellStart"/>
      <w:r w:rsidRPr="00D77E0D">
        <w:rPr>
          <w:rFonts w:ascii="Arial" w:hAnsi="Arial" w:cs="Arial"/>
          <w:sz w:val="24"/>
          <w:szCs w:val="24"/>
        </w:rPr>
        <w:t>зүйн</w:t>
      </w:r>
      <w:proofErr w:type="spellEnd"/>
      <w:r w:rsidRPr="00D77E0D">
        <w:rPr>
          <w:rFonts w:ascii="Arial" w:hAnsi="Arial" w:cs="Arial"/>
          <w:sz w:val="24"/>
          <w:szCs w:val="24"/>
        </w:rPr>
        <w:t xml:space="preserve"> </w:t>
      </w:r>
      <w:proofErr w:type="spellStart"/>
      <w:r w:rsidRPr="00D77E0D">
        <w:rPr>
          <w:rFonts w:ascii="Arial" w:hAnsi="Arial" w:cs="Arial"/>
          <w:sz w:val="24"/>
          <w:szCs w:val="24"/>
        </w:rPr>
        <w:t>орчинг</w:t>
      </w:r>
      <w:proofErr w:type="spellEnd"/>
      <w:r w:rsidRPr="00D77E0D">
        <w:rPr>
          <w:rFonts w:ascii="Arial" w:hAnsi="Arial" w:cs="Arial"/>
          <w:sz w:val="24"/>
          <w:szCs w:val="24"/>
        </w:rPr>
        <w:t xml:space="preserve"> </w:t>
      </w:r>
      <w:proofErr w:type="spellStart"/>
      <w:r w:rsidRPr="00D77E0D">
        <w:rPr>
          <w:rFonts w:ascii="Arial" w:hAnsi="Arial" w:cs="Arial"/>
          <w:sz w:val="24"/>
          <w:szCs w:val="24"/>
        </w:rPr>
        <w:t>бүрдүүлэх</w:t>
      </w:r>
      <w:proofErr w:type="spellEnd"/>
      <w:r w:rsidRPr="00D77E0D">
        <w:rPr>
          <w:rFonts w:ascii="Arial" w:hAnsi="Arial" w:cs="Arial"/>
          <w:sz w:val="24"/>
          <w:szCs w:val="24"/>
        </w:rPr>
        <w:t xml:space="preserve"> </w:t>
      </w:r>
      <w:proofErr w:type="spellStart"/>
      <w:r w:rsidRPr="00D77E0D">
        <w:rPr>
          <w:rFonts w:ascii="Arial" w:hAnsi="Arial" w:cs="Arial"/>
          <w:sz w:val="24"/>
          <w:szCs w:val="24"/>
        </w:rPr>
        <w:t>нь</w:t>
      </w:r>
      <w:proofErr w:type="spellEnd"/>
      <w:r w:rsidRPr="00D77E0D">
        <w:rPr>
          <w:rFonts w:ascii="Arial" w:hAnsi="Arial" w:cs="Arial"/>
          <w:sz w:val="24"/>
          <w:szCs w:val="24"/>
        </w:rPr>
        <w:t xml:space="preserve"> </w:t>
      </w:r>
      <w:proofErr w:type="spellStart"/>
      <w:r w:rsidR="00D77E0D" w:rsidRPr="00D77E0D">
        <w:rPr>
          <w:rFonts w:ascii="Arial" w:hAnsi="Arial" w:cs="Arial"/>
          <w:sz w:val="24"/>
          <w:szCs w:val="24"/>
        </w:rPr>
        <w:t>шүүхээс</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өмнөх</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шатанд</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гэрээний</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талууд</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өрийн</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тохиролцоог</w:t>
      </w:r>
      <w:proofErr w:type="spellEnd"/>
      <w:r w:rsidR="00D77E0D" w:rsidRPr="00D77E0D">
        <w:rPr>
          <w:rFonts w:ascii="Arial" w:hAnsi="Arial" w:cs="Arial"/>
          <w:b/>
          <w:bCs/>
          <w:sz w:val="24"/>
          <w:szCs w:val="24"/>
        </w:rPr>
        <w:t xml:space="preserve"> </w:t>
      </w:r>
      <w:proofErr w:type="spellStart"/>
      <w:r w:rsidR="00D77E0D" w:rsidRPr="00D77E0D">
        <w:rPr>
          <w:rFonts w:ascii="Arial" w:hAnsi="Arial" w:cs="Arial"/>
          <w:sz w:val="24"/>
          <w:szCs w:val="24"/>
        </w:rPr>
        <w:t>дахин</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уян</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хатнаар</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хийх</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зээлийн</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гэрээний</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үүргийг</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үр</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дүнтэй</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хангуулах</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улмаар</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шүүхэд</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үүсч</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болзошгүй</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ачааллыг</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бууруулах</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иргэд</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бизнес</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эрхлэгчид</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зардал</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цаг</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хугацааг</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хэмнэх</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боломж</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бүрдэх</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lang w:val="x-none"/>
        </w:rPr>
        <w:t>өр</w:t>
      </w:r>
      <w:proofErr w:type="spellEnd"/>
      <w:r w:rsidR="00D77E0D" w:rsidRPr="00D77E0D">
        <w:rPr>
          <w:rFonts w:ascii="Arial" w:hAnsi="Arial" w:cs="Arial"/>
          <w:sz w:val="24"/>
          <w:szCs w:val="24"/>
          <w:lang w:val="x-none"/>
        </w:rPr>
        <w:t xml:space="preserve"> </w:t>
      </w:r>
      <w:proofErr w:type="spellStart"/>
      <w:r w:rsidR="00D77E0D" w:rsidRPr="00D77E0D">
        <w:rPr>
          <w:rFonts w:ascii="Arial" w:hAnsi="Arial" w:cs="Arial"/>
          <w:sz w:val="24"/>
          <w:szCs w:val="24"/>
          <w:lang w:val="x-none"/>
        </w:rPr>
        <w:t>барагдуулах</w:t>
      </w:r>
      <w:proofErr w:type="spellEnd"/>
      <w:r w:rsidR="00D77E0D" w:rsidRPr="00D77E0D">
        <w:rPr>
          <w:rFonts w:ascii="Arial" w:hAnsi="Arial" w:cs="Arial"/>
          <w:sz w:val="24"/>
          <w:szCs w:val="24"/>
          <w:lang w:val="x-none"/>
        </w:rPr>
        <w:t xml:space="preserve"> </w:t>
      </w:r>
      <w:proofErr w:type="spellStart"/>
      <w:r w:rsidR="00D77E0D" w:rsidRPr="00D77E0D">
        <w:rPr>
          <w:rFonts w:ascii="Arial" w:hAnsi="Arial" w:cs="Arial"/>
          <w:sz w:val="24"/>
          <w:szCs w:val="24"/>
          <w:lang w:val="x-none"/>
        </w:rPr>
        <w:t>албаны</w:t>
      </w:r>
      <w:proofErr w:type="spellEnd"/>
      <w:r w:rsidR="00D77E0D" w:rsidRPr="00D77E0D">
        <w:rPr>
          <w:rFonts w:ascii="Arial" w:hAnsi="Arial" w:cs="Arial"/>
          <w:sz w:val="24"/>
          <w:szCs w:val="24"/>
          <w:lang w:val="x-none"/>
        </w:rPr>
        <w:t xml:space="preserve"> </w:t>
      </w:r>
      <w:proofErr w:type="spellStart"/>
      <w:r w:rsidR="00D77E0D" w:rsidRPr="00D77E0D">
        <w:rPr>
          <w:rFonts w:ascii="Arial" w:hAnsi="Arial" w:cs="Arial"/>
          <w:sz w:val="24"/>
          <w:szCs w:val="24"/>
          <w:lang w:val="x-none"/>
        </w:rPr>
        <w:t>өр</w:t>
      </w:r>
      <w:proofErr w:type="spellEnd"/>
      <w:r w:rsidR="00D77E0D" w:rsidRPr="00D77E0D">
        <w:rPr>
          <w:rFonts w:ascii="Arial" w:hAnsi="Arial" w:cs="Arial"/>
          <w:sz w:val="24"/>
          <w:szCs w:val="24"/>
          <w:lang w:val="x-none"/>
        </w:rPr>
        <w:t xml:space="preserve"> </w:t>
      </w:r>
      <w:proofErr w:type="spellStart"/>
      <w:r w:rsidR="00D77E0D" w:rsidRPr="00D77E0D">
        <w:rPr>
          <w:rFonts w:ascii="Arial" w:hAnsi="Arial" w:cs="Arial"/>
          <w:sz w:val="24"/>
          <w:szCs w:val="24"/>
          <w:lang w:val="x-none"/>
        </w:rPr>
        <w:t>цуглуулах</w:t>
      </w:r>
      <w:proofErr w:type="spellEnd"/>
      <w:r w:rsidR="00D77E0D" w:rsidRPr="00D77E0D">
        <w:rPr>
          <w:rFonts w:ascii="Arial" w:hAnsi="Arial" w:cs="Arial"/>
          <w:sz w:val="24"/>
          <w:szCs w:val="24"/>
          <w:lang w:val="x-none"/>
        </w:rPr>
        <w:t xml:space="preserve"> </w:t>
      </w:r>
      <w:proofErr w:type="spellStart"/>
      <w:r w:rsidR="00D77E0D" w:rsidRPr="00D77E0D">
        <w:rPr>
          <w:rFonts w:ascii="Arial" w:hAnsi="Arial" w:cs="Arial"/>
          <w:sz w:val="24"/>
          <w:szCs w:val="24"/>
          <w:lang w:val="x-none"/>
        </w:rPr>
        <w:t>үйл</w:t>
      </w:r>
      <w:proofErr w:type="spellEnd"/>
      <w:r w:rsidR="00D77E0D" w:rsidRPr="00D77E0D">
        <w:rPr>
          <w:rFonts w:ascii="Arial" w:hAnsi="Arial" w:cs="Arial"/>
          <w:sz w:val="24"/>
          <w:szCs w:val="24"/>
          <w:lang w:val="x-none"/>
        </w:rPr>
        <w:t xml:space="preserve"> </w:t>
      </w:r>
      <w:proofErr w:type="spellStart"/>
      <w:r w:rsidR="00D77E0D" w:rsidRPr="00D77E0D">
        <w:rPr>
          <w:rFonts w:ascii="Arial" w:hAnsi="Arial" w:cs="Arial"/>
          <w:sz w:val="24"/>
          <w:szCs w:val="24"/>
          <w:lang w:val="x-none"/>
        </w:rPr>
        <w:t>ажиллагаанд</w:t>
      </w:r>
      <w:proofErr w:type="spellEnd"/>
      <w:r w:rsidR="00D77E0D" w:rsidRPr="00D77E0D">
        <w:rPr>
          <w:rFonts w:ascii="Arial" w:hAnsi="Arial" w:cs="Arial"/>
          <w:sz w:val="24"/>
          <w:szCs w:val="24"/>
          <w:lang w:val="x-none"/>
        </w:rPr>
        <w:t xml:space="preserve"> </w:t>
      </w:r>
      <w:proofErr w:type="spellStart"/>
      <w:r w:rsidR="00D77E0D" w:rsidRPr="00D77E0D">
        <w:rPr>
          <w:rFonts w:ascii="Arial" w:hAnsi="Arial" w:cs="Arial"/>
          <w:sz w:val="24"/>
          <w:szCs w:val="24"/>
          <w:lang w:val="x-none"/>
        </w:rPr>
        <w:t>зүй</w:t>
      </w:r>
      <w:proofErr w:type="spellEnd"/>
      <w:r w:rsidR="00D77E0D" w:rsidRPr="00D77E0D">
        <w:rPr>
          <w:rFonts w:ascii="Arial" w:hAnsi="Arial" w:cs="Arial"/>
          <w:sz w:val="24"/>
          <w:szCs w:val="24"/>
          <w:lang w:val="x-none"/>
        </w:rPr>
        <w:t xml:space="preserve"> </w:t>
      </w:r>
      <w:proofErr w:type="spellStart"/>
      <w:r w:rsidR="00D77E0D" w:rsidRPr="00D77E0D">
        <w:rPr>
          <w:rFonts w:ascii="Arial" w:hAnsi="Arial" w:cs="Arial"/>
          <w:sz w:val="24"/>
          <w:szCs w:val="24"/>
          <w:lang w:val="x-none"/>
        </w:rPr>
        <w:t>зохистой</w:t>
      </w:r>
      <w:proofErr w:type="spellEnd"/>
      <w:r w:rsidR="00D77E0D" w:rsidRPr="00D77E0D">
        <w:rPr>
          <w:rFonts w:ascii="Arial" w:hAnsi="Arial" w:cs="Arial"/>
          <w:sz w:val="24"/>
          <w:szCs w:val="24"/>
          <w:lang w:val="x-none"/>
        </w:rPr>
        <w:t xml:space="preserve"> </w:t>
      </w:r>
      <w:proofErr w:type="spellStart"/>
      <w:r w:rsidR="00D77E0D" w:rsidRPr="00D77E0D">
        <w:rPr>
          <w:rFonts w:ascii="Arial" w:hAnsi="Arial" w:cs="Arial"/>
          <w:sz w:val="24"/>
          <w:szCs w:val="24"/>
          <w:lang w:val="x-none"/>
        </w:rPr>
        <w:t>стандарт</w:t>
      </w:r>
      <w:proofErr w:type="spellEnd"/>
      <w:r w:rsidR="00D77E0D" w:rsidRPr="00D77E0D">
        <w:rPr>
          <w:rFonts w:ascii="Arial" w:hAnsi="Arial" w:cs="Arial"/>
          <w:sz w:val="24"/>
          <w:szCs w:val="24"/>
          <w:lang w:val="x-none"/>
        </w:rPr>
        <w:t xml:space="preserve"> </w:t>
      </w:r>
      <w:proofErr w:type="spellStart"/>
      <w:r w:rsidR="00D77E0D" w:rsidRPr="00D77E0D">
        <w:rPr>
          <w:rFonts w:ascii="Arial" w:hAnsi="Arial" w:cs="Arial"/>
          <w:sz w:val="24"/>
          <w:szCs w:val="24"/>
          <w:lang w:val="x-none"/>
        </w:rPr>
        <w:t>тогтоох</w:t>
      </w:r>
      <w:proofErr w:type="spellEnd"/>
      <w:r w:rsidR="00D77E0D" w:rsidRPr="00D77E0D">
        <w:rPr>
          <w:rFonts w:ascii="Arial" w:hAnsi="Arial" w:cs="Arial"/>
          <w:sz w:val="24"/>
          <w:szCs w:val="24"/>
          <w:lang w:val="x-none"/>
        </w:rPr>
        <w:t xml:space="preserve">, </w:t>
      </w:r>
      <w:proofErr w:type="spellStart"/>
      <w:r w:rsidR="00D77E0D" w:rsidRPr="00D77E0D">
        <w:rPr>
          <w:rFonts w:ascii="Arial" w:hAnsi="Arial" w:cs="Arial"/>
          <w:sz w:val="24"/>
          <w:szCs w:val="24"/>
          <w:lang w:val="x-none"/>
        </w:rPr>
        <w:t>зээлийн</w:t>
      </w:r>
      <w:proofErr w:type="spellEnd"/>
      <w:r w:rsidR="00D77E0D" w:rsidRPr="00D77E0D">
        <w:rPr>
          <w:rFonts w:ascii="Arial" w:hAnsi="Arial" w:cs="Arial"/>
          <w:sz w:val="24"/>
          <w:szCs w:val="24"/>
          <w:lang w:val="x-none"/>
        </w:rPr>
        <w:t xml:space="preserve"> </w:t>
      </w:r>
      <w:proofErr w:type="spellStart"/>
      <w:r w:rsidR="00D77E0D" w:rsidRPr="00D77E0D">
        <w:rPr>
          <w:rFonts w:ascii="Arial" w:hAnsi="Arial" w:cs="Arial"/>
          <w:sz w:val="24"/>
          <w:szCs w:val="24"/>
          <w:lang w:val="x-none"/>
        </w:rPr>
        <w:t>үлдэгдлийг</w:t>
      </w:r>
      <w:proofErr w:type="spellEnd"/>
      <w:r w:rsidR="00D77E0D" w:rsidRPr="00D77E0D">
        <w:rPr>
          <w:rFonts w:ascii="Arial" w:hAnsi="Arial" w:cs="Arial"/>
          <w:sz w:val="24"/>
          <w:szCs w:val="24"/>
          <w:lang w:val="x-none"/>
        </w:rPr>
        <w:t xml:space="preserve"> </w:t>
      </w:r>
      <w:proofErr w:type="spellStart"/>
      <w:r w:rsidR="00D77E0D" w:rsidRPr="00D77E0D">
        <w:rPr>
          <w:rFonts w:ascii="Arial" w:hAnsi="Arial" w:cs="Arial"/>
          <w:sz w:val="24"/>
          <w:szCs w:val="24"/>
          <w:lang w:val="x-none"/>
        </w:rPr>
        <w:t>нэхэхдээ</w:t>
      </w:r>
      <w:proofErr w:type="spellEnd"/>
      <w:r w:rsidR="00D77E0D" w:rsidRPr="00D77E0D">
        <w:rPr>
          <w:rFonts w:ascii="Arial" w:hAnsi="Arial" w:cs="Arial"/>
          <w:sz w:val="24"/>
          <w:szCs w:val="24"/>
          <w:lang w:val="x-none"/>
        </w:rPr>
        <w:t xml:space="preserve"> </w:t>
      </w:r>
      <w:proofErr w:type="spellStart"/>
      <w:r w:rsidR="00D77E0D" w:rsidRPr="00D77E0D">
        <w:rPr>
          <w:rFonts w:ascii="Arial" w:hAnsi="Arial" w:cs="Arial"/>
          <w:sz w:val="24"/>
          <w:szCs w:val="24"/>
          <w:lang w:val="x-none"/>
        </w:rPr>
        <w:t>зээлдэгчийн</w:t>
      </w:r>
      <w:proofErr w:type="spellEnd"/>
      <w:r w:rsidR="00D77E0D" w:rsidRPr="00D77E0D">
        <w:rPr>
          <w:rFonts w:ascii="Arial" w:hAnsi="Arial" w:cs="Arial"/>
          <w:sz w:val="24"/>
          <w:szCs w:val="24"/>
          <w:lang w:val="x-none"/>
        </w:rPr>
        <w:t xml:space="preserve"> </w:t>
      </w:r>
      <w:proofErr w:type="spellStart"/>
      <w:r w:rsidR="00D77E0D" w:rsidRPr="00D77E0D">
        <w:rPr>
          <w:rFonts w:ascii="Arial" w:hAnsi="Arial" w:cs="Arial"/>
          <w:sz w:val="24"/>
          <w:szCs w:val="24"/>
          <w:lang w:val="x-none"/>
        </w:rPr>
        <w:t>эрхэд</w:t>
      </w:r>
      <w:proofErr w:type="spellEnd"/>
      <w:r w:rsidR="00D77E0D" w:rsidRPr="00D77E0D">
        <w:rPr>
          <w:rFonts w:ascii="Arial" w:hAnsi="Arial" w:cs="Arial"/>
          <w:sz w:val="24"/>
          <w:szCs w:val="24"/>
          <w:lang w:val="x-none"/>
        </w:rPr>
        <w:t xml:space="preserve"> </w:t>
      </w:r>
      <w:proofErr w:type="spellStart"/>
      <w:r w:rsidR="00D77E0D" w:rsidRPr="00D77E0D">
        <w:rPr>
          <w:rFonts w:ascii="Arial" w:hAnsi="Arial" w:cs="Arial"/>
          <w:sz w:val="24"/>
          <w:szCs w:val="24"/>
          <w:lang w:val="x-none"/>
        </w:rPr>
        <w:t>халдахгүй</w:t>
      </w:r>
      <w:proofErr w:type="spellEnd"/>
      <w:r w:rsidR="00D77E0D" w:rsidRPr="00D77E0D">
        <w:rPr>
          <w:rFonts w:ascii="Arial" w:hAnsi="Arial" w:cs="Arial"/>
          <w:sz w:val="24"/>
          <w:szCs w:val="24"/>
          <w:lang w:val="x-none"/>
        </w:rPr>
        <w:t xml:space="preserve"> </w:t>
      </w:r>
      <w:proofErr w:type="spellStart"/>
      <w:r w:rsidR="00D77E0D" w:rsidRPr="00D77E0D">
        <w:rPr>
          <w:rFonts w:ascii="Arial" w:hAnsi="Arial" w:cs="Arial"/>
          <w:sz w:val="24"/>
          <w:szCs w:val="24"/>
          <w:lang w:val="x-none"/>
        </w:rPr>
        <w:t>байх</w:t>
      </w:r>
      <w:proofErr w:type="spellEnd"/>
      <w:r w:rsidR="00D77E0D" w:rsidRPr="00D77E0D">
        <w:rPr>
          <w:rFonts w:ascii="Arial" w:hAnsi="Arial" w:cs="Arial"/>
          <w:sz w:val="24"/>
          <w:szCs w:val="24"/>
          <w:lang w:val="x-none"/>
        </w:rPr>
        <w:t xml:space="preserve">, </w:t>
      </w:r>
      <w:proofErr w:type="spellStart"/>
      <w:r w:rsidR="00D77E0D" w:rsidRPr="00D77E0D">
        <w:rPr>
          <w:rFonts w:ascii="Arial" w:hAnsi="Arial" w:cs="Arial"/>
          <w:sz w:val="24"/>
          <w:szCs w:val="24"/>
        </w:rPr>
        <w:t>санхүүгийн</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зах</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зээлийн</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хувьд</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мөнгөний</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эргэлт</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удаан</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хугацаанд</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түгжигдэхгүй</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байх</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зээлийн</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хүү</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буурахад</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нөлөөлөх</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зэрэг</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олон</w:t>
      </w:r>
      <w:proofErr w:type="spellEnd"/>
      <w:r w:rsidR="00D77E0D" w:rsidRPr="00D77E0D">
        <w:rPr>
          <w:rFonts w:ascii="Arial" w:hAnsi="Arial" w:cs="Arial"/>
          <w:sz w:val="24"/>
          <w:szCs w:val="24"/>
        </w:rPr>
        <w:t xml:space="preserve"> </w:t>
      </w:r>
      <w:proofErr w:type="spellStart"/>
      <w:r w:rsidR="00D77E0D" w:rsidRPr="00D77E0D">
        <w:rPr>
          <w:rFonts w:ascii="Arial" w:hAnsi="Arial" w:cs="Arial"/>
          <w:sz w:val="24"/>
          <w:szCs w:val="24"/>
        </w:rPr>
        <w:t>талын</w:t>
      </w:r>
      <w:proofErr w:type="spellEnd"/>
      <w:r w:rsidR="00D77E0D" w:rsidRPr="00D77E0D">
        <w:rPr>
          <w:rFonts w:ascii="Arial" w:hAnsi="Arial" w:cs="Arial"/>
          <w:sz w:val="24"/>
          <w:szCs w:val="24"/>
        </w:rPr>
        <w:t xml:space="preserve"> </w:t>
      </w:r>
      <w:proofErr w:type="spellStart"/>
      <w:r w:rsidRPr="00D77E0D">
        <w:rPr>
          <w:rFonts w:ascii="Arial" w:hAnsi="Arial" w:cs="Arial"/>
          <w:sz w:val="24"/>
          <w:szCs w:val="24"/>
        </w:rPr>
        <w:t>ач</w:t>
      </w:r>
      <w:proofErr w:type="spellEnd"/>
      <w:r w:rsidRPr="00D77E0D">
        <w:rPr>
          <w:rFonts w:ascii="Arial" w:hAnsi="Arial" w:cs="Arial"/>
          <w:sz w:val="24"/>
          <w:szCs w:val="24"/>
        </w:rPr>
        <w:t xml:space="preserve"> </w:t>
      </w:r>
      <w:proofErr w:type="spellStart"/>
      <w:r w:rsidRPr="00D77E0D">
        <w:rPr>
          <w:rFonts w:ascii="Arial" w:hAnsi="Arial" w:cs="Arial"/>
          <w:sz w:val="24"/>
          <w:szCs w:val="24"/>
        </w:rPr>
        <w:t>холбогдолтой</w:t>
      </w:r>
      <w:proofErr w:type="spellEnd"/>
      <w:r w:rsidR="00011898">
        <w:rPr>
          <w:rFonts w:ascii="Arial" w:hAnsi="Arial" w:cs="Arial"/>
          <w:sz w:val="24"/>
          <w:szCs w:val="24"/>
        </w:rPr>
        <w:t xml:space="preserve"> </w:t>
      </w:r>
      <w:r w:rsidR="00011898" w:rsidRPr="00400CB7">
        <w:rPr>
          <w:rFonts w:ascii="Arial" w:hAnsi="Arial" w:cs="Arial"/>
          <w:sz w:val="24"/>
          <w:szCs w:val="24"/>
          <w:lang w:val="mn-MN"/>
        </w:rPr>
        <w:t>гэж дүгнэж байна.</w:t>
      </w:r>
    </w:p>
    <w:p w14:paraId="4A6CB6EF" w14:textId="77777777" w:rsidR="00011898" w:rsidRPr="00400CB7" w:rsidRDefault="006F26CD" w:rsidP="00811F38">
      <w:pPr>
        <w:ind w:firstLine="720"/>
        <w:jc w:val="both"/>
        <w:rPr>
          <w:rFonts w:ascii="Arial" w:hAnsi="Arial" w:cs="Arial"/>
          <w:sz w:val="24"/>
          <w:szCs w:val="24"/>
          <w:lang w:val="mn-MN"/>
        </w:rPr>
      </w:pPr>
      <w:r w:rsidRPr="00400CB7">
        <w:rPr>
          <w:rFonts w:ascii="Arial" w:hAnsi="Arial" w:cs="Arial"/>
          <w:sz w:val="24"/>
          <w:szCs w:val="24"/>
          <w:lang w:val="mn-MN"/>
        </w:rPr>
        <w:t xml:space="preserve">Судалгаанд хамрагдсан улс орнуудын </w:t>
      </w:r>
      <w:r w:rsidR="00D77E0D">
        <w:rPr>
          <w:rFonts w:ascii="Arial" w:hAnsi="Arial" w:cs="Arial"/>
          <w:sz w:val="24"/>
          <w:szCs w:val="24"/>
          <w:lang w:val="mn-MN"/>
        </w:rPr>
        <w:t>шүүхийн бус журмаар өр барагдуулах</w:t>
      </w:r>
      <w:r w:rsidRPr="00400CB7">
        <w:rPr>
          <w:rFonts w:ascii="Arial" w:hAnsi="Arial" w:cs="Arial"/>
          <w:sz w:val="24"/>
          <w:szCs w:val="24"/>
          <w:lang w:val="mn-MN"/>
        </w:rPr>
        <w:t xml:space="preserve"> үйл ажиллагааны тухай хууль тогтоомжид заасан нийтлэг буюу жишиг зохицуулалтыг тодорхойлсны үндсэн дээр Монгол Улсын</w:t>
      </w:r>
      <w:r w:rsidR="00D77E0D">
        <w:rPr>
          <w:rFonts w:ascii="Arial" w:hAnsi="Arial" w:cs="Arial"/>
          <w:sz w:val="24"/>
          <w:szCs w:val="24"/>
          <w:lang w:val="mn-MN"/>
        </w:rPr>
        <w:t xml:space="preserve"> шүүхийн бус журмаар өр барагдуулах</w:t>
      </w:r>
      <w:r w:rsidRPr="00400CB7">
        <w:rPr>
          <w:rFonts w:ascii="Arial" w:hAnsi="Arial" w:cs="Arial"/>
          <w:sz w:val="24"/>
          <w:szCs w:val="24"/>
          <w:lang w:val="mn-MN"/>
        </w:rPr>
        <w:t xml:space="preserve"> үйл ажиллагааны эрх зүйн орчныг </w:t>
      </w:r>
      <w:proofErr w:type="spellStart"/>
      <w:r w:rsidR="00011898">
        <w:rPr>
          <w:rFonts w:ascii="Arial" w:hAnsi="Arial" w:cs="Arial"/>
          <w:sz w:val="24"/>
          <w:szCs w:val="24"/>
        </w:rPr>
        <w:t>бий</w:t>
      </w:r>
      <w:proofErr w:type="spellEnd"/>
      <w:r w:rsidR="00011898">
        <w:rPr>
          <w:rFonts w:ascii="Arial" w:hAnsi="Arial" w:cs="Arial"/>
          <w:sz w:val="24"/>
          <w:szCs w:val="24"/>
        </w:rPr>
        <w:t xml:space="preserve"> </w:t>
      </w:r>
      <w:r w:rsidRPr="00400CB7">
        <w:rPr>
          <w:rFonts w:ascii="Arial" w:hAnsi="Arial" w:cs="Arial"/>
          <w:sz w:val="24"/>
          <w:szCs w:val="24"/>
          <w:lang w:val="mn-MN"/>
        </w:rPr>
        <w:t>болгох талаар дараах санал дүгнэлтийг өгч байна.</w:t>
      </w:r>
    </w:p>
    <w:p w14:paraId="47B2BAE0" w14:textId="77777777" w:rsidR="00011898" w:rsidRPr="00011898" w:rsidRDefault="006F26CD" w:rsidP="00011898">
      <w:pPr>
        <w:pStyle w:val="ListParagraph"/>
        <w:numPr>
          <w:ilvl w:val="0"/>
          <w:numId w:val="38"/>
        </w:numPr>
        <w:spacing w:before="100" w:beforeAutospacing="1" w:after="100" w:afterAutospacing="1"/>
        <w:jc w:val="both"/>
        <w:rPr>
          <w:rFonts w:ascii="Arial" w:hAnsi="Arial" w:cs="Arial"/>
          <w:sz w:val="24"/>
          <w:szCs w:val="24"/>
        </w:rPr>
      </w:pPr>
      <w:r w:rsidRPr="00011898">
        <w:rPr>
          <w:rFonts w:ascii="Arial" w:hAnsi="Arial" w:cs="Arial"/>
          <w:sz w:val="24"/>
          <w:szCs w:val="24"/>
          <w:lang w:val="mn-MN"/>
        </w:rPr>
        <w:t xml:space="preserve">Судалгаанд хамрагдсан улс орнуудад </w:t>
      </w:r>
      <w:r w:rsidR="00D77E0D" w:rsidRPr="00011898">
        <w:rPr>
          <w:rFonts w:ascii="Arial" w:hAnsi="Arial" w:cs="Arial"/>
          <w:sz w:val="24"/>
          <w:szCs w:val="24"/>
        </w:rPr>
        <w:t>З</w:t>
      </w:r>
      <w:proofErr w:type="spellStart"/>
      <w:r w:rsidR="00D77E0D" w:rsidRPr="00011898">
        <w:rPr>
          <w:rFonts w:ascii="Arial" w:hAnsi="Arial" w:cs="Arial"/>
          <w:sz w:val="24"/>
          <w:szCs w:val="24"/>
          <w:lang w:val="x-none"/>
        </w:rPr>
        <w:t>ээлдүүлэгч</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тэдгээрийн</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өөрсдийн</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бүтцийн</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өр</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барагдуулах</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алба</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жиш</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банкны</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дэргэдэх</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өр</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барагдуулах</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алба</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г.м</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болон</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тусгай</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зөвшөөрөл</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бүхий</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өр</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барагдуулах</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албаны</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өр</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цуглуулах</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үйл</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ажиллагаанд</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зүй</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зохистой</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стандарт</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тогтоох</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зээлийн</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үлдэгдлийг</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нэхэхдээ</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зээлдэгчийн</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эрхэд</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халдахгүй</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байх</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түүнд</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тавих</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хяналт</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хариуцлагын</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тогтолцоог</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бүрдүүлсэн</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байх</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тул</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хуулийн</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төсөлд</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энэ</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талаар</w:t>
      </w:r>
      <w:proofErr w:type="spellEnd"/>
      <w:r w:rsidR="00D77E0D" w:rsidRPr="00011898">
        <w:rPr>
          <w:rFonts w:ascii="Arial" w:hAnsi="Arial" w:cs="Arial"/>
          <w:sz w:val="24"/>
          <w:szCs w:val="24"/>
          <w:lang w:val="x-none"/>
        </w:rPr>
        <w:t xml:space="preserve"> </w:t>
      </w:r>
      <w:proofErr w:type="spellStart"/>
      <w:r w:rsidR="00D77E0D" w:rsidRPr="00011898">
        <w:rPr>
          <w:rFonts w:ascii="Arial" w:hAnsi="Arial" w:cs="Arial"/>
          <w:sz w:val="24"/>
          <w:szCs w:val="24"/>
          <w:lang w:val="x-none"/>
        </w:rPr>
        <w:t>тусгах</w:t>
      </w:r>
      <w:proofErr w:type="spellEnd"/>
      <w:r w:rsidR="00011898" w:rsidRPr="00011898">
        <w:rPr>
          <w:rFonts w:ascii="Arial" w:hAnsi="Arial" w:cs="Arial"/>
          <w:sz w:val="24"/>
          <w:szCs w:val="24"/>
        </w:rPr>
        <w:t>;</w:t>
      </w:r>
    </w:p>
    <w:p w14:paraId="2EB80B3A" w14:textId="77777777" w:rsidR="00011898" w:rsidRPr="00011898" w:rsidRDefault="00011898" w:rsidP="00011898">
      <w:pPr>
        <w:pStyle w:val="ListParagraph"/>
        <w:spacing w:before="100" w:beforeAutospacing="1" w:after="100" w:afterAutospacing="1"/>
        <w:jc w:val="both"/>
        <w:rPr>
          <w:rFonts w:ascii="Arial" w:hAnsi="Arial" w:cs="Arial"/>
          <w:sz w:val="24"/>
          <w:szCs w:val="24"/>
        </w:rPr>
      </w:pPr>
    </w:p>
    <w:p w14:paraId="65938077" w14:textId="77777777" w:rsidR="00011898" w:rsidRPr="00011898" w:rsidRDefault="00D77E0D" w:rsidP="00011898">
      <w:pPr>
        <w:pStyle w:val="ListParagraph"/>
        <w:numPr>
          <w:ilvl w:val="0"/>
          <w:numId w:val="38"/>
        </w:numPr>
        <w:spacing w:before="100" w:beforeAutospacing="1" w:after="100" w:afterAutospacing="1"/>
        <w:jc w:val="both"/>
        <w:rPr>
          <w:rFonts w:ascii="Arial" w:hAnsi="Arial" w:cs="Arial"/>
          <w:sz w:val="24"/>
          <w:szCs w:val="24"/>
        </w:rPr>
      </w:pPr>
      <w:proofErr w:type="spellStart"/>
      <w:r w:rsidRPr="00011898">
        <w:rPr>
          <w:rFonts w:ascii="Arial" w:hAnsi="Arial" w:cs="Arial"/>
          <w:sz w:val="24"/>
          <w:szCs w:val="24"/>
        </w:rPr>
        <w:t>Зээлдүүлэгч</w:t>
      </w:r>
      <w:proofErr w:type="spellEnd"/>
      <w:r w:rsidRPr="00011898">
        <w:rPr>
          <w:rFonts w:ascii="Arial" w:hAnsi="Arial" w:cs="Arial"/>
          <w:sz w:val="24"/>
          <w:szCs w:val="24"/>
        </w:rPr>
        <w:t xml:space="preserve">, </w:t>
      </w:r>
      <w:proofErr w:type="spellStart"/>
      <w:r w:rsidRPr="00011898">
        <w:rPr>
          <w:rFonts w:ascii="Arial" w:hAnsi="Arial" w:cs="Arial"/>
          <w:sz w:val="24"/>
          <w:szCs w:val="24"/>
        </w:rPr>
        <w:t>зээлдэгч</w:t>
      </w:r>
      <w:proofErr w:type="spellEnd"/>
      <w:r w:rsidRPr="00011898">
        <w:rPr>
          <w:rFonts w:ascii="Arial" w:hAnsi="Arial" w:cs="Arial"/>
          <w:sz w:val="24"/>
          <w:szCs w:val="24"/>
        </w:rPr>
        <w:t xml:space="preserve"> </w:t>
      </w:r>
      <w:proofErr w:type="spellStart"/>
      <w:r w:rsidRPr="00011898">
        <w:rPr>
          <w:rFonts w:ascii="Arial" w:hAnsi="Arial" w:cs="Arial"/>
          <w:sz w:val="24"/>
          <w:szCs w:val="24"/>
        </w:rPr>
        <w:t>нар</w:t>
      </w:r>
      <w:proofErr w:type="spellEnd"/>
      <w:r w:rsidRPr="00011898">
        <w:rPr>
          <w:rFonts w:ascii="Arial" w:hAnsi="Arial" w:cs="Arial"/>
          <w:sz w:val="24"/>
          <w:szCs w:val="24"/>
        </w:rPr>
        <w:t xml:space="preserve"> </w:t>
      </w:r>
      <w:proofErr w:type="spellStart"/>
      <w:r w:rsidRPr="00011898">
        <w:rPr>
          <w:rFonts w:ascii="Arial" w:hAnsi="Arial" w:cs="Arial"/>
          <w:sz w:val="24"/>
          <w:szCs w:val="24"/>
        </w:rPr>
        <w:t>харилцан</w:t>
      </w:r>
      <w:proofErr w:type="spellEnd"/>
      <w:r w:rsidRPr="00011898">
        <w:rPr>
          <w:rFonts w:ascii="Arial" w:hAnsi="Arial" w:cs="Arial"/>
          <w:sz w:val="24"/>
          <w:szCs w:val="24"/>
        </w:rPr>
        <w:t xml:space="preserve"> </w:t>
      </w:r>
      <w:proofErr w:type="spellStart"/>
      <w:r w:rsidRPr="00011898">
        <w:rPr>
          <w:rFonts w:ascii="Arial" w:hAnsi="Arial" w:cs="Arial"/>
          <w:sz w:val="24"/>
          <w:szCs w:val="24"/>
        </w:rPr>
        <w:t>тохиролцож</w:t>
      </w:r>
      <w:proofErr w:type="spellEnd"/>
      <w:r w:rsidRPr="00011898">
        <w:rPr>
          <w:rFonts w:ascii="Arial" w:hAnsi="Arial" w:cs="Arial"/>
          <w:sz w:val="24"/>
          <w:szCs w:val="24"/>
        </w:rPr>
        <w:t xml:space="preserve"> </w:t>
      </w:r>
      <w:proofErr w:type="spellStart"/>
      <w:r w:rsidRPr="00011898">
        <w:rPr>
          <w:rFonts w:ascii="Arial" w:hAnsi="Arial" w:cs="Arial"/>
          <w:sz w:val="24"/>
          <w:szCs w:val="24"/>
        </w:rPr>
        <w:t>өрийн</w:t>
      </w:r>
      <w:proofErr w:type="spellEnd"/>
      <w:r w:rsidRPr="00011898">
        <w:rPr>
          <w:rFonts w:ascii="Arial" w:hAnsi="Arial" w:cs="Arial"/>
          <w:sz w:val="24"/>
          <w:szCs w:val="24"/>
        </w:rPr>
        <w:t xml:space="preserve"> </w:t>
      </w:r>
      <w:proofErr w:type="spellStart"/>
      <w:r w:rsidRPr="00011898">
        <w:rPr>
          <w:rFonts w:ascii="Arial" w:hAnsi="Arial" w:cs="Arial"/>
          <w:sz w:val="24"/>
          <w:szCs w:val="24"/>
        </w:rPr>
        <w:t>тохиролцоо</w:t>
      </w:r>
      <w:proofErr w:type="spellEnd"/>
      <w:r w:rsidRPr="00011898">
        <w:rPr>
          <w:rFonts w:ascii="Arial" w:hAnsi="Arial" w:cs="Arial"/>
          <w:sz w:val="24"/>
          <w:szCs w:val="24"/>
        </w:rPr>
        <w:t xml:space="preserve"> (debt settlement, debt adjustment) </w:t>
      </w:r>
      <w:proofErr w:type="spellStart"/>
      <w:r w:rsidRPr="00011898">
        <w:rPr>
          <w:rFonts w:ascii="Arial" w:hAnsi="Arial" w:cs="Arial"/>
          <w:sz w:val="24"/>
          <w:szCs w:val="24"/>
        </w:rPr>
        <w:t>хийх</w:t>
      </w:r>
      <w:proofErr w:type="spellEnd"/>
      <w:r w:rsidRPr="00011898">
        <w:rPr>
          <w:rFonts w:ascii="Arial" w:hAnsi="Arial" w:cs="Arial"/>
          <w:sz w:val="24"/>
          <w:szCs w:val="24"/>
        </w:rPr>
        <w:t xml:space="preserve"> </w:t>
      </w:r>
      <w:proofErr w:type="spellStart"/>
      <w:r w:rsidRPr="00011898">
        <w:rPr>
          <w:rFonts w:ascii="Arial" w:hAnsi="Arial" w:cs="Arial"/>
          <w:sz w:val="24"/>
          <w:szCs w:val="24"/>
        </w:rPr>
        <w:t>талаар</w:t>
      </w:r>
      <w:proofErr w:type="spellEnd"/>
      <w:r w:rsidRPr="00011898">
        <w:rPr>
          <w:rFonts w:ascii="Arial" w:hAnsi="Arial" w:cs="Arial"/>
          <w:sz w:val="24"/>
          <w:szCs w:val="24"/>
        </w:rPr>
        <w:t xml:space="preserve"> </w:t>
      </w:r>
      <w:proofErr w:type="spellStart"/>
      <w:r w:rsidRPr="00011898">
        <w:rPr>
          <w:rFonts w:ascii="Arial" w:hAnsi="Arial" w:cs="Arial"/>
          <w:sz w:val="24"/>
          <w:szCs w:val="24"/>
        </w:rPr>
        <w:t>тусгах</w:t>
      </w:r>
      <w:proofErr w:type="spellEnd"/>
      <w:r w:rsidR="00011898" w:rsidRPr="00011898">
        <w:rPr>
          <w:rFonts w:ascii="Arial" w:hAnsi="Arial" w:cs="Arial"/>
          <w:sz w:val="24"/>
          <w:szCs w:val="24"/>
        </w:rPr>
        <w:t>;</w:t>
      </w:r>
    </w:p>
    <w:p w14:paraId="66B4519C" w14:textId="77777777" w:rsidR="00011898" w:rsidRPr="00011898" w:rsidRDefault="00011898" w:rsidP="00011898">
      <w:pPr>
        <w:pStyle w:val="ListParagraph"/>
        <w:rPr>
          <w:rFonts w:ascii="Arial" w:hAnsi="Arial" w:cs="Arial"/>
          <w:sz w:val="24"/>
          <w:szCs w:val="24"/>
        </w:rPr>
      </w:pPr>
    </w:p>
    <w:p w14:paraId="2EABBB98" w14:textId="77777777" w:rsidR="00D77E0D" w:rsidRPr="00011898" w:rsidRDefault="00D77E0D" w:rsidP="00011898">
      <w:pPr>
        <w:pStyle w:val="ListParagraph"/>
        <w:numPr>
          <w:ilvl w:val="0"/>
          <w:numId w:val="38"/>
        </w:numPr>
        <w:spacing w:before="100" w:beforeAutospacing="1" w:after="100" w:afterAutospacing="1"/>
        <w:jc w:val="both"/>
        <w:rPr>
          <w:rFonts w:ascii="Arial" w:hAnsi="Arial" w:cs="Arial"/>
          <w:sz w:val="24"/>
          <w:szCs w:val="24"/>
        </w:rPr>
      </w:pPr>
      <w:proofErr w:type="spellStart"/>
      <w:r w:rsidRPr="00011898">
        <w:rPr>
          <w:rFonts w:ascii="Arial" w:hAnsi="Arial" w:cs="Arial"/>
          <w:sz w:val="24"/>
          <w:szCs w:val="24"/>
        </w:rPr>
        <w:t>Өр</w:t>
      </w:r>
      <w:proofErr w:type="spellEnd"/>
      <w:r w:rsidRPr="00011898">
        <w:rPr>
          <w:rFonts w:ascii="Arial" w:hAnsi="Arial" w:cs="Arial"/>
          <w:sz w:val="24"/>
          <w:szCs w:val="24"/>
        </w:rPr>
        <w:t xml:space="preserve"> </w:t>
      </w:r>
      <w:proofErr w:type="spellStart"/>
      <w:r w:rsidRPr="00011898">
        <w:rPr>
          <w:rFonts w:ascii="Arial" w:hAnsi="Arial" w:cs="Arial"/>
          <w:sz w:val="24"/>
          <w:szCs w:val="24"/>
        </w:rPr>
        <w:t>барагдуулах</w:t>
      </w:r>
      <w:proofErr w:type="spellEnd"/>
      <w:r w:rsidRPr="00011898">
        <w:rPr>
          <w:rFonts w:ascii="Arial" w:hAnsi="Arial" w:cs="Arial"/>
          <w:sz w:val="24"/>
          <w:szCs w:val="24"/>
        </w:rPr>
        <w:t xml:space="preserve"> </w:t>
      </w:r>
      <w:proofErr w:type="spellStart"/>
      <w:r w:rsidRPr="00011898">
        <w:rPr>
          <w:rFonts w:ascii="Arial" w:hAnsi="Arial" w:cs="Arial"/>
          <w:sz w:val="24"/>
          <w:szCs w:val="24"/>
        </w:rPr>
        <w:t>үйл</w:t>
      </w:r>
      <w:proofErr w:type="spellEnd"/>
      <w:r w:rsidRPr="00011898">
        <w:rPr>
          <w:rFonts w:ascii="Arial" w:hAnsi="Arial" w:cs="Arial"/>
          <w:sz w:val="24"/>
          <w:szCs w:val="24"/>
        </w:rPr>
        <w:t xml:space="preserve"> </w:t>
      </w:r>
      <w:proofErr w:type="spellStart"/>
      <w:r w:rsidRPr="00011898">
        <w:rPr>
          <w:rFonts w:ascii="Arial" w:hAnsi="Arial" w:cs="Arial"/>
          <w:sz w:val="24"/>
          <w:szCs w:val="24"/>
        </w:rPr>
        <w:t>ажиллагаа</w:t>
      </w:r>
      <w:proofErr w:type="spellEnd"/>
      <w:r w:rsidRPr="00011898">
        <w:rPr>
          <w:rFonts w:ascii="Arial" w:hAnsi="Arial" w:cs="Arial"/>
          <w:sz w:val="24"/>
          <w:szCs w:val="24"/>
        </w:rPr>
        <w:t xml:space="preserve"> </w:t>
      </w:r>
      <w:proofErr w:type="spellStart"/>
      <w:r w:rsidRPr="00011898">
        <w:rPr>
          <w:rFonts w:ascii="Arial" w:hAnsi="Arial" w:cs="Arial"/>
          <w:sz w:val="24"/>
          <w:szCs w:val="24"/>
        </w:rPr>
        <w:t>эрхлэх</w:t>
      </w:r>
      <w:proofErr w:type="spellEnd"/>
      <w:r w:rsidRPr="00011898">
        <w:rPr>
          <w:rFonts w:ascii="Arial" w:hAnsi="Arial" w:cs="Arial"/>
          <w:sz w:val="24"/>
          <w:szCs w:val="24"/>
        </w:rPr>
        <w:t xml:space="preserve"> </w:t>
      </w:r>
      <w:proofErr w:type="spellStart"/>
      <w:r w:rsidRPr="00011898">
        <w:rPr>
          <w:rFonts w:ascii="Arial" w:hAnsi="Arial" w:cs="Arial"/>
          <w:sz w:val="24"/>
          <w:szCs w:val="24"/>
        </w:rPr>
        <w:t>хуулийн</w:t>
      </w:r>
      <w:proofErr w:type="spellEnd"/>
      <w:r w:rsidRPr="00011898">
        <w:rPr>
          <w:rFonts w:ascii="Arial" w:hAnsi="Arial" w:cs="Arial"/>
          <w:sz w:val="24"/>
          <w:szCs w:val="24"/>
        </w:rPr>
        <w:t xml:space="preserve"> </w:t>
      </w:r>
      <w:proofErr w:type="spellStart"/>
      <w:r w:rsidRPr="00011898">
        <w:rPr>
          <w:rFonts w:ascii="Arial" w:hAnsi="Arial" w:cs="Arial"/>
          <w:sz w:val="24"/>
          <w:szCs w:val="24"/>
        </w:rPr>
        <w:t>этгээдэд</w:t>
      </w:r>
      <w:proofErr w:type="spellEnd"/>
      <w:r w:rsidRPr="00011898">
        <w:rPr>
          <w:rFonts w:ascii="Arial" w:hAnsi="Arial" w:cs="Arial"/>
          <w:sz w:val="24"/>
          <w:szCs w:val="24"/>
        </w:rPr>
        <w:t xml:space="preserve"> </w:t>
      </w:r>
      <w:proofErr w:type="spellStart"/>
      <w:r w:rsidRPr="00011898">
        <w:rPr>
          <w:rFonts w:ascii="Arial" w:hAnsi="Arial" w:cs="Arial"/>
          <w:sz w:val="24"/>
          <w:szCs w:val="24"/>
        </w:rPr>
        <w:t>тавигдах</w:t>
      </w:r>
      <w:proofErr w:type="spellEnd"/>
      <w:r w:rsidRPr="00011898">
        <w:rPr>
          <w:rFonts w:ascii="Arial" w:hAnsi="Arial" w:cs="Arial"/>
          <w:sz w:val="24"/>
          <w:szCs w:val="24"/>
        </w:rPr>
        <w:t xml:space="preserve"> </w:t>
      </w:r>
      <w:proofErr w:type="spellStart"/>
      <w:r w:rsidRPr="00011898">
        <w:rPr>
          <w:rFonts w:ascii="Arial" w:hAnsi="Arial" w:cs="Arial"/>
          <w:sz w:val="24"/>
          <w:szCs w:val="24"/>
        </w:rPr>
        <w:t>шаар</w:t>
      </w:r>
      <w:r w:rsidR="008D0CE8">
        <w:rPr>
          <w:rFonts w:ascii="Arial" w:hAnsi="Arial" w:cs="Arial"/>
          <w:sz w:val="24"/>
          <w:szCs w:val="24"/>
        </w:rPr>
        <w:t>д</w:t>
      </w:r>
      <w:r w:rsidRPr="00011898">
        <w:rPr>
          <w:rFonts w:ascii="Arial" w:hAnsi="Arial" w:cs="Arial"/>
          <w:sz w:val="24"/>
          <w:szCs w:val="24"/>
        </w:rPr>
        <w:t>лагыг</w:t>
      </w:r>
      <w:proofErr w:type="spellEnd"/>
      <w:r w:rsidRPr="00011898">
        <w:rPr>
          <w:rFonts w:ascii="Arial" w:hAnsi="Arial" w:cs="Arial"/>
          <w:sz w:val="24"/>
          <w:szCs w:val="24"/>
        </w:rPr>
        <w:t xml:space="preserve"> </w:t>
      </w:r>
      <w:proofErr w:type="spellStart"/>
      <w:r w:rsidRPr="00011898">
        <w:rPr>
          <w:rFonts w:ascii="Arial" w:hAnsi="Arial" w:cs="Arial"/>
          <w:sz w:val="24"/>
          <w:szCs w:val="24"/>
        </w:rPr>
        <w:t>хуульчлах</w:t>
      </w:r>
      <w:proofErr w:type="spellEnd"/>
      <w:r w:rsidR="00011898" w:rsidRPr="00011898">
        <w:rPr>
          <w:rFonts w:ascii="Arial" w:hAnsi="Arial" w:cs="Arial"/>
          <w:sz w:val="24"/>
          <w:szCs w:val="24"/>
        </w:rPr>
        <w:t>;</w:t>
      </w:r>
    </w:p>
    <w:p w14:paraId="0D487B9B" w14:textId="77777777" w:rsidR="00011898" w:rsidRPr="00011898" w:rsidRDefault="00011898" w:rsidP="00011898">
      <w:pPr>
        <w:pStyle w:val="ListParagraph"/>
        <w:rPr>
          <w:rFonts w:ascii="Arial" w:hAnsi="Arial" w:cs="Arial"/>
          <w:sz w:val="24"/>
          <w:szCs w:val="24"/>
        </w:rPr>
      </w:pPr>
    </w:p>
    <w:p w14:paraId="30BAA46E" w14:textId="77777777" w:rsidR="00D77E0D" w:rsidRDefault="00D77E0D" w:rsidP="00011898">
      <w:pPr>
        <w:pStyle w:val="ListParagraph"/>
        <w:numPr>
          <w:ilvl w:val="0"/>
          <w:numId w:val="38"/>
        </w:numPr>
        <w:spacing w:before="100" w:beforeAutospacing="1" w:after="100" w:afterAutospacing="1"/>
        <w:jc w:val="both"/>
        <w:rPr>
          <w:rFonts w:ascii="Arial" w:hAnsi="Arial" w:cs="Arial"/>
          <w:sz w:val="24"/>
          <w:szCs w:val="24"/>
        </w:rPr>
      </w:pPr>
      <w:r w:rsidRPr="00011898">
        <w:rPr>
          <w:rFonts w:ascii="Arial" w:hAnsi="Arial" w:cs="Arial"/>
          <w:sz w:val="24"/>
          <w:szCs w:val="24"/>
          <w:lang w:val="mn-MN"/>
        </w:rPr>
        <w:t xml:space="preserve">Судалгаанд хамрагдсан улсуудын хуульд шүүхийн бус журмаар өр барагдуулах үйл ажиллагаа эрхлэх этгээдэд </w:t>
      </w:r>
      <w:proofErr w:type="spellStart"/>
      <w:r w:rsidRPr="00011898">
        <w:rPr>
          <w:rFonts w:ascii="Arial" w:hAnsi="Arial" w:cs="Arial"/>
          <w:sz w:val="24"/>
          <w:szCs w:val="24"/>
        </w:rPr>
        <w:t>Төвбанк</w:t>
      </w:r>
      <w:proofErr w:type="spellEnd"/>
      <w:r w:rsidRPr="00011898">
        <w:rPr>
          <w:rFonts w:ascii="Arial" w:hAnsi="Arial" w:cs="Arial"/>
          <w:sz w:val="24"/>
          <w:szCs w:val="24"/>
        </w:rPr>
        <w:t xml:space="preserve">, </w:t>
      </w:r>
      <w:proofErr w:type="spellStart"/>
      <w:r w:rsidRPr="00011898">
        <w:rPr>
          <w:rFonts w:ascii="Arial" w:hAnsi="Arial" w:cs="Arial"/>
          <w:sz w:val="24"/>
          <w:szCs w:val="24"/>
        </w:rPr>
        <w:t>Санхүүгийн</w:t>
      </w:r>
      <w:proofErr w:type="spellEnd"/>
      <w:r w:rsidRPr="00011898">
        <w:rPr>
          <w:rFonts w:ascii="Arial" w:hAnsi="Arial" w:cs="Arial"/>
          <w:sz w:val="24"/>
          <w:szCs w:val="24"/>
        </w:rPr>
        <w:t xml:space="preserve"> </w:t>
      </w:r>
      <w:proofErr w:type="spellStart"/>
      <w:r w:rsidRPr="00011898">
        <w:rPr>
          <w:rFonts w:ascii="Arial" w:hAnsi="Arial" w:cs="Arial"/>
          <w:sz w:val="24"/>
          <w:szCs w:val="24"/>
        </w:rPr>
        <w:t>зохицуулах</w:t>
      </w:r>
      <w:proofErr w:type="spellEnd"/>
      <w:r w:rsidRPr="00011898">
        <w:rPr>
          <w:rFonts w:ascii="Arial" w:hAnsi="Arial" w:cs="Arial"/>
          <w:sz w:val="24"/>
          <w:szCs w:val="24"/>
        </w:rPr>
        <w:t xml:space="preserve"> </w:t>
      </w:r>
      <w:proofErr w:type="spellStart"/>
      <w:r w:rsidRPr="00011898">
        <w:rPr>
          <w:rFonts w:ascii="Arial" w:hAnsi="Arial" w:cs="Arial"/>
          <w:sz w:val="24"/>
          <w:szCs w:val="24"/>
        </w:rPr>
        <w:t>хороо</w:t>
      </w:r>
      <w:proofErr w:type="spellEnd"/>
      <w:r w:rsidRPr="00011898">
        <w:rPr>
          <w:rFonts w:ascii="Arial" w:hAnsi="Arial" w:cs="Arial"/>
          <w:sz w:val="24"/>
          <w:szCs w:val="24"/>
        </w:rPr>
        <w:t xml:space="preserve"> </w:t>
      </w:r>
      <w:proofErr w:type="spellStart"/>
      <w:r w:rsidRPr="00011898">
        <w:rPr>
          <w:rFonts w:ascii="Arial" w:hAnsi="Arial" w:cs="Arial"/>
          <w:sz w:val="24"/>
          <w:szCs w:val="24"/>
        </w:rPr>
        <w:t>гэхчилэн</w:t>
      </w:r>
      <w:proofErr w:type="spellEnd"/>
      <w:r w:rsidRPr="00011898">
        <w:rPr>
          <w:rFonts w:ascii="Arial" w:hAnsi="Arial" w:cs="Arial"/>
          <w:sz w:val="24"/>
          <w:szCs w:val="24"/>
        </w:rPr>
        <w:t xml:space="preserve"> </w:t>
      </w:r>
      <w:proofErr w:type="spellStart"/>
      <w:r w:rsidRPr="00011898">
        <w:rPr>
          <w:rFonts w:ascii="Arial" w:hAnsi="Arial" w:cs="Arial"/>
          <w:sz w:val="24"/>
          <w:szCs w:val="24"/>
        </w:rPr>
        <w:t>байгууллагаас</w:t>
      </w:r>
      <w:proofErr w:type="spellEnd"/>
      <w:r w:rsidRPr="00011898">
        <w:rPr>
          <w:rFonts w:ascii="Arial" w:hAnsi="Arial" w:cs="Arial"/>
          <w:sz w:val="24"/>
          <w:szCs w:val="24"/>
        </w:rPr>
        <w:t xml:space="preserve"> </w:t>
      </w:r>
      <w:proofErr w:type="spellStart"/>
      <w:r w:rsidRPr="00011898">
        <w:rPr>
          <w:rFonts w:ascii="Arial" w:hAnsi="Arial" w:cs="Arial"/>
          <w:sz w:val="24"/>
          <w:szCs w:val="24"/>
        </w:rPr>
        <w:t>тусгай</w:t>
      </w:r>
      <w:proofErr w:type="spellEnd"/>
      <w:r w:rsidRPr="00011898">
        <w:rPr>
          <w:rFonts w:ascii="Arial" w:hAnsi="Arial" w:cs="Arial"/>
          <w:sz w:val="24"/>
          <w:szCs w:val="24"/>
        </w:rPr>
        <w:t xml:space="preserve"> </w:t>
      </w:r>
      <w:proofErr w:type="spellStart"/>
      <w:r w:rsidRPr="00011898">
        <w:rPr>
          <w:rFonts w:ascii="Arial" w:hAnsi="Arial" w:cs="Arial"/>
          <w:sz w:val="24"/>
          <w:szCs w:val="24"/>
        </w:rPr>
        <w:t>зөвшөөрөл</w:t>
      </w:r>
      <w:proofErr w:type="spellEnd"/>
      <w:r w:rsidRPr="00011898">
        <w:rPr>
          <w:rFonts w:ascii="Arial" w:hAnsi="Arial" w:cs="Arial"/>
          <w:sz w:val="24"/>
          <w:szCs w:val="24"/>
        </w:rPr>
        <w:t xml:space="preserve"> </w:t>
      </w:r>
      <w:proofErr w:type="spellStart"/>
      <w:r w:rsidRPr="00011898">
        <w:rPr>
          <w:rFonts w:ascii="Arial" w:hAnsi="Arial" w:cs="Arial"/>
          <w:sz w:val="24"/>
          <w:szCs w:val="24"/>
        </w:rPr>
        <w:t>олгож</w:t>
      </w:r>
      <w:proofErr w:type="spellEnd"/>
      <w:r w:rsidRPr="00011898">
        <w:rPr>
          <w:rFonts w:ascii="Arial" w:hAnsi="Arial" w:cs="Arial"/>
          <w:sz w:val="24"/>
          <w:szCs w:val="24"/>
        </w:rPr>
        <w:t xml:space="preserve">, </w:t>
      </w:r>
      <w:proofErr w:type="spellStart"/>
      <w:r w:rsidRPr="00011898">
        <w:rPr>
          <w:rFonts w:ascii="Arial" w:hAnsi="Arial" w:cs="Arial"/>
          <w:sz w:val="24"/>
          <w:szCs w:val="24"/>
        </w:rPr>
        <w:t>хяналт</w:t>
      </w:r>
      <w:proofErr w:type="spellEnd"/>
      <w:r w:rsidRPr="00011898">
        <w:rPr>
          <w:rFonts w:ascii="Arial" w:hAnsi="Arial" w:cs="Arial"/>
          <w:sz w:val="24"/>
          <w:szCs w:val="24"/>
        </w:rPr>
        <w:t xml:space="preserve"> </w:t>
      </w:r>
      <w:proofErr w:type="spellStart"/>
      <w:r w:rsidRPr="00011898">
        <w:rPr>
          <w:rFonts w:ascii="Arial" w:hAnsi="Arial" w:cs="Arial"/>
          <w:sz w:val="24"/>
          <w:szCs w:val="24"/>
        </w:rPr>
        <w:t>тавьж</w:t>
      </w:r>
      <w:proofErr w:type="spellEnd"/>
      <w:r w:rsidRPr="00011898">
        <w:rPr>
          <w:rFonts w:ascii="Arial" w:hAnsi="Arial" w:cs="Arial"/>
          <w:sz w:val="24"/>
          <w:szCs w:val="24"/>
        </w:rPr>
        <w:t xml:space="preserve"> </w:t>
      </w:r>
      <w:proofErr w:type="spellStart"/>
      <w:r w:rsidRPr="00011898">
        <w:rPr>
          <w:rFonts w:ascii="Arial" w:hAnsi="Arial" w:cs="Arial"/>
          <w:sz w:val="24"/>
          <w:szCs w:val="24"/>
        </w:rPr>
        <w:t>байх</w:t>
      </w:r>
      <w:proofErr w:type="spellEnd"/>
      <w:r w:rsidRPr="00011898">
        <w:rPr>
          <w:rFonts w:ascii="Arial" w:hAnsi="Arial" w:cs="Arial"/>
          <w:sz w:val="24"/>
          <w:szCs w:val="24"/>
        </w:rPr>
        <w:t xml:space="preserve"> </w:t>
      </w:r>
      <w:proofErr w:type="spellStart"/>
      <w:r w:rsidRPr="00011898">
        <w:rPr>
          <w:rFonts w:ascii="Arial" w:hAnsi="Arial" w:cs="Arial"/>
          <w:sz w:val="24"/>
          <w:szCs w:val="24"/>
        </w:rPr>
        <w:t>тул</w:t>
      </w:r>
      <w:proofErr w:type="spellEnd"/>
      <w:r w:rsidRPr="00011898">
        <w:rPr>
          <w:rFonts w:ascii="Arial" w:hAnsi="Arial" w:cs="Arial"/>
          <w:sz w:val="24"/>
          <w:szCs w:val="24"/>
        </w:rPr>
        <w:t xml:space="preserve"> </w:t>
      </w:r>
      <w:proofErr w:type="spellStart"/>
      <w:r w:rsidRPr="00011898">
        <w:rPr>
          <w:rFonts w:ascii="Arial" w:hAnsi="Arial" w:cs="Arial"/>
          <w:sz w:val="24"/>
          <w:szCs w:val="24"/>
        </w:rPr>
        <w:t>Монгол</w:t>
      </w:r>
      <w:proofErr w:type="spellEnd"/>
      <w:r w:rsidRPr="00011898">
        <w:rPr>
          <w:rFonts w:ascii="Arial" w:hAnsi="Arial" w:cs="Arial"/>
          <w:sz w:val="24"/>
          <w:szCs w:val="24"/>
        </w:rPr>
        <w:t xml:space="preserve"> </w:t>
      </w:r>
      <w:proofErr w:type="spellStart"/>
      <w:r w:rsidRPr="00011898">
        <w:rPr>
          <w:rFonts w:ascii="Arial" w:hAnsi="Arial" w:cs="Arial"/>
          <w:sz w:val="24"/>
          <w:szCs w:val="24"/>
        </w:rPr>
        <w:t>Улсын</w:t>
      </w:r>
      <w:proofErr w:type="spellEnd"/>
      <w:r w:rsidRPr="00011898">
        <w:rPr>
          <w:rFonts w:ascii="Arial" w:hAnsi="Arial" w:cs="Arial"/>
          <w:sz w:val="24"/>
          <w:szCs w:val="24"/>
        </w:rPr>
        <w:t xml:space="preserve"> </w:t>
      </w:r>
      <w:proofErr w:type="spellStart"/>
      <w:r w:rsidRPr="00011898">
        <w:rPr>
          <w:rFonts w:ascii="Arial" w:hAnsi="Arial" w:cs="Arial"/>
          <w:sz w:val="24"/>
          <w:szCs w:val="24"/>
        </w:rPr>
        <w:t>хувьд</w:t>
      </w:r>
      <w:proofErr w:type="spellEnd"/>
      <w:r w:rsidRPr="00011898">
        <w:rPr>
          <w:rFonts w:ascii="Arial" w:hAnsi="Arial" w:cs="Arial"/>
          <w:sz w:val="24"/>
          <w:szCs w:val="24"/>
        </w:rPr>
        <w:t xml:space="preserve"> </w:t>
      </w:r>
      <w:proofErr w:type="spellStart"/>
      <w:r w:rsidRPr="00011898">
        <w:rPr>
          <w:rFonts w:ascii="Arial" w:hAnsi="Arial" w:cs="Arial"/>
          <w:sz w:val="24"/>
          <w:szCs w:val="24"/>
        </w:rPr>
        <w:t>эдгээр</w:t>
      </w:r>
      <w:proofErr w:type="spellEnd"/>
      <w:r w:rsidRPr="00011898">
        <w:rPr>
          <w:rFonts w:ascii="Arial" w:hAnsi="Arial" w:cs="Arial"/>
          <w:sz w:val="24"/>
          <w:szCs w:val="24"/>
        </w:rPr>
        <w:t xml:space="preserve"> </w:t>
      </w:r>
      <w:proofErr w:type="spellStart"/>
      <w:r w:rsidRPr="00011898">
        <w:rPr>
          <w:rFonts w:ascii="Arial" w:hAnsi="Arial" w:cs="Arial"/>
          <w:sz w:val="24"/>
          <w:szCs w:val="24"/>
        </w:rPr>
        <w:t>байгууллагад</w:t>
      </w:r>
      <w:proofErr w:type="spellEnd"/>
      <w:r w:rsidRPr="00011898">
        <w:rPr>
          <w:rFonts w:ascii="Arial" w:hAnsi="Arial" w:cs="Arial"/>
          <w:sz w:val="24"/>
          <w:szCs w:val="24"/>
        </w:rPr>
        <w:t xml:space="preserve"> </w:t>
      </w:r>
      <w:proofErr w:type="spellStart"/>
      <w:r w:rsidRPr="00011898">
        <w:rPr>
          <w:rFonts w:ascii="Arial" w:hAnsi="Arial" w:cs="Arial"/>
          <w:sz w:val="24"/>
          <w:szCs w:val="24"/>
        </w:rPr>
        <w:t>тус</w:t>
      </w:r>
      <w:proofErr w:type="spellEnd"/>
      <w:r w:rsidRPr="00011898">
        <w:rPr>
          <w:rFonts w:ascii="Arial" w:hAnsi="Arial" w:cs="Arial"/>
          <w:sz w:val="24"/>
          <w:szCs w:val="24"/>
        </w:rPr>
        <w:t xml:space="preserve"> </w:t>
      </w:r>
      <w:proofErr w:type="spellStart"/>
      <w:r w:rsidRPr="00011898">
        <w:rPr>
          <w:rFonts w:ascii="Arial" w:hAnsi="Arial" w:cs="Arial"/>
          <w:sz w:val="24"/>
          <w:szCs w:val="24"/>
        </w:rPr>
        <w:t>чиг</w:t>
      </w:r>
      <w:proofErr w:type="spellEnd"/>
      <w:r w:rsidRPr="00011898">
        <w:rPr>
          <w:rFonts w:ascii="Arial" w:hAnsi="Arial" w:cs="Arial"/>
          <w:sz w:val="24"/>
          <w:szCs w:val="24"/>
        </w:rPr>
        <w:t xml:space="preserve"> </w:t>
      </w:r>
      <w:proofErr w:type="spellStart"/>
      <w:r w:rsidRPr="00011898">
        <w:rPr>
          <w:rFonts w:ascii="Arial" w:hAnsi="Arial" w:cs="Arial"/>
          <w:sz w:val="24"/>
          <w:szCs w:val="24"/>
        </w:rPr>
        <w:t>үүргийг</w:t>
      </w:r>
      <w:proofErr w:type="spellEnd"/>
      <w:r w:rsidRPr="00011898">
        <w:rPr>
          <w:rFonts w:ascii="Arial" w:hAnsi="Arial" w:cs="Arial"/>
          <w:sz w:val="24"/>
          <w:szCs w:val="24"/>
        </w:rPr>
        <w:t xml:space="preserve"> </w:t>
      </w:r>
      <w:proofErr w:type="spellStart"/>
      <w:r w:rsidR="00011898" w:rsidRPr="00011898">
        <w:rPr>
          <w:rFonts w:ascii="Arial" w:hAnsi="Arial" w:cs="Arial"/>
          <w:sz w:val="24"/>
          <w:szCs w:val="24"/>
        </w:rPr>
        <w:t>бий</w:t>
      </w:r>
      <w:proofErr w:type="spellEnd"/>
      <w:r w:rsidR="00011898" w:rsidRPr="00011898">
        <w:rPr>
          <w:rFonts w:ascii="Arial" w:hAnsi="Arial" w:cs="Arial"/>
          <w:sz w:val="24"/>
          <w:szCs w:val="24"/>
        </w:rPr>
        <w:t xml:space="preserve"> </w:t>
      </w:r>
      <w:proofErr w:type="spellStart"/>
      <w:r w:rsidR="00011898" w:rsidRPr="00011898">
        <w:rPr>
          <w:rFonts w:ascii="Arial" w:hAnsi="Arial" w:cs="Arial"/>
          <w:sz w:val="24"/>
          <w:szCs w:val="24"/>
        </w:rPr>
        <w:t>болгох</w:t>
      </w:r>
      <w:proofErr w:type="spellEnd"/>
      <w:r w:rsidR="00011898" w:rsidRPr="00011898">
        <w:rPr>
          <w:rFonts w:ascii="Arial" w:hAnsi="Arial" w:cs="Arial"/>
          <w:sz w:val="24"/>
          <w:szCs w:val="24"/>
        </w:rPr>
        <w:t xml:space="preserve"> </w:t>
      </w:r>
      <w:proofErr w:type="spellStart"/>
      <w:r w:rsidR="00011898" w:rsidRPr="00011898">
        <w:rPr>
          <w:rFonts w:ascii="Arial" w:hAnsi="Arial" w:cs="Arial"/>
          <w:sz w:val="24"/>
          <w:szCs w:val="24"/>
        </w:rPr>
        <w:t>талаар</w:t>
      </w:r>
      <w:proofErr w:type="spellEnd"/>
      <w:r w:rsidR="00011898" w:rsidRPr="00011898">
        <w:rPr>
          <w:rFonts w:ascii="Arial" w:hAnsi="Arial" w:cs="Arial"/>
          <w:sz w:val="24"/>
          <w:szCs w:val="24"/>
        </w:rPr>
        <w:t xml:space="preserve"> </w:t>
      </w:r>
      <w:proofErr w:type="spellStart"/>
      <w:r w:rsidR="00011898" w:rsidRPr="00011898">
        <w:rPr>
          <w:rFonts w:ascii="Arial" w:hAnsi="Arial" w:cs="Arial"/>
          <w:sz w:val="24"/>
          <w:szCs w:val="24"/>
        </w:rPr>
        <w:t>судлах</w:t>
      </w:r>
      <w:proofErr w:type="spellEnd"/>
      <w:r w:rsidR="00160E15">
        <w:rPr>
          <w:rFonts w:ascii="Arial" w:hAnsi="Arial" w:cs="Arial"/>
          <w:sz w:val="24"/>
          <w:szCs w:val="24"/>
        </w:rPr>
        <w:t>;</w:t>
      </w:r>
    </w:p>
    <w:p w14:paraId="0342CF81" w14:textId="77777777" w:rsidR="00160E15" w:rsidRPr="00160E15" w:rsidRDefault="00160E15" w:rsidP="00160E15">
      <w:pPr>
        <w:pStyle w:val="ListParagraph"/>
        <w:rPr>
          <w:rFonts w:ascii="Arial" w:hAnsi="Arial" w:cs="Arial"/>
          <w:sz w:val="24"/>
          <w:szCs w:val="24"/>
        </w:rPr>
      </w:pPr>
    </w:p>
    <w:p w14:paraId="351F3C8A" w14:textId="77777777" w:rsidR="00160E15" w:rsidRDefault="00160E15" w:rsidP="00011898">
      <w:pPr>
        <w:pStyle w:val="ListParagraph"/>
        <w:numPr>
          <w:ilvl w:val="0"/>
          <w:numId w:val="38"/>
        </w:numPr>
        <w:spacing w:before="100" w:beforeAutospacing="1" w:after="100" w:afterAutospacing="1"/>
        <w:jc w:val="both"/>
        <w:rPr>
          <w:rFonts w:ascii="Arial" w:hAnsi="Arial" w:cs="Arial"/>
          <w:sz w:val="24"/>
          <w:szCs w:val="24"/>
        </w:rPr>
      </w:pPr>
      <w:proofErr w:type="spellStart"/>
      <w:r>
        <w:rPr>
          <w:rFonts w:ascii="Arial" w:hAnsi="Arial" w:cs="Arial"/>
          <w:sz w:val="24"/>
          <w:szCs w:val="24"/>
        </w:rPr>
        <w:t>Өр</w:t>
      </w:r>
      <w:proofErr w:type="spellEnd"/>
      <w:r>
        <w:rPr>
          <w:rFonts w:ascii="Arial" w:hAnsi="Arial" w:cs="Arial"/>
          <w:sz w:val="24"/>
          <w:szCs w:val="24"/>
        </w:rPr>
        <w:t xml:space="preserve"> </w:t>
      </w:r>
      <w:proofErr w:type="spellStart"/>
      <w:r>
        <w:rPr>
          <w:rFonts w:ascii="Arial" w:hAnsi="Arial" w:cs="Arial"/>
          <w:sz w:val="24"/>
          <w:szCs w:val="24"/>
        </w:rPr>
        <w:t>барагдуулах</w:t>
      </w:r>
      <w:proofErr w:type="spellEnd"/>
      <w:r>
        <w:rPr>
          <w:rFonts w:ascii="Arial" w:hAnsi="Arial" w:cs="Arial"/>
          <w:sz w:val="24"/>
          <w:szCs w:val="24"/>
        </w:rPr>
        <w:t xml:space="preserve"> </w:t>
      </w:r>
      <w:proofErr w:type="spellStart"/>
      <w:r>
        <w:rPr>
          <w:rFonts w:ascii="Arial" w:hAnsi="Arial" w:cs="Arial"/>
          <w:sz w:val="24"/>
          <w:szCs w:val="24"/>
        </w:rPr>
        <w:t>үйл</w:t>
      </w:r>
      <w:proofErr w:type="spellEnd"/>
      <w:r>
        <w:rPr>
          <w:rFonts w:ascii="Arial" w:hAnsi="Arial" w:cs="Arial"/>
          <w:sz w:val="24"/>
          <w:szCs w:val="24"/>
        </w:rPr>
        <w:t xml:space="preserve"> </w:t>
      </w:r>
      <w:proofErr w:type="spellStart"/>
      <w:r>
        <w:rPr>
          <w:rFonts w:ascii="Arial" w:hAnsi="Arial" w:cs="Arial"/>
          <w:sz w:val="24"/>
          <w:szCs w:val="24"/>
        </w:rPr>
        <w:t>ажиллагаан</w:t>
      </w:r>
      <w:proofErr w:type="spellEnd"/>
      <w:r>
        <w:rPr>
          <w:rFonts w:ascii="Arial" w:hAnsi="Arial" w:cs="Arial"/>
          <w:sz w:val="24"/>
          <w:szCs w:val="24"/>
        </w:rPr>
        <w:t xml:space="preserve"> </w:t>
      </w:r>
      <w:proofErr w:type="spellStart"/>
      <w:r>
        <w:rPr>
          <w:rFonts w:ascii="Arial" w:hAnsi="Arial" w:cs="Arial"/>
          <w:sz w:val="24"/>
          <w:szCs w:val="24"/>
        </w:rPr>
        <w:t>дахь</w:t>
      </w:r>
      <w:proofErr w:type="spellEnd"/>
      <w:r>
        <w:rPr>
          <w:rFonts w:ascii="Arial" w:hAnsi="Arial" w:cs="Arial"/>
          <w:sz w:val="24"/>
          <w:szCs w:val="24"/>
        </w:rPr>
        <w:t xml:space="preserve"> </w:t>
      </w:r>
      <w:proofErr w:type="spellStart"/>
      <w:r>
        <w:rPr>
          <w:rFonts w:ascii="Arial" w:hAnsi="Arial" w:cs="Arial"/>
          <w:sz w:val="24"/>
          <w:szCs w:val="24"/>
        </w:rPr>
        <w:t>хугацаа</w:t>
      </w:r>
      <w:proofErr w:type="spellEnd"/>
      <w:r>
        <w:rPr>
          <w:rFonts w:ascii="Arial" w:hAnsi="Arial" w:cs="Arial"/>
          <w:sz w:val="24"/>
          <w:szCs w:val="24"/>
        </w:rPr>
        <w:t xml:space="preserve">, </w:t>
      </w:r>
      <w:proofErr w:type="spellStart"/>
      <w:r>
        <w:rPr>
          <w:rFonts w:ascii="Arial" w:hAnsi="Arial" w:cs="Arial"/>
          <w:sz w:val="24"/>
          <w:szCs w:val="24"/>
        </w:rPr>
        <w:t>зээлдэгчийн</w:t>
      </w:r>
      <w:proofErr w:type="spellEnd"/>
      <w:r>
        <w:rPr>
          <w:rFonts w:ascii="Arial" w:hAnsi="Arial" w:cs="Arial"/>
          <w:sz w:val="24"/>
          <w:szCs w:val="24"/>
        </w:rPr>
        <w:t xml:space="preserve"> </w:t>
      </w:r>
      <w:proofErr w:type="spellStart"/>
      <w:r>
        <w:rPr>
          <w:rFonts w:ascii="Arial" w:hAnsi="Arial" w:cs="Arial"/>
          <w:sz w:val="24"/>
          <w:szCs w:val="24"/>
        </w:rPr>
        <w:t>мэдээллийн</w:t>
      </w:r>
      <w:proofErr w:type="spellEnd"/>
      <w:r>
        <w:rPr>
          <w:rFonts w:ascii="Arial" w:hAnsi="Arial" w:cs="Arial"/>
          <w:sz w:val="24"/>
          <w:szCs w:val="24"/>
        </w:rPr>
        <w:t xml:space="preserve"> </w:t>
      </w:r>
      <w:proofErr w:type="spellStart"/>
      <w:r>
        <w:rPr>
          <w:rFonts w:ascii="Arial" w:hAnsi="Arial" w:cs="Arial"/>
          <w:sz w:val="24"/>
          <w:szCs w:val="24"/>
        </w:rPr>
        <w:t>нууцлалыг</w:t>
      </w:r>
      <w:proofErr w:type="spellEnd"/>
      <w:r>
        <w:rPr>
          <w:rFonts w:ascii="Arial" w:hAnsi="Arial" w:cs="Arial"/>
          <w:sz w:val="24"/>
          <w:szCs w:val="24"/>
        </w:rPr>
        <w:t xml:space="preserve"> </w:t>
      </w:r>
      <w:proofErr w:type="spellStart"/>
      <w:r>
        <w:rPr>
          <w:rFonts w:ascii="Arial" w:hAnsi="Arial" w:cs="Arial"/>
          <w:sz w:val="24"/>
          <w:szCs w:val="24"/>
        </w:rPr>
        <w:t>хангах</w:t>
      </w:r>
      <w:proofErr w:type="spellEnd"/>
      <w:r>
        <w:rPr>
          <w:rFonts w:ascii="Arial" w:hAnsi="Arial" w:cs="Arial"/>
          <w:sz w:val="24"/>
          <w:szCs w:val="24"/>
        </w:rPr>
        <w:t xml:space="preserve">, </w:t>
      </w:r>
      <w:proofErr w:type="spellStart"/>
      <w:r>
        <w:rPr>
          <w:rFonts w:ascii="Arial" w:hAnsi="Arial" w:cs="Arial"/>
          <w:sz w:val="24"/>
          <w:szCs w:val="24"/>
        </w:rPr>
        <w:t>хяналт</w:t>
      </w:r>
      <w:proofErr w:type="spellEnd"/>
      <w:r>
        <w:rPr>
          <w:rFonts w:ascii="Arial" w:hAnsi="Arial" w:cs="Arial"/>
          <w:sz w:val="24"/>
          <w:szCs w:val="24"/>
        </w:rPr>
        <w:t xml:space="preserve"> </w:t>
      </w:r>
      <w:proofErr w:type="spellStart"/>
      <w:r>
        <w:rPr>
          <w:rFonts w:ascii="Arial" w:hAnsi="Arial" w:cs="Arial"/>
          <w:sz w:val="24"/>
          <w:szCs w:val="24"/>
        </w:rPr>
        <w:t>тавих</w:t>
      </w:r>
      <w:proofErr w:type="spellEnd"/>
      <w:r>
        <w:rPr>
          <w:rFonts w:ascii="Arial" w:hAnsi="Arial" w:cs="Arial"/>
          <w:sz w:val="24"/>
          <w:szCs w:val="24"/>
        </w:rPr>
        <w:t xml:space="preserve"> </w:t>
      </w:r>
      <w:proofErr w:type="spellStart"/>
      <w:r>
        <w:rPr>
          <w:rFonts w:ascii="Arial" w:hAnsi="Arial" w:cs="Arial"/>
          <w:sz w:val="24"/>
          <w:szCs w:val="24"/>
        </w:rPr>
        <w:t>асуудлыг</w:t>
      </w:r>
      <w:proofErr w:type="spellEnd"/>
      <w:r>
        <w:rPr>
          <w:rFonts w:ascii="Arial" w:hAnsi="Arial" w:cs="Arial"/>
          <w:sz w:val="24"/>
          <w:szCs w:val="24"/>
        </w:rPr>
        <w:t xml:space="preserve"> </w:t>
      </w:r>
      <w:proofErr w:type="spellStart"/>
      <w:r>
        <w:rPr>
          <w:rFonts w:ascii="Arial" w:hAnsi="Arial" w:cs="Arial"/>
          <w:sz w:val="24"/>
          <w:szCs w:val="24"/>
        </w:rPr>
        <w:t>тусгах</w:t>
      </w:r>
      <w:proofErr w:type="spellEnd"/>
      <w:r>
        <w:rPr>
          <w:rFonts w:ascii="Arial" w:hAnsi="Arial" w:cs="Arial"/>
          <w:sz w:val="24"/>
          <w:szCs w:val="24"/>
        </w:rPr>
        <w:t>;</w:t>
      </w:r>
    </w:p>
    <w:p w14:paraId="0A624837" w14:textId="77777777" w:rsidR="00160E15" w:rsidRPr="00160E15" w:rsidRDefault="00160E15" w:rsidP="00160E15">
      <w:pPr>
        <w:pStyle w:val="ListParagraph"/>
        <w:rPr>
          <w:rFonts w:ascii="Arial" w:hAnsi="Arial" w:cs="Arial"/>
          <w:sz w:val="24"/>
          <w:szCs w:val="24"/>
        </w:rPr>
      </w:pPr>
    </w:p>
    <w:p w14:paraId="7779146F" w14:textId="77777777" w:rsidR="00160E15" w:rsidRPr="00011898" w:rsidRDefault="00160E15" w:rsidP="00011898">
      <w:pPr>
        <w:pStyle w:val="ListParagraph"/>
        <w:numPr>
          <w:ilvl w:val="0"/>
          <w:numId w:val="38"/>
        </w:numPr>
        <w:spacing w:before="100" w:beforeAutospacing="1" w:after="100" w:afterAutospacing="1"/>
        <w:jc w:val="both"/>
        <w:rPr>
          <w:rFonts w:ascii="Arial" w:hAnsi="Arial" w:cs="Arial"/>
          <w:sz w:val="24"/>
          <w:szCs w:val="24"/>
        </w:rPr>
      </w:pPr>
      <w:proofErr w:type="spellStart"/>
      <w:r>
        <w:rPr>
          <w:rFonts w:ascii="Arial" w:hAnsi="Arial" w:cs="Arial"/>
          <w:sz w:val="24"/>
          <w:szCs w:val="24"/>
        </w:rPr>
        <w:t>Өр</w:t>
      </w:r>
      <w:proofErr w:type="spellEnd"/>
      <w:r>
        <w:rPr>
          <w:rFonts w:ascii="Arial" w:hAnsi="Arial" w:cs="Arial"/>
          <w:sz w:val="24"/>
          <w:szCs w:val="24"/>
        </w:rPr>
        <w:t xml:space="preserve"> </w:t>
      </w:r>
      <w:proofErr w:type="spellStart"/>
      <w:r>
        <w:rPr>
          <w:rFonts w:ascii="Arial" w:hAnsi="Arial" w:cs="Arial"/>
          <w:sz w:val="24"/>
          <w:szCs w:val="24"/>
        </w:rPr>
        <w:t>барагдуулах</w:t>
      </w:r>
      <w:proofErr w:type="spellEnd"/>
      <w:r>
        <w:rPr>
          <w:rFonts w:ascii="Arial" w:hAnsi="Arial" w:cs="Arial"/>
          <w:sz w:val="24"/>
          <w:szCs w:val="24"/>
        </w:rPr>
        <w:t xml:space="preserve"> </w:t>
      </w:r>
      <w:proofErr w:type="spellStart"/>
      <w:r>
        <w:rPr>
          <w:rFonts w:ascii="Arial" w:hAnsi="Arial" w:cs="Arial"/>
          <w:sz w:val="24"/>
          <w:szCs w:val="24"/>
        </w:rPr>
        <w:t>үйл</w:t>
      </w:r>
      <w:proofErr w:type="spellEnd"/>
      <w:r>
        <w:rPr>
          <w:rFonts w:ascii="Arial" w:hAnsi="Arial" w:cs="Arial"/>
          <w:sz w:val="24"/>
          <w:szCs w:val="24"/>
        </w:rPr>
        <w:t xml:space="preserve"> </w:t>
      </w:r>
      <w:proofErr w:type="spellStart"/>
      <w:r>
        <w:rPr>
          <w:rFonts w:ascii="Arial" w:hAnsi="Arial" w:cs="Arial"/>
          <w:sz w:val="24"/>
          <w:szCs w:val="24"/>
        </w:rPr>
        <w:t>ажиллагаа</w:t>
      </w:r>
      <w:proofErr w:type="spellEnd"/>
      <w:r>
        <w:rPr>
          <w:rFonts w:ascii="Arial" w:hAnsi="Arial" w:cs="Arial"/>
          <w:sz w:val="24"/>
          <w:szCs w:val="24"/>
        </w:rPr>
        <w:t xml:space="preserve"> </w:t>
      </w:r>
      <w:proofErr w:type="spellStart"/>
      <w:r>
        <w:rPr>
          <w:rFonts w:ascii="Arial" w:hAnsi="Arial" w:cs="Arial"/>
          <w:sz w:val="24"/>
          <w:szCs w:val="24"/>
        </w:rPr>
        <w:t>эрхлэх</w:t>
      </w:r>
      <w:proofErr w:type="spellEnd"/>
      <w:r>
        <w:rPr>
          <w:rFonts w:ascii="Arial" w:hAnsi="Arial" w:cs="Arial"/>
          <w:sz w:val="24"/>
          <w:szCs w:val="24"/>
        </w:rPr>
        <w:t xml:space="preserve"> </w:t>
      </w:r>
      <w:proofErr w:type="spellStart"/>
      <w:r>
        <w:rPr>
          <w:rFonts w:ascii="Arial" w:hAnsi="Arial" w:cs="Arial"/>
          <w:sz w:val="24"/>
          <w:szCs w:val="24"/>
        </w:rPr>
        <w:t>этгээд</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зөвхөн</w:t>
      </w:r>
      <w:proofErr w:type="spellEnd"/>
      <w:r>
        <w:rPr>
          <w:rFonts w:ascii="Arial" w:hAnsi="Arial" w:cs="Arial"/>
          <w:sz w:val="24"/>
          <w:szCs w:val="24"/>
        </w:rPr>
        <w:t xml:space="preserve"> </w:t>
      </w:r>
      <w:proofErr w:type="spellStart"/>
      <w:r>
        <w:rPr>
          <w:rFonts w:ascii="Arial" w:hAnsi="Arial" w:cs="Arial"/>
          <w:sz w:val="24"/>
          <w:szCs w:val="24"/>
        </w:rPr>
        <w:t>зээлийн</w:t>
      </w:r>
      <w:proofErr w:type="spellEnd"/>
      <w:r>
        <w:rPr>
          <w:rFonts w:ascii="Arial" w:hAnsi="Arial" w:cs="Arial"/>
          <w:sz w:val="24"/>
          <w:szCs w:val="24"/>
        </w:rPr>
        <w:t xml:space="preserve"> </w:t>
      </w:r>
      <w:proofErr w:type="spellStart"/>
      <w:r>
        <w:rPr>
          <w:rFonts w:ascii="Arial" w:hAnsi="Arial" w:cs="Arial"/>
          <w:sz w:val="24"/>
          <w:szCs w:val="24"/>
        </w:rPr>
        <w:t>үйл</w:t>
      </w:r>
      <w:proofErr w:type="spellEnd"/>
      <w:r>
        <w:rPr>
          <w:rFonts w:ascii="Arial" w:hAnsi="Arial" w:cs="Arial"/>
          <w:sz w:val="24"/>
          <w:szCs w:val="24"/>
        </w:rPr>
        <w:t xml:space="preserve"> </w:t>
      </w:r>
      <w:proofErr w:type="spellStart"/>
      <w:r>
        <w:rPr>
          <w:rFonts w:ascii="Arial" w:hAnsi="Arial" w:cs="Arial"/>
          <w:sz w:val="24"/>
          <w:szCs w:val="24"/>
        </w:rPr>
        <w:t>ажиллагаа</w:t>
      </w:r>
      <w:proofErr w:type="spellEnd"/>
      <w:r>
        <w:rPr>
          <w:rFonts w:ascii="Arial" w:hAnsi="Arial" w:cs="Arial"/>
          <w:sz w:val="24"/>
          <w:szCs w:val="24"/>
        </w:rPr>
        <w:t xml:space="preserve"> </w:t>
      </w:r>
      <w:proofErr w:type="spellStart"/>
      <w:r>
        <w:rPr>
          <w:rFonts w:ascii="Arial" w:hAnsi="Arial" w:cs="Arial"/>
          <w:sz w:val="24"/>
          <w:szCs w:val="24"/>
        </w:rPr>
        <w:t>эрхлэх</w:t>
      </w:r>
      <w:proofErr w:type="spellEnd"/>
      <w:r>
        <w:rPr>
          <w:rFonts w:ascii="Arial" w:hAnsi="Arial" w:cs="Arial"/>
          <w:sz w:val="24"/>
          <w:szCs w:val="24"/>
        </w:rPr>
        <w:t xml:space="preserve"> </w:t>
      </w:r>
      <w:proofErr w:type="spellStart"/>
      <w:r>
        <w:rPr>
          <w:rFonts w:ascii="Arial" w:hAnsi="Arial" w:cs="Arial"/>
          <w:sz w:val="24"/>
          <w:szCs w:val="24"/>
        </w:rPr>
        <w:t>тусгай</w:t>
      </w:r>
      <w:proofErr w:type="spellEnd"/>
      <w:r>
        <w:rPr>
          <w:rFonts w:ascii="Arial" w:hAnsi="Arial" w:cs="Arial"/>
          <w:sz w:val="24"/>
          <w:szCs w:val="24"/>
        </w:rPr>
        <w:t xml:space="preserve"> </w:t>
      </w:r>
      <w:proofErr w:type="spellStart"/>
      <w:r>
        <w:rPr>
          <w:rFonts w:ascii="Arial" w:hAnsi="Arial" w:cs="Arial"/>
          <w:sz w:val="24"/>
          <w:szCs w:val="24"/>
        </w:rPr>
        <w:t>зөвшөөрөл</w:t>
      </w:r>
      <w:proofErr w:type="spellEnd"/>
      <w:r>
        <w:rPr>
          <w:rFonts w:ascii="Arial" w:hAnsi="Arial" w:cs="Arial"/>
          <w:sz w:val="24"/>
          <w:szCs w:val="24"/>
        </w:rPr>
        <w:t xml:space="preserve"> </w:t>
      </w:r>
      <w:proofErr w:type="spellStart"/>
      <w:r>
        <w:rPr>
          <w:rFonts w:ascii="Arial" w:hAnsi="Arial" w:cs="Arial"/>
          <w:sz w:val="24"/>
          <w:szCs w:val="24"/>
        </w:rPr>
        <w:t>бүхий</w:t>
      </w:r>
      <w:proofErr w:type="spellEnd"/>
      <w:r>
        <w:rPr>
          <w:rFonts w:ascii="Arial" w:hAnsi="Arial" w:cs="Arial"/>
          <w:sz w:val="24"/>
          <w:szCs w:val="24"/>
        </w:rPr>
        <w:t xml:space="preserve"> </w:t>
      </w:r>
      <w:proofErr w:type="spellStart"/>
      <w:r>
        <w:rPr>
          <w:rFonts w:ascii="Arial" w:hAnsi="Arial" w:cs="Arial"/>
          <w:sz w:val="24"/>
          <w:szCs w:val="24"/>
        </w:rPr>
        <w:t>этгээдэд</w:t>
      </w:r>
      <w:proofErr w:type="spellEnd"/>
      <w:r>
        <w:rPr>
          <w:rFonts w:ascii="Arial" w:hAnsi="Arial" w:cs="Arial"/>
          <w:sz w:val="24"/>
          <w:szCs w:val="24"/>
        </w:rPr>
        <w:t xml:space="preserve"> </w:t>
      </w:r>
      <w:proofErr w:type="spellStart"/>
      <w:r>
        <w:rPr>
          <w:rFonts w:ascii="Arial" w:hAnsi="Arial" w:cs="Arial"/>
          <w:sz w:val="24"/>
          <w:szCs w:val="24"/>
        </w:rPr>
        <w:t>үйлчилгээ</w:t>
      </w:r>
      <w:proofErr w:type="spellEnd"/>
      <w:r>
        <w:rPr>
          <w:rFonts w:ascii="Arial" w:hAnsi="Arial" w:cs="Arial"/>
          <w:sz w:val="24"/>
          <w:szCs w:val="24"/>
        </w:rPr>
        <w:t xml:space="preserve"> </w:t>
      </w:r>
      <w:proofErr w:type="spellStart"/>
      <w:r>
        <w:rPr>
          <w:rFonts w:ascii="Arial" w:hAnsi="Arial" w:cs="Arial"/>
          <w:sz w:val="24"/>
          <w:szCs w:val="24"/>
        </w:rPr>
        <w:t>үзүүлэх</w:t>
      </w:r>
      <w:proofErr w:type="spellEnd"/>
      <w:r>
        <w:rPr>
          <w:rFonts w:ascii="Arial" w:hAnsi="Arial" w:cs="Arial"/>
          <w:sz w:val="24"/>
          <w:szCs w:val="24"/>
        </w:rPr>
        <w:t xml:space="preserve">, </w:t>
      </w:r>
      <w:proofErr w:type="spellStart"/>
      <w:r>
        <w:rPr>
          <w:rFonts w:ascii="Arial" w:hAnsi="Arial" w:cs="Arial"/>
          <w:sz w:val="24"/>
          <w:szCs w:val="24"/>
        </w:rPr>
        <w:t>харин</w:t>
      </w:r>
      <w:proofErr w:type="spellEnd"/>
      <w:r>
        <w:rPr>
          <w:rFonts w:ascii="Arial" w:hAnsi="Arial" w:cs="Arial"/>
          <w:sz w:val="24"/>
          <w:szCs w:val="24"/>
        </w:rPr>
        <w:t xml:space="preserve"> </w:t>
      </w:r>
      <w:proofErr w:type="spellStart"/>
      <w:r>
        <w:rPr>
          <w:rFonts w:ascii="Arial" w:hAnsi="Arial" w:cs="Arial"/>
          <w:sz w:val="24"/>
          <w:szCs w:val="24"/>
        </w:rPr>
        <w:t>зээлийн</w:t>
      </w:r>
      <w:proofErr w:type="spellEnd"/>
      <w:r>
        <w:rPr>
          <w:rFonts w:ascii="Arial" w:hAnsi="Arial" w:cs="Arial"/>
          <w:sz w:val="24"/>
          <w:szCs w:val="24"/>
        </w:rPr>
        <w:t xml:space="preserve"> </w:t>
      </w:r>
      <w:proofErr w:type="spellStart"/>
      <w:r>
        <w:rPr>
          <w:rFonts w:ascii="Arial" w:hAnsi="Arial" w:cs="Arial"/>
          <w:sz w:val="24"/>
          <w:szCs w:val="24"/>
        </w:rPr>
        <w:t>үйл</w:t>
      </w:r>
      <w:proofErr w:type="spellEnd"/>
      <w:r>
        <w:rPr>
          <w:rFonts w:ascii="Arial" w:hAnsi="Arial" w:cs="Arial"/>
          <w:sz w:val="24"/>
          <w:szCs w:val="24"/>
        </w:rPr>
        <w:t xml:space="preserve"> </w:t>
      </w:r>
      <w:proofErr w:type="spellStart"/>
      <w:r>
        <w:rPr>
          <w:rFonts w:ascii="Arial" w:hAnsi="Arial" w:cs="Arial"/>
          <w:sz w:val="24"/>
          <w:szCs w:val="24"/>
        </w:rPr>
        <w:t>ажиллагаа</w:t>
      </w:r>
      <w:proofErr w:type="spellEnd"/>
      <w:r>
        <w:rPr>
          <w:rFonts w:ascii="Arial" w:hAnsi="Arial" w:cs="Arial"/>
          <w:sz w:val="24"/>
          <w:szCs w:val="24"/>
        </w:rPr>
        <w:t xml:space="preserve"> </w:t>
      </w:r>
      <w:proofErr w:type="spellStart"/>
      <w:r>
        <w:rPr>
          <w:rFonts w:ascii="Arial" w:hAnsi="Arial" w:cs="Arial"/>
          <w:sz w:val="24"/>
          <w:szCs w:val="24"/>
        </w:rPr>
        <w:t>эрхлэх</w:t>
      </w:r>
      <w:proofErr w:type="spellEnd"/>
      <w:r>
        <w:rPr>
          <w:rFonts w:ascii="Arial" w:hAnsi="Arial" w:cs="Arial"/>
          <w:sz w:val="24"/>
          <w:szCs w:val="24"/>
        </w:rPr>
        <w:t xml:space="preserve"> </w:t>
      </w:r>
      <w:proofErr w:type="spellStart"/>
      <w:r>
        <w:rPr>
          <w:rFonts w:ascii="Arial" w:hAnsi="Arial" w:cs="Arial"/>
          <w:sz w:val="24"/>
          <w:szCs w:val="24"/>
        </w:rPr>
        <w:t>тусгай</w:t>
      </w:r>
      <w:proofErr w:type="spellEnd"/>
      <w:r>
        <w:rPr>
          <w:rFonts w:ascii="Arial" w:hAnsi="Arial" w:cs="Arial"/>
          <w:sz w:val="24"/>
          <w:szCs w:val="24"/>
        </w:rPr>
        <w:t xml:space="preserve"> </w:t>
      </w:r>
      <w:proofErr w:type="spellStart"/>
      <w:r>
        <w:rPr>
          <w:rFonts w:ascii="Arial" w:hAnsi="Arial" w:cs="Arial"/>
          <w:sz w:val="24"/>
          <w:szCs w:val="24"/>
        </w:rPr>
        <w:t>зөвшөөрөлгүй</w:t>
      </w:r>
      <w:proofErr w:type="spellEnd"/>
      <w:r>
        <w:rPr>
          <w:rFonts w:ascii="Arial" w:hAnsi="Arial" w:cs="Arial"/>
          <w:sz w:val="24"/>
          <w:szCs w:val="24"/>
        </w:rPr>
        <w:t xml:space="preserve"> </w:t>
      </w:r>
      <w:proofErr w:type="spellStart"/>
      <w:r>
        <w:rPr>
          <w:rFonts w:ascii="Arial" w:hAnsi="Arial" w:cs="Arial"/>
          <w:sz w:val="24"/>
          <w:szCs w:val="24"/>
        </w:rPr>
        <w:t>этгээдэд</w:t>
      </w:r>
      <w:proofErr w:type="spellEnd"/>
      <w:r>
        <w:rPr>
          <w:rFonts w:ascii="Arial" w:hAnsi="Arial" w:cs="Arial"/>
          <w:sz w:val="24"/>
          <w:szCs w:val="24"/>
        </w:rPr>
        <w:t xml:space="preserve"> </w:t>
      </w:r>
      <w:proofErr w:type="spellStart"/>
      <w:r>
        <w:rPr>
          <w:rFonts w:ascii="Arial" w:hAnsi="Arial" w:cs="Arial"/>
          <w:sz w:val="24"/>
          <w:szCs w:val="24"/>
        </w:rPr>
        <w:lastRenderedPageBreak/>
        <w:t>үйлчилгээ</w:t>
      </w:r>
      <w:proofErr w:type="spellEnd"/>
      <w:r>
        <w:rPr>
          <w:rFonts w:ascii="Arial" w:hAnsi="Arial" w:cs="Arial"/>
          <w:sz w:val="24"/>
          <w:szCs w:val="24"/>
        </w:rPr>
        <w:t xml:space="preserve"> </w:t>
      </w:r>
      <w:proofErr w:type="spellStart"/>
      <w:r>
        <w:rPr>
          <w:rFonts w:ascii="Arial" w:hAnsi="Arial" w:cs="Arial"/>
          <w:sz w:val="24"/>
          <w:szCs w:val="24"/>
        </w:rPr>
        <w:t>үзүүлэхийг</w:t>
      </w:r>
      <w:proofErr w:type="spellEnd"/>
      <w:r>
        <w:rPr>
          <w:rFonts w:ascii="Arial" w:hAnsi="Arial" w:cs="Arial"/>
          <w:sz w:val="24"/>
          <w:szCs w:val="24"/>
        </w:rPr>
        <w:t xml:space="preserve"> </w:t>
      </w:r>
      <w:proofErr w:type="spellStart"/>
      <w:r>
        <w:rPr>
          <w:rFonts w:ascii="Arial" w:hAnsi="Arial" w:cs="Arial"/>
          <w:sz w:val="24"/>
          <w:szCs w:val="24"/>
        </w:rPr>
        <w:t>хориглох</w:t>
      </w:r>
      <w:proofErr w:type="spellEnd"/>
      <w:r>
        <w:rPr>
          <w:rFonts w:ascii="Arial" w:hAnsi="Arial" w:cs="Arial"/>
          <w:sz w:val="24"/>
          <w:szCs w:val="24"/>
        </w:rPr>
        <w:t xml:space="preserve"> </w:t>
      </w:r>
      <w:proofErr w:type="spellStart"/>
      <w:r>
        <w:rPr>
          <w:rFonts w:ascii="Arial" w:hAnsi="Arial" w:cs="Arial"/>
          <w:sz w:val="24"/>
          <w:szCs w:val="24"/>
        </w:rPr>
        <w:t>зохицуулалтыг</w:t>
      </w:r>
      <w:proofErr w:type="spellEnd"/>
      <w:r>
        <w:rPr>
          <w:rFonts w:ascii="Arial" w:hAnsi="Arial" w:cs="Arial"/>
          <w:sz w:val="24"/>
          <w:szCs w:val="24"/>
        </w:rPr>
        <w:t xml:space="preserve"> </w:t>
      </w:r>
      <w:proofErr w:type="spellStart"/>
      <w:r>
        <w:rPr>
          <w:rFonts w:ascii="Arial" w:hAnsi="Arial" w:cs="Arial"/>
          <w:sz w:val="24"/>
          <w:szCs w:val="24"/>
        </w:rPr>
        <w:t>бий</w:t>
      </w:r>
      <w:proofErr w:type="spellEnd"/>
      <w:r>
        <w:rPr>
          <w:rFonts w:ascii="Arial" w:hAnsi="Arial" w:cs="Arial"/>
          <w:sz w:val="24"/>
          <w:szCs w:val="24"/>
        </w:rPr>
        <w:t xml:space="preserve"> </w:t>
      </w:r>
      <w:proofErr w:type="spellStart"/>
      <w:r>
        <w:rPr>
          <w:rFonts w:ascii="Arial" w:hAnsi="Arial" w:cs="Arial"/>
          <w:sz w:val="24"/>
          <w:szCs w:val="24"/>
        </w:rPr>
        <w:t>болгох</w:t>
      </w:r>
      <w:proofErr w:type="spellEnd"/>
      <w:r>
        <w:rPr>
          <w:rFonts w:ascii="Arial" w:hAnsi="Arial" w:cs="Arial"/>
          <w:sz w:val="24"/>
          <w:szCs w:val="24"/>
        </w:rPr>
        <w:t xml:space="preserve"> </w:t>
      </w:r>
      <w:proofErr w:type="spellStart"/>
      <w:r>
        <w:rPr>
          <w:rFonts w:ascii="Arial" w:hAnsi="Arial" w:cs="Arial"/>
          <w:sz w:val="24"/>
          <w:szCs w:val="24"/>
        </w:rPr>
        <w:t>шаардлагатай</w:t>
      </w:r>
      <w:proofErr w:type="spellEnd"/>
      <w:r>
        <w:rPr>
          <w:rFonts w:ascii="Arial" w:hAnsi="Arial" w:cs="Arial"/>
          <w:sz w:val="24"/>
          <w:szCs w:val="24"/>
        </w:rPr>
        <w:t xml:space="preserve"> </w:t>
      </w:r>
      <w:proofErr w:type="spellStart"/>
      <w:r>
        <w:rPr>
          <w:rFonts w:ascii="Arial" w:hAnsi="Arial" w:cs="Arial"/>
          <w:sz w:val="24"/>
          <w:szCs w:val="24"/>
        </w:rPr>
        <w:t>байна</w:t>
      </w:r>
      <w:proofErr w:type="spellEnd"/>
      <w:r>
        <w:rPr>
          <w:rFonts w:ascii="Arial" w:hAnsi="Arial" w:cs="Arial"/>
          <w:sz w:val="24"/>
          <w:szCs w:val="24"/>
        </w:rPr>
        <w:t xml:space="preserve">. </w:t>
      </w:r>
    </w:p>
    <w:p w14:paraId="7B11D7D6" w14:textId="77777777" w:rsidR="005647BE" w:rsidRDefault="005647BE" w:rsidP="009A69E7">
      <w:pPr>
        <w:spacing w:before="100" w:beforeAutospacing="1" w:after="100" w:afterAutospacing="1"/>
        <w:ind w:firstLine="357"/>
        <w:jc w:val="both"/>
        <w:rPr>
          <w:rFonts w:ascii="Arial" w:hAnsi="Arial" w:cs="Arial"/>
          <w:sz w:val="24"/>
          <w:szCs w:val="24"/>
          <w:lang w:val="mn-MN"/>
        </w:rPr>
      </w:pPr>
    </w:p>
    <w:p w14:paraId="76923422" w14:textId="77777777" w:rsidR="00160E15" w:rsidRDefault="00160E15" w:rsidP="009A69E7">
      <w:pPr>
        <w:spacing w:before="100" w:beforeAutospacing="1" w:after="100" w:afterAutospacing="1"/>
        <w:ind w:firstLine="357"/>
        <w:jc w:val="both"/>
        <w:rPr>
          <w:rFonts w:ascii="Arial" w:hAnsi="Arial" w:cs="Arial"/>
          <w:sz w:val="24"/>
          <w:szCs w:val="24"/>
          <w:lang w:val="mn-MN"/>
        </w:rPr>
      </w:pPr>
    </w:p>
    <w:p w14:paraId="61E7053E" w14:textId="77777777" w:rsidR="00160E15" w:rsidRDefault="00160E15" w:rsidP="009A69E7">
      <w:pPr>
        <w:spacing w:before="100" w:beforeAutospacing="1" w:after="100" w:afterAutospacing="1"/>
        <w:ind w:firstLine="357"/>
        <w:jc w:val="both"/>
        <w:rPr>
          <w:rFonts w:ascii="Arial" w:hAnsi="Arial" w:cs="Arial"/>
          <w:sz w:val="24"/>
          <w:szCs w:val="24"/>
          <w:lang w:val="mn-MN"/>
        </w:rPr>
      </w:pPr>
    </w:p>
    <w:p w14:paraId="76C11654" w14:textId="77777777" w:rsidR="00160E15" w:rsidRDefault="00160E15" w:rsidP="009A69E7">
      <w:pPr>
        <w:spacing w:before="100" w:beforeAutospacing="1" w:after="100" w:afterAutospacing="1"/>
        <w:ind w:firstLine="357"/>
        <w:jc w:val="both"/>
        <w:rPr>
          <w:rFonts w:ascii="Arial" w:hAnsi="Arial" w:cs="Arial"/>
          <w:sz w:val="24"/>
          <w:szCs w:val="24"/>
          <w:lang w:val="mn-MN"/>
        </w:rPr>
      </w:pPr>
    </w:p>
    <w:p w14:paraId="6882898D" w14:textId="77777777" w:rsidR="00160E15" w:rsidRDefault="00160E15" w:rsidP="009A69E7">
      <w:pPr>
        <w:spacing w:before="100" w:beforeAutospacing="1" w:after="100" w:afterAutospacing="1"/>
        <w:ind w:firstLine="357"/>
        <w:jc w:val="both"/>
        <w:rPr>
          <w:rFonts w:ascii="Arial" w:hAnsi="Arial" w:cs="Arial"/>
          <w:sz w:val="24"/>
          <w:szCs w:val="24"/>
          <w:lang w:val="mn-MN"/>
        </w:rPr>
      </w:pPr>
    </w:p>
    <w:p w14:paraId="72E3DBEF" w14:textId="77777777" w:rsidR="00160E15" w:rsidRDefault="00160E15" w:rsidP="009A69E7">
      <w:pPr>
        <w:spacing w:before="100" w:beforeAutospacing="1" w:after="100" w:afterAutospacing="1"/>
        <w:ind w:firstLine="357"/>
        <w:jc w:val="both"/>
        <w:rPr>
          <w:rFonts w:ascii="Arial" w:hAnsi="Arial" w:cs="Arial"/>
          <w:sz w:val="24"/>
          <w:szCs w:val="24"/>
          <w:lang w:val="mn-MN"/>
        </w:rPr>
      </w:pPr>
    </w:p>
    <w:p w14:paraId="2A794760" w14:textId="77777777" w:rsidR="00160E15" w:rsidRDefault="00160E15" w:rsidP="009A69E7">
      <w:pPr>
        <w:spacing w:before="100" w:beforeAutospacing="1" w:after="100" w:afterAutospacing="1"/>
        <w:ind w:firstLine="357"/>
        <w:jc w:val="both"/>
        <w:rPr>
          <w:rFonts w:ascii="Arial" w:hAnsi="Arial" w:cs="Arial"/>
          <w:sz w:val="24"/>
          <w:szCs w:val="24"/>
          <w:lang w:val="mn-MN"/>
        </w:rPr>
      </w:pPr>
    </w:p>
    <w:p w14:paraId="09B408EB" w14:textId="77777777" w:rsidR="00160E15" w:rsidRDefault="00160E15" w:rsidP="009A69E7">
      <w:pPr>
        <w:spacing w:before="100" w:beforeAutospacing="1" w:after="100" w:afterAutospacing="1"/>
        <w:ind w:firstLine="357"/>
        <w:jc w:val="both"/>
        <w:rPr>
          <w:rFonts w:ascii="Arial" w:hAnsi="Arial" w:cs="Arial"/>
          <w:sz w:val="24"/>
          <w:szCs w:val="24"/>
          <w:lang w:val="mn-MN"/>
        </w:rPr>
      </w:pPr>
    </w:p>
    <w:p w14:paraId="5AC6C715" w14:textId="77777777" w:rsidR="00160E15" w:rsidRDefault="00160E15" w:rsidP="009A69E7">
      <w:pPr>
        <w:spacing w:before="100" w:beforeAutospacing="1" w:after="100" w:afterAutospacing="1"/>
        <w:ind w:firstLine="357"/>
        <w:jc w:val="both"/>
        <w:rPr>
          <w:rFonts w:ascii="Arial" w:hAnsi="Arial" w:cs="Arial"/>
          <w:sz w:val="24"/>
          <w:szCs w:val="24"/>
          <w:lang w:val="mn-MN"/>
        </w:rPr>
      </w:pPr>
    </w:p>
    <w:p w14:paraId="16D054D0" w14:textId="77777777" w:rsidR="00160E15" w:rsidRDefault="00160E15" w:rsidP="009A69E7">
      <w:pPr>
        <w:spacing w:before="100" w:beforeAutospacing="1" w:after="100" w:afterAutospacing="1"/>
        <w:ind w:firstLine="357"/>
        <w:jc w:val="both"/>
        <w:rPr>
          <w:rFonts w:ascii="Arial" w:hAnsi="Arial" w:cs="Arial"/>
          <w:sz w:val="24"/>
          <w:szCs w:val="24"/>
          <w:lang w:val="mn-MN"/>
        </w:rPr>
      </w:pPr>
    </w:p>
    <w:p w14:paraId="51525D6B" w14:textId="77777777" w:rsidR="00160E15" w:rsidRDefault="00160E15" w:rsidP="009A69E7">
      <w:pPr>
        <w:spacing w:before="100" w:beforeAutospacing="1" w:after="100" w:afterAutospacing="1"/>
        <w:ind w:firstLine="357"/>
        <w:jc w:val="both"/>
        <w:rPr>
          <w:rFonts w:ascii="Arial" w:hAnsi="Arial" w:cs="Arial"/>
          <w:sz w:val="24"/>
          <w:szCs w:val="24"/>
          <w:lang w:val="mn-MN"/>
        </w:rPr>
      </w:pPr>
    </w:p>
    <w:p w14:paraId="5FD6B201" w14:textId="77777777" w:rsidR="00160E15" w:rsidRDefault="00160E15" w:rsidP="009A69E7">
      <w:pPr>
        <w:spacing w:before="100" w:beforeAutospacing="1" w:after="100" w:afterAutospacing="1"/>
        <w:ind w:firstLine="357"/>
        <w:jc w:val="both"/>
        <w:rPr>
          <w:rFonts w:ascii="Arial" w:hAnsi="Arial" w:cs="Arial"/>
          <w:sz w:val="24"/>
          <w:szCs w:val="24"/>
          <w:lang w:val="mn-MN"/>
        </w:rPr>
      </w:pPr>
    </w:p>
    <w:p w14:paraId="4A77ABED" w14:textId="77777777" w:rsidR="00160E15" w:rsidRDefault="00160E15" w:rsidP="009A69E7">
      <w:pPr>
        <w:spacing w:before="100" w:beforeAutospacing="1" w:after="100" w:afterAutospacing="1"/>
        <w:ind w:firstLine="357"/>
        <w:jc w:val="both"/>
        <w:rPr>
          <w:rFonts w:ascii="Arial" w:hAnsi="Arial" w:cs="Arial"/>
          <w:sz w:val="24"/>
          <w:szCs w:val="24"/>
          <w:lang w:val="mn-MN"/>
        </w:rPr>
      </w:pPr>
    </w:p>
    <w:p w14:paraId="6C0B7B96" w14:textId="77777777" w:rsidR="00160E15" w:rsidRDefault="00160E15" w:rsidP="009A69E7">
      <w:pPr>
        <w:spacing w:before="100" w:beforeAutospacing="1" w:after="100" w:afterAutospacing="1"/>
        <w:ind w:firstLine="357"/>
        <w:jc w:val="both"/>
        <w:rPr>
          <w:rFonts w:ascii="Arial" w:hAnsi="Arial" w:cs="Arial"/>
          <w:sz w:val="24"/>
          <w:szCs w:val="24"/>
          <w:lang w:val="mn-MN"/>
        </w:rPr>
      </w:pPr>
    </w:p>
    <w:p w14:paraId="0F911731" w14:textId="77777777" w:rsidR="00160E15" w:rsidRDefault="00160E15" w:rsidP="009A69E7">
      <w:pPr>
        <w:spacing w:before="100" w:beforeAutospacing="1" w:after="100" w:afterAutospacing="1"/>
        <w:ind w:firstLine="357"/>
        <w:jc w:val="both"/>
        <w:rPr>
          <w:rFonts w:ascii="Arial" w:hAnsi="Arial" w:cs="Arial"/>
          <w:sz w:val="24"/>
          <w:szCs w:val="24"/>
          <w:lang w:val="mn-MN"/>
        </w:rPr>
      </w:pPr>
    </w:p>
    <w:p w14:paraId="4C336347" w14:textId="77777777" w:rsidR="00160E15" w:rsidRDefault="00160E15" w:rsidP="009A69E7">
      <w:pPr>
        <w:spacing w:before="100" w:beforeAutospacing="1" w:after="100" w:afterAutospacing="1"/>
        <w:ind w:firstLine="357"/>
        <w:jc w:val="both"/>
        <w:rPr>
          <w:rFonts w:ascii="Arial" w:hAnsi="Arial" w:cs="Arial"/>
          <w:sz w:val="24"/>
          <w:szCs w:val="24"/>
          <w:lang w:val="mn-MN"/>
        </w:rPr>
      </w:pPr>
    </w:p>
    <w:p w14:paraId="6A7488A3" w14:textId="77777777" w:rsidR="00160E15" w:rsidRDefault="00160E15" w:rsidP="009A69E7">
      <w:pPr>
        <w:spacing w:before="100" w:beforeAutospacing="1" w:after="100" w:afterAutospacing="1"/>
        <w:ind w:firstLine="357"/>
        <w:jc w:val="both"/>
        <w:rPr>
          <w:rFonts w:ascii="Arial" w:hAnsi="Arial" w:cs="Arial"/>
          <w:sz w:val="24"/>
          <w:szCs w:val="24"/>
          <w:lang w:val="mn-MN"/>
        </w:rPr>
      </w:pPr>
    </w:p>
    <w:p w14:paraId="13AAB9FF" w14:textId="77777777" w:rsidR="00160E15" w:rsidRPr="00160E15" w:rsidRDefault="00160E15" w:rsidP="009A69E7">
      <w:pPr>
        <w:spacing w:before="100" w:beforeAutospacing="1" w:after="100" w:afterAutospacing="1"/>
        <w:ind w:firstLine="357"/>
        <w:jc w:val="both"/>
        <w:rPr>
          <w:rFonts w:ascii="Arial" w:hAnsi="Arial" w:cs="Arial"/>
          <w:sz w:val="24"/>
          <w:szCs w:val="24"/>
        </w:rPr>
      </w:pPr>
    </w:p>
    <w:p w14:paraId="17AE2AE1" w14:textId="0D4B09AD" w:rsidR="009A69E7" w:rsidRDefault="009A69E7" w:rsidP="009A69E7">
      <w:pPr>
        <w:spacing w:before="100" w:beforeAutospacing="1" w:after="100" w:afterAutospacing="1"/>
        <w:ind w:firstLine="357"/>
        <w:jc w:val="both"/>
        <w:rPr>
          <w:rFonts w:ascii="Arial" w:hAnsi="Arial" w:cs="Arial"/>
          <w:sz w:val="24"/>
          <w:szCs w:val="24"/>
          <w:lang w:val="mn-MN"/>
        </w:rPr>
      </w:pPr>
    </w:p>
    <w:p w14:paraId="12BEE0AE" w14:textId="3FBE3AD8" w:rsidR="00D13764" w:rsidRDefault="00D13764" w:rsidP="009A69E7">
      <w:pPr>
        <w:spacing w:before="100" w:beforeAutospacing="1" w:after="100" w:afterAutospacing="1"/>
        <w:ind w:firstLine="357"/>
        <w:jc w:val="both"/>
        <w:rPr>
          <w:rFonts w:ascii="Arial" w:hAnsi="Arial" w:cs="Arial"/>
          <w:sz w:val="24"/>
          <w:szCs w:val="24"/>
          <w:lang w:val="mn-MN"/>
        </w:rPr>
      </w:pPr>
    </w:p>
    <w:p w14:paraId="7FE43CD1" w14:textId="71FE21A6" w:rsidR="00D13764" w:rsidRDefault="00D13764" w:rsidP="009A69E7">
      <w:pPr>
        <w:spacing w:before="100" w:beforeAutospacing="1" w:after="100" w:afterAutospacing="1"/>
        <w:ind w:firstLine="357"/>
        <w:jc w:val="both"/>
        <w:rPr>
          <w:rFonts w:ascii="Arial" w:hAnsi="Arial" w:cs="Arial"/>
          <w:sz w:val="24"/>
          <w:szCs w:val="24"/>
          <w:lang w:val="mn-MN"/>
        </w:rPr>
      </w:pPr>
    </w:p>
    <w:p w14:paraId="3D5DC3BB" w14:textId="77777777" w:rsidR="00D13764" w:rsidRPr="00D13764" w:rsidRDefault="00D13764" w:rsidP="009A69E7">
      <w:pPr>
        <w:spacing w:before="100" w:beforeAutospacing="1" w:after="100" w:afterAutospacing="1"/>
        <w:ind w:firstLine="357"/>
        <w:jc w:val="both"/>
        <w:rPr>
          <w:rFonts w:ascii="Arial" w:hAnsi="Arial" w:cs="Arial"/>
          <w:sz w:val="24"/>
          <w:szCs w:val="24"/>
        </w:rPr>
      </w:pPr>
    </w:p>
    <w:p w14:paraId="0FAFB8E8" w14:textId="77777777" w:rsidR="005647BE" w:rsidRPr="009A69E7" w:rsidRDefault="00A44538" w:rsidP="005647BE">
      <w:pPr>
        <w:jc w:val="center"/>
        <w:rPr>
          <w:rFonts w:ascii="Arial" w:hAnsi="Arial" w:cs="Arial"/>
          <w:b/>
          <w:sz w:val="24"/>
          <w:szCs w:val="24"/>
          <w:lang w:val="mn-MN"/>
        </w:rPr>
      </w:pPr>
      <w:r w:rsidRPr="009A69E7">
        <w:rPr>
          <w:rFonts w:ascii="Arial" w:hAnsi="Arial" w:cs="Arial"/>
          <w:b/>
          <w:sz w:val="24"/>
          <w:szCs w:val="24"/>
          <w:lang w:val="mn-MN"/>
        </w:rPr>
        <w:lastRenderedPageBreak/>
        <w:t>ЭХ СУРВАЛЖ</w:t>
      </w:r>
    </w:p>
    <w:p w14:paraId="6355547A" w14:textId="77777777" w:rsidR="005647BE" w:rsidRPr="009A69E7" w:rsidRDefault="005647BE" w:rsidP="005647BE">
      <w:pPr>
        <w:rPr>
          <w:rFonts w:ascii="Arial" w:hAnsi="Arial" w:cs="Arial"/>
          <w:b/>
          <w:sz w:val="24"/>
          <w:szCs w:val="24"/>
          <w:lang w:val="mn-MN"/>
        </w:rPr>
      </w:pPr>
      <w:r w:rsidRPr="009A69E7">
        <w:rPr>
          <w:rFonts w:ascii="Arial" w:hAnsi="Arial" w:cs="Arial"/>
          <w:b/>
          <w:sz w:val="24"/>
          <w:szCs w:val="24"/>
          <w:lang w:val="mn-MN"/>
        </w:rPr>
        <w:t>Монгол Улсын хууль тогтоомж, бодлогын баримт бичиг</w:t>
      </w:r>
    </w:p>
    <w:p w14:paraId="5B96AF00" w14:textId="77777777" w:rsidR="005647BE" w:rsidRPr="009A69E7" w:rsidRDefault="005647BE" w:rsidP="009B0FD3">
      <w:pPr>
        <w:pStyle w:val="ListParagraph"/>
        <w:numPr>
          <w:ilvl w:val="0"/>
          <w:numId w:val="39"/>
        </w:numPr>
        <w:rPr>
          <w:rFonts w:ascii="Arial" w:hAnsi="Arial" w:cs="Arial"/>
          <w:sz w:val="24"/>
          <w:szCs w:val="24"/>
          <w:lang w:val="mn-MN"/>
        </w:rPr>
      </w:pPr>
      <w:r w:rsidRPr="009A69E7">
        <w:rPr>
          <w:rFonts w:ascii="Arial" w:hAnsi="Arial" w:cs="Arial"/>
          <w:sz w:val="24"/>
          <w:szCs w:val="24"/>
          <w:lang w:val="mn-MN"/>
        </w:rPr>
        <w:t>М</w:t>
      </w:r>
      <w:r w:rsidR="00A44538" w:rsidRPr="009A69E7">
        <w:rPr>
          <w:rFonts w:ascii="Arial" w:hAnsi="Arial" w:cs="Arial"/>
          <w:sz w:val="24"/>
          <w:szCs w:val="24"/>
          <w:lang w:val="mn-MN"/>
        </w:rPr>
        <w:t xml:space="preserve">онгол Улсын Үндсэн хууль </w:t>
      </w:r>
      <w:r w:rsidR="00A44538" w:rsidRPr="009A69E7">
        <w:rPr>
          <w:rFonts w:ascii="Arial" w:hAnsi="Arial" w:cs="Arial"/>
          <w:sz w:val="24"/>
          <w:szCs w:val="24"/>
        </w:rPr>
        <w:t>(</w:t>
      </w:r>
      <w:r w:rsidR="00A44538" w:rsidRPr="009A69E7">
        <w:rPr>
          <w:rFonts w:ascii="Arial" w:hAnsi="Arial" w:cs="Arial"/>
          <w:sz w:val="24"/>
          <w:szCs w:val="24"/>
          <w:lang w:val="mn-MN"/>
        </w:rPr>
        <w:t>1992</w:t>
      </w:r>
      <w:r w:rsidR="00A44538" w:rsidRPr="009A69E7">
        <w:rPr>
          <w:rFonts w:ascii="Arial" w:hAnsi="Arial" w:cs="Arial"/>
          <w:sz w:val="24"/>
          <w:szCs w:val="24"/>
        </w:rPr>
        <w:t>)</w:t>
      </w:r>
    </w:p>
    <w:p w14:paraId="3EC4754E" w14:textId="77777777" w:rsidR="00011898" w:rsidRPr="00160E15" w:rsidRDefault="00011898" w:rsidP="00160E15">
      <w:pPr>
        <w:pStyle w:val="ListParagraph"/>
        <w:numPr>
          <w:ilvl w:val="0"/>
          <w:numId w:val="39"/>
        </w:numPr>
        <w:rPr>
          <w:rFonts w:ascii="Arial" w:hAnsi="Arial" w:cs="Arial"/>
          <w:sz w:val="24"/>
          <w:szCs w:val="24"/>
          <w:lang w:val="mn-MN"/>
        </w:rPr>
      </w:pPr>
      <w:proofErr w:type="spellStart"/>
      <w:r w:rsidRPr="009A69E7">
        <w:rPr>
          <w:rFonts w:ascii="Arial" w:hAnsi="Arial" w:cs="Arial"/>
          <w:sz w:val="24"/>
          <w:szCs w:val="24"/>
        </w:rPr>
        <w:t>Шүүхийн</w:t>
      </w:r>
      <w:proofErr w:type="spellEnd"/>
      <w:r w:rsidRPr="009A69E7">
        <w:rPr>
          <w:rFonts w:ascii="Arial" w:hAnsi="Arial" w:cs="Arial"/>
          <w:sz w:val="24"/>
          <w:szCs w:val="24"/>
        </w:rPr>
        <w:t xml:space="preserve"> </w:t>
      </w:r>
      <w:proofErr w:type="spellStart"/>
      <w:r w:rsidRPr="009A69E7">
        <w:rPr>
          <w:rFonts w:ascii="Arial" w:hAnsi="Arial" w:cs="Arial"/>
          <w:sz w:val="24"/>
          <w:szCs w:val="24"/>
        </w:rPr>
        <w:t>шийдвэр</w:t>
      </w:r>
      <w:proofErr w:type="spellEnd"/>
      <w:r w:rsidRPr="009A69E7">
        <w:rPr>
          <w:rFonts w:ascii="Arial" w:hAnsi="Arial" w:cs="Arial"/>
          <w:sz w:val="24"/>
          <w:szCs w:val="24"/>
        </w:rPr>
        <w:t xml:space="preserve"> </w:t>
      </w:r>
      <w:proofErr w:type="spellStart"/>
      <w:r w:rsidRPr="009A69E7">
        <w:rPr>
          <w:rFonts w:ascii="Arial" w:hAnsi="Arial" w:cs="Arial"/>
          <w:sz w:val="24"/>
          <w:szCs w:val="24"/>
        </w:rPr>
        <w:t>гүйцэтгэх</w:t>
      </w:r>
      <w:proofErr w:type="spellEnd"/>
      <w:r w:rsidRPr="009A69E7">
        <w:rPr>
          <w:rFonts w:ascii="Arial" w:hAnsi="Arial" w:cs="Arial"/>
          <w:sz w:val="24"/>
          <w:szCs w:val="24"/>
        </w:rPr>
        <w:t xml:space="preserve"> </w:t>
      </w:r>
      <w:proofErr w:type="spellStart"/>
      <w:r w:rsidRPr="009A69E7">
        <w:rPr>
          <w:rFonts w:ascii="Arial" w:hAnsi="Arial" w:cs="Arial"/>
          <w:sz w:val="24"/>
          <w:szCs w:val="24"/>
        </w:rPr>
        <w:t>тухай</w:t>
      </w:r>
      <w:proofErr w:type="spellEnd"/>
      <w:r w:rsidRPr="009A69E7">
        <w:rPr>
          <w:rFonts w:ascii="Arial" w:hAnsi="Arial" w:cs="Arial"/>
          <w:sz w:val="24"/>
          <w:szCs w:val="24"/>
        </w:rPr>
        <w:t xml:space="preserve"> </w:t>
      </w:r>
      <w:proofErr w:type="spellStart"/>
      <w:r w:rsidRPr="009A69E7">
        <w:rPr>
          <w:rFonts w:ascii="Arial" w:hAnsi="Arial" w:cs="Arial"/>
          <w:sz w:val="24"/>
          <w:szCs w:val="24"/>
        </w:rPr>
        <w:t>хууль</w:t>
      </w:r>
      <w:proofErr w:type="spellEnd"/>
      <w:r w:rsidR="00160E15">
        <w:rPr>
          <w:rFonts w:ascii="Arial" w:hAnsi="Arial" w:cs="Arial"/>
          <w:sz w:val="24"/>
          <w:szCs w:val="24"/>
        </w:rPr>
        <w:t xml:space="preserve"> </w:t>
      </w:r>
      <w:r w:rsidR="00160E15" w:rsidRPr="009A69E7">
        <w:rPr>
          <w:rFonts w:ascii="Arial" w:hAnsi="Arial" w:cs="Arial"/>
          <w:sz w:val="24"/>
          <w:szCs w:val="24"/>
        </w:rPr>
        <w:t>(</w:t>
      </w:r>
      <w:r w:rsidR="00160E15" w:rsidRPr="009A69E7">
        <w:rPr>
          <w:rFonts w:ascii="Arial" w:hAnsi="Arial" w:cs="Arial"/>
          <w:sz w:val="24"/>
          <w:szCs w:val="24"/>
          <w:lang w:val="mn-MN"/>
        </w:rPr>
        <w:t>20</w:t>
      </w:r>
      <w:r w:rsidR="00160E15">
        <w:rPr>
          <w:rFonts w:ascii="Arial" w:hAnsi="Arial" w:cs="Arial"/>
          <w:sz w:val="24"/>
          <w:szCs w:val="24"/>
          <w:lang w:val="mn-MN"/>
        </w:rPr>
        <w:t>17</w:t>
      </w:r>
      <w:r w:rsidR="00160E15" w:rsidRPr="009A69E7">
        <w:rPr>
          <w:rFonts w:ascii="Arial" w:hAnsi="Arial" w:cs="Arial"/>
          <w:sz w:val="24"/>
          <w:szCs w:val="24"/>
        </w:rPr>
        <w:t>)</w:t>
      </w:r>
    </w:p>
    <w:p w14:paraId="11D5172B" w14:textId="77777777" w:rsidR="00011898" w:rsidRPr="00160E15" w:rsidRDefault="00011898" w:rsidP="00160E15">
      <w:pPr>
        <w:pStyle w:val="ListParagraph"/>
        <w:numPr>
          <w:ilvl w:val="0"/>
          <w:numId w:val="39"/>
        </w:numPr>
        <w:rPr>
          <w:rFonts w:ascii="Arial" w:hAnsi="Arial" w:cs="Arial"/>
          <w:sz w:val="24"/>
          <w:szCs w:val="24"/>
          <w:lang w:val="mn-MN"/>
        </w:rPr>
      </w:pPr>
      <w:proofErr w:type="spellStart"/>
      <w:r w:rsidRPr="009A69E7">
        <w:rPr>
          <w:rFonts w:ascii="Arial" w:hAnsi="Arial" w:cs="Arial"/>
          <w:sz w:val="24"/>
          <w:szCs w:val="24"/>
        </w:rPr>
        <w:t>Иргэний</w:t>
      </w:r>
      <w:proofErr w:type="spellEnd"/>
      <w:r w:rsidRPr="009A69E7">
        <w:rPr>
          <w:rFonts w:ascii="Arial" w:hAnsi="Arial" w:cs="Arial"/>
          <w:sz w:val="24"/>
          <w:szCs w:val="24"/>
        </w:rPr>
        <w:t xml:space="preserve"> </w:t>
      </w:r>
      <w:proofErr w:type="spellStart"/>
      <w:r w:rsidRPr="009A69E7">
        <w:rPr>
          <w:rFonts w:ascii="Arial" w:hAnsi="Arial" w:cs="Arial"/>
          <w:sz w:val="24"/>
          <w:szCs w:val="24"/>
        </w:rPr>
        <w:t>хэрэг</w:t>
      </w:r>
      <w:proofErr w:type="spellEnd"/>
      <w:r w:rsidRPr="009A69E7">
        <w:rPr>
          <w:rFonts w:ascii="Arial" w:hAnsi="Arial" w:cs="Arial"/>
          <w:sz w:val="24"/>
          <w:szCs w:val="24"/>
        </w:rPr>
        <w:t xml:space="preserve"> </w:t>
      </w:r>
      <w:proofErr w:type="spellStart"/>
      <w:r w:rsidRPr="009A69E7">
        <w:rPr>
          <w:rFonts w:ascii="Arial" w:hAnsi="Arial" w:cs="Arial"/>
          <w:sz w:val="24"/>
          <w:szCs w:val="24"/>
        </w:rPr>
        <w:t>шүүхэд</w:t>
      </w:r>
      <w:proofErr w:type="spellEnd"/>
      <w:r w:rsidRPr="009A69E7">
        <w:rPr>
          <w:rFonts w:ascii="Arial" w:hAnsi="Arial" w:cs="Arial"/>
          <w:sz w:val="24"/>
          <w:szCs w:val="24"/>
        </w:rPr>
        <w:t xml:space="preserve"> </w:t>
      </w:r>
      <w:proofErr w:type="spellStart"/>
      <w:r w:rsidRPr="009A69E7">
        <w:rPr>
          <w:rFonts w:ascii="Arial" w:hAnsi="Arial" w:cs="Arial"/>
          <w:sz w:val="24"/>
          <w:szCs w:val="24"/>
        </w:rPr>
        <w:t>хянан</w:t>
      </w:r>
      <w:proofErr w:type="spellEnd"/>
      <w:r w:rsidRPr="009A69E7">
        <w:rPr>
          <w:rFonts w:ascii="Arial" w:hAnsi="Arial" w:cs="Arial"/>
          <w:sz w:val="24"/>
          <w:szCs w:val="24"/>
        </w:rPr>
        <w:t xml:space="preserve"> </w:t>
      </w:r>
      <w:proofErr w:type="spellStart"/>
      <w:r w:rsidRPr="009A69E7">
        <w:rPr>
          <w:rFonts w:ascii="Arial" w:hAnsi="Arial" w:cs="Arial"/>
          <w:sz w:val="24"/>
          <w:szCs w:val="24"/>
        </w:rPr>
        <w:t>шийдвэрлэх</w:t>
      </w:r>
      <w:proofErr w:type="spellEnd"/>
      <w:r w:rsidRPr="009A69E7">
        <w:rPr>
          <w:rFonts w:ascii="Arial" w:hAnsi="Arial" w:cs="Arial"/>
          <w:sz w:val="24"/>
          <w:szCs w:val="24"/>
        </w:rPr>
        <w:t xml:space="preserve"> </w:t>
      </w:r>
      <w:proofErr w:type="spellStart"/>
      <w:r w:rsidRPr="009A69E7">
        <w:rPr>
          <w:rFonts w:ascii="Arial" w:hAnsi="Arial" w:cs="Arial"/>
          <w:sz w:val="24"/>
          <w:szCs w:val="24"/>
        </w:rPr>
        <w:t>тухай</w:t>
      </w:r>
      <w:proofErr w:type="spellEnd"/>
      <w:r w:rsidRPr="009A69E7">
        <w:rPr>
          <w:rFonts w:ascii="Arial" w:hAnsi="Arial" w:cs="Arial"/>
          <w:sz w:val="24"/>
          <w:szCs w:val="24"/>
        </w:rPr>
        <w:t xml:space="preserve"> </w:t>
      </w:r>
      <w:proofErr w:type="spellStart"/>
      <w:r w:rsidRPr="009A69E7">
        <w:rPr>
          <w:rFonts w:ascii="Arial" w:hAnsi="Arial" w:cs="Arial"/>
          <w:sz w:val="24"/>
          <w:szCs w:val="24"/>
        </w:rPr>
        <w:t>хууль</w:t>
      </w:r>
      <w:proofErr w:type="spellEnd"/>
      <w:r w:rsidR="00160E15">
        <w:rPr>
          <w:rFonts w:ascii="Arial" w:hAnsi="Arial" w:cs="Arial"/>
          <w:sz w:val="24"/>
          <w:szCs w:val="24"/>
        </w:rPr>
        <w:t xml:space="preserve"> </w:t>
      </w:r>
      <w:r w:rsidR="00160E15" w:rsidRPr="009A69E7">
        <w:rPr>
          <w:rFonts w:ascii="Arial" w:hAnsi="Arial" w:cs="Arial"/>
          <w:sz w:val="24"/>
          <w:szCs w:val="24"/>
        </w:rPr>
        <w:t>(</w:t>
      </w:r>
      <w:r w:rsidR="00160E15" w:rsidRPr="009A69E7">
        <w:rPr>
          <w:rFonts w:ascii="Arial" w:hAnsi="Arial" w:cs="Arial"/>
          <w:sz w:val="24"/>
          <w:szCs w:val="24"/>
          <w:lang w:val="mn-MN"/>
        </w:rPr>
        <w:t>200</w:t>
      </w:r>
      <w:r w:rsidR="00160E15">
        <w:rPr>
          <w:rFonts w:ascii="Arial" w:hAnsi="Arial" w:cs="Arial"/>
          <w:sz w:val="24"/>
          <w:szCs w:val="24"/>
          <w:lang w:val="mn-MN"/>
        </w:rPr>
        <w:t>2</w:t>
      </w:r>
      <w:r w:rsidR="00160E15" w:rsidRPr="009A69E7">
        <w:rPr>
          <w:rFonts w:ascii="Arial" w:hAnsi="Arial" w:cs="Arial"/>
          <w:sz w:val="24"/>
          <w:szCs w:val="24"/>
        </w:rPr>
        <w:t>)</w:t>
      </w:r>
    </w:p>
    <w:p w14:paraId="36E67A54" w14:textId="77777777" w:rsidR="005647BE" w:rsidRPr="009A69E7" w:rsidRDefault="005647BE" w:rsidP="009B0FD3">
      <w:pPr>
        <w:pStyle w:val="ListParagraph"/>
        <w:numPr>
          <w:ilvl w:val="0"/>
          <w:numId w:val="39"/>
        </w:numPr>
        <w:rPr>
          <w:rFonts w:ascii="Arial" w:hAnsi="Arial" w:cs="Arial"/>
          <w:sz w:val="24"/>
          <w:szCs w:val="24"/>
          <w:lang w:val="mn-MN"/>
        </w:rPr>
      </w:pPr>
      <w:r w:rsidRPr="009A69E7">
        <w:rPr>
          <w:rFonts w:ascii="Arial" w:hAnsi="Arial" w:cs="Arial"/>
          <w:sz w:val="24"/>
          <w:szCs w:val="24"/>
          <w:lang w:val="mn-MN"/>
        </w:rPr>
        <w:t>Аж ахуйн үйл ажиллагааны тусгай</w:t>
      </w:r>
      <w:r w:rsidR="00A44538" w:rsidRPr="009A69E7">
        <w:rPr>
          <w:rFonts w:ascii="Arial" w:hAnsi="Arial" w:cs="Arial"/>
          <w:sz w:val="24"/>
          <w:szCs w:val="24"/>
          <w:lang w:val="mn-MN"/>
        </w:rPr>
        <w:t xml:space="preserve"> зөвшөөрлийн тухай хууль </w:t>
      </w:r>
      <w:r w:rsidR="00A44538" w:rsidRPr="009A69E7">
        <w:rPr>
          <w:rFonts w:ascii="Arial" w:hAnsi="Arial" w:cs="Arial"/>
          <w:sz w:val="24"/>
          <w:szCs w:val="24"/>
        </w:rPr>
        <w:t>(</w:t>
      </w:r>
      <w:r w:rsidR="00A44538" w:rsidRPr="009A69E7">
        <w:rPr>
          <w:rFonts w:ascii="Arial" w:hAnsi="Arial" w:cs="Arial"/>
          <w:sz w:val="24"/>
          <w:szCs w:val="24"/>
          <w:lang w:val="mn-MN"/>
        </w:rPr>
        <w:t>2001</w:t>
      </w:r>
      <w:r w:rsidR="00A44538" w:rsidRPr="009A69E7">
        <w:rPr>
          <w:rFonts w:ascii="Arial" w:hAnsi="Arial" w:cs="Arial"/>
          <w:sz w:val="24"/>
          <w:szCs w:val="24"/>
        </w:rPr>
        <w:t>)</w:t>
      </w:r>
    </w:p>
    <w:p w14:paraId="42EFBAB6" w14:textId="77777777" w:rsidR="00DA05DC" w:rsidRPr="009A69E7" w:rsidRDefault="00DA05DC" w:rsidP="009B0FD3">
      <w:pPr>
        <w:pStyle w:val="ListParagraph"/>
        <w:numPr>
          <w:ilvl w:val="0"/>
          <w:numId w:val="39"/>
        </w:numPr>
        <w:rPr>
          <w:rFonts w:ascii="Arial" w:hAnsi="Arial" w:cs="Arial"/>
          <w:sz w:val="24"/>
          <w:szCs w:val="24"/>
          <w:lang w:val="mn-MN"/>
        </w:rPr>
      </w:pPr>
      <w:r w:rsidRPr="009A69E7">
        <w:rPr>
          <w:rFonts w:ascii="Arial" w:hAnsi="Arial" w:cs="Arial"/>
          <w:sz w:val="24"/>
          <w:szCs w:val="24"/>
          <w:lang w:val="mn-MN"/>
        </w:rPr>
        <w:t>Банкны тухай хууль</w:t>
      </w:r>
      <w:r w:rsidR="00160E15">
        <w:rPr>
          <w:rFonts w:ascii="Arial" w:hAnsi="Arial" w:cs="Arial"/>
          <w:sz w:val="24"/>
          <w:szCs w:val="24"/>
          <w:lang w:val="mn-MN"/>
        </w:rPr>
        <w:t xml:space="preserve"> </w:t>
      </w:r>
      <w:r w:rsidR="00A44538" w:rsidRPr="009A69E7">
        <w:rPr>
          <w:rFonts w:ascii="Arial" w:hAnsi="Arial" w:cs="Arial"/>
          <w:sz w:val="24"/>
          <w:szCs w:val="24"/>
        </w:rPr>
        <w:t>(</w:t>
      </w:r>
      <w:r w:rsidR="00A44538" w:rsidRPr="009A69E7">
        <w:rPr>
          <w:rFonts w:ascii="Arial" w:hAnsi="Arial" w:cs="Arial"/>
          <w:sz w:val="24"/>
          <w:szCs w:val="24"/>
          <w:lang w:val="mn-MN"/>
        </w:rPr>
        <w:t>2010</w:t>
      </w:r>
      <w:r w:rsidR="00A44538" w:rsidRPr="009A69E7">
        <w:rPr>
          <w:rFonts w:ascii="Arial" w:hAnsi="Arial" w:cs="Arial"/>
          <w:sz w:val="24"/>
          <w:szCs w:val="24"/>
        </w:rPr>
        <w:t>)</w:t>
      </w:r>
    </w:p>
    <w:p w14:paraId="01DABBED" w14:textId="77777777" w:rsidR="00DA05DC" w:rsidRPr="009A69E7" w:rsidRDefault="00DA05DC" w:rsidP="009B0FD3">
      <w:pPr>
        <w:pStyle w:val="ListParagraph"/>
        <w:numPr>
          <w:ilvl w:val="0"/>
          <w:numId w:val="39"/>
        </w:numPr>
        <w:rPr>
          <w:rFonts w:ascii="Arial" w:hAnsi="Arial" w:cs="Arial"/>
          <w:sz w:val="24"/>
          <w:szCs w:val="24"/>
          <w:lang w:val="mn-MN"/>
        </w:rPr>
      </w:pPr>
      <w:r w:rsidRPr="009A69E7">
        <w:rPr>
          <w:rFonts w:ascii="Arial" w:hAnsi="Arial" w:cs="Arial"/>
          <w:sz w:val="24"/>
          <w:szCs w:val="24"/>
          <w:lang w:val="mn-MN"/>
        </w:rPr>
        <w:t>Банк бус санхүүгийн үйл ажиллагааны тухай хууль</w:t>
      </w:r>
      <w:r w:rsidR="00160E15">
        <w:rPr>
          <w:rFonts w:ascii="Arial" w:hAnsi="Arial" w:cs="Arial"/>
          <w:sz w:val="24"/>
          <w:szCs w:val="24"/>
          <w:lang w:val="mn-MN"/>
        </w:rPr>
        <w:t xml:space="preserve"> </w:t>
      </w:r>
      <w:r w:rsidR="00A44538" w:rsidRPr="009A69E7">
        <w:rPr>
          <w:rFonts w:ascii="Arial" w:hAnsi="Arial" w:cs="Arial"/>
          <w:sz w:val="24"/>
          <w:szCs w:val="24"/>
        </w:rPr>
        <w:t>(</w:t>
      </w:r>
      <w:r w:rsidR="00A44538" w:rsidRPr="009A69E7">
        <w:rPr>
          <w:rFonts w:ascii="Arial" w:hAnsi="Arial" w:cs="Arial"/>
          <w:sz w:val="24"/>
          <w:szCs w:val="24"/>
          <w:lang w:val="mn-MN"/>
        </w:rPr>
        <w:t>2002</w:t>
      </w:r>
      <w:r w:rsidR="00A44538" w:rsidRPr="009A69E7">
        <w:rPr>
          <w:rFonts w:ascii="Arial" w:hAnsi="Arial" w:cs="Arial"/>
          <w:sz w:val="24"/>
          <w:szCs w:val="24"/>
        </w:rPr>
        <w:t>)</w:t>
      </w:r>
    </w:p>
    <w:p w14:paraId="3F68247A" w14:textId="77777777" w:rsidR="00DA05DC" w:rsidRPr="009A69E7" w:rsidRDefault="00DA05DC" w:rsidP="009B0FD3">
      <w:pPr>
        <w:pStyle w:val="ListParagraph"/>
        <w:numPr>
          <w:ilvl w:val="0"/>
          <w:numId w:val="39"/>
        </w:numPr>
        <w:rPr>
          <w:rFonts w:ascii="Arial" w:hAnsi="Arial" w:cs="Arial"/>
          <w:sz w:val="24"/>
          <w:szCs w:val="24"/>
          <w:lang w:val="mn-MN"/>
        </w:rPr>
      </w:pPr>
      <w:r w:rsidRPr="009A69E7">
        <w:rPr>
          <w:rFonts w:ascii="Arial" w:hAnsi="Arial" w:cs="Arial"/>
          <w:sz w:val="24"/>
          <w:szCs w:val="24"/>
          <w:lang w:val="mn-MN"/>
        </w:rPr>
        <w:t>Хадгаламж, зээлийн хоршооны тухай хууль</w:t>
      </w:r>
      <w:r w:rsidR="00A44538" w:rsidRPr="009A69E7">
        <w:rPr>
          <w:rFonts w:ascii="Arial" w:hAnsi="Arial" w:cs="Arial"/>
          <w:sz w:val="24"/>
          <w:szCs w:val="24"/>
        </w:rPr>
        <w:t xml:space="preserve"> (2011)</w:t>
      </w:r>
    </w:p>
    <w:p w14:paraId="194C2AB3" w14:textId="77777777" w:rsidR="005647BE" w:rsidRPr="00160E15" w:rsidRDefault="00011898" w:rsidP="00160E15">
      <w:pPr>
        <w:pStyle w:val="ListParagraph"/>
        <w:numPr>
          <w:ilvl w:val="0"/>
          <w:numId w:val="39"/>
        </w:numPr>
        <w:rPr>
          <w:rFonts w:ascii="Arial" w:hAnsi="Arial" w:cs="Arial"/>
          <w:sz w:val="24"/>
          <w:szCs w:val="24"/>
          <w:lang w:val="mn-MN"/>
        </w:rPr>
      </w:pPr>
      <w:r w:rsidRPr="009A69E7">
        <w:rPr>
          <w:rFonts w:ascii="Arial" w:hAnsi="Arial" w:cs="Arial"/>
          <w:sz w:val="24"/>
          <w:szCs w:val="24"/>
          <w:lang w:val="mn-MN"/>
        </w:rPr>
        <w:t>Хууль тогтоомжийн тухай хууль</w:t>
      </w:r>
      <w:r w:rsidR="00160E15">
        <w:rPr>
          <w:rFonts w:ascii="Arial" w:hAnsi="Arial" w:cs="Arial"/>
          <w:sz w:val="24"/>
          <w:szCs w:val="24"/>
          <w:lang w:val="mn-MN"/>
        </w:rPr>
        <w:t xml:space="preserve"> </w:t>
      </w:r>
      <w:r w:rsidR="00160E15" w:rsidRPr="009A69E7">
        <w:rPr>
          <w:rFonts w:ascii="Arial" w:hAnsi="Arial" w:cs="Arial"/>
          <w:sz w:val="24"/>
          <w:szCs w:val="24"/>
        </w:rPr>
        <w:t>(</w:t>
      </w:r>
      <w:r w:rsidR="00160E15" w:rsidRPr="009A69E7">
        <w:rPr>
          <w:rFonts w:ascii="Arial" w:hAnsi="Arial" w:cs="Arial"/>
          <w:sz w:val="24"/>
          <w:szCs w:val="24"/>
          <w:lang w:val="mn-MN"/>
        </w:rPr>
        <w:t>20</w:t>
      </w:r>
      <w:r w:rsidR="00160E15">
        <w:rPr>
          <w:rFonts w:ascii="Arial" w:hAnsi="Arial" w:cs="Arial"/>
          <w:sz w:val="24"/>
          <w:szCs w:val="24"/>
          <w:lang w:val="mn-MN"/>
        </w:rPr>
        <w:t>15</w:t>
      </w:r>
      <w:r w:rsidR="00160E15" w:rsidRPr="009A69E7">
        <w:rPr>
          <w:rFonts w:ascii="Arial" w:hAnsi="Arial" w:cs="Arial"/>
          <w:sz w:val="24"/>
          <w:szCs w:val="24"/>
        </w:rPr>
        <w:t>)</w:t>
      </w:r>
    </w:p>
    <w:p w14:paraId="1A0EDF5C" w14:textId="77777777" w:rsidR="00011898" w:rsidRPr="009A69E7" w:rsidRDefault="00011898" w:rsidP="009B0FD3">
      <w:pPr>
        <w:pStyle w:val="ListParagraph"/>
        <w:numPr>
          <w:ilvl w:val="0"/>
          <w:numId w:val="39"/>
        </w:numPr>
        <w:jc w:val="both"/>
        <w:rPr>
          <w:rFonts w:ascii="Arial" w:hAnsi="Arial" w:cs="Arial"/>
          <w:sz w:val="24"/>
          <w:szCs w:val="24"/>
          <w:lang w:val="mn-MN"/>
        </w:rPr>
      </w:pPr>
      <w:r w:rsidRPr="009A69E7">
        <w:rPr>
          <w:rFonts w:ascii="Arial" w:hAnsi="Arial" w:cs="Arial"/>
          <w:sz w:val="24"/>
          <w:szCs w:val="24"/>
          <w:lang w:val="mn-MN"/>
        </w:rPr>
        <w:t xml:space="preserve"> Өмгөөллийн тухай хууль</w:t>
      </w:r>
    </w:p>
    <w:p w14:paraId="479B8717" w14:textId="77777777" w:rsidR="00011898" w:rsidRPr="009A69E7" w:rsidRDefault="00011898" w:rsidP="009B0FD3">
      <w:pPr>
        <w:pStyle w:val="ListParagraph"/>
        <w:numPr>
          <w:ilvl w:val="0"/>
          <w:numId w:val="39"/>
        </w:numPr>
        <w:jc w:val="both"/>
        <w:rPr>
          <w:rFonts w:ascii="Arial" w:hAnsi="Arial" w:cs="Arial"/>
          <w:sz w:val="24"/>
          <w:szCs w:val="24"/>
          <w:lang w:val="mn-MN"/>
        </w:rPr>
      </w:pPr>
      <w:proofErr w:type="spellStart"/>
      <w:r w:rsidRPr="009A69E7">
        <w:rPr>
          <w:rFonts w:ascii="Arial" w:hAnsi="Arial" w:cs="Arial"/>
          <w:sz w:val="24"/>
          <w:szCs w:val="24"/>
        </w:rPr>
        <w:t>Улсын</w:t>
      </w:r>
      <w:proofErr w:type="spellEnd"/>
      <w:r w:rsidRPr="009A69E7">
        <w:rPr>
          <w:rFonts w:ascii="Arial" w:hAnsi="Arial" w:cs="Arial"/>
          <w:sz w:val="24"/>
          <w:szCs w:val="24"/>
        </w:rPr>
        <w:t xml:space="preserve"> </w:t>
      </w:r>
      <w:proofErr w:type="spellStart"/>
      <w:r w:rsidRPr="009A69E7">
        <w:rPr>
          <w:rFonts w:ascii="Arial" w:hAnsi="Arial" w:cs="Arial"/>
          <w:sz w:val="24"/>
          <w:szCs w:val="24"/>
        </w:rPr>
        <w:t>тэмдэгтийн</w:t>
      </w:r>
      <w:proofErr w:type="spellEnd"/>
      <w:r w:rsidRPr="009A69E7">
        <w:rPr>
          <w:rFonts w:ascii="Arial" w:hAnsi="Arial" w:cs="Arial"/>
          <w:sz w:val="24"/>
          <w:szCs w:val="24"/>
        </w:rPr>
        <w:t xml:space="preserve"> </w:t>
      </w:r>
      <w:proofErr w:type="spellStart"/>
      <w:r w:rsidRPr="009A69E7">
        <w:rPr>
          <w:rFonts w:ascii="Arial" w:hAnsi="Arial" w:cs="Arial"/>
          <w:sz w:val="24"/>
          <w:szCs w:val="24"/>
        </w:rPr>
        <w:t>хураамжийн</w:t>
      </w:r>
      <w:proofErr w:type="spellEnd"/>
      <w:r w:rsidRPr="009A69E7">
        <w:rPr>
          <w:rFonts w:ascii="Arial" w:hAnsi="Arial" w:cs="Arial"/>
          <w:sz w:val="24"/>
          <w:szCs w:val="24"/>
        </w:rPr>
        <w:t xml:space="preserve"> </w:t>
      </w:r>
      <w:proofErr w:type="spellStart"/>
      <w:r w:rsidRPr="009A69E7">
        <w:rPr>
          <w:rFonts w:ascii="Arial" w:hAnsi="Arial" w:cs="Arial"/>
          <w:sz w:val="24"/>
          <w:szCs w:val="24"/>
        </w:rPr>
        <w:t>тухай</w:t>
      </w:r>
      <w:proofErr w:type="spellEnd"/>
      <w:r w:rsidRPr="009A69E7">
        <w:rPr>
          <w:rFonts w:ascii="Arial" w:hAnsi="Arial" w:cs="Arial"/>
          <w:sz w:val="24"/>
          <w:szCs w:val="24"/>
        </w:rPr>
        <w:t xml:space="preserve"> </w:t>
      </w:r>
      <w:proofErr w:type="spellStart"/>
      <w:r w:rsidRPr="009A69E7">
        <w:rPr>
          <w:rFonts w:ascii="Arial" w:hAnsi="Arial" w:cs="Arial"/>
          <w:sz w:val="24"/>
          <w:szCs w:val="24"/>
        </w:rPr>
        <w:t>хууль</w:t>
      </w:r>
      <w:proofErr w:type="spellEnd"/>
      <w:r w:rsidRPr="009A69E7">
        <w:rPr>
          <w:rFonts w:ascii="Arial" w:hAnsi="Arial" w:cs="Arial"/>
          <w:sz w:val="24"/>
          <w:szCs w:val="24"/>
        </w:rPr>
        <w:t xml:space="preserve"> </w:t>
      </w:r>
    </w:p>
    <w:p w14:paraId="349A5FD0" w14:textId="77777777" w:rsidR="009A69E7" w:rsidRPr="009A69E7" w:rsidRDefault="00011898" w:rsidP="009A69E7">
      <w:pPr>
        <w:pStyle w:val="ListParagraph"/>
        <w:numPr>
          <w:ilvl w:val="0"/>
          <w:numId w:val="39"/>
        </w:numPr>
        <w:jc w:val="both"/>
        <w:rPr>
          <w:rFonts w:ascii="Arial" w:hAnsi="Arial" w:cs="Arial"/>
          <w:sz w:val="24"/>
          <w:szCs w:val="24"/>
          <w:lang w:val="mn-MN"/>
        </w:rPr>
      </w:pPr>
      <w:r w:rsidRPr="009A69E7">
        <w:rPr>
          <w:rFonts w:ascii="Arial" w:eastAsia="Times New Roman" w:hAnsi="Arial" w:cs="Arial"/>
          <w:noProof/>
          <w:color w:val="000000"/>
          <w:sz w:val="24"/>
          <w:szCs w:val="24"/>
          <w:lang w:val="mn-MN"/>
        </w:rPr>
        <w:t xml:space="preserve">Монгол Улсын Их Хурлын </w:t>
      </w:r>
      <w:r w:rsidRPr="009A69E7">
        <w:rPr>
          <w:rFonts w:ascii="Arial" w:eastAsia="Times New Roman" w:hAnsi="Arial" w:cs="Arial"/>
          <w:noProof/>
          <w:color w:val="000000"/>
          <w:sz w:val="24"/>
          <w:szCs w:val="24"/>
        </w:rPr>
        <w:t xml:space="preserve">2020 </w:t>
      </w:r>
      <w:r w:rsidRPr="009A69E7">
        <w:rPr>
          <w:rFonts w:ascii="Arial" w:eastAsia="Times New Roman" w:hAnsi="Arial" w:cs="Arial"/>
          <w:noProof/>
          <w:color w:val="000000"/>
          <w:sz w:val="24"/>
          <w:szCs w:val="24"/>
          <w:lang w:val="mn-MN"/>
        </w:rPr>
        <w:t>оны 21 дугаар тогтоолоор батлагдсан “Зээлийн хүүг бууруулах стратеги”</w:t>
      </w:r>
    </w:p>
    <w:p w14:paraId="215A7BF7" w14:textId="77777777" w:rsidR="00011898" w:rsidRPr="009A69E7" w:rsidRDefault="00011898" w:rsidP="00011898">
      <w:pPr>
        <w:pStyle w:val="ListParagraph"/>
        <w:numPr>
          <w:ilvl w:val="0"/>
          <w:numId w:val="39"/>
        </w:numPr>
        <w:jc w:val="both"/>
        <w:rPr>
          <w:rFonts w:ascii="Arial" w:hAnsi="Arial" w:cs="Arial"/>
          <w:sz w:val="24"/>
          <w:szCs w:val="24"/>
          <w:lang w:val="mn-MN"/>
        </w:rPr>
      </w:pPr>
      <w:proofErr w:type="spellStart"/>
      <w:r w:rsidRPr="009A69E7">
        <w:rPr>
          <w:rFonts w:ascii="Arial" w:hAnsi="Arial" w:cs="Arial"/>
          <w:sz w:val="24"/>
          <w:szCs w:val="24"/>
        </w:rPr>
        <w:t>Хууль</w:t>
      </w:r>
      <w:proofErr w:type="spellEnd"/>
      <w:r w:rsidRPr="009A69E7">
        <w:rPr>
          <w:rFonts w:ascii="Arial" w:hAnsi="Arial" w:cs="Arial"/>
          <w:sz w:val="24"/>
          <w:szCs w:val="24"/>
        </w:rPr>
        <w:t xml:space="preserve"> </w:t>
      </w:r>
      <w:proofErr w:type="spellStart"/>
      <w:r w:rsidRPr="009A69E7">
        <w:rPr>
          <w:rFonts w:ascii="Arial" w:hAnsi="Arial" w:cs="Arial"/>
          <w:sz w:val="24"/>
          <w:szCs w:val="24"/>
        </w:rPr>
        <w:t>зүй</w:t>
      </w:r>
      <w:proofErr w:type="spellEnd"/>
      <w:r w:rsidRPr="009A69E7">
        <w:rPr>
          <w:rFonts w:ascii="Arial" w:hAnsi="Arial" w:cs="Arial"/>
          <w:sz w:val="24"/>
          <w:szCs w:val="24"/>
        </w:rPr>
        <w:t xml:space="preserve">, </w:t>
      </w:r>
      <w:proofErr w:type="spellStart"/>
      <w:r w:rsidRPr="009A69E7">
        <w:rPr>
          <w:rFonts w:ascii="Arial" w:hAnsi="Arial" w:cs="Arial"/>
          <w:sz w:val="24"/>
          <w:szCs w:val="24"/>
        </w:rPr>
        <w:t>дотоод</w:t>
      </w:r>
      <w:proofErr w:type="spellEnd"/>
      <w:r w:rsidRPr="009A69E7">
        <w:rPr>
          <w:rFonts w:ascii="Arial" w:hAnsi="Arial" w:cs="Arial"/>
          <w:sz w:val="24"/>
          <w:szCs w:val="24"/>
        </w:rPr>
        <w:t xml:space="preserve"> </w:t>
      </w:r>
      <w:proofErr w:type="spellStart"/>
      <w:r w:rsidRPr="009A69E7">
        <w:rPr>
          <w:rFonts w:ascii="Arial" w:hAnsi="Arial" w:cs="Arial"/>
          <w:sz w:val="24"/>
          <w:szCs w:val="24"/>
        </w:rPr>
        <w:t>хэргийн</w:t>
      </w:r>
      <w:proofErr w:type="spellEnd"/>
      <w:r w:rsidRPr="009A69E7">
        <w:rPr>
          <w:rFonts w:ascii="Arial" w:hAnsi="Arial" w:cs="Arial"/>
          <w:sz w:val="24"/>
          <w:szCs w:val="24"/>
        </w:rPr>
        <w:t xml:space="preserve"> </w:t>
      </w:r>
      <w:proofErr w:type="spellStart"/>
      <w:r w:rsidRPr="009A69E7">
        <w:rPr>
          <w:rFonts w:ascii="Arial" w:hAnsi="Arial" w:cs="Arial"/>
          <w:sz w:val="24"/>
          <w:szCs w:val="24"/>
        </w:rPr>
        <w:t>сайд</w:t>
      </w:r>
      <w:proofErr w:type="spellEnd"/>
      <w:r w:rsidRPr="009A69E7">
        <w:rPr>
          <w:rFonts w:ascii="Arial" w:hAnsi="Arial" w:cs="Arial"/>
          <w:sz w:val="24"/>
          <w:szCs w:val="24"/>
        </w:rPr>
        <w:t xml:space="preserve">, </w:t>
      </w:r>
      <w:proofErr w:type="spellStart"/>
      <w:r w:rsidRPr="009A69E7">
        <w:rPr>
          <w:rFonts w:ascii="Arial" w:hAnsi="Arial" w:cs="Arial"/>
          <w:sz w:val="24"/>
          <w:szCs w:val="24"/>
        </w:rPr>
        <w:t>Хөдөлмөр</w:t>
      </w:r>
      <w:proofErr w:type="spellEnd"/>
      <w:r w:rsidRPr="009A69E7">
        <w:rPr>
          <w:rFonts w:ascii="Arial" w:hAnsi="Arial" w:cs="Arial"/>
          <w:sz w:val="24"/>
          <w:szCs w:val="24"/>
        </w:rPr>
        <w:t xml:space="preserve">, </w:t>
      </w:r>
      <w:proofErr w:type="spellStart"/>
      <w:r w:rsidRPr="009A69E7">
        <w:rPr>
          <w:rFonts w:ascii="Arial" w:hAnsi="Arial" w:cs="Arial"/>
          <w:sz w:val="24"/>
          <w:szCs w:val="24"/>
        </w:rPr>
        <w:t>нийгмийн</w:t>
      </w:r>
      <w:proofErr w:type="spellEnd"/>
      <w:r w:rsidRPr="009A69E7">
        <w:rPr>
          <w:rFonts w:ascii="Arial" w:hAnsi="Arial" w:cs="Arial"/>
          <w:sz w:val="24"/>
          <w:szCs w:val="24"/>
        </w:rPr>
        <w:t xml:space="preserve"> </w:t>
      </w:r>
      <w:proofErr w:type="spellStart"/>
      <w:r w:rsidRPr="009A69E7">
        <w:rPr>
          <w:rFonts w:ascii="Arial" w:hAnsi="Arial" w:cs="Arial"/>
          <w:sz w:val="24"/>
          <w:szCs w:val="24"/>
        </w:rPr>
        <w:t>хамгааллын</w:t>
      </w:r>
      <w:proofErr w:type="spellEnd"/>
      <w:r w:rsidRPr="009A69E7">
        <w:rPr>
          <w:rFonts w:ascii="Arial" w:hAnsi="Arial" w:cs="Arial"/>
          <w:sz w:val="24"/>
          <w:szCs w:val="24"/>
        </w:rPr>
        <w:t xml:space="preserve"> </w:t>
      </w:r>
      <w:proofErr w:type="spellStart"/>
      <w:r w:rsidRPr="009A69E7">
        <w:rPr>
          <w:rFonts w:ascii="Arial" w:hAnsi="Arial" w:cs="Arial"/>
          <w:sz w:val="24"/>
          <w:szCs w:val="24"/>
        </w:rPr>
        <w:t>сайд</w:t>
      </w:r>
      <w:proofErr w:type="spellEnd"/>
      <w:r w:rsidRPr="009A69E7">
        <w:rPr>
          <w:rFonts w:ascii="Arial" w:hAnsi="Arial" w:cs="Arial"/>
          <w:sz w:val="24"/>
          <w:szCs w:val="24"/>
        </w:rPr>
        <w:t xml:space="preserve">, </w:t>
      </w:r>
      <w:proofErr w:type="spellStart"/>
      <w:r w:rsidRPr="009A69E7">
        <w:rPr>
          <w:rFonts w:ascii="Arial" w:hAnsi="Arial" w:cs="Arial"/>
          <w:sz w:val="24"/>
          <w:szCs w:val="24"/>
        </w:rPr>
        <w:t>Сангийн</w:t>
      </w:r>
      <w:proofErr w:type="spellEnd"/>
      <w:r w:rsidRPr="009A69E7">
        <w:rPr>
          <w:rFonts w:ascii="Arial" w:hAnsi="Arial" w:cs="Arial"/>
          <w:sz w:val="24"/>
          <w:szCs w:val="24"/>
        </w:rPr>
        <w:t xml:space="preserve"> </w:t>
      </w:r>
      <w:proofErr w:type="spellStart"/>
      <w:r w:rsidRPr="009A69E7">
        <w:rPr>
          <w:rFonts w:ascii="Arial" w:hAnsi="Arial" w:cs="Arial"/>
          <w:sz w:val="24"/>
          <w:szCs w:val="24"/>
        </w:rPr>
        <w:t>сайдын</w:t>
      </w:r>
      <w:proofErr w:type="spellEnd"/>
      <w:r w:rsidRPr="009A69E7">
        <w:rPr>
          <w:rFonts w:ascii="Arial" w:hAnsi="Arial" w:cs="Arial"/>
          <w:sz w:val="24"/>
          <w:szCs w:val="24"/>
        </w:rPr>
        <w:t xml:space="preserve"> 2017 </w:t>
      </w:r>
      <w:proofErr w:type="spellStart"/>
      <w:r w:rsidRPr="009A69E7">
        <w:rPr>
          <w:rFonts w:ascii="Arial" w:hAnsi="Arial" w:cs="Arial"/>
          <w:sz w:val="24"/>
          <w:szCs w:val="24"/>
        </w:rPr>
        <w:t>оны</w:t>
      </w:r>
      <w:proofErr w:type="spellEnd"/>
      <w:r w:rsidRPr="009A69E7">
        <w:rPr>
          <w:rFonts w:ascii="Arial" w:hAnsi="Arial" w:cs="Arial"/>
          <w:sz w:val="24"/>
          <w:szCs w:val="24"/>
        </w:rPr>
        <w:t xml:space="preserve"> А247, А16, А303 </w:t>
      </w:r>
      <w:proofErr w:type="spellStart"/>
      <w:r w:rsidRPr="009A69E7">
        <w:rPr>
          <w:rFonts w:ascii="Arial" w:hAnsi="Arial" w:cs="Arial"/>
          <w:sz w:val="24"/>
          <w:szCs w:val="24"/>
        </w:rPr>
        <w:t>дугаар</w:t>
      </w:r>
      <w:proofErr w:type="spellEnd"/>
      <w:r w:rsidRPr="009A69E7">
        <w:rPr>
          <w:rFonts w:ascii="Arial" w:hAnsi="Arial" w:cs="Arial"/>
          <w:sz w:val="24"/>
          <w:szCs w:val="24"/>
        </w:rPr>
        <w:t xml:space="preserve"> </w:t>
      </w:r>
      <w:proofErr w:type="spellStart"/>
      <w:r w:rsidRPr="009A69E7">
        <w:rPr>
          <w:rFonts w:ascii="Arial" w:hAnsi="Arial" w:cs="Arial"/>
          <w:sz w:val="24"/>
          <w:szCs w:val="24"/>
        </w:rPr>
        <w:t>хамтарсан</w:t>
      </w:r>
      <w:proofErr w:type="spellEnd"/>
      <w:r w:rsidRPr="009A69E7">
        <w:rPr>
          <w:rFonts w:ascii="Arial" w:hAnsi="Arial" w:cs="Arial"/>
          <w:sz w:val="24"/>
          <w:szCs w:val="24"/>
        </w:rPr>
        <w:t xml:space="preserve"> </w:t>
      </w:r>
      <w:proofErr w:type="spellStart"/>
      <w:r w:rsidRPr="009A69E7">
        <w:rPr>
          <w:rFonts w:ascii="Arial" w:hAnsi="Arial" w:cs="Arial"/>
          <w:sz w:val="24"/>
          <w:szCs w:val="24"/>
        </w:rPr>
        <w:t>тушаал</w:t>
      </w:r>
      <w:proofErr w:type="spellEnd"/>
      <w:r w:rsidRPr="009A69E7">
        <w:rPr>
          <w:rFonts w:ascii="Arial" w:hAnsi="Arial" w:cs="Arial"/>
          <w:sz w:val="24"/>
          <w:szCs w:val="24"/>
        </w:rPr>
        <w:t>.</w:t>
      </w:r>
    </w:p>
    <w:p w14:paraId="27527E8F" w14:textId="77777777" w:rsidR="00DA05DC" w:rsidRPr="009A69E7" w:rsidRDefault="00DA05DC" w:rsidP="00DA05DC">
      <w:pPr>
        <w:jc w:val="both"/>
        <w:rPr>
          <w:rFonts w:ascii="Arial" w:hAnsi="Arial" w:cs="Arial"/>
          <w:b/>
          <w:sz w:val="24"/>
          <w:szCs w:val="24"/>
          <w:lang w:val="mn-MN"/>
        </w:rPr>
      </w:pPr>
      <w:r w:rsidRPr="009A69E7">
        <w:rPr>
          <w:rFonts w:ascii="Arial" w:hAnsi="Arial" w:cs="Arial"/>
          <w:b/>
          <w:sz w:val="24"/>
          <w:szCs w:val="24"/>
          <w:lang w:val="mn-MN"/>
        </w:rPr>
        <w:t>Ном, судалгаа шинжилгээний бүтээл</w:t>
      </w:r>
    </w:p>
    <w:p w14:paraId="22CE06E6" w14:textId="77777777" w:rsidR="00DA05DC" w:rsidRPr="009A69E7" w:rsidRDefault="00011898" w:rsidP="009B0FD3">
      <w:pPr>
        <w:pStyle w:val="ListParagraph"/>
        <w:numPr>
          <w:ilvl w:val="0"/>
          <w:numId w:val="40"/>
        </w:numPr>
        <w:jc w:val="both"/>
        <w:rPr>
          <w:rFonts w:ascii="Arial" w:hAnsi="Arial" w:cs="Arial"/>
          <w:sz w:val="24"/>
          <w:szCs w:val="24"/>
          <w:lang w:val="mn-MN"/>
        </w:rPr>
      </w:pPr>
      <w:r w:rsidRPr="009A69E7">
        <w:rPr>
          <w:rFonts w:ascii="Arial" w:hAnsi="Arial" w:cs="Arial"/>
          <w:sz w:val="24"/>
          <w:szCs w:val="24"/>
          <w:lang w:val="mn-MN"/>
        </w:rPr>
        <w:t>Шүүхийн шийдвэр гүйцэтгэх ерөнхий газрын статистик мэдээлэл</w:t>
      </w:r>
    </w:p>
    <w:p w14:paraId="54EB5BF4" w14:textId="77777777" w:rsidR="00011898" w:rsidRPr="009A69E7" w:rsidRDefault="00011898" w:rsidP="009B0FD3">
      <w:pPr>
        <w:pStyle w:val="ListParagraph"/>
        <w:numPr>
          <w:ilvl w:val="0"/>
          <w:numId w:val="40"/>
        </w:numPr>
        <w:jc w:val="both"/>
        <w:rPr>
          <w:rFonts w:ascii="Arial" w:hAnsi="Arial" w:cs="Arial"/>
          <w:sz w:val="24"/>
          <w:szCs w:val="24"/>
          <w:lang w:val="mn-MN"/>
        </w:rPr>
      </w:pPr>
      <w:r w:rsidRPr="009A69E7">
        <w:rPr>
          <w:rFonts w:ascii="Arial" w:hAnsi="Arial" w:cs="Arial"/>
          <w:sz w:val="24"/>
          <w:szCs w:val="24"/>
          <w:lang w:val="mn-MN"/>
        </w:rPr>
        <w:t>Эд  хөрөнгийн  эрхийн улсын  бүртгэлд бүртгэгдсэн   үл  хөдлөх  эд хөрөнгө барьцаалан олгосон зээлийн гэрээнд хийсэн дүн шинжилгээ, Э.Эрдэнэцэцэг, 2020 он</w:t>
      </w:r>
    </w:p>
    <w:p w14:paraId="64337488" w14:textId="77777777" w:rsidR="00011898" w:rsidRPr="009A69E7" w:rsidRDefault="00011898" w:rsidP="009B0FD3">
      <w:pPr>
        <w:pStyle w:val="ListParagraph"/>
        <w:numPr>
          <w:ilvl w:val="0"/>
          <w:numId w:val="40"/>
        </w:numPr>
        <w:jc w:val="both"/>
        <w:rPr>
          <w:rFonts w:ascii="Arial" w:hAnsi="Arial" w:cs="Arial"/>
          <w:sz w:val="24"/>
          <w:szCs w:val="24"/>
          <w:lang w:val="mn-MN"/>
        </w:rPr>
      </w:pPr>
      <w:r w:rsidRPr="009A69E7">
        <w:rPr>
          <w:rFonts w:ascii="Arial" w:hAnsi="Arial" w:cs="Arial"/>
          <w:sz w:val="24"/>
          <w:szCs w:val="24"/>
          <w:lang w:val="mn-MN"/>
        </w:rPr>
        <w:t>Төрөөс мөнгөний бодлогын талаар 2021 онд баримтлах үндсэн чиглэлийн төсөл, Монголбанк, 2020 он</w:t>
      </w:r>
    </w:p>
    <w:p w14:paraId="250A7DE5" w14:textId="77777777" w:rsidR="009A69E7" w:rsidRPr="009A69E7" w:rsidRDefault="009A69E7" w:rsidP="009A69E7">
      <w:pPr>
        <w:pStyle w:val="ListParagraph"/>
        <w:numPr>
          <w:ilvl w:val="0"/>
          <w:numId w:val="40"/>
        </w:numPr>
        <w:spacing w:before="100" w:beforeAutospacing="1" w:after="100" w:afterAutospacing="1" w:line="240" w:lineRule="auto"/>
        <w:jc w:val="both"/>
        <w:rPr>
          <w:rFonts w:ascii="Arial" w:hAnsi="Arial" w:cs="Arial"/>
          <w:sz w:val="24"/>
          <w:szCs w:val="24"/>
        </w:rPr>
      </w:pPr>
      <w:proofErr w:type="spellStart"/>
      <w:r w:rsidRPr="009A69E7">
        <w:rPr>
          <w:rFonts w:ascii="Arial" w:hAnsi="Arial" w:cs="Arial"/>
          <w:sz w:val="24"/>
          <w:szCs w:val="24"/>
        </w:rPr>
        <w:t>Ө.Ганзориг</w:t>
      </w:r>
      <w:proofErr w:type="spellEnd"/>
      <w:r w:rsidRPr="009A69E7">
        <w:rPr>
          <w:rFonts w:ascii="Arial" w:hAnsi="Arial" w:cs="Arial"/>
          <w:sz w:val="24"/>
          <w:szCs w:val="24"/>
        </w:rPr>
        <w:t xml:space="preserve">, </w:t>
      </w:r>
      <w:proofErr w:type="spellStart"/>
      <w:r w:rsidRPr="009A69E7">
        <w:rPr>
          <w:rFonts w:ascii="Arial" w:hAnsi="Arial" w:cs="Arial"/>
          <w:sz w:val="24"/>
          <w:szCs w:val="24"/>
        </w:rPr>
        <w:t>Санхүүгийн</w:t>
      </w:r>
      <w:proofErr w:type="spellEnd"/>
      <w:r w:rsidRPr="009A69E7">
        <w:rPr>
          <w:rFonts w:ascii="Arial" w:hAnsi="Arial" w:cs="Arial"/>
          <w:sz w:val="24"/>
          <w:szCs w:val="24"/>
        </w:rPr>
        <w:t xml:space="preserve"> </w:t>
      </w:r>
      <w:proofErr w:type="spellStart"/>
      <w:r w:rsidRPr="009A69E7">
        <w:rPr>
          <w:rFonts w:ascii="Arial" w:hAnsi="Arial" w:cs="Arial"/>
          <w:sz w:val="24"/>
          <w:szCs w:val="24"/>
        </w:rPr>
        <w:t>философи</w:t>
      </w:r>
      <w:proofErr w:type="spellEnd"/>
      <w:r w:rsidRPr="009A69E7">
        <w:rPr>
          <w:rFonts w:ascii="Arial" w:hAnsi="Arial" w:cs="Arial"/>
          <w:sz w:val="24"/>
          <w:szCs w:val="24"/>
        </w:rPr>
        <w:t xml:space="preserve"> 2007</w:t>
      </w:r>
    </w:p>
    <w:p w14:paraId="1E8C70AB" w14:textId="77777777" w:rsidR="00011898" w:rsidRPr="009A69E7" w:rsidRDefault="00DA05DC" w:rsidP="00011898">
      <w:pPr>
        <w:jc w:val="both"/>
        <w:rPr>
          <w:rFonts w:ascii="Arial" w:hAnsi="Arial" w:cs="Arial"/>
          <w:b/>
          <w:sz w:val="24"/>
          <w:szCs w:val="24"/>
          <w:lang w:val="mn-MN"/>
        </w:rPr>
      </w:pPr>
      <w:r w:rsidRPr="009A69E7">
        <w:rPr>
          <w:rFonts w:ascii="Arial" w:hAnsi="Arial" w:cs="Arial"/>
          <w:b/>
          <w:sz w:val="24"/>
          <w:szCs w:val="24"/>
          <w:lang w:val="mn-MN"/>
        </w:rPr>
        <w:t>Гадаад эх сурвалж</w:t>
      </w:r>
    </w:p>
    <w:p w14:paraId="0CCB05A0" w14:textId="77777777" w:rsidR="00011898" w:rsidRPr="009A69E7" w:rsidRDefault="00011898" w:rsidP="00011898">
      <w:pPr>
        <w:pStyle w:val="ListParagraph"/>
        <w:numPr>
          <w:ilvl w:val="0"/>
          <w:numId w:val="52"/>
        </w:numPr>
        <w:jc w:val="both"/>
        <w:rPr>
          <w:rFonts w:ascii="Arial" w:hAnsi="Arial" w:cs="Arial"/>
          <w:b/>
          <w:sz w:val="24"/>
          <w:szCs w:val="24"/>
          <w:lang w:val="mn-MN"/>
        </w:rPr>
      </w:pPr>
      <w:proofErr w:type="spellStart"/>
      <w:r w:rsidRPr="009A69E7">
        <w:rPr>
          <w:rFonts w:ascii="Arial" w:hAnsi="Arial" w:cs="Arial"/>
          <w:sz w:val="24"/>
          <w:szCs w:val="24"/>
        </w:rPr>
        <w:t>Бүгд</w:t>
      </w:r>
      <w:proofErr w:type="spellEnd"/>
      <w:r w:rsidRPr="009A69E7">
        <w:rPr>
          <w:rFonts w:ascii="Arial" w:hAnsi="Arial" w:cs="Arial"/>
          <w:sz w:val="24"/>
          <w:szCs w:val="24"/>
        </w:rPr>
        <w:t xml:space="preserve"> </w:t>
      </w:r>
      <w:proofErr w:type="spellStart"/>
      <w:r w:rsidRPr="009A69E7">
        <w:rPr>
          <w:rFonts w:ascii="Arial" w:hAnsi="Arial" w:cs="Arial"/>
          <w:sz w:val="24"/>
          <w:szCs w:val="24"/>
        </w:rPr>
        <w:t>найрамдах</w:t>
      </w:r>
      <w:proofErr w:type="spellEnd"/>
      <w:r w:rsidRPr="009A69E7">
        <w:rPr>
          <w:rFonts w:ascii="Arial" w:hAnsi="Arial" w:cs="Arial"/>
          <w:sz w:val="24"/>
          <w:szCs w:val="24"/>
        </w:rPr>
        <w:t xml:space="preserve"> </w:t>
      </w:r>
      <w:proofErr w:type="spellStart"/>
      <w:r w:rsidRPr="009A69E7">
        <w:rPr>
          <w:rFonts w:ascii="Arial" w:hAnsi="Arial" w:cs="Arial"/>
          <w:sz w:val="24"/>
          <w:szCs w:val="24"/>
        </w:rPr>
        <w:t>Солонгос</w:t>
      </w:r>
      <w:proofErr w:type="spellEnd"/>
      <w:r w:rsidRPr="009A69E7">
        <w:rPr>
          <w:rFonts w:ascii="Arial" w:hAnsi="Arial" w:cs="Arial"/>
          <w:sz w:val="24"/>
          <w:szCs w:val="24"/>
        </w:rPr>
        <w:t xml:space="preserve"> </w:t>
      </w:r>
      <w:proofErr w:type="spellStart"/>
      <w:r w:rsidRPr="009A69E7">
        <w:rPr>
          <w:rFonts w:ascii="Arial" w:hAnsi="Arial" w:cs="Arial"/>
          <w:sz w:val="24"/>
          <w:szCs w:val="24"/>
        </w:rPr>
        <w:t>Улсын</w:t>
      </w:r>
      <w:proofErr w:type="spellEnd"/>
      <w:r w:rsidRPr="009A69E7">
        <w:rPr>
          <w:rFonts w:ascii="Arial" w:hAnsi="Arial" w:cs="Arial"/>
          <w:sz w:val="24"/>
          <w:szCs w:val="24"/>
        </w:rPr>
        <w:t xml:space="preserve"> </w:t>
      </w:r>
      <w:proofErr w:type="spellStart"/>
      <w:r w:rsidRPr="009A69E7">
        <w:rPr>
          <w:rFonts w:ascii="Arial" w:hAnsi="Arial" w:cs="Arial"/>
          <w:sz w:val="24"/>
          <w:szCs w:val="24"/>
        </w:rPr>
        <w:t>Шударгаар</w:t>
      </w:r>
      <w:proofErr w:type="spellEnd"/>
      <w:r w:rsidRPr="009A69E7">
        <w:rPr>
          <w:rFonts w:ascii="Arial" w:hAnsi="Arial" w:cs="Arial"/>
          <w:sz w:val="24"/>
          <w:szCs w:val="24"/>
        </w:rPr>
        <w:t xml:space="preserve"> </w:t>
      </w:r>
      <w:proofErr w:type="spellStart"/>
      <w:r w:rsidRPr="009A69E7">
        <w:rPr>
          <w:rFonts w:ascii="Arial" w:hAnsi="Arial" w:cs="Arial"/>
          <w:sz w:val="24"/>
          <w:szCs w:val="24"/>
        </w:rPr>
        <w:t>өрийг</w:t>
      </w:r>
      <w:proofErr w:type="spellEnd"/>
      <w:r w:rsidRPr="009A69E7">
        <w:rPr>
          <w:rFonts w:ascii="Arial" w:hAnsi="Arial" w:cs="Arial"/>
          <w:sz w:val="24"/>
          <w:szCs w:val="24"/>
        </w:rPr>
        <w:t xml:space="preserve"> </w:t>
      </w:r>
      <w:proofErr w:type="spellStart"/>
      <w:r w:rsidRPr="009A69E7">
        <w:rPr>
          <w:rFonts w:ascii="Arial" w:hAnsi="Arial" w:cs="Arial"/>
          <w:sz w:val="24"/>
          <w:szCs w:val="24"/>
        </w:rPr>
        <w:t>цуглуулах</w:t>
      </w:r>
      <w:proofErr w:type="spellEnd"/>
      <w:r w:rsidRPr="009A69E7">
        <w:rPr>
          <w:rFonts w:ascii="Arial" w:hAnsi="Arial" w:cs="Arial"/>
          <w:sz w:val="24"/>
          <w:szCs w:val="24"/>
        </w:rPr>
        <w:t xml:space="preserve"> </w:t>
      </w:r>
      <w:proofErr w:type="spellStart"/>
      <w:r w:rsidRPr="009A69E7">
        <w:rPr>
          <w:rFonts w:ascii="Arial" w:hAnsi="Arial" w:cs="Arial"/>
          <w:sz w:val="24"/>
          <w:szCs w:val="24"/>
        </w:rPr>
        <w:t>үйл</w:t>
      </w:r>
      <w:proofErr w:type="spellEnd"/>
      <w:r w:rsidRPr="009A69E7">
        <w:rPr>
          <w:rFonts w:ascii="Arial" w:hAnsi="Arial" w:cs="Arial"/>
          <w:sz w:val="24"/>
          <w:szCs w:val="24"/>
        </w:rPr>
        <w:t xml:space="preserve"> </w:t>
      </w:r>
      <w:proofErr w:type="spellStart"/>
      <w:r w:rsidRPr="009A69E7">
        <w:rPr>
          <w:rFonts w:ascii="Arial" w:hAnsi="Arial" w:cs="Arial"/>
          <w:sz w:val="24"/>
          <w:szCs w:val="24"/>
        </w:rPr>
        <w:t>ажиллагааны</w:t>
      </w:r>
      <w:proofErr w:type="spellEnd"/>
      <w:r w:rsidRPr="009A69E7">
        <w:rPr>
          <w:rFonts w:ascii="Arial" w:hAnsi="Arial" w:cs="Arial"/>
          <w:sz w:val="24"/>
          <w:szCs w:val="24"/>
        </w:rPr>
        <w:t xml:space="preserve"> </w:t>
      </w:r>
      <w:proofErr w:type="spellStart"/>
      <w:r w:rsidRPr="009A69E7">
        <w:rPr>
          <w:rFonts w:ascii="Arial" w:hAnsi="Arial" w:cs="Arial"/>
          <w:sz w:val="24"/>
          <w:szCs w:val="24"/>
        </w:rPr>
        <w:t>тухай</w:t>
      </w:r>
      <w:proofErr w:type="spellEnd"/>
      <w:r w:rsidRPr="009A69E7">
        <w:rPr>
          <w:rFonts w:ascii="Arial" w:hAnsi="Arial" w:cs="Arial"/>
          <w:sz w:val="24"/>
          <w:szCs w:val="24"/>
        </w:rPr>
        <w:t xml:space="preserve"> </w:t>
      </w:r>
      <w:proofErr w:type="spellStart"/>
      <w:r w:rsidRPr="009A69E7">
        <w:rPr>
          <w:rFonts w:ascii="Arial" w:hAnsi="Arial" w:cs="Arial"/>
          <w:sz w:val="24"/>
          <w:szCs w:val="24"/>
        </w:rPr>
        <w:t>хууль</w:t>
      </w:r>
      <w:proofErr w:type="spellEnd"/>
    </w:p>
    <w:p w14:paraId="63A372C3" w14:textId="77777777" w:rsidR="00011898" w:rsidRPr="009A69E7" w:rsidRDefault="00011898" w:rsidP="00011898">
      <w:pPr>
        <w:pStyle w:val="ListParagraph"/>
        <w:numPr>
          <w:ilvl w:val="0"/>
          <w:numId w:val="52"/>
        </w:numPr>
        <w:jc w:val="both"/>
        <w:rPr>
          <w:rFonts w:ascii="Arial" w:hAnsi="Arial" w:cs="Arial"/>
          <w:b/>
          <w:sz w:val="24"/>
          <w:szCs w:val="24"/>
          <w:lang w:val="mn-MN"/>
        </w:rPr>
      </w:pPr>
      <w:proofErr w:type="spellStart"/>
      <w:r w:rsidRPr="009A69E7">
        <w:rPr>
          <w:rFonts w:ascii="Arial" w:hAnsi="Arial" w:cs="Arial"/>
          <w:sz w:val="24"/>
          <w:szCs w:val="24"/>
        </w:rPr>
        <w:t>Финланд</w:t>
      </w:r>
      <w:proofErr w:type="spellEnd"/>
      <w:r w:rsidRPr="009A69E7">
        <w:rPr>
          <w:rFonts w:ascii="Arial" w:hAnsi="Arial" w:cs="Arial"/>
          <w:sz w:val="24"/>
          <w:szCs w:val="24"/>
        </w:rPr>
        <w:t xml:space="preserve"> </w:t>
      </w:r>
      <w:proofErr w:type="spellStart"/>
      <w:r w:rsidRPr="009A69E7">
        <w:rPr>
          <w:rFonts w:ascii="Arial" w:hAnsi="Arial" w:cs="Arial"/>
          <w:sz w:val="24"/>
          <w:szCs w:val="24"/>
        </w:rPr>
        <w:t>улсын</w:t>
      </w:r>
      <w:proofErr w:type="spellEnd"/>
      <w:r w:rsidRPr="009A69E7">
        <w:rPr>
          <w:rFonts w:ascii="Arial" w:hAnsi="Arial" w:cs="Arial"/>
          <w:sz w:val="24"/>
          <w:szCs w:val="24"/>
        </w:rPr>
        <w:t xml:space="preserve"> </w:t>
      </w:r>
      <w:proofErr w:type="spellStart"/>
      <w:r w:rsidRPr="009A69E7">
        <w:rPr>
          <w:rFonts w:ascii="Arial" w:hAnsi="Arial" w:cs="Arial"/>
          <w:sz w:val="24"/>
          <w:szCs w:val="24"/>
        </w:rPr>
        <w:t>өр</w:t>
      </w:r>
      <w:proofErr w:type="spellEnd"/>
      <w:r w:rsidRPr="009A69E7">
        <w:rPr>
          <w:rFonts w:ascii="Arial" w:hAnsi="Arial" w:cs="Arial"/>
          <w:sz w:val="24"/>
          <w:szCs w:val="24"/>
        </w:rPr>
        <w:t xml:space="preserve"> </w:t>
      </w:r>
      <w:proofErr w:type="spellStart"/>
      <w:r w:rsidRPr="009A69E7">
        <w:rPr>
          <w:rFonts w:ascii="Arial" w:hAnsi="Arial" w:cs="Arial"/>
          <w:sz w:val="24"/>
          <w:szCs w:val="24"/>
        </w:rPr>
        <w:t>цуглуулалтын</w:t>
      </w:r>
      <w:proofErr w:type="spellEnd"/>
      <w:r w:rsidRPr="009A69E7">
        <w:rPr>
          <w:rFonts w:ascii="Arial" w:hAnsi="Arial" w:cs="Arial"/>
          <w:sz w:val="24"/>
          <w:szCs w:val="24"/>
        </w:rPr>
        <w:t xml:space="preserve"> </w:t>
      </w:r>
      <w:proofErr w:type="spellStart"/>
      <w:r w:rsidRPr="009A69E7">
        <w:rPr>
          <w:rFonts w:ascii="Arial" w:hAnsi="Arial" w:cs="Arial"/>
          <w:sz w:val="24"/>
          <w:szCs w:val="24"/>
        </w:rPr>
        <w:t>тухай</w:t>
      </w:r>
      <w:proofErr w:type="spellEnd"/>
      <w:r w:rsidRPr="009A69E7">
        <w:rPr>
          <w:rFonts w:ascii="Arial" w:hAnsi="Arial" w:cs="Arial"/>
          <w:sz w:val="24"/>
          <w:szCs w:val="24"/>
        </w:rPr>
        <w:t xml:space="preserve"> </w:t>
      </w:r>
      <w:proofErr w:type="spellStart"/>
      <w:r w:rsidRPr="009A69E7">
        <w:rPr>
          <w:rFonts w:ascii="Arial" w:hAnsi="Arial" w:cs="Arial"/>
          <w:sz w:val="24"/>
          <w:szCs w:val="24"/>
        </w:rPr>
        <w:t>хууль</w:t>
      </w:r>
      <w:proofErr w:type="spellEnd"/>
      <w:r w:rsidRPr="009A69E7">
        <w:rPr>
          <w:rFonts w:ascii="Arial" w:hAnsi="Arial" w:cs="Arial"/>
          <w:sz w:val="24"/>
          <w:szCs w:val="24"/>
        </w:rPr>
        <w:t xml:space="preserve"> (Debt collection act 1999)</w:t>
      </w:r>
    </w:p>
    <w:p w14:paraId="1076800E" w14:textId="77777777" w:rsidR="00011898" w:rsidRPr="009A69E7" w:rsidRDefault="00011898" w:rsidP="00011898">
      <w:pPr>
        <w:pStyle w:val="ListParagraph"/>
        <w:numPr>
          <w:ilvl w:val="0"/>
          <w:numId w:val="52"/>
        </w:numPr>
        <w:jc w:val="both"/>
        <w:rPr>
          <w:rFonts w:ascii="Arial" w:hAnsi="Arial" w:cs="Arial"/>
          <w:b/>
          <w:sz w:val="24"/>
          <w:szCs w:val="24"/>
          <w:lang w:val="mn-MN"/>
        </w:rPr>
      </w:pPr>
      <w:proofErr w:type="spellStart"/>
      <w:r w:rsidRPr="009A69E7">
        <w:rPr>
          <w:rFonts w:ascii="Arial" w:hAnsi="Arial" w:cs="Arial"/>
          <w:sz w:val="24"/>
          <w:szCs w:val="24"/>
        </w:rPr>
        <w:t>Казактсан</w:t>
      </w:r>
      <w:proofErr w:type="spellEnd"/>
      <w:r w:rsidRPr="009A69E7">
        <w:rPr>
          <w:rFonts w:ascii="Arial" w:hAnsi="Arial" w:cs="Arial"/>
          <w:sz w:val="24"/>
          <w:szCs w:val="24"/>
        </w:rPr>
        <w:t xml:space="preserve"> </w:t>
      </w:r>
      <w:proofErr w:type="spellStart"/>
      <w:r w:rsidRPr="009A69E7">
        <w:rPr>
          <w:rFonts w:ascii="Arial" w:hAnsi="Arial" w:cs="Arial"/>
          <w:sz w:val="24"/>
          <w:szCs w:val="24"/>
        </w:rPr>
        <w:t>улсын</w:t>
      </w:r>
      <w:proofErr w:type="spellEnd"/>
      <w:r w:rsidRPr="009A69E7">
        <w:rPr>
          <w:rFonts w:ascii="Arial" w:hAnsi="Arial" w:cs="Arial"/>
          <w:sz w:val="24"/>
          <w:szCs w:val="24"/>
        </w:rPr>
        <w:t xml:space="preserve"> </w:t>
      </w:r>
      <w:proofErr w:type="spellStart"/>
      <w:r w:rsidRPr="009A69E7">
        <w:rPr>
          <w:rFonts w:ascii="Arial" w:hAnsi="Arial" w:cs="Arial"/>
          <w:sz w:val="24"/>
          <w:szCs w:val="24"/>
        </w:rPr>
        <w:t>Өр</w:t>
      </w:r>
      <w:proofErr w:type="spellEnd"/>
      <w:r w:rsidRPr="009A69E7">
        <w:rPr>
          <w:rFonts w:ascii="Arial" w:hAnsi="Arial" w:cs="Arial"/>
          <w:sz w:val="24"/>
          <w:szCs w:val="24"/>
        </w:rPr>
        <w:t xml:space="preserve"> </w:t>
      </w:r>
      <w:proofErr w:type="spellStart"/>
      <w:r w:rsidRPr="009A69E7">
        <w:rPr>
          <w:rFonts w:ascii="Arial" w:hAnsi="Arial" w:cs="Arial"/>
          <w:sz w:val="24"/>
          <w:szCs w:val="24"/>
        </w:rPr>
        <w:t>цуглуулах</w:t>
      </w:r>
      <w:proofErr w:type="spellEnd"/>
      <w:r w:rsidRPr="009A69E7">
        <w:rPr>
          <w:rFonts w:ascii="Arial" w:hAnsi="Arial" w:cs="Arial"/>
          <w:sz w:val="24"/>
          <w:szCs w:val="24"/>
        </w:rPr>
        <w:t xml:space="preserve"> </w:t>
      </w:r>
      <w:proofErr w:type="spellStart"/>
      <w:r w:rsidRPr="009A69E7">
        <w:rPr>
          <w:rFonts w:ascii="Arial" w:hAnsi="Arial" w:cs="Arial"/>
          <w:sz w:val="24"/>
          <w:szCs w:val="24"/>
        </w:rPr>
        <w:t>үйл</w:t>
      </w:r>
      <w:proofErr w:type="spellEnd"/>
      <w:r w:rsidRPr="009A69E7">
        <w:rPr>
          <w:rFonts w:ascii="Arial" w:hAnsi="Arial" w:cs="Arial"/>
          <w:sz w:val="24"/>
          <w:szCs w:val="24"/>
        </w:rPr>
        <w:t xml:space="preserve"> </w:t>
      </w:r>
      <w:proofErr w:type="spellStart"/>
      <w:r w:rsidRPr="009A69E7">
        <w:rPr>
          <w:rFonts w:ascii="Arial" w:hAnsi="Arial" w:cs="Arial"/>
          <w:sz w:val="24"/>
          <w:szCs w:val="24"/>
        </w:rPr>
        <w:t>ажиллагааны</w:t>
      </w:r>
      <w:proofErr w:type="spellEnd"/>
      <w:r w:rsidRPr="009A69E7">
        <w:rPr>
          <w:rFonts w:ascii="Arial" w:hAnsi="Arial" w:cs="Arial"/>
          <w:sz w:val="24"/>
          <w:szCs w:val="24"/>
        </w:rPr>
        <w:t xml:space="preserve"> </w:t>
      </w:r>
      <w:proofErr w:type="spellStart"/>
      <w:r w:rsidRPr="009A69E7">
        <w:rPr>
          <w:rFonts w:ascii="Arial" w:hAnsi="Arial" w:cs="Arial"/>
          <w:sz w:val="24"/>
          <w:szCs w:val="24"/>
        </w:rPr>
        <w:t>тухай</w:t>
      </w:r>
      <w:proofErr w:type="spellEnd"/>
      <w:r w:rsidRPr="009A69E7">
        <w:rPr>
          <w:rFonts w:ascii="Arial" w:hAnsi="Arial" w:cs="Arial"/>
          <w:sz w:val="24"/>
          <w:szCs w:val="24"/>
        </w:rPr>
        <w:t xml:space="preserve"> </w:t>
      </w:r>
      <w:proofErr w:type="spellStart"/>
      <w:r w:rsidRPr="009A69E7">
        <w:rPr>
          <w:rFonts w:ascii="Arial" w:hAnsi="Arial" w:cs="Arial"/>
          <w:sz w:val="24"/>
          <w:szCs w:val="24"/>
          <w:lang w:val="x-none"/>
        </w:rPr>
        <w:t>хууль</w:t>
      </w:r>
      <w:proofErr w:type="spellEnd"/>
      <w:r w:rsidRPr="009A69E7">
        <w:rPr>
          <w:rFonts w:ascii="Arial" w:hAnsi="Arial" w:cs="Arial"/>
          <w:sz w:val="24"/>
          <w:szCs w:val="24"/>
          <w:lang w:val="x-none"/>
        </w:rPr>
        <w:t xml:space="preserve"> (2017)</w:t>
      </w:r>
    </w:p>
    <w:p w14:paraId="2D1B4B11" w14:textId="77777777" w:rsidR="00A44538" w:rsidRPr="009A69E7" w:rsidRDefault="00A44538" w:rsidP="00A44538">
      <w:pPr>
        <w:spacing w:before="240" w:after="0" w:line="259" w:lineRule="auto"/>
        <w:jc w:val="both"/>
        <w:rPr>
          <w:rFonts w:ascii="Arial" w:eastAsia="Calibri" w:hAnsi="Arial" w:cs="Arial"/>
          <w:b/>
          <w:sz w:val="24"/>
          <w:szCs w:val="24"/>
          <w:lang w:val="mn-MN"/>
        </w:rPr>
      </w:pPr>
      <w:r w:rsidRPr="009A69E7">
        <w:rPr>
          <w:rFonts w:ascii="Arial" w:eastAsia="Calibri" w:hAnsi="Arial" w:cs="Arial"/>
          <w:b/>
          <w:sz w:val="24"/>
          <w:szCs w:val="24"/>
          <w:lang w:val="mn-MN"/>
        </w:rPr>
        <w:t>Цахим эх сурвалж</w:t>
      </w:r>
    </w:p>
    <w:p w14:paraId="0B1B8493" w14:textId="77777777" w:rsidR="00A44538" w:rsidRPr="009A69E7" w:rsidRDefault="001502E9" w:rsidP="009B0FD3">
      <w:pPr>
        <w:pStyle w:val="ListParagraph"/>
        <w:numPr>
          <w:ilvl w:val="0"/>
          <w:numId w:val="42"/>
        </w:numPr>
        <w:spacing w:before="240" w:after="0" w:line="259" w:lineRule="auto"/>
        <w:jc w:val="both"/>
        <w:rPr>
          <w:rFonts w:ascii="Arial" w:eastAsia="Calibri" w:hAnsi="Arial" w:cs="Arial"/>
          <w:sz w:val="24"/>
          <w:szCs w:val="24"/>
        </w:rPr>
      </w:pPr>
      <w:hyperlink r:id="rId170" w:history="1">
        <w:r w:rsidR="00A44538" w:rsidRPr="009A69E7">
          <w:rPr>
            <w:rStyle w:val="Hyperlink"/>
            <w:rFonts w:ascii="Arial" w:eastAsia="Calibri" w:hAnsi="Arial" w:cs="Arial"/>
            <w:sz w:val="24"/>
            <w:szCs w:val="24"/>
          </w:rPr>
          <w:t>www.legalinfo.mn</w:t>
        </w:r>
      </w:hyperlink>
    </w:p>
    <w:p w14:paraId="39B9B420" w14:textId="77777777" w:rsidR="00011898" w:rsidRPr="009A69E7" w:rsidRDefault="001502E9" w:rsidP="009B0FD3">
      <w:pPr>
        <w:pStyle w:val="ListParagraph"/>
        <w:numPr>
          <w:ilvl w:val="0"/>
          <w:numId w:val="42"/>
        </w:numPr>
        <w:spacing w:before="240" w:after="0" w:line="259" w:lineRule="auto"/>
        <w:jc w:val="both"/>
        <w:rPr>
          <w:rFonts w:ascii="Arial" w:eastAsia="Calibri" w:hAnsi="Arial" w:cs="Arial"/>
          <w:sz w:val="24"/>
          <w:szCs w:val="24"/>
        </w:rPr>
      </w:pPr>
      <w:hyperlink r:id="rId171" w:history="1">
        <w:r w:rsidR="00011898" w:rsidRPr="009A69E7">
          <w:rPr>
            <w:rStyle w:val="Hyperlink"/>
            <w:rFonts w:ascii="Arial" w:eastAsia="Calibri" w:hAnsi="Arial" w:cs="Arial"/>
            <w:sz w:val="24"/>
            <w:szCs w:val="24"/>
          </w:rPr>
          <w:t>www.shuukh.mn</w:t>
        </w:r>
      </w:hyperlink>
      <w:r w:rsidR="00011898" w:rsidRPr="009A69E7">
        <w:rPr>
          <w:rFonts w:ascii="Arial" w:eastAsia="Calibri" w:hAnsi="Arial" w:cs="Arial"/>
          <w:sz w:val="24"/>
          <w:szCs w:val="24"/>
        </w:rPr>
        <w:t xml:space="preserve"> </w:t>
      </w:r>
    </w:p>
    <w:p w14:paraId="243FF65C" w14:textId="77777777" w:rsidR="009A69E7" w:rsidRPr="009A69E7" w:rsidRDefault="001502E9" w:rsidP="009B0FD3">
      <w:pPr>
        <w:pStyle w:val="ListParagraph"/>
        <w:numPr>
          <w:ilvl w:val="0"/>
          <w:numId w:val="42"/>
        </w:numPr>
        <w:spacing w:before="240" w:after="0" w:line="259" w:lineRule="auto"/>
        <w:jc w:val="both"/>
        <w:rPr>
          <w:rFonts w:ascii="Arial" w:eastAsia="Calibri" w:hAnsi="Arial" w:cs="Arial"/>
          <w:sz w:val="24"/>
          <w:szCs w:val="24"/>
        </w:rPr>
      </w:pPr>
      <w:hyperlink r:id="rId172" w:history="1">
        <w:r w:rsidR="009A69E7" w:rsidRPr="009A69E7">
          <w:rPr>
            <w:rStyle w:val="Hyperlink"/>
            <w:rFonts w:ascii="Arial" w:hAnsi="Arial" w:cs="Arial"/>
            <w:sz w:val="24"/>
            <w:szCs w:val="24"/>
          </w:rPr>
          <w:t>https://worldhappiness.report/ed/2020/</w:t>
        </w:r>
      </w:hyperlink>
    </w:p>
    <w:p w14:paraId="44DAECE1" w14:textId="77777777" w:rsidR="00011898" w:rsidRPr="009A69E7" w:rsidRDefault="001502E9" w:rsidP="00011898">
      <w:pPr>
        <w:pStyle w:val="FootnoteText"/>
        <w:numPr>
          <w:ilvl w:val="0"/>
          <w:numId w:val="42"/>
        </w:numPr>
        <w:spacing w:before="100" w:beforeAutospacing="1" w:after="100" w:afterAutospacing="1"/>
        <w:rPr>
          <w:rFonts w:ascii="Arial" w:hAnsi="Arial" w:cs="Arial"/>
          <w:sz w:val="24"/>
          <w:szCs w:val="24"/>
        </w:rPr>
      </w:pPr>
      <w:hyperlink r:id="rId173" w:history="1">
        <w:r w:rsidR="00011898" w:rsidRPr="009A69E7">
          <w:rPr>
            <w:rStyle w:val="Hyperlink"/>
            <w:rFonts w:ascii="Arial" w:hAnsi="Arial" w:cs="Arial"/>
            <w:sz w:val="24"/>
            <w:szCs w:val="24"/>
          </w:rPr>
          <w:t>https://www.doingbusiness.org/en/rankings</w:t>
        </w:r>
      </w:hyperlink>
      <w:r w:rsidR="00011898" w:rsidRPr="009A69E7">
        <w:rPr>
          <w:rFonts w:ascii="Arial" w:hAnsi="Arial" w:cs="Arial"/>
          <w:sz w:val="24"/>
          <w:szCs w:val="24"/>
        </w:rPr>
        <w:t>;</w:t>
      </w:r>
    </w:p>
    <w:p w14:paraId="1DBE5C31" w14:textId="77777777" w:rsidR="00011898" w:rsidRPr="009A69E7" w:rsidRDefault="001502E9" w:rsidP="00011898">
      <w:pPr>
        <w:pStyle w:val="FootnoteText"/>
        <w:numPr>
          <w:ilvl w:val="0"/>
          <w:numId w:val="42"/>
        </w:numPr>
        <w:spacing w:before="100" w:beforeAutospacing="1" w:after="100" w:afterAutospacing="1"/>
        <w:rPr>
          <w:rFonts w:ascii="Arial" w:hAnsi="Arial" w:cs="Arial"/>
          <w:sz w:val="24"/>
          <w:szCs w:val="24"/>
        </w:rPr>
      </w:pPr>
      <w:hyperlink r:id="rId174" w:history="1">
        <w:r w:rsidR="00011898" w:rsidRPr="009A69E7">
          <w:rPr>
            <w:rStyle w:val="Hyperlink"/>
            <w:rFonts w:ascii="Arial" w:hAnsi="Arial" w:cs="Arial"/>
            <w:sz w:val="24"/>
            <w:szCs w:val="24"/>
          </w:rPr>
          <w:t>http://elaw.klri.re.kr/eng_mobile/viewer.do?hseq=46276&amp;type=part&amp;key=23</w:t>
        </w:r>
      </w:hyperlink>
      <w:r w:rsidR="00011898" w:rsidRPr="009A69E7">
        <w:rPr>
          <w:rStyle w:val="Hyperlink"/>
          <w:rFonts w:ascii="Arial" w:hAnsi="Arial" w:cs="Arial"/>
          <w:sz w:val="24"/>
          <w:szCs w:val="24"/>
        </w:rPr>
        <w:t>;</w:t>
      </w:r>
      <w:r w:rsidR="00011898" w:rsidRPr="009A69E7">
        <w:rPr>
          <w:rFonts w:ascii="Arial" w:hAnsi="Arial" w:cs="Arial"/>
          <w:sz w:val="24"/>
          <w:szCs w:val="24"/>
        </w:rPr>
        <w:t xml:space="preserve"> </w:t>
      </w:r>
    </w:p>
    <w:p w14:paraId="2AE37F38" w14:textId="77777777" w:rsidR="00011898" w:rsidRPr="009A69E7" w:rsidRDefault="001502E9" w:rsidP="00011898">
      <w:pPr>
        <w:pStyle w:val="ListParagraph"/>
        <w:numPr>
          <w:ilvl w:val="0"/>
          <w:numId w:val="42"/>
        </w:numPr>
        <w:spacing w:before="100" w:beforeAutospacing="1" w:after="100" w:afterAutospacing="1" w:line="240" w:lineRule="auto"/>
        <w:jc w:val="both"/>
        <w:rPr>
          <w:rFonts w:ascii="Arial" w:hAnsi="Arial" w:cs="Arial"/>
          <w:sz w:val="24"/>
          <w:szCs w:val="24"/>
        </w:rPr>
      </w:pPr>
      <w:hyperlink r:id="rId175" w:history="1">
        <w:r w:rsidR="00011898" w:rsidRPr="009A69E7">
          <w:rPr>
            <w:rStyle w:val="Hyperlink"/>
            <w:rFonts w:ascii="Arial" w:hAnsi="Arial" w:cs="Arial"/>
            <w:sz w:val="24"/>
            <w:szCs w:val="24"/>
          </w:rPr>
          <w:t>https://www.kkv.fi/en/decisions-and-publications/publications/consumer-ombudsmans-guidelines/by-subject/good-practice-in-consumer-debt-collection/</w:t>
        </w:r>
      </w:hyperlink>
      <w:r w:rsidR="00011898" w:rsidRPr="009A69E7">
        <w:rPr>
          <w:rFonts w:ascii="Arial" w:hAnsi="Arial" w:cs="Arial"/>
          <w:sz w:val="24"/>
          <w:szCs w:val="24"/>
        </w:rPr>
        <w:t>;</w:t>
      </w:r>
    </w:p>
    <w:p w14:paraId="749462C1" w14:textId="77777777" w:rsidR="00011898" w:rsidRPr="009A69E7" w:rsidRDefault="00011898" w:rsidP="00011898">
      <w:pPr>
        <w:pStyle w:val="ListParagraph"/>
        <w:numPr>
          <w:ilvl w:val="0"/>
          <w:numId w:val="42"/>
        </w:numPr>
        <w:spacing w:before="100" w:beforeAutospacing="1" w:after="100" w:afterAutospacing="1" w:line="240" w:lineRule="auto"/>
        <w:jc w:val="both"/>
        <w:rPr>
          <w:rFonts w:ascii="Arial" w:eastAsia="Times New Roman" w:hAnsi="Arial" w:cs="Arial"/>
          <w:color w:val="202122"/>
          <w:sz w:val="24"/>
          <w:szCs w:val="24"/>
          <w:shd w:val="clear" w:color="auto" w:fill="FFFFFF"/>
          <w:lang w:val="en-MN"/>
        </w:rPr>
      </w:pPr>
      <w:r w:rsidRPr="009A69E7">
        <w:rPr>
          <w:rFonts w:ascii="Arial" w:eastAsia="Times New Roman" w:hAnsi="Arial" w:cs="Arial"/>
          <w:color w:val="202122"/>
          <w:sz w:val="24"/>
          <w:szCs w:val="24"/>
          <w:shd w:val="clear" w:color="auto" w:fill="FFFFFF"/>
          <w:lang w:val="en-MN"/>
        </w:rPr>
        <w:lastRenderedPageBreak/>
        <w:t>Legrady, Paul (September 2005). "Creditors Exercising Options For Receivables Management"</w:t>
      </w:r>
      <w:r w:rsidRPr="009A69E7">
        <w:rPr>
          <w:rFonts w:ascii="Arial" w:eastAsia="Times New Roman" w:hAnsi="Arial" w:cs="Arial"/>
          <w:color w:val="202122"/>
          <w:sz w:val="24"/>
          <w:szCs w:val="24"/>
          <w:shd w:val="clear" w:color="auto" w:fill="FFFFFF"/>
        </w:rPr>
        <w:t>;</w:t>
      </w:r>
    </w:p>
    <w:p w14:paraId="7B9D7707" w14:textId="77777777" w:rsidR="00011898" w:rsidRPr="009A69E7" w:rsidRDefault="001502E9" w:rsidP="00011898">
      <w:pPr>
        <w:pStyle w:val="ListParagraph"/>
        <w:numPr>
          <w:ilvl w:val="0"/>
          <w:numId w:val="42"/>
        </w:numPr>
        <w:spacing w:before="100" w:beforeAutospacing="1" w:after="100" w:afterAutospacing="1" w:line="240" w:lineRule="auto"/>
        <w:rPr>
          <w:rFonts w:ascii="Arial" w:hAnsi="Arial" w:cs="Arial"/>
          <w:sz w:val="24"/>
          <w:szCs w:val="24"/>
        </w:rPr>
      </w:pPr>
      <w:hyperlink r:id="rId176" w:history="1">
        <w:r w:rsidR="00011898" w:rsidRPr="009A69E7">
          <w:rPr>
            <w:rStyle w:val="Hyperlink"/>
            <w:rFonts w:ascii="Arial" w:hAnsi="Arial" w:cs="Arial"/>
            <w:sz w:val="24"/>
            <w:szCs w:val="24"/>
          </w:rPr>
          <w:t>https://cis-legislation.com/document.fwx?rgn=96728</w:t>
        </w:r>
      </w:hyperlink>
      <w:r w:rsidR="00011898" w:rsidRPr="009A69E7">
        <w:rPr>
          <w:rFonts w:ascii="Arial" w:hAnsi="Arial" w:cs="Arial"/>
          <w:sz w:val="24"/>
          <w:szCs w:val="24"/>
        </w:rPr>
        <w:t xml:space="preserve">;  </w:t>
      </w:r>
    </w:p>
    <w:p w14:paraId="62EC3D8E" w14:textId="77777777" w:rsidR="00011898" w:rsidRPr="009A69E7" w:rsidRDefault="001502E9" w:rsidP="00011898">
      <w:pPr>
        <w:pStyle w:val="ListParagraph"/>
        <w:numPr>
          <w:ilvl w:val="0"/>
          <w:numId w:val="42"/>
        </w:numPr>
        <w:spacing w:before="100" w:beforeAutospacing="1" w:after="100" w:afterAutospacing="1" w:line="240" w:lineRule="auto"/>
        <w:rPr>
          <w:rStyle w:val="Hyperlink"/>
          <w:rFonts w:ascii="Arial" w:hAnsi="Arial" w:cs="Arial"/>
          <w:sz w:val="24"/>
          <w:szCs w:val="24"/>
        </w:rPr>
      </w:pPr>
      <w:hyperlink r:id="rId177" w:history="1">
        <w:r w:rsidR="00011898" w:rsidRPr="009A69E7">
          <w:rPr>
            <w:rStyle w:val="Hyperlink"/>
            <w:rFonts w:ascii="Arial" w:hAnsi="Arial" w:cs="Arial"/>
            <w:sz w:val="24"/>
            <w:szCs w:val="24"/>
          </w:rPr>
          <w:t>http://dardas.mn/news/view/1254</w:t>
        </w:r>
      </w:hyperlink>
      <w:r w:rsidR="00011898" w:rsidRPr="009A69E7">
        <w:rPr>
          <w:rStyle w:val="Hyperlink"/>
          <w:rFonts w:ascii="Arial" w:hAnsi="Arial" w:cs="Arial"/>
          <w:sz w:val="24"/>
          <w:szCs w:val="24"/>
        </w:rPr>
        <w:t>;</w:t>
      </w:r>
    </w:p>
    <w:p w14:paraId="1C024DB9" w14:textId="77777777" w:rsidR="00011898" w:rsidRPr="009A69E7" w:rsidRDefault="001502E9" w:rsidP="009B0FD3">
      <w:pPr>
        <w:pStyle w:val="ListParagraph"/>
        <w:numPr>
          <w:ilvl w:val="0"/>
          <w:numId w:val="42"/>
        </w:numPr>
        <w:spacing w:before="240" w:after="0" w:line="259" w:lineRule="auto"/>
        <w:jc w:val="both"/>
        <w:rPr>
          <w:rStyle w:val="Hyperlink"/>
          <w:rFonts w:ascii="Arial" w:eastAsia="Calibri" w:hAnsi="Arial" w:cs="Arial"/>
          <w:color w:val="auto"/>
          <w:sz w:val="24"/>
          <w:szCs w:val="24"/>
          <w:u w:val="none"/>
        </w:rPr>
      </w:pPr>
      <w:hyperlink r:id="rId178" w:history="1">
        <w:r w:rsidR="009A69E7" w:rsidRPr="009A69E7">
          <w:rPr>
            <w:rStyle w:val="Hyperlink"/>
            <w:rFonts w:ascii="Arial" w:hAnsi="Arial" w:cs="Arial"/>
            <w:sz w:val="24"/>
            <w:szCs w:val="24"/>
          </w:rPr>
          <w:t>http://www.judinstitute.mn/main/244--2019-3-.html</w:t>
        </w:r>
      </w:hyperlink>
    </w:p>
    <w:p w14:paraId="1F6C8395" w14:textId="77777777" w:rsidR="009A69E7" w:rsidRPr="009A69E7" w:rsidRDefault="009A69E7" w:rsidP="009A69E7">
      <w:pPr>
        <w:pStyle w:val="ListParagraph"/>
        <w:spacing w:before="240" w:after="0" w:line="259" w:lineRule="auto"/>
        <w:jc w:val="both"/>
        <w:rPr>
          <w:rFonts w:ascii="Arial" w:eastAsia="Calibri" w:hAnsi="Arial" w:cs="Arial"/>
          <w:sz w:val="24"/>
          <w:szCs w:val="24"/>
        </w:rPr>
      </w:pPr>
    </w:p>
    <w:p w14:paraId="2100A8A6" w14:textId="77777777" w:rsidR="00514480" w:rsidRPr="00400CB7" w:rsidRDefault="00514480" w:rsidP="00514480">
      <w:pPr>
        <w:pStyle w:val="FootnoteText"/>
        <w:rPr>
          <w:rStyle w:val="Hyperlink"/>
          <w:rFonts w:ascii="Arial" w:hAnsi="Arial" w:cs="Arial"/>
          <w:sz w:val="24"/>
          <w:szCs w:val="24"/>
        </w:rPr>
      </w:pPr>
    </w:p>
    <w:p w14:paraId="3152A0A7" w14:textId="77777777" w:rsidR="00514480" w:rsidRPr="00400CB7" w:rsidRDefault="00514480" w:rsidP="00514480">
      <w:pPr>
        <w:pStyle w:val="FootnoteText"/>
        <w:rPr>
          <w:rStyle w:val="Hyperlink"/>
          <w:rFonts w:ascii="Arial" w:hAnsi="Arial" w:cs="Arial"/>
          <w:sz w:val="24"/>
          <w:szCs w:val="24"/>
        </w:rPr>
      </w:pPr>
    </w:p>
    <w:p w14:paraId="49E9F0EC" w14:textId="77777777" w:rsidR="00514480" w:rsidRPr="00400CB7" w:rsidRDefault="00514480" w:rsidP="00514480">
      <w:pPr>
        <w:pStyle w:val="FootnoteText"/>
        <w:rPr>
          <w:rStyle w:val="Hyperlink"/>
          <w:rFonts w:ascii="Arial" w:hAnsi="Arial" w:cs="Arial"/>
          <w:sz w:val="24"/>
          <w:szCs w:val="24"/>
        </w:rPr>
      </w:pPr>
    </w:p>
    <w:p w14:paraId="2ECC67CD" w14:textId="77777777" w:rsidR="00514480" w:rsidRPr="00400CB7" w:rsidRDefault="00514480" w:rsidP="00514480">
      <w:pPr>
        <w:pStyle w:val="FootnoteText"/>
        <w:rPr>
          <w:rStyle w:val="Hyperlink"/>
          <w:rFonts w:ascii="Arial" w:hAnsi="Arial" w:cs="Arial"/>
          <w:sz w:val="24"/>
          <w:szCs w:val="24"/>
        </w:rPr>
      </w:pPr>
    </w:p>
    <w:p w14:paraId="72B6E3AF" w14:textId="77777777" w:rsidR="00514480" w:rsidRPr="00400CB7" w:rsidRDefault="00514480" w:rsidP="00514480">
      <w:pPr>
        <w:pStyle w:val="FootnoteText"/>
        <w:rPr>
          <w:rStyle w:val="Hyperlink"/>
          <w:rFonts w:ascii="Arial" w:hAnsi="Arial" w:cs="Arial"/>
          <w:sz w:val="24"/>
          <w:szCs w:val="24"/>
        </w:rPr>
      </w:pPr>
    </w:p>
    <w:p w14:paraId="6D49A3F6" w14:textId="77777777" w:rsidR="00011898" w:rsidRPr="00164802" w:rsidRDefault="00011898" w:rsidP="00011898">
      <w:pPr>
        <w:spacing w:before="100" w:beforeAutospacing="1" w:after="100" w:afterAutospacing="1"/>
        <w:rPr>
          <w:rFonts w:ascii="Times New Roman" w:hAnsi="Times New Roman" w:cs="Times New Roman"/>
        </w:rPr>
      </w:pPr>
    </w:p>
    <w:p w14:paraId="3D240A14" w14:textId="77777777" w:rsidR="00514480" w:rsidRPr="00400CB7" w:rsidRDefault="00514480" w:rsidP="00514480">
      <w:pPr>
        <w:pStyle w:val="FootnoteText"/>
        <w:rPr>
          <w:rStyle w:val="Hyperlink"/>
          <w:rFonts w:ascii="Arial" w:hAnsi="Arial" w:cs="Arial"/>
          <w:sz w:val="24"/>
          <w:szCs w:val="24"/>
        </w:rPr>
      </w:pPr>
    </w:p>
    <w:p w14:paraId="2AA388E5" w14:textId="77777777" w:rsidR="00514480" w:rsidRPr="00400CB7" w:rsidRDefault="00514480" w:rsidP="00514480">
      <w:pPr>
        <w:pStyle w:val="FootnoteText"/>
        <w:rPr>
          <w:rStyle w:val="Hyperlink"/>
          <w:rFonts w:ascii="Arial" w:hAnsi="Arial" w:cs="Arial"/>
          <w:sz w:val="24"/>
          <w:szCs w:val="24"/>
        </w:rPr>
      </w:pPr>
    </w:p>
    <w:p w14:paraId="5EC774AF" w14:textId="77777777" w:rsidR="00514480" w:rsidRPr="00400CB7" w:rsidRDefault="00514480" w:rsidP="00514480">
      <w:pPr>
        <w:pStyle w:val="FootnoteText"/>
        <w:rPr>
          <w:rStyle w:val="Hyperlink"/>
          <w:rFonts w:ascii="Arial" w:hAnsi="Arial" w:cs="Arial"/>
          <w:sz w:val="24"/>
          <w:szCs w:val="24"/>
        </w:rPr>
      </w:pPr>
    </w:p>
    <w:p w14:paraId="24D43FF5" w14:textId="77777777" w:rsidR="00514480" w:rsidRPr="00400CB7" w:rsidRDefault="00514480" w:rsidP="00514480">
      <w:pPr>
        <w:pStyle w:val="FootnoteText"/>
        <w:rPr>
          <w:rStyle w:val="Hyperlink"/>
          <w:rFonts w:ascii="Arial" w:hAnsi="Arial" w:cs="Arial"/>
          <w:sz w:val="24"/>
          <w:szCs w:val="24"/>
        </w:rPr>
      </w:pPr>
    </w:p>
    <w:p w14:paraId="7DA6606F" w14:textId="77777777" w:rsidR="00514480" w:rsidRPr="00400CB7" w:rsidRDefault="00514480" w:rsidP="00514480">
      <w:pPr>
        <w:pStyle w:val="FootnoteText"/>
        <w:rPr>
          <w:rStyle w:val="Hyperlink"/>
          <w:rFonts w:ascii="Arial" w:hAnsi="Arial" w:cs="Arial"/>
          <w:sz w:val="24"/>
          <w:szCs w:val="24"/>
        </w:rPr>
      </w:pPr>
    </w:p>
    <w:p w14:paraId="72CE78A2" w14:textId="77777777" w:rsidR="00514480" w:rsidRPr="00400CB7" w:rsidRDefault="00514480" w:rsidP="00514480">
      <w:pPr>
        <w:pStyle w:val="FootnoteText"/>
        <w:rPr>
          <w:rStyle w:val="Hyperlink"/>
          <w:rFonts w:ascii="Arial" w:hAnsi="Arial" w:cs="Arial"/>
          <w:sz w:val="24"/>
          <w:szCs w:val="24"/>
        </w:rPr>
      </w:pPr>
    </w:p>
    <w:p w14:paraId="75F6D7DC" w14:textId="77777777" w:rsidR="00514480" w:rsidRPr="00400CB7" w:rsidRDefault="00514480" w:rsidP="00514480">
      <w:pPr>
        <w:pStyle w:val="FootnoteText"/>
        <w:rPr>
          <w:rStyle w:val="Hyperlink"/>
          <w:rFonts w:ascii="Arial" w:hAnsi="Arial" w:cs="Arial"/>
          <w:sz w:val="24"/>
          <w:szCs w:val="24"/>
        </w:rPr>
      </w:pPr>
    </w:p>
    <w:p w14:paraId="19C3FA40" w14:textId="77777777" w:rsidR="00514480" w:rsidRPr="00400CB7" w:rsidRDefault="00514480" w:rsidP="00514480">
      <w:pPr>
        <w:pStyle w:val="FootnoteText"/>
        <w:rPr>
          <w:rStyle w:val="Hyperlink"/>
          <w:rFonts w:ascii="Arial" w:hAnsi="Arial" w:cs="Arial"/>
          <w:sz w:val="24"/>
          <w:szCs w:val="24"/>
        </w:rPr>
      </w:pPr>
    </w:p>
    <w:p w14:paraId="0E642F50" w14:textId="77777777" w:rsidR="00514480" w:rsidRPr="00400CB7" w:rsidRDefault="00514480" w:rsidP="00514480">
      <w:pPr>
        <w:pStyle w:val="FootnoteText"/>
        <w:rPr>
          <w:rStyle w:val="Hyperlink"/>
          <w:rFonts w:ascii="Arial" w:hAnsi="Arial" w:cs="Arial"/>
          <w:sz w:val="24"/>
          <w:szCs w:val="24"/>
        </w:rPr>
      </w:pPr>
    </w:p>
    <w:p w14:paraId="3477BD2C" w14:textId="77777777" w:rsidR="00514480" w:rsidRPr="00400CB7" w:rsidRDefault="00514480" w:rsidP="00514480">
      <w:pPr>
        <w:pStyle w:val="FootnoteText"/>
        <w:rPr>
          <w:rStyle w:val="Hyperlink"/>
          <w:rFonts w:ascii="Arial" w:hAnsi="Arial" w:cs="Arial"/>
          <w:sz w:val="24"/>
          <w:szCs w:val="24"/>
        </w:rPr>
      </w:pPr>
    </w:p>
    <w:p w14:paraId="70A101CB" w14:textId="77777777" w:rsidR="00514480" w:rsidRPr="00400CB7" w:rsidRDefault="00514480" w:rsidP="00514480">
      <w:pPr>
        <w:pStyle w:val="FootnoteText"/>
        <w:rPr>
          <w:rStyle w:val="Hyperlink"/>
          <w:rFonts w:ascii="Arial" w:hAnsi="Arial" w:cs="Arial"/>
          <w:sz w:val="24"/>
          <w:szCs w:val="24"/>
        </w:rPr>
      </w:pPr>
    </w:p>
    <w:p w14:paraId="6BCECD84" w14:textId="77777777" w:rsidR="00514480" w:rsidRPr="00400CB7" w:rsidRDefault="00514480" w:rsidP="00514480">
      <w:pPr>
        <w:pStyle w:val="FootnoteText"/>
        <w:rPr>
          <w:rStyle w:val="Hyperlink"/>
          <w:rFonts w:ascii="Arial" w:hAnsi="Arial" w:cs="Arial"/>
          <w:sz w:val="24"/>
          <w:szCs w:val="24"/>
        </w:rPr>
      </w:pPr>
    </w:p>
    <w:p w14:paraId="77AF3C0F" w14:textId="77777777" w:rsidR="00514480" w:rsidRPr="00400CB7" w:rsidRDefault="00514480" w:rsidP="00514480">
      <w:pPr>
        <w:pStyle w:val="FootnoteText"/>
        <w:rPr>
          <w:rStyle w:val="Hyperlink"/>
          <w:rFonts w:ascii="Arial" w:hAnsi="Arial" w:cs="Arial"/>
          <w:sz w:val="24"/>
          <w:szCs w:val="24"/>
        </w:rPr>
      </w:pPr>
    </w:p>
    <w:p w14:paraId="189FF613" w14:textId="77777777" w:rsidR="00514480" w:rsidRPr="00400CB7" w:rsidRDefault="00514480" w:rsidP="00514480">
      <w:pPr>
        <w:pStyle w:val="FootnoteText"/>
        <w:rPr>
          <w:rStyle w:val="Hyperlink"/>
          <w:rFonts w:ascii="Arial" w:hAnsi="Arial" w:cs="Arial"/>
          <w:sz w:val="24"/>
          <w:szCs w:val="24"/>
        </w:rPr>
      </w:pPr>
    </w:p>
    <w:p w14:paraId="4BAFFCA9" w14:textId="77777777" w:rsidR="00514480" w:rsidRPr="00400CB7" w:rsidRDefault="00514480" w:rsidP="00514480">
      <w:pPr>
        <w:pStyle w:val="FootnoteText"/>
        <w:rPr>
          <w:rStyle w:val="Hyperlink"/>
          <w:rFonts w:ascii="Arial" w:hAnsi="Arial" w:cs="Arial"/>
          <w:sz w:val="24"/>
          <w:szCs w:val="24"/>
        </w:rPr>
      </w:pPr>
    </w:p>
    <w:p w14:paraId="397CBD5B" w14:textId="77777777" w:rsidR="00514480" w:rsidRPr="00400CB7" w:rsidRDefault="00514480" w:rsidP="00514480">
      <w:pPr>
        <w:pStyle w:val="FootnoteText"/>
        <w:rPr>
          <w:rStyle w:val="Hyperlink"/>
          <w:rFonts w:ascii="Arial" w:hAnsi="Arial" w:cs="Arial"/>
          <w:sz w:val="24"/>
          <w:szCs w:val="24"/>
        </w:rPr>
      </w:pPr>
    </w:p>
    <w:p w14:paraId="01791D5C" w14:textId="77777777" w:rsidR="00514480" w:rsidRPr="00400CB7" w:rsidRDefault="00514480" w:rsidP="00514480">
      <w:pPr>
        <w:pStyle w:val="FootnoteText"/>
        <w:rPr>
          <w:rStyle w:val="Hyperlink"/>
          <w:rFonts w:ascii="Arial" w:hAnsi="Arial" w:cs="Arial"/>
          <w:sz w:val="24"/>
          <w:szCs w:val="24"/>
        </w:rPr>
      </w:pPr>
    </w:p>
    <w:p w14:paraId="1E6808F9" w14:textId="77777777" w:rsidR="00514480" w:rsidRPr="00400CB7" w:rsidRDefault="00514480" w:rsidP="00514480">
      <w:pPr>
        <w:pStyle w:val="FootnoteText"/>
        <w:rPr>
          <w:rStyle w:val="Hyperlink"/>
          <w:rFonts w:ascii="Arial" w:hAnsi="Arial" w:cs="Arial"/>
          <w:sz w:val="24"/>
          <w:szCs w:val="24"/>
        </w:rPr>
      </w:pPr>
    </w:p>
    <w:p w14:paraId="182CF4EE" w14:textId="77777777" w:rsidR="00514480" w:rsidRPr="00400CB7" w:rsidRDefault="00514480" w:rsidP="00514480">
      <w:pPr>
        <w:pStyle w:val="FootnoteText"/>
        <w:rPr>
          <w:rStyle w:val="Hyperlink"/>
          <w:rFonts w:ascii="Arial" w:hAnsi="Arial" w:cs="Arial"/>
          <w:sz w:val="24"/>
          <w:szCs w:val="24"/>
        </w:rPr>
      </w:pPr>
    </w:p>
    <w:p w14:paraId="0FBCFD7B" w14:textId="77777777" w:rsidR="00514480" w:rsidRPr="00400CB7" w:rsidRDefault="00514480" w:rsidP="00514480">
      <w:pPr>
        <w:pStyle w:val="FootnoteText"/>
        <w:rPr>
          <w:rStyle w:val="Hyperlink"/>
          <w:rFonts w:ascii="Arial" w:hAnsi="Arial" w:cs="Arial"/>
          <w:sz w:val="24"/>
          <w:szCs w:val="24"/>
        </w:rPr>
      </w:pPr>
    </w:p>
    <w:p w14:paraId="60551D8D" w14:textId="77777777" w:rsidR="00514480" w:rsidRPr="00400CB7" w:rsidRDefault="00514480" w:rsidP="00514480">
      <w:pPr>
        <w:pStyle w:val="FootnoteText"/>
        <w:rPr>
          <w:rStyle w:val="Hyperlink"/>
          <w:rFonts w:ascii="Arial" w:hAnsi="Arial" w:cs="Arial"/>
          <w:sz w:val="24"/>
          <w:szCs w:val="24"/>
        </w:rPr>
      </w:pPr>
    </w:p>
    <w:p w14:paraId="3C5BA5D1" w14:textId="77777777" w:rsidR="00514480" w:rsidRPr="00400CB7" w:rsidRDefault="00514480" w:rsidP="00514480">
      <w:pPr>
        <w:pStyle w:val="FootnoteText"/>
        <w:rPr>
          <w:rStyle w:val="Hyperlink"/>
          <w:rFonts w:ascii="Arial" w:hAnsi="Arial" w:cs="Arial"/>
          <w:sz w:val="24"/>
          <w:szCs w:val="24"/>
        </w:rPr>
      </w:pPr>
    </w:p>
    <w:p w14:paraId="22F52130" w14:textId="77777777" w:rsidR="00514480" w:rsidRPr="00400CB7" w:rsidRDefault="00514480" w:rsidP="00514480">
      <w:pPr>
        <w:pStyle w:val="FootnoteText"/>
        <w:rPr>
          <w:rStyle w:val="Hyperlink"/>
          <w:rFonts w:ascii="Arial" w:hAnsi="Arial" w:cs="Arial"/>
          <w:sz w:val="24"/>
          <w:szCs w:val="24"/>
        </w:rPr>
      </w:pPr>
    </w:p>
    <w:p w14:paraId="3106F53F" w14:textId="77777777" w:rsidR="00514480" w:rsidRPr="00400CB7" w:rsidRDefault="00514480" w:rsidP="00514480">
      <w:pPr>
        <w:pStyle w:val="FootnoteText"/>
        <w:rPr>
          <w:rStyle w:val="Hyperlink"/>
          <w:rFonts w:ascii="Arial" w:hAnsi="Arial" w:cs="Arial"/>
          <w:sz w:val="24"/>
          <w:szCs w:val="24"/>
        </w:rPr>
      </w:pPr>
    </w:p>
    <w:p w14:paraId="72FB3E50" w14:textId="77777777" w:rsidR="00514480" w:rsidRPr="00400CB7" w:rsidRDefault="00514480" w:rsidP="00514480">
      <w:pPr>
        <w:pStyle w:val="FootnoteText"/>
        <w:rPr>
          <w:rStyle w:val="Hyperlink"/>
          <w:rFonts w:ascii="Arial" w:hAnsi="Arial" w:cs="Arial"/>
          <w:sz w:val="24"/>
          <w:szCs w:val="24"/>
        </w:rPr>
      </w:pPr>
    </w:p>
    <w:p w14:paraId="2B926765" w14:textId="77777777" w:rsidR="00514480" w:rsidRPr="00400CB7" w:rsidRDefault="00514480" w:rsidP="00514480">
      <w:pPr>
        <w:pStyle w:val="FootnoteText"/>
        <w:rPr>
          <w:rStyle w:val="Hyperlink"/>
          <w:rFonts w:ascii="Arial" w:hAnsi="Arial" w:cs="Arial"/>
          <w:sz w:val="24"/>
          <w:szCs w:val="24"/>
        </w:rPr>
      </w:pPr>
    </w:p>
    <w:p w14:paraId="2A954990" w14:textId="77777777" w:rsidR="00514480" w:rsidRPr="00400CB7" w:rsidRDefault="00514480" w:rsidP="00514480">
      <w:pPr>
        <w:pStyle w:val="FootnoteText"/>
        <w:rPr>
          <w:rStyle w:val="Hyperlink"/>
          <w:rFonts w:ascii="Arial" w:hAnsi="Arial" w:cs="Arial"/>
          <w:sz w:val="24"/>
          <w:szCs w:val="24"/>
        </w:rPr>
      </w:pPr>
    </w:p>
    <w:p w14:paraId="3C33D1CF" w14:textId="77777777" w:rsidR="00514480" w:rsidRPr="00400CB7" w:rsidRDefault="00514480" w:rsidP="00514480">
      <w:pPr>
        <w:pStyle w:val="FootnoteText"/>
        <w:rPr>
          <w:rStyle w:val="Hyperlink"/>
          <w:rFonts w:ascii="Arial" w:hAnsi="Arial" w:cs="Arial"/>
          <w:sz w:val="24"/>
          <w:szCs w:val="24"/>
        </w:rPr>
      </w:pPr>
    </w:p>
    <w:p w14:paraId="2B04CA64" w14:textId="77777777" w:rsidR="00514480" w:rsidRPr="00400CB7" w:rsidRDefault="00514480" w:rsidP="00514480">
      <w:pPr>
        <w:pStyle w:val="FootnoteText"/>
        <w:rPr>
          <w:rStyle w:val="Hyperlink"/>
          <w:rFonts w:ascii="Arial" w:hAnsi="Arial" w:cs="Arial"/>
          <w:sz w:val="24"/>
          <w:szCs w:val="24"/>
        </w:rPr>
      </w:pPr>
    </w:p>
    <w:p w14:paraId="71D53026" w14:textId="77777777" w:rsidR="00514480" w:rsidRPr="00400CB7" w:rsidRDefault="00514480" w:rsidP="00514480">
      <w:pPr>
        <w:pStyle w:val="FootnoteText"/>
        <w:rPr>
          <w:rStyle w:val="Hyperlink"/>
          <w:rFonts w:ascii="Arial" w:hAnsi="Arial" w:cs="Arial"/>
          <w:sz w:val="24"/>
          <w:szCs w:val="24"/>
        </w:rPr>
      </w:pPr>
    </w:p>
    <w:p w14:paraId="1AA50922" w14:textId="77777777" w:rsidR="00514480" w:rsidRPr="00400CB7" w:rsidRDefault="00514480" w:rsidP="00514480">
      <w:pPr>
        <w:pStyle w:val="FootnoteText"/>
        <w:rPr>
          <w:rStyle w:val="Hyperlink"/>
          <w:rFonts w:ascii="Arial" w:hAnsi="Arial" w:cs="Arial"/>
          <w:sz w:val="24"/>
          <w:szCs w:val="24"/>
        </w:rPr>
      </w:pPr>
    </w:p>
    <w:p w14:paraId="485C2369" w14:textId="77777777" w:rsidR="00514480" w:rsidRPr="00400CB7" w:rsidRDefault="00514480" w:rsidP="00514480">
      <w:pPr>
        <w:pStyle w:val="FootnoteText"/>
        <w:rPr>
          <w:rStyle w:val="Hyperlink"/>
          <w:rFonts w:ascii="Arial" w:hAnsi="Arial" w:cs="Arial"/>
          <w:sz w:val="24"/>
          <w:szCs w:val="24"/>
        </w:rPr>
      </w:pPr>
    </w:p>
    <w:p w14:paraId="11C7469E" w14:textId="77777777" w:rsidR="00514480" w:rsidRPr="00400CB7" w:rsidRDefault="00514480" w:rsidP="00514480">
      <w:pPr>
        <w:pStyle w:val="FootnoteText"/>
        <w:rPr>
          <w:rStyle w:val="Hyperlink"/>
          <w:rFonts w:ascii="Arial" w:hAnsi="Arial" w:cs="Arial"/>
          <w:sz w:val="24"/>
          <w:szCs w:val="24"/>
        </w:rPr>
      </w:pPr>
    </w:p>
    <w:sectPr w:rsidR="00514480" w:rsidRPr="00400CB7" w:rsidSect="00FE6E1D">
      <w:pgSz w:w="11907" w:h="16839"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4E383" w14:textId="77777777" w:rsidR="001502E9" w:rsidRDefault="001502E9" w:rsidP="00AA1A34">
      <w:pPr>
        <w:spacing w:after="0" w:line="240" w:lineRule="auto"/>
      </w:pPr>
      <w:r>
        <w:separator/>
      </w:r>
    </w:p>
  </w:endnote>
  <w:endnote w:type="continuationSeparator" w:id="0">
    <w:p w14:paraId="6FC0EF0A" w14:textId="77777777" w:rsidR="001502E9" w:rsidRDefault="001502E9" w:rsidP="00AA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notTrueType/>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CA901" w14:textId="77777777" w:rsidR="00160E15" w:rsidRDefault="00160E15" w:rsidP="00FE6E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C679A" w14:textId="77777777" w:rsidR="00160E15" w:rsidRDefault="00160E15" w:rsidP="00FE6E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0A335" w14:textId="77777777" w:rsidR="00160E15" w:rsidRPr="00FE6E1D" w:rsidRDefault="00160E15" w:rsidP="00FE6E1D">
    <w:pPr>
      <w:pStyle w:val="Footer"/>
      <w:framePr w:wrap="around" w:vAnchor="text" w:hAnchor="margin" w:xAlign="center" w:y="1"/>
      <w:rPr>
        <w:rStyle w:val="PageNumber"/>
        <w:rFonts w:ascii="Arial" w:hAnsi="Arial"/>
        <w:sz w:val="20"/>
        <w:szCs w:val="20"/>
      </w:rPr>
    </w:pPr>
    <w:r w:rsidRPr="00FE6E1D">
      <w:rPr>
        <w:rStyle w:val="PageNumber"/>
        <w:rFonts w:ascii="Arial" w:hAnsi="Arial"/>
        <w:sz w:val="20"/>
        <w:szCs w:val="20"/>
      </w:rPr>
      <w:fldChar w:fldCharType="begin"/>
    </w:r>
    <w:r w:rsidRPr="00FE6E1D">
      <w:rPr>
        <w:rStyle w:val="PageNumber"/>
        <w:rFonts w:ascii="Arial" w:hAnsi="Arial"/>
        <w:sz w:val="20"/>
        <w:szCs w:val="20"/>
      </w:rPr>
      <w:instrText xml:space="preserve">PAGE  </w:instrText>
    </w:r>
    <w:r w:rsidRPr="00FE6E1D">
      <w:rPr>
        <w:rStyle w:val="PageNumber"/>
        <w:rFonts w:ascii="Arial" w:hAnsi="Arial"/>
        <w:sz w:val="20"/>
        <w:szCs w:val="20"/>
      </w:rPr>
      <w:fldChar w:fldCharType="separate"/>
    </w:r>
    <w:r>
      <w:rPr>
        <w:rStyle w:val="PageNumber"/>
        <w:rFonts w:ascii="Arial" w:hAnsi="Arial"/>
        <w:noProof/>
        <w:sz w:val="20"/>
        <w:szCs w:val="20"/>
      </w:rPr>
      <w:t>11</w:t>
    </w:r>
    <w:r w:rsidRPr="00FE6E1D">
      <w:rPr>
        <w:rStyle w:val="PageNumber"/>
        <w:rFonts w:ascii="Arial" w:hAnsi="Arial"/>
        <w:sz w:val="20"/>
        <w:szCs w:val="20"/>
      </w:rPr>
      <w:fldChar w:fldCharType="end"/>
    </w:r>
  </w:p>
  <w:p w14:paraId="2211DC1B" w14:textId="77777777" w:rsidR="00160E15" w:rsidRDefault="00160E15" w:rsidP="00FE6E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863DC" w14:textId="77777777" w:rsidR="001502E9" w:rsidRDefault="001502E9" w:rsidP="00AA1A34">
      <w:pPr>
        <w:spacing w:after="0" w:line="240" w:lineRule="auto"/>
      </w:pPr>
      <w:r>
        <w:separator/>
      </w:r>
    </w:p>
  </w:footnote>
  <w:footnote w:type="continuationSeparator" w:id="0">
    <w:p w14:paraId="5E58D908" w14:textId="77777777" w:rsidR="001502E9" w:rsidRDefault="001502E9" w:rsidP="00AA1A34">
      <w:pPr>
        <w:spacing w:after="0" w:line="240" w:lineRule="auto"/>
      </w:pPr>
      <w:r>
        <w:continuationSeparator/>
      </w:r>
    </w:p>
  </w:footnote>
  <w:footnote w:id="1">
    <w:p w14:paraId="63CF2F44" w14:textId="77777777" w:rsidR="00160E15" w:rsidRPr="0074337C" w:rsidRDefault="00160E15">
      <w:pPr>
        <w:pStyle w:val="FootnoteText"/>
        <w:rPr>
          <w:rFonts w:ascii="Arial" w:hAnsi="Arial" w:cs="Arial"/>
          <w:lang w:val="mn-MN"/>
        </w:rPr>
      </w:pPr>
      <w:r w:rsidRPr="0074337C">
        <w:rPr>
          <w:rStyle w:val="FootnoteReference"/>
          <w:rFonts w:ascii="Arial" w:hAnsi="Arial" w:cs="Arial"/>
        </w:rPr>
        <w:footnoteRef/>
      </w:r>
      <w:r w:rsidRPr="0074337C">
        <w:rPr>
          <w:rFonts w:ascii="Arial" w:hAnsi="Arial" w:cs="Arial"/>
          <w:lang w:val="mn-MN"/>
        </w:rPr>
        <w:t>“Төрийн мэдээлэл” эмхтгэлийн 2015 оны 7 дугаар сарын 03-ны өдрийн 25 дугаарт нийтлэгдсэн.</w:t>
      </w:r>
    </w:p>
  </w:footnote>
  <w:footnote w:id="2">
    <w:p w14:paraId="1E552437" w14:textId="77777777" w:rsidR="00160E15" w:rsidRPr="009A69E7" w:rsidRDefault="00160E15" w:rsidP="00722ED2">
      <w:pPr>
        <w:pStyle w:val="FootnoteText"/>
        <w:jc w:val="both"/>
        <w:rPr>
          <w:rFonts w:ascii="Arial" w:hAnsi="Arial" w:cs="Arial"/>
        </w:rPr>
      </w:pPr>
      <w:r w:rsidRPr="009A69E7">
        <w:rPr>
          <w:rStyle w:val="FootnoteReference"/>
          <w:rFonts w:ascii="Arial" w:hAnsi="Arial" w:cs="Arial"/>
        </w:rPr>
        <w:footnoteRef/>
      </w:r>
      <w:r w:rsidRPr="009A69E7">
        <w:rPr>
          <w:rFonts w:ascii="Arial" w:hAnsi="Arial" w:cs="Arial"/>
        </w:rPr>
        <w:t xml:space="preserve"> Статистикийн мэдээллийн нэгдсэн сан, 2020 оны 3 дугаар сар.</w:t>
      </w:r>
    </w:p>
  </w:footnote>
  <w:footnote w:id="3">
    <w:p w14:paraId="435B03A8" w14:textId="77777777" w:rsidR="00160E15" w:rsidRPr="009A69E7" w:rsidRDefault="00160E15">
      <w:pPr>
        <w:pStyle w:val="FootnoteText"/>
        <w:rPr>
          <w:rFonts w:ascii="Arial" w:hAnsi="Arial" w:cs="Arial"/>
          <w:lang w:val="mn-MN"/>
        </w:rPr>
      </w:pPr>
      <w:r w:rsidRPr="009A69E7">
        <w:rPr>
          <w:rStyle w:val="FootnoteReference"/>
          <w:rFonts w:ascii="Arial" w:hAnsi="Arial" w:cs="Arial"/>
        </w:rPr>
        <w:footnoteRef/>
      </w:r>
      <w:r w:rsidRPr="009A69E7">
        <w:rPr>
          <w:rFonts w:ascii="Arial" w:hAnsi="Arial" w:cs="Arial"/>
        </w:rPr>
        <w:t xml:space="preserve"> </w:t>
      </w:r>
      <w:r w:rsidRPr="009A69E7">
        <w:rPr>
          <w:rFonts w:ascii="Arial" w:hAnsi="Arial" w:cs="Arial"/>
          <w:lang w:val="mn-MN"/>
        </w:rPr>
        <w:t xml:space="preserve"> </w:t>
      </w:r>
      <w:hyperlink r:id="rId1" w:history="1">
        <w:r w:rsidRPr="009A69E7">
          <w:rPr>
            <w:rStyle w:val="Hyperlink"/>
            <w:rFonts w:ascii="Arial" w:hAnsi="Arial" w:cs="Arial"/>
          </w:rPr>
          <w:t>http://www.judinstitute.mn/main/244--2019-3-.html</w:t>
        </w:r>
      </w:hyperlink>
      <w:r w:rsidRPr="009A69E7">
        <w:rPr>
          <w:rFonts w:ascii="Arial" w:hAnsi="Arial" w:cs="Arial"/>
          <w:lang w:val="mn-MN"/>
        </w:rPr>
        <w:t xml:space="preserve"> </w:t>
      </w:r>
    </w:p>
  </w:footnote>
  <w:footnote w:id="4">
    <w:p w14:paraId="15A82E48" w14:textId="77777777" w:rsidR="00160E15" w:rsidRPr="009A69E7" w:rsidRDefault="00160E15" w:rsidP="00722ED2">
      <w:pPr>
        <w:pStyle w:val="FootnoteText"/>
        <w:jc w:val="both"/>
        <w:rPr>
          <w:rFonts w:ascii="Arial" w:hAnsi="Arial" w:cs="Arial"/>
        </w:rPr>
      </w:pPr>
      <w:r w:rsidRPr="009A69E7">
        <w:rPr>
          <w:rStyle w:val="FootnoteReference"/>
          <w:rFonts w:ascii="Arial" w:hAnsi="Arial" w:cs="Arial"/>
        </w:rPr>
        <w:footnoteRef/>
      </w:r>
      <w:r w:rsidRPr="009A69E7">
        <w:rPr>
          <w:rFonts w:ascii="Arial" w:hAnsi="Arial" w:cs="Arial"/>
        </w:rPr>
        <w:t xml:space="preserve"> Монгол Улсын шүүхийн 2020 оны </w:t>
      </w:r>
      <w:r>
        <w:rPr>
          <w:rFonts w:ascii="Arial" w:hAnsi="Arial" w:cs="Arial"/>
        </w:rPr>
        <w:t>3</w:t>
      </w:r>
      <w:r w:rsidRPr="009A69E7">
        <w:rPr>
          <w:rFonts w:ascii="Arial" w:hAnsi="Arial" w:cs="Arial"/>
        </w:rPr>
        <w:t xml:space="preserve"> д</w:t>
      </w:r>
      <w:r>
        <w:rPr>
          <w:rFonts w:ascii="Arial" w:hAnsi="Arial" w:cs="Arial"/>
        </w:rPr>
        <w:t>угаа</w:t>
      </w:r>
      <w:r w:rsidRPr="009A69E7">
        <w:rPr>
          <w:rFonts w:ascii="Arial" w:hAnsi="Arial" w:cs="Arial"/>
        </w:rPr>
        <w:t>р улирлын шүүн таслах ажиллагааны нэгдсэн дүн мэдээ, Шүүхийн ерөнхий зөвлөл</w:t>
      </w:r>
    </w:p>
  </w:footnote>
  <w:footnote w:id="5">
    <w:p w14:paraId="7004495C" w14:textId="77777777" w:rsidR="00160E15" w:rsidRPr="009A69E7" w:rsidRDefault="00160E15" w:rsidP="008717D3">
      <w:pPr>
        <w:pStyle w:val="FootnoteText"/>
        <w:jc w:val="both"/>
        <w:rPr>
          <w:rFonts w:ascii="Arial" w:hAnsi="Arial" w:cs="Arial"/>
        </w:rPr>
      </w:pPr>
      <w:r w:rsidRPr="009A69E7">
        <w:rPr>
          <w:rStyle w:val="FootnoteReference"/>
          <w:rFonts w:ascii="Arial" w:hAnsi="Arial" w:cs="Arial"/>
        </w:rPr>
        <w:footnoteRef/>
      </w:r>
      <w:r w:rsidRPr="009A69E7">
        <w:rPr>
          <w:rFonts w:ascii="Arial" w:hAnsi="Arial" w:cs="Arial"/>
        </w:rPr>
        <w:t xml:space="preserve"> https://www.doingbusiness.org/en/rankings</w:t>
      </w:r>
    </w:p>
  </w:footnote>
  <w:footnote w:id="6">
    <w:p w14:paraId="6F7F3A04" w14:textId="77777777" w:rsidR="00160E15" w:rsidRPr="009A69E7" w:rsidRDefault="00160E15" w:rsidP="00722ED2">
      <w:pPr>
        <w:pStyle w:val="FootnoteText"/>
        <w:jc w:val="both"/>
        <w:rPr>
          <w:rFonts w:ascii="Arial" w:hAnsi="Arial" w:cs="Arial"/>
        </w:rPr>
      </w:pPr>
      <w:r w:rsidRPr="009A69E7">
        <w:rPr>
          <w:rStyle w:val="FootnoteReference"/>
          <w:rFonts w:ascii="Arial" w:hAnsi="Arial" w:cs="Arial"/>
        </w:rPr>
        <w:footnoteRef/>
      </w:r>
      <w:r w:rsidRPr="009A69E7">
        <w:rPr>
          <w:rFonts w:ascii="Arial" w:hAnsi="Arial" w:cs="Arial"/>
        </w:rPr>
        <w:t xml:space="preserve"> Shuukh.mn, Улсын дээд шүүхийн хяналтын шатны иргэний хэргийн шүүх хуралдааны тогтоол 2019.06.13 </w:t>
      </w:r>
    </w:p>
  </w:footnote>
  <w:footnote w:id="7">
    <w:p w14:paraId="7EE1A55C" w14:textId="77777777" w:rsidR="00160E15" w:rsidRPr="009A69E7" w:rsidRDefault="00160E15" w:rsidP="00722ED2">
      <w:pPr>
        <w:pStyle w:val="FootnoteText"/>
        <w:jc w:val="both"/>
        <w:rPr>
          <w:rFonts w:ascii="Arial" w:hAnsi="Arial" w:cs="Arial"/>
        </w:rPr>
      </w:pPr>
      <w:r w:rsidRPr="009A69E7">
        <w:rPr>
          <w:rStyle w:val="FootnoteReference"/>
          <w:rFonts w:ascii="Arial" w:hAnsi="Arial" w:cs="Arial"/>
        </w:rPr>
        <w:footnoteRef/>
      </w:r>
      <w:r w:rsidRPr="009A69E7">
        <w:rPr>
          <w:rFonts w:ascii="Arial" w:hAnsi="Arial" w:cs="Arial"/>
        </w:rPr>
        <w:t xml:space="preserve"> Хууль зүй, дотоод хэргийн сайд, Хөдөлмөр, нийгмийн хамгааллын сайд, Сангийн сайдын 2017 оны А247, А16,   А303 дугаар хамтарсан тушаал.</w:t>
      </w:r>
    </w:p>
  </w:footnote>
  <w:footnote w:id="8">
    <w:p w14:paraId="3191A8A5" w14:textId="77777777" w:rsidR="00160E15" w:rsidRPr="009A69E7" w:rsidRDefault="00160E15" w:rsidP="00722ED2">
      <w:pPr>
        <w:pStyle w:val="FootnoteText"/>
        <w:jc w:val="both"/>
        <w:rPr>
          <w:rFonts w:ascii="Arial" w:hAnsi="Arial" w:cs="Arial"/>
        </w:rPr>
      </w:pPr>
      <w:r w:rsidRPr="009A69E7">
        <w:rPr>
          <w:rStyle w:val="FootnoteReference"/>
          <w:rFonts w:ascii="Arial" w:hAnsi="Arial" w:cs="Arial"/>
        </w:rPr>
        <w:footnoteRef/>
      </w:r>
      <w:r w:rsidRPr="009A69E7">
        <w:rPr>
          <w:rFonts w:ascii="Arial" w:hAnsi="Arial" w:cs="Arial"/>
        </w:rPr>
        <w:t xml:space="preserve"> Улсын тэмдэгтийн хураамжийн тухай хуулийн 7 дугаар зүйлийн 7.1.1 дэх заалт.</w:t>
      </w:r>
    </w:p>
  </w:footnote>
  <w:footnote w:id="9">
    <w:p w14:paraId="3BFF7CE9" w14:textId="77777777" w:rsidR="00160E15" w:rsidRPr="009A69E7" w:rsidRDefault="00160E15" w:rsidP="00722ED2">
      <w:pPr>
        <w:pStyle w:val="FootnoteText"/>
        <w:jc w:val="both"/>
        <w:rPr>
          <w:rFonts w:ascii="Arial" w:hAnsi="Arial" w:cs="Arial"/>
        </w:rPr>
      </w:pPr>
      <w:r w:rsidRPr="009A69E7">
        <w:rPr>
          <w:rStyle w:val="FootnoteReference"/>
          <w:rFonts w:ascii="Arial" w:hAnsi="Arial" w:cs="Arial"/>
        </w:rPr>
        <w:footnoteRef/>
      </w:r>
      <w:r w:rsidRPr="009A69E7">
        <w:rPr>
          <w:rFonts w:ascii="Arial" w:hAnsi="Arial" w:cs="Arial"/>
        </w:rPr>
        <w:t xml:space="preserve"> Өмгөөллийн тухай хуулийн 13 дугаар зүйлийн 13.1.13 дахь заалт.</w:t>
      </w:r>
    </w:p>
  </w:footnote>
  <w:footnote w:id="10">
    <w:p w14:paraId="5367CE9C" w14:textId="77777777" w:rsidR="00160E15" w:rsidRPr="00A04694" w:rsidRDefault="00160E15" w:rsidP="00722ED2">
      <w:pPr>
        <w:pStyle w:val="FootnoteText"/>
        <w:jc w:val="both"/>
        <w:rPr>
          <w:rFonts w:ascii="Times New Roman" w:hAnsi="Times New Roman" w:cs="Times New Roman"/>
          <w:sz w:val="18"/>
          <w:szCs w:val="18"/>
        </w:rPr>
      </w:pPr>
      <w:r w:rsidRPr="009A69E7">
        <w:rPr>
          <w:rStyle w:val="FootnoteReference"/>
          <w:rFonts w:ascii="Arial" w:hAnsi="Arial" w:cs="Arial"/>
        </w:rPr>
        <w:footnoteRef/>
      </w:r>
      <w:r w:rsidRPr="009A69E7">
        <w:rPr>
          <w:rFonts w:ascii="Arial" w:hAnsi="Arial" w:cs="Arial"/>
        </w:rPr>
        <w:t xml:space="preserve"> Шүүхийн шийдвэр гүйцэтгэх тухай хуулийн 118 дугаар зүйлийн 118.3 дахь хэсэг.</w:t>
      </w:r>
    </w:p>
  </w:footnote>
  <w:footnote w:id="11">
    <w:p w14:paraId="506E19F4" w14:textId="77777777" w:rsidR="00160E15" w:rsidRPr="009A69E7" w:rsidRDefault="00160E15" w:rsidP="00722ED2">
      <w:pPr>
        <w:jc w:val="both"/>
        <w:rPr>
          <w:rFonts w:ascii="Times New Roman" w:eastAsia="Times New Roman" w:hAnsi="Times New Roman" w:cs="Times New Roman"/>
          <w:sz w:val="20"/>
          <w:szCs w:val="20"/>
        </w:rPr>
      </w:pPr>
      <w:r w:rsidRPr="009A69E7">
        <w:rPr>
          <w:rStyle w:val="FootnoteReference"/>
          <w:rFonts w:ascii="Times New Roman" w:hAnsi="Times New Roman" w:cs="Times New Roman"/>
          <w:sz w:val="20"/>
          <w:szCs w:val="20"/>
        </w:rPr>
        <w:footnoteRef/>
      </w:r>
      <w:r w:rsidRPr="009A69E7">
        <w:rPr>
          <w:rFonts w:ascii="Times New Roman" w:eastAsia="Times New Roman" w:hAnsi="Times New Roman" w:cs="Times New Roman"/>
          <w:color w:val="202122"/>
          <w:sz w:val="20"/>
          <w:szCs w:val="20"/>
          <w:shd w:val="clear" w:color="auto" w:fill="FFFFFF"/>
        </w:rPr>
        <w:t>Legrady, Paul (September 2005). "Creditors Exercising Options For Receivables Management". </w:t>
      </w:r>
      <w:r w:rsidRPr="009A69E7">
        <w:rPr>
          <w:rFonts w:ascii="Times New Roman" w:eastAsia="Times New Roman" w:hAnsi="Times New Roman" w:cs="Times New Roman"/>
          <w:i/>
          <w:iCs/>
          <w:color w:val="202122"/>
          <w:sz w:val="20"/>
          <w:szCs w:val="20"/>
        </w:rPr>
        <w:t>Business Credit</w:t>
      </w:r>
      <w:r w:rsidRPr="009A69E7">
        <w:rPr>
          <w:rFonts w:ascii="Times New Roman" w:eastAsia="Times New Roman" w:hAnsi="Times New Roman" w:cs="Times New Roman"/>
          <w:color w:val="202122"/>
          <w:sz w:val="20"/>
          <w:szCs w:val="20"/>
          <w:shd w:val="clear" w:color="auto" w:fill="FFFFFF"/>
        </w:rPr>
        <w:t>. </w:t>
      </w:r>
      <w:r w:rsidRPr="009A69E7">
        <w:rPr>
          <w:rFonts w:ascii="Times New Roman" w:eastAsia="Times New Roman" w:hAnsi="Times New Roman" w:cs="Times New Roman"/>
          <w:b/>
          <w:bCs/>
          <w:color w:val="202122"/>
          <w:sz w:val="20"/>
          <w:szCs w:val="20"/>
        </w:rPr>
        <w:t>107</w:t>
      </w:r>
      <w:r w:rsidRPr="009A69E7">
        <w:rPr>
          <w:rFonts w:ascii="Times New Roman" w:eastAsia="Times New Roman" w:hAnsi="Times New Roman" w:cs="Times New Roman"/>
          <w:color w:val="202122"/>
          <w:sz w:val="20"/>
          <w:szCs w:val="20"/>
          <w:shd w:val="clear" w:color="auto" w:fill="FFFFFF"/>
        </w:rPr>
        <w:t> (8): 62–63.</w:t>
      </w:r>
    </w:p>
  </w:footnote>
  <w:footnote w:id="12">
    <w:p w14:paraId="2AE672F8" w14:textId="77777777" w:rsidR="00160E15" w:rsidRPr="009A69E7" w:rsidRDefault="00160E15" w:rsidP="008717D3">
      <w:pPr>
        <w:pStyle w:val="FootnoteText"/>
        <w:jc w:val="both"/>
        <w:rPr>
          <w:rFonts w:ascii="Times New Roman" w:hAnsi="Times New Roman" w:cs="Times New Roman"/>
        </w:rPr>
      </w:pPr>
      <w:r w:rsidRPr="009A69E7">
        <w:rPr>
          <w:rStyle w:val="FootnoteReference"/>
          <w:rFonts w:ascii="Times New Roman" w:hAnsi="Times New Roman" w:cs="Times New Roman"/>
        </w:rPr>
        <w:footnoteRef/>
      </w:r>
      <w:hyperlink r:id="rId2" w:history="1">
        <w:r w:rsidRPr="009A69E7">
          <w:rPr>
            <w:rStyle w:val="Hyperlink"/>
            <w:rFonts w:ascii="Times New Roman" w:hAnsi="Times New Roman" w:cs="Times New Roman"/>
          </w:rPr>
          <w:t>http://dardas.mn/news/view/1254</w:t>
        </w:r>
      </w:hyperlink>
      <w:r w:rsidRPr="009A69E7">
        <w:rPr>
          <w:rFonts w:ascii="Times New Roman" w:hAnsi="Times New Roman" w:cs="Times New Roman"/>
        </w:rPr>
        <w:t xml:space="preserve"> Сэтгүүлч Ц.Чандмань-Эрдэнийн жижиглэнгийн худалдаа эрхлэгчидтэй хийсэн ярилцлагаас.</w:t>
      </w:r>
    </w:p>
  </w:footnote>
  <w:footnote w:id="13">
    <w:p w14:paraId="65D558F3" w14:textId="77777777" w:rsidR="00160E15" w:rsidRPr="009A69E7" w:rsidRDefault="00160E15" w:rsidP="008717D3">
      <w:pPr>
        <w:pStyle w:val="FootnoteText"/>
        <w:rPr>
          <w:rFonts w:ascii="Times New Roman" w:hAnsi="Times New Roman" w:cs="Times New Roman"/>
        </w:rPr>
      </w:pPr>
      <w:r w:rsidRPr="009A69E7">
        <w:rPr>
          <w:rStyle w:val="FootnoteReference"/>
          <w:rFonts w:ascii="Times New Roman" w:hAnsi="Times New Roman" w:cs="Times New Roman"/>
        </w:rPr>
        <w:footnoteRef/>
      </w:r>
      <w:r w:rsidRPr="009A69E7">
        <w:rPr>
          <w:rFonts w:ascii="Times New Roman" w:hAnsi="Times New Roman" w:cs="Times New Roman"/>
        </w:rPr>
        <w:t xml:space="preserve"> Мөн тэнд.</w:t>
      </w:r>
    </w:p>
  </w:footnote>
  <w:footnote w:id="14">
    <w:p w14:paraId="44C25FB5" w14:textId="77777777" w:rsidR="00160E15" w:rsidRPr="009A69E7" w:rsidRDefault="00160E15">
      <w:pPr>
        <w:pStyle w:val="FootnoteText"/>
        <w:rPr>
          <w:rFonts w:ascii="Arial" w:hAnsi="Arial" w:cs="Arial"/>
          <w:lang w:val="mn-MN"/>
        </w:rPr>
      </w:pPr>
      <w:r w:rsidRPr="009A69E7">
        <w:rPr>
          <w:rStyle w:val="FootnoteReference"/>
          <w:rFonts w:ascii="Arial" w:hAnsi="Arial" w:cs="Arial"/>
        </w:rPr>
        <w:footnoteRef/>
      </w:r>
      <w:r w:rsidRPr="009A69E7">
        <w:rPr>
          <w:rFonts w:ascii="Arial" w:hAnsi="Arial" w:cs="Arial"/>
          <w:lang w:val="mn-MN"/>
        </w:rPr>
        <w:t>Банкны тухай хууль</w:t>
      </w:r>
    </w:p>
  </w:footnote>
  <w:footnote w:id="15">
    <w:p w14:paraId="6FDE7F23" w14:textId="77777777" w:rsidR="00160E15" w:rsidRPr="009A69E7" w:rsidRDefault="00160E15">
      <w:pPr>
        <w:pStyle w:val="FootnoteText"/>
        <w:rPr>
          <w:rFonts w:ascii="Arial" w:hAnsi="Arial" w:cs="Arial"/>
          <w:lang w:val="mn-MN"/>
        </w:rPr>
      </w:pPr>
      <w:r w:rsidRPr="009A69E7">
        <w:rPr>
          <w:rStyle w:val="FootnoteReference"/>
          <w:rFonts w:ascii="Arial" w:hAnsi="Arial" w:cs="Arial"/>
        </w:rPr>
        <w:footnoteRef/>
      </w:r>
      <w:r w:rsidRPr="009A69E7">
        <w:rPr>
          <w:rFonts w:ascii="Arial" w:hAnsi="Arial" w:cs="Arial"/>
          <w:lang w:val="mn-MN"/>
        </w:rPr>
        <w:t>Банк бус санхүүгийн үйл ажиллагааны тухай хууль</w:t>
      </w:r>
    </w:p>
  </w:footnote>
  <w:footnote w:id="16">
    <w:p w14:paraId="45C0607E" w14:textId="77777777" w:rsidR="00160E15" w:rsidRPr="009A69E7" w:rsidRDefault="00160E15">
      <w:pPr>
        <w:pStyle w:val="FootnoteText"/>
        <w:rPr>
          <w:rFonts w:ascii="Arial" w:hAnsi="Arial" w:cs="Arial"/>
          <w:lang w:val="mn-MN"/>
        </w:rPr>
      </w:pPr>
      <w:r w:rsidRPr="009A69E7">
        <w:rPr>
          <w:rStyle w:val="FootnoteReference"/>
          <w:rFonts w:ascii="Arial" w:hAnsi="Arial" w:cs="Arial"/>
        </w:rPr>
        <w:footnoteRef/>
      </w:r>
      <w:r w:rsidRPr="009A69E7">
        <w:rPr>
          <w:rFonts w:ascii="Arial" w:hAnsi="Arial" w:cs="Arial"/>
          <w:lang w:val="mn-MN"/>
        </w:rPr>
        <w:t>Хадгаламж, зээлийн хоршооны тухай хууль</w:t>
      </w:r>
    </w:p>
  </w:footnote>
  <w:footnote w:id="17">
    <w:p w14:paraId="0042A881" w14:textId="77777777" w:rsidR="00160E15" w:rsidRPr="0074337C" w:rsidRDefault="00160E15">
      <w:pPr>
        <w:pStyle w:val="FootnoteText"/>
        <w:rPr>
          <w:rFonts w:ascii="Arial" w:hAnsi="Arial" w:cs="Arial"/>
          <w:lang w:val="mn-MN"/>
        </w:rPr>
      </w:pPr>
      <w:r w:rsidRPr="009A69E7">
        <w:rPr>
          <w:rStyle w:val="FootnoteReference"/>
          <w:rFonts w:ascii="Arial" w:hAnsi="Arial" w:cs="Arial"/>
        </w:rPr>
        <w:footnoteRef/>
      </w:r>
      <w:r w:rsidRPr="009A69E7">
        <w:rPr>
          <w:rFonts w:ascii="Arial" w:hAnsi="Arial" w:cs="Arial"/>
          <w:lang w:val="mn-MN"/>
        </w:rPr>
        <w:t>Аж ахуйн үйл ажиллагааны тусгай зөвшөөрлийн тухай хууль</w:t>
      </w:r>
    </w:p>
  </w:footnote>
  <w:footnote w:id="18">
    <w:p w14:paraId="18471177" w14:textId="77777777" w:rsidR="00160E15" w:rsidRPr="009A69E7" w:rsidRDefault="00160E15" w:rsidP="00C54AD4">
      <w:pPr>
        <w:pStyle w:val="FootnoteText"/>
        <w:rPr>
          <w:rFonts w:ascii="Arial" w:hAnsi="Arial" w:cs="Arial"/>
          <w:lang w:val="mn-MN"/>
        </w:rPr>
      </w:pPr>
      <w:r w:rsidRPr="009A69E7">
        <w:rPr>
          <w:rStyle w:val="FootnoteReference"/>
          <w:rFonts w:ascii="Arial" w:hAnsi="Arial" w:cs="Arial"/>
        </w:rPr>
        <w:footnoteRef/>
      </w:r>
      <w:r w:rsidRPr="009A69E7">
        <w:rPr>
          <w:rFonts w:ascii="Arial" w:hAnsi="Arial" w:cs="Arial"/>
        </w:rPr>
        <w:t xml:space="preserve"> </w:t>
      </w:r>
      <w:r w:rsidRPr="009A69E7">
        <w:rPr>
          <w:rFonts w:ascii="Arial" w:hAnsi="Arial" w:cs="Arial"/>
          <w:lang w:val="mn-MN"/>
        </w:rPr>
        <w:t xml:space="preserve"> </w:t>
      </w:r>
      <w:hyperlink r:id="rId3" w:history="1">
        <w:r w:rsidRPr="009A69E7">
          <w:rPr>
            <w:rStyle w:val="Hyperlink"/>
            <w:rFonts w:ascii="Arial" w:hAnsi="Arial" w:cs="Arial"/>
          </w:rPr>
          <w:t>http://www.judinstitute.mn/main/244--2019-3-.html</w:t>
        </w:r>
      </w:hyperlink>
      <w:r w:rsidRPr="009A69E7">
        <w:rPr>
          <w:rFonts w:ascii="Arial" w:hAnsi="Arial" w:cs="Arial"/>
          <w:lang w:val="mn-MN"/>
        </w:rPr>
        <w:t xml:space="preserve"> </w:t>
      </w:r>
    </w:p>
  </w:footnote>
  <w:footnote w:id="19">
    <w:p w14:paraId="7975C956" w14:textId="77777777" w:rsidR="00160E15" w:rsidRPr="0080390A" w:rsidRDefault="00160E15">
      <w:pPr>
        <w:pStyle w:val="FootnoteText"/>
        <w:rPr>
          <w:lang w:val="mn-MN"/>
        </w:rPr>
      </w:pPr>
      <w:r w:rsidRPr="009A69E7">
        <w:rPr>
          <w:rStyle w:val="FootnoteReference"/>
          <w:rFonts w:ascii="Arial" w:hAnsi="Arial" w:cs="Arial"/>
        </w:rPr>
        <w:footnoteRef/>
      </w:r>
      <w:r w:rsidRPr="009A69E7">
        <w:rPr>
          <w:rFonts w:ascii="Arial" w:hAnsi="Arial" w:cs="Arial"/>
        </w:rPr>
        <w:t xml:space="preserve"> </w:t>
      </w:r>
      <w:r w:rsidRPr="009A69E7">
        <w:rPr>
          <w:rFonts w:ascii="Arial" w:hAnsi="Arial" w:cs="Arial"/>
          <w:lang w:val="mn-MN"/>
        </w:rPr>
        <w:t>Шүүхийн шийдвэр гүйцэтгэх ерөнхий газрын статистик мэдээллээс.</w:t>
      </w:r>
    </w:p>
  </w:footnote>
  <w:footnote w:id="20">
    <w:p w14:paraId="36B9DEE9" w14:textId="77777777" w:rsidR="00160E15" w:rsidRPr="009A69E7" w:rsidRDefault="00160E15">
      <w:pPr>
        <w:pStyle w:val="FootnoteText"/>
        <w:rPr>
          <w:rFonts w:ascii="Arial" w:hAnsi="Arial" w:cs="Arial"/>
          <w:lang w:val="mn-MN"/>
        </w:rPr>
      </w:pPr>
      <w:r w:rsidRPr="009A69E7">
        <w:rPr>
          <w:rStyle w:val="FootnoteReference"/>
          <w:rFonts w:ascii="Arial" w:hAnsi="Arial" w:cs="Arial"/>
        </w:rPr>
        <w:footnoteRef/>
      </w:r>
      <w:r w:rsidRPr="009A69E7">
        <w:rPr>
          <w:rFonts w:ascii="Arial" w:hAnsi="Arial" w:cs="Arial"/>
        </w:rPr>
        <w:t xml:space="preserve"> </w:t>
      </w:r>
      <w:r w:rsidRPr="009A69E7">
        <w:rPr>
          <w:rFonts w:ascii="Arial" w:hAnsi="Arial" w:cs="Arial"/>
          <w:lang w:val="mn-MN"/>
        </w:rPr>
        <w:t>Төрөөс мөнгөний бодлогын талаар 2021 онд баримтлах үндсэн чиглэлийн төсөл, Монголбанк, 2020 он, 12 дугаар тал.</w:t>
      </w:r>
    </w:p>
  </w:footnote>
  <w:footnote w:id="21">
    <w:p w14:paraId="13A967A4" w14:textId="77777777" w:rsidR="00160E15" w:rsidRPr="009A69E7" w:rsidRDefault="00160E15">
      <w:pPr>
        <w:pStyle w:val="FootnoteText"/>
        <w:rPr>
          <w:rFonts w:ascii="Arial" w:hAnsi="Arial" w:cs="Arial"/>
          <w:lang w:val="mn-MN"/>
        </w:rPr>
      </w:pPr>
      <w:r w:rsidRPr="009A69E7">
        <w:rPr>
          <w:rStyle w:val="FootnoteReference"/>
          <w:rFonts w:ascii="Arial" w:hAnsi="Arial" w:cs="Arial"/>
        </w:rPr>
        <w:footnoteRef/>
      </w:r>
      <w:r w:rsidRPr="009A69E7">
        <w:rPr>
          <w:rFonts w:ascii="Arial" w:hAnsi="Arial" w:cs="Arial"/>
        </w:rPr>
        <w:t xml:space="preserve"> </w:t>
      </w:r>
      <w:r w:rsidRPr="009A69E7">
        <w:rPr>
          <w:rFonts w:ascii="Arial" w:hAnsi="Arial" w:cs="Arial"/>
          <w:lang w:val="mn-MN"/>
        </w:rPr>
        <w:t>Мөн тэнд.</w:t>
      </w:r>
    </w:p>
  </w:footnote>
  <w:footnote w:id="22">
    <w:p w14:paraId="64F9ADA2" w14:textId="77777777" w:rsidR="00160E15" w:rsidRPr="009A69E7" w:rsidRDefault="00160E15">
      <w:pPr>
        <w:pStyle w:val="FootnoteText"/>
        <w:rPr>
          <w:rFonts w:ascii="Arial" w:hAnsi="Arial" w:cs="Arial"/>
          <w:lang w:val="mn-MN"/>
        </w:rPr>
      </w:pPr>
      <w:r w:rsidRPr="009A69E7">
        <w:rPr>
          <w:rStyle w:val="FootnoteReference"/>
          <w:rFonts w:ascii="Arial" w:hAnsi="Arial" w:cs="Arial"/>
        </w:rPr>
        <w:footnoteRef/>
      </w:r>
      <w:r w:rsidRPr="009A69E7">
        <w:rPr>
          <w:rFonts w:ascii="Arial" w:hAnsi="Arial" w:cs="Arial"/>
        </w:rPr>
        <w:t xml:space="preserve"> </w:t>
      </w:r>
      <w:r w:rsidRPr="009A69E7">
        <w:rPr>
          <w:rFonts w:ascii="Arial" w:hAnsi="Arial" w:cs="Arial"/>
          <w:lang w:val="mn-MN"/>
        </w:rPr>
        <w:t>Төрөөс мөнгөний бодлогын талаар 2021 онд баримтлах үндсэн чиглэлийн төсөл, Монголбанк, 2020 он, 17 дугаар тал.</w:t>
      </w:r>
    </w:p>
  </w:footnote>
  <w:footnote w:id="23">
    <w:p w14:paraId="5986FC63" w14:textId="77777777" w:rsidR="00160E15" w:rsidRPr="00C42698" w:rsidRDefault="00160E15">
      <w:pPr>
        <w:pStyle w:val="FootnoteText"/>
        <w:rPr>
          <w:lang w:val="mn-MN"/>
        </w:rPr>
      </w:pPr>
      <w:r w:rsidRPr="009A69E7">
        <w:rPr>
          <w:rStyle w:val="FootnoteReference"/>
          <w:rFonts w:ascii="Arial" w:hAnsi="Arial" w:cs="Arial"/>
        </w:rPr>
        <w:footnoteRef/>
      </w:r>
      <w:r w:rsidRPr="009A69E7">
        <w:rPr>
          <w:rFonts w:ascii="Arial" w:hAnsi="Arial" w:cs="Arial"/>
        </w:rPr>
        <w:t xml:space="preserve"> </w:t>
      </w:r>
      <w:r w:rsidRPr="009A69E7">
        <w:rPr>
          <w:rFonts w:ascii="Arial" w:hAnsi="Arial" w:cs="Arial"/>
          <w:lang w:val="mn-MN"/>
        </w:rPr>
        <w:t>Шүүхийн шийдвэр гүйцэтгэх газар</w:t>
      </w:r>
    </w:p>
  </w:footnote>
  <w:footnote w:id="24">
    <w:p w14:paraId="2A8D4852" w14:textId="77777777" w:rsidR="00160E15" w:rsidRDefault="00160E15">
      <w:pPr>
        <w:pStyle w:val="FootnoteText"/>
      </w:pPr>
      <w:r>
        <w:rPr>
          <w:rStyle w:val="FootnoteReference"/>
        </w:rPr>
        <w:footnoteRef/>
      </w:r>
      <w:r>
        <w:t xml:space="preserve"> </w:t>
      </w:r>
      <w:hyperlink r:id="rId4" w:history="1">
        <w:r w:rsidRPr="00DE55E7">
          <w:rPr>
            <w:rStyle w:val="Hyperlink"/>
            <w:rFonts w:ascii="Arial" w:hAnsi="Arial" w:cs="Arial"/>
          </w:rPr>
          <w:t>https://worldhappiness.report/ed/2020/</w:t>
        </w:r>
      </w:hyperlink>
      <w:r>
        <w:t xml:space="preserve"> </w:t>
      </w:r>
    </w:p>
  </w:footnote>
  <w:footnote w:id="25">
    <w:p w14:paraId="091C29EA" w14:textId="77777777" w:rsidR="00160E15" w:rsidRPr="009A69E7" w:rsidRDefault="00160E15" w:rsidP="0039452D">
      <w:pPr>
        <w:jc w:val="both"/>
        <w:rPr>
          <w:rFonts w:ascii="Arial" w:hAnsi="Arial" w:cs="Arial"/>
          <w:b/>
          <w:sz w:val="20"/>
          <w:szCs w:val="20"/>
          <w:lang w:val="mn-MN"/>
        </w:rPr>
      </w:pPr>
      <w:r w:rsidRPr="009A69E7">
        <w:rPr>
          <w:rStyle w:val="FootnoteReference"/>
          <w:rFonts w:ascii="Arial" w:hAnsi="Arial" w:cs="Arial"/>
          <w:sz w:val="20"/>
          <w:szCs w:val="20"/>
        </w:rPr>
        <w:footnoteRef/>
      </w:r>
      <w:r w:rsidRPr="009A69E7">
        <w:rPr>
          <w:rFonts w:ascii="Arial" w:hAnsi="Arial" w:cs="Arial"/>
          <w:sz w:val="20"/>
          <w:szCs w:val="20"/>
        </w:rPr>
        <w:t xml:space="preserve"> </w:t>
      </w:r>
      <w:r w:rsidRPr="009A69E7">
        <w:rPr>
          <w:rFonts w:ascii="Arial" w:hAnsi="Arial" w:cs="Arial"/>
          <w:sz w:val="20"/>
          <w:szCs w:val="20"/>
          <w:lang w:val="mn-MN"/>
        </w:rPr>
        <w:t>Эд  хөрөнгийн  эрхийн улсын  бүртгэлд бүртгэгдсэн   үл  хөдлөх  эд хөрөнгө барьцаалан олгосон зээлийн гэрээнд хийсэн дүн шинжилгээ, Э.Эрдэнэцэцэг, 2020 он, 10 дугаар тал.</w:t>
      </w:r>
    </w:p>
    <w:p w14:paraId="1880AB5C" w14:textId="77777777" w:rsidR="00160E15" w:rsidRDefault="00160E15">
      <w:pPr>
        <w:pStyle w:val="FootnoteText"/>
      </w:pPr>
    </w:p>
  </w:footnote>
  <w:footnote w:id="26">
    <w:p w14:paraId="1B3AA87D" w14:textId="77777777" w:rsidR="00160E15" w:rsidRPr="007A2A17" w:rsidRDefault="00160E15" w:rsidP="00400CB7">
      <w:pPr>
        <w:pStyle w:val="FootnoteText"/>
        <w:jc w:val="both"/>
        <w:rPr>
          <w:rFonts w:ascii="Times New Roman" w:hAnsi="Times New Roman" w:cs="Times New Roman"/>
          <w:sz w:val="18"/>
          <w:szCs w:val="18"/>
        </w:rPr>
      </w:pPr>
      <w:r w:rsidRPr="007A2A17">
        <w:rPr>
          <w:rStyle w:val="FootnoteReference"/>
          <w:rFonts w:ascii="Times New Roman" w:hAnsi="Times New Roman" w:cs="Times New Roman"/>
          <w:sz w:val="18"/>
          <w:szCs w:val="18"/>
        </w:rPr>
        <w:footnoteRef/>
      </w:r>
      <w:r w:rsidRPr="007A2A17">
        <w:rPr>
          <w:rFonts w:ascii="Times New Roman" w:hAnsi="Times New Roman" w:cs="Times New Roman"/>
          <w:sz w:val="18"/>
          <w:szCs w:val="18"/>
        </w:rPr>
        <w:t xml:space="preserve"> http://elaw.klri.re.kr/eng_mobile/viewer.do?hseq=46276&amp;type=part&amp;key=23</w:t>
      </w:r>
    </w:p>
  </w:footnote>
  <w:footnote w:id="27">
    <w:p w14:paraId="345E8280" w14:textId="77777777" w:rsidR="00160E15" w:rsidRPr="007B79F8" w:rsidRDefault="00160E15" w:rsidP="00400CB7">
      <w:pPr>
        <w:pStyle w:val="FootnoteText"/>
        <w:rPr>
          <w:rFonts w:ascii="Times New Roman" w:hAnsi="Times New Roman" w:cs="Times New Roman"/>
          <w:sz w:val="18"/>
          <w:szCs w:val="18"/>
        </w:rPr>
      </w:pPr>
      <w:r w:rsidRPr="007B79F8">
        <w:rPr>
          <w:rStyle w:val="FootnoteReference"/>
          <w:rFonts w:ascii="Times New Roman" w:hAnsi="Times New Roman" w:cs="Times New Roman"/>
          <w:sz w:val="18"/>
          <w:szCs w:val="18"/>
        </w:rPr>
        <w:footnoteRef/>
      </w:r>
      <w:r w:rsidRPr="007B79F8">
        <w:rPr>
          <w:rFonts w:ascii="Times New Roman" w:hAnsi="Times New Roman" w:cs="Times New Roman"/>
          <w:sz w:val="18"/>
          <w:szCs w:val="18"/>
        </w:rPr>
        <w:t xml:space="preserve"> https://www.kkv.fi/en/decisions-and-publications/publications/consumer-ombudsmans-guidelines/by-subject/good-practice-in-consumer-debt-collection/</w:t>
      </w:r>
    </w:p>
  </w:footnote>
  <w:footnote w:id="28">
    <w:p w14:paraId="28C14018" w14:textId="77777777" w:rsidR="00160E15" w:rsidRPr="007B79F8" w:rsidRDefault="00160E15" w:rsidP="00400CB7">
      <w:pPr>
        <w:pStyle w:val="FootnoteText"/>
        <w:rPr>
          <w:rFonts w:ascii="Times New Roman" w:hAnsi="Times New Roman" w:cs="Times New Roman"/>
          <w:sz w:val="18"/>
          <w:szCs w:val="18"/>
        </w:rPr>
      </w:pPr>
      <w:r w:rsidRPr="007B79F8">
        <w:rPr>
          <w:rStyle w:val="FootnoteReference"/>
          <w:rFonts w:ascii="Times New Roman" w:hAnsi="Times New Roman" w:cs="Times New Roman"/>
          <w:sz w:val="18"/>
          <w:szCs w:val="18"/>
        </w:rPr>
        <w:footnoteRef/>
      </w:r>
      <w:r w:rsidRPr="007B79F8">
        <w:rPr>
          <w:rFonts w:ascii="Times New Roman" w:hAnsi="Times New Roman" w:cs="Times New Roman"/>
          <w:sz w:val="18"/>
          <w:szCs w:val="18"/>
        </w:rPr>
        <w:t xml:space="preserve"> https://cis-legislation.com/document.fwx?rgn=96728</w:t>
      </w:r>
    </w:p>
  </w:footnote>
  <w:footnote w:id="29">
    <w:p w14:paraId="18C49929" w14:textId="77777777" w:rsidR="00160E15" w:rsidRPr="009A69E7" w:rsidRDefault="00160E15" w:rsidP="00400CB7">
      <w:pPr>
        <w:pStyle w:val="FootnoteText"/>
        <w:rPr>
          <w:rFonts w:ascii="Arial" w:hAnsi="Arial" w:cs="Arial"/>
        </w:rPr>
      </w:pPr>
      <w:r w:rsidRPr="009A69E7">
        <w:rPr>
          <w:rStyle w:val="FootnoteReference"/>
          <w:rFonts w:ascii="Arial" w:hAnsi="Arial" w:cs="Arial"/>
        </w:rPr>
        <w:footnoteRef/>
      </w:r>
      <w:r w:rsidRPr="009A69E7">
        <w:rPr>
          <w:rFonts w:ascii="Arial" w:hAnsi="Arial" w:cs="Arial"/>
        </w:rPr>
        <w:t xml:space="preserve"> Зээлийн мэдээллийг ашиглах, хамгаалах тухай хууль (2007)-ийн 4 дүгээр зүйл.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77122"/>
    <w:multiLevelType w:val="hybridMultilevel"/>
    <w:tmpl w:val="0D5E5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E04E8"/>
    <w:multiLevelType w:val="hybridMultilevel"/>
    <w:tmpl w:val="BAE20F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57D33"/>
    <w:multiLevelType w:val="hybridMultilevel"/>
    <w:tmpl w:val="B4964E14"/>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F2481C"/>
    <w:multiLevelType w:val="hybridMultilevel"/>
    <w:tmpl w:val="1EA6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157CE"/>
    <w:multiLevelType w:val="hybridMultilevel"/>
    <w:tmpl w:val="8952A9B4"/>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61247F"/>
    <w:multiLevelType w:val="hybridMultilevel"/>
    <w:tmpl w:val="91B2FF04"/>
    <w:lvl w:ilvl="0" w:tplc="129EB136">
      <w:start w:val="3"/>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14953"/>
    <w:multiLevelType w:val="hybridMultilevel"/>
    <w:tmpl w:val="8BBE6F64"/>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1E09EC"/>
    <w:multiLevelType w:val="hybridMultilevel"/>
    <w:tmpl w:val="CD805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96FEC"/>
    <w:multiLevelType w:val="hybridMultilevel"/>
    <w:tmpl w:val="91E8E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E6FE7"/>
    <w:multiLevelType w:val="hybridMultilevel"/>
    <w:tmpl w:val="85466BAA"/>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CA5E17"/>
    <w:multiLevelType w:val="hybridMultilevel"/>
    <w:tmpl w:val="D8CCC5B4"/>
    <w:lvl w:ilvl="0" w:tplc="C83C5A84">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249AE"/>
    <w:multiLevelType w:val="hybridMultilevel"/>
    <w:tmpl w:val="02A81FFA"/>
    <w:lvl w:ilvl="0" w:tplc="002E37AA">
      <w:start w:val="15"/>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463A2F"/>
    <w:multiLevelType w:val="hybridMultilevel"/>
    <w:tmpl w:val="C10C923A"/>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561B13"/>
    <w:multiLevelType w:val="multilevel"/>
    <w:tmpl w:val="C742CBDE"/>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C6A0E10"/>
    <w:multiLevelType w:val="hybridMultilevel"/>
    <w:tmpl w:val="5E764F68"/>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FB49D9"/>
    <w:multiLevelType w:val="hybridMultilevel"/>
    <w:tmpl w:val="98047486"/>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BC4A2F"/>
    <w:multiLevelType w:val="hybridMultilevel"/>
    <w:tmpl w:val="4D9E0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742C9D"/>
    <w:multiLevelType w:val="hybridMultilevel"/>
    <w:tmpl w:val="720CA058"/>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5F1F05"/>
    <w:multiLevelType w:val="hybridMultilevel"/>
    <w:tmpl w:val="0B063A94"/>
    <w:lvl w:ilvl="0" w:tplc="E6B698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A7B6B"/>
    <w:multiLevelType w:val="hybridMultilevel"/>
    <w:tmpl w:val="24C8974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BF7D9E"/>
    <w:multiLevelType w:val="hybridMultilevel"/>
    <w:tmpl w:val="C65C720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7C60DA"/>
    <w:multiLevelType w:val="hybridMultilevel"/>
    <w:tmpl w:val="A73C5D7A"/>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EA404C"/>
    <w:multiLevelType w:val="hybridMultilevel"/>
    <w:tmpl w:val="AFBEBAC6"/>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8CF2A69"/>
    <w:multiLevelType w:val="hybridMultilevel"/>
    <w:tmpl w:val="4D9E0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522C74"/>
    <w:multiLevelType w:val="hybridMultilevel"/>
    <w:tmpl w:val="18CEE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0C322F"/>
    <w:multiLevelType w:val="hybridMultilevel"/>
    <w:tmpl w:val="85C2D924"/>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CB3FE3"/>
    <w:multiLevelType w:val="hybridMultilevel"/>
    <w:tmpl w:val="72DAB2D4"/>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272433"/>
    <w:multiLevelType w:val="hybridMultilevel"/>
    <w:tmpl w:val="CD360CF8"/>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6F56230"/>
    <w:multiLevelType w:val="hybridMultilevel"/>
    <w:tmpl w:val="1D1E6930"/>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DD81CBF"/>
    <w:multiLevelType w:val="hybridMultilevel"/>
    <w:tmpl w:val="FAFC6090"/>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FF4A5E"/>
    <w:multiLevelType w:val="hybridMultilevel"/>
    <w:tmpl w:val="84EE1F5A"/>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9D0C6D"/>
    <w:multiLevelType w:val="hybridMultilevel"/>
    <w:tmpl w:val="CF324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EE75B3"/>
    <w:multiLevelType w:val="hybridMultilevel"/>
    <w:tmpl w:val="EDA6B6D4"/>
    <w:lvl w:ilvl="0" w:tplc="EEC6BECC">
      <w:start w:val="1"/>
      <w:numFmt w:val="decimal"/>
      <w:lvlText w:val="5. %1"/>
      <w:lvlJc w:val="center"/>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BE0282"/>
    <w:multiLevelType w:val="hybridMultilevel"/>
    <w:tmpl w:val="A59AA5C0"/>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396689F"/>
    <w:multiLevelType w:val="hybridMultilevel"/>
    <w:tmpl w:val="0E88E82A"/>
    <w:lvl w:ilvl="0" w:tplc="1DDE256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7C5C4D"/>
    <w:multiLevelType w:val="hybridMultilevel"/>
    <w:tmpl w:val="72467C9A"/>
    <w:lvl w:ilvl="0" w:tplc="9F808B88">
      <w:start w:val="1"/>
      <w:numFmt w:val="decimal"/>
      <w:lvlText w:val="5. %1"/>
      <w:lvlJc w:val="center"/>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8D7DB5"/>
    <w:multiLevelType w:val="hybridMultilevel"/>
    <w:tmpl w:val="96723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5AC7CCA"/>
    <w:multiLevelType w:val="hybridMultilevel"/>
    <w:tmpl w:val="622EE532"/>
    <w:lvl w:ilvl="0" w:tplc="CDF4C810">
      <w:start w:val="4"/>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7462A7"/>
    <w:multiLevelType w:val="hybridMultilevel"/>
    <w:tmpl w:val="E116A7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E7309D"/>
    <w:multiLevelType w:val="hybridMultilevel"/>
    <w:tmpl w:val="8B560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5555D1"/>
    <w:multiLevelType w:val="hybridMultilevel"/>
    <w:tmpl w:val="F8740BAC"/>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1F533C1"/>
    <w:multiLevelType w:val="hybridMultilevel"/>
    <w:tmpl w:val="5C9421AE"/>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4FB32E7"/>
    <w:multiLevelType w:val="hybridMultilevel"/>
    <w:tmpl w:val="FD1A5A68"/>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68E14F0"/>
    <w:multiLevelType w:val="hybridMultilevel"/>
    <w:tmpl w:val="DD489CE8"/>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A300590"/>
    <w:multiLevelType w:val="hybridMultilevel"/>
    <w:tmpl w:val="8460E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4378B3"/>
    <w:multiLevelType w:val="hybridMultilevel"/>
    <w:tmpl w:val="54E44842"/>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DEF4477"/>
    <w:multiLevelType w:val="hybridMultilevel"/>
    <w:tmpl w:val="87C8AA00"/>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FF726A8"/>
    <w:multiLevelType w:val="hybridMultilevel"/>
    <w:tmpl w:val="52E21190"/>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19C452D"/>
    <w:multiLevelType w:val="hybridMultilevel"/>
    <w:tmpl w:val="437438D0"/>
    <w:lvl w:ilvl="0" w:tplc="608EA152">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BB747B"/>
    <w:multiLevelType w:val="hybridMultilevel"/>
    <w:tmpl w:val="DDB61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50489E"/>
    <w:multiLevelType w:val="hybridMultilevel"/>
    <w:tmpl w:val="26CA9C4C"/>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A711F71"/>
    <w:multiLevelType w:val="hybridMultilevel"/>
    <w:tmpl w:val="B406F154"/>
    <w:lvl w:ilvl="0" w:tplc="DB3419D8">
      <w:start w:val="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5"/>
  </w:num>
  <w:num w:numId="3">
    <w:abstractNumId w:val="48"/>
  </w:num>
  <w:num w:numId="4">
    <w:abstractNumId w:val="5"/>
  </w:num>
  <w:num w:numId="5">
    <w:abstractNumId w:val="38"/>
  </w:num>
  <w:num w:numId="6">
    <w:abstractNumId w:val="19"/>
  </w:num>
  <w:num w:numId="7">
    <w:abstractNumId w:val="37"/>
  </w:num>
  <w:num w:numId="8">
    <w:abstractNumId w:val="20"/>
  </w:num>
  <w:num w:numId="9">
    <w:abstractNumId w:val="32"/>
  </w:num>
  <w:num w:numId="10">
    <w:abstractNumId w:val="1"/>
  </w:num>
  <w:num w:numId="11">
    <w:abstractNumId w:val="36"/>
  </w:num>
  <w:num w:numId="12">
    <w:abstractNumId w:val="31"/>
  </w:num>
  <w:num w:numId="13">
    <w:abstractNumId w:val="26"/>
  </w:num>
  <w:num w:numId="14">
    <w:abstractNumId w:val="33"/>
  </w:num>
  <w:num w:numId="15">
    <w:abstractNumId w:val="22"/>
  </w:num>
  <w:num w:numId="16">
    <w:abstractNumId w:val="9"/>
  </w:num>
  <w:num w:numId="17">
    <w:abstractNumId w:val="14"/>
  </w:num>
  <w:num w:numId="18">
    <w:abstractNumId w:val="15"/>
  </w:num>
  <w:num w:numId="19">
    <w:abstractNumId w:val="50"/>
  </w:num>
  <w:num w:numId="20">
    <w:abstractNumId w:val="30"/>
  </w:num>
  <w:num w:numId="21">
    <w:abstractNumId w:val="27"/>
  </w:num>
  <w:num w:numId="22">
    <w:abstractNumId w:val="21"/>
  </w:num>
  <w:num w:numId="23">
    <w:abstractNumId w:val="4"/>
  </w:num>
  <w:num w:numId="24">
    <w:abstractNumId w:val="6"/>
  </w:num>
  <w:num w:numId="25">
    <w:abstractNumId w:val="29"/>
  </w:num>
  <w:num w:numId="26">
    <w:abstractNumId w:val="12"/>
  </w:num>
  <w:num w:numId="27">
    <w:abstractNumId w:val="45"/>
  </w:num>
  <w:num w:numId="28">
    <w:abstractNumId w:val="47"/>
  </w:num>
  <w:num w:numId="29">
    <w:abstractNumId w:val="28"/>
  </w:num>
  <w:num w:numId="30">
    <w:abstractNumId w:val="40"/>
  </w:num>
  <w:num w:numId="31">
    <w:abstractNumId w:val="42"/>
  </w:num>
  <w:num w:numId="32">
    <w:abstractNumId w:val="41"/>
  </w:num>
  <w:num w:numId="33">
    <w:abstractNumId w:val="17"/>
  </w:num>
  <w:num w:numId="34">
    <w:abstractNumId w:val="43"/>
  </w:num>
  <w:num w:numId="35">
    <w:abstractNumId w:val="2"/>
  </w:num>
  <w:num w:numId="36">
    <w:abstractNumId w:val="46"/>
  </w:num>
  <w:num w:numId="37">
    <w:abstractNumId w:val="51"/>
  </w:num>
  <w:num w:numId="38">
    <w:abstractNumId w:val="39"/>
  </w:num>
  <w:num w:numId="39">
    <w:abstractNumId w:val="0"/>
  </w:num>
  <w:num w:numId="40">
    <w:abstractNumId w:val="7"/>
  </w:num>
  <w:num w:numId="41">
    <w:abstractNumId w:val="3"/>
  </w:num>
  <w:num w:numId="42">
    <w:abstractNumId w:val="18"/>
  </w:num>
  <w:num w:numId="43">
    <w:abstractNumId w:val="8"/>
  </w:num>
  <w:num w:numId="44">
    <w:abstractNumId w:val="11"/>
  </w:num>
  <w:num w:numId="45">
    <w:abstractNumId w:val="25"/>
  </w:num>
  <w:num w:numId="46">
    <w:abstractNumId w:val="16"/>
  </w:num>
  <w:num w:numId="47">
    <w:abstractNumId w:val="23"/>
  </w:num>
  <w:num w:numId="48">
    <w:abstractNumId w:val="44"/>
  </w:num>
  <w:num w:numId="49">
    <w:abstractNumId w:val="49"/>
  </w:num>
  <w:num w:numId="50">
    <w:abstractNumId w:val="13"/>
  </w:num>
  <w:num w:numId="51">
    <w:abstractNumId w:val="24"/>
  </w:num>
  <w:num w:numId="52">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64"/>
    <w:rsid w:val="00011898"/>
    <w:rsid w:val="00025110"/>
    <w:rsid w:val="00033B66"/>
    <w:rsid w:val="0004431D"/>
    <w:rsid w:val="00047425"/>
    <w:rsid w:val="00062A31"/>
    <w:rsid w:val="00070FDF"/>
    <w:rsid w:val="0007413B"/>
    <w:rsid w:val="00083AB5"/>
    <w:rsid w:val="00084716"/>
    <w:rsid w:val="000851DD"/>
    <w:rsid w:val="000955C8"/>
    <w:rsid w:val="000A292E"/>
    <w:rsid w:val="000A60C6"/>
    <w:rsid w:val="000A6828"/>
    <w:rsid w:val="000B0C45"/>
    <w:rsid w:val="000C5DEF"/>
    <w:rsid w:val="000C5E78"/>
    <w:rsid w:val="000D7AA3"/>
    <w:rsid w:val="000E59EB"/>
    <w:rsid w:val="00100064"/>
    <w:rsid w:val="00136633"/>
    <w:rsid w:val="001502E9"/>
    <w:rsid w:val="00157ADC"/>
    <w:rsid w:val="00160E15"/>
    <w:rsid w:val="00163826"/>
    <w:rsid w:val="001730C7"/>
    <w:rsid w:val="001939F6"/>
    <w:rsid w:val="001A58A0"/>
    <w:rsid w:val="001B055F"/>
    <w:rsid w:val="001C15EF"/>
    <w:rsid w:val="001C5225"/>
    <w:rsid w:val="001D7906"/>
    <w:rsid w:val="001F442B"/>
    <w:rsid w:val="00205E7D"/>
    <w:rsid w:val="00247671"/>
    <w:rsid w:val="00262AF8"/>
    <w:rsid w:val="00272AEE"/>
    <w:rsid w:val="002765FF"/>
    <w:rsid w:val="00276C31"/>
    <w:rsid w:val="00292687"/>
    <w:rsid w:val="00292A9F"/>
    <w:rsid w:val="002A3B01"/>
    <w:rsid w:val="002B54CA"/>
    <w:rsid w:val="002D7318"/>
    <w:rsid w:val="002E2DCD"/>
    <w:rsid w:val="003236A6"/>
    <w:rsid w:val="003548F2"/>
    <w:rsid w:val="00370760"/>
    <w:rsid w:val="00374DE1"/>
    <w:rsid w:val="003753A0"/>
    <w:rsid w:val="0039452D"/>
    <w:rsid w:val="003959E4"/>
    <w:rsid w:val="003D32A3"/>
    <w:rsid w:val="003D6FA1"/>
    <w:rsid w:val="003E17A9"/>
    <w:rsid w:val="003F4677"/>
    <w:rsid w:val="003F5396"/>
    <w:rsid w:val="00400CB7"/>
    <w:rsid w:val="0040404E"/>
    <w:rsid w:val="00440973"/>
    <w:rsid w:val="00456E92"/>
    <w:rsid w:val="004572EA"/>
    <w:rsid w:val="004A118E"/>
    <w:rsid w:val="004A2B34"/>
    <w:rsid w:val="004B2CA5"/>
    <w:rsid w:val="004B4C2D"/>
    <w:rsid w:val="004B61A0"/>
    <w:rsid w:val="004D4C26"/>
    <w:rsid w:val="004E48F5"/>
    <w:rsid w:val="00514480"/>
    <w:rsid w:val="005420A3"/>
    <w:rsid w:val="0054254A"/>
    <w:rsid w:val="005514DE"/>
    <w:rsid w:val="005647BE"/>
    <w:rsid w:val="00564F72"/>
    <w:rsid w:val="005743A7"/>
    <w:rsid w:val="00574730"/>
    <w:rsid w:val="00583E65"/>
    <w:rsid w:val="00587756"/>
    <w:rsid w:val="00591FC6"/>
    <w:rsid w:val="005D0753"/>
    <w:rsid w:val="005D1959"/>
    <w:rsid w:val="006012D3"/>
    <w:rsid w:val="006019B6"/>
    <w:rsid w:val="00614FF1"/>
    <w:rsid w:val="006254AA"/>
    <w:rsid w:val="006523C0"/>
    <w:rsid w:val="00652D3C"/>
    <w:rsid w:val="006673A4"/>
    <w:rsid w:val="00670463"/>
    <w:rsid w:val="0067371F"/>
    <w:rsid w:val="00673E33"/>
    <w:rsid w:val="00686267"/>
    <w:rsid w:val="00696D69"/>
    <w:rsid w:val="006B1EE5"/>
    <w:rsid w:val="006D4184"/>
    <w:rsid w:val="006D5B1F"/>
    <w:rsid w:val="006E1AF4"/>
    <w:rsid w:val="006E2C7C"/>
    <w:rsid w:val="006F26CD"/>
    <w:rsid w:val="006F4AAE"/>
    <w:rsid w:val="00717EB0"/>
    <w:rsid w:val="007227E1"/>
    <w:rsid w:val="00722ED2"/>
    <w:rsid w:val="0072542B"/>
    <w:rsid w:val="00725796"/>
    <w:rsid w:val="00726C92"/>
    <w:rsid w:val="007279A6"/>
    <w:rsid w:val="0074337C"/>
    <w:rsid w:val="00743D7C"/>
    <w:rsid w:val="007451B9"/>
    <w:rsid w:val="00752523"/>
    <w:rsid w:val="0076692B"/>
    <w:rsid w:val="00771FEF"/>
    <w:rsid w:val="00773382"/>
    <w:rsid w:val="00784130"/>
    <w:rsid w:val="00797F01"/>
    <w:rsid w:val="007A6886"/>
    <w:rsid w:val="007A7DE6"/>
    <w:rsid w:val="007D0AA1"/>
    <w:rsid w:val="007D6490"/>
    <w:rsid w:val="007F6A32"/>
    <w:rsid w:val="0080390A"/>
    <w:rsid w:val="0080429A"/>
    <w:rsid w:val="008061C2"/>
    <w:rsid w:val="00811F38"/>
    <w:rsid w:val="00814456"/>
    <w:rsid w:val="00814A01"/>
    <w:rsid w:val="00815B44"/>
    <w:rsid w:val="00821D64"/>
    <w:rsid w:val="008257D3"/>
    <w:rsid w:val="00826D4A"/>
    <w:rsid w:val="00860A32"/>
    <w:rsid w:val="00863B8D"/>
    <w:rsid w:val="008717D3"/>
    <w:rsid w:val="00873950"/>
    <w:rsid w:val="008926E5"/>
    <w:rsid w:val="008A2D4A"/>
    <w:rsid w:val="008B4697"/>
    <w:rsid w:val="008D05DA"/>
    <w:rsid w:val="008D0CE8"/>
    <w:rsid w:val="008E63E3"/>
    <w:rsid w:val="00904BCD"/>
    <w:rsid w:val="00912065"/>
    <w:rsid w:val="00912B8C"/>
    <w:rsid w:val="00925C21"/>
    <w:rsid w:val="00931D4E"/>
    <w:rsid w:val="00944135"/>
    <w:rsid w:val="009A69E7"/>
    <w:rsid w:val="009B0FD3"/>
    <w:rsid w:val="009D7861"/>
    <w:rsid w:val="009F5238"/>
    <w:rsid w:val="009F684A"/>
    <w:rsid w:val="009F6E38"/>
    <w:rsid w:val="00A0736E"/>
    <w:rsid w:val="00A10A98"/>
    <w:rsid w:val="00A1294B"/>
    <w:rsid w:val="00A12F15"/>
    <w:rsid w:val="00A26EE0"/>
    <w:rsid w:val="00A378FB"/>
    <w:rsid w:val="00A44538"/>
    <w:rsid w:val="00A5315B"/>
    <w:rsid w:val="00A674CC"/>
    <w:rsid w:val="00A91383"/>
    <w:rsid w:val="00A91DBE"/>
    <w:rsid w:val="00A93052"/>
    <w:rsid w:val="00A93A23"/>
    <w:rsid w:val="00AA1A34"/>
    <w:rsid w:val="00AB6A6E"/>
    <w:rsid w:val="00AC51D0"/>
    <w:rsid w:val="00AD0945"/>
    <w:rsid w:val="00AD105C"/>
    <w:rsid w:val="00AD6DC0"/>
    <w:rsid w:val="00AE0A5A"/>
    <w:rsid w:val="00B03EB6"/>
    <w:rsid w:val="00B04A78"/>
    <w:rsid w:val="00B1003B"/>
    <w:rsid w:val="00B24A5F"/>
    <w:rsid w:val="00B32764"/>
    <w:rsid w:val="00B43F2E"/>
    <w:rsid w:val="00B60573"/>
    <w:rsid w:val="00B61B9E"/>
    <w:rsid w:val="00B6787A"/>
    <w:rsid w:val="00B817C8"/>
    <w:rsid w:val="00B85961"/>
    <w:rsid w:val="00B929D9"/>
    <w:rsid w:val="00B96418"/>
    <w:rsid w:val="00BB53AA"/>
    <w:rsid w:val="00BE007D"/>
    <w:rsid w:val="00BF2BB0"/>
    <w:rsid w:val="00BF45D8"/>
    <w:rsid w:val="00C100A2"/>
    <w:rsid w:val="00C11815"/>
    <w:rsid w:val="00C42698"/>
    <w:rsid w:val="00C4507C"/>
    <w:rsid w:val="00C54AD4"/>
    <w:rsid w:val="00C600FE"/>
    <w:rsid w:val="00C81F26"/>
    <w:rsid w:val="00C82A10"/>
    <w:rsid w:val="00C86E0F"/>
    <w:rsid w:val="00CA4F96"/>
    <w:rsid w:val="00CE5AE7"/>
    <w:rsid w:val="00D13764"/>
    <w:rsid w:val="00D225ED"/>
    <w:rsid w:val="00D250F1"/>
    <w:rsid w:val="00D26966"/>
    <w:rsid w:val="00D37BCC"/>
    <w:rsid w:val="00D4093D"/>
    <w:rsid w:val="00D54792"/>
    <w:rsid w:val="00D57130"/>
    <w:rsid w:val="00D76F26"/>
    <w:rsid w:val="00D77E0D"/>
    <w:rsid w:val="00DA05DC"/>
    <w:rsid w:val="00DC3CAC"/>
    <w:rsid w:val="00DE144E"/>
    <w:rsid w:val="00DE33D7"/>
    <w:rsid w:val="00DE55E7"/>
    <w:rsid w:val="00E026A6"/>
    <w:rsid w:val="00E06B96"/>
    <w:rsid w:val="00E14729"/>
    <w:rsid w:val="00E21123"/>
    <w:rsid w:val="00E3160F"/>
    <w:rsid w:val="00E34526"/>
    <w:rsid w:val="00E3601E"/>
    <w:rsid w:val="00E513B3"/>
    <w:rsid w:val="00E63EAA"/>
    <w:rsid w:val="00E67E7D"/>
    <w:rsid w:val="00E839EE"/>
    <w:rsid w:val="00E83E29"/>
    <w:rsid w:val="00E92D93"/>
    <w:rsid w:val="00ED6B8C"/>
    <w:rsid w:val="00EF107B"/>
    <w:rsid w:val="00F313FB"/>
    <w:rsid w:val="00F31693"/>
    <w:rsid w:val="00F44333"/>
    <w:rsid w:val="00F5671D"/>
    <w:rsid w:val="00F649AC"/>
    <w:rsid w:val="00F67368"/>
    <w:rsid w:val="00F754CC"/>
    <w:rsid w:val="00F85ED4"/>
    <w:rsid w:val="00F8702E"/>
    <w:rsid w:val="00FA0A7A"/>
    <w:rsid w:val="00FA22FA"/>
    <w:rsid w:val="00FB0243"/>
    <w:rsid w:val="00FD6C3D"/>
    <w:rsid w:val="00FE6E1D"/>
    <w:rsid w:val="00FF4C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554C9D"/>
  <w15:docId w15:val="{E31DEFBE-9085-E64C-94ED-8FD202B9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064"/>
    <w:pPr>
      <w:ind w:left="720"/>
      <w:contextualSpacing/>
    </w:pPr>
  </w:style>
  <w:style w:type="paragraph" w:styleId="FootnoteText">
    <w:name w:val="footnote text"/>
    <w:basedOn w:val="Normal"/>
    <w:link w:val="FootnoteTextChar"/>
    <w:uiPriority w:val="99"/>
    <w:unhideWhenUsed/>
    <w:rsid w:val="00AA1A34"/>
    <w:pPr>
      <w:spacing w:after="0" w:line="240" w:lineRule="auto"/>
    </w:pPr>
    <w:rPr>
      <w:sz w:val="20"/>
      <w:szCs w:val="20"/>
    </w:rPr>
  </w:style>
  <w:style w:type="character" w:customStyle="1" w:styleId="FootnoteTextChar">
    <w:name w:val="Footnote Text Char"/>
    <w:basedOn w:val="DefaultParagraphFont"/>
    <w:link w:val="FootnoteText"/>
    <w:uiPriority w:val="99"/>
    <w:rsid w:val="00AA1A34"/>
    <w:rPr>
      <w:sz w:val="20"/>
      <w:szCs w:val="20"/>
    </w:rPr>
  </w:style>
  <w:style w:type="character" w:styleId="FootnoteReference">
    <w:name w:val="footnote reference"/>
    <w:basedOn w:val="DefaultParagraphFont"/>
    <w:uiPriority w:val="99"/>
    <w:semiHidden/>
    <w:unhideWhenUsed/>
    <w:rsid w:val="00AA1A34"/>
    <w:rPr>
      <w:vertAlign w:val="superscript"/>
    </w:rPr>
  </w:style>
  <w:style w:type="table" w:styleId="TableGrid">
    <w:name w:val="Table Grid"/>
    <w:basedOn w:val="TableNormal"/>
    <w:uiPriority w:val="59"/>
    <w:rsid w:val="00FB0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B6787A"/>
    <w:pPr>
      <w:spacing w:after="160" w:line="256" w:lineRule="auto"/>
    </w:pPr>
    <w:rPr>
      <w:rFonts w:ascii="Calibri" w:eastAsia="Calibri" w:hAnsi="Calibri" w:cs="Calibri"/>
      <w:color w:val="000000"/>
      <w:lang w:val="mn-MN" w:eastAsia="de-DE"/>
    </w:rPr>
  </w:style>
  <w:style w:type="paragraph" w:styleId="BalloonText">
    <w:name w:val="Balloon Text"/>
    <w:basedOn w:val="Normal"/>
    <w:link w:val="BalloonTextChar"/>
    <w:uiPriority w:val="99"/>
    <w:semiHidden/>
    <w:unhideWhenUsed/>
    <w:rsid w:val="00B67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7A"/>
    <w:rPr>
      <w:rFonts w:ascii="Tahoma" w:hAnsi="Tahoma" w:cs="Tahoma"/>
      <w:sz w:val="16"/>
      <w:szCs w:val="16"/>
    </w:rPr>
  </w:style>
  <w:style w:type="character" w:styleId="Hyperlink">
    <w:name w:val="Hyperlink"/>
    <w:basedOn w:val="DefaultParagraphFont"/>
    <w:uiPriority w:val="99"/>
    <w:unhideWhenUsed/>
    <w:rsid w:val="000A6828"/>
    <w:rPr>
      <w:color w:val="0000FF"/>
      <w:u w:val="single"/>
    </w:rPr>
  </w:style>
  <w:style w:type="paragraph" w:styleId="Header">
    <w:name w:val="header"/>
    <w:basedOn w:val="Normal"/>
    <w:link w:val="HeaderChar"/>
    <w:uiPriority w:val="99"/>
    <w:unhideWhenUsed/>
    <w:rsid w:val="00912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B8C"/>
  </w:style>
  <w:style w:type="paragraph" w:styleId="Footer">
    <w:name w:val="footer"/>
    <w:basedOn w:val="Normal"/>
    <w:link w:val="FooterChar"/>
    <w:uiPriority w:val="99"/>
    <w:unhideWhenUsed/>
    <w:rsid w:val="00912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B8C"/>
  </w:style>
  <w:style w:type="paragraph" w:styleId="NoSpacing">
    <w:name w:val="No Spacing"/>
    <w:uiPriority w:val="1"/>
    <w:qFormat/>
    <w:rsid w:val="008061C2"/>
    <w:pPr>
      <w:spacing w:after="0" w:line="240" w:lineRule="auto"/>
    </w:pPr>
  </w:style>
  <w:style w:type="character" w:styleId="PageNumber">
    <w:name w:val="page number"/>
    <w:basedOn w:val="DefaultParagraphFont"/>
    <w:uiPriority w:val="99"/>
    <w:semiHidden/>
    <w:unhideWhenUsed/>
    <w:rsid w:val="00FE6E1D"/>
  </w:style>
  <w:style w:type="paragraph" w:styleId="NormalWeb">
    <w:name w:val="Normal (Web)"/>
    <w:basedOn w:val="Normal"/>
    <w:uiPriority w:val="99"/>
    <w:unhideWhenUsed/>
    <w:rsid w:val="00722ED2"/>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pple-converted-space">
    <w:name w:val="apple-converted-space"/>
    <w:basedOn w:val="DefaultParagraphFont"/>
    <w:rsid w:val="008257D3"/>
  </w:style>
  <w:style w:type="character" w:customStyle="1" w:styleId="highlight">
    <w:name w:val="highlight"/>
    <w:basedOn w:val="DefaultParagraphFont"/>
    <w:rsid w:val="008257D3"/>
  </w:style>
  <w:style w:type="character" w:styleId="UnresolvedMention">
    <w:name w:val="Unresolved Mention"/>
    <w:basedOn w:val="DefaultParagraphFont"/>
    <w:uiPriority w:val="99"/>
    <w:semiHidden/>
    <w:unhideWhenUsed/>
    <w:rsid w:val="00DE55E7"/>
    <w:rPr>
      <w:color w:val="605E5C"/>
      <w:shd w:val="clear" w:color="auto" w:fill="E1DFDD"/>
    </w:rPr>
  </w:style>
  <w:style w:type="character" w:styleId="FollowedHyperlink">
    <w:name w:val="FollowedHyperlink"/>
    <w:basedOn w:val="DefaultParagraphFont"/>
    <w:uiPriority w:val="99"/>
    <w:semiHidden/>
    <w:unhideWhenUsed/>
    <w:rsid w:val="000118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581429">
      <w:bodyDiv w:val="1"/>
      <w:marLeft w:val="0"/>
      <w:marRight w:val="0"/>
      <w:marTop w:val="0"/>
      <w:marBottom w:val="0"/>
      <w:divBdr>
        <w:top w:val="none" w:sz="0" w:space="0" w:color="auto"/>
        <w:left w:val="none" w:sz="0" w:space="0" w:color="auto"/>
        <w:bottom w:val="none" w:sz="0" w:space="0" w:color="auto"/>
        <w:right w:val="none" w:sz="0" w:space="0" w:color="auto"/>
      </w:divBdr>
    </w:div>
    <w:div w:id="214226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7.png"/><Relationship Id="rId21" Type="http://schemas.openxmlformats.org/officeDocument/2006/relationships/image" Target="media/image11.png"/><Relationship Id="rId42" Type="http://schemas.openxmlformats.org/officeDocument/2006/relationships/image" Target="media/image32.png"/><Relationship Id="rId63" Type="http://schemas.openxmlformats.org/officeDocument/2006/relationships/image" Target="media/image53.png"/><Relationship Id="rId84" Type="http://schemas.openxmlformats.org/officeDocument/2006/relationships/image" Target="media/image74.png"/><Relationship Id="rId138" Type="http://schemas.openxmlformats.org/officeDocument/2006/relationships/image" Target="media/image128.png"/><Relationship Id="rId159" Type="http://schemas.openxmlformats.org/officeDocument/2006/relationships/image" Target="media/image149.png"/><Relationship Id="rId170" Type="http://schemas.openxmlformats.org/officeDocument/2006/relationships/hyperlink" Target="http://www.legalinfo.mn" TargetMode="External"/><Relationship Id="rId107" Type="http://schemas.openxmlformats.org/officeDocument/2006/relationships/image" Target="media/image97.png"/><Relationship Id="rId11" Type="http://schemas.openxmlformats.org/officeDocument/2006/relationships/image" Target="media/image1.png"/><Relationship Id="rId32" Type="http://schemas.openxmlformats.org/officeDocument/2006/relationships/image" Target="media/image22.png"/><Relationship Id="rId53" Type="http://schemas.openxmlformats.org/officeDocument/2006/relationships/image" Target="media/image43.png"/><Relationship Id="rId74" Type="http://schemas.openxmlformats.org/officeDocument/2006/relationships/image" Target="media/image64.png"/><Relationship Id="rId128" Type="http://schemas.openxmlformats.org/officeDocument/2006/relationships/image" Target="media/image118.png"/><Relationship Id="rId149" Type="http://schemas.openxmlformats.org/officeDocument/2006/relationships/image" Target="media/image139.png"/><Relationship Id="rId5" Type="http://schemas.openxmlformats.org/officeDocument/2006/relationships/settings" Target="settings.xml"/><Relationship Id="rId95" Type="http://schemas.openxmlformats.org/officeDocument/2006/relationships/image" Target="media/image85.png"/><Relationship Id="rId160" Type="http://schemas.openxmlformats.org/officeDocument/2006/relationships/image" Target="media/image150.png"/><Relationship Id="rId22" Type="http://schemas.openxmlformats.org/officeDocument/2006/relationships/image" Target="media/image12.png"/><Relationship Id="rId43" Type="http://schemas.openxmlformats.org/officeDocument/2006/relationships/image" Target="media/image33.png"/><Relationship Id="rId64" Type="http://schemas.openxmlformats.org/officeDocument/2006/relationships/image" Target="media/image54.png"/><Relationship Id="rId118" Type="http://schemas.openxmlformats.org/officeDocument/2006/relationships/image" Target="media/image108.png"/><Relationship Id="rId139" Type="http://schemas.openxmlformats.org/officeDocument/2006/relationships/image" Target="media/image129.png"/><Relationship Id="rId85" Type="http://schemas.openxmlformats.org/officeDocument/2006/relationships/image" Target="media/image75.png"/><Relationship Id="rId150" Type="http://schemas.openxmlformats.org/officeDocument/2006/relationships/image" Target="media/image140.png"/><Relationship Id="rId171" Type="http://schemas.openxmlformats.org/officeDocument/2006/relationships/hyperlink" Target="http://www.shuukh.mn" TargetMode="External"/><Relationship Id="rId12" Type="http://schemas.openxmlformats.org/officeDocument/2006/relationships/image" Target="media/image2.png"/><Relationship Id="rId33" Type="http://schemas.openxmlformats.org/officeDocument/2006/relationships/image" Target="media/image23.png"/><Relationship Id="rId108" Type="http://schemas.openxmlformats.org/officeDocument/2006/relationships/image" Target="media/image98.png"/><Relationship Id="rId129" Type="http://schemas.openxmlformats.org/officeDocument/2006/relationships/image" Target="media/image119.png"/><Relationship Id="rId54" Type="http://schemas.openxmlformats.org/officeDocument/2006/relationships/image" Target="media/image44.png"/><Relationship Id="rId75" Type="http://schemas.openxmlformats.org/officeDocument/2006/relationships/image" Target="media/image65.png"/><Relationship Id="rId96" Type="http://schemas.openxmlformats.org/officeDocument/2006/relationships/image" Target="media/image86.png"/><Relationship Id="rId140" Type="http://schemas.openxmlformats.org/officeDocument/2006/relationships/image" Target="media/image130.png"/><Relationship Id="rId161" Type="http://schemas.openxmlformats.org/officeDocument/2006/relationships/image" Target="media/image151.png"/><Relationship Id="rId6" Type="http://schemas.openxmlformats.org/officeDocument/2006/relationships/webSettings" Target="webSettings.xml"/><Relationship Id="rId23" Type="http://schemas.openxmlformats.org/officeDocument/2006/relationships/image" Target="media/image13.png"/><Relationship Id="rId28" Type="http://schemas.openxmlformats.org/officeDocument/2006/relationships/image" Target="media/image18.png"/><Relationship Id="rId49" Type="http://schemas.openxmlformats.org/officeDocument/2006/relationships/image" Target="media/image39.png"/><Relationship Id="rId114" Type="http://schemas.openxmlformats.org/officeDocument/2006/relationships/image" Target="media/image104.png"/><Relationship Id="rId119" Type="http://schemas.openxmlformats.org/officeDocument/2006/relationships/image" Target="media/image109.png"/><Relationship Id="rId44" Type="http://schemas.openxmlformats.org/officeDocument/2006/relationships/image" Target="media/image34.png"/><Relationship Id="rId60" Type="http://schemas.openxmlformats.org/officeDocument/2006/relationships/image" Target="media/image50.png"/><Relationship Id="rId65" Type="http://schemas.openxmlformats.org/officeDocument/2006/relationships/image" Target="media/image55.png"/><Relationship Id="rId81" Type="http://schemas.openxmlformats.org/officeDocument/2006/relationships/image" Target="media/image71.png"/><Relationship Id="rId86" Type="http://schemas.openxmlformats.org/officeDocument/2006/relationships/image" Target="media/image76.png"/><Relationship Id="rId130" Type="http://schemas.openxmlformats.org/officeDocument/2006/relationships/image" Target="media/image120.png"/><Relationship Id="rId135" Type="http://schemas.openxmlformats.org/officeDocument/2006/relationships/image" Target="media/image125.png"/><Relationship Id="rId151" Type="http://schemas.openxmlformats.org/officeDocument/2006/relationships/image" Target="media/image141.png"/><Relationship Id="rId156" Type="http://schemas.openxmlformats.org/officeDocument/2006/relationships/image" Target="media/image146.png"/><Relationship Id="rId177" Type="http://schemas.openxmlformats.org/officeDocument/2006/relationships/hyperlink" Target="http://dardas.mn/news/view/1254" TargetMode="External"/><Relationship Id="rId172" Type="http://schemas.openxmlformats.org/officeDocument/2006/relationships/hyperlink" Target="https://worldhappiness.report/ed/2020/" TargetMode="Externa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image" Target="media/image29.png"/><Relationship Id="rId109" Type="http://schemas.openxmlformats.org/officeDocument/2006/relationships/image" Target="media/image99.png"/><Relationship Id="rId34" Type="http://schemas.openxmlformats.org/officeDocument/2006/relationships/image" Target="media/image24.png"/><Relationship Id="rId50" Type="http://schemas.openxmlformats.org/officeDocument/2006/relationships/image" Target="media/image40.png"/><Relationship Id="rId55" Type="http://schemas.openxmlformats.org/officeDocument/2006/relationships/image" Target="media/image45.png"/><Relationship Id="rId76" Type="http://schemas.openxmlformats.org/officeDocument/2006/relationships/image" Target="media/image66.png"/><Relationship Id="rId97" Type="http://schemas.openxmlformats.org/officeDocument/2006/relationships/image" Target="media/image87.png"/><Relationship Id="rId104" Type="http://schemas.openxmlformats.org/officeDocument/2006/relationships/image" Target="media/image94.png"/><Relationship Id="rId120" Type="http://schemas.openxmlformats.org/officeDocument/2006/relationships/image" Target="media/image110.png"/><Relationship Id="rId125" Type="http://schemas.openxmlformats.org/officeDocument/2006/relationships/image" Target="media/image115.png"/><Relationship Id="rId141" Type="http://schemas.openxmlformats.org/officeDocument/2006/relationships/image" Target="media/image131.png"/><Relationship Id="rId146" Type="http://schemas.openxmlformats.org/officeDocument/2006/relationships/image" Target="media/image136.png"/><Relationship Id="rId167" Type="http://schemas.openxmlformats.org/officeDocument/2006/relationships/image" Target="media/image157.png"/><Relationship Id="rId7" Type="http://schemas.openxmlformats.org/officeDocument/2006/relationships/footnotes" Target="footnotes.xml"/><Relationship Id="rId71" Type="http://schemas.openxmlformats.org/officeDocument/2006/relationships/image" Target="media/image61.png"/><Relationship Id="rId92" Type="http://schemas.openxmlformats.org/officeDocument/2006/relationships/image" Target="media/image82.png"/><Relationship Id="rId162" Type="http://schemas.openxmlformats.org/officeDocument/2006/relationships/image" Target="media/image152.png"/><Relationship Id="rId2" Type="http://schemas.openxmlformats.org/officeDocument/2006/relationships/customXml" Target="../customXml/item2.xml"/><Relationship Id="rId29" Type="http://schemas.openxmlformats.org/officeDocument/2006/relationships/image" Target="media/image19.png"/><Relationship Id="rId24" Type="http://schemas.openxmlformats.org/officeDocument/2006/relationships/image" Target="media/image14.png"/><Relationship Id="rId40" Type="http://schemas.openxmlformats.org/officeDocument/2006/relationships/image" Target="media/image30.png"/><Relationship Id="rId45" Type="http://schemas.openxmlformats.org/officeDocument/2006/relationships/image" Target="media/image35.png"/><Relationship Id="rId66" Type="http://schemas.openxmlformats.org/officeDocument/2006/relationships/image" Target="media/image56.png"/><Relationship Id="rId87" Type="http://schemas.openxmlformats.org/officeDocument/2006/relationships/image" Target="media/image77.png"/><Relationship Id="rId110" Type="http://schemas.openxmlformats.org/officeDocument/2006/relationships/image" Target="media/image100.png"/><Relationship Id="rId115" Type="http://schemas.openxmlformats.org/officeDocument/2006/relationships/image" Target="media/image105.png"/><Relationship Id="rId131" Type="http://schemas.openxmlformats.org/officeDocument/2006/relationships/image" Target="media/image121.png"/><Relationship Id="rId136" Type="http://schemas.openxmlformats.org/officeDocument/2006/relationships/image" Target="media/image126.png"/><Relationship Id="rId157" Type="http://schemas.openxmlformats.org/officeDocument/2006/relationships/image" Target="media/image147.png"/><Relationship Id="rId178" Type="http://schemas.openxmlformats.org/officeDocument/2006/relationships/hyperlink" Target="http://www.judinstitute.mn/main/244--2019-3-.html" TargetMode="External"/><Relationship Id="rId61" Type="http://schemas.openxmlformats.org/officeDocument/2006/relationships/image" Target="media/image51.png"/><Relationship Id="rId82" Type="http://schemas.openxmlformats.org/officeDocument/2006/relationships/image" Target="media/image72.png"/><Relationship Id="rId152" Type="http://schemas.openxmlformats.org/officeDocument/2006/relationships/image" Target="media/image142.png"/><Relationship Id="rId173" Type="http://schemas.openxmlformats.org/officeDocument/2006/relationships/hyperlink" Target="https://www.doingbusiness.org/en/rankings" TargetMode="External"/><Relationship Id="rId19" Type="http://schemas.openxmlformats.org/officeDocument/2006/relationships/image" Target="media/image9.png"/><Relationship Id="rId14" Type="http://schemas.openxmlformats.org/officeDocument/2006/relationships/image" Target="media/image4.png"/><Relationship Id="rId30" Type="http://schemas.openxmlformats.org/officeDocument/2006/relationships/image" Target="media/image20.png"/><Relationship Id="rId35" Type="http://schemas.openxmlformats.org/officeDocument/2006/relationships/image" Target="media/image25.png"/><Relationship Id="rId56" Type="http://schemas.openxmlformats.org/officeDocument/2006/relationships/image" Target="media/image46.png"/><Relationship Id="rId77" Type="http://schemas.openxmlformats.org/officeDocument/2006/relationships/image" Target="media/image67.png"/><Relationship Id="rId100" Type="http://schemas.openxmlformats.org/officeDocument/2006/relationships/image" Target="media/image90.png"/><Relationship Id="rId105" Type="http://schemas.openxmlformats.org/officeDocument/2006/relationships/image" Target="media/image95.png"/><Relationship Id="rId126" Type="http://schemas.openxmlformats.org/officeDocument/2006/relationships/image" Target="media/image116.png"/><Relationship Id="rId147" Type="http://schemas.openxmlformats.org/officeDocument/2006/relationships/image" Target="media/image137.png"/><Relationship Id="rId168" Type="http://schemas.openxmlformats.org/officeDocument/2006/relationships/image" Target="media/image158.png"/><Relationship Id="rId8" Type="http://schemas.openxmlformats.org/officeDocument/2006/relationships/endnotes" Target="endnotes.xml"/><Relationship Id="rId51" Type="http://schemas.openxmlformats.org/officeDocument/2006/relationships/image" Target="media/image41.png"/><Relationship Id="rId72" Type="http://schemas.openxmlformats.org/officeDocument/2006/relationships/image" Target="media/image62.png"/><Relationship Id="rId93" Type="http://schemas.openxmlformats.org/officeDocument/2006/relationships/image" Target="media/image83.png"/><Relationship Id="rId98" Type="http://schemas.openxmlformats.org/officeDocument/2006/relationships/image" Target="media/image88.png"/><Relationship Id="rId121" Type="http://schemas.openxmlformats.org/officeDocument/2006/relationships/image" Target="media/image111.png"/><Relationship Id="rId142" Type="http://schemas.openxmlformats.org/officeDocument/2006/relationships/image" Target="media/image132.png"/><Relationship Id="rId163" Type="http://schemas.openxmlformats.org/officeDocument/2006/relationships/image" Target="media/image153.png"/><Relationship Id="rId3" Type="http://schemas.openxmlformats.org/officeDocument/2006/relationships/numbering" Target="numbering.xml"/><Relationship Id="rId25" Type="http://schemas.openxmlformats.org/officeDocument/2006/relationships/image" Target="media/image15.png"/><Relationship Id="rId46" Type="http://schemas.openxmlformats.org/officeDocument/2006/relationships/image" Target="media/image36.png"/><Relationship Id="rId67" Type="http://schemas.openxmlformats.org/officeDocument/2006/relationships/image" Target="media/image57.png"/><Relationship Id="rId116" Type="http://schemas.openxmlformats.org/officeDocument/2006/relationships/image" Target="media/image106.png"/><Relationship Id="rId137" Type="http://schemas.openxmlformats.org/officeDocument/2006/relationships/image" Target="media/image127.png"/><Relationship Id="rId158" Type="http://schemas.openxmlformats.org/officeDocument/2006/relationships/image" Target="media/image148.png"/><Relationship Id="rId20" Type="http://schemas.openxmlformats.org/officeDocument/2006/relationships/image" Target="media/image10.png"/><Relationship Id="rId41" Type="http://schemas.openxmlformats.org/officeDocument/2006/relationships/image" Target="media/image31.png"/><Relationship Id="rId62" Type="http://schemas.openxmlformats.org/officeDocument/2006/relationships/image" Target="media/image52.png"/><Relationship Id="rId83" Type="http://schemas.openxmlformats.org/officeDocument/2006/relationships/image" Target="media/image73.png"/><Relationship Id="rId88" Type="http://schemas.openxmlformats.org/officeDocument/2006/relationships/image" Target="media/image78.png"/><Relationship Id="rId111" Type="http://schemas.openxmlformats.org/officeDocument/2006/relationships/image" Target="media/image101.png"/><Relationship Id="rId132" Type="http://schemas.openxmlformats.org/officeDocument/2006/relationships/image" Target="media/image122.png"/><Relationship Id="rId153" Type="http://schemas.openxmlformats.org/officeDocument/2006/relationships/image" Target="media/image143.png"/><Relationship Id="rId174" Type="http://schemas.openxmlformats.org/officeDocument/2006/relationships/hyperlink" Target="http://elaw.klri.re.kr/eng_mobile/viewer.do?hseq=46276&amp;type=part&amp;key=23" TargetMode="External"/><Relationship Id="rId179" Type="http://schemas.openxmlformats.org/officeDocument/2006/relationships/fontTable" Target="fontTable.xml"/><Relationship Id="rId15" Type="http://schemas.openxmlformats.org/officeDocument/2006/relationships/image" Target="media/image5.png"/><Relationship Id="rId36" Type="http://schemas.openxmlformats.org/officeDocument/2006/relationships/image" Target="media/image26.png"/><Relationship Id="rId57" Type="http://schemas.openxmlformats.org/officeDocument/2006/relationships/image" Target="media/image47.png"/><Relationship Id="rId106" Type="http://schemas.openxmlformats.org/officeDocument/2006/relationships/image" Target="media/image96.png"/><Relationship Id="rId127" Type="http://schemas.openxmlformats.org/officeDocument/2006/relationships/image" Target="media/image117.png"/><Relationship Id="rId10" Type="http://schemas.openxmlformats.org/officeDocument/2006/relationships/footer" Target="footer2.xml"/><Relationship Id="rId31" Type="http://schemas.openxmlformats.org/officeDocument/2006/relationships/image" Target="media/image21.png"/><Relationship Id="rId52" Type="http://schemas.openxmlformats.org/officeDocument/2006/relationships/image" Target="media/image42.png"/><Relationship Id="rId73" Type="http://schemas.openxmlformats.org/officeDocument/2006/relationships/image" Target="media/image63.png"/><Relationship Id="rId78" Type="http://schemas.openxmlformats.org/officeDocument/2006/relationships/image" Target="media/image68.png"/><Relationship Id="rId94" Type="http://schemas.openxmlformats.org/officeDocument/2006/relationships/image" Target="media/image84.png"/><Relationship Id="rId99" Type="http://schemas.openxmlformats.org/officeDocument/2006/relationships/image" Target="media/image89.png"/><Relationship Id="rId101" Type="http://schemas.openxmlformats.org/officeDocument/2006/relationships/image" Target="media/image91.png"/><Relationship Id="rId122" Type="http://schemas.openxmlformats.org/officeDocument/2006/relationships/image" Target="media/image112.png"/><Relationship Id="rId143" Type="http://schemas.openxmlformats.org/officeDocument/2006/relationships/image" Target="media/image133.png"/><Relationship Id="rId148" Type="http://schemas.openxmlformats.org/officeDocument/2006/relationships/image" Target="media/image138.png"/><Relationship Id="rId164" Type="http://schemas.openxmlformats.org/officeDocument/2006/relationships/image" Target="media/image154.png"/><Relationship Id="rId169" Type="http://schemas.openxmlformats.org/officeDocument/2006/relationships/image" Target="media/image159.png"/><Relationship Id="rId4" Type="http://schemas.openxmlformats.org/officeDocument/2006/relationships/styles" Target="styles.xml"/><Relationship Id="rId9" Type="http://schemas.openxmlformats.org/officeDocument/2006/relationships/footer" Target="footer1.xml"/><Relationship Id="rId180" Type="http://schemas.openxmlformats.org/officeDocument/2006/relationships/theme" Target="theme/theme1.xml"/><Relationship Id="rId26" Type="http://schemas.openxmlformats.org/officeDocument/2006/relationships/image" Target="media/image16.png"/><Relationship Id="rId47" Type="http://schemas.openxmlformats.org/officeDocument/2006/relationships/image" Target="media/image37.png"/><Relationship Id="rId68" Type="http://schemas.openxmlformats.org/officeDocument/2006/relationships/image" Target="media/image58.png"/><Relationship Id="rId89" Type="http://schemas.openxmlformats.org/officeDocument/2006/relationships/image" Target="media/image79.png"/><Relationship Id="rId112" Type="http://schemas.openxmlformats.org/officeDocument/2006/relationships/image" Target="media/image102.png"/><Relationship Id="rId133" Type="http://schemas.openxmlformats.org/officeDocument/2006/relationships/image" Target="media/image123.png"/><Relationship Id="rId154" Type="http://schemas.openxmlformats.org/officeDocument/2006/relationships/image" Target="media/image144.png"/><Relationship Id="rId175" Type="http://schemas.openxmlformats.org/officeDocument/2006/relationships/hyperlink" Target="https://www.kkv.fi/en/decisions-and-publications/publications/consumer-ombudsmans-guidelines/by-subject/good-practice-in-consumer-debt-collection/" TargetMode="External"/><Relationship Id="rId16" Type="http://schemas.openxmlformats.org/officeDocument/2006/relationships/image" Target="media/image6.png"/><Relationship Id="rId37" Type="http://schemas.openxmlformats.org/officeDocument/2006/relationships/image" Target="media/image27.png"/><Relationship Id="rId58" Type="http://schemas.openxmlformats.org/officeDocument/2006/relationships/image" Target="media/image48.png"/><Relationship Id="rId79" Type="http://schemas.openxmlformats.org/officeDocument/2006/relationships/image" Target="media/image69.png"/><Relationship Id="rId102" Type="http://schemas.openxmlformats.org/officeDocument/2006/relationships/image" Target="media/image92.png"/><Relationship Id="rId123" Type="http://schemas.openxmlformats.org/officeDocument/2006/relationships/image" Target="media/image113.png"/><Relationship Id="rId144" Type="http://schemas.openxmlformats.org/officeDocument/2006/relationships/image" Target="media/image134.png"/><Relationship Id="rId90" Type="http://schemas.openxmlformats.org/officeDocument/2006/relationships/image" Target="media/image80.png"/><Relationship Id="rId165" Type="http://schemas.openxmlformats.org/officeDocument/2006/relationships/image" Target="media/image155.png"/><Relationship Id="rId27" Type="http://schemas.openxmlformats.org/officeDocument/2006/relationships/image" Target="media/image17.png"/><Relationship Id="rId48" Type="http://schemas.openxmlformats.org/officeDocument/2006/relationships/image" Target="media/image38.png"/><Relationship Id="rId69" Type="http://schemas.openxmlformats.org/officeDocument/2006/relationships/image" Target="media/image59.png"/><Relationship Id="rId113" Type="http://schemas.openxmlformats.org/officeDocument/2006/relationships/image" Target="media/image103.png"/><Relationship Id="rId134" Type="http://schemas.openxmlformats.org/officeDocument/2006/relationships/image" Target="media/image124.png"/><Relationship Id="rId80" Type="http://schemas.openxmlformats.org/officeDocument/2006/relationships/image" Target="media/image70.png"/><Relationship Id="rId155" Type="http://schemas.openxmlformats.org/officeDocument/2006/relationships/image" Target="media/image145.png"/><Relationship Id="rId176" Type="http://schemas.openxmlformats.org/officeDocument/2006/relationships/hyperlink" Target="https://cis-legislation.com/document.fwx?rgn=96728" TargetMode="External"/><Relationship Id="rId17" Type="http://schemas.openxmlformats.org/officeDocument/2006/relationships/image" Target="media/image7.png"/><Relationship Id="rId38" Type="http://schemas.openxmlformats.org/officeDocument/2006/relationships/image" Target="media/image28.png"/><Relationship Id="rId59" Type="http://schemas.openxmlformats.org/officeDocument/2006/relationships/image" Target="media/image49.png"/><Relationship Id="rId103" Type="http://schemas.openxmlformats.org/officeDocument/2006/relationships/image" Target="media/image93.png"/><Relationship Id="rId124" Type="http://schemas.openxmlformats.org/officeDocument/2006/relationships/image" Target="media/image114.png"/><Relationship Id="rId70" Type="http://schemas.openxmlformats.org/officeDocument/2006/relationships/image" Target="media/image60.png"/><Relationship Id="rId91" Type="http://schemas.openxmlformats.org/officeDocument/2006/relationships/image" Target="media/image81.png"/><Relationship Id="rId145" Type="http://schemas.openxmlformats.org/officeDocument/2006/relationships/image" Target="media/image135.png"/><Relationship Id="rId166" Type="http://schemas.openxmlformats.org/officeDocument/2006/relationships/image" Target="media/image156.png"/><Relationship Id="rId1"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www.judinstitute.mn/main/244--2019-3-.html" TargetMode="External"/><Relationship Id="rId2" Type="http://schemas.openxmlformats.org/officeDocument/2006/relationships/hyperlink" Target="http://dardas.mn/news/view/1254" TargetMode="External"/><Relationship Id="rId1" Type="http://schemas.openxmlformats.org/officeDocument/2006/relationships/hyperlink" Target="http://www.judinstitute.mn/main/244--2019-3-.html" TargetMode="External"/><Relationship Id="rId4" Type="http://schemas.openxmlformats.org/officeDocument/2006/relationships/hyperlink" Target="https://worldhappiness.report/ed/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74E2E4-DC5F-4226-BB43-4914A38A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8671</Words>
  <Characters>49427</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2</cp:revision>
  <cp:lastPrinted>2021-05-31T17:38:00Z</cp:lastPrinted>
  <dcterms:created xsi:type="dcterms:W3CDTF">2021-08-04T08:20:00Z</dcterms:created>
  <dcterms:modified xsi:type="dcterms:W3CDTF">2021-08-04T08:20:00Z</dcterms:modified>
</cp:coreProperties>
</file>