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37BE6" w:rsidRPr="00AA6B58" w:rsidRDefault="00A37BE6" w:rsidP="00AC795F">
      <w:pPr>
        <w:pStyle w:val="NormalWeb"/>
        <w:spacing w:line="138" w:lineRule="atLeast"/>
        <w:jc w:val="both"/>
        <w:rPr>
          <w:rFonts w:ascii="Arial" w:hAnsi="Arial" w:cs="Arial"/>
          <w:lang w:val="mn-MN"/>
        </w:rPr>
      </w:pPr>
    </w:p>
    <w:p w:rsidR="00822E4C" w:rsidRPr="00AA6B58" w:rsidRDefault="00195F5A" w:rsidP="00822E4C">
      <w:pPr>
        <w:spacing w:after="0" w:line="276" w:lineRule="auto"/>
        <w:ind w:firstLine="720"/>
        <w:jc w:val="center"/>
        <w:rPr>
          <w:rFonts w:ascii="Arial" w:hAnsi="Arial" w:cs="Arial"/>
          <w:b/>
          <w:szCs w:val="24"/>
          <w:lang w:val="mn-MN"/>
        </w:rPr>
      </w:pPr>
      <w:r w:rsidRPr="00AA6B58">
        <w:rPr>
          <w:rFonts w:ascii="Arial" w:hAnsi="Arial" w:cs="Arial"/>
          <w:b/>
          <w:szCs w:val="24"/>
          <w:lang w:val="mn-MN"/>
        </w:rPr>
        <w:t xml:space="preserve">ТӨРИЙН АЛБАНЫ ТУХАЙ ХУУЛЬД НЭМЭЛТ, ӨӨРЧЛӨЛТ ОРУУЛАХ </w:t>
      </w:r>
      <w:r w:rsidR="00822E4C" w:rsidRPr="00AA6B58">
        <w:rPr>
          <w:rFonts w:ascii="Arial" w:hAnsi="Arial" w:cs="Arial"/>
          <w:b/>
          <w:szCs w:val="24"/>
          <w:lang w:val="mn-MN"/>
        </w:rPr>
        <w:t>ТУХАЙ ХУУЛЬД НЭМЭЛТ ОРУУЛАХ ТУХАЙ ХУУЛИЙН ТӨСӨЛД ХИЙСЭН ЗАРДЛЫН ТООЦОО</w:t>
      </w:r>
    </w:p>
    <w:p w:rsidR="00822E4C" w:rsidRPr="00AA6B58" w:rsidRDefault="00822E4C" w:rsidP="00822E4C">
      <w:pPr>
        <w:spacing w:after="0" w:line="276" w:lineRule="auto"/>
        <w:ind w:firstLine="720"/>
        <w:jc w:val="center"/>
        <w:rPr>
          <w:rFonts w:ascii="Arial" w:hAnsi="Arial" w:cs="Arial"/>
          <w:b/>
          <w:szCs w:val="24"/>
          <w:lang w:val="mn-MN"/>
        </w:rPr>
      </w:pPr>
    </w:p>
    <w:p w:rsidR="00822E4C" w:rsidRPr="00AA6B58" w:rsidRDefault="00195F5A" w:rsidP="00822E4C">
      <w:pPr>
        <w:spacing w:line="276" w:lineRule="auto"/>
        <w:ind w:firstLine="720"/>
        <w:jc w:val="both"/>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оруулах </w:t>
      </w:r>
      <w:r w:rsidRPr="00AA6B58">
        <w:rPr>
          <w:rFonts w:ascii="Arial" w:hAnsi="Arial" w:cs="Arial"/>
          <w:bCs/>
          <w:szCs w:val="24"/>
          <w:lang w:val="mn-MN"/>
        </w:rPr>
        <w:t xml:space="preserve">тухай хуулийн төсөл батлагдсан гарсан тохиолдолд хуулийг </w:t>
      </w:r>
      <w:r w:rsidR="00822E4C" w:rsidRPr="00AA6B58">
        <w:rPr>
          <w:rFonts w:ascii="Arial" w:hAnsi="Arial" w:cs="Arial"/>
          <w:bCs/>
          <w:szCs w:val="24"/>
          <w:lang w:val="mn-MN"/>
        </w:rPr>
        <w:t xml:space="preserve">хэрэгжүүлэхтэй холбогдон гарах зардлыг </w:t>
      </w:r>
      <w:r w:rsidR="00822E4C" w:rsidRPr="00AA6B58">
        <w:rPr>
          <w:rFonts w:ascii="Arial" w:hAnsi="Arial" w:cs="Arial"/>
          <w:szCs w:val="24"/>
          <w:lang w:val="mn-MN"/>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шалгах үзвэл:</w:t>
      </w:r>
    </w:p>
    <w:p w:rsidR="00195F5A" w:rsidRPr="00AA6B58" w:rsidRDefault="00195F5A" w:rsidP="00195F5A">
      <w:pPr>
        <w:spacing w:after="0" w:line="240" w:lineRule="auto"/>
        <w:ind w:firstLine="720"/>
        <w:contextualSpacing/>
        <w:jc w:val="both"/>
        <w:rPr>
          <w:rFonts w:ascii="Arial" w:hAnsi="Arial" w:cs="Arial"/>
          <w:noProof/>
          <w:szCs w:val="24"/>
          <w:shd w:val="clear" w:color="auto" w:fill="FFFFFF"/>
          <w:lang w:val="mn-MN"/>
        </w:rPr>
      </w:pPr>
      <w:r w:rsidRPr="00AA6B58">
        <w:rPr>
          <w:rFonts w:ascii="Arial" w:hAnsi="Arial" w:cs="Arial"/>
          <w:noProof/>
          <w:szCs w:val="24"/>
          <w:lang w:val="mn-MN"/>
        </w:rPr>
        <w:t xml:space="preserve">Төрийн албан хаагчид </w:t>
      </w:r>
      <w:r w:rsidRPr="00AA6B58">
        <w:rPr>
          <w:rFonts w:ascii="Arial" w:hAnsi="Arial" w:cs="Arial"/>
          <w:noProof/>
          <w:szCs w:val="24"/>
          <w:shd w:val="clear" w:color="auto" w:fill="FFFFFF"/>
          <w:lang w:val="mn-MN"/>
        </w:rPr>
        <w:t>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хуудсыг ашиглахыг хориглохоор</w:t>
      </w:r>
      <w:r w:rsidR="00214B01" w:rsidRPr="00AA6B58">
        <w:rPr>
          <w:rFonts w:ascii="Arial" w:hAnsi="Arial" w:cs="Arial"/>
          <w:noProof/>
          <w:szCs w:val="24"/>
          <w:shd w:val="clear" w:color="auto" w:fill="FFFFFF"/>
          <w:lang w:val="mn-MN"/>
        </w:rPr>
        <w:t>, э</w:t>
      </w:r>
      <w:r w:rsidRPr="00AA6B58">
        <w:rPr>
          <w:rFonts w:ascii="Arial" w:hAnsi="Arial" w:cs="Arial"/>
          <w:noProof/>
          <w:szCs w:val="24"/>
          <w:shd w:val="clear" w:color="auto" w:fill="FFFFFF"/>
          <w:lang w:val="mn-MN"/>
        </w:rPr>
        <w:t>нэ нь дараах тохиолдолд хамаарахгүй байхаар тусгажээ.</w:t>
      </w:r>
    </w:p>
    <w:p w:rsidR="00195F5A" w:rsidRPr="00AA6B58" w:rsidRDefault="00195F5A" w:rsidP="00195F5A">
      <w:pPr>
        <w:spacing w:after="0" w:line="240" w:lineRule="auto"/>
        <w:ind w:firstLine="720"/>
        <w:contextualSpacing/>
        <w:jc w:val="both"/>
        <w:rPr>
          <w:rFonts w:ascii="Arial" w:hAnsi="Arial" w:cs="Arial"/>
          <w:noProof/>
          <w:szCs w:val="24"/>
          <w:shd w:val="clear" w:color="auto" w:fill="FFFFFF"/>
          <w:lang w:val="mn-MN"/>
        </w:rPr>
      </w:pPr>
    </w:p>
    <w:p w:rsidR="00195F5A" w:rsidRPr="00AA6B58" w:rsidRDefault="00195F5A" w:rsidP="00195F5A">
      <w:pPr>
        <w:spacing w:line="276" w:lineRule="auto"/>
        <w:ind w:firstLine="720"/>
        <w:jc w:val="both"/>
        <w:rPr>
          <w:rFonts w:ascii="Arial" w:hAnsi="Arial" w:cs="Arial"/>
          <w:noProof/>
          <w:szCs w:val="24"/>
          <w:shd w:val="clear" w:color="auto" w:fill="FFFFFF"/>
        </w:rPr>
      </w:pPr>
      <w:r w:rsidRPr="00AA6B58">
        <w:rPr>
          <w:rFonts w:ascii="Arial" w:hAnsi="Arial" w:cs="Arial"/>
          <w:noProof/>
          <w:szCs w:val="24"/>
          <w:shd w:val="clear" w:color="auto" w:fill="FFFFFF"/>
          <w:lang w:val="mn-MN"/>
        </w:rPr>
        <w:t>- 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w:t>
      </w:r>
      <w:r w:rsidRPr="00AA6B58">
        <w:rPr>
          <w:rFonts w:ascii="Arial" w:hAnsi="Arial" w:cs="Arial"/>
          <w:noProof/>
          <w:szCs w:val="24"/>
          <w:shd w:val="clear" w:color="auto" w:fill="FFFFFF"/>
        </w:rPr>
        <w:t>;</w:t>
      </w:r>
    </w:p>
    <w:p w:rsidR="00195F5A" w:rsidRPr="00AA6B58" w:rsidRDefault="00195F5A" w:rsidP="00195F5A">
      <w:pPr>
        <w:spacing w:line="276" w:lineRule="auto"/>
        <w:ind w:firstLine="720"/>
        <w:jc w:val="both"/>
        <w:rPr>
          <w:rFonts w:ascii="Arial" w:hAnsi="Arial" w:cs="Arial"/>
          <w:szCs w:val="24"/>
          <w:lang w:val="mn-MN"/>
        </w:rPr>
      </w:pPr>
      <w:r w:rsidRPr="00AA6B58">
        <w:rPr>
          <w:rFonts w:ascii="Arial" w:hAnsi="Arial" w:cs="Arial"/>
          <w:noProof/>
          <w:szCs w:val="24"/>
          <w:shd w:val="clear" w:color="auto" w:fill="FFFFFF"/>
          <w:lang w:val="mn-MN"/>
        </w:rPr>
        <w:t>- Гэмт хэрэг, зөрчил, гамшгаас хамгаалахаас.</w:t>
      </w:r>
    </w:p>
    <w:p w:rsidR="00822E4C" w:rsidRPr="00AA6B58" w:rsidRDefault="0096139E" w:rsidP="0096139E">
      <w:pPr>
        <w:spacing w:line="276" w:lineRule="auto"/>
        <w:ind w:firstLine="720"/>
        <w:jc w:val="both"/>
        <w:rPr>
          <w:rFonts w:ascii="Arial" w:hAnsi="Arial" w:cs="Arial"/>
          <w:szCs w:val="24"/>
          <w:lang w:val="mn-MN"/>
        </w:rPr>
      </w:pPr>
      <w:r w:rsidRPr="00AA6B58">
        <w:rPr>
          <w:rFonts w:ascii="Arial" w:hAnsi="Arial" w:cs="Arial"/>
          <w:szCs w:val="24"/>
          <w:lang w:val="mn-MN"/>
        </w:rPr>
        <w:t>1.</w:t>
      </w:r>
      <w:r w:rsidR="00822E4C" w:rsidRPr="00AA6B58">
        <w:rPr>
          <w:rFonts w:ascii="Arial" w:hAnsi="Arial" w:cs="Arial"/>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96139E" w:rsidRPr="00AA6B58" w:rsidRDefault="0096139E" w:rsidP="0096139E">
      <w:pPr>
        <w:spacing w:line="276" w:lineRule="auto"/>
        <w:ind w:firstLine="720"/>
        <w:jc w:val="both"/>
        <w:rPr>
          <w:rFonts w:ascii="Arial" w:hAnsi="Arial" w:cs="Arial"/>
          <w:szCs w:val="24"/>
          <w:lang w:val="mn-MN"/>
        </w:rPr>
      </w:pPr>
      <w:r w:rsidRPr="00AA6B58">
        <w:rPr>
          <w:rFonts w:ascii="Arial" w:hAnsi="Arial" w:cs="Arial"/>
          <w:szCs w:val="24"/>
          <w:lang w:val="mn-MN"/>
        </w:rPr>
        <w:t>2.</w:t>
      </w:r>
      <w:r w:rsidR="00822E4C" w:rsidRPr="00AA6B58">
        <w:rPr>
          <w:rFonts w:ascii="Arial" w:hAnsi="Arial" w:cs="Arial"/>
          <w:szCs w:val="24"/>
          <w:lang w:val="mn-MN"/>
        </w:rPr>
        <w:t xml:space="preserve">Хуулийн этгээдэд нэг жилд бий болох хүний нөөцийн болон мөнгөн зардлыг  тооцдог бөгөөд тус хуулийн төслөөр хуулийн этгээдэд үүрэг болгосон зохицуулалт байхгүй тул хүний нөөц шинээр бий болох, түүнтэй холбоотой мөнгөн зардал үүсэхээргүй байна. </w:t>
      </w:r>
    </w:p>
    <w:p w:rsidR="00822E4C" w:rsidRDefault="0096139E" w:rsidP="0096139E">
      <w:pPr>
        <w:spacing w:line="276" w:lineRule="auto"/>
        <w:ind w:firstLine="720"/>
        <w:jc w:val="both"/>
        <w:rPr>
          <w:rFonts w:ascii="Arial" w:hAnsi="Arial" w:cs="Arial"/>
          <w:szCs w:val="24"/>
          <w:lang w:val="mn-MN"/>
        </w:rPr>
      </w:pPr>
      <w:r w:rsidRPr="00AA6B58">
        <w:rPr>
          <w:rFonts w:ascii="Arial" w:hAnsi="Arial" w:cs="Arial"/>
          <w:szCs w:val="24"/>
          <w:lang w:val="mn-MN"/>
        </w:rPr>
        <w:t>3.</w:t>
      </w:r>
      <w:r w:rsidR="00822E4C" w:rsidRPr="00AA6B58">
        <w:rPr>
          <w:rFonts w:ascii="Arial" w:hAnsi="Arial" w:cs="Arial"/>
          <w:szCs w:val="24"/>
          <w:lang w:val="mn-MN"/>
        </w:rPr>
        <w:t xml:space="preserve">Төрийн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rsidR="004A7285" w:rsidRPr="00AA6B58" w:rsidRDefault="00923ECF" w:rsidP="004A7285">
      <w:pPr>
        <w:ind w:firstLine="720"/>
        <w:jc w:val="both"/>
        <w:rPr>
          <w:rFonts w:ascii="Arial" w:hAnsi="Arial" w:cs="Arial"/>
          <w:lang w:val="mn-MN"/>
        </w:rPr>
      </w:pPr>
      <w:r>
        <w:rPr>
          <w:rFonts w:ascii="Arial" w:hAnsi="Arial" w:cs="Arial"/>
          <w:lang w:val="mn-MN"/>
        </w:rPr>
        <w:t xml:space="preserve">Хуулийн төсөл дэх </w:t>
      </w:r>
      <w:r w:rsidR="004A7285" w:rsidRPr="00AA6B58">
        <w:rPr>
          <w:rFonts w:ascii="Arial" w:hAnsi="Arial" w:cs="Arial"/>
          <w:lang w:val="mn-MN"/>
        </w:rPr>
        <w:t>хориглсон зохицуулалт нь заава</w:t>
      </w:r>
      <w:r>
        <w:rPr>
          <w:rFonts w:ascii="Arial" w:hAnsi="Arial" w:cs="Arial"/>
          <w:lang w:val="mn-MN"/>
        </w:rPr>
        <w:t>л идэвхтэй үйлдэл хийхийг шаард</w:t>
      </w:r>
      <w:r w:rsidR="004A7285" w:rsidRPr="00AA6B58">
        <w:rPr>
          <w:rFonts w:ascii="Arial" w:hAnsi="Arial" w:cs="Arial"/>
          <w:lang w:val="mn-MN"/>
        </w:rPr>
        <w:t>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BF402E" w:rsidRPr="00AA6B58" w:rsidRDefault="00BF402E" w:rsidP="004A7285">
      <w:pPr>
        <w:jc w:val="both"/>
        <w:rPr>
          <w:rFonts w:ascii="Arial" w:hAnsi="Arial" w:cs="Arial"/>
          <w:lang w:val="mn-MN"/>
        </w:rPr>
      </w:pPr>
    </w:p>
    <w:p w:rsidR="009220FF" w:rsidRPr="00AA6B58" w:rsidRDefault="00822E4C" w:rsidP="00BF402E">
      <w:pPr>
        <w:pStyle w:val="Bodytext2"/>
        <w:shd w:val="clear" w:color="auto" w:fill="auto"/>
        <w:spacing w:after="120" w:line="276" w:lineRule="auto"/>
        <w:ind w:firstLine="760"/>
        <w:rPr>
          <w:noProof/>
          <w:color w:val="auto"/>
          <w:sz w:val="24"/>
          <w:szCs w:val="24"/>
          <w:lang w:val="en-US"/>
        </w:rPr>
      </w:pPr>
      <w:r w:rsidRPr="00AA6B58">
        <w:rPr>
          <w:noProof/>
          <w:color w:val="auto"/>
          <w:sz w:val="24"/>
          <w:szCs w:val="24"/>
          <w:lang w:val="en-US"/>
        </w:rPr>
        <w:t>---o0o---</w:t>
      </w:r>
    </w:p>
    <w:p w:rsidR="00FC2F60" w:rsidRPr="00AA6B58" w:rsidRDefault="00FC2F60" w:rsidP="00BF402E">
      <w:pPr>
        <w:pStyle w:val="Bodytext2"/>
        <w:shd w:val="clear" w:color="auto" w:fill="auto"/>
        <w:spacing w:after="120" w:line="276" w:lineRule="auto"/>
        <w:ind w:firstLine="760"/>
        <w:rPr>
          <w:noProof/>
          <w:color w:val="auto"/>
          <w:sz w:val="24"/>
          <w:szCs w:val="24"/>
          <w:lang w:val="en-US"/>
        </w:rPr>
      </w:pPr>
    </w:p>
    <w:p w:rsidR="00D61841" w:rsidRPr="00AA6B58" w:rsidRDefault="00D61841" w:rsidP="00D61841">
      <w:pPr>
        <w:pStyle w:val="Bodytext2"/>
        <w:shd w:val="clear" w:color="auto" w:fill="auto"/>
        <w:spacing w:after="120" w:line="276" w:lineRule="auto"/>
        <w:jc w:val="both"/>
        <w:rPr>
          <w:noProof/>
          <w:color w:val="auto"/>
          <w:sz w:val="24"/>
          <w:szCs w:val="24"/>
          <w:lang w:val="en-US"/>
        </w:rPr>
      </w:pPr>
    </w:p>
    <w:sectPr w:rsidR="00D61841" w:rsidRPr="00AA6B58" w:rsidSect="003B18DE">
      <w:footerReference w:type="default" r:id="rId8"/>
      <w:pgSz w:w="11909" w:h="16834" w:code="9"/>
      <w:pgMar w:top="1440" w:right="8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D2776" w:rsidRDefault="00DD2776" w:rsidP="00803191">
      <w:pPr>
        <w:spacing w:after="0" w:line="240" w:lineRule="auto"/>
      </w:pPr>
      <w:r>
        <w:separator/>
      </w:r>
    </w:p>
  </w:endnote>
  <w:endnote w:type="continuationSeparator" w:id="0">
    <w:p w:rsidR="00DD2776" w:rsidRDefault="00DD2776" w:rsidP="00803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22508"/>
      <w:docPartObj>
        <w:docPartGallery w:val="Page Numbers (Bottom of Page)"/>
        <w:docPartUnique/>
      </w:docPartObj>
    </w:sdtPr>
    <w:sdtContent>
      <w:p w:rsidR="000B6402" w:rsidRDefault="000B6402">
        <w:pPr>
          <w:pStyle w:val="Footer"/>
          <w:jc w:val="center"/>
        </w:pPr>
        <w:r>
          <w:fldChar w:fldCharType="begin"/>
        </w:r>
        <w:r>
          <w:instrText xml:space="preserve"> PAGE   \* MERGEFORMAT </w:instrText>
        </w:r>
        <w:r>
          <w:fldChar w:fldCharType="separate"/>
        </w:r>
        <w:r w:rsidR="00076F54">
          <w:rPr>
            <w:noProof/>
          </w:rPr>
          <w:t>7</w:t>
        </w:r>
        <w:r>
          <w:rPr>
            <w:noProof/>
          </w:rPr>
          <w:fldChar w:fldCharType="end"/>
        </w:r>
      </w:p>
    </w:sdtContent>
  </w:sdt>
  <w:p w:rsidR="000B6402" w:rsidRDefault="000B6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D2776" w:rsidRDefault="00DD2776" w:rsidP="00803191">
      <w:pPr>
        <w:spacing w:after="0" w:line="240" w:lineRule="auto"/>
      </w:pPr>
      <w:r>
        <w:separator/>
      </w:r>
    </w:p>
  </w:footnote>
  <w:footnote w:type="continuationSeparator" w:id="0">
    <w:p w:rsidR="00DD2776" w:rsidRDefault="00DD2776" w:rsidP="00803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77880"/>
    <w:multiLevelType w:val="hybridMultilevel"/>
    <w:tmpl w:val="8FC4EE78"/>
    <w:lvl w:ilvl="0" w:tplc="73CCE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620388"/>
    <w:multiLevelType w:val="multilevel"/>
    <w:tmpl w:val="3F2E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11D28"/>
    <w:multiLevelType w:val="multilevel"/>
    <w:tmpl w:val="94D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30442"/>
    <w:multiLevelType w:val="hybridMultilevel"/>
    <w:tmpl w:val="CD943648"/>
    <w:lvl w:ilvl="0" w:tplc="337A2026">
      <w:start w:val="199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E6496"/>
    <w:multiLevelType w:val="hybridMultilevel"/>
    <w:tmpl w:val="2D081C2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A2D14"/>
    <w:multiLevelType w:val="hybridMultilevel"/>
    <w:tmpl w:val="07547850"/>
    <w:lvl w:ilvl="0" w:tplc="04090001">
      <w:start w:val="1"/>
      <w:numFmt w:val="bullet"/>
      <w:lvlText w:val=""/>
      <w:lvlJc w:val="left"/>
      <w:pPr>
        <w:ind w:left="1358" w:hanging="360"/>
      </w:pPr>
      <w:rPr>
        <w:rFonts w:ascii="Symbol" w:hAnsi="Symbol" w:hint="default"/>
      </w:rPr>
    </w:lvl>
    <w:lvl w:ilvl="1" w:tplc="04090003" w:tentative="1">
      <w:start w:val="1"/>
      <w:numFmt w:val="bullet"/>
      <w:lvlText w:val="o"/>
      <w:lvlJc w:val="left"/>
      <w:pPr>
        <w:ind w:left="2078" w:hanging="360"/>
      </w:pPr>
      <w:rPr>
        <w:rFonts w:ascii="Courier New" w:hAnsi="Courier New" w:cs="Courier New" w:hint="default"/>
      </w:rPr>
    </w:lvl>
    <w:lvl w:ilvl="2" w:tplc="04090005" w:tentative="1">
      <w:start w:val="1"/>
      <w:numFmt w:val="bullet"/>
      <w:lvlText w:val=""/>
      <w:lvlJc w:val="left"/>
      <w:pPr>
        <w:ind w:left="2798" w:hanging="360"/>
      </w:pPr>
      <w:rPr>
        <w:rFonts w:ascii="Wingdings" w:hAnsi="Wingdings" w:hint="default"/>
      </w:rPr>
    </w:lvl>
    <w:lvl w:ilvl="3" w:tplc="04090001" w:tentative="1">
      <w:start w:val="1"/>
      <w:numFmt w:val="bullet"/>
      <w:lvlText w:val=""/>
      <w:lvlJc w:val="left"/>
      <w:pPr>
        <w:ind w:left="3518" w:hanging="360"/>
      </w:pPr>
      <w:rPr>
        <w:rFonts w:ascii="Symbol" w:hAnsi="Symbol" w:hint="default"/>
      </w:rPr>
    </w:lvl>
    <w:lvl w:ilvl="4" w:tplc="04090003" w:tentative="1">
      <w:start w:val="1"/>
      <w:numFmt w:val="bullet"/>
      <w:lvlText w:val="o"/>
      <w:lvlJc w:val="left"/>
      <w:pPr>
        <w:ind w:left="4238" w:hanging="360"/>
      </w:pPr>
      <w:rPr>
        <w:rFonts w:ascii="Courier New" w:hAnsi="Courier New" w:cs="Courier New" w:hint="default"/>
      </w:rPr>
    </w:lvl>
    <w:lvl w:ilvl="5" w:tplc="04090005" w:tentative="1">
      <w:start w:val="1"/>
      <w:numFmt w:val="bullet"/>
      <w:lvlText w:val=""/>
      <w:lvlJc w:val="left"/>
      <w:pPr>
        <w:ind w:left="4958" w:hanging="360"/>
      </w:pPr>
      <w:rPr>
        <w:rFonts w:ascii="Wingdings" w:hAnsi="Wingdings" w:hint="default"/>
      </w:rPr>
    </w:lvl>
    <w:lvl w:ilvl="6" w:tplc="04090001" w:tentative="1">
      <w:start w:val="1"/>
      <w:numFmt w:val="bullet"/>
      <w:lvlText w:val=""/>
      <w:lvlJc w:val="left"/>
      <w:pPr>
        <w:ind w:left="5678" w:hanging="360"/>
      </w:pPr>
      <w:rPr>
        <w:rFonts w:ascii="Symbol" w:hAnsi="Symbol" w:hint="default"/>
      </w:rPr>
    </w:lvl>
    <w:lvl w:ilvl="7" w:tplc="04090003" w:tentative="1">
      <w:start w:val="1"/>
      <w:numFmt w:val="bullet"/>
      <w:lvlText w:val="o"/>
      <w:lvlJc w:val="left"/>
      <w:pPr>
        <w:ind w:left="6398" w:hanging="360"/>
      </w:pPr>
      <w:rPr>
        <w:rFonts w:ascii="Courier New" w:hAnsi="Courier New" w:cs="Courier New" w:hint="default"/>
      </w:rPr>
    </w:lvl>
    <w:lvl w:ilvl="8" w:tplc="04090005" w:tentative="1">
      <w:start w:val="1"/>
      <w:numFmt w:val="bullet"/>
      <w:lvlText w:val=""/>
      <w:lvlJc w:val="left"/>
      <w:pPr>
        <w:ind w:left="7118" w:hanging="360"/>
      </w:pPr>
      <w:rPr>
        <w:rFonts w:ascii="Wingdings" w:hAnsi="Wingdings" w:hint="default"/>
      </w:rPr>
    </w:lvl>
  </w:abstractNum>
  <w:abstractNum w:abstractNumId="7" w15:restartNumberingAfterBreak="0">
    <w:nsid w:val="1DFA4271"/>
    <w:multiLevelType w:val="hybridMultilevel"/>
    <w:tmpl w:val="701C4D6C"/>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873122"/>
    <w:multiLevelType w:val="hybridMultilevel"/>
    <w:tmpl w:val="3416AD2A"/>
    <w:lvl w:ilvl="0" w:tplc="8DF8CD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9A0764"/>
    <w:multiLevelType w:val="hybridMultilevel"/>
    <w:tmpl w:val="900C8EE8"/>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2225C"/>
    <w:multiLevelType w:val="hybridMultilevel"/>
    <w:tmpl w:val="BCF45432"/>
    <w:lvl w:ilvl="0" w:tplc="A90CB5B8">
      <w:start w:val="1"/>
      <w:numFmt w:val="bullet"/>
      <w:lvlText w:val=""/>
      <w:lvlJc w:val="left"/>
      <w:pPr>
        <w:ind w:left="1358" w:hanging="360"/>
      </w:pPr>
      <w:rPr>
        <w:rFonts w:ascii="Symbol" w:hAnsi="Symbol" w:hint="default"/>
      </w:rPr>
    </w:lvl>
    <w:lvl w:ilvl="1" w:tplc="04090003" w:tentative="1">
      <w:start w:val="1"/>
      <w:numFmt w:val="bullet"/>
      <w:lvlText w:val="o"/>
      <w:lvlJc w:val="left"/>
      <w:pPr>
        <w:ind w:left="2078" w:hanging="360"/>
      </w:pPr>
      <w:rPr>
        <w:rFonts w:ascii="Courier New" w:hAnsi="Courier New" w:cs="Courier New" w:hint="default"/>
      </w:rPr>
    </w:lvl>
    <w:lvl w:ilvl="2" w:tplc="04090005" w:tentative="1">
      <w:start w:val="1"/>
      <w:numFmt w:val="bullet"/>
      <w:lvlText w:val=""/>
      <w:lvlJc w:val="left"/>
      <w:pPr>
        <w:ind w:left="2798" w:hanging="360"/>
      </w:pPr>
      <w:rPr>
        <w:rFonts w:ascii="Wingdings" w:hAnsi="Wingdings" w:hint="default"/>
      </w:rPr>
    </w:lvl>
    <w:lvl w:ilvl="3" w:tplc="04090001" w:tentative="1">
      <w:start w:val="1"/>
      <w:numFmt w:val="bullet"/>
      <w:lvlText w:val=""/>
      <w:lvlJc w:val="left"/>
      <w:pPr>
        <w:ind w:left="3518" w:hanging="360"/>
      </w:pPr>
      <w:rPr>
        <w:rFonts w:ascii="Symbol" w:hAnsi="Symbol" w:hint="default"/>
      </w:rPr>
    </w:lvl>
    <w:lvl w:ilvl="4" w:tplc="04090003" w:tentative="1">
      <w:start w:val="1"/>
      <w:numFmt w:val="bullet"/>
      <w:lvlText w:val="o"/>
      <w:lvlJc w:val="left"/>
      <w:pPr>
        <w:ind w:left="4238" w:hanging="360"/>
      </w:pPr>
      <w:rPr>
        <w:rFonts w:ascii="Courier New" w:hAnsi="Courier New" w:cs="Courier New" w:hint="default"/>
      </w:rPr>
    </w:lvl>
    <w:lvl w:ilvl="5" w:tplc="04090005" w:tentative="1">
      <w:start w:val="1"/>
      <w:numFmt w:val="bullet"/>
      <w:lvlText w:val=""/>
      <w:lvlJc w:val="left"/>
      <w:pPr>
        <w:ind w:left="4958" w:hanging="360"/>
      </w:pPr>
      <w:rPr>
        <w:rFonts w:ascii="Wingdings" w:hAnsi="Wingdings" w:hint="default"/>
      </w:rPr>
    </w:lvl>
    <w:lvl w:ilvl="6" w:tplc="04090001" w:tentative="1">
      <w:start w:val="1"/>
      <w:numFmt w:val="bullet"/>
      <w:lvlText w:val=""/>
      <w:lvlJc w:val="left"/>
      <w:pPr>
        <w:ind w:left="5678" w:hanging="360"/>
      </w:pPr>
      <w:rPr>
        <w:rFonts w:ascii="Symbol" w:hAnsi="Symbol" w:hint="default"/>
      </w:rPr>
    </w:lvl>
    <w:lvl w:ilvl="7" w:tplc="04090003" w:tentative="1">
      <w:start w:val="1"/>
      <w:numFmt w:val="bullet"/>
      <w:lvlText w:val="o"/>
      <w:lvlJc w:val="left"/>
      <w:pPr>
        <w:ind w:left="6398" w:hanging="360"/>
      </w:pPr>
      <w:rPr>
        <w:rFonts w:ascii="Courier New" w:hAnsi="Courier New" w:cs="Courier New" w:hint="default"/>
      </w:rPr>
    </w:lvl>
    <w:lvl w:ilvl="8" w:tplc="04090005" w:tentative="1">
      <w:start w:val="1"/>
      <w:numFmt w:val="bullet"/>
      <w:lvlText w:val=""/>
      <w:lvlJc w:val="left"/>
      <w:pPr>
        <w:ind w:left="7118" w:hanging="360"/>
      </w:pPr>
      <w:rPr>
        <w:rFonts w:ascii="Wingdings" w:hAnsi="Wingdings" w:hint="default"/>
      </w:rPr>
    </w:lvl>
  </w:abstractNum>
  <w:abstractNum w:abstractNumId="11" w15:restartNumberingAfterBreak="0">
    <w:nsid w:val="36CE3D57"/>
    <w:multiLevelType w:val="hybridMultilevel"/>
    <w:tmpl w:val="C51665F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42D2A"/>
    <w:multiLevelType w:val="multilevel"/>
    <w:tmpl w:val="AB0E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34033"/>
    <w:multiLevelType w:val="hybridMultilevel"/>
    <w:tmpl w:val="4C8AD0D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B43D6"/>
    <w:multiLevelType w:val="hybridMultilevel"/>
    <w:tmpl w:val="5A9ED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B40AB3"/>
    <w:multiLevelType w:val="hybridMultilevel"/>
    <w:tmpl w:val="92D22062"/>
    <w:lvl w:ilvl="0" w:tplc="2B2CA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6937F0"/>
    <w:multiLevelType w:val="hybridMultilevel"/>
    <w:tmpl w:val="3D228E1E"/>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77ACF"/>
    <w:multiLevelType w:val="hybridMultilevel"/>
    <w:tmpl w:val="41F6F91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0161F"/>
    <w:multiLevelType w:val="hybridMultilevel"/>
    <w:tmpl w:val="03C299DC"/>
    <w:lvl w:ilvl="0" w:tplc="10A6283C">
      <w:start w:val="199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154222"/>
    <w:multiLevelType w:val="multilevel"/>
    <w:tmpl w:val="8482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7748730">
    <w:abstractNumId w:val="17"/>
  </w:num>
  <w:num w:numId="2" w16cid:durableId="230696215">
    <w:abstractNumId w:val="18"/>
  </w:num>
  <w:num w:numId="3" w16cid:durableId="826436244">
    <w:abstractNumId w:val="13"/>
  </w:num>
  <w:num w:numId="4" w16cid:durableId="234441511">
    <w:abstractNumId w:val="3"/>
  </w:num>
  <w:num w:numId="5" w16cid:durableId="133106052">
    <w:abstractNumId w:val="2"/>
  </w:num>
  <w:num w:numId="6" w16cid:durableId="2042432091">
    <w:abstractNumId w:val="1"/>
  </w:num>
  <w:num w:numId="7" w16cid:durableId="1318222386">
    <w:abstractNumId w:val="12"/>
  </w:num>
  <w:num w:numId="8" w16cid:durableId="142702855">
    <w:abstractNumId w:val="15"/>
  </w:num>
  <w:num w:numId="9" w16cid:durableId="1369721879">
    <w:abstractNumId w:val="5"/>
  </w:num>
  <w:num w:numId="10" w16cid:durableId="2141456426">
    <w:abstractNumId w:val="9"/>
  </w:num>
  <w:num w:numId="11" w16cid:durableId="222451069">
    <w:abstractNumId w:val="16"/>
  </w:num>
  <w:num w:numId="12" w16cid:durableId="1095444804">
    <w:abstractNumId w:val="14"/>
  </w:num>
  <w:num w:numId="13" w16cid:durableId="1815218377">
    <w:abstractNumId w:val="0"/>
  </w:num>
  <w:num w:numId="14" w16cid:durableId="288322831">
    <w:abstractNumId w:val="4"/>
  </w:num>
  <w:num w:numId="15" w16cid:durableId="9840467">
    <w:abstractNumId w:val="19"/>
  </w:num>
  <w:num w:numId="16" w16cid:durableId="2038851022">
    <w:abstractNumId w:val="11"/>
  </w:num>
  <w:num w:numId="17" w16cid:durableId="1428232539">
    <w:abstractNumId w:val="8"/>
  </w:num>
  <w:num w:numId="18" w16cid:durableId="1300762091">
    <w:abstractNumId w:val="7"/>
  </w:num>
  <w:num w:numId="19" w16cid:durableId="389614764">
    <w:abstractNumId w:val="6"/>
  </w:num>
  <w:num w:numId="20" w16cid:durableId="11518228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50D"/>
    <w:rsid w:val="00015DAC"/>
    <w:rsid w:val="00015DF2"/>
    <w:rsid w:val="00015EB0"/>
    <w:rsid w:val="00050882"/>
    <w:rsid w:val="000511C4"/>
    <w:rsid w:val="00065478"/>
    <w:rsid w:val="00076F54"/>
    <w:rsid w:val="00077217"/>
    <w:rsid w:val="000847CB"/>
    <w:rsid w:val="000B6402"/>
    <w:rsid w:val="000B6ABB"/>
    <w:rsid w:val="000C7F59"/>
    <w:rsid w:val="000F3B04"/>
    <w:rsid w:val="000F75B8"/>
    <w:rsid w:val="00101055"/>
    <w:rsid w:val="0010525C"/>
    <w:rsid w:val="00122397"/>
    <w:rsid w:val="0013431D"/>
    <w:rsid w:val="001402D4"/>
    <w:rsid w:val="001550EB"/>
    <w:rsid w:val="00176796"/>
    <w:rsid w:val="0018220B"/>
    <w:rsid w:val="00192EFB"/>
    <w:rsid w:val="00195F5A"/>
    <w:rsid w:val="001B0202"/>
    <w:rsid w:val="001C1335"/>
    <w:rsid w:val="001D446D"/>
    <w:rsid w:val="001D7C1A"/>
    <w:rsid w:val="001F1D26"/>
    <w:rsid w:val="001F2E21"/>
    <w:rsid w:val="001F6D6F"/>
    <w:rsid w:val="00203D45"/>
    <w:rsid w:val="00206886"/>
    <w:rsid w:val="00214B01"/>
    <w:rsid w:val="00220532"/>
    <w:rsid w:val="00245F73"/>
    <w:rsid w:val="0026503F"/>
    <w:rsid w:val="00272550"/>
    <w:rsid w:val="00286BBC"/>
    <w:rsid w:val="00291C12"/>
    <w:rsid w:val="002A3DA9"/>
    <w:rsid w:val="002B12EE"/>
    <w:rsid w:val="002B1DD1"/>
    <w:rsid w:val="002C03D7"/>
    <w:rsid w:val="002E07DF"/>
    <w:rsid w:val="002E792B"/>
    <w:rsid w:val="002F0C1E"/>
    <w:rsid w:val="002F2412"/>
    <w:rsid w:val="002F26F0"/>
    <w:rsid w:val="002F3F3F"/>
    <w:rsid w:val="002F5C01"/>
    <w:rsid w:val="002F75E5"/>
    <w:rsid w:val="0030622C"/>
    <w:rsid w:val="003103EA"/>
    <w:rsid w:val="00310552"/>
    <w:rsid w:val="00314A90"/>
    <w:rsid w:val="0031713F"/>
    <w:rsid w:val="0033259F"/>
    <w:rsid w:val="00340384"/>
    <w:rsid w:val="003469BC"/>
    <w:rsid w:val="00362D16"/>
    <w:rsid w:val="00393EDF"/>
    <w:rsid w:val="0039707D"/>
    <w:rsid w:val="003A0045"/>
    <w:rsid w:val="003B18DE"/>
    <w:rsid w:val="003B568D"/>
    <w:rsid w:val="003C0C88"/>
    <w:rsid w:val="003F394D"/>
    <w:rsid w:val="0043573D"/>
    <w:rsid w:val="0046531B"/>
    <w:rsid w:val="00466704"/>
    <w:rsid w:val="00467CA1"/>
    <w:rsid w:val="00494A45"/>
    <w:rsid w:val="004A1558"/>
    <w:rsid w:val="004A7285"/>
    <w:rsid w:val="004C26D4"/>
    <w:rsid w:val="004C49B1"/>
    <w:rsid w:val="004D3D03"/>
    <w:rsid w:val="004E5178"/>
    <w:rsid w:val="00512478"/>
    <w:rsid w:val="00513114"/>
    <w:rsid w:val="00513FB8"/>
    <w:rsid w:val="00516BF2"/>
    <w:rsid w:val="00526833"/>
    <w:rsid w:val="0054676D"/>
    <w:rsid w:val="00546997"/>
    <w:rsid w:val="005509AF"/>
    <w:rsid w:val="005514FB"/>
    <w:rsid w:val="00557F7D"/>
    <w:rsid w:val="00562003"/>
    <w:rsid w:val="00564C5D"/>
    <w:rsid w:val="00580826"/>
    <w:rsid w:val="00590AB4"/>
    <w:rsid w:val="00591AE2"/>
    <w:rsid w:val="0059276F"/>
    <w:rsid w:val="005A60FC"/>
    <w:rsid w:val="005B113E"/>
    <w:rsid w:val="005B5F83"/>
    <w:rsid w:val="005C1573"/>
    <w:rsid w:val="005C608C"/>
    <w:rsid w:val="005D28D8"/>
    <w:rsid w:val="005D7D23"/>
    <w:rsid w:val="005E2FE5"/>
    <w:rsid w:val="005F3D74"/>
    <w:rsid w:val="00605D03"/>
    <w:rsid w:val="00616049"/>
    <w:rsid w:val="006162F1"/>
    <w:rsid w:val="00636133"/>
    <w:rsid w:val="006478C3"/>
    <w:rsid w:val="00651879"/>
    <w:rsid w:val="0066464D"/>
    <w:rsid w:val="006903F7"/>
    <w:rsid w:val="00690E79"/>
    <w:rsid w:val="006D2643"/>
    <w:rsid w:val="006D3E00"/>
    <w:rsid w:val="006D7DF0"/>
    <w:rsid w:val="006F3DB3"/>
    <w:rsid w:val="00712E36"/>
    <w:rsid w:val="00723EE0"/>
    <w:rsid w:val="00730491"/>
    <w:rsid w:val="007439B4"/>
    <w:rsid w:val="00750A77"/>
    <w:rsid w:val="0075369B"/>
    <w:rsid w:val="00771F89"/>
    <w:rsid w:val="007722B5"/>
    <w:rsid w:val="007A07B3"/>
    <w:rsid w:val="007A2219"/>
    <w:rsid w:val="007A41C1"/>
    <w:rsid w:val="007C3C97"/>
    <w:rsid w:val="007C7BE3"/>
    <w:rsid w:val="007E50F3"/>
    <w:rsid w:val="007E5DE6"/>
    <w:rsid w:val="00803191"/>
    <w:rsid w:val="008121DF"/>
    <w:rsid w:val="00822E4C"/>
    <w:rsid w:val="00863369"/>
    <w:rsid w:val="00883A1D"/>
    <w:rsid w:val="0089094D"/>
    <w:rsid w:val="008B6B18"/>
    <w:rsid w:val="008F10E9"/>
    <w:rsid w:val="00900216"/>
    <w:rsid w:val="00903D5D"/>
    <w:rsid w:val="009220FF"/>
    <w:rsid w:val="009229A8"/>
    <w:rsid w:val="00923434"/>
    <w:rsid w:val="00923ECF"/>
    <w:rsid w:val="00934CFE"/>
    <w:rsid w:val="00947259"/>
    <w:rsid w:val="0096139E"/>
    <w:rsid w:val="0096655B"/>
    <w:rsid w:val="0097502A"/>
    <w:rsid w:val="00996FFC"/>
    <w:rsid w:val="009A4389"/>
    <w:rsid w:val="009C3B9C"/>
    <w:rsid w:val="009C3DA1"/>
    <w:rsid w:val="009C6957"/>
    <w:rsid w:val="009C7AEC"/>
    <w:rsid w:val="009D2EB3"/>
    <w:rsid w:val="009E5756"/>
    <w:rsid w:val="009E5F62"/>
    <w:rsid w:val="009F32FB"/>
    <w:rsid w:val="009F764D"/>
    <w:rsid w:val="00A060B0"/>
    <w:rsid w:val="00A13D3B"/>
    <w:rsid w:val="00A24A89"/>
    <w:rsid w:val="00A32DF4"/>
    <w:rsid w:val="00A37BE6"/>
    <w:rsid w:val="00A43FE3"/>
    <w:rsid w:val="00A54FD7"/>
    <w:rsid w:val="00A66DA2"/>
    <w:rsid w:val="00A7427A"/>
    <w:rsid w:val="00A7659B"/>
    <w:rsid w:val="00A80D9A"/>
    <w:rsid w:val="00A84589"/>
    <w:rsid w:val="00A94546"/>
    <w:rsid w:val="00AA28F8"/>
    <w:rsid w:val="00AA6B58"/>
    <w:rsid w:val="00AB5074"/>
    <w:rsid w:val="00AB68EC"/>
    <w:rsid w:val="00AC51F5"/>
    <w:rsid w:val="00AC795F"/>
    <w:rsid w:val="00AD05F6"/>
    <w:rsid w:val="00AD658E"/>
    <w:rsid w:val="00AE5DF5"/>
    <w:rsid w:val="00AE6794"/>
    <w:rsid w:val="00AF5248"/>
    <w:rsid w:val="00AF5C66"/>
    <w:rsid w:val="00B05280"/>
    <w:rsid w:val="00B5631C"/>
    <w:rsid w:val="00B64AE7"/>
    <w:rsid w:val="00BA5526"/>
    <w:rsid w:val="00BB36F5"/>
    <w:rsid w:val="00BC7849"/>
    <w:rsid w:val="00BE049B"/>
    <w:rsid w:val="00BF402E"/>
    <w:rsid w:val="00BF5114"/>
    <w:rsid w:val="00C1267D"/>
    <w:rsid w:val="00C14FAF"/>
    <w:rsid w:val="00C17AAE"/>
    <w:rsid w:val="00C31DE5"/>
    <w:rsid w:val="00C33595"/>
    <w:rsid w:val="00C35563"/>
    <w:rsid w:val="00C40B16"/>
    <w:rsid w:val="00C41932"/>
    <w:rsid w:val="00C47211"/>
    <w:rsid w:val="00C517B4"/>
    <w:rsid w:val="00C542FA"/>
    <w:rsid w:val="00C8000F"/>
    <w:rsid w:val="00C83C3B"/>
    <w:rsid w:val="00CE4102"/>
    <w:rsid w:val="00D00DFD"/>
    <w:rsid w:val="00D05286"/>
    <w:rsid w:val="00D21C26"/>
    <w:rsid w:val="00D21FCC"/>
    <w:rsid w:val="00D312DB"/>
    <w:rsid w:val="00D34E01"/>
    <w:rsid w:val="00D40A34"/>
    <w:rsid w:val="00D5572B"/>
    <w:rsid w:val="00D57E1B"/>
    <w:rsid w:val="00D61841"/>
    <w:rsid w:val="00D664F8"/>
    <w:rsid w:val="00D76F0B"/>
    <w:rsid w:val="00D96D75"/>
    <w:rsid w:val="00DB3A5F"/>
    <w:rsid w:val="00DD2776"/>
    <w:rsid w:val="00DE407E"/>
    <w:rsid w:val="00E0054B"/>
    <w:rsid w:val="00E00CE5"/>
    <w:rsid w:val="00E06736"/>
    <w:rsid w:val="00E23351"/>
    <w:rsid w:val="00E3216F"/>
    <w:rsid w:val="00E420DD"/>
    <w:rsid w:val="00E47847"/>
    <w:rsid w:val="00E5201F"/>
    <w:rsid w:val="00E6273B"/>
    <w:rsid w:val="00E642B9"/>
    <w:rsid w:val="00E67D33"/>
    <w:rsid w:val="00E76D81"/>
    <w:rsid w:val="00E84D4C"/>
    <w:rsid w:val="00E8613E"/>
    <w:rsid w:val="00E86FC5"/>
    <w:rsid w:val="00E9250D"/>
    <w:rsid w:val="00EB75CA"/>
    <w:rsid w:val="00EB7643"/>
    <w:rsid w:val="00F01391"/>
    <w:rsid w:val="00F025C4"/>
    <w:rsid w:val="00F16897"/>
    <w:rsid w:val="00F206FD"/>
    <w:rsid w:val="00F33236"/>
    <w:rsid w:val="00F34515"/>
    <w:rsid w:val="00F76FCB"/>
    <w:rsid w:val="00F8307C"/>
    <w:rsid w:val="00F83CBB"/>
    <w:rsid w:val="00F95831"/>
    <w:rsid w:val="00FA26E2"/>
    <w:rsid w:val="00FA4EB8"/>
    <w:rsid w:val="00FB176C"/>
    <w:rsid w:val="00FB5174"/>
    <w:rsid w:val="00FB6EBC"/>
    <w:rsid w:val="00FC2F60"/>
    <w:rsid w:val="00FC34E2"/>
    <w:rsid w:val="00FF3C2C"/>
    <w:rsid w:val="00FF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0CF5"/>
  <w15:docId w15:val="{98D1E329-5890-4279-9FDF-28DA5295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0D"/>
    <w:pPr>
      <w:spacing w:after="160" w:line="259" w:lineRule="auto"/>
    </w:pPr>
    <w:rPr>
      <w:rFonts w:ascii="Times New Roman" w:hAnsi="Times New Roman"/>
      <w:kern w:val="2"/>
    </w:rPr>
  </w:style>
  <w:style w:type="paragraph" w:styleId="Heading2">
    <w:name w:val="heading 2"/>
    <w:basedOn w:val="Normal"/>
    <w:link w:val="Heading2Char"/>
    <w:uiPriority w:val="9"/>
    <w:qFormat/>
    <w:rsid w:val="00996FFC"/>
    <w:pPr>
      <w:spacing w:before="100" w:beforeAutospacing="1" w:after="100" w:afterAutospacing="1" w:line="240" w:lineRule="auto"/>
      <w:outlineLvl w:val="1"/>
    </w:pPr>
    <w:rPr>
      <w:rFonts w:eastAsia="Times New Roman" w:cs="Times New Roman"/>
      <w:b/>
      <w:bCs/>
      <w:kern w:val="0"/>
      <w:sz w:val="36"/>
      <w:szCs w:val="36"/>
    </w:rPr>
  </w:style>
  <w:style w:type="paragraph" w:styleId="Heading3">
    <w:name w:val="heading 3"/>
    <w:basedOn w:val="Normal"/>
    <w:next w:val="Normal"/>
    <w:link w:val="Heading3Char"/>
    <w:uiPriority w:val="9"/>
    <w:semiHidden/>
    <w:unhideWhenUsed/>
    <w:qFormat/>
    <w:rsid w:val="001D446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50D"/>
    <w:pPr>
      <w:ind w:left="720"/>
      <w:contextualSpacing/>
    </w:pPr>
  </w:style>
  <w:style w:type="paragraph" w:styleId="NormalWeb">
    <w:name w:val="Normal (Web)"/>
    <w:basedOn w:val="Normal"/>
    <w:link w:val="NormalWebChar"/>
    <w:uiPriority w:val="99"/>
    <w:unhideWhenUsed/>
    <w:qFormat/>
    <w:rsid w:val="00E9250D"/>
    <w:rPr>
      <w:rFonts w:eastAsia="SimSun" w:cs="Times New Roman"/>
      <w:kern w:val="0"/>
      <w:szCs w:val="24"/>
    </w:rPr>
  </w:style>
  <w:style w:type="character" w:customStyle="1" w:styleId="NormalWebChar">
    <w:name w:val="Normal (Web) Char"/>
    <w:link w:val="NormalWeb"/>
    <w:uiPriority w:val="99"/>
    <w:locked/>
    <w:rsid w:val="00E9250D"/>
    <w:rPr>
      <w:rFonts w:ascii="Times New Roman" w:eastAsia="SimSun" w:hAnsi="Times New Roman" w:cs="Times New Roman"/>
      <w:szCs w:val="24"/>
    </w:rPr>
  </w:style>
  <w:style w:type="character" w:styleId="Strong">
    <w:name w:val="Strong"/>
    <w:basedOn w:val="DefaultParagraphFont"/>
    <w:uiPriority w:val="22"/>
    <w:qFormat/>
    <w:rsid w:val="00E9250D"/>
    <w:rPr>
      <w:b/>
      <w:bCs/>
    </w:rPr>
  </w:style>
  <w:style w:type="paragraph" w:customStyle="1" w:styleId="Bodytext2">
    <w:name w:val="Body text (2)"/>
    <w:basedOn w:val="Normal"/>
    <w:link w:val="Bodytext20"/>
    <w:rsid w:val="00E9250D"/>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E9250D"/>
    <w:rPr>
      <w:rFonts w:eastAsia="Arial" w:cs="Arial"/>
      <w:color w:val="000000"/>
      <w:sz w:val="22"/>
      <w:shd w:val="clear" w:color="auto" w:fill="FFFFFF"/>
      <w:lang w:val="mn-MN" w:eastAsia="mn-MN" w:bidi="mn-MN"/>
    </w:rPr>
  </w:style>
  <w:style w:type="table" w:styleId="TableGrid">
    <w:name w:val="Table Grid"/>
    <w:basedOn w:val="TableNormal"/>
    <w:uiPriority w:val="59"/>
    <w:rsid w:val="00D34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4C49B1"/>
  </w:style>
  <w:style w:type="paragraph" w:styleId="FootnoteText">
    <w:name w:val="footnote text"/>
    <w:basedOn w:val="Normal"/>
    <w:link w:val="FootnoteTextChar"/>
    <w:uiPriority w:val="99"/>
    <w:semiHidden/>
    <w:unhideWhenUsed/>
    <w:rsid w:val="00803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191"/>
    <w:rPr>
      <w:rFonts w:ascii="Times New Roman" w:hAnsi="Times New Roman"/>
      <w:kern w:val="2"/>
      <w:sz w:val="20"/>
      <w:szCs w:val="20"/>
    </w:rPr>
  </w:style>
  <w:style w:type="character" w:styleId="FootnoteReference">
    <w:name w:val="footnote reference"/>
    <w:basedOn w:val="DefaultParagraphFont"/>
    <w:uiPriority w:val="99"/>
    <w:semiHidden/>
    <w:unhideWhenUsed/>
    <w:rsid w:val="00803191"/>
    <w:rPr>
      <w:vertAlign w:val="superscript"/>
    </w:rPr>
  </w:style>
  <w:style w:type="character" w:customStyle="1" w:styleId="pull-right">
    <w:name w:val="pull-right"/>
    <w:basedOn w:val="DefaultParagraphFont"/>
    <w:rsid w:val="00E23351"/>
  </w:style>
  <w:style w:type="paragraph" w:styleId="BalloonText">
    <w:name w:val="Balloon Text"/>
    <w:basedOn w:val="Normal"/>
    <w:link w:val="BalloonTextChar"/>
    <w:uiPriority w:val="99"/>
    <w:semiHidden/>
    <w:unhideWhenUsed/>
    <w:rsid w:val="00051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1C4"/>
    <w:rPr>
      <w:rFonts w:ascii="Tahoma" w:hAnsi="Tahoma" w:cs="Tahoma"/>
      <w:kern w:val="2"/>
      <w:sz w:val="16"/>
      <w:szCs w:val="16"/>
    </w:rPr>
  </w:style>
  <w:style w:type="character" w:customStyle="1" w:styleId="Heading2Char">
    <w:name w:val="Heading 2 Char"/>
    <w:basedOn w:val="DefaultParagraphFont"/>
    <w:link w:val="Heading2"/>
    <w:uiPriority w:val="9"/>
    <w:rsid w:val="00996FFC"/>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96FFC"/>
    <w:rPr>
      <w:color w:val="0000FF"/>
      <w:u w:val="single"/>
    </w:rPr>
  </w:style>
  <w:style w:type="paragraph" w:styleId="Header">
    <w:name w:val="header"/>
    <w:basedOn w:val="Normal"/>
    <w:link w:val="HeaderChar"/>
    <w:uiPriority w:val="99"/>
    <w:semiHidden/>
    <w:unhideWhenUsed/>
    <w:rsid w:val="009C7A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7AEC"/>
    <w:rPr>
      <w:rFonts w:ascii="Times New Roman" w:hAnsi="Times New Roman"/>
      <w:kern w:val="2"/>
    </w:rPr>
  </w:style>
  <w:style w:type="paragraph" w:styleId="Footer">
    <w:name w:val="footer"/>
    <w:basedOn w:val="Normal"/>
    <w:link w:val="FooterChar"/>
    <w:uiPriority w:val="99"/>
    <w:unhideWhenUsed/>
    <w:rsid w:val="009C7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AEC"/>
    <w:rPr>
      <w:rFonts w:ascii="Times New Roman" w:hAnsi="Times New Roman"/>
      <w:kern w:val="2"/>
    </w:rPr>
  </w:style>
  <w:style w:type="paragraph" w:styleId="NoSpacing">
    <w:name w:val="No Spacing"/>
    <w:uiPriority w:val="1"/>
    <w:qFormat/>
    <w:rsid w:val="00D96D75"/>
    <w:pPr>
      <w:spacing w:after="0" w:line="240" w:lineRule="auto"/>
    </w:pPr>
    <w:rPr>
      <w:rFonts w:ascii="Calibri" w:eastAsia="Calibri" w:hAnsi="Calibri" w:cs="Times New Roman"/>
      <w:sz w:val="22"/>
    </w:rPr>
  </w:style>
  <w:style w:type="character" w:customStyle="1" w:styleId="normaltextrun">
    <w:name w:val="normaltextrun"/>
    <w:basedOn w:val="DefaultParagraphFont"/>
    <w:rsid w:val="00D96D75"/>
  </w:style>
  <w:style w:type="character" w:styleId="Emphasis">
    <w:name w:val="Emphasis"/>
    <w:basedOn w:val="DefaultParagraphFont"/>
    <w:uiPriority w:val="20"/>
    <w:qFormat/>
    <w:rsid w:val="00562003"/>
    <w:rPr>
      <w:i/>
      <w:iCs/>
    </w:rPr>
  </w:style>
  <w:style w:type="character" w:customStyle="1" w:styleId="Heading3Char">
    <w:name w:val="Heading 3 Char"/>
    <w:basedOn w:val="DefaultParagraphFont"/>
    <w:link w:val="Heading3"/>
    <w:uiPriority w:val="9"/>
    <w:semiHidden/>
    <w:rsid w:val="001D446D"/>
    <w:rPr>
      <w:rFonts w:asciiTheme="majorHAnsi" w:eastAsiaTheme="majorEastAsia" w:hAnsiTheme="majorHAnsi" w:cstheme="majorBidi"/>
      <w:color w:val="243F60" w:themeColor="accent1" w:themeShade="7F"/>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08655">
      <w:bodyDiv w:val="1"/>
      <w:marLeft w:val="0"/>
      <w:marRight w:val="0"/>
      <w:marTop w:val="0"/>
      <w:marBottom w:val="0"/>
      <w:divBdr>
        <w:top w:val="none" w:sz="0" w:space="0" w:color="auto"/>
        <w:left w:val="none" w:sz="0" w:space="0" w:color="auto"/>
        <w:bottom w:val="none" w:sz="0" w:space="0" w:color="auto"/>
        <w:right w:val="none" w:sz="0" w:space="0" w:color="auto"/>
      </w:divBdr>
      <w:divsChild>
        <w:div w:id="986935092">
          <w:marLeft w:val="0"/>
          <w:marRight w:val="0"/>
          <w:marTop w:val="300"/>
          <w:marBottom w:val="0"/>
          <w:divBdr>
            <w:top w:val="none" w:sz="0" w:space="0" w:color="auto"/>
            <w:left w:val="none" w:sz="0" w:space="0" w:color="auto"/>
            <w:bottom w:val="none" w:sz="0" w:space="0" w:color="auto"/>
            <w:right w:val="none" w:sz="0" w:space="0" w:color="auto"/>
          </w:divBdr>
        </w:div>
        <w:div w:id="1409960880">
          <w:marLeft w:val="0"/>
          <w:marRight w:val="0"/>
          <w:marTop w:val="150"/>
          <w:marBottom w:val="0"/>
          <w:divBdr>
            <w:top w:val="none" w:sz="0" w:space="0" w:color="auto"/>
            <w:left w:val="none" w:sz="0" w:space="0" w:color="auto"/>
            <w:bottom w:val="none" w:sz="0" w:space="0" w:color="auto"/>
            <w:right w:val="none" w:sz="0" w:space="0" w:color="auto"/>
          </w:divBdr>
        </w:div>
        <w:div w:id="1042906837">
          <w:marLeft w:val="0"/>
          <w:marRight w:val="0"/>
          <w:marTop w:val="150"/>
          <w:marBottom w:val="0"/>
          <w:divBdr>
            <w:top w:val="none" w:sz="0" w:space="0" w:color="auto"/>
            <w:left w:val="none" w:sz="0" w:space="0" w:color="auto"/>
            <w:bottom w:val="none" w:sz="0" w:space="0" w:color="auto"/>
            <w:right w:val="none" w:sz="0" w:space="0" w:color="auto"/>
          </w:divBdr>
        </w:div>
        <w:div w:id="1646156046">
          <w:marLeft w:val="0"/>
          <w:marRight w:val="0"/>
          <w:marTop w:val="150"/>
          <w:marBottom w:val="0"/>
          <w:divBdr>
            <w:top w:val="none" w:sz="0" w:space="0" w:color="auto"/>
            <w:left w:val="none" w:sz="0" w:space="0" w:color="auto"/>
            <w:bottom w:val="none" w:sz="0" w:space="0" w:color="auto"/>
            <w:right w:val="none" w:sz="0" w:space="0" w:color="auto"/>
          </w:divBdr>
        </w:div>
        <w:div w:id="52311773">
          <w:marLeft w:val="0"/>
          <w:marRight w:val="0"/>
          <w:marTop w:val="150"/>
          <w:marBottom w:val="0"/>
          <w:divBdr>
            <w:top w:val="none" w:sz="0" w:space="0" w:color="auto"/>
            <w:left w:val="none" w:sz="0" w:space="0" w:color="auto"/>
            <w:bottom w:val="none" w:sz="0" w:space="0" w:color="auto"/>
            <w:right w:val="none" w:sz="0" w:space="0" w:color="auto"/>
          </w:divBdr>
        </w:div>
        <w:div w:id="1613589396">
          <w:marLeft w:val="0"/>
          <w:marRight w:val="0"/>
          <w:marTop w:val="150"/>
          <w:marBottom w:val="0"/>
          <w:divBdr>
            <w:top w:val="none" w:sz="0" w:space="0" w:color="auto"/>
            <w:left w:val="none" w:sz="0" w:space="0" w:color="auto"/>
            <w:bottom w:val="none" w:sz="0" w:space="0" w:color="auto"/>
            <w:right w:val="none" w:sz="0" w:space="0" w:color="auto"/>
          </w:divBdr>
        </w:div>
        <w:div w:id="920650002">
          <w:marLeft w:val="0"/>
          <w:marRight w:val="0"/>
          <w:marTop w:val="150"/>
          <w:marBottom w:val="0"/>
          <w:divBdr>
            <w:top w:val="none" w:sz="0" w:space="0" w:color="auto"/>
            <w:left w:val="none" w:sz="0" w:space="0" w:color="auto"/>
            <w:bottom w:val="none" w:sz="0" w:space="0" w:color="auto"/>
            <w:right w:val="none" w:sz="0" w:space="0" w:color="auto"/>
          </w:divBdr>
        </w:div>
        <w:div w:id="195043321">
          <w:marLeft w:val="0"/>
          <w:marRight w:val="0"/>
          <w:marTop w:val="150"/>
          <w:marBottom w:val="0"/>
          <w:divBdr>
            <w:top w:val="none" w:sz="0" w:space="0" w:color="auto"/>
            <w:left w:val="none" w:sz="0" w:space="0" w:color="auto"/>
            <w:bottom w:val="none" w:sz="0" w:space="0" w:color="auto"/>
            <w:right w:val="none" w:sz="0" w:space="0" w:color="auto"/>
          </w:divBdr>
        </w:div>
        <w:div w:id="730008832">
          <w:marLeft w:val="0"/>
          <w:marRight w:val="0"/>
          <w:marTop w:val="150"/>
          <w:marBottom w:val="0"/>
          <w:divBdr>
            <w:top w:val="none" w:sz="0" w:space="0" w:color="auto"/>
            <w:left w:val="none" w:sz="0" w:space="0" w:color="auto"/>
            <w:bottom w:val="none" w:sz="0" w:space="0" w:color="auto"/>
            <w:right w:val="none" w:sz="0" w:space="0" w:color="auto"/>
          </w:divBdr>
        </w:div>
        <w:div w:id="874736434">
          <w:marLeft w:val="0"/>
          <w:marRight w:val="0"/>
          <w:marTop w:val="150"/>
          <w:marBottom w:val="0"/>
          <w:divBdr>
            <w:top w:val="none" w:sz="0" w:space="0" w:color="auto"/>
            <w:left w:val="none" w:sz="0" w:space="0" w:color="auto"/>
            <w:bottom w:val="none" w:sz="0" w:space="0" w:color="auto"/>
            <w:right w:val="none" w:sz="0" w:space="0" w:color="auto"/>
          </w:divBdr>
        </w:div>
        <w:div w:id="2105757767">
          <w:marLeft w:val="0"/>
          <w:marRight w:val="0"/>
          <w:marTop w:val="150"/>
          <w:marBottom w:val="0"/>
          <w:divBdr>
            <w:top w:val="none" w:sz="0" w:space="0" w:color="auto"/>
            <w:left w:val="none" w:sz="0" w:space="0" w:color="auto"/>
            <w:bottom w:val="none" w:sz="0" w:space="0" w:color="auto"/>
            <w:right w:val="none" w:sz="0" w:space="0" w:color="auto"/>
          </w:divBdr>
        </w:div>
        <w:div w:id="1118523124">
          <w:marLeft w:val="0"/>
          <w:marRight w:val="0"/>
          <w:marTop w:val="150"/>
          <w:marBottom w:val="0"/>
          <w:divBdr>
            <w:top w:val="none" w:sz="0" w:space="0" w:color="auto"/>
            <w:left w:val="none" w:sz="0" w:space="0" w:color="auto"/>
            <w:bottom w:val="none" w:sz="0" w:space="0" w:color="auto"/>
            <w:right w:val="none" w:sz="0" w:space="0" w:color="auto"/>
          </w:divBdr>
        </w:div>
        <w:div w:id="1937905919">
          <w:marLeft w:val="0"/>
          <w:marRight w:val="0"/>
          <w:marTop w:val="150"/>
          <w:marBottom w:val="0"/>
          <w:divBdr>
            <w:top w:val="none" w:sz="0" w:space="0" w:color="auto"/>
            <w:left w:val="none" w:sz="0" w:space="0" w:color="auto"/>
            <w:bottom w:val="none" w:sz="0" w:space="0" w:color="auto"/>
            <w:right w:val="none" w:sz="0" w:space="0" w:color="auto"/>
          </w:divBdr>
        </w:div>
        <w:div w:id="172258630">
          <w:marLeft w:val="0"/>
          <w:marRight w:val="0"/>
          <w:marTop w:val="150"/>
          <w:marBottom w:val="0"/>
          <w:divBdr>
            <w:top w:val="none" w:sz="0" w:space="0" w:color="auto"/>
            <w:left w:val="none" w:sz="0" w:space="0" w:color="auto"/>
            <w:bottom w:val="none" w:sz="0" w:space="0" w:color="auto"/>
            <w:right w:val="none" w:sz="0" w:space="0" w:color="auto"/>
          </w:divBdr>
        </w:div>
        <w:div w:id="638071861">
          <w:marLeft w:val="0"/>
          <w:marRight w:val="0"/>
          <w:marTop w:val="150"/>
          <w:marBottom w:val="0"/>
          <w:divBdr>
            <w:top w:val="none" w:sz="0" w:space="0" w:color="auto"/>
            <w:left w:val="none" w:sz="0" w:space="0" w:color="auto"/>
            <w:bottom w:val="none" w:sz="0" w:space="0" w:color="auto"/>
            <w:right w:val="none" w:sz="0" w:space="0" w:color="auto"/>
          </w:divBdr>
        </w:div>
        <w:div w:id="1980107379">
          <w:marLeft w:val="0"/>
          <w:marRight w:val="0"/>
          <w:marTop w:val="150"/>
          <w:marBottom w:val="0"/>
          <w:divBdr>
            <w:top w:val="none" w:sz="0" w:space="0" w:color="auto"/>
            <w:left w:val="none" w:sz="0" w:space="0" w:color="auto"/>
            <w:bottom w:val="none" w:sz="0" w:space="0" w:color="auto"/>
            <w:right w:val="none" w:sz="0" w:space="0" w:color="auto"/>
          </w:divBdr>
        </w:div>
        <w:div w:id="1503469948">
          <w:marLeft w:val="0"/>
          <w:marRight w:val="0"/>
          <w:marTop w:val="150"/>
          <w:marBottom w:val="0"/>
          <w:divBdr>
            <w:top w:val="none" w:sz="0" w:space="0" w:color="auto"/>
            <w:left w:val="none" w:sz="0" w:space="0" w:color="auto"/>
            <w:bottom w:val="none" w:sz="0" w:space="0" w:color="auto"/>
            <w:right w:val="none" w:sz="0" w:space="0" w:color="auto"/>
          </w:divBdr>
        </w:div>
        <w:div w:id="842745064">
          <w:marLeft w:val="0"/>
          <w:marRight w:val="0"/>
          <w:marTop w:val="150"/>
          <w:marBottom w:val="0"/>
          <w:divBdr>
            <w:top w:val="none" w:sz="0" w:space="0" w:color="auto"/>
            <w:left w:val="none" w:sz="0" w:space="0" w:color="auto"/>
            <w:bottom w:val="none" w:sz="0" w:space="0" w:color="auto"/>
            <w:right w:val="none" w:sz="0" w:space="0" w:color="auto"/>
          </w:divBdr>
        </w:div>
      </w:divsChild>
    </w:div>
    <w:div w:id="333194287">
      <w:bodyDiv w:val="1"/>
      <w:marLeft w:val="0"/>
      <w:marRight w:val="0"/>
      <w:marTop w:val="0"/>
      <w:marBottom w:val="0"/>
      <w:divBdr>
        <w:top w:val="none" w:sz="0" w:space="0" w:color="auto"/>
        <w:left w:val="none" w:sz="0" w:space="0" w:color="auto"/>
        <w:bottom w:val="none" w:sz="0" w:space="0" w:color="auto"/>
        <w:right w:val="none" w:sz="0" w:space="0" w:color="auto"/>
      </w:divBdr>
      <w:divsChild>
        <w:div w:id="1451238990">
          <w:marLeft w:val="0"/>
          <w:marRight w:val="0"/>
          <w:marTop w:val="60"/>
          <w:marBottom w:val="60"/>
          <w:divBdr>
            <w:top w:val="none" w:sz="0" w:space="0" w:color="auto"/>
            <w:left w:val="none" w:sz="0" w:space="0" w:color="auto"/>
            <w:bottom w:val="none" w:sz="0" w:space="0" w:color="auto"/>
            <w:right w:val="none" w:sz="0" w:space="0" w:color="auto"/>
          </w:divBdr>
        </w:div>
      </w:divsChild>
    </w:div>
    <w:div w:id="367150417">
      <w:bodyDiv w:val="1"/>
      <w:marLeft w:val="0"/>
      <w:marRight w:val="0"/>
      <w:marTop w:val="0"/>
      <w:marBottom w:val="0"/>
      <w:divBdr>
        <w:top w:val="none" w:sz="0" w:space="0" w:color="auto"/>
        <w:left w:val="none" w:sz="0" w:space="0" w:color="auto"/>
        <w:bottom w:val="none" w:sz="0" w:space="0" w:color="auto"/>
        <w:right w:val="none" w:sz="0" w:space="0" w:color="auto"/>
      </w:divBdr>
    </w:div>
    <w:div w:id="387846529">
      <w:bodyDiv w:val="1"/>
      <w:marLeft w:val="0"/>
      <w:marRight w:val="0"/>
      <w:marTop w:val="0"/>
      <w:marBottom w:val="0"/>
      <w:divBdr>
        <w:top w:val="none" w:sz="0" w:space="0" w:color="auto"/>
        <w:left w:val="none" w:sz="0" w:space="0" w:color="auto"/>
        <w:bottom w:val="none" w:sz="0" w:space="0" w:color="auto"/>
        <w:right w:val="none" w:sz="0" w:space="0" w:color="auto"/>
      </w:divBdr>
      <w:divsChild>
        <w:div w:id="1495072773">
          <w:marLeft w:val="0"/>
          <w:marRight w:val="0"/>
          <w:marTop w:val="150"/>
          <w:marBottom w:val="0"/>
          <w:divBdr>
            <w:top w:val="none" w:sz="0" w:space="0" w:color="auto"/>
            <w:left w:val="none" w:sz="0" w:space="0" w:color="auto"/>
            <w:bottom w:val="none" w:sz="0" w:space="0" w:color="auto"/>
            <w:right w:val="none" w:sz="0" w:space="0" w:color="auto"/>
          </w:divBdr>
        </w:div>
        <w:div w:id="1457023520">
          <w:marLeft w:val="0"/>
          <w:marRight w:val="0"/>
          <w:marTop w:val="150"/>
          <w:marBottom w:val="0"/>
          <w:divBdr>
            <w:top w:val="none" w:sz="0" w:space="0" w:color="auto"/>
            <w:left w:val="none" w:sz="0" w:space="0" w:color="auto"/>
            <w:bottom w:val="none" w:sz="0" w:space="0" w:color="auto"/>
            <w:right w:val="none" w:sz="0" w:space="0" w:color="auto"/>
          </w:divBdr>
        </w:div>
        <w:div w:id="1988588381">
          <w:marLeft w:val="0"/>
          <w:marRight w:val="0"/>
          <w:marTop w:val="150"/>
          <w:marBottom w:val="0"/>
          <w:divBdr>
            <w:top w:val="none" w:sz="0" w:space="0" w:color="auto"/>
            <w:left w:val="none" w:sz="0" w:space="0" w:color="auto"/>
            <w:bottom w:val="none" w:sz="0" w:space="0" w:color="auto"/>
            <w:right w:val="none" w:sz="0" w:space="0" w:color="auto"/>
          </w:divBdr>
        </w:div>
        <w:div w:id="1541476455">
          <w:marLeft w:val="0"/>
          <w:marRight w:val="0"/>
          <w:marTop w:val="150"/>
          <w:marBottom w:val="0"/>
          <w:divBdr>
            <w:top w:val="none" w:sz="0" w:space="0" w:color="auto"/>
            <w:left w:val="none" w:sz="0" w:space="0" w:color="auto"/>
            <w:bottom w:val="none" w:sz="0" w:space="0" w:color="auto"/>
            <w:right w:val="none" w:sz="0" w:space="0" w:color="auto"/>
          </w:divBdr>
        </w:div>
        <w:div w:id="1184441561">
          <w:marLeft w:val="0"/>
          <w:marRight w:val="0"/>
          <w:marTop w:val="150"/>
          <w:marBottom w:val="0"/>
          <w:divBdr>
            <w:top w:val="none" w:sz="0" w:space="0" w:color="auto"/>
            <w:left w:val="none" w:sz="0" w:space="0" w:color="auto"/>
            <w:bottom w:val="none" w:sz="0" w:space="0" w:color="auto"/>
            <w:right w:val="none" w:sz="0" w:space="0" w:color="auto"/>
          </w:divBdr>
        </w:div>
        <w:div w:id="417942065">
          <w:marLeft w:val="0"/>
          <w:marRight w:val="0"/>
          <w:marTop w:val="150"/>
          <w:marBottom w:val="0"/>
          <w:divBdr>
            <w:top w:val="none" w:sz="0" w:space="0" w:color="auto"/>
            <w:left w:val="none" w:sz="0" w:space="0" w:color="auto"/>
            <w:bottom w:val="none" w:sz="0" w:space="0" w:color="auto"/>
            <w:right w:val="none" w:sz="0" w:space="0" w:color="auto"/>
          </w:divBdr>
        </w:div>
        <w:div w:id="1695955831">
          <w:marLeft w:val="0"/>
          <w:marRight w:val="0"/>
          <w:marTop w:val="150"/>
          <w:marBottom w:val="0"/>
          <w:divBdr>
            <w:top w:val="none" w:sz="0" w:space="0" w:color="auto"/>
            <w:left w:val="none" w:sz="0" w:space="0" w:color="auto"/>
            <w:bottom w:val="none" w:sz="0" w:space="0" w:color="auto"/>
            <w:right w:val="none" w:sz="0" w:space="0" w:color="auto"/>
          </w:divBdr>
        </w:div>
        <w:div w:id="1539053424">
          <w:marLeft w:val="0"/>
          <w:marRight w:val="0"/>
          <w:marTop w:val="150"/>
          <w:marBottom w:val="0"/>
          <w:divBdr>
            <w:top w:val="none" w:sz="0" w:space="0" w:color="auto"/>
            <w:left w:val="none" w:sz="0" w:space="0" w:color="auto"/>
            <w:bottom w:val="none" w:sz="0" w:space="0" w:color="auto"/>
            <w:right w:val="none" w:sz="0" w:space="0" w:color="auto"/>
          </w:divBdr>
        </w:div>
        <w:div w:id="900169711">
          <w:marLeft w:val="0"/>
          <w:marRight w:val="0"/>
          <w:marTop w:val="150"/>
          <w:marBottom w:val="0"/>
          <w:divBdr>
            <w:top w:val="none" w:sz="0" w:space="0" w:color="auto"/>
            <w:left w:val="none" w:sz="0" w:space="0" w:color="auto"/>
            <w:bottom w:val="none" w:sz="0" w:space="0" w:color="auto"/>
            <w:right w:val="none" w:sz="0" w:space="0" w:color="auto"/>
          </w:divBdr>
        </w:div>
        <w:div w:id="628318189">
          <w:marLeft w:val="0"/>
          <w:marRight w:val="0"/>
          <w:marTop w:val="150"/>
          <w:marBottom w:val="0"/>
          <w:divBdr>
            <w:top w:val="none" w:sz="0" w:space="0" w:color="auto"/>
            <w:left w:val="none" w:sz="0" w:space="0" w:color="auto"/>
            <w:bottom w:val="none" w:sz="0" w:space="0" w:color="auto"/>
            <w:right w:val="none" w:sz="0" w:space="0" w:color="auto"/>
          </w:divBdr>
        </w:div>
        <w:div w:id="815339323">
          <w:marLeft w:val="0"/>
          <w:marRight w:val="0"/>
          <w:marTop w:val="150"/>
          <w:marBottom w:val="0"/>
          <w:divBdr>
            <w:top w:val="none" w:sz="0" w:space="0" w:color="auto"/>
            <w:left w:val="none" w:sz="0" w:space="0" w:color="auto"/>
            <w:bottom w:val="none" w:sz="0" w:space="0" w:color="auto"/>
            <w:right w:val="none" w:sz="0" w:space="0" w:color="auto"/>
          </w:divBdr>
        </w:div>
        <w:div w:id="1238518387">
          <w:marLeft w:val="0"/>
          <w:marRight w:val="0"/>
          <w:marTop w:val="150"/>
          <w:marBottom w:val="0"/>
          <w:divBdr>
            <w:top w:val="none" w:sz="0" w:space="0" w:color="auto"/>
            <w:left w:val="none" w:sz="0" w:space="0" w:color="auto"/>
            <w:bottom w:val="none" w:sz="0" w:space="0" w:color="auto"/>
            <w:right w:val="none" w:sz="0" w:space="0" w:color="auto"/>
          </w:divBdr>
        </w:div>
        <w:div w:id="1093015234">
          <w:marLeft w:val="0"/>
          <w:marRight w:val="0"/>
          <w:marTop w:val="150"/>
          <w:marBottom w:val="0"/>
          <w:divBdr>
            <w:top w:val="none" w:sz="0" w:space="0" w:color="auto"/>
            <w:left w:val="none" w:sz="0" w:space="0" w:color="auto"/>
            <w:bottom w:val="none" w:sz="0" w:space="0" w:color="auto"/>
            <w:right w:val="none" w:sz="0" w:space="0" w:color="auto"/>
          </w:divBdr>
        </w:div>
        <w:div w:id="632246656">
          <w:marLeft w:val="0"/>
          <w:marRight w:val="0"/>
          <w:marTop w:val="150"/>
          <w:marBottom w:val="0"/>
          <w:divBdr>
            <w:top w:val="none" w:sz="0" w:space="0" w:color="auto"/>
            <w:left w:val="none" w:sz="0" w:space="0" w:color="auto"/>
            <w:bottom w:val="none" w:sz="0" w:space="0" w:color="auto"/>
            <w:right w:val="none" w:sz="0" w:space="0" w:color="auto"/>
          </w:divBdr>
        </w:div>
        <w:div w:id="1264340894">
          <w:marLeft w:val="0"/>
          <w:marRight w:val="0"/>
          <w:marTop w:val="150"/>
          <w:marBottom w:val="0"/>
          <w:divBdr>
            <w:top w:val="none" w:sz="0" w:space="0" w:color="auto"/>
            <w:left w:val="none" w:sz="0" w:space="0" w:color="auto"/>
            <w:bottom w:val="none" w:sz="0" w:space="0" w:color="auto"/>
            <w:right w:val="none" w:sz="0" w:space="0" w:color="auto"/>
          </w:divBdr>
        </w:div>
        <w:div w:id="164787417">
          <w:marLeft w:val="0"/>
          <w:marRight w:val="0"/>
          <w:marTop w:val="150"/>
          <w:marBottom w:val="0"/>
          <w:divBdr>
            <w:top w:val="none" w:sz="0" w:space="0" w:color="auto"/>
            <w:left w:val="none" w:sz="0" w:space="0" w:color="auto"/>
            <w:bottom w:val="none" w:sz="0" w:space="0" w:color="auto"/>
            <w:right w:val="none" w:sz="0" w:space="0" w:color="auto"/>
          </w:divBdr>
        </w:div>
        <w:div w:id="1311667666">
          <w:marLeft w:val="0"/>
          <w:marRight w:val="0"/>
          <w:marTop w:val="150"/>
          <w:marBottom w:val="0"/>
          <w:divBdr>
            <w:top w:val="none" w:sz="0" w:space="0" w:color="auto"/>
            <w:left w:val="none" w:sz="0" w:space="0" w:color="auto"/>
            <w:bottom w:val="none" w:sz="0" w:space="0" w:color="auto"/>
            <w:right w:val="none" w:sz="0" w:space="0" w:color="auto"/>
          </w:divBdr>
        </w:div>
      </w:divsChild>
    </w:div>
    <w:div w:id="459956917">
      <w:bodyDiv w:val="1"/>
      <w:marLeft w:val="0"/>
      <w:marRight w:val="0"/>
      <w:marTop w:val="0"/>
      <w:marBottom w:val="0"/>
      <w:divBdr>
        <w:top w:val="none" w:sz="0" w:space="0" w:color="auto"/>
        <w:left w:val="none" w:sz="0" w:space="0" w:color="auto"/>
        <w:bottom w:val="none" w:sz="0" w:space="0" w:color="auto"/>
        <w:right w:val="none" w:sz="0" w:space="0" w:color="auto"/>
      </w:divBdr>
    </w:div>
    <w:div w:id="474954354">
      <w:bodyDiv w:val="1"/>
      <w:marLeft w:val="0"/>
      <w:marRight w:val="0"/>
      <w:marTop w:val="0"/>
      <w:marBottom w:val="0"/>
      <w:divBdr>
        <w:top w:val="none" w:sz="0" w:space="0" w:color="auto"/>
        <w:left w:val="none" w:sz="0" w:space="0" w:color="auto"/>
        <w:bottom w:val="none" w:sz="0" w:space="0" w:color="auto"/>
        <w:right w:val="none" w:sz="0" w:space="0" w:color="auto"/>
      </w:divBdr>
    </w:div>
    <w:div w:id="519051075">
      <w:bodyDiv w:val="1"/>
      <w:marLeft w:val="0"/>
      <w:marRight w:val="0"/>
      <w:marTop w:val="0"/>
      <w:marBottom w:val="0"/>
      <w:divBdr>
        <w:top w:val="none" w:sz="0" w:space="0" w:color="auto"/>
        <w:left w:val="none" w:sz="0" w:space="0" w:color="auto"/>
        <w:bottom w:val="none" w:sz="0" w:space="0" w:color="auto"/>
        <w:right w:val="none" w:sz="0" w:space="0" w:color="auto"/>
      </w:divBdr>
      <w:divsChild>
        <w:div w:id="961348749">
          <w:marLeft w:val="0"/>
          <w:marRight w:val="0"/>
          <w:marTop w:val="150"/>
          <w:marBottom w:val="0"/>
          <w:divBdr>
            <w:top w:val="none" w:sz="0" w:space="0" w:color="auto"/>
            <w:left w:val="none" w:sz="0" w:space="0" w:color="auto"/>
            <w:bottom w:val="none" w:sz="0" w:space="0" w:color="auto"/>
            <w:right w:val="none" w:sz="0" w:space="0" w:color="auto"/>
          </w:divBdr>
        </w:div>
        <w:div w:id="255788581">
          <w:marLeft w:val="0"/>
          <w:marRight w:val="0"/>
          <w:marTop w:val="150"/>
          <w:marBottom w:val="0"/>
          <w:divBdr>
            <w:top w:val="none" w:sz="0" w:space="0" w:color="auto"/>
            <w:left w:val="none" w:sz="0" w:space="0" w:color="auto"/>
            <w:bottom w:val="none" w:sz="0" w:space="0" w:color="auto"/>
            <w:right w:val="none" w:sz="0" w:space="0" w:color="auto"/>
          </w:divBdr>
        </w:div>
        <w:div w:id="905266169">
          <w:marLeft w:val="0"/>
          <w:marRight w:val="0"/>
          <w:marTop w:val="150"/>
          <w:marBottom w:val="0"/>
          <w:divBdr>
            <w:top w:val="none" w:sz="0" w:space="0" w:color="auto"/>
            <w:left w:val="none" w:sz="0" w:space="0" w:color="auto"/>
            <w:bottom w:val="none" w:sz="0" w:space="0" w:color="auto"/>
            <w:right w:val="none" w:sz="0" w:space="0" w:color="auto"/>
          </w:divBdr>
        </w:div>
        <w:div w:id="1046561684">
          <w:marLeft w:val="0"/>
          <w:marRight w:val="0"/>
          <w:marTop w:val="150"/>
          <w:marBottom w:val="0"/>
          <w:divBdr>
            <w:top w:val="none" w:sz="0" w:space="0" w:color="auto"/>
            <w:left w:val="none" w:sz="0" w:space="0" w:color="auto"/>
            <w:bottom w:val="none" w:sz="0" w:space="0" w:color="auto"/>
            <w:right w:val="none" w:sz="0" w:space="0" w:color="auto"/>
          </w:divBdr>
        </w:div>
      </w:divsChild>
    </w:div>
    <w:div w:id="522090606">
      <w:bodyDiv w:val="1"/>
      <w:marLeft w:val="0"/>
      <w:marRight w:val="0"/>
      <w:marTop w:val="0"/>
      <w:marBottom w:val="0"/>
      <w:divBdr>
        <w:top w:val="none" w:sz="0" w:space="0" w:color="auto"/>
        <w:left w:val="none" w:sz="0" w:space="0" w:color="auto"/>
        <w:bottom w:val="none" w:sz="0" w:space="0" w:color="auto"/>
        <w:right w:val="none" w:sz="0" w:space="0" w:color="auto"/>
      </w:divBdr>
      <w:divsChild>
        <w:div w:id="1242444781">
          <w:marLeft w:val="0"/>
          <w:marRight w:val="0"/>
          <w:marTop w:val="0"/>
          <w:marBottom w:val="0"/>
          <w:divBdr>
            <w:top w:val="none" w:sz="0" w:space="0" w:color="auto"/>
            <w:left w:val="none" w:sz="0" w:space="0" w:color="auto"/>
            <w:bottom w:val="none" w:sz="0" w:space="0" w:color="auto"/>
            <w:right w:val="none" w:sz="0" w:space="0" w:color="auto"/>
          </w:divBdr>
        </w:div>
        <w:div w:id="577136631">
          <w:marLeft w:val="0"/>
          <w:marRight w:val="0"/>
          <w:marTop w:val="0"/>
          <w:marBottom w:val="0"/>
          <w:divBdr>
            <w:top w:val="none" w:sz="0" w:space="0" w:color="auto"/>
            <w:left w:val="none" w:sz="0" w:space="0" w:color="auto"/>
            <w:bottom w:val="none" w:sz="0" w:space="0" w:color="auto"/>
            <w:right w:val="none" w:sz="0" w:space="0" w:color="auto"/>
          </w:divBdr>
        </w:div>
        <w:div w:id="202787937">
          <w:marLeft w:val="0"/>
          <w:marRight w:val="0"/>
          <w:marTop w:val="0"/>
          <w:marBottom w:val="0"/>
          <w:divBdr>
            <w:top w:val="none" w:sz="0" w:space="0" w:color="auto"/>
            <w:left w:val="none" w:sz="0" w:space="0" w:color="auto"/>
            <w:bottom w:val="none" w:sz="0" w:space="0" w:color="auto"/>
            <w:right w:val="none" w:sz="0" w:space="0" w:color="auto"/>
          </w:divBdr>
        </w:div>
        <w:div w:id="1066102781">
          <w:marLeft w:val="0"/>
          <w:marRight w:val="0"/>
          <w:marTop w:val="0"/>
          <w:marBottom w:val="0"/>
          <w:divBdr>
            <w:top w:val="none" w:sz="0" w:space="0" w:color="auto"/>
            <w:left w:val="none" w:sz="0" w:space="0" w:color="auto"/>
            <w:bottom w:val="none" w:sz="0" w:space="0" w:color="auto"/>
            <w:right w:val="none" w:sz="0" w:space="0" w:color="auto"/>
          </w:divBdr>
        </w:div>
        <w:div w:id="2008748040">
          <w:marLeft w:val="0"/>
          <w:marRight w:val="0"/>
          <w:marTop w:val="0"/>
          <w:marBottom w:val="0"/>
          <w:divBdr>
            <w:top w:val="none" w:sz="0" w:space="0" w:color="auto"/>
            <w:left w:val="none" w:sz="0" w:space="0" w:color="auto"/>
            <w:bottom w:val="none" w:sz="0" w:space="0" w:color="auto"/>
            <w:right w:val="none" w:sz="0" w:space="0" w:color="auto"/>
          </w:divBdr>
        </w:div>
        <w:div w:id="101583240">
          <w:marLeft w:val="0"/>
          <w:marRight w:val="0"/>
          <w:marTop w:val="0"/>
          <w:marBottom w:val="0"/>
          <w:divBdr>
            <w:top w:val="none" w:sz="0" w:space="0" w:color="auto"/>
            <w:left w:val="none" w:sz="0" w:space="0" w:color="auto"/>
            <w:bottom w:val="none" w:sz="0" w:space="0" w:color="auto"/>
            <w:right w:val="none" w:sz="0" w:space="0" w:color="auto"/>
          </w:divBdr>
        </w:div>
        <w:div w:id="587082138">
          <w:marLeft w:val="0"/>
          <w:marRight w:val="0"/>
          <w:marTop w:val="0"/>
          <w:marBottom w:val="0"/>
          <w:divBdr>
            <w:top w:val="none" w:sz="0" w:space="0" w:color="auto"/>
            <w:left w:val="none" w:sz="0" w:space="0" w:color="auto"/>
            <w:bottom w:val="none" w:sz="0" w:space="0" w:color="auto"/>
            <w:right w:val="none" w:sz="0" w:space="0" w:color="auto"/>
          </w:divBdr>
        </w:div>
        <w:div w:id="186263686">
          <w:marLeft w:val="0"/>
          <w:marRight w:val="0"/>
          <w:marTop w:val="0"/>
          <w:marBottom w:val="0"/>
          <w:divBdr>
            <w:top w:val="none" w:sz="0" w:space="0" w:color="auto"/>
            <w:left w:val="none" w:sz="0" w:space="0" w:color="auto"/>
            <w:bottom w:val="none" w:sz="0" w:space="0" w:color="auto"/>
            <w:right w:val="none" w:sz="0" w:space="0" w:color="auto"/>
          </w:divBdr>
        </w:div>
      </w:divsChild>
    </w:div>
    <w:div w:id="1063211505">
      <w:bodyDiv w:val="1"/>
      <w:marLeft w:val="0"/>
      <w:marRight w:val="0"/>
      <w:marTop w:val="0"/>
      <w:marBottom w:val="0"/>
      <w:divBdr>
        <w:top w:val="none" w:sz="0" w:space="0" w:color="auto"/>
        <w:left w:val="none" w:sz="0" w:space="0" w:color="auto"/>
        <w:bottom w:val="none" w:sz="0" w:space="0" w:color="auto"/>
        <w:right w:val="none" w:sz="0" w:space="0" w:color="auto"/>
      </w:divBdr>
    </w:div>
    <w:div w:id="1067218221">
      <w:bodyDiv w:val="1"/>
      <w:marLeft w:val="0"/>
      <w:marRight w:val="0"/>
      <w:marTop w:val="0"/>
      <w:marBottom w:val="0"/>
      <w:divBdr>
        <w:top w:val="none" w:sz="0" w:space="0" w:color="auto"/>
        <w:left w:val="none" w:sz="0" w:space="0" w:color="auto"/>
        <w:bottom w:val="none" w:sz="0" w:space="0" w:color="auto"/>
        <w:right w:val="none" w:sz="0" w:space="0" w:color="auto"/>
      </w:divBdr>
      <w:divsChild>
        <w:div w:id="905342948">
          <w:marLeft w:val="0"/>
          <w:marRight w:val="0"/>
          <w:marTop w:val="250"/>
          <w:marBottom w:val="0"/>
          <w:divBdr>
            <w:top w:val="none" w:sz="0" w:space="0" w:color="auto"/>
            <w:left w:val="none" w:sz="0" w:space="0" w:color="auto"/>
            <w:bottom w:val="none" w:sz="0" w:space="0" w:color="auto"/>
            <w:right w:val="none" w:sz="0" w:space="0" w:color="auto"/>
          </w:divBdr>
        </w:div>
        <w:div w:id="858733931">
          <w:marLeft w:val="0"/>
          <w:marRight w:val="0"/>
          <w:marTop w:val="0"/>
          <w:marBottom w:val="63"/>
          <w:divBdr>
            <w:top w:val="none" w:sz="0" w:space="0" w:color="auto"/>
            <w:left w:val="none" w:sz="0" w:space="0" w:color="auto"/>
            <w:bottom w:val="none" w:sz="0" w:space="0" w:color="auto"/>
            <w:right w:val="none" w:sz="0" w:space="0" w:color="auto"/>
          </w:divBdr>
        </w:div>
      </w:divsChild>
    </w:div>
    <w:div w:id="1152601363">
      <w:bodyDiv w:val="1"/>
      <w:marLeft w:val="0"/>
      <w:marRight w:val="0"/>
      <w:marTop w:val="0"/>
      <w:marBottom w:val="0"/>
      <w:divBdr>
        <w:top w:val="none" w:sz="0" w:space="0" w:color="auto"/>
        <w:left w:val="none" w:sz="0" w:space="0" w:color="auto"/>
        <w:bottom w:val="none" w:sz="0" w:space="0" w:color="auto"/>
        <w:right w:val="none" w:sz="0" w:space="0" w:color="auto"/>
      </w:divBdr>
      <w:divsChild>
        <w:div w:id="296030470">
          <w:marLeft w:val="0"/>
          <w:marRight w:val="0"/>
          <w:marTop w:val="300"/>
          <w:marBottom w:val="0"/>
          <w:divBdr>
            <w:top w:val="none" w:sz="0" w:space="0" w:color="auto"/>
            <w:left w:val="none" w:sz="0" w:space="0" w:color="auto"/>
            <w:bottom w:val="none" w:sz="0" w:space="0" w:color="auto"/>
            <w:right w:val="none" w:sz="0" w:space="0" w:color="auto"/>
          </w:divBdr>
        </w:div>
        <w:div w:id="825240500">
          <w:marLeft w:val="0"/>
          <w:marRight w:val="0"/>
          <w:marTop w:val="150"/>
          <w:marBottom w:val="0"/>
          <w:divBdr>
            <w:top w:val="none" w:sz="0" w:space="0" w:color="auto"/>
            <w:left w:val="none" w:sz="0" w:space="0" w:color="auto"/>
            <w:bottom w:val="none" w:sz="0" w:space="0" w:color="auto"/>
            <w:right w:val="none" w:sz="0" w:space="0" w:color="auto"/>
          </w:divBdr>
        </w:div>
        <w:div w:id="840464860">
          <w:marLeft w:val="0"/>
          <w:marRight w:val="0"/>
          <w:marTop w:val="150"/>
          <w:marBottom w:val="0"/>
          <w:divBdr>
            <w:top w:val="none" w:sz="0" w:space="0" w:color="auto"/>
            <w:left w:val="none" w:sz="0" w:space="0" w:color="auto"/>
            <w:bottom w:val="none" w:sz="0" w:space="0" w:color="auto"/>
            <w:right w:val="none" w:sz="0" w:space="0" w:color="auto"/>
          </w:divBdr>
        </w:div>
        <w:div w:id="338044480">
          <w:marLeft w:val="0"/>
          <w:marRight w:val="0"/>
          <w:marTop w:val="150"/>
          <w:marBottom w:val="0"/>
          <w:divBdr>
            <w:top w:val="none" w:sz="0" w:space="0" w:color="auto"/>
            <w:left w:val="none" w:sz="0" w:space="0" w:color="auto"/>
            <w:bottom w:val="none" w:sz="0" w:space="0" w:color="auto"/>
            <w:right w:val="none" w:sz="0" w:space="0" w:color="auto"/>
          </w:divBdr>
        </w:div>
        <w:div w:id="2135244947">
          <w:marLeft w:val="0"/>
          <w:marRight w:val="0"/>
          <w:marTop w:val="150"/>
          <w:marBottom w:val="0"/>
          <w:divBdr>
            <w:top w:val="none" w:sz="0" w:space="0" w:color="auto"/>
            <w:left w:val="none" w:sz="0" w:space="0" w:color="auto"/>
            <w:bottom w:val="none" w:sz="0" w:space="0" w:color="auto"/>
            <w:right w:val="none" w:sz="0" w:space="0" w:color="auto"/>
          </w:divBdr>
        </w:div>
        <w:div w:id="1455751862">
          <w:marLeft w:val="0"/>
          <w:marRight w:val="0"/>
          <w:marTop w:val="150"/>
          <w:marBottom w:val="0"/>
          <w:divBdr>
            <w:top w:val="none" w:sz="0" w:space="0" w:color="auto"/>
            <w:left w:val="none" w:sz="0" w:space="0" w:color="auto"/>
            <w:bottom w:val="none" w:sz="0" w:space="0" w:color="auto"/>
            <w:right w:val="none" w:sz="0" w:space="0" w:color="auto"/>
          </w:divBdr>
        </w:div>
        <w:div w:id="96029656">
          <w:marLeft w:val="0"/>
          <w:marRight w:val="0"/>
          <w:marTop w:val="150"/>
          <w:marBottom w:val="0"/>
          <w:divBdr>
            <w:top w:val="none" w:sz="0" w:space="0" w:color="auto"/>
            <w:left w:val="none" w:sz="0" w:space="0" w:color="auto"/>
            <w:bottom w:val="none" w:sz="0" w:space="0" w:color="auto"/>
            <w:right w:val="none" w:sz="0" w:space="0" w:color="auto"/>
          </w:divBdr>
        </w:div>
        <w:div w:id="1167747705">
          <w:marLeft w:val="0"/>
          <w:marRight w:val="0"/>
          <w:marTop w:val="150"/>
          <w:marBottom w:val="0"/>
          <w:divBdr>
            <w:top w:val="none" w:sz="0" w:space="0" w:color="auto"/>
            <w:left w:val="none" w:sz="0" w:space="0" w:color="auto"/>
            <w:bottom w:val="none" w:sz="0" w:space="0" w:color="auto"/>
            <w:right w:val="none" w:sz="0" w:space="0" w:color="auto"/>
          </w:divBdr>
        </w:div>
        <w:div w:id="1127235176">
          <w:marLeft w:val="0"/>
          <w:marRight w:val="0"/>
          <w:marTop w:val="150"/>
          <w:marBottom w:val="0"/>
          <w:divBdr>
            <w:top w:val="none" w:sz="0" w:space="0" w:color="auto"/>
            <w:left w:val="none" w:sz="0" w:space="0" w:color="auto"/>
            <w:bottom w:val="none" w:sz="0" w:space="0" w:color="auto"/>
            <w:right w:val="none" w:sz="0" w:space="0" w:color="auto"/>
          </w:divBdr>
        </w:div>
        <w:div w:id="895319919">
          <w:marLeft w:val="0"/>
          <w:marRight w:val="0"/>
          <w:marTop w:val="150"/>
          <w:marBottom w:val="0"/>
          <w:divBdr>
            <w:top w:val="none" w:sz="0" w:space="0" w:color="auto"/>
            <w:left w:val="none" w:sz="0" w:space="0" w:color="auto"/>
            <w:bottom w:val="none" w:sz="0" w:space="0" w:color="auto"/>
            <w:right w:val="none" w:sz="0" w:space="0" w:color="auto"/>
          </w:divBdr>
        </w:div>
        <w:div w:id="1868254026">
          <w:marLeft w:val="0"/>
          <w:marRight w:val="0"/>
          <w:marTop w:val="150"/>
          <w:marBottom w:val="0"/>
          <w:divBdr>
            <w:top w:val="none" w:sz="0" w:space="0" w:color="auto"/>
            <w:left w:val="none" w:sz="0" w:space="0" w:color="auto"/>
            <w:bottom w:val="none" w:sz="0" w:space="0" w:color="auto"/>
            <w:right w:val="none" w:sz="0" w:space="0" w:color="auto"/>
          </w:divBdr>
        </w:div>
        <w:div w:id="1687633335">
          <w:marLeft w:val="0"/>
          <w:marRight w:val="0"/>
          <w:marTop w:val="150"/>
          <w:marBottom w:val="0"/>
          <w:divBdr>
            <w:top w:val="none" w:sz="0" w:space="0" w:color="auto"/>
            <w:left w:val="none" w:sz="0" w:space="0" w:color="auto"/>
            <w:bottom w:val="none" w:sz="0" w:space="0" w:color="auto"/>
            <w:right w:val="none" w:sz="0" w:space="0" w:color="auto"/>
          </w:divBdr>
        </w:div>
        <w:div w:id="941063773">
          <w:marLeft w:val="0"/>
          <w:marRight w:val="0"/>
          <w:marTop w:val="150"/>
          <w:marBottom w:val="0"/>
          <w:divBdr>
            <w:top w:val="none" w:sz="0" w:space="0" w:color="auto"/>
            <w:left w:val="none" w:sz="0" w:space="0" w:color="auto"/>
            <w:bottom w:val="none" w:sz="0" w:space="0" w:color="auto"/>
            <w:right w:val="none" w:sz="0" w:space="0" w:color="auto"/>
          </w:divBdr>
        </w:div>
        <w:div w:id="1960452902">
          <w:marLeft w:val="0"/>
          <w:marRight w:val="0"/>
          <w:marTop w:val="150"/>
          <w:marBottom w:val="0"/>
          <w:divBdr>
            <w:top w:val="none" w:sz="0" w:space="0" w:color="auto"/>
            <w:left w:val="none" w:sz="0" w:space="0" w:color="auto"/>
            <w:bottom w:val="none" w:sz="0" w:space="0" w:color="auto"/>
            <w:right w:val="none" w:sz="0" w:space="0" w:color="auto"/>
          </w:divBdr>
        </w:div>
        <w:div w:id="1810709538">
          <w:marLeft w:val="0"/>
          <w:marRight w:val="0"/>
          <w:marTop w:val="150"/>
          <w:marBottom w:val="0"/>
          <w:divBdr>
            <w:top w:val="none" w:sz="0" w:space="0" w:color="auto"/>
            <w:left w:val="none" w:sz="0" w:space="0" w:color="auto"/>
            <w:bottom w:val="none" w:sz="0" w:space="0" w:color="auto"/>
            <w:right w:val="none" w:sz="0" w:space="0" w:color="auto"/>
          </w:divBdr>
        </w:div>
        <w:div w:id="164636047">
          <w:marLeft w:val="0"/>
          <w:marRight w:val="0"/>
          <w:marTop w:val="150"/>
          <w:marBottom w:val="0"/>
          <w:divBdr>
            <w:top w:val="none" w:sz="0" w:space="0" w:color="auto"/>
            <w:left w:val="none" w:sz="0" w:space="0" w:color="auto"/>
            <w:bottom w:val="none" w:sz="0" w:space="0" w:color="auto"/>
            <w:right w:val="none" w:sz="0" w:space="0" w:color="auto"/>
          </w:divBdr>
        </w:div>
        <w:div w:id="7487311">
          <w:marLeft w:val="0"/>
          <w:marRight w:val="0"/>
          <w:marTop w:val="150"/>
          <w:marBottom w:val="0"/>
          <w:divBdr>
            <w:top w:val="none" w:sz="0" w:space="0" w:color="auto"/>
            <w:left w:val="none" w:sz="0" w:space="0" w:color="auto"/>
            <w:bottom w:val="none" w:sz="0" w:space="0" w:color="auto"/>
            <w:right w:val="none" w:sz="0" w:space="0" w:color="auto"/>
          </w:divBdr>
        </w:div>
        <w:div w:id="1616671197">
          <w:marLeft w:val="0"/>
          <w:marRight w:val="0"/>
          <w:marTop w:val="150"/>
          <w:marBottom w:val="0"/>
          <w:divBdr>
            <w:top w:val="none" w:sz="0" w:space="0" w:color="auto"/>
            <w:left w:val="none" w:sz="0" w:space="0" w:color="auto"/>
            <w:bottom w:val="none" w:sz="0" w:space="0" w:color="auto"/>
            <w:right w:val="none" w:sz="0" w:space="0" w:color="auto"/>
          </w:divBdr>
        </w:div>
      </w:divsChild>
    </w:div>
    <w:div w:id="1179659022">
      <w:bodyDiv w:val="1"/>
      <w:marLeft w:val="0"/>
      <w:marRight w:val="0"/>
      <w:marTop w:val="0"/>
      <w:marBottom w:val="0"/>
      <w:divBdr>
        <w:top w:val="none" w:sz="0" w:space="0" w:color="auto"/>
        <w:left w:val="none" w:sz="0" w:space="0" w:color="auto"/>
        <w:bottom w:val="none" w:sz="0" w:space="0" w:color="auto"/>
        <w:right w:val="none" w:sz="0" w:space="0" w:color="auto"/>
      </w:divBdr>
    </w:div>
    <w:div w:id="1387027556">
      <w:bodyDiv w:val="1"/>
      <w:marLeft w:val="0"/>
      <w:marRight w:val="0"/>
      <w:marTop w:val="0"/>
      <w:marBottom w:val="0"/>
      <w:divBdr>
        <w:top w:val="none" w:sz="0" w:space="0" w:color="auto"/>
        <w:left w:val="none" w:sz="0" w:space="0" w:color="auto"/>
        <w:bottom w:val="none" w:sz="0" w:space="0" w:color="auto"/>
        <w:right w:val="none" w:sz="0" w:space="0" w:color="auto"/>
      </w:divBdr>
      <w:divsChild>
        <w:div w:id="1465463122">
          <w:marLeft w:val="0"/>
          <w:marRight w:val="0"/>
          <w:marTop w:val="150"/>
          <w:marBottom w:val="0"/>
          <w:divBdr>
            <w:top w:val="none" w:sz="0" w:space="0" w:color="auto"/>
            <w:left w:val="none" w:sz="0" w:space="0" w:color="auto"/>
            <w:bottom w:val="none" w:sz="0" w:space="0" w:color="auto"/>
            <w:right w:val="none" w:sz="0" w:space="0" w:color="auto"/>
          </w:divBdr>
        </w:div>
        <w:div w:id="623775561">
          <w:marLeft w:val="0"/>
          <w:marRight w:val="0"/>
          <w:marTop w:val="150"/>
          <w:marBottom w:val="0"/>
          <w:divBdr>
            <w:top w:val="none" w:sz="0" w:space="0" w:color="auto"/>
            <w:left w:val="none" w:sz="0" w:space="0" w:color="auto"/>
            <w:bottom w:val="none" w:sz="0" w:space="0" w:color="auto"/>
            <w:right w:val="none" w:sz="0" w:space="0" w:color="auto"/>
          </w:divBdr>
        </w:div>
        <w:div w:id="2085101014">
          <w:marLeft w:val="0"/>
          <w:marRight w:val="0"/>
          <w:marTop w:val="150"/>
          <w:marBottom w:val="0"/>
          <w:divBdr>
            <w:top w:val="none" w:sz="0" w:space="0" w:color="auto"/>
            <w:left w:val="none" w:sz="0" w:space="0" w:color="auto"/>
            <w:bottom w:val="none" w:sz="0" w:space="0" w:color="auto"/>
            <w:right w:val="none" w:sz="0" w:space="0" w:color="auto"/>
          </w:divBdr>
        </w:div>
        <w:div w:id="605312555">
          <w:marLeft w:val="0"/>
          <w:marRight w:val="0"/>
          <w:marTop w:val="150"/>
          <w:marBottom w:val="0"/>
          <w:divBdr>
            <w:top w:val="none" w:sz="0" w:space="0" w:color="auto"/>
            <w:left w:val="none" w:sz="0" w:space="0" w:color="auto"/>
            <w:bottom w:val="none" w:sz="0" w:space="0" w:color="auto"/>
            <w:right w:val="none" w:sz="0" w:space="0" w:color="auto"/>
          </w:divBdr>
        </w:div>
      </w:divsChild>
    </w:div>
    <w:div w:id="1521553809">
      <w:bodyDiv w:val="1"/>
      <w:marLeft w:val="0"/>
      <w:marRight w:val="0"/>
      <w:marTop w:val="0"/>
      <w:marBottom w:val="0"/>
      <w:divBdr>
        <w:top w:val="none" w:sz="0" w:space="0" w:color="auto"/>
        <w:left w:val="none" w:sz="0" w:space="0" w:color="auto"/>
        <w:bottom w:val="none" w:sz="0" w:space="0" w:color="auto"/>
        <w:right w:val="none" w:sz="0" w:space="0" w:color="auto"/>
      </w:divBdr>
    </w:div>
    <w:div w:id="1851917116">
      <w:bodyDiv w:val="1"/>
      <w:marLeft w:val="0"/>
      <w:marRight w:val="0"/>
      <w:marTop w:val="0"/>
      <w:marBottom w:val="0"/>
      <w:divBdr>
        <w:top w:val="none" w:sz="0" w:space="0" w:color="auto"/>
        <w:left w:val="none" w:sz="0" w:space="0" w:color="auto"/>
        <w:bottom w:val="none" w:sz="0" w:space="0" w:color="auto"/>
        <w:right w:val="none" w:sz="0" w:space="0" w:color="auto"/>
      </w:divBdr>
    </w:div>
    <w:div w:id="1853253617">
      <w:bodyDiv w:val="1"/>
      <w:marLeft w:val="0"/>
      <w:marRight w:val="0"/>
      <w:marTop w:val="0"/>
      <w:marBottom w:val="0"/>
      <w:divBdr>
        <w:top w:val="none" w:sz="0" w:space="0" w:color="auto"/>
        <w:left w:val="none" w:sz="0" w:space="0" w:color="auto"/>
        <w:bottom w:val="none" w:sz="0" w:space="0" w:color="auto"/>
        <w:right w:val="none" w:sz="0" w:space="0" w:color="auto"/>
      </w:divBdr>
      <w:divsChild>
        <w:div w:id="1927881852">
          <w:marLeft w:val="0"/>
          <w:marRight w:val="0"/>
          <w:marTop w:val="0"/>
          <w:marBottom w:val="150"/>
          <w:divBdr>
            <w:top w:val="none" w:sz="0" w:space="0" w:color="auto"/>
            <w:left w:val="none" w:sz="0" w:space="0" w:color="auto"/>
            <w:bottom w:val="none" w:sz="0" w:space="0" w:color="auto"/>
            <w:right w:val="none" w:sz="0" w:space="0" w:color="auto"/>
          </w:divBdr>
        </w:div>
        <w:div w:id="717169628">
          <w:marLeft w:val="0"/>
          <w:marRight w:val="0"/>
          <w:marTop w:val="0"/>
          <w:marBottom w:val="150"/>
          <w:divBdr>
            <w:top w:val="none" w:sz="0" w:space="0" w:color="auto"/>
            <w:left w:val="none" w:sz="0" w:space="0" w:color="auto"/>
            <w:bottom w:val="none" w:sz="0" w:space="0" w:color="auto"/>
            <w:right w:val="none" w:sz="0" w:space="0" w:color="auto"/>
          </w:divBdr>
        </w:div>
        <w:div w:id="1272470370">
          <w:marLeft w:val="0"/>
          <w:marRight w:val="0"/>
          <w:marTop w:val="0"/>
          <w:marBottom w:val="150"/>
          <w:divBdr>
            <w:top w:val="none" w:sz="0" w:space="0" w:color="auto"/>
            <w:left w:val="none" w:sz="0" w:space="0" w:color="auto"/>
            <w:bottom w:val="none" w:sz="0" w:space="0" w:color="auto"/>
            <w:right w:val="none" w:sz="0" w:space="0" w:color="auto"/>
          </w:divBdr>
        </w:div>
      </w:divsChild>
    </w:div>
    <w:div w:id="1893157087">
      <w:bodyDiv w:val="1"/>
      <w:marLeft w:val="0"/>
      <w:marRight w:val="0"/>
      <w:marTop w:val="0"/>
      <w:marBottom w:val="0"/>
      <w:divBdr>
        <w:top w:val="none" w:sz="0" w:space="0" w:color="auto"/>
        <w:left w:val="none" w:sz="0" w:space="0" w:color="auto"/>
        <w:bottom w:val="none" w:sz="0" w:space="0" w:color="auto"/>
        <w:right w:val="none" w:sz="0" w:space="0" w:color="auto"/>
      </w:divBdr>
      <w:divsChild>
        <w:div w:id="1144198421">
          <w:marLeft w:val="0"/>
          <w:marRight w:val="0"/>
          <w:marTop w:val="0"/>
          <w:marBottom w:val="150"/>
          <w:divBdr>
            <w:top w:val="none" w:sz="0" w:space="0" w:color="auto"/>
            <w:left w:val="none" w:sz="0" w:space="0" w:color="auto"/>
            <w:bottom w:val="none" w:sz="0" w:space="0" w:color="auto"/>
            <w:right w:val="none" w:sz="0" w:space="0" w:color="auto"/>
          </w:divBdr>
        </w:div>
        <w:div w:id="1405765069">
          <w:marLeft w:val="0"/>
          <w:marRight w:val="0"/>
          <w:marTop w:val="0"/>
          <w:marBottom w:val="150"/>
          <w:divBdr>
            <w:top w:val="none" w:sz="0" w:space="0" w:color="auto"/>
            <w:left w:val="none" w:sz="0" w:space="0" w:color="auto"/>
            <w:bottom w:val="none" w:sz="0" w:space="0" w:color="auto"/>
            <w:right w:val="none" w:sz="0" w:space="0" w:color="auto"/>
          </w:divBdr>
        </w:div>
      </w:divsChild>
    </w:div>
    <w:div w:id="2001346275">
      <w:bodyDiv w:val="1"/>
      <w:marLeft w:val="0"/>
      <w:marRight w:val="0"/>
      <w:marTop w:val="0"/>
      <w:marBottom w:val="0"/>
      <w:divBdr>
        <w:top w:val="none" w:sz="0" w:space="0" w:color="auto"/>
        <w:left w:val="none" w:sz="0" w:space="0" w:color="auto"/>
        <w:bottom w:val="none" w:sz="0" w:space="0" w:color="auto"/>
        <w:right w:val="none" w:sz="0" w:space="0" w:color="auto"/>
      </w:divBdr>
      <w:divsChild>
        <w:div w:id="1887250947">
          <w:marLeft w:val="0"/>
          <w:marRight w:val="0"/>
          <w:marTop w:val="300"/>
          <w:marBottom w:val="0"/>
          <w:divBdr>
            <w:top w:val="none" w:sz="0" w:space="0" w:color="auto"/>
            <w:left w:val="none" w:sz="0" w:space="0" w:color="auto"/>
            <w:bottom w:val="none" w:sz="0" w:space="0" w:color="auto"/>
            <w:right w:val="none" w:sz="0" w:space="0" w:color="auto"/>
          </w:divBdr>
        </w:div>
        <w:div w:id="1413042410">
          <w:marLeft w:val="0"/>
          <w:marRight w:val="0"/>
          <w:marTop w:val="150"/>
          <w:marBottom w:val="0"/>
          <w:divBdr>
            <w:top w:val="none" w:sz="0" w:space="0" w:color="auto"/>
            <w:left w:val="none" w:sz="0" w:space="0" w:color="auto"/>
            <w:bottom w:val="none" w:sz="0" w:space="0" w:color="auto"/>
            <w:right w:val="none" w:sz="0" w:space="0" w:color="auto"/>
          </w:divBdr>
        </w:div>
        <w:div w:id="1127351531">
          <w:marLeft w:val="0"/>
          <w:marRight w:val="0"/>
          <w:marTop w:val="150"/>
          <w:marBottom w:val="0"/>
          <w:divBdr>
            <w:top w:val="none" w:sz="0" w:space="0" w:color="auto"/>
            <w:left w:val="none" w:sz="0" w:space="0" w:color="auto"/>
            <w:bottom w:val="none" w:sz="0" w:space="0" w:color="auto"/>
            <w:right w:val="none" w:sz="0" w:space="0" w:color="auto"/>
          </w:divBdr>
        </w:div>
        <w:div w:id="1205871471">
          <w:marLeft w:val="0"/>
          <w:marRight w:val="0"/>
          <w:marTop w:val="150"/>
          <w:marBottom w:val="0"/>
          <w:divBdr>
            <w:top w:val="none" w:sz="0" w:space="0" w:color="auto"/>
            <w:left w:val="none" w:sz="0" w:space="0" w:color="auto"/>
            <w:bottom w:val="none" w:sz="0" w:space="0" w:color="auto"/>
            <w:right w:val="none" w:sz="0" w:space="0" w:color="auto"/>
          </w:divBdr>
        </w:div>
        <w:div w:id="1992712467">
          <w:marLeft w:val="0"/>
          <w:marRight w:val="0"/>
          <w:marTop w:val="150"/>
          <w:marBottom w:val="0"/>
          <w:divBdr>
            <w:top w:val="none" w:sz="0" w:space="0" w:color="auto"/>
            <w:left w:val="none" w:sz="0" w:space="0" w:color="auto"/>
            <w:bottom w:val="none" w:sz="0" w:space="0" w:color="auto"/>
            <w:right w:val="none" w:sz="0" w:space="0" w:color="auto"/>
          </w:divBdr>
        </w:div>
        <w:div w:id="1077438763">
          <w:marLeft w:val="0"/>
          <w:marRight w:val="0"/>
          <w:marTop w:val="150"/>
          <w:marBottom w:val="0"/>
          <w:divBdr>
            <w:top w:val="none" w:sz="0" w:space="0" w:color="auto"/>
            <w:left w:val="none" w:sz="0" w:space="0" w:color="auto"/>
            <w:bottom w:val="none" w:sz="0" w:space="0" w:color="auto"/>
            <w:right w:val="none" w:sz="0" w:space="0" w:color="auto"/>
          </w:divBdr>
        </w:div>
        <w:div w:id="1183209341">
          <w:marLeft w:val="0"/>
          <w:marRight w:val="0"/>
          <w:marTop w:val="150"/>
          <w:marBottom w:val="0"/>
          <w:divBdr>
            <w:top w:val="none" w:sz="0" w:space="0" w:color="auto"/>
            <w:left w:val="none" w:sz="0" w:space="0" w:color="auto"/>
            <w:bottom w:val="none" w:sz="0" w:space="0" w:color="auto"/>
            <w:right w:val="none" w:sz="0" w:space="0" w:color="auto"/>
          </w:divBdr>
        </w:div>
        <w:div w:id="14311986">
          <w:marLeft w:val="0"/>
          <w:marRight w:val="0"/>
          <w:marTop w:val="150"/>
          <w:marBottom w:val="0"/>
          <w:divBdr>
            <w:top w:val="none" w:sz="0" w:space="0" w:color="auto"/>
            <w:left w:val="none" w:sz="0" w:space="0" w:color="auto"/>
            <w:bottom w:val="none" w:sz="0" w:space="0" w:color="auto"/>
            <w:right w:val="none" w:sz="0" w:space="0" w:color="auto"/>
          </w:divBdr>
        </w:div>
        <w:div w:id="1138382466">
          <w:marLeft w:val="0"/>
          <w:marRight w:val="0"/>
          <w:marTop w:val="150"/>
          <w:marBottom w:val="0"/>
          <w:divBdr>
            <w:top w:val="none" w:sz="0" w:space="0" w:color="auto"/>
            <w:left w:val="none" w:sz="0" w:space="0" w:color="auto"/>
            <w:bottom w:val="none" w:sz="0" w:space="0" w:color="auto"/>
            <w:right w:val="none" w:sz="0" w:space="0" w:color="auto"/>
          </w:divBdr>
        </w:div>
        <w:div w:id="1618102294">
          <w:marLeft w:val="0"/>
          <w:marRight w:val="0"/>
          <w:marTop w:val="150"/>
          <w:marBottom w:val="0"/>
          <w:divBdr>
            <w:top w:val="none" w:sz="0" w:space="0" w:color="auto"/>
            <w:left w:val="none" w:sz="0" w:space="0" w:color="auto"/>
            <w:bottom w:val="none" w:sz="0" w:space="0" w:color="auto"/>
            <w:right w:val="none" w:sz="0" w:space="0" w:color="auto"/>
          </w:divBdr>
        </w:div>
        <w:div w:id="258833540">
          <w:marLeft w:val="0"/>
          <w:marRight w:val="0"/>
          <w:marTop w:val="150"/>
          <w:marBottom w:val="0"/>
          <w:divBdr>
            <w:top w:val="none" w:sz="0" w:space="0" w:color="auto"/>
            <w:left w:val="none" w:sz="0" w:space="0" w:color="auto"/>
            <w:bottom w:val="none" w:sz="0" w:space="0" w:color="auto"/>
            <w:right w:val="none" w:sz="0" w:space="0" w:color="auto"/>
          </w:divBdr>
        </w:div>
        <w:div w:id="18315348">
          <w:marLeft w:val="0"/>
          <w:marRight w:val="0"/>
          <w:marTop w:val="150"/>
          <w:marBottom w:val="0"/>
          <w:divBdr>
            <w:top w:val="none" w:sz="0" w:space="0" w:color="auto"/>
            <w:left w:val="none" w:sz="0" w:space="0" w:color="auto"/>
            <w:bottom w:val="none" w:sz="0" w:space="0" w:color="auto"/>
            <w:right w:val="none" w:sz="0" w:space="0" w:color="auto"/>
          </w:divBdr>
        </w:div>
        <w:div w:id="1558009625">
          <w:marLeft w:val="0"/>
          <w:marRight w:val="0"/>
          <w:marTop w:val="150"/>
          <w:marBottom w:val="0"/>
          <w:divBdr>
            <w:top w:val="none" w:sz="0" w:space="0" w:color="auto"/>
            <w:left w:val="none" w:sz="0" w:space="0" w:color="auto"/>
            <w:bottom w:val="none" w:sz="0" w:space="0" w:color="auto"/>
            <w:right w:val="none" w:sz="0" w:space="0" w:color="auto"/>
          </w:divBdr>
        </w:div>
        <w:div w:id="221331955">
          <w:marLeft w:val="0"/>
          <w:marRight w:val="0"/>
          <w:marTop w:val="150"/>
          <w:marBottom w:val="0"/>
          <w:divBdr>
            <w:top w:val="none" w:sz="0" w:space="0" w:color="auto"/>
            <w:left w:val="none" w:sz="0" w:space="0" w:color="auto"/>
            <w:bottom w:val="none" w:sz="0" w:space="0" w:color="auto"/>
            <w:right w:val="none" w:sz="0" w:space="0" w:color="auto"/>
          </w:divBdr>
        </w:div>
        <w:div w:id="793720707">
          <w:marLeft w:val="0"/>
          <w:marRight w:val="0"/>
          <w:marTop w:val="150"/>
          <w:marBottom w:val="0"/>
          <w:divBdr>
            <w:top w:val="none" w:sz="0" w:space="0" w:color="auto"/>
            <w:left w:val="none" w:sz="0" w:space="0" w:color="auto"/>
            <w:bottom w:val="none" w:sz="0" w:space="0" w:color="auto"/>
            <w:right w:val="none" w:sz="0" w:space="0" w:color="auto"/>
          </w:divBdr>
        </w:div>
        <w:div w:id="754324096">
          <w:marLeft w:val="0"/>
          <w:marRight w:val="0"/>
          <w:marTop w:val="150"/>
          <w:marBottom w:val="0"/>
          <w:divBdr>
            <w:top w:val="none" w:sz="0" w:space="0" w:color="auto"/>
            <w:left w:val="none" w:sz="0" w:space="0" w:color="auto"/>
            <w:bottom w:val="none" w:sz="0" w:space="0" w:color="auto"/>
            <w:right w:val="none" w:sz="0" w:space="0" w:color="auto"/>
          </w:divBdr>
        </w:div>
        <w:div w:id="1244487096">
          <w:marLeft w:val="0"/>
          <w:marRight w:val="0"/>
          <w:marTop w:val="150"/>
          <w:marBottom w:val="0"/>
          <w:divBdr>
            <w:top w:val="none" w:sz="0" w:space="0" w:color="auto"/>
            <w:left w:val="none" w:sz="0" w:space="0" w:color="auto"/>
            <w:bottom w:val="none" w:sz="0" w:space="0" w:color="auto"/>
            <w:right w:val="none" w:sz="0" w:space="0" w:color="auto"/>
          </w:divBdr>
        </w:div>
        <w:div w:id="1886872986">
          <w:marLeft w:val="0"/>
          <w:marRight w:val="0"/>
          <w:marTop w:val="150"/>
          <w:marBottom w:val="0"/>
          <w:divBdr>
            <w:top w:val="none" w:sz="0" w:space="0" w:color="auto"/>
            <w:left w:val="none" w:sz="0" w:space="0" w:color="auto"/>
            <w:bottom w:val="none" w:sz="0" w:space="0" w:color="auto"/>
            <w:right w:val="none" w:sz="0" w:space="0" w:color="auto"/>
          </w:divBdr>
        </w:div>
      </w:divsChild>
    </w:div>
    <w:div w:id="206386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3F5B5-9AA7-40A5-8E4C-C5BA2A20E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2026-03-27T00:52:00Z</cp:lastPrinted>
  <dcterms:created xsi:type="dcterms:W3CDTF">2026-04-03T11:28:00Z</dcterms:created>
  <dcterms:modified xsi:type="dcterms:W3CDTF">2026-04-03T11:28:00Z</dcterms:modified>
</cp:coreProperties>
</file>