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EAD1" w14:textId="77777777" w:rsidR="009A43B9" w:rsidRDefault="009A43B9" w:rsidP="009A43B9">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sidRPr="00E92A47">
        <w:rPr>
          <w:rFonts w:ascii="Arial" w:eastAsia="Times New Roman" w:hAnsi="Arial" w:cs="Arial"/>
          <w:b/>
          <w:bCs/>
          <w:sz w:val="24"/>
          <w:szCs w:val="24"/>
          <w:shd w:val="clear" w:color="auto" w:fill="FFFFFF"/>
          <w:lang w:val="mn-MN"/>
        </w:rPr>
        <w:t>ҮНДЭСНИЙ ИХ БАЯР НААДМЫН ТУХАЙ ХУУЛЬД</w:t>
      </w:r>
      <w:r>
        <w:rPr>
          <w:rFonts w:ascii="Arial" w:eastAsia="Times New Roman" w:hAnsi="Arial" w:cs="Arial"/>
          <w:b/>
          <w:bCs/>
          <w:sz w:val="24"/>
          <w:szCs w:val="24"/>
          <w:shd w:val="clear" w:color="auto" w:fill="FFFFFF"/>
          <w:lang w:val="mn-MN"/>
        </w:rPr>
        <w:t xml:space="preserve"> НЭМЭЛТ,</w:t>
      </w:r>
    </w:p>
    <w:p w14:paraId="32B25939" w14:textId="77777777" w:rsidR="009A43B9" w:rsidRDefault="009A43B9" w:rsidP="009A43B9">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sidRPr="00E92A47">
        <w:rPr>
          <w:rFonts w:ascii="Arial" w:eastAsia="Times New Roman" w:hAnsi="Arial" w:cs="Arial"/>
          <w:b/>
          <w:bCs/>
          <w:sz w:val="24"/>
          <w:szCs w:val="24"/>
          <w:shd w:val="clear" w:color="auto" w:fill="FFFFFF"/>
          <w:lang w:val="mn-MN"/>
        </w:rPr>
        <w:t>ӨӨРЧЛӨЛТ ОРУУЛАХ</w:t>
      </w:r>
      <w:r>
        <w:rPr>
          <w:rFonts w:ascii="Arial" w:eastAsia="Times New Roman" w:hAnsi="Arial" w:cs="Arial"/>
          <w:b/>
          <w:bCs/>
          <w:sz w:val="24"/>
          <w:szCs w:val="24"/>
          <w:shd w:val="clear" w:color="auto" w:fill="FFFFFF"/>
          <w:lang w:val="mn-MN"/>
        </w:rPr>
        <w:t xml:space="preserve"> </w:t>
      </w:r>
      <w:r w:rsidRPr="00E92A47">
        <w:rPr>
          <w:rFonts w:ascii="Arial" w:eastAsia="Times New Roman" w:hAnsi="Arial" w:cs="Arial"/>
          <w:b/>
          <w:bCs/>
          <w:sz w:val="24"/>
          <w:szCs w:val="24"/>
          <w:shd w:val="clear" w:color="auto" w:fill="FFFFFF"/>
          <w:lang w:val="mn-MN"/>
        </w:rPr>
        <w:t>ТУХАЙ</w:t>
      </w:r>
      <w:r>
        <w:rPr>
          <w:rFonts w:ascii="Arial" w:eastAsia="Times New Roman" w:hAnsi="Arial" w:cs="Arial"/>
          <w:b/>
          <w:bCs/>
          <w:sz w:val="24"/>
          <w:szCs w:val="24"/>
          <w:shd w:val="clear" w:color="auto" w:fill="FFFFFF"/>
          <w:lang w:val="mn-MN"/>
        </w:rPr>
        <w:t xml:space="preserve"> ХУУЛИЙН </w:t>
      </w:r>
    </w:p>
    <w:p w14:paraId="7F15BEF0" w14:textId="77777777" w:rsidR="009A43B9" w:rsidRDefault="009A43B9" w:rsidP="009A43B9">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ДЭЛГЭРЭНГҮЙ ТАНИЛЦУУЛГА</w:t>
      </w:r>
    </w:p>
    <w:p w14:paraId="004AF839" w14:textId="77777777" w:rsidR="009A43B9" w:rsidRPr="008A180F" w:rsidRDefault="009A43B9" w:rsidP="009A43B9">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p>
    <w:p w14:paraId="22CAD43F" w14:textId="77777777" w:rsidR="000F6214" w:rsidRDefault="009A43B9" w:rsidP="000F6214">
      <w:pPr>
        <w:shd w:val="clear" w:color="auto" w:fill="FFFFFF"/>
        <w:spacing w:line="240" w:lineRule="auto"/>
        <w:ind w:right="-421" w:firstLine="720"/>
        <w:jc w:val="both"/>
        <w:rPr>
          <w:rFonts w:ascii="Arial" w:hAnsi="Arial" w:cs="Arial"/>
          <w:color w:val="000000" w:themeColor="text1"/>
          <w:sz w:val="24"/>
          <w:szCs w:val="24"/>
        </w:rPr>
      </w:pPr>
      <w:proofErr w:type="spellStart"/>
      <w:r w:rsidRPr="009A43B9">
        <w:rPr>
          <w:rFonts w:ascii="Arial" w:hAnsi="Arial" w:cs="Arial"/>
          <w:color w:val="000000" w:themeColor="text1"/>
          <w:sz w:val="24"/>
          <w:szCs w:val="24"/>
        </w:rPr>
        <w:t>Монголчууд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эртнээс</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таван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хошуу</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мал</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тэр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дундаа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морийг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эрхэмлэн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дээдлэн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шүтэж</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ирсэн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ард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түмэн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билээ</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Учир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нь</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өдөр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тутмын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уналга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ачлагаас</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эхлэн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дэлхийг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байлдан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дагуулсан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бүхий</w:t>
      </w:r>
      <w:proofErr w:type="spellEnd"/>
      <w:r w:rsidRPr="009A43B9">
        <w:rPr>
          <w:rFonts w:ascii="Arial" w:hAnsi="Arial" w:cs="Arial"/>
          <w:color w:val="000000" w:themeColor="text1"/>
          <w:sz w:val="24"/>
          <w:szCs w:val="24"/>
        </w:rPr>
        <w:t xml:space="preserve"> л </w:t>
      </w:r>
      <w:proofErr w:type="spellStart"/>
      <w:r w:rsidRPr="009A43B9">
        <w:rPr>
          <w:rFonts w:ascii="Arial" w:hAnsi="Arial" w:cs="Arial"/>
          <w:color w:val="000000" w:themeColor="text1"/>
          <w:sz w:val="24"/>
          <w:szCs w:val="24"/>
        </w:rPr>
        <w:t>үеийг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монгол</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морьгүйгээр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төсөөлөхгүй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байхын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аргагүй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Хүний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хөл</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хүрч</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үзээгүй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газрын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хэвлийд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туурайн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мөрөө</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үлдээсэн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монгол</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морио</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эдүгээ</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бид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төрийн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сүлдэндээ</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дүрслэн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дэл</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сүүлээр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нь</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үндэсний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хөгжим</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урлаад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зогсохгүй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уралдааныг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үндэсний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баяр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наадмын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нэг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хэсэг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болгосон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билээ</w:t>
      </w:r>
      <w:proofErr w:type="spellEnd"/>
      <w:r w:rsidRPr="009A43B9">
        <w:rPr>
          <w:rFonts w:ascii="Arial" w:hAnsi="Arial" w:cs="Arial"/>
          <w:color w:val="000000" w:themeColor="text1"/>
          <w:sz w:val="24"/>
          <w:szCs w:val="24"/>
        </w:rPr>
        <w:t>.</w:t>
      </w:r>
    </w:p>
    <w:p w14:paraId="79FF63C6" w14:textId="77777777" w:rsidR="000F6214" w:rsidRDefault="009A43B9" w:rsidP="000F6214">
      <w:pPr>
        <w:shd w:val="clear" w:color="auto" w:fill="FFFFFF"/>
        <w:spacing w:line="240" w:lineRule="auto"/>
        <w:ind w:right="-421" w:firstLine="720"/>
        <w:jc w:val="both"/>
        <w:rPr>
          <w:rFonts w:ascii="Arial" w:hAnsi="Arial" w:cs="Arial"/>
          <w:color w:val="000000" w:themeColor="text1"/>
          <w:sz w:val="24"/>
          <w:szCs w:val="24"/>
        </w:rPr>
      </w:pPr>
      <w:proofErr w:type="spellStart"/>
      <w:r w:rsidRPr="009A43B9">
        <w:rPr>
          <w:rFonts w:ascii="Arial" w:hAnsi="Arial" w:cs="Arial"/>
          <w:color w:val="000000" w:themeColor="text1"/>
          <w:sz w:val="24"/>
          <w:szCs w:val="24"/>
        </w:rPr>
        <w:t>Эрдэмтэн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судлаачдын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үзэж</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байгаагаар</w:t>
      </w:r>
      <w:proofErr w:type="spellEnd"/>
      <w:r w:rsidRPr="009A43B9">
        <w:rPr>
          <w:rFonts w:ascii="Arial" w:hAnsi="Arial" w:cs="Arial"/>
          <w:color w:val="000000" w:themeColor="text1"/>
          <w:sz w:val="24"/>
          <w:szCs w:val="24"/>
        </w:rPr>
        <w:t xml:space="preserve"> 5000-6000 </w:t>
      </w:r>
      <w:proofErr w:type="spellStart"/>
      <w:r w:rsidRPr="009A43B9">
        <w:rPr>
          <w:rFonts w:ascii="Arial" w:hAnsi="Arial" w:cs="Arial"/>
          <w:color w:val="000000" w:themeColor="text1"/>
          <w:sz w:val="24"/>
          <w:szCs w:val="24"/>
        </w:rPr>
        <w:t>жилийн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тэртээ</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адууг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анх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гаршуулан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унаж</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эхэлснээс</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эхлэн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найр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наадамд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уралдуулдаг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уламжлал</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болгосон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түүхтэй</w:t>
      </w:r>
      <w:proofErr w:type="spellEnd"/>
      <w:r w:rsidRPr="009A43B9">
        <w:rPr>
          <w:rFonts w:ascii="Arial" w:hAnsi="Arial" w:cs="Arial"/>
          <w:color w:val="000000" w:themeColor="text1"/>
          <w:sz w:val="24"/>
          <w:szCs w:val="24"/>
        </w:rPr>
        <w:t xml:space="preserve">. </w:t>
      </w:r>
    </w:p>
    <w:p w14:paraId="1374BEF4" w14:textId="3E7A6EF4" w:rsidR="009A43B9" w:rsidRPr="009A43B9" w:rsidRDefault="009A43B9" w:rsidP="000F6214">
      <w:pPr>
        <w:shd w:val="clear" w:color="auto" w:fill="FFFFFF"/>
        <w:spacing w:line="240" w:lineRule="auto"/>
        <w:ind w:right="-421" w:firstLine="720"/>
        <w:jc w:val="both"/>
        <w:rPr>
          <w:rFonts w:ascii="Arial" w:hAnsi="Arial" w:cs="Arial"/>
          <w:color w:val="000000" w:themeColor="text1"/>
          <w:sz w:val="24"/>
          <w:szCs w:val="24"/>
        </w:rPr>
      </w:pPr>
      <w:proofErr w:type="spellStart"/>
      <w:r w:rsidRPr="009A43B9">
        <w:rPr>
          <w:rFonts w:ascii="Arial" w:hAnsi="Arial" w:cs="Arial"/>
          <w:color w:val="000000" w:themeColor="text1"/>
          <w:sz w:val="24"/>
          <w:szCs w:val="24"/>
        </w:rPr>
        <w:t>Нутаг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бүрд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бага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зэрэг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ялгаатай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дүрмээр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уралдааныг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зохион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байгуулж</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ирсэн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хэдий</w:t>
      </w:r>
      <w:proofErr w:type="spellEnd"/>
      <w:r w:rsidRPr="009A43B9">
        <w:rPr>
          <w:rFonts w:ascii="Arial" w:hAnsi="Arial" w:cs="Arial"/>
          <w:color w:val="000000" w:themeColor="text1"/>
          <w:sz w:val="24"/>
          <w:szCs w:val="24"/>
        </w:rPr>
        <w:t xml:space="preserve"> ч 1899 </w:t>
      </w:r>
      <w:proofErr w:type="spellStart"/>
      <w:r w:rsidRPr="009A43B9">
        <w:rPr>
          <w:rFonts w:ascii="Arial" w:hAnsi="Arial" w:cs="Arial"/>
          <w:color w:val="000000" w:themeColor="text1"/>
          <w:sz w:val="24"/>
          <w:szCs w:val="24"/>
        </w:rPr>
        <w:t>оноос</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эхлэн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морьдыг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даага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шүдлэн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хязаалан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соёолон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нас</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азарга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хэмээн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насаар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нь</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ялган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уралдуулах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болжээ</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Тодруулбал</w:t>
      </w:r>
      <w:proofErr w:type="spellEnd"/>
      <w:r w:rsidRPr="009A43B9">
        <w:rPr>
          <w:rFonts w:ascii="Arial" w:hAnsi="Arial" w:cs="Arial"/>
          <w:color w:val="000000" w:themeColor="text1"/>
          <w:sz w:val="24"/>
          <w:szCs w:val="24"/>
        </w:rPr>
        <w:t xml:space="preserve">, XII </w:t>
      </w:r>
      <w:proofErr w:type="spellStart"/>
      <w:r w:rsidRPr="009A43B9">
        <w:rPr>
          <w:rFonts w:ascii="Arial" w:hAnsi="Arial" w:cs="Arial"/>
          <w:color w:val="000000" w:themeColor="text1"/>
          <w:sz w:val="24"/>
          <w:szCs w:val="24"/>
        </w:rPr>
        <w:t>жарны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шороон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үхэр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жил</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буюу</w:t>
      </w:r>
      <w:proofErr w:type="spellEnd"/>
      <w:r w:rsidRPr="009A43B9">
        <w:rPr>
          <w:rFonts w:ascii="Arial" w:hAnsi="Arial" w:cs="Arial"/>
          <w:color w:val="000000" w:themeColor="text1"/>
          <w:sz w:val="24"/>
          <w:szCs w:val="24"/>
        </w:rPr>
        <w:t xml:space="preserve"> 1709 </w:t>
      </w:r>
      <w:proofErr w:type="spellStart"/>
      <w:r w:rsidRPr="009A43B9">
        <w:rPr>
          <w:rFonts w:ascii="Arial" w:hAnsi="Arial" w:cs="Arial"/>
          <w:color w:val="000000" w:themeColor="text1"/>
          <w:sz w:val="24"/>
          <w:szCs w:val="24"/>
        </w:rPr>
        <w:t>оны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зуны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дунд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сарын</w:t>
      </w:r>
      <w:proofErr w:type="spellEnd"/>
      <w:r w:rsidRPr="009A43B9">
        <w:rPr>
          <w:rFonts w:ascii="Arial" w:hAnsi="Arial" w:cs="Arial"/>
          <w:color w:val="000000" w:themeColor="text1"/>
          <w:sz w:val="24"/>
          <w:szCs w:val="24"/>
        </w:rPr>
        <w:t xml:space="preserve"> 28-ны </w:t>
      </w:r>
      <w:proofErr w:type="spellStart"/>
      <w:r w:rsidRPr="009A43B9">
        <w:rPr>
          <w:rFonts w:ascii="Arial" w:hAnsi="Arial" w:cs="Arial"/>
          <w:color w:val="000000" w:themeColor="text1"/>
          <w:sz w:val="24"/>
          <w:szCs w:val="24"/>
        </w:rPr>
        <w:t>өдөр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Бүрэн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хааны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өвөр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Ивэн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голын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орчимд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Очирай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Түшээт</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тэргүүтэй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засаг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ноёдын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хэлэлцэн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тогтоосон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гурван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хошууны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Халх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журам</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хэмээх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цаазыг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гаргахдаа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дээр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дурдсан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зургаан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насны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морь</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уралдуулсан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түүхтэй</w:t>
      </w:r>
      <w:proofErr w:type="spellEnd"/>
      <w:r w:rsidRPr="009A43B9">
        <w:rPr>
          <w:rFonts w:ascii="Arial" w:hAnsi="Arial" w:cs="Arial"/>
          <w:color w:val="000000" w:themeColor="text1"/>
          <w:sz w:val="24"/>
          <w:szCs w:val="24"/>
        </w:rPr>
        <w:t>.</w:t>
      </w:r>
    </w:p>
    <w:p w14:paraId="00CE440D" w14:textId="77777777" w:rsidR="009A43B9" w:rsidRPr="009A43B9" w:rsidRDefault="009A43B9" w:rsidP="009A43B9">
      <w:pPr>
        <w:shd w:val="clear" w:color="auto" w:fill="FFFFFF"/>
        <w:spacing w:after="240" w:line="240" w:lineRule="auto"/>
        <w:ind w:right="-421" w:firstLine="720"/>
        <w:jc w:val="both"/>
        <w:rPr>
          <w:rFonts w:ascii="Arial" w:hAnsi="Arial" w:cs="Arial"/>
          <w:color w:val="000000" w:themeColor="text1"/>
          <w:sz w:val="24"/>
          <w:szCs w:val="24"/>
        </w:rPr>
      </w:pPr>
      <w:proofErr w:type="spellStart"/>
      <w:r w:rsidRPr="009A43B9">
        <w:rPr>
          <w:rFonts w:ascii="Arial" w:hAnsi="Arial" w:cs="Arial"/>
          <w:color w:val="000000" w:themeColor="text1"/>
          <w:sz w:val="24"/>
          <w:szCs w:val="24"/>
        </w:rPr>
        <w:t>Үндэсний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баяр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наадамд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морьд</w:t>
      </w:r>
      <w:proofErr w:type="spellEnd"/>
      <w:r w:rsidRPr="009A43B9">
        <w:rPr>
          <w:rFonts w:ascii="Arial" w:hAnsi="Arial" w:cs="Arial"/>
          <w:color w:val="000000" w:themeColor="text1"/>
          <w:sz w:val="24"/>
          <w:szCs w:val="24"/>
        </w:rPr>
        <w:t xml:space="preserve"> 6 </w:t>
      </w:r>
      <w:proofErr w:type="spellStart"/>
      <w:r w:rsidRPr="009A43B9">
        <w:rPr>
          <w:rFonts w:ascii="Arial" w:hAnsi="Arial" w:cs="Arial"/>
          <w:color w:val="000000" w:themeColor="text1"/>
          <w:sz w:val="24"/>
          <w:szCs w:val="24"/>
        </w:rPr>
        <w:t>насны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ангиллаар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унаачид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унаач</w:t>
      </w:r>
      <w:proofErr w:type="spellEnd"/>
      <w:r w:rsidRPr="009A43B9">
        <w:rPr>
          <w:rFonts w:ascii="Arial" w:hAnsi="Arial" w:cs="Arial"/>
          <w:color w:val="000000" w:themeColor="text1"/>
          <w:sz w:val="24"/>
          <w:szCs w:val="24"/>
        </w:rPr>
        <w:t xml:space="preserve"> / </w:t>
      </w:r>
      <w:proofErr w:type="spellStart"/>
      <w:r w:rsidRPr="009A43B9">
        <w:rPr>
          <w:rFonts w:ascii="Arial" w:hAnsi="Arial" w:cs="Arial"/>
          <w:color w:val="000000" w:themeColor="text1"/>
          <w:sz w:val="24"/>
          <w:szCs w:val="24"/>
        </w:rPr>
        <w:t>нь</w:t>
      </w:r>
      <w:proofErr w:type="spellEnd"/>
      <w:r w:rsidRPr="009A43B9">
        <w:rPr>
          <w:rFonts w:ascii="Arial" w:hAnsi="Arial" w:cs="Arial"/>
          <w:color w:val="000000" w:themeColor="text1"/>
          <w:sz w:val="24"/>
          <w:szCs w:val="24"/>
        </w:rPr>
        <w:t xml:space="preserve"> 7-12 </w:t>
      </w:r>
      <w:proofErr w:type="spellStart"/>
      <w:r w:rsidRPr="009A43B9">
        <w:rPr>
          <w:rFonts w:ascii="Arial" w:hAnsi="Arial" w:cs="Arial"/>
          <w:color w:val="000000" w:themeColor="text1"/>
          <w:sz w:val="24"/>
          <w:szCs w:val="24"/>
        </w:rPr>
        <w:t>насны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хүүхдүүд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байдаг</w:t>
      </w:r>
      <w:proofErr w:type="spellEnd"/>
      <w:r w:rsidRPr="009A43B9">
        <w:rPr>
          <w:rFonts w:ascii="Arial" w:hAnsi="Arial" w:cs="Arial"/>
          <w:color w:val="000000" w:themeColor="text1"/>
          <w:sz w:val="24"/>
          <w:szCs w:val="24"/>
        </w:rPr>
        <w:t xml:space="preserve">. 2006 </w:t>
      </w:r>
      <w:proofErr w:type="spellStart"/>
      <w:r w:rsidRPr="009A43B9">
        <w:rPr>
          <w:rFonts w:ascii="Arial" w:hAnsi="Arial" w:cs="Arial"/>
          <w:color w:val="000000" w:themeColor="text1"/>
          <w:sz w:val="24"/>
          <w:szCs w:val="24"/>
        </w:rPr>
        <w:t>оноос</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Үндэсний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баяр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наадмын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уралдааныг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Хүй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долоон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худаг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хэмээх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Төв</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аймгийн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Аргалант</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сумын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нутагт</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уралдуулж</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эхэлсэн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уралдаанд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морьд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насны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ангиллаараа</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нь</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дараах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зайнд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уралдана</w:t>
      </w:r>
      <w:proofErr w:type="spellEnd"/>
      <w:r w:rsidRPr="009A43B9">
        <w:rPr>
          <w:rFonts w:ascii="Arial" w:hAnsi="Arial" w:cs="Arial"/>
          <w:color w:val="000000" w:themeColor="text1"/>
          <w:sz w:val="24"/>
          <w:szCs w:val="24"/>
        </w:rPr>
        <w:t>.</w:t>
      </w:r>
    </w:p>
    <w:p w14:paraId="62FCF948" w14:textId="77777777" w:rsidR="001416BC" w:rsidRDefault="009A43B9" w:rsidP="008435B9">
      <w:pPr>
        <w:shd w:val="clear" w:color="auto" w:fill="FFFFFF"/>
        <w:spacing w:line="240" w:lineRule="auto"/>
        <w:ind w:right="-421" w:firstLine="720"/>
        <w:jc w:val="both"/>
        <w:rPr>
          <w:rFonts w:ascii="Arial" w:hAnsi="Arial" w:cs="Arial"/>
          <w:color w:val="000000" w:themeColor="text1"/>
          <w:sz w:val="24"/>
          <w:szCs w:val="24"/>
        </w:rPr>
      </w:pPr>
      <w:proofErr w:type="spellStart"/>
      <w:r w:rsidRPr="009A43B9">
        <w:rPr>
          <w:rFonts w:ascii="Arial" w:hAnsi="Arial" w:cs="Arial"/>
          <w:color w:val="000000" w:themeColor="text1"/>
          <w:sz w:val="24"/>
          <w:szCs w:val="24"/>
        </w:rPr>
        <w:t>Үндэсний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баяр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наадамд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морьд</w:t>
      </w:r>
      <w:proofErr w:type="spellEnd"/>
      <w:r w:rsidRPr="009A43B9">
        <w:rPr>
          <w:rFonts w:ascii="Arial" w:hAnsi="Arial" w:cs="Arial"/>
          <w:color w:val="000000" w:themeColor="text1"/>
          <w:sz w:val="24"/>
          <w:szCs w:val="24"/>
        </w:rPr>
        <w:t xml:space="preserve"> 6 </w:t>
      </w:r>
      <w:proofErr w:type="spellStart"/>
      <w:r w:rsidRPr="009A43B9">
        <w:rPr>
          <w:rFonts w:ascii="Arial" w:hAnsi="Arial" w:cs="Arial"/>
          <w:color w:val="000000" w:themeColor="text1"/>
          <w:sz w:val="24"/>
          <w:szCs w:val="24"/>
        </w:rPr>
        <w:t>насны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ангиллаар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w:t>
      </w:r>
      <w:proofErr w:type="spellEnd"/>
      <w:r w:rsidRPr="009A43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уралдах</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морийг</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найм</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түүнээс</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дээш</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насны</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хүүхэд</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унаж</w:t>
      </w:r>
      <w:proofErr w:type="spellEnd"/>
      <w:r w:rsidR="008435B9">
        <w:rPr>
          <w:rFonts w:ascii="Arial" w:hAnsi="Arial" w:cs="Arial"/>
          <w:color w:val="000000" w:themeColor="text1"/>
          <w:sz w:val="24"/>
          <w:szCs w:val="24"/>
        </w:rPr>
        <w:t xml:space="preserve"> </w:t>
      </w:r>
      <w:proofErr w:type="spellStart"/>
      <w:r w:rsidR="008435B9">
        <w:rPr>
          <w:rFonts w:ascii="Arial" w:hAnsi="Arial" w:cs="Arial"/>
          <w:color w:val="000000" w:themeColor="text1"/>
          <w:sz w:val="24"/>
          <w:szCs w:val="24"/>
        </w:rPr>
        <w:t>уралдуулдаг</w:t>
      </w:r>
      <w:proofErr w:type="spellEnd"/>
      <w:r w:rsidR="008435B9">
        <w:rPr>
          <w:rFonts w:ascii="Arial" w:hAnsi="Arial" w:cs="Arial"/>
          <w:color w:val="000000" w:themeColor="text1"/>
          <w:sz w:val="24"/>
          <w:szCs w:val="24"/>
        </w:rPr>
        <w:t xml:space="preserve">. </w:t>
      </w:r>
    </w:p>
    <w:p w14:paraId="36C94041" w14:textId="61B2C877" w:rsidR="007B7F0C" w:rsidRPr="009A43B9" w:rsidRDefault="009A43B9" w:rsidP="006A7376">
      <w:pPr>
        <w:shd w:val="clear" w:color="auto" w:fill="FFFFFF"/>
        <w:spacing w:line="240" w:lineRule="auto"/>
        <w:ind w:right="-421"/>
        <w:jc w:val="both"/>
        <w:rPr>
          <w:rFonts w:ascii="Arial" w:hAnsi="Arial" w:cs="Arial"/>
          <w:color w:val="000000" w:themeColor="text1"/>
          <w:sz w:val="24"/>
          <w:szCs w:val="24"/>
        </w:rPr>
      </w:pPr>
      <w:r w:rsidRPr="009A43B9">
        <w:rPr>
          <w:rFonts w:ascii="Arial" w:hAnsi="Arial" w:cs="Arial"/>
          <w:color w:val="000000" w:themeColor="text1"/>
          <w:sz w:val="24"/>
          <w:szCs w:val="24"/>
        </w:rPr>
        <w:t xml:space="preserve">2006 </w:t>
      </w:r>
      <w:proofErr w:type="spellStart"/>
      <w:r w:rsidRPr="009A43B9">
        <w:rPr>
          <w:rFonts w:ascii="Arial" w:hAnsi="Arial" w:cs="Arial"/>
          <w:color w:val="000000" w:themeColor="text1"/>
          <w:sz w:val="24"/>
          <w:szCs w:val="24"/>
        </w:rPr>
        <w:t>оноос</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Үндэсний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их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баяр</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наадмын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уралдааныг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Хүй</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долоон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худаг</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хэмээх</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Төв</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аймгийн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Аргалант</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сумын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нутагт</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уралдуулж</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эхэлсэн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Хурдан</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морины</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уралдаанд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морьд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насны</w:t>
      </w:r>
      <w:proofErr w:type="spellEnd"/>
      <w:r w:rsidRPr="009A43B9">
        <w:rPr>
          <w:rFonts w:ascii="Arial" w:hAnsi="Arial" w:cs="Arial"/>
          <w:color w:val="000000" w:themeColor="text1"/>
          <w:sz w:val="24"/>
          <w:szCs w:val="24"/>
        </w:rPr>
        <w:t xml:space="preserve"> </w:t>
      </w:r>
      <w:proofErr w:type="spellStart"/>
      <w:proofErr w:type="gramStart"/>
      <w:r w:rsidRPr="009A43B9">
        <w:rPr>
          <w:rFonts w:ascii="Arial" w:hAnsi="Arial" w:cs="Arial"/>
          <w:color w:val="000000" w:themeColor="text1"/>
          <w:sz w:val="24"/>
          <w:szCs w:val="24"/>
        </w:rPr>
        <w:t>ангиллаараа</w:t>
      </w:r>
      <w:proofErr w:type="spellEnd"/>
      <w:r>
        <w:rPr>
          <w:rFonts w:ascii="Arial" w:hAnsi="Arial" w:cs="Arial"/>
          <w:color w:val="000000" w:themeColor="text1"/>
          <w:sz w:val="24"/>
          <w:szCs w:val="24"/>
        </w:rPr>
        <w:t xml:space="preserve"> </w:t>
      </w:r>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дараах</w:t>
      </w:r>
      <w:proofErr w:type="spellEnd"/>
      <w:proofErr w:type="gram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зайнд</w:t>
      </w:r>
      <w:proofErr w:type="spellEnd"/>
      <w:r w:rsidRPr="009A43B9">
        <w:rPr>
          <w:rFonts w:ascii="Arial" w:hAnsi="Arial" w:cs="Arial"/>
          <w:color w:val="000000" w:themeColor="text1"/>
          <w:sz w:val="24"/>
          <w:szCs w:val="24"/>
        </w:rPr>
        <w:t xml:space="preserve"> </w:t>
      </w:r>
      <w:proofErr w:type="spellStart"/>
      <w:r w:rsidRPr="009A43B9">
        <w:rPr>
          <w:rFonts w:ascii="Arial" w:hAnsi="Arial" w:cs="Arial"/>
          <w:color w:val="000000" w:themeColor="text1"/>
          <w:sz w:val="24"/>
          <w:szCs w:val="24"/>
        </w:rPr>
        <w:t>уралдана</w:t>
      </w:r>
      <w:proofErr w:type="spellEnd"/>
      <w:r w:rsidRPr="009A43B9">
        <w:rPr>
          <w:rFonts w:ascii="Arial" w:hAnsi="Arial" w:cs="Arial"/>
          <w:color w:val="000000" w:themeColor="text1"/>
          <w:sz w:val="24"/>
          <w:szCs w:val="24"/>
        </w:rPr>
        <w:t>.</w:t>
      </w:r>
    </w:p>
    <w:tbl>
      <w:tblPr>
        <w:tblStyle w:val="TableGrid"/>
        <w:tblW w:w="7638" w:type="dxa"/>
        <w:tblInd w:w="988" w:type="dxa"/>
        <w:tblLook w:val="04A0" w:firstRow="1" w:lastRow="0" w:firstColumn="1" w:lastColumn="0" w:noHBand="0" w:noVBand="1"/>
      </w:tblPr>
      <w:tblGrid>
        <w:gridCol w:w="5233"/>
        <w:gridCol w:w="2405"/>
      </w:tblGrid>
      <w:tr w:rsidR="000F6214" w14:paraId="4FFAE2CB" w14:textId="77777777" w:rsidTr="007B7F0C">
        <w:trPr>
          <w:trHeight w:val="446"/>
        </w:trPr>
        <w:tc>
          <w:tcPr>
            <w:tcW w:w="5233" w:type="dxa"/>
          </w:tcPr>
          <w:p w14:paraId="3F225175" w14:textId="77777777" w:rsidR="000F6214" w:rsidRDefault="000F6214" w:rsidP="000734A4">
            <w:pPr>
              <w:spacing w:line="240" w:lineRule="auto"/>
              <w:ind w:right="-421"/>
              <w:jc w:val="center"/>
              <w:rPr>
                <w:rFonts w:ascii="Arial" w:hAnsi="Arial" w:cs="Arial"/>
                <w:color w:val="000000" w:themeColor="text1"/>
                <w:sz w:val="24"/>
                <w:szCs w:val="24"/>
              </w:rPr>
            </w:pPr>
            <w:proofErr w:type="spellStart"/>
            <w:r>
              <w:rPr>
                <w:rFonts w:ascii="Arial" w:hAnsi="Arial" w:cs="Arial"/>
                <w:color w:val="000000" w:themeColor="text1"/>
                <w:sz w:val="24"/>
                <w:szCs w:val="24"/>
              </w:rPr>
              <w:t>Азарга</w:t>
            </w:r>
            <w:proofErr w:type="spellEnd"/>
          </w:p>
        </w:tc>
        <w:tc>
          <w:tcPr>
            <w:tcW w:w="2405" w:type="dxa"/>
          </w:tcPr>
          <w:p w14:paraId="229BD9AF" w14:textId="77777777" w:rsidR="000F6214" w:rsidRPr="000428F4" w:rsidRDefault="000F6214" w:rsidP="000734A4">
            <w:pPr>
              <w:spacing w:line="240" w:lineRule="auto"/>
              <w:ind w:right="-421"/>
              <w:rPr>
                <w:rFonts w:ascii="Arial" w:hAnsi="Arial" w:cs="Arial"/>
                <w:color w:val="000000" w:themeColor="text1"/>
                <w:sz w:val="24"/>
                <w:szCs w:val="24"/>
                <w:lang w:val="mn-MN"/>
              </w:rPr>
            </w:pPr>
            <w:r>
              <w:rPr>
                <w:rFonts w:ascii="Arial" w:hAnsi="Arial" w:cs="Arial"/>
                <w:color w:val="000000" w:themeColor="text1"/>
                <w:sz w:val="24"/>
                <w:szCs w:val="24"/>
              </w:rPr>
              <w:t xml:space="preserve">22-24 </w:t>
            </w:r>
            <w:r>
              <w:rPr>
                <w:rFonts w:ascii="Arial" w:hAnsi="Arial" w:cs="Arial"/>
                <w:color w:val="000000" w:themeColor="text1"/>
                <w:sz w:val="24"/>
                <w:szCs w:val="24"/>
                <w:lang w:val="mn-MN"/>
              </w:rPr>
              <w:t>км</w:t>
            </w:r>
          </w:p>
        </w:tc>
      </w:tr>
      <w:tr w:rsidR="000F6214" w14:paraId="7BA91676" w14:textId="77777777" w:rsidTr="007B7F0C">
        <w:trPr>
          <w:trHeight w:val="425"/>
        </w:trPr>
        <w:tc>
          <w:tcPr>
            <w:tcW w:w="5233" w:type="dxa"/>
          </w:tcPr>
          <w:p w14:paraId="66DB65E1" w14:textId="77777777" w:rsidR="000F6214" w:rsidRDefault="000F6214" w:rsidP="000734A4">
            <w:pPr>
              <w:spacing w:line="240" w:lineRule="auto"/>
              <w:ind w:right="-421"/>
              <w:jc w:val="center"/>
              <w:rPr>
                <w:rFonts w:ascii="Arial" w:hAnsi="Arial" w:cs="Arial"/>
                <w:color w:val="000000" w:themeColor="text1"/>
                <w:sz w:val="24"/>
                <w:szCs w:val="24"/>
              </w:rPr>
            </w:pPr>
            <w:proofErr w:type="spellStart"/>
            <w:r>
              <w:rPr>
                <w:rFonts w:ascii="Arial" w:hAnsi="Arial" w:cs="Arial"/>
                <w:color w:val="000000" w:themeColor="text1"/>
                <w:sz w:val="24"/>
                <w:szCs w:val="24"/>
              </w:rPr>
              <w:t>Их</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нас</w:t>
            </w:r>
            <w:proofErr w:type="spellEnd"/>
          </w:p>
        </w:tc>
        <w:tc>
          <w:tcPr>
            <w:tcW w:w="2405" w:type="dxa"/>
          </w:tcPr>
          <w:p w14:paraId="09E0444E" w14:textId="77777777" w:rsidR="000F6214" w:rsidRDefault="000F6214" w:rsidP="000734A4">
            <w:pPr>
              <w:spacing w:line="240" w:lineRule="auto"/>
              <w:ind w:right="-421"/>
              <w:rPr>
                <w:rFonts w:ascii="Arial" w:hAnsi="Arial" w:cs="Arial"/>
                <w:color w:val="000000" w:themeColor="text1"/>
                <w:sz w:val="24"/>
                <w:szCs w:val="24"/>
              </w:rPr>
            </w:pPr>
            <w:r>
              <w:rPr>
                <w:rFonts w:ascii="Arial" w:hAnsi="Arial" w:cs="Arial"/>
                <w:color w:val="000000" w:themeColor="text1"/>
                <w:sz w:val="24"/>
                <w:szCs w:val="24"/>
              </w:rPr>
              <w:t xml:space="preserve">24-26 </w:t>
            </w:r>
            <w:proofErr w:type="spellStart"/>
            <w:r>
              <w:rPr>
                <w:rFonts w:ascii="Arial" w:hAnsi="Arial" w:cs="Arial"/>
                <w:color w:val="000000" w:themeColor="text1"/>
                <w:sz w:val="24"/>
                <w:szCs w:val="24"/>
              </w:rPr>
              <w:t>км</w:t>
            </w:r>
            <w:proofErr w:type="spellEnd"/>
          </w:p>
        </w:tc>
      </w:tr>
      <w:tr w:rsidR="000F6214" w14:paraId="00278F04" w14:textId="77777777" w:rsidTr="007B7F0C">
        <w:trPr>
          <w:trHeight w:val="446"/>
        </w:trPr>
        <w:tc>
          <w:tcPr>
            <w:tcW w:w="5233" w:type="dxa"/>
          </w:tcPr>
          <w:p w14:paraId="20CF9A90" w14:textId="77777777" w:rsidR="000F6214" w:rsidRDefault="000F6214" w:rsidP="000734A4">
            <w:pPr>
              <w:spacing w:line="240" w:lineRule="auto"/>
              <w:ind w:right="-421"/>
              <w:jc w:val="center"/>
              <w:rPr>
                <w:rFonts w:ascii="Arial" w:hAnsi="Arial" w:cs="Arial"/>
                <w:color w:val="000000" w:themeColor="text1"/>
                <w:sz w:val="24"/>
                <w:szCs w:val="24"/>
              </w:rPr>
            </w:pPr>
            <w:proofErr w:type="spellStart"/>
            <w:r>
              <w:rPr>
                <w:rFonts w:ascii="Arial" w:hAnsi="Arial" w:cs="Arial"/>
                <w:color w:val="000000" w:themeColor="text1"/>
                <w:sz w:val="24"/>
                <w:szCs w:val="24"/>
              </w:rPr>
              <w:t>Соёолон</w:t>
            </w:r>
            <w:proofErr w:type="spellEnd"/>
          </w:p>
        </w:tc>
        <w:tc>
          <w:tcPr>
            <w:tcW w:w="2405" w:type="dxa"/>
          </w:tcPr>
          <w:p w14:paraId="57695D27" w14:textId="77777777" w:rsidR="000F6214" w:rsidRDefault="000F6214" w:rsidP="000734A4">
            <w:pPr>
              <w:spacing w:line="240" w:lineRule="auto"/>
              <w:ind w:right="-421"/>
              <w:rPr>
                <w:rFonts w:ascii="Arial" w:hAnsi="Arial" w:cs="Arial"/>
                <w:color w:val="000000" w:themeColor="text1"/>
                <w:sz w:val="24"/>
                <w:szCs w:val="24"/>
              </w:rPr>
            </w:pPr>
            <w:r>
              <w:rPr>
                <w:rFonts w:ascii="Arial" w:hAnsi="Arial" w:cs="Arial"/>
                <w:color w:val="000000" w:themeColor="text1"/>
                <w:sz w:val="24"/>
                <w:szCs w:val="24"/>
              </w:rPr>
              <w:t xml:space="preserve">22-24 </w:t>
            </w:r>
            <w:proofErr w:type="spellStart"/>
            <w:r>
              <w:rPr>
                <w:rFonts w:ascii="Arial" w:hAnsi="Arial" w:cs="Arial"/>
                <w:color w:val="000000" w:themeColor="text1"/>
                <w:sz w:val="24"/>
                <w:szCs w:val="24"/>
              </w:rPr>
              <w:t>км</w:t>
            </w:r>
            <w:proofErr w:type="spellEnd"/>
          </w:p>
        </w:tc>
      </w:tr>
      <w:tr w:rsidR="000F6214" w14:paraId="1A49E728" w14:textId="77777777" w:rsidTr="007B7F0C">
        <w:trPr>
          <w:trHeight w:val="446"/>
        </w:trPr>
        <w:tc>
          <w:tcPr>
            <w:tcW w:w="5233" w:type="dxa"/>
          </w:tcPr>
          <w:p w14:paraId="08A64ADF" w14:textId="77777777" w:rsidR="000F6214" w:rsidRDefault="000F6214" w:rsidP="000734A4">
            <w:pPr>
              <w:spacing w:line="240" w:lineRule="auto"/>
              <w:ind w:right="-421"/>
              <w:jc w:val="center"/>
              <w:rPr>
                <w:rFonts w:ascii="Arial" w:hAnsi="Arial" w:cs="Arial"/>
                <w:color w:val="000000" w:themeColor="text1"/>
                <w:sz w:val="24"/>
                <w:szCs w:val="24"/>
              </w:rPr>
            </w:pPr>
            <w:proofErr w:type="spellStart"/>
            <w:r>
              <w:rPr>
                <w:rFonts w:ascii="Arial" w:hAnsi="Arial" w:cs="Arial"/>
                <w:color w:val="000000" w:themeColor="text1"/>
                <w:sz w:val="24"/>
                <w:szCs w:val="24"/>
              </w:rPr>
              <w:t>Хязаалан</w:t>
            </w:r>
            <w:proofErr w:type="spellEnd"/>
          </w:p>
        </w:tc>
        <w:tc>
          <w:tcPr>
            <w:tcW w:w="2405" w:type="dxa"/>
          </w:tcPr>
          <w:p w14:paraId="6E930C40" w14:textId="77777777" w:rsidR="000F6214" w:rsidRDefault="000F6214" w:rsidP="000734A4">
            <w:pPr>
              <w:spacing w:line="240" w:lineRule="auto"/>
              <w:ind w:right="-421"/>
              <w:rPr>
                <w:rFonts w:ascii="Arial" w:hAnsi="Arial" w:cs="Arial"/>
                <w:color w:val="000000" w:themeColor="text1"/>
                <w:sz w:val="24"/>
                <w:szCs w:val="24"/>
              </w:rPr>
            </w:pPr>
            <w:r>
              <w:rPr>
                <w:rFonts w:ascii="Arial" w:hAnsi="Arial" w:cs="Arial"/>
                <w:color w:val="000000" w:themeColor="text1"/>
                <w:sz w:val="24"/>
                <w:szCs w:val="24"/>
              </w:rPr>
              <w:t xml:space="preserve">16-18 </w:t>
            </w:r>
            <w:proofErr w:type="spellStart"/>
            <w:r>
              <w:rPr>
                <w:rFonts w:ascii="Arial" w:hAnsi="Arial" w:cs="Arial"/>
                <w:color w:val="000000" w:themeColor="text1"/>
                <w:sz w:val="24"/>
                <w:szCs w:val="24"/>
              </w:rPr>
              <w:t>км</w:t>
            </w:r>
            <w:proofErr w:type="spellEnd"/>
          </w:p>
        </w:tc>
      </w:tr>
      <w:tr w:rsidR="000F6214" w14:paraId="100CB3C6" w14:textId="77777777" w:rsidTr="007B7F0C">
        <w:trPr>
          <w:trHeight w:val="425"/>
        </w:trPr>
        <w:tc>
          <w:tcPr>
            <w:tcW w:w="5233" w:type="dxa"/>
          </w:tcPr>
          <w:p w14:paraId="2035B416" w14:textId="77777777" w:rsidR="000F6214" w:rsidRDefault="000F6214" w:rsidP="000734A4">
            <w:pPr>
              <w:spacing w:line="240" w:lineRule="auto"/>
              <w:ind w:right="-421"/>
              <w:jc w:val="center"/>
              <w:rPr>
                <w:rFonts w:ascii="Arial" w:hAnsi="Arial" w:cs="Arial"/>
                <w:color w:val="000000" w:themeColor="text1"/>
                <w:sz w:val="24"/>
                <w:szCs w:val="24"/>
              </w:rPr>
            </w:pPr>
            <w:proofErr w:type="spellStart"/>
            <w:r>
              <w:rPr>
                <w:rFonts w:ascii="Arial" w:hAnsi="Arial" w:cs="Arial"/>
                <w:color w:val="000000" w:themeColor="text1"/>
                <w:sz w:val="24"/>
                <w:szCs w:val="24"/>
              </w:rPr>
              <w:t>Шүдлэн</w:t>
            </w:r>
            <w:proofErr w:type="spellEnd"/>
          </w:p>
        </w:tc>
        <w:tc>
          <w:tcPr>
            <w:tcW w:w="2405" w:type="dxa"/>
          </w:tcPr>
          <w:p w14:paraId="474A7F91" w14:textId="77777777" w:rsidR="000F6214" w:rsidRDefault="000F6214" w:rsidP="000734A4">
            <w:pPr>
              <w:spacing w:line="240" w:lineRule="auto"/>
              <w:ind w:right="-421"/>
              <w:rPr>
                <w:rFonts w:ascii="Arial" w:hAnsi="Arial" w:cs="Arial"/>
                <w:color w:val="000000" w:themeColor="text1"/>
                <w:sz w:val="24"/>
                <w:szCs w:val="24"/>
              </w:rPr>
            </w:pPr>
            <w:r>
              <w:rPr>
                <w:rFonts w:ascii="Arial" w:hAnsi="Arial" w:cs="Arial"/>
                <w:color w:val="000000" w:themeColor="text1"/>
                <w:sz w:val="24"/>
                <w:szCs w:val="24"/>
              </w:rPr>
              <w:t xml:space="preserve">12-14 </w:t>
            </w:r>
            <w:proofErr w:type="spellStart"/>
            <w:r>
              <w:rPr>
                <w:rFonts w:ascii="Arial" w:hAnsi="Arial" w:cs="Arial"/>
                <w:color w:val="000000" w:themeColor="text1"/>
                <w:sz w:val="24"/>
                <w:szCs w:val="24"/>
              </w:rPr>
              <w:t>км</w:t>
            </w:r>
            <w:proofErr w:type="spellEnd"/>
          </w:p>
        </w:tc>
      </w:tr>
      <w:tr w:rsidR="000F6214" w14:paraId="62B0470A" w14:textId="77777777" w:rsidTr="007B7F0C">
        <w:trPr>
          <w:trHeight w:val="446"/>
        </w:trPr>
        <w:tc>
          <w:tcPr>
            <w:tcW w:w="5233" w:type="dxa"/>
          </w:tcPr>
          <w:p w14:paraId="52595B17" w14:textId="77777777" w:rsidR="000F6214" w:rsidRDefault="000F6214" w:rsidP="000734A4">
            <w:pPr>
              <w:spacing w:line="240" w:lineRule="auto"/>
              <w:ind w:right="-421"/>
              <w:jc w:val="center"/>
              <w:rPr>
                <w:rFonts w:ascii="Arial" w:hAnsi="Arial" w:cs="Arial"/>
                <w:color w:val="000000" w:themeColor="text1"/>
                <w:sz w:val="24"/>
                <w:szCs w:val="24"/>
              </w:rPr>
            </w:pPr>
            <w:proofErr w:type="spellStart"/>
            <w:r>
              <w:rPr>
                <w:rFonts w:ascii="Arial" w:hAnsi="Arial" w:cs="Arial"/>
                <w:color w:val="000000" w:themeColor="text1"/>
                <w:sz w:val="24"/>
                <w:szCs w:val="24"/>
              </w:rPr>
              <w:t>Даага</w:t>
            </w:r>
            <w:proofErr w:type="spellEnd"/>
          </w:p>
        </w:tc>
        <w:tc>
          <w:tcPr>
            <w:tcW w:w="2405" w:type="dxa"/>
          </w:tcPr>
          <w:p w14:paraId="490868FB" w14:textId="77777777" w:rsidR="000F6214" w:rsidRDefault="000F6214" w:rsidP="000734A4">
            <w:pPr>
              <w:spacing w:line="240" w:lineRule="auto"/>
              <w:ind w:right="-421"/>
              <w:rPr>
                <w:rFonts w:ascii="Arial" w:hAnsi="Arial" w:cs="Arial"/>
                <w:color w:val="000000" w:themeColor="text1"/>
                <w:sz w:val="24"/>
                <w:szCs w:val="24"/>
              </w:rPr>
            </w:pPr>
            <w:r>
              <w:rPr>
                <w:rFonts w:ascii="Arial" w:hAnsi="Arial" w:cs="Arial"/>
                <w:color w:val="000000" w:themeColor="text1"/>
                <w:sz w:val="24"/>
                <w:szCs w:val="24"/>
              </w:rPr>
              <w:t xml:space="preserve">10-12 </w:t>
            </w:r>
            <w:proofErr w:type="spellStart"/>
            <w:r>
              <w:rPr>
                <w:rFonts w:ascii="Arial" w:hAnsi="Arial" w:cs="Arial"/>
                <w:color w:val="000000" w:themeColor="text1"/>
                <w:sz w:val="24"/>
                <w:szCs w:val="24"/>
              </w:rPr>
              <w:t>км</w:t>
            </w:r>
            <w:proofErr w:type="spellEnd"/>
          </w:p>
        </w:tc>
      </w:tr>
    </w:tbl>
    <w:p w14:paraId="26933B6C" w14:textId="77777777" w:rsidR="000F6214" w:rsidRDefault="000F6214" w:rsidP="009A43B9">
      <w:pPr>
        <w:shd w:val="clear" w:color="auto" w:fill="FFFFFF"/>
        <w:spacing w:line="240" w:lineRule="auto"/>
        <w:ind w:right="-421"/>
        <w:jc w:val="both"/>
        <w:rPr>
          <w:rFonts w:ascii="Arial" w:hAnsi="Arial" w:cs="Arial"/>
          <w:color w:val="000000" w:themeColor="text1"/>
          <w:sz w:val="24"/>
          <w:szCs w:val="24"/>
        </w:rPr>
      </w:pPr>
    </w:p>
    <w:p w14:paraId="43C431F7" w14:textId="77777777" w:rsidR="000F6214" w:rsidRDefault="000F6214" w:rsidP="009A43B9">
      <w:pPr>
        <w:shd w:val="clear" w:color="auto" w:fill="FFFFFF"/>
        <w:spacing w:line="240" w:lineRule="auto"/>
        <w:ind w:right="-421"/>
        <w:jc w:val="both"/>
        <w:rPr>
          <w:rFonts w:ascii="Arial" w:hAnsi="Arial" w:cs="Arial"/>
          <w:color w:val="000000" w:themeColor="text1"/>
          <w:sz w:val="24"/>
          <w:szCs w:val="24"/>
        </w:rPr>
      </w:pPr>
    </w:p>
    <w:p w14:paraId="272476F8" w14:textId="77777777" w:rsidR="00A50DF1" w:rsidRPr="008A180F" w:rsidRDefault="00A50DF1" w:rsidP="00A50DF1">
      <w:pPr>
        <w:ind w:right="-563" w:firstLine="720"/>
        <w:jc w:val="both"/>
        <w:rPr>
          <w:rFonts w:ascii="Arial" w:hAnsi="Arial" w:cs="Arial"/>
          <w:bCs/>
          <w:sz w:val="24"/>
          <w:szCs w:val="24"/>
          <w:lang w:val="mn-MN"/>
        </w:rPr>
      </w:pPr>
      <w:r w:rsidRPr="008266C9">
        <w:rPr>
          <w:rFonts w:ascii="Arial" w:eastAsia="Times New Roman" w:hAnsi="Arial" w:cs="Arial"/>
          <w:sz w:val="24"/>
          <w:szCs w:val="24"/>
          <w:lang w:val="mn-MN"/>
        </w:rPr>
        <w:lastRenderedPageBreak/>
        <w:t>Үндэсний их баяр наадмын тухай хуульд нэмэлт, өөрчлөлт оруулах тухай хуулийн төсөл</w:t>
      </w:r>
      <w:r w:rsidRPr="008266C9">
        <w:rPr>
          <w:rFonts w:ascii="Arial" w:eastAsia="Times New Roman" w:hAnsi="Arial" w:cs="Arial"/>
          <w:b/>
          <w:bCs/>
          <w:sz w:val="24"/>
          <w:szCs w:val="24"/>
          <w:lang w:val="mn-MN"/>
        </w:rPr>
        <w:t xml:space="preserve"> </w:t>
      </w:r>
      <w:r w:rsidRPr="008266C9">
        <w:rPr>
          <w:rFonts w:ascii="Arial" w:hAnsi="Arial" w:cs="Arial"/>
          <w:bCs/>
          <w:sz w:val="24"/>
          <w:szCs w:val="24"/>
          <w:lang w:val="mn-MN"/>
        </w:rPr>
        <w:t xml:space="preserve">боловсруулах дараах </w:t>
      </w:r>
      <w:r w:rsidRPr="008266C9">
        <w:rPr>
          <w:rFonts w:ascii="Arial" w:hAnsi="Arial" w:cs="Arial"/>
          <w:sz w:val="24"/>
          <w:szCs w:val="24"/>
          <w:lang w:val="mn-MN"/>
        </w:rPr>
        <w:t>хууль зүйн үндэслэл, практик шаардлага бай</w:t>
      </w:r>
      <w:r>
        <w:rPr>
          <w:rFonts w:ascii="Arial" w:hAnsi="Arial" w:cs="Arial"/>
          <w:sz w:val="24"/>
          <w:szCs w:val="24"/>
          <w:lang w:val="mn-MN"/>
        </w:rPr>
        <w:t>гаа болно</w:t>
      </w:r>
      <w:r w:rsidRPr="008266C9">
        <w:rPr>
          <w:rFonts w:ascii="Arial" w:hAnsi="Arial" w:cs="Arial"/>
          <w:sz w:val="24"/>
          <w:szCs w:val="24"/>
          <w:lang w:val="mn-MN"/>
        </w:rPr>
        <w:t>. Үүнд:</w:t>
      </w:r>
    </w:p>
    <w:p w14:paraId="5B1AA077" w14:textId="77777777" w:rsidR="000F6214" w:rsidRDefault="00A50DF1" w:rsidP="000F6214">
      <w:pPr>
        <w:adjustRightInd w:val="0"/>
        <w:snapToGrid w:val="0"/>
        <w:spacing w:after="120" w:line="240" w:lineRule="auto"/>
        <w:ind w:right="-561" w:firstLine="720"/>
        <w:jc w:val="both"/>
        <w:rPr>
          <w:rFonts w:ascii="Arial" w:eastAsia="Times New Roman" w:hAnsi="Arial" w:cs="Arial"/>
          <w:color w:val="000000" w:themeColor="text1"/>
          <w:sz w:val="24"/>
          <w:szCs w:val="24"/>
          <w:shd w:val="clear" w:color="auto" w:fill="FFFFFF"/>
          <w:lang w:val="mn-MN"/>
        </w:rPr>
      </w:pPr>
      <w:r w:rsidRPr="00A50DF1">
        <w:rPr>
          <w:rFonts w:ascii="Arial" w:eastAsia="Times New Roman" w:hAnsi="Arial" w:cs="Arial"/>
          <w:color w:val="000000" w:themeColor="text1"/>
          <w:sz w:val="24"/>
          <w:szCs w:val="24"/>
          <w:shd w:val="clear" w:color="auto" w:fill="FFFFFF"/>
          <w:lang w:val="mn-MN"/>
        </w:rPr>
        <w:t>1.Үндэсний их баяр наадам нь "Монгол Улсын тусгаар тогтнол, бүрэн эрхт байдал, үндэсний эв нэгдэл, төрт ёс, түүх, соёл, өв уламжлал, зан заншлыг бэлгэдсэн үндэсний уламжлалт баяр" билээ</w:t>
      </w:r>
      <w:r w:rsidRPr="00A50DF1">
        <w:rPr>
          <w:rStyle w:val="FootnoteReference"/>
          <w:rFonts w:ascii="Arial" w:eastAsia="Times New Roman" w:hAnsi="Arial" w:cs="Arial"/>
          <w:color w:val="000000" w:themeColor="text1"/>
          <w:sz w:val="24"/>
          <w:szCs w:val="24"/>
          <w:shd w:val="clear" w:color="auto" w:fill="FFFFFF"/>
          <w:lang w:val="mn-MN"/>
        </w:rPr>
        <w:footnoteReference w:id="1"/>
      </w:r>
      <w:r w:rsidRPr="00A50DF1">
        <w:rPr>
          <w:rFonts w:ascii="Arial" w:eastAsia="Times New Roman" w:hAnsi="Arial" w:cs="Arial"/>
          <w:color w:val="000000" w:themeColor="text1"/>
          <w:sz w:val="24"/>
          <w:szCs w:val="24"/>
          <w:shd w:val="clear" w:color="auto" w:fill="FFFFFF"/>
          <w:lang w:val="mn-MN"/>
        </w:rPr>
        <w:t xml:space="preserve">. Монголчуудын үндэсний бахархлыг бадрааж, нүүдлийн соёл иргэншлийг дэлхий дахинаа сурталчилдаг Үндэсний их баяр наадам бол монгол түмний үндэсний ижилсэл-ондоошлын ухамсарт гүн нөлөөтэй чухал үнэт зүйл, арга хэмжээ юм. Тиймээс Монгол Улсын түүхийн бүхий л цаг хугацаанд монголчуудын үндэсний ухамсрыг сэргээх үйл хэрэгт онцгой үүрэг гүйцэтгэсэн байдаг. Үндэсний их баяр наадмыг улс орон даяар тэмдэглэн өнгөрүүлэхтэй холбогдсон харилцааг Монгол Улсын Үндсэн хууль, Үндэсний их баяр наадмын тухай хуулиар тусгайлан зохицуулж байна. </w:t>
      </w:r>
    </w:p>
    <w:p w14:paraId="22E24079" w14:textId="77777777" w:rsidR="000F6214" w:rsidRDefault="00A50DF1" w:rsidP="000F6214">
      <w:pPr>
        <w:adjustRightInd w:val="0"/>
        <w:snapToGrid w:val="0"/>
        <w:spacing w:after="120" w:line="240" w:lineRule="auto"/>
        <w:ind w:right="-561" w:firstLine="720"/>
        <w:jc w:val="both"/>
        <w:rPr>
          <w:rFonts w:ascii="Arial" w:eastAsia="Times New Roman" w:hAnsi="Arial" w:cs="Arial"/>
          <w:color w:val="000000" w:themeColor="text1"/>
          <w:sz w:val="24"/>
          <w:szCs w:val="24"/>
          <w:shd w:val="clear" w:color="auto" w:fill="FFFFFF"/>
          <w:lang w:val="mn-MN"/>
        </w:rPr>
      </w:pPr>
      <w:r w:rsidRPr="003A18EC">
        <w:rPr>
          <w:rFonts w:ascii="Arial" w:eastAsia="Times New Roman" w:hAnsi="Arial" w:cs="Arial"/>
          <w:color w:val="000000" w:themeColor="text1"/>
          <w:sz w:val="24"/>
          <w:szCs w:val="24"/>
          <w:shd w:val="clear" w:color="auto" w:fill="FFFFFF"/>
          <w:lang w:val="mn-MN"/>
        </w:rPr>
        <w:t xml:space="preserve">Монгол Улсын Үндсэн хуулийн Арван хоёрдугаар зүйлийн 4-т, “Монголын нэгдсэн тулгар төрийн уламжлалт Их цагаан туг нь Монгол Улсын төрийн хүндэтгэлийн бэлгэдэл мөн” гэж заасан бөгөөд Үндэсний их баяр наадмын нээлтээр Төрийн тугийг улсын баяр наадмын талбайд хүндэтгэн залж баяр наадмыг эхлүүлдэг. Тиймээс наадам бол Монгол Улсын төрийн хүндэтгэлийн ёслол юм. Мөн Монгол Улсын Үндсэн хуулийн Гучдугаар зүйлийн 1-т, "Монгол Улсын Ерөнхийлөгч нь төрийн тэргүүн, Монголын ард түмний эв нэгдлийг илэрхийлэгч мөн" гэж заасанчлан Үндэсний их баяр наадмыг Монгол Улсын Ерөнхийлөгч нээж үг хэлдэг. Баяр наадмын нээлт, хаалтын үйл ажиллагааг Үндэсний их баяр наадмын тухай хуулийн 6 дугаар зүйлд заасны дагуу зохицуулж, Монголын ард түмний төрт ёс, түүхэн уламжлалыг хадгалж ирсэн. </w:t>
      </w:r>
    </w:p>
    <w:p w14:paraId="687F6BF6" w14:textId="77777777" w:rsidR="00C664A5" w:rsidRDefault="00A50DF1" w:rsidP="00C664A5">
      <w:pPr>
        <w:adjustRightInd w:val="0"/>
        <w:snapToGrid w:val="0"/>
        <w:spacing w:after="120" w:line="240" w:lineRule="auto"/>
        <w:ind w:right="-561" w:firstLine="720"/>
        <w:jc w:val="both"/>
        <w:rPr>
          <w:rStyle w:val="Strong"/>
          <w:rFonts w:ascii="Arial" w:hAnsi="Arial" w:cs="Arial"/>
          <w:b w:val="0"/>
          <w:bCs w:val="0"/>
          <w:color w:val="000000" w:themeColor="text1"/>
          <w:sz w:val="24"/>
          <w:szCs w:val="24"/>
          <w:shd w:val="clear" w:color="auto" w:fill="FFFFFF"/>
        </w:rPr>
      </w:pPr>
      <w:r w:rsidRPr="008457D2">
        <w:rPr>
          <w:rFonts w:ascii="Arial" w:eastAsia="Times New Roman" w:hAnsi="Arial" w:cs="Arial"/>
          <w:color w:val="000000" w:themeColor="text1"/>
          <w:sz w:val="24"/>
          <w:szCs w:val="24"/>
          <w:shd w:val="clear" w:color="auto" w:fill="FFFFFF"/>
          <w:lang w:val="mn-MN"/>
        </w:rPr>
        <w:t xml:space="preserve">Ийнхүү </w:t>
      </w:r>
      <w:r w:rsidRPr="00931556">
        <w:rPr>
          <w:rFonts w:ascii="Arial" w:hAnsi="Arial" w:cs="Arial"/>
          <w:bCs/>
          <w:sz w:val="24"/>
          <w:szCs w:val="24"/>
          <w:lang w:val="mn-MN"/>
        </w:rPr>
        <w:t xml:space="preserve">Монгол Улсын тусгаар тогтнол, бүрэн эрхт байдал, үндэсний эв нэгдэл, төрт ёс, түүх, соёл, өв уламжлал, зан заншлыг бэлгэдсэн үндэсний уламжлалт </w:t>
      </w:r>
      <w:r>
        <w:rPr>
          <w:rFonts w:ascii="Arial" w:hAnsi="Arial" w:cs="Arial"/>
          <w:bCs/>
          <w:sz w:val="24"/>
          <w:szCs w:val="24"/>
          <w:lang w:val="mn-MN"/>
        </w:rPr>
        <w:t xml:space="preserve">үндэсний их </w:t>
      </w:r>
      <w:r w:rsidRPr="00931556">
        <w:rPr>
          <w:rFonts w:ascii="Arial" w:hAnsi="Arial" w:cs="Arial"/>
          <w:bCs/>
          <w:sz w:val="24"/>
          <w:szCs w:val="24"/>
          <w:lang w:val="mn-MN"/>
        </w:rPr>
        <w:t>баяр</w:t>
      </w:r>
      <w:r>
        <w:rPr>
          <w:rFonts w:ascii="Arial" w:hAnsi="Arial" w:cs="Arial"/>
          <w:bCs/>
          <w:sz w:val="24"/>
          <w:szCs w:val="24"/>
          <w:lang w:val="mn-MN"/>
        </w:rPr>
        <w:t xml:space="preserve"> наадмын нэг хэсэг нь </w:t>
      </w:r>
      <w:proofErr w:type="spellStart"/>
      <w:r>
        <w:rPr>
          <w:rStyle w:val="Strong"/>
          <w:rFonts w:ascii="Arial" w:hAnsi="Arial" w:cs="Arial"/>
          <w:b w:val="0"/>
          <w:bCs w:val="0"/>
          <w:color w:val="000000" w:themeColor="text1"/>
          <w:sz w:val="24"/>
          <w:szCs w:val="24"/>
          <w:shd w:val="clear" w:color="auto" w:fill="FFFFFF"/>
        </w:rPr>
        <w:t>ү</w:t>
      </w:r>
      <w:r w:rsidRPr="008457D2">
        <w:rPr>
          <w:rStyle w:val="Strong"/>
          <w:rFonts w:ascii="Arial" w:hAnsi="Arial" w:cs="Arial"/>
          <w:b w:val="0"/>
          <w:bCs w:val="0"/>
          <w:color w:val="000000" w:themeColor="text1"/>
          <w:sz w:val="24"/>
          <w:szCs w:val="24"/>
          <w:shd w:val="clear" w:color="auto" w:fill="FFFFFF"/>
        </w:rPr>
        <w:t>ндэсний</w:t>
      </w:r>
      <w:proofErr w:type="spellEnd"/>
      <w:r w:rsidRPr="008457D2">
        <w:rPr>
          <w:rStyle w:val="Strong"/>
          <w:rFonts w:ascii="Arial" w:hAnsi="Arial" w:cs="Arial"/>
          <w:b w:val="0"/>
          <w:bCs w:val="0"/>
          <w:color w:val="000000" w:themeColor="text1"/>
          <w:sz w:val="24"/>
          <w:szCs w:val="24"/>
          <w:shd w:val="clear" w:color="auto" w:fill="FFFFFF"/>
        </w:rPr>
        <w:t xml:space="preserve"> </w:t>
      </w:r>
      <w:proofErr w:type="spellStart"/>
      <w:r w:rsidRPr="008457D2">
        <w:rPr>
          <w:rStyle w:val="Strong"/>
          <w:rFonts w:ascii="Arial" w:hAnsi="Arial" w:cs="Arial"/>
          <w:b w:val="0"/>
          <w:bCs w:val="0"/>
          <w:color w:val="000000" w:themeColor="text1"/>
          <w:sz w:val="24"/>
          <w:szCs w:val="24"/>
          <w:shd w:val="clear" w:color="auto" w:fill="FFFFFF"/>
        </w:rPr>
        <w:t>үнэт</w:t>
      </w:r>
      <w:proofErr w:type="spellEnd"/>
      <w:r w:rsidRPr="008457D2">
        <w:rPr>
          <w:rStyle w:val="Strong"/>
          <w:rFonts w:ascii="Arial" w:hAnsi="Arial" w:cs="Arial"/>
          <w:b w:val="0"/>
          <w:bCs w:val="0"/>
          <w:color w:val="000000" w:themeColor="text1"/>
          <w:sz w:val="24"/>
          <w:szCs w:val="24"/>
          <w:shd w:val="clear" w:color="auto" w:fill="FFFFFF"/>
        </w:rPr>
        <w:t xml:space="preserve"> </w:t>
      </w:r>
      <w:proofErr w:type="spellStart"/>
      <w:r w:rsidRPr="008457D2">
        <w:rPr>
          <w:rStyle w:val="Strong"/>
          <w:rFonts w:ascii="Arial" w:hAnsi="Arial" w:cs="Arial"/>
          <w:b w:val="0"/>
          <w:bCs w:val="0"/>
          <w:color w:val="000000" w:themeColor="text1"/>
          <w:sz w:val="24"/>
          <w:szCs w:val="24"/>
          <w:shd w:val="clear" w:color="auto" w:fill="FFFFFF"/>
        </w:rPr>
        <w:t>зүйл</w:t>
      </w:r>
      <w:proofErr w:type="spellEnd"/>
      <w:r w:rsidRPr="008457D2">
        <w:rPr>
          <w:rStyle w:val="Strong"/>
          <w:rFonts w:ascii="Arial" w:hAnsi="Arial" w:cs="Arial"/>
          <w:b w:val="0"/>
          <w:bCs w:val="0"/>
          <w:color w:val="000000" w:themeColor="text1"/>
          <w:sz w:val="24"/>
          <w:szCs w:val="24"/>
          <w:shd w:val="clear" w:color="auto" w:fill="FFFFFF"/>
        </w:rPr>
        <w:t xml:space="preserve">, </w:t>
      </w:r>
      <w:proofErr w:type="spellStart"/>
      <w:r w:rsidRPr="008457D2">
        <w:rPr>
          <w:rStyle w:val="Strong"/>
          <w:rFonts w:ascii="Arial" w:hAnsi="Arial" w:cs="Arial"/>
          <w:b w:val="0"/>
          <w:bCs w:val="0"/>
          <w:color w:val="000000" w:themeColor="text1"/>
          <w:sz w:val="24"/>
          <w:szCs w:val="24"/>
          <w:shd w:val="clear" w:color="auto" w:fill="FFFFFF"/>
        </w:rPr>
        <w:t>уламжлалт</w:t>
      </w:r>
      <w:proofErr w:type="spellEnd"/>
      <w:r w:rsidRPr="008457D2">
        <w:rPr>
          <w:rStyle w:val="Strong"/>
          <w:rFonts w:ascii="Arial" w:hAnsi="Arial" w:cs="Arial"/>
          <w:b w:val="0"/>
          <w:bCs w:val="0"/>
          <w:color w:val="000000" w:themeColor="text1"/>
          <w:sz w:val="24"/>
          <w:szCs w:val="24"/>
          <w:shd w:val="clear" w:color="auto" w:fill="FFFFFF"/>
        </w:rPr>
        <w:t xml:space="preserve"> </w:t>
      </w:r>
      <w:proofErr w:type="spellStart"/>
      <w:r w:rsidRPr="008457D2">
        <w:rPr>
          <w:rStyle w:val="Strong"/>
          <w:rFonts w:ascii="Arial" w:hAnsi="Arial" w:cs="Arial"/>
          <w:b w:val="0"/>
          <w:bCs w:val="0"/>
          <w:color w:val="000000" w:themeColor="text1"/>
          <w:sz w:val="24"/>
          <w:szCs w:val="24"/>
          <w:shd w:val="clear" w:color="auto" w:fill="FFFFFF"/>
        </w:rPr>
        <w:t>өв</w:t>
      </w:r>
      <w:proofErr w:type="spellEnd"/>
      <w:r w:rsidRPr="008457D2">
        <w:rPr>
          <w:rStyle w:val="Strong"/>
          <w:rFonts w:ascii="Arial" w:hAnsi="Arial" w:cs="Arial"/>
          <w:b w:val="0"/>
          <w:bCs w:val="0"/>
          <w:color w:val="000000" w:themeColor="text1"/>
          <w:sz w:val="24"/>
          <w:szCs w:val="24"/>
          <w:shd w:val="clear" w:color="auto" w:fill="FFFFFF"/>
        </w:rPr>
        <w:t xml:space="preserve"> </w:t>
      </w:r>
      <w:proofErr w:type="spellStart"/>
      <w:r w:rsidRPr="008457D2">
        <w:rPr>
          <w:rStyle w:val="Strong"/>
          <w:rFonts w:ascii="Arial" w:hAnsi="Arial" w:cs="Arial"/>
          <w:b w:val="0"/>
          <w:bCs w:val="0"/>
          <w:color w:val="000000" w:themeColor="text1"/>
          <w:sz w:val="24"/>
          <w:szCs w:val="24"/>
          <w:shd w:val="clear" w:color="auto" w:fill="FFFFFF"/>
        </w:rPr>
        <w:t>соёл</w:t>
      </w:r>
      <w:proofErr w:type="spellEnd"/>
      <w:r>
        <w:rPr>
          <w:rStyle w:val="Strong"/>
          <w:rFonts w:ascii="Arial" w:hAnsi="Arial" w:cs="Arial"/>
          <w:b w:val="0"/>
          <w:bCs w:val="0"/>
          <w:color w:val="000000" w:themeColor="text1"/>
          <w:sz w:val="24"/>
          <w:szCs w:val="24"/>
          <w:shd w:val="clear" w:color="auto" w:fill="FFFFFF"/>
        </w:rPr>
        <w:t xml:space="preserve"> </w:t>
      </w:r>
      <w:proofErr w:type="spellStart"/>
      <w:r>
        <w:rPr>
          <w:rStyle w:val="Strong"/>
          <w:rFonts w:ascii="Arial" w:hAnsi="Arial" w:cs="Arial"/>
          <w:b w:val="0"/>
          <w:bCs w:val="0"/>
          <w:color w:val="000000" w:themeColor="text1"/>
          <w:sz w:val="24"/>
          <w:szCs w:val="24"/>
          <w:shd w:val="clear" w:color="auto" w:fill="FFFFFF"/>
        </w:rPr>
        <w:t>бүхий</w:t>
      </w:r>
      <w:proofErr w:type="spellEnd"/>
      <w:r>
        <w:rPr>
          <w:rStyle w:val="Strong"/>
          <w:rFonts w:ascii="Arial" w:hAnsi="Arial" w:cs="Arial"/>
          <w:b w:val="0"/>
          <w:bCs w:val="0"/>
          <w:color w:val="000000" w:themeColor="text1"/>
          <w:sz w:val="24"/>
          <w:szCs w:val="24"/>
          <w:shd w:val="clear" w:color="auto" w:fill="FFFFFF"/>
        </w:rPr>
        <w:t xml:space="preserve"> </w:t>
      </w:r>
      <w:proofErr w:type="spellStart"/>
      <w:r>
        <w:rPr>
          <w:rStyle w:val="Strong"/>
          <w:rFonts w:ascii="Arial" w:hAnsi="Arial" w:cs="Arial"/>
          <w:b w:val="0"/>
          <w:bCs w:val="0"/>
          <w:color w:val="000000" w:themeColor="text1"/>
          <w:sz w:val="24"/>
          <w:szCs w:val="24"/>
          <w:shd w:val="clear" w:color="auto" w:fill="FFFFFF"/>
        </w:rPr>
        <w:t>хурдан</w:t>
      </w:r>
      <w:proofErr w:type="spellEnd"/>
      <w:r>
        <w:rPr>
          <w:rStyle w:val="Strong"/>
          <w:rFonts w:ascii="Arial" w:hAnsi="Arial" w:cs="Arial"/>
          <w:b w:val="0"/>
          <w:bCs w:val="0"/>
          <w:color w:val="000000" w:themeColor="text1"/>
          <w:sz w:val="24"/>
          <w:szCs w:val="24"/>
          <w:shd w:val="clear" w:color="auto" w:fill="FFFFFF"/>
        </w:rPr>
        <w:t xml:space="preserve"> </w:t>
      </w:r>
      <w:proofErr w:type="spellStart"/>
      <w:r>
        <w:rPr>
          <w:rStyle w:val="Strong"/>
          <w:rFonts w:ascii="Arial" w:hAnsi="Arial" w:cs="Arial"/>
          <w:b w:val="0"/>
          <w:bCs w:val="0"/>
          <w:color w:val="000000" w:themeColor="text1"/>
          <w:sz w:val="24"/>
          <w:szCs w:val="24"/>
          <w:shd w:val="clear" w:color="auto" w:fill="FFFFFF"/>
        </w:rPr>
        <w:t>морины</w:t>
      </w:r>
      <w:proofErr w:type="spellEnd"/>
      <w:r>
        <w:rPr>
          <w:rStyle w:val="Strong"/>
          <w:rFonts w:ascii="Arial" w:hAnsi="Arial" w:cs="Arial"/>
          <w:b w:val="0"/>
          <w:bCs w:val="0"/>
          <w:color w:val="000000" w:themeColor="text1"/>
          <w:sz w:val="24"/>
          <w:szCs w:val="24"/>
          <w:shd w:val="clear" w:color="auto" w:fill="FFFFFF"/>
        </w:rPr>
        <w:t xml:space="preserve"> </w:t>
      </w:r>
      <w:proofErr w:type="spellStart"/>
      <w:r>
        <w:rPr>
          <w:rStyle w:val="Strong"/>
          <w:rFonts w:ascii="Arial" w:hAnsi="Arial" w:cs="Arial"/>
          <w:b w:val="0"/>
          <w:bCs w:val="0"/>
          <w:color w:val="000000" w:themeColor="text1"/>
          <w:sz w:val="24"/>
          <w:szCs w:val="24"/>
          <w:shd w:val="clear" w:color="auto" w:fill="FFFFFF"/>
        </w:rPr>
        <w:t>уралдаан</w:t>
      </w:r>
      <w:proofErr w:type="spellEnd"/>
      <w:r>
        <w:rPr>
          <w:rStyle w:val="Strong"/>
          <w:rFonts w:ascii="Arial" w:hAnsi="Arial" w:cs="Arial"/>
          <w:b w:val="0"/>
          <w:bCs w:val="0"/>
          <w:color w:val="000000" w:themeColor="text1"/>
          <w:sz w:val="24"/>
          <w:szCs w:val="24"/>
          <w:shd w:val="clear" w:color="auto" w:fill="FFFFFF"/>
        </w:rPr>
        <w:t xml:space="preserve"> </w:t>
      </w:r>
      <w:proofErr w:type="spellStart"/>
      <w:r>
        <w:rPr>
          <w:rStyle w:val="Strong"/>
          <w:rFonts w:ascii="Arial" w:hAnsi="Arial" w:cs="Arial"/>
          <w:b w:val="0"/>
          <w:bCs w:val="0"/>
          <w:color w:val="000000" w:themeColor="text1"/>
          <w:sz w:val="24"/>
          <w:szCs w:val="24"/>
          <w:shd w:val="clear" w:color="auto" w:fill="FFFFFF"/>
        </w:rPr>
        <w:t>байдаг</w:t>
      </w:r>
      <w:proofErr w:type="spellEnd"/>
      <w:r>
        <w:rPr>
          <w:rStyle w:val="Strong"/>
          <w:rFonts w:ascii="Arial" w:hAnsi="Arial" w:cs="Arial"/>
          <w:b w:val="0"/>
          <w:bCs w:val="0"/>
          <w:color w:val="000000" w:themeColor="text1"/>
          <w:sz w:val="24"/>
          <w:szCs w:val="24"/>
          <w:shd w:val="clear" w:color="auto" w:fill="FFFFFF"/>
        </w:rPr>
        <w:t xml:space="preserve">. </w:t>
      </w:r>
    </w:p>
    <w:p w14:paraId="1D7BEDCE" w14:textId="77777777" w:rsidR="00C664A5" w:rsidRDefault="000F6214" w:rsidP="00C664A5">
      <w:pPr>
        <w:adjustRightInd w:val="0"/>
        <w:snapToGrid w:val="0"/>
        <w:spacing w:after="120" w:line="240" w:lineRule="auto"/>
        <w:ind w:right="-561" w:firstLine="720"/>
        <w:jc w:val="both"/>
        <w:rPr>
          <w:rFonts w:ascii="Arial" w:hAnsi="Arial" w:cs="Arial"/>
          <w:color w:val="000000" w:themeColor="text1"/>
          <w:sz w:val="24"/>
          <w:szCs w:val="24"/>
          <w:shd w:val="clear" w:color="auto" w:fill="FFFFFF"/>
        </w:rPr>
      </w:pPr>
      <w:proofErr w:type="spellStart"/>
      <w:r w:rsidRPr="00830B24">
        <w:rPr>
          <w:rFonts w:ascii="Arial" w:hAnsi="Arial" w:cs="Arial"/>
          <w:color w:val="000000" w:themeColor="text1"/>
          <w:sz w:val="24"/>
          <w:szCs w:val="24"/>
          <w:shd w:val="clear" w:color="auto" w:fill="FFFFFF"/>
        </w:rPr>
        <w:t>Үндэсний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их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баяр</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наадмын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тухай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хуулийн</w:t>
      </w:r>
      <w:proofErr w:type="spellEnd"/>
      <w:r w:rsidRPr="00830B24">
        <w:rPr>
          <w:rFonts w:ascii="Arial" w:hAnsi="Arial" w:cs="Arial"/>
          <w:color w:val="000000" w:themeColor="text1"/>
          <w:sz w:val="24"/>
          <w:szCs w:val="24"/>
          <w:shd w:val="clear" w:color="auto" w:fill="FFFFFF"/>
        </w:rPr>
        <w:t xml:space="preserve"> 10 </w:t>
      </w:r>
      <w:proofErr w:type="spellStart"/>
      <w:r w:rsidRPr="00830B24">
        <w:rPr>
          <w:rFonts w:ascii="Arial" w:hAnsi="Arial" w:cs="Arial"/>
          <w:color w:val="000000" w:themeColor="text1"/>
          <w:sz w:val="24"/>
          <w:szCs w:val="24"/>
          <w:shd w:val="clear" w:color="auto" w:fill="FFFFFF"/>
        </w:rPr>
        <w:t>дугаар</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зүйлийн</w:t>
      </w:r>
      <w:proofErr w:type="spellEnd"/>
      <w:r w:rsidRPr="00830B24">
        <w:rPr>
          <w:rFonts w:ascii="Arial" w:hAnsi="Arial" w:cs="Arial"/>
          <w:color w:val="000000" w:themeColor="text1"/>
          <w:sz w:val="24"/>
          <w:szCs w:val="24"/>
          <w:shd w:val="clear" w:color="auto" w:fill="FFFFFF"/>
        </w:rPr>
        <w:t xml:space="preserve"> 10.1-д “</w:t>
      </w:r>
      <w:r w:rsidRPr="00830B24">
        <w:rPr>
          <w:rFonts w:ascii="Arial" w:hAnsi="Arial" w:cs="Arial"/>
          <w:noProof/>
          <w:color w:val="000000" w:themeColor="text1"/>
          <w:sz w:val="24"/>
          <w:szCs w:val="24"/>
          <w:lang w:val="mn-MN"/>
        </w:rPr>
        <w:t>Үндэсний хурдан морины уралдааныг монгол үүлдрийн адууны стандартад нийцсэн морийг азарга, их нас, соёолон, хязаалан, шүдлэн, даага гэсэн зургаан насны ангиллаар зохион байгуулна.</w:t>
      </w:r>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гэж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заасан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бөгөөд</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rPr>
        <w:t>Стандартчиллын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үндэсний</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зөвлөлийн</w:t>
      </w:r>
      <w:proofErr w:type="spellEnd"/>
      <w:r w:rsidRPr="00830B24">
        <w:rPr>
          <w:rFonts w:ascii="Arial" w:hAnsi="Arial" w:cs="Arial"/>
          <w:color w:val="000000" w:themeColor="text1"/>
          <w:sz w:val="24"/>
          <w:szCs w:val="24"/>
        </w:rPr>
        <w:t xml:space="preserve"> 20</w:t>
      </w:r>
      <w:r>
        <w:rPr>
          <w:rFonts w:ascii="Arial" w:hAnsi="Arial" w:cs="Arial"/>
          <w:color w:val="000000" w:themeColor="text1"/>
          <w:sz w:val="24"/>
          <w:szCs w:val="24"/>
        </w:rPr>
        <w:t xml:space="preserve">25 </w:t>
      </w:r>
      <w:proofErr w:type="spellStart"/>
      <w:r w:rsidRPr="00830B24">
        <w:rPr>
          <w:rFonts w:ascii="Arial" w:hAnsi="Arial" w:cs="Arial"/>
          <w:color w:val="000000" w:themeColor="text1"/>
          <w:sz w:val="24"/>
          <w:szCs w:val="24"/>
        </w:rPr>
        <w:t>оны</w:t>
      </w:r>
      <w:proofErr w:type="spellEnd"/>
      <w:r w:rsidRPr="00830B24">
        <w:rPr>
          <w:rFonts w:ascii="Arial" w:hAnsi="Arial" w:cs="Arial"/>
          <w:color w:val="000000" w:themeColor="text1"/>
          <w:sz w:val="24"/>
          <w:szCs w:val="24"/>
        </w:rPr>
        <w:t xml:space="preserve"> С</w:t>
      </w:r>
      <w:r w:rsidRPr="00830B24">
        <w:rPr>
          <w:rFonts w:ascii="Arial" w:hAnsi="Arial" w:cs="Arial"/>
          <w:color w:val="000000" w:themeColor="text1"/>
          <w:sz w:val="24"/>
          <w:szCs w:val="24"/>
          <w:lang w:val="mn-MN"/>
        </w:rPr>
        <w:t>/3</w:t>
      </w:r>
      <w:r>
        <w:rPr>
          <w:rFonts w:ascii="Arial" w:hAnsi="Arial" w:cs="Arial"/>
          <w:color w:val="000000" w:themeColor="text1"/>
          <w:sz w:val="24"/>
          <w:szCs w:val="24"/>
          <w:lang w:val="mn-MN"/>
        </w:rPr>
        <w:t>1</w:t>
      </w:r>
      <w:r w:rsidRPr="00830B24">
        <w:rPr>
          <w:rFonts w:ascii="Arial" w:hAnsi="Arial" w:cs="Arial"/>
          <w:color w:val="000000" w:themeColor="text1"/>
          <w:sz w:val="24"/>
          <w:szCs w:val="24"/>
        </w:rPr>
        <w:t xml:space="preserve"> д</w:t>
      </w:r>
      <w:r w:rsidRPr="00830B24">
        <w:rPr>
          <w:rFonts w:ascii="Arial" w:hAnsi="Arial" w:cs="Arial"/>
          <w:color w:val="000000" w:themeColor="text1"/>
          <w:sz w:val="24"/>
          <w:szCs w:val="24"/>
          <w:lang w:val="mn-MN"/>
        </w:rPr>
        <w:t>үгээ</w:t>
      </w:r>
      <w:r w:rsidRPr="00830B24">
        <w:rPr>
          <w:rFonts w:ascii="Arial" w:hAnsi="Arial" w:cs="Arial"/>
          <w:color w:val="000000" w:themeColor="text1"/>
          <w:sz w:val="24"/>
          <w:szCs w:val="24"/>
        </w:rPr>
        <w:t xml:space="preserve">р </w:t>
      </w:r>
      <w:proofErr w:type="spellStart"/>
      <w:r w:rsidRPr="00830B24">
        <w:rPr>
          <w:rFonts w:ascii="Arial" w:hAnsi="Arial" w:cs="Arial"/>
          <w:color w:val="000000" w:themeColor="text1"/>
          <w:sz w:val="24"/>
          <w:szCs w:val="24"/>
        </w:rPr>
        <w:t>т</w:t>
      </w:r>
      <w:r>
        <w:rPr>
          <w:rFonts w:ascii="Arial" w:hAnsi="Arial" w:cs="Arial"/>
          <w:color w:val="000000" w:themeColor="text1"/>
          <w:sz w:val="24"/>
          <w:szCs w:val="24"/>
        </w:rPr>
        <w:t>ушаалаа</w:t>
      </w:r>
      <w:r w:rsidRPr="00830B24">
        <w:rPr>
          <w:rFonts w:ascii="Arial" w:hAnsi="Arial" w:cs="Arial"/>
          <w:color w:val="000000" w:themeColor="text1"/>
          <w:sz w:val="24"/>
          <w:szCs w:val="24"/>
        </w:rPr>
        <w:t>р</w:t>
      </w:r>
      <w:proofErr w:type="spellEnd"/>
      <w:r w:rsidRPr="00830B24">
        <w:rPr>
          <w:rFonts w:ascii="Arial" w:hAnsi="Arial" w:cs="Arial"/>
          <w:color w:val="000000" w:themeColor="text1"/>
          <w:sz w:val="24"/>
          <w:szCs w:val="24"/>
        </w:rPr>
        <w:t xml:space="preserve"> “</w:t>
      </w:r>
      <w:r w:rsidRPr="00830B24">
        <w:rPr>
          <w:rFonts w:ascii="Arial" w:hAnsi="Arial" w:cs="Arial"/>
          <w:noProof/>
          <w:color w:val="000000" w:themeColor="text1"/>
          <w:sz w:val="24"/>
          <w:szCs w:val="24"/>
          <w:lang w:val="mn-MN"/>
        </w:rPr>
        <w:t>Хурдан моринд тавих ерөнхий шаардлага” буюу МNS</w:t>
      </w:r>
      <w:r>
        <w:rPr>
          <w:rFonts w:ascii="Arial" w:hAnsi="Arial" w:cs="Arial"/>
          <w:noProof/>
          <w:color w:val="000000" w:themeColor="text1"/>
          <w:sz w:val="24"/>
          <w:szCs w:val="24"/>
          <w:lang w:val="mn-MN"/>
        </w:rPr>
        <w:t>4099</w:t>
      </w:r>
      <w:r w:rsidRPr="00830B24">
        <w:rPr>
          <w:rFonts w:ascii="Arial" w:hAnsi="Arial" w:cs="Arial"/>
          <w:noProof/>
          <w:color w:val="000000" w:themeColor="text1"/>
          <w:sz w:val="24"/>
          <w:szCs w:val="24"/>
          <w:lang w:val="mn-MN"/>
        </w:rPr>
        <w:t>:20</w:t>
      </w:r>
      <w:r>
        <w:rPr>
          <w:rFonts w:ascii="Arial" w:hAnsi="Arial" w:cs="Arial"/>
          <w:noProof/>
          <w:color w:val="000000" w:themeColor="text1"/>
          <w:sz w:val="24"/>
          <w:szCs w:val="24"/>
          <w:lang w:val="mn-MN"/>
        </w:rPr>
        <w:t>25</w:t>
      </w:r>
      <w:r w:rsidRPr="00830B24">
        <w:rPr>
          <w:rFonts w:ascii="Arial" w:hAnsi="Arial" w:cs="Arial"/>
          <w:noProof/>
          <w:color w:val="000000" w:themeColor="text1"/>
          <w:sz w:val="24"/>
          <w:szCs w:val="24"/>
          <w:lang w:val="mn-MN"/>
        </w:rPr>
        <w:t xml:space="preserve"> стандартаар хурдан морины сэрвээний өндрийн дээд хэмжээг тогтоож, Үндэсний их баяр наадам, </w:t>
      </w:r>
      <w:r>
        <w:rPr>
          <w:rFonts w:ascii="Arial" w:hAnsi="Arial" w:cs="Arial"/>
          <w:noProof/>
          <w:color w:val="000000" w:themeColor="text1"/>
          <w:sz w:val="24"/>
          <w:szCs w:val="24"/>
          <w:lang w:val="mn-MN"/>
        </w:rPr>
        <w:t xml:space="preserve">Засгийн газрын шийдвэрээр зохион байгуулсан шигшмэл, бүсийн үндэсний хурдан морьдын уралдаан болон </w:t>
      </w:r>
      <w:r w:rsidRPr="00830B24">
        <w:rPr>
          <w:rFonts w:ascii="Arial" w:hAnsi="Arial" w:cs="Arial"/>
          <w:noProof/>
          <w:color w:val="000000" w:themeColor="text1"/>
          <w:sz w:val="24"/>
          <w:szCs w:val="24"/>
          <w:lang w:val="mn-MN"/>
        </w:rPr>
        <w:t>аймаг, сумдын хурдан морины уралдаан зохион байгуулахад тус стандартыг мөрдөхөөр заасан.</w:t>
      </w:r>
      <w:r>
        <w:rPr>
          <w:rFonts w:ascii="Arial" w:hAnsi="Arial" w:cs="Arial"/>
          <w:noProof/>
          <w:color w:val="000000" w:themeColor="text1"/>
          <w:sz w:val="24"/>
          <w:szCs w:val="24"/>
          <w:lang w:val="mn-MN"/>
        </w:rPr>
        <w:t xml:space="preserve"> </w:t>
      </w:r>
      <w:r w:rsidRPr="00830B24">
        <w:rPr>
          <w:rFonts w:ascii="Arial" w:hAnsi="Arial" w:cs="Arial"/>
          <w:noProof/>
          <w:color w:val="000000" w:themeColor="text1"/>
          <w:sz w:val="24"/>
          <w:szCs w:val="24"/>
          <w:lang w:val="mn-MN"/>
        </w:rPr>
        <w:t xml:space="preserve">Мөн </w:t>
      </w:r>
      <w:proofErr w:type="spellStart"/>
      <w:r w:rsidRPr="00830B24">
        <w:rPr>
          <w:rFonts w:ascii="Arial" w:hAnsi="Arial" w:cs="Arial"/>
          <w:color w:val="000000" w:themeColor="text1"/>
          <w:sz w:val="24"/>
          <w:szCs w:val="24"/>
        </w:rPr>
        <w:t>Стандарт</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хэмжил</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зүйн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газрын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даргын</w:t>
      </w:r>
      <w:proofErr w:type="spellEnd"/>
      <w:r w:rsidRPr="00830B24">
        <w:rPr>
          <w:rFonts w:ascii="Arial" w:hAnsi="Arial" w:cs="Arial"/>
          <w:color w:val="000000" w:themeColor="text1"/>
          <w:sz w:val="24"/>
          <w:szCs w:val="24"/>
        </w:rPr>
        <w:t xml:space="preserve"> 202</w:t>
      </w:r>
      <w:r>
        <w:rPr>
          <w:rFonts w:ascii="Arial" w:hAnsi="Arial" w:cs="Arial"/>
          <w:color w:val="000000" w:themeColor="text1"/>
          <w:sz w:val="24"/>
          <w:szCs w:val="24"/>
        </w:rPr>
        <w:t>5</w:t>
      </w:r>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оны</w:t>
      </w:r>
      <w:proofErr w:type="spellEnd"/>
      <w:r w:rsidRPr="00830B24">
        <w:rPr>
          <w:rFonts w:ascii="Arial" w:hAnsi="Arial" w:cs="Arial"/>
          <w:color w:val="000000" w:themeColor="text1"/>
          <w:sz w:val="24"/>
          <w:szCs w:val="24"/>
        </w:rPr>
        <w:t xml:space="preserve"> С</w:t>
      </w:r>
      <w:r w:rsidRPr="00830B24">
        <w:rPr>
          <w:rFonts w:ascii="Arial" w:hAnsi="Arial" w:cs="Arial"/>
          <w:color w:val="000000" w:themeColor="text1"/>
          <w:sz w:val="24"/>
          <w:szCs w:val="24"/>
          <w:lang w:val="mn-MN"/>
        </w:rPr>
        <w:t>/</w:t>
      </w:r>
      <w:r>
        <w:rPr>
          <w:rFonts w:ascii="Arial" w:hAnsi="Arial" w:cs="Arial"/>
          <w:color w:val="000000" w:themeColor="text1"/>
          <w:sz w:val="24"/>
          <w:szCs w:val="24"/>
          <w:lang w:val="mn-MN"/>
        </w:rPr>
        <w:t>31</w:t>
      </w:r>
      <w:r w:rsidRPr="00830B24">
        <w:rPr>
          <w:rFonts w:ascii="Arial" w:hAnsi="Arial" w:cs="Arial"/>
          <w:color w:val="000000" w:themeColor="text1"/>
          <w:sz w:val="24"/>
          <w:szCs w:val="24"/>
          <w:lang w:val="mn-MN"/>
        </w:rPr>
        <w:t xml:space="preserve"> дүгээр тушаалаар </w:t>
      </w:r>
      <w:r w:rsidRPr="00830B24">
        <w:rPr>
          <w:rFonts w:ascii="Arial" w:hAnsi="Arial" w:cs="Arial"/>
          <w:noProof/>
          <w:color w:val="000000" w:themeColor="text1"/>
          <w:sz w:val="24"/>
          <w:szCs w:val="24"/>
          <w:lang w:val="mn-MN"/>
        </w:rPr>
        <w:t>баталсан Монгол үүлдэр, омгийн адуу стандарт /МNS4099:20</w:t>
      </w:r>
      <w:r>
        <w:rPr>
          <w:rFonts w:ascii="Arial" w:hAnsi="Arial" w:cs="Arial"/>
          <w:noProof/>
          <w:color w:val="000000" w:themeColor="text1"/>
          <w:sz w:val="24"/>
          <w:szCs w:val="24"/>
          <w:lang w:val="mn-MN"/>
        </w:rPr>
        <w:t>25</w:t>
      </w:r>
      <w:r w:rsidRPr="00830B24">
        <w:rPr>
          <w:rFonts w:ascii="Arial" w:hAnsi="Arial" w:cs="Arial"/>
          <w:noProof/>
          <w:color w:val="000000" w:themeColor="text1"/>
          <w:sz w:val="24"/>
          <w:szCs w:val="24"/>
          <w:lang w:val="mn-MN"/>
        </w:rPr>
        <w:t>/-аар Монгол морьдын үүлдэрлэг байдал буюу гадаад шинжийг нь тогтоосон байна</w:t>
      </w:r>
    </w:p>
    <w:p w14:paraId="6E8389AE" w14:textId="5A0520A5" w:rsidR="00A50DF1" w:rsidRPr="00C664A5" w:rsidRDefault="000F6214" w:rsidP="00C664A5">
      <w:pPr>
        <w:adjustRightInd w:val="0"/>
        <w:snapToGrid w:val="0"/>
        <w:spacing w:after="120" w:line="240" w:lineRule="auto"/>
        <w:ind w:right="-561" w:firstLine="720"/>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val="mn-MN"/>
        </w:rPr>
        <w:t>М</w:t>
      </w:r>
      <w:r w:rsidRPr="00830B24">
        <w:rPr>
          <w:rFonts w:ascii="Arial" w:hAnsi="Arial" w:cs="Arial"/>
          <w:noProof/>
          <w:color w:val="000000" w:themeColor="text1"/>
          <w:sz w:val="24"/>
          <w:szCs w:val="24"/>
          <w:lang w:val="mn-MN"/>
        </w:rPr>
        <w:t>онгол эрлийз морьдыг сэрвээний өндөр, үүлдэрлэг байдал буюу гадаад шинжээр нь ялга</w:t>
      </w:r>
      <w:r>
        <w:rPr>
          <w:rFonts w:ascii="Arial" w:hAnsi="Arial" w:cs="Arial"/>
          <w:noProof/>
          <w:color w:val="000000" w:themeColor="text1"/>
          <w:sz w:val="24"/>
          <w:szCs w:val="24"/>
          <w:lang w:val="mn-MN"/>
        </w:rPr>
        <w:t>ж</w:t>
      </w:r>
      <w:r w:rsidRPr="00830B24">
        <w:rPr>
          <w:rFonts w:ascii="Arial" w:hAnsi="Arial" w:cs="Arial"/>
          <w:noProof/>
          <w:color w:val="000000" w:themeColor="text1"/>
          <w:sz w:val="24"/>
          <w:szCs w:val="24"/>
          <w:lang w:val="mn-MN"/>
        </w:rPr>
        <w:t xml:space="preserve"> хурдан морины уралдаанд оролцуулахыг хориглосон шийдвэр нь маргаан дагуулсаар байдаг</w:t>
      </w:r>
      <w:r>
        <w:rPr>
          <w:rFonts w:ascii="Arial" w:hAnsi="Arial" w:cs="Arial"/>
          <w:noProof/>
          <w:color w:val="000000" w:themeColor="text1"/>
          <w:sz w:val="24"/>
          <w:szCs w:val="24"/>
          <w:lang w:val="mn-MN"/>
        </w:rPr>
        <w:t xml:space="preserve"> бөгөөд </w:t>
      </w:r>
      <w:r w:rsidRPr="00830B24">
        <w:rPr>
          <w:rFonts w:ascii="Arial" w:hAnsi="Arial" w:cs="Arial"/>
          <w:noProof/>
          <w:color w:val="000000" w:themeColor="text1"/>
          <w:sz w:val="24"/>
          <w:szCs w:val="24"/>
          <w:lang w:val="mn-MN"/>
        </w:rPr>
        <w:t xml:space="preserve">хурдан морины уралдааны бүртгэлд бүртгээгүй, уралдуулахаас хассан зэрэг нь тодорхойгүй, ил тод байдаггүй учраас олон уяачдын </w:t>
      </w:r>
      <w:r>
        <w:rPr>
          <w:rFonts w:ascii="Arial" w:hAnsi="Arial" w:cs="Arial"/>
          <w:noProof/>
          <w:color w:val="000000" w:themeColor="text1"/>
          <w:sz w:val="24"/>
          <w:szCs w:val="24"/>
          <w:lang w:val="mn-MN"/>
        </w:rPr>
        <w:t xml:space="preserve">хүч </w:t>
      </w:r>
      <w:r w:rsidRPr="00830B24">
        <w:rPr>
          <w:rFonts w:ascii="Arial" w:hAnsi="Arial" w:cs="Arial"/>
          <w:noProof/>
          <w:color w:val="000000" w:themeColor="text1"/>
          <w:sz w:val="24"/>
          <w:szCs w:val="24"/>
          <w:lang w:val="mn-MN"/>
        </w:rPr>
        <w:t>хөдөлмөр, хөрөнгийг үнэгүйдүүлж бай</w:t>
      </w:r>
      <w:r>
        <w:rPr>
          <w:rFonts w:ascii="Arial" w:hAnsi="Arial" w:cs="Arial"/>
          <w:noProof/>
          <w:color w:val="000000" w:themeColor="text1"/>
          <w:sz w:val="24"/>
          <w:szCs w:val="24"/>
          <w:lang w:val="mn-MN"/>
        </w:rPr>
        <w:t>даг талтай юм</w:t>
      </w:r>
      <w:r w:rsidR="001416BC">
        <w:rPr>
          <w:rFonts w:ascii="Arial" w:hAnsi="Arial" w:cs="Arial"/>
          <w:noProof/>
          <w:color w:val="000000" w:themeColor="text1"/>
          <w:sz w:val="24"/>
          <w:szCs w:val="24"/>
          <w:lang w:val="mn-MN"/>
        </w:rPr>
        <w:t>.</w:t>
      </w:r>
    </w:p>
    <w:p w14:paraId="4745D74A" w14:textId="77777777" w:rsidR="00A50DF1" w:rsidRDefault="00A50DF1" w:rsidP="00A50DF1">
      <w:pPr>
        <w:spacing w:line="240" w:lineRule="auto"/>
        <w:ind w:right="-563" w:firstLine="720"/>
        <w:jc w:val="both"/>
        <w:rPr>
          <w:rFonts w:ascii="Arial" w:hAnsi="Arial" w:cs="Arial"/>
          <w:color w:val="000000" w:themeColor="text1"/>
          <w:sz w:val="24"/>
          <w:szCs w:val="24"/>
        </w:rPr>
      </w:pPr>
      <w:r w:rsidRPr="00830B24">
        <w:rPr>
          <w:rFonts w:ascii="Arial" w:hAnsi="Arial" w:cs="Arial"/>
          <w:color w:val="000000" w:themeColor="text1"/>
          <w:sz w:val="24"/>
          <w:szCs w:val="24"/>
        </w:rPr>
        <w:lastRenderedPageBreak/>
        <w:t>2.</w:t>
      </w:r>
      <w:r w:rsidRPr="008D3658">
        <w:rPr>
          <w:rFonts w:ascii="Arial" w:hAnsi="Arial" w:cs="Arial"/>
          <w:sz w:val="24"/>
          <w:szCs w:val="24"/>
        </w:rPr>
        <w:t xml:space="preserve">Монгол </w:t>
      </w:r>
      <w:proofErr w:type="spellStart"/>
      <w:r w:rsidRPr="008D3658">
        <w:rPr>
          <w:rFonts w:ascii="Arial" w:hAnsi="Arial" w:cs="Arial"/>
          <w:sz w:val="24"/>
          <w:szCs w:val="24"/>
        </w:rPr>
        <w:t>Улсад</w:t>
      </w:r>
      <w:proofErr w:type="spellEnd"/>
      <w:r w:rsidRPr="008D3658">
        <w:rPr>
          <w:rFonts w:ascii="Arial" w:hAnsi="Arial" w:cs="Arial"/>
          <w:sz w:val="24"/>
          <w:szCs w:val="24"/>
        </w:rPr>
        <w:t xml:space="preserve"> </w:t>
      </w:r>
      <w:proofErr w:type="spellStart"/>
      <w:r w:rsidRPr="008D3658">
        <w:rPr>
          <w:rFonts w:ascii="Arial" w:hAnsi="Arial" w:cs="Arial"/>
          <w:sz w:val="24"/>
          <w:szCs w:val="24"/>
        </w:rPr>
        <w:t>ирж</w:t>
      </w:r>
      <w:proofErr w:type="spellEnd"/>
      <w:r w:rsidRPr="008D3658">
        <w:rPr>
          <w:rFonts w:ascii="Arial" w:hAnsi="Arial" w:cs="Arial"/>
          <w:sz w:val="24"/>
          <w:szCs w:val="24"/>
        </w:rPr>
        <w:t xml:space="preserve"> </w:t>
      </w:r>
      <w:proofErr w:type="spellStart"/>
      <w:r w:rsidRPr="008D3658">
        <w:rPr>
          <w:rFonts w:ascii="Arial" w:hAnsi="Arial" w:cs="Arial"/>
          <w:sz w:val="24"/>
          <w:szCs w:val="24"/>
        </w:rPr>
        <w:t>буй</w:t>
      </w:r>
      <w:proofErr w:type="spellEnd"/>
      <w:r w:rsidRPr="008D3658">
        <w:rPr>
          <w:rFonts w:ascii="Arial" w:hAnsi="Arial" w:cs="Arial"/>
          <w:sz w:val="24"/>
          <w:szCs w:val="24"/>
        </w:rPr>
        <w:t xml:space="preserve"> </w:t>
      </w:r>
      <w:proofErr w:type="spellStart"/>
      <w:r w:rsidRPr="008D3658">
        <w:rPr>
          <w:rFonts w:ascii="Arial" w:hAnsi="Arial" w:cs="Arial"/>
          <w:sz w:val="24"/>
          <w:szCs w:val="24"/>
        </w:rPr>
        <w:t>жуулчдын</w:t>
      </w:r>
      <w:proofErr w:type="spellEnd"/>
      <w:r w:rsidRPr="008D3658">
        <w:rPr>
          <w:rFonts w:ascii="Arial" w:hAnsi="Arial" w:cs="Arial"/>
          <w:sz w:val="24"/>
          <w:szCs w:val="24"/>
        </w:rPr>
        <w:t xml:space="preserve"> </w:t>
      </w:r>
      <w:proofErr w:type="spellStart"/>
      <w:r w:rsidRPr="008D3658">
        <w:rPr>
          <w:rFonts w:ascii="Arial" w:hAnsi="Arial" w:cs="Arial"/>
          <w:sz w:val="24"/>
          <w:szCs w:val="24"/>
        </w:rPr>
        <w:t>дийлэнх</w:t>
      </w:r>
      <w:proofErr w:type="spellEnd"/>
      <w:r w:rsidRPr="008D3658">
        <w:rPr>
          <w:rFonts w:ascii="Arial" w:hAnsi="Arial" w:cs="Arial"/>
          <w:sz w:val="24"/>
          <w:szCs w:val="24"/>
        </w:rPr>
        <w:t xml:space="preserve"> </w:t>
      </w:r>
      <w:proofErr w:type="spellStart"/>
      <w:r w:rsidRPr="008D3658">
        <w:rPr>
          <w:rFonts w:ascii="Arial" w:hAnsi="Arial" w:cs="Arial"/>
          <w:sz w:val="24"/>
          <w:szCs w:val="24"/>
        </w:rPr>
        <w:t>нь</w:t>
      </w:r>
      <w:proofErr w:type="spellEnd"/>
      <w:r w:rsidRPr="008D3658">
        <w:rPr>
          <w:rFonts w:ascii="Arial" w:hAnsi="Arial" w:cs="Arial"/>
          <w:sz w:val="24"/>
          <w:szCs w:val="24"/>
        </w:rPr>
        <w:t xml:space="preserve"> </w:t>
      </w:r>
      <w:r w:rsidRPr="008D3658">
        <w:rPr>
          <w:rFonts w:ascii="Arial" w:hAnsi="Arial" w:cs="Arial"/>
          <w:noProof/>
          <w:sz w:val="24"/>
          <w:szCs w:val="24"/>
          <w:lang w:val="mn-MN"/>
        </w:rPr>
        <w:t xml:space="preserve">монголын соёлын өв болох монгол наадам </w:t>
      </w:r>
      <w:r w:rsidRPr="008D3658">
        <w:rPr>
          <w:rFonts w:ascii="Arial" w:hAnsi="Arial" w:cs="Arial"/>
          <w:noProof/>
          <w:sz w:val="24"/>
          <w:szCs w:val="24"/>
        </w:rPr>
        <w:t xml:space="preserve">(үндэсний </w:t>
      </w:r>
      <w:r w:rsidRPr="008D3658">
        <w:rPr>
          <w:rFonts w:ascii="Arial" w:hAnsi="Arial" w:cs="Arial"/>
          <w:noProof/>
          <w:sz w:val="24"/>
          <w:szCs w:val="24"/>
          <w:lang w:val="mn-MN"/>
        </w:rPr>
        <w:t>бөхийн барилдаан, хурдан морины уралдаан, сур харваа</w:t>
      </w:r>
      <w:r w:rsidRPr="008D3658">
        <w:rPr>
          <w:rFonts w:ascii="Arial" w:hAnsi="Arial" w:cs="Arial"/>
          <w:noProof/>
          <w:sz w:val="24"/>
          <w:szCs w:val="24"/>
        </w:rPr>
        <w:t>) үзэхээр Монгол Улсыг зорин ирдэг</w:t>
      </w:r>
      <w:r>
        <w:rPr>
          <w:rFonts w:ascii="Arial" w:hAnsi="Arial" w:cs="Arial"/>
          <w:noProof/>
          <w:sz w:val="24"/>
          <w:szCs w:val="24"/>
        </w:rPr>
        <w:t xml:space="preserve"> учир Үндэсний их баяр наадам</w:t>
      </w:r>
      <w:r w:rsidRPr="003A18EC">
        <w:rPr>
          <w:rFonts w:ascii="Arial" w:eastAsia="Times New Roman" w:hAnsi="Arial" w:cs="Arial"/>
          <w:color w:val="000000" w:themeColor="text1"/>
          <w:sz w:val="24"/>
          <w:szCs w:val="24"/>
          <w:shd w:val="clear" w:color="auto" w:fill="FFFFFF"/>
          <w:lang w:val="mn-MN"/>
        </w:rPr>
        <w:t xml:space="preserve"> </w:t>
      </w:r>
      <w:r w:rsidRPr="008266C9">
        <w:rPr>
          <w:rFonts w:ascii="Arial" w:eastAsia="Times New Roman" w:hAnsi="Arial" w:cs="Arial"/>
          <w:color w:val="000000" w:themeColor="text1"/>
          <w:sz w:val="24"/>
          <w:szCs w:val="24"/>
          <w:shd w:val="clear" w:color="auto" w:fill="FFFFFF"/>
          <w:lang w:val="mn-MN"/>
        </w:rPr>
        <w:t>бол монгол түмний үндэсний ижилсэл-ондоошлын ухамсарт гүн нөлөөтэй чухал үнэт зүйл, арга хэмжээ</w:t>
      </w:r>
      <w:r>
        <w:rPr>
          <w:rFonts w:ascii="Arial" w:eastAsia="Times New Roman" w:hAnsi="Arial" w:cs="Arial"/>
          <w:color w:val="000000" w:themeColor="text1"/>
          <w:sz w:val="24"/>
          <w:szCs w:val="24"/>
          <w:shd w:val="clear" w:color="auto" w:fill="FFFFFF"/>
          <w:lang w:val="mn-MN"/>
        </w:rPr>
        <w:t xml:space="preserve"> болохыг дэлхий нийтэд таниулах чухал арга хэмжээ юм. Иймээс үндэсний морины уралдаан маань жуулчдыг татах нэг хөшүүрэг мөн тул аялал жуучлалын бодлогтой нягт уялдаатай байдаг.</w:t>
      </w:r>
    </w:p>
    <w:p w14:paraId="5D610E1E" w14:textId="77777777" w:rsidR="00A50DF1" w:rsidRPr="00830B24" w:rsidRDefault="00A50DF1" w:rsidP="00A50DF1">
      <w:pPr>
        <w:ind w:right="-563" w:firstLine="720"/>
        <w:jc w:val="both"/>
        <w:rPr>
          <w:rFonts w:ascii="Arial" w:hAnsi="Arial" w:cs="Arial"/>
          <w:color w:val="000000" w:themeColor="text1"/>
          <w:sz w:val="24"/>
          <w:szCs w:val="24"/>
        </w:rPr>
      </w:pPr>
      <w:r w:rsidRPr="00830B24">
        <w:rPr>
          <w:rFonts w:ascii="Arial" w:hAnsi="Arial" w:cs="Arial"/>
          <w:bCs/>
          <w:sz w:val="24"/>
          <w:szCs w:val="24"/>
          <w:lang w:val="mn-MN"/>
        </w:rPr>
        <w:t xml:space="preserve">Монгол Улсын Их Хурлын </w:t>
      </w:r>
      <w:r w:rsidRPr="00830B24">
        <w:rPr>
          <w:rFonts w:ascii="Arial" w:hAnsi="Arial" w:cs="Arial"/>
          <w:sz w:val="24"/>
          <w:szCs w:val="24"/>
          <w:lang w:val="mn-MN"/>
        </w:rPr>
        <w:t>202</w:t>
      </w:r>
      <w:r w:rsidRPr="00830B24">
        <w:rPr>
          <w:rFonts w:ascii="Arial" w:hAnsi="Arial" w:cs="Arial"/>
          <w:sz w:val="24"/>
          <w:szCs w:val="24"/>
        </w:rPr>
        <w:t>0</w:t>
      </w:r>
      <w:r w:rsidRPr="00830B24">
        <w:rPr>
          <w:rFonts w:ascii="Arial" w:hAnsi="Arial" w:cs="Arial"/>
          <w:sz w:val="24"/>
          <w:szCs w:val="24"/>
          <w:lang w:val="mn-MN"/>
        </w:rPr>
        <w:t xml:space="preserve"> оны </w:t>
      </w:r>
      <w:r w:rsidRPr="00830B24">
        <w:rPr>
          <w:rFonts w:ascii="Arial" w:hAnsi="Arial" w:cs="Arial"/>
          <w:color w:val="000000" w:themeColor="text1"/>
          <w:sz w:val="24"/>
          <w:szCs w:val="24"/>
        </w:rPr>
        <w:t>52</w:t>
      </w:r>
      <w:r w:rsidRPr="00830B24">
        <w:rPr>
          <w:rFonts w:ascii="Arial" w:hAnsi="Arial" w:cs="Arial"/>
          <w:color w:val="000000" w:themeColor="text1"/>
          <w:sz w:val="24"/>
          <w:szCs w:val="24"/>
          <w:lang w:val="mn-MN"/>
        </w:rPr>
        <w:t xml:space="preserve"> дугаар тогтоолоор баталсан “</w:t>
      </w:r>
      <w:proofErr w:type="spellStart"/>
      <w:r w:rsidRPr="00830B24">
        <w:rPr>
          <w:rFonts w:ascii="Arial" w:hAnsi="Arial" w:cs="Arial"/>
          <w:color w:val="000000" w:themeColor="text1"/>
          <w:sz w:val="24"/>
          <w:szCs w:val="24"/>
          <w:shd w:val="clear" w:color="auto" w:fill="FFFFFF"/>
        </w:rPr>
        <w:t>Алсын</w:t>
      </w:r>
      <w:proofErr w:type="spellEnd"/>
      <w:r w:rsidRPr="00830B24">
        <w:rPr>
          <w:rFonts w:ascii="Arial" w:hAnsi="Arial" w:cs="Arial"/>
          <w:color w:val="000000" w:themeColor="text1"/>
          <w:sz w:val="24"/>
          <w:szCs w:val="24"/>
          <w:shd w:val="clear" w:color="auto" w:fill="FFFFFF"/>
        </w:rPr>
        <w:t xml:space="preserve"> хараа-2050 </w:t>
      </w:r>
      <w:proofErr w:type="spellStart"/>
      <w:r w:rsidRPr="00830B24">
        <w:rPr>
          <w:rFonts w:ascii="Arial" w:hAnsi="Arial" w:cs="Arial"/>
          <w:color w:val="000000" w:themeColor="text1"/>
          <w:sz w:val="24"/>
          <w:szCs w:val="24"/>
          <w:shd w:val="clear" w:color="auto" w:fill="FFFFFF"/>
        </w:rPr>
        <w:t>Монгол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Улсын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урт</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хугацааны</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хөгжлийн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бодлого</w:t>
      </w:r>
      <w:proofErr w:type="spellEnd"/>
      <w:r w:rsidRPr="00830B24">
        <w:rPr>
          <w:rFonts w:ascii="Arial" w:hAnsi="Arial" w:cs="Arial"/>
          <w:color w:val="000000" w:themeColor="text1"/>
          <w:sz w:val="24"/>
          <w:szCs w:val="24"/>
          <w:shd w:val="clear" w:color="auto" w:fill="FFFFFF"/>
        </w:rPr>
        <w:t>”-</w:t>
      </w:r>
      <w:proofErr w:type="spellStart"/>
      <w:r w:rsidRPr="00830B24">
        <w:rPr>
          <w:rFonts w:ascii="Arial" w:hAnsi="Arial" w:cs="Arial"/>
          <w:color w:val="000000" w:themeColor="text1"/>
          <w:sz w:val="24"/>
          <w:szCs w:val="24"/>
          <w:shd w:val="clear" w:color="auto" w:fill="FFFFFF"/>
        </w:rPr>
        <w:t>ын</w:t>
      </w:r>
      <w:proofErr w:type="spellEnd"/>
      <w:r w:rsidRPr="00830B24">
        <w:rPr>
          <w:rFonts w:ascii="Arial" w:hAnsi="Arial" w:cs="Arial"/>
          <w:color w:val="000000" w:themeColor="text1"/>
          <w:sz w:val="24"/>
          <w:szCs w:val="24"/>
          <w:shd w:val="clear" w:color="auto" w:fill="FFFFFF"/>
        </w:rPr>
        <w:t xml:space="preserve"> 4.2-т</w:t>
      </w:r>
      <w:r w:rsidRPr="00830B24">
        <w:rPr>
          <w:rFonts w:ascii="Arial" w:hAnsi="Arial" w:cs="Arial"/>
          <w:sz w:val="24"/>
          <w:szCs w:val="24"/>
          <w:lang w:val="mn-MN"/>
        </w:rPr>
        <w:t xml:space="preserve"> “</w:t>
      </w:r>
      <w:proofErr w:type="spellStart"/>
      <w:r w:rsidRPr="00830B24">
        <w:rPr>
          <w:rFonts w:ascii="Arial" w:hAnsi="Arial" w:cs="Arial"/>
          <w:color w:val="000000" w:themeColor="text1"/>
          <w:sz w:val="24"/>
          <w:szCs w:val="24"/>
        </w:rPr>
        <w:t>Эдийн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засгийн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тэргүүлэх</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салбаруудыг</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хөгжүүлж</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экспортын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баримжаатай</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эдийн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засгийг</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бий</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болгох</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гэж</w:t>
      </w:r>
      <w:proofErr w:type="spellEnd"/>
      <w:r w:rsidRPr="00830B24">
        <w:rPr>
          <w:rFonts w:ascii="Arial" w:hAnsi="Arial" w:cs="Arial"/>
          <w:color w:val="000000" w:themeColor="text1"/>
          <w:sz w:val="24"/>
          <w:szCs w:val="24"/>
        </w:rPr>
        <w:t>, 8.2-т “</w:t>
      </w:r>
      <w:proofErr w:type="spellStart"/>
      <w:r w:rsidRPr="00830B24">
        <w:rPr>
          <w:rFonts w:ascii="Arial" w:hAnsi="Arial" w:cs="Arial"/>
          <w:color w:val="000000" w:themeColor="text1"/>
          <w:sz w:val="24"/>
          <w:szCs w:val="24"/>
        </w:rPr>
        <w:t>Эдийн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засгийн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тэргүүлэх</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салбарууд</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болон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байршлын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давуу</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талд</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тулгуурлан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бүс</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орон</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нутагт</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аялал</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жуулчлалыг</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хөгжүүлнэ</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гэж</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тус</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тус</w:t>
      </w:r>
      <w:proofErr w:type="spellEnd"/>
      <w:r w:rsidRPr="00830B24">
        <w:rPr>
          <w:rFonts w:ascii="Arial" w:hAnsi="Arial" w:cs="Arial"/>
          <w:color w:val="000000" w:themeColor="text1"/>
          <w:sz w:val="24"/>
          <w:szCs w:val="24"/>
        </w:rPr>
        <w:t xml:space="preserve"> </w:t>
      </w:r>
      <w:proofErr w:type="spellStart"/>
      <w:r w:rsidRPr="00830B24">
        <w:rPr>
          <w:rFonts w:ascii="Arial" w:hAnsi="Arial" w:cs="Arial"/>
          <w:color w:val="000000" w:themeColor="text1"/>
          <w:sz w:val="24"/>
          <w:szCs w:val="24"/>
        </w:rPr>
        <w:t>заасан</w:t>
      </w:r>
      <w:proofErr w:type="spellEnd"/>
      <w:r w:rsidRPr="00830B24">
        <w:rPr>
          <w:rFonts w:ascii="Arial" w:hAnsi="Arial" w:cs="Arial"/>
          <w:color w:val="000000" w:themeColor="text1"/>
          <w:sz w:val="24"/>
          <w:szCs w:val="24"/>
        </w:rPr>
        <w:t>.</w:t>
      </w:r>
    </w:p>
    <w:p w14:paraId="6F6785BD" w14:textId="63CD23FF" w:rsidR="00A50DF1" w:rsidRDefault="00A50DF1" w:rsidP="007B7F0C">
      <w:pPr>
        <w:ind w:right="-563"/>
        <w:jc w:val="both"/>
        <w:rPr>
          <w:rFonts w:ascii="Arial" w:hAnsi="Arial" w:cs="Arial"/>
          <w:color w:val="000000" w:themeColor="text1"/>
          <w:sz w:val="24"/>
          <w:szCs w:val="24"/>
          <w:shd w:val="clear" w:color="auto" w:fill="FFFFFF"/>
        </w:rPr>
      </w:pPr>
      <w:proofErr w:type="spellStart"/>
      <w:r w:rsidRPr="00830B24">
        <w:rPr>
          <w:rFonts w:ascii="Arial" w:hAnsi="Arial" w:cs="Arial"/>
          <w:color w:val="000000" w:themeColor="text1"/>
          <w:sz w:val="24"/>
          <w:szCs w:val="24"/>
          <w:shd w:val="clear" w:color="auto" w:fill="FFFFFF"/>
        </w:rPr>
        <w:t>Тус</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w:t>
      </w:r>
      <w:r w:rsidRPr="00830B24">
        <w:rPr>
          <w:rStyle w:val="Strong"/>
          <w:rFonts w:ascii="Arial" w:hAnsi="Arial" w:cs="Arial"/>
          <w:b w:val="0"/>
          <w:bCs w:val="0"/>
          <w:color w:val="000000" w:themeColor="text1"/>
          <w:sz w:val="24"/>
          <w:szCs w:val="24"/>
        </w:rPr>
        <w:t>өгжлийн</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бодлогын</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хүрээнд</w:t>
      </w:r>
      <w:proofErr w:type="spellEnd"/>
      <w:r w:rsidRPr="00830B24">
        <w:rPr>
          <w:rStyle w:val="Strong"/>
          <w:rFonts w:ascii="Arial" w:hAnsi="Arial" w:cs="Arial"/>
          <w:color w:val="000000" w:themeColor="text1"/>
          <w:sz w:val="24"/>
          <w:szCs w:val="24"/>
        </w:rPr>
        <w:t xml:space="preserve"> </w:t>
      </w:r>
      <w:r w:rsidRPr="00830B24">
        <w:rPr>
          <w:rFonts w:ascii="Arial" w:hAnsi="Arial" w:cs="Arial"/>
          <w:color w:val="000000" w:themeColor="text1"/>
          <w:sz w:val="24"/>
          <w:szCs w:val="24"/>
          <w:shd w:val="clear" w:color="auto" w:fill="FFFFFF"/>
        </w:rPr>
        <w:t>“</w:t>
      </w:r>
      <w:proofErr w:type="spellStart"/>
      <w:r w:rsidRPr="00830B24">
        <w:rPr>
          <w:rFonts w:ascii="Arial" w:hAnsi="Arial" w:cs="Arial"/>
          <w:color w:val="000000" w:themeColor="text1"/>
          <w:sz w:val="24"/>
          <w:szCs w:val="24"/>
          <w:shd w:val="clear" w:color="auto" w:fill="FFFFFF"/>
        </w:rPr>
        <w:t>Үндэсний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онцлог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бүхий</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хөгжүүлж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олон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улсын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зах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зээлд</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өрсөлдөх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чадвар</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дээшилсэн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байх</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зорилтыг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дэвшүүлж</w:t>
      </w:r>
      <w:proofErr w:type="spellEnd"/>
      <w:r w:rsidRPr="00830B24">
        <w:rPr>
          <w:rFonts w:ascii="Arial" w:hAnsi="Arial" w:cs="Arial"/>
          <w:color w:val="000000" w:themeColor="text1"/>
          <w:sz w:val="24"/>
          <w:szCs w:val="24"/>
          <w:shd w:val="clear" w:color="auto" w:fill="FFFFFF"/>
        </w:rPr>
        <w:t xml:space="preserve">, </w:t>
      </w:r>
      <w:r w:rsidRPr="00830B24">
        <w:rPr>
          <w:rStyle w:val="Strong"/>
          <w:rFonts w:ascii="Arial" w:hAnsi="Arial" w:cs="Arial"/>
          <w:b w:val="0"/>
          <w:bCs w:val="0"/>
          <w:color w:val="000000" w:themeColor="text1"/>
          <w:sz w:val="24"/>
          <w:szCs w:val="24"/>
        </w:rPr>
        <w:t>2021-2030</w:t>
      </w:r>
      <w:r w:rsidR="008435B9">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онд</w:t>
      </w:r>
      <w:proofErr w:type="spellEnd"/>
      <w:r w:rsidRPr="00830B24">
        <w:rPr>
          <w:rStyle w:val="Strong"/>
          <w:rFonts w:ascii="Arial" w:hAnsi="Arial" w:cs="Arial"/>
          <w:b w:val="0"/>
          <w:bCs w:val="0"/>
          <w:color w:val="000000" w:themeColor="text1"/>
          <w:sz w:val="24"/>
          <w:szCs w:val="24"/>
        </w:rPr>
        <w:t> </w:t>
      </w:r>
      <w:proofErr w:type="spellStart"/>
      <w:r w:rsidRPr="00830B24">
        <w:rPr>
          <w:rStyle w:val="Strong"/>
          <w:rFonts w:ascii="Arial" w:hAnsi="Arial" w:cs="Arial"/>
          <w:b w:val="0"/>
          <w:bCs w:val="0"/>
          <w:color w:val="000000" w:themeColor="text1"/>
          <w:sz w:val="24"/>
          <w:szCs w:val="24"/>
        </w:rPr>
        <w:t>хэрэгжүүлэх</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үйл</w:t>
      </w:r>
      <w:proofErr w:type="spellEnd"/>
      <w:r w:rsidRPr="00830B24">
        <w:rPr>
          <w:rStyle w:val="Strong"/>
          <w:rFonts w:ascii="Arial" w:hAnsi="Arial" w:cs="Arial"/>
          <w:b w:val="0"/>
          <w:bCs w:val="0"/>
          <w:color w:val="000000" w:themeColor="text1"/>
          <w:sz w:val="24"/>
          <w:szCs w:val="24"/>
        </w:rPr>
        <w:t xml:space="preserve"> </w:t>
      </w:r>
      <w:proofErr w:type="spellStart"/>
      <w:r w:rsidRPr="00830B24">
        <w:rPr>
          <w:rStyle w:val="Strong"/>
          <w:rFonts w:ascii="Arial" w:hAnsi="Arial" w:cs="Arial"/>
          <w:b w:val="0"/>
          <w:bCs w:val="0"/>
          <w:color w:val="000000" w:themeColor="text1"/>
          <w:sz w:val="24"/>
          <w:szCs w:val="24"/>
        </w:rPr>
        <w:t>ажиллагааны</w:t>
      </w:r>
      <w:proofErr w:type="spellEnd"/>
      <w:r w:rsidRPr="00830B24">
        <w:rPr>
          <w:rStyle w:val="Strong"/>
          <w:rFonts w:ascii="Arial" w:hAnsi="Arial" w:cs="Arial"/>
          <w:color w:val="000000" w:themeColor="text1"/>
          <w:sz w:val="24"/>
          <w:szCs w:val="24"/>
        </w:rPr>
        <w:t xml:space="preserve"> </w:t>
      </w:r>
      <w:r w:rsidRPr="00830B24">
        <w:rPr>
          <w:rFonts w:ascii="Arial" w:hAnsi="Arial" w:cs="Arial"/>
          <w:color w:val="000000" w:themeColor="text1"/>
          <w:sz w:val="24"/>
          <w:szCs w:val="24"/>
          <w:shd w:val="clear" w:color="auto" w:fill="FFFFFF"/>
        </w:rPr>
        <w:t>4.2.47-д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томоохон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төв</w:t>
      </w:r>
      <w:proofErr w:type="spellEnd"/>
      <w:r w:rsidRPr="00830B24">
        <w:rPr>
          <w:rFonts w:ascii="Arial" w:hAnsi="Arial" w:cs="Arial"/>
          <w:color w:val="000000" w:themeColor="text1"/>
          <w:sz w:val="24"/>
          <w:szCs w:val="24"/>
          <w:shd w:val="clear" w:color="auto" w:fill="FFFFFF"/>
        </w:rPr>
        <w:t>,</w:t>
      </w:r>
      <w:r w:rsidR="00C664A5">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паркуудыг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байгуулж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шашин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соёл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спорт</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адал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явдалт</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зэрэг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улирлын</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хамаарал</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багатай</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аялал</w:t>
      </w:r>
      <w:proofErr w:type="spellEnd"/>
      <w:r w:rsidRPr="00830B24">
        <w:rPr>
          <w:rFonts w:ascii="Arial" w:hAnsi="Arial" w:cs="Arial"/>
          <w:color w:val="000000" w:themeColor="text1"/>
          <w:sz w:val="24"/>
          <w:szCs w:val="24"/>
          <w:shd w:val="clear" w:color="auto" w:fill="FFFFFF"/>
        </w:rPr>
        <w:t> </w:t>
      </w:r>
      <w:proofErr w:type="spellStart"/>
      <w:r w:rsidRPr="00830B24">
        <w:rPr>
          <w:rFonts w:ascii="Arial" w:hAnsi="Arial" w:cs="Arial"/>
          <w:color w:val="000000" w:themeColor="text1"/>
          <w:sz w:val="24"/>
          <w:szCs w:val="24"/>
          <w:shd w:val="clear" w:color="auto" w:fill="FFFFFF"/>
        </w:rPr>
        <w:t>жуулчлалыг</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хөгжүүлнэ</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гэж</w:t>
      </w:r>
      <w:proofErr w:type="spellEnd"/>
      <w:r w:rsidRPr="00830B24">
        <w:rPr>
          <w:rFonts w:ascii="Arial" w:hAnsi="Arial" w:cs="Arial"/>
          <w:color w:val="000000" w:themeColor="text1"/>
          <w:sz w:val="24"/>
          <w:szCs w:val="24"/>
          <w:shd w:val="clear" w:color="auto" w:fill="FFFFFF"/>
        </w:rPr>
        <w:t xml:space="preserve"> </w:t>
      </w:r>
      <w:proofErr w:type="spellStart"/>
      <w:r w:rsidRPr="00830B24">
        <w:rPr>
          <w:rFonts w:ascii="Arial" w:hAnsi="Arial" w:cs="Arial"/>
          <w:color w:val="000000" w:themeColor="text1"/>
          <w:sz w:val="24"/>
          <w:szCs w:val="24"/>
          <w:shd w:val="clear" w:color="auto" w:fill="FFFFFF"/>
        </w:rPr>
        <w:t>заасан</w:t>
      </w:r>
      <w:proofErr w:type="spellEnd"/>
      <w:r w:rsidRPr="00830B24">
        <w:rPr>
          <w:rFonts w:ascii="Arial" w:hAnsi="Arial" w:cs="Arial"/>
          <w:color w:val="000000" w:themeColor="text1"/>
          <w:sz w:val="24"/>
          <w:szCs w:val="24"/>
          <w:shd w:val="clear" w:color="auto" w:fill="FFFFFF"/>
        </w:rPr>
        <w:t>.</w:t>
      </w:r>
    </w:p>
    <w:p w14:paraId="718292A0" w14:textId="4FEAD5DC" w:rsidR="00A50DF1" w:rsidRDefault="00A50DF1" w:rsidP="00A50DF1">
      <w:pPr>
        <w:ind w:right="-563" w:firstLine="720"/>
        <w:jc w:val="both"/>
        <w:rPr>
          <w:rFonts w:ascii="Arial" w:hAnsi="Arial" w:cs="Arial"/>
          <w:color w:val="000000" w:themeColor="text1"/>
          <w:sz w:val="24"/>
          <w:szCs w:val="24"/>
          <w:shd w:val="clear" w:color="auto" w:fill="FFFFFF"/>
        </w:rPr>
      </w:pPr>
      <w:proofErr w:type="spellStart"/>
      <w:r>
        <w:rPr>
          <w:rFonts w:ascii="Arial" w:hAnsi="Arial" w:cs="Arial"/>
          <w:color w:val="000000" w:themeColor="text1"/>
          <w:sz w:val="24"/>
          <w:szCs w:val="24"/>
          <w:shd w:val="clear" w:color="auto" w:fill="FFFFFF"/>
        </w:rPr>
        <w:t>Ийнхүү</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олон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улсын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аялал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жуучлалыг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хөгжүүлэх</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төрийн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бодлогыг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хэрэгжүүлэхэд</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ач</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холбогдол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бүхий</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нэг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чухал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арга</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хэмжээ</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нь</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үндэсний</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өв</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соёл</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болох</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хурдан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морины</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уралдаан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гэж</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үзэж</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уг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хуулийн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төслийг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боловсрууллаа</w:t>
      </w:r>
      <w:proofErr w:type="spellEnd"/>
      <w:r>
        <w:rPr>
          <w:rFonts w:ascii="Arial" w:hAnsi="Arial" w:cs="Arial"/>
          <w:color w:val="000000" w:themeColor="text1"/>
          <w:sz w:val="24"/>
          <w:szCs w:val="24"/>
          <w:shd w:val="clear" w:color="auto" w:fill="FFFFFF"/>
        </w:rPr>
        <w:t>.</w:t>
      </w:r>
    </w:p>
    <w:p w14:paraId="394004C7" w14:textId="77777777" w:rsidR="00A50DF1" w:rsidRDefault="00A50DF1" w:rsidP="00A50DF1">
      <w:pPr>
        <w:ind w:right="-563" w:firstLine="720"/>
        <w:jc w:val="both"/>
        <w:rPr>
          <w:rFonts w:ascii="Arial" w:hAnsi="Arial" w:cs="Arial"/>
          <w:sz w:val="24"/>
          <w:szCs w:val="24"/>
        </w:rPr>
      </w:pPr>
      <w:proofErr w:type="spellStart"/>
      <w:r>
        <w:rPr>
          <w:rFonts w:ascii="Arial" w:hAnsi="Arial" w:cs="Arial"/>
          <w:sz w:val="24"/>
          <w:szCs w:val="24"/>
        </w:rPr>
        <w:t>М</w:t>
      </w:r>
      <w:r w:rsidRPr="008D3658">
        <w:rPr>
          <w:rFonts w:ascii="Arial" w:hAnsi="Arial" w:cs="Arial"/>
          <w:sz w:val="24"/>
          <w:szCs w:val="24"/>
        </w:rPr>
        <w:t>анай</w:t>
      </w:r>
      <w:proofErr w:type="spellEnd"/>
      <w:r w:rsidRPr="008D3658">
        <w:rPr>
          <w:rFonts w:ascii="Arial" w:hAnsi="Arial" w:cs="Arial"/>
          <w:sz w:val="24"/>
          <w:szCs w:val="24"/>
        </w:rPr>
        <w:t xml:space="preserve"> </w:t>
      </w:r>
      <w:proofErr w:type="spellStart"/>
      <w:r w:rsidRPr="008D3658">
        <w:rPr>
          <w:rFonts w:ascii="Arial" w:hAnsi="Arial" w:cs="Arial"/>
          <w:sz w:val="24"/>
          <w:szCs w:val="24"/>
        </w:rPr>
        <w:t>орны</w:t>
      </w:r>
      <w:proofErr w:type="spellEnd"/>
      <w:r w:rsidRPr="008D3658">
        <w:rPr>
          <w:rFonts w:ascii="Arial" w:hAnsi="Arial" w:cs="Arial"/>
          <w:sz w:val="24"/>
          <w:szCs w:val="24"/>
        </w:rPr>
        <w:t xml:space="preserve"> </w:t>
      </w:r>
      <w:proofErr w:type="spellStart"/>
      <w:r w:rsidRPr="008D3658">
        <w:rPr>
          <w:rFonts w:ascii="Arial" w:hAnsi="Arial" w:cs="Arial"/>
          <w:sz w:val="24"/>
          <w:szCs w:val="24"/>
        </w:rPr>
        <w:t>эрс</w:t>
      </w:r>
      <w:proofErr w:type="spellEnd"/>
      <w:r w:rsidRPr="008D3658">
        <w:rPr>
          <w:rFonts w:ascii="Arial" w:hAnsi="Arial" w:cs="Arial"/>
          <w:sz w:val="24"/>
          <w:szCs w:val="24"/>
        </w:rPr>
        <w:t xml:space="preserve"> </w:t>
      </w:r>
      <w:proofErr w:type="spellStart"/>
      <w:r w:rsidRPr="008D3658">
        <w:rPr>
          <w:rFonts w:ascii="Arial" w:hAnsi="Arial" w:cs="Arial"/>
          <w:sz w:val="24"/>
          <w:szCs w:val="24"/>
        </w:rPr>
        <w:t>тэс</w:t>
      </w:r>
      <w:proofErr w:type="spellEnd"/>
      <w:r w:rsidRPr="008D3658">
        <w:rPr>
          <w:rFonts w:ascii="Arial" w:hAnsi="Arial" w:cs="Arial"/>
          <w:sz w:val="24"/>
          <w:szCs w:val="24"/>
        </w:rPr>
        <w:t xml:space="preserve"> </w:t>
      </w:r>
      <w:proofErr w:type="spellStart"/>
      <w:r w:rsidRPr="008D3658">
        <w:rPr>
          <w:rFonts w:ascii="Arial" w:hAnsi="Arial" w:cs="Arial"/>
          <w:sz w:val="24"/>
          <w:szCs w:val="24"/>
        </w:rPr>
        <w:t>цаг</w:t>
      </w:r>
      <w:proofErr w:type="spellEnd"/>
      <w:r w:rsidRPr="008D3658">
        <w:rPr>
          <w:rFonts w:ascii="Arial" w:hAnsi="Arial" w:cs="Arial"/>
          <w:sz w:val="24"/>
          <w:szCs w:val="24"/>
        </w:rPr>
        <w:t xml:space="preserve"> </w:t>
      </w:r>
      <w:proofErr w:type="spellStart"/>
      <w:r w:rsidRPr="008D3658">
        <w:rPr>
          <w:rFonts w:ascii="Arial" w:hAnsi="Arial" w:cs="Arial"/>
          <w:sz w:val="24"/>
          <w:szCs w:val="24"/>
        </w:rPr>
        <w:t>агаарын</w:t>
      </w:r>
      <w:proofErr w:type="spellEnd"/>
      <w:r w:rsidRPr="008D3658">
        <w:rPr>
          <w:rFonts w:ascii="Arial" w:hAnsi="Arial" w:cs="Arial"/>
          <w:sz w:val="24"/>
          <w:szCs w:val="24"/>
        </w:rPr>
        <w:t xml:space="preserve"> </w:t>
      </w:r>
      <w:proofErr w:type="spellStart"/>
      <w:r w:rsidRPr="008D3658">
        <w:rPr>
          <w:rFonts w:ascii="Arial" w:hAnsi="Arial" w:cs="Arial"/>
          <w:sz w:val="24"/>
          <w:szCs w:val="24"/>
        </w:rPr>
        <w:t>байдал</w:t>
      </w:r>
      <w:proofErr w:type="spellEnd"/>
      <w:r w:rsidRPr="008D3658">
        <w:rPr>
          <w:rFonts w:ascii="Arial" w:hAnsi="Arial" w:cs="Arial"/>
          <w:sz w:val="24"/>
          <w:szCs w:val="24"/>
        </w:rPr>
        <w:t xml:space="preserve"> </w:t>
      </w:r>
      <w:proofErr w:type="spellStart"/>
      <w:r w:rsidRPr="008D3658">
        <w:rPr>
          <w:rFonts w:ascii="Arial" w:hAnsi="Arial" w:cs="Arial"/>
          <w:sz w:val="24"/>
          <w:szCs w:val="24"/>
        </w:rPr>
        <w:t>болон</w:t>
      </w:r>
      <w:proofErr w:type="spellEnd"/>
      <w:r w:rsidRPr="008D3658">
        <w:rPr>
          <w:rFonts w:ascii="Arial" w:hAnsi="Arial" w:cs="Arial"/>
          <w:sz w:val="24"/>
          <w:szCs w:val="24"/>
        </w:rPr>
        <w:t xml:space="preserve"> </w:t>
      </w:r>
      <w:proofErr w:type="spellStart"/>
      <w:r w:rsidRPr="008D3658">
        <w:rPr>
          <w:rFonts w:ascii="Arial" w:hAnsi="Arial" w:cs="Arial"/>
          <w:sz w:val="24"/>
          <w:szCs w:val="24"/>
        </w:rPr>
        <w:t>өвлийн</w:t>
      </w:r>
      <w:proofErr w:type="spellEnd"/>
      <w:r w:rsidRPr="008D3658">
        <w:rPr>
          <w:rFonts w:ascii="Arial" w:hAnsi="Arial" w:cs="Arial"/>
          <w:sz w:val="24"/>
          <w:szCs w:val="24"/>
        </w:rPr>
        <w:t xml:space="preserve"> </w:t>
      </w:r>
      <w:proofErr w:type="spellStart"/>
      <w:r w:rsidRPr="008D3658">
        <w:rPr>
          <w:rFonts w:ascii="Arial" w:hAnsi="Arial" w:cs="Arial"/>
          <w:sz w:val="24"/>
          <w:szCs w:val="24"/>
        </w:rPr>
        <w:t>аялал</w:t>
      </w:r>
      <w:proofErr w:type="spellEnd"/>
      <w:r w:rsidRPr="008D3658">
        <w:rPr>
          <w:rFonts w:ascii="Arial" w:hAnsi="Arial" w:cs="Arial"/>
          <w:sz w:val="24"/>
          <w:szCs w:val="24"/>
        </w:rPr>
        <w:t xml:space="preserve"> </w:t>
      </w:r>
      <w:proofErr w:type="spellStart"/>
      <w:r w:rsidRPr="008D3658">
        <w:rPr>
          <w:rFonts w:ascii="Arial" w:hAnsi="Arial" w:cs="Arial"/>
          <w:sz w:val="24"/>
          <w:szCs w:val="24"/>
        </w:rPr>
        <w:t>жуулчлал</w:t>
      </w:r>
      <w:proofErr w:type="spellEnd"/>
      <w:r w:rsidRPr="008D3658">
        <w:rPr>
          <w:rFonts w:ascii="Arial" w:hAnsi="Arial" w:cs="Arial"/>
          <w:sz w:val="24"/>
          <w:szCs w:val="24"/>
        </w:rPr>
        <w:t xml:space="preserve"> </w:t>
      </w:r>
      <w:proofErr w:type="spellStart"/>
      <w:r w:rsidRPr="008D3658">
        <w:rPr>
          <w:rFonts w:ascii="Arial" w:hAnsi="Arial" w:cs="Arial"/>
          <w:sz w:val="24"/>
          <w:szCs w:val="24"/>
        </w:rPr>
        <w:t>хөгжөөгүй</w:t>
      </w:r>
      <w:proofErr w:type="spellEnd"/>
      <w:r w:rsidRPr="008D3658">
        <w:rPr>
          <w:rFonts w:ascii="Arial" w:hAnsi="Arial" w:cs="Arial"/>
          <w:sz w:val="24"/>
          <w:szCs w:val="24"/>
        </w:rPr>
        <w:t xml:space="preserve"> </w:t>
      </w:r>
      <w:proofErr w:type="spellStart"/>
      <w:r w:rsidRPr="008D3658">
        <w:rPr>
          <w:rFonts w:ascii="Arial" w:hAnsi="Arial" w:cs="Arial"/>
          <w:sz w:val="24"/>
          <w:szCs w:val="24"/>
        </w:rPr>
        <w:t>зэрэг</w:t>
      </w:r>
      <w:proofErr w:type="spellEnd"/>
      <w:r w:rsidRPr="008D3658">
        <w:rPr>
          <w:rFonts w:ascii="Arial" w:hAnsi="Arial" w:cs="Arial"/>
          <w:sz w:val="24"/>
          <w:szCs w:val="24"/>
        </w:rPr>
        <w:t xml:space="preserve"> </w:t>
      </w:r>
      <w:proofErr w:type="spellStart"/>
      <w:r w:rsidRPr="008D3658">
        <w:rPr>
          <w:rFonts w:ascii="Arial" w:hAnsi="Arial" w:cs="Arial"/>
          <w:sz w:val="24"/>
          <w:szCs w:val="24"/>
        </w:rPr>
        <w:t>нь</w:t>
      </w:r>
      <w:proofErr w:type="spellEnd"/>
      <w:r w:rsidRPr="008D3658">
        <w:rPr>
          <w:rFonts w:ascii="Arial" w:hAnsi="Arial" w:cs="Arial"/>
          <w:sz w:val="24"/>
          <w:szCs w:val="24"/>
        </w:rPr>
        <w:t xml:space="preserve"> </w:t>
      </w:r>
      <w:proofErr w:type="spellStart"/>
      <w:r w:rsidRPr="008D3658">
        <w:rPr>
          <w:rFonts w:ascii="Arial" w:hAnsi="Arial" w:cs="Arial"/>
          <w:sz w:val="24"/>
          <w:szCs w:val="24"/>
        </w:rPr>
        <w:t>өвлийн</w:t>
      </w:r>
      <w:proofErr w:type="spellEnd"/>
      <w:r w:rsidRPr="008D3658">
        <w:rPr>
          <w:rFonts w:ascii="Arial" w:hAnsi="Arial" w:cs="Arial"/>
          <w:sz w:val="24"/>
          <w:szCs w:val="24"/>
        </w:rPr>
        <w:t xml:space="preserve"> </w:t>
      </w:r>
      <w:proofErr w:type="spellStart"/>
      <w:r w:rsidRPr="008D3658">
        <w:rPr>
          <w:rFonts w:ascii="Arial" w:hAnsi="Arial" w:cs="Arial"/>
          <w:sz w:val="24"/>
          <w:szCs w:val="24"/>
        </w:rPr>
        <w:t>улиралд</w:t>
      </w:r>
      <w:proofErr w:type="spellEnd"/>
      <w:r w:rsidRPr="008D3658">
        <w:rPr>
          <w:rFonts w:ascii="Arial" w:hAnsi="Arial" w:cs="Arial"/>
          <w:sz w:val="24"/>
          <w:szCs w:val="24"/>
        </w:rPr>
        <w:t xml:space="preserve"> </w:t>
      </w:r>
      <w:proofErr w:type="spellStart"/>
      <w:r w:rsidRPr="008D3658">
        <w:rPr>
          <w:rFonts w:ascii="Arial" w:hAnsi="Arial" w:cs="Arial"/>
          <w:sz w:val="24"/>
          <w:szCs w:val="24"/>
        </w:rPr>
        <w:t>ирэх</w:t>
      </w:r>
      <w:proofErr w:type="spellEnd"/>
      <w:r w:rsidRPr="008D3658">
        <w:rPr>
          <w:rFonts w:ascii="Arial" w:hAnsi="Arial" w:cs="Arial"/>
          <w:sz w:val="24"/>
          <w:szCs w:val="24"/>
        </w:rPr>
        <w:t xml:space="preserve"> </w:t>
      </w:r>
      <w:proofErr w:type="spellStart"/>
      <w:r w:rsidRPr="008D3658">
        <w:rPr>
          <w:rFonts w:ascii="Arial" w:hAnsi="Arial" w:cs="Arial"/>
          <w:sz w:val="24"/>
          <w:szCs w:val="24"/>
        </w:rPr>
        <w:t>жуулчдын</w:t>
      </w:r>
      <w:proofErr w:type="spellEnd"/>
      <w:r w:rsidRPr="008D3658">
        <w:rPr>
          <w:rFonts w:ascii="Arial" w:hAnsi="Arial" w:cs="Arial"/>
          <w:sz w:val="24"/>
          <w:szCs w:val="24"/>
        </w:rPr>
        <w:t xml:space="preserve"> </w:t>
      </w:r>
      <w:proofErr w:type="spellStart"/>
      <w:r w:rsidRPr="008D3658">
        <w:rPr>
          <w:rFonts w:ascii="Arial" w:hAnsi="Arial" w:cs="Arial"/>
          <w:sz w:val="24"/>
          <w:szCs w:val="24"/>
        </w:rPr>
        <w:t>тоог</w:t>
      </w:r>
      <w:proofErr w:type="spellEnd"/>
      <w:r w:rsidRPr="008D3658">
        <w:rPr>
          <w:rFonts w:ascii="Arial" w:hAnsi="Arial" w:cs="Arial"/>
          <w:sz w:val="24"/>
          <w:szCs w:val="24"/>
        </w:rPr>
        <w:t xml:space="preserve"> </w:t>
      </w:r>
      <w:proofErr w:type="spellStart"/>
      <w:r w:rsidRPr="008D3658">
        <w:rPr>
          <w:rFonts w:ascii="Arial" w:hAnsi="Arial" w:cs="Arial"/>
          <w:sz w:val="24"/>
          <w:szCs w:val="24"/>
        </w:rPr>
        <w:t>бага</w:t>
      </w:r>
      <w:proofErr w:type="spellEnd"/>
      <w:r w:rsidRPr="008D3658">
        <w:rPr>
          <w:rFonts w:ascii="Arial" w:hAnsi="Arial" w:cs="Arial"/>
          <w:sz w:val="24"/>
          <w:szCs w:val="24"/>
        </w:rPr>
        <w:t xml:space="preserve"> </w:t>
      </w:r>
      <w:proofErr w:type="spellStart"/>
      <w:r w:rsidRPr="008D3658">
        <w:rPr>
          <w:rFonts w:ascii="Arial" w:hAnsi="Arial" w:cs="Arial"/>
          <w:sz w:val="24"/>
          <w:szCs w:val="24"/>
        </w:rPr>
        <w:t>байхад</w:t>
      </w:r>
      <w:proofErr w:type="spellEnd"/>
      <w:r w:rsidRPr="008D3658">
        <w:rPr>
          <w:rFonts w:ascii="Arial" w:hAnsi="Arial" w:cs="Arial"/>
          <w:sz w:val="24"/>
          <w:szCs w:val="24"/>
        </w:rPr>
        <w:t xml:space="preserve"> </w:t>
      </w:r>
      <w:proofErr w:type="spellStart"/>
      <w:r w:rsidRPr="008D3658">
        <w:rPr>
          <w:rFonts w:ascii="Arial" w:hAnsi="Arial" w:cs="Arial"/>
          <w:sz w:val="24"/>
          <w:szCs w:val="24"/>
        </w:rPr>
        <w:t>нөлөөлдөг</w:t>
      </w:r>
      <w:proofErr w:type="spellEnd"/>
      <w:r>
        <w:rPr>
          <w:rFonts w:ascii="Arial" w:hAnsi="Arial" w:cs="Arial"/>
          <w:sz w:val="24"/>
          <w:szCs w:val="24"/>
        </w:rPr>
        <w:t xml:space="preserve"> </w:t>
      </w:r>
      <w:proofErr w:type="spellStart"/>
      <w:r>
        <w:rPr>
          <w:rFonts w:ascii="Arial" w:hAnsi="Arial" w:cs="Arial"/>
          <w:sz w:val="24"/>
          <w:szCs w:val="24"/>
        </w:rPr>
        <w:t>учир</w:t>
      </w:r>
      <w:proofErr w:type="spellEnd"/>
      <w:r>
        <w:rPr>
          <w:rFonts w:ascii="Arial" w:hAnsi="Arial" w:cs="Arial"/>
          <w:sz w:val="24"/>
          <w:szCs w:val="24"/>
        </w:rPr>
        <w:t xml:space="preserve"> </w:t>
      </w:r>
      <w:proofErr w:type="spellStart"/>
      <w:r>
        <w:rPr>
          <w:rFonts w:ascii="Arial" w:hAnsi="Arial" w:cs="Arial"/>
          <w:sz w:val="24"/>
          <w:szCs w:val="24"/>
        </w:rPr>
        <w:t>өвлийн</w:t>
      </w:r>
      <w:proofErr w:type="spellEnd"/>
      <w:r>
        <w:rPr>
          <w:rFonts w:ascii="Arial" w:hAnsi="Arial" w:cs="Arial"/>
          <w:sz w:val="24"/>
          <w:szCs w:val="24"/>
        </w:rPr>
        <w:t xml:space="preserve"> </w:t>
      </w:r>
      <w:proofErr w:type="spellStart"/>
      <w:r>
        <w:rPr>
          <w:rFonts w:ascii="Arial" w:hAnsi="Arial" w:cs="Arial"/>
          <w:sz w:val="24"/>
          <w:szCs w:val="24"/>
        </w:rPr>
        <w:t>морин</w:t>
      </w:r>
      <w:proofErr w:type="spellEnd"/>
      <w:r>
        <w:rPr>
          <w:rFonts w:ascii="Arial" w:hAnsi="Arial" w:cs="Arial"/>
          <w:sz w:val="24"/>
          <w:szCs w:val="24"/>
        </w:rPr>
        <w:t xml:space="preserve"> </w:t>
      </w:r>
      <w:proofErr w:type="spellStart"/>
      <w:r>
        <w:rPr>
          <w:rFonts w:ascii="Arial" w:hAnsi="Arial" w:cs="Arial"/>
          <w:sz w:val="24"/>
          <w:szCs w:val="24"/>
        </w:rPr>
        <w:t>уралдаан</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байгуулах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бага</w:t>
      </w:r>
      <w:proofErr w:type="spellEnd"/>
      <w:r>
        <w:rPr>
          <w:rFonts w:ascii="Arial" w:hAnsi="Arial" w:cs="Arial"/>
          <w:sz w:val="24"/>
          <w:szCs w:val="24"/>
        </w:rPr>
        <w:t xml:space="preserve"> </w:t>
      </w:r>
      <w:proofErr w:type="spellStart"/>
      <w:r>
        <w:rPr>
          <w:rFonts w:ascii="Arial" w:hAnsi="Arial" w:cs="Arial"/>
          <w:sz w:val="24"/>
          <w:szCs w:val="24"/>
        </w:rPr>
        <w:t>боловч</w:t>
      </w:r>
      <w:proofErr w:type="spellEnd"/>
      <w:r>
        <w:rPr>
          <w:rFonts w:ascii="Arial" w:hAnsi="Arial" w:cs="Arial"/>
          <w:sz w:val="24"/>
          <w:szCs w:val="24"/>
        </w:rPr>
        <w:t xml:space="preserve"> </w:t>
      </w:r>
      <w:proofErr w:type="spellStart"/>
      <w:r>
        <w:rPr>
          <w:rFonts w:ascii="Arial" w:hAnsi="Arial" w:cs="Arial"/>
          <w:sz w:val="24"/>
          <w:szCs w:val="24"/>
        </w:rPr>
        <w:t>үр</w:t>
      </w:r>
      <w:proofErr w:type="spellEnd"/>
      <w:r>
        <w:rPr>
          <w:rFonts w:ascii="Arial" w:hAnsi="Arial" w:cs="Arial"/>
          <w:sz w:val="24"/>
          <w:szCs w:val="24"/>
        </w:rPr>
        <w:t xml:space="preserve"> </w:t>
      </w:r>
      <w:proofErr w:type="spellStart"/>
      <w:r>
        <w:rPr>
          <w:rFonts w:ascii="Arial" w:hAnsi="Arial" w:cs="Arial"/>
          <w:sz w:val="24"/>
          <w:szCs w:val="24"/>
        </w:rPr>
        <w:t>дүнгээ</w:t>
      </w:r>
      <w:proofErr w:type="spellEnd"/>
      <w:r>
        <w:rPr>
          <w:rFonts w:ascii="Arial" w:hAnsi="Arial" w:cs="Arial"/>
          <w:sz w:val="24"/>
          <w:szCs w:val="24"/>
        </w:rPr>
        <w:t xml:space="preserve"> </w:t>
      </w:r>
      <w:proofErr w:type="spellStart"/>
      <w:r>
        <w:rPr>
          <w:rFonts w:ascii="Arial" w:hAnsi="Arial" w:cs="Arial"/>
          <w:sz w:val="24"/>
          <w:szCs w:val="24"/>
        </w:rPr>
        <w:t>өгөх</w:t>
      </w:r>
      <w:proofErr w:type="spellEnd"/>
      <w:r>
        <w:rPr>
          <w:rFonts w:ascii="Arial" w:hAnsi="Arial" w:cs="Arial"/>
          <w:sz w:val="24"/>
          <w:szCs w:val="24"/>
        </w:rPr>
        <w:t xml:space="preserve"> </w:t>
      </w:r>
      <w:proofErr w:type="spellStart"/>
      <w:r>
        <w:rPr>
          <w:rFonts w:ascii="Arial" w:hAnsi="Arial" w:cs="Arial"/>
          <w:sz w:val="24"/>
          <w:szCs w:val="24"/>
        </w:rPr>
        <w:t>болно</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proofErr w:type="spellStart"/>
      <w:r>
        <w:rPr>
          <w:rFonts w:ascii="Arial" w:hAnsi="Arial" w:cs="Arial"/>
          <w:sz w:val="24"/>
          <w:szCs w:val="24"/>
        </w:rPr>
        <w:t>найдаж</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w:t>
      </w:r>
    </w:p>
    <w:p w14:paraId="009F520C" w14:textId="3ACE7DB6" w:rsidR="00A50DF1" w:rsidRPr="00F451E4" w:rsidRDefault="00A50DF1" w:rsidP="00F451E4">
      <w:pPr>
        <w:spacing w:line="240" w:lineRule="auto"/>
        <w:ind w:right="-563" w:firstLine="720"/>
        <w:jc w:val="both"/>
        <w:rPr>
          <w:rFonts w:ascii="Arial" w:hAnsi="Arial" w:cs="Arial"/>
          <w:color w:val="000000" w:themeColor="text1"/>
          <w:sz w:val="24"/>
          <w:szCs w:val="24"/>
        </w:rPr>
      </w:pPr>
      <w:r>
        <w:rPr>
          <w:rFonts w:ascii="Arial" w:hAnsi="Arial" w:cs="Arial"/>
          <w:color w:val="000000" w:themeColor="text1"/>
          <w:sz w:val="24"/>
          <w:szCs w:val="24"/>
        </w:rPr>
        <w:t>3.</w:t>
      </w:r>
      <w:r w:rsidR="00F451E4" w:rsidRPr="00830B24">
        <w:rPr>
          <w:rFonts w:ascii="Arial" w:hAnsi="Arial" w:cs="Arial"/>
          <w:color w:val="000000" w:themeColor="text1"/>
          <w:sz w:val="24"/>
          <w:szCs w:val="24"/>
        </w:rPr>
        <w:t xml:space="preserve">Түүнчлэн </w:t>
      </w:r>
      <w:proofErr w:type="spellStart"/>
      <w:r w:rsidR="00F451E4" w:rsidRPr="00830B24">
        <w:rPr>
          <w:rFonts w:ascii="Arial" w:hAnsi="Arial" w:cs="Arial"/>
          <w:color w:val="000000" w:themeColor="text1"/>
          <w:sz w:val="24"/>
          <w:szCs w:val="24"/>
        </w:rPr>
        <w:t>хурдан</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морины</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уралдааныг</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дагаж</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унаач</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хүүхдийн</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эрхийн</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асуудал</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зайлшгүй</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хөндөгддөг</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Судалгаанаас</w:t>
      </w:r>
      <w:proofErr w:type="spellEnd"/>
      <w:r w:rsidR="00F451E4" w:rsidRPr="00830B24">
        <w:rPr>
          <w:rFonts w:ascii="Arial" w:hAnsi="Arial" w:cs="Arial"/>
          <w:color w:val="000000" w:themeColor="text1"/>
          <w:spacing w:val="5"/>
          <w:sz w:val="24"/>
          <w:szCs w:val="24"/>
        </w:rPr>
        <w:t xml:space="preserve"> </w:t>
      </w:r>
      <w:proofErr w:type="spellStart"/>
      <w:r w:rsidR="00F451E4" w:rsidRPr="00830B24">
        <w:rPr>
          <w:rFonts w:ascii="Arial" w:hAnsi="Arial" w:cs="Arial"/>
          <w:color w:val="000000" w:themeColor="text1"/>
          <w:spacing w:val="5"/>
          <w:sz w:val="24"/>
          <w:szCs w:val="24"/>
        </w:rPr>
        <w:t>үзэхэд</w:t>
      </w:r>
      <w:proofErr w:type="spellEnd"/>
      <w:r w:rsidR="00F451E4" w:rsidRPr="00830B24">
        <w:rPr>
          <w:rFonts w:ascii="Arial" w:hAnsi="Arial" w:cs="Arial"/>
          <w:color w:val="000000" w:themeColor="text1"/>
          <w:sz w:val="24"/>
          <w:szCs w:val="24"/>
        </w:rPr>
        <w:t xml:space="preserve"> 20</w:t>
      </w:r>
      <w:r w:rsidR="00F451E4">
        <w:rPr>
          <w:rFonts w:ascii="Arial" w:hAnsi="Arial" w:cs="Arial"/>
          <w:color w:val="000000" w:themeColor="text1"/>
          <w:sz w:val="24"/>
          <w:szCs w:val="24"/>
        </w:rPr>
        <w:t>25</w:t>
      </w:r>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о</w:t>
      </w:r>
      <w:r w:rsidR="00F451E4">
        <w:rPr>
          <w:rFonts w:ascii="Arial" w:hAnsi="Arial" w:cs="Arial"/>
          <w:color w:val="000000" w:themeColor="text1"/>
          <w:sz w:val="24"/>
          <w:szCs w:val="24"/>
        </w:rPr>
        <w:t>н</w:t>
      </w:r>
      <w:r w:rsidR="00F451E4" w:rsidRPr="00830B24">
        <w:rPr>
          <w:rFonts w:ascii="Arial" w:hAnsi="Arial" w:cs="Arial"/>
          <w:color w:val="000000" w:themeColor="text1"/>
          <w:sz w:val="24"/>
          <w:szCs w:val="24"/>
        </w:rPr>
        <w:t>д</w:t>
      </w:r>
      <w:proofErr w:type="spellEnd"/>
      <w:r w:rsidR="00F451E4" w:rsidRPr="00830B24">
        <w:rPr>
          <w:rFonts w:ascii="Arial" w:hAnsi="Arial" w:cs="Arial"/>
          <w:color w:val="000000" w:themeColor="text1"/>
          <w:sz w:val="24"/>
          <w:szCs w:val="24"/>
        </w:rPr>
        <w:t xml:space="preserve"> </w:t>
      </w:r>
      <w:r w:rsidR="00F451E4">
        <w:rPr>
          <w:rFonts w:ascii="Arial" w:hAnsi="Arial" w:cs="Arial"/>
          <w:color w:val="000000" w:themeColor="text1"/>
          <w:sz w:val="24"/>
          <w:szCs w:val="24"/>
        </w:rPr>
        <w:t>343</w:t>
      </w:r>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хүүхэд</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мориноос</w:t>
      </w:r>
      <w:proofErr w:type="spellEnd"/>
      <w:r w:rsidR="00F451E4" w:rsidRPr="00830B24">
        <w:rPr>
          <w:rFonts w:ascii="Arial" w:hAnsi="Arial" w:cs="Arial"/>
          <w:color w:val="000000" w:themeColor="text1"/>
          <w:sz w:val="24"/>
          <w:szCs w:val="24"/>
        </w:rPr>
        <w:t xml:space="preserve"> </w:t>
      </w:r>
      <w:proofErr w:type="spellStart"/>
      <w:r w:rsidR="00F451E4" w:rsidRPr="00830B24">
        <w:rPr>
          <w:rFonts w:ascii="Arial" w:hAnsi="Arial" w:cs="Arial"/>
          <w:color w:val="000000" w:themeColor="text1"/>
          <w:sz w:val="24"/>
          <w:szCs w:val="24"/>
        </w:rPr>
        <w:t>унаж</w:t>
      </w:r>
      <w:proofErr w:type="spellEnd"/>
      <w:r w:rsidR="00F451E4">
        <w:rPr>
          <w:rFonts w:ascii="Arial" w:hAnsi="Arial" w:cs="Arial"/>
          <w:color w:val="000000" w:themeColor="text1"/>
          <w:sz w:val="24"/>
          <w:szCs w:val="24"/>
        </w:rPr>
        <w:t xml:space="preserve">, 50 </w:t>
      </w:r>
      <w:proofErr w:type="spellStart"/>
      <w:r w:rsidR="00F451E4">
        <w:rPr>
          <w:rFonts w:ascii="Arial" w:hAnsi="Arial" w:cs="Arial"/>
          <w:color w:val="000000" w:themeColor="text1"/>
          <w:sz w:val="24"/>
          <w:szCs w:val="24"/>
        </w:rPr>
        <w:t>хүүхэд</w:t>
      </w:r>
      <w:proofErr w:type="spellEnd"/>
      <w:r w:rsidR="00F451E4">
        <w:rPr>
          <w:rFonts w:ascii="Arial" w:hAnsi="Arial" w:cs="Arial"/>
          <w:color w:val="000000" w:themeColor="text1"/>
          <w:sz w:val="24"/>
          <w:szCs w:val="24"/>
        </w:rPr>
        <w:t xml:space="preserve"> </w:t>
      </w:r>
      <w:proofErr w:type="spellStart"/>
      <w:r w:rsidR="00F451E4">
        <w:rPr>
          <w:rFonts w:ascii="Arial" w:hAnsi="Arial" w:cs="Arial"/>
          <w:color w:val="000000" w:themeColor="text1"/>
          <w:sz w:val="24"/>
          <w:szCs w:val="24"/>
        </w:rPr>
        <w:t>даатгалын</w:t>
      </w:r>
      <w:proofErr w:type="spellEnd"/>
      <w:r w:rsidR="00F451E4">
        <w:rPr>
          <w:rFonts w:ascii="Arial" w:hAnsi="Arial" w:cs="Arial"/>
          <w:color w:val="000000" w:themeColor="text1"/>
          <w:sz w:val="24"/>
          <w:szCs w:val="24"/>
        </w:rPr>
        <w:t xml:space="preserve"> </w:t>
      </w:r>
      <w:proofErr w:type="spellStart"/>
      <w:r w:rsidR="00F451E4">
        <w:rPr>
          <w:rFonts w:ascii="Arial" w:hAnsi="Arial" w:cs="Arial"/>
          <w:color w:val="000000" w:themeColor="text1"/>
          <w:sz w:val="24"/>
          <w:szCs w:val="24"/>
        </w:rPr>
        <w:t>нөхөн</w:t>
      </w:r>
      <w:proofErr w:type="spellEnd"/>
      <w:r w:rsidR="00F451E4">
        <w:rPr>
          <w:rFonts w:ascii="Arial" w:hAnsi="Arial" w:cs="Arial"/>
          <w:color w:val="000000" w:themeColor="text1"/>
          <w:sz w:val="24"/>
          <w:szCs w:val="24"/>
        </w:rPr>
        <w:t xml:space="preserve"> </w:t>
      </w:r>
      <w:proofErr w:type="spellStart"/>
      <w:r w:rsidR="00F451E4">
        <w:rPr>
          <w:rFonts w:ascii="Arial" w:hAnsi="Arial" w:cs="Arial"/>
          <w:color w:val="000000" w:themeColor="text1"/>
          <w:sz w:val="24"/>
          <w:szCs w:val="24"/>
        </w:rPr>
        <w:t>төлбөр</w:t>
      </w:r>
      <w:proofErr w:type="spellEnd"/>
      <w:r w:rsidR="00F451E4">
        <w:rPr>
          <w:rFonts w:ascii="Arial" w:hAnsi="Arial" w:cs="Arial"/>
          <w:color w:val="000000" w:themeColor="text1"/>
          <w:sz w:val="24"/>
          <w:szCs w:val="24"/>
        </w:rPr>
        <w:t xml:space="preserve"> </w:t>
      </w:r>
      <w:proofErr w:type="spellStart"/>
      <w:r w:rsidR="00F451E4">
        <w:rPr>
          <w:rFonts w:ascii="Arial" w:hAnsi="Arial" w:cs="Arial"/>
          <w:color w:val="000000" w:themeColor="text1"/>
          <w:sz w:val="24"/>
          <w:szCs w:val="24"/>
        </w:rPr>
        <w:t>авч</w:t>
      </w:r>
      <w:proofErr w:type="spellEnd"/>
      <w:r w:rsidR="00F451E4">
        <w:rPr>
          <w:rFonts w:ascii="Arial" w:hAnsi="Arial" w:cs="Arial"/>
          <w:color w:val="000000" w:themeColor="text1"/>
          <w:sz w:val="24"/>
          <w:szCs w:val="24"/>
        </w:rPr>
        <w:t xml:space="preserve"> </w:t>
      </w:r>
      <w:proofErr w:type="spellStart"/>
      <w:r w:rsidR="00F451E4">
        <w:rPr>
          <w:rFonts w:ascii="Arial" w:hAnsi="Arial" w:cs="Arial"/>
          <w:color w:val="000000" w:themeColor="text1"/>
          <w:sz w:val="24"/>
          <w:szCs w:val="24"/>
        </w:rPr>
        <w:t>байсан</w:t>
      </w:r>
      <w:proofErr w:type="spellEnd"/>
      <w:r w:rsidR="00F451E4">
        <w:rPr>
          <w:rFonts w:ascii="Arial" w:hAnsi="Arial" w:cs="Arial"/>
          <w:color w:val="000000" w:themeColor="text1"/>
          <w:sz w:val="24"/>
          <w:szCs w:val="24"/>
        </w:rPr>
        <w:t xml:space="preserve"> </w:t>
      </w:r>
      <w:proofErr w:type="spellStart"/>
      <w:r w:rsidR="00F451E4">
        <w:rPr>
          <w:rFonts w:ascii="Arial" w:hAnsi="Arial" w:cs="Arial"/>
          <w:color w:val="000000" w:themeColor="text1"/>
          <w:sz w:val="24"/>
          <w:szCs w:val="24"/>
        </w:rPr>
        <w:t>байна</w:t>
      </w:r>
      <w:proofErr w:type="spellEnd"/>
      <w:r w:rsidR="00F451E4">
        <w:rPr>
          <w:rFonts w:ascii="Arial" w:hAnsi="Arial" w:cs="Arial"/>
          <w:color w:val="000000" w:themeColor="text1"/>
          <w:sz w:val="24"/>
          <w:szCs w:val="24"/>
        </w:rPr>
        <w:t>.</w:t>
      </w:r>
    </w:p>
    <w:p w14:paraId="5EE6FFB1" w14:textId="77777777" w:rsidR="00A50DF1" w:rsidRPr="00830B24" w:rsidRDefault="00A50DF1" w:rsidP="00A50DF1">
      <w:pPr>
        <w:pStyle w:val="NormalWeb"/>
        <w:spacing w:before="0" w:beforeAutospacing="0" w:after="0" w:afterAutospacing="0"/>
        <w:ind w:right="-563" w:firstLine="720"/>
        <w:jc w:val="both"/>
        <w:rPr>
          <w:rFonts w:ascii="Arial" w:hAnsi="Arial" w:cs="Arial"/>
          <w:noProof/>
          <w:color w:val="000000" w:themeColor="text1"/>
          <w:lang w:val="mn-MN"/>
        </w:rPr>
      </w:pPr>
      <w:r w:rsidRPr="00830B24">
        <w:rPr>
          <w:rFonts w:ascii="Arial" w:hAnsi="Arial" w:cs="Arial"/>
          <w:noProof/>
          <w:color w:val="000000" w:themeColor="text1"/>
          <w:lang w:val="mn-MN"/>
        </w:rPr>
        <w:t xml:space="preserve">Иймд дээр дурдсан бодлогын баримт бичигт туссан зорилтыг хэрэгжүүлэх, унаач хүүхдийн эрхийг зөрчихгүйгээр өв соёл, түүхэн уламжлалаа тээж үлдэх, </w:t>
      </w:r>
      <w:r w:rsidRPr="00830B24">
        <w:rPr>
          <w:rFonts w:ascii="Arial" w:hAnsi="Arial" w:cs="Arial"/>
          <w:color w:val="000000" w:themeColor="text1"/>
          <w:lang w:val="mn-MN"/>
        </w:rPr>
        <w:t>соёл, уламжлалаараа жуулчдыг татаж, аялал жуучлалыг нэмэгдүүлэх</w:t>
      </w:r>
      <w:r w:rsidRPr="00830B24">
        <w:rPr>
          <w:rFonts w:ascii="Arial" w:hAnsi="Arial" w:cs="Arial"/>
          <w:noProof/>
          <w:color w:val="000000" w:themeColor="text1"/>
          <w:lang w:val="mn-MN"/>
        </w:rPr>
        <w:t xml:space="preserve"> шаардлага байгаагаас гадна хурдан морь эзэмшигч, уяачдад аль ч улиралд морио уралдуулах, Үндэсний баяр наадамд уралдуулж чаддаггүй морио уралдуулах бололцоог бий болгох, цаашид олон улсын жишигт нийцсэн морин тойруулга байгуулж, бооцоот морин уралдаан зохион байгуулах асуудлын эрх зүйн орчныг бий болгох зайлшгүй шаардлага үүссэн гэж үзэж байна.</w:t>
      </w:r>
    </w:p>
    <w:p w14:paraId="5EEC1B1E" w14:textId="77777777" w:rsidR="00A50DF1" w:rsidRDefault="00A50DF1" w:rsidP="00A50DF1">
      <w:pPr>
        <w:adjustRightInd w:val="0"/>
        <w:snapToGrid w:val="0"/>
        <w:spacing w:after="0" w:line="240" w:lineRule="auto"/>
        <w:ind w:right="-563"/>
        <w:rPr>
          <w:rFonts w:ascii="Arial" w:eastAsia="Times New Roman" w:hAnsi="Arial" w:cs="Arial"/>
          <w:b/>
          <w:bCs/>
          <w:sz w:val="24"/>
          <w:szCs w:val="24"/>
          <w:lang w:val="mn-MN"/>
        </w:rPr>
      </w:pPr>
    </w:p>
    <w:p w14:paraId="22D9245E" w14:textId="77777777" w:rsidR="00A50DF1" w:rsidRDefault="00A50DF1" w:rsidP="00A50DF1">
      <w:pPr>
        <w:spacing w:line="240" w:lineRule="auto"/>
        <w:ind w:right="-563" w:firstLine="720"/>
        <w:jc w:val="both"/>
        <w:rPr>
          <w:rFonts w:ascii="Arial" w:hAnsi="Arial" w:cs="Arial"/>
          <w:sz w:val="24"/>
          <w:szCs w:val="24"/>
        </w:rPr>
      </w:pPr>
      <w:r w:rsidRPr="008266C9">
        <w:rPr>
          <w:rFonts w:ascii="Arial" w:eastAsia="Times New Roman" w:hAnsi="Arial" w:cs="Arial"/>
          <w:sz w:val="24"/>
          <w:szCs w:val="24"/>
          <w:lang w:val="mn-MN"/>
        </w:rPr>
        <w:t xml:space="preserve">Үндэсний их баяр наадмын тухай хуульд </w:t>
      </w:r>
      <w:r>
        <w:rPr>
          <w:rFonts w:ascii="Arial" w:eastAsia="Times New Roman" w:hAnsi="Arial" w:cs="Arial"/>
          <w:sz w:val="24"/>
          <w:szCs w:val="24"/>
          <w:lang w:val="mn-MN"/>
        </w:rPr>
        <w:t xml:space="preserve">заасан үндэсний хурдан морины уралдааны төрөл, түүний хэв шинжийг  баяжуулах, уралдааныг зохион байгуулах  </w:t>
      </w:r>
      <w:proofErr w:type="spellStart"/>
      <w:r w:rsidRPr="008266C9">
        <w:rPr>
          <w:rFonts w:ascii="Arial" w:hAnsi="Arial" w:cs="Arial"/>
          <w:sz w:val="24"/>
          <w:szCs w:val="24"/>
        </w:rPr>
        <w:t>эрх</w:t>
      </w:r>
      <w:proofErr w:type="spellEnd"/>
      <w:r w:rsidRPr="008266C9">
        <w:rPr>
          <w:rFonts w:ascii="Arial" w:hAnsi="Arial" w:cs="Arial"/>
          <w:sz w:val="24"/>
          <w:szCs w:val="24"/>
        </w:rPr>
        <w:t xml:space="preserve"> </w:t>
      </w:r>
      <w:proofErr w:type="spellStart"/>
      <w:r w:rsidRPr="008266C9">
        <w:rPr>
          <w:rFonts w:ascii="Arial" w:hAnsi="Arial" w:cs="Arial"/>
          <w:sz w:val="24"/>
          <w:szCs w:val="24"/>
        </w:rPr>
        <w:t>зүйн</w:t>
      </w:r>
      <w:proofErr w:type="spellEnd"/>
      <w:r w:rsidRPr="008266C9">
        <w:rPr>
          <w:rFonts w:ascii="Arial" w:hAnsi="Arial" w:cs="Arial"/>
          <w:sz w:val="24"/>
          <w:szCs w:val="24"/>
        </w:rPr>
        <w:t xml:space="preserve"> </w:t>
      </w:r>
      <w:proofErr w:type="spellStart"/>
      <w:r w:rsidRPr="008266C9">
        <w:rPr>
          <w:rFonts w:ascii="Arial" w:hAnsi="Arial" w:cs="Arial"/>
          <w:sz w:val="24"/>
          <w:szCs w:val="24"/>
        </w:rPr>
        <w:t>үндсийг</w:t>
      </w:r>
      <w:proofErr w:type="spellEnd"/>
      <w:r w:rsidRPr="008266C9">
        <w:rPr>
          <w:rFonts w:ascii="Arial" w:hAnsi="Arial" w:cs="Arial"/>
          <w:sz w:val="24"/>
          <w:szCs w:val="24"/>
        </w:rPr>
        <w:t xml:space="preserve"> </w:t>
      </w:r>
      <w:proofErr w:type="spellStart"/>
      <w:r>
        <w:rPr>
          <w:rFonts w:ascii="Arial" w:hAnsi="Arial" w:cs="Arial"/>
          <w:sz w:val="24"/>
          <w:szCs w:val="24"/>
        </w:rPr>
        <w:t>боловсронгуй</w:t>
      </w:r>
      <w:proofErr w:type="spellEnd"/>
      <w:r>
        <w:rPr>
          <w:rFonts w:ascii="Arial" w:hAnsi="Arial" w:cs="Arial"/>
          <w:sz w:val="24"/>
          <w:szCs w:val="24"/>
        </w:rPr>
        <w:t xml:space="preserve"> </w:t>
      </w:r>
      <w:proofErr w:type="spellStart"/>
      <w:r w:rsidRPr="008266C9">
        <w:rPr>
          <w:rFonts w:ascii="Arial" w:hAnsi="Arial" w:cs="Arial"/>
          <w:sz w:val="24"/>
          <w:szCs w:val="24"/>
        </w:rPr>
        <w:t>б</w:t>
      </w:r>
      <w:r>
        <w:rPr>
          <w:rFonts w:ascii="Arial" w:hAnsi="Arial" w:cs="Arial"/>
          <w:sz w:val="24"/>
          <w:szCs w:val="24"/>
        </w:rPr>
        <w:t>олгох</w:t>
      </w:r>
      <w:proofErr w:type="spellEnd"/>
      <w:r w:rsidRPr="008266C9">
        <w:rPr>
          <w:rFonts w:ascii="Arial" w:hAnsi="Arial" w:cs="Arial"/>
          <w:sz w:val="24"/>
          <w:szCs w:val="24"/>
        </w:rPr>
        <w:t xml:space="preserve"> </w:t>
      </w:r>
      <w:proofErr w:type="spellStart"/>
      <w:r w:rsidRPr="008266C9">
        <w:rPr>
          <w:rFonts w:ascii="Arial" w:hAnsi="Arial" w:cs="Arial"/>
          <w:sz w:val="24"/>
          <w:szCs w:val="24"/>
        </w:rPr>
        <w:t>шаардлага</w:t>
      </w:r>
      <w:proofErr w:type="spellEnd"/>
      <w:r w:rsidRPr="008266C9">
        <w:rPr>
          <w:rFonts w:ascii="Arial" w:hAnsi="Arial" w:cs="Arial"/>
          <w:sz w:val="24"/>
          <w:szCs w:val="24"/>
        </w:rPr>
        <w:t xml:space="preserve"> </w:t>
      </w:r>
      <w:proofErr w:type="spellStart"/>
      <w:r w:rsidRPr="008266C9">
        <w:rPr>
          <w:rFonts w:ascii="Arial" w:hAnsi="Arial" w:cs="Arial"/>
          <w:sz w:val="24"/>
          <w:szCs w:val="24"/>
        </w:rPr>
        <w:t>үүссэнийг</w:t>
      </w:r>
      <w:proofErr w:type="spellEnd"/>
      <w:r w:rsidRPr="008266C9">
        <w:rPr>
          <w:rFonts w:ascii="Arial" w:hAnsi="Arial" w:cs="Arial"/>
          <w:sz w:val="24"/>
          <w:szCs w:val="24"/>
        </w:rPr>
        <w:t xml:space="preserve"> </w:t>
      </w:r>
      <w:proofErr w:type="spellStart"/>
      <w:r w:rsidRPr="008266C9">
        <w:rPr>
          <w:rFonts w:ascii="Arial" w:hAnsi="Arial" w:cs="Arial"/>
          <w:sz w:val="24"/>
          <w:szCs w:val="24"/>
        </w:rPr>
        <w:t>илтгэх</w:t>
      </w:r>
      <w:proofErr w:type="spellEnd"/>
      <w:r w:rsidRPr="008266C9">
        <w:rPr>
          <w:rFonts w:ascii="Arial" w:hAnsi="Arial" w:cs="Arial"/>
          <w:sz w:val="24"/>
          <w:szCs w:val="24"/>
        </w:rPr>
        <w:t xml:space="preserve"> </w:t>
      </w:r>
      <w:proofErr w:type="spellStart"/>
      <w:r w:rsidRPr="008266C9">
        <w:rPr>
          <w:rFonts w:ascii="Arial" w:hAnsi="Arial" w:cs="Arial"/>
          <w:sz w:val="24"/>
          <w:szCs w:val="24"/>
        </w:rPr>
        <w:t>хэд</w:t>
      </w:r>
      <w:proofErr w:type="spellEnd"/>
      <w:r w:rsidRPr="008266C9">
        <w:rPr>
          <w:rFonts w:ascii="Arial" w:hAnsi="Arial" w:cs="Arial"/>
          <w:sz w:val="24"/>
          <w:szCs w:val="24"/>
        </w:rPr>
        <w:t xml:space="preserve"> </w:t>
      </w:r>
      <w:proofErr w:type="spellStart"/>
      <w:r w:rsidRPr="008266C9">
        <w:rPr>
          <w:rFonts w:ascii="Arial" w:hAnsi="Arial" w:cs="Arial"/>
          <w:sz w:val="24"/>
          <w:szCs w:val="24"/>
        </w:rPr>
        <w:t>хэдэн</w:t>
      </w:r>
      <w:proofErr w:type="spellEnd"/>
      <w:r w:rsidRPr="008266C9">
        <w:rPr>
          <w:rFonts w:ascii="Arial" w:hAnsi="Arial" w:cs="Arial"/>
          <w:sz w:val="24"/>
          <w:szCs w:val="24"/>
        </w:rPr>
        <w:t xml:space="preserve"> </w:t>
      </w:r>
      <w:proofErr w:type="spellStart"/>
      <w:r w:rsidRPr="008266C9">
        <w:rPr>
          <w:rFonts w:ascii="Arial" w:hAnsi="Arial" w:cs="Arial"/>
          <w:sz w:val="24"/>
          <w:szCs w:val="24"/>
        </w:rPr>
        <w:t>практик</w:t>
      </w:r>
      <w:proofErr w:type="spellEnd"/>
      <w:r w:rsidRPr="008266C9">
        <w:rPr>
          <w:rFonts w:ascii="Arial" w:hAnsi="Arial" w:cs="Arial"/>
          <w:sz w:val="24"/>
          <w:szCs w:val="24"/>
        </w:rPr>
        <w:t xml:space="preserve"> </w:t>
      </w:r>
      <w:proofErr w:type="spellStart"/>
      <w:r w:rsidRPr="008266C9">
        <w:rPr>
          <w:rFonts w:ascii="Arial" w:hAnsi="Arial" w:cs="Arial"/>
          <w:sz w:val="24"/>
          <w:szCs w:val="24"/>
        </w:rPr>
        <w:t>шаардлага</w:t>
      </w:r>
      <w:proofErr w:type="spellEnd"/>
      <w:r w:rsidRPr="008266C9">
        <w:rPr>
          <w:rFonts w:ascii="Arial" w:hAnsi="Arial" w:cs="Arial"/>
          <w:sz w:val="24"/>
          <w:szCs w:val="24"/>
        </w:rPr>
        <w:t xml:space="preserve"> </w:t>
      </w:r>
      <w:proofErr w:type="spellStart"/>
      <w:r w:rsidRPr="008266C9">
        <w:rPr>
          <w:rFonts w:ascii="Arial" w:hAnsi="Arial" w:cs="Arial"/>
          <w:sz w:val="24"/>
          <w:szCs w:val="24"/>
        </w:rPr>
        <w:t>үүссэн</w:t>
      </w:r>
      <w:proofErr w:type="spellEnd"/>
      <w:r w:rsidRPr="008266C9">
        <w:rPr>
          <w:rFonts w:ascii="Arial" w:hAnsi="Arial" w:cs="Arial"/>
          <w:sz w:val="24"/>
          <w:szCs w:val="24"/>
        </w:rPr>
        <w:t xml:space="preserve"> </w:t>
      </w:r>
      <w:proofErr w:type="spellStart"/>
      <w:r w:rsidRPr="008266C9">
        <w:rPr>
          <w:rFonts w:ascii="Arial" w:hAnsi="Arial" w:cs="Arial"/>
          <w:sz w:val="24"/>
          <w:szCs w:val="24"/>
        </w:rPr>
        <w:t>байна</w:t>
      </w:r>
      <w:proofErr w:type="spellEnd"/>
      <w:r w:rsidRPr="008266C9">
        <w:rPr>
          <w:rFonts w:ascii="Arial" w:hAnsi="Arial" w:cs="Arial"/>
          <w:sz w:val="24"/>
          <w:szCs w:val="24"/>
        </w:rPr>
        <w:t xml:space="preserve">. </w:t>
      </w:r>
      <w:proofErr w:type="spellStart"/>
      <w:r w:rsidRPr="008266C9">
        <w:rPr>
          <w:rFonts w:ascii="Arial" w:hAnsi="Arial" w:cs="Arial"/>
          <w:sz w:val="24"/>
          <w:szCs w:val="24"/>
        </w:rPr>
        <w:t>Үүнд</w:t>
      </w:r>
      <w:proofErr w:type="spellEnd"/>
      <w:r w:rsidRPr="008266C9">
        <w:rPr>
          <w:rFonts w:ascii="Arial" w:hAnsi="Arial" w:cs="Arial"/>
          <w:sz w:val="24"/>
          <w:szCs w:val="24"/>
        </w:rPr>
        <w:t>:</w:t>
      </w:r>
    </w:p>
    <w:p w14:paraId="7F54F526" w14:textId="77777777" w:rsidR="00A50DF1" w:rsidRPr="00CE6CB0" w:rsidRDefault="00A50DF1" w:rsidP="00A50DF1">
      <w:pPr>
        <w:shd w:val="clear" w:color="auto" w:fill="FFFFFF"/>
        <w:spacing w:before="120" w:after="240" w:line="240" w:lineRule="auto"/>
        <w:ind w:right="-563"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1.</w:t>
      </w:r>
      <w:r w:rsidRPr="00CE6CB0">
        <w:rPr>
          <w:rFonts w:ascii="Arial" w:hAnsi="Arial" w:cs="Arial"/>
          <w:color w:val="000000" w:themeColor="text1"/>
          <w:sz w:val="24"/>
          <w:szCs w:val="24"/>
          <w:lang w:val="mn-MN"/>
        </w:rPr>
        <w:t>Монголчуудын баяр наадам, хурим найр, баяр ёслолын үеэр заавал зохион байгуулдаг уламжлалт наадмыг соёлын өв юм. Эрт үеэс мал аж ахуй хөдөлмөрийнх нь хамгийн гол салбар болсон нүүдэлчдийн уудам талын малчны амьдралыг хүлэг морьгүйгээр сэтгэшгүй байдаг монголчуудын хувьд хурдан морины уралдаан маш эртний үүсэлтэй уламжлалт наадам юм.</w:t>
      </w:r>
    </w:p>
    <w:p w14:paraId="794DAC2F" w14:textId="77777777" w:rsidR="00A50DF1" w:rsidRPr="00CE6CB0" w:rsidRDefault="00A50DF1" w:rsidP="00A50DF1">
      <w:pPr>
        <w:shd w:val="clear" w:color="auto" w:fill="FFFFFF"/>
        <w:spacing w:before="120" w:after="240" w:line="240" w:lineRule="auto"/>
        <w:ind w:right="-563" w:firstLine="720"/>
        <w:jc w:val="both"/>
        <w:rPr>
          <w:rFonts w:ascii="Arial" w:hAnsi="Arial" w:cs="Arial"/>
          <w:color w:val="000000" w:themeColor="text1"/>
          <w:sz w:val="24"/>
          <w:szCs w:val="24"/>
          <w:lang w:val="mn-MN"/>
        </w:rPr>
      </w:pPr>
      <w:r w:rsidRPr="00CE6CB0">
        <w:rPr>
          <w:rFonts w:ascii="Arial" w:hAnsi="Arial" w:cs="Arial"/>
          <w:color w:val="000000" w:themeColor="text1"/>
          <w:sz w:val="24"/>
          <w:szCs w:val="24"/>
          <w:lang w:val="mn-MN"/>
        </w:rPr>
        <w:t>Монголчууд таван хошуу малаа маллан өсгөх, адуулах, хариулах, өвс бэлчээр сонгох талаар бүхэл бүтэн мэдлэг ухааныг буй болгосны дотор сайн морь, хурдан хүлгийг шинжин таних, морь уяж сойх арга, мэдлэгийн тогтолцоог бүрдүүлэн морь уралдуулж наадам хийх журам ёсыг тогтоон бий болгосон юм. Ийнхүү хурдан морин уралдаан нь амьдралын хэрэгцээ баяр наадмын гоёл цэнгээний шаардлагаар үүссэн монгол хүний хамгийн дуртай цэнгэл болсон байна.</w:t>
      </w:r>
    </w:p>
    <w:p w14:paraId="33D3912B" w14:textId="6C6497FD" w:rsidR="00A50DF1" w:rsidRDefault="00A50DF1" w:rsidP="00596A5D">
      <w:pPr>
        <w:spacing w:line="240" w:lineRule="auto"/>
        <w:ind w:right="-563" w:firstLine="720"/>
        <w:jc w:val="both"/>
        <w:rPr>
          <w:rFonts w:ascii="Arial" w:hAnsi="Arial" w:cs="Arial"/>
          <w:sz w:val="24"/>
          <w:szCs w:val="24"/>
          <w:lang w:val="mn-MN"/>
        </w:rPr>
      </w:pPr>
      <w:r>
        <w:rPr>
          <w:rFonts w:ascii="Arial" w:hAnsi="Arial" w:cs="Arial"/>
          <w:sz w:val="24"/>
          <w:szCs w:val="24"/>
        </w:rPr>
        <w:t xml:space="preserve">2.Манай </w:t>
      </w:r>
      <w:proofErr w:type="spellStart"/>
      <w:r>
        <w:rPr>
          <w:rFonts w:ascii="Arial" w:hAnsi="Arial" w:cs="Arial"/>
          <w:sz w:val="24"/>
          <w:szCs w:val="24"/>
        </w:rPr>
        <w:t>улс</w:t>
      </w:r>
      <w:proofErr w:type="spellEnd"/>
      <w:r>
        <w:rPr>
          <w:rFonts w:ascii="Arial" w:hAnsi="Arial" w:cs="Arial"/>
          <w:sz w:val="24"/>
          <w:szCs w:val="24"/>
        </w:rPr>
        <w:t xml:space="preserve"> </w:t>
      </w:r>
      <w:r w:rsidRPr="00830B24">
        <w:rPr>
          <w:rFonts w:ascii="Arial" w:hAnsi="Arial" w:cs="Arial"/>
          <w:sz w:val="24"/>
          <w:szCs w:val="24"/>
          <w:lang w:val="mn-MN"/>
        </w:rPr>
        <w:t>нүүдлийн соёл, уламжлалаараа жуулчдыг тата</w:t>
      </w:r>
      <w:r>
        <w:rPr>
          <w:rFonts w:ascii="Arial" w:hAnsi="Arial" w:cs="Arial"/>
          <w:sz w:val="24"/>
          <w:szCs w:val="24"/>
          <w:lang w:val="mn-MN"/>
        </w:rPr>
        <w:t xml:space="preserve">ж, </w:t>
      </w:r>
      <w:proofErr w:type="spellStart"/>
      <w:r>
        <w:rPr>
          <w:rFonts w:ascii="Arial" w:hAnsi="Arial" w:cs="Arial"/>
          <w:sz w:val="24"/>
          <w:szCs w:val="24"/>
        </w:rPr>
        <w:t>орлого</w:t>
      </w:r>
      <w:proofErr w:type="spellEnd"/>
      <w:r>
        <w:rPr>
          <w:rFonts w:ascii="Arial" w:hAnsi="Arial" w:cs="Arial"/>
          <w:sz w:val="24"/>
          <w:szCs w:val="24"/>
        </w:rPr>
        <w:t xml:space="preserve"> </w:t>
      </w:r>
      <w:proofErr w:type="spellStart"/>
      <w:r>
        <w:rPr>
          <w:rFonts w:ascii="Arial" w:hAnsi="Arial" w:cs="Arial"/>
          <w:sz w:val="24"/>
          <w:szCs w:val="24"/>
        </w:rPr>
        <w:t>олох</w:t>
      </w:r>
      <w:proofErr w:type="spellEnd"/>
      <w:r>
        <w:rPr>
          <w:rFonts w:ascii="Arial" w:hAnsi="Arial" w:cs="Arial"/>
          <w:sz w:val="24"/>
          <w:szCs w:val="24"/>
        </w:rPr>
        <w:t xml:space="preserve"> </w:t>
      </w:r>
      <w:r w:rsidRPr="00830B24">
        <w:rPr>
          <w:rFonts w:ascii="Arial" w:hAnsi="Arial" w:cs="Arial"/>
          <w:sz w:val="24"/>
          <w:szCs w:val="24"/>
          <w:lang w:val="mn-MN"/>
        </w:rPr>
        <w:t>эрмэлзлээ улам бүр өргөжүүлэн Монгол орны байгаль, түүх соёл, зан заншлыг сурталчилсан үйл ажиллагааг төлөвлөх, ая тухтай амьдрах нөхцөлийг бүрдүүлэх</w:t>
      </w:r>
      <w:r>
        <w:rPr>
          <w:rFonts w:ascii="Arial" w:hAnsi="Arial" w:cs="Arial"/>
          <w:sz w:val="24"/>
          <w:szCs w:val="24"/>
          <w:lang w:val="mn-MN"/>
        </w:rPr>
        <w:t xml:space="preserve">эд үндэсний хурдан морины уралдаан </w:t>
      </w:r>
      <w:r w:rsidRPr="00830B24">
        <w:rPr>
          <w:rFonts w:ascii="Arial" w:hAnsi="Arial" w:cs="Arial"/>
          <w:sz w:val="24"/>
          <w:szCs w:val="24"/>
          <w:lang w:val="mn-MN"/>
        </w:rPr>
        <w:t xml:space="preserve">чухал </w:t>
      </w:r>
      <w:r>
        <w:rPr>
          <w:rFonts w:ascii="Arial" w:hAnsi="Arial" w:cs="Arial"/>
          <w:sz w:val="24"/>
          <w:szCs w:val="24"/>
          <w:lang w:val="mn-MN"/>
        </w:rPr>
        <w:t>ач холбогдолтой тул түүнийг орлого олох хэлбэрээр хөгжүүлэх шаардлага зүй ёсоор тавигдаж байна.</w:t>
      </w:r>
    </w:p>
    <w:p w14:paraId="43BBD696" w14:textId="77777777" w:rsidR="007B7F0C" w:rsidRDefault="00A50DF1" w:rsidP="007B7F0C">
      <w:pPr>
        <w:ind w:right="-563" w:firstLine="709"/>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3.</w:t>
      </w:r>
      <w:r w:rsidRPr="001B36F4">
        <w:rPr>
          <w:rFonts w:ascii="Arial" w:hAnsi="Arial" w:cs="Arial"/>
          <w:color w:val="000000" w:themeColor="text1"/>
          <w:sz w:val="24"/>
          <w:szCs w:val="24"/>
          <w:shd w:val="clear" w:color="auto" w:fill="FFFFFF"/>
          <w:lang w:val="mn-MN"/>
        </w:rPr>
        <w:t xml:space="preserve">Морины эзэн, уяачид Үндэсний их баяр наадам, </w:t>
      </w:r>
      <w:r w:rsidR="00C664A5">
        <w:rPr>
          <w:rFonts w:ascii="Arial" w:hAnsi="Arial" w:cs="Arial"/>
          <w:noProof/>
          <w:color w:val="000000" w:themeColor="text1"/>
          <w:sz w:val="24"/>
          <w:szCs w:val="24"/>
          <w:lang w:val="mn-MN"/>
        </w:rPr>
        <w:t xml:space="preserve">Засгийн газрын шийдвэрээр зохион байгуулдаг шигшмэл, бүсийн үндэсний хурдан морьдын уралдаанаас гадна </w:t>
      </w:r>
      <w:r w:rsidRPr="001B36F4">
        <w:rPr>
          <w:rFonts w:ascii="Arial" w:hAnsi="Arial" w:cs="Arial"/>
          <w:color w:val="000000" w:themeColor="text1"/>
          <w:sz w:val="24"/>
          <w:szCs w:val="24"/>
          <w:shd w:val="clear" w:color="auto" w:fill="FFFFFF"/>
          <w:lang w:val="mn-MN"/>
        </w:rPr>
        <w:t>бусад улиралд морио уралдуулах, мөн морины уралдааныг олон ангиллаар зохион байгуулах</w:t>
      </w:r>
      <w:r>
        <w:rPr>
          <w:rFonts w:ascii="Arial" w:hAnsi="Arial" w:cs="Arial"/>
          <w:color w:val="000000" w:themeColor="text1"/>
          <w:sz w:val="24"/>
          <w:szCs w:val="24"/>
          <w:shd w:val="clear" w:color="auto" w:fill="FFFFFF"/>
          <w:lang w:val="mn-MN"/>
        </w:rPr>
        <w:t xml:space="preserve">, цаашлаад морин тойруулга байгуулж, бооцоот морины уралдаан зохион байгуулах </w:t>
      </w:r>
      <w:r w:rsidRPr="001B36F4">
        <w:rPr>
          <w:rFonts w:ascii="Arial" w:hAnsi="Arial" w:cs="Arial"/>
          <w:color w:val="000000" w:themeColor="text1"/>
          <w:sz w:val="24"/>
          <w:szCs w:val="24"/>
          <w:shd w:val="clear" w:color="auto" w:fill="FFFFFF"/>
          <w:lang w:val="mn-MN"/>
        </w:rPr>
        <w:t>боломж</w:t>
      </w:r>
      <w:r>
        <w:rPr>
          <w:rFonts w:ascii="Arial" w:hAnsi="Arial" w:cs="Arial"/>
          <w:color w:val="000000" w:themeColor="text1"/>
          <w:sz w:val="24"/>
          <w:szCs w:val="24"/>
          <w:shd w:val="clear" w:color="auto" w:fill="FFFFFF"/>
          <w:lang w:val="mn-MN"/>
        </w:rPr>
        <w:t xml:space="preserve">ийг бүрдүүлэх </w:t>
      </w:r>
      <w:r w:rsidR="00C664A5">
        <w:rPr>
          <w:rFonts w:ascii="Arial" w:hAnsi="Arial" w:cs="Arial"/>
          <w:color w:val="000000" w:themeColor="text1"/>
          <w:sz w:val="24"/>
          <w:szCs w:val="24"/>
          <w:shd w:val="clear" w:color="auto" w:fill="FFFFFF"/>
          <w:lang w:val="mn-MN"/>
        </w:rPr>
        <w:t xml:space="preserve">болох юм. </w:t>
      </w:r>
    </w:p>
    <w:p w14:paraId="0FFE0448" w14:textId="4E695FDA" w:rsidR="007B7F0C" w:rsidRPr="007B7F0C" w:rsidRDefault="00C664A5" w:rsidP="007B7F0C">
      <w:pPr>
        <w:ind w:right="-563" w:firstLine="709"/>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4</w:t>
      </w:r>
      <w:r w:rsidRPr="00C5508C">
        <w:rPr>
          <w:rFonts w:ascii="Arial" w:hAnsi="Arial" w:cs="Arial"/>
          <w:color w:val="000000" w:themeColor="text1"/>
          <w:sz w:val="24"/>
          <w:szCs w:val="24"/>
          <w:shd w:val="clear" w:color="auto" w:fill="FFFFFF"/>
          <w:lang w:val="mn-MN"/>
        </w:rPr>
        <w:t>.</w:t>
      </w:r>
      <w:r w:rsidRPr="00C5508C">
        <w:rPr>
          <w:rFonts w:ascii="Arial" w:hAnsi="Arial" w:cs="Arial"/>
          <w:color w:val="202122"/>
          <w:sz w:val="24"/>
          <w:szCs w:val="24"/>
          <w:lang w:val="mn-MN"/>
        </w:rPr>
        <w:t xml:space="preserve"> </w:t>
      </w:r>
      <w:r w:rsidR="007B7F0C" w:rsidRPr="00C5508C">
        <w:rPr>
          <w:rFonts w:ascii="Arial" w:hAnsi="Arial" w:cs="Arial"/>
          <w:color w:val="202122"/>
          <w:sz w:val="24"/>
          <w:szCs w:val="24"/>
          <w:lang w:val="mn-MN"/>
        </w:rPr>
        <w:t xml:space="preserve">Монгол улсад </w:t>
      </w:r>
      <w:r w:rsidR="007B7F0C">
        <w:rPr>
          <w:rFonts w:ascii="Arial" w:hAnsi="Arial" w:cs="Arial"/>
          <w:color w:val="202122"/>
          <w:sz w:val="24"/>
          <w:szCs w:val="24"/>
          <w:lang w:val="mn-MN"/>
        </w:rPr>
        <w:t xml:space="preserve">Монгол адууны онцлогоос шалтгаалан Үндэсний их баяр наадмын тухай хуульд хурдан морины уралдаанд уралдах морийг найм, түүнээс дээш насны хүүхэд унахаар хуульчлан заасан байдаг. </w:t>
      </w:r>
      <w:r w:rsidR="007B7F0C" w:rsidRPr="009B1271">
        <w:rPr>
          <w:rFonts w:ascii="Arial" w:hAnsi="Arial" w:cs="Arial"/>
          <w:color w:val="202122"/>
          <w:sz w:val="24"/>
          <w:szCs w:val="24"/>
          <w:lang w:val="mn-MN"/>
        </w:rPr>
        <w:t xml:space="preserve">Харин </w:t>
      </w:r>
      <w:r w:rsidR="007B7F0C">
        <w:rPr>
          <w:rFonts w:ascii="Arial" w:hAnsi="Arial" w:cs="Arial"/>
          <w:color w:val="202122"/>
          <w:sz w:val="24"/>
          <w:szCs w:val="24"/>
          <w:lang w:val="mn-MN"/>
        </w:rPr>
        <w:t xml:space="preserve">Монгол Улсын Засгийн Газрын шийдвэрээр </w:t>
      </w:r>
      <w:r w:rsidR="007B7F0C" w:rsidRPr="009B1271">
        <w:rPr>
          <w:rFonts w:ascii="Arial" w:hAnsi="Arial" w:cs="Arial"/>
          <w:color w:val="000000" w:themeColor="text1"/>
          <w:sz w:val="24"/>
          <w:szCs w:val="24"/>
          <w:lang w:val="mn-MN"/>
        </w:rPr>
        <w:t>2019 он</w:t>
      </w:r>
      <w:r w:rsidR="007B7F0C">
        <w:rPr>
          <w:rFonts w:ascii="Arial" w:hAnsi="Arial" w:cs="Arial"/>
          <w:color w:val="000000" w:themeColor="text1"/>
          <w:sz w:val="24"/>
          <w:szCs w:val="24"/>
          <w:lang w:val="mn-MN"/>
        </w:rPr>
        <w:t>оос</w:t>
      </w:r>
      <w:r w:rsidR="007B7F0C" w:rsidRPr="009B1271">
        <w:rPr>
          <w:rFonts w:ascii="Arial" w:hAnsi="Arial" w:cs="Arial"/>
          <w:color w:val="000000" w:themeColor="text1"/>
          <w:sz w:val="24"/>
          <w:szCs w:val="24"/>
          <w:lang w:val="mn-MN"/>
        </w:rPr>
        <w:t xml:space="preserve"> жил бүрийн 11 дүгээр сарын 1-ний өдрөөс 5 дугаар сарын 1 хүртэл хугацаанд хурдан морины уралдаан, сунгаа, үсэргээнд 18 хүртэлх насны хүүхдээр хурдан морь унуулахыг хориглосон. Энэ нь уралдааны зориулалтын зам, хүүхдийн аюулгүй байдал, хувцас </w:t>
      </w:r>
      <w:r w:rsidR="007B7F0C">
        <w:rPr>
          <w:rFonts w:ascii="Arial" w:hAnsi="Arial" w:cs="Arial"/>
          <w:color w:val="000000" w:themeColor="text1"/>
          <w:sz w:val="24"/>
          <w:szCs w:val="24"/>
          <w:lang w:val="mn-MN"/>
        </w:rPr>
        <w:t>хэр</w:t>
      </w:r>
      <w:r w:rsidR="007B7F0C" w:rsidRPr="009B1271">
        <w:rPr>
          <w:rFonts w:ascii="Arial" w:hAnsi="Arial" w:cs="Arial"/>
          <w:color w:val="000000" w:themeColor="text1"/>
          <w:sz w:val="24"/>
          <w:szCs w:val="24"/>
          <w:lang w:val="mn-MN"/>
        </w:rPr>
        <w:t xml:space="preserve">эглэл зэргийн стандартыг хангахгүй, төр засгийн хараа хяналтгүйгээр далд хэлбэрээр уралдаан, сунгаа зохион байгуулж эрсдлийг үүсгэж, улмаар унаач хүүхдүүд хөлдөх осгох, мориноос унаж гэмтэх аюулыг бий болгож байгаагаас үүдэн төрийн бус байгууллагуудуудын эсэргүүцэл эрс ихэссэн. </w:t>
      </w:r>
      <w:r w:rsidR="007B7F0C" w:rsidRPr="009B1271">
        <w:rPr>
          <w:rFonts w:ascii="Arial" w:hAnsi="Arial" w:cs="Arial"/>
          <w:color w:val="202122"/>
          <w:sz w:val="24"/>
          <w:szCs w:val="24"/>
          <w:lang w:val="mn-MN"/>
        </w:rPr>
        <w:t xml:space="preserve">Мөн үүнтэй холбоотой хүний эрхийн болон хүүхдийн байгууллагууд уралдааны журмыг өөрчлүүлэх, энэ асуудлын эрх зүйн зохицуулалтыг боловсронгуй болгох санал, санаачилгууд гарсаар байна. </w:t>
      </w:r>
    </w:p>
    <w:p w14:paraId="551D2540" w14:textId="59D9DAAD" w:rsidR="00FC3600" w:rsidRDefault="007B7F0C" w:rsidP="007B7F0C">
      <w:pPr>
        <w:shd w:val="clear" w:color="auto" w:fill="FFFFFF"/>
        <w:spacing w:before="120" w:after="240" w:line="240" w:lineRule="auto"/>
        <w:ind w:right="-421" w:firstLine="709"/>
        <w:jc w:val="both"/>
        <w:rPr>
          <w:rFonts w:ascii="Arial" w:hAnsi="Arial" w:cs="Arial"/>
          <w:sz w:val="24"/>
          <w:szCs w:val="24"/>
        </w:rPr>
      </w:pPr>
      <w:proofErr w:type="spellStart"/>
      <w:r>
        <w:rPr>
          <w:rFonts w:ascii="Arial" w:hAnsi="Arial" w:cs="Arial"/>
          <w:sz w:val="24"/>
          <w:szCs w:val="24"/>
        </w:rPr>
        <w:t>Иймд</w:t>
      </w:r>
      <w:proofErr w:type="spellEnd"/>
      <w:r>
        <w:rPr>
          <w:rFonts w:ascii="Arial" w:hAnsi="Arial" w:cs="Arial"/>
          <w:sz w:val="24"/>
          <w:szCs w:val="24"/>
        </w:rPr>
        <w:t xml:space="preserve">, </w:t>
      </w:r>
      <w:proofErr w:type="spellStart"/>
      <w:r>
        <w:rPr>
          <w:rFonts w:ascii="Arial" w:hAnsi="Arial" w:cs="Arial"/>
          <w:sz w:val="24"/>
          <w:szCs w:val="24"/>
        </w:rPr>
        <w:t>х</w:t>
      </w:r>
      <w:r w:rsidR="00FC3600">
        <w:rPr>
          <w:rFonts w:ascii="Arial" w:hAnsi="Arial" w:cs="Arial"/>
          <w:sz w:val="24"/>
          <w:szCs w:val="24"/>
        </w:rPr>
        <w:t>авры</w:t>
      </w:r>
      <w:r w:rsidR="00FC3600" w:rsidRPr="00401231">
        <w:rPr>
          <w:rFonts w:ascii="Arial" w:hAnsi="Arial" w:cs="Arial"/>
          <w:sz w:val="24"/>
          <w:szCs w:val="24"/>
        </w:rPr>
        <w:t>н</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морин</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уралдааны</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эрх</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зүйн</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орчныг</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бий</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болгох</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зорилгоор</w:t>
      </w:r>
      <w:proofErr w:type="spellEnd"/>
      <w:r w:rsidR="00FC3600" w:rsidRPr="00401231">
        <w:rPr>
          <w:rFonts w:ascii="Arial" w:hAnsi="Arial" w:cs="Arial"/>
          <w:sz w:val="24"/>
          <w:szCs w:val="24"/>
        </w:rPr>
        <w:t xml:space="preserve"> </w:t>
      </w:r>
      <w:r w:rsidR="00FC3600" w:rsidRPr="008266C9">
        <w:rPr>
          <w:rFonts w:ascii="Arial" w:eastAsia="Times New Roman" w:hAnsi="Arial" w:cs="Arial"/>
          <w:sz w:val="24"/>
          <w:szCs w:val="24"/>
          <w:lang w:val="mn-MN"/>
        </w:rPr>
        <w:t xml:space="preserve">Үндэсний их баяр наадмын тухай хуульд </w:t>
      </w:r>
      <w:r w:rsidR="00FC3600">
        <w:rPr>
          <w:rFonts w:ascii="Arial" w:eastAsia="Times New Roman" w:hAnsi="Arial" w:cs="Arial"/>
          <w:sz w:val="24"/>
          <w:szCs w:val="24"/>
          <w:lang w:val="mn-MN"/>
        </w:rPr>
        <w:t xml:space="preserve">нэмэлт, өөрчлөлт оруулах </w:t>
      </w:r>
      <w:proofErr w:type="spellStart"/>
      <w:r w:rsidR="00FC3600">
        <w:rPr>
          <w:rFonts w:ascii="Arial" w:hAnsi="Arial" w:cs="Arial"/>
          <w:sz w:val="24"/>
          <w:szCs w:val="24"/>
        </w:rPr>
        <w:t>тухай</w:t>
      </w:r>
      <w:proofErr w:type="spellEnd"/>
      <w:r w:rsidR="00FC3600">
        <w:rPr>
          <w:rFonts w:ascii="Arial" w:hAnsi="Arial" w:cs="Arial"/>
          <w:sz w:val="24"/>
          <w:szCs w:val="24"/>
        </w:rPr>
        <w:t xml:space="preserve"> </w:t>
      </w:r>
      <w:proofErr w:type="spellStart"/>
      <w:r w:rsidR="00FC3600" w:rsidRPr="00401231">
        <w:rPr>
          <w:rFonts w:ascii="Arial" w:hAnsi="Arial" w:cs="Arial"/>
          <w:sz w:val="24"/>
          <w:szCs w:val="24"/>
        </w:rPr>
        <w:t>хуулийн</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төсөл</w:t>
      </w:r>
      <w:proofErr w:type="spellEnd"/>
      <w:r w:rsidR="00FC3600" w:rsidRPr="00401231">
        <w:rPr>
          <w:rFonts w:ascii="Arial" w:hAnsi="Arial" w:cs="Arial"/>
          <w:sz w:val="24"/>
          <w:szCs w:val="24"/>
        </w:rPr>
        <w:t xml:space="preserve"> </w:t>
      </w:r>
      <w:proofErr w:type="spellStart"/>
      <w:r w:rsidR="00FC3600" w:rsidRPr="00401231">
        <w:rPr>
          <w:rFonts w:ascii="Arial" w:hAnsi="Arial" w:cs="Arial"/>
          <w:sz w:val="24"/>
          <w:szCs w:val="24"/>
        </w:rPr>
        <w:t>боловсруул</w:t>
      </w:r>
      <w:r w:rsidR="00FC3600">
        <w:rPr>
          <w:rFonts w:ascii="Arial" w:hAnsi="Arial" w:cs="Arial"/>
          <w:sz w:val="24"/>
          <w:szCs w:val="24"/>
        </w:rPr>
        <w:t>лаа</w:t>
      </w:r>
      <w:proofErr w:type="spellEnd"/>
      <w:r w:rsidR="00FC3600" w:rsidRPr="00401231">
        <w:rPr>
          <w:rFonts w:ascii="Arial" w:hAnsi="Arial" w:cs="Arial"/>
          <w:sz w:val="24"/>
          <w:szCs w:val="24"/>
        </w:rPr>
        <w:t>.</w:t>
      </w:r>
    </w:p>
    <w:p w14:paraId="0F20BF8F" w14:textId="77777777" w:rsidR="00D42E26" w:rsidRDefault="00D42E26" w:rsidP="00D42E26">
      <w:pPr>
        <w:spacing w:line="240" w:lineRule="auto"/>
        <w:ind w:firstLine="720"/>
        <w:contextualSpacing/>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Хуулийн төслөөр дараах асуудлыг зохицуулахаар тусгасан болно.</w:t>
      </w:r>
    </w:p>
    <w:p w14:paraId="76619CEC" w14:textId="77777777" w:rsidR="00D42E26" w:rsidRPr="00D42E26" w:rsidRDefault="00D42E26" w:rsidP="00D42E26">
      <w:pPr>
        <w:spacing w:line="240" w:lineRule="auto"/>
        <w:ind w:right="-563" w:firstLine="720"/>
        <w:contextualSpacing/>
        <w:jc w:val="both"/>
        <w:rPr>
          <w:rFonts w:ascii="Arial" w:eastAsia="Times New Roman" w:hAnsi="Arial" w:cs="Arial"/>
          <w:sz w:val="24"/>
          <w:szCs w:val="24"/>
          <w:shd w:val="clear" w:color="auto" w:fill="FFFFFF"/>
          <w:lang w:val="mn-MN"/>
        </w:rPr>
      </w:pPr>
    </w:p>
    <w:p w14:paraId="08F4A545" w14:textId="71FEC0CB" w:rsidR="006830AC" w:rsidRPr="00AF45EF" w:rsidRDefault="006830AC" w:rsidP="006830AC">
      <w:pPr>
        <w:spacing w:line="240" w:lineRule="auto"/>
        <w:ind w:right="-563" w:firstLine="720"/>
        <w:contextualSpacing/>
        <w:jc w:val="both"/>
        <w:rPr>
          <w:rFonts w:ascii="Arial" w:hAnsi="Arial" w:cs="Arial"/>
          <w:sz w:val="24"/>
          <w:szCs w:val="24"/>
        </w:rPr>
      </w:pPr>
      <w:r>
        <w:rPr>
          <w:rFonts w:ascii="Arial" w:hAnsi="Arial" w:cs="Arial"/>
          <w:noProof/>
          <w:sz w:val="24"/>
          <w:lang w:val="mn-MN"/>
        </w:rPr>
        <w:t>Х</w:t>
      </w:r>
      <w:r w:rsidRPr="00AF45EF">
        <w:rPr>
          <w:rFonts w:ascii="Arial" w:hAnsi="Arial" w:cs="Arial"/>
          <w:noProof/>
          <w:sz w:val="24"/>
          <w:lang w:val="mn-MN"/>
        </w:rPr>
        <w:t xml:space="preserve">аврын хурдан морины уралдааныг </w:t>
      </w:r>
      <w:r w:rsidRPr="00AF45EF">
        <w:rPr>
          <w:rFonts w:ascii="Arial" w:hAnsi="Arial" w:cs="Arial"/>
          <w:sz w:val="24"/>
          <w:szCs w:val="24"/>
          <w:lang w:val="mn-MN"/>
        </w:rPr>
        <w:t>хаврын тэргүүн сарын шинийн 15</w:t>
      </w:r>
      <w:r>
        <w:rPr>
          <w:rFonts w:ascii="Arial" w:hAnsi="Arial" w:cs="Arial"/>
          <w:sz w:val="24"/>
          <w:szCs w:val="24"/>
          <w:lang w:val="mn-MN"/>
        </w:rPr>
        <w:t>-ны, эсвэл түүний  доторх</w:t>
      </w:r>
      <w:r w:rsidRPr="00AF45EF">
        <w:rPr>
          <w:rFonts w:ascii="Arial" w:hAnsi="Arial" w:cs="Arial"/>
          <w:sz w:val="24"/>
          <w:szCs w:val="24"/>
          <w:lang w:val="mn-MN"/>
        </w:rPr>
        <w:t xml:space="preserve"> аль нэг өдөр  цаг агаарын нөхцөл</w:t>
      </w:r>
      <w:r>
        <w:rPr>
          <w:rFonts w:ascii="Arial" w:hAnsi="Arial" w:cs="Arial"/>
          <w:sz w:val="24"/>
          <w:szCs w:val="24"/>
          <w:lang w:val="mn-MN"/>
        </w:rPr>
        <w:t xml:space="preserve"> байдалтай </w:t>
      </w:r>
      <w:r w:rsidRPr="00AF45EF">
        <w:rPr>
          <w:rFonts w:ascii="Arial" w:hAnsi="Arial" w:cs="Arial"/>
          <w:sz w:val="24"/>
          <w:szCs w:val="24"/>
          <w:lang w:val="mn-MN"/>
        </w:rPr>
        <w:t>уялдуул</w:t>
      </w:r>
      <w:r>
        <w:rPr>
          <w:rFonts w:ascii="Arial" w:hAnsi="Arial" w:cs="Arial"/>
          <w:sz w:val="24"/>
          <w:szCs w:val="24"/>
          <w:lang w:val="mn-MN"/>
        </w:rPr>
        <w:t xml:space="preserve">ан </w:t>
      </w:r>
      <w:r w:rsidRPr="00AF45EF">
        <w:rPr>
          <w:rFonts w:ascii="Arial" w:hAnsi="Arial" w:cs="Arial"/>
          <w:sz w:val="24"/>
          <w:szCs w:val="24"/>
          <w:lang w:val="mn-MN"/>
        </w:rPr>
        <w:t xml:space="preserve"> зохион </w:t>
      </w:r>
      <w:r w:rsidRPr="00D15674">
        <w:rPr>
          <w:rFonts w:ascii="Arial" w:hAnsi="Arial" w:cs="Arial"/>
          <w:sz w:val="24"/>
          <w:szCs w:val="24"/>
          <w:lang w:val="mn-MN"/>
        </w:rPr>
        <w:t xml:space="preserve">байгуулж </w:t>
      </w:r>
      <w:r w:rsidRPr="00D15674">
        <w:rPr>
          <w:rFonts w:ascii="Arial" w:hAnsi="Arial" w:cs="Arial"/>
          <w:sz w:val="24"/>
          <w:szCs w:val="24"/>
          <w:lang w:val="mn-MN"/>
        </w:rPr>
        <w:lastRenderedPageBreak/>
        <w:t>бол</w:t>
      </w:r>
      <w:r>
        <w:rPr>
          <w:rFonts w:ascii="Arial" w:hAnsi="Arial" w:cs="Arial"/>
          <w:sz w:val="24"/>
          <w:szCs w:val="24"/>
          <w:lang w:val="mn-MN"/>
        </w:rPr>
        <w:t>охоор тусгаж байна</w:t>
      </w:r>
      <w:r w:rsidRPr="00D15674">
        <w:rPr>
          <w:rFonts w:ascii="Arial" w:hAnsi="Arial" w:cs="Arial"/>
          <w:sz w:val="24"/>
          <w:szCs w:val="24"/>
          <w:lang w:val="mn-MN"/>
        </w:rPr>
        <w:t xml:space="preserve">. </w:t>
      </w:r>
      <w:r>
        <w:rPr>
          <w:rFonts w:ascii="Arial" w:hAnsi="Arial" w:cs="Arial"/>
          <w:sz w:val="24"/>
          <w:szCs w:val="24"/>
          <w:lang w:val="mn-MN"/>
        </w:rPr>
        <w:t>Түүний т</w:t>
      </w:r>
      <w:r w:rsidRPr="00D15674">
        <w:rPr>
          <w:rFonts w:ascii="Arial" w:hAnsi="Arial" w:cs="Arial"/>
          <w:sz w:val="24"/>
          <w:szCs w:val="24"/>
          <w:lang w:val="mn-MN"/>
        </w:rPr>
        <w:t xml:space="preserve">овыг </w:t>
      </w:r>
      <w:proofErr w:type="spellStart"/>
      <w:r w:rsidR="00AA3466">
        <w:rPr>
          <w:rFonts w:ascii="Arial" w:hAnsi="Arial" w:cs="Arial"/>
          <w:sz w:val="24"/>
          <w:szCs w:val="24"/>
        </w:rPr>
        <w:t>Засгийн</w:t>
      </w:r>
      <w:proofErr w:type="spellEnd"/>
      <w:r w:rsidR="00AA3466">
        <w:rPr>
          <w:rFonts w:ascii="Arial" w:hAnsi="Arial" w:cs="Arial"/>
          <w:sz w:val="24"/>
          <w:szCs w:val="24"/>
        </w:rPr>
        <w:t xml:space="preserve"> </w:t>
      </w:r>
      <w:proofErr w:type="spellStart"/>
      <w:r w:rsidR="00AA3466">
        <w:rPr>
          <w:rFonts w:ascii="Arial" w:hAnsi="Arial" w:cs="Arial"/>
          <w:sz w:val="24"/>
          <w:szCs w:val="24"/>
        </w:rPr>
        <w:t>газрын</w:t>
      </w:r>
      <w:proofErr w:type="spellEnd"/>
      <w:r w:rsidR="00AA3466">
        <w:rPr>
          <w:rFonts w:ascii="Arial" w:hAnsi="Arial" w:cs="Arial"/>
          <w:sz w:val="24"/>
          <w:szCs w:val="24"/>
        </w:rPr>
        <w:t xml:space="preserve"> </w:t>
      </w:r>
      <w:proofErr w:type="spellStart"/>
      <w:r w:rsidR="00AA3466">
        <w:rPr>
          <w:rFonts w:ascii="Arial" w:hAnsi="Arial" w:cs="Arial"/>
          <w:sz w:val="24"/>
          <w:szCs w:val="24"/>
        </w:rPr>
        <w:t>шийдвэрээр</w:t>
      </w:r>
      <w:proofErr w:type="spellEnd"/>
      <w:r w:rsidR="00AA3466">
        <w:rPr>
          <w:rFonts w:ascii="Arial" w:hAnsi="Arial" w:cs="Arial"/>
          <w:sz w:val="24"/>
          <w:szCs w:val="24"/>
        </w:rPr>
        <w:t xml:space="preserve"> </w:t>
      </w:r>
      <w:proofErr w:type="spellStart"/>
      <w:r w:rsidRPr="00D15674">
        <w:rPr>
          <w:rFonts w:ascii="Arial" w:hAnsi="Arial" w:cs="Arial"/>
          <w:sz w:val="24"/>
          <w:szCs w:val="24"/>
        </w:rPr>
        <w:t>тогтоо</w:t>
      </w:r>
      <w:r>
        <w:rPr>
          <w:rFonts w:ascii="Arial" w:hAnsi="Arial" w:cs="Arial"/>
          <w:sz w:val="24"/>
          <w:szCs w:val="24"/>
        </w:rPr>
        <w:t>хоор</w:t>
      </w:r>
      <w:proofErr w:type="spellEnd"/>
      <w:r>
        <w:rPr>
          <w:rFonts w:ascii="Arial" w:hAnsi="Arial" w:cs="Arial"/>
          <w:sz w:val="24"/>
          <w:szCs w:val="24"/>
        </w:rPr>
        <w:t xml:space="preserve"> </w:t>
      </w:r>
      <w:proofErr w:type="spellStart"/>
      <w:r>
        <w:rPr>
          <w:rFonts w:ascii="Arial" w:hAnsi="Arial" w:cs="Arial"/>
          <w:sz w:val="24"/>
          <w:szCs w:val="24"/>
        </w:rPr>
        <w:t>боловсрууллаа</w:t>
      </w:r>
      <w:proofErr w:type="spellEnd"/>
      <w:r>
        <w:rPr>
          <w:rFonts w:ascii="Arial" w:hAnsi="Arial" w:cs="Arial"/>
          <w:sz w:val="24"/>
          <w:szCs w:val="24"/>
        </w:rPr>
        <w:t>.</w:t>
      </w:r>
    </w:p>
    <w:p w14:paraId="2C750ECD" w14:textId="77777777" w:rsidR="006830AC" w:rsidRPr="00AF45EF" w:rsidRDefault="006830AC" w:rsidP="006830AC">
      <w:pPr>
        <w:spacing w:line="240" w:lineRule="auto"/>
        <w:ind w:right="-563"/>
        <w:contextualSpacing/>
        <w:jc w:val="both"/>
        <w:rPr>
          <w:rFonts w:ascii="Arial" w:hAnsi="Arial" w:cs="Arial"/>
          <w:sz w:val="24"/>
          <w:szCs w:val="24"/>
        </w:rPr>
      </w:pPr>
    </w:p>
    <w:p w14:paraId="21C593EF" w14:textId="3EF46E2A" w:rsidR="006830AC" w:rsidRPr="00AF45EF" w:rsidRDefault="006830AC" w:rsidP="006830AC">
      <w:pPr>
        <w:tabs>
          <w:tab w:val="left" w:pos="5993"/>
        </w:tabs>
        <w:ind w:right="-563" w:firstLine="360"/>
        <w:jc w:val="both"/>
        <w:rPr>
          <w:rFonts w:ascii="Arial" w:hAnsi="Arial" w:cs="Arial"/>
          <w:sz w:val="24"/>
          <w:lang w:val="mn-MN"/>
        </w:rPr>
      </w:pPr>
      <w:r w:rsidRPr="00AF45EF">
        <w:rPr>
          <w:rFonts w:ascii="Arial" w:hAnsi="Arial" w:cs="Arial"/>
          <w:sz w:val="24"/>
          <w:szCs w:val="24"/>
        </w:rPr>
        <w:t xml:space="preserve">      </w:t>
      </w:r>
      <w:r w:rsidRPr="00AF45EF">
        <w:rPr>
          <w:rFonts w:ascii="Arial" w:hAnsi="Arial" w:cs="Arial"/>
          <w:sz w:val="24"/>
          <w:lang w:val="mn-MN"/>
        </w:rPr>
        <w:t>Хаврын</w:t>
      </w:r>
      <w:r>
        <w:rPr>
          <w:rFonts w:ascii="Arial" w:hAnsi="Arial" w:cs="Arial"/>
          <w:sz w:val="24"/>
          <w:lang w:val="mn-MN"/>
        </w:rPr>
        <w:t xml:space="preserve"> </w:t>
      </w:r>
      <w:r w:rsidRPr="00AF45EF">
        <w:rPr>
          <w:rFonts w:ascii="Arial" w:hAnsi="Arial" w:cs="Arial"/>
          <w:sz w:val="24"/>
          <w:lang w:val="mn-MN"/>
        </w:rPr>
        <w:t>хурдан морины уралдаан</w:t>
      </w:r>
      <w:r w:rsidRPr="00AF45EF" w:rsidDel="007F78D1">
        <w:rPr>
          <w:rFonts w:ascii="Arial" w:hAnsi="Arial" w:cs="Arial"/>
          <w:sz w:val="24"/>
          <w:lang w:val="mn-MN"/>
        </w:rPr>
        <w:t xml:space="preserve"> </w:t>
      </w:r>
      <w:r w:rsidRPr="00AF45EF">
        <w:rPr>
          <w:rFonts w:ascii="Arial" w:hAnsi="Arial" w:cs="Arial"/>
          <w:sz w:val="24"/>
          <w:lang w:val="mn-MN"/>
        </w:rPr>
        <w:t>зохион байгуулахдаа дараах шаардлагыг хангасан ба</w:t>
      </w:r>
      <w:r>
        <w:rPr>
          <w:rFonts w:ascii="Arial" w:hAnsi="Arial" w:cs="Arial"/>
          <w:sz w:val="24"/>
          <w:lang w:val="mn-MN"/>
        </w:rPr>
        <w:t xml:space="preserve">йхаар зохицуулж, уг шаардлагад дараах асуудал багтахаар томьёолж байна. Энэ нь </w:t>
      </w:r>
      <w:r w:rsidRPr="00AF45EF">
        <w:rPr>
          <w:rFonts w:ascii="Arial" w:hAnsi="Arial" w:cs="Arial"/>
          <w:sz w:val="24"/>
          <w:lang w:val="mn-MN"/>
        </w:rPr>
        <w:t>морь уралдуулах</w:t>
      </w:r>
      <w:r>
        <w:rPr>
          <w:rFonts w:ascii="Arial" w:hAnsi="Arial" w:cs="Arial"/>
          <w:sz w:val="24"/>
          <w:lang w:val="mn-MN"/>
        </w:rPr>
        <w:t xml:space="preserve"> зурвасыг тусгайлан засаж, аюулгүй байдлыг хангах, </w:t>
      </w:r>
      <w:r>
        <w:rPr>
          <w:rFonts w:ascii="Arial" w:hAnsi="Arial" w:cs="Arial"/>
          <w:noProof/>
          <w:sz w:val="24"/>
          <w:szCs w:val="24"/>
          <w:lang w:val="mn-MN"/>
        </w:rPr>
        <w:t>у</w:t>
      </w:r>
      <w:r w:rsidRPr="00AF45EF">
        <w:rPr>
          <w:rFonts w:ascii="Arial" w:hAnsi="Arial" w:cs="Arial"/>
          <w:noProof/>
          <w:sz w:val="24"/>
          <w:szCs w:val="24"/>
          <w:lang w:val="mn-MN"/>
        </w:rPr>
        <w:t>ралдаан</w:t>
      </w:r>
      <w:r>
        <w:rPr>
          <w:rFonts w:ascii="Arial" w:hAnsi="Arial" w:cs="Arial"/>
          <w:noProof/>
          <w:sz w:val="24"/>
          <w:szCs w:val="24"/>
          <w:lang w:val="mn-MN"/>
        </w:rPr>
        <w:t xml:space="preserve">ы </w:t>
      </w:r>
      <w:r w:rsidRPr="00AF45EF">
        <w:rPr>
          <w:rFonts w:ascii="Arial" w:hAnsi="Arial" w:cs="Arial"/>
          <w:noProof/>
          <w:sz w:val="24"/>
          <w:szCs w:val="24"/>
          <w:lang w:val="mn-MN"/>
        </w:rPr>
        <w:t>морийг 1</w:t>
      </w:r>
      <w:r w:rsidR="00AA3466">
        <w:rPr>
          <w:rFonts w:ascii="Arial" w:hAnsi="Arial" w:cs="Arial"/>
          <w:noProof/>
          <w:sz w:val="24"/>
          <w:szCs w:val="24"/>
          <w:lang w:val="mn-MN"/>
        </w:rPr>
        <w:t>4</w:t>
      </w:r>
      <w:r w:rsidRPr="00AF45EF">
        <w:rPr>
          <w:rFonts w:ascii="Arial" w:hAnsi="Arial" w:cs="Arial"/>
          <w:noProof/>
          <w:sz w:val="24"/>
          <w:szCs w:val="24"/>
          <w:lang w:val="mn-MN"/>
        </w:rPr>
        <w:t xml:space="preserve"> болон түүнээс дээш насны </w:t>
      </w:r>
      <w:r>
        <w:rPr>
          <w:rFonts w:ascii="Arial" w:hAnsi="Arial" w:cs="Arial"/>
          <w:noProof/>
          <w:sz w:val="24"/>
          <w:szCs w:val="24"/>
          <w:lang w:val="mn-MN"/>
        </w:rPr>
        <w:t>хүн</w:t>
      </w:r>
      <w:r w:rsidRPr="00AF45EF">
        <w:rPr>
          <w:rFonts w:ascii="Arial" w:hAnsi="Arial" w:cs="Arial"/>
          <w:noProof/>
          <w:sz w:val="24"/>
          <w:szCs w:val="24"/>
          <w:lang w:val="mn-MN"/>
        </w:rPr>
        <w:t xml:space="preserve"> унаж урал</w:t>
      </w:r>
      <w:r>
        <w:rPr>
          <w:rFonts w:ascii="Arial" w:hAnsi="Arial" w:cs="Arial"/>
          <w:noProof/>
          <w:sz w:val="24"/>
          <w:szCs w:val="24"/>
          <w:lang w:val="mn-MN"/>
        </w:rPr>
        <w:t>д</w:t>
      </w:r>
      <w:r w:rsidRPr="00AF45EF">
        <w:rPr>
          <w:rFonts w:ascii="Arial" w:hAnsi="Arial" w:cs="Arial"/>
          <w:noProof/>
          <w:sz w:val="24"/>
          <w:szCs w:val="24"/>
          <w:lang w:val="mn-MN"/>
        </w:rPr>
        <w:t>ах</w:t>
      </w:r>
      <w:r>
        <w:rPr>
          <w:rFonts w:ascii="Arial" w:hAnsi="Arial" w:cs="Arial"/>
          <w:sz w:val="24"/>
          <w:lang w:val="mn-MN"/>
        </w:rPr>
        <w:t xml:space="preserve">, </w:t>
      </w:r>
      <w:r w:rsidRPr="00AF45EF">
        <w:rPr>
          <w:rFonts w:ascii="Arial" w:hAnsi="Arial" w:cs="Arial"/>
          <w:noProof/>
          <w:sz w:val="24"/>
          <w:szCs w:val="24"/>
          <w:lang w:val="mn-MN"/>
        </w:rPr>
        <w:t>уралдаан</w:t>
      </w:r>
      <w:r>
        <w:rPr>
          <w:rFonts w:ascii="Arial" w:hAnsi="Arial" w:cs="Arial"/>
          <w:noProof/>
          <w:sz w:val="24"/>
          <w:szCs w:val="24"/>
          <w:lang w:val="mn-MN"/>
        </w:rPr>
        <w:t>ы морь унах хүн Үндэсний их баяр наадмын тухай хуулийн</w:t>
      </w:r>
      <w:r w:rsidRPr="00AF45EF">
        <w:rPr>
          <w:rFonts w:ascii="Arial" w:hAnsi="Arial" w:cs="Arial"/>
          <w:noProof/>
          <w:sz w:val="24"/>
          <w:szCs w:val="24"/>
          <w:lang w:val="mn-MN"/>
        </w:rPr>
        <w:t xml:space="preserve"> 13.2-т зааснаас</w:t>
      </w:r>
      <w:r>
        <w:rPr>
          <w:rFonts w:ascii="Arial" w:hAnsi="Arial" w:cs="Arial"/>
          <w:noProof/>
          <w:sz w:val="24"/>
          <w:szCs w:val="24"/>
          <w:lang w:val="mn-MN"/>
        </w:rPr>
        <w:t xml:space="preserve"> өөр </w:t>
      </w:r>
      <w:r w:rsidRPr="00AF45EF">
        <w:rPr>
          <w:rFonts w:ascii="Arial" w:hAnsi="Arial" w:cs="Arial"/>
          <w:sz w:val="24"/>
          <w:lang w:val="mn-MN"/>
        </w:rPr>
        <w:t>дулаанаа хадгалдаг</w:t>
      </w:r>
      <w:r>
        <w:rPr>
          <w:rFonts w:ascii="Arial" w:hAnsi="Arial" w:cs="Arial"/>
          <w:sz w:val="24"/>
          <w:lang w:val="mn-MN"/>
        </w:rPr>
        <w:t xml:space="preserve">, </w:t>
      </w:r>
      <w:r w:rsidRPr="00AF45EF">
        <w:rPr>
          <w:rFonts w:ascii="Arial" w:hAnsi="Arial" w:cs="Arial"/>
          <w:sz w:val="24"/>
          <w:lang w:val="mn-MN"/>
        </w:rPr>
        <w:t>салхи, ус, цас нэвтрүүлдэггүй</w:t>
      </w:r>
      <w:r>
        <w:rPr>
          <w:rFonts w:ascii="Arial" w:hAnsi="Arial" w:cs="Arial"/>
          <w:noProof/>
          <w:sz w:val="24"/>
          <w:szCs w:val="24"/>
          <w:lang w:val="mn-MN"/>
        </w:rPr>
        <w:t xml:space="preserve">, </w:t>
      </w:r>
      <w:r w:rsidRPr="00AF45EF">
        <w:rPr>
          <w:rFonts w:ascii="Arial" w:hAnsi="Arial" w:cs="Arial"/>
          <w:noProof/>
          <w:sz w:val="24"/>
          <w:szCs w:val="24"/>
          <w:lang w:val="mn-MN"/>
        </w:rPr>
        <w:t>осол, гэмтлээс хамгаалах</w:t>
      </w:r>
      <w:r>
        <w:rPr>
          <w:rFonts w:ascii="Arial" w:hAnsi="Arial" w:cs="Arial"/>
          <w:noProof/>
          <w:sz w:val="24"/>
          <w:szCs w:val="24"/>
          <w:lang w:val="mn-MN"/>
        </w:rPr>
        <w:t>,</w:t>
      </w:r>
      <w:r w:rsidRPr="00AF45EF">
        <w:rPr>
          <w:rFonts w:ascii="Arial" w:hAnsi="Arial" w:cs="Arial"/>
          <w:noProof/>
          <w:sz w:val="24"/>
          <w:szCs w:val="24"/>
          <w:lang w:val="mn-MN"/>
        </w:rPr>
        <w:t xml:space="preserve"> </w:t>
      </w:r>
      <w:r>
        <w:rPr>
          <w:rFonts w:ascii="Arial" w:hAnsi="Arial" w:cs="Arial"/>
          <w:noProof/>
          <w:sz w:val="24"/>
          <w:szCs w:val="24"/>
          <w:lang w:val="mn-MN"/>
        </w:rPr>
        <w:t>сэрүүний улиралд тохирсон хувцас хэрэглэл хэрэглэсэн байх</w:t>
      </w:r>
      <w:r>
        <w:rPr>
          <w:rFonts w:ascii="Arial" w:hAnsi="Arial" w:cs="Arial"/>
          <w:noProof/>
          <w:sz w:val="24"/>
          <w:szCs w:val="24"/>
        </w:rPr>
        <w:t xml:space="preserve">, </w:t>
      </w:r>
      <w:r w:rsidRPr="00AF45EF">
        <w:rPr>
          <w:rFonts w:ascii="Arial" w:hAnsi="Arial" w:cs="Arial"/>
          <w:noProof/>
          <w:sz w:val="24"/>
          <w:szCs w:val="24"/>
          <w:lang w:val="mn-MN"/>
        </w:rPr>
        <w:t>уралдаан</w:t>
      </w:r>
      <w:r>
        <w:rPr>
          <w:rFonts w:ascii="Arial" w:hAnsi="Arial" w:cs="Arial"/>
          <w:noProof/>
          <w:sz w:val="24"/>
          <w:szCs w:val="24"/>
          <w:lang w:val="mn-MN"/>
        </w:rPr>
        <w:t xml:space="preserve">ы морь унах хүн </w:t>
      </w:r>
      <w:r w:rsidRPr="00AF45EF">
        <w:rPr>
          <w:rFonts w:ascii="Arial" w:hAnsi="Arial" w:cs="Arial"/>
          <w:noProof/>
          <w:sz w:val="24"/>
          <w:szCs w:val="24"/>
          <w:lang w:val="mn-MN"/>
        </w:rPr>
        <w:t>энэ хуулийн 10.2-т заасан даатгалд заавал даатгуулсан байх</w:t>
      </w:r>
      <w:r>
        <w:rPr>
          <w:rFonts w:ascii="Arial" w:hAnsi="Arial" w:cs="Arial"/>
          <w:sz w:val="24"/>
          <w:lang w:val="mn-MN"/>
        </w:rPr>
        <w:t xml:space="preserve">, </w:t>
      </w:r>
      <w:r w:rsidRPr="00AF45EF">
        <w:rPr>
          <w:rFonts w:ascii="Arial" w:hAnsi="Arial" w:cs="Arial"/>
          <w:sz w:val="24"/>
          <w:lang w:val="mn-MN"/>
        </w:rPr>
        <w:t>морины уяач нь уралдаан</w:t>
      </w:r>
      <w:r>
        <w:rPr>
          <w:rFonts w:ascii="Arial" w:hAnsi="Arial" w:cs="Arial"/>
          <w:sz w:val="24"/>
          <w:lang w:val="mn-MN"/>
        </w:rPr>
        <w:t xml:space="preserve">ы морь унагч болон </w:t>
      </w:r>
      <w:r w:rsidRPr="00AF45EF">
        <w:rPr>
          <w:rFonts w:ascii="Arial" w:hAnsi="Arial" w:cs="Arial"/>
          <w:sz w:val="24"/>
          <w:lang w:val="mn-MN"/>
        </w:rPr>
        <w:t>түүний эцэг, эх, асран хамгаалагч, харгалзан дэмжигчтэй гэрээ байгуулсан байх</w:t>
      </w:r>
      <w:r>
        <w:rPr>
          <w:rFonts w:ascii="Arial" w:hAnsi="Arial" w:cs="Arial"/>
          <w:sz w:val="24"/>
          <w:lang w:val="mn-MN"/>
        </w:rPr>
        <w:t xml:space="preserve">, </w:t>
      </w:r>
      <w:r w:rsidRPr="00AF45EF">
        <w:rPr>
          <w:rFonts w:ascii="Arial" w:hAnsi="Arial" w:cs="Arial"/>
          <w:sz w:val="24"/>
          <w:lang w:val="mn-MN"/>
        </w:rPr>
        <w:t>хүн, мал эмнэлгийн тусламжийн хэсгийг хаврын хурдан морины уралдааны замд өртөөчлөн байрлуул</w:t>
      </w:r>
      <w:r>
        <w:rPr>
          <w:rFonts w:ascii="Arial" w:hAnsi="Arial" w:cs="Arial"/>
          <w:sz w:val="24"/>
          <w:lang w:val="mn-MN"/>
        </w:rPr>
        <w:t>ж</w:t>
      </w:r>
      <w:r w:rsidRPr="00AF45EF">
        <w:rPr>
          <w:rFonts w:ascii="Arial" w:hAnsi="Arial" w:cs="Arial"/>
          <w:sz w:val="24"/>
          <w:lang w:val="mn-MN"/>
        </w:rPr>
        <w:t>, тусламж үйлчилгээ үзүүлэх бэлтгэлийг хангасан байх</w:t>
      </w:r>
      <w:r>
        <w:rPr>
          <w:rFonts w:ascii="Arial" w:hAnsi="Arial" w:cs="Arial"/>
          <w:sz w:val="24"/>
          <w:lang w:val="mn-MN"/>
        </w:rPr>
        <w:t xml:space="preserve">, </w:t>
      </w:r>
      <w:r w:rsidRPr="00AF45EF">
        <w:rPr>
          <w:rFonts w:ascii="Arial" w:hAnsi="Arial" w:cs="Arial"/>
          <w:sz w:val="24"/>
          <w:lang w:val="mn-MN"/>
        </w:rPr>
        <w:t>аюулгүй байдлыг хангах, хэв журмыг сахиулах бэлтгэлийг хангасан байх</w:t>
      </w:r>
      <w:r>
        <w:rPr>
          <w:rFonts w:ascii="Arial" w:hAnsi="Arial" w:cs="Arial"/>
          <w:sz w:val="24"/>
          <w:lang w:val="mn-MN"/>
        </w:rPr>
        <w:t xml:space="preserve"> зэрэг юм.</w:t>
      </w:r>
      <w:r w:rsidRPr="00AF45EF">
        <w:rPr>
          <w:rFonts w:ascii="Arial" w:hAnsi="Arial" w:cs="Arial"/>
          <w:sz w:val="24"/>
          <w:lang w:val="mn-MN"/>
        </w:rPr>
        <w:t xml:space="preserve">  </w:t>
      </w:r>
    </w:p>
    <w:p w14:paraId="33C8F9E9" w14:textId="03624230" w:rsidR="006830AC" w:rsidRDefault="006830AC" w:rsidP="006830AC">
      <w:pPr>
        <w:tabs>
          <w:tab w:val="left" w:pos="5993"/>
        </w:tabs>
        <w:spacing w:line="240" w:lineRule="auto"/>
        <w:ind w:right="-563" w:firstLine="426"/>
        <w:jc w:val="both"/>
        <w:rPr>
          <w:rFonts w:ascii="Arial" w:hAnsi="Arial" w:cs="Arial"/>
          <w:color w:val="000000" w:themeColor="text1"/>
          <w:sz w:val="24"/>
          <w:lang w:val="mn-MN"/>
        </w:rPr>
      </w:pPr>
      <w:r w:rsidRPr="00AF45EF">
        <w:rPr>
          <w:rFonts w:ascii="Arial" w:hAnsi="Arial" w:cs="Arial"/>
          <w:sz w:val="24"/>
          <w:szCs w:val="24"/>
        </w:rPr>
        <w:t xml:space="preserve">      </w:t>
      </w:r>
      <w:r w:rsidRPr="00AF45EF">
        <w:rPr>
          <w:rFonts w:ascii="Arial" w:hAnsi="Arial" w:cs="Arial"/>
          <w:color w:val="000000" w:themeColor="text1"/>
          <w:sz w:val="24"/>
          <w:lang w:val="mn-MN"/>
        </w:rPr>
        <w:t xml:space="preserve">Хаврын хурдан морины уралдаанд </w:t>
      </w:r>
      <w:r w:rsidRPr="00AF45EF">
        <w:rPr>
          <w:rFonts w:ascii="Arial" w:hAnsi="Arial" w:cs="Arial"/>
          <w:color w:val="000000" w:themeColor="text1"/>
          <w:sz w:val="24"/>
          <w:lang w:val="ru-RU"/>
        </w:rPr>
        <w:t xml:space="preserve"> </w:t>
      </w:r>
      <w:r w:rsidRPr="00AF45EF">
        <w:rPr>
          <w:rFonts w:ascii="Arial" w:hAnsi="Arial" w:cs="Arial"/>
          <w:sz w:val="24"/>
          <w:lang w:val="mn-MN"/>
        </w:rPr>
        <w:t>азарга, их нас, соёолон насны морьдыг уралдуул</w:t>
      </w:r>
      <w:r>
        <w:rPr>
          <w:rFonts w:ascii="Arial" w:hAnsi="Arial" w:cs="Arial"/>
          <w:sz w:val="24"/>
          <w:lang w:val="mn-MN"/>
        </w:rPr>
        <w:t>на. У</w:t>
      </w:r>
      <w:r w:rsidRPr="00AF45EF">
        <w:rPr>
          <w:rFonts w:ascii="Arial" w:hAnsi="Arial" w:cs="Arial"/>
          <w:color w:val="000000" w:themeColor="text1"/>
          <w:sz w:val="24"/>
          <w:lang w:val="mn-MN"/>
        </w:rPr>
        <w:t>ралдаж байгаа морины насны ангиллаас хамаар</w:t>
      </w:r>
      <w:r>
        <w:rPr>
          <w:rFonts w:ascii="Arial" w:hAnsi="Arial" w:cs="Arial"/>
          <w:color w:val="000000" w:themeColor="text1"/>
          <w:sz w:val="24"/>
          <w:lang w:val="mn-MN"/>
        </w:rPr>
        <w:t>ч</w:t>
      </w:r>
      <w:r w:rsidRPr="00AF45EF">
        <w:rPr>
          <w:rFonts w:ascii="Arial" w:hAnsi="Arial" w:cs="Arial"/>
          <w:color w:val="000000" w:themeColor="text1"/>
          <w:sz w:val="24"/>
          <w:lang w:val="mn-MN"/>
        </w:rPr>
        <w:t xml:space="preserve"> </w:t>
      </w:r>
      <w:proofErr w:type="spellStart"/>
      <w:r w:rsidRPr="00AF45EF">
        <w:rPr>
          <w:rFonts w:ascii="Arial" w:hAnsi="Arial" w:cs="Arial"/>
          <w:color w:val="000000" w:themeColor="text1"/>
          <w:sz w:val="24"/>
          <w:lang w:val="ru-RU"/>
        </w:rPr>
        <w:t>азарга</w:t>
      </w:r>
      <w:proofErr w:type="spellEnd"/>
      <w:r w:rsidRPr="00AF45EF">
        <w:rPr>
          <w:rFonts w:ascii="Arial" w:hAnsi="Arial" w:cs="Arial"/>
          <w:color w:val="000000" w:themeColor="text1"/>
          <w:sz w:val="24"/>
          <w:lang w:val="mn-MN"/>
        </w:rPr>
        <w:t xml:space="preserve">, соёолон насны морьд </w:t>
      </w:r>
      <w:r w:rsidRPr="00AF45EF">
        <w:rPr>
          <w:rFonts w:ascii="Arial" w:hAnsi="Arial" w:cs="Arial"/>
          <w:color w:val="000000" w:themeColor="text1"/>
          <w:sz w:val="24"/>
          <w:lang w:val="ru-RU"/>
        </w:rPr>
        <w:t>1</w:t>
      </w:r>
      <w:r w:rsidR="00AA3466">
        <w:rPr>
          <w:rFonts w:ascii="Arial" w:hAnsi="Arial" w:cs="Arial"/>
          <w:color w:val="000000" w:themeColor="text1"/>
          <w:sz w:val="24"/>
          <w:lang w:val="mn-MN"/>
        </w:rPr>
        <w:t>6</w:t>
      </w:r>
      <w:r w:rsidRPr="00AF45EF">
        <w:rPr>
          <w:rFonts w:ascii="Arial" w:hAnsi="Arial" w:cs="Arial"/>
          <w:color w:val="000000" w:themeColor="text1"/>
          <w:sz w:val="24"/>
          <w:lang w:val="ru-RU"/>
        </w:rPr>
        <w:t>-17 к</w:t>
      </w:r>
      <w:r w:rsidRPr="00AF45EF">
        <w:rPr>
          <w:rFonts w:ascii="Arial" w:hAnsi="Arial" w:cs="Arial"/>
          <w:color w:val="000000" w:themeColor="text1"/>
          <w:sz w:val="24"/>
          <w:lang w:val="mn-MN"/>
        </w:rPr>
        <w:t>ило</w:t>
      </w:r>
      <w:r w:rsidRPr="00AF45EF">
        <w:rPr>
          <w:rFonts w:ascii="Arial" w:hAnsi="Arial" w:cs="Arial"/>
          <w:color w:val="000000" w:themeColor="text1"/>
          <w:sz w:val="24"/>
          <w:lang w:val="ru-RU"/>
        </w:rPr>
        <w:t>м</w:t>
      </w:r>
      <w:r w:rsidRPr="00AF45EF">
        <w:rPr>
          <w:rFonts w:ascii="Arial" w:hAnsi="Arial" w:cs="Arial"/>
          <w:color w:val="000000" w:themeColor="text1"/>
          <w:sz w:val="24"/>
          <w:lang w:val="mn-MN"/>
        </w:rPr>
        <w:t>етр</w:t>
      </w:r>
      <w:r w:rsidRPr="00AF45EF">
        <w:rPr>
          <w:rFonts w:ascii="Arial" w:hAnsi="Arial" w:cs="Arial"/>
          <w:color w:val="000000" w:themeColor="text1"/>
          <w:sz w:val="24"/>
          <w:lang w:val="ru-RU"/>
        </w:rPr>
        <w:t>, их нас</w:t>
      </w:r>
      <w:r w:rsidRPr="00AF45EF">
        <w:rPr>
          <w:rFonts w:ascii="Arial" w:hAnsi="Arial" w:cs="Arial"/>
          <w:color w:val="000000" w:themeColor="text1"/>
          <w:sz w:val="24"/>
          <w:lang w:val="mn-MN"/>
        </w:rPr>
        <w:t xml:space="preserve">ны морьд </w:t>
      </w:r>
      <w:r w:rsidRPr="00AF45EF">
        <w:rPr>
          <w:rFonts w:ascii="Arial" w:hAnsi="Arial" w:cs="Arial"/>
          <w:color w:val="000000" w:themeColor="text1"/>
          <w:sz w:val="24"/>
          <w:lang w:val="ru-RU"/>
        </w:rPr>
        <w:t>1</w:t>
      </w:r>
      <w:r w:rsidR="00AA3466">
        <w:rPr>
          <w:rFonts w:ascii="Arial" w:hAnsi="Arial" w:cs="Arial"/>
          <w:color w:val="000000" w:themeColor="text1"/>
          <w:sz w:val="24"/>
          <w:lang w:val="mn-MN"/>
        </w:rPr>
        <w:t>8</w:t>
      </w:r>
      <w:r w:rsidRPr="00AF45EF">
        <w:rPr>
          <w:rFonts w:ascii="Arial" w:hAnsi="Arial" w:cs="Arial"/>
          <w:color w:val="000000" w:themeColor="text1"/>
          <w:sz w:val="24"/>
          <w:lang w:val="ru-RU"/>
        </w:rPr>
        <w:t xml:space="preserve">-19 </w:t>
      </w:r>
      <w:r w:rsidRPr="00AF45EF">
        <w:rPr>
          <w:rFonts w:ascii="Arial" w:hAnsi="Arial" w:cs="Arial"/>
          <w:color w:val="000000" w:themeColor="text1"/>
          <w:sz w:val="24"/>
          <w:lang w:val="mn-MN"/>
        </w:rPr>
        <w:t>километр замыг туулж уралда</w:t>
      </w:r>
      <w:r>
        <w:rPr>
          <w:rFonts w:ascii="Arial" w:hAnsi="Arial" w:cs="Arial"/>
          <w:color w:val="000000" w:themeColor="text1"/>
          <w:sz w:val="24"/>
          <w:lang w:val="mn-MN"/>
        </w:rPr>
        <w:t>х зохицуулалтыг хийж өглөө</w:t>
      </w:r>
      <w:r w:rsidRPr="00AF45EF">
        <w:rPr>
          <w:rFonts w:ascii="Arial" w:hAnsi="Arial" w:cs="Arial"/>
          <w:color w:val="000000" w:themeColor="text1"/>
          <w:sz w:val="24"/>
          <w:lang w:val="mn-MN"/>
        </w:rPr>
        <w:t xml:space="preserve">. </w:t>
      </w:r>
    </w:p>
    <w:p w14:paraId="4028416D" w14:textId="77777777" w:rsidR="006830AC" w:rsidRPr="000F5560" w:rsidRDefault="006830AC" w:rsidP="006830AC">
      <w:pPr>
        <w:tabs>
          <w:tab w:val="left" w:pos="5993"/>
        </w:tabs>
        <w:spacing w:line="240" w:lineRule="auto"/>
        <w:ind w:right="-563" w:firstLine="360"/>
        <w:jc w:val="both"/>
        <w:rPr>
          <w:rFonts w:ascii="Arial" w:hAnsi="Arial" w:cs="Arial"/>
          <w:sz w:val="24"/>
          <w:szCs w:val="24"/>
        </w:rPr>
      </w:pPr>
      <w:r>
        <w:rPr>
          <w:rFonts w:ascii="Arial" w:hAnsi="Arial" w:cs="Arial"/>
          <w:color w:val="000000" w:themeColor="text1"/>
          <w:sz w:val="24"/>
          <w:lang w:val="mn-MN"/>
        </w:rPr>
        <w:t xml:space="preserve">      </w:t>
      </w:r>
      <w:r>
        <w:rPr>
          <w:rFonts w:ascii="Arial" w:hAnsi="Arial" w:cs="Arial"/>
          <w:sz w:val="24"/>
          <w:szCs w:val="24"/>
        </w:rPr>
        <w:t>Х</w:t>
      </w:r>
      <w:r w:rsidRPr="00AF45EF">
        <w:rPr>
          <w:rFonts w:ascii="Arial" w:hAnsi="Arial" w:cs="Arial"/>
          <w:sz w:val="24"/>
          <w:szCs w:val="24"/>
          <w:lang w:val="mn-MN"/>
        </w:rPr>
        <w:t>аврын хурдан морины</w:t>
      </w:r>
      <w:r w:rsidRPr="00AF45EF">
        <w:rPr>
          <w:rFonts w:ascii="Arial" w:hAnsi="Arial" w:cs="Arial"/>
          <w:sz w:val="24"/>
          <w:szCs w:val="24"/>
        </w:rPr>
        <w:t xml:space="preserve"> </w:t>
      </w:r>
      <w:proofErr w:type="spellStart"/>
      <w:r w:rsidRPr="00AF45EF">
        <w:rPr>
          <w:rFonts w:ascii="Arial" w:hAnsi="Arial" w:cs="Arial"/>
          <w:sz w:val="24"/>
          <w:szCs w:val="24"/>
        </w:rPr>
        <w:t>уралдааны</w:t>
      </w:r>
      <w:r>
        <w:rPr>
          <w:rFonts w:ascii="Arial" w:hAnsi="Arial" w:cs="Arial"/>
          <w:sz w:val="24"/>
          <w:szCs w:val="24"/>
        </w:rPr>
        <w:t>г</w:t>
      </w:r>
      <w:proofErr w:type="spellEnd"/>
      <w:r>
        <w:rPr>
          <w:rFonts w:ascii="Arial" w:hAnsi="Arial" w:cs="Arial"/>
          <w:sz w:val="24"/>
          <w:szCs w:val="24"/>
        </w:rPr>
        <w:t xml:space="preserve"> </w:t>
      </w:r>
      <w:proofErr w:type="spellStart"/>
      <w:r w:rsidRPr="00AF45EF">
        <w:rPr>
          <w:rFonts w:ascii="Arial" w:hAnsi="Arial" w:cs="Arial"/>
          <w:sz w:val="24"/>
          <w:szCs w:val="24"/>
        </w:rPr>
        <w:t>зохион</w:t>
      </w:r>
      <w:proofErr w:type="spellEnd"/>
      <w:r w:rsidRPr="00AF45EF">
        <w:rPr>
          <w:rFonts w:ascii="Arial" w:hAnsi="Arial" w:cs="Arial"/>
          <w:sz w:val="24"/>
          <w:szCs w:val="24"/>
        </w:rPr>
        <w:t xml:space="preserve"> </w:t>
      </w:r>
      <w:proofErr w:type="spellStart"/>
      <w:r w:rsidRPr="00AF45EF">
        <w:rPr>
          <w:rFonts w:ascii="Arial" w:hAnsi="Arial" w:cs="Arial"/>
          <w:sz w:val="24"/>
          <w:szCs w:val="24"/>
        </w:rPr>
        <w:t>байгуулах</w:t>
      </w:r>
      <w:proofErr w:type="spellEnd"/>
      <w:r>
        <w:rPr>
          <w:rFonts w:ascii="Arial" w:hAnsi="Arial" w:cs="Arial"/>
          <w:sz w:val="24"/>
          <w:szCs w:val="24"/>
        </w:rPr>
        <w:t xml:space="preserve"> </w:t>
      </w:r>
      <w:proofErr w:type="spellStart"/>
      <w:r>
        <w:rPr>
          <w:rFonts w:ascii="Arial" w:hAnsi="Arial" w:cs="Arial"/>
          <w:sz w:val="24"/>
          <w:szCs w:val="24"/>
        </w:rPr>
        <w:t>бэтгэл</w:t>
      </w:r>
      <w:proofErr w:type="spellEnd"/>
      <w:r>
        <w:rPr>
          <w:rFonts w:ascii="Arial" w:hAnsi="Arial" w:cs="Arial"/>
          <w:sz w:val="24"/>
          <w:szCs w:val="24"/>
        </w:rPr>
        <w:t xml:space="preserve">, </w:t>
      </w:r>
      <w:proofErr w:type="spellStart"/>
      <w:r>
        <w:rPr>
          <w:rFonts w:ascii="Arial" w:hAnsi="Arial" w:cs="Arial"/>
          <w:sz w:val="24"/>
          <w:szCs w:val="24"/>
        </w:rPr>
        <w:t>аюулгүй</w:t>
      </w:r>
      <w:proofErr w:type="spellEnd"/>
      <w:r>
        <w:rPr>
          <w:rFonts w:ascii="Arial" w:hAnsi="Arial" w:cs="Arial"/>
          <w:sz w:val="24"/>
          <w:szCs w:val="24"/>
        </w:rPr>
        <w:t xml:space="preserve"> </w:t>
      </w:r>
      <w:proofErr w:type="spellStart"/>
      <w:r>
        <w:rPr>
          <w:rFonts w:ascii="Arial" w:hAnsi="Arial" w:cs="Arial"/>
          <w:sz w:val="24"/>
          <w:szCs w:val="24"/>
        </w:rPr>
        <w:t>байдлыг</w:t>
      </w:r>
      <w:proofErr w:type="spellEnd"/>
      <w:r>
        <w:rPr>
          <w:rFonts w:ascii="Arial" w:hAnsi="Arial" w:cs="Arial"/>
          <w:sz w:val="24"/>
          <w:szCs w:val="24"/>
        </w:rPr>
        <w:t xml:space="preserve"> </w:t>
      </w:r>
      <w:proofErr w:type="spellStart"/>
      <w:r>
        <w:rPr>
          <w:rFonts w:ascii="Arial" w:hAnsi="Arial" w:cs="Arial"/>
          <w:sz w:val="24"/>
          <w:szCs w:val="24"/>
        </w:rPr>
        <w:t>хангах</w:t>
      </w:r>
      <w:proofErr w:type="spellEnd"/>
      <w:r>
        <w:rPr>
          <w:rFonts w:ascii="Arial" w:hAnsi="Arial" w:cs="Arial"/>
          <w:sz w:val="24"/>
          <w:szCs w:val="24"/>
        </w:rPr>
        <w:t xml:space="preserve">, </w:t>
      </w:r>
      <w:proofErr w:type="spellStart"/>
      <w:r>
        <w:rPr>
          <w:rFonts w:ascii="Arial" w:hAnsi="Arial" w:cs="Arial"/>
          <w:sz w:val="24"/>
          <w:szCs w:val="24"/>
        </w:rPr>
        <w:t>хэрэгжилтийг</w:t>
      </w:r>
      <w:proofErr w:type="spellEnd"/>
      <w:r>
        <w:rPr>
          <w:rFonts w:ascii="Arial" w:hAnsi="Arial" w:cs="Arial"/>
          <w:sz w:val="24"/>
          <w:szCs w:val="24"/>
        </w:rPr>
        <w:t xml:space="preserve"> </w:t>
      </w:r>
      <w:proofErr w:type="spellStart"/>
      <w:r>
        <w:rPr>
          <w:rFonts w:ascii="Arial" w:hAnsi="Arial" w:cs="Arial"/>
          <w:sz w:val="24"/>
          <w:szCs w:val="24"/>
        </w:rPr>
        <w:t>хянах</w:t>
      </w:r>
      <w:proofErr w:type="spellEnd"/>
      <w:r>
        <w:rPr>
          <w:rFonts w:ascii="Arial" w:hAnsi="Arial" w:cs="Arial"/>
          <w:sz w:val="24"/>
          <w:szCs w:val="24"/>
        </w:rPr>
        <w:t xml:space="preserve"> </w:t>
      </w:r>
      <w:proofErr w:type="spellStart"/>
      <w:r>
        <w:rPr>
          <w:rFonts w:ascii="Arial" w:hAnsi="Arial" w:cs="Arial"/>
          <w:sz w:val="24"/>
          <w:szCs w:val="24"/>
        </w:rPr>
        <w:t>журмыг</w:t>
      </w:r>
      <w:proofErr w:type="spellEnd"/>
      <w:r>
        <w:rPr>
          <w:rFonts w:ascii="Arial" w:hAnsi="Arial" w:cs="Arial"/>
          <w:sz w:val="24"/>
          <w:szCs w:val="24"/>
        </w:rPr>
        <w:t xml:space="preserve"> </w:t>
      </w:r>
      <w:r w:rsidRPr="00AF45EF">
        <w:rPr>
          <w:rFonts w:ascii="Arial" w:hAnsi="Arial" w:cs="Arial"/>
          <w:sz w:val="24"/>
          <w:lang w:val="mn-MN"/>
        </w:rPr>
        <w:t>Засгийн газр</w:t>
      </w:r>
      <w:r>
        <w:rPr>
          <w:rFonts w:ascii="Arial" w:hAnsi="Arial" w:cs="Arial"/>
          <w:sz w:val="24"/>
          <w:lang w:val="mn-MN"/>
        </w:rPr>
        <w:t>аас</w:t>
      </w:r>
      <w:r w:rsidRPr="00AF45EF">
        <w:rPr>
          <w:rFonts w:ascii="Arial" w:hAnsi="Arial" w:cs="Arial"/>
          <w:sz w:val="24"/>
          <w:lang w:val="mn-MN"/>
        </w:rPr>
        <w:t xml:space="preserve"> бат</w:t>
      </w:r>
      <w:r>
        <w:rPr>
          <w:rFonts w:ascii="Arial" w:hAnsi="Arial" w:cs="Arial"/>
          <w:sz w:val="24"/>
          <w:lang w:val="mn-MN"/>
        </w:rPr>
        <w:t>алж мөрдүүлэх зохицуулалтыг мөн адил хийлээ</w:t>
      </w:r>
      <w:r w:rsidRPr="00AF45EF">
        <w:rPr>
          <w:rFonts w:ascii="Arial" w:hAnsi="Arial" w:cs="Arial"/>
          <w:sz w:val="24"/>
          <w:lang w:val="mn-MN"/>
        </w:rPr>
        <w:t>.</w:t>
      </w:r>
      <w:r w:rsidRPr="00AF45EF">
        <w:rPr>
          <w:rFonts w:ascii="Arial" w:hAnsi="Arial" w:cs="Arial"/>
          <w:sz w:val="24"/>
          <w:szCs w:val="24"/>
        </w:rPr>
        <w:t xml:space="preserve">     </w:t>
      </w:r>
    </w:p>
    <w:p w14:paraId="42060308" w14:textId="5FE165C4" w:rsidR="006830AC" w:rsidRDefault="006830AC" w:rsidP="007B7F0C">
      <w:pPr>
        <w:spacing w:line="240" w:lineRule="auto"/>
        <w:ind w:right="-563" w:firstLine="720"/>
        <w:contextualSpacing/>
        <w:jc w:val="both"/>
        <w:rPr>
          <w:rFonts w:ascii="Arial" w:hAnsi="Arial" w:cs="Arial"/>
          <w:noProof/>
          <w:sz w:val="24"/>
          <w:szCs w:val="24"/>
          <w:lang w:val="mn-MN"/>
        </w:rPr>
      </w:pPr>
      <w:r>
        <w:rPr>
          <w:rFonts w:ascii="Arial" w:hAnsi="Arial" w:cs="Arial"/>
          <w:sz w:val="24"/>
          <w:lang w:val="mn-MN"/>
        </w:rPr>
        <w:t xml:space="preserve"> </w:t>
      </w:r>
      <w:proofErr w:type="spellStart"/>
      <w:r w:rsidRPr="00D15674">
        <w:rPr>
          <w:rFonts w:ascii="Arial" w:hAnsi="Arial" w:cs="Arial"/>
          <w:sz w:val="24"/>
          <w:szCs w:val="24"/>
        </w:rPr>
        <w:t>Энэ</w:t>
      </w:r>
      <w:proofErr w:type="spellEnd"/>
      <w:r w:rsidRPr="00D15674">
        <w:rPr>
          <w:rFonts w:ascii="Arial" w:hAnsi="Arial" w:cs="Arial"/>
          <w:sz w:val="24"/>
          <w:szCs w:val="24"/>
        </w:rPr>
        <w:t xml:space="preserve"> </w:t>
      </w:r>
      <w:proofErr w:type="spellStart"/>
      <w:r w:rsidRPr="00D15674">
        <w:rPr>
          <w:rFonts w:ascii="Arial" w:hAnsi="Arial" w:cs="Arial"/>
          <w:sz w:val="24"/>
          <w:szCs w:val="24"/>
        </w:rPr>
        <w:t>хуул</w:t>
      </w:r>
      <w:r>
        <w:rPr>
          <w:rFonts w:ascii="Arial" w:hAnsi="Arial" w:cs="Arial"/>
          <w:sz w:val="24"/>
          <w:szCs w:val="24"/>
        </w:rPr>
        <w:t>ийн</w:t>
      </w:r>
      <w:proofErr w:type="spellEnd"/>
      <w:r>
        <w:rPr>
          <w:rFonts w:ascii="Arial" w:hAnsi="Arial" w:cs="Arial"/>
          <w:sz w:val="24"/>
          <w:szCs w:val="24"/>
        </w:rPr>
        <w:t xml:space="preserve"> </w:t>
      </w:r>
      <w:proofErr w:type="spellStart"/>
      <w:r>
        <w:rPr>
          <w:rFonts w:ascii="Arial" w:hAnsi="Arial" w:cs="Arial"/>
          <w:sz w:val="24"/>
          <w:szCs w:val="24"/>
        </w:rPr>
        <w:t>төсөлд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шаардлагын</w:t>
      </w:r>
      <w:proofErr w:type="spellEnd"/>
      <w:r>
        <w:rPr>
          <w:rFonts w:ascii="Arial" w:hAnsi="Arial" w:cs="Arial"/>
          <w:sz w:val="24"/>
          <w:szCs w:val="24"/>
        </w:rPr>
        <w:t xml:space="preserve"> </w:t>
      </w:r>
      <w:proofErr w:type="spellStart"/>
      <w:r>
        <w:rPr>
          <w:rFonts w:ascii="Arial" w:hAnsi="Arial" w:cs="Arial"/>
          <w:sz w:val="24"/>
          <w:szCs w:val="24"/>
        </w:rPr>
        <w:t>нэг</w:t>
      </w:r>
      <w:proofErr w:type="spellEnd"/>
      <w:r>
        <w:rPr>
          <w:rFonts w:ascii="Arial" w:hAnsi="Arial" w:cs="Arial"/>
          <w:sz w:val="24"/>
          <w:szCs w:val="24"/>
        </w:rPr>
        <w:t xml:space="preserve"> </w:t>
      </w:r>
      <w:proofErr w:type="spellStart"/>
      <w:r>
        <w:rPr>
          <w:rFonts w:ascii="Arial" w:hAnsi="Arial" w:cs="Arial"/>
          <w:sz w:val="24"/>
          <w:szCs w:val="24"/>
        </w:rPr>
        <w:t>болох</w:t>
      </w:r>
      <w:proofErr w:type="spellEnd"/>
      <w:r>
        <w:rPr>
          <w:rFonts w:ascii="Arial" w:hAnsi="Arial" w:cs="Arial"/>
          <w:sz w:val="24"/>
          <w:szCs w:val="24"/>
        </w:rPr>
        <w:t xml:space="preserve"> </w:t>
      </w:r>
      <w:r w:rsidRPr="00AF45EF">
        <w:rPr>
          <w:rFonts w:ascii="Arial" w:hAnsi="Arial" w:cs="Arial"/>
          <w:sz w:val="24"/>
          <w:lang w:val="mn-MN"/>
        </w:rPr>
        <w:t>дулаанаа хадгалдаг</w:t>
      </w:r>
      <w:r>
        <w:rPr>
          <w:rFonts w:ascii="Arial" w:hAnsi="Arial" w:cs="Arial"/>
          <w:sz w:val="24"/>
          <w:lang w:val="mn-MN"/>
        </w:rPr>
        <w:t xml:space="preserve">, </w:t>
      </w:r>
      <w:r w:rsidRPr="00AF45EF">
        <w:rPr>
          <w:rFonts w:ascii="Arial" w:hAnsi="Arial" w:cs="Arial"/>
          <w:sz w:val="24"/>
          <w:lang w:val="mn-MN"/>
        </w:rPr>
        <w:t>салхи, ус, цас нэвтрүүлдэггүй</w:t>
      </w:r>
      <w:r>
        <w:rPr>
          <w:rFonts w:ascii="Arial" w:hAnsi="Arial" w:cs="Arial"/>
          <w:sz w:val="24"/>
          <w:lang w:val="mn-MN"/>
        </w:rPr>
        <w:t xml:space="preserve">, </w:t>
      </w:r>
      <w:r w:rsidRPr="00AF45EF">
        <w:rPr>
          <w:rFonts w:ascii="Arial" w:hAnsi="Arial" w:cs="Arial"/>
          <w:noProof/>
          <w:sz w:val="24"/>
          <w:szCs w:val="24"/>
          <w:lang w:val="mn-MN"/>
        </w:rPr>
        <w:t>осол, гэмтлээс хамгаалах</w:t>
      </w:r>
      <w:r>
        <w:rPr>
          <w:rFonts w:ascii="Arial" w:hAnsi="Arial" w:cs="Arial"/>
          <w:noProof/>
          <w:sz w:val="24"/>
          <w:szCs w:val="24"/>
          <w:lang w:val="mn-MN"/>
        </w:rPr>
        <w:t>,</w:t>
      </w:r>
      <w:r w:rsidRPr="002E2FCD">
        <w:rPr>
          <w:rFonts w:ascii="Arial" w:hAnsi="Arial" w:cs="Arial"/>
          <w:noProof/>
          <w:sz w:val="24"/>
          <w:szCs w:val="24"/>
          <w:lang w:val="mn-MN"/>
        </w:rPr>
        <w:t xml:space="preserve"> </w:t>
      </w:r>
      <w:r>
        <w:rPr>
          <w:rFonts w:ascii="Arial" w:hAnsi="Arial" w:cs="Arial"/>
          <w:noProof/>
          <w:sz w:val="24"/>
          <w:szCs w:val="24"/>
          <w:lang w:val="mn-MN"/>
        </w:rPr>
        <w:t>сэрүүний улиралд тохирсон</w:t>
      </w:r>
      <w:r w:rsidRPr="00AF45EF">
        <w:rPr>
          <w:rFonts w:ascii="Arial" w:hAnsi="Arial" w:cs="Arial"/>
          <w:noProof/>
          <w:sz w:val="24"/>
          <w:szCs w:val="24"/>
          <w:lang w:val="mn-MN"/>
        </w:rPr>
        <w:t xml:space="preserve"> </w:t>
      </w:r>
      <w:r>
        <w:rPr>
          <w:rFonts w:ascii="Arial" w:hAnsi="Arial" w:cs="Arial"/>
          <w:noProof/>
          <w:sz w:val="24"/>
          <w:szCs w:val="24"/>
          <w:lang w:val="mn-MN"/>
        </w:rPr>
        <w:t>хувцас хэрэглэлийн</w:t>
      </w:r>
      <w:r>
        <w:rPr>
          <w:rFonts w:ascii="Arial" w:hAnsi="Arial" w:cs="Arial"/>
          <w:noProof/>
          <w:sz w:val="24"/>
          <w:szCs w:val="24"/>
        </w:rPr>
        <w:t xml:space="preserve"> </w:t>
      </w:r>
      <w:r w:rsidRPr="00D15674">
        <w:rPr>
          <w:rFonts w:ascii="Arial" w:hAnsi="Arial" w:cs="Arial"/>
          <w:sz w:val="24"/>
          <w:szCs w:val="24"/>
          <w:lang w:val="mn-MN"/>
        </w:rPr>
        <w:t xml:space="preserve">стандартыг </w:t>
      </w:r>
      <w:r w:rsidRPr="00D15674">
        <w:rPr>
          <w:rFonts w:ascii="Arial" w:hAnsi="Arial" w:cs="Arial"/>
          <w:noProof/>
          <w:sz w:val="24"/>
          <w:szCs w:val="24"/>
          <w:lang w:val="mn-MN"/>
        </w:rPr>
        <w:t xml:space="preserve">хүүхдийн эрхийг хамгаалах асуудал эрхэлсэн төрийн захиргааны төв байгууллага </w:t>
      </w:r>
      <w:r w:rsidRPr="00D15674">
        <w:rPr>
          <w:rFonts w:ascii="Arial" w:hAnsi="Arial" w:cs="Arial"/>
          <w:sz w:val="24"/>
          <w:szCs w:val="24"/>
          <w:lang w:val="mn-MN"/>
        </w:rPr>
        <w:t xml:space="preserve">болон үндэсний морин уралдаан, уяачдын хууль ёсны ашиг сонирхолыг хамгаалах зорилго бүхий төрийн бус байгууллагын </w:t>
      </w:r>
      <w:r w:rsidRPr="00D15674">
        <w:rPr>
          <w:rFonts w:ascii="Arial" w:hAnsi="Arial" w:cs="Arial"/>
          <w:noProof/>
          <w:sz w:val="24"/>
          <w:szCs w:val="24"/>
          <w:lang w:val="mn-MN"/>
        </w:rPr>
        <w:t>саналыг үндэслэн боловсруулж, стандартчилал, техникийн зохицуулалтын асуудал хариуцсан төрийн захиргааны байгууллага бат</w:t>
      </w:r>
      <w:r>
        <w:rPr>
          <w:rFonts w:ascii="Arial" w:hAnsi="Arial" w:cs="Arial"/>
          <w:noProof/>
          <w:sz w:val="24"/>
          <w:szCs w:val="24"/>
          <w:lang w:val="mn-MN"/>
        </w:rPr>
        <w:t>лахаар тусг</w:t>
      </w:r>
      <w:r w:rsidRPr="00D15674">
        <w:rPr>
          <w:rFonts w:ascii="Arial" w:hAnsi="Arial" w:cs="Arial"/>
          <w:noProof/>
          <w:sz w:val="24"/>
          <w:szCs w:val="24"/>
          <w:lang w:val="mn-MN"/>
        </w:rPr>
        <w:t>а</w:t>
      </w:r>
      <w:r>
        <w:rPr>
          <w:rFonts w:ascii="Arial" w:hAnsi="Arial" w:cs="Arial"/>
          <w:noProof/>
          <w:sz w:val="24"/>
          <w:szCs w:val="24"/>
          <w:lang w:val="mn-MN"/>
        </w:rPr>
        <w:t>сан. Энэхүү хамгаалалтын хувцас хэрэгсэл нь зуны улиралд хэрэглэдэг хамгаалалтын хувцас хэрэгсэлээс өөр стандарт бүхий байхаар зохицуулсан.</w:t>
      </w:r>
      <w:r w:rsidRPr="00201F30">
        <w:rPr>
          <w:rFonts w:ascii="Arial" w:hAnsi="Arial" w:cs="Arial"/>
          <w:noProof/>
          <w:sz w:val="24"/>
          <w:szCs w:val="24"/>
          <w:lang w:val="mn-MN"/>
        </w:rPr>
        <w:t xml:space="preserve">  </w:t>
      </w:r>
    </w:p>
    <w:p w14:paraId="63C8AACF" w14:textId="77777777" w:rsidR="007B7F0C" w:rsidRDefault="007B7F0C" w:rsidP="007B7F0C">
      <w:pPr>
        <w:spacing w:line="240" w:lineRule="auto"/>
        <w:ind w:right="-563" w:firstLine="720"/>
        <w:contextualSpacing/>
        <w:jc w:val="both"/>
        <w:rPr>
          <w:rFonts w:ascii="Arial" w:hAnsi="Arial" w:cs="Arial"/>
          <w:noProof/>
          <w:sz w:val="24"/>
          <w:szCs w:val="24"/>
          <w:lang w:val="mn-MN"/>
        </w:rPr>
      </w:pPr>
    </w:p>
    <w:p w14:paraId="52C90356" w14:textId="77777777" w:rsidR="007B7F0C" w:rsidRDefault="007B7F0C" w:rsidP="007B7F0C">
      <w:pPr>
        <w:ind w:right="-421" w:firstLine="720"/>
        <w:jc w:val="both"/>
        <w:rPr>
          <w:rFonts w:ascii="Arial" w:hAnsi="Arial" w:cs="Arial"/>
          <w:bCs/>
          <w:sz w:val="24"/>
          <w:szCs w:val="24"/>
          <w:lang w:val="mn-MN"/>
        </w:rPr>
      </w:pPr>
      <w:r w:rsidRPr="009D02D4">
        <w:rPr>
          <w:rFonts w:ascii="Arial" w:hAnsi="Arial" w:cs="Arial"/>
          <w:sz w:val="24"/>
          <w:szCs w:val="24"/>
          <w:lang w:val="mn-MN"/>
        </w:rPr>
        <w:t>Хуулийн төсөл батлагдсанаар дараах эерэг үр дагавар бий болно гэж төсөл санаачлагчийн хувьд үзэж байна</w:t>
      </w:r>
      <w:r w:rsidRPr="009D02D4">
        <w:rPr>
          <w:rFonts w:ascii="Arial" w:hAnsi="Arial" w:cs="Arial"/>
          <w:sz w:val="24"/>
          <w:szCs w:val="24"/>
        </w:rPr>
        <w:t>:</w:t>
      </w:r>
    </w:p>
    <w:p w14:paraId="0491E7B7" w14:textId="77777777" w:rsidR="007B7F0C" w:rsidRDefault="007B7F0C" w:rsidP="007B7F0C">
      <w:pPr>
        <w:ind w:right="-421" w:firstLine="720"/>
        <w:jc w:val="both"/>
        <w:rPr>
          <w:rFonts w:ascii="Arial" w:hAnsi="Arial" w:cs="Arial"/>
          <w:bCs/>
          <w:sz w:val="24"/>
          <w:szCs w:val="24"/>
          <w:lang w:val="mn-MN"/>
        </w:rPr>
      </w:pPr>
      <w:r>
        <w:rPr>
          <w:rFonts w:ascii="Arial" w:hAnsi="Arial" w:cs="Arial"/>
          <w:color w:val="000000" w:themeColor="text1"/>
          <w:sz w:val="24"/>
          <w:szCs w:val="24"/>
          <w:shd w:val="clear" w:color="auto" w:fill="FFFFFF"/>
          <w:lang w:val="mn-MN"/>
        </w:rPr>
        <w:t xml:space="preserve">- </w:t>
      </w:r>
      <w:r w:rsidRPr="009D02D4">
        <w:rPr>
          <w:rFonts w:ascii="Arial" w:hAnsi="Arial" w:cs="Arial"/>
          <w:color w:val="000000" w:themeColor="text1"/>
          <w:sz w:val="24"/>
          <w:szCs w:val="24"/>
          <w:shd w:val="clear" w:color="auto" w:fill="FFFFFF"/>
          <w:lang w:val="mn-MN"/>
        </w:rPr>
        <w:t xml:space="preserve">Морины эзэн, уяачид Үндэсний их баяр наадам, </w:t>
      </w:r>
      <w:r>
        <w:rPr>
          <w:rFonts w:ascii="Arial" w:hAnsi="Arial" w:cs="Arial"/>
          <w:color w:val="000000" w:themeColor="text1"/>
          <w:sz w:val="24"/>
          <w:szCs w:val="24"/>
          <w:shd w:val="clear" w:color="auto" w:fill="FFFFFF"/>
          <w:lang w:val="mn-MN"/>
        </w:rPr>
        <w:t xml:space="preserve">шигшмэл, </w:t>
      </w:r>
      <w:r w:rsidRPr="009D02D4">
        <w:rPr>
          <w:rFonts w:ascii="Arial" w:hAnsi="Arial" w:cs="Arial"/>
          <w:color w:val="000000" w:themeColor="text1"/>
          <w:sz w:val="24"/>
          <w:szCs w:val="24"/>
          <w:shd w:val="clear" w:color="auto" w:fill="FFFFFF"/>
          <w:lang w:val="mn-MN"/>
        </w:rPr>
        <w:t>бүсийн хурдан морины уралдаанаас гадна бусад улиралд морио уралдуулах, мөн цаашид морины уралдааныг олон ангиллаар зохион байгуулах</w:t>
      </w:r>
      <w:r>
        <w:rPr>
          <w:rFonts w:ascii="Arial" w:hAnsi="Arial" w:cs="Arial"/>
          <w:color w:val="000000" w:themeColor="text1"/>
          <w:sz w:val="24"/>
          <w:szCs w:val="24"/>
          <w:shd w:val="clear" w:color="auto" w:fill="FFFFFF"/>
          <w:lang w:val="mn-MN"/>
        </w:rPr>
        <w:t>, Дэлхийд танигсан монгол үүлдрийн адууны удмын сан, генийг хадгалах</w:t>
      </w:r>
      <w:r w:rsidRPr="009D02D4">
        <w:rPr>
          <w:rFonts w:ascii="Arial" w:hAnsi="Arial" w:cs="Arial"/>
          <w:color w:val="000000" w:themeColor="text1"/>
          <w:sz w:val="24"/>
          <w:szCs w:val="24"/>
          <w:shd w:val="clear" w:color="auto" w:fill="FFFFFF"/>
          <w:lang w:val="mn-MN"/>
        </w:rPr>
        <w:t xml:space="preserve"> боломж бүрдэх юм. </w:t>
      </w:r>
    </w:p>
    <w:p w14:paraId="6C73196A" w14:textId="77777777" w:rsidR="007B7F0C" w:rsidRDefault="007B7F0C" w:rsidP="007B7F0C">
      <w:pPr>
        <w:ind w:right="-421" w:firstLine="720"/>
        <w:jc w:val="both"/>
        <w:rPr>
          <w:rFonts w:ascii="Arial" w:hAnsi="Arial" w:cs="Arial"/>
          <w:bCs/>
          <w:sz w:val="24"/>
          <w:szCs w:val="24"/>
          <w:lang w:val="mn-MN"/>
        </w:rPr>
      </w:pPr>
      <w:r>
        <w:rPr>
          <w:rFonts w:ascii="Arial" w:hAnsi="Arial" w:cs="Arial"/>
          <w:bCs/>
          <w:sz w:val="24"/>
          <w:szCs w:val="24"/>
          <w:lang w:val="mn-MN"/>
        </w:rPr>
        <w:t xml:space="preserve">- </w:t>
      </w:r>
      <w:r>
        <w:rPr>
          <w:rFonts w:ascii="Arial" w:hAnsi="Arial" w:cs="Arial"/>
          <w:color w:val="000000" w:themeColor="text1"/>
          <w:sz w:val="24"/>
          <w:szCs w:val="24"/>
          <w:shd w:val="clear" w:color="auto" w:fill="FFFFFF"/>
          <w:lang w:val="mn-MN"/>
        </w:rPr>
        <w:t xml:space="preserve">Үндэсний хурдан морины уралдаанд уралдах морийг 8, түүнээс дээш насны хүүхэд унахаар хуульчилсан байдаг бол, харин  хаврын морин уралдааны </w:t>
      </w:r>
      <w:r w:rsidRPr="009D02D4">
        <w:rPr>
          <w:rFonts w:ascii="Arial" w:hAnsi="Arial" w:cs="Arial"/>
          <w:color w:val="000000" w:themeColor="text1"/>
          <w:sz w:val="24"/>
          <w:szCs w:val="24"/>
          <w:shd w:val="clear" w:color="auto" w:fill="FFFFFF"/>
          <w:lang w:val="mn-MN"/>
        </w:rPr>
        <w:t xml:space="preserve">унаач хүний насыг 14 насанд хүрсэн </w:t>
      </w:r>
      <w:r>
        <w:rPr>
          <w:rFonts w:ascii="Arial" w:hAnsi="Arial" w:cs="Arial"/>
          <w:color w:val="000000" w:themeColor="text1"/>
          <w:sz w:val="24"/>
          <w:szCs w:val="24"/>
          <w:shd w:val="clear" w:color="auto" w:fill="FFFFFF"/>
          <w:lang w:val="mn-MN"/>
        </w:rPr>
        <w:t xml:space="preserve">хүн </w:t>
      </w:r>
      <w:r w:rsidRPr="009D02D4">
        <w:rPr>
          <w:rFonts w:ascii="Arial" w:hAnsi="Arial" w:cs="Arial"/>
          <w:color w:val="000000" w:themeColor="text1"/>
          <w:sz w:val="24"/>
          <w:szCs w:val="24"/>
          <w:shd w:val="clear" w:color="auto" w:fill="FFFFFF"/>
          <w:lang w:val="mn-MN"/>
        </w:rPr>
        <w:t xml:space="preserve">байхаар тогтоож, стандартын хамгаалалтын хувцас, </w:t>
      </w:r>
      <w:r w:rsidRPr="009D02D4">
        <w:rPr>
          <w:rFonts w:ascii="Arial" w:hAnsi="Arial" w:cs="Arial"/>
          <w:color w:val="000000" w:themeColor="text1"/>
          <w:sz w:val="24"/>
          <w:szCs w:val="24"/>
          <w:shd w:val="clear" w:color="auto" w:fill="FFFFFF"/>
          <w:lang w:val="mn-MN"/>
        </w:rPr>
        <w:lastRenderedPageBreak/>
        <w:t>хэрэглэл хэрэглэх тул эрх зөрчих асуудал багасах бөгөөд моринд гарамгай хүмүүст шинээр ажлын байр бий болох давуу талтай болно.</w:t>
      </w:r>
    </w:p>
    <w:p w14:paraId="16A2F1B8" w14:textId="77777777" w:rsidR="007B7F0C" w:rsidRDefault="007B7F0C" w:rsidP="007B7F0C">
      <w:pPr>
        <w:ind w:right="-421" w:firstLine="720"/>
        <w:jc w:val="both"/>
        <w:rPr>
          <w:rFonts w:ascii="Arial" w:hAnsi="Arial" w:cs="Arial"/>
          <w:bCs/>
          <w:sz w:val="24"/>
          <w:szCs w:val="24"/>
          <w:lang w:val="mn-MN"/>
        </w:rPr>
      </w:pPr>
      <w:r>
        <w:rPr>
          <w:rFonts w:ascii="Arial" w:hAnsi="Arial" w:cs="Arial"/>
          <w:bCs/>
          <w:sz w:val="24"/>
          <w:szCs w:val="24"/>
          <w:lang w:val="mn-MN"/>
        </w:rPr>
        <w:t xml:space="preserve">- </w:t>
      </w:r>
      <w:r>
        <w:rPr>
          <w:rFonts w:ascii="Arial" w:hAnsi="Arial" w:cs="Arial"/>
          <w:color w:val="000000" w:themeColor="text1"/>
          <w:sz w:val="24"/>
          <w:szCs w:val="24"/>
          <w:shd w:val="clear" w:color="auto" w:fill="FFFFFF"/>
          <w:lang w:val="mn-MN"/>
        </w:rPr>
        <w:t>Монголын</w:t>
      </w:r>
      <w:r w:rsidRPr="009D02D4">
        <w:rPr>
          <w:rFonts w:ascii="Arial" w:hAnsi="Arial" w:cs="Arial"/>
          <w:color w:val="000000" w:themeColor="text1"/>
          <w:sz w:val="24"/>
          <w:szCs w:val="24"/>
          <w:shd w:val="clear" w:color="auto" w:fill="FFFFFF"/>
          <w:lang w:val="mn-MN"/>
        </w:rPr>
        <w:t xml:space="preserve"> залуу малчид морь дагаж, монгол өв соёлоо тээн, хөдөө орон нутагт ажиллаж амьдарч бай</w:t>
      </w:r>
      <w:r>
        <w:rPr>
          <w:rFonts w:ascii="Arial" w:hAnsi="Arial" w:cs="Arial"/>
          <w:color w:val="000000" w:themeColor="text1"/>
          <w:sz w:val="24"/>
          <w:szCs w:val="24"/>
          <w:shd w:val="clear" w:color="auto" w:fill="FFFFFF"/>
          <w:lang w:val="mn-MN"/>
        </w:rPr>
        <w:t>даг</w:t>
      </w:r>
      <w:r w:rsidRPr="009D02D4">
        <w:rPr>
          <w:rFonts w:ascii="Arial" w:hAnsi="Arial" w:cs="Arial"/>
          <w:color w:val="000000" w:themeColor="text1"/>
          <w:sz w:val="24"/>
          <w:szCs w:val="24"/>
          <w:shd w:val="clear" w:color="auto" w:fill="FFFFFF"/>
          <w:lang w:val="mn-MN"/>
        </w:rPr>
        <w:t xml:space="preserve"> тул тэдний урам зоригийг сэргээх, залуу малчдын тоог нэмэгдүүлэх том хөшүүрэг болох юм.</w:t>
      </w:r>
      <w:r>
        <w:rPr>
          <w:rFonts w:ascii="Arial" w:hAnsi="Arial" w:cs="Arial"/>
          <w:color w:val="000000" w:themeColor="text1"/>
          <w:sz w:val="24"/>
          <w:szCs w:val="24"/>
          <w:shd w:val="clear" w:color="auto" w:fill="FFFFFF"/>
          <w:lang w:val="mn-MN"/>
        </w:rPr>
        <w:t xml:space="preserve"> Улмаар м</w:t>
      </w:r>
      <w:r w:rsidRPr="001B36F4">
        <w:rPr>
          <w:rFonts w:ascii="Arial" w:hAnsi="Arial" w:cs="Arial"/>
          <w:color w:val="000000" w:themeColor="text1"/>
          <w:sz w:val="24"/>
          <w:szCs w:val="24"/>
          <w:shd w:val="clear" w:color="auto" w:fill="FFFFFF"/>
          <w:lang w:val="mn-MN"/>
        </w:rPr>
        <w:t xml:space="preserve">орин спортыг олон нийтэд сурталчлах, хөгжүүлэх, морь шинжиж мэддэг хүмүүс </w:t>
      </w:r>
      <w:r>
        <w:rPr>
          <w:rFonts w:ascii="Arial" w:hAnsi="Arial" w:cs="Arial"/>
          <w:color w:val="000000" w:themeColor="text1"/>
          <w:sz w:val="24"/>
          <w:szCs w:val="24"/>
          <w:shd w:val="clear" w:color="auto" w:fill="FFFFFF"/>
          <w:lang w:val="mn-MN"/>
        </w:rPr>
        <w:t xml:space="preserve">морь худалдан авах </w:t>
      </w:r>
      <w:r w:rsidRPr="001B36F4">
        <w:rPr>
          <w:rFonts w:ascii="Arial" w:hAnsi="Arial" w:cs="Arial"/>
          <w:color w:val="000000" w:themeColor="text1"/>
          <w:sz w:val="24"/>
          <w:szCs w:val="24"/>
          <w:shd w:val="clear" w:color="auto" w:fill="FFFFFF"/>
          <w:lang w:val="mn-MN"/>
        </w:rPr>
        <w:t>зэргээр чөлөөт цагаа сонирхолтой өнгөрүүлэх боломж</w:t>
      </w:r>
      <w:r>
        <w:rPr>
          <w:rFonts w:ascii="Arial" w:hAnsi="Arial" w:cs="Arial"/>
          <w:color w:val="000000" w:themeColor="text1"/>
          <w:sz w:val="24"/>
          <w:szCs w:val="24"/>
          <w:shd w:val="clear" w:color="auto" w:fill="FFFFFF"/>
          <w:lang w:val="mn-MN"/>
        </w:rPr>
        <w:t>ийг бүрдүүлнэ.</w:t>
      </w:r>
    </w:p>
    <w:p w14:paraId="041FDD37" w14:textId="77777777" w:rsidR="007B7F0C" w:rsidRDefault="007B7F0C" w:rsidP="007B7F0C">
      <w:pPr>
        <w:ind w:right="-421" w:firstLine="720"/>
        <w:jc w:val="both"/>
        <w:rPr>
          <w:rFonts w:ascii="Arial" w:hAnsi="Arial" w:cs="Arial"/>
          <w:bCs/>
          <w:sz w:val="24"/>
          <w:szCs w:val="24"/>
          <w:lang w:val="mn-MN"/>
        </w:rPr>
      </w:pPr>
      <w:r>
        <w:rPr>
          <w:rFonts w:ascii="Arial" w:hAnsi="Arial" w:cs="Arial"/>
          <w:bCs/>
          <w:sz w:val="24"/>
          <w:szCs w:val="24"/>
          <w:lang w:val="mn-MN"/>
        </w:rPr>
        <w:t xml:space="preserve">- </w:t>
      </w:r>
      <w:r w:rsidRPr="001B36F4">
        <w:rPr>
          <w:rFonts w:ascii="Arial" w:hAnsi="Arial" w:cs="Arial"/>
          <w:color w:val="000000" w:themeColor="text1"/>
          <w:sz w:val="24"/>
          <w:szCs w:val="24"/>
          <w:shd w:val="clear" w:color="auto" w:fill="FFFFFF"/>
          <w:lang w:val="mn-MN"/>
        </w:rPr>
        <w:t xml:space="preserve">Уралдаан үзэгч нь бүсийн болон улсын хурдан морины уралдаангүй цагт ч морин уралдааныг </w:t>
      </w:r>
      <w:r>
        <w:rPr>
          <w:rFonts w:ascii="Arial" w:hAnsi="Arial" w:cs="Arial"/>
          <w:color w:val="000000" w:themeColor="text1"/>
          <w:sz w:val="24"/>
          <w:szCs w:val="24"/>
          <w:shd w:val="clear" w:color="auto" w:fill="FFFFFF"/>
          <w:lang w:val="mn-MN"/>
        </w:rPr>
        <w:t>үзэхээр очих</w:t>
      </w:r>
      <w:r w:rsidRPr="001B36F4">
        <w:rPr>
          <w:rFonts w:ascii="Arial" w:hAnsi="Arial" w:cs="Arial"/>
          <w:color w:val="000000" w:themeColor="text1"/>
          <w:sz w:val="24"/>
          <w:szCs w:val="24"/>
          <w:shd w:val="clear" w:color="auto" w:fill="FFFFFF"/>
          <w:lang w:val="mn-MN"/>
        </w:rPr>
        <w:t xml:space="preserve">, эсхүл өргөн нэвтрүүлгээр дамжуулан үзэж сонирхох боломжтой болох бөгөөд дотоодын иргэд чөлөөт цагаа өнгөрүүлэх, гадаадын жуулчид зорьж очих </w:t>
      </w:r>
      <w:r>
        <w:rPr>
          <w:rFonts w:ascii="Arial" w:hAnsi="Arial" w:cs="Arial"/>
          <w:color w:val="000000" w:themeColor="text1"/>
          <w:sz w:val="24"/>
          <w:szCs w:val="24"/>
          <w:shd w:val="clear" w:color="auto" w:fill="FFFFFF"/>
          <w:lang w:val="mn-MN"/>
        </w:rPr>
        <w:t xml:space="preserve">үзэх </w:t>
      </w:r>
      <w:r w:rsidRPr="001B36F4">
        <w:rPr>
          <w:rFonts w:ascii="Arial" w:hAnsi="Arial" w:cs="Arial"/>
          <w:color w:val="000000" w:themeColor="text1"/>
          <w:sz w:val="24"/>
          <w:szCs w:val="24"/>
          <w:shd w:val="clear" w:color="auto" w:fill="FFFFFF"/>
          <w:lang w:val="mn-MN"/>
        </w:rPr>
        <w:t>зэрэг ач холбогдолтой байна.</w:t>
      </w:r>
    </w:p>
    <w:p w14:paraId="55763164" w14:textId="77777777" w:rsidR="007B7F0C" w:rsidRDefault="007B7F0C" w:rsidP="007B7F0C">
      <w:pPr>
        <w:ind w:right="-421" w:firstLine="720"/>
        <w:jc w:val="both"/>
        <w:rPr>
          <w:rFonts w:ascii="Arial" w:hAnsi="Arial" w:cs="Arial"/>
          <w:bCs/>
          <w:sz w:val="24"/>
          <w:szCs w:val="24"/>
          <w:lang w:val="mn-MN"/>
        </w:rPr>
      </w:pPr>
      <w:r w:rsidRPr="001B36F4">
        <w:rPr>
          <w:rFonts w:ascii="Arial" w:hAnsi="Arial" w:cs="Arial"/>
          <w:bCs/>
          <w:lang w:val="mn-MN"/>
        </w:rPr>
        <w:t xml:space="preserve">Түүнчлэн </w:t>
      </w:r>
      <w:r w:rsidRPr="001B36F4">
        <w:rPr>
          <w:rFonts w:ascii="Arial" w:eastAsia="Times New Roman" w:hAnsi="Arial" w:cs="Arial"/>
          <w:bCs/>
          <w:sz w:val="24"/>
          <w:szCs w:val="24"/>
          <w:shd w:val="clear" w:color="auto" w:fill="FFFFFF"/>
          <w:lang w:val="mn-MN"/>
        </w:rPr>
        <w:t>монголчуудын үндэсний нэгдмэл үнэт зүйлсийг бэхжүүлэх, эв нэгдлийг хангах</w:t>
      </w:r>
      <w:r>
        <w:rPr>
          <w:rFonts w:ascii="Arial" w:eastAsia="Times New Roman" w:hAnsi="Arial" w:cs="Arial"/>
          <w:bCs/>
          <w:sz w:val="24"/>
          <w:szCs w:val="24"/>
          <w:shd w:val="clear" w:color="auto" w:fill="FFFFFF"/>
          <w:lang w:val="mn-MN"/>
        </w:rPr>
        <w:t>ад</w:t>
      </w:r>
      <w:r w:rsidRPr="001B36F4">
        <w:rPr>
          <w:rFonts w:ascii="Arial" w:eastAsia="Times New Roman" w:hAnsi="Arial" w:cs="Arial"/>
          <w:bCs/>
          <w:sz w:val="24"/>
          <w:szCs w:val="24"/>
          <w:shd w:val="clear" w:color="auto" w:fill="FFFFFF"/>
          <w:lang w:val="mn-MN"/>
        </w:rPr>
        <w:t xml:space="preserve"> </w:t>
      </w:r>
      <w:r>
        <w:rPr>
          <w:rFonts w:ascii="Arial" w:eastAsia="Times New Roman" w:hAnsi="Arial" w:cs="Arial"/>
          <w:bCs/>
          <w:sz w:val="24"/>
          <w:szCs w:val="24"/>
          <w:shd w:val="clear" w:color="auto" w:fill="FFFFFF"/>
          <w:lang w:val="mn-MN"/>
        </w:rPr>
        <w:t xml:space="preserve">чухал </w:t>
      </w:r>
      <w:r w:rsidRPr="001B36F4">
        <w:rPr>
          <w:rFonts w:ascii="Arial" w:eastAsia="Times New Roman" w:hAnsi="Arial" w:cs="Arial"/>
          <w:bCs/>
          <w:sz w:val="24"/>
          <w:szCs w:val="24"/>
          <w:shd w:val="clear" w:color="auto" w:fill="FFFFFF"/>
          <w:lang w:val="mn-MN"/>
        </w:rPr>
        <w:t>ач холбогдолтой</w:t>
      </w:r>
      <w:r>
        <w:rPr>
          <w:rFonts w:ascii="Arial" w:eastAsia="Times New Roman" w:hAnsi="Arial" w:cs="Arial"/>
          <w:bCs/>
          <w:sz w:val="24"/>
          <w:szCs w:val="24"/>
          <w:shd w:val="clear" w:color="auto" w:fill="FFFFFF"/>
          <w:lang w:val="mn-MN"/>
        </w:rPr>
        <w:t xml:space="preserve"> болно.</w:t>
      </w:r>
      <w:r w:rsidRPr="001B36F4">
        <w:rPr>
          <w:rFonts w:ascii="Arial" w:eastAsia="Times New Roman" w:hAnsi="Arial" w:cs="Arial"/>
          <w:bCs/>
          <w:sz w:val="24"/>
          <w:szCs w:val="24"/>
          <w:shd w:val="clear" w:color="auto" w:fill="FFFFFF"/>
          <w:lang w:val="mn-MN"/>
        </w:rPr>
        <w:t xml:space="preserve"> </w:t>
      </w:r>
    </w:p>
    <w:p w14:paraId="32519BD3" w14:textId="77777777" w:rsidR="007B7F0C" w:rsidRDefault="007B7F0C" w:rsidP="007B7F0C">
      <w:pPr>
        <w:ind w:right="-421" w:firstLine="720"/>
        <w:jc w:val="both"/>
        <w:rPr>
          <w:rFonts w:ascii="Arial" w:hAnsi="Arial" w:cs="Arial"/>
          <w:bCs/>
          <w:sz w:val="24"/>
          <w:szCs w:val="24"/>
          <w:lang w:val="mn-MN"/>
        </w:rPr>
      </w:pPr>
      <w:r>
        <w:rPr>
          <w:rFonts w:ascii="Arial" w:eastAsia="Times New Roman" w:hAnsi="Arial" w:cs="Arial"/>
          <w:sz w:val="24"/>
          <w:szCs w:val="24"/>
          <w:shd w:val="clear" w:color="auto" w:fill="FFFFFF"/>
          <w:lang w:val="mn-MN"/>
        </w:rPr>
        <w:t xml:space="preserve">Үндэсний морин уралдааны нэг төрлийн эрх зүйн үндсийг </w:t>
      </w:r>
      <w:r w:rsidRPr="00E92A47">
        <w:rPr>
          <w:rFonts w:ascii="Arial" w:eastAsia="Times New Roman" w:hAnsi="Arial" w:cs="Arial"/>
          <w:sz w:val="24"/>
          <w:szCs w:val="24"/>
          <w:shd w:val="clear" w:color="auto" w:fill="FFFFFF"/>
          <w:lang w:val="mn-MN"/>
        </w:rPr>
        <w:t xml:space="preserve">Үндэсний их баяр наадмын тухай хуульд </w:t>
      </w:r>
      <w:r>
        <w:rPr>
          <w:rFonts w:ascii="Arial" w:eastAsia="Times New Roman" w:hAnsi="Arial" w:cs="Arial"/>
          <w:sz w:val="24"/>
          <w:szCs w:val="24"/>
          <w:shd w:val="clear" w:color="auto" w:fill="FFFFFF"/>
          <w:lang w:val="mn-MN"/>
        </w:rPr>
        <w:t xml:space="preserve">тусгаснаар морин уралдаан нь </w:t>
      </w:r>
      <w:r w:rsidRPr="00E92A47">
        <w:rPr>
          <w:rFonts w:ascii="Arial" w:eastAsia="Times New Roman" w:hAnsi="Arial" w:cs="Arial"/>
          <w:sz w:val="24"/>
          <w:szCs w:val="24"/>
          <w:shd w:val="clear" w:color="auto" w:fill="FFFFFF"/>
          <w:lang w:val="mn-MN"/>
        </w:rPr>
        <w:t xml:space="preserve">үндэсний эв нэгдэл, төрт ёс, </w:t>
      </w:r>
      <w:r>
        <w:rPr>
          <w:rFonts w:ascii="Arial" w:eastAsia="Times New Roman" w:hAnsi="Arial" w:cs="Arial"/>
          <w:sz w:val="24"/>
          <w:szCs w:val="24"/>
          <w:shd w:val="clear" w:color="auto" w:fill="FFFFFF"/>
          <w:lang w:val="mn-MN"/>
        </w:rPr>
        <w:t>түүхэн уламжлалыг</w:t>
      </w:r>
      <w:r w:rsidRPr="00E92A47">
        <w:rPr>
          <w:rFonts w:ascii="Arial" w:eastAsia="Times New Roman" w:hAnsi="Arial" w:cs="Arial"/>
          <w:sz w:val="24"/>
          <w:szCs w:val="24"/>
          <w:shd w:val="clear" w:color="auto" w:fill="FFFFFF"/>
          <w:lang w:val="mn-MN"/>
        </w:rPr>
        <w:t xml:space="preserve"> б</w:t>
      </w:r>
      <w:r>
        <w:rPr>
          <w:rFonts w:ascii="Arial" w:eastAsia="Times New Roman" w:hAnsi="Arial" w:cs="Arial"/>
          <w:sz w:val="24"/>
          <w:szCs w:val="24"/>
          <w:shd w:val="clear" w:color="auto" w:fill="FFFFFF"/>
          <w:lang w:val="mn-MN"/>
        </w:rPr>
        <w:t xml:space="preserve">эхжүүлэх, үндэсний нэгдмэл үнэт зүйлийг төлөвшүүлэх </w:t>
      </w:r>
      <w:r w:rsidRPr="00E92A47">
        <w:rPr>
          <w:rFonts w:ascii="Arial" w:eastAsia="Times New Roman" w:hAnsi="Arial" w:cs="Arial"/>
          <w:sz w:val="24"/>
          <w:szCs w:val="24"/>
          <w:shd w:val="clear" w:color="auto" w:fill="FFFFFF"/>
          <w:lang w:val="mn-MN"/>
        </w:rPr>
        <w:t>боломж</w:t>
      </w:r>
      <w:r>
        <w:rPr>
          <w:rFonts w:ascii="Arial" w:eastAsia="Times New Roman" w:hAnsi="Arial" w:cs="Arial"/>
          <w:sz w:val="24"/>
          <w:szCs w:val="24"/>
          <w:shd w:val="clear" w:color="auto" w:fill="FFFFFF"/>
          <w:lang w:val="mn-MN"/>
        </w:rPr>
        <w:t>ийг</w:t>
      </w:r>
      <w:r w:rsidRPr="00E92A47">
        <w:rPr>
          <w:rFonts w:ascii="Arial" w:eastAsia="Times New Roman" w:hAnsi="Arial" w:cs="Arial"/>
          <w:sz w:val="24"/>
          <w:szCs w:val="24"/>
          <w:shd w:val="clear" w:color="auto" w:fill="FFFFFF"/>
          <w:lang w:val="mn-MN"/>
        </w:rPr>
        <w:t xml:space="preserve"> бүрд</w:t>
      </w:r>
      <w:r>
        <w:rPr>
          <w:rFonts w:ascii="Arial" w:eastAsia="Times New Roman" w:hAnsi="Arial" w:cs="Arial"/>
          <w:sz w:val="24"/>
          <w:szCs w:val="24"/>
          <w:shd w:val="clear" w:color="auto" w:fill="FFFFFF"/>
          <w:lang w:val="mn-MN"/>
        </w:rPr>
        <w:t>үүлнэ</w:t>
      </w:r>
      <w:r w:rsidRPr="00E92A47">
        <w:rPr>
          <w:rFonts w:ascii="Arial" w:eastAsia="Times New Roman" w:hAnsi="Arial" w:cs="Arial"/>
          <w:sz w:val="24"/>
          <w:szCs w:val="24"/>
          <w:shd w:val="clear" w:color="auto" w:fill="FFFFFF"/>
          <w:lang w:val="mn-MN"/>
        </w:rPr>
        <w:t xml:space="preserve">. </w:t>
      </w:r>
    </w:p>
    <w:p w14:paraId="7FD3C6F7" w14:textId="77777777" w:rsidR="007B7F0C" w:rsidRDefault="007B7F0C" w:rsidP="007B7F0C">
      <w:pPr>
        <w:ind w:right="-421" w:firstLine="720"/>
        <w:jc w:val="both"/>
        <w:rPr>
          <w:rFonts w:ascii="Arial" w:hAnsi="Arial" w:cs="Arial"/>
          <w:bCs/>
          <w:sz w:val="24"/>
          <w:szCs w:val="24"/>
          <w:lang w:val="mn-MN"/>
        </w:rPr>
      </w:pPr>
      <w:r w:rsidRPr="00370294">
        <w:rPr>
          <w:rFonts w:ascii="Arial" w:eastAsia="Times New Roman" w:hAnsi="Arial" w:cs="Arial"/>
          <w:sz w:val="24"/>
          <w:szCs w:val="24"/>
          <w:shd w:val="clear" w:color="auto" w:fill="FFFFFF"/>
          <w:lang w:val="mn-MN"/>
        </w:rPr>
        <w:t>Уг хуулийн төсөл нь Монгол Улсын Үндсэн хууль, Монгол Улсын нэгдэн орсон олон улсын гэрээ, конвенц болон бусад хууль тогтоомжтой бүрнээ нийцсэн бөгөөд хуулийн төслийг дагаж Зөрчлийн тухай болон Зөрчил шалган шийдвэрлэх тухай хуульд нэмэлт, өөрчлөлт оруулах тухай хуулийн төслийг боловсруулсан.</w:t>
      </w:r>
    </w:p>
    <w:p w14:paraId="7A84DF59" w14:textId="77777777" w:rsidR="007B7F0C" w:rsidRDefault="007B7F0C" w:rsidP="007B7F0C">
      <w:pPr>
        <w:ind w:right="-421" w:firstLine="720"/>
        <w:jc w:val="both"/>
        <w:rPr>
          <w:rFonts w:ascii="Arial" w:hAnsi="Arial" w:cs="Arial"/>
          <w:bCs/>
          <w:sz w:val="24"/>
          <w:szCs w:val="24"/>
          <w:lang w:val="mn-MN"/>
        </w:rPr>
      </w:pPr>
      <w:r w:rsidRPr="00370294">
        <w:rPr>
          <w:rFonts w:ascii="Arial" w:eastAsia="Times New Roman" w:hAnsi="Arial" w:cs="Arial"/>
          <w:noProof/>
          <w:sz w:val="24"/>
          <w:szCs w:val="24"/>
          <w:lang w:val="ru-RU"/>
        </w:rPr>
        <w:t>Зөрчлийн т</w:t>
      </w:r>
      <w:r w:rsidRPr="00370294">
        <w:rPr>
          <w:rFonts w:ascii="Arial" w:eastAsiaTheme="minorEastAsia" w:hAnsi="Arial" w:cs="Arial"/>
          <w:noProof/>
          <w:sz w:val="24"/>
          <w:szCs w:val="24"/>
          <w:shd w:val="clear" w:color="auto" w:fill="FAFAFA"/>
          <w:lang w:val="ru-RU" w:eastAsia="ja-JP"/>
        </w:rPr>
        <w:t>ухай хуул</w:t>
      </w:r>
      <w:r w:rsidRPr="00370294">
        <w:rPr>
          <w:rFonts w:ascii="Arial" w:eastAsiaTheme="minorEastAsia" w:hAnsi="Arial" w:cs="Arial"/>
          <w:noProof/>
          <w:sz w:val="24"/>
          <w:szCs w:val="24"/>
          <w:shd w:val="clear" w:color="auto" w:fill="FAFAFA"/>
          <w:lang w:val="mn-MN" w:eastAsia="ja-JP"/>
        </w:rPr>
        <w:t>ийн 6.28 дугаар зүйл</w:t>
      </w:r>
      <w:r w:rsidRPr="00370294">
        <w:rPr>
          <w:rFonts w:ascii="Arial" w:eastAsiaTheme="minorEastAsia" w:hAnsi="Arial" w:cs="Arial"/>
          <w:noProof/>
          <w:sz w:val="24"/>
          <w:szCs w:val="24"/>
          <w:shd w:val="clear" w:color="auto" w:fill="FAFAFA"/>
          <w:lang w:val="ru-RU" w:eastAsia="ja-JP"/>
        </w:rPr>
        <w:t xml:space="preserve">д доор дурдсан агуулгатай </w:t>
      </w:r>
      <w:r w:rsidRPr="00370294">
        <w:rPr>
          <w:rFonts w:ascii="Arial" w:eastAsiaTheme="minorEastAsia" w:hAnsi="Arial" w:cs="Arial"/>
          <w:noProof/>
          <w:sz w:val="24"/>
          <w:szCs w:val="24"/>
          <w:shd w:val="clear" w:color="auto" w:fill="FAFAFA"/>
          <w:lang w:val="mn-MN" w:eastAsia="ja-JP"/>
        </w:rPr>
        <w:t xml:space="preserve">дараах </w:t>
      </w:r>
      <w:r w:rsidRPr="00370294">
        <w:rPr>
          <w:rFonts w:ascii="Arial" w:eastAsiaTheme="minorEastAsia" w:hAnsi="Arial" w:cs="Arial"/>
          <w:noProof/>
          <w:sz w:val="24"/>
          <w:szCs w:val="24"/>
          <w:shd w:val="clear" w:color="auto" w:fill="FAFAFA"/>
          <w:lang w:val="ru-RU" w:eastAsia="ja-JP"/>
        </w:rPr>
        <w:t>хэсэг нэм</w:t>
      </w:r>
      <w:r w:rsidRPr="00370294">
        <w:rPr>
          <w:rFonts w:ascii="Arial" w:eastAsiaTheme="minorEastAsia" w:hAnsi="Arial" w:cs="Arial"/>
          <w:noProof/>
          <w:sz w:val="24"/>
          <w:szCs w:val="24"/>
          <w:shd w:val="clear" w:color="auto" w:fill="FAFAFA"/>
          <w:lang w:val="mn-MN" w:eastAsia="ja-JP"/>
        </w:rPr>
        <w:t xml:space="preserve">эхээр тусгасан. Энэ нь </w:t>
      </w:r>
      <w:r w:rsidRPr="00370294">
        <w:rPr>
          <w:rFonts w:ascii="Arial" w:hAnsi="Arial" w:cs="Arial"/>
          <w:noProof/>
          <w:color w:val="000000"/>
          <w:sz w:val="24"/>
          <w:szCs w:val="24"/>
          <w:shd w:val="clear" w:color="auto" w:fill="FFFFFF"/>
          <w:lang w:val="ru-RU"/>
        </w:rPr>
        <w:t>Үндэсний их баяр наадмын тухай хуул</w:t>
      </w:r>
      <w:r w:rsidRPr="00370294">
        <w:rPr>
          <w:rFonts w:ascii="Arial" w:hAnsi="Arial" w:cs="Arial"/>
          <w:noProof/>
          <w:color w:val="000000"/>
          <w:sz w:val="24"/>
          <w:szCs w:val="24"/>
          <w:shd w:val="clear" w:color="auto" w:fill="FFFFFF"/>
          <w:lang w:val="mn-MN"/>
        </w:rPr>
        <w:t>ьд</w:t>
      </w:r>
      <w:r w:rsidRPr="00370294">
        <w:rPr>
          <w:rFonts w:ascii="Arial" w:hAnsi="Arial" w:cs="Arial"/>
          <w:noProof/>
          <w:color w:val="000000"/>
          <w:sz w:val="24"/>
          <w:szCs w:val="24"/>
          <w:shd w:val="clear" w:color="auto" w:fill="FFFFFF"/>
          <w:lang w:val="ru-RU"/>
        </w:rPr>
        <w:t xml:space="preserve"> заасан шаардлагыг хангаагүй </w:t>
      </w:r>
      <w:r w:rsidRPr="00370294">
        <w:rPr>
          <w:rFonts w:ascii="Arial" w:hAnsi="Arial" w:cs="Arial"/>
          <w:noProof/>
          <w:color w:val="000000"/>
          <w:sz w:val="24"/>
          <w:szCs w:val="24"/>
          <w:shd w:val="clear" w:color="auto" w:fill="FFFFFF"/>
          <w:lang w:val="mn-MN"/>
        </w:rPr>
        <w:t xml:space="preserve">хаврын </w:t>
      </w:r>
      <w:r w:rsidRPr="00370294">
        <w:rPr>
          <w:rFonts w:ascii="Arial" w:hAnsi="Arial" w:cs="Arial"/>
          <w:noProof/>
          <w:color w:val="000000"/>
          <w:sz w:val="24"/>
          <w:szCs w:val="24"/>
          <w:shd w:val="clear" w:color="auto" w:fill="FFFFFF"/>
          <w:lang w:val="ru-RU"/>
        </w:rPr>
        <w:t xml:space="preserve">хурдан морины </w:t>
      </w:r>
      <w:r w:rsidRPr="00370294">
        <w:rPr>
          <w:rFonts w:ascii="Arial" w:hAnsi="Arial" w:cs="Arial"/>
          <w:noProof/>
          <w:color w:val="000000"/>
          <w:sz w:val="24"/>
          <w:szCs w:val="24"/>
          <w:shd w:val="clear" w:color="auto" w:fill="FFFFFF"/>
          <w:lang w:val="mn-MN"/>
        </w:rPr>
        <w:t xml:space="preserve">уралдаан зохион байгуулсан нь </w:t>
      </w:r>
      <w:r w:rsidRPr="00370294">
        <w:rPr>
          <w:rFonts w:ascii="Arial" w:hAnsi="Arial" w:cs="Arial"/>
          <w:sz w:val="24"/>
          <w:szCs w:val="24"/>
          <w:lang w:val="mn-MN"/>
        </w:rPr>
        <w:t>эрүүгийн хариуцлага хүлээлгэхээргүй бол</w:t>
      </w:r>
      <w:r w:rsidRPr="00370294">
        <w:rPr>
          <w:rFonts w:ascii="Arial" w:hAnsi="Arial" w:cs="Arial"/>
          <w:noProof/>
          <w:color w:val="000000"/>
          <w:sz w:val="24"/>
          <w:szCs w:val="24"/>
          <w:shd w:val="clear" w:color="auto" w:fill="FFFFFF"/>
          <w:lang w:val="mn-MN"/>
        </w:rPr>
        <w:t xml:space="preserve"> учирсан хохирлыг нөхөн төлүүлж</w:t>
      </w:r>
      <w:r w:rsidRPr="00370294">
        <w:rPr>
          <w:rFonts w:ascii="Arial" w:hAnsi="Arial" w:cs="Arial"/>
          <w:noProof/>
          <w:color w:val="000000"/>
          <w:sz w:val="24"/>
          <w:szCs w:val="24"/>
          <w:shd w:val="clear" w:color="auto" w:fill="FFFFFF"/>
          <w:lang w:val="ru-RU"/>
        </w:rPr>
        <w:t xml:space="preserve"> </w:t>
      </w:r>
      <w:r w:rsidRPr="00370294">
        <w:rPr>
          <w:rFonts w:ascii="Arial" w:hAnsi="Arial" w:cs="Arial"/>
          <w:noProof/>
          <w:color w:val="000000"/>
          <w:sz w:val="24"/>
          <w:szCs w:val="24"/>
          <w:shd w:val="clear" w:color="auto" w:fill="FFFFFF"/>
          <w:lang w:val="mn-MN"/>
        </w:rPr>
        <w:t xml:space="preserve">хүнийг гучин таван </w:t>
      </w:r>
      <w:r w:rsidRPr="00370294">
        <w:rPr>
          <w:rFonts w:ascii="Arial" w:hAnsi="Arial" w:cs="Arial"/>
          <w:noProof/>
          <w:color w:val="000000"/>
          <w:sz w:val="24"/>
          <w:szCs w:val="24"/>
          <w:shd w:val="clear" w:color="auto" w:fill="FFFFFF"/>
          <w:lang w:val="ru-RU"/>
        </w:rPr>
        <w:t>мянган нэгжтэй тэнцэх хэмжээний төгрөгөөр</w:t>
      </w:r>
      <w:r w:rsidRPr="00370294">
        <w:rPr>
          <w:rFonts w:ascii="Arial" w:hAnsi="Arial" w:cs="Arial"/>
          <w:sz w:val="24"/>
          <w:szCs w:val="24"/>
          <w:lang w:val="mn-MN"/>
        </w:rPr>
        <w:t xml:space="preserve">, </w:t>
      </w:r>
      <w:r w:rsidRPr="00370294">
        <w:rPr>
          <w:rFonts w:ascii="Arial" w:hAnsi="Arial" w:cs="Arial"/>
          <w:noProof/>
          <w:color w:val="000000"/>
          <w:sz w:val="24"/>
          <w:szCs w:val="24"/>
          <w:shd w:val="clear" w:color="auto" w:fill="FFFFFF"/>
          <w:lang w:val="ru-RU"/>
        </w:rPr>
        <w:t>х</w:t>
      </w:r>
      <w:r w:rsidRPr="00370294">
        <w:rPr>
          <w:rFonts w:ascii="Arial" w:hAnsi="Arial" w:cs="Arial"/>
          <w:noProof/>
          <w:color w:val="000000"/>
          <w:sz w:val="24"/>
          <w:szCs w:val="24"/>
          <w:shd w:val="clear" w:color="auto" w:fill="FFFFFF"/>
          <w:lang w:val="mn-MN"/>
        </w:rPr>
        <w:t>уулийн этгээдийг</w:t>
      </w:r>
      <w:r w:rsidRPr="00370294">
        <w:rPr>
          <w:rFonts w:ascii="Arial" w:hAnsi="Arial" w:cs="Arial"/>
          <w:noProof/>
          <w:color w:val="000000"/>
          <w:sz w:val="24"/>
          <w:szCs w:val="24"/>
          <w:shd w:val="clear" w:color="auto" w:fill="FFFFFF"/>
          <w:lang w:val="ru-RU"/>
        </w:rPr>
        <w:t xml:space="preserve"> </w:t>
      </w:r>
      <w:r w:rsidRPr="00370294">
        <w:rPr>
          <w:rFonts w:ascii="Arial" w:hAnsi="Arial" w:cs="Arial"/>
          <w:noProof/>
          <w:color w:val="000000"/>
          <w:sz w:val="24"/>
          <w:szCs w:val="24"/>
          <w:shd w:val="clear" w:color="auto" w:fill="FFFFFF"/>
          <w:lang w:val="mn-MN"/>
        </w:rPr>
        <w:t>тавин</w:t>
      </w:r>
      <w:r w:rsidRPr="00370294">
        <w:rPr>
          <w:rFonts w:ascii="Arial" w:hAnsi="Arial" w:cs="Arial"/>
          <w:noProof/>
          <w:color w:val="000000"/>
          <w:sz w:val="24"/>
          <w:szCs w:val="24"/>
          <w:shd w:val="clear" w:color="auto" w:fill="FFFFFF"/>
          <w:lang w:val="ru-RU"/>
        </w:rPr>
        <w:t xml:space="preserve"> мянган нэгжтэй тэнцэх хэмжээний төгрөгөөр торго</w:t>
      </w:r>
      <w:r w:rsidRPr="00370294">
        <w:rPr>
          <w:rFonts w:ascii="Arial" w:hAnsi="Arial" w:cs="Arial"/>
          <w:noProof/>
          <w:color w:val="000000"/>
          <w:sz w:val="24"/>
          <w:szCs w:val="24"/>
          <w:shd w:val="clear" w:color="auto" w:fill="FFFFFF"/>
          <w:lang w:val="mn-MN"/>
        </w:rPr>
        <w:t>хоор тусгаж, Зөрчил шалган шийдвэрлэ</w:t>
      </w:r>
      <w:r>
        <w:rPr>
          <w:rFonts w:ascii="Arial" w:hAnsi="Arial" w:cs="Arial"/>
          <w:noProof/>
          <w:color w:val="000000"/>
          <w:sz w:val="24"/>
          <w:szCs w:val="24"/>
          <w:shd w:val="clear" w:color="auto" w:fill="FFFFFF"/>
          <w:lang w:val="mn-MN"/>
        </w:rPr>
        <w:t>х</w:t>
      </w:r>
      <w:r w:rsidRPr="00370294">
        <w:rPr>
          <w:rFonts w:ascii="Arial" w:hAnsi="Arial" w:cs="Arial"/>
          <w:noProof/>
          <w:color w:val="000000"/>
          <w:sz w:val="24"/>
          <w:szCs w:val="24"/>
          <w:shd w:val="clear" w:color="auto" w:fill="FFFFFF"/>
          <w:lang w:val="mn-MN"/>
        </w:rPr>
        <w:t xml:space="preserve"> тухай хуульд түүнийг хүлээлгэх субьектийг заасан болно.</w:t>
      </w:r>
    </w:p>
    <w:p w14:paraId="56794FA5" w14:textId="77777777" w:rsidR="007B7F0C" w:rsidRPr="007E4864" w:rsidRDefault="007B7F0C" w:rsidP="007B7F0C">
      <w:pPr>
        <w:ind w:right="-421" w:firstLine="720"/>
        <w:jc w:val="both"/>
        <w:rPr>
          <w:rFonts w:ascii="Arial" w:hAnsi="Arial" w:cs="Arial"/>
          <w:bCs/>
          <w:sz w:val="24"/>
          <w:szCs w:val="24"/>
          <w:lang w:val="mn-MN"/>
        </w:rPr>
      </w:pPr>
      <w:r w:rsidRPr="00370294">
        <w:rPr>
          <w:rFonts w:ascii="Arial" w:eastAsia="Times New Roman" w:hAnsi="Arial" w:cs="Arial"/>
          <w:noProof/>
          <w:sz w:val="24"/>
          <w:szCs w:val="24"/>
        </w:rPr>
        <w:t xml:space="preserve">Уг </w:t>
      </w:r>
      <w:r w:rsidRPr="00370294">
        <w:rPr>
          <w:rFonts w:ascii="Arial" w:eastAsia="Times New Roman" w:hAnsi="Arial" w:cs="Arial"/>
          <w:bCs/>
          <w:noProof/>
          <w:sz w:val="24"/>
          <w:szCs w:val="24"/>
        </w:rPr>
        <w:t xml:space="preserve">хуулийг </w:t>
      </w:r>
      <w:r w:rsidRPr="00370294">
        <w:rPr>
          <w:rFonts w:ascii="Arial" w:eastAsia="Times New Roman" w:hAnsi="Arial" w:cs="Arial"/>
          <w:bCs/>
          <w:noProof/>
          <w:sz w:val="24"/>
          <w:szCs w:val="24"/>
          <w:lang w:val="mn-MN"/>
        </w:rPr>
        <w:t>Ү</w:t>
      </w:r>
      <w:r w:rsidRPr="00370294">
        <w:rPr>
          <w:rFonts w:ascii="Arial" w:eastAsia="Times New Roman" w:hAnsi="Arial" w:cs="Arial"/>
          <w:bCs/>
          <w:noProof/>
          <w:sz w:val="24"/>
          <w:szCs w:val="24"/>
        </w:rPr>
        <w:t xml:space="preserve">ндэсний их баяр наадмын тухай хуульд </w:t>
      </w:r>
      <w:r w:rsidRPr="00370294">
        <w:rPr>
          <w:rFonts w:ascii="Arial" w:eastAsia="Times New Roman" w:hAnsi="Arial" w:cs="Arial"/>
          <w:bCs/>
          <w:noProof/>
          <w:sz w:val="24"/>
          <w:szCs w:val="24"/>
          <w:lang w:val="mn-MN"/>
        </w:rPr>
        <w:t>н</w:t>
      </w:r>
      <w:r w:rsidRPr="00370294">
        <w:rPr>
          <w:rFonts w:ascii="Arial" w:eastAsia="Times New Roman" w:hAnsi="Arial" w:cs="Arial"/>
          <w:bCs/>
          <w:noProof/>
          <w:sz w:val="24"/>
          <w:szCs w:val="24"/>
        </w:rPr>
        <w:t xml:space="preserve">эмэлт, өөрчлөлт оруулах тухай </w:t>
      </w:r>
      <w:r w:rsidRPr="00370294">
        <w:rPr>
          <w:rFonts w:ascii="Arial" w:hAnsi="Arial" w:cs="Arial"/>
          <w:bCs/>
          <w:noProof/>
          <w:sz w:val="24"/>
          <w:szCs w:val="24"/>
        </w:rPr>
        <w:t xml:space="preserve">хууль </w:t>
      </w:r>
      <w:r w:rsidRPr="00370294">
        <w:rPr>
          <w:rFonts w:ascii="Arial" w:eastAsia="Times New Roman" w:hAnsi="Arial" w:cs="Arial"/>
          <w:bCs/>
          <w:noProof/>
          <w:sz w:val="24"/>
          <w:szCs w:val="24"/>
        </w:rPr>
        <w:t>хүчин төгөлдөр болсон өдрөөс эхлэн дагаж мөрдөхөөр тусгалаа.</w:t>
      </w:r>
    </w:p>
    <w:p w14:paraId="6C84225C" w14:textId="77777777" w:rsidR="00A50DF1" w:rsidRPr="00E92A47" w:rsidRDefault="00A50DF1" w:rsidP="00B65CF6">
      <w:pPr>
        <w:adjustRightInd w:val="0"/>
        <w:snapToGrid w:val="0"/>
        <w:spacing w:after="0" w:line="240" w:lineRule="auto"/>
        <w:ind w:right="-563"/>
        <w:jc w:val="both"/>
        <w:rPr>
          <w:rFonts w:ascii="Arial" w:eastAsia="Times New Roman" w:hAnsi="Arial" w:cs="Arial"/>
          <w:sz w:val="24"/>
          <w:szCs w:val="24"/>
          <w:shd w:val="clear" w:color="auto" w:fill="FFFFFF"/>
          <w:lang w:val="mn-MN"/>
        </w:rPr>
      </w:pPr>
    </w:p>
    <w:p w14:paraId="24270AC0" w14:textId="77777777" w:rsidR="00A50DF1" w:rsidRPr="00E92A47" w:rsidRDefault="00A50DF1" w:rsidP="00A50DF1">
      <w:pPr>
        <w:adjustRightInd w:val="0"/>
        <w:snapToGrid w:val="0"/>
        <w:spacing w:after="0" w:line="240" w:lineRule="auto"/>
        <w:ind w:right="-563"/>
        <w:jc w:val="both"/>
        <w:rPr>
          <w:rFonts w:ascii="Arial" w:eastAsia="Times New Roman" w:hAnsi="Arial" w:cs="Arial"/>
          <w:sz w:val="24"/>
          <w:szCs w:val="24"/>
          <w:shd w:val="clear" w:color="auto" w:fill="FFFFFF"/>
          <w:lang w:val="mn-MN"/>
        </w:rPr>
      </w:pPr>
    </w:p>
    <w:p w14:paraId="08D42DD0" w14:textId="77777777" w:rsidR="00A50DF1" w:rsidRPr="00E92A47" w:rsidRDefault="00A50DF1" w:rsidP="00A50DF1">
      <w:pPr>
        <w:adjustRightInd w:val="0"/>
        <w:snapToGrid w:val="0"/>
        <w:spacing w:after="0" w:line="240" w:lineRule="auto"/>
        <w:ind w:right="-563"/>
        <w:rPr>
          <w:rFonts w:ascii="Arial" w:eastAsia="Times New Roman" w:hAnsi="Arial" w:cs="Arial"/>
          <w:sz w:val="24"/>
          <w:szCs w:val="24"/>
          <w:lang w:val="mn-MN"/>
        </w:rPr>
      </w:pPr>
      <w:r w:rsidRPr="00E92A47">
        <w:rPr>
          <w:rFonts w:ascii="Arial" w:eastAsia="Times New Roman" w:hAnsi="Arial" w:cs="Arial"/>
          <w:sz w:val="24"/>
          <w:szCs w:val="24"/>
          <w:shd w:val="clear" w:color="auto" w:fill="FFFFFF"/>
          <w:lang w:val="mn-MN"/>
        </w:rPr>
        <w:tab/>
      </w:r>
    </w:p>
    <w:p w14:paraId="2C349280" w14:textId="6B9316F5" w:rsidR="009A43B9" w:rsidRPr="00FC3600" w:rsidRDefault="00A50DF1" w:rsidP="00FC3600">
      <w:pPr>
        <w:adjustRightInd w:val="0"/>
        <w:snapToGrid w:val="0"/>
        <w:spacing w:after="0" w:line="240" w:lineRule="auto"/>
        <w:ind w:right="-563"/>
        <w:jc w:val="center"/>
        <w:rPr>
          <w:rFonts w:ascii="Arial" w:eastAsia="Times New Roman" w:hAnsi="Arial" w:cs="Arial"/>
          <w:sz w:val="24"/>
          <w:szCs w:val="24"/>
          <w:lang w:val="mn-MN"/>
        </w:rPr>
      </w:pPr>
      <w:r w:rsidRPr="00E92A47">
        <w:rPr>
          <w:rFonts w:ascii="Arial" w:eastAsia="Times New Roman" w:hAnsi="Arial" w:cs="Arial"/>
          <w:sz w:val="24"/>
          <w:szCs w:val="24"/>
          <w:shd w:val="clear" w:color="auto" w:fill="FFFFFF"/>
          <w:lang w:val="mn-MN"/>
        </w:rPr>
        <w:t>ХУУЛ</w:t>
      </w:r>
      <w:r>
        <w:rPr>
          <w:rFonts w:ascii="Arial" w:eastAsia="Times New Roman" w:hAnsi="Arial" w:cs="Arial"/>
          <w:sz w:val="24"/>
          <w:szCs w:val="24"/>
          <w:shd w:val="clear" w:color="auto" w:fill="FFFFFF"/>
          <w:lang w:val="mn-MN"/>
        </w:rPr>
        <w:t xml:space="preserve">Ь </w:t>
      </w:r>
      <w:r w:rsidRPr="00E92A47">
        <w:rPr>
          <w:rFonts w:ascii="Arial" w:eastAsia="Times New Roman" w:hAnsi="Arial" w:cs="Arial"/>
          <w:sz w:val="24"/>
          <w:szCs w:val="24"/>
          <w:shd w:val="clear" w:color="auto" w:fill="FFFFFF"/>
          <w:lang w:val="mn-MN"/>
        </w:rPr>
        <w:t>САНААЧЛАГЧ</w:t>
      </w:r>
    </w:p>
    <w:sectPr w:rsidR="009A43B9" w:rsidRPr="00FC36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B43F" w14:textId="77777777" w:rsidR="00AE1A47" w:rsidRDefault="00AE1A47" w:rsidP="00A50DF1">
      <w:pPr>
        <w:spacing w:after="0" w:line="240" w:lineRule="auto"/>
      </w:pPr>
      <w:r>
        <w:separator/>
      </w:r>
    </w:p>
  </w:endnote>
  <w:endnote w:type="continuationSeparator" w:id="0">
    <w:p w14:paraId="222C0674" w14:textId="77777777" w:rsidR="00AE1A47" w:rsidRDefault="00AE1A47" w:rsidP="00A5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2D94" w14:textId="77777777" w:rsidR="00AE1A47" w:rsidRDefault="00AE1A47" w:rsidP="00A50DF1">
      <w:pPr>
        <w:spacing w:after="0" w:line="240" w:lineRule="auto"/>
      </w:pPr>
      <w:r>
        <w:separator/>
      </w:r>
    </w:p>
  </w:footnote>
  <w:footnote w:type="continuationSeparator" w:id="0">
    <w:p w14:paraId="4B37AEE2" w14:textId="77777777" w:rsidR="00AE1A47" w:rsidRDefault="00AE1A47" w:rsidP="00A50DF1">
      <w:pPr>
        <w:spacing w:after="0" w:line="240" w:lineRule="auto"/>
      </w:pPr>
      <w:r>
        <w:continuationSeparator/>
      </w:r>
    </w:p>
  </w:footnote>
  <w:footnote w:id="1">
    <w:p w14:paraId="3634B89B" w14:textId="77777777" w:rsidR="00A50DF1" w:rsidRPr="00E92A47" w:rsidRDefault="00A50DF1" w:rsidP="00A50DF1">
      <w:pPr>
        <w:pStyle w:val="FootnoteText"/>
        <w:rPr>
          <w:sz w:val="16"/>
          <w:szCs w:val="16"/>
          <w:lang w:val="mn-MN"/>
        </w:rPr>
      </w:pPr>
      <w:r w:rsidRPr="00E92A47">
        <w:rPr>
          <w:rStyle w:val="FootnoteReference"/>
          <w:sz w:val="16"/>
          <w:szCs w:val="16"/>
        </w:rPr>
        <w:footnoteRef/>
      </w:r>
      <w:r w:rsidRPr="00E92A47">
        <w:rPr>
          <w:sz w:val="16"/>
          <w:szCs w:val="16"/>
        </w:rPr>
        <w:t xml:space="preserve"> </w:t>
      </w:r>
      <w:r w:rsidRPr="00E92A47">
        <w:rPr>
          <w:rFonts w:ascii="Arial" w:eastAsia="Times New Roman" w:hAnsi="Arial" w:cs="Arial"/>
          <w:sz w:val="21"/>
          <w:szCs w:val="21"/>
          <w:shd w:val="clear" w:color="auto" w:fill="FFFFFF"/>
          <w:lang w:val="mn-MN"/>
        </w:rPr>
        <w:t>Үндэсний их баяр наадмын тухай хуулийн 4 дүгээр зүйлийн 4.1.1 дэх заалт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049"/>
    <w:multiLevelType w:val="multilevel"/>
    <w:tmpl w:val="D67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07DE1"/>
    <w:multiLevelType w:val="hybridMultilevel"/>
    <w:tmpl w:val="6FB04A56"/>
    <w:lvl w:ilvl="0" w:tplc="04090001">
      <w:start w:val="1"/>
      <w:numFmt w:val="bullet"/>
      <w:lvlText w:val=""/>
      <w:lvlJc w:val="left"/>
      <w:pPr>
        <w:ind w:left="1933" w:hanging="360"/>
      </w:pPr>
      <w:rPr>
        <w:rFonts w:ascii="Symbol" w:hAnsi="Symbol" w:hint="default"/>
      </w:rPr>
    </w:lvl>
    <w:lvl w:ilvl="1" w:tplc="04090003" w:tentative="1">
      <w:start w:val="1"/>
      <w:numFmt w:val="bullet"/>
      <w:lvlText w:val="o"/>
      <w:lvlJc w:val="left"/>
      <w:pPr>
        <w:ind w:left="2653" w:hanging="360"/>
      </w:pPr>
      <w:rPr>
        <w:rFonts w:ascii="Courier New" w:hAnsi="Courier New"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2" w15:restartNumberingAfterBreak="0">
    <w:nsid w:val="7C33027E"/>
    <w:multiLevelType w:val="multilevel"/>
    <w:tmpl w:val="B930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733510">
    <w:abstractNumId w:val="2"/>
  </w:num>
  <w:num w:numId="2" w16cid:durableId="955336098">
    <w:abstractNumId w:val="0"/>
  </w:num>
  <w:num w:numId="3" w16cid:durableId="139908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B9"/>
    <w:rsid w:val="00084E61"/>
    <w:rsid w:val="00096B89"/>
    <w:rsid w:val="000F6214"/>
    <w:rsid w:val="001164E0"/>
    <w:rsid w:val="001416BC"/>
    <w:rsid w:val="002D2E1B"/>
    <w:rsid w:val="003151DF"/>
    <w:rsid w:val="00315236"/>
    <w:rsid w:val="00401EA7"/>
    <w:rsid w:val="00592921"/>
    <w:rsid w:val="00594BFF"/>
    <w:rsid w:val="00596A5D"/>
    <w:rsid w:val="005F2DEE"/>
    <w:rsid w:val="0062151B"/>
    <w:rsid w:val="006316B8"/>
    <w:rsid w:val="006830AC"/>
    <w:rsid w:val="006A7376"/>
    <w:rsid w:val="006B7070"/>
    <w:rsid w:val="006F49F1"/>
    <w:rsid w:val="007A1748"/>
    <w:rsid w:val="007B7F0C"/>
    <w:rsid w:val="00833382"/>
    <w:rsid w:val="008435B9"/>
    <w:rsid w:val="008A0892"/>
    <w:rsid w:val="008E7FCB"/>
    <w:rsid w:val="00950E5B"/>
    <w:rsid w:val="009A43B9"/>
    <w:rsid w:val="00A50DF1"/>
    <w:rsid w:val="00A82C9B"/>
    <w:rsid w:val="00AA3466"/>
    <w:rsid w:val="00AC261A"/>
    <w:rsid w:val="00AC4844"/>
    <w:rsid w:val="00AE1A47"/>
    <w:rsid w:val="00B65CF6"/>
    <w:rsid w:val="00BC53F8"/>
    <w:rsid w:val="00BD29F0"/>
    <w:rsid w:val="00C01B0F"/>
    <w:rsid w:val="00C60D8B"/>
    <w:rsid w:val="00C664A5"/>
    <w:rsid w:val="00C83EE4"/>
    <w:rsid w:val="00CE3138"/>
    <w:rsid w:val="00D23FEE"/>
    <w:rsid w:val="00D24861"/>
    <w:rsid w:val="00D42E26"/>
    <w:rsid w:val="00D45A33"/>
    <w:rsid w:val="00DF3ECA"/>
    <w:rsid w:val="00E14F0E"/>
    <w:rsid w:val="00E86058"/>
    <w:rsid w:val="00F236FA"/>
    <w:rsid w:val="00F451E4"/>
    <w:rsid w:val="00F4705A"/>
    <w:rsid w:val="00F83895"/>
    <w:rsid w:val="00F93B4E"/>
    <w:rsid w:val="00FC360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29F2A25"/>
  <w15:chartTrackingRefBased/>
  <w15:docId w15:val="{1E5BB46B-F871-6A4B-B739-78B273B4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B9"/>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A4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3B9"/>
    <w:rPr>
      <w:rFonts w:eastAsiaTheme="majorEastAsia" w:cstheme="majorBidi"/>
      <w:color w:val="272727" w:themeColor="text1" w:themeTint="D8"/>
    </w:rPr>
  </w:style>
  <w:style w:type="paragraph" w:styleId="Title">
    <w:name w:val="Title"/>
    <w:basedOn w:val="Normal"/>
    <w:next w:val="Normal"/>
    <w:link w:val="TitleChar"/>
    <w:uiPriority w:val="10"/>
    <w:qFormat/>
    <w:rsid w:val="009A4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3B9"/>
    <w:pPr>
      <w:spacing w:before="160"/>
      <w:jc w:val="center"/>
    </w:pPr>
    <w:rPr>
      <w:i/>
      <w:iCs/>
      <w:color w:val="404040" w:themeColor="text1" w:themeTint="BF"/>
    </w:rPr>
  </w:style>
  <w:style w:type="character" w:customStyle="1" w:styleId="QuoteChar">
    <w:name w:val="Quote Char"/>
    <w:basedOn w:val="DefaultParagraphFont"/>
    <w:link w:val="Quote"/>
    <w:uiPriority w:val="29"/>
    <w:rsid w:val="009A43B9"/>
    <w:rPr>
      <w:i/>
      <w:iCs/>
      <w:color w:val="404040" w:themeColor="text1" w:themeTint="BF"/>
    </w:rPr>
  </w:style>
  <w:style w:type="paragraph" w:styleId="ListParagraph">
    <w:name w:val="List Paragraph"/>
    <w:basedOn w:val="Normal"/>
    <w:uiPriority w:val="34"/>
    <w:qFormat/>
    <w:rsid w:val="009A43B9"/>
    <w:pPr>
      <w:ind w:left="720"/>
      <w:contextualSpacing/>
    </w:pPr>
  </w:style>
  <w:style w:type="character" w:styleId="IntenseEmphasis">
    <w:name w:val="Intense Emphasis"/>
    <w:basedOn w:val="DefaultParagraphFont"/>
    <w:uiPriority w:val="21"/>
    <w:qFormat/>
    <w:rsid w:val="009A43B9"/>
    <w:rPr>
      <w:i/>
      <w:iCs/>
      <w:color w:val="2F5496" w:themeColor="accent1" w:themeShade="BF"/>
    </w:rPr>
  </w:style>
  <w:style w:type="paragraph" w:styleId="IntenseQuote">
    <w:name w:val="Intense Quote"/>
    <w:basedOn w:val="Normal"/>
    <w:next w:val="Normal"/>
    <w:link w:val="IntenseQuoteChar"/>
    <w:uiPriority w:val="30"/>
    <w:qFormat/>
    <w:rsid w:val="009A4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3B9"/>
    <w:rPr>
      <w:i/>
      <w:iCs/>
      <w:color w:val="2F5496" w:themeColor="accent1" w:themeShade="BF"/>
    </w:rPr>
  </w:style>
  <w:style w:type="character" w:styleId="IntenseReference">
    <w:name w:val="Intense Reference"/>
    <w:basedOn w:val="DefaultParagraphFont"/>
    <w:uiPriority w:val="32"/>
    <w:qFormat/>
    <w:rsid w:val="009A43B9"/>
    <w:rPr>
      <w:b/>
      <w:bCs/>
      <w:smallCaps/>
      <w:color w:val="2F5496" w:themeColor="accent1" w:themeShade="BF"/>
      <w:spacing w:val="5"/>
    </w:rPr>
  </w:style>
  <w:style w:type="paragraph" w:styleId="FootnoteText">
    <w:name w:val="footnote text"/>
    <w:basedOn w:val="Normal"/>
    <w:link w:val="FootnoteTextChar"/>
    <w:uiPriority w:val="99"/>
    <w:unhideWhenUsed/>
    <w:rsid w:val="00A50DF1"/>
    <w:pPr>
      <w:spacing w:after="0" w:line="240" w:lineRule="auto"/>
    </w:pPr>
    <w:rPr>
      <w:sz w:val="20"/>
      <w:szCs w:val="20"/>
    </w:rPr>
  </w:style>
  <w:style w:type="character" w:customStyle="1" w:styleId="FootnoteTextChar">
    <w:name w:val="Footnote Text Char"/>
    <w:basedOn w:val="DefaultParagraphFont"/>
    <w:link w:val="FootnoteText"/>
    <w:uiPriority w:val="99"/>
    <w:rsid w:val="00A50DF1"/>
    <w:rPr>
      <w:kern w:val="0"/>
      <w:sz w:val="20"/>
      <w:szCs w:val="20"/>
      <w:lang w:val="en-US"/>
      <w14:ligatures w14:val="none"/>
    </w:rPr>
  </w:style>
  <w:style w:type="character" w:styleId="FootnoteReference">
    <w:name w:val="footnote reference"/>
    <w:basedOn w:val="DefaultParagraphFont"/>
    <w:uiPriority w:val="99"/>
    <w:semiHidden/>
    <w:unhideWhenUsed/>
    <w:rsid w:val="00A50DF1"/>
    <w:rPr>
      <w:vertAlign w:val="superscript"/>
    </w:rPr>
  </w:style>
  <w:style w:type="paragraph" w:styleId="NormalWeb">
    <w:name w:val="Normal (Web)"/>
    <w:basedOn w:val="Normal"/>
    <w:uiPriority w:val="99"/>
    <w:unhideWhenUsed/>
    <w:rsid w:val="00A50DF1"/>
    <w:pPr>
      <w:spacing w:before="100" w:beforeAutospacing="1" w:after="100" w:afterAutospacing="1" w:line="240" w:lineRule="auto"/>
    </w:pPr>
    <w:rPr>
      <w:rFonts w:ascii="Times New Roman" w:eastAsia="Times New Roman" w:hAnsi="Times New Roman" w:cs="Times New Roman"/>
      <w:sz w:val="24"/>
      <w:szCs w:val="24"/>
      <w:lang w:val="en-MN"/>
    </w:rPr>
  </w:style>
  <w:style w:type="character" w:styleId="Strong">
    <w:name w:val="Strong"/>
    <w:basedOn w:val="DefaultParagraphFont"/>
    <w:uiPriority w:val="22"/>
    <w:qFormat/>
    <w:rsid w:val="00A50DF1"/>
    <w:rPr>
      <w:b/>
      <w:bCs/>
    </w:rPr>
  </w:style>
  <w:style w:type="character" w:styleId="CommentReference">
    <w:name w:val="annotation reference"/>
    <w:basedOn w:val="DefaultParagraphFont"/>
    <w:uiPriority w:val="99"/>
    <w:semiHidden/>
    <w:unhideWhenUsed/>
    <w:rsid w:val="00D42E26"/>
    <w:rPr>
      <w:sz w:val="16"/>
      <w:szCs w:val="16"/>
    </w:rPr>
  </w:style>
  <w:style w:type="paragraph" w:styleId="CommentText">
    <w:name w:val="annotation text"/>
    <w:basedOn w:val="Normal"/>
    <w:link w:val="CommentTextChar"/>
    <w:uiPriority w:val="99"/>
    <w:semiHidden/>
    <w:unhideWhenUsed/>
    <w:rsid w:val="00D42E26"/>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42E26"/>
    <w:rPr>
      <w:sz w:val="20"/>
      <w:szCs w:val="20"/>
      <w:lang w:val="en-US"/>
    </w:rPr>
  </w:style>
  <w:style w:type="table" w:styleId="TableGrid">
    <w:name w:val="Table Grid"/>
    <w:basedOn w:val="TableNormal"/>
    <w:uiPriority w:val="39"/>
    <w:rsid w:val="000F6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Otgonbayar.U</cp:lastModifiedBy>
  <cp:revision>26</cp:revision>
  <cp:lastPrinted>2026-05-11T09:13:00Z</cp:lastPrinted>
  <dcterms:created xsi:type="dcterms:W3CDTF">2026-03-20T08:10:00Z</dcterms:created>
  <dcterms:modified xsi:type="dcterms:W3CDTF">2026-05-11T09:22:00Z</dcterms:modified>
</cp:coreProperties>
</file>