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D708" w14:textId="77777777" w:rsidR="004A4D63" w:rsidRPr="004A4D63" w:rsidRDefault="004A4D63" w:rsidP="00224F2F">
      <w:pPr>
        <w:suppressAutoHyphens w:val="0"/>
        <w:overflowPunct/>
        <w:jc w:val="right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>Төсөл</w:t>
      </w:r>
    </w:p>
    <w:p w14:paraId="214921C1" w14:textId="77777777" w:rsidR="004A4D63" w:rsidRPr="004A4D63" w:rsidRDefault="004A4D63" w:rsidP="00224F2F">
      <w:pPr>
        <w:suppressAutoHyphens w:val="0"/>
        <w:overflowPunct/>
        <w:jc w:val="center"/>
        <w:rPr>
          <w:rFonts w:ascii="Arial" w:eastAsia="Aptos" w:hAnsi="Arial" w:cs="Arial"/>
          <w:lang w:val="mn-MN" w:eastAsia="en-US" w:bidi="ar-SA"/>
          <w14:ligatures w14:val="standardContextual"/>
        </w:rPr>
      </w:pPr>
    </w:p>
    <w:p w14:paraId="0DA0A668" w14:textId="77777777" w:rsidR="004A4D63" w:rsidRPr="00224F2F" w:rsidRDefault="004A4D63" w:rsidP="00224F2F">
      <w:pPr>
        <w:suppressAutoHyphens w:val="0"/>
        <w:overflowPunct/>
        <w:jc w:val="center"/>
        <w:rPr>
          <w:rFonts w:ascii="Arial" w:eastAsia="Aptos" w:hAnsi="Arial" w:cs="Arial"/>
          <w:b/>
          <w:bCs/>
          <w:lang w:val="mn-MN" w:eastAsia="en-US" w:bidi="ar-SA"/>
          <w14:ligatures w14:val="standardContextual"/>
        </w:rPr>
      </w:pPr>
      <w:r w:rsidRPr="00224F2F">
        <w:rPr>
          <w:rFonts w:ascii="Arial" w:eastAsia="Aptos" w:hAnsi="Arial" w:cs="Arial"/>
          <w:b/>
          <w:bCs/>
          <w:lang w:val="mn-MN" w:eastAsia="en-US" w:bidi="ar-SA"/>
          <w14:ligatures w14:val="standardContextual"/>
        </w:rPr>
        <w:t>МОНГОЛ УЛСЫН ХУУЛЬ</w:t>
      </w:r>
    </w:p>
    <w:p w14:paraId="671CAD95" w14:textId="77777777" w:rsidR="004A4D63" w:rsidRPr="004A4D63" w:rsidRDefault="004A4D63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</w:p>
    <w:p w14:paraId="523C2A1C" w14:textId="22386FB5" w:rsidR="004A4D63" w:rsidRPr="004A4D63" w:rsidRDefault="004A4D63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>2026 оны ... д</w:t>
      </w:r>
      <w:r w:rsidR="00224F2F">
        <w:rPr>
          <w:rFonts w:ascii="Arial" w:eastAsia="Aptos" w:hAnsi="Arial" w:cs="Arial"/>
          <w:lang w:val="mn-MN" w:eastAsia="en-US" w:bidi="ar-SA"/>
          <w14:ligatures w14:val="standardContextual"/>
        </w:rPr>
        <w:t>угаа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>р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  <w:t xml:space="preserve">          Улаанбаатар</w:t>
      </w:r>
    </w:p>
    <w:p w14:paraId="69284D1C" w14:textId="77777777" w:rsidR="004A4D63" w:rsidRPr="004A4D63" w:rsidRDefault="004A4D63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 xml:space="preserve">сарын ...-ны өдөр 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  <w:t xml:space="preserve">        хот</w:t>
      </w:r>
    </w:p>
    <w:p w14:paraId="4A231C50" w14:textId="77777777" w:rsidR="004A4D63" w:rsidRPr="004A4D63" w:rsidRDefault="004A4D63" w:rsidP="00224F2F">
      <w:pPr>
        <w:suppressAutoHyphens w:val="0"/>
        <w:overflowPunct/>
        <w:jc w:val="center"/>
        <w:rPr>
          <w:rFonts w:ascii="Arial" w:eastAsia="Aptos" w:hAnsi="Arial" w:cs="Arial"/>
          <w:lang w:val="mn-MN" w:eastAsia="en-US" w:bidi="ar-SA"/>
          <w14:ligatures w14:val="standardContextual"/>
        </w:rPr>
      </w:pPr>
    </w:p>
    <w:p w14:paraId="2DA9F2C9" w14:textId="165DF476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1EC6660B" w14:textId="77777777" w:rsidR="00224F2F" w:rsidRDefault="00376502" w:rsidP="00224F2F">
      <w:pPr>
        <w:pStyle w:val="LO-normal"/>
        <w:spacing w:after="0" w:line="240" w:lineRule="auto"/>
        <w:jc w:val="center"/>
        <w:rPr>
          <w:rFonts w:ascii="Arial" w:hAnsi="Arial"/>
          <w:b/>
          <w:bCs/>
          <w:lang w:val="mn-MN"/>
        </w:rPr>
      </w:pPr>
      <w:r>
        <w:rPr>
          <w:rFonts w:ascii="Arial" w:hAnsi="Arial"/>
          <w:b/>
          <w:bCs/>
          <w:lang w:val="ru-RU"/>
        </w:rPr>
        <w:t xml:space="preserve">ХУУЛЬ ТОГТООМЖИЙН ТУХАЙ ХУУЛЬД </w:t>
      </w:r>
    </w:p>
    <w:p w14:paraId="6BD3C542" w14:textId="6C5BF4AC" w:rsidR="00376502" w:rsidRPr="004A4D63" w:rsidRDefault="00376502" w:rsidP="00224F2F">
      <w:pPr>
        <w:pStyle w:val="LO-normal"/>
        <w:spacing w:after="0" w:line="240" w:lineRule="auto"/>
        <w:jc w:val="center"/>
        <w:rPr>
          <w:rFonts w:ascii="Arial" w:hAnsi="Arial"/>
          <w:lang w:val="mn-MN"/>
        </w:rPr>
      </w:pPr>
      <w:r>
        <w:rPr>
          <w:rFonts w:ascii="Arial" w:hAnsi="Arial"/>
          <w:b/>
          <w:bCs/>
          <w:lang w:val="ru-RU"/>
        </w:rPr>
        <w:t>НЭМЭЛТ ОРУУЛАХ ТУХАЙ</w:t>
      </w:r>
    </w:p>
    <w:p w14:paraId="0833348F" w14:textId="77777777" w:rsidR="004A4D63" w:rsidRDefault="004A4D63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552CB4DF" w14:textId="07D6E493" w:rsidR="00376502" w:rsidRDefault="00376502" w:rsidP="00224F2F">
      <w:pPr>
        <w:pStyle w:val="LO-normal"/>
        <w:spacing w:after="0" w:line="240" w:lineRule="auto"/>
        <w:ind w:firstLine="709"/>
        <w:jc w:val="both"/>
        <w:rPr>
          <w:rFonts w:ascii="Arial" w:hAnsi="Arial"/>
          <w:lang w:val="ru-RU"/>
        </w:rPr>
      </w:pPr>
      <w:r w:rsidRPr="004A4D63">
        <w:rPr>
          <w:rFonts w:ascii="Arial" w:hAnsi="Arial"/>
          <w:b/>
          <w:bCs/>
          <w:lang w:val="ru-RU"/>
        </w:rPr>
        <w:t xml:space="preserve">1 </w:t>
      </w:r>
      <w:proofErr w:type="spellStart"/>
      <w:r w:rsidRPr="004A4D63">
        <w:rPr>
          <w:rFonts w:ascii="Arial" w:hAnsi="Arial"/>
          <w:b/>
          <w:bCs/>
          <w:lang w:val="ru-RU"/>
        </w:rPr>
        <w:t>дүгээр</w:t>
      </w:r>
      <w:proofErr w:type="spellEnd"/>
      <w:r w:rsidRPr="004A4D63">
        <w:rPr>
          <w:rFonts w:ascii="Arial" w:hAnsi="Arial"/>
          <w:b/>
          <w:bCs/>
          <w:lang w:val="ru-RU"/>
        </w:rPr>
        <w:t xml:space="preserve"> </w:t>
      </w:r>
      <w:proofErr w:type="spellStart"/>
      <w:proofErr w:type="gramStart"/>
      <w:r w:rsidRPr="004A4D63">
        <w:rPr>
          <w:rFonts w:ascii="Arial" w:hAnsi="Arial"/>
          <w:b/>
          <w:bCs/>
          <w:lang w:val="ru-RU"/>
        </w:rPr>
        <w:t>зүйл.</w:t>
      </w:r>
      <w:r>
        <w:rPr>
          <w:rFonts w:ascii="Arial" w:hAnsi="Arial"/>
          <w:lang w:val="ru-RU"/>
        </w:rPr>
        <w:t>Хууль</w:t>
      </w:r>
      <w:proofErr w:type="spellEnd"/>
      <w:proofErr w:type="gram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тогтоомжийн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тухай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хуул</w:t>
      </w:r>
      <w:proofErr w:type="spellEnd"/>
      <w:r w:rsidR="00224F2F">
        <w:rPr>
          <w:rFonts w:ascii="Arial" w:hAnsi="Arial"/>
          <w:lang w:val="mn-MN"/>
        </w:rPr>
        <w:t>ийн 17 дугаар зүйлд</w:t>
      </w:r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доор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дурдсан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агуулгатай</w:t>
      </w:r>
      <w:proofErr w:type="spellEnd"/>
      <w:r>
        <w:rPr>
          <w:rFonts w:ascii="Arial" w:hAnsi="Arial"/>
          <w:lang w:val="ru-RU"/>
        </w:rPr>
        <w:t xml:space="preserve"> </w:t>
      </w:r>
      <w:r w:rsidR="00224F2F">
        <w:rPr>
          <w:rFonts w:ascii="Arial" w:hAnsi="Arial"/>
          <w:lang w:val="ru-RU"/>
        </w:rPr>
        <w:t xml:space="preserve">17.2.5 </w:t>
      </w:r>
      <w:proofErr w:type="spellStart"/>
      <w:r w:rsidR="00224F2F">
        <w:rPr>
          <w:rFonts w:ascii="Arial" w:hAnsi="Arial"/>
          <w:lang w:val="ru-RU"/>
        </w:rPr>
        <w:t>дахь</w:t>
      </w:r>
      <w:proofErr w:type="spellEnd"/>
      <w:r w:rsidR="00224F2F"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заалт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нэмсүгэй</w:t>
      </w:r>
      <w:proofErr w:type="spellEnd"/>
      <w:r>
        <w:rPr>
          <w:rFonts w:ascii="Arial" w:hAnsi="Arial"/>
          <w:lang w:val="ru-RU"/>
        </w:rPr>
        <w:t xml:space="preserve">:  </w:t>
      </w:r>
    </w:p>
    <w:p w14:paraId="45146331" w14:textId="77777777" w:rsidR="004A4D63" w:rsidRPr="00224F2F" w:rsidRDefault="004A4D63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26299ED6" w14:textId="2206638E" w:rsidR="00376502" w:rsidRPr="00224F2F" w:rsidRDefault="00376502" w:rsidP="00224F2F">
      <w:pPr>
        <w:pStyle w:val="LO-normal"/>
        <w:spacing w:after="0" w:line="240" w:lineRule="auto"/>
        <w:ind w:firstLine="1418"/>
        <w:jc w:val="both"/>
        <w:rPr>
          <w:rFonts w:ascii="Arial" w:hAnsi="Arial"/>
          <w:lang w:val="mn-MN"/>
        </w:rPr>
      </w:pPr>
      <w:r>
        <w:rPr>
          <w:rFonts w:ascii="Arial" w:hAnsi="Arial"/>
          <w:lang w:val="ru-RU"/>
        </w:rPr>
        <w:t>“17.2.</w:t>
      </w:r>
      <w:proofErr w:type="gramStart"/>
      <w:r>
        <w:rPr>
          <w:rFonts w:ascii="Arial" w:hAnsi="Arial"/>
          <w:lang w:val="ru-RU"/>
        </w:rPr>
        <w:t>5.Эдийн</w:t>
      </w:r>
      <w:proofErr w:type="gram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засгийн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эрх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чөлөөний</w:t>
      </w:r>
      <w:proofErr w:type="spellEnd"/>
      <w:r>
        <w:rPr>
          <w:rFonts w:ascii="Arial" w:hAnsi="Arial"/>
          <w:lang w:val="ru-RU"/>
        </w:rPr>
        <w:t xml:space="preserve"> тухай хуулийн 5 дугаар зүйлийн 5.</w:t>
      </w:r>
      <w:r w:rsidR="00FA7A9C">
        <w:rPr>
          <w:rFonts w:ascii="Arial" w:hAnsi="Arial"/>
          <w:lang w:val="mn-MN"/>
        </w:rPr>
        <w:t>3</w:t>
      </w:r>
      <w:r>
        <w:rPr>
          <w:rFonts w:ascii="Arial" w:hAnsi="Arial"/>
          <w:lang w:val="ru-RU"/>
        </w:rPr>
        <w:t xml:space="preserve">-т заасан </w:t>
      </w:r>
      <w:proofErr w:type="spellStart"/>
      <w:r>
        <w:rPr>
          <w:rFonts w:ascii="Arial" w:hAnsi="Arial"/>
          <w:lang w:val="ru-RU"/>
        </w:rPr>
        <w:t>шаардлагыг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хангасан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байдлыг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үнэлэх</w:t>
      </w:r>
      <w:proofErr w:type="spellEnd"/>
      <w:r>
        <w:rPr>
          <w:rFonts w:ascii="Arial" w:hAnsi="Arial"/>
          <w:lang w:val="ru-RU"/>
        </w:rPr>
        <w:t>.</w:t>
      </w:r>
      <w:r w:rsidR="00224F2F">
        <w:rPr>
          <w:rFonts w:ascii="Arial" w:hAnsi="Arial"/>
          <w:lang w:val="mn-MN"/>
        </w:rPr>
        <w:t>”</w:t>
      </w:r>
    </w:p>
    <w:p w14:paraId="25BF4A17" w14:textId="3A2E19CE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53F9A34A" w14:textId="77777777" w:rsidR="004A4D63" w:rsidRDefault="004A4D63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5876E587" w14:textId="77777777" w:rsidR="004A4D63" w:rsidRPr="004A4D63" w:rsidRDefault="004A4D63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6BF03ECB" w14:textId="0A35DC82" w:rsidR="00376502" w:rsidRPr="004A4D63" w:rsidRDefault="004A4D63" w:rsidP="00224F2F">
      <w:pPr>
        <w:pStyle w:val="LO-normal"/>
        <w:spacing w:after="0" w:line="240" w:lineRule="auto"/>
        <w:jc w:val="center"/>
        <w:rPr>
          <w:rFonts w:ascii="Arial" w:eastAsia="Malgun Gothic" w:hAnsi="Arial"/>
          <w:lang w:val="mn-MN" w:eastAsia="ko-KR"/>
        </w:rPr>
      </w:pPr>
      <w:r>
        <w:rPr>
          <w:rFonts w:ascii="Arial" w:eastAsia="Malgun Gothic" w:hAnsi="Arial"/>
          <w:lang w:val="mn-MN" w:eastAsia="ko-KR"/>
        </w:rPr>
        <w:t>Гарын үсэг</w:t>
      </w:r>
    </w:p>
    <w:p w14:paraId="7AA5E73B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49A4BB71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4FB7C560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581BE038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4075B736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7F02578C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17E59A43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5E5BAE51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7E3B392E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410D9F29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429FAEB4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02FDFBD2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7355CB0D" w14:textId="6F89FBCB" w:rsidR="0039674B" w:rsidRDefault="0039674B" w:rsidP="00224F2F">
      <w:pPr>
        <w:overflowPunct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br w:type="page"/>
      </w:r>
    </w:p>
    <w:p w14:paraId="78834BFA" w14:textId="77777777" w:rsidR="00224F2F" w:rsidRPr="004A4D63" w:rsidRDefault="00224F2F" w:rsidP="00224F2F">
      <w:pPr>
        <w:suppressAutoHyphens w:val="0"/>
        <w:overflowPunct/>
        <w:jc w:val="right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lastRenderedPageBreak/>
        <w:t>Төсөл</w:t>
      </w:r>
    </w:p>
    <w:p w14:paraId="6006A89C" w14:textId="77777777" w:rsidR="00224F2F" w:rsidRPr="004A4D63" w:rsidRDefault="00224F2F" w:rsidP="00224F2F">
      <w:pPr>
        <w:suppressAutoHyphens w:val="0"/>
        <w:overflowPunct/>
        <w:jc w:val="center"/>
        <w:rPr>
          <w:rFonts w:ascii="Arial" w:eastAsia="Aptos" w:hAnsi="Arial" w:cs="Arial"/>
          <w:lang w:val="mn-MN" w:eastAsia="en-US" w:bidi="ar-SA"/>
          <w14:ligatures w14:val="standardContextual"/>
        </w:rPr>
      </w:pPr>
    </w:p>
    <w:p w14:paraId="7A7F4CFF" w14:textId="77777777" w:rsidR="00224F2F" w:rsidRPr="00224F2F" w:rsidRDefault="00224F2F" w:rsidP="00224F2F">
      <w:pPr>
        <w:suppressAutoHyphens w:val="0"/>
        <w:overflowPunct/>
        <w:jc w:val="center"/>
        <w:rPr>
          <w:rFonts w:ascii="Arial" w:eastAsia="Aptos" w:hAnsi="Arial" w:cs="Arial"/>
          <w:b/>
          <w:bCs/>
          <w:lang w:val="mn-MN" w:eastAsia="en-US" w:bidi="ar-SA"/>
          <w14:ligatures w14:val="standardContextual"/>
        </w:rPr>
      </w:pPr>
      <w:r w:rsidRPr="00224F2F">
        <w:rPr>
          <w:rFonts w:ascii="Arial" w:eastAsia="Aptos" w:hAnsi="Arial" w:cs="Arial"/>
          <w:b/>
          <w:bCs/>
          <w:lang w:val="mn-MN" w:eastAsia="en-US" w:bidi="ar-SA"/>
          <w14:ligatures w14:val="standardContextual"/>
        </w:rPr>
        <w:t>МОНГОЛ УЛСЫН ХУУЛЬ</w:t>
      </w:r>
    </w:p>
    <w:p w14:paraId="00B9DB29" w14:textId="77777777" w:rsidR="00224F2F" w:rsidRPr="004A4D63" w:rsidRDefault="00224F2F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</w:p>
    <w:p w14:paraId="7519656B" w14:textId="77777777" w:rsidR="00224F2F" w:rsidRPr="004A4D63" w:rsidRDefault="00224F2F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>2026 оны ... д</w:t>
      </w:r>
      <w:r>
        <w:rPr>
          <w:rFonts w:ascii="Arial" w:eastAsia="Aptos" w:hAnsi="Arial" w:cs="Arial"/>
          <w:lang w:val="mn-MN" w:eastAsia="en-US" w:bidi="ar-SA"/>
          <w14:ligatures w14:val="standardContextual"/>
        </w:rPr>
        <w:t>угаа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>р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  <w:t xml:space="preserve">          Улаанбаатар</w:t>
      </w:r>
    </w:p>
    <w:p w14:paraId="6A54BC8C" w14:textId="77777777" w:rsidR="00224F2F" w:rsidRPr="004A4D63" w:rsidRDefault="00224F2F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 xml:space="preserve">сарын ...-ны өдөр 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  <w:t xml:space="preserve">        хот</w:t>
      </w:r>
    </w:p>
    <w:p w14:paraId="6D77A860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b/>
          <w:bCs/>
          <w:lang w:val="ru-RU"/>
        </w:rPr>
      </w:pPr>
    </w:p>
    <w:p w14:paraId="45393E67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b/>
          <w:bCs/>
          <w:lang w:val="ru-RU"/>
        </w:rPr>
      </w:pPr>
    </w:p>
    <w:p w14:paraId="019CE1C1" w14:textId="77777777" w:rsidR="00224F2F" w:rsidRDefault="00376502" w:rsidP="00224F2F">
      <w:pPr>
        <w:pStyle w:val="LO-normal"/>
        <w:spacing w:after="0" w:line="240" w:lineRule="auto"/>
        <w:jc w:val="center"/>
        <w:rPr>
          <w:rFonts w:ascii="Arial" w:hAnsi="Arial"/>
          <w:b/>
          <w:bCs/>
          <w:lang w:val="mn-MN"/>
        </w:rPr>
      </w:pPr>
      <w:r>
        <w:rPr>
          <w:rFonts w:ascii="Arial" w:hAnsi="Arial"/>
          <w:b/>
          <w:bCs/>
          <w:lang w:val="ru-RU"/>
        </w:rPr>
        <w:t xml:space="preserve">ӨРСӨЛДӨӨНИЙ ТУХАЙ ХУУЛЬД </w:t>
      </w:r>
    </w:p>
    <w:p w14:paraId="3D5BA317" w14:textId="04531016" w:rsidR="00376502" w:rsidRDefault="00376502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lang w:val="ru-RU"/>
        </w:rPr>
        <w:t xml:space="preserve">ӨӨРЧЛӨЛТ ОРУУЛАХ ТУХАЙ  </w:t>
      </w:r>
    </w:p>
    <w:p w14:paraId="7F8C7C73" w14:textId="77777777" w:rsidR="00376502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 </w:t>
      </w:r>
    </w:p>
    <w:p w14:paraId="4B8F327A" w14:textId="24F785E3" w:rsidR="00376502" w:rsidRPr="00224F2F" w:rsidRDefault="00376502" w:rsidP="00224F2F">
      <w:pPr>
        <w:pStyle w:val="LO-normal"/>
        <w:spacing w:after="0" w:line="240" w:lineRule="auto"/>
        <w:ind w:firstLine="709"/>
        <w:jc w:val="both"/>
        <w:rPr>
          <w:rFonts w:ascii="Arial" w:hAnsi="Arial"/>
        </w:rPr>
      </w:pPr>
      <w:r w:rsidRPr="004A4D63">
        <w:rPr>
          <w:rFonts w:ascii="Arial" w:hAnsi="Arial"/>
          <w:b/>
          <w:bCs/>
          <w:lang w:val="ru-RU"/>
        </w:rPr>
        <w:t xml:space="preserve">1 </w:t>
      </w:r>
      <w:proofErr w:type="spellStart"/>
      <w:r w:rsidRPr="004A4D63">
        <w:rPr>
          <w:rFonts w:ascii="Arial" w:hAnsi="Arial"/>
          <w:b/>
          <w:bCs/>
          <w:lang w:val="ru-RU"/>
        </w:rPr>
        <w:t>дүгээр</w:t>
      </w:r>
      <w:proofErr w:type="spellEnd"/>
      <w:r w:rsidRPr="004A4D63">
        <w:rPr>
          <w:rFonts w:ascii="Arial" w:hAnsi="Arial"/>
          <w:b/>
          <w:bCs/>
          <w:lang w:val="ru-RU"/>
        </w:rPr>
        <w:t xml:space="preserve"> </w:t>
      </w:r>
      <w:proofErr w:type="spellStart"/>
      <w:proofErr w:type="gramStart"/>
      <w:r w:rsidRPr="004A4D63">
        <w:rPr>
          <w:rFonts w:ascii="Arial" w:hAnsi="Arial"/>
          <w:b/>
          <w:bCs/>
          <w:lang w:val="ru-RU"/>
        </w:rPr>
        <w:t>зүйл</w:t>
      </w:r>
      <w:r>
        <w:rPr>
          <w:rFonts w:ascii="Arial" w:hAnsi="Arial"/>
          <w:lang w:val="ru-RU"/>
        </w:rPr>
        <w:t>.Өрсөлдөөний</w:t>
      </w:r>
      <w:proofErr w:type="spellEnd"/>
      <w:proofErr w:type="gram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тухай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хуулийн</w:t>
      </w:r>
      <w:proofErr w:type="spellEnd"/>
      <w:r>
        <w:rPr>
          <w:rFonts w:ascii="Arial" w:hAnsi="Arial"/>
          <w:lang w:val="ru-RU"/>
        </w:rPr>
        <w:t xml:space="preserve"> 4 дүгээр зүйлийн 4.1.3 дахь заалтыг </w:t>
      </w:r>
      <w:proofErr w:type="spellStart"/>
      <w:r>
        <w:rPr>
          <w:rFonts w:ascii="Arial" w:hAnsi="Arial"/>
          <w:lang w:val="ru-RU"/>
        </w:rPr>
        <w:t>доор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дурдсанаар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өөрчлөн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найруулсугай</w:t>
      </w:r>
      <w:proofErr w:type="spellEnd"/>
      <w:r w:rsidR="00224F2F">
        <w:rPr>
          <w:rFonts w:ascii="Arial" w:hAnsi="Arial"/>
        </w:rPr>
        <w:t>:</w:t>
      </w:r>
    </w:p>
    <w:p w14:paraId="59D3F5D2" w14:textId="77777777" w:rsidR="004A4D63" w:rsidRPr="004A4D63" w:rsidRDefault="004A4D63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4F903EF9" w14:textId="333B7866" w:rsidR="00376502" w:rsidRDefault="00376502" w:rsidP="00224F2F">
      <w:pPr>
        <w:pStyle w:val="LO-normal"/>
        <w:spacing w:after="0" w:line="240" w:lineRule="auto"/>
        <w:ind w:firstLine="1418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“4.1.3.</w:t>
      </w:r>
      <w:r w:rsidR="00224F2F">
        <w:rPr>
          <w:rFonts w:ascii="Arial" w:hAnsi="Arial"/>
          <w:lang w:val="mn-MN"/>
        </w:rPr>
        <w:t>“</w:t>
      </w:r>
      <w:r>
        <w:rPr>
          <w:rFonts w:ascii="Arial" w:hAnsi="Arial"/>
          <w:lang w:val="ru-RU"/>
        </w:rPr>
        <w:t xml:space="preserve">аж </w:t>
      </w:r>
      <w:proofErr w:type="spellStart"/>
      <w:r>
        <w:rPr>
          <w:rFonts w:ascii="Arial" w:hAnsi="Arial"/>
          <w:lang w:val="ru-RU"/>
        </w:rPr>
        <w:t>ахуй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эрхлэгч</w:t>
      </w:r>
      <w:proofErr w:type="spellEnd"/>
      <w:r>
        <w:rPr>
          <w:rFonts w:ascii="Arial" w:hAnsi="Arial"/>
          <w:lang w:val="ru-RU"/>
        </w:rPr>
        <w:t xml:space="preserve">" </w:t>
      </w:r>
      <w:proofErr w:type="spellStart"/>
      <w:r>
        <w:rPr>
          <w:rFonts w:ascii="Arial" w:hAnsi="Arial"/>
          <w:lang w:val="ru-RU"/>
        </w:rPr>
        <w:t>гэж</w:t>
      </w:r>
      <w:proofErr w:type="spellEnd"/>
      <w:r>
        <w:rPr>
          <w:rFonts w:ascii="Arial" w:hAnsi="Arial"/>
          <w:lang w:val="ru-RU"/>
        </w:rPr>
        <w:t xml:space="preserve"> Монгол Улсын нутаг дэвсгэрт аж ахуй эрхэлж байгаа ашгийн төлөө болон ашгийн төлөө бус хуулийн этгээд, хуулийн этгээдийн эрхгүй байгууллага, хувь хүнийг;" </w:t>
      </w:r>
    </w:p>
    <w:p w14:paraId="6BCCA953" w14:textId="36939DDD" w:rsidR="008E4FDB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</w:t>
      </w:r>
    </w:p>
    <w:p w14:paraId="2208EE74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</w:p>
    <w:p w14:paraId="5144A2E9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</w:p>
    <w:p w14:paraId="583FE823" w14:textId="4BB09B5A" w:rsidR="000E15EB" w:rsidRDefault="000E15EB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Гарын үсэг</w:t>
      </w:r>
    </w:p>
    <w:p w14:paraId="581BFBCE" w14:textId="77777777" w:rsidR="008E4FDB" w:rsidRDefault="008E4FDB" w:rsidP="00224F2F">
      <w:pPr>
        <w:overflowPunct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br w:type="page"/>
      </w:r>
    </w:p>
    <w:p w14:paraId="4FD223D8" w14:textId="77777777" w:rsidR="00224F2F" w:rsidRPr="004A4D63" w:rsidRDefault="00224F2F" w:rsidP="00224F2F">
      <w:pPr>
        <w:suppressAutoHyphens w:val="0"/>
        <w:overflowPunct/>
        <w:jc w:val="right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lastRenderedPageBreak/>
        <w:t>Төсөл</w:t>
      </w:r>
    </w:p>
    <w:p w14:paraId="4BB5FF44" w14:textId="77777777" w:rsidR="00224F2F" w:rsidRPr="004A4D63" w:rsidRDefault="00224F2F" w:rsidP="00224F2F">
      <w:pPr>
        <w:suppressAutoHyphens w:val="0"/>
        <w:overflowPunct/>
        <w:jc w:val="center"/>
        <w:rPr>
          <w:rFonts w:ascii="Arial" w:eastAsia="Aptos" w:hAnsi="Arial" w:cs="Arial"/>
          <w:lang w:val="mn-MN" w:eastAsia="en-US" w:bidi="ar-SA"/>
          <w14:ligatures w14:val="standardContextual"/>
        </w:rPr>
      </w:pPr>
    </w:p>
    <w:p w14:paraId="200EBFD4" w14:textId="77777777" w:rsidR="00224F2F" w:rsidRPr="00224F2F" w:rsidRDefault="00224F2F" w:rsidP="00224F2F">
      <w:pPr>
        <w:suppressAutoHyphens w:val="0"/>
        <w:overflowPunct/>
        <w:jc w:val="center"/>
        <w:rPr>
          <w:rFonts w:ascii="Arial" w:eastAsia="Aptos" w:hAnsi="Arial" w:cs="Arial"/>
          <w:b/>
          <w:bCs/>
          <w:lang w:val="mn-MN" w:eastAsia="en-US" w:bidi="ar-SA"/>
          <w14:ligatures w14:val="standardContextual"/>
        </w:rPr>
      </w:pPr>
      <w:r w:rsidRPr="00224F2F">
        <w:rPr>
          <w:rFonts w:ascii="Arial" w:eastAsia="Aptos" w:hAnsi="Arial" w:cs="Arial"/>
          <w:b/>
          <w:bCs/>
          <w:lang w:val="mn-MN" w:eastAsia="en-US" w:bidi="ar-SA"/>
          <w14:ligatures w14:val="standardContextual"/>
        </w:rPr>
        <w:t>МОНГОЛ УЛСЫН ХУУЛЬ</w:t>
      </w:r>
    </w:p>
    <w:p w14:paraId="70E1DF9C" w14:textId="77777777" w:rsidR="00224F2F" w:rsidRPr="004A4D63" w:rsidRDefault="00224F2F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</w:p>
    <w:p w14:paraId="244C5B56" w14:textId="77777777" w:rsidR="00224F2F" w:rsidRPr="004A4D63" w:rsidRDefault="00224F2F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>2026 оны ... д</w:t>
      </w:r>
      <w:r>
        <w:rPr>
          <w:rFonts w:ascii="Arial" w:eastAsia="Aptos" w:hAnsi="Arial" w:cs="Arial"/>
          <w:lang w:val="mn-MN" w:eastAsia="en-US" w:bidi="ar-SA"/>
          <w14:ligatures w14:val="standardContextual"/>
        </w:rPr>
        <w:t>угаа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>р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  <w:t xml:space="preserve">          Улаанбаатар</w:t>
      </w:r>
    </w:p>
    <w:p w14:paraId="2058A8DE" w14:textId="77777777" w:rsidR="00224F2F" w:rsidRPr="004A4D63" w:rsidRDefault="00224F2F" w:rsidP="00224F2F">
      <w:pPr>
        <w:suppressAutoHyphens w:val="0"/>
        <w:overflowPunct/>
        <w:jc w:val="both"/>
        <w:rPr>
          <w:rFonts w:ascii="Arial" w:eastAsia="Aptos" w:hAnsi="Arial" w:cs="Arial"/>
          <w:lang w:val="mn-MN" w:eastAsia="en-US" w:bidi="ar-SA"/>
          <w14:ligatures w14:val="standardContextual"/>
        </w:rPr>
      </w:pP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 xml:space="preserve">сарын ...-ны өдөр </w:t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</w:r>
      <w:r w:rsidRPr="004A4D63">
        <w:rPr>
          <w:rFonts w:ascii="Arial" w:eastAsia="Aptos" w:hAnsi="Arial" w:cs="Arial"/>
          <w:lang w:val="mn-MN" w:eastAsia="en-US" w:bidi="ar-SA"/>
          <w14:ligatures w14:val="standardContextual"/>
        </w:rPr>
        <w:tab/>
        <w:t xml:space="preserve">        хот</w:t>
      </w:r>
    </w:p>
    <w:p w14:paraId="48144125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b/>
          <w:bCs/>
          <w:lang w:val="mn-MN"/>
        </w:rPr>
      </w:pPr>
    </w:p>
    <w:p w14:paraId="36F8D235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b/>
          <w:bCs/>
          <w:lang w:val="mn-MN"/>
        </w:rPr>
      </w:pPr>
    </w:p>
    <w:p w14:paraId="133AE2E3" w14:textId="77777777" w:rsidR="00224F2F" w:rsidRDefault="008E4FDB" w:rsidP="00224F2F">
      <w:pPr>
        <w:pStyle w:val="LO-normal"/>
        <w:spacing w:after="0" w:line="240" w:lineRule="auto"/>
        <w:jc w:val="center"/>
        <w:rPr>
          <w:rFonts w:ascii="Arial" w:hAnsi="Arial"/>
          <w:b/>
          <w:bCs/>
          <w:lang w:val="mn-MN"/>
        </w:rPr>
      </w:pPr>
      <w:r>
        <w:rPr>
          <w:rFonts w:ascii="Arial" w:hAnsi="Arial"/>
          <w:b/>
          <w:bCs/>
          <w:lang w:val="mn-MN"/>
        </w:rPr>
        <w:t>ЗӨВШӨӨРЛИЙН</w:t>
      </w:r>
      <w:r>
        <w:rPr>
          <w:rFonts w:ascii="Arial" w:hAnsi="Arial"/>
          <w:b/>
          <w:bCs/>
          <w:lang w:val="ru-RU"/>
        </w:rPr>
        <w:t xml:space="preserve"> ТУХАЙ ХУУЛЬД </w:t>
      </w:r>
    </w:p>
    <w:p w14:paraId="7AF6BDFA" w14:textId="51BB2302" w:rsidR="008E4FDB" w:rsidRDefault="008E4FDB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lang w:val="mn-MN"/>
        </w:rPr>
        <w:t>НЭМЭЛТ</w:t>
      </w:r>
      <w:r>
        <w:rPr>
          <w:rFonts w:ascii="Arial" w:hAnsi="Arial"/>
          <w:b/>
          <w:bCs/>
          <w:lang w:val="ru-RU"/>
        </w:rPr>
        <w:t xml:space="preserve"> ОРУУЛАХ ТУХАЙ  </w:t>
      </w:r>
    </w:p>
    <w:p w14:paraId="66E30B6A" w14:textId="1AAC4D29" w:rsidR="008E4FDB" w:rsidRPr="00FA7A9C" w:rsidRDefault="008E4FDB" w:rsidP="00224F2F">
      <w:pPr>
        <w:pStyle w:val="LO-normal"/>
        <w:spacing w:after="0" w:line="240" w:lineRule="auto"/>
        <w:jc w:val="both"/>
        <w:rPr>
          <w:rFonts w:ascii="Arial" w:hAnsi="Arial"/>
          <w:lang w:val="ru-RU"/>
        </w:rPr>
      </w:pPr>
    </w:p>
    <w:p w14:paraId="2F39DB6B" w14:textId="1DEBCDC9" w:rsidR="008E4FDB" w:rsidRPr="00224F2F" w:rsidRDefault="008E4FDB" w:rsidP="00224F2F">
      <w:pPr>
        <w:pStyle w:val="LO-normal"/>
        <w:spacing w:after="0" w:line="240" w:lineRule="auto"/>
        <w:ind w:firstLine="709"/>
        <w:jc w:val="both"/>
        <w:rPr>
          <w:rFonts w:ascii="Arial" w:hAnsi="Arial"/>
        </w:rPr>
      </w:pPr>
      <w:r w:rsidRPr="004A4D63">
        <w:rPr>
          <w:rFonts w:ascii="Arial" w:hAnsi="Arial"/>
          <w:b/>
          <w:bCs/>
          <w:lang w:val="ru-RU"/>
        </w:rPr>
        <w:t xml:space="preserve">1 </w:t>
      </w:r>
      <w:proofErr w:type="spellStart"/>
      <w:r w:rsidRPr="004A4D63">
        <w:rPr>
          <w:rFonts w:ascii="Arial" w:hAnsi="Arial"/>
          <w:b/>
          <w:bCs/>
          <w:lang w:val="ru-RU"/>
        </w:rPr>
        <w:t>дүгээр</w:t>
      </w:r>
      <w:proofErr w:type="spellEnd"/>
      <w:r w:rsidRPr="004A4D63">
        <w:rPr>
          <w:rFonts w:ascii="Arial" w:hAnsi="Arial"/>
          <w:b/>
          <w:bCs/>
          <w:lang w:val="ru-RU"/>
        </w:rPr>
        <w:t xml:space="preserve"> </w:t>
      </w:r>
      <w:proofErr w:type="spellStart"/>
      <w:proofErr w:type="gramStart"/>
      <w:r w:rsidRPr="004A4D63">
        <w:rPr>
          <w:rFonts w:ascii="Arial" w:hAnsi="Arial"/>
          <w:b/>
          <w:bCs/>
          <w:lang w:val="ru-RU"/>
        </w:rPr>
        <w:t>зүйл</w:t>
      </w:r>
      <w:proofErr w:type="spellEnd"/>
      <w:r>
        <w:rPr>
          <w:rFonts w:ascii="Arial" w:hAnsi="Arial"/>
          <w:lang w:val="ru-RU"/>
        </w:rPr>
        <w:t>.</w:t>
      </w:r>
      <w:r>
        <w:rPr>
          <w:rFonts w:ascii="Arial" w:hAnsi="Arial"/>
          <w:lang w:val="mn-MN"/>
        </w:rPr>
        <w:t>Зөвшөөрлийн</w:t>
      </w:r>
      <w:proofErr w:type="gramEnd"/>
      <w:r>
        <w:rPr>
          <w:rFonts w:ascii="Arial" w:hAnsi="Arial"/>
          <w:lang w:val="mn-MN"/>
        </w:rPr>
        <w:t xml:space="preserve"> </w:t>
      </w:r>
      <w:r w:rsidRPr="00D9734A">
        <w:rPr>
          <w:rFonts w:ascii="Arial" w:hAnsi="Arial"/>
          <w:lang w:val="mn-MN"/>
        </w:rPr>
        <w:t xml:space="preserve">тухай хуулийн </w:t>
      </w:r>
      <w:r>
        <w:rPr>
          <w:rFonts w:ascii="Arial" w:hAnsi="Arial"/>
          <w:lang w:val="mn-MN"/>
        </w:rPr>
        <w:t>5.2</w:t>
      </w:r>
      <w:r w:rsidRPr="00D9734A">
        <w:rPr>
          <w:rFonts w:ascii="Arial" w:hAnsi="Arial"/>
          <w:lang w:val="mn-MN"/>
        </w:rPr>
        <w:t xml:space="preserve"> д</w:t>
      </w:r>
      <w:r>
        <w:rPr>
          <w:rFonts w:ascii="Arial" w:hAnsi="Arial"/>
          <w:lang w:val="mn-MN"/>
        </w:rPr>
        <w:t>у</w:t>
      </w:r>
      <w:r w:rsidRPr="00D9734A">
        <w:rPr>
          <w:rFonts w:ascii="Arial" w:hAnsi="Arial"/>
          <w:lang w:val="mn-MN"/>
        </w:rPr>
        <w:t>г</w:t>
      </w:r>
      <w:r>
        <w:rPr>
          <w:rFonts w:ascii="Arial" w:hAnsi="Arial"/>
          <w:lang w:val="mn-MN"/>
        </w:rPr>
        <w:t>аа</w:t>
      </w:r>
      <w:r w:rsidRPr="00D9734A">
        <w:rPr>
          <w:rFonts w:ascii="Arial" w:hAnsi="Arial"/>
          <w:lang w:val="mn-MN"/>
        </w:rPr>
        <w:t>р зүйл</w:t>
      </w:r>
      <w:r>
        <w:rPr>
          <w:rFonts w:ascii="Arial" w:hAnsi="Arial"/>
          <w:lang w:val="mn-MN"/>
        </w:rPr>
        <w:t xml:space="preserve">д </w:t>
      </w:r>
      <w:r w:rsidR="00224F2F">
        <w:rPr>
          <w:rFonts w:ascii="Arial" w:hAnsi="Arial"/>
          <w:lang w:val="mn-MN"/>
        </w:rPr>
        <w:t xml:space="preserve">доор дурдсан агуулгатай 13 </w:t>
      </w:r>
      <w:r w:rsidR="00D9734A">
        <w:rPr>
          <w:rFonts w:ascii="Arial" w:hAnsi="Arial"/>
          <w:lang w:val="mn-MN"/>
        </w:rPr>
        <w:t>да</w:t>
      </w:r>
      <w:r w:rsidR="00224F2F">
        <w:rPr>
          <w:rFonts w:ascii="Arial" w:hAnsi="Arial"/>
          <w:lang w:val="mn-MN"/>
        </w:rPr>
        <w:t>хь хэсэг</w:t>
      </w:r>
      <w:r w:rsidRPr="00D9734A">
        <w:rPr>
          <w:rFonts w:ascii="Arial" w:hAnsi="Arial"/>
          <w:lang w:val="mn-MN"/>
        </w:rPr>
        <w:t xml:space="preserve"> </w:t>
      </w:r>
      <w:r>
        <w:rPr>
          <w:rFonts w:ascii="Arial" w:hAnsi="Arial"/>
          <w:lang w:val="mn-MN"/>
        </w:rPr>
        <w:t>нэмсүгэй</w:t>
      </w:r>
      <w:r w:rsidR="00224F2F">
        <w:rPr>
          <w:rFonts w:ascii="Arial" w:hAnsi="Arial"/>
        </w:rPr>
        <w:t>:</w:t>
      </w:r>
    </w:p>
    <w:p w14:paraId="78ABB230" w14:textId="77777777" w:rsidR="004A4D63" w:rsidRPr="008E4FDB" w:rsidRDefault="004A4D63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7FCF927F" w14:textId="6DB8088A" w:rsidR="008E4FDB" w:rsidRDefault="008E4FDB" w:rsidP="00224F2F">
      <w:pPr>
        <w:pStyle w:val="LO-normal"/>
        <w:spacing w:after="0" w:line="240" w:lineRule="auto"/>
        <w:ind w:firstLine="709"/>
        <w:jc w:val="both"/>
        <w:rPr>
          <w:rFonts w:ascii="Arial" w:hAnsi="Arial"/>
          <w:lang w:val="mn-MN"/>
        </w:rPr>
      </w:pPr>
      <w:r w:rsidRPr="00FA7A9C">
        <w:rPr>
          <w:rFonts w:ascii="Arial" w:hAnsi="Arial"/>
          <w:lang w:val="mn-MN"/>
        </w:rPr>
        <w:t>“</w:t>
      </w:r>
      <w:r>
        <w:rPr>
          <w:rFonts w:ascii="Arial" w:hAnsi="Arial"/>
          <w:lang w:val="mn-MN"/>
        </w:rPr>
        <w:t>13</w:t>
      </w:r>
      <w:r w:rsidR="000D2F89">
        <w:rPr>
          <w:rFonts w:ascii="Arial" w:hAnsi="Arial"/>
          <w:lang w:val="mn-MN"/>
        </w:rPr>
        <w:t>.</w:t>
      </w:r>
      <w:r w:rsidR="000D2F89" w:rsidRPr="000D2F89">
        <w:rPr>
          <w:rFonts w:ascii="Arial" w:hAnsi="Arial"/>
          <w:lang w:val="mn-MN"/>
        </w:rPr>
        <w:t xml:space="preserve">Эрх бүхий этгээд </w:t>
      </w:r>
      <w:r w:rsidR="000D2F89" w:rsidRPr="00F4597C">
        <w:rPr>
          <w:rFonts w:ascii="Arial" w:hAnsi="Arial"/>
          <w:lang w:val="mn-MN"/>
        </w:rPr>
        <w:t>хуульд заасан хугацаанд шийдвэр гаргаагүй бол аж ахуй эрхлэхтэй холбогдох зөвшөөрлийг олгосонд тооцно.</w:t>
      </w:r>
      <w:r w:rsidR="00224F2F">
        <w:rPr>
          <w:rFonts w:ascii="Arial" w:hAnsi="Arial"/>
          <w:lang w:val="mn-MN"/>
        </w:rPr>
        <w:t>”</w:t>
      </w:r>
    </w:p>
    <w:p w14:paraId="3BD8FA90" w14:textId="77777777" w:rsidR="008E4FDB" w:rsidRDefault="008E4FDB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6B42D56C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</w:p>
    <w:p w14:paraId="4294540F" w14:textId="77777777" w:rsidR="004A4D63" w:rsidRDefault="004A4D63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</w:p>
    <w:p w14:paraId="26B973BD" w14:textId="7E028AD0" w:rsidR="000E15EB" w:rsidRDefault="000E15EB" w:rsidP="00224F2F">
      <w:pPr>
        <w:pStyle w:val="LO-normal"/>
        <w:spacing w:after="0" w:line="24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Гарын үсэг</w:t>
      </w:r>
    </w:p>
    <w:p w14:paraId="6B9963F4" w14:textId="0E1137FD" w:rsidR="008E4FDB" w:rsidRPr="00FA7A9C" w:rsidRDefault="008E4FDB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22B28B38" w14:textId="77777777" w:rsidR="00376502" w:rsidRPr="00FA7A9C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p w14:paraId="2B1E8A97" w14:textId="77777777" w:rsidR="00376502" w:rsidRPr="00FA7A9C" w:rsidRDefault="00376502" w:rsidP="00224F2F">
      <w:pPr>
        <w:pStyle w:val="LO-normal"/>
        <w:spacing w:after="0" w:line="240" w:lineRule="auto"/>
        <w:jc w:val="both"/>
        <w:rPr>
          <w:rFonts w:ascii="Arial" w:hAnsi="Arial"/>
          <w:lang w:val="mn-MN"/>
        </w:rPr>
      </w:pPr>
    </w:p>
    <w:sectPr w:rsidR="00376502" w:rsidRPr="00FA7A9C" w:rsidSect="004A4D63">
      <w:footerReference w:type="even" r:id="rId6"/>
      <w:footerReference w:type="default" r:id="rId7"/>
      <w:pgSz w:w="11906" w:h="16838" w:code="9"/>
      <w:pgMar w:top="1134" w:right="851" w:bottom="1134" w:left="170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D2C0" w14:textId="77777777" w:rsidR="00AA2542" w:rsidRDefault="00AA2542" w:rsidP="0000237E">
      <w:pPr>
        <w:rPr>
          <w:rFonts w:hint="eastAsia"/>
        </w:rPr>
      </w:pPr>
      <w:r>
        <w:separator/>
      </w:r>
    </w:p>
  </w:endnote>
  <w:endnote w:type="continuationSeparator" w:id="0">
    <w:p w14:paraId="170E0A15" w14:textId="77777777" w:rsidR="00AA2542" w:rsidRDefault="00AA2542" w:rsidP="000023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3824315"/>
      <w:docPartObj>
        <w:docPartGallery w:val="Page Numbers (Bottom of Page)"/>
        <w:docPartUnique/>
      </w:docPartObj>
    </w:sdtPr>
    <w:sdtContent>
      <w:p w14:paraId="1BD8D547" w14:textId="4B460F56" w:rsidR="0000237E" w:rsidRDefault="0000237E" w:rsidP="009E0089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Fonts w:hint="eastAsia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468E95" w14:textId="77777777" w:rsidR="0000237E" w:rsidRDefault="0000237E" w:rsidP="0000237E">
    <w:pPr>
      <w:pStyle w:val="Footer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BBB1" w14:textId="77777777" w:rsidR="0000237E" w:rsidRDefault="0000237E" w:rsidP="0000237E">
    <w:pPr>
      <w:pStyle w:val="Footer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C2D2" w14:textId="77777777" w:rsidR="00AA2542" w:rsidRDefault="00AA2542" w:rsidP="0000237E">
      <w:pPr>
        <w:rPr>
          <w:rFonts w:hint="eastAsia"/>
        </w:rPr>
      </w:pPr>
      <w:r>
        <w:separator/>
      </w:r>
    </w:p>
  </w:footnote>
  <w:footnote w:type="continuationSeparator" w:id="0">
    <w:p w14:paraId="22A7A580" w14:textId="77777777" w:rsidR="00AA2542" w:rsidRDefault="00AA2542" w:rsidP="000023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D5"/>
    <w:rsid w:val="0000237E"/>
    <w:rsid w:val="00042624"/>
    <w:rsid w:val="0009534D"/>
    <w:rsid w:val="000D2F89"/>
    <w:rsid w:val="000E15EB"/>
    <w:rsid w:val="000E2E2D"/>
    <w:rsid w:val="00144793"/>
    <w:rsid w:val="001970C3"/>
    <w:rsid w:val="00220A69"/>
    <w:rsid w:val="00224F2F"/>
    <w:rsid w:val="003156AD"/>
    <w:rsid w:val="00376502"/>
    <w:rsid w:val="0039674B"/>
    <w:rsid w:val="003D09A5"/>
    <w:rsid w:val="00406D89"/>
    <w:rsid w:val="00487D35"/>
    <w:rsid w:val="004A4D63"/>
    <w:rsid w:val="005526F0"/>
    <w:rsid w:val="005A3F8D"/>
    <w:rsid w:val="005C4E71"/>
    <w:rsid w:val="005D4590"/>
    <w:rsid w:val="005D5DC1"/>
    <w:rsid w:val="0068060D"/>
    <w:rsid w:val="006A2E74"/>
    <w:rsid w:val="008E4FDB"/>
    <w:rsid w:val="008E674E"/>
    <w:rsid w:val="00920B0B"/>
    <w:rsid w:val="009C4933"/>
    <w:rsid w:val="009F4302"/>
    <w:rsid w:val="00AA2542"/>
    <w:rsid w:val="00B01EE2"/>
    <w:rsid w:val="00B64082"/>
    <w:rsid w:val="00B955F0"/>
    <w:rsid w:val="00C25119"/>
    <w:rsid w:val="00C506C6"/>
    <w:rsid w:val="00C63DD7"/>
    <w:rsid w:val="00D5771A"/>
    <w:rsid w:val="00D9734A"/>
    <w:rsid w:val="00DD3D70"/>
    <w:rsid w:val="00DD7B0D"/>
    <w:rsid w:val="00E02ED5"/>
    <w:rsid w:val="00F14D88"/>
    <w:rsid w:val="00F4597C"/>
    <w:rsid w:val="00FA7A9C"/>
    <w:rsid w:val="00FC3F7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1BDE"/>
  <w15:docId w15:val="{E1A7B58B-861B-BB4E-8100-51BA24FE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Batang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3">
    <w:name w:val="s3"/>
    <w:basedOn w:val="DefaultParagraphFont"/>
    <w:qFormat/>
  </w:style>
  <w:style w:type="character" w:customStyle="1" w:styleId="s1">
    <w:name w:val="s1"/>
    <w:basedOn w:val="DefaultParagraphFont"/>
    <w:qFormat/>
  </w:style>
  <w:style w:type="character" w:customStyle="1" w:styleId="s2">
    <w:name w:val="s2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basedOn w:val="BodyText"/>
    <w:qFormat/>
  </w:style>
  <w:style w:type="paragraph" w:styleId="Footer">
    <w:name w:val="footer"/>
    <w:basedOn w:val="Normal"/>
    <w:link w:val="FooterChar"/>
    <w:uiPriority w:val="99"/>
    <w:unhideWhenUsed/>
    <w:rsid w:val="0000237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0237E"/>
    <w:rPr>
      <w:rFonts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00237E"/>
  </w:style>
  <w:style w:type="paragraph" w:styleId="Header">
    <w:name w:val="header"/>
    <w:basedOn w:val="Normal"/>
    <w:link w:val="HeaderChar"/>
    <w:uiPriority w:val="99"/>
    <w:unhideWhenUsed/>
    <w:rsid w:val="0000237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0237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Jargalan Batbayar</dc:creator>
  <dc:description/>
  <cp:lastModifiedBy>user</cp:lastModifiedBy>
  <cp:revision>6</cp:revision>
  <cp:lastPrinted>2026-06-05T01:10:00Z</cp:lastPrinted>
  <dcterms:created xsi:type="dcterms:W3CDTF">2026-06-04T03:22:00Z</dcterms:created>
  <dcterms:modified xsi:type="dcterms:W3CDTF">2026-06-05T01:12:00Z</dcterms:modified>
  <dc:language>en-US</dc:language>
</cp:coreProperties>
</file>