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3C556" w14:textId="706926BA" w:rsidR="00F248DA" w:rsidRPr="000C4A72" w:rsidRDefault="006D2F52" w:rsidP="005D3359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ДУЛААН ХАНГАМЖИЙН </w:t>
      </w:r>
      <w:r w:rsidR="00F248DA" w:rsidRPr="000C4A72">
        <w:rPr>
          <w:rFonts w:ascii="Arial" w:hAnsi="Arial" w:cs="Arial"/>
          <w:b/>
          <w:bCs/>
          <w:lang w:val="mn-MN"/>
        </w:rPr>
        <w:t xml:space="preserve">ТУХАЙ </w:t>
      </w:r>
      <w:r w:rsidR="00674DF8">
        <w:rPr>
          <w:rFonts w:ascii="Arial" w:hAnsi="Arial" w:cs="Arial"/>
          <w:b/>
          <w:bCs/>
          <w:lang w:val="mn-MN"/>
        </w:rPr>
        <w:t xml:space="preserve">ХУУЛИЙН </w:t>
      </w:r>
      <w:r w:rsidR="00F248DA" w:rsidRPr="000C4A72">
        <w:rPr>
          <w:rFonts w:ascii="Arial" w:hAnsi="Arial" w:cs="Arial"/>
          <w:b/>
          <w:bCs/>
          <w:lang w:val="mn-MN"/>
        </w:rPr>
        <w:t>ТӨСЛИЙН ОЛОН НИЙТИЙН ХЭЛЭЛЦҮҮЛГИЙН ҮР ДҮН</w:t>
      </w:r>
    </w:p>
    <w:p w14:paraId="60B63E6B" w14:textId="77777777" w:rsidR="00F248DA" w:rsidRPr="000C4A72" w:rsidRDefault="00F248DA" w:rsidP="00C7356D">
      <w:pPr>
        <w:ind w:firstLine="567"/>
        <w:jc w:val="both"/>
        <w:rPr>
          <w:rFonts w:asciiTheme="minorBidi" w:hAnsiTheme="minorBidi"/>
          <w:lang w:val="mn-MN"/>
        </w:rPr>
      </w:pPr>
    </w:p>
    <w:p w14:paraId="76B815F5" w14:textId="7EC319EF" w:rsidR="0064130A" w:rsidRDefault="0064130A" w:rsidP="0064130A">
      <w:pPr>
        <w:jc w:val="both"/>
        <w:rPr>
          <w:rFonts w:ascii="Arial" w:hAnsi="Arial" w:cs="Arial"/>
          <w:b/>
          <w:lang w:val="mn-MN"/>
        </w:rPr>
      </w:pPr>
      <w:r w:rsidRPr="0064130A">
        <w:rPr>
          <w:rFonts w:ascii="Arial" w:hAnsi="Arial" w:cs="Arial"/>
          <w:b/>
          <w:lang w:val="mn-MN"/>
        </w:rPr>
        <w:t xml:space="preserve">Олон нийтийн хэлэлцүүлэг зохион байгуулсан тухай </w:t>
      </w:r>
    </w:p>
    <w:p w14:paraId="1DC6DB64" w14:textId="77777777" w:rsidR="0064130A" w:rsidRPr="0064130A" w:rsidRDefault="0064130A" w:rsidP="0064130A">
      <w:pPr>
        <w:jc w:val="both"/>
        <w:rPr>
          <w:rFonts w:ascii="Arial" w:hAnsi="Arial" w:cs="Arial"/>
          <w:b/>
          <w:lang w:val="mn-MN"/>
        </w:rPr>
      </w:pPr>
    </w:p>
    <w:p w14:paraId="4A858854" w14:textId="5A07C63D" w:rsidR="00F248DA" w:rsidRPr="000C4A72" w:rsidRDefault="00F248DA" w:rsidP="00C7356D">
      <w:pPr>
        <w:ind w:firstLine="567"/>
        <w:jc w:val="both"/>
        <w:rPr>
          <w:rFonts w:ascii="Arial" w:eastAsia="Arial" w:hAnsi="Arial" w:cs="Arial"/>
          <w:lang w:val="mn-MN"/>
        </w:rPr>
      </w:pPr>
      <w:r w:rsidRPr="000C4A72">
        <w:rPr>
          <w:rFonts w:ascii="Arial" w:hAnsi="Arial" w:cs="Arial"/>
          <w:lang w:val="mn-MN"/>
        </w:rPr>
        <w:t xml:space="preserve">Хууль тогтоомжийн тухай хуулийн 8 дугаар зүйлийн 8.1.5 дахь заалт, мөн хуулийн 38 дугаар зүйлд хууль тогтоомжийн төслийн хэлэлцүүлэг зохион байгуулахаар заасан. </w:t>
      </w:r>
      <w:r w:rsidRPr="000C4A72">
        <w:rPr>
          <w:rFonts w:ascii="Arial" w:eastAsia="Arial" w:hAnsi="Arial" w:cs="Arial"/>
          <w:lang w:val="mn-MN"/>
        </w:rPr>
        <w:t xml:space="preserve">Тус зохицуулалтын хүрээнд </w:t>
      </w:r>
      <w:r w:rsidR="006D2F52">
        <w:rPr>
          <w:rFonts w:ascii="Arial" w:eastAsia="Arial" w:hAnsi="Arial" w:cs="Arial"/>
          <w:lang w:val="mn-MN"/>
        </w:rPr>
        <w:t>холбогдох байгууллаг</w:t>
      </w:r>
      <w:r w:rsidR="00157B54">
        <w:rPr>
          <w:rFonts w:ascii="Arial" w:eastAsia="Arial" w:hAnsi="Arial" w:cs="Arial"/>
          <w:lang w:val="mn-MN"/>
        </w:rPr>
        <w:t xml:space="preserve">ууд </w:t>
      </w:r>
      <w:r w:rsidR="006D2F52">
        <w:rPr>
          <w:rFonts w:ascii="Arial" w:eastAsia="Arial" w:hAnsi="Arial" w:cs="Arial"/>
          <w:lang w:val="mn-MN"/>
        </w:rPr>
        <w:t xml:space="preserve">болон иргэдийг </w:t>
      </w:r>
      <w:r w:rsidRPr="000C4A72">
        <w:rPr>
          <w:rFonts w:ascii="Arial" w:eastAsia="Arial" w:hAnsi="Arial" w:cs="Arial"/>
          <w:lang w:val="mn-MN"/>
        </w:rPr>
        <w:t>хамарсан өргөн хүрээний хэлэлцүүлгийг 2025 оны 0</w:t>
      </w:r>
      <w:r w:rsidR="00EB3CAD">
        <w:rPr>
          <w:rFonts w:ascii="Arial" w:eastAsia="Arial" w:hAnsi="Arial" w:cs="Arial"/>
          <w:lang w:val="mn-MN"/>
        </w:rPr>
        <w:t>4</w:t>
      </w:r>
      <w:r w:rsidRPr="000C4A72">
        <w:rPr>
          <w:rFonts w:ascii="Arial" w:eastAsia="Arial" w:hAnsi="Arial" w:cs="Arial"/>
          <w:lang w:val="mn-MN"/>
        </w:rPr>
        <w:t xml:space="preserve"> дүгээр сарын </w:t>
      </w:r>
      <w:r w:rsidR="00EB3CAD">
        <w:rPr>
          <w:rFonts w:ascii="Arial" w:eastAsia="Arial" w:hAnsi="Arial" w:cs="Arial"/>
          <w:lang w:val="mn-MN"/>
        </w:rPr>
        <w:t>1</w:t>
      </w:r>
      <w:r w:rsidRPr="000C4A72">
        <w:rPr>
          <w:rFonts w:ascii="Arial" w:eastAsia="Arial" w:hAnsi="Arial" w:cs="Arial"/>
          <w:lang w:val="mn-MN"/>
        </w:rPr>
        <w:t xml:space="preserve">7-ны өдрөөс эхлүүлж, </w:t>
      </w:r>
      <w:r w:rsidR="005D3359">
        <w:rPr>
          <w:rFonts w:ascii="Arial" w:eastAsia="Arial" w:hAnsi="Arial" w:cs="Arial"/>
          <w:lang w:val="mn-MN"/>
        </w:rPr>
        <w:t>эрчим хүч үйлдвэрлэгч, дулаан түгээх</w:t>
      </w:r>
      <w:r w:rsidR="006805EB">
        <w:rPr>
          <w:rFonts w:ascii="Arial" w:eastAsia="Arial" w:hAnsi="Arial" w:cs="Arial"/>
          <w:lang w:val="mn-MN"/>
        </w:rPr>
        <w:t>,</w:t>
      </w:r>
      <w:r w:rsidR="005D3359">
        <w:rPr>
          <w:rFonts w:ascii="Arial" w:eastAsia="Arial" w:hAnsi="Arial" w:cs="Arial"/>
          <w:lang w:val="mn-MN"/>
        </w:rPr>
        <w:t xml:space="preserve"> хангах </w:t>
      </w:r>
      <w:r w:rsidR="00AD434B">
        <w:rPr>
          <w:rFonts w:ascii="Arial" w:eastAsia="Arial" w:hAnsi="Arial" w:cs="Arial"/>
          <w:lang w:val="mn-MN"/>
        </w:rPr>
        <w:t>байгууллаг</w:t>
      </w:r>
      <w:r w:rsidR="00883AAA">
        <w:rPr>
          <w:rFonts w:ascii="Arial" w:eastAsia="Arial" w:hAnsi="Arial" w:cs="Arial"/>
          <w:lang w:val="mn-MN"/>
        </w:rPr>
        <w:t>а</w:t>
      </w:r>
      <w:r w:rsidRPr="000C4A72">
        <w:rPr>
          <w:rFonts w:ascii="Arial" w:eastAsia="Arial" w:hAnsi="Arial" w:cs="Arial"/>
          <w:lang w:val="mn-MN"/>
        </w:rPr>
        <w:t>,</w:t>
      </w:r>
      <w:r w:rsidR="00BE7A94">
        <w:rPr>
          <w:rFonts w:ascii="Arial" w:eastAsia="Arial" w:hAnsi="Arial" w:cs="Arial"/>
          <w:lang w:val="mn-MN"/>
        </w:rPr>
        <w:t xml:space="preserve"> орон сууц нийтийн аж ахуйн удирдах газар, хувийн хэвшлийн орон сууцны конторууд,</w:t>
      </w:r>
      <w:r w:rsidR="00157B54">
        <w:rPr>
          <w:rFonts w:ascii="Arial" w:eastAsia="Arial" w:hAnsi="Arial" w:cs="Arial"/>
          <w:lang w:val="mn-MN"/>
        </w:rPr>
        <w:t xml:space="preserve"> төрийн бус байгууллагууд, </w:t>
      </w:r>
      <w:r w:rsidR="00BE7A94">
        <w:rPr>
          <w:rFonts w:ascii="Arial" w:eastAsia="Arial" w:hAnsi="Arial" w:cs="Arial"/>
          <w:lang w:val="mn-MN"/>
        </w:rPr>
        <w:t xml:space="preserve">салбарын </w:t>
      </w:r>
      <w:r w:rsidRPr="000C4A72">
        <w:rPr>
          <w:rFonts w:ascii="Arial" w:eastAsia="Arial" w:hAnsi="Arial" w:cs="Arial"/>
          <w:lang w:val="mn-MN"/>
        </w:rPr>
        <w:t xml:space="preserve">эрдэмтэн судлаач, </w:t>
      </w:r>
      <w:r w:rsidR="00157B54">
        <w:rPr>
          <w:rFonts w:ascii="Arial" w:eastAsia="Arial" w:hAnsi="Arial" w:cs="Arial"/>
          <w:lang w:val="mn-MN"/>
        </w:rPr>
        <w:t>инженер, аудитор</w:t>
      </w:r>
      <w:r w:rsidR="00AD434B">
        <w:rPr>
          <w:rFonts w:ascii="Arial" w:eastAsia="Arial" w:hAnsi="Arial" w:cs="Arial"/>
          <w:lang w:val="mn-MN"/>
        </w:rPr>
        <w:t xml:space="preserve"> </w:t>
      </w:r>
      <w:r w:rsidRPr="000C4A72">
        <w:rPr>
          <w:rFonts w:ascii="Arial" w:eastAsia="Arial" w:hAnsi="Arial" w:cs="Arial"/>
          <w:lang w:val="mn-MN"/>
        </w:rPr>
        <w:t>зэрэг бүх талын оролцоог ханг</w:t>
      </w:r>
      <w:r w:rsidR="00157B54">
        <w:rPr>
          <w:rFonts w:ascii="Arial" w:eastAsia="Arial" w:hAnsi="Arial" w:cs="Arial"/>
          <w:lang w:val="mn-MN"/>
        </w:rPr>
        <w:t xml:space="preserve">асан </w:t>
      </w:r>
      <w:r w:rsidRPr="000C4A72">
        <w:rPr>
          <w:rFonts w:ascii="Arial" w:eastAsia="Arial" w:hAnsi="Arial" w:cs="Arial"/>
          <w:lang w:val="mn-MN"/>
        </w:rPr>
        <w:t>нээлттэй</w:t>
      </w:r>
      <w:r w:rsidR="00157B54">
        <w:rPr>
          <w:rFonts w:ascii="Arial" w:eastAsia="Arial" w:hAnsi="Arial" w:cs="Arial"/>
          <w:lang w:val="mn-MN"/>
        </w:rPr>
        <w:t xml:space="preserve"> хэлэлцүүлгийг 14 удаа зохион байгуулсан. </w:t>
      </w:r>
      <w:r w:rsidRPr="000C4A72">
        <w:rPr>
          <w:rFonts w:ascii="Arial" w:eastAsia="Arial" w:hAnsi="Arial" w:cs="Arial"/>
          <w:lang w:val="mn-MN"/>
        </w:rPr>
        <w:t xml:space="preserve"> </w:t>
      </w:r>
    </w:p>
    <w:p w14:paraId="7FCBE936" w14:textId="77777777" w:rsidR="00F248DA" w:rsidRPr="000C4A72" w:rsidRDefault="00F248DA" w:rsidP="00C7356D">
      <w:pPr>
        <w:ind w:firstLine="567"/>
        <w:jc w:val="both"/>
        <w:rPr>
          <w:rFonts w:ascii="Arial" w:eastAsia="Arial" w:hAnsi="Arial" w:cs="Arial"/>
          <w:lang w:val="mn-MN"/>
        </w:rPr>
      </w:pPr>
    </w:p>
    <w:p w14:paraId="22A90F19" w14:textId="350CED4E" w:rsidR="00B04D7E" w:rsidRDefault="00157B54" w:rsidP="00C7356D">
      <w:pPr>
        <w:ind w:firstLine="567"/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t>Хуулийн төслийн х</w:t>
      </w:r>
      <w:r w:rsidR="00F248DA" w:rsidRPr="000C4A72">
        <w:rPr>
          <w:rFonts w:ascii="Arial" w:eastAsia="Arial" w:hAnsi="Arial" w:cs="Arial"/>
          <w:lang w:val="mn-MN"/>
        </w:rPr>
        <w:t>элэлцүүлгий</w:t>
      </w:r>
      <w:r>
        <w:rPr>
          <w:rFonts w:ascii="Arial" w:eastAsia="Arial" w:hAnsi="Arial" w:cs="Arial"/>
          <w:lang w:val="mn-MN"/>
        </w:rPr>
        <w:t xml:space="preserve">г </w:t>
      </w:r>
      <w:r w:rsidRPr="000C4A72">
        <w:rPr>
          <w:rFonts w:ascii="Arial" w:eastAsia="Arial" w:hAnsi="Arial" w:cs="Arial"/>
          <w:lang w:val="mn-MN"/>
        </w:rPr>
        <w:t>Улсын Их Хурлын Тамгын газар</w:t>
      </w:r>
      <w:r>
        <w:rPr>
          <w:rFonts w:ascii="Arial" w:eastAsia="Arial" w:hAnsi="Arial" w:cs="Arial"/>
          <w:lang w:val="mn-MN"/>
        </w:rPr>
        <w:t xml:space="preserve">, </w:t>
      </w:r>
      <w:r w:rsidR="00AD434B">
        <w:rPr>
          <w:rFonts w:ascii="Arial" w:eastAsia="Arial" w:hAnsi="Arial" w:cs="Arial"/>
          <w:lang w:val="mn-MN"/>
        </w:rPr>
        <w:t>Эрчим хүчний яам</w:t>
      </w:r>
      <w:r w:rsidR="00F248DA" w:rsidRPr="000C4A72">
        <w:rPr>
          <w:rFonts w:ascii="Arial" w:eastAsia="Arial" w:hAnsi="Arial" w:cs="Arial"/>
          <w:lang w:val="mn-MN"/>
        </w:rPr>
        <w:t xml:space="preserve">, </w:t>
      </w:r>
      <w:r w:rsidR="00AD434B">
        <w:rPr>
          <w:rFonts w:ascii="Arial" w:eastAsia="Arial" w:hAnsi="Arial" w:cs="Arial"/>
          <w:lang w:val="mn-MN"/>
        </w:rPr>
        <w:t xml:space="preserve">Эрчим хүчний зохицуулах </w:t>
      </w:r>
      <w:r w:rsidR="002716CC">
        <w:rPr>
          <w:rFonts w:ascii="Arial" w:eastAsia="Arial" w:hAnsi="Arial" w:cs="Arial"/>
          <w:lang w:val="mn-MN"/>
        </w:rPr>
        <w:t>хороо</w:t>
      </w:r>
      <w:r w:rsidR="00F248DA" w:rsidRPr="000C4A72">
        <w:rPr>
          <w:rFonts w:ascii="Arial" w:eastAsia="Arial" w:hAnsi="Arial" w:cs="Arial"/>
          <w:lang w:val="mn-MN"/>
        </w:rPr>
        <w:t>, Монголын үндэсний худалдаа аж үйлдвэрийн танхим болон</w:t>
      </w:r>
      <w:r w:rsidR="007B0F65">
        <w:rPr>
          <w:rFonts w:ascii="Arial" w:eastAsia="Arial" w:hAnsi="Arial" w:cs="Arial"/>
          <w:lang w:val="mn-MN"/>
        </w:rPr>
        <w:t xml:space="preserve"> </w:t>
      </w:r>
      <w:r w:rsidR="00AD434B">
        <w:rPr>
          <w:rFonts w:ascii="Arial" w:eastAsia="Arial" w:hAnsi="Arial" w:cs="Arial"/>
          <w:lang w:val="mn-MN"/>
        </w:rPr>
        <w:t>Улаанбаатар Дулааны Сүлжээ ТӨХК-тай</w:t>
      </w:r>
      <w:r w:rsidR="00F248DA" w:rsidRPr="000C4A72">
        <w:rPr>
          <w:rFonts w:ascii="Arial" w:eastAsia="Arial" w:hAnsi="Arial" w:cs="Arial"/>
          <w:lang w:val="mn-MN"/>
        </w:rPr>
        <w:t xml:space="preserve"> хамтран </w:t>
      </w:r>
      <w:r>
        <w:rPr>
          <w:rFonts w:ascii="Arial" w:eastAsia="Arial" w:hAnsi="Arial" w:cs="Arial"/>
          <w:lang w:val="mn-MN"/>
        </w:rPr>
        <w:t xml:space="preserve">зохион байгуулсан ба эдгээр хэлэлцүүлэгт </w:t>
      </w:r>
      <w:r w:rsidR="000F3D12">
        <w:rPr>
          <w:rFonts w:ascii="Arial" w:eastAsia="Arial" w:hAnsi="Arial" w:cs="Arial"/>
          <w:lang w:val="mn-MN"/>
        </w:rPr>
        <w:t xml:space="preserve">давхардсан тоогоор </w:t>
      </w:r>
      <w:r w:rsidR="00F42786">
        <w:rPr>
          <w:rFonts w:ascii="Arial" w:eastAsia="Arial" w:hAnsi="Arial" w:cs="Arial"/>
          <w:lang w:val="mn-MN"/>
        </w:rPr>
        <w:t>1000</w:t>
      </w:r>
      <w:r w:rsidR="00F248DA" w:rsidRPr="000C4A72">
        <w:rPr>
          <w:rFonts w:ascii="Arial" w:eastAsia="Arial" w:hAnsi="Arial" w:cs="Arial"/>
          <w:lang w:val="mn-MN"/>
        </w:rPr>
        <w:t xml:space="preserve"> гаруй</w:t>
      </w:r>
      <w:r w:rsidR="000F3D12">
        <w:rPr>
          <w:rFonts w:ascii="Arial" w:eastAsia="Arial" w:hAnsi="Arial" w:cs="Arial"/>
          <w:lang w:val="mn-MN"/>
        </w:rPr>
        <w:t xml:space="preserve"> салбарын</w:t>
      </w:r>
      <w:r w:rsidR="00A3662F">
        <w:rPr>
          <w:rFonts w:ascii="Arial" w:eastAsia="Arial" w:hAnsi="Arial" w:cs="Arial"/>
          <w:lang w:val="mn-MN"/>
        </w:rPr>
        <w:t xml:space="preserve"> инженер, техникийн ажилтнууд, </w:t>
      </w:r>
      <w:r w:rsidR="000F3D12">
        <w:rPr>
          <w:rFonts w:ascii="Arial" w:eastAsia="Arial" w:hAnsi="Arial" w:cs="Arial"/>
          <w:lang w:val="mn-MN"/>
        </w:rPr>
        <w:t>иргэд</w:t>
      </w:r>
      <w:r>
        <w:rPr>
          <w:rFonts w:ascii="Arial" w:eastAsia="Arial" w:hAnsi="Arial" w:cs="Arial"/>
          <w:lang w:val="mn-MN"/>
        </w:rPr>
        <w:t xml:space="preserve"> хамрагдсан. </w:t>
      </w:r>
      <w:r w:rsidR="00F248DA" w:rsidRPr="000C4A72">
        <w:rPr>
          <w:rFonts w:ascii="Arial" w:eastAsia="Arial" w:hAnsi="Arial" w:cs="Arial"/>
          <w:lang w:val="mn-MN"/>
        </w:rPr>
        <w:t xml:space="preserve"> </w:t>
      </w:r>
    </w:p>
    <w:p w14:paraId="1A3620D9" w14:textId="77777777" w:rsidR="00B04D7E" w:rsidRDefault="00B04D7E" w:rsidP="00C7356D">
      <w:pPr>
        <w:ind w:firstLine="567"/>
        <w:jc w:val="both"/>
        <w:rPr>
          <w:rFonts w:ascii="Arial" w:eastAsia="Arial" w:hAnsi="Arial" w:cs="Arial"/>
          <w:lang w:val="mn-MN"/>
        </w:rPr>
      </w:pPr>
    </w:p>
    <w:p w14:paraId="3031430C" w14:textId="4CA795EA" w:rsidR="00157B54" w:rsidRDefault="00345095" w:rsidP="005552B3">
      <w:pPr>
        <w:ind w:firstLine="567"/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t>Дулаан хангамжийн тухай анхдагч хуулийн</w:t>
      </w:r>
      <w:r w:rsidR="005552B3" w:rsidRPr="00095FE8">
        <w:rPr>
          <w:rFonts w:ascii="Arial" w:eastAsia="Arial" w:hAnsi="Arial" w:cs="Arial"/>
          <w:lang w:val="mn-MN"/>
        </w:rPr>
        <w:t xml:space="preserve"> </w:t>
      </w:r>
      <w:r>
        <w:rPr>
          <w:rFonts w:ascii="Arial" w:eastAsia="Arial" w:hAnsi="Arial" w:cs="Arial"/>
          <w:lang w:val="mn-MN"/>
        </w:rPr>
        <w:t xml:space="preserve">төслийн </w:t>
      </w:r>
      <w:r w:rsidR="00157B54">
        <w:rPr>
          <w:rFonts w:ascii="Arial" w:eastAsia="Arial" w:hAnsi="Arial" w:cs="Arial"/>
          <w:lang w:val="mn-MN"/>
        </w:rPr>
        <w:t>х</w:t>
      </w:r>
      <w:r w:rsidR="005552B3" w:rsidRPr="00095FE8">
        <w:rPr>
          <w:rFonts w:ascii="Arial" w:eastAsia="Arial" w:hAnsi="Arial" w:cs="Arial"/>
          <w:lang w:val="mn-MN"/>
        </w:rPr>
        <w:t>элэлцүүл</w:t>
      </w:r>
      <w:r w:rsidR="00157B54">
        <w:rPr>
          <w:rFonts w:ascii="Arial" w:eastAsia="Arial" w:hAnsi="Arial" w:cs="Arial"/>
          <w:lang w:val="mn-MN"/>
        </w:rPr>
        <w:t>эг, уулзалтад салбарын байгууллагуудаас гадна м</w:t>
      </w:r>
      <w:r w:rsidR="005552B3" w:rsidRPr="00095FE8">
        <w:rPr>
          <w:rFonts w:ascii="Arial" w:eastAsia="Arial" w:hAnsi="Arial" w:cs="Arial"/>
          <w:lang w:val="mn-MN"/>
        </w:rPr>
        <w:t>эргэжлийн холбоод, хуульч, сэтгүүлч</w:t>
      </w:r>
      <w:r w:rsidR="00157B54">
        <w:rPr>
          <w:rFonts w:ascii="Arial" w:eastAsia="Arial" w:hAnsi="Arial" w:cs="Arial"/>
          <w:lang w:val="mn-MN"/>
        </w:rPr>
        <w:t xml:space="preserve"> зэрэг нийгмийн салбарын төлөөллийн оролцоог хангах, дулаан хангамжийн </w:t>
      </w:r>
      <w:r w:rsidR="007B0F65">
        <w:rPr>
          <w:rFonts w:ascii="Arial" w:eastAsia="Arial" w:hAnsi="Arial" w:cs="Arial"/>
          <w:lang w:val="mn-MN"/>
        </w:rPr>
        <w:t xml:space="preserve">эрх зүйн зохицуулалт, </w:t>
      </w:r>
      <w:r w:rsidR="00157B54">
        <w:rPr>
          <w:rFonts w:ascii="Arial" w:eastAsia="Arial" w:hAnsi="Arial" w:cs="Arial"/>
          <w:lang w:val="mn-MN"/>
        </w:rPr>
        <w:t xml:space="preserve">түүний нийгмийн үр нөлөөний талаар ойлголтыг </w:t>
      </w:r>
      <w:r w:rsidR="007B0F65">
        <w:rPr>
          <w:rFonts w:ascii="Arial" w:eastAsia="Arial" w:hAnsi="Arial" w:cs="Arial"/>
          <w:lang w:val="mn-MN"/>
        </w:rPr>
        <w:t xml:space="preserve">олон нийтэд хүргэхэд анхаарч ажилласан. </w:t>
      </w:r>
    </w:p>
    <w:p w14:paraId="379CFCE2" w14:textId="77777777" w:rsidR="007B0F65" w:rsidRDefault="007B0F65" w:rsidP="005552B3">
      <w:pPr>
        <w:ind w:firstLine="567"/>
        <w:jc w:val="both"/>
        <w:rPr>
          <w:rFonts w:ascii="Arial" w:eastAsia="Arial" w:hAnsi="Arial" w:cs="Arial"/>
          <w:lang w:val="mn-MN"/>
        </w:rPr>
      </w:pPr>
    </w:p>
    <w:p w14:paraId="26A33B6F" w14:textId="34E30586" w:rsidR="005552B3" w:rsidRDefault="00157B54" w:rsidP="005552B3">
      <w:pPr>
        <w:ind w:firstLine="567"/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t xml:space="preserve"> </w:t>
      </w:r>
      <w:r w:rsidR="007B0F65">
        <w:rPr>
          <w:rFonts w:ascii="Arial" w:eastAsia="Arial" w:hAnsi="Arial" w:cs="Arial"/>
          <w:lang w:val="mn-MN"/>
        </w:rPr>
        <w:t xml:space="preserve">Хуулийн төслийн олон нийтийн хэлэлцүүлэг зохион байгуулсан байдлыг доорх хүснэгтэд нэгтгэн харууллаа. </w:t>
      </w:r>
    </w:p>
    <w:p w14:paraId="1A48A822" w14:textId="77777777" w:rsidR="00B04D7E" w:rsidRDefault="00B04D7E" w:rsidP="00C7356D">
      <w:pPr>
        <w:ind w:firstLine="567"/>
        <w:jc w:val="both"/>
        <w:rPr>
          <w:rFonts w:ascii="Arial" w:eastAsia="Arial" w:hAnsi="Arial" w:cs="Arial"/>
          <w:lang w:val="mn-MN"/>
        </w:rPr>
      </w:pPr>
    </w:p>
    <w:tbl>
      <w:tblPr>
        <w:tblW w:w="9401" w:type="dxa"/>
        <w:tblLayout w:type="fixed"/>
        <w:tblLook w:val="04A0" w:firstRow="1" w:lastRow="0" w:firstColumn="1" w:lastColumn="0" w:noHBand="0" w:noVBand="1"/>
      </w:tblPr>
      <w:tblGrid>
        <w:gridCol w:w="556"/>
        <w:gridCol w:w="1991"/>
        <w:gridCol w:w="3765"/>
        <w:gridCol w:w="1544"/>
        <w:gridCol w:w="1545"/>
      </w:tblGrid>
      <w:tr w:rsidR="00674DF8" w:rsidRPr="003211F5" w14:paraId="43BE32F5" w14:textId="77777777" w:rsidTr="007B0F65">
        <w:trPr>
          <w:trHeight w:val="58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394D4" w14:textId="77777777" w:rsidR="00674DF8" w:rsidRPr="003211F5" w:rsidRDefault="00674DF8" w:rsidP="00674DF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n-MN"/>
              </w:rPr>
              <w:t>№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13F6A" w14:textId="323FA2FF" w:rsidR="00674DF8" w:rsidRPr="003211F5" w:rsidRDefault="00674DF8" w:rsidP="00674DF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n-MN"/>
              </w:rPr>
              <w:t>Зохион байгуул</w:t>
            </w:r>
            <w:r w:rsidR="000F3D12" w:rsidRPr="003211F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n-MN"/>
              </w:rPr>
              <w:t>сан газар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A9A66" w14:textId="11C42D46" w:rsidR="00674DF8" w:rsidRPr="003211F5" w:rsidRDefault="00674DF8" w:rsidP="00674DF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n-MN"/>
              </w:rPr>
              <w:t>Оролцогчид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2338A" w14:textId="375E6220" w:rsidR="00674DF8" w:rsidRPr="003211F5" w:rsidRDefault="00674DF8" w:rsidP="00674DF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n-MN"/>
              </w:rPr>
              <w:t>Хэлэлцүүл</w:t>
            </w:r>
            <w:r w:rsidR="000F3D12" w:rsidRPr="003211F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n-MN"/>
              </w:rPr>
              <w:t>эг хийсэн огноо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011F8" w14:textId="1F6CD0A5" w:rsidR="00674DF8" w:rsidRPr="003211F5" w:rsidRDefault="00674DF8" w:rsidP="007B0F6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n-MN"/>
              </w:rPr>
              <w:t>Оролцогч тоо</w:t>
            </w:r>
          </w:p>
        </w:tc>
      </w:tr>
      <w:tr w:rsidR="00674DF8" w:rsidRPr="003211F5" w14:paraId="42CB2EEF" w14:textId="77777777" w:rsidTr="007B0F65">
        <w:trPr>
          <w:trHeight w:val="1398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5AF00" w14:textId="77777777" w:rsidR="00674DF8" w:rsidRPr="003211F5" w:rsidRDefault="00674DF8" w:rsidP="00674D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1</w:t>
            </w:r>
          </w:p>
        </w:tc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079693" w14:textId="65288B61" w:rsidR="00674DF8" w:rsidRPr="003211F5" w:rsidRDefault="00D4750C" w:rsidP="00674D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Төрийн ордон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85DBF" w14:textId="6F69728C" w:rsidR="00674DF8" w:rsidRPr="003211F5" w:rsidRDefault="00674DF8" w:rsidP="00674DF8">
            <w:pPr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bookmarkStart w:id="0" w:name="RANGE!D4"/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 xml:space="preserve">• </w:t>
            </w:r>
            <w:r w:rsidR="000F3D12"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Эрчим хүчний яам</w:t>
            </w:r>
            <w:r w:rsidR="002716CC"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;</w:t>
            </w: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br/>
              <w:t xml:space="preserve">• </w:t>
            </w:r>
            <w:r w:rsidR="002716CC"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Эрчим хүчний зохицуулах хороо</w:t>
            </w: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;</w:t>
            </w: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br/>
              <w:t xml:space="preserve">• </w:t>
            </w:r>
            <w:r w:rsidR="002716CC"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Эрчим хүчний реформын үндэсний хороо</w:t>
            </w: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;</w:t>
            </w:r>
          </w:p>
          <w:p w14:paraId="7D0CA233" w14:textId="6783D18B" w:rsidR="002716CC" w:rsidRPr="003211F5" w:rsidRDefault="002716CC" w:rsidP="00674DF8">
            <w:pPr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• Диспетчерийн үндэсний төв;</w:t>
            </w:r>
          </w:p>
          <w:p w14:paraId="6A404146" w14:textId="2DDC0652" w:rsidR="002716CC" w:rsidRPr="003211F5" w:rsidRDefault="002716CC" w:rsidP="00674DF8">
            <w:pPr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• Дулааны цахилгаан станц-2;</w:t>
            </w:r>
          </w:p>
          <w:p w14:paraId="701AB568" w14:textId="16CF0373" w:rsidR="002716CC" w:rsidRPr="003211F5" w:rsidRDefault="002716CC" w:rsidP="002716CC">
            <w:pPr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• Дулааны цахилгаан станц-3;</w:t>
            </w:r>
          </w:p>
          <w:p w14:paraId="4BAE5509" w14:textId="631F270A" w:rsidR="002716CC" w:rsidRPr="003211F5" w:rsidRDefault="002716CC" w:rsidP="002716CC">
            <w:pPr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• Дулааны цахилгаан станц-4;</w:t>
            </w:r>
          </w:p>
          <w:p w14:paraId="7FBD05BE" w14:textId="3875091E" w:rsidR="002716CC" w:rsidRPr="003211F5" w:rsidRDefault="002716CC" w:rsidP="002716CC">
            <w:pPr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• Улаанбаатар дулааны сүлжээ;</w:t>
            </w:r>
          </w:p>
          <w:p w14:paraId="76BBA592" w14:textId="4A0563AD" w:rsidR="002716CC" w:rsidRPr="003211F5" w:rsidRDefault="002716CC" w:rsidP="002716CC">
            <w:pPr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• Амгалан дулааны цахилгаан станц;</w:t>
            </w:r>
          </w:p>
          <w:p w14:paraId="66E21622" w14:textId="20DA7C66" w:rsidR="002716CC" w:rsidRPr="003211F5" w:rsidRDefault="002716CC" w:rsidP="002716CC">
            <w:pPr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• Орон сууц нийтийн аж ахуйн удирдах газар;</w:t>
            </w:r>
          </w:p>
          <w:p w14:paraId="3C79F0A9" w14:textId="62382A5E" w:rsidR="002716CC" w:rsidRPr="003211F5" w:rsidRDefault="002716CC" w:rsidP="002716CC">
            <w:pPr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• Хувийн орон сууц нийтийн аж ахуйн хөгжлийн төв;</w:t>
            </w:r>
          </w:p>
          <w:p w14:paraId="24A121C9" w14:textId="44FAADEA" w:rsidR="00674DF8" w:rsidRPr="003211F5" w:rsidRDefault="002716CC" w:rsidP="00674DF8">
            <w:pPr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• Орон сууц нийтийн аж ахуйн мэргэжлийн холбоо</w:t>
            </w:r>
            <w:bookmarkEnd w:id="0"/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.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9D4BD" w14:textId="64D3BEC2" w:rsidR="00674DF8" w:rsidRPr="003211F5" w:rsidRDefault="000F3D12" w:rsidP="00674D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2025</w:t>
            </w:r>
            <w:r w:rsidR="002716CC"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.04.17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343C2" w14:textId="3342899B" w:rsidR="00674DF8" w:rsidRPr="003211F5" w:rsidRDefault="000F3D12" w:rsidP="00674D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80</w:t>
            </w:r>
          </w:p>
        </w:tc>
      </w:tr>
      <w:tr w:rsidR="00674DF8" w:rsidRPr="003211F5" w14:paraId="09CF4770" w14:textId="77777777" w:rsidTr="007B0F65">
        <w:trPr>
          <w:trHeight w:val="531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27F25" w14:textId="5CC2D43C" w:rsidR="00674DF8" w:rsidRPr="003211F5" w:rsidRDefault="00D4750C" w:rsidP="00674D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2</w:t>
            </w:r>
          </w:p>
        </w:tc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347494" w14:textId="253BA118" w:rsidR="00674DF8" w:rsidRPr="003211F5" w:rsidRDefault="00A462F6" w:rsidP="00674D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Эрчим хүчний зохицуулах хороо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905D7" w14:textId="428504BE" w:rsidR="00674DF8" w:rsidRPr="003211F5" w:rsidRDefault="00A462F6" w:rsidP="00674DF8">
            <w:pPr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 xml:space="preserve">• </w:t>
            </w:r>
            <w:r w:rsidR="00D4750C"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Газрын дарга, зохицуулагч, бусад албан хаагчид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1EC2A" w14:textId="387FD8B2" w:rsidR="00674DF8" w:rsidRPr="003211F5" w:rsidRDefault="00A462F6" w:rsidP="00674D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2025.04.28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DBFAE" w14:textId="514C8EF4" w:rsidR="00674DF8" w:rsidRPr="003211F5" w:rsidRDefault="00674DF8" w:rsidP="00674D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 </w:t>
            </w:r>
            <w:r w:rsidR="00A462F6"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30</w:t>
            </w:r>
          </w:p>
        </w:tc>
      </w:tr>
      <w:tr w:rsidR="00D4750C" w:rsidRPr="003211F5" w14:paraId="68CCD704" w14:textId="77777777" w:rsidTr="007B0F65">
        <w:trPr>
          <w:trHeight w:val="531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BC1DD" w14:textId="3954DD6F" w:rsidR="00D4750C" w:rsidRPr="003211F5" w:rsidRDefault="00D4750C" w:rsidP="00674D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3</w:t>
            </w:r>
          </w:p>
        </w:tc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790C70" w14:textId="1561B27C" w:rsidR="00D4750C" w:rsidRPr="003211F5" w:rsidRDefault="00D4750C" w:rsidP="00674D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Улаанбаатар дулааны сүлжээ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ECD4D" w14:textId="389EEFC7" w:rsidR="00D4750C" w:rsidRPr="003211F5" w:rsidRDefault="00D4750C" w:rsidP="00674DF8">
            <w:pPr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• Албан хаагч, инженерүүд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6C7AF" w14:textId="21602EF0" w:rsidR="00D4750C" w:rsidRPr="003211F5" w:rsidRDefault="00D4750C" w:rsidP="00674D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2025.04.2</w:t>
            </w:r>
            <w:r w:rsidR="00F42786"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9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74DB5" w14:textId="070E4EF6" w:rsidR="00D4750C" w:rsidRPr="003211F5" w:rsidRDefault="00D4750C" w:rsidP="00674D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90</w:t>
            </w:r>
          </w:p>
        </w:tc>
      </w:tr>
      <w:tr w:rsidR="00D4750C" w:rsidRPr="003211F5" w14:paraId="256D1A87" w14:textId="77777777" w:rsidTr="007B0F65">
        <w:trPr>
          <w:trHeight w:val="531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1EEDF" w14:textId="685B6A5D" w:rsidR="00D4750C" w:rsidRPr="003211F5" w:rsidRDefault="00D4750C" w:rsidP="00674D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4</w:t>
            </w:r>
          </w:p>
        </w:tc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A5B4EF" w14:textId="0F4B6406" w:rsidR="00D4750C" w:rsidRPr="003211F5" w:rsidRDefault="00D4750C" w:rsidP="00674D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Төрийн ордон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AF915" w14:textId="269D833C" w:rsidR="00D4750C" w:rsidRPr="003211F5" w:rsidRDefault="00D4750C" w:rsidP="00674DF8">
            <w:pPr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• Хэвлэл, мэдээллийн салбарынхан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286AC" w14:textId="429230F0" w:rsidR="00D4750C" w:rsidRPr="003211F5" w:rsidRDefault="00D4750C" w:rsidP="00674D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2025.04.</w:t>
            </w:r>
            <w:r w:rsidR="00F42786"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30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571D8" w14:textId="763884E5" w:rsidR="00D4750C" w:rsidRPr="003211F5" w:rsidRDefault="00D4750C" w:rsidP="00674D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30</w:t>
            </w:r>
          </w:p>
        </w:tc>
      </w:tr>
      <w:tr w:rsidR="00192767" w:rsidRPr="003211F5" w14:paraId="4E285533" w14:textId="77777777" w:rsidTr="007B0F65">
        <w:trPr>
          <w:trHeight w:val="531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77B69" w14:textId="7C596E46" w:rsidR="00192767" w:rsidRPr="003211F5" w:rsidRDefault="00192767" w:rsidP="00674D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5</w:t>
            </w:r>
          </w:p>
        </w:tc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E63B65" w14:textId="293CC0A9" w:rsidR="00192767" w:rsidRPr="003211F5" w:rsidRDefault="00192767" w:rsidP="00674D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Төрийн ордон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E4535" w14:textId="77777777" w:rsidR="00192767" w:rsidRPr="003211F5" w:rsidRDefault="00192767" w:rsidP="00674D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• Төрийн бус байгууллагууд</w:t>
            </w:r>
            <w:r w:rsidRPr="003211F5">
              <w:rPr>
                <w:rFonts w:ascii="Arial" w:hAnsi="Arial" w:cs="Arial"/>
                <w:color w:val="000000"/>
                <w:sz w:val="20"/>
                <w:szCs w:val="20"/>
              </w:rPr>
              <w:t>;</w:t>
            </w:r>
          </w:p>
          <w:p w14:paraId="13356B5E" w14:textId="1AACFCC1" w:rsidR="00192767" w:rsidRPr="003211F5" w:rsidRDefault="00192767" w:rsidP="001927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lastRenderedPageBreak/>
              <w:t>• Орон нутгийн дулааны цахилгаан станц</w:t>
            </w:r>
            <w:r w:rsidRPr="003211F5">
              <w:rPr>
                <w:rFonts w:ascii="Arial" w:hAnsi="Arial" w:cs="Arial"/>
                <w:color w:val="000000"/>
                <w:sz w:val="20"/>
                <w:szCs w:val="20"/>
              </w:rPr>
              <w:t>;</w:t>
            </w:r>
          </w:p>
          <w:p w14:paraId="26AF065B" w14:textId="29C4D121" w:rsidR="00192767" w:rsidRPr="003211F5" w:rsidRDefault="00192767" w:rsidP="001927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 xml:space="preserve"> • Орон нутгийн дулааны станц</w:t>
            </w:r>
            <w:r w:rsidRPr="003211F5">
              <w:rPr>
                <w:rFonts w:ascii="Arial" w:hAnsi="Arial" w:cs="Arial"/>
                <w:color w:val="000000"/>
                <w:sz w:val="20"/>
                <w:szCs w:val="20"/>
              </w:rPr>
              <w:t>;</w:t>
            </w:r>
          </w:p>
          <w:p w14:paraId="2E8159C6" w14:textId="35901493" w:rsidR="00192767" w:rsidRPr="003211F5" w:rsidRDefault="00192767" w:rsidP="00674D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• Эрчим хүчний аудиторууд.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DD0BB" w14:textId="5FA74696" w:rsidR="00192767" w:rsidRPr="003211F5" w:rsidRDefault="00192767" w:rsidP="00674D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lastRenderedPageBreak/>
              <w:t>2025.0</w:t>
            </w:r>
            <w:r w:rsidR="00F42786"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5</w:t>
            </w: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.</w:t>
            </w:r>
            <w:r w:rsidR="00F42786"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01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D5A92" w14:textId="0B7CEEBF" w:rsidR="00192767" w:rsidRPr="003211F5" w:rsidRDefault="00192767" w:rsidP="00674D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80</w:t>
            </w:r>
          </w:p>
        </w:tc>
      </w:tr>
      <w:tr w:rsidR="00192767" w:rsidRPr="003211F5" w14:paraId="4F20500E" w14:textId="77777777" w:rsidTr="007B0F65">
        <w:trPr>
          <w:trHeight w:val="531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6D464" w14:textId="25ABFE35" w:rsidR="00192767" w:rsidRPr="003211F5" w:rsidRDefault="00192767" w:rsidP="00674D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6</w:t>
            </w:r>
          </w:p>
        </w:tc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9EE6D4" w14:textId="670547AF" w:rsidR="00192767" w:rsidRPr="003211F5" w:rsidRDefault="00192767" w:rsidP="00674D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Эрчим хүчний яам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A3F70" w14:textId="1BE074E5" w:rsidR="00192767" w:rsidRPr="003211F5" w:rsidRDefault="00192767" w:rsidP="00674DF8">
            <w:pPr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• Яамны удирдах албан тушаалнууд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07F3D" w14:textId="2C78DB21" w:rsidR="00192767" w:rsidRPr="003211F5" w:rsidRDefault="00192767" w:rsidP="00674D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2025.05.05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DE894" w14:textId="1AB4FE18" w:rsidR="00192767" w:rsidRPr="003211F5" w:rsidRDefault="00192767" w:rsidP="00674D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20</w:t>
            </w:r>
          </w:p>
        </w:tc>
      </w:tr>
      <w:tr w:rsidR="00192767" w:rsidRPr="003211F5" w14:paraId="50647EEF" w14:textId="77777777" w:rsidTr="007B0F65">
        <w:trPr>
          <w:trHeight w:val="531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D347A" w14:textId="3A666593" w:rsidR="00192767" w:rsidRPr="003211F5" w:rsidRDefault="00192767" w:rsidP="00674D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7</w:t>
            </w:r>
          </w:p>
        </w:tc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A2F4DA" w14:textId="1D8376D7" w:rsidR="00192767" w:rsidRPr="003211F5" w:rsidRDefault="00192767" w:rsidP="00674D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Орон сууц нийтийн аж ахуйн удирдах газар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82270" w14:textId="4E34FA95" w:rsidR="00192767" w:rsidRPr="003211F5" w:rsidRDefault="00192767" w:rsidP="00674DF8">
            <w:pPr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• Нийт ажилчид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E1B53" w14:textId="7A678A04" w:rsidR="00192767" w:rsidRPr="003211F5" w:rsidRDefault="00192767" w:rsidP="00674D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2025.05.0</w:t>
            </w:r>
            <w:r w:rsidR="00F42786"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5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B0390" w14:textId="3B6F8C25" w:rsidR="00192767" w:rsidRPr="003211F5" w:rsidRDefault="00192767" w:rsidP="00674D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90</w:t>
            </w:r>
          </w:p>
        </w:tc>
      </w:tr>
      <w:tr w:rsidR="00192767" w:rsidRPr="003211F5" w14:paraId="1A80C1BB" w14:textId="77777777" w:rsidTr="007B0F65">
        <w:trPr>
          <w:trHeight w:val="531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4F9AE" w14:textId="5894E099" w:rsidR="00192767" w:rsidRPr="003211F5" w:rsidRDefault="00192767" w:rsidP="00674D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8</w:t>
            </w:r>
          </w:p>
        </w:tc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BB4248" w14:textId="7D8A41B3" w:rsidR="00192767" w:rsidRPr="003211F5" w:rsidRDefault="00192767" w:rsidP="00674D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Засгийн газрын 1-р байр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A953A" w14:textId="4B7B7B07" w:rsidR="00192767" w:rsidRPr="003211F5" w:rsidRDefault="00192767" w:rsidP="00674DF8">
            <w:pPr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• Хувийн орон сууцны конторын төлөөллүүд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BC071" w14:textId="08E00946" w:rsidR="00192767" w:rsidRPr="003211F5" w:rsidRDefault="00192767" w:rsidP="00674D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2025.05.0</w:t>
            </w:r>
            <w:r w:rsidR="00F42786"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6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277F5" w14:textId="2CC15026" w:rsidR="00192767" w:rsidRPr="003211F5" w:rsidRDefault="00192767" w:rsidP="00674D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30</w:t>
            </w:r>
          </w:p>
        </w:tc>
      </w:tr>
      <w:tr w:rsidR="00192767" w:rsidRPr="003211F5" w14:paraId="73154151" w14:textId="77777777" w:rsidTr="007B0F65">
        <w:trPr>
          <w:trHeight w:val="531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918F8" w14:textId="5E697708" w:rsidR="00192767" w:rsidRPr="003211F5" w:rsidRDefault="00F96110" w:rsidP="00674D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9</w:t>
            </w:r>
          </w:p>
        </w:tc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1F9678" w14:textId="533D8640" w:rsidR="00192767" w:rsidRPr="003211F5" w:rsidRDefault="00F96110" w:rsidP="00674D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Төрийн ордон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C522A" w14:textId="15CD3A0B" w:rsidR="00F96110" w:rsidRPr="003211F5" w:rsidRDefault="00F96110" w:rsidP="00674DF8">
            <w:pPr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• Эрчим хүчний оролцогч талууд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8BD32" w14:textId="2A9732C1" w:rsidR="00192767" w:rsidRPr="003211F5" w:rsidRDefault="00F96110" w:rsidP="00674D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2025.09.10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EF9E2" w14:textId="311BF70B" w:rsidR="00192767" w:rsidRPr="003211F5" w:rsidRDefault="00F96110" w:rsidP="00674D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150</w:t>
            </w:r>
          </w:p>
        </w:tc>
      </w:tr>
      <w:tr w:rsidR="00F96110" w:rsidRPr="003211F5" w14:paraId="4B1A93F9" w14:textId="77777777" w:rsidTr="007B0F65">
        <w:trPr>
          <w:trHeight w:val="531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DF34B" w14:textId="3527FD4C" w:rsidR="00F96110" w:rsidRPr="003211F5" w:rsidRDefault="00F96110" w:rsidP="00674D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10</w:t>
            </w:r>
          </w:p>
        </w:tc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BB6821" w14:textId="6ED41896" w:rsidR="00F96110" w:rsidRPr="003211F5" w:rsidRDefault="00F96110" w:rsidP="00674D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Эрчим хүчний зохицуулах хороо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67255" w14:textId="763AF27B" w:rsidR="00F96110" w:rsidRPr="003211F5" w:rsidRDefault="00AB5FE2" w:rsidP="00674DF8">
            <w:pPr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• Газрын дарга, зохицуулагч, бусад албан хаагчид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D177F" w14:textId="34EAB1BA" w:rsidR="00F96110" w:rsidRPr="003211F5" w:rsidRDefault="00AB5FE2" w:rsidP="00674D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2025.12.08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B3D47" w14:textId="642D3D5E" w:rsidR="00F96110" w:rsidRPr="003211F5" w:rsidRDefault="00AB5FE2" w:rsidP="00674D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40</w:t>
            </w:r>
          </w:p>
        </w:tc>
      </w:tr>
      <w:tr w:rsidR="00AB5FE2" w:rsidRPr="003211F5" w14:paraId="0203CA93" w14:textId="77777777" w:rsidTr="007B0F65">
        <w:trPr>
          <w:trHeight w:val="531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3FFF0" w14:textId="37697F8F" w:rsidR="00AB5FE2" w:rsidRPr="003211F5" w:rsidRDefault="00AB5FE2" w:rsidP="00AB5F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11</w:t>
            </w:r>
          </w:p>
        </w:tc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EE9EE2" w14:textId="6D881589" w:rsidR="00AB5FE2" w:rsidRPr="003211F5" w:rsidRDefault="00AB5FE2" w:rsidP="00AB5F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Улаанбаатар дулааны сүлжээ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23850" w14:textId="18AF1472" w:rsidR="00AB5FE2" w:rsidRPr="003211F5" w:rsidRDefault="00AB5FE2" w:rsidP="00AB5FE2">
            <w:pPr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• Албан хаагч, инженерүүд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74AC6" w14:textId="01D03EFF" w:rsidR="00AB5FE2" w:rsidRPr="003211F5" w:rsidRDefault="00AB5FE2" w:rsidP="00AB5F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2025.12.09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C757C" w14:textId="01F72BA6" w:rsidR="00AB5FE2" w:rsidRPr="003211F5" w:rsidRDefault="00AB5FE2" w:rsidP="00AB5F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1</w:t>
            </w:r>
            <w:r w:rsidR="00F42786"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3</w:t>
            </w: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0</w:t>
            </w:r>
          </w:p>
        </w:tc>
      </w:tr>
      <w:tr w:rsidR="00AB5FE2" w:rsidRPr="003211F5" w14:paraId="53E12609" w14:textId="77777777" w:rsidTr="007B0F65">
        <w:trPr>
          <w:trHeight w:val="531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7B894" w14:textId="7A32FA3F" w:rsidR="00AB5FE2" w:rsidRPr="003211F5" w:rsidRDefault="00AB5FE2" w:rsidP="00AB5F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12</w:t>
            </w:r>
          </w:p>
        </w:tc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90F4E2" w14:textId="71EA5D13" w:rsidR="00AB5FE2" w:rsidRPr="003211F5" w:rsidRDefault="00AB5FE2" w:rsidP="00AB5F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Дулааны цахилгаан станц-4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F6A40" w14:textId="23DD212F" w:rsidR="00AB5FE2" w:rsidRPr="003211F5" w:rsidRDefault="00AB5FE2" w:rsidP="00AB5FE2">
            <w:pPr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• Албан хаагч, инженерүүд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C0586" w14:textId="7AA503EF" w:rsidR="00AB5FE2" w:rsidRPr="003211F5" w:rsidRDefault="00AB5FE2" w:rsidP="00AB5F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2025.12.10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CAB36" w14:textId="0FA0491B" w:rsidR="00AB5FE2" w:rsidRPr="003211F5" w:rsidRDefault="00AB5FE2" w:rsidP="00AB5F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1</w:t>
            </w:r>
            <w:r w:rsidR="00F42786"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1</w:t>
            </w: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0</w:t>
            </w:r>
          </w:p>
        </w:tc>
      </w:tr>
      <w:tr w:rsidR="00AB5FE2" w:rsidRPr="003211F5" w14:paraId="10B9B6A6" w14:textId="77777777" w:rsidTr="007B0F65">
        <w:trPr>
          <w:trHeight w:val="531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D30C7" w14:textId="145805BE" w:rsidR="00AB5FE2" w:rsidRPr="003211F5" w:rsidRDefault="00AB5FE2" w:rsidP="00AB5F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13</w:t>
            </w:r>
          </w:p>
        </w:tc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450BB9" w14:textId="1A550765" w:rsidR="00AB5FE2" w:rsidRPr="003211F5" w:rsidRDefault="00AB5FE2" w:rsidP="00AB5F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Архангай аймгийн Тамгын газар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F925A" w14:textId="24DA3484" w:rsidR="00AB5FE2" w:rsidRPr="003211F5" w:rsidRDefault="00AB5FE2" w:rsidP="00AB5FE2">
            <w:pPr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 xml:space="preserve">• иргэд, </w:t>
            </w:r>
            <w:r w:rsidR="00D16396"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төрийн албан хаагчид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E2784" w14:textId="6D37C057" w:rsidR="00AB5FE2" w:rsidRPr="003211F5" w:rsidRDefault="00D16396" w:rsidP="00AB5F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2025.12.16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EBBDB" w14:textId="10E2C705" w:rsidR="00AB5FE2" w:rsidRPr="003211F5" w:rsidRDefault="00D16396" w:rsidP="00AB5F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40</w:t>
            </w:r>
          </w:p>
        </w:tc>
      </w:tr>
      <w:tr w:rsidR="00AB5FE2" w:rsidRPr="003211F5" w14:paraId="1B07F1A0" w14:textId="77777777" w:rsidTr="007B0F65">
        <w:trPr>
          <w:trHeight w:val="531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F585A" w14:textId="4ECF51CC" w:rsidR="00AB5FE2" w:rsidRPr="003211F5" w:rsidRDefault="00AB5FE2" w:rsidP="00AB5F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14</w:t>
            </w:r>
          </w:p>
        </w:tc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FD67B5" w14:textId="1B7A09C7" w:rsidR="00AB5FE2" w:rsidRPr="003211F5" w:rsidRDefault="00AB5FE2" w:rsidP="00AB5F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Өгий-нуур сумын соёлын төв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08410" w14:textId="49838796" w:rsidR="00AB5FE2" w:rsidRPr="003211F5" w:rsidRDefault="00AB5FE2" w:rsidP="00AB5FE2">
            <w:pPr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• иргэд, олон нийт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736A6" w14:textId="75E810B5" w:rsidR="00AB5FE2" w:rsidRPr="003211F5" w:rsidRDefault="00D16396" w:rsidP="00AB5F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2025.12.17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85A2B" w14:textId="02522539" w:rsidR="00AB5FE2" w:rsidRPr="003211F5" w:rsidRDefault="00D16396" w:rsidP="00AB5F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</w:pPr>
            <w:r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10</w:t>
            </w:r>
            <w:r w:rsidR="00F42786" w:rsidRPr="003211F5">
              <w:rPr>
                <w:rFonts w:ascii="Arial" w:hAnsi="Arial" w:cs="Arial"/>
                <w:color w:val="000000"/>
                <w:sz w:val="20"/>
                <w:szCs w:val="20"/>
                <w:lang w:val="mn-MN"/>
              </w:rPr>
              <w:t>0</w:t>
            </w:r>
          </w:p>
        </w:tc>
      </w:tr>
    </w:tbl>
    <w:p w14:paraId="4A64ACCC" w14:textId="77777777" w:rsidR="00F248DA" w:rsidRPr="000C4A72" w:rsidRDefault="00F248DA" w:rsidP="00811568">
      <w:pPr>
        <w:jc w:val="both"/>
        <w:rPr>
          <w:rFonts w:ascii="Arial" w:eastAsia="Arial" w:hAnsi="Arial" w:cs="Arial"/>
          <w:lang w:val="mn-MN"/>
        </w:rPr>
      </w:pPr>
    </w:p>
    <w:p w14:paraId="27200A0E" w14:textId="62417318" w:rsidR="007B38B7" w:rsidRDefault="007B38B7" w:rsidP="007B38B7">
      <w:pPr>
        <w:jc w:val="both"/>
        <w:rPr>
          <w:rFonts w:ascii="Arial" w:eastAsia="Arial" w:hAnsi="Arial" w:cs="Arial"/>
          <w:b/>
          <w:lang w:val="mn-MN"/>
        </w:rPr>
      </w:pPr>
      <w:r w:rsidRPr="007B38B7">
        <w:rPr>
          <w:rFonts w:ascii="Arial" w:eastAsia="Arial" w:hAnsi="Arial" w:cs="Arial"/>
          <w:b/>
          <w:lang w:val="mn-MN"/>
        </w:rPr>
        <w:t xml:space="preserve">Хэлэлцүүлгээс ирсэн саналуудад дүн шинжилгээ хийсэн талаар </w:t>
      </w:r>
    </w:p>
    <w:p w14:paraId="03E93837" w14:textId="77777777" w:rsidR="007B38B7" w:rsidRPr="007B38B7" w:rsidRDefault="007B38B7" w:rsidP="007B38B7">
      <w:pPr>
        <w:jc w:val="both"/>
        <w:rPr>
          <w:rFonts w:ascii="Arial" w:eastAsia="Arial" w:hAnsi="Arial" w:cs="Arial"/>
          <w:b/>
          <w:lang w:val="mn-MN"/>
        </w:rPr>
      </w:pPr>
    </w:p>
    <w:p w14:paraId="18962D9E" w14:textId="47ABDBE7" w:rsidR="00BE7A94" w:rsidRDefault="00BF64D8" w:rsidP="00C7356D">
      <w:pPr>
        <w:ind w:firstLine="567"/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t xml:space="preserve">Дулаан хангамжийн тухай анхдагч </w:t>
      </w:r>
      <w:r w:rsidR="00F248DA" w:rsidRPr="000C4A72">
        <w:rPr>
          <w:rFonts w:ascii="Arial" w:eastAsia="Arial" w:hAnsi="Arial" w:cs="Arial"/>
          <w:lang w:val="mn-MN"/>
        </w:rPr>
        <w:t>хуулийн төс</w:t>
      </w:r>
      <w:r w:rsidR="00BD696C">
        <w:rPr>
          <w:rFonts w:ascii="Arial" w:eastAsia="Arial" w:hAnsi="Arial" w:cs="Arial"/>
          <w:lang w:val="mn-MN"/>
        </w:rPr>
        <w:t xml:space="preserve">лийн эхний хэлэлцүүлгийн үр дүнд оролцогч талууд болох 47 байгууллагаас </w:t>
      </w:r>
      <w:r w:rsidR="00F248DA" w:rsidRPr="000C4A72">
        <w:rPr>
          <w:rFonts w:ascii="Arial" w:eastAsia="Arial" w:hAnsi="Arial" w:cs="Arial"/>
          <w:lang w:val="mn-MN"/>
        </w:rPr>
        <w:t xml:space="preserve"> </w:t>
      </w:r>
      <w:r w:rsidR="008305C2">
        <w:rPr>
          <w:rFonts w:ascii="Arial" w:eastAsia="Arial" w:hAnsi="Arial" w:cs="Arial"/>
          <w:lang w:val="mn-MN"/>
        </w:rPr>
        <w:t>859</w:t>
      </w:r>
      <w:r w:rsidR="00F248DA" w:rsidRPr="000C4A72">
        <w:rPr>
          <w:rFonts w:ascii="Arial" w:eastAsia="Arial" w:hAnsi="Arial" w:cs="Arial"/>
          <w:lang w:val="mn-MN"/>
        </w:rPr>
        <w:t xml:space="preserve"> саналыг  хүлээн авч, саналууд</w:t>
      </w:r>
      <w:r w:rsidR="002447C6">
        <w:rPr>
          <w:rFonts w:ascii="Arial" w:eastAsia="Arial" w:hAnsi="Arial" w:cs="Arial"/>
          <w:lang w:val="mn-MN"/>
        </w:rPr>
        <w:t xml:space="preserve">ыг нэг бүрчлэн судалж, </w:t>
      </w:r>
      <w:r w:rsidR="00110702">
        <w:rPr>
          <w:rFonts w:ascii="Arial" w:eastAsia="Arial" w:hAnsi="Arial" w:cs="Arial"/>
          <w:lang w:val="mn-MN"/>
        </w:rPr>
        <w:t xml:space="preserve">ижил агуулга бүхий саналуудын давхардлыг арилгаж нэгтгэсэн. </w:t>
      </w:r>
      <w:r w:rsidR="00F248DA" w:rsidRPr="000C4A72">
        <w:rPr>
          <w:rFonts w:ascii="Arial" w:eastAsia="Arial" w:hAnsi="Arial" w:cs="Arial"/>
          <w:lang w:val="mn-MN"/>
        </w:rPr>
        <w:t xml:space="preserve"> </w:t>
      </w:r>
    </w:p>
    <w:p w14:paraId="6EA3870E" w14:textId="77777777" w:rsidR="00BE7A94" w:rsidRDefault="00BE7A94" w:rsidP="00C7356D">
      <w:pPr>
        <w:ind w:firstLine="567"/>
        <w:jc w:val="both"/>
        <w:rPr>
          <w:rFonts w:ascii="Arial" w:eastAsia="Arial" w:hAnsi="Arial" w:cs="Arial"/>
          <w:lang w:val="mn-MN"/>
        </w:rPr>
      </w:pPr>
    </w:p>
    <w:p w14:paraId="1E06EC35" w14:textId="60620245" w:rsidR="00BE7A94" w:rsidRDefault="00E01157" w:rsidP="00C7356D">
      <w:pPr>
        <w:ind w:firstLine="567"/>
        <w:jc w:val="both"/>
        <w:rPr>
          <w:rFonts w:ascii="Arial" w:eastAsia="Arial" w:hAnsi="Arial" w:cs="Arial"/>
          <w:lang w:val="mn-MN"/>
        </w:rPr>
      </w:pPr>
      <w:r w:rsidRPr="00E01157">
        <w:rPr>
          <w:rFonts w:eastAsia="Arial"/>
          <w:noProof/>
        </w:rPr>
        <w:drawing>
          <wp:inline distT="0" distB="0" distL="0" distR="0" wp14:anchorId="1048B5C7" wp14:editId="4A5E135C">
            <wp:extent cx="5130419" cy="29781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1466" cy="2984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4DDB8" w14:textId="77777777" w:rsidR="00BE7A94" w:rsidRDefault="00BE7A94" w:rsidP="00C7356D">
      <w:pPr>
        <w:ind w:firstLine="567"/>
        <w:jc w:val="both"/>
        <w:rPr>
          <w:rFonts w:ascii="Arial" w:eastAsia="Arial" w:hAnsi="Arial" w:cs="Arial"/>
          <w:lang w:val="mn-MN"/>
        </w:rPr>
      </w:pPr>
    </w:p>
    <w:p w14:paraId="4791303D" w14:textId="728190E3" w:rsidR="00117873" w:rsidRDefault="00F248DA" w:rsidP="00C7356D">
      <w:pPr>
        <w:ind w:firstLine="567"/>
        <w:jc w:val="both"/>
        <w:rPr>
          <w:rFonts w:ascii="Arial" w:hAnsi="Arial" w:cs="Arial"/>
          <w:lang w:val="mn-MN"/>
        </w:rPr>
      </w:pPr>
      <w:r w:rsidRPr="000C4A72">
        <w:rPr>
          <w:rFonts w:ascii="Arial" w:eastAsia="Arial" w:hAnsi="Arial" w:cs="Arial"/>
          <w:lang w:val="mn-MN"/>
        </w:rPr>
        <w:t>Тус с</w:t>
      </w:r>
      <w:r w:rsidRPr="000C4A72">
        <w:rPr>
          <w:rFonts w:ascii="Arial" w:hAnsi="Arial" w:cs="Arial"/>
          <w:lang w:val="mn-MN"/>
        </w:rPr>
        <w:t xml:space="preserve">аналуудыг агуулгаар нь судлан үзэхэд </w:t>
      </w:r>
      <w:r w:rsidR="001B1CB5">
        <w:rPr>
          <w:rFonts w:ascii="Arial" w:hAnsi="Arial" w:cs="Arial"/>
          <w:lang w:val="mn-MN"/>
        </w:rPr>
        <w:t>бодлого</w:t>
      </w:r>
      <w:r w:rsidR="000228AE">
        <w:rPr>
          <w:rFonts w:ascii="Arial" w:hAnsi="Arial" w:cs="Arial"/>
          <w:lang w:val="mn-MN"/>
        </w:rPr>
        <w:t xml:space="preserve"> төлөвлөлт</w:t>
      </w:r>
      <w:r w:rsidR="00123AD2">
        <w:rPr>
          <w:rFonts w:ascii="Arial" w:hAnsi="Arial" w:cs="Arial"/>
          <w:lang w:val="mn-MN"/>
        </w:rPr>
        <w:t xml:space="preserve">ийг </w:t>
      </w:r>
      <w:r w:rsidR="000228AE">
        <w:rPr>
          <w:rFonts w:ascii="Arial" w:hAnsi="Arial" w:cs="Arial"/>
          <w:lang w:val="mn-MN"/>
        </w:rPr>
        <w:t>тодорхой болгож, хариуцлагажуулах, хуулиар болон дүрэм</w:t>
      </w:r>
      <w:r w:rsidR="00C17211">
        <w:rPr>
          <w:rFonts w:ascii="Arial" w:hAnsi="Arial" w:cs="Arial"/>
          <w:lang w:val="mn-MN"/>
        </w:rPr>
        <w:t>,</w:t>
      </w:r>
      <w:r w:rsidR="001B1CB5">
        <w:rPr>
          <w:rFonts w:ascii="Arial" w:hAnsi="Arial" w:cs="Arial"/>
          <w:lang w:val="mn-MN"/>
        </w:rPr>
        <w:t xml:space="preserve"> журмууд</w:t>
      </w:r>
      <w:r w:rsidR="000228AE">
        <w:rPr>
          <w:rFonts w:ascii="Arial" w:hAnsi="Arial" w:cs="Arial"/>
          <w:lang w:val="mn-MN"/>
        </w:rPr>
        <w:t>аар тогтоох харилцааг оновчтой тодорхойлох, өртөг тооцох механизм, зарчмуудыг хуульд тодорхой тусгаж, үнэ тарифыг бодитой тогтоох, хөрөнгө оруулалтын орчинг нээлттэй болгох</w:t>
      </w:r>
      <w:r w:rsidR="00123AD2">
        <w:rPr>
          <w:rFonts w:ascii="Arial" w:hAnsi="Arial" w:cs="Arial"/>
          <w:lang w:val="mn-MN"/>
        </w:rPr>
        <w:t xml:space="preserve">, дулааны эрчим хүчний үр ашгийг сайжруулахад дулааны тоолуурыг нэвтрүүлэх, </w:t>
      </w:r>
      <w:r w:rsidR="00117873">
        <w:rPr>
          <w:rFonts w:ascii="Arial" w:hAnsi="Arial" w:cs="Arial"/>
          <w:lang w:val="mn-MN"/>
        </w:rPr>
        <w:t>сүлжээнд шинээр холбогдох харилцааг ил тод нээлттэй, хүнд сурталгүй болгох</w:t>
      </w:r>
      <w:r w:rsidR="009F7987">
        <w:rPr>
          <w:rFonts w:ascii="Arial" w:hAnsi="Arial" w:cs="Arial"/>
          <w:lang w:val="mn-MN"/>
        </w:rPr>
        <w:t xml:space="preserve">, </w:t>
      </w:r>
      <w:r w:rsidR="009F7987">
        <w:rPr>
          <w:rFonts w:ascii="Arial" w:hAnsi="Arial" w:cs="Arial"/>
          <w:lang w:val="mn-MN"/>
        </w:rPr>
        <w:lastRenderedPageBreak/>
        <w:t>хяналт, хариуцлагын тогтолцоог сайжруулах</w:t>
      </w:r>
      <w:r w:rsidR="00117873">
        <w:rPr>
          <w:rFonts w:ascii="Arial" w:hAnsi="Arial" w:cs="Arial"/>
          <w:lang w:val="mn-MN"/>
        </w:rPr>
        <w:t xml:space="preserve"> агуулга бүхий нийт 218 санал </w:t>
      </w:r>
      <w:r w:rsidR="009F7987">
        <w:rPr>
          <w:rFonts w:ascii="Arial" w:hAnsi="Arial" w:cs="Arial"/>
          <w:lang w:val="mn-MN"/>
        </w:rPr>
        <w:t xml:space="preserve">нэгтгэгдсэн. </w:t>
      </w:r>
      <w:r w:rsidR="00117873">
        <w:rPr>
          <w:rFonts w:ascii="Arial" w:hAnsi="Arial" w:cs="Arial"/>
          <w:lang w:val="mn-MN"/>
        </w:rPr>
        <w:t xml:space="preserve"> </w:t>
      </w:r>
    </w:p>
    <w:p w14:paraId="64FC40E3" w14:textId="77777777" w:rsidR="00117873" w:rsidRDefault="00117873" w:rsidP="00C7356D">
      <w:pPr>
        <w:ind w:firstLine="567"/>
        <w:jc w:val="both"/>
        <w:rPr>
          <w:rFonts w:ascii="Arial" w:hAnsi="Arial" w:cs="Arial"/>
          <w:lang w:val="mn-MN"/>
        </w:rPr>
      </w:pPr>
    </w:p>
    <w:p w14:paraId="74587131" w14:textId="43598AD3" w:rsidR="0089722D" w:rsidRPr="00C409F5" w:rsidRDefault="00E45D63" w:rsidP="00E45D63">
      <w:pPr>
        <w:ind w:left="567"/>
        <w:jc w:val="both"/>
        <w:rPr>
          <w:rFonts w:ascii="Arial" w:hAnsi="Arial" w:cs="Arial"/>
        </w:rPr>
      </w:pPr>
      <w:r w:rsidRPr="00E45D63">
        <w:rPr>
          <w:noProof/>
        </w:rPr>
        <w:drawing>
          <wp:inline distT="0" distB="0" distL="0" distR="0" wp14:anchorId="4DFE2524" wp14:editId="606FFD69">
            <wp:extent cx="5187950" cy="197485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0" cy="197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7F6B5" w14:textId="77777777" w:rsidR="00B042FA" w:rsidRDefault="00B042FA" w:rsidP="0089722D">
      <w:pPr>
        <w:jc w:val="both"/>
        <w:rPr>
          <w:rFonts w:ascii="Arial" w:hAnsi="Arial" w:cs="Arial"/>
          <w:lang w:val="mn-MN"/>
        </w:rPr>
      </w:pPr>
    </w:p>
    <w:p w14:paraId="38998B61" w14:textId="32C2DC32" w:rsidR="00B042FA" w:rsidRDefault="00B042FA" w:rsidP="00B042FA">
      <w:pPr>
        <w:ind w:firstLine="720"/>
        <w:jc w:val="lowKashida"/>
        <w:rPr>
          <w:rFonts w:ascii="Arial" w:hAnsi="Arial" w:cs="Arial"/>
          <w:b/>
          <w:bCs/>
          <w:lang w:val="mn-MN"/>
        </w:rPr>
      </w:pPr>
      <w:r w:rsidRPr="000C4A72">
        <w:rPr>
          <w:rFonts w:ascii="Arial" w:hAnsi="Arial" w:cs="Arial"/>
          <w:b/>
          <w:bCs/>
          <w:lang w:val="mn-MN"/>
        </w:rPr>
        <w:t xml:space="preserve">Хуулийн төсөлд </w:t>
      </w:r>
      <w:r>
        <w:rPr>
          <w:rFonts w:ascii="Arial" w:hAnsi="Arial" w:cs="Arial"/>
          <w:b/>
          <w:bCs/>
          <w:lang w:val="mn-MN"/>
        </w:rPr>
        <w:t xml:space="preserve">оролцогч талуудаас </w:t>
      </w:r>
      <w:r w:rsidRPr="000C4A72">
        <w:rPr>
          <w:rFonts w:ascii="Arial" w:hAnsi="Arial" w:cs="Arial"/>
          <w:b/>
          <w:bCs/>
          <w:lang w:val="mn-MN"/>
        </w:rPr>
        <w:t xml:space="preserve">ирүүлсэн болон хэлэлцүүлгийн </w:t>
      </w:r>
      <w:r>
        <w:rPr>
          <w:rFonts w:ascii="Arial" w:hAnsi="Arial" w:cs="Arial"/>
          <w:b/>
          <w:bCs/>
          <w:lang w:val="mn-MN"/>
        </w:rPr>
        <w:t xml:space="preserve">явцад </w:t>
      </w:r>
      <w:r w:rsidRPr="000C4A72">
        <w:rPr>
          <w:rFonts w:ascii="Arial" w:hAnsi="Arial" w:cs="Arial"/>
          <w:b/>
          <w:bCs/>
          <w:lang w:val="mn-MN"/>
        </w:rPr>
        <w:t>гаргасан саналтай холбоотой хуулийн төсөлд нэмж тусгасан өөрчлөлт:</w:t>
      </w:r>
    </w:p>
    <w:p w14:paraId="78862F9F" w14:textId="0BD11CA6" w:rsidR="00394797" w:rsidRDefault="00394797" w:rsidP="00394797">
      <w:pPr>
        <w:jc w:val="lowKashida"/>
        <w:rPr>
          <w:rFonts w:ascii="Arial" w:hAnsi="Arial" w:cs="Arial"/>
          <w:b/>
          <w:bCs/>
          <w:lang w:val="mn-MN"/>
        </w:rPr>
      </w:pPr>
    </w:p>
    <w:p w14:paraId="1A0D8555" w14:textId="56644A90" w:rsidR="0019735C" w:rsidRDefault="00394797" w:rsidP="0019735C">
      <w:pPr>
        <w:ind w:firstLine="720"/>
        <w:jc w:val="lowKashida"/>
        <w:rPr>
          <w:rFonts w:ascii="Arial" w:hAnsi="Arial" w:cs="Arial"/>
          <w:bCs/>
          <w:lang w:val="mn-MN"/>
        </w:rPr>
      </w:pPr>
      <w:r w:rsidRPr="00394797">
        <w:rPr>
          <w:rFonts w:ascii="Arial" w:hAnsi="Arial" w:cs="Arial"/>
          <w:bCs/>
          <w:lang w:val="mn-MN"/>
        </w:rPr>
        <w:t>Салба</w:t>
      </w:r>
      <w:r>
        <w:rPr>
          <w:rFonts w:ascii="Arial" w:hAnsi="Arial" w:cs="Arial"/>
          <w:bCs/>
          <w:lang w:val="mn-MN"/>
        </w:rPr>
        <w:t>рын оролцогч талуудаас олон талын байр суурь</w:t>
      </w:r>
      <w:r w:rsidR="006D75B5">
        <w:rPr>
          <w:rFonts w:ascii="Arial" w:hAnsi="Arial" w:cs="Arial"/>
          <w:bCs/>
          <w:lang w:val="mn-MN"/>
        </w:rPr>
        <w:t xml:space="preserve"> илэрхийлсэн цөөнгүй </w:t>
      </w:r>
      <w:r>
        <w:rPr>
          <w:rFonts w:ascii="Arial" w:hAnsi="Arial" w:cs="Arial"/>
          <w:bCs/>
          <w:lang w:val="mn-MN"/>
        </w:rPr>
        <w:t xml:space="preserve"> тооны саналууд ирснээс хуулийн үзэл баримтлалтай нийцсэн, </w:t>
      </w:r>
      <w:r w:rsidR="001C4CB0">
        <w:rPr>
          <w:rFonts w:ascii="Arial" w:hAnsi="Arial" w:cs="Arial"/>
          <w:bCs/>
          <w:lang w:val="mn-MN"/>
        </w:rPr>
        <w:t xml:space="preserve">оролцогчид </w:t>
      </w:r>
      <w:r w:rsidR="006D75B5">
        <w:rPr>
          <w:rFonts w:ascii="Arial" w:hAnsi="Arial" w:cs="Arial"/>
          <w:bCs/>
          <w:lang w:val="mn-MN"/>
        </w:rPr>
        <w:t xml:space="preserve">нийтлэг </w:t>
      </w:r>
      <w:r w:rsidR="0019735C">
        <w:rPr>
          <w:rFonts w:ascii="Arial" w:hAnsi="Arial" w:cs="Arial"/>
          <w:bCs/>
          <w:lang w:val="mn-MN"/>
        </w:rPr>
        <w:t>санал нэгдсэн дараах агуулга бүхий гол гол саналуудыг хуулийн төсөлд тусгасныг дараах хүснэгтэд тоймлон харууллаа.</w:t>
      </w:r>
    </w:p>
    <w:p w14:paraId="301C6896" w14:textId="48C3C947" w:rsidR="00394797" w:rsidRDefault="0019735C" w:rsidP="0019735C">
      <w:pPr>
        <w:ind w:firstLine="720"/>
        <w:jc w:val="lowKashida"/>
        <w:rPr>
          <w:rFonts w:ascii="Arial" w:hAnsi="Arial" w:cs="Arial"/>
          <w:b/>
          <w:lang w:val="mn-MN"/>
        </w:rPr>
      </w:pPr>
      <w:r>
        <w:rPr>
          <w:rFonts w:ascii="Arial" w:hAnsi="Arial" w:cs="Arial"/>
          <w:bCs/>
          <w:lang w:val="mn-MN"/>
        </w:rPr>
        <w:lastRenderedPageBreak/>
        <w:t xml:space="preserve"> </w:t>
      </w:r>
      <w:r w:rsidR="00394797" w:rsidRPr="00394797">
        <w:rPr>
          <w:noProof/>
        </w:rPr>
        <w:drawing>
          <wp:inline distT="0" distB="0" distL="0" distR="0" wp14:anchorId="33A6340A" wp14:editId="59EA005A">
            <wp:extent cx="5939790" cy="5828157"/>
            <wp:effectExtent l="0" t="0" r="381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828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2AE51" w14:textId="255F135C" w:rsidR="00394797" w:rsidRDefault="00394797" w:rsidP="00394797">
      <w:pPr>
        <w:jc w:val="lowKashida"/>
        <w:rPr>
          <w:rFonts w:ascii="Arial" w:hAnsi="Arial" w:cs="Arial"/>
          <w:b/>
          <w:lang w:val="mn-MN"/>
        </w:rPr>
      </w:pPr>
    </w:p>
    <w:p w14:paraId="4B766BC4" w14:textId="6BDD2599" w:rsidR="00394797" w:rsidRDefault="00070566" w:rsidP="00394797">
      <w:pPr>
        <w:jc w:val="lowKashida"/>
        <w:rPr>
          <w:rFonts w:ascii="Arial" w:hAnsi="Arial" w:cs="Arial"/>
          <w:b/>
          <w:lang w:val="mn-MN"/>
        </w:rPr>
      </w:pPr>
      <w:r w:rsidRPr="00070566">
        <w:rPr>
          <w:noProof/>
        </w:rPr>
        <w:lastRenderedPageBreak/>
        <w:drawing>
          <wp:inline distT="0" distB="0" distL="0" distR="0" wp14:anchorId="784AE27F" wp14:editId="3A00145B">
            <wp:extent cx="5939790" cy="4758344"/>
            <wp:effectExtent l="0" t="0" r="381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75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538FB" w14:textId="4667C462" w:rsidR="00394797" w:rsidRDefault="00394797" w:rsidP="00394797">
      <w:pPr>
        <w:jc w:val="lowKashida"/>
        <w:rPr>
          <w:rFonts w:ascii="Arial" w:hAnsi="Arial" w:cs="Arial"/>
          <w:b/>
          <w:lang w:val="mn-MN"/>
        </w:rPr>
      </w:pPr>
    </w:p>
    <w:p w14:paraId="15E5BD38" w14:textId="2998CA1D" w:rsidR="00394797" w:rsidRDefault="00394797" w:rsidP="00394797">
      <w:pPr>
        <w:jc w:val="lowKashida"/>
        <w:rPr>
          <w:rFonts w:ascii="Arial" w:hAnsi="Arial" w:cs="Arial"/>
          <w:b/>
          <w:lang w:val="mn-MN"/>
        </w:rPr>
      </w:pPr>
    </w:p>
    <w:p w14:paraId="2C2E8446" w14:textId="77777777" w:rsidR="00B97023" w:rsidRPr="008305C2" w:rsidRDefault="00B97023" w:rsidP="00C7356D">
      <w:pPr>
        <w:ind w:firstLine="720"/>
        <w:jc w:val="lowKashida"/>
        <w:rPr>
          <w:rFonts w:ascii="Arial" w:hAnsi="Arial" w:cs="Arial"/>
          <w:highlight w:val="yellow"/>
          <w:lang w:val="mn-MN"/>
        </w:rPr>
      </w:pPr>
    </w:p>
    <w:p w14:paraId="786CADB1" w14:textId="77839BC5" w:rsidR="00975DC7" w:rsidRDefault="00804BCE" w:rsidP="00894DA5">
      <w:pPr>
        <w:ind w:firstLine="720"/>
        <w:jc w:val="lowKashida"/>
        <w:rPr>
          <w:rFonts w:ascii="Arial" w:hAnsi="Arial" w:cs="Arial"/>
          <w:lang w:val="mn-MN"/>
        </w:rPr>
      </w:pPr>
      <w:r w:rsidRPr="00070566">
        <w:rPr>
          <w:rFonts w:ascii="Arial" w:hAnsi="Arial" w:cs="Arial"/>
          <w:lang w:val="mn-MN"/>
        </w:rPr>
        <w:t xml:space="preserve">Харин </w:t>
      </w:r>
      <w:r w:rsidR="00D925A6">
        <w:rPr>
          <w:rFonts w:ascii="Arial" w:hAnsi="Arial" w:cs="Arial"/>
          <w:lang w:val="mn-MN"/>
        </w:rPr>
        <w:t xml:space="preserve">хувийн хэвшлийн </w:t>
      </w:r>
      <w:r w:rsidR="0035694D">
        <w:rPr>
          <w:rFonts w:ascii="Arial" w:hAnsi="Arial" w:cs="Arial"/>
          <w:lang w:val="mn-MN"/>
        </w:rPr>
        <w:t xml:space="preserve">төвлөрсөн </w:t>
      </w:r>
      <w:r w:rsidR="00D925A6">
        <w:rPr>
          <w:rFonts w:ascii="Arial" w:hAnsi="Arial" w:cs="Arial"/>
          <w:lang w:val="mn-MN"/>
        </w:rPr>
        <w:t xml:space="preserve">дулаан хангамжийн байгууллагуудын үнэ тарифын зохицуулалтад төр оролцохгүй байх, бодлого төлөвлөлтөд тусгаагүй төслүүдийг хувийн хэвшил хэрэгжүүлэхэд хязгаарлалт хийхгүй байх, </w:t>
      </w:r>
      <w:r w:rsidR="004C67C8">
        <w:rPr>
          <w:rFonts w:ascii="Arial" w:hAnsi="Arial" w:cs="Arial"/>
          <w:lang w:val="mn-MN"/>
        </w:rPr>
        <w:t>хуулиар тогтоогоогүй татвар, чөлөөлөлтийг тусгах, хувийн хэвшил санхүүгийн мэдээллээ зохицуулах байгуу</w:t>
      </w:r>
      <w:r w:rsidR="00D21B0C">
        <w:rPr>
          <w:rFonts w:ascii="Arial" w:hAnsi="Arial" w:cs="Arial"/>
          <w:lang w:val="mn-MN"/>
        </w:rPr>
        <w:t>л</w:t>
      </w:r>
      <w:r w:rsidR="004C67C8">
        <w:rPr>
          <w:rFonts w:ascii="Arial" w:hAnsi="Arial" w:cs="Arial"/>
          <w:lang w:val="mn-MN"/>
        </w:rPr>
        <w:t>лагад гаргаж өгөхөөс татгалзах,</w:t>
      </w:r>
      <w:r w:rsidR="0035694D">
        <w:rPr>
          <w:rFonts w:ascii="Arial" w:hAnsi="Arial" w:cs="Arial"/>
          <w:lang w:val="mn-MN"/>
        </w:rPr>
        <w:t xml:space="preserve"> салбарын засаглал, хувьчлал зэрэгтэй холбоотой зохицуулалтыг тусгах зэрэг саналууд нь хуулийн үзэл баримтлал болон бусад хуулийн зохицуулалттай зөрчилдөх тул х</w:t>
      </w:r>
      <w:r w:rsidRPr="00070566">
        <w:rPr>
          <w:rFonts w:ascii="Arial" w:hAnsi="Arial" w:cs="Arial"/>
          <w:lang w:val="mn-MN"/>
        </w:rPr>
        <w:t>уулийн төсөлд тусгаагүй болно.</w:t>
      </w:r>
    </w:p>
    <w:p w14:paraId="49BBD0BD" w14:textId="7A0FA60B" w:rsidR="00997E32" w:rsidRDefault="00997E32" w:rsidP="00975DC7">
      <w:pPr>
        <w:ind w:firstLine="720"/>
        <w:jc w:val="center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br w:type="page"/>
      </w:r>
    </w:p>
    <w:p w14:paraId="4561EEA7" w14:textId="77777777" w:rsidR="0054256C" w:rsidRDefault="0054256C" w:rsidP="00975DC7">
      <w:pPr>
        <w:ind w:firstLine="720"/>
        <w:jc w:val="center"/>
        <w:rPr>
          <w:rFonts w:ascii="Arial" w:hAnsi="Arial" w:cs="Arial"/>
          <w:lang w:val="mn-MN"/>
        </w:rPr>
      </w:pPr>
    </w:p>
    <w:p w14:paraId="3DF02B5D" w14:textId="3B8443E4" w:rsidR="0054256C" w:rsidRPr="0035694D" w:rsidRDefault="00997E32" w:rsidP="005302DF">
      <w:pPr>
        <w:ind w:left="5760" w:firstLine="720"/>
        <w:jc w:val="center"/>
        <w:rPr>
          <w:rFonts w:ascii="Arial" w:hAnsi="Arial" w:cs="Arial"/>
          <w:bCs/>
          <w:lang w:val="mn-MN"/>
        </w:rPr>
      </w:pPr>
      <w:r w:rsidRPr="0035694D">
        <w:rPr>
          <w:rFonts w:ascii="Arial" w:hAnsi="Arial" w:cs="Arial"/>
          <w:bCs/>
          <w:lang w:val="mn-MN"/>
        </w:rPr>
        <w:t>Хавсралт</w:t>
      </w:r>
    </w:p>
    <w:p w14:paraId="01C42B17" w14:textId="77777777" w:rsidR="0035694D" w:rsidRDefault="0035694D" w:rsidP="0035694D">
      <w:pPr>
        <w:rPr>
          <w:rFonts w:ascii="Arial" w:hAnsi="Arial" w:cs="Arial"/>
          <w:b/>
          <w:bCs/>
          <w:lang w:val="mn-MN"/>
        </w:rPr>
      </w:pPr>
    </w:p>
    <w:p w14:paraId="42E342E0" w14:textId="5DB5D3AA" w:rsidR="0035694D" w:rsidRPr="00997E32" w:rsidRDefault="0035694D" w:rsidP="0035694D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>Олон нийтийн хэлэлцүүлэг байгуулсан талаар фото мэдээлэл</w:t>
      </w:r>
    </w:p>
    <w:p w14:paraId="6A3E5677" w14:textId="77777777" w:rsidR="0035694D" w:rsidRDefault="0035694D" w:rsidP="0054256C">
      <w:pPr>
        <w:rPr>
          <w:rFonts w:ascii="Arial" w:hAnsi="Arial" w:cs="Arial"/>
          <w:lang w:val="mn-MN"/>
        </w:rPr>
      </w:pPr>
    </w:p>
    <w:p w14:paraId="1D95C0D2" w14:textId="23861773" w:rsidR="0054256C" w:rsidRDefault="0054256C" w:rsidP="0054256C">
      <w:pPr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Зураг 1.</w:t>
      </w:r>
    </w:p>
    <w:p w14:paraId="65B34430" w14:textId="77777777" w:rsidR="0054256C" w:rsidRDefault="0054256C" w:rsidP="0054256C">
      <w:pPr>
        <w:rPr>
          <w:rFonts w:ascii="Arial" w:hAnsi="Arial" w:cs="Arial"/>
          <w:lang w:val="mn-MN"/>
        </w:rPr>
      </w:pPr>
    </w:p>
    <w:p w14:paraId="47785D4D" w14:textId="646CA7DA" w:rsidR="007E1CCE" w:rsidRDefault="007E1CCE" w:rsidP="0054256C">
      <w:pPr>
        <w:rPr>
          <w:rFonts w:ascii="Arial" w:hAnsi="Arial" w:cs="Arial"/>
          <w:lang w:val="mn-MN"/>
        </w:rPr>
      </w:pPr>
      <w:r>
        <w:rPr>
          <w:rFonts w:ascii="Arial" w:hAnsi="Arial" w:cs="Arial"/>
          <w:noProof/>
        </w:rPr>
        <w:drawing>
          <wp:inline distT="0" distB="0" distL="0" distR="0" wp14:anchorId="05EC3988" wp14:editId="3915BEB6">
            <wp:extent cx="5938944" cy="2944702"/>
            <wp:effectExtent l="0" t="0" r="5080" b="1905"/>
            <wp:docPr id="5233442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344268" name="Picture 523344268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1042" cy="29854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289F1C" w14:textId="77777777" w:rsidR="007E1CCE" w:rsidRDefault="007E1CCE" w:rsidP="0054256C">
      <w:pPr>
        <w:rPr>
          <w:rFonts w:ascii="Arial" w:hAnsi="Arial" w:cs="Arial"/>
          <w:lang w:val="mn-MN"/>
        </w:rPr>
      </w:pPr>
    </w:p>
    <w:p w14:paraId="519D0C89" w14:textId="69A635BA" w:rsidR="006A1DE6" w:rsidRDefault="006A1DE6" w:rsidP="006A1DE6">
      <w:pPr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Зураг 2.</w:t>
      </w:r>
    </w:p>
    <w:p w14:paraId="150190AE" w14:textId="77777777" w:rsidR="00150061" w:rsidRDefault="00150061" w:rsidP="0054256C">
      <w:pPr>
        <w:rPr>
          <w:rFonts w:ascii="Arial" w:hAnsi="Arial" w:cs="Arial"/>
          <w:lang w:val="mn-MN"/>
        </w:rPr>
      </w:pPr>
    </w:p>
    <w:p w14:paraId="5F9317CD" w14:textId="580B6040" w:rsidR="0054256C" w:rsidRDefault="007E1CCE" w:rsidP="0054256C">
      <w:pPr>
        <w:rPr>
          <w:rFonts w:ascii="Arial" w:hAnsi="Arial" w:cs="Arial"/>
          <w:lang w:val="mn-MN"/>
        </w:rPr>
      </w:pPr>
      <w:r>
        <w:rPr>
          <w:rFonts w:ascii="Arial" w:hAnsi="Arial" w:cs="Arial"/>
          <w:noProof/>
        </w:rPr>
        <w:drawing>
          <wp:inline distT="0" distB="0" distL="0" distR="0" wp14:anchorId="295BC575" wp14:editId="6D029CF5">
            <wp:extent cx="5939565" cy="2927350"/>
            <wp:effectExtent l="0" t="0" r="4445" b="6350"/>
            <wp:docPr id="90987476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874766" name="Picture 909874766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070" cy="29290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D92AE0" w14:textId="77777777" w:rsidR="007E1CCE" w:rsidRDefault="007E1CCE" w:rsidP="0054256C">
      <w:pPr>
        <w:rPr>
          <w:rFonts w:ascii="Arial" w:hAnsi="Arial" w:cs="Arial"/>
          <w:lang w:val="mn-MN"/>
        </w:rPr>
      </w:pPr>
    </w:p>
    <w:p w14:paraId="41DDA429" w14:textId="77777777" w:rsidR="0035694D" w:rsidRDefault="0035694D" w:rsidP="006A1DE6">
      <w:pPr>
        <w:rPr>
          <w:rFonts w:ascii="Arial" w:hAnsi="Arial" w:cs="Arial"/>
          <w:lang w:val="mn-MN"/>
        </w:rPr>
      </w:pPr>
    </w:p>
    <w:p w14:paraId="78F3DB6C" w14:textId="77777777" w:rsidR="0035694D" w:rsidRDefault="0035694D" w:rsidP="006A1DE6">
      <w:pPr>
        <w:rPr>
          <w:rFonts w:ascii="Arial" w:hAnsi="Arial" w:cs="Arial"/>
          <w:lang w:val="mn-MN"/>
        </w:rPr>
      </w:pPr>
    </w:p>
    <w:p w14:paraId="2C5F3CE3" w14:textId="77777777" w:rsidR="0035694D" w:rsidRDefault="0035694D" w:rsidP="006A1DE6">
      <w:pPr>
        <w:rPr>
          <w:rFonts w:ascii="Arial" w:hAnsi="Arial" w:cs="Arial"/>
          <w:lang w:val="mn-MN"/>
        </w:rPr>
      </w:pPr>
    </w:p>
    <w:p w14:paraId="5902F112" w14:textId="77777777" w:rsidR="0035694D" w:rsidRDefault="0035694D" w:rsidP="006A1DE6">
      <w:pPr>
        <w:rPr>
          <w:rFonts w:ascii="Arial" w:hAnsi="Arial" w:cs="Arial"/>
          <w:lang w:val="mn-MN"/>
        </w:rPr>
      </w:pPr>
    </w:p>
    <w:p w14:paraId="1BD6DAA6" w14:textId="77777777" w:rsidR="0035694D" w:rsidRDefault="0035694D" w:rsidP="006A1DE6">
      <w:pPr>
        <w:rPr>
          <w:rFonts w:ascii="Arial" w:hAnsi="Arial" w:cs="Arial"/>
          <w:lang w:val="mn-MN"/>
        </w:rPr>
      </w:pPr>
    </w:p>
    <w:p w14:paraId="2BB981AB" w14:textId="77777777" w:rsidR="0035694D" w:rsidRDefault="0035694D" w:rsidP="006A1DE6">
      <w:pPr>
        <w:rPr>
          <w:rFonts w:ascii="Arial" w:hAnsi="Arial" w:cs="Arial"/>
          <w:lang w:val="mn-MN"/>
        </w:rPr>
      </w:pPr>
    </w:p>
    <w:p w14:paraId="31B7FE92" w14:textId="77777777" w:rsidR="0035694D" w:rsidRDefault="0035694D" w:rsidP="006A1DE6">
      <w:pPr>
        <w:rPr>
          <w:rFonts w:ascii="Arial" w:hAnsi="Arial" w:cs="Arial"/>
          <w:lang w:val="mn-MN"/>
        </w:rPr>
      </w:pPr>
    </w:p>
    <w:p w14:paraId="012520C0" w14:textId="77777777" w:rsidR="0035694D" w:rsidRDefault="0035694D" w:rsidP="006A1DE6">
      <w:pPr>
        <w:rPr>
          <w:rFonts w:ascii="Arial" w:hAnsi="Arial" w:cs="Arial"/>
          <w:lang w:val="mn-MN"/>
        </w:rPr>
      </w:pPr>
    </w:p>
    <w:p w14:paraId="4EB1E574" w14:textId="77777777" w:rsidR="0035694D" w:rsidRDefault="0035694D" w:rsidP="006A1DE6">
      <w:pPr>
        <w:rPr>
          <w:rFonts w:ascii="Arial" w:hAnsi="Arial" w:cs="Arial"/>
          <w:lang w:val="mn-MN"/>
        </w:rPr>
      </w:pPr>
    </w:p>
    <w:p w14:paraId="6ACF106C" w14:textId="77777777" w:rsidR="0035694D" w:rsidRDefault="0035694D" w:rsidP="006A1DE6">
      <w:pPr>
        <w:rPr>
          <w:rFonts w:ascii="Arial" w:hAnsi="Arial" w:cs="Arial"/>
          <w:lang w:val="mn-MN"/>
        </w:rPr>
      </w:pPr>
    </w:p>
    <w:p w14:paraId="0C74D11E" w14:textId="24B5FE17" w:rsidR="006A1DE6" w:rsidRDefault="006A1DE6" w:rsidP="006A1DE6">
      <w:pPr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Зураг 3.</w:t>
      </w:r>
    </w:p>
    <w:p w14:paraId="74E17FC2" w14:textId="77777777" w:rsidR="0035694D" w:rsidRDefault="0035694D" w:rsidP="006A1DE6">
      <w:pPr>
        <w:rPr>
          <w:rFonts w:ascii="Arial" w:hAnsi="Arial" w:cs="Arial"/>
          <w:lang w:val="mn-MN"/>
        </w:rPr>
      </w:pPr>
    </w:p>
    <w:p w14:paraId="08638816" w14:textId="66776BC7" w:rsidR="007E1CCE" w:rsidRDefault="00150061" w:rsidP="0054256C">
      <w:pPr>
        <w:rPr>
          <w:rFonts w:ascii="Arial" w:hAnsi="Arial" w:cs="Arial"/>
          <w:lang w:val="mn-MN"/>
        </w:rPr>
      </w:pPr>
      <w:r>
        <w:rPr>
          <w:rFonts w:ascii="Arial" w:hAnsi="Arial" w:cs="Arial"/>
          <w:noProof/>
        </w:rPr>
        <w:drawing>
          <wp:inline distT="0" distB="0" distL="0" distR="0" wp14:anchorId="0E6E9DF1" wp14:editId="69F2510A">
            <wp:extent cx="5932170" cy="3581400"/>
            <wp:effectExtent l="0" t="0" r="0" b="0"/>
            <wp:docPr id="23671569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715693" name="Picture 236715693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53" t="24704" r="7617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576" cy="3599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6642BE" w14:textId="77777777" w:rsidR="00150061" w:rsidRDefault="00150061" w:rsidP="0054256C">
      <w:pPr>
        <w:rPr>
          <w:rFonts w:ascii="Arial" w:hAnsi="Arial" w:cs="Arial"/>
          <w:lang w:val="mn-MN"/>
        </w:rPr>
      </w:pPr>
    </w:p>
    <w:p w14:paraId="2615602E" w14:textId="2A1F8774" w:rsidR="006A1DE6" w:rsidRDefault="006A1DE6" w:rsidP="006A1DE6">
      <w:pPr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Зураг 4.</w:t>
      </w:r>
    </w:p>
    <w:p w14:paraId="1B33E43C" w14:textId="77777777" w:rsidR="00811568" w:rsidRDefault="00811568" w:rsidP="0054256C">
      <w:pPr>
        <w:rPr>
          <w:rFonts w:ascii="Arial" w:hAnsi="Arial" w:cs="Arial"/>
          <w:lang w:val="mn-MN"/>
        </w:rPr>
      </w:pPr>
    </w:p>
    <w:p w14:paraId="7D33168D" w14:textId="6CD94758" w:rsidR="007E1CCE" w:rsidRDefault="00150061" w:rsidP="0054256C">
      <w:pPr>
        <w:rPr>
          <w:rFonts w:ascii="Arial" w:hAnsi="Arial" w:cs="Arial"/>
          <w:lang w:val="mn-MN"/>
        </w:rPr>
      </w:pPr>
      <w:r>
        <w:rPr>
          <w:rFonts w:ascii="Arial" w:hAnsi="Arial" w:cs="Arial"/>
          <w:noProof/>
        </w:rPr>
        <w:drawing>
          <wp:inline distT="0" distB="0" distL="0" distR="0" wp14:anchorId="40E793BA" wp14:editId="00CAF4D5">
            <wp:extent cx="5939790" cy="2520950"/>
            <wp:effectExtent l="0" t="0" r="3810" b="0"/>
            <wp:docPr id="103389394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893945" name="Picture 1033893945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20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7F04FB" w14:textId="77777777" w:rsidR="00AA2B97" w:rsidRDefault="00AA2B97" w:rsidP="0054256C">
      <w:pPr>
        <w:rPr>
          <w:rFonts w:ascii="Arial" w:hAnsi="Arial" w:cs="Arial"/>
          <w:lang w:val="mn-MN"/>
        </w:rPr>
      </w:pPr>
    </w:p>
    <w:p w14:paraId="39837F07" w14:textId="77777777" w:rsidR="0035694D" w:rsidRDefault="0035694D" w:rsidP="006A1DE6">
      <w:pPr>
        <w:rPr>
          <w:rFonts w:ascii="Arial" w:hAnsi="Arial" w:cs="Arial"/>
          <w:lang w:val="mn-MN"/>
        </w:rPr>
      </w:pPr>
    </w:p>
    <w:p w14:paraId="7EFFD2BE" w14:textId="77777777" w:rsidR="0035694D" w:rsidRDefault="0035694D" w:rsidP="006A1DE6">
      <w:pPr>
        <w:rPr>
          <w:rFonts w:ascii="Arial" w:hAnsi="Arial" w:cs="Arial"/>
          <w:lang w:val="mn-MN"/>
        </w:rPr>
      </w:pPr>
    </w:p>
    <w:p w14:paraId="62AC4921" w14:textId="77777777" w:rsidR="0035694D" w:rsidRDefault="0035694D" w:rsidP="006A1DE6">
      <w:pPr>
        <w:rPr>
          <w:rFonts w:ascii="Arial" w:hAnsi="Arial" w:cs="Arial"/>
          <w:lang w:val="mn-MN"/>
        </w:rPr>
      </w:pPr>
    </w:p>
    <w:p w14:paraId="3B5F139B" w14:textId="77777777" w:rsidR="0035694D" w:rsidRDefault="0035694D" w:rsidP="006A1DE6">
      <w:pPr>
        <w:rPr>
          <w:rFonts w:ascii="Arial" w:hAnsi="Arial" w:cs="Arial"/>
          <w:lang w:val="mn-MN"/>
        </w:rPr>
      </w:pPr>
    </w:p>
    <w:p w14:paraId="4B462FD5" w14:textId="77777777" w:rsidR="0035694D" w:rsidRDefault="0035694D" w:rsidP="006A1DE6">
      <w:pPr>
        <w:rPr>
          <w:rFonts w:ascii="Arial" w:hAnsi="Arial" w:cs="Arial"/>
          <w:lang w:val="mn-MN"/>
        </w:rPr>
      </w:pPr>
    </w:p>
    <w:p w14:paraId="1D89B551" w14:textId="77777777" w:rsidR="0035694D" w:rsidRDefault="0035694D" w:rsidP="006A1DE6">
      <w:pPr>
        <w:rPr>
          <w:rFonts w:ascii="Arial" w:hAnsi="Arial" w:cs="Arial"/>
          <w:lang w:val="mn-MN"/>
        </w:rPr>
      </w:pPr>
    </w:p>
    <w:p w14:paraId="0C6E0B6D" w14:textId="77777777" w:rsidR="0035694D" w:rsidRDefault="0035694D" w:rsidP="006A1DE6">
      <w:pPr>
        <w:rPr>
          <w:rFonts w:ascii="Arial" w:hAnsi="Arial" w:cs="Arial"/>
          <w:lang w:val="mn-MN"/>
        </w:rPr>
      </w:pPr>
    </w:p>
    <w:p w14:paraId="7A0A2BFA" w14:textId="77777777" w:rsidR="0035694D" w:rsidRDefault="0035694D" w:rsidP="006A1DE6">
      <w:pPr>
        <w:rPr>
          <w:rFonts w:ascii="Arial" w:hAnsi="Arial" w:cs="Arial"/>
          <w:lang w:val="mn-MN"/>
        </w:rPr>
      </w:pPr>
    </w:p>
    <w:p w14:paraId="5FF91642" w14:textId="77777777" w:rsidR="0035694D" w:rsidRDefault="0035694D" w:rsidP="006A1DE6">
      <w:pPr>
        <w:rPr>
          <w:rFonts w:ascii="Arial" w:hAnsi="Arial" w:cs="Arial"/>
          <w:lang w:val="mn-MN"/>
        </w:rPr>
      </w:pPr>
    </w:p>
    <w:p w14:paraId="7C7550C9" w14:textId="77777777" w:rsidR="0035694D" w:rsidRDefault="0035694D" w:rsidP="006A1DE6">
      <w:pPr>
        <w:rPr>
          <w:rFonts w:ascii="Arial" w:hAnsi="Arial" w:cs="Arial"/>
          <w:lang w:val="mn-MN"/>
        </w:rPr>
      </w:pPr>
    </w:p>
    <w:p w14:paraId="618E9198" w14:textId="77777777" w:rsidR="0035694D" w:rsidRDefault="0035694D" w:rsidP="006A1DE6">
      <w:pPr>
        <w:rPr>
          <w:rFonts w:ascii="Arial" w:hAnsi="Arial" w:cs="Arial"/>
          <w:lang w:val="mn-MN"/>
        </w:rPr>
      </w:pPr>
    </w:p>
    <w:p w14:paraId="4CEE6413" w14:textId="77777777" w:rsidR="0035694D" w:rsidRDefault="0035694D" w:rsidP="006A1DE6">
      <w:pPr>
        <w:rPr>
          <w:rFonts w:ascii="Arial" w:hAnsi="Arial" w:cs="Arial"/>
          <w:lang w:val="mn-MN"/>
        </w:rPr>
      </w:pPr>
    </w:p>
    <w:p w14:paraId="469460D8" w14:textId="77777777" w:rsidR="0035694D" w:rsidRDefault="0035694D" w:rsidP="006A1DE6">
      <w:pPr>
        <w:rPr>
          <w:rFonts w:ascii="Arial" w:hAnsi="Arial" w:cs="Arial"/>
          <w:lang w:val="mn-MN"/>
        </w:rPr>
      </w:pPr>
    </w:p>
    <w:p w14:paraId="169C39F2" w14:textId="45540F04" w:rsidR="006A1DE6" w:rsidRDefault="006A1DE6" w:rsidP="006A1DE6">
      <w:pPr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Зураг 5.</w:t>
      </w:r>
    </w:p>
    <w:p w14:paraId="44D0F068" w14:textId="77777777" w:rsidR="0035694D" w:rsidRDefault="0035694D" w:rsidP="006A1DE6">
      <w:pPr>
        <w:rPr>
          <w:rFonts w:ascii="Arial" w:hAnsi="Arial" w:cs="Arial"/>
          <w:lang w:val="mn-MN"/>
        </w:rPr>
      </w:pPr>
    </w:p>
    <w:p w14:paraId="449CA180" w14:textId="27623ACF" w:rsidR="00AA2B97" w:rsidRDefault="00AA2B97" w:rsidP="0054256C">
      <w:pPr>
        <w:rPr>
          <w:rFonts w:ascii="Arial" w:hAnsi="Arial" w:cs="Arial"/>
          <w:lang w:val="mn-MN"/>
        </w:rPr>
      </w:pPr>
      <w:r>
        <w:rPr>
          <w:rFonts w:ascii="Arial" w:hAnsi="Arial" w:cs="Arial"/>
          <w:noProof/>
        </w:rPr>
        <w:drawing>
          <wp:inline distT="0" distB="0" distL="0" distR="0" wp14:anchorId="7E76D9A8" wp14:editId="3A7A0877">
            <wp:extent cx="5939790" cy="3364437"/>
            <wp:effectExtent l="0" t="0" r="3810" b="1270"/>
            <wp:docPr id="163434281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342811" name="Picture 1634342811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644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B4FDF3" w14:textId="77777777" w:rsidR="006A1DE6" w:rsidRDefault="006A1DE6" w:rsidP="0054256C">
      <w:pPr>
        <w:rPr>
          <w:rFonts w:ascii="Arial" w:hAnsi="Arial" w:cs="Arial"/>
          <w:lang w:val="mn-MN"/>
        </w:rPr>
      </w:pPr>
    </w:p>
    <w:p w14:paraId="0F061AA1" w14:textId="5AA280AF" w:rsidR="006A1DE6" w:rsidRDefault="006A1DE6" w:rsidP="0054256C">
      <w:pPr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Зураг 6.</w:t>
      </w:r>
    </w:p>
    <w:p w14:paraId="5A8B9C4E" w14:textId="77777777" w:rsidR="00AA2B97" w:rsidRDefault="00AA2B97" w:rsidP="0054256C">
      <w:pPr>
        <w:rPr>
          <w:rFonts w:ascii="Arial" w:hAnsi="Arial" w:cs="Arial"/>
          <w:lang w:val="mn-MN"/>
        </w:rPr>
      </w:pPr>
    </w:p>
    <w:p w14:paraId="28178D6E" w14:textId="053EEFAD" w:rsidR="00AA2B97" w:rsidRDefault="00AA2B97" w:rsidP="0054256C">
      <w:pPr>
        <w:rPr>
          <w:rFonts w:ascii="Arial" w:hAnsi="Arial" w:cs="Arial"/>
          <w:lang w:val="mn-MN"/>
        </w:rPr>
      </w:pPr>
      <w:r>
        <w:rPr>
          <w:rFonts w:ascii="Arial" w:hAnsi="Arial" w:cs="Arial"/>
          <w:noProof/>
        </w:rPr>
        <w:drawing>
          <wp:inline distT="0" distB="0" distL="0" distR="0" wp14:anchorId="5A7D701A" wp14:editId="4312920E">
            <wp:extent cx="5939643" cy="2307191"/>
            <wp:effectExtent l="0" t="0" r="4445" b="4445"/>
            <wp:docPr id="96614583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145830" name="Picture 966145830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85" b="245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3072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FEB98E" w14:textId="77777777" w:rsidR="00AA2B97" w:rsidRDefault="00AA2B97" w:rsidP="0054256C">
      <w:pPr>
        <w:rPr>
          <w:rFonts w:ascii="Arial" w:hAnsi="Arial" w:cs="Arial"/>
          <w:lang w:val="mn-MN"/>
        </w:rPr>
      </w:pPr>
    </w:p>
    <w:p w14:paraId="6BD1B19E" w14:textId="6DF1A913" w:rsidR="006A1DE6" w:rsidRDefault="006A1DE6" w:rsidP="006A1DE6">
      <w:pPr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Зураг 7.</w:t>
      </w:r>
    </w:p>
    <w:p w14:paraId="75C5CCC2" w14:textId="77777777" w:rsidR="00811568" w:rsidRDefault="00811568" w:rsidP="0054256C">
      <w:pPr>
        <w:rPr>
          <w:rFonts w:ascii="Arial" w:hAnsi="Arial" w:cs="Arial"/>
          <w:lang w:val="mn-MN"/>
        </w:rPr>
      </w:pPr>
    </w:p>
    <w:p w14:paraId="575607C5" w14:textId="22AC0BB0" w:rsidR="00AA2B97" w:rsidRDefault="00AA2B97" w:rsidP="0054256C">
      <w:pPr>
        <w:rPr>
          <w:rFonts w:ascii="Arial" w:hAnsi="Arial" w:cs="Arial"/>
          <w:lang w:val="mn-MN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3D492FEF" wp14:editId="1AEE4D27">
            <wp:extent cx="5939016" cy="2137011"/>
            <wp:effectExtent l="0" t="0" r="5080" b="0"/>
            <wp:docPr id="176392899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928995" name="Picture 1763928995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96" b="76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1372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206025" w14:textId="77777777" w:rsidR="00AA2B97" w:rsidRDefault="00AA2B97" w:rsidP="0054256C">
      <w:pPr>
        <w:rPr>
          <w:rFonts w:ascii="Arial" w:hAnsi="Arial" w:cs="Arial"/>
          <w:lang w:val="mn-MN"/>
        </w:rPr>
      </w:pPr>
    </w:p>
    <w:p w14:paraId="23AFF78C" w14:textId="34D9A514" w:rsidR="00D93A78" w:rsidRDefault="006A1DE6" w:rsidP="0054256C">
      <w:pPr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Зураг 8.</w:t>
      </w:r>
    </w:p>
    <w:p w14:paraId="35F95284" w14:textId="77777777" w:rsidR="00B45F2B" w:rsidRDefault="00D93A78" w:rsidP="0054256C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227D9C4C" wp14:editId="169A3B56">
            <wp:extent cx="5938883" cy="2966484"/>
            <wp:effectExtent l="0" t="0" r="5080" b="5715"/>
            <wp:docPr id="90782257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822572" name="Picture 907822572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00" b="105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9669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734E31" w14:textId="77777777" w:rsidR="00B45F2B" w:rsidRDefault="00B45F2B" w:rsidP="0054256C">
      <w:pPr>
        <w:rPr>
          <w:rFonts w:ascii="Arial" w:hAnsi="Arial" w:cs="Arial"/>
        </w:rPr>
      </w:pPr>
    </w:p>
    <w:p w14:paraId="1C9EB653" w14:textId="223EF7F1" w:rsidR="006A1DE6" w:rsidRDefault="006A1DE6" w:rsidP="006A1DE6">
      <w:pPr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Зураг 9.</w:t>
      </w:r>
    </w:p>
    <w:p w14:paraId="2E1B80AB" w14:textId="77777777" w:rsidR="00811568" w:rsidRPr="00F303E4" w:rsidRDefault="00811568" w:rsidP="0054256C">
      <w:pPr>
        <w:rPr>
          <w:rFonts w:ascii="Arial" w:hAnsi="Arial" w:cs="Arial"/>
          <w:lang w:val="mn-MN"/>
        </w:rPr>
      </w:pPr>
    </w:p>
    <w:p w14:paraId="5E3FE52A" w14:textId="30AC5BCD" w:rsidR="00B45F2B" w:rsidRDefault="00B45F2B" w:rsidP="0054256C">
      <w:pPr>
        <w:rPr>
          <w:rFonts w:ascii="Arial" w:hAnsi="Arial" w:cs="Arial"/>
          <w:lang w:val="mn-MN"/>
        </w:rPr>
      </w:pPr>
      <w:r>
        <w:rPr>
          <w:rFonts w:ascii="Arial" w:hAnsi="Arial" w:cs="Arial"/>
          <w:noProof/>
        </w:rPr>
        <w:drawing>
          <wp:inline distT="0" distB="0" distL="0" distR="0" wp14:anchorId="5F4AA25C" wp14:editId="7BD23A4C">
            <wp:extent cx="5938520" cy="2081195"/>
            <wp:effectExtent l="0" t="0" r="5080" b="1905"/>
            <wp:docPr id="176963950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639507" name="Picture 1769639507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9" t="49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120" cy="20873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8EA5A8" w14:textId="77777777" w:rsidR="00B45F2B" w:rsidRDefault="00B45F2B" w:rsidP="0054256C">
      <w:pPr>
        <w:rPr>
          <w:rFonts w:ascii="Arial" w:hAnsi="Arial" w:cs="Arial"/>
          <w:lang w:val="mn-MN"/>
        </w:rPr>
      </w:pPr>
    </w:p>
    <w:p w14:paraId="275D951D" w14:textId="3B652E5A" w:rsidR="00B45F2B" w:rsidRDefault="006A1DE6" w:rsidP="0054256C">
      <w:pPr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Зураг 10.</w:t>
      </w:r>
    </w:p>
    <w:p w14:paraId="683BE677" w14:textId="77777777" w:rsidR="00811568" w:rsidRDefault="00811568" w:rsidP="0054256C">
      <w:pPr>
        <w:rPr>
          <w:rFonts w:ascii="Arial" w:hAnsi="Arial" w:cs="Arial"/>
          <w:lang w:val="mn-MN"/>
        </w:rPr>
      </w:pPr>
    </w:p>
    <w:p w14:paraId="28557AA5" w14:textId="110D4EAE" w:rsidR="00B45F2B" w:rsidRDefault="00B45F2B" w:rsidP="0054256C">
      <w:pPr>
        <w:rPr>
          <w:rFonts w:ascii="Arial" w:hAnsi="Arial" w:cs="Arial"/>
          <w:lang w:val="mn-MN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46901C9D" wp14:editId="1D0C4C27">
            <wp:extent cx="5938077" cy="2413414"/>
            <wp:effectExtent l="0" t="0" r="0" b="0"/>
            <wp:docPr id="70703772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037723" name="Picture 707037723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025" b="60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414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BDA4D7" w14:textId="77777777" w:rsidR="008E0F76" w:rsidRDefault="008E0F76" w:rsidP="0054256C">
      <w:pPr>
        <w:rPr>
          <w:rFonts w:ascii="Arial" w:hAnsi="Arial" w:cs="Arial"/>
          <w:lang w:val="mn-MN"/>
        </w:rPr>
      </w:pPr>
    </w:p>
    <w:p w14:paraId="07F59401" w14:textId="77777777" w:rsidR="0035694D" w:rsidRDefault="0035694D" w:rsidP="0054256C">
      <w:pPr>
        <w:rPr>
          <w:rFonts w:ascii="Arial" w:hAnsi="Arial" w:cs="Arial"/>
          <w:lang w:val="mn-MN"/>
        </w:rPr>
      </w:pPr>
    </w:p>
    <w:p w14:paraId="513A11BE" w14:textId="77777777" w:rsidR="0035694D" w:rsidRDefault="0035694D" w:rsidP="0054256C">
      <w:pPr>
        <w:rPr>
          <w:rFonts w:ascii="Arial" w:hAnsi="Arial" w:cs="Arial"/>
          <w:lang w:val="mn-MN"/>
        </w:rPr>
      </w:pPr>
    </w:p>
    <w:p w14:paraId="51E0B46A" w14:textId="3BC784F5" w:rsidR="008E0F76" w:rsidRDefault="006A1DE6" w:rsidP="0054256C">
      <w:pPr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Зураг 11.</w:t>
      </w:r>
    </w:p>
    <w:p w14:paraId="70448A29" w14:textId="77777777" w:rsidR="0035694D" w:rsidRDefault="0035694D" w:rsidP="0054256C">
      <w:pPr>
        <w:rPr>
          <w:rFonts w:ascii="Arial" w:hAnsi="Arial" w:cs="Arial"/>
          <w:lang w:val="mn-MN"/>
        </w:rPr>
      </w:pPr>
    </w:p>
    <w:p w14:paraId="503D4910" w14:textId="6CB3A93E" w:rsidR="00B45F2B" w:rsidRDefault="008E0F76" w:rsidP="0054256C">
      <w:pPr>
        <w:rPr>
          <w:rFonts w:ascii="Arial" w:hAnsi="Arial" w:cs="Arial"/>
          <w:lang w:val="mn-MN"/>
        </w:rPr>
      </w:pPr>
      <w:r>
        <w:rPr>
          <w:rFonts w:ascii="Arial" w:hAnsi="Arial" w:cs="Arial"/>
          <w:noProof/>
        </w:rPr>
        <w:drawing>
          <wp:inline distT="0" distB="0" distL="0" distR="0" wp14:anchorId="437092F4" wp14:editId="2885CA62">
            <wp:extent cx="5954232" cy="2095326"/>
            <wp:effectExtent l="0" t="0" r="2540" b="635"/>
            <wp:docPr id="136155069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550698" name="Picture 1361550698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2" t="38397" r="3316" b="124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211" cy="21030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250340" w14:textId="77777777" w:rsidR="006A1DE6" w:rsidRDefault="006A1DE6" w:rsidP="0054256C">
      <w:pPr>
        <w:rPr>
          <w:rFonts w:ascii="Arial" w:hAnsi="Arial" w:cs="Arial"/>
          <w:lang w:val="mn-MN"/>
        </w:rPr>
      </w:pPr>
    </w:p>
    <w:p w14:paraId="3672AF05" w14:textId="2CD6126E" w:rsidR="006A1DE6" w:rsidRPr="00B45F2B" w:rsidRDefault="006A1DE6" w:rsidP="0054256C">
      <w:pPr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Зураг 12.</w:t>
      </w:r>
    </w:p>
    <w:p w14:paraId="3B28A21F" w14:textId="4D588E7E" w:rsidR="007E1CCE" w:rsidRDefault="007E1CCE" w:rsidP="0054256C">
      <w:pPr>
        <w:rPr>
          <w:rFonts w:ascii="Arial" w:hAnsi="Arial" w:cs="Arial"/>
        </w:rPr>
      </w:pPr>
    </w:p>
    <w:p w14:paraId="3A7B5B8F" w14:textId="7D8707DE" w:rsidR="00F303E4" w:rsidRDefault="00F303E4" w:rsidP="0054256C">
      <w:pPr>
        <w:rPr>
          <w:rFonts w:ascii="Arial" w:hAnsi="Arial" w:cs="Arial"/>
        </w:rPr>
      </w:pPr>
      <w:r w:rsidRPr="00F303E4">
        <w:rPr>
          <w:rFonts w:ascii="Arial" w:hAnsi="Arial" w:cs="Arial"/>
          <w:noProof/>
        </w:rPr>
        <w:drawing>
          <wp:inline distT="0" distB="0" distL="0" distR="0" wp14:anchorId="4045CC2E" wp14:editId="362C9B51">
            <wp:extent cx="5939170" cy="2254102"/>
            <wp:effectExtent l="0" t="0" r="4445" b="0"/>
            <wp:docPr id="20488061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806180" name=""/>
                    <pic:cNvPicPr/>
                  </pic:nvPicPr>
                  <pic:blipFill rotWithShape="1">
                    <a:blip r:embed="rId22"/>
                    <a:srcRect t="31973" b="110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2543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CD7F6D" w14:textId="77777777" w:rsidR="003C180B" w:rsidRDefault="003C180B" w:rsidP="0054256C">
      <w:pPr>
        <w:rPr>
          <w:rFonts w:ascii="Arial" w:hAnsi="Arial" w:cs="Arial"/>
        </w:rPr>
      </w:pPr>
    </w:p>
    <w:p w14:paraId="45F26BA8" w14:textId="2E04BAF1" w:rsidR="003C180B" w:rsidRDefault="003C180B" w:rsidP="0054256C">
      <w:pPr>
        <w:rPr>
          <w:rFonts w:ascii="Arial" w:hAnsi="Arial" w:cs="Arial"/>
        </w:rPr>
      </w:pPr>
      <w:r>
        <w:rPr>
          <w:rFonts w:ascii="Arial" w:hAnsi="Arial" w:cs="Arial"/>
        </w:rPr>
        <w:t>Зураг 13.</w:t>
      </w:r>
    </w:p>
    <w:p w14:paraId="24ABDD9B" w14:textId="77777777" w:rsidR="003C180B" w:rsidRPr="00B45F2B" w:rsidRDefault="003C180B" w:rsidP="0054256C">
      <w:pPr>
        <w:rPr>
          <w:rFonts w:ascii="Arial" w:hAnsi="Arial" w:cs="Arial"/>
        </w:rPr>
      </w:pPr>
    </w:p>
    <w:p w14:paraId="6BE403AD" w14:textId="14D01B63" w:rsidR="00150061" w:rsidRDefault="00F303E4" w:rsidP="00150061">
      <w:pPr>
        <w:rPr>
          <w:rFonts w:asciiTheme="minorBidi" w:hAnsiTheme="minorBidi"/>
          <w:lang w:val="mn-MN"/>
        </w:rPr>
      </w:pPr>
      <w:r w:rsidRPr="00F303E4">
        <w:rPr>
          <w:rFonts w:asciiTheme="minorBidi" w:hAnsiTheme="minorBidi"/>
          <w:noProof/>
        </w:rPr>
        <w:lastRenderedPageBreak/>
        <w:drawing>
          <wp:inline distT="0" distB="0" distL="0" distR="0" wp14:anchorId="0EB75BAA" wp14:editId="54B4F621">
            <wp:extent cx="5938333" cy="1913772"/>
            <wp:effectExtent l="0" t="0" r="0" b="4445"/>
            <wp:docPr id="6675903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590324" name=""/>
                    <pic:cNvPicPr/>
                  </pic:nvPicPr>
                  <pic:blipFill rotWithShape="1">
                    <a:blip r:embed="rId23"/>
                    <a:srcRect t="34121" b="175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9142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0681B4" w14:textId="77777777" w:rsidR="006A1DE6" w:rsidRDefault="006A1DE6" w:rsidP="00150061">
      <w:pPr>
        <w:rPr>
          <w:rFonts w:asciiTheme="minorBidi" w:hAnsiTheme="minorBidi"/>
          <w:lang w:val="mn-MN"/>
        </w:rPr>
      </w:pPr>
    </w:p>
    <w:p w14:paraId="7C63B0C7" w14:textId="77777777" w:rsidR="0035694D" w:rsidRDefault="0035694D" w:rsidP="00150061">
      <w:pPr>
        <w:rPr>
          <w:rFonts w:ascii="Arial" w:hAnsi="Arial" w:cs="Arial"/>
          <w:lang w:val="mn-MN"/>
        </w:rPr>
      </w:pPr>
    </w:p>
    <w:p w14:paraId="6599D021" w14:textId="77777777" w:rsidR="0035694D" w:rsidRDefault="0035694D" w:rsidP="00150061">
      <w:pPr>
        <w:rPr>
          <w:rFonts w:ascii="Arial" w:hAnsi="Arial" w:cs="Arial"/>
          <w:lang w:val="mn-MN"/>
        </w:rPr>
      </w:pPr>
    </w:p>
    <w:p w14:paraId="1C0DA3AD" w14:textId="77777777" w:rsidR="0035694D" w:rsidRDefault="0035694D" w:rsidP="00150061">
      <w:pPr>
        <w:rPr>
          <w:rFonts w:ascii="Arial" w:hAnsi="Arial" w:cs="Arial"/>
          <w:lang w:val="mn-MN"/>
        </w:rPr>
      </w:pPr>
    </w:p>
    <w:p w14:paraId="6D290C11" w14:textId="77777777" w:rsidR="0035694D" w:rsidRDefault="0035694D" w:rsidP="00150061">
      <w:pPr>
        <w:rPr>
          <w:rFonts w:ascii="Arial" w:hAnsi="Arial" w:cs="Arial"/>
          <w:lang w:val="mn-MN"/>
        </w:rPr>
      </w:pPr>
    </w:p>
    <w:p w14:paraId="32B164D1" w14:textId="77777777" w:rsidR="0035694D" w:rsidRDefault="0035694D" w:rsidP="00150061">
      <w:pPr>
        <w:rPr>
          <w:rFonts w:ascii="Arial" w:hAnsi="Arial" w:cs="Arial"/>
          <w:lang w:val="mn-MN"/>
        </w:rPr>
      </w:pPr>
    </w:p>
    <w:p w14:paraId="652F9C5A" w14:textId="77777777" w:rsidR="0035694D" w:rsidRDefault="0035694D" w:rsidP="00150061">
      <w:pPr>
        <w:rPr>
          <w:rFonts w:ascii="Arial" w:hAnsi="Arial" w:cs="Arial"/>
          <w:lang w:val="mn-MN"/>
        </w:rPr>
      </w:pPr>
    </w:p>
    <w:p w14:paraId="5C87CAF6" w14:textId="77777777" w:rsidR="0035694D" w:rsidRDefault="0035694D" w:rsidP="00150061">
      <w:pPr>
        <w:rPr>
          <w:rFonts w:ascii="Arial" w:hAnsi="Arial" w:cs="Arial"/>
          <w:lang w:val="mn-MN"/>
        </w:rPr>
      </w:pPr>
    </w:p>
    <w:p w14:paraId="7C2A3F9C" w14:textId="77777777" w:rsidR="0035694D" w:rsidRDefault="0035694D" w:rsidP="00150061">
      <w:pPr>
        <w:rPr>
          <w:rFonts w:ascii="Arial" w:hAnsi="Arial" w:cs="Arial"/>
          <w:lang w:val="mn-MN"/>
        </w:rPr>
      </w:pPr>
    </w:p>
    <w:p w14:paraId="0B2307D5" w14:textId="77777777" w:rsidR="0035694D" w:rsidRDefault="0035694D" w:rsidP="00150061">
      <w:pPr>
        <w:rPr>
          <w:rFonts w:ascii="Arial" w:hAnsi="Arial" w:cs="Arial"/>
          <w:lang w:val="mn-MN"/>
        </w:rPr>
      </w:pPr>
    </w:p>
    <w:p w14:paraId="42A3FB9A" w14:textId="765B658D" w:rsidR="00F303E4" w:rsidRDefault="006A1DE6" w:rsidP="00150061">
      <w:pPr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Зураг 1</w:t>
      </w:r>
      <w:r w:rsidR="003C180B">
        <w:rPr>
          <w:rFonts w:ascii="Arial" w:hAnsi="Arial" w:cs="Arial"/>
          <w:lang w:val="mn-MN"/>
        </w:rPr>
        <w:t>4</w:t>
      </w:r>
      <w:r>
        <w:rPr>
          <w:rFonts w:ascii="Arial" w:hAnsi="Arial" w:cs="Arial"/>
          <w:lang w:val="mn-MN"/>
        </w:rPr>
        <w:t>.</w:t>
      </w:r>
    </w:p>
    <w:p w14:paraId="75FC0B1A" w14:textId="5A184081" w:rsidR="00F303E4" w:rsidRDefault="00F303E4" w:rsidP="00150061">
      <w:pPr>
        <w:rPr>
          <w:rFonts w:asciiTheme="minorBidi" w:hAnsiTheme="minorBidi"/>
          <w:lang w:val="mn-MN"/>
        </w:rPr>
      </w:pPr>
      <w:r w:rsidRPr="00F303E4">
        <w:rPr>
          <w:rFonts w:asciiTheme="minorBidi" w:hAnsiTheme="minorBidi"/>
          <w:noProof/>
        </w:rPr>
        <w:drawing>
          <wp:inline distT="0" distB="0" distL="0" distR="0" wp14:anchorId="6F6F6C4D" wp14:editId="011BE474">
            <wp:extent cx="5740400" cy="2673607"/>
            <wp:effectExtent l="0" t="0" r="0" b="0"/>
            <wp:docPr id="9683922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392264" name=""/>
                    <pic:cNvPicPr/>
                  </pic:nvPicPr>
                  <pic:blipFill rotWithShape="1">
                    <a:blip r:embed="rId24"/>
                    <a:srcRect t="300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358" cy="26745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885189" w14:textId="77777777" w:rsidR="006A1DE6" w:rsidRDefault="006A1DE6" w:rsidP="00150061">
      <w:pPr>
        <w:rPr>
          <w:rFonts w:asciiTheme="minorBidi" w:hAnsiTheme="minorBidi"/>
          <w:lang w:val="mn-MN"/>
        </w:rPr>
      </w:pPr>
    </w:p>
    <w:p w14:paraId="3FAD5D4B" w14:textId="502B2841" w:rsidR="006A1DE6" w:rsidRPr="006A1DE6" w:rsidRDefault="006A1DE6" w:rsidP="00150061">
      <w:pPr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Зураг 1</w:t>
      </w:r>
      <w:r w:rsidR="003C180B">
        <w:rPr>
          <w:rFonts w:ascii="Arial" w:hAnsi="Arial" w:cs="Arial"/>
          <w:lang w:val="mn-MN"/>
        </w:rPr>
        <w:t>5</w:t>
      </w:r>
      <w:r>
        <w:rPr>
          <w:rFonts w:ascii="Arial" w:hAnsi="Arial" w:cs="Arial"/>
          <w:lang w:val="mn-MN"/>
        </w:rPr>
        <w:t>.</w:t>
      </w:r>
    </w:p>
    <w:p w14:paraId="3FBC50CD" w14:textId="69B30D84" w:rsidR="00F303E4" w:rsidRDefault="00F303E4" w:rsidP="00150061">
      <w:pPr>
        <w:rPr>
          <w:rFonts w:asciiTheme="minorBidi" w:hAnsiTheme="minorBidi"/>
          <w:lang w:val="mn-MN"/>
        </w:rPr>
      </w:pPr>
      <w:r w:rsidRPr="00F303E4">
        <w:rPr>
          <w:rFonts w:asciiTheme="minorBidi" w:hAnsiTheme="minorBidi"/>
          <w:noProof/>
        </w:rPr>
        <w:lastRenderedPageBreak/>
        <w:drawing>
          <wp:inline distT="0" distB="0" distL="0" distR="0" wp14:anchorId="151A6E20" wp14:editId="07738A24">
            <wp:extent cx="5797550" cy="2553039"/>
            <wp:effectExtent l="0" t="0" r="0" b="0"/>
            <wp:docPr id="7574352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435292" name=""/>
                    <pic:cNvPicPr/>
                  </pic:nvPicPr>
                  <pic:blipFill rotWithShape="1">
                    <a:blip r:embed="rId25"/>
                    <a:srcRect t="22839" b="110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472" cy="25547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7EE949" w14:textId="77777777" w:rsidR="006A1DE6" w:rsidRDefault="006A1DE6" w:rsidP="00150061">
      <w:pPr>
        <w:rPr>
          <w:rFonts w:asciiTheme="minorBidi" w:hAnsiTheme="minorBidi"/>
          <w:lang w:val="mn-MN"/>
        </w:rPr>
      </w:pPr>
    </w:p>
    <w:p w14:paraId="4AC3C9D3" w14:textId="61ED5B1A" w:rsidR="006A1DE6" w:rsidRPr="006A1DE6" w:rsidRDefault="006A1DE6" w:rsidP="00150061">
      <w:pPr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Зураг 1</w:t>
      </w:r>
      <w:r w:rsidR="003C180B">
        <w:rPr>
          <w:rFonts w:ascii="Arial" w:hAnsi="Arial" w:cs="Arial"/>
          <w:lang w:val="mn-MN"/>
        </w:rPr>
        <w:t>6</w:t>
      </w:r>
      <w:r>
        <w:rPr>
          <w:rFonts w:ascii="Arial" w:hAnsi="Arial" w:cs="Arial"/>
          <w:lang w:val="mn-MN"/>
        </w:rPr>
        <w:t>.</w:t>
      </w:r>
    </w:p>
    <w:p w14:paraId="4E5348A8" w14:textId="69504A7B" w:rsidR="00F010FC" w:rsidRDefault="00F010FC" w:rsidP="00150061">
      <w:pPr>
        <w:rPr>
          <w:rFonts w:asciiTheme="minorBidi" w:hAnsiTheme="minorBidi"/>
          <w:lang w:val="mn-MN"/>
        </w:rPr>
      </w:pPr>
      <w:r w:rsidRPr="00F010FC">
        <w:rPr>
          <w:rFonts w:asciiTheme="minorBidi" w:hAnsiTheme="minorBidi"/>
          <w:noProof/>
        </w:rPr>
        <w:drawing>
          <wp:inline distT="0" distB="0" distL="0" distR="0" wp14:anchorId="48463C81" wp14:editId="63E84D60">
            <wp:extent cx="5767200" cy="2603500"/>
            <wp:effectExtent l="0" t="0" r="5080" b="6350"/>
            <wp:docPr id="16305254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525465" name=""/>
                    <pic:cNvPicPr/>
                  </pic:nvPicPr>
                  <pic:blipFill rotWithShape="1">
                    <a:blip r:embed="rId26"/>
                    <a:srcRect t="32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898" cy="26042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025D11" w14:textId="77777777" w:rsidR="006C1171" w:rsidRPr="00F010FC" w:rsidRDefault="006C1171" w:rsidP="00150061">
      <w:pPr>
        <w:rPr>
          <w:rFonts w:asciiTheme="minorBidi" w:hAnsiTheme="minorBidi"/>
        </w:rPr>
      </w:pPr>
    </w:p>
    <w:p w14:paraId="02BE2D7B" w14:textId="662DB05F" w:rsidR="00150061" w:rsidRPr="006A1DE6" w:rsidRDefault="00BB2571" w:rsidP="006A1DE6">
      <w:pPr>
        <w:ind w:firstLine="720"/>
        <w:jc w:val="center"/>
        <w:rPr>
          <w:rFonts w:asciiTheme="minorBidi" w:hAnsiTheme="minorBidi"/>
          <w:lang w:val="mn-MN"/>
        </w:rPr>
      </w:pPr>
      <w:r w:rsidRPr="000C4A72">
        <w:rPr>
          <w:rFonts w:asciiTheme="minorBidi" w:hAnsiTheme="minorBidi"/>
          <w:lang w:val="mn-MN"/>
        </w:rPr>
        <w:t>---oOo---</w:t>
      </w:r>
    </w:p>
    <w:sectPr w:rsidR="00150061" w:rsidRPr="006A1DE6" w:rsidSect="00467A7E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8DA"/>
    <w:rsid w:val="00005206"/>
    <w:rsid w:val="00014844"/>
    <w:rsid w:val="000228AE"/>
    <w:rsid w:val="000272CF"/>
    <w:rsid w:val="00032774"/>
    <w:rsid w:val="000345D3"/>
    <w:rsid w:val="00046C22"/>
    <w:rsid w:val="00047456"/>
    <w:rsid w:val="000474B0"/>
    <w:rsid w:val="00051203"/>
    <w:rsid w:val="0005563D"/>
    <w:rsid w:val="00066751"/>
    <w:rsid w:val="00070566"/>
    <w:rsid w:val="00073341"/>
    <w:rsid w:val="000803A8"/>
    <w:rsid w:val="0008426B"/>
    <w:rsid w:val="00084527"/>
    <w:rsid w:val="000B7B9E"/>
    <w:rsid w:val="000C0E97"/>
    <w:rsid w:val="000C4A72"/>
    <w:rsid w:val="000C6DE0"/>
    <w:rsid w:val="000C6F69"/>
    <w:rsid w:val="000D2736"/>
    <w:rsid w:val="000E27CA"/>
    <w:rsid w:val="000F10E3"/>
    <w:rsid w:val="000F254D"/>
    <w:rsid w:val="000F3D12"/>
    <w:rsid w:val="000F44DB"/>
    <w:rsid w:val="001032D1"/>
    <w:rsid w:val="00105411"/>
    <w:rsid w:val="00107781"/>
    <w:rsid w:val="00110702"/>
    <w:rsid w:val="00114BE6"/>
    <w:rsid w:val="00115057"/>
    <w:rsid w:val="00117873"/>
    <w:rsid w:val="00123098"/>
    <w:rsid w:val="00123AD2"/>
    <w:rsid w:val="001272B1"/>
    <w:rsid w:val="00127BC6"/>
    <w:rsid w:val="00130EC6"/>
    <w:rsid w:val="001329AB"/>
    <w:rsid w:val="00147958"/>
    <w:rsid w:val="00150061"/>
    <w:rsid w:val="0015080E"/>
    <w:rsid w:val="00153D7E"/>
    <w:rsid w:val="00156218"/>
    <w:rsid w:val="00156AC3"/>
    <w:rsid w:val="001576B3"/>
    <w:rsid w:val="00157B54"/>
    <w:rsid w:val="00160913"/>
    <w:rsid w:val="001643FC"/>
    <w:rsid w:val="001858EF"/>
    <w:rsid w:val="00187626"/>
    <w:rsid w:val="001917D2"/>
    <w:rsid w:val="00192767"/>
    <w:rsid w:val="0019735C"/>
    <w:rsid w:val="001A572C"/>
    <w:rsid w:val="001B1CB5"/>
    <w:rsid w:val="001B24F6"/>
    <w:rsid w:val="001B6943"/>
    <w:rsid w:val="001B76F6"/>
    <w:rsid w:val="001C23AC"/>
    <w:rsid w:val="001C4CB0"/>
    <w:rsid w:val="001D6B8E"/>
    <w:rsid w:val="001E25C7"/>
    <w:rsid w:val="001E4BEB"/>
    <w:rsid w:val="001E70B4"/>
    <w:rsid w:val="001F4930"/>
    <w:rsid w:val="00203A74"/>
    <w:rsid w:val="0020527A"/>
    <w:rsid w:val="002112DD"/>
    <w:rsid w:val="002142D5"/>
    <w:rsid w:val="00215D87"/>
    <w:rsid w:val="00222AEF"/>
    <w:rsid w:val="00230D26"/>
    <w:rsid w:val="002339AD"/>
    <w:rsid w:val="0023418D"/>
    <w:rsid w:val="00244171"/>
    <w:rsid w:val="002447C6"/>
    <w:rsid w:val="0024640B"/>
    <w:rsid w:val="00254C8C"/>
    <w:rsid w:val="002569BD"/>
    <w:rsid w:val="002617A4"/>
    <w:rsid w:val="002716CC"/>
    <w:rsid w:val="002724DB"/>
    <w:rsid w:val="00272A8E"/>
    <w:rsid w:val="00281D71"/>
    <w:rsid w:val="00293FA5"/>
    <w:rsid w:val="002A11FE"/>
    <w:rsid w:val="002A33A8"/>
    <w:rsid w:val="002A51D6"/>
    <w:rsid w:val="002B1F3E"/>
    <w:rsid w:val="002C69FA"/>
    <w:rsid w:val="002D3C6C"/>
    <w:rsid w:val="002D7D9C"/>
    <w:rsid w:val="002F2DFA"/>
    <w:rsid w:val="00300A22"/>
    <w:rsid w:val="003010B2"/>
    <w:rsid w:val="00301B4B"/>
    <w:rsid w:val="00311BFB"/>
    <w:rsid w:val="00313A9C"/>
    <w:rsid w:val="0031541D"/>
    <w:rsid w:val="003203AA"/>
    <w:rsid w:val="003211F5"/>
    <w:rsid w:val="00326D99"/>
    <w:rsid w:val="00331D88"/>
    <w:rsid w:val="003326BF"/>
    <w:rsid w:val="00332EF4"/>
    <w:rsid w:val="00343BC6"/>
    <w:rsid w:val="00345095"/>
    <w:rsid w:val="003459A1"/>
    <w:rsid w:val="0035694D"/>
    <w:rsid w:val="00366A1B"/>
    <w:rsid w:val="003759A7"/>
    <w:rsid w:val="00375C2B"/>
    <w:rsid w:val="00384739"/>
    <w:rsid w:val="00392BC8"/>
    <w:rsid w:val="00394397"/>
    <w:rsid w:val="00394797"/>
    <w:rsid w:val="003A4F29"/>
    <w:rsid w:val="003A5BC0"/>
    <w:rsid w:val="003A5DB4"/>
    <w:rsid w:val="003B4019"/>
    <w:rsid w:val="003B7EA9"/>
    <w:rsid w:val="003C180B"/>
    <w:rsid w:val="003C1AC3"/>
    <w:rsid w:val="003C1BB4"/>
    <w:rsid w:val="003C2DD0"/>
    <w:rsid w:val="003C472A"/>
    <w:rsid w:val="003C72B1"/>
    <w:rsid w:val="003F1D63"/>
    <w:rsid w:val="00403B47"/>
    <w:rsid w:val="004120EA"/>
    <w:rsid w:val="00420D33"/>
    <w:rsid w:val="00426409"/>
    <w:rsid w:val="004269DA"/>
    <w:rsid w:val="00432863"/>
    <w:rsid w:val="00433406"/>
    <w:rsid w:val="004334C6"/>
    <w:rsid w:val="00434E57"/>
    <w:rsid w:val="004379BF"/>
    <w:rsid w:val="00440EC2"/>
    <w:rsid w:val="004549CA"/>
    <w:rsid w:val="0046685B"/>
    <w:rsid w:val="00467A7E"/>
    <w:rsid w:val="00480738"/>
    <w:rsid w:val="00485F1C"/>
    <w:rsid w:val="00487024"/>
    <w:rsid w:val="004A13DF"/>
    <w:rsid w:val="004C1AB6"/>
    <w:rsid w:val="004C42CE"/>
    <w:rsid w:val="004C5556"/>
    <w:rsid w:val="004C5C84"/>
    <w:rsid w:val="004C67C8"/>
    <w:rsid w:val="004C6931"/>
    <w:rsid w:val="004F6234"/>
    <w:rsid w:val="004F64EA"/>
    <w:rsid w:val="00504755"/>
    <w:rsid w:val="00512ACE"/>
    <w:rsid w:val="00517B31"/>
    <w:rsid w:val="0052458B"/>
    <w:rsid w:val="00525432"/>
    <w:rsid w:val="0052795D"/>
    <w:rsid w:val="005302DF"/>
    <w:rsid w:val="005318AE"/>
    <w:rsid w:val="005353E5"/>
    <w:rsid w:val="00535CA7"/>
    <w:rsid w:val="0054256C"/>
    <w:rsid w:val="00544BD0"/>
    <w:rsid w:val="0055197F"/>
    <w:rsid w:val="005538A0"/>
    <w:rsid w:val="005552B3"/>
    <w:rsid w:val="0055558F"/>
    <w:rsid w:val="0056010B"/>
    <w:rsid w:val="00564684"/>
    <w:rsid w:val="0056693C"/>
    <w:rsid w:val="00567EE4"/>
    <w:rsid w:val="00575D21"/>
    <w:rsid w:val="00576BB2"/>
    <w:rsid w:val="00585E4B"/>
    <w:rsid w:val="0058772A"/>
    <w:rsid w:val="00593030"/>
    <w:rsid w:val="005A0AF7"/>
    <w:rsid w:val="005A297D"/>
    <w:rsid w:val="005C20B7"/>
    <w:rsid w:val="005D0E9E"/>
    <w:rsid w:val="005D3359"/>
    <w:rsid w:val="005D5A76"/>
    <w:rsid w:val="005E02FB"/>
    <w:rsid w:val="005E0D87"/>
    <w:rsid w:val="005E1ED6"/>
    <w:rsid w:val="005E2402"/>
    <w:rsid w:val="005E3B6D"/>
    <w:rsid w:val="005E4FA0"/>
    <w:rsid w:val="005E61A6"/>
    <w:rsid w:val="005E6D2F"/>
    <w:rsid w:val="005F2149"/>
    <w:rsid w:val="005F708C"/>
    <w:rsid w:val="00601D88"/>
    <w:rsid w:val="0060290D"/>
    <w:rsid w:val="00607C00"/>
    <w:rsid w:val="00615965"/>
    <w:rsid w:val="00620C44"/>
    <w:rsid w:val="00626633"/>
    <w:rsid w:val="00630956"/>
    <w:rsid w:val="00633DA4"/>
    <w:rsid w:val="0064130A"/>
    <w:rsid w:val="00643D89"/>
    <w:rsid w:val="006447D0"/>
    <w:rsid w:val="00645D9C"/>
    <w:rsid w:val="006502D7"/>
    <w:rsid w:val="0066709A"/>
    <w:rsid w:val="006703B5"/>
    <w:rsid w:val="00674DF8"/>
    <w:rsid w:val="006805EB"/>
    <w:rsid w:val="00681DC1"/>
    <w:rsid w:val="0069167C"/>
    <w:rsid w:val="006A1DE6"/>
    <w:rsid w:val="006A4259"/>
    <w:rsid w:val="006B0FD0"/>
    <w:rsid w:val="006B5602"/>
    <w:rsid w:val="006B5935"/>
    <w:rsid w:val="006B5CE9"/>
    <w:rsid w:val="006B6F4E"/>
    <w:rsid w:val="006B7014"/>
    <w:rsid w:val="006C1171"/>
    <w:rsid w:val="006D0232"/>
    <w:rsid w:val="006D0F5A"/>
    <w:rsid w:val="006D2F52"/>
    <w:rsid w:val="006D75B5"/>
    <w:rsid w:val="006E039D"/>
    <w:rsid w:val="006E7C41"/>
    <w:rsid w:val="006F1819"/>
    <w:rsid w:val="006F69BC"/>
    <w:rsid w:val="006F76AD"/>
    <w:rsid w:val="00702B9E"/>
    <w:rsid w:val="00706AAA"/>
    <w:rsid w:val="00711387"/>
    <w:rsid w:val="0071366B"/>
    <w:rsid w:val="0071371F"/>
    <w:rsid w:val="00725D42"/>
    <w:rsid w:val="007268CE"/>
    <w:rsid w:val="0073390A"/>
    <w:rsid w:val="00734003"/>
    <w:rsid w:val="007348A0"/>
    <w:rsid w:val="007361B2"/>
    <w:rsid w:val="00737246"/>
    <w:rsid w:val="007411A1"/>
    <w:rsid w:val="00741382"/>
    <w:rsid w:val="007572BE"/>
    <w:rsid w:val="00760529"/>
    <w:rsid w:val="00781890"/>
    <w:rsid w:val="00783E67"/>
    <w:rsid w:val="00785625"/>
    <w:rsid w:val="00795F9C"/>
    <w:rsid w:val="007A6842"/>
    <w:rsid w:val="007B0F65"/>
    <w:rsid w:val="007B38B7"/>
    <w:rsid w:val="007B53D9"/>
    <w:rsid w:val="007B5645"/>
    <w:rsid w:val="007C0223"/>
    <w:rsid w:val="007C7969"/>
    <w:rsid w:val="007C7B92"/>
    <w:rsid w:val="007D73C4"/>
    <w:rsid w:val="007E096D"/>
    <w:rsid w:val="007E1CCE"/>
    <w:rsid w:val="007F14FE"/>
    <w:rsid w:val="007F18D2"/>
    <w:rsid w:val="007F559D"/>
    <w:rsid w:val="007F6CDE"/>
    <w:rsid w:val="00804BCE"/>
    <w:rsid w:val="00811568"/>
    <w:rsid w:val="00811BDE"/>
    <w:rsid w:val="0082295D"/>
    <w:rsid w:val="00825623"/>
    <w:rsid w:val="00826007"/>
    <w:rsid w:val="008305C2"/>
    <w:rsid w:val="00832EFE"/>
    <w:rsid w:val="008353F3"/>
    <w:rsid w:val="00836B38"/>
    <w:rsid w:val="00840397"/>
    <w:rsid w:val="00841F2A"/>
    <w:rsid w:val="00844B33"/>
    <w:rsid w:val="00847540"/>
    <w:rsid w:val="008479B4"/>
    <w:rsid w:val="008528E6"/>
    <w:rsid w:val="00877BD2"/>
    <w:rsid w:val="00883AAA"/>
    <w:rsid w:val="00894DA5"/>
    <w:rsid w:val="008955FE"/>
    <w:rsid w:val="0089722D"/>
    <w:rsid w:val="00897780"/>
    <w:rsid w:val="008A0774"/>
    <w:rsid w:val="008A7D44"/>
    <w:rsid w:val="008B0EEC"/>
    <w:rsid w:val="008C1731"/>
    <w:rsid w:val="008C294A"/>
    <w:rsid w:val="008C3E7A"/>
    <w:rsid w:val="008C6A56"/>
    <w:rsid w:val="008C6D84"/>
    <w:rsid w:val="008C7C98"/>
    <w:rsid w:val="008D1B83"/>
    <w:rsid w:val="008E0F76"/>
    <w:rsid w:val="008E5131"/>
    <w:rsid w:val="008E6383"/>
    <w:rsid w:val="008E7CD9"/>
    <w:rsid w:val="008F238C"/>
    <w:rsid w:val="00901A26"/>
    <w:rsid w:val="00916885"/>
    <w:rsid w:val="00933219"/>
    <w:rsid w:val="009358E4"/>
    <w:rsid w:val="00952A4E"/>
    <w:rsid w:val="0095486E"/>
    <w:rsid w:val="009569B1"/>
    <w:rsid w:val="00964BDC"/>
    <w:rsid w:val="00964E4E"/>
    <w:rsid w:val="00965D03"/>
    <w:rsid w:val="00975DC7"/>
    <w:rsid w:val="00983BD7"/>
    <w:rsid w:val="00983BE2"/>
    <w:rsid w:val="00986177"/>
    <w:rsid w:val="009870A6"/>
    <w:rsid w:val="0099296B"/>
    <w:rsid w:val="00997756"/>
    <w:rsid w:val="00997BBA"/>
    <w:rsid w:val="00997E32"/>
    <w:rsid w:val="009A4836"/>
    <w:rsid w:val="009D1847"/>
    <w:rsid w:val="009D68FF"/>
    <w:rsid w:val="009E02D1"/>
    <w:rsid w:val="009E3A7E"/>
    <w:rsid w:val="009E7235"/>
    <w:rsid w:val="009F7987"/>
    <w:rsid w:val="00A017C8"/>
    <w:rsid w:val="00A01ACD"/>
    <w:rsid w:val="00A128AF"/>
    <w:rsid w:val="00A2651D"/>
    <w:rsid w:val="00A34F20"/>
    <w:rsid w:val="00A35FD9"/>
    <w:rsid w:val="00A3662F"/>
    <w:rsid w:val="00A36D64"/>
    <w:rsid w:val="00A462F6"/>
    <w:rsid w:val="00A5692E"/>
    <w:rsid w:val="00A76686"/>
    <w:rsid w:val="00A8182E"/>
    <w:rsid w:val="00A833B7"/>
    <w:rsid w:val="00A95D59"/>
    <w:rsid w:val="00AA2B97"/>
    <w:rsid w:val="00AA31E4"/>
    <w:rsid w:val="00AA4878"/>
    <w:rsid w:val="00AB2B74"/>
    <w:rsid w:val="00AB5960"/>
    <w:rsid w:val="00AB5FE2"/>
    <w:rsid w:val="00AC0A9B"/>
    <w:rsid w:val="00AC208C"/>
    <w:rsid w:val="00AC3692"/>
    <w:rsid w:val="00AD148B"/>
    <w:rsid w:val="00AD434B"/>
    <w:rsid w:val="00AD5875"/>
    <w:rsid w:val="00AE6ECC"/>
    <w:rsid w:val="00AF3BCE"/>
    <w:rsid w:val="00B02AC5"/>
    <w:rsid w:val="00B042FA"/>
    <w:rsid w:val="00B0487A"/>
    <w:rsid w:val="00B04D7E"/>
    <w:rsid w:val="00B062E0"/>
    <w:rsid w:val="00B17D88"/>
    <w:rsid w:val="00B208E8"/>
    <w:rsid w:val="00B21BD0"/>
    <w:rsid w:val="00B24772"/>
    <w:rsid w:val="00B27BC3"/>
    <w:rsid w:val="00B45F2B"/>
    <w:rsid w:val="00B617B0"/>
    <w:rsid w:val="00B64AF8"/>
    <w:rsid w:val="00B6577F"/>
    <w:rsid w:val="00B677E6"/>
    <w:rsid w:val="00B703A9"/>
    <w:rsid w:val="00B73B8F"/>
    <w:rsid w:val="00B847CC"/>
    <w:rsid w:val="00B860B5"/>
    <w:rsid w:val="00B94C31"/>
    <w:rsid w:val="00B97023"/>
    <w:rsid w:val="00BA08DD"/>
    <w:rsid w:val="00BA0A1A"/>
    <w:rsid w:val="00BA0C30"/>
    <w:rsid w:val="00BA60B5"/>
    <w:rsid w:val="00BB2571"/>
    <w:rsid w:val="00BB2869"/>
    <w:rsid w:val="00BB2A7D"/>
    <w:rsid w:val="00BC7371"/>
    <w:rsid w:val="00BD696C"/>
    <w:rsid w:val="00BD6A4F"/>
    <w:rsid w:val="00BD736E"/>
    <w:rsid w:val="00BE4EE3"/>
    <w:rsid w:val="00BE7A94"/>
    <w:rsid w:val="00BF1B5B"/>
    <w:rsid w:val="00BF3BD4"/>
    <w:rsid w:val="00BF64D8"/>
    <w:rsid w:val="00C00441"/>
    <w:rsid w:val="00C01013"/>
    <w:rsid w:val="00C026A8"/>
    <w:rsid w:val="00C07F16"/>
    <w:rsid w:val="00C10F52"/>
    <w:rsid w:val="00C14B12"/>
    <w:rsid w:val="00C17211"/>
    <w:rsid w:val="00C25170"/>
    <w:rsid w:val="00C3000D"/>
    <w:rsid w:val="00C409F5"/>
    <w:rsid w:val="00C52050"/>
    <w:rsid w:val="00C60D78"/>
    <w:rsid w:val="00C645B8"/>
    <w:rsid w:val="00C7356D"/>
    <w:rsid w:val="00C73D70"/>
    <w:rsid w:val="00C95CB2"/>
    <w:rsid w:val="00C96DD2"/>
    <w:rsid w:val="00C97291"/>
    <w:rsid w:val="00C97A99"/>
    <w:rsid w:val="00CA3DB5"/>
    <w:rsid w:val="00CA7FD7"/>
    <w:rsid w:val="00CB0E1E"/>
    <w:rsid w:val="00CB280B"/>
    <w:rsid w:val="00CC3536"/>
    <w:rsid w:val="00CE11E2"/>
    <w:rsid w:val="00CE4200"/>
    <w:rsid w:val="00CE5CA9"/>
    <w:rsid w:val="00CF6A05"/>
    <w:rsid w:val="00D00B5B"/>
    <w:rsid w:val="00D03D7E"/>
    <w:rsid w:val="00D1129A"/>
    <w:rsid w:val="00D11C3B"/>
    <w:rsid w:val="00D16396"/>
    <w:rsid w:val="00D21B0C"/>
    <w:rsid w:val="00D313E5"/>
    <w:rsid w:val="00D41AAF"/>
    <w:rsid w:val="00D43766"/>
    <w:rsid w:val="00D4750C"/>
    <w:rsid w:val="00D539D5"/>
    <w:rsid w:val="00D62BA3"/>
    <w:rsid w:val="00D62FDA"/>
    <w:rsid w:val="00D6483B"/>
    <w:rsid w:val="00D64C9C"/>
    <w:rsid w:val="00D76304"/>
    <w:rsid w:val="00D77F5E"/>
    <w:rsid w:val="00D84350"/>
    <w:rsid w:val="00D8568E"/>
    <w:rsid w:val="00D87C30"/>
    <w:rsid w:val="00D91DC0"/>
    <w:rsid w:val="00D925A6"/>
    <w:rsid w:val="00D932FB"/>
    <w:rsid w:val="00D93A78"/>
    <w:rsid w:val="00D96176"/>
    <w:rsid w:val="00D978F9"/>
    <w:rsid w:val="00DB073E"/>
    <w:rsid w:val="00DB6DD5"/>
    <w:rsid w:val="00DC5698"/>
    <w:rsid w:val="00DC7CDA"/>
    <w:rsid w:val="00DD3950"/>
    <w:rsid w:val="00DD63D8"/>
    <w:rsid w:val="00DE0C0E"/>
    <w:rsid w:val="00DE1CC3"/>
    <w:rsid w:val="00DF092A"/>
    <w:rsid w:val="00E01157"/>
    <w:rsid w:val="00E017DD"/>
    <w:rsid w:val="00E019E2"/>
    <w:rsid w:val="00E15678"/>
    <w:rsid w:val="00E207C9"/>
    <w:rsid w:val="00E23760"/>
    <w:rsid w:val="00E2443D"/>
    <w:rsid w:val="00E25E14"/>
    <w:rsid w:val="00E41B88"/>
    <w:rsid w:val="00E44E1D"/>
    <w:rsid w:val="00E45D63"/>
    <w:rsid w:val="00E47E1A"/>
    <w:rsid w:val="00E514F5"/>
    <w:rsid w:val="00E53556"/>
    <w:rsid w:val="00E606A0"/>
    <w:rsid w:val="00E64515"/>
    <w:rsid w:val="00E6686D"/>
    <w:rsid w:val="00E836CD"/>
    <w:rsid w:val="00E9425D"/>
    <w:rsid w:val="00E97DDC"/>
    <w:rsid w:val="00EA7BC5"/>
    <w:rsid w:val="00EB1C73"/>
    <w:rsid w:val="00EB3CAD"/>
    <w:rsid w:val="00EC1236"/>
    <w:rsid w:val="00EC3588"/>
    <w:rsid w:val="00EC3A50"/>
    <w:rsid w:val="00EE592D"/>
    <w:rsid w:val="00EF3102"/>
    <w:rsid w:val="00EF3318"/>
    <w:rsid w:val="00EF550C"/>
    <w:rsid w:val="00EF7386"/>
    <w:rsid w:val="00F010FC"/>
    <w:rsid w:val="00F04849"/>
    <w:rsid w:val="00F113AB"/>
    <w:rsid w:val="00F248DA"/>
    <w:rsid w:val="00F26E12"/>
    <w:rsid w:val="00F303E4"/>
    <w:rsid w:val="00F350F7"/>
    <w:rsid w:val="00F42786"/>
    <w:rsid w:val="00F4287E"/>
    <w:rsid w:val="00F5320F"/>
    <w:rsid w:val="00F6501D"/>
    <w:rsid w:val="00F677D0"/>
    <w:rsid w:val="00F729E2"/>
    <w:rsid w:val="00F9367E"/>
    <w:rsid w:val="00F93744"/>
    <w:rsid w:val="00F94929"/>
    <w:rsid w:val="00F96110"/>
    <w:rsid w:val="00FA1694"/>
    <w:rsid w:val="00FA204A"/>
    <w:rsid w:val="00FB4EB1"/>
    <w:rsid w:val="00FC761C"/>
    <w:rsid w:val="00FD4B9F"/>
    <w:rsid w:val="00FE6A25"/>
    <w:rsid w:val="00FF1953"/>
    <w:rsid w:val="00FF54BD"/>
    <w:rsid w:val="0179B78E"/>
    <w:rsid w:val="020BE79D"/>
    <w:rsid w:val="02B22B26"/>
    <w:rsid w:val="045132BB"/>
    <w:rsid w:val="069524A6"/>
    <w:rsid w:val="07EF4A28"/>
    <w:rsid w:val="0B041498"/>
    <w:rsid w:val="0E268DED"/>
    <w:rsid w:val="0F293D0F"/>
    <w:rsid w:val="10AB4025"/>
    <w:rsid w:val="118CF152"/>
    <w:rsid w:val="12C13261"/>
    <w:rsid w:val="1656358C"/>
    <w:rsid w:val="166D9899"/>
    <w:rsid w:val="1797A519"/>
    <w:rsid w:val="18807715"/>
    <w:rsid w:val="19302283"/>
    <w:rsid w:val="199A8E06"/>
    <w:rsid w:val="1A13936A"/>
    <w:rsid w:val="1A70D69F"/>
    <w:rsid w:val="1AA3F2EC"/>
    <w:rsid w:val="1B4536DF"/>
    <w:rsid w:val="1B58C7C3"/>
    <w:rsid w:val="1DAF39E2"/>
    <w:rsid w:val="1DCE8BB6"/>
    <w:rsid w:val="1E42A297"/>
    <w:rsid w:val="1E9DEBAF"/>
    <w:rsid w:val="1F6F29A2"/>
    <w:rsid w:val="1F8C882D"/>
    <w:rsid w:val="210D7D5C"/>
    <w:rsid w:val="2134ABB4"/>
    <w:rsid w:val="215C2127"/>
    <w:rsid w:val="2233032B"/>
    <w:rsid w:val="23FAAD51"/>
    <w:rsid w:val="24616E13"/>
    <w:rsid w:val="27681D5B"/>
    <w:rsid w:val="28C8DA47"/>
    <w:rsid w:val="29AE9646"/>
    <w:rsid w:val="2CA3036E"/>
    <w:rsid w:val="2E60481B"/>
    <w:rsid w:val="310B2AA9"/>
    <w:rsid w:val="33CC1A31"/>
    <w:rsid w:val="34688F51"/>
    <w:rsid w:val="365D8EB5"/>
    <w:rsid w:val="376AA5B4"/>
    <w:rsid w:val="38E9A6E1"/>
    <w:rsid w:val="391C22BC"/>
    <w:rsid w:val="3988AFB8"/>
    <w:rsid w:val="39B5C007"/>
    <w:rsid w:val="3C99AEC5"/>
    <w:rsid w:val="3D8682FF"/>
    <w:rsid w:val="4327F112"/>
    <w:rsid w:val="4334754E"/>
    <w:rsid w:val="43E3FFBE"/>
    <w:rsid w:val="46CAF023"/>
    <w:rsid w:val="471FA031"/>
    <w:rsid w:val="4736FD34"/>
    <w:rsid w:val="488D2229"/>
    <w:rsid w:val="4AE5F248"/>
    <w:rsid w:val="4B7D2A93"/>
    <w:rsid w:val="4C50CC5B"/>
    <w:rsid w:val="4C9672FB"/>
    <w:rsid w:val="50FBA125"/>
    <w:rsid w:val="50FED990"/>
    <w:rsid w:val="53E743C5"/>
    <w:rsid w:val="55F5F7C4"/>
    <w:rsid w:val="58251C6C"/>
    <w:rsid w:val="583777D9"/>
    <w:rsid w:val="58ABB71A"/>
    <w:rsid w:val="59CB1F35"/>
    <w:rsid w:val="5A9956DD"/>
    <w:rsid w:val="5C2EFB56"/>
    <w:rsid w:val="5E716831"/>
    <w:rsid w:val="5E7C044F"/>
    <w:rsid w:val="5EF7E0E0"/>
    <w:rsid w:val="5FA17E32"/>
    <w:rsid w:val="62BB9FB8"/>
    <w:rsid w:val="62CA4877"/>
    <w:rsid w:val="63E8E759"/>
    <w:rsid w:val="6524367E"/>
    <w:rsid w:val="66D29349"/>
    <w:rsid w:val="68A06653"/>
    <w:rsid w:val="68E1AFD7"/>
    <w:rsid w:val="697D20ED"/>
    <w:rsid w:val="69A4EE26"/>
    <w:rsid w:val="6DA6D1A5"/>
    <w:rsid w:val="71370800"/>
    <w:rsid w:val="7568FB47"/>
    <w:rsid w:val="763A2611"/>
    <w:rsid w:val="77372677"/>
    <w:rsid w:val="79A294C1"/>
    <w:rsid w:val="7AA93123"/>
    <w:rsid w:val="7AAC3853"/>
    <w:rsid w:val="7CF01D74"/>
    <w:rsid w:val="7FC7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FC2065"/>
  <w15:chartTrackingRefBased/>
  <w15:docId w15:val="{84917195-0799-4860-8142-C3AAAE8B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623"/>
    <w:pPr>
      <w:spacing w:after="0" w:line="240" w:lineRule="auto"/>
    </w:pPr>
    <w:rPr>
      <w:rFonts w:eastAsia="Times New Roman" w:cs="Times New Roman"/>
      <w:kern w:val="0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48DA"/>
    <w:pPr>
      <w:keepNext/>
      <w:keepLines/>
      <w:spacing w:before="360" w:after="80" w:line="27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ja-JP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48DA"/>
    <w:pPr>
      <w:keepNext/>
      <w:keepLines/>
      <w:spacing w:before="160" w:after="80" w:line="27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ja-JP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48DA"/>
    <w:pPr>
      <w:keepNext/>
      <w:keepLines/>
      <w:spacing w:before="160" w:after="80" w:line="27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ja-JP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48DA"/>
    <w:pPr>
      <w:keepNext/>
      <w:keepLines/>
      <w:spacing w:before="80" w:after="40" w:line="27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eastAsia="ja-JP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48DA"/>
    <w:pPr>
      <w:keepNext/>
      <w:keepLines/>
      <w:spacing w:before="80" w:after="40" w:line="27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lang w:eastAsia="ja-JP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48DA"/>
    <w:pPr>
      <w:keepNext/>
      <w:keepLines/>
      <w:spacing w:before="40" w:line="27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ja-JP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48DA"/>
    <w:pPr>
      <w:keepNext/>
      <w:keepLines/>
      <w:spacing w:before="40" w:line="27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ja-JP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48DA"/>
    <w:pPr>
      <w:keepNext/>
      <w:keepLines/>
      <w:spacing w:line="27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ja-JP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48DA"/>
    <w:pPr>
      <w:keepNext/>
      <w:keepLines/>
      <w:spacing w:line="27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ja-JP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48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48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48D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48D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48D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48D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48D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48D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48D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48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ja-JP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248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48DA"/>
    <w:pPr>
      <w:numPr>
        <w:ilvl w:val="1"/>
      </w:numPr>
      <w:spacing w:after="160" w:line="27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ja-JP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248D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48DA"/>
    <w:pPr>
      <w:spacing w:before="160" w:after="160" w:line="27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lang w:eastAsia="ja-JP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248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48DA"/>
    <w:pPr>
      <w:spacing w:after="160" w:line="279" w:lineRule="auto"/>
      <w:ind w:left="720"/>
      <w:contextualSpacing/>
    </w:pPr>
    <w:rPr>
      <w:rFonts w:asciiTheme="minorHAnsi" w:eastAsiaTheme="minorEastAsia" w:hAnsiTheme="minorHAnsi" w:cstheme="minorBidi"/>
      <w:lang w:eastAsia="ja-JP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248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48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lang w:eastAsia="ja-JP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48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48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" Type="http://schemas.openxmlformats.org/officeDocument/2006/relationships/customXml" Target="../customXml/item3.xml"/><Relationship Id="rId21" Type="http://schemas.openxmlformats.org/officeDocument/2006/relationships/image" Target="media/image15.jpeg"/><Relationship Id="rId7" Type="http://schemas.openxmlformats.org/officeDocument/2006/relationships/image" Target="media/image1.emf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2" Type="http://schemas.openxmlformats.org/officeDocument/2006/relationships/customXml" Target="../customXml/item2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emf"/><Relationship Id="rId19" Type="http://schemas.openxmlformats.org/officeDocument/2006/relationships/image" Target="media/image13.jpeg"/><Relationship Id="rId4" Type="http://schemas.openxmlformats.org/officeDocument/2006/relationships/styles" Target="styles.xml"/><Relationship Id="rId9" Type="http://schemas.openxmlformats.org/officeDocument/2006/relationships/image" Target="media/image3.emf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3ed6cf1-361d-4a8e-8415-e403843fe653" xsi:nil="true"/>
    <lcf76f155ced4ddcb4097134ff3c332f xmlns="0f65c5f3-3c4b-4ff9-8303-2f7b115eed9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6901B7C8AD234083F745C615E61D9D" ma:contentTypeVersion="12" ma:contentTypeDescription="Create a new document." ma:contentTypeScope="" ma:versionID="c911394012249cdb3b8212010a3c4606">
  <xsd:schema xmlns:xsd="http://www.w3.org/2001/XMLSchema" xmlns:xs="http://www.w3.org/2001/XMLSchema" xmlns:p="http://schemas.microsoft.com/office/2006/metadata/properties" xmlns:ns2="0f65c5f3-3c4b-4ff9-8303-2f7b115eed9b" xmlns:ns3="43ed6cf1-361d-4a8e-8415-e403843fe653" targetNamespace="http://schemas.microsoft.com/office/2006/metadata/properties" ma:root="true" ma:fieldsID="92bac207bc0cbe1f48764a5748537bc8" ns2:_="" ns3:_="">
    <xsd:import namespace="0f65c5f3-3c4b-4ff9-8303-2f7b115eed9b"/>
    <xsd:import namespace="43ed6cf1-361d-4a8e-8415-e403843fe6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5c5f3-3c4b-4ff9-8303-2f7b115eed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df355a0-bce9-4e65-9e5e-598196b5e4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ed6cf1-361d-4a8e-8415-e403843fe65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33dff0a-4352-4442-a9f8-a4201aecd37b}" ma:internalName="TaxCatchAll" ma:showField="CatchAllData" ma:web="43ed6cf1-361d-4a8e-8415-e403843fe6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CA33EF-B3CC-4AC5-892A-CED2035BD4CA}">
  <ds:schemaRefs>
    <ds:schemaRef ds:uri="http://schemas.microsoft.com/office/2006/metadata/properties"/>
    <ds:schemaRef ds:uri="http://schemas.microsoft.com/office/infopath/2007/PartnerControls"/>
    <ds:schemaRef ds:uri="43ed6cf1-361d-4a8e-8415-e403843fe653"/>
    <ds:schemaRef ds:uri="0f65c5f3-3c4b-4ff9-8303-2f7b115eed9b"/>
  </ds:schemaRefs>
</ds:datastoreItem>
</file>

<file path=customXml/itemProps2.xml><?xml version="1.0" encoding="utf-8"?>
<ds:datastoreItem xmlns:ds="http://schemas.openxmlformats.org/officeDocument/2006/customXml" ds:itemID="{17A0E474-FD6A-454E-BD8B-29D19F4B7F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65c5f3-3c4b-4ff9-8303-2f7b115eed9b"/>
    <ds:schemaRef ds:uri="43ed6cf1-361d-4a8e-8415-e403843fe6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C9FFA4-3C10-4E4E-AD91-25E614E2AC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Эрдэнэ Нямдаваа</dc:creator>
  <cp:keywords/>
  <dc:description/>
  <cp:lastModifiedBy>Nandintsetseg Batsaikhan</cp:lastModifiedBy>
  <cp:revision>3</cp:revision>
  <cp:lastPrinted>2026-05-25T02:26:00Z</cp:lastPrinted>
  <dcterms:created xsi:type="dcterms:W3CDTF">2026-05-25T02:26:00Z</dcterms:created>
  <dcterms:modified xsi:type="dcterms:W3CDTF">2026-05-25T02:48:00Z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0x010100556901B7C8AD234083F745C615E61D9D</vt:lpwstr>
  </property>
  <property fmtid="{D5CDD505-2E9C-101B-9397-08002B2CF9AE}" pid="3" name="MediaServiceImageTags">
    <vt:lpwstr/>
  </property>
  <property fmtid="{D5CDD505-2E9C-101B-9397-08002B2CF9AE}" pid="4" name="GrammarlyDocumentId">
    <vt:lpwstr>251fbbf0-e7c4-4720-b865-1a7b04f36660</vt:lpwstr>
  </property>
</Properties>
</file>