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99E0D8" w14:textId="5150AF9F" w:rsidR="003D3737" w:rsidRPr="003D600B" w:rsidRDefault="003D600B" w:rsidP="003D600B">
      <w:pPr>
        <w:jc w:val="center"/>
        <w:rPr>
          <w:rFonts w:ascii="Arial" w:hAnsi="Arial" w:cs="Arial"/>
          <w:b/>
          <w:szCs w:val="24"/>
        </w:rPr>
      </w:pPr>
      <w:r w:rsidRPr="00FA2E2B">
        <w:rPr>
          <w:rFonts w:ascii="Arial" w:hAnsi="Arial" w:cs="Arial"/>
          <w:b/>
          <w:szCs w:val="24"/>
        </w:rPr>
        <w:t>ШИНЖЛЭХ УХААН, ТЕХНОЛОГИЙН ТУХАЙ ХУУЛЬД</w:t>
      </w:r>
      <w:r w:rsidRPr="00FA2E2B">
        <w:rPr>
          <w:rFonts w:ascii="Arial" w:hAnsi="Arial" w:cs="Arial"/>
          <w:b/>
          <w:szCs w:val="24"/>
        </w:rPr>
        <w:br/>
        <w:t>НЭМЭЛТ, ӨӨРЧЛӨЛТ ОРУУЛАХ ТУХАЙ ХУУЛИЙН ТӨСЛИЙН</w:t>
      </w:r>
      <w:r w:rsidRPr="00FA2E2B">
        <w:rPr>
          <w:rFonts w:ascii="Arial" w:hAnsi="Arial" w:cs="Arial"/>
          <w:b/>
          <w:szCs w:val="24"/>
        </w:rPr>
        <w:br/>
      </w:r>
      <w:r>
        <w:rPr>
          <w:rFonts w:ascii="Arial" w:hAnsi="Arial" w:cs="Arial"/>
          <w:b/>
          <w:szCs w:val="24"/>
          <w:lang w:val="mn-MN"/>
        </w:rPr>
        <w:t>ЗАРДЛЫН ТООЦООНЫ</w:t>
      </w:r>
      <w:r w:rsidRPr="00FA2E2B">
        <w:rPr>
          <w:rFonts w:ascii="Arial" w:hAnsi="Arial" w:cs="Arial"/>
          <w:b/>
          <w:szCs w:val="24"/>
        </w:rPr>
        <w:t xml:space="preserve"> ТАЙЛАН</w:t>
      </w:r>
    </w:p>
    <w:p w14:paraId="51BCF54A" w14:textId="44714844" w:rsidR="003D3737" w:rsidRPr="00167075" w:rsidRDefault="003D3737" w:rsidP="00E138E0">
      <w:pPr>
        <w:pStyle w:val="BodyText"/>
        <w:spacing w:before="163"/>
        <w:ind w:left="1026" w:right="1025"/>
        <w:rPr>
          <w:rFonts w:ascii="Arial" w:hAnsi="Arial" w:cs="Arial"/>
          <w:b/>
          <w:bCs/>
          <w:color w:val="000000" w:themeColor="text1"/>
          <w:lang w:val="mn-MN"/>
        </w:rPr>
      </w:pPr>
      <w:r w:rsidRPr="00282690">
        <w:rPr>
          <w:rFonts w:ascii="Arial" w:hAnsi="Arial" w:cs="Arial"/>
          <w:b/>
          <w:bCs/>
          <w:color w:val="000000" w:themeColor="text1"/>
        </w:rPr>
        <w:t>Нэг.Ерөнхий</w:t>
      </w:r>
      <w:r w:rsidRPr="00282690">
        <w:rPr>
          <w:rFonts w:ascii="Arial" w:hAnsi="Arial" w:cs="Arial"/>
          <w:b/>
          <w:bCs/>
          <w:color w:val="000000" w:themeColor="text1"/>
          <w:spacing w:val="-6"/>
        </w:rPr>
        <w:t xml:space="preserve"> </w:t>
      </w:r>
      <w:r w:rsidRPr="00282690">
        <w:rPr>
          <w:rFonts w:ascii="Arial" w:hAnsi="Arial" w:cs="Arial"/>
          <w:b/>
          <w:bCs/>
          <w:color w:val="000000" w:themeColor="text1"/>
          <w:spacing w:val="-2"/>
        </w:rPr>
        <w:t>мэдээлэл</w:t>
      </w:r>
    </w:p>
    <w:p w14:paraId="591B0A86" w14:textId="3FDDE463" w:rsidR="003D3737" w:rsidRDefault="003D3737" w:rsidP="003D3737">
      <w:pPr>
        <w:pStyle w:val="BodyText"/>
        <w:ind w:left="165" w:right="158" w:firstLine="720"/>
        <w:jc w:val="both"/>
        <w:rPr>
          <w:rFonts w:ascii="Arial" w:hAnsi="Arial" w:cs="Arial"/>
          <w:color w:val="000000" w:themeColor="text1"/>
          <w:spacing w:val="-2"/>
          <w:lang w:val="mn-MN"/>
        </w:rPr>
      </w:pPr>
      <w:r w:rsidRPr="00BB7A80">
        <w:rPr>
          <w:rFonts w:ascii="Arial" w:hAnsi="Arial" w:cs="Arial"/>
          <w:color w:val="000000" w:themeColor="text1"/>
        </w:rPr>
        <w:t>Хууль тогтоомжийн тухай хуулийн</w:t>
      </w:r>
      <w:r w:rsidRPr="00B00FA0">
        <w:rPr>
          <w:rFonts w:ascii="Arial" w:hAnsi="Arial" w:cs="Arial"/>
          <w:color w:val="000000" w:themeColor="text1"/>
          <w:position w:val="8"/>
          <w:vertAlign w:val="superscript"/>
        </w:rPr>
        <w:t>1</w:t>
      </w:r>
      <w:r w:rsidRPr="00BB7A80">
        <w:rPr>
          <w:rFonts w:ascii="Arial" w:hAnsi="Arial" w:cs="Arial"/>
          <w:color w:val="000000" w:themeColor="text1"/>
          <w:spacing w:val="33"/>
          <w:position w:val="8"/>
        </w:rPr>
        <w:t xml:space="preserve"> </w:t>
      </w:r>
      <w:r w:rsidRPr="00BB7A80">
        <w:rPr>
          <w:rFonts w:ascii="Arial" w:hAnsi="Arial" w:cs="Arial"/>
          <w:color w:val="000000" w:themeColor="text1"/>
        </w:rPr>
        <w:t>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w:t>
      </w:r>
      <w:r w:rsidRPr="00BB7A80">
        <w:rPr>
          <w:rFonts w:ascii="Arial" w:hAnsi="Arial" w:cs="Arial"/>
          <w:color w:val="000000" w:themeColor="text1"/>
          <w:spacing w:val="-16"/>
        </w:rPr>
        <w:t xml:space="preserve"> </w:t>
      </w:r>
      <w:r w:rsidRPr="00BB7A80">
        <w:rPr>
          <w:rFonts w:ascii="Arial" w:hAnsi="Arial" w:cs="Arial"/>
          <w:color w:val="000000" w:themeColor="text1"/>
        </w:rPr>
        <w:t>тооцоог</w:t>
      </w:r>
      <w:r w:rsidRPr="00BB7A80">
        <w:rPr>
          <w:rFonts w:ascii="Arial" w:hAnsi="Arial" w:cs="Arial"/>
          <w:color w:val="000000" w:themeColor="text1"/>
          <w:spacing w:val="-16"/>
        </w:rPr>
        <w:t xml:space="preserve"> </w:t>
      </w:r>
      <w:r w:rsidRPr="00BB7A80">
        <w:rPr>
          <w:rFonts w:ascii="Arial" w:hAnsi="Arial" w:cs="Arial"/>
          <w:color w:val="000000" w:themeColor="text1"/>
        </w:rPr>
        <w:t>тухай</w:t>
      </w:r>
      <w:r w:rsidRPr="00BB7A80">
        <w:rPr>
          <w:rFonts w:ascii="Arial" w:hAnsi="Arial" w:cs="Arial"/>
          <w:color w:val="000000" w:themeColor="text1"/>
          <w:spacing w:val="-16"/>
        </w:rPr>
        <w:t xml:space="preserve"> </w:t>
      </w:r>
      <w:r w:rsidRPr="00BB7A80">
        <w:rPr>
          <w:rFonts w:ascii="Arial" w:hAnsi="Arial" w:cs="Arial"/>
          <w:color w:val="000000" w:themeColor="text1"/>
        </w:rPr>
        <w:t>бүр</w:t>
      </w:r>
      <w:r w:rsidRPr="00BB7A80">
        <w:rPr>
          <w:rFonts w:ascii="Arial" w:hAnsi="Arial" w:cs="Arial"/>
          <w:color w:val="000000" w:themeColor="text1"/>
          <w:spacing w:val="-16"/>
        </w:rPr>
        <w:t xml:space="preserve"> </w:t>
      </w:r>
      <w:r w:rsidRPr="00BB7A80">
        <w:rPr>
          <w:rFonts w:ascii="Arial" w:hAnsi="Arial" w:cs="Arial"/>
          <w:color w:val="000000" w:themeColor="text1"/>
        </w:rPr>
        <w:t>гаргаж,</w:t>
      </w:r>
      <w:r w:rsidRPr="00BB7A80">
        <w:rPr>
          <w:rFonts w:ascii="Arial" w:hAnsi="Arial" w:cs="Arial"/>
          <w:color w:val="000000" w:themeColor="text1"/>
          <w:spacing w:val="-16"/>
        </w:rPr>
        <w:t xml:space="preserve"> </w:t>
      </w:r>
      <w:r w:rsidRPr="00BB7A80">
        <w:rPr>
          <w:rFonts w:ascii="Arial" w:hAnsi="Arial" w:cs="Arial"/>
          <w:color w:val="000000" w:themeColor="text1"/>
        </w:rPr>
        <w:t>зардал,</w:t>
      </w:r>
      <w:r w:rsidRPr="00BB7A80">
        <w:rPr>
          <w:rFonts w:ascii="Arial" w:hAnsi="Arial" w:cs="Arial"/>
          <w:color w:val="000000" w:themeColor="text1"/>
          <w:spacing w:val="-16"/>
        </w:rPr>
        <w:t xml:space="preserve"> </w:t>
      </w:r>
      <w:r w:rsidRPr="00BB7A80">
        <w:rPr>
          <w:rFonts w:ascii="Arial" w:hAnsi="Arial" w:cs="Arial"/>
          <w:color w:val="000000" w:themeColor="text1"/>
        </w:rPr>
        <w:t>үр</w:t>
      </w:r>
      <w:r w:rsidRPr="00BB7A80">
        <w:rPr>
          <w:rFonts w:ascii="Arial" w:hAnsi="Arial" w:cs="Arial"/>
          <w:color w:val="000000" w:themeColor="text1"/>
          <w:spacing w:val="-16"/>
        </w:rPr>
        <w:t xml:space="preserve"> </w:t>
      </w:r>
      <w:r w:rsidRPr="00BB7A80">
        <w:rPr>
          <w:rFonts w:ascii="Arial" w:hAnsi="Arial" w:cs="Arial"/>
          <w:color w:val="000000" w:themeColor="text1"/>
        </w:rPr>
        <w:t>өгөөжийн</w:t>
      </w:r>
      <w:r w:rsidRPr="00BB7A80">
        <w:rPr>
          <w:rFonts w:ascii="Arial" w:hAnsi="Arial" w:cs="Arial"/>
          <w:color w:val="000000" w:themeColor="text1"/>
          <w:spacing w:val="-16"/>
        </w:rPr>
        <w:t xml:space="preserve"> </w:t>
      </w:r>
      <w:r w:rsidRPr="00BB7A80">
        <w:rPr>
          <w:rFonts w:ascii="Arial" w:hAnsi="Arial" w:cs="Arial"/>
          <w:color w:val="000000" w:themeColor="text1"/>
        </w:rPr>
        <w:t>харьцааг</w:t>
      </w:r>
      <w:r w:rsidRPr="00BB7A80">
        <w:rPr>
          <w:rFonts w:ascii="Arial" w:hAnsi="Arial" w:cs="Arial"/>
          <w:color w:val="000000" w:themeColor="text1"/>
          <w:spacing w:val="-15"/>
        </w:rPr>
        <w:t xml:space="preserve"> </w:t>
      </w:r>
      <w:r w:rsidRPr="00BB7A80">
        <w:rPr>
          <w:rFonts w:ascii="Arial" w:hAnsi="Arial" w:cs="Arial"/>
          <w:color w:val="000000" w:themeColor="text1"/>
        </w:rPr>
        <w:t>энэ</w:t>
      </w:r>
      <w:r w:rsidRPr="00BB7A80">
        <w:rPr>
          <w:rFonts w:ascii="Arial" w:hAnsi="Arial" w:cs="Arial"/>
          <w:color w:val="000000" w:themeColor="text1"/>
          <w:spacing w:val="-6"/>
        </w:rPr>
        <w:t xml:space="preserve"> </w:t>
      </w:r>
      <w:r w:rsidRPr="00BB7A80">
        <w:rPr>
          <w:rFonts w:ascii="Arial" w:hAnsi="Arial" w:cs="Arial"/>
          <w:color w:val="000000" w:themeColor="text1"/>
        </w:rPr>
        <w:t>хуулийн</w:t>
      </w:r>
      <w:r w:rsidRPr="00BB7A80">
        <w:rPr>
          <w:rFonts w:ascii="Arial" w:hAnsi="Arial" w:cs="Arial"/>
          <w:color w:val="000000" w:themeColor="text1"/>
          <w:spacing w:val="-14"/>
        </w:rPr>
        <w:t xml:space="preserve"> </w:t>
      </w:r>
      <w:r w:rsidRPr="00BB7A80">
        <w:rPr>
          <w:rFonts w:ascii="Arial" w:hAnsi="Arial" w:cs="Arial"/>
          <w:color w:val="000000" w:themeColor="text1"/>
        </w:rPr>
        <w:t xml:space="preserve">12.1.4- т заасан аргачлалын дагуу тодорхойлно” гэж заасны дагуу батлагдсанаар уг хуулийн үйлчлэх хүрээнд хамаарах иргэн, хуулийн этгээд, төрийн байгууллагын үйл ажиллагаанд шинээр үүсэх үүргийн улмаас бий болох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дагуу </w:t>
      </w:r>
      <w:r w:rsidRPr="00BB7A80">
        <w:rPr>
          <w:rFonts w:ascii="Arial" w:hAnsi="Arial" w:cs="Arial"/>
          <w:color w:val="000000" w:themeColor="text1"/>
          <w:spacing w:val="-2"/>
        </w:rPr>
        <w:t>хийлээ.</w:t>
      </w:r>
    </w:p>
    <w:p w14:paraId="7D6F8D12" w14:textId="77777777" w:rsidR="003D3737" w:rsidRPr="004A316C" w:rsidRDefault="003D3737" w:rsidP="003D3737">
      <w:pPr>
        <w:pStyle w:val="BodyText"/>
        <w:ind w:left="165" w:right="158" w:firstLine="720"/>
        <w:jc w:val="both"/>
        <w:rPr>
          <w:rFonts w:ascii="Arial" w:hAnsi="Arial" w:cs="Arial"/>
          <w:color w:val="000000" w:themeColor="text1"/>
          <w:lang w:val="mn-MN"/>
        </w:rPr>
      </w:pPr>
    </w:p>
    <w:p w14:paraId="3B83D5F0" w14:textId="2959B5D3" w:rsidR="003D3737" w:rsidRDefault="00BC2B2A" w:rsidP="003D3737">
      <w:pPr>
        <w:pStyle w:val="BodyText"/>
        <w:ind w:left="165" w:right="160" w:firstLine="720"/>
        <w:jc w:val="both"/>
        <w:rPr>
          <w:rFonts w:ascii="Arial" w:hAnsi="Arial" w:cs="Arial"/>
          <w:color w:val="000000" w:themeColor="text1"/>
          <w:lang w:val="mn-MN"/>
        </w:rPr>
      </w:pPr>
      <w:r>
        <w:rPr>
          <w:rFonts w:ascii="Arial" w:hAnsi="Arial"/>
        </w:rPr>
        <w:t xml:space="preserve">Шинжлэх ухаан, технологийн тухай </w:t>
      </w:r>
      <w:r w:rsidRPr="005E1426">
        <w:rPr>
          <w:rFonts w:ascii="Arial" w:hAnsi="Arial"/>
        </w:rPr>
        <w:t>хуульд нэмэлт, өөрчлөлт оруулах тухай хуулийн төс</w:t>
      </w:r>
      <w:r>
        <w:rPr>
          <w:rFonts w:ascii="Arial" w:hAnsi="Arial"/>
          <w:lang w:val="mn-MN"/>
        </w:rPr>
        <w:t xml:space="preserve">өл </w:t>
      </w:r>
      <w:r w:rsidR="003D3737" w:rsidRPr="00BB7A80">
        <w:rPr>
          <w:rFonts w:ascii="Arial" w:hAnsi="Arial" w:cs="Arial"/>
          <w:color w:val="000000" w:themeColor="text1"/>
        </w:rPr>
        <w:t>батлагдсанаар уг хуулийг хэрэгжүүлэх иргэн, хуулийн этгээд, төрийн байгууллагад үүсэх зардал, ачааллыг тооцож, үүнийг хялбарчлах болон бууруулах талаарх санал боловсруулах, хуулийн төслийн зардал, үр өгөөжийн харьцааг үнэлэхэд энэхүү тайлангийн зорилго чиглэгдэх болно.</w:t>
      </w:r>
    </w:p>
    <w:p w14:paraId="4BB32F54" w14:textId="77777777" w:rsidR="003D3737" w:rsidRPr="00282690" w:rsidRDefault="003D3737" w:rsidP="003D3737">
      <w:pPr>
        <w:pStyle w:val="BodyText"/>
        <w:ind w:left="165" w:right="160" w:firstLine="720"/>
        <w:jc w:val="both"/>
        <w:rPr>
          <w:rFonts w:ascii="Arial" w:hAnsi="Arial" w:cs="Arial"/>
          <w:color w:val="000000" w:themeColor="text1"/>
          <w:lang w:val="mn-MN"/>
        </w:rPr>
      </w:pPr>
    </w:p>
    <w:p w14:paraId="342B8CDF" w14:textId="5C0C8DDC" w:rsidR="003D3737" w:rsidRPr="00B2282A" w:rsidRDefault="00B2282A" w:rsidP="00B2282A">
      <w:pPr>
        <w:ind w:right="146" w:firstLine="720"/>
        <w:jc w:val="both"/>
        <w:rPr>
          <w:rFonts w:ascii="Arial" w:hAnsi="Arial" w:cs="Arial"/>
          <w:color w:val="000000" w:themeColor="text1"/>
          <w:sz w:val="24"/>
          <w:szCs w:val="24"/>
          <w:lang w:val="mn-MN"/>
        </w:rPr>
      </w:pPr>
      <w:r w:rsidRPr="00B2282A">
        <w:rPr>
          <w:rFonts w:ascii="Arial" w:hAnsi="Arial" w:cs="Arial"/>
          <w:color w:val="000000" w:themeColor="text1"/>
          <w:sz w:val="24"/>
          <w:szCs w:val="24"/>
          <w:lang w:val="mn-MN"/>
        </w:rPr>
        <w:t xml:space="preserve">Монгол Улсын Үндсэн хууль болон урт, дунд хугацааны хөгжлийн бодлогын баримт бичгүүдтэй уялдуулан хэрэгжүүлэх эрх зүйн үндсийг бүрдүүлж, санхүүжилтийн олон эх үүсвэр бий болгох, тэргүүлэх чиглэл, цөм технологийг тодорхойлох, үндэсний судалгаа, хөгжүүлэлтийн тогтолцоог бэхжүүлэх боломжийг бий болгосон. Мөн оюуны өмчийг эдийн засгийн эргэлтэд оруулах, инновацын бүтээгдэхүүн, өндөр технологийн үйлдвэрлэлийг дэмжих, хувийн хэвшлийн оролцоог нэмэгдүүлэх, төсвийн бус санхүүжилтийн эх үүсвэрийг өргөжүүлэх зэрэг зохицуулалтыг </w:t>
      </w:r>
      <w:r>
        <w:rPr>
          <w:rFonts w:ascii="Arial" w:hAnsi="Arial" w:cs="Arial"/>
          <w:color w:val="000000" w:themeColor="text1"/>
          <w:sz w:val="24"/>
          <w:szCs w:val="24"/>
          <w:lang w:val="mn-MN"/>
        </w:rPr>
        <w:t xml:space="preserve">боловсронгуй болгохоор </w:t>
      </w:r>
      <w:r w:rsidR="003D3737" w:rsidRPr="00B2282A">
        <w:rPr>
          <w:rFonts w:ascii="Arial" w:hAnsi="Arial" w:cs="Arial"/>
          <w:color w:val="000000" w:themeColor="text1"/>
          <w:sz w:val="24"/>
          <w:szCs w:val="24"/>
        </w:rPr>
        <w:t>хуулийн төслийг боловсруул</w:t>
      </w:r>
      <w:r>
        <w:rPr>
          <w:rFonts w:ascii="Arial" w:hAnsi="Arial" w:cs="Arial"/>
          <w:color w:val="000000" w:themeColor="text1"/>
          <w:sz w:val="24"/>
          <w:szCs w:val="24"/>
          <w:lang w:val="mn-MN"/>
        </w:rPr>
        <w:t>жээ</w:t>
      </w:r>
      <w:r w:rsidR="003D3737" w:rsidRPr="00B2282A">
        <w:rPr>
          <w:rFonts w:ascii="Arial" w:hAnsi="Arial" w:cs="Arial"/>
          <w:color w:val="000000" w:themeColor="text1"/>
          <w:sz w:val="24"/>
          <w:szCs w:val="24"/>
        </w:rPr>
        <w:t>.</w:t>
      </w:r>
    </w:p>
    <w:p w14:paraId="705F1FBF" w14:textId="208C451B" w:rsidR="003D3737" w:rsidRPr="00B2282A" w:rsidRDefault="003D3737" w:rsidP="00B2282A">
      <w:pPr>
        <w:pStyle w:val="BodyText"/>
        <w:spacing w:before="239"/>
        <w:ind w:left="165" w:right="167" w:firstLine="720"/>
        <w:jc w:val="both"/>
        <w:rPr>
          <w:rFonts w:ascii="Arial" w:hAnsi="Arial" w:cs="Arial"/>
          <w:color w:val="000000" w:themeColor="text1"/>
          <w:lang w:val="mn-MN"/>
        </w:rPr>
      </w:pPr>
      <w:r w:rsidRPr="00BB7A80">
        <w:rPr>
          <w:rFonts w:ascii="Arial" w:hAnsi="Arial" w:cs="Arial"/>
          <w:color w:val="000000" w:themeColor="text1"/>
        </w:rPr>
        <w:t xml:space="preserve">Энэхүү хуулийн төсөл нь </w:t>
      </w:r>
      <w:r>
        <w:rPr>
          <w:rFonts w:ascii="Arial" w:hAnsi="Arial" w:cs="Arial"/>
          <w:color w:val="000000" w:themeColor="text1"/>
          <w:lang w:val="mn-MN"/>
        </w:rPr>
        <w:t xml:space="preserve">нэмэлт, өөрчлөлтийн </w:t>
      </w:r>
      <w:r w:rsidRPr="00BB7A80">
        <w:rPr>
          <w:rFonts w:ascii="Arial" w:hAnsi="Arial" w:cs="Arial"/>
          <w:color w:val="000000" w:themeColor="text1"/>
        </w:rPr>
        <w:t xml:space="preserve">хуулийн төсөл хэлбэрээр бичигдсэн </w:t>
      </w:r>
      <w:r>
        <w:rPr>
          <w:rFonts w:ascii="Arial" w:hAnsi="Arial" w:cs="Arial"/>
          <w:color w:val="000000" w:themeColor="text1"/>
          <w:lang w:val="mn-MN"/>
        </w:rPr>
        <w:t xml:space="preserve">бөгөөд </w:t>
      </w:r>
      <w:r w:rsidRPr="00BB7A80">
        <w:rPr>
          <w:rFonts w:ascii="Arial" w:hAnsi="Arial" w:cs="Arial"/>
          <w:color w:val="000000" w:themeColor="text1"/>
        </w:rPr>
        <w:t>хуулийн төслийн зардлын тооцоог хийхэд шаардлагатай тоон мэдээллийг баримжаалах замаар тогтоох шаардлагатай болно.</w:t>
      </w:r>
    </w:p>
    <w:p w14:paraId="0C51D21C" w14:textId="51189594" w:rsidR="003D3737" w:rsidRDefault="003D3737" w:rsidP="003D3737">
      <w:pPr>
        <w:pStyle w:val="BodyText"/>
        <w:spacing w:before="233"/>
        <w:ind w:left="165" w:right="165" w:firstLine="720"/>
        <w:jc w:val="both"/>
        <w:rPr>
          <w:rFonts w:ascii="Arial" w:hAnsi="Arial" w:cs="Arial"/>
          <w:color w:val="000000" w:themeColor="text1"/>
          <w:lang w:val="mn-MN"/>
        </w:rPr>
      </w:pPr>
      <w:r w:rsidRPr="00BB7A80">
        <w:rPr>
          <w:rFonts w:ascii="Arial" w:hAnsi="Arial" w:cs="Arial"/>
          <w:color w:val="000000" w:themeColor="text1"/>
        </w:rPr>
        <w:t xml:space="preserve">Хуулийн төслийн зохицуулалт нь </w:t>
      </w:r>
      <w:r w:rsidR="00B2282A">
        <w:rPr>
          <w:rFonts w:ascii="Arial" w:hAnsi="Arial" w:cs="Arial"/>
          <w:color w:val="000000" w:themeColor="text1"/>
          <w:lang w:val="mn-MN"/>
        </w:rPr>
        <w:t xml:space="preserve">тэнд </w:t>
      </w:r>
      <w:r w:rsidRPr="00BB7A80">
        <w:rPr>
          <w:rFonts w:ascii="Arial" w:hAnsi="Arial" w:cs="Arial"/>
          <w:color w:val="000000" w:themeColor="text1"/>
        </w:rPr>
        <w:t>оролцогчийн үйл</w:t>
      </w:r>
      <w:r w:rsidRPr="00BB7A80">
        <w:rPr>
          <w:rFonts w:ascii="Arial" w:hAnsi="Arial" w:cs="Arial"/>
          <w:color w:val="000000" w:themeColor="text1"/>
          <w:spacing w:val="-14"/>
        </w:rPr>
        <w:t xml:space="preserve"> </w:t>
      </w:r>
      <w:r w:rsidRPr="00BB7A80">
        <w:rPr>
          <w:rFonts w:ascii="Arial" w:hAnsi="Arial" w:cs="Arial"/>
          <w:color w:val="000000" w:themeColor="text1"/>
        </w:rPr>
        <w:t>ажиллагаанд</w:t>
      </w:r>
      <w:r w:rsidRPr="00BB7A80">
        <w:rPr>
          <w:rFonts w:ascii="Arial" w:hAnsi="Arial" w:cs="Arial"/>
          <w:color w:val="000000" w:themeColor="text1"/>
          <w:spacing w:val="-14"/>
        </w:rPr>
        <w:t xml:space="preserve"> </w:t>
      </w:r>
      <w:r w:rsidRPr="00BB7A80">
        <w:rPr>
          <w:rFonts w:ascii="Arial" w:hAnsi="Arial" w:cs="Arial"/>
          <w:color w:val="000000" w:themeColor="text1"/>
        </w:rPr>
        <w:t>хяналт</w:t>
      </w:r>
      <w:r w:rsidRPr="00BB7A80">
        <w:rPr>
          <w:rFonts w:ascii="Arial" w:hAnsi="Arial" w:cs="Arial"/>
          <w:color w:val="000000" w:themeColor="text1"/>
          <w:spacing w:val="-14"/>
        </w:rPr>
        <w:t xml:space="preserve"> </w:t>
      </w:r>
      <w:r w:rsidRPr="00BB7A80">
        <w:rPr>
          <w:rFonts w:ascii="Arial" w:hAnsi="Arial" w:cs="Arial"/>
          <w:color w:val="000000" w:themeColor="text1"/>
        </w:rPr>
        <w:t xml:space="preserve">тавих замаар </w:t>
      </w:r>
      <w:r w:rsidR="00B2282A">
        <w:rPr>
          <w:rFonts w:ascii="Arial" w:hAnsi="Arial" w:cs="Arial"/>
          <w:color w:val="000000" w:themeColor="text1"/>
          <w:lang w:val="mn-MN"/>
        </w:rPr>
        <w:t xml:space="preserve">тэдний эрх ашгийг </w:t>
      </w:r>
      <w:r w:rsidRPr="00BB7A80">
        <w:rPr>
          <w:rFonts w:ascii="Arial" w:hAnsi="Arial" w:cs="Arial"/>
          <w:color w:val="000000" w:themeColor="text1"/>
        </w:rPr>
        <w:t xml:space="preserve">хамгаалахаар </w:t>
      </w:r>
      <w:r w:rsidR="00B2282A">
        <w:rPr>
          <w:rFonts w:ascii="Arial" w:hAnsi="Arial" w:cs="Arial"/>
          <w:color w:val="000000" w:themeColor="text1"/>
          <w:lang w:val="mn-MN"/>
        </w:rPr>
        <w:t xml:space="preserve">тусгасан </w:t>
      </w:r>
      <w:r w:rsidRPr="00BB7A80">
        <w:rPr>
          <w:rFonts w:ascii="Arial" w:hAnsi="Arial" w:cs="Arial"/>
          <w:color w:val="000000" w:themeColor="text1"/>
        </w:rPr>
        <w:t>байх бөгөөд ингэснээр иргэнд шууд хүлээлгэсэн үүрэг бүхий зохицуулалт агуулаагүй байна.</w:t>
      </w:r>
    </w:p>
    <w:p w14:paraId="39F6290E" w14:textId="77777777" w:rsidR="003D3737" w:rsidRDefault="003D3737" w:rsidP="003D3737">
      <w:pPr>
        <w:pStyle w:val="BodyText"/>
        <w:spacing w:before="240"/>
        <w:ind w:right="160" w:firstLine="720"/>
        <w:jc w:val="both"/>
        <w:rPr>
          <w:rFonts w:ascii="Arial" w:hAnsi="Arial" w:cs="Arial"/>
          <w:color w:val="000000" w:themeColor="text1"/>
          <w:lang w:val="mn-MN"/>
        </w:rPr>
      </w:pPr>
      <w:r>
        <w:rPr>
          <w:rFonts w:ascii="Arial" w:hAnsi="Arial" w:cs="Arial"/>
          <w:color w:val="000000" w:themeColor="text1"/>
          <w:lang w:val="mn-MN"/>
        </w:rPr>
        <w:t xml:space="preserve"> </w:t>
      </w:r>
      <w:r w:rsidRPr="00BB7A80">
        <w:rPr>
          <w:rFonts w:ascii="Arial" w:hAnsi="Arial" w:cs="Arial"/>
          <w:color w:val="000000" w:themeColor="text1"/>
        </w:rPr>
        <w:t>Хуулийн төслийн зохицуулалтыг судалж үзсэний үндсэн дээр төсөл нь төр</w:t>
      </w:r>
      <w:r>
        <w:rPr>
          <w:rFonts w:ascii="Arial" w:hAnsi="Arial" w:cs="Arial"/>
          <w:color w:val="000000" w:themeColor="text1"/>
          <w:lang w:val="mn-MN"/>
        </w:rPr>
        <w:t>ийн байгууллага</w:t>
      </w:r>
      <w:r w:rsidRPr="00BB7A80">
        <w:rPr>
          <w:rFonts w:ascii="Arial" w:hAnsi="Arial" w:cs="Arial"/>
          <w:color w:val="000000" w:themeColor="text1"/>
        </w:rPr>
        <w:t>, хуулийн этгээд гэсэн зардал тээгч хоёр суб</w:t>
      </w:r>
      <w:r>
        <w:rPr>
          <w:rFonts w:ascii="Arial" w:hAnsi="Arial" w:cs="Arial"/>
          <w:color w:val="000000" w:themeColor="text1"/>
          <w:lang w:val="mn-MN"/>
        </w:rPr>
        <w:t>ь</w:t>
      </w:r>
      <w:r w:rsidRPr="00BB7A80">
        <w:rPr>
          <w:rFonts w:ascii="Arial" w:hAnsi="Arial" w:cs="Arial"/>
          <w:color w:val="000000" w:themeColor="text1"/>
        </w:rPr>
        <w:t>ектэд үүрэг үүсгэсэн</w:t>
      </w:r>
      <w:r>
        <w:rPr>
          <w:rFonts w:ascii="Arial" w:hAnsi="Arial" w:cs="Arial"/>
          <w:color w:val="000000" w:themeColor="text1"/>
          <w:lang w:val="mn-MN"/>
        </w:rPr>
        <w:t xml:space="preserve"> байна.</w:t>
      </w:r>
      <w:r w:rsidRPr="00BB7A80">
        <w:rPr>
          <w:rFonts w:ascii="Arial" w:hAnsi="Arial" w:cs="Arial"/>
          <w:color w:val="000000" w:themeColor="text1"/>
        </w:rPr>
        <w:t xml:space="preserve"> </w:t>
      </w:r>
    </w:p>
    <w:p w14:paraId="3391D05C" w14:textId="77777777" w:rsidR="003D3737" w:rsidRDefault="003D3737" w:rsidP="003D3737">
      <w:pPr>
        <w:ind w:firstLine="720"/>
        <w:contextualSpacing/>
        <w:jc w:val="both"/>
        <w:rPr>
          <w:rFonts w:ascii="Arial" w:hAnsi="Arial" w:cs="Arial"/>
          <w:lang w:val="mn-MN"/>
        </w:rPr>
      </w:pPr>
    </w:p>
    <w:p w14:paraId="38CC4800" w14:textId="0772428C" w:rsidR="003D3737" w:rsidRDefault="002E18F2" w:rsidP="002E18F2">
      <w:pPr>
        <w:ind w:right="146"/>
        <w:contextualSpacing/>
        <w:jc w:val="both"/>
        <w:rPr>
          <w:rFonts w:ascii="Arial" w:hAnsi="Arial" w:cs="Arial"/>
          <w:color w:val="000000" w:themeColor="text1"/>
          <w:sz w:val="24"/>
          <w:szCs w:val="24"/>
          <w:lang w:val="mn-MN"/>
        </w:rPr>
      </w:pPr>
      <w:r>
        <w:rPr>
          <w:rFonts w:ascii="Arial" w:hAnsi="Arial" w:cs="Arial"/>
          <w:sz w:val="24"/>
          <w:szCs w:val="24"/>
          <w:lang w:val="mn-MN"/>
        </w:rPr>
        <w:tab/>
      </w:r>
      <w:r w:rsidRPr="002E18F2">
        <w:rPr>
          <w:rFonts w:ascii="Arial" w:hAnsi="Arial" w:cs="Arial"/>
          <w:color w:val="000000" w:themeColor="text1"/>
          <w:sz w:val="24"/>
          <w:szCs w:val="24"/>
          <w:lang w:val="mn-MN"/>
        </w:rPr>
        <w:t>Шинжлэх ухаан, технологи, инновацын салбарын бодлогын уялдаа холбоог бэхжүүлэх, институцийн тогтолцоог боловсронгуй болгох, санхүүжилтийн тогтвортой механизмыг бүрдүүлэх, төрийн дэмжлэг, эдийн засгийн баталгааг нэмэгдүүлэх эрх зүйн зохицуулалтыг тодорхой болгох зорилгоор</w:t>
      </w:r>
      <w:r w:rsidR="00E9081D">
        <w:rPr>
          <w:rFonts w:ascii="Arial" w:hAnsi="Arial" w:cs="Arial"/>
          <w:color w:val="000000" w:themeColor="text1"/>
          <w:sz w:val="24"/>
          <w:szCs w:val="24"/>
          <w:lang w:val="mn-MN"/>
        </w:rPr>
        <w:t xml:space="preserve"> төслийг боловсруулжээ.</w:t>
      </w:r>
    </w:p>
    <w:p w14:paraId="1354811C" w14:textId="77777777" w:rsidR="002E18F2" w:rsidRPr="002E18F2" w:rsidRDefault="002E18F2" w:rsidP="002E18F2">
      <w:pPr>
        <w:ind w:right="146"/>
        <w:contextualSpacing/>
        <w:jc w:val="both"/>
        <w:rPr>
          <w:rFonts w:ascii="Arial" w:hAnsi="Arial" w:cs="Arial"/>
          <w:sz w:val="24"/>
          <w:szCs w:val="24"/>
          <w:lang w:val="mn-MN"/>
        </w:rPr>
      </w:pPr>
    </w:p>
    <w:p w14:paraId="0FF2F6C1" w14:textId="1C1F7517" w:rsidR="003D3737" w:rsidRPr="00E9081D" w:rsidRDefault="00E9081D" w:rsidP="00E9081D">
      <w:pPr>
        <w:tabs>
          <w:tab w:val="left" w:pos="709"/>
        </w:tabs>
        <w:ind w:right="146"/>
        <w:jc w:val="both"/>
        <w:rPr>
          <w:rFonts w:ascii="Arial" w:hAnsi="Arial" w:cs="Arial"/>
          <w:color w:val="000000" w:themeColor="text1"/>
          <w:sz w:val="24"/>
          <w:szCs w:val="24"/>
          <w:lang w:val="mn-MN"/>
        </w:rPr>
      </w:pPr>
      <w:r>
        <w:rPr>
          <w:rFonts w:ascii="Arial" w:hAnsi="Arial" w:cs="Arial"/>
          <w:color w:val="000000" w:themeColor="text1"/>
          <w:lang w:val="mn-MN"/>
        </w:rPr>
        <w:tab/>
      </w:r>
      <w:r w:rsidRPr="00E9081D">
        <w:rPr>
          <w:rFonts w:ascii="Arial" w:hAnsi="Arial" w:cs="Arial"/>
          <w:color w:val="000000" w:themeColor="text1"/>
          <w:sz w:val="24"/>
          <w:szCs w:val="24"/>
          <w:lang w:val="mn-MN"/>
        </w:rPr>
        <w:t xml:space="preserve">Төрийн өмчит эрдэм шинжилгээний байгууллагын үйл ажиллагааг хараат бусаар хэрэгжүүлэх эдийн засгийн баталгааг төр өөрөө хариуцах </w:t>
      </w:r>
      <w:r>
        <w:rPr>
          <w:rFonts w:ascii="Arial" w:hAnsi="Arial" w:cs="Arial"/>
          <w:color w:val="000000" w:themeColor="text1"/>
          <w:sz w:val="24"/>
          <w:szCs w:val="24"/>
          <w:lang w:val="mn-MN"/>
        </w:rPr>
        <w:t xml:space="preserve">тухай, </w:t>
      </w:r>
      <w:r w:rsidRPr="00E9081D">
        <w:rPr>
          <w:rFonts w:ascii="Arial" w:hAnsi="Arial" w:cs="Arial"/>
          <w:bCs/>
          <w:color w:val="000000" w:themeColor="text1"/>
          <w:sz w:val="24"/>
          <w:szCs w:val="24"/>
          <w:lang w:val="mn-MN"/>
        </w:rPr>
        <w:t>Шинжлэх ухаан, технологийн хүний нөөцийг бэлтгэх, хөгжүүлэхэд чиглэгдсэн сум, тосгон дахь төрийн болон орон нутгийн өмчийн шинжлэх ухаан, технологийн салбарын ажилтнуудад ажилласан жилийг харгалзан улсын төсвөөс мөнгөн тэтгэмж олгож байх</w:t>
      </w:r>
      <w:r>
        <w:rPr>
          <w:rFonts w:ascii="Arial" w:hAnsi="Arial" w:cs="Arial"/>
          <w:bCs/>
          <w:color w:val="000000" w:themeColor="text1"/>
          <w:sz w:val="24"/>
          <w:szCs w:val="24"/>
          <w:lang w:val="mn-MN"/>
        </w:rPr>
        <w:t xml:space="preserve">, </w:t>
      </w:r>
      <w:r>
        <w:rPr>
          <w:rFonts w:ascii="Arial" w:hAnsi="Arial" w:cs="Arial"/>
          <w:color w:val="000000" w:themeColor="text1"/>
          <w:sz w:val="24"/>
          <w:szCs w:val="24"/>
          <w:lang w:val="mn-MN"/>
        </w:rPr>
        <w:t>ш</w:t>
      </w:r>
      <w:r w:rsidRPr="00E9081D">
        <w:rPr>
          <w:rFonts w:ascii="Arial" w:hAnsi="Arial" w:cs="Arial"/>
          <w:color w:val="000000" w:themeColor="text1"/>
          <w:sz w:val="24"/>
          <w:szCs w:val="24"/>
          <w:lang w:val="mn-MN"/>
        </w:rPr>
        <w:t>инжлэх ухаан, технологийг хөгжүүлэх судалгаа хөгжүүлэлтийн ажилд Засгийн газраас тогтмол санхүүжилтийг жил бүр олгож байх</w:t>
      </w:r>
      <w:r>
        <w:rPr>
          <w:rFonts w:ascii="Arial" w:hAnsi="Arial" w:cs="Arial"/>
          <w:color w:val="000000" w:themeColor="text1"/>
          <w:sz w:val="24"/>
          <w:szCs w:val="24"/>
          <w:lang w:val="mn-MN"/>
        </w:rPr>
        <w:t>, ш</w:t>
      </w:r>
      <w:r w:rsidRPr="00E9081D">
        <w:rPr>
          <w:rFonts w:ascii="Arial" w:hAnsi="Arial" w:cs="Arial"/>
          <w:color w:val="000000" w:themeColor="text1"/>
          <w:sz w:val="24"/>
          <w:szCs w:val="24"/>
          <w:lang w:val="mn-MN"/>
        </w:rPr>
        <w:t xml:space="preserve">инжлэх ухааны салбарын нэгдсэн төсвийн төсөлд </w:t>
      </w:r>
      <w:r w:rsidRPr="00E9081D">
        <w:rPr>
          <w:rFonts w:ascii="Arial" w:hAnsi="Arial" w:cs="Arial"/>
          <w:color w:val="000000" w:themeColor="text1"/>
          <w:sz w:val="24"/>
          <w:szCs w:val="24"/>
          <w:lang w:val="mn-MN"/>
        </w:rPr>
        <w:lastRenderedPageBreak/>
        <w:t>эрдэм шинжилгээний байгууллагын үйл ажиллагаа, хөрөнгө оруулалтын зардлаас гадна үндэсний шинжлэх ухаан, технологийн сангийн болон их сургуулийн эрдэм шинжилгээний зардал, эрдэм шинжилгээний ажилтны мэдлэг, ур чадварыг дээшлүүлэх, тэдний нийгмийн баталгааны асуудлыг шийдвэрлэх болон эрдэм шинжилгээний байгууллагын үйл ажиллагаанд шаардлагатай бусад хөрөнгө оруулалтын зардлыг тусгах</w:t>
      </w:r>
      <w:r>
        <w:rPr>
          <w:rFonts w:ascii="Arial" w:hAnsi="Arial" w:cs="Arial"/>
          <w:color w:val="000000" w:themeColor="text1"/>
          <w:sz w:val="24"/>
          <w:szCs w:val="24"/>
          <w:lang w:val="mn-MN"/>
        </w:rPr>
        <w:t>, э</w:t>
      </w:r>
      <w:r w:rsidRPr="00E9081D">
        <w:rPr>
          <w:rFonts w:ascii="Arial" w:hAnsi="Arial" w:cs="Arial"/>
          <w:color w:val="000000" w:themeColor="text1"/>
          <w:sz w:val="24"/>
          <w:szCs w:val="24"/>
          <w:lang w:val="mn-MN"/>
        </w:rPr>
        <w:t xml:space="preserve">рдэм шинжилгээний ажилтны цалин хөлс нь албан тушаалын цалин болон албан ажлын онцгой нөхцөлийн, төрийн алба хаасан хугацааны, зэрэг дэвийн, докторын, мэргэшлийн зэргийн нэмэгдлээс бүрдэх бөгөөд тэдгээрийн хувь хэмжээг Засгийн газар тогтоож байх </w:t>
      </w:r>
      <w:r>
        <w:rPr>
          <w:rFonts w:ascii="Arial" w:hAnsi="Arial" w:cs="Arial"/>
          <w:color w:val="000000" w:themeColor="text1"/>
          <w:sz w:val="24"/>
          <w:szCs w:val="24"/>
          <w:lang w:val="mn-MN"/>
        </w:rPr>
        <w:t xml:space="preserve">зэрэг </w:t>
      </w:r>
      <w:r w:rsidR="003D3737">
        <w:rPr>
          <w:rFonts w:ascii="Arial" w:hAnsi="Arial" w:cs="Arial"/>
          <w:sz w:val="24"/>
          <w:szCs w:val="24"/>
          <w:lang w:val="mn-MN"/>
        </w:rPr>
        <w:t xml:space="preserve">төр болон </w:t>
      </w:r>
      <w:r w:rsidR="003D3737" w:rsidRPr="002D4960">
        <w:rPr>
          <w:rFonts w:ascii="Arial" w:hAnsi="Arial" w:cs="Arial"/>
          <w:bCs/>
          <w:sz w:val="24"/>
          <w:szCs w:val="24"/>
        </w:rPr>
        <w:t>хуулийн этгээдэд</w:t>
      </w:r>
      <w:r w:rsidR="003D3737" w:rsidRPr="002D4960">
        <w:rPr>
          <w:rFonts w:ascii="Arial" w:hAnsi="Arial" w:cs="Arial"/>
          <w:b/>
          <w:sz w:val="24"/>
          <w:szCs w:val="24"/>
        </w:rPr>
        <w:t xml:space="preserve"> </w:t>
      </w:r>
      <w:r w:rsidR="003D3737" w:rsidRPr="002D4960">
        <w:rPr>
          <w:rFonts w:ascii="Arial" w:hAnsi="Arial" w:cs="Arial"/>
          <w:sz w:val="24"/>
          <w:szCs w:val="24"/>
        </w:rPr>
        <w:t>тодорхой зардал үүсгэх зохицуулалт агуулсан байна.</w:t>
      </w:r>
    </w:p>
    <w:p w14:paraId="76F0F9EA" w14:textId="77777777" w:rsidR="003D3737" w:rsidRDefault="003D3737" w:rsidP="003D3737">
      <w:pPr>
        <w:pStyle w:val="BodyText"/>
        <w:spacing w:before="240"/>
        <w:ind w:left="165" w:right="4" w:firstLine="720"/>
        <w:jc w:val="both"/>
        <w:rPr>
          <w:rFonts w:ascii="Arial" w:hAnsi="Arial" w:cs="Arial"/>
          <w:lang w:val="mn-MN"/>
        </w:rPr>
      </w:pPr>
      <w:r w:rsidRPr="00A92D5F">
        <w:rPr>
          <w:rFonts w:ascii="Arial" w:hAnsi="Arial" w:cs="Arial"/>
        </w:rPr>
        <w:t>Иймд</w:t>
      </w:r>
      <w:r w:rsidRPr="00A92D5F">
        <w:rPr>
          <w:rFonts w:ascii="Arial" w:hAnsi="Arial" w:cs="Arial"/>
          <w:spacing w:val="-16"/>
        </w:rPr>
        <w:t xml:space="preserve"> </w:t>
      </w:r>
      <w:r w:rsidRPr="00A92D5F">
        <w:rPr>
          <w:rFonts w:ascii="Arial" w:hAnsi="Arial" w:cs="Arial"/>
        </w:rPr>
        <w:t>хуулийн</w:t>
      </w:r>
      <w:r w:rsidRPr="00A92D5F">
        <w:rPr>
          <w:rFonts w:ascii="Arial" w:hAnsi="Arial" w:cs="Arial"/>
          <w:spacing w:val="-16"/>
        </w:rPr>
        <w:t xml:space="preserve"> </w:t>
      </w:r>
      <w:r w:rsidRPr="00A92D5F">
        <w:rPr>
          <w:rFonts w:ascii="Arial" w:hAnsi="Arial" w:cs="Arial"/>
        </w:rPr>
        <w:t>төслийн</w:t>
      </w:r>
      <w:r w:rsidRPr="00A92D5F">
        <w:rPr>
          <w:rFonts w:ascii="Arial" w:hAnsi="Arial" w:cs="Arial"/>
          <w:spacing w:val="-16"/>
        </w:rPr>
        <w:t xml:space="preserve"> </w:t>
      </w:r>
      <w:r w:rsidRPr="00A92D5F">
        <w:rPr>
          <w:rFonts w:ascii="Arial" w:hAnsi="Arial" w:cs="Arial"/>
        </w:rPr>
        <w:t>зардлын</w:t>
      </w:r>
      <w:r w:rsidRPr="00A92D5F">
        <w:rPr>
          <w:rFonts w:ascii="Arial" w:hAnsi="Arial" w:cs="Arial"/>
          <w:spacing w:val="-16"/>
        </w:rPr>
        <w:t xml:space="preserve"> </w:t>
      </w:r>
      <w:r w:rsidRPr="00A92D5F">
        <w:rPr>
          <w:rFonts w:ascii="Arial" w:hAnsi="Arial" w:cs="Arial"/>
        </w:rPr>
        <w:t>тооцоо</w:t>
      </w:r>
      <w:r w:rsidRPr="00A92D5F">
        <w:rPr>
          <w:rFonts w:ascii="Arial" w:hAnsi="Arial" w:cs="Arial"/>
          <w:spacing w:val="-16"/>
        </w:rPr>
        <w:t xml:space="preserve"> </w:t>
      </w:r>
      <w:r w:rsidRPr="00A92D5F">
        <w:rPr>
          <w:rFonts w:ascii="Arial" w:hAnsi="Arial" w:cs="Arial"/>
        </w:rPr>
        <w:t>нь</w:t>
      </w:r>
      <w:r w:rsidRPr="00A92D5F">
        <w:rPr>
          <w:rFonts w:ascii="Arial" w:hAnsi="Arial" w:cs="Arial"/>
          <w:spacing w:val="-16"/>
        </w:rPr>
        <w:t xml:space="preserve"> </w:t>
      </w:r>
      <w:r w:rsidRPr="00A92D5F">
        <w:rPr>
          <w:rFonts w:ascii="Arial" w:hAnsi="Arial" w:cs="Arial"/>
        </w:rPr>
        <w:t>дээрх</w:t>
      </w:r>
      <w:r w:rsidRPr="00A92D5F">
        <w:rPr>
          <w:rFonts w:ascii="Arial" w:hAnsi="Arial" w:cs="Arial"/>
          <w:spacing w:val="-16"/>
        </w:rPr>
        <w:t xml:space="preserve"> </w:t>
      </w:r>
      <w:r w:rsidRPr="00A92D5F">
        <w:rPr>
          <w:rFonts w:ascii="Arial" w:hAnsi="Arial" w:cs="Arial"/>
        </w:rPr>
        <w:t>зохицуулалтын</w:t>
      </w:r>
      <w:r w:rsidRPr="00A92D5F">
        <w:rPr>
          <w:rFonts w:ascii="Arial" w:hAnsi="Arial" w:cs="Arial"/>
          <w:spacing w:val="-16"/>
        </w:rPr>
        <w:t xml:space="preserve"> </w:t>
      </w:r>
      <w:r w:rsidRPr="00A92D5F">
        <w:rPr>
          <w:rFonts w:ascii="Arial" w:hAnsi="Arial" w:cs="Arial"/>
        </w:rPr>
        <w:t>дагуу</w:t>
      </w:r>
      <w:r w:rsidRPr="00A92D5F">
        <w:rPr>
          <w:rFonts w:ascii="Arial" w:hAnsi="Arial" w:cs="Arial"/>
          <w:spacing w:val="-16"/>
        </w:rPr>
        <w:t xml:space="preserve"> </w:t>
      </w:r>
      <w:r w:rsidRPr="00A92D5F">
        <w:rPr>
          <w:rFonts w:ascii="Arial" w:hAnsi="Arial" w:cs="Arial"/>
        </w:rPr>
        <w:t>хуулийн этгээд болон төрд үүсэх захиргааны зардлыг тооцоолон гаргах юм.</w:t>
      </w:r>
    </w:p>
    <w:p w14:paraId="15B081DE" w14:textId="77777777" w:rsidR="003D3737" w:rsidRPr="004E769F" w:rsidRDefault="003D3737" w:rsidP="003D3737">
      <w:pPr>
        <w:pStyle w:val="Heading1"/>
        <w:spacing w:line="273" w:lineRule="auto"/>
        <w:ind w:left="3828" w:hanging="3108"/>
        <w:rPr>
          <w:rFonts w:ascii="Arial" w:hAnsi="Arial" w:cs="Arial"/>
          <w:b/>
          <w:bCs/>
          <w:color w:val="000000" w:themeColor="text1"/>
          <w:sz w:val="24"/>
          <w:szCs w:val="24"/>
        </w:rPr>
      </w:pPr>
      <w:r w:rsidRPr="004E769F">
        <w:rPr>
          <w:rFonts w:ascii="Arial" w:hAnsi="Arial" w:cs="Arial"/>
          <w:b/>
          <w:bCs/>
          <w:color w:val="000000" w:themeColor="text1"/>
          <w:sz w:val="24"/>
          <w:szCs w:val="24"/>
        </w:rPr>
        <w:t>ХОЁР.ХУУЛИЙН</w:t>
      </w:r>
      <w:r w:rsidRPr="004E769F">
        <w:rPr>
          <w:rFonts w:ascii="Arial" w:hAnsi="Arial" w:cs="Arial"/>
          <w:b/>
          <w:bCs/>
          <w:color w:val="000000" w:themeColor="text1"/>
          <w:spacing w:val="-11"/>
          <w:sz w:val="24"/>
          <w:szCs w:val="24"/>
        </w:rPr>
        <w:t xml:space="preserve"> </w:t>
      </w:r>
      <w:r w:rsidRPr="004E769F">
        <w:rPr>
          <w:rFonts w:ascii="Arial" w:hAnsi="Arial" w:cs="Arial"/>
          <w:b/>
          <w:bCs/>
          <w:color w:val="000000" w:themeColor="text1"/>
          <w:sz w:val="24"/>
          <w:szCs w:val="24"/>
        </w:rPr>
        <w:t>ТӨСЛИЙГ</w:t>
      </w:r>
      <w:r w:rsidRPr="004E769F">
        <w:rPr>
          <w:rFonts w:ascii="Arial" w:hAnsi="Arial" w:cs="Arial"/>
          <w:b/>
          <w:bCs/>
          <w:color w:val="000000" w:themeColor="text1"/>
          <w:spacing w:val="-8"/>
          <w:sz w:val="24"/>
          <w:szCs w:val="24"/>
        </w:rPr>
        <w:t xml:space="preserve"> </w:t>
      </w:r>
      <w:r w:rsidRPr="004E769F">
        <w:rPr>
          <w:rFonts w:ascii="Arial" w:hAnsi="Arial" w:cs="Arial"/>
          <w:b/>
          <w:bCs/>
          <w:color w:val="000000" w:themeColor="text1"/>
          <w:sz w:val="24"/>
          <w:szCs w:val="24"/>
        </w:rPr>
        <w:t xml:space="preserve">ДАГАЛДАН ХУУЛИЙН ЭТГЭЭДЭД ҮҮСЭХ </w:t>
      </w:r>
      <w:r>
        <w:rPr>
          <w:rFonts w:ascii="Arial" w:hAnsi="Arial" w:cs="Arial"/>
          <w:b/>
          <w:bCs/>
          <w:color w:val="000000" w:themeColor="text1"/>
          <w:sz w:val="24"/>
          <w:szCs w:val="24"/>
        </w:rPr>
        <w:t xml:space="preserve">           </w:t>
      </w:r>
      <w:r w:rsidRPr="004E769F">
        <w:rPr>
          <w:rFonts w:ascii="Arial" w:hAnsi="Arial" w:cs="Arial"/>
          <w:b/>
          <w:bCs/>
          <w:color w:val="000000" w:themeColor="text1"/>
          <w:sz w:val="24"/>
          <w:szCs w:val="24"/>
        </w:rPr>
        <w:t>ЗАРДЛЫН ТООЦОО</w:t>
      </w:r>
    </w:p>
    <w:p w14:paraId="2F72DEDE" w14:textId="7D299FCA" w:rsidR="003D3737" w:rsidRPr="004E769F" w:rsidRDefault="003D3737" w:rsidP="003D3737">
      <w:pPr>
        <w:pStyle w:val="BodyText"/>
        <w:spacing w:before="130"/>
        <w:ind w:left="165" w:right="161" w:firstLine="720"/>
        <w:jc w:val="both"/>
        <w:rPr>
          <w:rFonts w:ascii="Arial" w:hAnsi="Arial" w:cs="Arial"/>
        </w:rPr>
      </w:pPr>
      <w:r w:rsidRPr="004E769F">
        <w:rPr>
          <w:rFonts w:ascii="Arial" w:hAnsi="Arial" w:cs="Arial"/>
        </w:rPr>
        <w:t xml:space="preserve">Энэхүү тооцооны аргачлалаар </w:t>
      </w:r>
      <w:r w:rsidR="00E9081D">
        <w:rPr>
          <w:rFonts w:ascii="Arial" w:hAnsi="Arial" w:cs="Arial"/>
          <w:lang w:val="mn-MN"/>
        </w:rPr>
        <w:t xml:space="preserve">төр, </w:t>
      </w:r>
      <w:r w:rsidRPr="004E769F">
        <w:rPr>
          <w:rFonts w:ascii="Arial" w:hAnsi="Arial" w:cs="Arial"/>
        </w:rPr>
        <w:t xml:space="preserve">хуулийн этгээд  </w:t>
      </w:r>
      <w:r w:rsidR="00E9081D">
        <w:rPr>
          <w:rFonts w:ascii="Arial" w:hAnsi="Arial" w:cs="Arial"/>
          <w:lang w:val="mn-MN"/>
        </w:rPr>
        <w:t xml:space="preserve">нь дээр дурдсан </w:t>
      </w:r>
      <w:r w:rsidRPr="004E769F">
        <w:rPr>
          <w:rFonts w:ascii="Arial" w:hAnsi="Arial" w:cs="Arial"/>
        </w:rPr>
        <w:t>үйл ажиллагаа</w:t>
      </w:r>
      <w:r w:rsidRPr="004E769F">
        <w:rPr>
          <w:rFonts w:ascii="Arial" w:hAnsi="Arial" w:cs="Arial"/>
          <w:lang w:val="mn-MN"/>
        </w:rPr>
        <w:t xml:space="preserve">г зохион байгуулахтай </w:t>
      </w:r>
      <w:r w:rsidRPr="004E769F">
        <w:rPr>
          <w:rFonts w:ascii="Arial" w:hAnsi="Arial" w:cs="Arial"/>
        </w:rPr>
        <w:t xml:space="preserve"> холбоотойгоор хуулийн төсөлд тусгагдсан заавал</w:t>
      </w:r>
      <w:r w:rsidRPr="004E769F">
        <w:rPr>
          <w:rFonts w:ascii="Arial" w:hAnsi="Arial" w:cs="Arial"/>
          <w:spacing w:val="-6"/>
        </w:rPr>
        <w:t xml:space="preserve"> </w:t>
      </w:r>
      <w:r w:rsidRPr="004E769F">
        <w:rPr>
          <w:rFonts w:ascii="Arial" w:hAnsi="Arial" w:cs="Arial"/>
        </w:rPr>
        <w:t>гүйцэтгэх үүргийг хэрэгжүүлэхэд</w:t>
      </w:r>
      <w:r w:rsidRPr="004E769F">
        <w:rPr>
          <w:rFonts w:ascii="Arial" w:hAnsi="Arial" w:cs="Arial"/>
          <w:spacing w:val="-6"/>
        </w:rPr>
        <w:t xml:space="preserve"> </w:t>
      </w:r>
      <w:r w:rsidRPr="004E769F">
        <w:rPr>
          <w:rFonts w:ascii="Arial" w:hAnsi="Arial" w:cs="Arial"/>
        </w:rPr>
        <w:t>гарах</w:t>
      </w:r>
      <w:r w:rsidRPr="004E769F">
        <w:rPr>
          <w:rFonts w:ascii="Arial" w:hAnsi="Arial" w:cs="Arial"/>
          <w:spacing w:val="-1"/>
        </w:rPr>
        <w:t xml:space="preserve"> </w:t>
      </w:r>
      <w:r w:rsidRPr="004E769F">
        <w:rPr>
          <w:rFonts w:ascii="Arial" w:hAnsi="Arial" w:cs="Arial"/>
        </w:rPr>
        <w:t xml:space="preserve">захиргааны зардлыг тооцох юм. </w:t>
      </w:r>
    </w:p>
    <w:p w14:paraId="64DCAD7C" w14:textId="40E41506" w:rsidR="003D3737" w:rsidRPr="004E769F" w:rsidRDefault="003D3737" w:rsidP="003D3737">
      <w:pPr>
        <w:pStyle w:val="BodyText"/>
        <w:spacing w:before="107"/>
        <w:ind w:left="165" w:right="161" w:firstLine="720"/>
        <w:jc w:val="both"/>
        <w:rPr>
          <w:rFonts w:ascii="Arial" w:hAnsi="Arial" w:cs="Arial"/>
        </w:rPr>
      </w:pPr>
      <w:r w:rsidRPr="004E769F">
        <w:rPr>
          <w:rFonts w:ascii="Arial" w:hAnsi="Arial" w:cs="Arial"/>
        </w:rPr>
        <w:t>Өөрөөр хэлбэл хуульд заасан үүргийг хэрэгжүүлэхэд тухайн байгууллага нь ямар, ямар үйл ажиллагаа явуулах вэ?, түүнд дунджаар хэдий хэр цаг хугацаа зарцуулах вэ? Үүний цаана ямар хэмжээний мөнгөн зардал гарах вэ? гэдгийг тооцож гаргана.</w:t>
      </w:r>
    </w:p>
    <w:p w14:paraId="00F848CA" w14:textId="77777777" w:rsidR="003D3737" w:rsidRPr="00FE6D3E" w:rsidRDefault="003D3737" w:rsidP="003D3737">
      <w:pPr>
        <w:pStyle w:val="BodyText"/>
        <w:spacing w:before="113"/>
        <w:ind w:left="165" w:right="165" w:firstLine="720"/>
        <w:jc w:val="both"/>
        <w:rPr>
          <w:rFonts w:ascii="Arial" w:hAnsi="Arial" w:cs="Arial"/>
          <w:lang w:val="mn-MN"/>
        </w:rPr>
      </w:pPr>
      <w:r w:rsidRPr="004E769F">
        <w:rPr>
          <w:rFonts w:ascii="Arial" w:hAnsi="Arial" w:cs="Arial"/>
        </w:rPr>
        <w:t>Дээрх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14:paraId="603CCDCA" w14:textId="77777777" w:rsidR="003D3737" w:rsidRPr="004E769F" w:rsidRDefault="003D3737" w:rsidP="003D3737">
      <w:pPr>
        <w:pStyle w:val="BodyText"/>
        <w:rPr>
          <w:sz w:val="20"/>
          <w:lang w:val="mn-MN"/>
        </w:rPr>
        <w:sectPr w:rsidR="003D3737" w:rsidRPr="004E769F" w:rsidSect="007E393F">
          <w:pgSz w:w="11910" w:h="16840"/>
          <w:pgMar w:top="888" w:right="712" w:bottom="1240" w:left="1275" w:header="732" w:footer="1054" w:gutter="0"/>
          <w:cols w:space="720"/>
        </w:sectPr>
      </w:pPr>
    </w:p>
    <w:p w14:paraId="5F68E503" w14:textId="77777777" w:rsidR="0038737D" w:rsidRDefault="0038737D" w:rsidP="003D3737">
      <w:pPr>
        <w:pStyle w:val="Heading2"/>
        <w:spacing w:before="93"/>
        <w:ind w:left="1281"/>
        <w:rPr>
          <w:lang w:val="mn-MN"/>
        </w:rPr>
      </w:pPr>
    </w:p>
    <w:p w14:paraId="17AFAD0E" w14:textId="45DD8CA1" w:rsidR="003D3737" w:rsidRDefault="003D3737" w:rsidP="003D3737">
      <w:pPr>
        <w:pStyle w:val="Heading2"/>
        <w:spacing w:before="93"/>
        <w:ind w:left="1281"/>
      </w:pPr>
      <w:r>
        <w:rPr>
          <w:noProof/>
        </w:rPr>
        <mc:AlternateContent>
          <mc:Choice Requires="wpg">
            <w:drawing>
              <wp:anchor distT="0" distB="0" distL="0" distR="0" simplePos="0" relativeHeight="251660288" behindDoc="1" locked="0" layoutInCell="1" allowOverlap="1" wp14:anchorId="00643120" wp14:editId="1EBD38EC">
                <wp:simplePos x="0" y="0"/>
                <wp:positionH relativeFrom="page">
                  <wp:posOffset>719954</wp:posOffset>
                </wp:positionH>
                <wp:positionV relativeFrom="paragraph">
                  <wp:posOffset>-33427</wp:posOffset>
                </wp:positionV>
                <wp:extent cx="6145530" cy="19081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5530" cy="1908175"/>
                          <a:chOff x="0" y="0"/>
                          <a:chExt cx="6145530" cy="1908175"/>
                        </a:xfrm>
                      </wpg:grpSpPr>
                      <wps:wsp>
                        <wps:cNvPr id="7" name="Graphic 7"/>
                        <wps:cNvSpPr/>
                        <wps:spPr>
                          <a:xfrm>
                            <a:off x="5155065" y="0"/>
                            <a:ext cx="989965" cy="171450"/>
                          </a:xfrm>
                          <a:custGeom>
                            <a:avLst/>
                            <a:gdLst/>
                            <a:ahLst/>
                            <a:cxnLst/>
                            <a:rect l="l" t="t" r="r" b="b"/>
                            <a:pathLst>
                              <a:path w="989965" h="171450">
                                <a:moveTo>
                                  <a:pt x="818641" y="0"/>
                                </a:moveTo>
                                <a:lnTo>
                                  <a:pt x="818558" y="56134"/>
                                </a:lnTo>
                                <a:lnTo>
                                  <a:pt x="818514" y="85979"/>
                                </a:lnTo>
                                <a:lnTo>
                                  <a:pt x="818387" y="171450"/>
                                </a:lnTo>
                                <a:lnTo>
                                  <a:pt x="933112" y="114300"/>
                                </a:lnTo>
                                <a:lnTo>
                                  <a:pt x="847089" y="114300"/>
                                </a:lnTo>
                                <a:lnTo>
                                  <a:pt x="847089" y="57150"/>
                                </a:lnTo>
                                <a:lnTo>
                                  <a:pt x="932519" y="57150"/>
                                </a:lnTo>
                                <a:lnTo>
                                  <a:pt x="818641" y="0"/>
                                </a:lnTo>
                                <a:close/>
                              </a:path>
                              <a:path w="989965" h="171450">
                                <a:moveTo>
                                  <a:pt x="0" y="56134"/>
                                </a:moveTo>
                                <a:lnTo>
                                  <a:pt x="0" y="113284"/>
                                </a:lnTo>
                                <a:lnTo>
                                  <a:pt x="847090" y="114300"/>
                                </a:lnTo>
                                <a:lnTo>
                                  <a:pt x="818472" y="114300"/>
                                </a:lnTo>
                                <a:lnTo>
                                  <a:pt x="818557" y="57150"/>
                                </a:lnTo>
                                <a:lnTo>
                                  <a:pt x="847089" y="57150"/>
                                </a:lnTo>
                                <a:lnTo>
                                  <a:pt x="0" y="56134"/>
                                </a:lnTo>
                                <a:close/>
                              </a:path>
                              <a:path w="989965" h="171450">
                                <a:moveTo>
                                  <a:pt x="932519" y="57150"/>
                                </a:moveTo>
                                <a:lnTo>
                                  <a:pt x="847089" y="57150"/>
                                </a:lnTo>
                                <a:lnTo>
                                  <a:pt x="847089" y="114300"/>
                                </a:lnTo>
                                <a:lnTo>
                                  <a:pt x="933112" y="114300"/>
                                </a:lnTo>
                                <a:lnTo>
                                  <a:pt x="989964" y="85979"/>
                                </a:lnTo>
                                <a:lnTo>
                                  <a:pt x="932519" y="57150"/>
                                </a:lnTo>
                                <a:close/>
                              </a:path>
                            </a:pathLst>
                          </a:custGeom>
                          <a:solidFill>
                            <a:srgbClr val="8DB3E1"/>
                          </a:solidFill>
                        </wps:spPr>
                        <wps:bodyPr wrap="square" lIns="0" tIns="0" rIns="0" bIns="0" rtlCol="0">
                          <a:prstTxWarp prst="textNoShape">
                            <a:avLst/>
                          </a:prstTxWarp>
                          <a:noAutofit/>
                        </wps:bodyPr>
                      </wps:wsp>
                      <wps:wsp>
                        <wps:cNvPr id="8" name="Graphic 8"/>
                        <wps:cNvSpPr/>
                        <wps:spPr>
                          <a:xfrm>
                            <a:off x="124569" y="1346072"/>
                            <a:ext cx="732790" cy="171450"/>
                          </a:xfrm>
                          <a:custGeom>
                            <a:avLst/>
                            <a:gdLst/>
                            <a:ahLst/>
                            <a:cxnLst/>
                            <a:rect l="l" t="t" r="r" b="b"/>
                            <a:pathLst>
                              <a:path w="732790" h="171450">
                                <a:moveTo>
                                  <a:pt x="560857" y="0"/>
                                </a:moveTo>
                                <a:lnTo>
                                  <a:pt x="560773" y="56641"/>
                                </a:lnTo>
                                <a:lnTo>
                                  <a:pt x="560730" y="85851"/>
                                </a:lnTo>
                                <a:lnTo>
                                  <a:pt x="560603" y="171450"/>
                                </a:lnTo>
                                <a:lnTo>
                                  <a:pt x="675157" y="114300"/>
                                </a:lnTo>
                                <a:lnTo>
                                  <a:pt x="589305" y="114300"/>
                                </a:lnTo>
                                <a:lnTo>
                                  <a:pt x="589305" y="57150"/>
                                </a:lnTo>
                                <a:lnTo>
                                  <a:pt x="674903" y="57150"/>
                                </a:lnTo>
                                <a:lnTo>
                                  <a:pt x="560857" y="0"/>
                                </a:lnTo>
                                <a:close/>
                              </a:path>
                              <a:path w="732790" h="171450">
                                <a:moveTo>
                                  <a:pt x="50" y="56641"/>
                                </a:moveTo>
                                <a:lnTo>
                                  <a:pt x="0" y="113791"/>
                                </a:lnTo>
                                <a:lnTo>
                                  <a:pt x="589305" y="114300"/>
                                </a:lnTo>
                                <a:lnTo>
                                  <a:pt x="560688" y="114300"/>
                                </a:lnTo>
                                <a:lnTo>
                                  <a:pt x="560772" y="57150"/>
                                </a:lnTo>
                                <a:lnTo>
                                  <a:pt x="589305" y="57150"/>
                                </a:lnTo>
                                <a:lnTo>
                                  <a:pt x="50" y="56641"/>
                                </a:lnTo>
                                <a:close/>
                              </a:path>
                              <a:path w="732790" h="171450">
                                <a:moveTo>
                                  <a:pt x="674903" y="57150"/>
                                </a:moveTo>
                                <a:lnTo>
                                  <a:pt x="589305" y="57150"/>
                                </a:lnTo>
                                <a:lnTo>
                                  <a:pt x="589305" y="114300"/>
                                </a:lnTo>
                                <a:lnTo>
                                  <a:pt x="675157" y="114300"/>
                                </a:lnTo>
                                <a:lnTo>
                                  <a:pt x="732180" y="85851"/>
                                </a:lnTo>
                                <a:lnTo>
                                  <a:pt x="674903" y="57150"/>
                                </a:lnTo>
                                <a:close/>
                              </a:path>
                            </a:pathLst>
                          </a:custGeom>
                          <a:solidFill>
                            <a:srgbClr val="94B3D6"/>
                          </a:solidFill>
                        </wps:spPr>
                        <wps:bodyPr wrap="square" lIns="0" tIns="0" rIns="0" bIns="0" rtlCol="0">
                          <a:prstTxWarp prst="textNoShape">
                            <a:avLst/>
                          </a:prstTxWarp>
                          <a:noAutofit/>
                        </wps:bodyPr>
                      </wps:wsp>
                      <wps:wsp>
                        <wps:cNvPr id="9" name="Graphic 9"/>
                        <wps:cNvSpPr/>
                        <wps:spPr>
                          <a:xfrm>
                            <a:off x="124595" y="993266"/>
                            <a:ext cx="1628775" cy="895350"/>
                          </a:xfrm>
                          <a:custGeom>
                            <a:avLst/>
                            <a:gdLst/>
                            <a:ahLst/>
                            <a:cxnLst/>
                            <a:rect l="l" t="t" r="r" b="b"/>
                            <a:pathLst>
                              <a:path w="1628775" h="895350">
                                <a:moveTo>
                                  <a:pt x="0" y="438022"/>
                                </a:moveTo>
                                <a:lnTo>
                                  <a:pt x="0" y="895222"/>
                                </a:lnTo>
                              </a:path>
                              <a:path w="1628775" h="895350">
                                <a:moveTo>
                                  <a:pt x="1628139" y="0"/>
                                </a:moveTo>
                                <a:lnTo>
                                  <a:pt x="1628775" y="761364"/>
                                </a:lnTo>
                              </a:path>
                            </a:pathLst>
                          </a:custGeom>
                          <a:ln w="38100">
                            <a:solidFill>
                              <a:srgbClr val="94B3D6"/>
                            </a:solidFill>
                            <a:prstDash val="solid"/>
                          </a:ln>
                        </wps:spPr>
                        <wps:bodyPr wrap="square" lIns="0" tIns="0" rIns="0" bIns="0" rtlCol="0">
                          <a:prstTxWarp prst="textNoShape">
                            <a:avLst/>
                          </a:prstTxWarp>
                          <a:noAutofit/>
                        </wps:bodyPr>
                      </wps:wsp>
                      <wps:wsp>
                        <wps:cNvPr id="10" name="Graphic 10"/>
                        <wps:cNvSpPr/>
                        <wps:spPr>
                          <a:xfrm>
                            <a:off x="858020" y="907414"/>
                            <a:ext cx="1980564" cy="391795"/>
                          </a:xfrm>
                          <a:custGeom>
                            <a:avLst/>
                            <a:gdLst/>
                            <a:ahLst/>
                            <a:cxnLst/>
                            <a:rect l="l" t="t" r="r" b="b"/>
                            <a:pathLst>
                              <a:path w="1980564" h="391795">
                                <a:moveTo>
                                  <a:pt x="894715" y="305816"/>
                                </a:moveTo>
                                <a:lnTo>
                                  <a:pt x="837387" y="277114"/>
                                </a:lnTo>
                                <a:lnTo>
                                  <a:pt x="723265" y="219964"/>
                                </a:lnTo>
                                <a:lnTo>
                                  <a:pt x="723265" y="277101"/>
                                </a:lnTo>
                                <a:lnTo>
                                  <a:pt x="0" y="276606"/>
                                </a:lnTo>
                                <a:lnTo>
                                  <a:pt x="0" y="333756"/>
                                </a:lnTo>
                                <a:lnTo>
                                  <a:pt x="723265" y="334251"/>
                                </a:lnTo>
                                <a:lnTo>
                                  <a:pt x="723265" y="391414"/>
                                </a:lnTo>
                                <a:lnTo>
                                  <a:pt x="837730" y="334264"/>
                                </a:lnTo>
                                <a:lnTo>
                                  <a:pt x="894715" y="305816"/>
                                </a:lnTo>
                                <a:close/>
                              </a:path>
                              <a:path w="1980564" h="391795">
                                <a:moveTo>
                                  <a:pt x="1980565" y="85852"/>
                                </a:moveTo>
                                <a:lnTo>
                                  <a:pt x="1923237" y="57150"/>
                                </a:lnTo>
                                <a:lnTo>
                                  <a:pt x="1809115" y="0"/>
                                </a:lnTo>
                                <a:lnTo>
                                  <a:pt x="1809115" y="57137"/>
                                </a:lnTo>
                                <a:lnTo>
                                  <a:pt x="894715" y="56642"/>
                                </a:lnTo>
                                <a:lnTo>
                                  <a:pt x="894715" y="113792"/>
                                </a:lnTo>
                                <a:lnTo>
                                  <a:pt x="1809115" y="114287"/>
                                </a:lnTo>
                                <a:lnTo>
                                  <a:pt x="1809115" y="171450"/>
                                </a:lnTo>
                                <a:lnTo>
                                  <a:pt x="1923580" y="114300"/>
                                </a:lnTo>
                                <a:lnTo>
                                  <a:pt x="1980565" y="85852"/>
                                </a:lnTo>
                                <a:close/>
                              </a:path>
                            </a:pathLst>
                          </a:custGeom>
                          <a:solidFill>
                            <a:srgbClr val="94B3D6"/>
                          </a:solidFill>
                        </wps:spPr>
                        <wps:bodyPr wrap="square" lIns="0" tIns="0" rIns="0" bIns="0" rtlCol="0">
                          <a:prstTxWarp prst="textNoShape">
                            <a:avLst/>
                          </a:prstTxWarp>
                          <a:noAutofit/>
                        </wps:bodyPr>
                      </wps:wsp>
                      <wps:wsp>
                        <wps:cNvPr id="11" name="Graphic 11"/>
                        <wps:cNvSpPr/>
                        <wps:spPr>
                          <a:xfrm>
                            <a:off x="856750" y="1213230"/>
                            <a:ext cx="1270" cy="675640"/>
                          </a:xfrm>
                          <a:custGeom>
                            <a:avLst/>
                            <a:gdLst/>
                            <a:ahLst/>
                            <a:cxnLst/>
                            <a:rect l="l" t="t" r="r" b="b"/>
                            <a:pathLst>
                              <a:path w="1270" h="675640">
                                <a:moveTo>
                                  <a:pt x="0" y="0"/>
                                </a:moveTo>
                                <a:lnTo>
                                  <a:pt x="1269" y="675639"/>
                                </a:lnTo>
                              </a:path>
                            </a:pathLst>
                          </a:custGeom>
                          <a:ln w="38100">
                            <a:solidFill>
                              <a:srgbClr val="94B3D6"/>
                            </a:solidFill>
                            <a:prstDash val="solid"/>
                          </a:ln>
                        </wps:spPr>
                        <wps:bodyPr wrap="square" lIns="0" tIns="0" rIns="0" bIns="0" rtlCol="0">
                          <a:prstTxWarp prst="textNoShape">
                            <a:avLst/>
                          </a:prstTxWarp>
                          <a:noAutofit/>
                        </wps:bodyPr>
                      </wps:wsp>
                      <wps:wsp>
                        <wps:cNvPr id="12" name="Graphic 12"/>
                        <wps:cNvSpPr/>
                        <wps:spPr>
                          <a:xfrm>
                            <a:off x="3972060" y="302006"/>
                            <a:ext cx="1181100" cy="171450"/>
                          </a:xfrm>
                          <a:custGeom>
                            <a:avLst/>
                            <a:gdLst/>
                            <a:ahLst/>
                            <a:cxnLst/>
                            <a:rect l="l" t="t" r="r" b="b"/>
                            <a:pathLst>
                              <a:path w="1181100" h="171450">
                                <a:moveTo>
                                  <a:pt x="1009650" y="0"/>
                                </a:moveTo>
                                <a:lnTo>
                                  <a:pt x="1009650" y="171450"/>
                                </a:lnTo>
                                <a:lnTo>
                                  <a:pt x="1124119" y="114300"/>
                                </a:lnTo>
                                <a:lnTo>
                                  <a:pt x="1038225" y="114300"/>
                                </a:lnTo>
                                <a:lnTo>
                                  <a:pt x="1038225" y="57150"/>
                                </a:lnTo>
                                <a:lnTo>
                                  <a:pt x="1123780" y="57150"/>
                                </a:lnTo>
                                <a:lnTo>
                                  <a:pt x="1009650" y="0"/>
                                </a:lnTo>
                                <a:close/>
                              </a:path>
                              <a:path w="1181100" h="171450">
                                <a:moveTo>
                                  <a:pt x="0" y="56641"/>
                                </a:moveTo>
                                <a:lnTo>
                                  <a:pt x="0" y="113791"/>
                                </a:lnTo>
                                <a:lnTo>
                                  <a:pt x="1038224" y="114300"/>
                                </a:lnTo>
                                <a:lnTo>
                                  <a:pt x="1009650" y="114300"/>
                                </a:lnTo>
                                <a:lnTo>
                                  <a:pt x="1009650" y="57150"/>
                                </a:lnTo>
                                <a:lnTo>
                                  <a:pt x="1038224" y="57150"/>
                                </a:lnTo>
                                <a:lnTo>
                                  <a:pt x="0" y="56641"/>
                                </a:lnTo>
                                <a:close/>
                              </a:path>
                              <a:path w="1181100" h="171450">
                                <a:moveTo>
                                  <a:pt x="1123780" y="57150"/>
                                </a:moveTo>
                                <a:lnTo>
                                  <a:pt x="1038225" y="57150"/>
                                </a:lnTo>
                                <a:lnTo>
                                  <a:pt x="1038225" y="114300"/>
                                </a:lnTo>
                                <a:lnTo>
                                  <a:pt x="1124119" y="114300"/>
                                </a:lnTo>
                                <a:lnTo>
                                  <a:pt x="1181100" y="85851"/>
                                </a:lnTo>
                                <a:lnTo>
                                  <a:pt x="1123780" y="57150"/>
                                </a:lnTo>
                                <a:close/>
                              </a:path>
                            </a:pathLst>
                          </a:custGeom>
                          <a:solidFill>
                            <a:srgbClr val="94B3D6"/>
                          </a:solidFill>
                        </wps:spPr>
                        <wps:bodyPr wrap="square" lIns="0" tIns="0" rIns="0" bIns="0" rtlCol="0">
                          <a:prstTxWarp prst="textNoShape">
                            <a:avLst/>
                          </a:prstTxWarp>
                          <a:noAutofit/>
                        </wps:bodyPr>
                      </wps:wsp>
                      <wps:wsp>
                        <wps:cNvPr id="13" name="Graphic 13"/>
                        <wps:cNvSpPr/>
                        <wps:spPr>
                          <a:xfrm>
                            <a:off x="3972060" y="89407"/>
                            <a:ext cx="1181735" cy="1419225"/>
                          </a:xfrm>
                          <a:custGeom>
                            <a:avLst/>
                            <a:gdLst/>
                            <a:ahLst/>
                            <a:cxnLst/>
                            <a:rect l="l" t="t" r="r" b="b"/>
                            <a:pathLst>
                              <a:path w="1181735" h="1419225">
                                <a:moveTo>
                                  <a:pt x="1181100" y="0"/>
                                </a:moveTo>
                                <a:lnTo>
                                  <a:pt x="1181735" y="1216660"/>
                                </a:lnTo>
                              </a:path>
                              <a:path w="1181735" h="1419225">
                                <a:moveTo>
                                  <a:pt x="0" y="407415"/>
                                </a:moveTo>
                                <a:lnTo>
                                  <a:pt x="0" y="1418971"/>
                                </a:lnTo>
                              </a:path>
                            </a:pathLst>
                          </a:custGeom>
                          <a:ln w="38100">
                            <a:solidFill>
                              <a:srgbClr val="94B3D6"/>
                            </a:solidFill>
                            <a:prstDash val="solid"/>
                          </a:ln>
                        </wps:spPr>
                        <wps:bodyPr wrap="square" lIns="0" tIns="0" rIns="0" bIns="0" rtlCol="0">
                          <a:prstTxWarp prst="textNoShape">
                            <a:avLst/>
                          </a:prstTxWarp>
                          <a:noAutofit/>
                        </wps:bodyPr>
                      </wps:wsp>
                      <wps:wsp>
                        <wps:cNvPr id="14" name="Graphic 14"/>
                        <wps:cNvSpPr/>
                        <wps:spPr>
                          <a:xfrm>
                            <a:off x="2841760" y="535558"/>
                            <a:ext cx="1133475" cy="171450"/>
                          </a:xfrm>
                          <a:custGeom>
                            <a:avLst/>
                            <a:gdLst/>
                            <a:ahLst/>
                            <a:cxnLst/>
                            <a:rect l="l" t="t" r="r" b="b"/>
                            <a:pathLst>
                              <a:path w="1133475" h="171450">
                                <a:moveTo>
                                  <a:pt x="962025" y="0"/>
                                </a:moveTo>
                                <a:lnTo>
                                  <a:pt x="962025" y="171450"/>
                                </a:lnTo>
                                <a:lnTo>
                                  <a:pt x="1076325" y="114300"/>
                                </a:lnTo>
                                <a:lnTo>
                                  <a:pt x="990600" y="114300"/>
                                </a:lnTo>
                                <a:lnTo>
                                  <a:pt x="990600" y="57150"/>
                                </a:lnTo>
                                <a:lnTo>
                                  <a:pt x="1076325" y="57150"/>
                                </a:lnTo>
                                <a:lnTo>
                                  <a:pt x="962025" y="0"/>
                                </a:lnTo>
                                <a:close/>
                              </a:path>
                              <a:path w="1133475" h="171450">
                                <a:moveTo>
                                  <a:pt x="962025" y="57150"/>
                                </a:moveTo>
                                <a:lnTo>
                                  <a:pt x="0" y="57150"/>
                                </a:lnTo>
                                <a:lnTo>
                                  <a:pt x="0" y="114300"/>
                                </a:lnTo>
                                <a:lnTo>
                                  <a:pt x="962025" y="114300"/>
                                </a:lnTo>
                                <a:lnTo>
                                  <a:pt x="962025" y="57150"/>
                                </a:lnTo>
                                <a:close/>
                              </a:path>
                              <a:path w="1133475" h="171450">
                                <a:moveTo>
                                  <a:pt x="1076325" y="57150"/>
                                </a:moveTo>
                                <a:lnTo>
                                  <a:pt x="990600" y="57150"/>
                                </a:lnTo>
                                <a:lnTo>
                                  <a:pt x="990600" y="114300"/>
                                </a:lnTo>
                                <a:lnTo>
                                  <a:pt x="1076325" y="114300"/>
                                </a:lnTo>
                                <a:lnTo>
                                  <a:pt x="1133475" y="85725"/>
                                </a:lnTo>
                                <a:lnTo>
                                  <a:pt x="1076325" y="57150"/>
                                </a:lnTo>
                                <a:close/>
                              </a:path>
                            </a:pathLst>
                          </a:custGeom>
                          <a:solidFill>
                            <a:srgbClr val="94B3D6"/>
                          </a:solidFill>
                        </wps:spPr>
                        <wps:bodyPr wrap="square" lIns="0" tIns="0" rIns="0" bIns="0" rtlCol="0">
                          <a:prstTxWarp prst="textNoShape">
                            <a:avLst/>
                          </a:prstTxWarp>
                          <a:noAutofit/>
                        </wps:bodyPr>
                      </wps:wsp>
                      <wps:wsp>
                        <wps:cNvPr id="15" name="Graphic 15"/>
                        <wps:cNvSpPr/>
                        <wps:spPr>
                          <a:xfrm>
                            <a:off x="2838585" y="697737"/>
                            <a:ext cx="1270" cy="942975"/>
                          </a:xfrm>
                          <a:custGeom>
                            <a:avLst/>
                            <a:gdLst/>
                            <a:ahLst/>
                            <a:cxnLst/>
                            <a:rect l="l" t="t" r="r" b="b"/>
                            <a:pathLst>
                              <a:path w="635" h="942975">
                                <a:moveTo>
                                  <a:pt x="0" y="0"/>
                                </a:moveTo>
                                <a:lnTo>
                                  <a:pt x="635" y="942975"/>
                                </a:lnTo>
                              </a:path>
                            </a:pathLst>
                          </a:custGeom>
                          <a:ln w="38100">
                            <a:solidFill>
                              <a:srgbClr val="94B3D6"/>
                            </a:solidFill>
                            <a:prstDash val="solid"/>
                          </a:ln>
                        </wps:spPr>
                        <wps:bodyPr wrap="square" lIns="0" tIns="0" rIns="0" bIns="0" rtlCol="0">
                          <a:prstTxWarp prst="textNoShape">
                            <a:avLst/>
                          </a:prstTxWarp>
                          <a:noAutofit/>
                        </wps:bodyPr>
                      </wps:wsp>
                      <wps:wsp>
                        <wps:cNvPr id="16" name="Graphic 16"/>
                        <wps:cNvSpPr/>
                        <wps:spPr>
                          <a:xfrm>
                            <a:off x="0" y="328040"/>
                            <a:ext cx="3763010" cy="104139"/>
                          </a:xfrm>
                          <a:custGeom>
                            <a:avLst/>
                            <a:gdLst/>
                            <a:ahLst/>
                            <a:cxnLst/>
                            <a:rect l="l" t="t" r="r" b="b"/>
                            <a:pathLst>
                              <a:path w="3763010" h="104139">
                                <a:moveTo>
                                  <a:pt x="3737305" y="52379"/>
                                </a:moveTo>
                                <a:lnTo>
                                  <a:pt x="3667514" y="93090"/>
                                </a:lnTo>
                                <a:lnTo>
                                  <a:pt x="3666498" y="97027"/>
                                </a:lnTo>
                                <a:lnTo>
                                  <a:pt x="3668276" y="99948"/>
                                </a:lnTo>
                                <a:lnTo>
                                  <a:pt x="3670054" y="102996"/>
                                </a:lnTo>
                                <a:lnTo>
                                  <a:pt x="3673864" y="104012"/>
                                </a:lnTo>
                                <a:lnTo>
                                  <a:pt x="3751619" y="58673"/>
                                </a:lnTo>
                                <a:lnTo>
                                  <a:pt x="3750064" y="58673"/>
                                </a:lnTo>
                                <a:lnTo>
                                  <a:pt x="3750064" y="58042"/>
                                </a:lnTo>
                                <a:lnTo>
                                  <a:pt x="3746985" y="58042"/>
                                </a:lnTo>
                                <a:lnTo>
                                  <a:pt x="3737305" y="52379"/>
                                </a:lnTo>
                                <a:close/>
                              </a:path>
                              <a:path w="3763010" h="104139">
                                <a:moveTo>
                                  <a:pt x="88742" y="0"/>
                                </a:moveTo>
                                <a:lnTo>
                                  <a:pt x="0" y="51752"/>
                                </a:lnTo>
                                <a:lnTo>
                                  <a:pt x="219" y="51752"/>
                                </a:lnTo>
                                <a:lnTo>
                                  <a:pt x="88730" y="103504"/>
                                </a:lnTo>
                                <a:lnTo>
                                  <a:pt x="92616" y="102488"/>
                                </a:lnTo>
                                <a:lnTo>
                                  <a:pt x="96147" y="96392"/>
                                </a:lnTo>
                                <a:lnTo>
                                  <a:pt x="95131" y="92455"/>
                                </a:lnTo>
                                <a:lnTo>
                                  <a:pt x="36156" y="58042"/>
                                </a:lnTo>
                                <a:lnTo>
                                  <a:pt x="12720" y="58042"/>
                                </a:lnTo>
                                <a:lnTo>
                                  <a:pt x="12720" y="45343"/>
                                </a:lnTo>
                                <a:lnTo>
                                  <a:pt x="36363" y="45343"/>
                                </a:lnTo>
                                <a:lnTo>
                                  <a:pt x="95143" y="11048"/>
                                </a:lnTo>
                                <a:lnTo>
                                  <a:pt x="96172" y="7112"/>
                                </a:lnTo>
                                <a:lnTo>
                                  <a:pt x="92629" y="1015"/>
                                </a:lnTo>
                                <a:lnTo>
                                  <a:pt x="88742" y="0"/>
                                </a:lnTo>
                                <a:close/>
                              </a:path>
                              <a:path w="3763010" h="104139">
                                <a:moveTo>
                                  <a:pt x="36363" y="45343"/>
                                </a:moveTo>
                                <a:lnTo>
                                  <a:pt x="25376" y="51752"/>
                                </a:lnTo>
                                <a:lnTo>
                                  <a:pt x="36156" y="58042"/>
                                </a:lnTo>
                                <a:lnTo>
                                  <a:pt x="3750064" y="58673"/>
                                </a:lnTo>
                                <a:lnTo>
                                  <a:pt x="3726514" y="58673"/>
                                </a:lnTo>
                                <a:lnTo>
                                  <a:pt x="3737305" y="52379"/>
                                </a:lnTo>
                                <a:lnTo>
                                  <a:pt x="3726355" y="45973"/>
                                </a:lnTo>
                                <a:lnTo>
                                  <a:pt x="3750064" y="45973"/>
                                </a:lnTo>
                                <a:lnTo>
                                  <a:pt x="36363" y="45343"/>
                                </a:lnTo>
                                <a:close/>
                              </a:path>
                              <a:path w="3763010" h="104139">
                                <a:moveTo>
                                  <a:pt x="3751619" y="45973"/>
                                </a:moveTo>
                                <a:lnTo>
                                  <a:pt x="3750064" y="45973"/>
                                </a:lnTo>
                                <a:lnTo>
                                  <a:pt x="3750064" y="58673"/>
                                </a:lnTo>
                                <a:lnTo>
                                  <a:pt x="3751619" y="58673"/>
                                </a:lnTo>
                                <a:lnTo>
                                  <a:pt x="3762414" y="52379"/>
                                </a:lnTo>
                                <a:lnTo>
                                  <a:pt x="3762605" y="52379"/>
                                </a:lnTo>
                                <a:lnTo>
                                  <a:pt x="3751619" y="45973"/>
                                </a:lnTo>
                                <a:close/>
                              </a:path>
                              <a:path w="3763010" h="104139">
                                <a:moveTo>
                                  <a:pt x="36363" y="45343"/>
                                </a:moveTo>
                                <a:lnTo>
                                  <a:pt x="12720" y="45343"/>
                                </a:lnTo>
                                <a:lnTo>
                                  <a:pt x="12720" y="58042"/>
                                </a:lnTo>
                                <a:lnTo>
                                  <a:pt x="36156" y="58042"/>
                                </a:lnTo>
                                <a:lnTo>
                                  <a:pt x="34843" y="57276"/>
                                </a:lnTo>
                                <a:lnTo>
                                  <a:pt x="15908" y="57276"/>
                                </a:lnTo>
                                <a:lnTo>
                                  <a:pt x="15908" y="46227"/>
                                </a:lnTo>
                                <a:lnTo>
                                  <a:pt x="34846" y="46227"/>
                                </a:lnTo>
                                <a:lnTo>
                                  <a:pt x="36363" y="45343"/>
                                </a:lnTo>
                                <a:close/>
                              </a:path>
                              <a:path w="3763010" h="104139">
                                <a:moveTo>
                                  <a:pt x="3746762" y="46862"/>
                                </a:moveTo>
                                <a:lnTo>
                                  <a:pt x="3737305" y="52379"/>
                                </a:lnTo>
                                <a:lnTo>
                                  <a:pt x="3746985" y="58042"/>
                                </a:lnTo>
                                <a:lnTo>
                                  <a:pt x="3746762" y="58042"/>
                                </a:lnTo>
                                <a:lnTo>
                                  <a:pt x="3746762" y="46862"/>
                                </a:lnTo>
                                <a:close/>
                              </a:path>
                              <a:path w="3763010" h="104139">
                                <a:moveTo>
                                  <a:pt x="3750064" y="46862"/>
                                </a:moveTo>
                                <a:lnTo>
                                  <a:pt x="3746762" y="46862"/>
                                </a:lnTo>
                                <a:lnTo>
                                  <a:pt x="3746762" y="58042"/>
                                </a:lnTo>
                                <a:lnTo>
                                  <a:pt x="3750064" y="58042"/>
                                </a:lnTo>
                                <a:lnTo>
                                  <a:pt x="3750064" y="46862"/>
                                </a:lnTo>
                                <a:close/>
                              </a:path>
                              <a:path w="3763010" h="104139">
                                <a:moveTo>
                                  <a:pt x="15908" y="46227"/>
                                </a:moveTo>
                                <a:lnTo>
                                  <a:pt x="15908" y="57276"/>
                                </a:lnTo>
                                <a:lnTo>
                                  <a:pt x="25376" y="51752"/>
                                </a:lnTo>
                                <a:lnTo>
                                  <a:pt x="15908" y="46227"/>
                                </a:lnTo>
                                <a:close/>
                              </a:path>
                              <a:path w="3763010" h="104139">
                                <a:moveTo>
                                  <a:pt x="25376" y="51752"/>
                                </a:moveTo>
                                <a:lnTo>
                                  <a:pt x="15908" y="57276"/>
                                </a:lnTo>
                                <a:lnTo>
                                  <a:pt x="34843" y="57276"/>
                                </a:lnTo>
                                <a:lnTo>
                                  <a:pt x="25376" y="51752"/>
                                </a:lnTo>
                                <a:close/>
                              </a:path>
                              <a:path w="3763010" h="104139">
                                <a:moveTo>
                                  <a:pt x="3673864" y="634"/>
                                </a:moveTo>
                                <a:lnTo>
                                  <a:pt x="3669577" y="1777"/>
                                </a:lnTo>
                                <a:lnTo>
                                  <a:pt x="3669979" y="1777"/>
                                </a:lnTo>
                                <a:lnTo>
                                  <a:pt x="3666498" y="7746"/>
                                </a:lnTo>
                                <a:lnTo>
                                  <a:pt x="3667514" y="11683"/>
                                </a:lnTo>
                                <a:lnTo>
                                  <a:pt x="3670562" y="13334"/>
                                </a:lnTo>
                                <a:lnTo>
                                  <a:pt x="3737305" y="52379"/>
                                </a:lnTo>
                                <a:lnTo>
                                  <a:pt x="3746762" y="46862"/>
                                </a:lnTo>
                                <a:lnTo>
                                  <a:pt x="3750064" y="46862"/>
                                </a:lnTo>
                                <a:lnTo>
                                  <a:pt x="3750064" y="45973"/>
                                </a:lnTo>
                                <a:lnTo>
                                  <a:pt x="3751619" y="45973"/>
                                </a:lnTo>
                                <a:lnTo>
                                  <a:pt x="3673864" y="634"/>
                                </a:lnTo>
                                <a:close/>
                              </a:path>
                              <a:path w="3763010" h="104139">
                                <a:moveTo>
                                  <a:pt x="34846" y="46227"/>
                                </a:moveTo>
                                <a:lnTo>
                                  <a:pt x="15908" y="46227"/>
                                </a:lnTo>
                                <a:lnTo>
                                  <a:pt x="25376" y="51752"/>
                                </a:lnTo>
                                <a:lnTo>
                                  <a:pt x="34846" y="4622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3C2CA98" id="Group 6" o:spid="_x0000_s1026" style="position:absolute;margin-left:56.7pt;margin-top:-2.65pt;width:483.9pt;height:150.25pt;z-index:-251656192;mso-wrap-distance-left:0;mso-wrap-distance-right:0;mso-position-horizontal-relative:page" coordsize="61455,190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">
                <v:shape id="Graphic 7" o:spid="_x0000_s1027" style="position:absolute;left:51550;width:9900;height:1714;visibility:visible;mso-wrap-style:square;v-text-anchor:top" coordsize="989965,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" path="m818641,r-83,56134l818514,85979r-127,85471l933112,114300r-86023,l847089,57150r85430,l818641,xem,56134r,57150l847090,114300r-28618,l818557,57150r28532,l,56134xem932519,57150r-85430,l847089,114300r86023,l989964,85979,932519,57150xe" fillcolor="#8db3e1" stroked="f">
                  <v:path arrowok="t"/>
                </v:shape>
                <v:shape id="Graphic 8" o:spid="_x0000_s1028" style="position:absolute;left:1245;top:13460;width:7328;height:1715;visibility:visible;mso-wrap-style:square;v-text-anchor:top" coordsize="732790,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" path="m560857,r-84,56641l560730,85851r-127,85599l675157,114300r-85852,l589305,57150r85598,l560857,xem50,56641l,113791r589305,509l560688,114300r84,-57150l589305,57150,50,56641xem674903,57150r-85598,l589305,114300r85852,l732180,85851,674903,57150xe" fillcolor="#94b3d6" stroked="f">
                  <v:path arrowok="t"/>
                </v:shape>
                <v:shape id="Graphic 9" o:spid="_x0000_s1029" style="position:absolute;left:1245;top:9932;width:16288;height:8954;visibility:visible;mso-wrap-style:square;v-text-anchor:top" coordsize="1628775,895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" path="m,438022l,895222em1628139,r636,761364e" filled="f" strokecolor="#94b3d6" strokeweight="3pt">
                  <v:path arrowok="t"/>
                </v:shape>
                <v:shape id="Graphic 10" o:spid="_x0000_s1030" style="position:absolute;left:8580;top:9074;width:19805;height:3918;visibility:visible;mso-wrap-style:square;v-text-anchor:top" coordsize="1980564,3917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" path="m894715,305816l837387,277114,723265,219964r,57137l,276606r,57150l723265,334251r,57163l837730,334264r56985,-28448xem1980565,85852l1923237,57150,1809115,r,57137l894715,56642r,57150l1809115,114287r,57163l1923580,114300r56985,-28448xe" fillcolor="#94b3d6" stroked="f">
                  <v:path arrowok="t"/>
                </v:shape>
                <v:shape id="Graphic 11" o:spid="_x0000_s1031" style="position:absolute;left:8567;top:12132;width:13;height:6756;visibility:visible;mso-wrap-style:square;v-text-anchor:top" coordsize="1270,675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" path="m,l1269,675639e" filled="f" strokecolor="#94b3d6" strokeweight="3pt">
                  <v:path arrowok="t"/>
                </v:shape>
                <v:shape id="Graphic 12" o:spid="_x0000_s1032" style="position:absolute;left:39720;top:3020;width:11811;height:1714;visibility:visible;mso-wrap-style:square;v-text-anchor:top" coordsize="1181100,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" path="m1009650,r,171450l1124119,114300r-85894,l1038225,57150r85555,l1009650,xem,56641r,57150l1038224,114300r-28574,l1009650,57150r28574,l,56641xem1123780,57150r-85555,l1038225,114300r85894,l1181100,85851,1123780,57150xe" fillcolor="#94b3d6" stroked="f">
                  <v:path arrowok="t"/>
                </v:shape>
                <v:shape id="Graphic 13" o:spid="_x0000_s1033" style="position:absolute;left:39720;top:894;width:11817;height:14192;visibility:visible;mso-wrap-style:square;v-text-anchor:top" coordsize="1181735,1419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" path="m1181100,r635,1216660em,407415l,1418971e" filled="f" strokecolor="#94b3d6" strokeweight="3pt">
                  <v:path arrowok="t"/>
                </v:shape>
                <v:shape id="Graphic 14" o:spid="_x0000_s1034" style="position:absolute;left:28417;top:5355;width:11335;height:1715;visibility:visible;mso-wrap-style:square;v-text-anchor:top" coordsize="1133475,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" path="m962025,r,171450l1076325,114300r-85725,l990600,57150r85725,l962025,xem962025,57150l,57150r,57150l962025,114300r,-57150xem1076325,57150r-85725,l990600,114300r85725,l1133475,85725,1076325,57150xe" fillcolor="#94b3d6" stroked="f">
                  <v:path arrowok="t"/>
                </v:shape>
                <v:shape id="Graphic 15" o:spid="_x0000_s1035" style="position:absolute;left:28385;top:6977;width:13;height:9430;visibility:visible;mso-wrap-style:square;v-text-anchor:top" coordsize="635,942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" path="m,l635,942975e" filled="f" strokecolor="#94b3d6" strokeweight="3pt">
                  <v:path arrowok="t"/>
                </v:shape>
                <v:shape id="Graphic 16" o:spid="_x0000_s1036" style="position:absolute;top:3280;width:37630;height:1041;visibility:visible;mso-wrap-style:square;v-text-anchor:top" coordsize="3763010,104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" path="m3737305,52379r-69791,40711l3666498,97027r1778,2921l3670054,102996r3810,1016l3751619,58673r-1555,l3750064,58042r-3079,l3737305,52379xem88742,l,51752r219,l88730,103504r3886,-1016l96147,96392,95131,92455,36156,58042r-23436,l12720,45343r23643,l95143,11048,96172,7112,92629,1015,88742,xem36363,45343l25376,51752r10780,6290l3750064,58673r-23550,l3737305,52379r-10950,-6406l3750064,45973,36363,45343xem3751619,45973r-1555,l3750064,58673r1555,l3762414,52379r191,l3751619,45973xem36363,45343r-23643,l12720,58042r23436,l34843,57276r-18935,l15908,46227r18938,l36363,45343xem3746762,46862r-9457,5517l3746985,58042r-223,l3746762,46862xem3750064,46862r-3302,l3746762,58042r3302,l3750064,46862xem15908,46227r,11049l25376,51752,15908,46227xem25376,51752r-9468,5524l34843,57276,25376,51752xem3673864,634r-4287,1143l3669979,1777r-3481,5969l3667514,11683r3048,1651l3737305,52379r9457,-5517l3750064,46862r,-889l3751619,45973,3673864,634xem34846,46227r-18938,l25376,51752r9470,-5525xe" fillcolor="black" stroked="f">
                  <v:path arrowok="t"/>
                </v:shape>
                <w10:wrap anchorx="page"/>
              </v:group>
            </w:pict>
          </mc:Fallback>
        </mc:AlternateContent>
      </w:r>
      <w:r>
        <w:t>Хуулийн этгээдийн</w:t>
      </w:r>
      <w:r>
        <w:rPr>
          <w:spacing w:val="4"/>
        </w:rPr>
        <w:t xml:space="preserve"> </w:t>
      </w:r>
      <w:r>
        <w:rPr>
          <w:spacing w:val="-2"/>
        </w:rPr>
        <w:t>зардал</w:t>
      </w:r>
    </w:p>
    <w:p w14:paraId="498EB06D" w14:textId="77777777" w:rsidR="003D3737" w:rsidRDefault="003D3737" w:rsidP="003D3737">
      <w:pPr>
        <w:pStyle w:val="BodyText"/>
        <w:rPr>
          <w:rFonts w:ascii="Arial"/>
          <w:b/>
        </w:rPr>
      </w:pPr>
    </w:p>
    <w:p w14:paraId="0213243C" w14:textId="77777777" w:rsidR="003D3737" w:rsidRDefault="003D3737" w:rsidP="003D3737">
      <w:pPr>
        <w:pStyle w:val="BodyText"/>
        <w:spacing w:before="124"/>
        <w:rPr>
          <w:rFonts w:ascii="Arial"/>
          <w:b/>
        </w:rPr>
      </w:pPr>
    </w:p>
    <w:p w14:paraId="3361D515" w14:textId="77777777" w:rsidR="003D3737" w:rsidRDefault="003D3737" w:rsidP="003D3737">
      <w:pPr>
        <w:pStyle w:val="BodyText"/>
        <w:spacing w:line="283" w:lineRule="auto"/>
        <w:ind w:left="4882" w:hanging="465"/>
      </w:pPr>
      <w:r>
        <w:t>Нийт</w:t>
      </w:r>
      <w:r>
        <w:rPr>
          <w:spacing w:val="-16"/>
        </w:rPr>
        <w:t xml:space="preserve"> </w:t>
      </w:r>
      <w:r>
        <w:t xml:space="preserve">зардлын </w:t>
      </w:r>
      <w:r>
        <w:rPr>
          <w:spacing w:val="-4"/>
        </w:rPr>
        <w:t>дүнг</w:t>
      </w:r>
    </w:p>
    <w:p w14:paraId="4B3864D1" w14:textId="77777777" w:rsidR="003D3737" w:rsidRDefault="003D3737" w:rsidP="003D3737">
      <w:pPr>
        <w:rPr>
          <w:sz w:val="24"/>
        </w:rPr>
      </w:pPr>
      <w:r>
        <w:br w:type="column"/>
      </w:r>
    </w:p>
    <w:p w14:paraId="4D807CC4" w14:textId="77777777" w:rsidR="003D3737" w:rsidRDefault="003D3737" w:rsidP="003D3737">
      <w:pPr>
        <w:pStyle w:val="BodyText"/>
        <w:spacing w:before="188"/>
      </w:pPr>
    </w:p>
    <w:p w14:paraId="553F590C" w14:textId="77777777" w:rsidR="003D3737" w:rsidRDefault="003D3737" w:rsidP="003D3737">
      <w:pPr>
        <w:pStyle w:val="BodyText"/>
        <w:spacing w:line="280" w:lineRule="auto"/>
        <w:ind w:left="242"/>
        <w:jc w:val="center"/>
      </w:pPr>
      <w:r>
        <w:rPr>
          <w:spacing w:val="-2"/>
        </w:rPr>
        <w:t>Хувилбарыг нягталж, хялбарчлах</w:t>
      </w:r>
    </w:p>
    <w:p w14:paraId="7A480622" w14:textId="77777777" w:rsidR="003D3737" w:rsidRDefault="003D3737" w:rsidP="003D3737">
      <w:pPr>
        <w:spacing w:before="145"/>
        <w:rPr>
          <w:sz w:val="24"/>
        </w:rPr>
      </w:pPr>
      <w:r>
        <w:br w:type="column"/>
      </w:r>
    </w:p>
    <w:p w14:paraId="38205252" w14:textId="77777777" w:rsidR="003D3737" w:rsidRDefault="003D3737" w:rsidP="003D3737">
      <w:pPr>
        <w:pStyle w:val="BodyText"/>
        <w:spacing w:line="278" w:lineRule="auto"/>
        <w:ind w:left="613" w:right="660" w:hanging="9"/>
        <w:jc w:val="both"/>
      </w:pPr>
      <w:r>
        <w:rPr>
          <w:spacing w:val="-2"/>
        </w:rPr>
        <w:t>Нэмэлт зардал тооцох</w:t>
      </w:r>
    </w:p>
    <w:p w14:paraId="4B02D2F4" w14:textId="77777777" w:rsidR="003D3737" w:rsidRDefault="003D3737" w:rsidP="003D3737">
      <w:pPr>
        <w:pStyle w:val="BodyText"/>
        <w:spacing w:line="278" w:lineRule="auto"/>
        <w:jc w:val="both"/>
        <w:sectPr w:rsidR="003D3737" w:rsidSect="003D3737">
          <w:type w:val="continuous"/>
          <w:pgSz w:w="11910" w:h="16840"/>
          <w:pgMar w:top="1920" w:right="850" w:bottom="280" w:left="1275" w:header="732" w:footer="1054" w:gutter="0"/>
          <w:cols w:num="3" w:space="720" w:equalWidth="0">
            <w:col w:w="6006" w:space="40"/>
            <w:col w:w="1595" w:space="39"/>
            <w:col w:w="2105"/>
          </w:cols>
        </w:sectPr>
      </w:pPr>
    </w:p>
    <w:p w14:paraId="4663B933" w14:textId="77777777" w:rsidR="003D3737" w:rsidRDefault="003D3737" w:rsidP="003D3737">
      <w:pPr>
        <w:pStyle w:val="BodyText"/>
      </w:pPr>
    </w:p>
    <w:p w14:paraId="7AC4BC34" w14:textId="77777777" w:rsidR="003D3737" w:rsidRDefault="003D3737" w:rsidP="003D3737">
      <w:pPr>
        <w:pStyle w:val="BodyText"/>
        <w:spacing w:before="88"/>
      </w:pPr>
    </w:p>
    <w:p w14:paraId="68751F8F" w14:textId="77777777" w:rsidR="003D3737" w:rsidRDefault="003D3737" w:rsidP="003D3737">
      <w:pPr>
        <w:pStyle w:val="BodyText"/>
        <w:spacing w:line="283" w:lineRule="auto"/>
        <w:ind w:left="165" w:right="38"/>
      </w:pPr>
      <w:r>
        <w:rPr>
          <w:spacing w:val="-6"/>
        </w:rPr>
        <w:t xml:space="preserve">Үүргийг </w:t>
      </w:r>
      <w:r>
        <w:rPr>
          <w:spacing w:val="-2"/>
        </w:rPr>
        <w:t>тогтоох</w:t>
      </w:r>
    </w:p>
    <w:p w14:paraId="704896C6" w14:textId="77777777" w:rsidR="003D3737" w:rsidRDefault="003D3737" w:rsidP="003D3737">
      <w:pPr>
        <w:spacing w:before="44"/>
        <w:rPr>
          <w:sz w:val="24"/>
        </w:rPr>
      </w:pPr>
      <w:r>
        <w:br w:type="column"/>
      </w:r>
    </w:p>
    <w:p w14:paraId="2BCD245D" w14:textId="77777777" w:rsidR="003D3737" w:rsidRDefault="003D3737" w:rsidP="003D3737">
      <w:pPr>
        <w:pStyle w:val="BodyText"/>
        <w:spacing w:before="1" w:line="280" w:lineRule="auto"/>
        <w:ind w:left="475" w:right="38" w:hanging="310"/>
      </w:pPr>
      <w:r>
        <w:t>Нэг</w:t>
      </w:r>
      <w:r>
        <w:rPr>
          <w:spacing w:val="-16"/>
        </w:rPr>
        <w:t xml:space="preserve"> </w:t>
      </w:r>
      <w:r>
        <w:t xml:space="preserve">бүрийн </w:t>
      </w:r>
      <w:r>
        <w:rPr>
          <w:spacing w:val="-2"/>
        </w:rPr>
        <w:t>зардал тооцох</w:t>
      </w:r>
    </w:p>
    <w:p w14:paraId="77F8D5FA" w14:textId="77777777" w:rsidR="003D3737" w:rsidRDefault="003D3737" w:rsidP="003D3737">
      <w:pPr>
        <w:pStyle w:val="BodyText"/>
        <w:spacing w:line="283" w:lineRule="auto"/>
        <w:ind w:left="165" w:firstLine="360"/>
      </w:pPr>
      <w:r>
        <w:br w:type="column"/>
      </w:r>
      <w:r>
        <w:rPr>
          <w:spacing w:val="-4"/>
        </w:rPr>
        <w:t xml:space="preserve">Тоон </w:t>
      </w:r>
      <w:r>
        <w:rPr>
          <w:spacing w:val="-2"/>
        </w:rPr>
        <w:t>үзүүлэлтийг</w:t>
      </w:r>
    </w:p>
    <w:p w14:paraId="2035E1FE" w14:textId="77777777" w:rsidR="003D3737" w:rsidRDefault="003D3737" w:rsidP="003D3737">
      <w:pPr>
        <w:pStyle w:val="BodyText"/>
        <w:spacing w:line="266" w:lineRule="exact"/>
        <w:ind w:left="355"/>
      </w:pPr>
      <w:r>
        <w:rPr>
          <w:spacing w:val="-2"/>
        </w:rPr>
        <w:t>тооцох</w:t>
      </w:r>
    </w:p>
    <w:p w14:paraId="4E2B7EA7" w14:textId="77777777" w:rsidR="003D3737" w:rsidRDefault="003D3737" w:rsidP="003D3737">
      <w:pPr>
        <w:pStyle w:val="BodyText"/>
        <w:spacing w:line="283" w:lineRule="auto"/>
        <w:ind w:right="38"/>
      </w:pPr>
      <w:r>
        <w:br w:type="column"/>
      </w:r>
      <w:r>
        <w:rPr>
          <w:spacing w:val="-2"/>
        </w:rPr>
        <w:t>тооцож гаргах</w:t>
      </w:r>
    </w:p>
    <w:p w14:paraId="75A69B0A" w14:textId="77777777" w:rsidR="003D3737" w:rsidRPr="00FE6D3E" w:rsidRDefault="003D3737" w:rsidP="003D3737">
      <w:pPr>
        <w:pStyle w:val="BodyText"/>
        <w:spacing w:line="283" w:lineRule="auto"/>
        <w:ind w:left="353" w:right="2180" w:hanging="189"/>
        <w:rPr>
          <w:lang w:val="mn-MN"/>
        </w:rPr>
        <w:sectPr w:rsidR="003D3737" w:rsidRPr="00FE6D3E" w:rsidSect="003D3737">
          <w:type w:val="continuous"/>
          <w:pgSz w:w="11910" w:h="16840"/>
          <w:pgMar w:top="1920" w:right="850" w:bottom="280" w:left="1275" w:header="732" w:footer="1054" w:gutter="0"/>
          <w:cols w:num="5" w:space="720" w:equalWidth="0">
            <w:col w:w="1040" w:space="75"/>
            <w:col w:w="1452" w:space="59"/>
            <w:col w:w="1548" w:space="422"/>
            <w:col w:w="1021" w:space="588"/>
            <w:col w:w="3580"/>
          </w:cols>
        </w:sectPr>
      </w:pPr>
      <w:r>
        <w:br w:type="column"/>
      </w:r>
      <w:r>
        <w:rPr>
          <w:spacing w:val="-2"/>
        </w:rPr>
        <w:t>боломжийг шалгах</w:t>
      </w:r>
    </w:p>
    <w:p w14:paraId="1396CEB0" w14:textId="77777777" w:rsidR="003D3737" w:rsidRPr="00582C42" w:rsidRDefault="003D3737" w:rsidP="003D3737">
      <w:pPr>
        <w:pStyle w:val="BodyText"/>
        <w:rPr>
          <w:sz w:val="20"/>
          <w:lang w:val="mn-MN"/>
        </w:rPr>
      </w:pPr>
    </w:p>
    <w:p w14:paraId="1B83F9C0" w14:textId="77777777" w:rsidR="003D3737" w:rsidRDefault="003D3737" w:rsidP="003D3737">
      <w:pPr>
        <w:pStyle w:val="BodyText"/>
        <w:spacing w:before="53"/>
        <w:rPr>
          <w:sz w:val="20"/>
        </w:rPr>
      </w:pPr>
    </w:p>
    <w:p w14:paraId="3110FCFD" w14:textId="51DA3245" w:rsidR="003D3737" w:rsidRPr="00530D37" w:rsidRDefault="003D3737" w:rsidP="003D3737">
      <w:pPr>
        <w:pStyle w:val="BodyText"/>
        <w:ind w:left="135"/>
        <w:rPr>
          <w:sz w:val="20"/>
          <w:lang w:val="mn-MN"/>
        </w:rPr>
      </w:pPr>
    </w:p>
    <w:p w14:paraId="73C63F43" w14:textId="56AD3361" w:rsidR="003D3737" w:rsidRDefault="003D600B" w:rsidP="003D3737">
      <w:pPr>
        <w:pStyle w:val="BodyText"/>
        <w:rPr>
          <w:sz w:val="20"/>
          <w:lang w:val="mn-MN"/>
        </w:rPr>
      </w:pPr>
      <w:r>
        <w:rPr>
          <w:noProof/>
          <w:sz w:val="20"/>
        </w:rPr>
        <mc:AlternateContent>
          <mc:Choice Requires="wpg">
            <w:drawing>
              <wp:inline distT="0" distB="0" distL="0" distR="0" wp14:anchorId="4D98F3AB" wp14:editId="7FC8C261">
                <wp:extent cx="5767070" cy="874394"/>
                <wp:effectExtent l="0" t="0" r="0"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070" cy="874394"/>
                          <a:chOff x="0" y="0"/>
                          <a:chExt cx="5767070" cy="874394"/>
                        </a:xfrm>
                      </wpg:grpSpPr>
                      <pic:pic xmlns:pic="http://schemas.openxmlformats.org/drawingml/2006/picture">
                        <pic:nvPicPr>
                          <pic:cNvPr id="18" name="Image 18"/>
                          <pic:cNvPicPr/>
                        </pic:nvPicPr>
                        <pic:blipFill>
                          <a:blip r:embed="rId5" cstate="print"/>
                          <a:stretch>
                            <a:fillRect/>
                          </a:stretch>
                        </pic:blipFill>
                        <pic:spPr>
                          <a:xfrm>
                            <a:off x="9525" y="22199"/>
                            <a:ext cx="5757036" cy="851687"/>
                          </a:xfrm>
                          <a:prstGeom prst="rect">
                            <a:avLst/>
                          </a:prstGeom>
                        </pic:spPr>
                      </pic:pic>
                      <wps:wsp>
                        <wps:cNvPr id="19" name="Textbox 19"/>
                        <wps:cNvSpPr txBox="1"/>
                        <wps:spPr>
                          <a:xfrm>
                            <a:off x="19050" y="19050"/>
                            <a:ext cx="5715000" cy="809625"/>
                          </a:xfrm>
                          <a:prstGeom prst="rect">
                            <a:avLst/>
                          </a:prstGeom>
                          <a:solidFill>
                            <a:srgbClr val="4AACC5"/>
                          </a:solidFill>
                          <a:ln w="38100">
                            <a:solidFill>
                              <a:srgbClr val="F1F1F1"/>
                            </a:solidFill>
                            <a:prstDash val="solid"/>
                          </a:ln>
                        </wps:spPr>
                        <wps:txbx>
                          <w:txbxContent>
                            <w:p w14:paraId="460D00AE" w14:textId="77777777" w:rsidR="003D600B" w:rsidRDefault="003D600B" w:rsidP="003D600B">
                              <w:pPr>
                                <w:spacing w:before="121"/>
                                <w:rPr>
                                  <w:color w:val="000000"/>
                                  <w:sz w:val="24"/>
                                </w:rPr>
                              </w:pPr>
                            </w:p>
                            <w:p w14:paraId="7BDFE04F" w14:textId="77777777" w:rsidR="003D600B" w:rsidRDefault="003D600B" w:rsidP="003D600B">
                              <w:pPr>
                                <w:spacing w:before="1"/>
                                <w:ind w:left="210"/>
                                <w:rPr>
                                  <w:rFonts w:ascii="Arial" w:hAnsi="Arial"/>
                                  <w:b/>
                                  <w:color w:val="000000"/>
                                  <w:sz w:val="24"/>
                                </w:rPr>
                              </w:pPr>
                              <w:r>
                                <w:rPr>
                                  <w:rFonts w:ascii="Arial" w:hAnsi="Arial"/>
                                  <w:b/>
                                  <w:color w:val="000000"/>
                                  <w:sz w:val="24"/>
                                  <w:shd w:val="clear" w:color="auto" w:fill="FFFFFF"/>
                                </w:rPr>
                                <w:t>Хуулийн</w:t>
                              </w:r>
                              <w:r>
                                <w:rPr>
                                  <w:rFonts w:ascii="Arial" w:hAnsi="Arial"/>
                                  <w:b/>
                                  <w:color w:val="000000"/>
                                  <w:spacing w:val="-2"/>
                                  <w:sz w:val="24"/>
                                  <w:shd w:val="clear" w:color="auto" w:fill="FFFFFF"/>
                                </w:rPr>
                                <w:t xml:space="preserve"> </w:t>
                              </w:r>
                              <w:r>
                                <w:rPr>
                                  <w:rFonts w:ascii="Arial" w:hAnsi="Arial"/>
                                  <w:b/>
                                  <w:color w:val="000000"/>
                                  <w:sz w:val="24"/>
                                  <w:shd w:val="clear" w:color="auto" w:fill="FFFFFF"/>
                                </w:rPr>
                                <w:t>этгээдийн</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нийт</w:t>
                              </w:r>
                              <w:r>
                                <w:rPr>
                                  <w:rFonts w:ascii="Arial" w:hAnsi="Arial"/>
                                  <w:b/>
                                  <w:color w:val="000000"/>
                                  <w:spacing w:val="-10"/>
                                  <w:sz w:val="24"/>
                                  <w:shd w:val="clear" w:color="auto" w:fill="FFFFFF"/>
                                </w:rPr>
                                <w:t xml:space="preserve"> </w:t>
                              </w:r>
                              <w:r>
                                <w:rPr>
                                  <w:rFonts w:ascii="Arial" w:hAnsi="Arial"/>
                                  <w:b/>
                                  <w:color w:val="000000"/>
                                  <w:sz w:val="24"/>
                                  <w:shd w:val="clear" w:color="auto" w:fill="FFFFFF"/>
                                </w:rPr>
                                <w:t>зардал</w:t>
                              </w:r>
                              <w:r>
                                <w:rPr>
                                  <w:rFonts w:ascii="Arial" w:hAnsi="Arial"/>
                                  <w:b/>
                                  <w:color w:val="000000"/>
                                  <w:spacing w:val="68"/>
                                  <w:sz w:val="24"/>
                                  <w:shd w:val="clear" w:color="auto" w:fill="FFFFFF"/>
                                </w:rPr>
                                <w:t xml:space="preserve"> </w:t>
                              </w:r>
                              <w:r>
                                <w:rPr>
                                  <w:rFonts w:ascii="Arial" w:hAnsi="Arial"/>
                                  <w:b/>
                                  <w:color w:val="000000"/>
                                  <w:sz w:val="24"/>
                                  <w:shd w:val="clear" w:color="auto" w:fill="FFFFFF"/>
                                </w:rPr>
                                <w:t>=</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Захиргааны</w:t>
                              </w:r>
                              <w:r>
                                <w:rPr>
                                  <w:rFonts w:ascii="Arial" w:hAnsi="Arial"/>
                                  <w:b/>
                                  <w:color w:val="000000"/>
                                  <w:spacing w:val="-2"/>
                                  <w:sz w:val="24"/>
                                  <w:shd w:val="clear" w:color="auto" w:fill="FFFFFF"/>
                                </w:rPr>
                                <w:t xml:space="preserve"> </w:t>
                              </w:r>
                              <w:r>
                                <w:rPr>
                                  <w:rFonts w:ascii="Arial" w:hAnsi="Arial"/>
                                  <w:b/>
                                  <w:color w:val="000000"/>
                                  <w:sz w:val="24"/>
                                  <w:shd w:val="clear" w:color="auto" w:fill="FFFFFF"/>
                                </w:rPr>
                                <w:t>зардал</w:t>
                              </w:r>
                              <w:r>
                                <w:rPr>
                                  <w:rFonts w:ascii="Arial" w:hAnsi="Arial"/>
                                  <w:b/>
                                  <w:color w:val="000000"/>
                                  <w:spacing w:val="1"/>
                                  <w:sz w:val="24"/>
                                  <w:shd w:val="clear" w:color="auto" w:fill="FFFFFF"/>
                                </w:rPr>
                                <w:t xml:space="preserve"> </w:t>
                              </w:r>
                              <w:r>
                                <w:rPr>
                                  <w:rFonts w:ascii="Arial" w:hAnsi="Arial"/>
                                  <w:b/>
                                  <w:color w:val="000000"/>
                                  <w:sz w:val="24"/>
                                  <w:shd w:val="clear" w:color="auto" w:fill="FFFFFF"/>
                                </w:rPr>
                                <w:t>+</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Нэмэлт</w:t>
                              </w:r>
                              <w:r>
                                <w:rPr>
                                  <w:rFonts w:ascii="Arial" w:hAnsi="Arial"/>
                                  <w:b/>
                                  <w:color w:val="000000"/>
                                  <w:spacing w:val="-5"/>
                                  <w:sz w:val="24"/>
                                  <w:shd w:val="clear" w:color="auto" w:fill="FFFFFF"/>
                                </w:rPr>
                                <w:t xml:space="preserve"> </w:t>
                              </w:r>
                              <w:r>
                                <w:rPr>
                                  <w:rFonts w:ascii="Arial" w:hAnsi="Arial"/>
                                  <w:b/>
                                  <w:color w:val="000000"/>
                                  <w:spacing w:val="-2"/>
                                  <w:sz w:val="24"/>
                                  <w:shd w:val="clear" w:color="auto" w:fill="FFFFFF"/>
                                </w:rPr>
                                <w:t>зардал</w:t>
                              </w:r>
                            </w:p>
                          </w:txbxContent>
                        </wps:txbx>
                        <wps:bodyPr wrap="square" lIns="0" tIns="0" rIns="0" bIns="0" rtlCol="0">
                          <a:noAutofit/>
                        </wps:bodyPr>
                      </wps:wsp>
                    </wpg:wgp>
                  </a:graphicData>
                </a:graphic>
              </wp:inline>
            </w:drawing>
          </mc:Choice>
          <mc:Fallback>
            <w:pict>
              <v:group w14:anchorId="4D98F3AB" id="Group 17" o:spid="_x0000_s1026" style="width:454.1pt;height:68.85pt;mso-position-horizontal-relative:char;mso-position-vertical-relative:line" coordsize="57670,874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left:95;top:221;width:57570;height:85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">
                  <v:imagedata r:id="rId6" o:title=""/>
                </v:shape>
                <v:shapetype id="_x0000_t202" coordsize="21600,21600" o:spt="202" path="m,l,21600r21600,l21600,xe">
                  <v:stroke joinstyle="miter"/>
                  <v:path gradientshapeok="t" o:connecttype="rect"/>
                </v:shapetype>
                <v:shape id="Textbox 19" o:spid="_x0000_s1028" type="#_x0000_t202" style="position:absolute;left:190;top:190;width:57150;height:80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" fillcolor="#4aacc5" strokecolor="#f1f1f1" strokeweight="3pt">
                  <v:textbox inset="0,0,0,0">
                    <w:txbxContent>
                      <w:p w14:paraId="460D00AE" w14:textId="77777777" w:rsidR="003D600B" w:rsidRDefault="003D600B" w:rsidP="003D600B">
                        <w:pPr>
                          <w:spacing w:before="121"/>
                          <w:rPr>
                            <w:color w:val="000000"/>
                            <w:sz w:val="24"/>
                          </w:rPr>
                        </w:pPr>
                      </w:p>
                      <w:p w14:paraId="7BDFE04F" w14:textId="77777777" w:rsidR="003D600B" w:rsidRDefault="003D600B" w:rsidP="003D600B">
                        <w:pPr>
                          <w:spacing w:before="1"/>
                          <w:ind w:left="210"/>
                          <w:rPr>
                            <w:rFonts w:ascii="Arial" w:hAnsi="Arial"/>
                            <w:b/>
                            <w:color w:val="000000"/>
                            <w:sz w:val="24"/>
                          </w:rPr>
                        </w:pPr>
                        <w:r>
                          <w:rPr>
                            <w:rFonts w:ascii="Arial" w:hAnsi="Arial"/>
                            <w:b/>
                            <w:color w:val="000000"/>
                            <w:sz w:val="24"/>
                            <w:shd w:val="clear" w:color="auto" w:fill="FFFFFF"/>
                          </w:rPr>
                          <w:t>Хуулийн</w:t>
                        </w:r>
                        <w:r>
                          <w:rPr>
                            <w:rFonts w:ascii="Arial" w:hAnsi="Arial"/>
                            <w:b/>
                            <w:color w:val="000000"/>
                            <w:spacing w:val="-2"/>
                            <w:sz w:val="24"/>
                            <w:shd w:val="clear" w:color="auto" w:fill="FFFFFF"/>
                          </w:rPr>
                          <w:t xml:space="preserve"> </w:t>
                        </w:r>
                        <w:r>
                          <w:rPr>
                            <w:rFonts w:ascii="Arial" w:hAnsi="Arial"/>
                            <w:b/>
                            <w:color w:val="000000"/>
                            <w:sz w:val="24"/>
                            <w:shd w:val="clear" w:color="auto" w:fill="FFFFFF"/>
                          </w:rPr>
                          <w:t>этгээдийн</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нийт</w:t>
                        </w:r>
                        <w:r>
                          <w:rPr>
                            <w:rFonts w:ascii="Arial" w:hAnsi="Arial"/>
                            <w:b/>
                            <w:color w:val="000000"/>
                            <w:spacing w:val="-10"/>
                            <w:sz w:val="24"/>
                            <w:shd w:val="clear" w:color="auto" w:fill="FFFFFF"/>
                          </w:rPr>
                          <w:t xml:space="preserve"> </w:t>
                        </w:r>
                        <w:r>
                          <w:rPr>
                            <w:rFonts w:ascii="Arial" w:hAnsi="Arial"/>
                            <w:b/>
                            <w:color w:val="000000"/>
                            <w:sz w:val="24"/>
                            <w:shd w:val="clear" w:color="auto" w:fill="FFFFFF"/>
                          </w:rPr>
                          <w:t>зардал</w:t>
                        </w:r>
                        <w:r>
                          <w:rPr>
                            <w:rFonts w:ascii="Arial" w:hAnsi="Arial"/>
                            <w:b/>
                            <w:color w:val="000000"/>
                            <w:spacing w:val="68"/>
                            <w:sz w:val="24"/>
                            <w:shd w:val="clear" w:color="auto" w:fill="FFFFFF"/>
                          </w:rPr>
                          <w:t xml:space="preserve"> </w:t>
                        </w:r>
                        <w:r>
                          <w:rPr>
                            <w:rFonts w:ascii="Arial" w:hAnsi="Arial"/>
                            <w:b/>
                            <w:color w:val="000000"/>
                            <w:sz w:val="24"/>
                            <w:shd w:val="clear" w:color="auto" w:fill="FFFFFF"/>
                          </w:rPr>
                          <w:t>=</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Захиргааны</w:t>
                        </w:r>
                        <w:r>
                          <w:rPr>
                            <w:rFonts w:ascii="Arial" w:hAnsi="Arial"/>
                            <w:b/>
                            <w:color w:val="000000"/>
                            <w:spacing w:val="-2"/>
                            <w:sz w:val="24"/>
                            <w:shd w:val="clear" w:color="auto" w:fill="FFFFFF"/>
                          </w:rPr>
                          <w:t xml:space="preserve"> </w:t>
                        </w:r>
                        <w:r>
                          <w:rPr>
                            <w:rFonts w:ascii="Arial" w:hAnsi="Arial"/>
                            <w:b/>
                            <w:color w:val="000000"/>
                            <w:sz w:val="24"/>
                            <w:shd w:val="clear" w:color="auto" w:fill="FFFFFF"/>
                          </w:rPr>
                          <w:t>зардал</w:t>
                        </w:r>
                        <w:r>
                          <w:rPr>
                            <w:rFonts w:ascii="Arial" w:hAnsi="Arial"/>
                            <w:b/>
                            <w:color w:val="000000"/>
                            <w:spacing w:val="1"/>
                            <w:sz w:val="24"/>
                            <w:shd w:val="clear" w:color="auto" w:fill="FFFFFF"/>
                          </w:rPr>
                          <w:t xml:space="preserve"> </w:t>
                        </w:r>
                        <w:r>
                          <w:rPr>
                            <w:rFonts w:ascii="Arial" w:hAnsi="Arial"/>
                            <w:b/>
                            <w:color w:val="000000"/>
                            <w:sz w:val="24"/>
                            <w:shd w:val="clear" w:color="auto" w:fill="FFFFFF"/>
                          </w:rPr>
                          <w:t>+</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Нэмэлт</w:t>
                        </w:r>
                        <w:r>
                          <w:rPr>
                            <w:rFonts w:ascii="Arial" w:hAnsi="Arial"/>
                            <w:b/>
                            <w:color w:val="000000"/>
                            <w:spacing w:val="-5"/>
                            <w:sz w:val="24"/>
                            <w:shd w:val="clear" w:color="auto" w:fill="FFFFFF"/>
                          </w:rPr>
                          <w:t xml:space="preserve"> </w:t>
                        </w:r>
                        <w:r>
                          <w:rPr>
                            <w:rFonts w:ascii="Arial" w:hAnsi="Arial"/>
                            <w:b/>
                            <w:color w:val="000000"/>
                            <w:spacing w:val="-2"/>
                            <w:sz w:val="24"/>
                            <w:shd w:val="clear" w:color="auto" w:fill="FFFFFF"/>
                          </w:rPr>
                          <w:t>зардал</w:t>
                        </w:r>
                      </w:p>
                    </w:txbxContent>
                  </v:textbox>
                </v:shape>
                <w10:anchorlock/>
              </v:group>
            </w:pict>
          </mc:Fallback>
        </mc:AlternateContent>
      </w:r>
    </w:p>
    <w:p w14:paraId="1775E6E0" w14:textId="77777777" w:rsidR="003D3737" w:rsidRPr="00530D37" w:rsidRDefault="003D3737" w:rsidP="003D3737">
      <w:pPr>
        <w:pStyle w:val="Heading1"/>
        <w:numPr>
          <w:ilvl w:val="1"/>
          <w:numId w:val="1"/>
        </w:numPr>
        <w:tabs>
          <w:tab w:val="num" w:pos="360"/>
          <w:tab w:val="left" w:pos="398"/>
        </w:tabs>
        <w:ind w:left="398" w:right="8" w:hanging="398"/>
        <w:jc w:val="center"/>
        <w:rPr>
          <w:rFonts w:ascii="Arial" w:hAnsi="Arial" w:cs="Arial"/>
          <w:b/>
          <w:bCs/>
          <w:color w:val="000000" w:themeColor="text1"/>
          <w:sz w:val="24"/>
          <w:szCs w:val="24"/>
        </w:rPr>
      </w:pPr>
      <w:r w:rsidRPr="00530D37">
        <w:rPr>
          <w:rFonts w:ascii="Arial" w:hAnsi="Arial" w:cs="Arial"/>
          <w:b/>
          <w:bCs/>
          <w:color w:val="000000" w:themeColor="text1"/>
          <w:sz w:val="24"/>
          <w:szCs w:val="24"/>
        </w:rPr>
        <w:lastRenderedPageBreak/>
        <w:t>ХУУЛИЙН</w:t>
      </w:r>
      <w:r w:rsidRPr="00530D37">
        <w:rPr>
          <w:rFonts w:ascii="Arial" w:hAnsi="Arial" w:cs="Arial"/>
          <w:b/>
          <w:bCs/>
          <w:color w:val="000000" w:themeColor="text1"/>
          <w:spacing w:val="-5"/>
          <w:sz w:val="24"/>
          <w:szCs w:val="24"/>
        </w:rPr>
        <w:t xml:space="preserve"> </w:t>
      </w:r>
      <w:r w:rsidRPr="00530D37">
        <w:rPr>
          <w:rFonts w:ascii="Arial" w:hAnsi="Arial" w:cs="Arial"/>
          <w:b/>
          <w:bCs/>
          <w:color w:val="000000" w:themeColor="text1"/>
          <w:sz w:val="24"/>
          <w:szCs w:val="24"/>
        </w:rPr>
        <w:t>ЭТГЭЭДИЙН</w:t>
      </w:r>
      <w:r w:rsidRPr="00530D37">
        <w:rPr>
          <w:rFonts w:ascii="Arial" w:hAnsi="Arial" w:cs="Arial"/>
          <w:b/>
          <w:bCs/>
          <w:color w:val="000000" w:themeColor="text1"/>
          <w:spacing w:val="-2"/>
          <w:sz w:val="24"/>
          <w:szCs w:val="24"/>
        </w:rPr>
        <w:t xml:space="preserve"> </w:t>
      </w:r>
      <w:r w:rsidRPr="00530D37">
        <w:rPr>
          <w:rFonts w:ascii="Arial" w:hAnsi="Arial" w:cs="Arial"/>
          <w:b/>
          <w:bCs/>
          <w:color w:val="000000" w:themeColor="text1"/>
          <w:sz w:val="24"/>
          <w:szCs w:val="24"/>
        </w:rPr>
        <w:t>ГҮЙЦЭТГЭХ</w:t>
      </w:r>
      <w:r w:rsidRPr="00530D37">
        <w:rPr>
          <w:rFonts w:ascii="Arial" w:hAnsi="Arial" w:cs="Arial"/>
          <w:b/>
          <w:bCs/>
          <w:color w:val="000000" w:themeColor="text1"/>
          <w:spacing w:val="-4"/>
          <w:sz w:val="24"/>
          <w:szCs w:val="24"/>
        </w:rPr>
        <w:t xml:space="preserve"> </w:t>
      </w:r>
      <w:r w:rsidRPr="00530D37">
        <w:rPr>
          <w:rFonts w:ascii="Arial" w:hAnsi="Arial" w:cs="Arial"/>
          <w:b/>
          <w:bCs/>
          <w:color w:val="000000" w:themeColor="text1"/>
          <w:sz w:val="24"/>
          <w:szCs w:val="24"/>
        </w:rPr>
        <w:t>ҮҮРГИЙГ</w:t>
      </w:r>
      <w:r w:rsidRPr="00530D37">
        <w:rPr>
          <w:rFonts w:ascii="Arial" w:hAnsi="Arial" w:cs="Arial"/>
          <w:b/>
          <w:bCs/>
          <w:color w:val="000000" w:themeColor="text1"/>
          <w:spacing w:val="-4"/>
          <w:sz w:val="24"/>
          <w:szCs w:val="24"/>
        </w:rPr>
        <w:t xml:space="preserve"> </w:t>
      </w:r>
      <w:r w:rsidRPr="00530D37">
        <w:rPr>
          <w:rFonts w:ascii="Arial" w:hAnsi="Arial" w:cs="Arial"/>
          <w:b/>
          <w:bCs/>
          <w:color w:val="000000" w:themeColor="text1"/>
          <w:spacing w:val="-2"/>
          <w:sz w:val="24"/>
          <w:szCs w:val="24"/>
        </w:rPr>
        <w:t>ТОГТООХ:</w:t>
      </w:r>
    </w:p>
    <w:p w14:paraId="2126EAAE" w14:textId="77777777" w:rsidR="003D3737" w:rsidRPr="00C941B7" w:rsidRDefault="003D3737" w:rsidP="003D3737">
      <w:pPr>
        <w:pStyle w:val="BodyText"/>
        <w:spacing w:before="163"/>
        <w:ind w:left="165" w:right="162" w:firstLine="720"/>
        <w:jc w:val="both"/>
        <w:rPr>
          <w:rFonts w:ascii="Arial" w:hAnsi="Arial" w:cs="Arial"/>
          <w:lang w:val="mn-MN"/>
        </w:rPr>
      </w:pPr>
      <w:r w:rsidRPr="00530D37">
        <w:rPr>
          <w:rFonts w:ascii="Arial" w:hAnsi="Arial" w:cs="Arial"/>
        </w:rPr>
        <w:t xml:space="preserve">Хамгийн эхний алхам бол хуулийн төслөөс хуулийн этгээдийн гүйцэтгэх зардал бий болгох үүргийг тогтоох үе шат бөгөөд үүнийг дараах дарааллын дагуу </w:t>
      </w:r>
      <w:r w:rsidRPr="00530D37">
        <w:rPr>
          <w:rFonts w:ascii="Arial" w:hAnsi="Arial" w:cs="Arial"/>
          <w:spacing w:val="-2"/>
        </w:rPr>
        <w:t>гүйцэтгэнэ.</w:t>
      </w:r>
    </w:p>
    <w:p w14:paraId="6D05DDBD" w14:textId="77777777" w:rsidR="003D3737" w:rsidRPr="00530D37" w:rsidRDefault="003D3737" w:rsidP="003D3737">
      <w:pPr>
        <w:pStyle w:val="ListParagraph"/>
        <w:numPr>
          <w:ilvl w:val="2"/>
          <w:numId w:val="1"/>
        </w:numPr>
        <w:tabs>
          <w:tab w:val="left" w:pos="5927"/>
        </w:tabs>
        <w:ind w:right="164" w:firstLine="0"/>
        <w:contextualSpacing w:val="0"/>
        <w:jc w:val="both"/>
        <w:rPr>
          <w:rFonts w:ascii="Arial" w:hAnsi="Arial" w:cs="Arial"/>
          <w:sz w:val="24"/>
        </w:rPr>
      </w:pPr>
      <w:r w:rsidRPr="00530D37">
        <w:rPr>
          <w:rFonts w:ascii="Arial" w:hAnsi="Arial" w:cs="Arial"/>
          <w:noProof/>
          <w:sz w:val="24"/>
        </w:rPr>
        <mc:AlternateContent>
          <mc:Choice Requires="wpg">
            <w:drawing>
              <wp:anchor distT="0" distB="0" distL="0" distR="0" simplePos="0" relativeHeight="251661312" behindDoc="0" locked="0" layoutInCell="1" allowOverlap="1" wp14:anchorId="7A99BB5E" wp14:editId="76B5F277">
                <wp:simplePos x="0" y="0"/>
                <wp:positionH relativeFrom="page">
                  <wp:posOffset>1089926</wp:posOffset>
                </wp:positionH>
                <wp:positionV relativeFrom="paragraph">
                  <wp:posOffset>12630</wp:posOffset>
                </wp:positionV>
                <wp:extent cx="3221355" cy="152781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1355" cy="1527810"/>
                          <a:chOff x="0" y="0"/>
                          <a:chExt cx="3221355" cy="1527810"/>
                        </a:xfrm>
                      </wpg:grpSpPr>
                      <wps:wsp>
                        <wps:cNvPr id="21" name="Graphic 21"/>
                        <wps:cNvSpPr/>
                        <wps:spPr>
                          <a:xfrm>
                            <a:off x="6350" y="592264"/>
                            <a:ext cx="998855" cy="600710"/>
                          </a:xfrm>
                          <a:custGeom>
                            <a:avLst/>
                            <a:gdLst/>
                            <a:ahLst/>
                            <a:cxnLst/>
                            <a:rect l="l" t="t" r="r" b="b"/>
                            <a:pathLst>
                              <a:path w="998855" h="600710">
                                <a:moveTo>
                                  <a:pt x="998842" y="0"/>
                                </a:moveTo>
                                <a:lnTo>
                                  <a:pt x="0" y="0"/>
                                </a:lnTo>
                                <a:lnTo>
                                  <a:pt x="0" y="96520"/>
                                </a:lnTo>
                                <a:lnTo>
                                  <a:pt x="0" y="600710"/>
                                </a:lnTo>
                                <a:lnTo>
                                  <a:pt x="96774" y="600710"/>
                                </a:lnTo>
                                <a:lnTo>
                                  <a:pt x="96774" y="96520"/>
                                </a:lnTo>
                                <a:lnTo>
                                  <a:pt x="998842" y="96520"/>
                                </a:lnTo>
                                <a:lnTo>
                                  <a:pt x="998842" y="0"/>
                                </a:lnTo>
                                <a:close/>
                              </a:path>
                            </a:pathLst>
                          </a:custGeom>
                          <a:solidFill>
                            <a:srgbClr val="EC7C30"/>
                          </a:solidFill>
                        </wps:spPr>
                        <wps:bodyPr wrap="square" lIns="0" tIns="0" rIns="0" bIns="0" rtlCol="0">
                          <a:prstTxWarp prst="textNoShape">
                            <a:avLst/>
                          </a:prstTxWarp>
                          <a:noAutofit/>
                        </wps:bodyPr>
                      </wps:wsp>
                      <wps:wsp>
                        <wps:cNvPr id="22" name="Graphic 22"/>
                        <wps:cNvSpPr/>
                        <wps:spPr>
                          <a:xfrm>
                            <a:off x="6350" y="592264"/>
                            <a:ext cx="998855" cy="600710"/>
                          </a:xfrm>
                          <a:custGeom>
                            <a:avLst/>
                            <a:gdLst/>
                            <a:ahLst/>
                            <a:cxnLst/>
                            <a:rect l="l" t="t" r="r" b="b"/>
                            <a:pathLst>
                              <a:path w="998855" h="600710">
                                <a:moveTo>
                                  <a:pt x="998842" y="0"/>
                                </a:moveTo>
                                <a:lnTo>
                                  <a:pt x="998842" y="96647"/>
                                </a:lnTo>
                                <a:lnTo>
                                  <a:pt x="96774" y="96647"/>
                                </a:lnTo>
                                <a:lnTo>
                                  <a:pt x="96774" y="600328"/>
                                </a:lnTo>
                                <a:lnTo>
                                  <a:pt x="0" y="600328"/>
                                </a:lnTo>
                                <a:lnTo>
                                  <a:pt x="0" y="0"/>
                                </a:lnTo>
                                <a:lnTo>
                                  <a:pt x="998842" y="0"/>
                                </a:lnTo>
                                <a:close/>
                              </a:path>
                            </a:pathLst>
                          </a:custGeom>
                          <a:ln w="12700">
                            <a:solidFill>
                              <a:srgbClr val="EC7C30"/>
                            </a:solidFill>
                            <a:prstDash val="solid"/>
                          </a:ln>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7" cstate="print"/>
                          <a:stretch>
                            <a:fillRect/>
                          </a:stretch>
                        </pic:blipFill>
                        <pic:spPr>
                          <a:xfrm>
                            <a:off x="830694" y="313118"/>
                            <a:ext cx="182880" cy="182752"/>
                          </a:xfrm>
                          <a:prstGeom prst="rect">
                            <a:avLst/>
                          </a:prstGeom>
                        </pic:spPr>
                      </pic:pic>
                      <wps:wsp>
                        <wps:cNvPr id="24" name="Graphic 24"/>
                        <wps:cNvSpPr/>
                        <wps:spPr>
                          <a:xfrm>
                            <a:off x="1110348" y="319214"/>
                            <a:ext cx="998855" cy="600710"/>
                          </a:xfrm>
                          <a:custGeom>
                            <a:avLst/>
                            <a:gdLst/>
                            <a:ahLst/>
                            <a:cxnLst/>
                            <a:rect l="l" t="t" r="r" b="b"/>
                            <a:pathLst>
                              <a:path w="998855" h="600710">
                                <a:moveTo>
                                  <a:pt x="998855" y="0"/>
                                </a:moveTo>
                                <a:lnTo>
                                  <a:pt x="0" y="0"/>
                                </a:lnTo>
                                <a:lnTo>
                                  <a:pt x="0" y="96520"/>
                                </a:lnTo>
                                <a:lnTo>
                                  <a:pt x="0" y="600710"/>
                                </a:lnTo>
                                <a:lnTo>
                                  <a:pt x="96774" y="600710"/>
                                </a:lnTo>
                                <a:lnTo>
                                  <a:pt x="96774" y="96520"/>
                                </a:lnTo>
                                <a:lnTo>
                                  <a:pt x="998855" y="96520"/>
                                </a:lnTo>
                                <a:lnTo>
                                  <a:pt x="998855" y="0"/>
                                </a:lnTo>
                                <a:close/>
                              </a:path>
                            </a:pathLst>
                          </a:custGeom>
                          <a:solidFill>
                            <a:srgbClr val="FFC000"/>
                          </a:solidFill>
                        </wps:spPr>
                        <wps:bodyPr wrap="square" lIns="0" tIns="0" rIns="0" bIns="0" rtlCol="0">
                          <a:prstTxWarp prst="textNoShape">
                            <a:avLst/>
                          </a:prstTxWarp>
                          <a:noAutofit/>
                        </wps:bodyPr>
                      </wps:wsp>
                      <wps:wsp>
                        <wps:cNvPr id="25" name="Graphic 25"/>
                        <wps:cNvSpPr/>
                        <wps:spPr>
                          <a:xfrm>
                            <a:off x="1110348" y="319087"/>
                            <a:ext cx="998855" cy="600710"/>
                          </a:xfrm>
                          <a:custGeom>
                            <a:avLst/>
                            <a:gdLst/>
                            <a:ahLst/>
                            <a:cxnLst/>
                            <a:rect l="l" t="t" r="r" b="b"/>
                            <a:pathLst>
                              <a:path w="998855" h="600710">
                                <a:moveTo>
                                  <a:pt x="998855" y="0"/>
                                </a:moveTo>
                                <a:lnTo>
                                  <a:pt x="998855" y="96647"/>
                                </a:lnTo>
                                <a:lnTo>
                                  <a:pt x="96774" y="96647"/>
                                </a:lnTo>
                                <a:lnTo>
                                  <a:pt x="96774" y="600328"/>
                                </a:lnTo>
                                <a:lnTo>
                                  <a:pt x="0" y="600328"/>
                                </a:lnTo>
                                <a:lnTo>
                                  <a:pt x="0" y="0"/>
                                </a:lnTo>
                                <a:lnTo>
                                  <a:pt x="998855" y="0"/>
                                </a:lnTo>
                                <a:close/>
                              </a:path>
                            </a:pathLst>
                          </a:custGeom>
                          <a:ln w="12700">
                            <a:solidFill>
                              <a:srgbClr val="FFC000"/>
                            </a:solidFill>
                            <a:prstDash val="solid"/>
                          </a:ln>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8" cstate="print"/>
                          <a:stretch>
                            <a:fillRect/>
                          </a:stretch>
                        </pic:blipFill>
                        <pic:spPr>
                          <a:xfrm>
                            <a:off x="1934705" y="39941"/>
                            <a:ext cx="182753" cy="182752"/>
                          </a:xfrm>
                          <a:prstGeom prst="rect">
                            <a:avLst/>
                          </a:prstGeom>
                        </pic:spPr>
                      </pic:pic>
                      <wps:wsp>
                        <wps:cNvPr id="27" name="Graphic 27"/>
                        <wps:cNvSpPr/>
                        <wps:spPr>
                          <a:xfrm>
                            <a:off x="2214232" y="46164"/>
                            <a:ext cx="998855" cy="600710"/>
                          </a:xfrm>
                          <a:custGeom>
                            <a:avLst/>
                            <a:gdLst/>
                            <a:ahLst/>
                            <a:cxnLst/>
                            <a:rect l="l" t="t" r="r" b="b"/>
                            <a:pathLst>
                              <a:path w="998855" h="600710">
                                <a:moveTo>
                                  <a:pt x="998855" y="0"/>
                                </a:moveTo>
                                <a:lnTo>
                                  <a:pt x="0" y="0"/>
                                </a:lnTo>
                                <a:lnTo>
                                  <a:pt x="0" y="96520"/>
                                </a:lnTo>
                                <a:lnTo>
                                  <a:pt x="0" y="600710"/>
                                </a:lnTo>
                                <a:lnTo>
                                  <a:pt x="96774" y="600710"/>
                                </a:lnTo>
                                <a:lnTo>
                                  <a:pt x="96774" y="96520"/>
                                </a:lnTo>
                                <a:lnTo>
                                  <a:pt x="998855" y="96520"/>
                                </a:lnTo>
                                <a:lnTo>
                                  <a:pt x="998855" y="0"/>
                                </a:lnTo>
                                <a:close/>
                              </a:path>
                            </a:pathLst>
                          </a:custGeom>
                          <a:solidFill>
                            <a:srgbClr val="6FAC46"/>
                          </a:solidFill>
                        </wps:spPr>
                        <wps:bodyPr wrap="square" lIns="0" tIns="0" rIns="0" bIns="0" rtlCol="0">
                          <a:prstTxWarp prst="textNoShape">
                            <a:avLst/>
                          </a:prstTxWarp>
                          <a:noAutofit/>
                        </wps:bodyPr>
                      </wps:wsp>
                      <wps:wsp>
                        <wps:cNvPr id="28" name="Graphic 28"/>
                        <wps:cNvSpPr/>
                        <wps:spPr>
                          <a:xfrm>
                            <a:off x="2214232" y="45910"/>
                            <a:ext cx="998855" cy="600710"/>
                          </a:xfrm>
                          <a:custGeom>
                            <a:avLst/>
                            <a:gdLst/>
                            <a:ahLst/>
                            <a:cxnLst/>
                            <a:rect l="l" t="t" r="r" b="b"/>
                            <a:pathLst>
                              <a:path w="998855" h="600710">
                                <a:moveTo>
                                  <a:pt x="998854" y="0"/>
                                </a:moveTo>
                                <a:lnTo>
                                  <a:pt x="998854" y="96647"/>
                                </a:lnTo>
                                <a:lnTo>
                                  <a:pt x="96774" y="96647"/>
                                </a:lnTo>
                                <a:lnTo>
                                  <a:pt x="96774" y="600328"/>
                                </a:lnTo>
                                <a:lnTo>
                                  <a:pt x="0" y="600328"/>
                                </a:lnTo>
                                <a:lnTo>
                                  <a:pt x="0" y="0"/>
                                </a:lnTo>
                                <a:lnTo>
                                  <a:pt x="998854" y="0"/>
                                </a:lnTo>
                                <a:close/>
                              </a:path>
                            </a:pathLst>
                          </a:custGeom>
                          <a:ln w="12700">
                            <a:solidFill>
                              <a:srgbClr val="6FAC46"/>
                            </a:solidFill>
                            <a:prstDash val="solid"/>
                          </a:ln>
                        </wps:spPr>
                        <wps:bodyPr wrap="square" lIns="0" tIns="0" rIns="0" bIns="0" rtlCol="0">
                          <a:prstTxWarp prst="textNoShape">
                            <a:avLst/>
                          </a:prstTxWarp>
                          <a:noAutofit/>
                        </wps:bodyPr>
                      </wps:wsp>
                      <wps:wsp>
                        <wps:cNvPr id="29" name="Graphic 29"/>
                        <wps:cNvSpPr/>
                        <wps:spPr>
                          <a:xfrm>
                            <a:off x="5448" y="4762"/>
                            <a:ext cx="3210560" cy="1518285"/>
                          </a:xfrm>
                          <a:custGeom>
                            <a:avLst/>
                            <a:gdLst/>
                            <a:ahLst/>
                            <a:cxnLst/>
                            <a:rect l="l" t="t" r="r" b="b"/>
                            <a:pathLst>
                              <a:path w="3210560" h="1518285">
                                <a:moveTo>
                                  <a:pt x="0" y="1518284"/>
                                </a:moveTo>
                                <a:lnTo>
                                  <a:pt x="3210560" y="1518284"/>
                                </a:lnTo>
                                <a:lnTo>
                                  <a:pt x="3210560" y="0"/>
                                </a:lnTo>
                                <a:lnTo>
                                  <a:pt x="0" y="0"/>
                                </a:lnTo>
                                <a:lnTo>
                                  <a:pt x="0" y="1518284"/>
                                </a:lnTo>
                                <a:close/>
                              </a:path>
                            </a:pathLst>
                          </a:custGeom>
                          <a:ln w="9524">
                            <a:solidFill>
                              <a:srgbClr val="4471C4"/>
                            </a:solidFill>
                            <a:prstDash val="solid"/>
                          </a:ln>
                        </wps:spPr>
                        <wps:bodyPr wrap="square" lIns="0" tIns="0" rIns="0" bIns="0" rtlCol="0">
                          <a:prstTxWarp prst="textNoShape">
                            <a:avLst/>
                          </a:prstTxWarp>
                          <a:noAutofit/>
                        </wps:bodyPr>
                      </wps:wsp>
                      <wps:wsp>
                        <wps:cNvPr id="30" name="Textbox 30"/>
                        <wps:cNvSpPr txBox="1"/>
                        <wps:spPr>
                          <a:xfrm>
                            <a:off x="136575" y="713267"/>
                            <a:ext cx="713105" cy="431800"/>
                          </a:xfrm>
                          <a:prstGeom prst="rect">
                            <a:avLst/>
                          </a:prstGeom>
                        </wps:spPr>
                        <wps:txbx>
                          <w:txbxContent>
                            <w:p w14:paraId="7EF9D56C" w14:textId="77777777" w:rsidR="003D3737" w:rsidRDefault="003D3737" w:rsidP="003D3737">
                              <w:pPr>
                                <w:spacing w:before="9" w:line="220" w:lineRule="auto"/>
                                <w:ind w:right="18"/>
                                <w:rPr>
                                  <w:sz w:val="16"/>
                                </w:rPr>
                              </w:pPr>
                              <w:r>
                                <w:rPr>
                                  <w:spacing w:val="-4"/>
                                  <w:sz w:val="16"/>
                                </w:rPr>
                                <w:t>Үүрэг</w:t>
                              </w:r>
                              <w:r>
                                <w:rPr>
                                  <w:spacing w:val="-7"/>
                                  <w:sz w:val="16"/>
                                </w:rPr>
                                <w:t xml:space="preserve"> </w:t>
                              </w:r>
                              <w:r>
                                <w:rPr>
                                  <w:spacing w:val="-4"/>
                                  <w:sz w:val="16"/>
                                </w:rPr>
                                <w:t>болгосон</w:t>
                              </w:r>
                              <w:r>
                                <w:rPr>
                                  <w:sz w:val="16"/>
                                </w:rPr>
                                <w:t xml:space="preserve"> эрх зүйн </w:t>
                              </w:r>
                              <w:r>
                                <w:rPr>
                                  <w:spacing w:val="-2"/>
                                  <w:sz w:val="16"/>
                                </w:rPr>
                                <w:t>зохицуулалтыг тодорхойлох</w:t>
                              </w:r>
                            </w:p>
                          </w:txbxContent>
                        </wps:txbx>
                        <wps:bodyPr wrap="square" lIns="0" tIns="0" rIns="0" bIns="0" rtlCol="0">
                          <a:noAutofit/>
                        </wps:bodyPr>
                      </wps:wsp>
                      <wps:wsp>
                        <wps:cNvPr id="31" name="Textbox 31"/>
                        <wps:cNvSpPr txBox="1"/>
                        <wps:spPr>
                          <a:xfrm>
                            <a:off x="1240777" y="440217"/>
                            <a:ext cx="754380" cy="326390"/>
                          </a:xfrm>
                          <a:prstGeom prst="rect">
                            <a:avLst/>
                          </a:prstGeom>
                        </wps:spPr>
                        <wps:txbx>
                          <w:txbxContent>
                            <w:p w14:paraId="5701628B" w14:textId="77777777" w:rsidR="003D3737" w:rsidRDefault="003D3737" w:rsidP="003D3737">
                              <w:pPr>
                                <w:spacing w:before="9" w:line="220" w:lineRule="auto"/>
                                <w:ind w:right="18"/>
                                <w:rPr>
                                  <w:sz w:val="16"/>
                                </w:rPr>
                              </w:pPr>
                              <w:r>
                                <w:rPr>
                                  <w:spacing w:val="-4"/>
                                  <w:sz w:val="16"/>
                                </w:rPr>
                                <w:t>Үүргийн</w:t>
                              </w:r>
                              <w:r>
                                <w:rPr>
                                  <w:spacing w:val="-7"/>
                                  <w:sz w:val="16"/>
                                </w:rPr>
                                <w:t xml:space="preserve"> </w:t>
                              </w:r>
                              <w:r>
                                <w:rPr>
                                  <w:spacing w:val="-4"/>
                                  <w:sz w:val="16"/>
                                </w:rPr>
                                <w:t>агуулга</w:t>
                              </w:r>
                              <w:r>
                                <w:rPr>
                                  <w:sz w:val="16"/>
                                </w:rPr>
                                <w:t xml:space="preserve"> нэг бүрийг </w:t>
                              </w:r>
                              <w:r>
                                <w:rPr>
                                  <w:spacing w:val="-2"/>
                                  <w:sz w:val="16"/>
                                </w:rPr>
                                <w:t>тодорхойлох</w:t>
                              </w:r>
                            </w:p>
                          </w:txbxContent>
                        </wps:txbx>
                        <wps:bodyPr wrap="square" lIns="0" tIns="0" rIns="0" bIns="0" rtlCol="0">
                          <a:noAutofit/>
                        </wps:bodyPr>
                      </wps:wsp>
                      <wps:wsp>
                        <wps:cNvPr id="32" name="Textbox 32"/>
                        <wps:cNvSpPr txBox="1"/>
                        <wps:spPr>
                          <a:xfrm>
                            <a:off x="2317356" y="148907"/>
                            <a:ext cx="892175" cy="534035"/>
                          </a:xfrm>
                          <a:prstGeom prst="rect">
                            <a:avLst/>
                          </a:prstGeom>
                        </wps:spPr>
                        <wps:txbx>
                          <w:txbxContent>
                            <w:p w14:paraId="6A09F7DE" w14:textId="77777777" w:rsidR="003D3737" w:rsidRDefault="003D3737" w:rsidP="003D3737">
                              <w:pPr>
                                <w:spacing w:before="37" w:line="220" w:lineRule="auto"/>
                                <w:ind w:left="43" w:right="68"/>
                                <w:rPr>
                                  <w:sz w:val="16"/>
                                </w:rPr>
                              </w:pPr>
                              <w:r>
                                <w:rPr>
                                  <w:sz w:val="16"/>
                                </w:rPr>
                                <w:t xml:space="preserve">Үүрэг гүйцэтгэх </w:t>
                              </w:r>
                              <w:r>
                                <w:rPr>
                                  <w:spacing w:val="-2"/>
                                  <w:sz w:val="16"/>
                                </w:rPr>
                                <w:t>хуулийн</w:t>
                              </w:r>
                              <w:r>
                                <w:rPr>
                                  <w:spacing w:val="40"/>
                                  <w:sz w:val="16"/>
                                </w:rPr>
                                <w:t xml:space="preserve"> </w:t>
                              </w:r>
                              <w:r>
                                <w:rPr>
                                  <w:spacing w:val="-2"/>
                                  <w:sz w:val="16"/>
                                </w:rPr>
                                <w:t>этгээдийг тодорхойлж,</w:t>
                              </w:r>
                              <w:r>
                                <w:rPr>
                                  <w:spacing w:val="-4"/>
                                  <w:sz w:val="16"/>
                                </w:rPr>
                                <w:t xml:space="preserve"> </w:t>
                              </w:r>
                              <w:r>
                                <w:rPr>
                                  <w:spacing w:val="-2"/>
                                  <w:sz w:val="16"/>
                                </w:rPr>
                                <w:t>тоог</w:t>
                              </w:r>
                            </w:p>
                            <w:p w14:paraId="1B76F836" w14:textId="77777777" w:rsidR="003D3737" w:rsidRDefault="003D3737" w:rsidP="003D3737">
                              <w:pPr>
                                <w:spacing w:line="136" w:lineRule="exact"/>
                                <w:ind w:left="43"/>
                                <w:rPr>
                                  <w:sz w:val="16"/>
                                </w:rPr>
                              </w:pPr>
                              <w:r>
                                <w:rPr>
                                  <w:spacing w:val="-2"/>
                                  <w:sz w:val="16"/>
                                </w:rPr>
                                <w:t>тогтоох</w:t>
                              </w:r>
                            </w:p>
                          </w:txbxContent>
                        </wps:txbx>
                        <wps:bodyPr wrap="square" lIns="0" tIns="0" rIns="0" bIns="0" rtlCol="0">
                          <a:noAutofit/>
                        </wps:bodyPr>
                      </wps:wsp>
                    </wpg:wgp>
                  </a:graphicData>
                </a:graphic>
              </wp:anchor>
            </w:drawing>
          </mc:Choice>
          <mc:Fallback>
            <w:pict>
              <v:group w14:anchorId="7A99BB5E" id="Group 20" o:spid="_x0000_s1029" style="position:absolute;left:0;text-align:left;margin-left:85.8pt;margin-top:1pt;width:253.65pt;height:120.3pt;z-index:251661312;mso-wrap-distance-left:0;mso-wrap-distance-right:0;mso-position-horizontal-relative:page;mso-position-vertical-relative:text" coordsize="32213,1527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">
                <v:shape id="Graphic 21" o:spid="_x0000_s1030" style="position:absolute;left:63;top:5922;width:9989;height:6007;visibility:visible;mso-wrap-style:square;v-text-anchor:top" coordsize="998855,600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" path="m998842,l,,,96520,,600710r96774,l96774,96520r902068,l998842,xe" fillcolor="#ec7c30" stroked="f">
                  <v:path arrowok="t"/>
                </v:shape>
                <v:shape id="Graphic 22" o:spid="_x0000_s1031" style="position:absolute;left:63;top:5922;width:9989;height:6007;visibility:visible;mso-wrap-style:square;v-text-anchor:top" coordsize="998855,600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" path="m998842,r,96647l96774,96647r,503681l,600328,,,998842,xe" filled="f" strokecolor="#ec7c30" strokeweight="1pt">
                  <v:path arrowok="t"/>
                </v:shape>
                <v:shape id="Image 23" o:spid="_x0000_s1032" type="#_x0000_t75" style="position:absolute;left:8306;top:3131;width:1829;height:18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">
                  <v:imagedata r:id="rId9" o:title=""/>
                </v:shape>
                <v:shape id="Graphic 24" o:spid="_x0000_s1033" style="position:absolute;left:11103;top:3192;width:9989;height:6007;visibility:visible;mso-wrap-style:square;v-text-anchor:top" coordsize="998855,600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" path="m998855,l,,,96520,,600710r96774,l96774,96520r902081,l998855,xe" fillcolor="#ffc000" stroked="f">
                  <v:path arrowok="t"/>
                </v:shape>
                <v:shape id="Graphic 25" o:spid="_x0000_s1034" style="position:absolute;left:11103;top:3190;width:9989;height:6007;visibility:visible;mso-wrap-style:square;v-text-anchor:top" coordsize="998855,600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" path="m998855,r,96647l96774,96647r,503681l,600328,,,998855,xe" filled="f" strokecolor="#ffc000" strokeweight="1pt">
                  <v:path arrowok="t"/>
                </v:shape>
                <v:shape id="Image 26" o:spid="_x0000_s1035" type="#_x0000_t75" style="position:absolute;left:19347;top:399;width:1827;height:18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">
                  <v:imagedata r:id="rId10" o:title=""/>
                </v:shape>
                <v:shape id="Graphic 27" o:spid="_x0000_s1036" style="position:absolute;left:22142;top:461;width:9988;height:6007;visibility:visible;mso-wrap-style:square;v-text-anchor:top" coordsize="998855,600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" path="m998855,l,,,96520,,600710r96774,l96774,96520r902081,l998855,xe" fillcolor="#6fac46" stroked="f">
                  <v:path arrowok="t"/>
                </v:shape>
                <v:shape id="Graphic 28" o:spid="_x0000_s1037" style="position:absolute;left:22142;top:459;width:9988;height:6007;visibility:visible;mso-wrap-style:square;v-text-anchor:top" coordsize="998855,600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" path="m998854,r,96647l96774,96647r,503681l,600328,,,998854,xe" filled="f" strokecolor="#6fac46" strokeweight="1pt">
                  <v:path arrowok="t"/>
                </v:shape>
                <v:shape id="Graphic 29" o:spid="_x0000_s1038" style="position:absolute;left:54;top:47;width:32106;height:15183;visibility:visible;mso-wrap-style:square;v-text-anchor:top" coordsize="3210560,1518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" path="m,1518284r3210560,l3210560,,,,,1518284xe" filled="f" strokecolor="#4471c4" strokeweight=".26456mm">
                  <v:path arrowok="t"/>
                </v:shape>
                <v:shape id="Textbox 30" o:spid="_x0000_s1039" type="#_x0000_t202" style="position:absolute;left:1365;top:7132;width:7131;height:43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" filled="f" stroked="f">
                  <v:textbox inset="0,0,0,0">
                    <w:txbxContent>
                      <w:p w14:paraId="7EF9D56C" w14:textId="77777777" w:rsidR="003D3737" w:rsidRDefault="003D3737" w:rsidP="003D3737">
                        <w:pPr>
                          <w:spacing w:before="9" w:line="220" w:lineRule="auto"/>
                          <w:ind w:right="18"/>
                          <w:rPr>
                            <w:sz w:val="16"/>
                          </w:rPr>
                        </w:pPr>
                        <w:r>
                          <w:rPr>
                            <w:spacing w:val="-4"/>
                            <w:sz w:val="16"/>
                          </w:rPr>
                          <w:t>Үүрэг</w:t>
                        </w:r>
                        <w:r>
                          <w:rPr>
                            <w:spacing w:val="-7"/>
                            <w:sz w:val="16"/>
                          </w:rPr>
                          <w:t xml:space="preserve"> </w:t>
                        </w:r>
                        <w:r>
                          <w:rPr>
                            <w:spacing w:val="-4"/>
                            <w:sz w:val="16"/>
                          </w:rPr>
                          <w:t>болгосон</w:t>
                        </w:r>
                        <w:r>
                          <w:rPr>
                            <w:sz w:val="16"/>
                          </w:rPr>
                          <w:t xml:space="preserve"> эрх зүйн </w:t>
                        </w:r>
                        <w:r>
                          <w:rPr>
                            <w:spacing w:val="-2"/>
                            <w:sz w:val="16"/>
                          </w:rPr>
                          <w:t>зохицуулалтыг тодорхойлох</w:t>
                        </w:r>
                      </w:p>
                    </w:txbxContent>
                  </v:textbox>
                </v:shape>
                <v:shape id="Textbox 31" o:spid="_x0000_s1040" type="#_x0000_t202" style="position:absolute;left:12407;top:4402;width:7544;height:3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kjKyAAAAOAAAAAPAAAAZHJzL2Rvd25yZXYueG1sRI9Ba8JA&#13;&#10;FITvgv9heUJvutGC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ADokjKyAAAAOAA&#13;&#10;AAAPAAAAAAAAAAAAAAAAAAcCAABkcnMvZG93bnJldi54bWxQSwUGAAAAAAMAAwC3AAAA/AIAAAAA&#13;&#10;" filled="f" stroked="f">
                  <v:textbox inset="0,0,0,0">
                    <w:txbxContent>
                      <w:p w14:paraId="5701628B" w14:textId="77777777" w:rsidR="003D3737" w:rsidRDefault="003D3737" w:rsidP="003D3737">
                        <w:pPr>
                          <w:spacing w:before="9" w:line="220" w:lineRule="auto"/>
                          <w:ind w:right="18"/>
                          <w:rPr>
                            <w:sz w:val="16"/>
                          </w:rPr>
                        </w:pPr>
                        <w:r>
                          <w:rPr>
                            <w:spacing w:val="-4"/>
                            <w:sz w:val="16"/>
                          </w:rPr>
                          <w:t>Үүргийн</w:t>
                        </w:r>
                        <w:r>
                          <w:rPr>
                            <w:spacing w:val="-7"/>
                            <w:sz w:val="16"/>
                          </w:rPr>
                          <w:t xml:space="preserve"> </w:t>
                        </w:r>
                        <w:r>
                          <w:rPr>
                            <w:spacing w:val="-4"/>
                            <w:sz w:val="16"/>
                          </w:rPr>
                          <w:t>агуулга</w:t>
                        </w:r>
                        <w:r>
                          <w:rPr>
                            <w:sz w:val="16"/>
                          </w:rPr>
                          <w:t xml:space="preserve"> нэг бүрийг </w:t>
                        </w:r>
                        <w:r>
                          <w:rPr>
                            <w:spacing w:val="-2"/>
                            <w:sz w:val="16"/>
                          </w:rPr>
                          <w:t>тодорхойлох</w:t>
                        </w:r>
                      </w:p>
                    </w:txbxContent>
                  </v:textbox>
                </v:shape>
                <v:shape id="Textbox 32" o:spid="_x0000_s1041" type="#_x0000_t202" style="position:absolute;left:23173;top:1489;width:8922;height:53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Na9yAAAAOAAAAAPAAAAZHJzL2Rvd25yZXYueG1sRI9Ba8JA&#13;&#10;FITvBf/D8oTe6kYL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DzcNa9yAAAAOAA&#13;&#10;AAAPAAAAAAAAAAAAAAAAAAcCAABkcnMvZG93bnJldi54bWxQSwUGAAAAAAMAAwC3AAAA/AIAAAAA&#13;&#10;" filled="f" stroked="f">
                  <v:textbox inset="0,0,0,0">
                    <w:txbxContent>
                      <w:p w14:paraId="6A09F7DE" w14:textId="77777777" w:rsidR="003D3737" w:rsidRDefault="003D3737" w:rsidP="003D3737">
                        <w:pPr>
                          <w:spacing w:before="37" w:line="220" w:lineRule="auto"/>
                          <w:ind w:left="43" w:right="68"/>
                          <w:rPr>
                            <w:sz w:val="16"/>
                          </w:rPr>
                        </w:pPr>
                        <w:r>
                          <w:rPr>
                            <w:sz w:val="16"/>
                          </w:rPr>
                          <w:t xml:space="preserve">Үүрэг гүйцэтгэх </w:t>
                        </w:r>
                        <w:r>
                          <w:rPr>
                            <w:spacing w:val="-2"/>
                            <w:sz w:val="16"/>
                          </w:rPr>
                          <w:t>хуулийн</w:t>
                        </w:r>
                        <w:r>
                          <w:rPr>
                            <w:spacing w:val="40"/>
                            <w:sz w:val="16"/>
                          </w:rPr>
                          <w:t xml:space="preserve"> </w:t>
                        </w:r>
                        <w:r>
                          <w:rPr>
                            <w:spacing w:val="-2"/>
                            <w:sz w:val="16"/>
                          </w:rPr>
                          <w:t>этгээдийг тодорхойлж,</w:t>
                        </w:r>
                        <w:r>
                          <w:rPr>
                            <w:spacing w:val="-4"/>
                            <w:sz w:val="16"/>
                          </w:rPr>
                          <w:t xml:space="preserve"> </w:t>
                        </w:r>
                        <w:r>
                          <w:rPr>
                            <w:spacing w:val="-2"/>
                            <w:sz w:val="16"/>
                          </w:rPr>
                          <w:t>тоог</w:t>
                        </w:r>
                      </w:p>
                      <w:p w14:paraId="1B76F836" w14:textId="77777777" w:rsidR="003D3737" w:rsidRDefault="003D3737" w:rsidP="003D3737">
                        <w:pPr>
                          <w:spacing w:line="136" w:lineRule="exact"/>
                          <w:ind w:left="43"/>
                          <w:rPr>
                            <w:sz w:val="16"/>
                          </w:rPr>
                        </w:pPr>
                        <w:r>
                          <w:rPr>
                            <w:spacing w:val="-2"/>
                            <w:sz w:val="16"/>
                          </w:rPr>
                          <w:t>тогтоох</w:t>
                        </w:r>
                      </w:p>
                    </w:txbxContent>
                  </v:textbox>
                </v:shape>
                <w10:wrap anchorx="page"/>
              </v:group>
            </w:pict>
          </mc:Fallback>
        </mc:AlternateContent>
      </w:r>
      <w:r w:rsidRPr="00530D37">
        <w:rPr>
          <w:rFonts w:ascii="Arial" w:hAnsi="Arial" w:cs="Arial"/>
          <w:sz w:val="24"/>
        </w:rPr>
        <w:t xml:space="preserve">Хуулийн төслөөс үүрэг болгосон эрх зүйн заалт нэг бүрийг </w:t>
      </w:r>
      <w:r w:rsidRPr="00530D37">
        <w:rPr>
          <w:rFonts w:ascii="Arial" w:hAnsi="Arial" w:cs="Arial"/>
          <w:spacing w:val="-2"/>
          <w:sz w:val="24"/>
        </w:rPr>
        <w:t>тодорхойлох,</w:t>
      </w:r>
    </w:p>
    <w:p w14:paraId="15189546" w14:textId="77777777" w:rsidR="003D3737" w:rsidRPr="00530D37" w:rsidRDefault="003D3737" w:rsidP="003D3737">
      <w:pPr>
        <w:pStyle w:val="ListParagraph"/>
        <w:numPr>
          <w:ilvl w:val="2"/>
          <w:numId w:val="1"/>
        </w:numPr>
        <w:tabs>
          <w:tab w:val="left" w:pos="5927"/>
        </w:tabs>
        <w:spacing w:before="8"/>
        <w:ind w:right="163" w:firstLine="0"/>
        <w:contextualSpacing w:val="0"/>
        <w:jc w:val="both"/>
        <w:rPr>
          <w:rFonts w:ascii="Arial" w:hAnsi="Arial" w:cs="Arial"/>
          <w:sz w:val="24"/>
        </w:rPr>
      </w:pPr>
      <w:r w:rsidRPr="00530D37">
        <w:rPr>
          <w:rFonts w:ascii="Arial" w:hAnsi="Arial" w:cs="Arial"/>
          <w:sz w:val="24"/>
        </w:rPr>
        <w:t xml:space="preserve">Үүргийн агуулга нэг бүрийг </w:t>
      </w:r>
      <w:r w:rsidRPr="00530D37">
        <w:rPr>
          <w:rFonts w:ascii="Arial" w:hAnsi="Arial" w:cs="Arial"/>
          <w:spacing w:val="-2"/>
          <w:sz w:val="24"/>
        </w:rPr>
        <w:t>тодорхойлох;</w:t>
      </w:r>
    </w:p>
    <w:p w14:paraId="6B234A69" w14:textId="77777777" w:rsidR="003D3737" w:rsidRPr="00530D37" w:rsidRDefault="003D3737" w:rsidP="003D3737">
      <w:pPr>
        <w:pStyle w:val="ListParagraph"/>
        <w:numPr>
          <w:ilvl w:val="2"/>
          <w:numId w:val="1"/>
        </w:numPr>
        <w:tabs>
          <w:tab w:val="left" w:pos="5927"/>
        </w:tabs>
        <w:spacing w:before="6"/>
        <w:ind w:right="162" w:firstLine="0"/>
        <w:contextualSpacing w:val="0"/>
        <w:jc w:val="both"/>
        <w:rPr>
          <w:rFonts w:ascii="Arial" w:hAnsi="Arial" w:cs="Arial"/>
          <w:sz w:val="24"/>
        </w:rPr>
      </w:pPr>
      <w:r w:rsidRPr="00530D37">
        <w:rPr>
          <w:rFonts w:ascii="Arial" w:hAnsi="Arial" w:cs="Arial"/>
          <w:sz w:val="24"/>
        </w:rPr>
        <w:t>Үүрэг гүйцэтгэх хуулийн этгээд нэг бүрийг тодорхойлж гаргана.</w:t>
      </w:r>
    </w:p>
    <w:p w14:paraId="43EA8FE3" w14:textId="77777777" w:rsidR="003D3737" w:rsidRPr="00530D37" w:rsidRDefault="003D3737" w:rsidP="003D3737">
      <w:pPr>
        <w:pStyle w:val="BodyText"/>
        <w:spacing w:before="213"/>
        <w:rPr>
          <w:rFonts w:ascii="Arial" w:hAnsi="Arial" w:cs="Arial"/>
        </w:rPr>
      </w:pPr>
    </w:p>
    <w:p w14:paraId="189EC6F7" w14:textId="77777777" w:rsidR="003D3737" w:rsidRPr="00530D37" w:rsidRDefault="003D3737" w:rsidP="003D3737">
      <w:pPr>
        <w:pStyle w:val="BodyText"/>
        <w:spacing w:before="1"/>
        <w:ind w:left="165" w:right="162" w:firstLine="720"/>
        <w:jc w:val="both"/>
        <w:rPr>
          <w:rFonts w:ascii="Arial" w:hAnsi="Arial" w:cs="Arial"/>
        </w:rPr>
      </w:pPr>
      <w:r w:rsidRPr="00530D37">
        <w:rPr>
          <w:rFonts w:ascii="Arial" w:hAnsi="Arial" w:cs="Arial"/>
        </w:rPr>
        <w:t xml:space="preserve">Тухайн харилцаанд оролцогч хуулийн этгээдийн гүйцэтгэх үүрэг гэдэгт холбогдох хуулиар тоо баримт, тайлан, бусад мэдээллийг төрийн байгууллага буюу </w:t>
      </w:r>
      <w:r w:rsidRPr="00530D37">
        <w:rPr>
          <w:rFonts w:ascii="Arial" w:hAnsi="Arial" w:cs="Arial"/>
          <w:bCs/>
        </w:rPr>
        <w:t>гуравдагч этгээдэд</w:t>
      </w:r>
      <w:r w:rsidRPr="00530D37">
        <w:rPr>
          <w:rFonts w:ascii="Arial" w:hAnsi="Arial" w:cs="Arial"/>
          <w:b/>
        </w:rPr>
        <w:t xml:space="preserve"> </w:t>
      </w:r>
      <w:r w:rsidRPr="00530D37">
        <w:rPr>
          <w:rFonts w:ascii="Arial" w:hAnsi="Arial" w:cs="Arial"/>
        </w:rPr>
        <w:t xml:space="preserve">бэлтгэж өгөх, бэлэн байлгах, эсвэл мэдээлэл хүргүүлэхийг </w:t>
      </w:r>
      <w:r w:rsidRPr="00530D37">
        <w:rPr>
          <w:rFonts w:ascii="Arial" w:hAnsi="Arial" w:cs="Arial"/>
          <w:bCs/>
        </w:rPr>
        <w:t xml:space="preserve">үүрэг </w:t>
      </w:r>
      <w:r w:rsidRPr="00530D37">
        <w:rPr>
          <w:rFonts w:ascii="Arial" w:hAnsi="Arial" w:cs="Arial"/>
        </w:rPr>
        <w:t>гэдэгт хамааруулан ойлгоно.</w:t>
      </w:r>
    </w:p>
    <w:p w14:paraId="0269E017" w14:textId="77777777" w:rsidR="003D3737" w:rsidRPr="00225E08" w:rsidRDefault="003D3737" w:rsidP="007E393F">
      <w:pPr>
        <w:pStyle w:val="BodyText"/>
        <w:spacing w:before="161"/>
        <w:ind w:left="165" w:right="163" w:firstLine="720"/>
        <w:jc w:val="both"/>
      </w:pPr>
      <w:r>
        <w:t>Дээрх</w:t>
      </w:r>
      <w:r>
        <w:rPr>
          <w:spacing w:val="-7"/>
        </w:rPr>
        <w:t xml:space="preserve"> </w:t>
      </w:r>
      <w:r>
        <w:t>үүргийг</w:t>
      </w:r>
      <w:r>
        <w:rPr>
          <w:spacing w:val="-5"/>
        </w:rPr>
        <w:t xml:space="preserve"> </w:t>
      </w:r>
      <w:r>
        <w:t>хэрэгжүүлэхэд</w:t>
      </w:r>
      <w:r>
        <w:rPr>
          <w:spacing w:val="-7"/>
        </w:rPr>
        <w:t xml:space="preserve"> </w:t>
      </w:r>
      <w:r>
        <w:t>хуулийн</w:t>
      </w:r>
      <w:r>
        <w:rPr>
          <w:spacing w:val="-5"/>
        </w:rPr>
        <w:t xml:space="preserve"> </w:t>
      </w:r>
      <w:r>
        <w:t>этгээдэд</w:t>
      </w:r>
      <w:r>
        <w:rPr>
          <w:spacing w:val="-7"/>
        </w:rPr>
        <w:t xml:space="preserve"> </w:t>
      </w:r>
      <w:r>
        <w:t>үүсэх</w:t>
      </w:r>
      <w:r>
        <w:rPr>
          <w:spacing w:val="-7"/>
        </w:rPr>
        <w:t xml:space="preserve"> </w:t>
      </w:r>
      <w:r>
        <w:t>захиргааны</w:t>
      </w:r>
      <w:r>
        <w:rPr>
          <w:spacing w:val="-5"/>
        </w:rPr>
        <w:t xml:space="preserve"> </w:t>
      </w:r>
      <w:r>
        <w:t>болон</w:t>
      </w:r>
      <w:r>
        <w:rPr>
          <w:spacing w:val="-9"/>
        </w:rPr>
        <w:t xml:space="preserve"> </w:t>
      </w:r>
      <w:r>
        <w:t>бодит зардлыг тооцоо</w:t>
      </w:r>
      <w:r>
        <w:rPr>
          <w:lang w:val="mn-MN"/>
        </w:rPr>
        <w:t xml:space="preserve">х </w:t>
      </w:r>
      <w:r>
        <w:t>болно.</w:t>
      </w:r>
      <w:r>
        <w:rPr>
          <w:lang w:val="mn-MN"/>
        </w:rPr>
        <w:t xml:space="preserve"> </w:t>
      </w:r>
      <w:r>
        <w:t>Хуулийн</w:t>
      </w:r>
      <w:r>
        <w:rPr>
          <w:spacing w:val="-11"/>
        </w:rPr>
        <w:t xml:space="preserve"> </w:t>
      </w:r>
      <w:r>
        <w:t>этгэдийн</w:t>
      </w:r>
      <w:r>
        <w:rPr>
          <w:spacing w:val="-11"/>
        </w:rPr>
        <w:t xml:space="preserve"> </w:t>
      </w:r>
      <w:r>
        <w:t>гүйцэтгэх</w:t>
      </w:r>
      <w:r>
        <w:rPr>
          <w:spacing w:val="-13"/>
        </w:rPr>
        <w:t xml:space="preserve"> </w:t>
      </w:r>
      <w:r>
        <w:t>үүргийг</w:t>
      </w:r>
      <w:r>
        <w:rPr>
          <w:spacing w:val="-11"/>
        </w:rPr>
        <w:t xml:space="preserve"> </w:t>
      </w:r>
      <w:r>
        <w:t>олж</w:t>
      </w:r>
      <w:r>
        <w:rPr>
          <w:spacing w:val="-14"/>
        </w:rPr>
        <w:t xml:space="preserve"> </w:t>
      </w:r>
      <w:r>
        <w:t>тогтоосон</w:t>
      </w:r>
      <w:r>
        <w:rPr>
          <w:spacing w:val="-11"/>
        </w:rPr>
        <w:t xml:space="preserve"> </w:t>
      </w:r>
      <w:r>
        <w:t>тул</w:t>
      </w:r>
      <w:r>
        <w:rPr>
          <w:spacing w:val="-13"/>
        </w:rPr>
        <w:t xml:space="preserve"> </w:t>
      </w:r>
      <w:r>
        <w:t>дараагийн</w:t>
      </w:r>
      <w:r>
        <w:rPr>
          <w:spacing w:val="-11"/>
        </w:rPr>
        <w:t xml:space="preserve"> </w:t>
      </w:r>
      <w:r>
        <w:t>алхам</w:t>
      </w:r>
      <w:r>
        <w:rPr>
          <w:spacing w:val="-13"/>
        </w:rPr>
        <w:t xml:space="preserve"> </w:t>
      </w:r>
      <w:r>
        <w:t xml:space="preserve">болох </w:t>
      </w:r>
      <w:r>
        <w:rPr>
          <w:rFonts w:ascii="Arial" w:hAnsi="Arial"/>
          <w:b/>
        </w:rPr>
        <w:t xml:space="preserve">үүргийн агуулга </w:t>
      </w:r>
      <w:r>
        <w:t>буюу үүргийг хэрэгжүүлэхэд хуулийн этгээдийн зүгээс бүрдүүлэх баримт бичгийн жагсаалтыг тогтоох юм.</w:t>
      </w:r>
      <w:r>
        <w:rPr>
          <w:lang w:val="mn-MN"/>
        </w:rPr>
        <w:t xml:space="preserve"> </w:t>
      </w:r>
      <w:r>
        <w:t>Хуулийн</w:t>
      </w:r>
      <w:r>
        <w:rPr>
          <w:spacing w:val="-4"/>
        </w:rPr>
        <w:t xml:space="preserve"> </w:t>
      </w:r>
      <w:r>
        <w:t>этгээдийн</w:t>
      </w:r>
      <w:r>
        <w:rPr>
          <w:spacing w:val="-8"/>
        </w:rPr>
        <w:t xml:space="preserve"> </w:t>
      </w:r>
      <w:r>
        <w:t>гүйцэтгэх</w:t>
      </w:r>
      <w:r>
        <w:rPr>
          <w:spacing w:val="-5"/>
        </w:rPr>
        <w:t xml:space="preserve"> </w:t>
      </w:r>
      <w:r>
        <w:t>үүрэг</w:t>
      </w:r>
      <w:r>
        <w:rPr>
          <w:spacing w:val="1"/>
        </w:rPr>
        <w:t xml:space="preserve"> </w:t>
      </w:r>
      <w:r>
        <w:t>тус</w:t>
      </w:r>
      <w:r>
        <w:rPr>
          <w:spacing w:val="-5"/>
        </w:rPr>
        <w:t xml:space="preserve"> </w:t>
      </w:r>
      <w:r>
        <w:t>бүрээр</w:t>
      </w:r>
      <w:r>
        <w:rPr>
          <w:spacing w:val="-4"/>
        </w:rPr>
        <w:t xml:space="preserve"> </w:t>
      </w:r>
      <w:r>
        <w:t>үүргийн</w:t>
      </w:r>
      <w:r>
        <w:rPr>
          <w:spacing w:val="-4"/>
        </w:rPr>
        <w:t xml:space="preserve"> </w:t>
      </w:r>
      <w:r>
        <w:t>агуулгыг</w:t>
      </w:r>
      <w:r>
        <w:rPr>
          <w:spacing w:val="-1"/>
        </w:rPr>
        <w:t xml:space="preserve"> </w:t>
      </w:r>
      <w:r>
        <w:rPr>
          <w:spacing w:val="-1"/>
          <w:lang w:val="mn-MN"/>
        </w:rPr>
        <w:t>хүснэгтээр үзүүлвэл</w:t>
      </w:r>
      <w:r>
        <w:rPr>
          <w:spacing w:val="-2"/>
          <w:lang w:val="en-US"/>
        </w:rPr>
        <w:t>:</w:t>
      </w:r>
    </w:p>
    <w:p w14:paraId="32C684EF" w14:textId="77777777" w:rsidR="003D3737" w:rsidRDefault="003D3737" w:rsidP="003D3737">
      <w:pPr>
        <w:pStyle w:val="BodyText"/>
        <w:spacing w:before="91"/>
        <w:ind w:right="161"/>
        <w:jc w:val="right"/>
      </w:pPr>
      <w:r>
        <w:rPr>
          <w:sz w:val="20"/>
          <w:lang w:val="mn-MN"/>
        </w:rPr>
        <w:tab/>
      </w:r>
      <w:r>
        <w:t>Хүснэгт</w:t>
      </w:r>
      <w:r>
        <w:rPr>
          <w:spacing w:val="-4"/>
        </w:rPr>
        <w:t xml:space="preserve"> </w:t>
      </w:r>
      <w:r>
        <w:rPr>
          <w:spacing w:val="-10"/>
        </w:rPr>
        <w:t>1</w:t>
      </w:r>
    </w:p>
    <w:p w14:paraId="04E68F9C" w14:textId="77777777" w:rsidR="003D3737" w:rsidRDefault="003D3737" w:rsidP="003D3737">
      <w:pPr>
        <w:pStyle w:val="BodyText"/>
        <w:spacing w:before="1"/>
        <w:rPr>
          <w:sz w:val="14"/>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
        <w:gridCol w:w="2291"/>
        <w:gridCol w:w="5202"/>
        <w:gridCol w:w="1461"/>
      </w:tblGrid>
      <w:tr w:rsidR="003D3737" w14:paraId="5F856E79" w14:textId="77777777" w:rsidTr="007E393F">
        <w:trPr>
          <w:trHeight w:hRule="exact" w:val="490"/>
        </w:trPr>
        <w:tc>
          <w:tcPr>
            <w:tcW w:w="585" w:type="dxa"/>
          </w:tcPr>
          <w:p w14:paraId="1C20026E" w14:textId="77777777" w:rsidR="003D3737" w:rsidRDefault="003D3737" w:rsidP="004E256F">
            <w:pPr>
              <w:pStyle w:val="TableParagraph"/>
              <w:spacing w:line="252" w:lineRule="exact"/>
              <w:ind w:right="23"/>
              <w:jc w:val="center"/>
              <w:rPr>
                <w:rFonts w:ascii="Arial" w:hAnsi="Arial"/>
                <w:b/>
              </w:rPr>
            </w:pPr>
            <w:r>
              <w:rPr>
                <w:rFonts w:ascii="Arial" w:hAnsi="Arial"/>
                <w:b/>
                <w:spacing w:val="-5"/>
              </w:rPr>
              <w:t>д/д</w:t>
            </w:r>
          </w:p>
        </w:tc>
        <w:tc>
          <w:tcPr>
            <w:tcW w:w="2291" w:type="dxa"/>
          </w:tcPr>
          <w:p w14:paraId="1309F6A1" w14:textId="77777777" w:rsidR="003D3737" w:rsidRDefault="003D3737" w:rsidP="004E256F">
            <w:pPr>
              <w:pStyle w:val="TableParagraph"/>
              <w:ind w:left="190"/>
              <w:rPr>
                <w:rFonts w:ascii="Arial" w:hAnsi="Arial"/>
                <w:b/>
                <w:sz w:val="24"/>
              </w:rPr>
            </w:pPr>
            <w:r>
              <w:rPr>
                <w:rFonts w:ascii="Arial" w:hAnsi="Arial"/>
                <w:b/>
                <w:sz w:val="24"/>
              </w:rPr>
              <w:t>Гүйцэтгэх</w:t>
            </w:r>
            <w:r>
              <w:rPr>
                <w:rFonts w:ascii="Arial" w:hAnsi="Arial"/>
                <w:b/>
                <w:spacing w:val="-2"/>
                <w:sz w:val="24"/>
              </w:rPr>
              <w:t xml:space="preserve"> </w:t>
            </w:r>
            <w:r>
              <w:rPr>
                <w:rFonts w:ascii="Arial" w:hAnsi="Arial"/>
                <w:b/>
                <w:spacing w:val="-4"/>
                <w:sz w:val="24"/>
              </w:rPr>
              <w:t>үүрэг</w:t>
            </w:r>
          </w:p>
        </w:tc>
        <w:tc>
          <w:tcPr>
            <w:tcW w:w="5202" w:type="dxa"/>
          </w:tcPr>
          <w:p w14:paraId="0047289A" w14:textId="77777777" w:rsidR="003D3737" w:rsidRDefault="003D3737" w:rsidP="004E256F">
            <w:pPr>
              <w:pStyle w:val="TableParagraph"/>
              <w:ind w:left="875"/>
              <w:rPr>
                <w:rFonts w:ascii="Arial" w:hAnsi="Arial"/>
                <w:b/>
                <w:sz w:val="24"/>
              </w:rPr>
            </w:pPr>
            <w:r>
              <w:rPr>
                <w:rFonts w:ascii="Arial" w:hAnsi="Arial"/>
                <w:b/>
                <w:sz w:val="24"/>
              </w:rPr>
              <w:t>Үүргийн мэдээллийн</w:t>
            </w:r>
            <w:r>
              <w:rPr>
                <w:rFonts w:ascii="Arial" w:hAnsi="Arial"/>
                <w:b/>
                <w:spacing w:val="-1"/>
                <w:sz w:val="24"/>
              </w:rPr>
              <w:t xml:space="preserve"> </w:t>
            </w:r>
            <w:r>
              <w:rPr>
                <w:rFonts w:ascii="Arial" w:hAnsi="Arial"/>
                <w:b/>
                <w:spacing w:val="-2"/>
                <w:sz w:val="24"/>
              </w:rPr>
              <w:t>агуулга</w:t>
            </w:r>
          </w:p>
        </w:tc>
        <w:tc>
          <w:tcPr>
            <w:tcW w:w="1461" w:type="dxa"/>
          </w:tcPr>
          <w:p w14:paraId="44ED5291" w14:textId="77777777" w:rsidR="003D3737" w:rsidRDefault="003D3737" w:rsidP="004E256F">
            <w:pPr>
              <w:pStyle w:val="TableParagraph"/>
              <w:ind w:left="220"/>
              <w:rPr>
                <w:rFonts w:ascii="Arial" w:hAnsi="Arial"/>
                <w:b/>
                <w:sz w:val="24"/>
              </w:rPr>
            </w:pPr>
            <w:r>
              <w:rPr>
                <w:rFonts w:ascii="Arial" w:hAnsi="Arial"/>
                <w:b/>
                <w:spacing w:val="-2"/>
                <w:sz w:val="24"/>
              </w:rPr>
              <w:t>Тайлбар</w:t>
            </w:r>
          </w:p>
        </w:tc>
      </w:tr>
      <w:tr w:rsidR="003D3737" w14:paraId="2000D008" w14:textId="77777777" w:rsidTr="007E393F">
        <w:trPr>
          <w:trHeight w:hRule="exact" w:val="278"/>
        </w:trPr>
        <w:tc>
          <w:tcPr>
            <w:tcW w:w="585" w:type="dxa"/>
            <w:tcBorders>
              <w:bottom w:val="nil"/>
            </w:tcBorders>
          </w:tcPr>
          <w:p w14:paraId="1CEC1278" w14:textId="77777777" w:rsidR="003D3737" w:rsidRDefault="003D3737" w:rsidP="004E256F">
            <w:pPr>
              <w:pStyle w:val="TableParagraph"/>
              <w:spacing w:line="252" w:lineRule="exact"/>
              <w:ind w:left="22" w:right="23"/>
              <w:jc w:val="center"/>
              <w:rPr>
                <w:rFonts w:ascii="Arial MT"/>
              </w:rPr>
            </w:pPr>
            <w:r>
              <w:rPr>
                <w:rFonts w:ascii="Arial MT"/>
                <w:spacing w:val="-10"/>
              </w:rPr>
              <w:t>1</w:t>
            </w:r>
          </w:p>
        </w:tc>
        <w:tc>
          <w:tcPr>
            <w:tcW w:w="2291" w:type="dxa"/>
            <w:vMerge w:val="restart"/>
          </w:tcPr>
          <w:p w14:paraId="278D3866" w14:textId="77777777" w:rsidR="003D3737" w:rsidRPr="0098321F" w:rsidRDefault="003D3737" w:rsidP="004E256F">
            <w:pPr>
              <w:pStyle w:val="TableParagraph"/>
              <w:tabs>
                <w:tab w:val="left" w:pos="1495"/>
                <w:tab w:val="left" w:pos="1615"/>
              </w:tabs>
              <w:spacing w:before="6" w:line="242" w:lineRule="auto"/>
              <w:ind w:right="98"/>
              <w:jc w:val="both"/>
              <w:rPr>
                <w:rFonts w:ascii="Arial MT" w:hAnsi="Arial MT"/>
                <w:lang w:val="mn-MN"/>
              </w:rPr>
            </w:pPr>
            <w:r>
              <w:rPr>
                <w:lang w:val="mn-MN"/>
              </w:rPr>
              <w:t>Б</w:t>
            </w:r>
            <w:r>
              <w:rPr>
                <w:spacing w:val="-4"/>
              </w:rPr>
              <w:t xml:space="preserve">ичиг </w:t>
            </w:r>
            <w:r>
              <w:t xml:space="preserve">баримтыг </w:t>
            </w:r>
            <w:r>
              <w:rPr>
                <w:lang w:val="mn-MN"/>
              </w:rPr>
              <w:t>боловсруулах</w:t>
            </w:r>
          </w:p>
        </w:tc>
        <w:tc>
          <w:tcPr>
            <w:tcW w:w="5202" w:type="dxa"/>
            <w:tcBorders>
              <w:bottom w:val="nil"/>
            </w:tcBorders>
          </w:tcPr>
          <w:p w14:paraId="6FB95A5F" w14:textId="620443AC" w:rsidR="003D3737" w:rsidRPr="000D0630" w:rsidRDefault="003D3737" w:rsidP="004E256F">
            <w:pPr>
              <w:pStyle w:val="TableParagraph"/>
              <w:spacing w:before="2"/>
              <w:ind w:left="105"/>
              <w:rPr>
                <w:rFonts w:ascii="Arial" w:hAnsi="Arial" w:cs="Arial"/>
                <w:lang w:val="mn-MN"/>
              </w:rPr>
            </w:pPr>
            <w:r w:rsidRPr="000D0630">
              <w:rPr>
                <w:rFonts w:ascii="Arial" w:hAnsi="Arial" w:cs="Arial"/>
                <w:lang w:val="mn-MN"/>
              </w:rPr>
              <w:t>шаардлага хангасан тухай</w:t>
            </w:r>
          </w:p>
          <w:p w14:paraId="34CCECFE" w14:textId="77777777" w:rsidR="003D3737" w:rsidRPr="000D0630" w:rsidRDefault="003D3737" w:rsidP="004E256F">
            <w:pPr>
              <w:pStyle w:val="TableParagraph"/>
              <w:spacing w:before="2"/>
              <w:ind w:left="105"/>
              <w:rPr>
                <w:rFonts w:ascii="Arial" w:hAnsi="Arial" w:cs="Arial"/>
                <w:lang w:val="mn-MN"/>
              </w:rPr>
            </w:pPr>
          </w:p>
          <w:p w14:paraId="34AC9721" w14:textId="77777777" w:rsidR="003D3737" w:rsidRPr="000D0630" w:rsidRDefault="003D3737" w:rsidP="004E256F">
            <w:pPr>
              <w:pStyle w:val="TableParagraph"/>
              <w:spacing w:before="2"/>
              <w:ind w:left="105"/>
              <w:rPr>
                <w:rFonts w:ascii="Arial" w:hAnsi="Arial" w:cs="Arial"/>
                <w:lang w:val="mn-MN"/>
              </w:rPr>
            </w:pPr>
          </w:p>
          <w:p w14:paraId="5C2E9212" w14:textId="77777777" w:rsidR="003D3737" w:rsidRPr="000D0630" w:rsidRDefault="003D3737" w:rsidP="004E256F">
            <w:pPr>
              <w:pStyle w:val="TableParagraph"/>
              <w:spacing w:before="2"/>
              <w:ind w:left="105"/>
              <w:rPr>
                <w:rFonts w:ascii="Arial" w:hAnsi="Arial" w:cs="Arial"/>
                <w:lang w:val="mn-MN"/>
              </w:rPr>
            </w:pPr>
          </w:p>
          <w:p w14:paraId="01A6A884" w14:textId="77777777" w:rsidR="003D3737" w:rsidRPr="000D0630" w:rsidRDefault="003D3737" w:rsidP="004E256F">
            <w:pPr>
              <w:pStyle w:val="TableParagraph"/>
              <w:spacing w:before="2"/>
              <w:ind w:left="105"/>
              <w:rPr>
                <w:rFonts w:ascii="Arial" w:hAnsi="Arial" w:cs="Arial"/>
                <w:lang w:val="mn-MN"/>
              </w:rPr>
            </w:pPr>
          </w:p>
          <w:p w14:paraId="719B799C" w14:textId="77777777" w:rsidR="003D3737" w:rsidRPr="000D0630" w:rsidRDefault="003D3737" w:rsidP="004E256F">
            <w:pPr>
              <w:pStyle w:val="TableParagraph"/>
              <w:spacing w:before="2"/>
              <w:ind w:left="105"/>
            </w:pPr>
            <w:r w:rsidRPr="000D0630">
              <w:rPr>
                <w:rFonts w:ascii="Arial" w:hAnsi="Arial" w:cs="Arial"/>
                <w:lang w:val="mn-MN"/>
              </w:rPr>
              <w:t>хүсэлтхүсэлтМонгоморин спорт, уяачдын холбооны хүсэлтийг</w:t>
            </w:r>
          </w:p>
        </w:tc>
        <w:tc>
          <w:tcPr>
            <w:tcW w:w="1461" w:type="dxa"/>
            <w:tcBorders>
              <w:bottom w:val="nil"/>
            </w:tcBorders>
          </w:tcPr>
          <w:p w14:paraId="74955593" w14:textId="44293067" w:rsidR="003D3737" w:rsidRPr="007E393F" w:rsidRDefault="003D3737" w:rsidP="004E256F">
            <w:pPr>
              <w:pStyle w:val="TableParagraph"/>
              <w:spacing w:before="2"/>
              <w:ind w:left="105"/>
              <w:rPr>
                <w:lang w:val="mn-MN"/>
              </w:rPr>
            </w:pPr>
            <w:r>
              <w:rPr>
                <w:spacing w:val="-2"/>
              </w:rPr>
              <w:t>Х</w:t>
            </w:r>
            <w:r w:rsidR="007E393F">
              <w:rPr>
                <w:spacing w:val="-2"/>
                <w:lang w:val="mn-MN"/>
              </w:rPr>
              <w:t>олбогдох зүйл</w:t>
            </w:r>
          </w:p>
        </w:tc>
      </w:tr>
      <w:tr w:rsidR="003D3737" w14:paraId="60FA3E8E" w14:textId="77777777" w:rsidTr="007E393F">
        <w:trPr>
          <w:trHeight w:hRule="exact" w:val="231"/>
        </w:trPr>
        <w:tc>
          <w:tcPr>
            <w:tcW w:w="585" w:type="dxa"/>
            <w:tcBorders>
              <w:top w:val="nil"/>
              <w:bottom w:val="nil"/>
            </w:tcBorders>
          </w:tcPr>
          <w:p w14:paraId="5A397E79" w14:textId="77777777" w:rsidR="003D3737" w:rsidRDefault="003D3737" w:rsidP="004E256F">
            <w:pPr>
              <w:pStyle w:val="TableParagraph"/>
              <w:rPr>
                <w:rFonts w:ascii="Times New Roman"/>
                <w:sz w:val="20"/>
              </w:rPr>
            </w:pPr>
          </w:p>
        </w:tc>
        <w:tc>
          <w:tcPr>
            <w:tcW w:w="2291" w:type="dxa"/>
            <w:vMerge/>
            <w:tcBorders>
              <w:top w:val="nil"/>
            </w:tcBorders>
          </w:tcPr>
          <w:p w14:paraId="6AB5D14E" w14:textId="77777777" w:rsidR="003D3737" w:rsidRDefault="003D3737" w:rsidP="004E256F">
            <w:pPr>
              <w:rPr>
                <w:sz w:val="2"/>
                <w:szCs w:val="2"/>
              </w:rPr>
            </w:pPr>
          </w:p>
        </w:tc>
        <w:tc>
          <w:tcPr>
            <w:tcW w:w="5202" w:type="dxa"/>
            <w:tcBorders>
              <w:top w:val="nil"/>
            </w:tcBorders>
          </w:tcPr>
          <w:p w14:paraId="5C2B8602" w14:textId="77777777" w:rsidR="003D3737" w:rsidRPr="000D0630" w:rsidRDefault="003D3737" w:rsidP="004E256F">
            <w:pPr>
              <w:pStyle w:val="TableParagraph"/>
              <w:rPr>
                <w:rFonts w:ascii="Times New Roman"/>
              </w:rPr>
            </w:pPr>
          </w:p>
        </w:tc>
        <w:tc>
          <w:tcPr>
            <w:tcW w:w="1461" w:type="dxa"/>
            <w:tcBorders>
              <w:top w:val="nil"/>
              <w:bottom w:val="nil"/>
            </w:tcBorders>
          </w:tcPr>
          <w:p w14:paraId="0CC0F16B" w14:textId="03F1CDD0" w:rsidR="003D3737" w:rsidRPr="000D0630" w:rsidRDefault="003D3737" w:rsidP="007E393F">
            <w:pPr>
              <w:pStyle w:val="TableParagraph"/>
              <w:tabs>
                <w:tab w:val="left" w:pos="1225"/>
              </w:tabs>
              <w:spacing w:before="15"/>
              <w:rPr>
                <w:rFonts w:ascii="Arial MT" w:hAnsi="Arial MT"/>
                <w:lang w:val="mn-MN"/>
              </w:rPr>
            </w:pPr>
            <w:r w:rsidRPr="00434642">
              <w:rPr>
                <w:rFonts w:ascii="Arial" w:hAnsi="Arial" w:cs="Arial"/>
                <w:sz w:val="24"/>
                <w:szCs w:val="24"/>
              </w:rPr>
              <w:t>.</w:t>
            </w:r>
          </w:p>
        </w:tc>
      </w:tr>
      <w:tr w:rsidR="007E393F" w14:paraId="7C6549F0" w14:textId="77777777" w:rsidTr="007E393F">
        <w:trPr>
          <w:trHeight w:hRule="exact" w:val="510"/>
        </w:trPr>
        <w:tc>
          <w:tcPr>
            <w:tcW w:w="585" w:type="dxa"/>
            <w:tcBorders>
              <w:top w:val="nil"/>
              <w:bottom w:val="nil"/>
            </w:tcBorders>
          </w:tcPr>
          <w:p w14:paraId="0C86E34F" w14:textId="77777777" w:rsidR="007E393F" w:rsidRDefault="007E393F" w:rsidP="004E256F">
            <w:pPr>
              <w:pStyle w:val="TableParagraph"/>
              <w:rPr>
                <w:rFonts w:ascii="Times New Roman"/>
              </w:rPr>
            </w:pPr>
          </w:p>
        </w:tc>
        <w:tc>
          <w:tcPr>
            <w:tcW w:w="2291" w:type="dxa"/>
            <w:vMerge/>
            <w:tcBorders>
              <w:top w:val="nil"/>
            </w:tcBorders>
          </w:tcPr>
          <w:p w14:paraId="2DCB1316" w14:textId="77777777" w:rsidR="007E393F" w:rsidRDefault="007E393F" w:rsidP="004E256F">
            <w:pPr>
              <w:rPr>
                <w:sz w:val="2"/>
                <w:szCs w:val="2"/>
              </w:rPr>
            </w:pPr>
          </w:p>
        </w:tc>
        <w:tc>
          <w:tcPr>
            <w:tcW w:w="5202" w:type="dxa"/>
          </w:tcPr>
          <w:p w14:paraId="62A7EE1C" w14:textId="7A670A4C" w:rsidR="007E393F" w:rsidRPr="000D0630" w:rsidRDefault="003D600B" w:rsidP="004E256F">
            <w:pPr>
              <w:pStyle w:val="TableParagraph"/>
              <w:spacing w:before="2"/>
              <w:ind w:left="105"/>
              <w:rPr>
                <w:lang w:val="mn-MN"/>
              </w:rPr>
            </w:pPr>
            <w:r>
              <w:rPr>
                <w:lang w:val="mn-MN"/>
              </w:rPr>
              <w:t>боловсруулах</w:t>
            </w:r>
          </w:p>
        </w:tc>
        <w:tc>
          <w:tcPr>
            <w:tcW w:w="1461" w:type="dxa"/>
            <w:tcBorders>
              <w:top w:val="nil"/>
              <w:bottom w:val="nil"/>
            </w:tcBorders>
          </w:tcPr>
          <w:p w14:paraId="320350C4" w14:textId="77777777" w:rsidR="007E393F" w:rsidRDefault="007E393F" w:rsidP="004E256F">
            <w:pPr>
              <w:pStyle w:val="TableParagraph"/>
              <w:rPr>
                <w:rFonts w:ascii="Times New Roman"/>
                <w:lang w:val="mn-MN"/>
              </w:rPr>
            </w:pPr>
          </w:p>
          <w:p w14:paraId="330FAB05" w14:textId="77777777" w:rsidR="003D600B" w:rsidRDefault="003D600B" w:rsidP="004E256F">
            <w:pPr>
              <w:pStyle w:val="TableParagraph"/>
              <w:rPr>
                <w:rFonts w:ascii="Times New Roman"/>
                <w:lang w:val="mn-MN"/>
              </w:rPr>
            </w:pPr>
          </w:p>
          <w:p w14:paraId="2D792352" w14:textId="77777777" w:rsidR="003D600B" w:rsidRDefault="003D600B" w:rsidP="004E256F">
            <w:pPr>
              <w:pStyle w:val="TableParagraph"/>
              <w:rPr>
                <w:rFonts w:ascii="Times New Roman"/>
                <w:lang w:val="mn-MN"/>
              </w:rPr>
            </w:pPr>
          </w:p>
          <w:p w14:paraId="5F668E13" w14:textId="77777777" w:rsidR="003D600B" w:rsidRPr="003D600B" w:rsidRDefault="003D600B" w:rsidP="004E256F">
            <w:pPr>
              <w:pStyle w:val="TableParagraph"/>
              <w:rPr>
                <w:rFonts w:ascii="Times New Roman"/>
                <w:lang w:val="mn-MN"/>
              </w:rPr>
            </w:pPr>
          </w:p>
        </w:tc>
      </w:tr>
    </w:tbl>
    <w:tbl>
      <w:tblPr>
        <w:tblW w:w="0" w:type="auto"/>
        <w:tblInd w:w="180" w:type="dxa"/>
        <w:tblBorders>
          <w:top w:val="single" w:sz="4" w:space="0" w:color="auto"/>
        </w:tblBorders>
        <w:tblLook w:val="0000" w:firstRow="0" w:lastRow="0" w:firstColumn="0" w:lastColumn="0" w:noHBand="0" w:noVBand="0"/>
      </w:tblPr>
      <w:tblGrid>
        <w:gridCol w:w="9539"/>
      </w:tblGrid>
      <w:tr w:rsidR="003D3737" w14:paraId="28378E4E" w14:textId="77777777" w:rsidTr="004E256F">
        <w:trPr>
          <w:trHeight w:val="100"/>
        </w:trPr>
        <w:tc>
          <w:tcPr>
            <w:tcW w:w="9539" w:type="dxa"/>
          </w:tcPr>
          <w:p w14:paraId="54D270A0" w14:textId="77777777" w:rsidR="003D3737" w:rsidRDefault="003D3737" w:rsidP="004E256F">
            <w:pPr>
              <w:rPr>
                <w:lang w:val="mn-MN"/>
              </w:rPr>
            </w:pPr>
          </w:p>
        </w:tc>
      </w:tr>
    </w:tbl>
    <w:p w14:paraId="765B1A8D" w14:textId="77777777" w:rsidR="003D3737" w:rsidRPr="004D55C1" w:rsidRDefault="003D3737" w:rsidP="003D3737">
      <w:pPr>
        <w:rPr>
          <w:lang w:val="mn-MN"/>
        </w:rPr>
      </w:pPr>
    </w:p>
    <w:p w14:paraId="201699B9" w14:textId="77777777" w:rsidR="003D3737" w:rsidRPr="008327EB" w:rsidRDefault="003D3737" w:rsidP="003D3737">
      <w:pPr>
        <w:pStyle w:val="Heading1"/>
        <w:numPr>
          <w:ilvl w:val="1"/>
          <w:numId w:val="2"/>
        </w:numPr>
        <w:tabs>
          <w:tab w:val="left" w:pos="1284"/>
        </w:tabs>
        <w:spacing w:before="0"/>
        <w:ind w:left="1440" w:hanging="360"/>
        <w:jc w:val="left"/>
        <w:rPr>
          <w:rFonts w:ascii="Arial" w:hAnsi="Arial" w:cs="Arial"/>
          <w:b/>
          <w:bCs/>
          <w:color w:val="000000" w:themeColor="text1"/>
          <w:sz w:val="24"/>
          <w:szCs w:val="24"/>
        </w:rPr>
      </w:pPr>
      <w:r w:rsidRPr="000D0630">
        <w:rPr>
          <w:rFonts w:ascii="Arial" w:hAnsi="Arial" w:cs="Arial"/>
          <w:b/>
          <w:bCs/>
          <w:color w:val="000000" w:themeColor="text1"/>
          <w:sz w:val="24"/>
          <w:szCs w:val="24"/>
        </w:rPr>
        <w:t>НЭГ</w:t>
      </w:r>
      <w:r w:rsidRPr="000D0630">
        <w:rPr>
          <w:rFonts w:ascii="Arial" w:hAnsi="Arial" w:cs="Arial"/>
          <w:b/>
          <w:bCs/>
          <w:color w:val="000000" w:themeColor="text1"/>
          <w:spacing w:val="-4"/>
          <w:sz w:val="24"/>
          <w:szCs w:val="24"/>
        </w:rPr>
        <w:t xml:space="preserve"> </w:t>
      </w:r>
      <w:r w:rsidRPr="000D0630">
        <w:rPr>
          <w:rFonts w:ascii="Arial" w:hAnsi="Arial" w:cs="Arial"/>
          <w:b/>
          <w:bCs/>
          <w:color w:val="000000" w:themeColor="text1"/>
          <w:sz w:val="24"/>
          <w:szCs w:val="24"/>
        </w:rPr>
        <w:t>БҮРИЙН</w:t>
      </w:r>
      <w:r w:rsidRPr="000D0630">
        <w:rPr>
          <w:rFonts w:ascii="Arial" w:hAnsi="Arial" w:cs="Arial"/>
          <w:b/>
          <w:bCs/>
          <w:color w:val="000000" w:themeColor="text1"/>
          <w:spacing w:val="-1"/>
          <w:sz w:val="24"/>
          <w:szCs w:val="24"/>
        </w:rPr>
        <w:t xml:space="preserve"> </w:t>
      </w:r>
      <w:r w:rsidRPr="000D0630">
        <w:rPr>
          <w:rFonts w:ascii="Arial" w:hAnsi="Arial" w:cs="Arial"/>
          <w:b/>
          <w:bCs/>
          <w:color w:val="000000" w:themeColor="text1"/>
          <w:sz w:val="24"/>
          <w:szCs w:val="24"/>
        </w:rPr>
        <w:t>ЗАРДЛЫГ</w:t>
      </w:r>
      <w:r w:rsidRPr="000D0630">
        <w:rPr>
          <w:rFonts w:ascii="Arial" w:hAnsi="Arial" w:cs="Arial"/>
          <w:b/>
          <w:bCs/>
          <w:color w:val="000000" w:themeColor="text1"/>
          <w:spacing w:val="-2"/>
          <w:sz w:val="24"/>
          <w:szCs w:val="24"/>
        </w:rPr>
        <w:t xml:space="preserve"> ТООЦО</w:t>
      </w:r>
      <w:r>
        <w:rPr>
          <w:rFonts w:ascii="Arial" w:hAnsi="Arial" w:cs="Arial"/>
          <w:b/>
          <w:bCs/>
          <w:color w:val="000000" w:themeColor="text1"/>
          <w:spacing w:val="-2"/>
          <w:sz w:val="24"/>
          <w:szCs w:val="24"/>
          <w:lang w:val="mn-MN"/>
        </w:rPr>
        <w:t>О</w:t>
      </w:r>
    </w:p>
    <w:p w14:paraId="1E14037C" w14:textId="77777777" w:rsidR="003D3737" w:rsidRDefault="003D3737" w:rsidP="001002EC">
      <w:pPr>
        <w:pStyle w:val="BodyText"/>
        <w:spacing w:before="168"/>
        <w:ind w:left="165" w:right="4" w:firstLine="720"/>
        <w:jc w:val="both"/>
        <w:rPr>
          <w:lang w:val="mn-MN"/>
        </w:rPr>
      </w:pPr>
      <w:r>
        <w:t>Энэ</w:t>
      </w:r>
      <w:r>
        <w:rPr>
          <w:spacing w:val="-11"/>
        </w:rPr>
        <w:t xml:space="preserve"> </w:t>
      </w:r>
      <w:r>
        <w:t>шатанд</w:t>
      </w:r>
      <w:r>
        <w:rPr>
          <w:spacing w:val="-13"/>
        </w:rPr>
        <w:t xml:space="preserve"> </w:t>
      </w:r>
      <w:r>
        <w:t>өмнөх</w:t>
      </w:r>
      <w:r>
        <w:rPr>
          <w:spacing w:val="-13"/>
        </w:rPr>
        <w:t xml:space="preserve"> </w:t>
      </w:r>
      <w:r>
        <w:t>шатанд</w:t>
      </w:r>
      <w:r>
        <w:rPr>
          <w:spacing w:val="-5"/>
        </w:rPr>
        <w:t xml:space="preserve"> </w:t>
      </w:r>
      <w:r>
        <w:t>тодорхойлсон</w:t>
      </w:r>
      <w:r>
        <w:rPr>
          <w:spacing w:val="-6"/>
        </w:rPr>
        <w:t xml:space="preserve"> </w:t>
      </w:r>
      <w:r>
        <w:t>хуулийн</w:t>
      </w:r>
      <w:r>
        <w:rPr>
          <w:spacing w:val="-6"/>
        </w:rPr>
        <w:t xml:space="preserve"> </w:t>
      </w:r>
      <w:r>
        <w:t>этгээдийн</w:t>
      </w:r>
      <w:r>
        <w:rPr>
          <w:spacing w:val="-6"/>
        </w:rPr>
        <w:t xml:space="preserve"> </w:t>
      </w:r>
      <w:r>
        <w:t>хүлээж</w:t>
      </w:r>
      <w:r>
        <w:rPr>
          <w:spacing w:val="-9"/>
        </w:rPr>
        <w:t xml:space="preserve"> </w:t>
      </w:r>
      <w:r>
        <w:t>буй</w:t>
      </w:r>
      <w:r>
        <w:rPr>
          <w:spacing w:val="-8"/>
        </w:rPr>
        <w:t xml:space="preserve"> </w:t>
      </w:r>
      <w:r>
        <w:t>үүрэг, түүнийг гүйцэтгэхэд нэг хуулийн этгээдээс гарах мөнгөн зардлыг цаг хугацаагаар дамжуулан тооцоол</w:t>
      </w:r>
      <w:r>
        <w:rPr>
          <w:lang w:val="mn-MN"/>
        </w:rPr>
        <w:t>с</w:t>
      </w:r>
      <w:r>
        <w:t>он юм. Ингэхдээ дараах дарааллыг баримтална. Үүнд:</w:t>
      </w:r>
    </w:p>
    <w:p w14:paraId="1FF5EB66" w14:textId="77777777" w:rsidR="0038737D" w:rsidRDefault="0038737D" w:rsidP="001002EC">
      <w:pPr>
        <w:pStyle w:val="BodyText"/>
        <w:spacing w:before="168"/>
        <w:ind w:left="165" w:right="4" w:firstLine="720"/>
        <w:jc w:val="both"/>
        <w:rPr>
          <w:lang w:val="mn-MN"/>
        </w:rPr>
      </w:pPr>
    </w:p>
    <w:p w14:paraId="1ACBF99A" w14:textId="77777777" w:rsidR="0038737D" w:rsidRPr="0038737D" w:rsidRDefault="0038737D" w:rsidP="001002EC">
      <w:pPr>
        <w:pStyle w:val="BodyText"/>
        <w:spacing w:before="168"/>
        <w:ind w:left="165" w:right="4" w:firstLine="720"/>
        <w:jc w:val="both"/>
        <w:rPr>
          <w:lang w:val="mn-MN"/>
        </w:rPr>
      </w:pPr>
    </w:p>
    <w:p w14:paraId="00D66525" w14:textId="77777777" w:rsidR="003D3737" w:rsidRDefault="003D3737" w:rsidP="003D3737">
      <w:pPr>
        <w:pStyle w:val="BodyText"/>
        <w:spacing w:before="4"/>
        <w:rPr>
          <w:sz w:val="14"/>
        </w:rPr>
      </w:pPr>
      <w:r>
        <w:rPr>
          <w:noProof/>
          <w:sz w:val="18"/>
        </w:rPr>
        <mc:AlternateContent>
          <mc:Choice Requires="wpg">
            <w:drawing>
              <wp:anchor distT="0" distB="0" distL="0" distR="0" simplePos="0" relativeHeight="251670528" behindDoc="1" locked="0" layoutInCell="1" allowOverlap="1" wp14:anchorId="3D23C008" wp14:editId="1F8AD60A">
                <wp:simplePos x="0" y="0"/>
                <wp:positionH relativeFrom="page">
                  <wp:posOffset>1397000</wp:posOffset>
                </wp:positionH>
                <wp:positionV relativeFrom="paragraph">
                  <wp:posOffset>68580</wp:posOffset>
                </wp:positionV>
                <wp:extent cx="5491480" cy="794385"/>
                <wp:effectExtent l="0" t="0" r="0" b="571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1480" cy="794385"/>
                          <a:chOff x="0" y="0"/>
                          <a:chExt cx="5491921" cy="794550"/>
                        </a:xfrm>
                      </wpg:grpSpPr>
                      <pic:pic xmlns:pic="http://schemas.openxmlformats.org/drawingml/2006/picture">
                        <pic:nvPicPr>
                          <pic:cNvPr id="34" name="Image 34"/>
                          <pic:cNvPicPr/>
                        </pic:nvPicPr>
                        <pic:blipFill>
                          <a:blip r:embed="rId11" cstate="print"/>
                          <a:stretch>
                            <a:fillRect/>
                          </a:stretch>
                        </pic:blipFill>
                        <pic:spPr>
                          <a:xfrm>
                            <a:off x="0" y="0"/>
                            <a:ext cx="1962908" cy="789763"/>
                          </a:xfrm>
                          <a:prstGeom prst="rect">
                            <a:avLst/>
                          </a:prstGeom>
                        </pic:spPr>
                      </pic:pic>
                      <pic:pic xmlns:pic="http://schemas.openxmlformats.org/drawingml/2006/picture">
                        <pic:nvPicPr>
                          <pic:cNvPr id="35" name="Image 35"/>
                          <pic:cNvPicPr/>
                        </pic:nvPicPr>
                        <pic:blipFill>
                          <a:blip r:embed="rId12" cstate="print"/>
                          <a:stretch>
                            <a:fillRect/>
                          </a:stretch>
                        </pic:blipFill>
                        <pic:spPr>
                          <a:xfrm>
                            <a:off x="1757360" y="0"/>
                            <a:ext cx="1972437" cy="794550"/>
                          </a:xfrm>
                          <a:prstGeom prst="rect">
                            <a:avLst/>
                          </a:prstGeom>
                        </pic:spPr>
                      </pic:pic>
                      <pic:pic xmlns:pic="http://schemas.openxmlformats.org/drawingml/2006/picture">
                        <pic:nvPicPr>
                          <pic:cNvPr id="36" name="Image 36"/>
                          <pic:cNvPicPr/>
                        </pic:nvPicPr>
                        <pic:blipFill>
                          <a:blip r:embed="rId13" cstate="print"/>
                          <a:stretch>
                            <a:fillRect/>
                          </a:stretch>
                        </pic:blipFill>
                        <pic:spPr>
                          <a:xfrm>
                            <a:off x="3519485" y="0"/>
                            <a:ext cx="1972436" cy="794550"/>
                          </a:xfrm>
                          <a:prstGeom prst="rect">
                            <a:avLst/>
                          </a:prstGeom>
                        </pic:spPr>
                      </pic:pic>
                    </wpg:wgp>
                  </a:graphicData>
                </a:graphic>
              </wp:anchor>
            </w:drawing>
          </mc:Choice>
          <mc:Fallback>
            <w:pict>
              <v:group w14:anchorId="1E7DC27A" id="Group 33" o:spid="_x0000_s1026" style="position:absolute;margin-left:110pt;margin-top:5.4pt;width:432.4pt;height:62.55pt;z-index:-251645952;mso-wrap-distance-left:0;mso-wrap-distance-right:0;mso-position-horizontal-relative:page" coordsize="54919,794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">
                <v:shape id="Image 34" o:spid="_x0000_s1027" type="#_x0000_t75" style="position:absolute;width:19629;height:78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">
                  <v:imagedata r:id="rId14" o:title=""/>
                </v:shape>
                <v:shape id="Image 35" o:spid="_x0000_s1028" type="#_x0000_t75" style="position:absolute;left:17573;width:19724;height:79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">
                  <v:imagedata r:id="rId15" o:title=""/>
                </v:shape>
                <v:shape id="Image 36" o:spid="_x0000_s1029" type="#_x0000_t75" style="position:absolute;left:35194;width:19725;height:79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">
                  <v:imagedata r:id="rId16" o:title=""/>
                </v:shape>
                <w10:wrap anchorx="page"/>
              </v:group>
            </w:pict>
          </mc:Fallback>
        </mc:AlternateContent>
      </w:r>
    </w:p>
    <w:p w14:paraId="3BF2FFA7" w14:textId="77777777" w:rsidR="003D3737" w:rsidRDefault="003D3737" w:rsidP="003D3737">
      <w:pPr>
        <w:pStyle w:val="BodyText"/>
        <w:rPr>
          <w:sz w:val="14"/>
        </w:rPr>
        <w:sectPr w:rsidR="003D3737" w:rsidSect="003D600B">
          <w:type w:val="continuous"/>
          <w:pgSz w:w="11910" w:h="16840"/>
          <w:pgMar w:top="1084" w:right="850" w:bottom="1240" w:left="1275" w:header="732" w:footer="1054" w:gutter="0"/>
          <w:cols w:space="720"/>
        </w:sectPr>
      </w:pPr>
    </w:p>
    <w:p w14:paraId="744680E2" w14:textId="77777777" w:rsidR="003D3737" w:rsidRDefault="003D3737" w:rsidP="003D3737">
      <w:pPr>
        <w:spacing w:before="113" w:line="218" w:lineRule="auto"/>
        <w:ind w:left="1682"/>
        <w:jc w:val="center"/>
        <w:rPr>
          <w:sz w:val="18"/>
        </w:rPr>
      </w:pPr>
      <w:r>
        <w:rPr>
          <w:color w:val="FFFFFF"/>
          <w:spacing w:val="-2"/>
          <w:sz w:val="18"/>
        </w:rPr>
        <w:t>үүргийг</w:t>
      </w:r>
      <w:r>
        <w:rPr>
          <w:color w:val="FFFFFF"/>
          <w:spacing w:val="-10"/>
          <w:sz w:val="18"/>
        </w:rPr>
        <w:t xml:space="preserve"> </w:t>
      </w:r>
      <w:r>
        <w:rPr>
          <w:color w:val="FFFFFF"/>
          <w:spacing w:val="-2"/>
          <w:sz w:val="18"/>
        </w:rPr>
        <w:t xml:space="preserve">гүйцэтгэхэд шаардагдах </w:t>
      </w:r>
      <w:r>
        <w:rPr>
          <w:color w:val="FFFFFF"/>
          <w:sz w:val="18"/>
        </w:rPr>
        <w:t xml:space="preserve">стандарт үйл </w:t>
      </w:r>
      <w:r>
        <w:rPr>
          <w:color w:val="FFFFFF"/>
          <w:spacing w:val="-2"/>
          <w:sz w:val="18"/>
        </w:rPr>
        <w:t>ажиллагааг тодорхойлох</w:t>
      </w:r>
    </w:p>
    <w:p w14:paraId="4FCB53E3" w14:textId="77777777" w:rsidR="003D3737" w:rsidRDefault="003D3737" w:rsidP="003D3737">
      <w:pPr>
        <w:spacing w:before="2"/>
        <w:rPr>
          <w:sz w:val="18"/>
        </w:rPr>
      </w:pPr>
      <w:r>
        <w:br w:type="column"/>
      </w:r>
    </w:p>
    <w:p w14:paraId="465E19FC" w14:textId="77777777" w:rsidR="003D3737" w:rsidRDefault="003D3737" w:rsidP="003D3737">
      <w:pPr>
        <w:spacing w:line="218" w:lineRule="auto"/>
        <w:ind w:left="1111" w:hanging="5"/>
        <w:jc w:val="center"/>
        <w:rPr>
          <w:sz w:val="18"/>
        </w:rPr>
      </w:pPr>
      <w:r>
        <w:rPr>
          <w:color w:val="FFFFFF"/>
          <w:sz w:val="18"/>
        </w:rPr>
        <w:t>стандарт үйл ажиллагаа</w:t>
      </w:r>
      <w:r>
        <w:rPr>
          <w:color w:val="FFFFFF"/>
          <w:spacing w:val="-6"/>
          <w:sz w:val="18"/>
        </w:rPr>
        <w:t xml:space="preserve"> </w:t>
      </w:r>
      <w:r>
        <w:rPr>
          <w:color w:val="FFFFFF"/>
          <w:sz w:val="18"/>
        </w:rPr>
        <w:t>тус</w:t>
      </w:r>
      <w:r>
        <w:rPr>
          <w:color w:val="FFFFFF"/>
          <w:spacing w:val="-9"/>
          <w:sz w:val="18"/>
        </w:rPr>
        <w:t xml:space="preserve"> </w:t>
      </w:r>
      <w:r>
        <w:rPr>
          <w:color w:val="FFFFFF"/>
          <w:sz w:val="18"/>
        </w:rPr>
        <w:t>бүрт зарцуулах</w:t>
      </w:r>
      <w:r>
        <w:rPr>
          <w:color w:val="FFFFFF"/>
          <w:spacing w:val="-9"/>
          <w:sz w:val="18"/>
        </w:rPr>
        <w:t xml:space="preserve"> </w:t>
      </w:r>
      <w:r>
        <w:rPr>
          <w:color w:val="FFFFFF"/>
          <w:sz w:val="18"/>
        </w:rPr>
        <w:t xml:space="preserve">хугацааг </w:t>
      </w:r>
      <w:r>
        <w:rPr>
          <w:color w:val="FFFFFF"/>
          <w:spacing w:val="-2"/>
          <w:sz w:val="18"/>
        </w:rPr>
        <w:t>тодорхойлох</w:t>
      </w:r>
    </w:p>
    <w:p w14:paraId="2317AF51" w14:textId="77777777" w:rsidR="003D3737" w:rsidRDefault="003D3737" w:rsidP="003D3737">
      <w:pPr>
        <w:spacing w:before="188"/>
        <w:rPr>
          <w:sz w:val="18"/>
        </w:rPr>
      </w:pPr>
      <w:r>
        <w:br w:type="column"/>
      </w:r>
    </w:p>
    <w:p w14:paraId="5EAD76F0" w14:textId="77777777" w:rsidR="003D3737" w:rsidRDefault="003D3737" w:rsidP="003D3737">
      <w:pPr>
        <w:spacing w:line="218" w:lineRule="auto"/>
        <w:ind w:left="1381" w:right="1128" w:hanging="90"/>
        <w:rPr>
          <w:sz w:val="18"/>
        </w:rPr>
      </w:pPr>
      <w:r>
        <w:rPr>
          <w:color w:val="FFFFFF"/>
          <w:spacing w:val="-4"/>
          <w:sz w:val="18"/>
        </w:rPr>
        <w:t>ажлын</w:t>
      </w:r>
      <w:r>
        <w:rPr>
          <w:color w:val="FFFFFF"/>
          <w:spacing w:val="-8"/>
          <w:sz w:val="18"/>
        </w:rPr>
        <w:t xml:space="preserve"> </w:t>
      </w:r>
      <w:r>
        <w:rPr>
          <w:color w:val="FFFFFF"/>
          <w:spacing w:val="-4"/>
          <w:sz w:val="18"/>
        </w:rPr>
        <w:t xml:space="preserve">хөлсийг </w:t>
      </w:r>
      <w:r>
        <w:rPr>
          <w:color w:val="FFFFFF"/>
          <w:spacing w:val="-2"/>
          <w:sz w:val="18"/>
        </w:rPr>
        <w:t>тодорхойлох</w:t>
      </w:r>
    </w:p>
    <w:p w14:paraId="3FB8BE16" w14:textId="77777777" w:rsidR="003D3737" w:rsidRDefault="003D3737" w:rsidP="003D3737">
      <w:pPr>
        <w:spacing w:line="218" w:lineRule="auto"/>
        <w:rPr>
          <w:sz w:val="18"/>
        </w:rPr>
        <w:sectPr w:rsidR="003D3737" w:rsidSect="003D3737">
          <w:type w:val="continuous"/>
          <w:pgSz w:w="11910" w:h="16840"/>
          <w:pgMar w:top="1920" w:right="850" w:bottom="280" w:left="1275" w:header="732" w:footer="1054" w:gutter="0"/>
          <w:cols w:num="3" w:space="720" w:equalWidth="0">
            <w:col w:w="3297" w:space="40"/>
            <w:col w:w="2757" w:space="39"/>
            <w:col w:w="3652"/>
          </w:cols>
        </w:sectPr>
      </w:pPr>
    </w:p>
    <w:p w14:paraId="283E2D31" w14:textId="2535C90F" w:rsidR="003D3737" w:rsidRPr="00566FEF" w:rsidRDefault="003D3737" w:rsidP="003D3737">
      <w:pPr>
        <w:spacing w:before="188"/>
        <w:rPr>
          <w:lang w:val="mn-MN"/>
        </w:rPr>
      </w:pPr>
    </w:p>
    <w:p w14:paraId="74587EA6" w14:textId="58108760" w:rsidR="003D3737" w:rsidRPr="003D600B" w:rsidRDefault="003D3737" w:rsidP="003D3737">
      <w:pPr>
        <w:spacing w:line="218" w:lineRule="auto"/>
        <w:ind w:left="1381" w:right="1128" w:hanging="90"/>
        <w:rPr>
          <w:sz w:val="18"/>
          <w:lang w:val="mn-MN"/>
        </w:rPr>
        <w:sectPr w:rsidR="003D3737" w:rsidRPr="003D600B" w:rsidSect="003D3737">
          <w:type w:val="continuous"/>
          <w:pgSz w:w="11910" w:h="16840"/>
          <w:pgMar w:top="1920" w:right="850" w:bottom="280" w:left="1275" w:header="732" w:footer="1054" w:gutter="0"/>
          <w:cols w:num="3" w:space="720" w:equalWidth="0">
            <w:col w:w="3297" w:space="40"/>
            <w:col w:w="2757" w:space="39"/>
            <w:col w:w="3652"/>
          </w:cols>
        </w:sectPr>
      </w:pPr>
      <w:r>
        <w:rPr>
          <w:color w:val="FFFFFF"/>
          <w:spacing w:val="-4"/>
          <w:sz w:val="18"/>
        </w:rPr>
        <w:t>ажлын</w:t>
      </w:r>
      <w:r>
        <w:rPr>
          <w:color w:val="FFFFFF"/>
          <w:spacing w:val="-8"/>
          <w:sz w:val="18"/>
        </w:rPr>
        <w:t xml:space="preserve"> </w:t>
      </w:r>
      <w:r>
        <w:rPr>
          <w:color w:val="FFFFFF"/>
          <w:spacing w:val="-4"/>
          <w:sz w:val="18"/>
        </w:rPr>
        <w:t xml:space="preserve">хөлсийг </w:t>
      </w:r>
    </w:p>
    <w:p w14:paraId="01FF9BF2" w14:textId="77777777" w:rsidR="003D3737" w:rsidRPr="00566FEF" w:rsidRDefault="003D3737" w:rsidP="003D3737">
      <w:pPr>
        <w:pStyle w:val="BodyText"/>
        <w:spacing w:before="102"/>
        <w:rPr>
          <w:lang w:val="en-US"/>
        </w:rPr>
      </w:pPr>
    </w:p>
    <w:p w14:paraId="30BB54B9" w14:textId="77777777" w:rsidR="0038737D" w:rsidRDefault="0038737D" w:rsidP="003D3737">
      <w:pPr>
        <w:pStyle w:val="BodyText"/>
        <w:spacing w:before="1"/>
        <w:ind w:right="142" w:firstLine="795"/>
        <w:jc w:val="both"/>
        <w:rPr>
          <w:rFonts w:ascii="Arial" w:hAnsi="Arial" w:cs="Arial"/>
          <w:lang w:val="mn-MN"/>
        </w:rPr>
      </w:pPr>
    </w:p>
    <w:p w14:paraId="0F2CD347" w14:textId="77777777" w:rsidR="0038737D" w:rsidRDefault="0038737D" w:rsidP="003D3737">
      <w:pPr>
        <w:pStyle w:val="BodyText"/>
        <w:spacing w:before="1"/>
        <w:ind w:right="142" w:firstLine="795"/>
        <w:jc w:val="both"/>
        <w:rPr>
          <w:rFonts w:ascii="Arial" w:hAnsi="Arial" w:cs="Arial"/>
          <w:lang w:val="mn-MN"/>
        </w:rPr>
      </w:pPr>
    </w:p>
    <w:p w14:paraId="5A181BDB" w14:textId="77777777" w:rsidR="0038737D" w:rsidRDefault="0038737D" w:rsidP="003D3737">
      <w:pPr>
        <w:pStyle w:val="BodyText"/>
        <w:spacing w:before="1"/>
        <w:ind w:right="142" w:firstLine="795"/>
        <w:jc w:val="both"/>
        <w:rPr>
          <w:rFonts w:ascii="Arial" w:hAnsi="Arial" w:cs="Arial"/>
          <w:lang w:val="mn-MN"/>
        </w:rPr>
      </w:pPr>
    </w:p>
    <w:p w14:paraId="460E4D22" w14:textId="45B20935" w:rsidR="003D3737" w:rsidRPr="00975C64" w:rsidRDefault="003D3737" w:rsidP="003D3737">
      <w:pPr>
        <w:pStyle w:val="BodyText"/>
        <w:spacing w:before="1"/>
        <w:ind w:right="142" w:firstLine="795"/>
        <w:jc w:val="both"/>
        <w:rPr>
          <w:rFonts w:ascii="Arial" w:hAnsi="Arial" w:cs="Arial"/>
          <w:lang w:val="mn-MN"/>
        </w:rPr>
      </w:pPr>
      <w:r w:rsidRPr="004D55C1">
        <w:rPr>
          <w:rFonts w:ascii="Arial" w:hAnsi="Arial" w:cs="Arial"/>
        </w:rPr>
        <w:t>Үүргийг гүйцэтгэхэд</w:t>
      </w:r>
      <w:r w:rsidRPr="004D55C1">
        <w:rPr>
          <w:rFonts w:ascii="Arial" w:hAnsi="Arial" w:cs="Arial"/>
          <w:spacing w:val="-1"/>
        </w:rPr>
        <w:t xml:space="preserve"> </w:t>
      </w:r>
      <w:r w:rsidRPr="004D55C1">
        <w:rPr>
          <w:rFonts w:ascii="Arial" w:hAnsi="Arial" w:cs="Arial"/>
        </w:rPr>
        <w:t>зайлшгүй</w:t>
      </w:r>
      <w:r w:rsidRPr="004D55C1">
        <w:rPr>
          <w:rFonts w:ascii="Arial" w:hAnsi="Arial" w:cs="Arial"/>
          <w:spacing w:val="-1"/>
        </w:rPr>
        <w:t xml:space="preserve"> </w:t>
      </w:r>
      <w:r w:rsidRPr="004D55C1">
        <w:rPr>
          <w:rFonts w:ascii="Arial" w:hAnsi="Arial" w:cs="Arial"/>
        </w:rPr>
        <w:t>хийгдэх</w:t>
      </w:r>
      <w:r w:rsidRPr="004D55C1">
        <w:rPr>
          <w:rFonts w:ascii="Arial" w:hAnsi="Arial" w:cs="Arial"/>
          <w:spacing w:val="-1"/>
        </w:rPr>
        <w:t xml:space="preserve"> </w:t>
      </w:r>
      <w:r w:rsidRPr="004D55C1">
        <w:rPr>
          <w:rFonts w:ascii="Arial" w:hAnsi="Arial" w:cs="Arial"/>
        </w:rPr>
        <w:t xml:space="preserve">үйлдлийг </w:t>
      </w:r>
      <w:r w:rsidRPr="004D55C1">
        <w:rPr>
          <w:rFonts w:ascii="Arial" w:hAnsi="Arial" w:cs="Arial"/>
          <w:b/>
        </w:rPr>
        <w:t>стандарт</w:t>
      </w:r>
      <w:r w:rsidRPr="004D55C1">
        <w:rPr>
          <w:rFonts w:ascii="Arial" w:hAnsi="Arial" w:cs="Arial"/>
          <w:b/>
          <w:spacing w:val="-7"/>
        </w:rPr>
        <w:t xml:space="preserve"> </w:t>
      </w:r>
      <w:r w:rsidRPr="004D55C1">
        <w:rPr>
          <w:rFonts w:ascii="Arial" w:hAnsi="Arial" w:cs="Arial"/>
          <w:b/>
        </w:rPr>
        <w:t>үйл</w:t>
      </w:r>
      <w:r w:rsidRPr="004D55C1">
        <w:rPr>
          <w:rFonts w:ascii="Arial" w:hAnsi="Arial" w:cs="Arial"/>
          <w:b/>
          <w:spacing w:val="-2"/>
        </w:rPr>
        <w:t xml:space="preserve"> </w:t>
      </w:r>
      <w:r w:rsidRPr="004D55C1">
        <w:rPr>
          <w:rFonts w:ascii="Arial" w:hAnsi="Arial" w:cs="Arial"/>
          <w:b/>
        </w:rPr>
        <w:t xml:space="preserve">ажиллагаа </w:t>
      </w:r>
      <w:r w:rsidRPr="004D55C1">
        <w:rPr>
          <w:rFonts w:ascii="Arial" w:hAnsi="Arial" w:cs="Arial"/>
        </w:rPr>
        <w:t xml:space="preserve">гэж аргачлалд заасан бөгөөд үүрэг тус бүр өөр өөрийн онцлогтой, тэдгээртэй холбогдуулан хийх үйлдэл ялгаатай байх боловч нийтлэг хийгддэг ажиллагааг Засгийн газрын 2016 оны 59 дүгээр тогтоолын дөрөвдүгээр хавсралтаар баталсан аргачлалд заасан “Стандарт үйл ажиллагаа”-ны жагсаалтаас ашиглах, мөн энэ нь </w:t>
      </w:r>
      <w:r w:rsidRPr="004D55C1">
        <w:rPr>
          <w:rFonts w:ascii="Arial" w:hAnsi="Arial" w:cs="Arial"/>
          <w:lang w:val="mn-MN"/>
        </w:rPr>
        <w:t xml:space="preserve">нэмэлт, өөрчлөлтийн </w:t>
      </w:r>
      <w:r w:rsidRPr="004D55C1">
        <w:rPr>
          <w:rFonts w:ascii="Arial" w:hAnsi="Arial" w:cs="Arial"/>
        </w:rPr>
        <w:t>хуулийн төсөл тул бусад ижил төрлийн ажиллагааг харгалзан тогтоох нь зүйтэй байна.</w:t>
      </w:r>
    </w:p>
    <w:p w14:paraId="2DB1F05D" w14:textId="77777777" w:rsidR="003D3737" w:rsidRDefault="003D3737" w:rsidP="003D3737">
      <w:pPr>
        <w:pStyle w:val="BodyText"/>
        <w:spacing w:before="91"/>
        <w:ind w:right="142" w:firstLine="795"/>
        <w:jc w:val="both"/>
        <w:rPr>
          <w:rFonts w:ascii="Arial" w:hAnsi="Arial" w:cs="Arial"/>
          <w:lang w:val="mn-MN"/>
        </w:rPr>
      </w:pPr>
      <w:r w:rsidRPr="004D55C1">
        <w:rPr>
          <w:rFonts w:ascii="Arial" w:hAnsi="Arial" w:cs="Arial"/>
        </w:rPr>
        <w:t>Иймээс стандарт үйл ажиллагаа болон зарцуулах хугацааг тодорхойлохдоо Засгийн</w:t>
      </w:r>
      <w:r w:rsidRPr="004D55C1">
        <w:rPr>
          <w:rFonts w:ascii="Arial" w:hAnsi="Arial" w:cs="Arial"/>
          <w:spacing w:val="49"/>
          <w:w w:val="150"/>
        </w:rPr>
        <w:t xml:space="preserve"> </w:t>
      </w:r>
      <w:r w:rsidRPr="004D55C1">
        <w:rPr>
          <w:rFonts w:ascii="Arial" w:hAnsi="Arial" w:cs="Arial"/>
        </w:rPr>
        <w:t>газрын</w:t>
      </w:r>
      <w:r w:rsidRPr="004D55C1">
        <w:rPr>
          <w:rFonts w:ascii="Arial" w:hAnsi="Arial" w:cs="Arial"/>
          <w:spacing w:val="50"/>
          <w:w w:val="150"/>
        </w:rPr>
        <w:t xml:space="preserve"> </w:t>
      </w:r>
      <w:r w:rsidRPr="004D55C1">
        <w:rPr>
          <w:rFonts w:ascii="Arial" w:hAnsi="Arial" w:cs="Arial"/>
        </w:rPr>
        <w:t>59</w:t>
      </w:r>
      <w:r w:rsidRPr="004D55C1">
        <w:rPr>
          <w:rFonts w:ascii="Arial" w:hAnsi="Arial" w:cs="Arial"/>
          <w:spacing w:val="49"/>
          <w:w w:val="150"/>
        </w:rPr>
        <w:t xml:space="preserve"> </w:t>
      </w:r>
      <w:r w:rsidRPr="004D55C1">
        <w:rPr>
          <w:rFonts w:ascii="Arial" w:hAnsi="Arial" w:cs="Arial"/>
        </w:rPr>
        <w:t>дүгээр</w:t>
      </w:r>
      <w:r w:rsidRPr="004D55C1">
        <w:rPr>
          <w:rFonts w:ascii="Arial" w:hAnsi="Arial" w:cs="Arial"/>
          <w:spacing w:val="49"/>
          <w:w w:val="150"/>
        </w:rPr>
        <w:t xml:space="preserve"> </w:t>
      </w:r>
      <w:r w:rsidRPr="004D55C1">
        <w:rPr>
          <w:rFonts w:ascii="Arial" w:hAnsi="Arial" w:cs="Arial"/>
        </w:rPr>
        <w:t>тогтоолын</w:t>
      </w:r>
      <w:r w:rsidRPr="004D55C1">
        <w:rPr>
          <w:rFonts w:ascii="Arial" w:hAnsi="Arial" w:cs="Arial"/>
          <w:spacing w:val="50"/>
          <w:w w:val="150"/>
        </w:rPr>
        <w:t xml:space="preserve"> </w:t>
      </w:r>
      <w:r w:rsidRPr="004D55C1">
        <w:rPr>
          <w:rFonts w:ascii="Arial" w:hAnsi="Arial" w:cs="Arial"/>
        </w:rPr>
        <w:t>дөрөвдүгээр</w:t>
      </w:r>
      <w:r w:rsidRPr="004D55C1">
        <w:rPr>
          <w:rFonts w:ascii="Arial" w:hAnsi="Arial" w:cs="Arial"/>
          <w:spacing w:val="49"/>
          <w:w w:val="150"/>
        </w:rPr>
        <w:t xml:space="preserve"> </w:t>
      </w:r>
      <w:r w:rsidRPr="004D55C1">
        <w:rPr>
          <w:rFonts w:ascii="Arial" w:hAnsi="Arial" w:cs="Arial"/>
        </w:rPr>
        <w:t>хавсралтад</w:t>
      </w:r>
      <w:r w:rsidRPr="004D55C1">
        <w:rPr>
          <w:rFonts w:ascii="Arial" w:hAnsi="Arial" w:cs="Arial"/>
          <w:spacing w:val="48"/>
          <w:w w:val="150"/>
        </w:rPr>
        <w:t xml:space="preserve"> </w:t>
      </w:r>
      <w:r w:rsidRPr="004D55C1">
        <w:rPr>
          <w:rFonts w:ascii="Arial" w:hAnsi="Arial" w:cs="Arial"/>
        </w:rPr>
        <w:t>заасан</w:t>
      </w:r>
      <w:r w:rsidRPr="004D55C1">
        <w:rPr>
          <w:rFonts w:ascii="Arial" w:hAnsi="Arial" w:cs="Arial"/>
          <w:spacing w:val="50"/>
          <w:w w:val="150"/>
        </w:rPr>
        <w:t xml:space="preserve"> </w:t>
      </w:r>
      <w:r w:rsidRPr="004D55C1">
        <w:rPr>
          <w:rFonts w:ascii="Arial" w:hAnsi="Arial" w:cs="Arial"/>
          <w:spacing w:val="-2"/>
        </w:rPr>
        <w:t>хугацааг</w:t>
      </w:r>
      <w:r w:rsidRPr="004D55C1">
        <w:rPr>
          <w:rFonts w:ascii="Arial" w:hAnsi="Arial" w:cs="Arial"/>
        </w:rPr>
        <w:t xml:space="preserve"> харгалзан</w:t>
      </w:r>
      <w:r w:rsidRPr="004D55C1">
        <w:rPr>
          <w:rFonts w:ascii="Arial" w:hAnsi="Arial" w:cs="Arial"/>
          <w:spacing w:val="29"/>
        </w:rPr>
        <w:t xml:space="preserve"> </w:t>
      </w:r>
      <w:r w:rsidRPr="004D55C1">
        <w:rPr>
          <w:rFonts w:ascii="Arial" w:hAnsi="Arial" w:cs="Arial"/>
        </w:rPr>
        <w:t>үзэхийн</w:t>
      </w:r>
      <w:r w:rsidRPr="004D55C1">
        <w:rPr>
          <w:rFonts w:ascii="Arial" w:hAnsi="Arial" w:cs="Arial"/>
          <w:spacing w:val="29"/>
        </w:rPr>
        <w:t xml:space="preserve"> </w:t>
      </w:r>
      <w:r w:rsidRPr="004D55C1">
        <w:rPr>
          <w:rFonts w:ascii="Arial" w:hAnsi="Arial" w:cs="Arial"/>
        </w:rPr>
        <w:t>хамт</w:t>
      </w:r>
      <w:r w:rsidRPr="004D55C1">
        <w:rPr>
          <w:rFonts w:ascii="Arial" w:hAnsi="Arial" w:cs="Arial"/>
          <w:spacing w:val="28"/>
        </w:rPr>
        <w:t xml:space="preserve"> </w:t>
      </w:r>
      <w:r w:rsidRPr="004D55C1">
        <w:rPr>
          <w:rFonts w:ascii="Arial" w:hAnsi="Arial" w:cs="Arial"/>
        </w:rPr>
        <w:t>бусад</w:t>
      </w:r>
      <w:r w:rsidRPr="004D55C1">
        <w:rPr>
          <w:rFonts w:ascii="Arial" w:hAnsi="Arial" w:cs="Arial"/>
          <w:spacing w:val="28"/>
        </w:rPr>
        <w:t xml:space="preserve"> </w:t>
      </w:r>
      <w:r w:rsidRPr="004D55C1">
        <w:rPr>
          <w:rFonts w:ascii="Arial" w:hAnsi="Arial" w:cs="Arial"/>
        </w:rPr>
        <w:t>ойролцоо</w:t>
      </w:r>
      <w:r w:rsidRPr="004D55C1">
        <w:rPr>
          <w:rFonts w:ascii="Arial" w:hAnsi="Arial" w:cs="Arial"/>
          <w:spacing w:val="29"/>
        </w:rPr>
        <w:t xml:space="preserve"> </w:t>
      </w:r>
      <w:r w:rsidRPr="004D55C1">
        <w:rPr>
          <w:rFonts w:ascii="Arial" w:hAnsi="Arial" w:cs="Arial"/>
        </w:rPr>
        <w:t>төрлийн</w:t>
      </w:r>
      <w:r w:rsidRPr="004D55C1">
        <w:rPr>
          <w:rFonts w:ascii="Arial" w:hAnsi="Arial" w:cs="Arial"/>
          <w:spacing w:val="38"/>
        </w:rPr>
        <w:t xml:space="preserve"> </w:t>
      </w:r>
      <w:r w:rsidRPr="004D55C1">
        <w:rPr>
          <w:rFonts w:ascii="Arial" w:hAnsi="Arial" w:cs="Arial"/>
        </w:rPr>
        <w:t>үйл</w:t>
      </w:r>
      <w:r w:rsidRPr="004D55C1">
        <w:rPr>
          <w:rFonts w:ascii="Arial" w:hAnsi="Arial" w:cs="Arial"/>
          <w:spacing w:val="28"/>
        </w:rPr>
        <w:t xml:space="preserve"> </w:t>
      </w:r>
      <w:r w:rsidRPr="004D55C1">
        <w:rPr>
          <w:rFonts w:ascii="Arial" w:hAnsi="Arial" w:cs="Arial"/>
        </w:rPr>
        <w:t>ажиллагаа</w:t>
      </w:r>
      <w:r w:rsidRPr="004D55C1">
        <w:rPr>
          <w:rFonts w:ascii="Arial" w:hAnsi="Arial" w:cs="Arial"/>
          <w:spacing w:val="31"/>
        </w:rPr>
        <w:t xml:space="preserve"> </w:t>
      </w:r>
      <w:r w:rsidRPr="004D55C1">
        <w:rPr>
          <w:rFonts w:ascii="Arial" w:hAnsi="Arial" w:cs="Arial"/>
        </w:rPr>
        <w:t>хийгдэх</w:t>
      </w:r>
      <w:r w:rsidRPr="004D55C1">
        <w:rPr>
          <w:rFonts w:ascii="Arial" w:hAnsi="Arial" w:cs="Arial"/>
          <w:spacing w:val="28"/>
        </w:rPr>
        <w:t xml:space="preserve"> </w:t>
      </w:r>
      <w:r w:rsidRPr="004D55C1">
        <w:rPr>
          <w:rFonts w:ascii="Arial" w:hAnsi="Arial" w:cs="Arial"/>
        </w:rPr>
        <w:t>ерөнхий хугацаа зэргийг харгалзан баримжаалсан болно.</w:t>
      </w:r>
    </w:p>
    <w:p w14:paraId="751DFD2F" w14:textId="77777777" w:rsidR="003D3737" w:rsidRDefault="003D3737" w:rsidP="003D3737">
      <w:pPr>
        <w:tabs>
          <w:tab w:val="left" w:pos="0"/>
        </w:tabs>
        <w:contextualSpacing/>
        <w:jc w:val="both"/>
        <w:rPr>
          <w:rFonts w:ascii="Arial" w:hAnsi="Arial" w:cs="Arial"/>
          <w:b/>
          <w:lang w:val="mn-MN"/>
        </w:rPr>
      </w:pPr>
    </w:p>
    <w:p w14:paraId="1A86EF09" w14:textId="77777777" w:rsidR="003D3737" w:rsidRPr="00582C42" w:rsidRDefault="003D3737" w:rsidP="003D3737">
      <w:pPr>
        <w:pStyle w:val="BodyText"/>
        <w:ind w:left="165" w:right="168" w:firstLine="720"/>
        <w:jc w:val="both"/>
        <w:rPr>
          <w:rFonts w:ascii="Arial" w:hAnsi="Arial" w:cs="Arial"/>
        </w:rPr>
      </w:pPr>
      <w:r w:rsidRPr="00582C42">
        <w:rPr>
          <w:rFonts w:ascii="Arial" w:hAnsi="Arial" w:cs="Arial"/>
          <w:b/>
        </w:rPr>
        <w:t xml:space="preserve">Ажлын хөлсийг </w:t>
      </w:r>
      <w:r w:rsidRPr="00582C42">
        <w:rPr>
          <w:rFonts w:ascii="Arial" w:hAnsi="Arial" w:cs="Arial"/>
        </w:rPr>
        <w:t>тооцож гаргахдаа дундаж ажилтанд олгох сарын үндсэн цалинг Хөдөлмөрийн тухай хуульд заасан нэг ажилтны ажиллах цагийн горимоор тогтоосон хугацаанд хувааж ажлын хөлсийг өдөр, цагаар гаргана.</w:t>
      </w:r>
    </w:p>
    <w:p w14:paraId="458CE298" w14:textId="77777777" w:rsidR="003D3737" w:rsidRPr="00975C64" w:rsidRDefault="003D3737" w:rsidP="003D3737">
      <w:pPr>
        <w:pStyle w:val="BodyText"/>
        <w:jc w:val="both"/>
        <w:rPr>
          <w:rFonts w:ascii="Arial" w:hAnsi="Arial" w:cs="Arial"/>
          <w:lang w:val="mn-MN"/>
        </w:rPr>
      </w:pPr>
    </w:p>
    <w:p w14:paraId="48DDAF25" w14:textId="77777777" w:rsidR="003D3737" w:rsidRPr="00E37090" w:rsidRDefault="003D3737" w:rsidP="003D3737">
      <w:pPr>
        <w:pStyle w:val="Heading1"/>
        <w:spacing w:before="0"/>
        <w:ind w:left="1021" w:right="1034"/>
        <w:jc w:val="center"/>
        <w:rPr>
          <w:rFonts w:ascii="Arial" w:hAnsi="Arial" w:cs="Arial"/>
          <w:b/>
          <w:bCs/>
          <w:color w:val="000000" w:themeColor="text1"/>
          <w:sz w:val="24"/>
          <w:szCs w:val="24"/>
        </w:rPr>
      </w:pPr>
      <w:r w:rsidRPr="00E37090">
        <w:rPr>
          <w:rFonts w:ascii="Arial" w:hAnsi="Arial" w:cs="Arial"/>
          <w:b/>
          <w:bCs/>
          <w:color w:val="000000" w:themeColor="text1"/>
          <w:sz w:val="24"/>
          <w:szCs w:val="24"/>
          <w:lang w:val="mn-MN"/>
        </w:rPr>
        <w:t>ХОЁР</w:t>
      </w:r>
      <w:r w:rsidRPr="00E37090">
        <w:rPr>
          <w:rFonts w:ascii="Arial" w:hAnsi="Arial" w:cs="Arial"/>
          <w:b/>
          <w:bCs/>
          <w:color w:val="000000" w:themeColor="text1"/>
          <w:sz w:val="24"/>
          <w:szCs w:val="24"/>
        </w:rPr>
        <w:t>.ТӨРИЙН</w:t>
      </w:r>
      <w:r w:rsidRPr="00E37090">
        <w:rPr>
          <w:rFonts w:ascii="Arial" w:hAnsi="Arial" w:cs="Arial"/>
          <w:b/>
          <w:bCs/>
          <w:color w:val="000000" w:themeColor="text1"/>
          <w:spacing w:val="-6"/>
          <w:sz w:val="24"/>
          <w:szCs w:val="24"/>
        </w:rPr>
        <w:t xml:space="preserve"> </w:t>
      </w:r>
      <w:r w:rsidRPr="00E37090">
        <w:rPr>
          <w:rFonts w:ascii="Arial" w:hAnsi="Arial" w:cs="Arial"/>
          <w:b/>
          <w:bCs/>
          <w:color w:val="000000" w:themeColor="text1"/>
          <w:sz w:val="24"/>
          <w:szCs w:val="24"/>
        </w:rPr>
        <w:t>БАЙГУУЛЛАГАД</w:t>
      </w:r>
      <w:r w:rsidRPr="00E37090">
        <w:rPr>
          <w:rFonts w:ascii="Arial" w:hAnsi="Arial" w:cs="Arial"/>
          <w:b/>
          <w:bCs/>
          <w:color w:val="000000" w:themeColor="text1"/>
          <w:spacing w:val="-5"/>
          <w:sz w:val="24"/>
          <w:szCs w:val="24"/>
        </w:rPr>
        <w:t xml:space="preserve"> </w:t>
      </w:r>
      <w:r w:rsidRPr="00E37090">
        <w:rPr>
          <w:rFonts w:ascii="Arial" w:hAnsi="Arial" w:cs="Arial"/>
          <w:b/>
          <w:bCs/>
          <w:color w:val="000000" w:themeColor="text1"/>
          <w:sz w:val="24"/>
          <w:szCs w:val="24"/>
        </w:rPr>
        <w:t>ҮҮСЭХ</w:t>
      </w:r>
      <w:r w:rsidRPr="00E37090">
        <w:rPr>
          <w:rFonts w:ascii="Arial" w:hAnsi="Arial" w:cs="Arial"/>
          <w:b/>
          <w:bCs/>
          <w:color w:val="000000" w:themeColor="text1"/>
          <w:spacing w:val="-6"/>
          <w:sz w:val="24"/>
          <w:szCs w:val="24"/>
        </w:rPr>
        <w:t xml:space="preserve"> </w:t>
      </w:r>
      <w:r w:rsidRPr="00E37090">
        <w:rPr>
          <w:rFonts w:ascii="Arial" w:hAnsi="Arial" w:cs="Arial"/>
          <w:b/>
          <w:bCs/>
          <w:color w:val="000000" w:themeColor="text1"/>
          <w:sz w:val="24"/>
          <w:szCs w:val="24"/>
        </w:rPr>
        <w:t>ЗАРДЛЫН</w:t>
      </w:r>
      <w:r w:rsidRPr="00E37090">
        <w:rPr>
          <w:rFonts w:ascii="Arial" w:hAnsi="Arial" w:cs="Arial"/>
          <w:b/>
          <w:bCs/>
          <w:color w:val="000000" w:themeColor="text1"/>
          <w:spacing w:val="-3"/>
          <w:sz w:val="24"/>
          <w:szCs w:val="24"/>
        </w:rPr>
        <w:t xml:space="preserve"> </w:t>
      </w:r>
      <w:r w:rsidRPr="00E37090">
        <w:rPr>
          <w:rFonts w:ascii="Arial" w:hAnsi="Arial" w:cs="Arial"/>
          <w:b/>
          <w:bCs/>
          <w:color w:val="000000" w:themeColor="text1"/>
          <w:spacing w:val="-2"/>
          <w:sz w:val="24"/>
          <w:szCs w:val="24"/>
        </w:rPr>
        <w:t>ТООЦОО</w:t>
      </w:r>
    </w:p>
    <w:p w14:paraId="07174B47" w14:textId="5C4B45FC" w:rsidR="003D3737" w:rsidRPr="007E393F" w:rsidRDefault="001002EC" w:rsidP="007E393F">
      <w:pPr>
        <w:pStyle w:val="BodyText"/>
        <w:spacing w:before="168"/>
        <w:ind w:left="165" w:right="165" w:firstLine="720"/>
        <w:jc w:val="both"/>
        <w:rPr>
          <w:rFonts w:ascii="Arial" w:hAnsi="Arial" w:cs="Arial"/>
          <w:lang w:val="mn-MN"/>
        </w:rPr>
      </w:pPr>
      <w:r>
        <w:rPr>
          <w:rFonts w:ascii="Arial" w:hAnsi="Arial"/>
        </w:rPr>
        <w:t xml:space="preserve">Шинжлэх ухаан, технологийн тухай </w:t>
      </w:r>
      <w:r w:rsidRPr="005E1426">
        <w:rPr>
          <w:rFonts w:ascii="Arial" w:hAnsi="Arial"/>
        </w:rPr>
        <w:t>хуульд нэмэлт, өөрчлөлт оруулах тухай хуулийн</w:t>
      </w:r>
      <w:r>
        <w:rPr>
          <w:rFonts w:ascii="Arial" w:hAnsi="Arial"/>
          <w:lang w:val="en-US"/>
        </w:rPr>
        <w:t xml:space="preserve"> </w:t>
      </w:r>
      <w:r w:rsidR="003D3737" w:rsidRPr="00E37090">
        <w:rPr>
          <w:rFonts w:ascii="Arial" w:hAnsi="Arial" w:cs="Arial"/>
        </w:rPr>
        <w:t>төслөөр төрийн аль байгууллагад шинээр үүрэг бий болж, үүнийг дагалдан ямар зардал үүсэх вэ гэдгийг энэ хэсэгт тооцоолох юм. Ингэхдээ төрийн байгууллагын хуулиар хүлээсэн чиг үүргийг хэрэгжүүлэхтэй холбогдон гарах зардлыг дараах үе шатын дагуу тооцоолно</w:t>
      </w:r>
      <w:r w:rsidR="007E393F">
        <w:rPr>
          <w:rFonts w:ascii="Arial" w:hAnsi="Arial" w:cs="Arial"/>
          <w:lang w:val="mn-MN"/>
        </w:rPr>
        <w:t>.</w:t>
      </w:r>
    </w:p>
    <w:p w14:paraId="23AF97C5" w14:textId="77777777" w:rsidR="003D3737" w:rsidRPr="006B6647" w:rsidRDefault="003D3737" w:rsidP="003D3737">
      <w:pPr>
        <w:pStyle w:val="BodyText"/>
        <w:ind w:left="886"/>
        <w:rPr>
          <w:rFonts w:ascii="Arial" w:hAnsi="Arial" w:cs="Arial"/>
          <w:spacing w:val="-4"/>
          <w:lang w:val="en-US"/>
        </w:rPr>
      </w:pPr>
      <w:r w:rsidRPr="00E37090">
        <w:rPr>
          <w:rFonts w:ascii="Arial" w:hAnsi="Arial" w:cs="Arial"/>
          <w:spacing w:val="-4"/>
        </w:rPr>
        <w:t>Үүнд</w:t>
      </w:r>
      <w:r>
        <w:rPr>
          <w:rFonts w:ascii="Arial" w:hAnsi="Arial" w:cs="Arial"/>
          <w:spacing w:val="-4"/>
          <w:lang w:val="en-US"/>
        </w:rPr>
        <w:t>:</w:t>
      </w:r>
    </w:p>
    <w:p w14:paraId="225E2427" w14:textId="77777777" w:rsidR="003D3737" w:rsidRPr="00E37090" w:rsidRDefault="003D3737" w:rsidP="003D3737">
      <w:pPr>
        <w:pStyle w:val="BodyText"/>
        <w:spacing w:before="91"/>
        <w:ind w:left="7005" w:right="568" w:hanging="52"/>
        <w:rPr>
          <w:rFonts w:ascii="Arial" w:hAnsi="Arial" w:cs="Arial"/>
        </w:rPr>
      </w:pPr>
      <w:r w:rsidRPr="00E37090">
        <w:rPr>
          <w:rFonts w:ascii="Arial" w:hAnsi="Arial" w:cs="Arial"/>
          <w:noProof/>
        </w:rPr>
        <mc:AlternateContent>
          <mc:Choice Requires="wps">
            <w:drawing>
              <wp:anchor distT="0" distB="0" distL="0" distR="0" simplePos="0" relativeHeight="251662336" behindDoc="0" locked="0" layoutInCell="1" allowOverlap="1" wp14:anchorId="2C41FD06" wp14:editId="7A949C47">
                <wp:simplePos x="0" y="0"/>
                <wp:positionH relativeFrom="page">
                  <wp:posOffset>5119370</wp:posOffset>
                </wp:positionH>
                <wp:positionV relativeFrom="paragraph">
                  <wp:posOffset>-140970</wp:posOffset>
                </wp:positionV>
                <wp:extent cx="1133475" cy="1714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171450"/>
                        </a:xfrm>
                        <a:custGeom>
                          <a:avLst/>
                          <a:gdLst/>
                          <a:ahLst/>
                          <a:cxnLst/>
                          <a:rect l="l" t="t" r="r" b="b"/>
                          <a:pathLst>
                            <a:path w="1133475" h="171450">
                              <a:moveTo>
                                <a:pt x="962025" y="0"/>
                              </a:moveTo>
                              <a:lnTo>
                                <a:pt x="962025" y="171449"/>
                              </a:lnTo>
                              <a:lnTo>
                                <a:pt x="1076325" y="114299"/>
                              </a:lnTo>
                              <a:lnTo>
                                <a:pt x="990600" y="114299"/>
                              </a:lnTo>
                              <a:lnTo>
                                <a:pt x="990600" y="57149"/>
                              </a:lnTo>
                              <a:lnTo>
                                <a:pt x="1076325" y="57149"/>
                              </a:lnTo>
                              <a:lnTo>
                                <a:pt x="962025" y="0"/>
                              </a:lnTo>
                              <a:close/>
                            </a:path>
                            <a:path w="1133475" h="171450">
                              <a:moveTo>
                                <a:pt x="962025" y="57149"/>
                              </a:moveTo>
                              <a:lnTo>
                                <a:pt x="0" y="57149"/>
                              </a:lnTo>
                              <a:lnTo>
                                <a:pt x="0" y="114299"/>
                              </a:lnTo>
                              <a:lnTo>
                                <a:pt x="962025" y="114299"/>
                              </a:lnTo>
                              <a:lnTo>
                                <a:pt x="962025" y="57149"/>
                              </a:lnTo>
                              <a:close/>
                            </a:path>
                            <a:path w="1133475" h="171450">
                              <a:moveTo>
                                <a:pt x="1076325" y="57149"/>
                              </a:moveTo>
                              <a:lnTo>
                                <a:pt x="990600" y="57149"/>
                              </a:lnTo>
                              <a:lnTo>
                                <a:pt x="990600" y="114299"/>
                              </a:lnTo>
                              <a:lnTo>
                                <a:pt x="1076325" y="114299"/>
                              </a:lnTo>
                              <a:lnTo>
                                <a:pt x="1133475" y="85724"/>
                              </a:lnTo>
                              <a:lnTo>
                                <a:pt x="1076325" y="57149"/>
                              </a:lnTo>
                              <a:close/>
                            </a:path>
                          </a:pathLst>
                        </a:custGeom>
                        <a:solidFill>
                          <a:srgbClr val="94B3D6"/>
                        </a:solidFill>
                      </wps:spPr>
                      <wps:bodyPr wrap="square" lIns="0" tIns="0" rIns="0" bIns="0" rtlCol="0">
                        <a:prstTxWarp prst="textNoShape">
                          <a:avLst/>
                        </a:prstTxWarp>
                        <a:noAutofit/>
                      </wps:bodyPr>
                    </wps:wsp>
                  </a:graphicData>
                </a:graphic>
              </wp:anchor>
            </w:drawing>
          </mc:Choice>
          <mc:Fallback>
            <w:pict>
              <v:shape w14:anchorId="274DCE28" id="Graphic 42" o:spid="_x0000_s1026" style="position:absolute;margin-left:403.1pt;margin-top:-11.1pt;width:89.25pt;height:13.5pt;z-index:251662336;visibility:visible;mso-wrap-style:square;mso-wrap-distance-left:0;mso-wrap-distance-top:0;mso-wrap-distance-right:0;mso-wrap-distance-bottom:0;mso-position-horizontal:absolute;mso-position-horizontal-relative:page;mso-position-vertical:absolute;mso-position-vertical-relative:text;v-text-anchor:top" coordsize="1133475,171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" path="m962025,r,171449l1076325,114299r-85725,l990600,57149r85725,l962025,xem962025,57149l,57149r,57150l962025,114299r,-57150xem1076325,57149r-85725,l990600,114299r85725,l1133475,85724,1076325,57149xe" fillcolor="#94b3d6" stroked="f">
                <v:path arrowok="t"/>
                <w10:wrap anchorx="page"/>
              </v:shape>
            </w:pict>
          </mc:Fallback>
        </mc:AlternateContent>
      </w:r>
      <w:r w:rsidRPr="00E37090">
        <w:rPr>
          <w:rFonts w:ascii="Arial" w:hAnsi="Arial" w:cs="Arial"/>
          <w:noProof/>
        </w:rPr>
        <mc:AlternateContent>
          <mc:Choice Requires="wpg">
            <w:drawing>
              <wp:anchor distT="0" distB="0" distL="0" distR="0" simplePos="0" relativeHeight="251663360" behindDoc="0" locked="0" layoutInCell="1" allowOverlap="1" wp14:anchorId="323C4C7A" wp14:editId="4E4EA163">
                <wp:simplePos x="0" y="0"/>
                <wp:positionH relativeFrom="page">
                  <wp:posOffset>892810</wp:posOffset>
                </wp:positionH>
                <wp:positionV relativeFrom="paragraph">
                  <wp:posOffset>637327</wp:posOffset>
                </wp:positionV>
                <wp:extent cx="1913889" cy="90868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3889" cy="908685"/>
                          <a:chOff x="0" y="0"/>
                          <a:chExt cx="1913889" cy="908685"/>
                        </a:xfrm>
                      </wpg:grpSpPr>
                      <wps:wsp>
                        <wps:cNvPr id="44" name="Graphic 44"/>
                        <wps:cNvSpPr/>
                        <wps:spPr>
                          <a:xfrm>
                            <a:off x="19050" y="268859"/>
                            <a:ext cx="875030" cy="171450"/>
                          </a:xfrm>
                          <a:custGeom>
                            <a:avLst/>
                            <a:gdLst/>
                            <a:ahLst/>
                            <a:cxnLst/>
                            <a:rect l="l" t="t" r="r" b="b"/>
                            <a:pathLst>
                              <a:path w="875030" h="171450">
                                <a:moveTo>
                                  <a:pt x="703580" y="0"/>
                                </a:moveTo>
                                <a:lnTo>
                                  <a:pt x="703580" y="171450"/>
                                </a:lnTo>
                                <a:lnTo>
                                  <a:pt x="817879" y="114300"/>
                                </a:lnTo>
                                <a:lnTo>
                                  <a:pt x="732154" y="114300"/>
                                </a:lnTo>
                                <a:lnTo>
                                  <a:pt x="732154" y="57150"/>
                                </a:lnTo>
                                <a:lnTo>
                                  <a:pt x="817879" y="57150"/>
                                </a:lnTo>
                                <a:lnTo>
                                  <a:pt x="703580" y="0"/>
                                </a:lnTo>
                                <a:close/>
                              </a:path>
                              <a:path w="875030" h="171450">
                                <a:moveTo>
                                  <a:pt x="703580" y="57150"/>
                                </a:moveTo>
                                <a:lnTo>
                                  <a:pt x="0" y="57150"/>
                                </a:lnTo>
                                <a:lnTo>
                                  <a:pt x="0" y="114300"/>
                                </a:lnTo>
                                <a:lnTo>
                                  <a:pt x="703580" y="114300"/>
                                </a:lnTo>
                                <a:lnTo>
                                  <a:pt x="703580" y="57150"/>
                                </a:lnTo>
                                <a:close/>
                              </a:path>
                              <a:path w="875030" h="171450">
                                <a:moveTo>
                                  <a:pt x="817879" y="57150"/>
                                </a:moveTo>
                                <a:lnTo>
                                  <a:pt x="732154" y="57150"/>
                                </a:lnTo>
                                <a:lnTo>
                                  <a:pt x="732154" y="114300"/>
                                </a:lnTo>
                                <a:lnTo>
                                  <a:pt x="817879" y="114300"/>
                                </a:lnTo>
                                <a:lnTo>
                                  <a:pt x="875029" y="85725"/>
                                </a:lnTo>
                                <a:lnTo>
                                  <a:pt x="817879" y="57150"/>
                                </a:lnTo>
                                <a:close/>
                              </a:path>
                            </a:pathLst>
                          </a:custGeom>
                          <a:solidFill>
                            <a:srgbClr val="94B3D6"/>
                          </a:solidFill>
                        </wps:spPr>
                        <wps:bodyPr wrap="square" lIns="0" tIns="0" rIns="0" bIns="0" rtlCol="0">
                          <a:prstTxWarp prst="textNoShape">
                            <a:avLst/>
                          </a:prstTxWarp>
                          <a:noAutofit/>
                        </wps:bodyPr>
                      </wps:wsp>
                      <wps:wsp>
                        <wps:cNvPr id="45" name="Graphic 45"/>
                        <wps:cNvSpPr/>
                        <wps:spPr>
                          <a:xfrm>
                            <a:off x="19050" y="354584"/>
                            <a:ext cx="1270" cy="534670"/>
                          </a:xfrm>
                          <a:custGeom>
                            <a:avLst/>
                            <a:gdLst/>
                            <a:ahLst/>
                            <a:cxnLst/>
                            <a:rect l="l" t="t" r="r" b="b"/>
                            <a:pathLst>
                              <a:path w="635" h="534670">
                                <a:moveTo>
                                  <a:pt x="0" y="0"/>
                                </a:moveTo>
                                <a:lnTo>
                                  <a:pt x="634" y="534670"/>
                                </a:lnTo>
                              </a:path>
                            </a:pathLst>
                          </a:custGeom>
                          <a:ln w="38100">
                            <a:solidFill>
                              <a:srgbClr val="94B3D6"/>
                            </a:solidFill>
                            <a:prstDash val="solid"/>
                          </a:ln>
                        </wps:spPr>
                        <wps:bodyPr wrap="square" lIns="0" tIns="0" rIns="0" bIns="0" rtlCol="0">
                          <a:prstTxWarp prst="textNoShape">
                            <a:avLst/>
                          </a:prstTxWarp>
                          <a:noAutofit/>
                        </wps:bodyPr>
                      </wps:wsp>
                      <wps:wsp>
                        <wps:cNvPr id="46" name="Graphic 46"/>
                        <wps:cNvSpPr/>
                        <wps:spPr>
                          <a:xfrm>
                            <a:off x="894080" y="0"/>
                            <a:ext cx="1019810" cy="171450"/>
                          </a:xfrm>
                          <a:custGeom>
                            <a:avLst/>
                            <a:gdLst/>
                            <a:ahLst/>
                            <a:cxnLst/>
                            <a:rect l="l" t="t" r="r" b="b"/>
                            <a:pathLst>
                              <a:path w="1019810" h="171450">
                                <a:moveTo>
                                  <a:pt x="848360" y="0"/>
                                </a:moveTo>
                                <a:lnTo>
                                  <a:pt x="848360" y="171450"/>
                                </a:lnTo>
                                <a:lnTo>
                                  <a:pt x="962660" y="114300"/>
                                </a:lnTo>
                                <a:lnTo>
                                  <a:pt x="876935" y="114300"/>
                                </a:lnTo>
                                <a:lnTo>
                                  <a:pt x="876935" y="57150"/>
                                </a:lnTo>
                                <a:lnTo>
                                  <a:pt x="962660" y="57150"/>
                                </a:lnTo>
                                <a:lnTo>
                                  <a:pt x="848360" y="0"/>
                                </a:lnTo>
                                <a:close/>
                              </a:path>
                              <a:path w="1019810" h="171450">
                                <a:moveTo>
                                  <a:pt x="848360" y="57150"/>
                                </a:moveTo>
                                <a:lnTo>
                                  <a:pt x="0" y="57150"/>
                                </a:lnTo>
                                <a:lnTo>
                                  <a:pt x="0" y="114300"/>
                                </a:lnTo>
                                <a:lnTo>
                                  <a:pt x="848360" y="114300"/>
                                </a:lnTo>
                                <a:lnTo>
                                  <a:pt x="848360" y="57150"/>
                                </a:lnTo>
                                <a:close/>
                              </a:path>
                              <a:path w="1019810" h="171450">
                                <a:moveTo>
                                  <a:pt x="962660" y="57150"/>
                                </a:moveTo>
                                <a:lnTo>
                                  <a:pt x="876935" y="57150"/>
                                </a:lnTo>
                                <a:lnTo>
                                  <a:pt x="876935" y="114300"/>
                                </a:lnTo>
                                <a:lnTo>
                                  <a:pt x="962660" y="114300"/>
                                </a:lnTo>
                                <a:lnTo>
                                  <a:pt x="1019810" y="85725"/>
                                </a:lnTo>
                                <a:lnTo>
                                  <a:pt x="962660" y="57150"/>
                                </a:lnTo>
                                <a:close/>
                              </a:path>
                            </a:pathLst>
                          </a:custGeom>
                          <a:solidFill>
                            <a:srgbClr val="94B3D6"/>
                          </a:solidFill>
                        </wps:spPr>
                        <wps:bodyPr wrap="square" lIns="0" tIns="0" rIns="0" bIns="0" rtlCol="0">
                          <a:prstTxWarp prst="textNoShape">
                            <a:avLst/>
                          </a:prstTxWarp>
                          <a:noAutofit/>
                        </wps:bodyPr>
                      </wps:wsp>
                      <wps:wsp>
                        <wps:cNvPr id="47" name="Graphic 47"/>
                        <wps:cNvSpPr/>
                        <wps:spPr>
                          <a:xfrm>
                            <a:off x="894080" y="85725"/>
                            <a:ext cx="1270" cy="726440"/>
                          </a:xfrm>
                          <a:custGeom>
                            <a:avLst/>
                            <a:gdLst/>
                            <a:ahLst/>
                            <a:cxnLst/>
                            <a:rect l="l" t="t" r="r" b="b"/>
                            <a:pathLst>
                              <a:path h="726440">
                                <a:moveTo>
                                  <a:pt x="0" y="0"/>
                                </a:moveTo>
                                <a:lnTo>
                                  <a:pt x="0" y="726439"/>
                                </a:lnTo>
                              </a:path>
                            </a:pathLst>
                          </a:custGeom>
                          <a:ln w="38100">
                            <a:solidFill>
                              <a:srgbClr val="94B3D6"/>
                            </a:solidFill>
                            <a:prstDash val="solid"/>
                          </a:ln>
                        </wps:spPr>
                        <wps:bodyPr wrap="square" lIns="0" tIns="0" rIns="0" bIns="0" rtlCol="0">
                          <a:prstTxWarp prst="textNoShape">
                            <a:avLst/>
                          </a:prstTxWarp>
                          <a:noAutofit/>
                        </wps:bodyPr>
                      </wps:wsp>
                      <wps:wsp>
                        <wps:cNvPr id="48" name="Textbox 48"/>
                        <wps:cNvSpPr txBox="1"/>
                        <wps:spPr>
                          <a:xfrm>
                            <a:off x="0" y="0"/>
                            <a:ext cx="1913889" cy="908685"/>
                          </a:xfrm>
                          <a:prstGeom prst="rect">
                            <a:avLst/>
                          </a:prstGeom>
                        </wps:spPr>
                        <wps:txbx>
                          <w:txbxContent>
                            <w:p w14:paraId="76BF3030" w14:textId="77777777" w:rsidR="003D3737" w:rsidRDefault="003D3737" w:rsidP="003D3737">
                              <w:pPr>
                                <w:spacing w:before="86"/>
                                <w:rPr>
                                  <w:sz w:val="24"/>
                                </w:rPr>
                              </w:pPr>
                            </w:p>
                            <w:p w14:paraId="1FA8962E" w14:textId="77777777" w:rsidR="003D3737" w:rsidRDefault="003D3737" w:rsidP="003D3737">
                              <w:pPr>
                                <w:tabs>
                                  <w:tab w:val="left" w:pos="1758"/>
                                </w:tabs>
                                <w:spacing w:line="278" w:lineRule="auto"/>
                                <w:ind w:left="99" w:right="352" w:firstLine="1716"/>
                                <w:rPr>
                                  <w:sz w:val="24"/>
                                </w:rPr>
                              </w:pPr>
                              <w:r>
                                <w:rPr>
                                  <w:spacing w:val="-2"/>
                                  <w:sz w:val="24"/>
                                </w:rPr>
                                <w:t xml:space="preserve">Хүний </w:t>
                              </w:r>
                              <w:r>
                                <w:rPr>
                                  <w:sz w:val="24"/>
                                </w:rPr>
                                <w:t>Чиг үүргийг</w:t>
                              </w:r>
                              <w:r>
                                <w:rPr>
                                  <w:sz w:val="24"/>
                                </w:rPr>
                                <w:tab/>
                              </w:r>
                              <w:r>
                                <w:rPr>
                                  <w:spacing w:val="-2"/>
                                  <w:sz w:val="24"/>
                                </w:rPr>
                                <w:t>нөөцийг</w:t>
                              </w:r>
                            </w:p>
                            <w:p w14:paraId="2196160A" w14:textId="77777777" w:rsidR="003D3737" w:rsidRDefault="003D3737" w:rsidP="003D3737">
                              <w:pPr>
                                <w:tabs>
                                  <w:tab w:val="left" w:pos="1588"/>
                                </w:tabs>
                                <w:spacing w:before="5"/>
                                <w:ind w:left="229" w:right="-15"/>
                                <w:rPr>
                                  <w:sz w:val="24"/>
                                </w:rPr>
                              </w:pPr>
                              <w:r>
                                <w:rPr>
                                  <w:spacing w:val="-2"/>
                                  <w:sz w:val="24"/>
                                </w:rPr>
                                <w:t>тогтоох</w:t>
                              </w:r>
                              <w:r>
                                <w:rPr>
                                  <w:sz w:val="24"/>
                                </w:rPr>
                                <w:tab/>
                              </w:r>
                              <w:r>
                                <w:rPr>
                                  <w:spacing w:val="-2"/>
                                  <w:sz w:val="24"/>
                                </w:rPr>
                                <w:t>тодорхойлох</w:t>
                              </w:r>
                            </w:p>
                          </w:txbxContent>
                        </wps:txbx>
                        <wps:bodyPr wrap="square" lIns="0" tIns="0" rIns="0" bIns="0" rtlCol="0">
                          <a:noAutofit/>
                        </wps:bodyPr>
                      </wps:wsp>
                    </wpg:wgp>
                  </a:graphicData>
                </a:graphic>
              </wp:anchor>
            </w:drawing>
          </mc:Choice>
          <mc:Fallback>
            <w:pict>
              <v:group w14:anchorId="323C4C7A" id="Group 43" o:spid="_x0000_s1042" style="position:absolute;left:0;text-align:left;margin-left:70.3pt;margin-top:50.2pt;width:150.7pt;height:71.55pt;z-index:251663360;mso-wrap-distance-left:0;mso-wrap-distance-right:0;mso-position-horizontal-relative:page;mso-position-vertical-relative:text" coordsize="19138,90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">
                <v:shape id="Graphic 44" o:spid="_x0000_s1043" style="position:absolute;left:190;top:2688;width:8750;height:1715;visibility:visible;mso-wrap-style:square;v-text-anchor:top" coordsize="875030,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" path="m703580,r,171450l817879,114300r-85725,l732154,57150r85725,l703580,xem703580,57150l,57150r,57150l703580,114300r,-57150xem817879,57150r-85725,l732154,114300r85725,l875029,85725,817879,57150xe" fillcolor="#94b3d6" stroked="f">
                  <v:path arrowok="t"/>
                </v:shape>
                <v:shape id="Graphic 45" o:spid="_x0000_s1044" style="position:absolute;left:190;top:3545;width:13;height:5347;visibility:visible;mso-wrap-style:square;v-text-anchor:top" coordsize="635,5346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" path="m,l634,534670e" filled="f" strokecolor="#94b3d6" strokeweight="3pt">
                  <v:path arrowok="t"/>
                </v:shape>
                <v:shape id="Graphic 46" o:spid="_x0000_s1045" style="position:absolute;left:8940;width:10198;height:1714;visibility:visible;mso-wrap-style:square;v-text-anchor:top" coordsize="1019810,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" path="m848360,r,171450l962660,114300r-85725,l876935,57150r85725,l848360,xem848360,57150l,57150r,57150l848360,114300r,-57150xem962660,57150r-85725,l876935,114300r85725,l1019810,85725,962660,57150xe" fillcolor="#94b3d6" stroked="f">
                  <v:path arrowok="t"/>
                </v:shape>
                <v:shape id="Graphic 47" o:spid="_x0000_s1046" style="position:absolute;left:8940;top:857;width:13;height:7264;visibility:visible;mso-wrap-style:square;v-text-anchor:top" coordsize="1270,726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" path="m,l,726439e" filled="f" strokecolor="#94b3d6" strokeweight="3pt">
                  <v:path arrowok="t"/>
                </v:shape>
                <v:shape id="Textbox 48" o:spid="_x0000_s1047" type="#_x0000_t202" style="position:absolute;width:19138;height:90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" filled="f" stroked="f">
                  <v:textbox inset="0,0,0,0">
                    <w:txbxContent>
                      <w:p w14:paraId="76BF3030" w14:textId="77777777" w:rsidR="003D3737" w:rsidRDefault="003D3737" w:rsidP="003D3737">
                        <w:pPr>
                          <w:spacing w:before="86"/>
                          <w:rPr>
                            <w:sz w:val="24"/>
                          </w:rPr>
                        </w:pPr>
                      </w:p>
                      <w:p w14:paraId="1FA8962E" w14:textId="77777777" w:rsidR="003D3737" w:rsidRDefault="003D3737" w:rsidP="003D3737">
                        <w:pPr>
                          <w:tabs>
                            <w:tab w:val="left" w:pos="1758"/>
                          </w:tabs>
                          <w:spacing w:line="278" w:lineRule="auto"/>
                          <w:ind w:left="99" w:right="352" w:firstLine="1716"/>
                          <w:rPr>
                            <w:sz w:val="24"/>
                          </w:rPr>
                        </w:pPr>
                        <w:r>
                          <w:rPr>
                            <w:spacing w:val="-2"/>
                            <w:sz w:val="24"/>
                          </w:rPr>
                          <w:t xml:space="preserve">Хүний </w:t>
                        </w:r>
                        <w:r>
                          <w:rPr>
                            <w:sz w:val="24"/>
                          </w:rPr>
                          <w:t>Чиг үүргийг</w:t>
                        </w:r>
                        <w:r>
                          <w:rPr>
                            <w:sz w:val="24"/>
                          </w:rPr>
                          <w:tab/>
                        </w:r>
                        <w:r>
                          <w:rPr>
                            <w:spacing w:val="-2"/>
                            <w:sz w:val="24"/>
                          </w:rPr>
                          <w:t>нөөцийг</w:t>
                        </w:r>
                      </w:p>
                      <w:p w14:paraId="2196160A" w14:textId="77777777" w:rsidR="003D3737" w:rsidRDefault="003D3737" w:rsidP="003D3737">
                        <w:pPr>
                          <w:tabs>
                            <w:tab w:val="left" w:pos="1588"/>
                          </w:tabs>
                          <w:spacing w:before="5"/>
                          <w:ind w:left="229" w:right="-15"/>
                          <w:rPr>
                            <w:sz w:val="24"/>
                          </w:rPr>
                        </w:pPr>
                        <w:r>
                          <w:rPr>
                            <w:spacing w:val="-2"/>
                            <w:sz w:val="24"/>
                          </w:rPr>
                          <w:t>тогтоох</w:t>
                        </w:r>
                        <w:r>
                          <w:rPr>
                            <w:sz w:val="24"/>
                          </w:rPr>
                          <w:tab/>
                        </w:r>
                        <w:r>
                          <w:rPr>
                            <w:spacing w:val="-2"/>
                            <w:sz w:val="24"/>
                          </w:rPr>
                          <w:t>тодорхойлох</w:t>
                        </w:r>
                      </w:p>
                    </w:txbxContent>
                  </v:textbox>
                </v:shape>
                <w10:wrap anchorx="page"/>
              </v:group>
            </w:pict>
          </mc:Fallback>
        </mc:AlternateContent>
      </w:r>
      <w:r w:rsidRPr="00E37090">
        <w:rPr>
          <w:rFonts w:ascii="Arial" w:hAnsi="Arial" w:cs="Arial"/>
          <w:noProof/>
        </w:rPr>
        <mc:AlternateContent>
          <mc:Choice Requires="wpg">
            <w:drawing>
              <wp:anchor distT="0" distB="0" distL="0" distR="0" simplePos="0" relativeHeight="251664384" behindDoc="0" locked="0" layoutInCell="1" allowOverlap="1" wp14:anchorId="39922E3A" wp14:editId="38044A0D">
                <wp:simplePos x="0" y="0"/>
                <wp:positionH relativeFrom="page">
                  <wp:posOffset>3156026</wp:posOffset>
                </wp:positionH>
                <wp:positionV relativeFrom="paragraph">
                  <wp:posOffset>260604</wp:posOffset>
                </wp:positionV>
                <wp:extent cx="1587500" cy="97726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0" cy="977265"/>
                          <a:chOff x="0" y="0"/>
                          <a:chExt cx="1587500" cy="977265"/>
                        </a:xfrm>
                      </wpg:grpSpPr>
                      <wps:wsp>
                        <wps:cNvPr id="50" name="Textbox 50"/>
                        <wps:cNvSpPr txBox="1"/>
                        <wps:spPr>
                          <a:xfrm>
                            <a:off x="0" y="403225"/>
                            <a:ext cx="598805" cy="574040"/>
                          </a:xfrm>
                          <a:prstGeom prst="rect">
                            <a:avLst/>
                          </a:prstGeom>
                        </wps:spPr>
                        <wps:txbx>
                          <w:txbxContent>
                            <w:p w14:paraId="245094C8" w14:textId="77777777" w:rsidR="003D3737" w:rsidRDefault="003D3737" w:rsidP="003D3737">
                              <w:pPr>
                                <w:spacing w:line="268" w:lineRule="exact"/>
                                <w:ind w:left="51"/>
                                <w:rPr>
                                  <w:sz w:val="24"/>
                                </w:rPr>
                              </w:pPr>
                              <w:r>
                                <w:rPr>
                                  <w:spacing w:val="-2"/>
                                  <w:sz w:val="24"/>
                                </w:rPr>
                                <w:t>Гарах</w:t>
                              </w:r>
                            </w:p>
                            <w:p w14:paraId="42688A22" w14:textId="77777777" w:rsidR="003D3737" w:rsidRDefault="003D3737" w:rsidP="003D3737">
                              <w:pPr>
                                <w:spacing w:before="10" w:line="310" w:lineRule="atLeast"/>
                                <w:ind w:left="22" w:right="10" w:hanging="23"/>
                                <w:rPr>
                                  <w:sz w:val="24"/>
                                </w:rPr>
                              </w:pPr>
                              <w:r>
                                <w:rPr>
                                  <w:spacing w:val="-2"/>
                                  <w:sz w:val="24"/>
                                </w:rPr>
                                <w:t>зардлыг тооцох</w:t>
                              </w:r>
                            </w:p>
                          </w:txbxContent>
                        </wps:txbx>
                        <wps:bodyPr wrap="square" lIns="0" tIns="0" rIns="0" bIns="0" rtlCol="0">
                          <a:noAutofit/>
                        </wps:bodyPr>
                      </wps:wsp>
                      <wps:wsp>
                        <wps:cNvPr id="51" name="Textbox 51"/>
                        <wps:cNvSpPr txBox="1"/>
                        <wps:spPr>
                          <a:xfrm>
                            <a:off x="966774" y="0"/>
                            <a:ext cx="621030" cy="777240"/>
                          </a:xfrm>
                          <a:prstGeom prst="rect">
                            <a:avLst/>
                          </a:prstGeom>
                        </wps:spPr>
                        <wps:txbx>
                          <w:txbxContent>
                            <w:p w14:paraId="616D39A1" w14:textId="77777777" w:rsidR="003D3737" w:rsidRDefault="003D3737" w:rsidP="003D3737">
                              <w:pPr>
                                <w:spacing w:line="280" w:lineRule="auto"/>
                                <w:ind w:right="11"/>
                                <w:rPr>
                                  <w:sz w:val="24"/>
                                </w:rPr>
                              </w:pPr>
                              <w:r>
                                <w:rPr>
                                  <w:spacing w:val="-2"/>
                                  <w:sz w:val="24"/>
                                </w:rPr>
                                <w:t>Зардлыг нэгтгэн тооцож</w:t>
                              </w:r>
                            </w:p>
                            <w:p w14:paraId="3648B2A0" w14:textId="77777777" w:rsidR="003D3737" w:rsidRDefault="003D3737" w:rsidP="003D3737">
                              <w:pPr>
                                <w:ind w:left="127"/>
                                <w:rPr>
                                  <w:sz w:val="24"/>
                                </w:rPr>
                              </w:pPr>
                              <w:r>
                                <w:rPr>
                                  <w:spacing w:val="-2"/>
                                  <w:sz w:val="24"/>
                                </w:rPr>
                                <w:t>гаргах</w:t>
                              </w:r>
                            </w:p>
                          </w:txbxContent>
                        </wps:txbx>
                        <wps:bodyPr wrap="square" lIns="0" tIns="0" rIns="0" bIns="0" rtlCol="0">
                          <a:noAutofit/>
                        </wps:bodyPr>
                      </wps:wsp>
                    </wpg:wgp>
                  </a:graphicData>
                </a:graphic>
              </wp:anchor>
            </w:drawing>
          </mc:Choice>
          <mc:Fallback>
            <w:pict>
              <v:group w14:anchorId="39922E3A" id="Group 49" o:spid="_x0000_s1048" style="position:absolute;left:0;text-align:left;margin-left:248.5pt;margin-top:20.5pt;width:125pt;height:76.95pt;z-index:251664384;mso-wrap-distance-left:0;mso-wrap-distance-right:0;mso-position-horizontal-relative:page;mso-position-vertical-relative:text" coordsize="15875,97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">
                <v:shape id="Textbox 50" o:spid="_x0000_s1049" type="#_x0000_t202" style="position:absolute;top:4032;width:5988;height:5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" filled="f" stroked="f">
                  <v:textbox inset="0,0,0,0">
                    <w:txbxContent>
                      <w:p w14:paraId="245094C8" w14:textId="77777777" w:rsidR="003D3737" w:rsidRDefault="003D3737" w:rsidP="003D3737">
                        <w:pPr>
                          <w:spacing w:line="268" w:lineRule="exact"/>
                          <w:ind w:left="51"/>
                          <w:rPr>
                            <w:sz w:val="24"/>
                          </w:rPr>
                        </w:pPr>
                        <w:r>
                          <w:rPr>
                            <w:spacing w:val="-2"/>
                            <w:sz w:val="24"/>
                          </w:rPr>
                          <w:t>Гарах</w:t>
                        </w:r>
                      </w:p>
                      <w:p w14:paraId="42688A22" w14:textId="77777777" w:rsidR="003D3737" w:rsidRDefault="003D3737" w:rsidP="003D3737">
                        <w:pPr>
                          <w:spacing w:before="10" w:line="310" w:lineRule="atLeast"/>
                          <w:ind w:left="22" w:right="10" w:hanging="23"/>
                          <w:rPr>
                            <w:sz w:val="24"/>
                          </w:rPr>
                        </w:pPr>
                        <w:r>
                          <w:rPr>
                            <w:spacing w:val="-2"/>
                            <w:sz w:val="24"/>
                          </w:rPr>
                          <w:t>зардлыг тооцох</w:t>
                        </w:r>
                      </w:p>
                    </w:txbxContent>
                  </v:textbox>
                </v:shape>
                <v:shape id="Textbox 51" o:spid="_x0000_s1050" type="#_x0000_t202" style="position:absolute;left:9667;width:6211;height:77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a1qyAAAAOAAAAAPAAAAZHJzL2Rvd25yZXYueG1sRI9Ba8JA&#13;&#10;FITvgv9heUJvulGo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Defa1qyAAAAOAA&#13;&#10;AAAPAAAAAAAAAAAAAAAAAAcCAABkcnMvZG93bnJldi54bWxQSwUGAAAAAAMAAwC3AAAA/AIAAAAA&#13;&#10;" filled="f" stroked="f">
                  <v:textbox inset="0,0,0,0">
                    <w:txbxContent>
                      <w:p w14:paraId="616D39A1" w14:textId="77777777" w:rsidR="003D3737" w:rsidRDefault="003D3737" w:rsidP="003D3737">
                        <w:pPr>
                          <w:spacing w:line="280" w:lineRule="auto"/>
                          <w:ind w:right="11"/>
                          <w:rPr>
                            <w:sz w:val="24"/>
                          </w:rPr>
                        </w:pPr>
                        <w:r>
                          <w:rPr>
                            <w:spacing w:val="-2"/>
                            <w:sz w:val="24"/>
                          </w:rPr>
                          <w:t>Зардлыг нэгтгэн тооцож</w:t>
                        </w:r>
                      </w:p>
                      <w:p w14:paraId="3648B2A0" w14:textId="77777777" w:rsidR="003D3737" w:rsidRDefault="003D3737" w:rsidP="003D3737">
                        <w:pPr>
                          <w:ind w:left="127"/>
                          <w:rPr>
                            <w:sz w:val="24"/>
                          </w:rPr>
                        </w:pPr>
                        <w:r>
                          <w:rPr>
                            <w:spacing w:val="-2"/>
                            <w:sz w:val="24"/>
                          </w:rPr>
                          <w:t>гаргах</w:t>
                        </w:r>
                      </w:p>
                    </w:txbxContent>
                  </v:textbox>
                </v:shape>
                <w10:wrap anchorx="page"/>
              </v:group>
            </w:pict>
          </mc:Fallback>
        </mc:AlternateContent>
      </w:r>
      <w:r w:rsidRPr="00E37090">
        <w:rPr>
          <w:rFonts w:ascii="Arial" w:hAnsi="Arial" w:cs="Arial"/>
          <w:noProof/>
        </w:rPr>
        <mc:AlternateContent>
          <mc:Choice Requires="wpg">
            <w:drawing>
              <wp:anchor distT="0" distB="0" distL="0" distR="0" simplePos="0" relativeHeight="251665408" behindDoc="0" locked="0" layoutInCell="1" allowOverlap="1" wp14:anchorId="1799AC8B" wp14:editId="7D7CFF79">
                <wp:simplePos x="0" y="0"/>
                <wp:positionH relativeFrom="page">
                  <wp:posOffset>2871470</wp:posOffset>
                </wp:positionH>
                <wp:positionV relativeFrom="paragraph">
                  <wp:posOffset>57572</wp:posOffset>
                </wp:positionV>
                <wp:extent cx="2258695" cy="141097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8695" cy="1410970"/>
                          <a:chOff x="0" y="0"/>
                          <a:chExt cx="2258695" cy="1410970"/>
                        </a:xfrm>
                      </wpg:grpSpPr>
                      <wps:wsp>
                        <wps:cNvPr id="53" name="Graphic 53"/>
                        <wps:cNvSpPr/>
                        <wps:spPr>
                          <a:xfrm>
                            <a:off x="19050" y="417576"/>
                            <a:ext cx="1270" cy="974090"/>
                          </a:xfrm>
                          <a:custGeom>
                            <a:avLst/>
                            <a:gdLst/>
                            <a:ahLst/>
                            <a:cxnLst/>
                            <a:rect l="l" t="t" r="r" b="b"/>
                            <a:pathLst>
                              <a:path w="635" h="974090">
                                <a:moveTo>
                                  <a:pt x="0" y="0"/>
                                </a:moveTo>
                                <a:lnTo>
                                  <a:pt x="635" y="974089"/>
                                </a:lnTo>
                              </a:path>
                            </a:pathLst>
                          </a:custGeom>
                          <a:ln w="38100">
                            <a:solidFill>
                              <a:srgbClr val="94B3D6"/>
                            </a:solidFill>
                            <a:prstDash val="solid"/>
                          </a:ln>
                        </wps:spPr>
                        <wps:bodyPr wrap="square" lIns="0" tIns="0" rIns="0" bIns="0" rtlCol="0">
                          <a:prstTxWarp prst="textNoShape">
                            <a:avLst/>
                          </a:prstTxWarp>
                          <a:noAutofit/>
                        </wps:bodyPr>
                      </wps:wsp>
                      <wps:wsp>
                        <wps:cNvPr id="54" name="Graphic 54"/>
                        <wps:cNvSpPr/>
                        <wps:spPr>
                          <a:xfrm>
                            <a:off x="19684" y="331724"/>
                            <a:ext cx="1085850" cy="171450"/>
                          </a:xfrm>
                          <a:custGeom>
                            <a:avLst/>
                            <a:gdLst/>
                            <a:ahLst/>
                            <a:cxnLst/>
                            <a:rect l="l" t="t" r="r" b="b"/>
                            <a:pathLst>
                              <a:path w="1085850" h="171450">
                                <a:moveTo>
                                  <a:pt x="914399" y="0"/>
                                </a:moveTo>
                                <a:lnTo>
                                  <a:pt x="914399" y="171450"/>
                                </a:lnTo>
                                <a:lnTo>
                                  <a:pt x="1028615" y="114426"/>
                                </a:lnTo>
                                <a:lnTo>
                                  <a:pt x="942974" y="114426"/>
                                </a:lnTo>
                                <a:lnTo>
                                  <a:pt x="942974" y="57276"/>
                                </a:lnTo>
                                <a:lnTo>
                                  <a:pt x="1028784" y="57276"/>
                                </a:lnTo>
                                <a:lnTo>
                                  <a:pt x="914399" y="0"/>
                                </a:lnTo>
                                <a:close/>
                              </a:path>
                              <a:path w="1085850" h="171450">
                                <a:moveTo>
                                  <a:pt x="0" y="56641"/>
                                </a:moveTo>
                                <a:lnTo>
                                  <a:pt x="0" y="113791"/>
                                </a:lnTo>
                                <a:lnTo>
                                  <a:pt x="942974" y="114426"/>
                                </a:lnTo>
                                <a:lnTo>
                                  <a:pt x="914399" y="114426"/>
                                </a:lnTo>
                                <a:lnTo>
                                  <a:pt x="914399" y="57276"/>
                                </a:lnTo>
                                <a:lnTo>
                                  <a:pt x="942974" y="57276"/>
                                </a:lnTo>
                                <a:lnTo>
                                  <a:pt x="0" y="56641"/>
                                </a:lnTo>
                                <a:close/>
                              </a:path>
                              <a:path w="1085850" h="171450">
                                <a:moveTo>
                                  <a:pt x="1028784" y="57276"/>
                                </a:moveTo>
                                <a:lnTo>
                                  <a:pt x="942974" y="57276"/>
                                </a:lnTo>
                                <a:lnTo>
                                  <a:pt x="942974" y="114426"/>
                                </a:lnTo>
                                <a:lnTo>
                                  <a:pt x="1028615" y="114426"/>
                                </a:lnTo>
                                <a:lnTo>
                                  <a:pt x="1085849" y="85851"/>
                                </a:lnTo>
                                <a:lnTo>
                                  <a:pt x="1028784" y="57276"/>
                                </a:lnTo>
                                <a:close/>
                              </a:path>
                            </a:pathLst>
                          </a:custGeom>
                          <a:solidFill>
                            <a:srgbClr val="94B3D6"/>
                          </a:solidFill>
                        </wps:spPr>
                        <wps:bodyPr wrap="square" lIns="0" tIns="0" rIns="0" bIns="0" rtlCol="0">
                          <a:prstTxWarp prst="textNoShape">
                            <a:avLst/>
                          </a:prstTxWarp>
                          <a:noAutofit/>
                        </wps:bodyPr>
                      </wps:wsp>
                      <wps:wsp>
                        <wps:cNvPr id="55" name="Graphic 55"/>
                        <wps:cNvSpPr/>
                        <wps:spPr>
                          <a:xfrm>
                            <a:off x="2239645" y="0"/>
                            <a:ext cx="1270" cy="1264920"/>
                          </a:xfrm>
                          <a:custGeom>
                            <a:avLst/>
                            <a:gdLst/>
                            <a:ahLst/>
                            <a:cxnLst/>
                            <a:rect l="l" t="t" r="r" b="b"/>
                            <a:pathLst>
                              <a:path h="1264920">
                                <a:moveTo>
                                  <a:pt x="0" y="0"/>
                                </a:moveTo>
                                <a:lnTo>
                                  <a:pt x="0" y="1264919"/>
                                </a:lnTo>
                              </a:path>
                            </a:pathLst>
                          </a:custGeom>
                          <a:ln w="38100">
                            <a:solidFill>
                              <a:srgbClr val="94B3D6"/>
                            </a:solidFill>
                            <a:prstDash val="solid"/>
                          </a:ln>
                        </wps:spPr>
                        <wps:bodyPr wrap="square" lIns="0" tIns="0" rIns="0" bIns="0" rtlCol="0">
                          <a:prstTxWarp prst="textNoShape">
                            <a:avLst/>
                          </a:prstTxWarp>
                          <a:noAutofit/>
                        </wps:bodyPr>
                      </wps:wsp>
                      <wps:wsp>
                        <wps:cNvPr id="56" name="Graphic 56"/>
                        <wps:cNvSpPr/>
                        <wps:spPr>
                          <a:xfrm>
                            <a:off x="1106169" y="95250"/>
                            <a:ext cx="1133475" cy="171450"/>
                          </a:xfrm>
                          <a:custGeom>
                            <a:avLst/>
                            <a:gdLst/>
                            <a:ahLst/>
                            <a:cxnLst/>
                            <a:rect l="l" t="t" r="r" b="b"/>
                            <a:pathLst>
                              <a:path w="1133475" h="171450">
                                <a:moveTo>
                                  <a:pt x="962025" y="0"/>
                                </a:moveTo>
                                <a:lnTo>
                                  <a:pt x="962025" y="171450"/>
                                </a:lnTo>
                                <a:lnTo>
                                  <a:pt x="1076325" y="114300"/>
                                </a:lnTo>
                                <a:lnTo>
                                  <a:pt x="990600" y="114300"/>
                                </a:lnTo>
                                <a:lnTo>
                                  <a:pt x="990600" y="57150"/>
                                </a:lnTo>
                                <a:lnTo>
                                  <a:pt x="1076325" y="57150"/>
                                </a:lnTo>
                                <a:lnTo>
                                  <a:pt x="962025" y="0"/>
                                </a:lnTo>
                                <a:close/>
                              </a:path>
                              <a:path w="1133475" h="171450">
                                <a:moveTo>
                                  <a:pt x="962025" y="57150"/>
                                </a:moveTo>
                                <a:lnTo>
                                  <a:pt x="0" y="57150"/>
                                </a:lnTo>
                                <a:lnTo>
                                  <a:pt x="0" y="114300"/>
                                </a:lnTo>
                                <a:lnTo>
                                  <a:pt x="962025" y="114300"/>
                                </a:lnTo>
                                <a:lnTo>
                                  <a:pt x="962025" y="57150"/>
                                </a:lnTo>
                                <a:close/>
                              </a:path>
                              <a:path w="1133475" h="171450">
                                <a:moveTo>
                                  <a:pt x="1076325" y="57150"/>
                                </a:moveTo>
                                <a:lnTo>
                                  <a:pt x="990600" y="57150"/>
                                </a:lnTo>
                                <a:lnTo>
                                  <a:pt x="990600" y="114300"/>
                                </a:lnTo>
                                <a:lnTo>
                                  <a:pt x="1076325" y="114300"/>
                                </a:lnTo>
                                <a:lnTo>
                                  <a:pt x="1133475" y="85725"/>
                                </a:lnTo>
                                <a:lnTo>
                                  <a:pt x="1076325" y="57150"/>
                                </a:lnTo>
                                <a:close/>
                              </a:path>
                            </a:pathLst>
                          </a:custGeom>
                          <a:solidFill>
                            <a:srgbClr val="94B3D6"/>
                          </a:solidFill>
                        </wps:spPr>
                        <wps:bodyPr wrap="square" lIns="0" tIns="0" rIns="0" bIns="0" rtlCol="0">
                          <a:prstTxWarp prst="textNoShape">
                            <a:avLst/>
                          </a:prstTxWarp>
                          <a:noAutofit/>
                        </wps:bodyPr>
                      </wps:wsp>
                      <wps:wsp>
                        <wps:cNvPr id="57" name="Graphic 57"/>
                        <wps:cNvSpPr/>
                        <wps:spPr>
                          <a:xfrm>
                            <a:off x="1106805" y="200152"/>
                            <a:ext cx="1270" cy="1159510"/>
                          </a:xfrm>
                          <a:custGeom>
                            <a:avLst/>
                            <a:gdLst/>
                            <a:ahLst/>
                            <a:cxnLst/>
                            <a:rect l="l" t="t" r="r" b="b"/>
                            <a:pathLst>
                              <a:path h="1159510">
                                <a:moveTo>
                                  <a:pt x="0" y="0"/>
                                </a:moveTo>
                                <a:lnTo>
                                  <a:pt x="0" y="1159509"/>
                                </a:lnTo>
                              </a:path>
                            </a:pathLst>
                          </a:custGeom>
                          <a:ln w="38100">
                            <a:solidFill>
                              <a:srgbClr val="94B3D6"/>
                            </a:solidFill>
                            <a:prstDash val="solid"/>
                          </a:ln>
                        </wps:spPr>
                        <wps:bodyPr wrap="square" lIns="0" tIns="0" rIns="0" bIns="0" rtlCol="0">
                          <a:prstTxWarp prst="textNoShape">
                            <a:avLst/>
                          </a:prstTxWarp>
                          <a:noAutofit/>
                        </wps:bodyPr>
                      </wps:wsp>
                    </wpg:wgp>
                  </a:graphicData>
                </a:graphic>
              </wp:anchor>
            </w:drawing>
          </mc:Choice>
          <mc:Fallback>
            <w:pict>
              <v:group w14:anchorId="462A45EB" id="Group 52" o:spid="_x0000_s1026" style="position:absolute;margin-left:226.1pt;margin-top:4.55pt;width:177.85pt;height:111.1pt;z-index:251665408;mso-wrap-distance-left:0;mso-wrap-distance-right:0;mso-position-horizontal-relative:page" coordsize="22586,141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">
                <v:shape id="Graphic 53" o:spid="_x0000_s1027" style="position:absolute;left:190;top:4175;width:13;height:9741;visibility:visible;mso-wrap-style:square;v-text-anchor:top" coordsize="635,974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" path="m,l635,974089e" filled="f" strokecolor="#94b3d6" strokeweight="3pt">
                  <v:path arrowok="t"/>
                </v:shape>
                <v:shape id="Graphic 54" o:spid="_x0000_s1028" style="position:absolute;left:196;top:3317;width:10859;height:1714;visibility:visible;mso-wrap-style:square;v-text-anchor:top" coordsize="1085850,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" path="m914399,r,171450l1028615,114426r-85641,l942974,57276r85810,l914399,xem,56641r,57150l942974,114426r-28575,l914399,57276r28575,l,56641xem1028784,57276r-85810,l942974,114426r85641,l1085849,85851,1028784,57276xe" fillcolor="#94b3d6" stroked="f">
                  <v:path arrowok="t"/>
                </v:shape>
                <v:shape id="Graphic 55" o:spid="_x0000_s1029" style="position:absolute;left:22396;width:13;height:12649;visibility:visible;mso-wrap-style:square;v-text-anchor:top" coordsize="1270,12649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" path="m,l,1264919e" filled="f" strokecolor="#94b3d6" strokeweight="3pt">
                  <v:path arrowok="t"/>
                </v:shape>
                <v:shape id="Graphic 56" o:spid="_x0000_s1030" style="position:absolute;left:11061;top:952;width:11335;height:1715;visibility:visible;mso-wrap-style:square;v-text-anchor:top" coordsize="1133475,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" path="m962025,r,171450l1076325,114300r-85725,l990600,57150r85725,l962025,xem962025,57150l,57150r,57150l962025,114300r,-57150xem1076325,57150r-85725,l990600,114300r85725,l1133475,85725,1076325,57150xe" fillcolor="#94b3d6" stroked="f">
                  <v:path arrowok="t"/>
                </v:shape>
                <v:shape id="Graphic 57" o:spid="_x0000_s1031" style="position:absolute;left:11068;top:2001;width:12;height:11595;visibility:visible;mso-wrap-style:square;v-text-anchor:top" coordsize="1270,1159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" path="m,l,1159509e" filled="f" strokecolor="#94b3d6" strokeweight="3pt">
                  <v:path arrowok="t"/>
                </v:shape>
                <w10:wrap anchorx="page"/>
              </v:group>
            </w:pict>
          </mc:Fallback>
        </mc:AlternateContent>
      </w:r>
      <w:r w:rsidRPr="00E37090">
        <w:rPr>
          <w:rFonts w:ascii="Arial" w:hAnsi="Arial" w:cs="Arial"/>
          <w:spacing w:val="-2"/>
        </w:rPr>
        <w:t>Хувилбарыг нягталж, хялбарчлах боломжийг эрэлхийлэх</w:t>
      </w:r>
    </w:p>
    <w:p w14:paraId="109DBFDE" w14:textId="77777777" w:rsidR="003D3737" w:rsidRPr="00E37090" w:rsidRDefault="003D3737" w:rsidP="003D3737">
      <w:pPr>
        <w:pStyle w:val="BodyText"/>
        <w:rPr>
          <w:rFonts w:ascii="Arial" w:hAnsi="Arial" w:cs="Arial"/>
        </w:rPr>
      </w:pPr>
    </w:p>
    <w:p w14:paraId="0ED65702" w14:textId="77777777" w:rsidR="003D3737" w:rsidRPr="00E37090" w:rsidRDefault="003D3737" w:rsidP="003D3737">
      <w:pPr>
        <w:pStyle w:val="BodyText"/>
        <w:rPr>
          <w:rFonts w:ascii="Arial" w:hAnsi="Arial" w:cs="Arial"/>
        </w:rPr>
      </w:pPr>
    </w:p>
    <w:p w14:paraId="4FD49369" w14:textId="77777777" w:rsidR="003D3737" w:rsidRPr="00E37090" w:rsidRDefault="003D3737" w:rsidP="003D3737">
      <w:pPr>
        <w:pStyle w:val="BodyText"/>
        <w:rPr>
          <w:rFonts w:ascii="Arial" w:hAnsi="Arial" w:cs="Arial"/>
        </w:rPr>
      </w:pPr>
    </w:p>
    <w:p w14:paraId="2927F904" w14:textId="77777777" w:rsidR="003D3737" w:rsidRPr="00E37090" w:rsidRDefault="003D3737" w:rsidP="003D3737">
      <w:pPr>
        <w:pStyle w:val="BodyText"/>
        <w:spacing w:before="136"/>
        <w:rPr>
          <w:rFonts w:ascii="Arial" w:hAnsi="Arial" w:cs="Arial"/>
        </w:rPr>
      </w:pPr>
    </w:p>
    <w:p w14:paraId="7D88C812" w14:textId="77777777" w:rsidR="003D3737" w:rsidRPr="00E37090" w:rsidRDefault="003D3737" w:rsidP="003D3737">
      <w:pPr>
        <w:pStyle w:val="Heading2"/>
        <w:tabs>
          <w:tab w:val="left" w:pos="1284"/>
        </w:tabs>
        <w:rPr>
          <w:rFonts w:ascii="Arial" w:hAnsi="Arial" w:cs="Arial"/>
          <w:b/>
          <w:bCs/>
          <w:color w:val="000000" w:themeColor="text1"/>
          <w:sz w:val="24"/>
          <w:szCs w:val="24"/>
        </w:rPr>
      </w:pPr>
      <w:r>
        <w:rPr>
          <w:rFonts w:ascii="Arial" w:hAnsi="Arial" w:cs="Arial"/>
          <w:b/>
          <w:bCs/>
          <w:color w:val="000000" w:themeColor="text1"/>
          <w:sz w:val="24"/>
          <w:szCs w:val="24"/>
          <w:lang w:val="mn-MN"/>
        </w:rPr>
        <w:tab/>
        <w:t>2.1.</w:t>
      </w:r>
      <w:r w:rsidRPr="00E37090">
        <w:rPr>
          <w:rFonts w:ascii="Arial" w:hAnsi="Arial" w:cs="Arial"/>
          <w:b/>
          <w:bCs/>
          <w:color w:val="000000" w:themeColor="text1"/>
          <w:sz w:val="24"/>
          <w:szCs w:val="24"/>
        </w:rPr>
        <w:t>Төрийн</w:t>
      </w:r>
      <w:r w:rsidRPr="00E37090">
        <w:rPr>
          <w:rFonts w:ascii="Arial" w:hAnsi="Arial" w:cs="Arial"/>
          <w:b/>
          <w:bCs/>
          <w:color w:val="000000" w:themeColor="text1"/>
          <w:spacing w:val="-7"/>
          <w:sz w:val="24"/>
          <w:szCs w:val="24"/>
        </w:rPr>
        <w:t xml:space="preserve"> </w:t>
      </w:r>
      <w:r w:rsidRPr="00E37090">
        <w:rPr>
          <w:rFonts w:ascii="Arial" w:hAnsi="Arial" w:cs="Arial"/>
          <w:b/>
          <w:bCs/>
          <w:color w:val="000000" w:themeColor="text1"/>
          <w:sz w:val="24"/>
          <w:szCs w:val="24"/>
        </w:rPr>
        <w:t>байгууллагын</w:t>
      </w:r>
      <w:r w:rsidRPr="00E37090">
        <w:rPr>
          <w:rFonts w:ascii="Arial" w:hAnsi="Arial" w:cs="Arial"/>
          <w:b/>
          <w:bCs/>
          <w:color w:val="000000" w:themeColor="text1"/>
          <w:spacing w:val="-4"/>
          <w:sz w:val="24"/>
          <w:szCs w:val="24"/>
        </w:rPr>
        <w:t xml:space="preserve"> </w:t>
      </w:r>
      <w:r w:rsidRPr="00E37090">
        <w:rPr>
          <w:rFonts w:ascii="Arial" w:hAnsi="Arial" w:cs="Arial"/>
          <w:b/>
          <w:bCs/>
          <w:color w:val="000000" w:themeColor="text1"/>
          <w:sz w:val="24"/>
          <w:szCs w:val="24"/>
        </w:rPr>
        <w:t>гүйцэтгэх</w:t>
      </w:r>
      <w:r w:rsidRPr="00E37090">
        <w:rPr>
          <w:rFonts w:ascii="Arial" w:hAnsi="Arial" w:cs="Arial"/>
          <w:b/>
          <w:bCs/>
          <w:color w:val="000000" w:themeColor="text1"/>
          <w:spacing w:val="-3"/>
          <w:sz w:val="24"/>
          <w:szCs w:val="24"/>
        </w:rPr>
        <w:t xml:space="preserve"> </w:t>
      </w:r>
      <w:r w:rsidRPr="00E37090">
        <w:rPr>
          <w:rFonts w:ascii="Arial" w:hAnsi="Arial" w:cs="Arial"/>
          <w:b/>
          <w:bCs/>
          <w:color w:val="000000" w:themeColor="text1"/>
          <w:sz w:val="24"/>
          <w:szCs w:val="24"/>
        </w:rPr>
        <w:t>үүргийг</w:t>
      </w:r>
      <w:r w:rsidRPr="00E37090">
        <w:rPr>
          <w:rFonts w:ascii="Arial" w:hAnsi="Arial" w:cs="Arial"/>
          <w:b/>
          <w:bCs/>
          <w:color w:val="000000" w:themeColor="text1"/>
          <w:spacing w:val="-4"/>
          <w:sz w:val="24"/>
          <w:szCs w:val="24"/>
        </w:rPr>
        <w:t xml:space="preserve"> </w:t>
      </w:r>
      <w:r w:rsidRPr="00E37090">
        <w:rPr>
          <w:rFonts w:ascii="Arial" w:hAnsi="Arial" w:cs="Arial"/>
          <w:b/>
          <w:bCs/>
          <w:color w:val="000000" w:themeColor="text1"/>
          <w:spacing w:val="-2"/>
          <w:sz w:val="24"/>
          <w:szCs w:val="24"/>
        </w:rPr>
        <w:t>тодорхойлох</w:t>
      </w:r>
    </w:p>
    <w:p w14:paraId="03704E88" w14:textId="77777777" w:rsidR="003D3737" w:rsidRPr="00E37090" w:rsidRDefault="003D3737" w:rsidP="003D3737">
      <w:pPr>
        <w:pStyle w:val="BodyText"/>
        <w:spacing w:before="2"/>
        <w:rPr>
          <w:rFonts w:ascii="Arial" w:hAnsi="Arial" w:cs="Arial"/>
          <w:b/>
          <w:bCs/>
          <w:color w:val="000000" w:themeColor="text1"/>
        </w:rPr>
      </w:pPr>
    </w:p>
    <w:p w14:paraId="747F6290" w14:textId="6F6CB18E" w:rsidR="007E393F" w:rsidRDefault="007E393F" w:rsidP="007E393F">
      <w:pPr>
        <w:pStyle w:val="BodyText"/>
        <w:ind w:left="165" w:firstLine="720"/>
        <w:jc w:val="both"/>
        <w:rPr>
          <w:rFonts w:ascii="Arial" w:hAnsi="Arial" w:cs="Arial"/>
          <w:lang w:val="mn-MN"/>
        </w:rPr>
      </w:pPr>
      <w:r>
        <w:rPr>
          <w:rFonts w:ascii="Arial" w:hAnsi="Arial"/>
        </w:rPr>
        <w:t xml:space="preserve">Шинжлэх ухаан, технологийн тухай </w:t>
      </w:r>
      <w:r w:rsidRPr="005E1426">
        <w:rPr>
          <w:rFonts w:ascii="Arial" w:hAnsi="Arial"/>
        </w:rPr>
        <w:t xml:space="preserve">хуульд нэмэлт, өөрчлөлт оруулах тухай хуулийн </w:t>
      </w:r>
      <w:r w:rsidR="003D3737" w:rsidRPr="00E37090">
        <w:rPr>
          <w:rFonts w:ascii="Arial" w:hAnsi="Arial" w:cs="Arial"/>
        </w:rPr>
        <w:t>төсөлд</w:t>
      </w:r>
      <w:r w:rsidR="003D3737" w:rsidRPr="00E37090">
        <w:rPr>
          <w:rFonts w:ascii="Arial" w:hAnsi="Arial" w:cs="Arial"/>
          <w:spacing w:val="-3"/>
        </w:rPr>
        <w:t xml:space="preserve"> </w:t>
      </w:r>
      <w:r w:rsidR="003D3737" w:rsidRPr="00E37090">
        <w:rPr>
          <w:rFonts w:ascii="Arial" w:hAnsi="Arial" w:cs="Arial"/>
        </w:rPr>
        <w:t>зааснаар</w:t>
      </w:r>
      <w:r w:rsidR="003D3737" w:rsidRPr="00E37090">
        <w:rPr>
          <w:rFonts w:ascii="Arial" w:hAnsi="Arial" w:cs="Arial"/>
          <w:spacing w:val="40"/>
        </w:rPr>
        <w:t xml:space="preserve"> </w:t>
      </w:r>
      <w:r w:rsidR="003D3737" w:rsidRPr="00E37090">
        <w:rPr>
          <w:rFonts w:ascii="Arial" w:hAnsi="Arial" w:cs="Arial"/>
        </w:rPr>
        <w:t>дараах</w:t>
      </w:r>
      <w:r w:rsidR="003D3737" w:rsidRPr="00E37090">
        <w:rPr>
          <w:rFonts w:ascii="Arial" w:hAnsi="Arial" w:cs="Arial"/>
          <w:spacing w:val="40"/>
        </w:rPr>
        <w:t xml:space="preserve"> </w:t>
      </w:r>
      <w:r w:rsidR="003D3737" w:rsidRPr="00E37090">
        <w:rPr>
          <w:rFonts w:ascii="Arial" w:hAnsi="Arial" w:cs="Arial"/>
        </w:rPr>
        <w:t>төрийн байгууллаг</w:t>
      </w:r>
      <w:r w:rsidR="001002EC">
        <w:rPr>
          <w:rFonts w:ascii="Arial" w:hAnsi="Arial" w:cs="Arial"/>
          <w:lang w:val="mn-MN"/>
        </w:rPr>
        <w:t>а</w:t>
      </w:r>
      <w:r w:rsidR="003D3737" w:rsidRPr="00E37090">
        <w:rPr>
          <w:rFonts w:ascii="Arial" w:hAnsi="Arial" w:cs="Arial"/>
        </w:rPr>
        <w:t xml:space="preserve"> зарим төрлийн үүрэг хүлээж байна. Үүнд:</w:t>
      </w:r>
    </w:p>
    <w:p w14:paraId="38E6DCA2" w14:textId="77777777" w:rsidR="007E393F" w:rsidRDefault="007E393F" w:rsidP="007E393F">
      <w:pPr>
        <w:pStyle w:val="BodyText"/>
        <w:ind w:left="165" w:firstLine="720"/>
        <w:jc w:val="both"/>
        <w:rPr>
          <w:rFonts w:ascii="Arial" w:hAnsi="Arial" w:cs="Arial"/>
          <w:color w:val="000000" w:themeColor="text1"/>
          <w:lang w:val="mn-MN"/>
        </w:rPr>
      </w:pPr>
    </w:p>
    <w:p w14:paraId="38711962" w14:textId="46117183" w:rsidR="007E393F" w:rsidRPr="007E393F" w:rsidRDefault="007E393F" w:rsidP="007E393F">
      <w:pPr>
        <w:pStyle w:val="BodyText"/>
        <w:numPr>
          <w:ilvl w:val="0"/>
          <w:numId w:val="4"/>
        </w:numPr>
        <w:jc w:val="both"/>
        <w:rPr>
          <w:rFonts w:ascii="Arial" w:hAnsi="Arial" w:cs="Arial"/>
        </w:rPr>
      </w:pPr>
      <w:r w:rsidRPr="007E393F">
        <w:rPr>
          <w:rFonts w:ascii="Arial" w:hAnsi="Arial" w:cs="Arial"/>
          <w:color w:val="000000" w:themeColor="text1"/>
          <w:lang w:val="mn-MN"/>
        </w:rPr>
        <w:t>Төрийн өмчит эрдэм шинжилгээний байгууллагын үйл ажиллагааг хараат бусаар хэрэгжүүлэх эдийн засгийн баталгааг төр өөрөө хариуцах</w:t>
      </w:r>
      <w:r>
        <w:rPr>
          <w:rFonts w:ascii="Arial" w:hAnsi="Arial" w:cs="Arial"/>
          <w:color w:val="000000" w:themeColor="text1"/>
          <w:lang w:val="en-US"/>
        </w:rPr>
        <w:t>;</w:t>
      </w:r>
    </w:p>
    <w:p w14:paraId="7DDCF804" w14:textId="77777777" w:rsidR="007E393F" w:rsidRPr="007E393F" w:rsidRDefault="007E393F" w:rsidP="007E393F">
      <w:pPr>
        <w:pStyle w:val="BodyText"/>
        <w:ind w:left="1080"/>
        <w:jc w:val="both"/>
        <w:rPr>
          <w:rFonts w:ascii="Arial" w:hAnsi="Arial" w:cs="Arial"/>
        </w:rPr>
      </w:pPr>
    </w:p>
    <w:p w14:paraId="0C1AE6C7" w14:textId="77777777" w:rsidR="007E393F" w:rsidRPr="0038737D" w:rsidRDefault="007E393F" w:rsidP="007E393F">
      <w:pPr>
        <w:pStyle w:val="BodyText"/>
        <w:numPr>
          <w:ilvl w:val="0"/>
          <w:numId w:val="4"/>
        </w:numPr>
        <w:jc w:val="both"/>
        <w:rPr>
          <w:rFonts w:ascii="Arial" w:hAnsi="Arial" w:cs="Arial"/>
        </w:rPr>
      </w:pPr>
      <w:r w:rsidRPr="007E393F">
        <w:rPr>
          <w:rFonts w:ascii="Arial" w:hAnsi="Arial" w:cs="Arial"/>
          <w:bCs/>
          <w:color w:val="000000" w:themeColor="text1"/>
          <w:lang w:val="mn-MN"/>
        </w:rPr>
        <w:t>Шинжлэх ухаан, технологийн хүний нөөцийг бэлтгэх, хөгжүүлэхэд чиглэгдсэн сум, тосгон дахь төрийн болон орон нутгийн өмчийн шинжлэх ухаан, технологийн салбарын ажилтнуудад ажилласан жилийг харгалзан улсын төсвөөс мөнгөн тэтгэмж олгож байх</w:t>
      </w:r>
      <w:r>
        <w:rPr>
          <w:rFonts w:ascii="Arial" w:hAnsi="Arial" w:cs="Arial"/>
          <w:bCs/>
          <w:color w:val="000000" w:themeColor="text1"/>
          <w:lang w:val="mn-MN"/>
        </w:rPr>
        <w:t>;</w:t>
      </w:r>
    </w:p>
    <w:p w14:paraId="4ECD7BE7" w14:textId="77777777" w:rsidR="0038737D" w:rsidRDefault="0038737D" w:rsidP="0038737D">
      <w:pPr>
        <w:pStyle w:val="ListParagraph"/>
        <w:rPr>
          <w:rFonts w:ascii="Arial" w:hAnsi="Arial" w:cs="Arial"/>
        </w:rPr>
      </w:pPr>
    </w:p>
    <w:p w14:paraId="71B1D88D" w14:textId="77777777" w:rsidR="0038737D" w:rsidRDefault="0038737D" w:rsidP="0038737D">
      <w:pPr>
        <w:pStyle w:val="BodyText"/>
        <w:jc w:val="both"/>
        <w:rPr>
          <w:rFonts w:ascii="Arial" w:hAnsi="Arial" w:cs="Arial"/>
          <w:lang w:val="mn-MN"/>
        </w:rPr>
      </w:pPr>
    </w:p>
    <w:p w14:paraId="099484A8" w14:textId="77777777" w:rsidR="0038737D" w:rsidRDefault="0038737D" w:rsidP="0038737D">
      <w:pPr>
        <w:pStyle w:val="BodyText"/>
        <w:jc w:val="both"/>
        <w:rPr>
          <w:rFonts w:ascii="Arial" w:hAnsi="Arial" w:cs="Arial"/>
          <w:lang w:val="mn-MN"/>
        </w:rPr>
      </w:pPr>
    </w:p>
    <w:p w14:paraId="3CC82132" w14:textId="77777777" w:rsidR="0038737D" w:rsidRDefault="0038737D" w:rsidP="0038737D">
      <w:pPr>
        <w:pStyle w:val="BodyText"/>
        <w:jc w:val="both"/>
        <w:rPr>
          <w:rFonts w:ascii="Arial" w:hAnsi="Arial" w:cs="Arial"/>
          <w:lang w:val="mn-MN"/>
        </w:rPr>
      </w:pPr>
    </w:p>
    <w:p w14:paraId="0C427898" w14:textId="77777777" w:rsidR="0038737D" w:rsidRPr="007E393F" w:rsidRDefault="0038737D" w:rsidP="0038737D">
      <w:pPr>
        <w:pStyle w:val="BodyText"/>
        <w:jc w:val="both"/>
        <w:rPr>
          <w:rFonts w:ascii="Arial" w:hAnsi="Arial" w:cs="Arial"/>
        </w:rPr>
      </w:pPr>
    </w:p>
    <w:p w14:paraId="7F1415A3" w14:textId="77777777" w:rsidR="007E393F" w:rsidRDefault="007E393F" w:rsidP="007E393F">
      <w:pPr>
        <w:pStyle w:val="ListParagraph"/>
        <w:rPr>
          <w:rFonts w:ascii="Arial" w:hAnsi="Arial" w:cs="Arial"/>
          <w:color w:val="000000" w:themeColor="text1"/>
          <w:lang w:val="mn-MN"/>
        </w:rPr>
      </w:pPr>
    </w:p>
    <w:p w14:paraId="3614E645" w14:textId="77777777" w:rsidR="007E393F" w:rsidRPr="007E393F" w:rsidRDefault="007E393F" w:rsidP="007E393F">
      <w:pPr>
        <w:pStyle w:val="BodyText"/>
        <w:numPr>
          <w:ilvl w:val="0"/>
          <w:numId w:val="4"/>
        </w:numPr>
        <w:jc w:val="both"/>
        <w:rPr>
          <w:rFonts w:ascii="Arial" w:hAnsi="Arial" w:cs="Arial"/>
        </w:rPr>
      </w:pPr>
      <w:r w:rsidRPr="007E393F">
        <w:rPr>
          <w:rFonts w:ascii="Arial" w:hAnsi="Arial" w:cs="Arial"/>
          <w:color w:val="000000" w:themeColor="text1"/>
          <w:lang w:val="mn-MN"/>
        </w:rPr>
        <w:t>Шинжлэх ухаан, технологийг хөгжүүлэх судалгаа хөгжүүлэлтийн ажилд Засгийн газраас тогтмол санхүүжилтийг жил бүр олгож байх</w:t>
      </w:r>
      <w:r>
        <w:rPr>
          <w:rFonts w:ascii="Arial" w:hAnsi="Arial" w:cs="Arial"/>
          <w:color w:val="000000" w:themeColor="text1"/>
          <w:lang w:val="mn-MN"/>
        </w:rPr>
        <w:t>;</w:t>
      </w:r>
    </w:p>
    <w:p w14:paraId="5AD2BAEF" w14:textId="77777777" w:rsidR="007E393F" w:rsidRDefault="007E393F" w:rsidP="007E393F">
      <w:pPr>
        <w:pStyle w:val="ListParagraph"/>
        <w:rPr>
          <w:rFonts w:ascii="Arial" w:hAnsi="Arial" w:cs="Arial"/>
          <w:color w:val="000000" w:themeColor="text1"/>
          <w:lang w:val="mn-MN"/>
        </w:rPr>
      </w:pPr>
    </w:p>
    <w:p w14:paraId="72526960" w14:textId="1844E58F" w:rsidR="001002EC" w:rsidRPr="0038737D" w:rsidRDefault="007E393F" w:rsidP="0038737D">
      <w:pPr>
        <w:pStyle w:val="BodyText"/>
        <w:numPr>
          <w:ilvl w:val="0"/>
          <w:numId w:val="4"/>
        </w:numPr>
        <w:jc w:val="both"/>
        <w:rPr>
          <w:rFonts w:ascii="Arial" w:hAnsi="Arial" w:cs="Arial"/>
        </w:rPr>
      </w:pPr>
      <w:r w:rsidRPr="007E393F">
        <w:rPr>
          <w:rFonts w:ascii="Arial" w:hAnsi="Arial" w:cs="Arial"/>
          <w:color w:val="000000" w:themeColor="text1"/>
          <w:lang w:val="mn-MN"/>
        </w:rPr>
        <w:t>Шинжлэх ухааны салбарын нэгдсэн төсвийн төсөлд эрдэм шинжилгээний</w:t>
      </w:r>
      <w:r w:rsidR="0038737D">
        <w:rPr>
          <w:rFonts w:ascii="Arial" w:hAnsi="Arial" w:cs="Arial"/>
          <w:lang w:val="mn-MN"/>
        </w:rPr>
        <w:t xml:space="preserve"> </w:t>
      </w:r>
      <w:r w:rsidRPr="0038737D">
        <w:rPr>
          <w:rFonts w:ascii="Arial" w:hAnsi="Arial" w:cs="Arial"/>
          <w:color w:val="000000" w:themeColor="text1"/>
          <w:lang w:val="mn-MN"/>
        </w:rPr>
        <w:t>байгууллагын үйл ажиллагаа, хөрөнгө оруулалтын зардлаас гадна үндэсний шинжлэх ухаан, технологийн сангийн болон их сургуулийн эрдэм шинжилгээний зардал, эрдэм шинжилгээний ажилтны мэдлэг, ур чадварыг дээшлүүлэх, тэдний нийгмийн баталгааны асуудлыг шийдвэрлэх болон эрдэм шинжилгээний байгууллагын үйл ажиллагаанд шаардлагатай бусад хөрөнгө оруулалтын зардлыг тусгах</w:t>
      </w:r>
      <w:r w:rsidR="001002EC" w:rsidRPr="0038737D">
        <w:rPr>
          <w:rFonts w:ascii="Arial" w:hAnsi="Arial" w:cs="Arial"/>
          <w:color w:val="000000" w:themeColor="text1"/>
          <w:lang w:val="mn-MN"/>
        </w:rPr>
        <w:t>;</w:t>
      </w:r>
    </w:p>
    <w:p w14:paraId="5EA16B01" w14:textId="77777777" w:rsidR="001002EC" w:rsidRDefault="001002EC" w:rsidP="001002EC">
      <w:pPr>
        <w:pStyle w:val="ListParagraph"/>
        <w:rPr>
          <w:rFonts w:ascii="Arial" w:hAnsi="Arial" w:cs="Arial"/>
          <w:color w:val="000000" w:themeColor="text1"/>
          <w:lang w:val="mn-MN"/>
        </w:rPr>
      </w:pPr>
    </w:p>
    <w:p w14:paraId="5FB1B2A4" w14:textId="77777777" w:rsidR="001002EC" w:rsidRPr="001002EC" w:rsidRDefault="007E393F" w:rsidP="001002EC">
      <w:pPr>
        <w:pStyle w:val="BodyText"/>
        <w:numPr>
          <w:ilvl w:val="0"/>
          <w:numId w:val="4"/>
        </w:numPr>
        <w:jc w:val="both"/>
        <w:rPr>
          <w:rFonts w:ascii="Arial" w:hAnsi="Arial" w:cs="Arial"/>
        </w:rPr>
      </w:pPr>
      <w:r w:rsidRPr="007E393F">
        <w:rPr>
          <w:rFonts w:ascii="Arial" w:hAnsi="Arial" w:cs="Arial"/>
          <w:color w:val="000000" w:themeColor="text1"/>
          <w:lang w:val="mn-MN"/>
        </w:rPr>
        <w:t>Эрдэм шинжилгээний ажилтны цалин хөлс нь албан тушаалын цалин болон албан ажлын онцгой нөхцөлийн, ттөрийн алба хаасан хугацааны, зэрэг дэвийн, докторын, мэргэшлийн зэргийн нэмэгдлээс бүрдэх бөгөөд тэдгээрийн хувь хэмжээг Засгийн газар тогтоож байх</w:t>
      </w:r>
      <w:r w:rsidR="001002EC">
        <w:rPr>
          <w:rFonts w:ascii="Arial" w:hAnsi="Arial" w:cs="Arial"/>
          <w:color w:val="000000" w:themeColor="text1"/>
          <w:lang w:val="mn-MN"/>
        </w:rPr>
        <w:t>;</w:t>
      </w:r>
    </w:p>
    <w:p w14:paraId="3F1F2787" w14:textId="77777777" w:rsidR="001002EC" w:rsidRDefault="001002EC" w:rsidP="001002EC">
      <w:pPr>
        <w:pStyle w:val="ListParagraph"/>
        <w:rPr>
          <w:rFonts w:ascii="Arial" w:hAnsi="Arial" w:cs="Arial"/>
          <w:color w:val="000000" w:themeColor="text1"/>
          <w:lang w:val="mn-MN"/>
        </w:rPr>
      </w:pPr>
    </w:p>
    <w:p w14:paraId="5A989E2F" w14:textId="77777777" w:rsidR="001002EC" w:rsidRPr="001002EC" w:rsidRDefault="007E393F" w:rsidP="001002EC">
      <w:pPr>
        <w:pStyle w:val="BodyText"/>
        <w:numPr>
          <w:ilvl w:val="0"/>
          <w:numId w:val="4"/>
        </w:numPr>
        <w:jc w:val="both"/>
        <w:rPr>
          <w:rFonts w:ascii="Arial" w:hAnsi="Arial" w:cs="Arial"/>
        </w:rPr>
      </w:pPr>
      <w:r w:rsidRPr="001002EC">
        <w:rPr>
          <w:rFonts w:ascii="Arial" w:hAnsi="Arial" w:cs="Arial"/>
          <w:color w:val="000000" w:themeColor="text1"/>
          <w:lang w:val="mn-MN"/>
        </w:rPr>
        <w:t>Эрдэм шинжилгээний байгууллага арилжааны данстай байх бөгөөд судалгаа хөгжүүлэлтийн ажлын санхүүжилтийн гүйлгээг уг дансаар хийж байх</w:t>
      </w:r>
      <w:r w:rsidR="001002EC">
        <w:rPr>
          <w:rFonts w:ascii="Arial" w:hAnsi="Arial" w:cs="Arial"/>
          <w:color w:val="000000" w:themeColor="text1"/>
          <w:lang w:val="mn-MN"/>
        </w:rPr>
        <w:t>;</w:t>
      </w:r>
    </w:p>
    <w:p w14:paraId="2BF95B2D" w14:textId="77777777" w:rsidR="001002EC" w:rsidRDefault="001002EC" w:rsidP="001002EC">
      <w:pPr>
        <w:pStyle w:val="ListParagraph"/>
        <w:rPr>
          <w:rFonts w:ascii="Arial" w:hAnsi="Arial" w:cs="Arial"/>
          <w:color w:val="000000" w:themeColor="text1"/>
          <w:lang w:val="mn-MN"/>
        </w:rPr>
      </w:pPr>
    </w:p>
    <w:p w14:paraId="451C9B53" w14:textId="77777777" w:rsidR="001002EC" w:rsidRPr="001002EC" w:rsidRDefault="007E393F" w:rsidP="001002EC">
      <w:pPr>
        <w:pStyle w:val="BodyText"/>
        <w:numPr>
          <w:ilvl w:val="0"/>
          <w:numId w:val="4"/>
        </w:numPr>
        <w:jc w:val="both"/>
        <w:rPr>
          <w:rFonts w:ascii="Arial" w:hAnsi="Arial" w:cs="Arial"/>
        </w:rPr>
      </w:pPr>
      <w:r w:rsidRPr="001002EC">
        <w:rPr>
          <w:rFonts w:ascii="Arial" w:hAnsi="Arial" w:cs="Arial"/>
          <w:color w:val="000000" w:themeColor="text1"/>
          <w:lang w:val="mn-MN"/>
        </w:rPr>
        <w:t>Эрдэм шинжилгээний ажилтны иргэн, хуулийн этгээд, нутгийн захиргааны байгууллагын захиалгаар судалгаа хөгжүүлэлтийн ажил гүйцэтгэсэн бол захиалагчаас нэмэгдэл цалин, урамшуулал, бусад дэмжлэг авах нийгмийн баталгаан дээр төрийн захиалгыг оруулж нийгмийн баталгаагаар хангагдах эрхийг нээж өгөх</w:t>
      </w:r>
      <w:r w:rsidR="001002EC">
        <w:rPr>
          <w:rFonts w:ascii="Arial" w:hAnsi="Arial" w:cs="Arial"/>
          <w:color w:val="000000" w:themeColor="text1"/>
          <w:lang w:val="mn-MN"/>
        </w:rPr>
        <w:t>;</w:t>
      </w:r>
    </w:p>
    <w:p w14:paraId="757F897A" w14:textId="77777777" w:rsidR="001002EC" w:rsidRDefault="001002EC" w:rsidP="001002EC">
      <w:pPr>
        <w:pStyle w:val="ListParagraph"/>
        <w:rPr>
          <w:rFonts w:ascii="Arial" w:hAnsi="Arial" w:cs="Arial"/>
          <w:color w:val="000000" w:themeColor="text1"/>
          <w:lang w:val="mn-MN"/>
        </w:rPr>
      </w:pPr>
    </w:p>
    <w:p w14:paraId="13035FC6" w14:textId="755A0881" w:rsidR="007E393F" w:rsidRPr="001002EC" w:rsidRDefault="007E393F" w:rsidP="001002EC">
      <w:pPr>
        <w:pStyle w:val="BodyText"/>
        <w:numPr>
          <w:ilvl w:val="0"/>
          <w:numId w:val="4"/>
        </w:numPr>
        <w:jc w:val="both"/>
        <w:rPr>
          <w:rFonts w:ascii="Arial" w:hAnsi="Arial" w:cs="Arial"/>
        </w:rPr>
      </w:pPr>
      <w:r w:rsidRPr="001002EC">
        <w:rPr>
          <w:rFonts w:ascii="Arial" w:hAnsi="Arial" w:cs="Arial"/>
          <w:color w:val="000000" w:themeColor="text1"/>
          <w:lang w:val="mn-MN"/>
        </w:rPr>
        <w:t>Судалгаа хөгжүүлэлтийн ажил эрхэлж байгаль, нийгмийн шинэ үзэгдэл, зүй тогтол, хуулийг тодорхойлж, шилдэг бүтээл туурвисан эрдэм шинжилгээний ажилтан, судлаачид “байгаль, нийгмийн ухааны шагнал” олгодгийг салгаж, байгалийн ухааны болон нийгмийн ухааны шагнал болгох.</w:t>
      </w:r>
    </w:p>
    <w:p w14:paraId="71E7B4AA" w14:textId="42B4093A" w:rsidR="003D3737" w:rsidRPr="00E37090" w:rsidRDefault="003D3737" w:rsidP="003D3737">
      <w:pPr>
        <w:pStyle w:val="Heading2"/>
        <w:tabs>
          <w:tab w:val="left" w:pos="1283"/>
        </w:tabs>
        <w:spacing w:before="146"/>
        <w:ind w:left="142" w:firstLine="743"/>
        <w:rPr>
          <w:rFonts w:ascii="Arial" w:hAnsi="Arial" w:cs="Arial"/>
          <w:b/>
          <w:bCs/>
          <w:color w:val="000000" w:themeColor="text1"/>
          <w:sz w:val="24"/>
          <w:szCs w:val="24"/>
        </w:rPr>
      </w:pPr>
      <w:r>
        <w:rPr>
          <w:rFonts w:ascii="Arial" w:hAnsi="Arial" w:cs="Arial"/>
          <w:b/>
          <w:bCs/>
          <w:color w:val="000000" w:themeColor="text1"/>
          <w:sz w:val="24"/>
          <w:szCs w:val="24"/>
          <w:lang w:val="mn-MN"/>
        </w:rPr>
        <w:t>2.2.</w:t>
      </w:r>
      <w:r w:rsidRPr="00E37090">
        <w:rPr>
          <w:rFonts w:ascii="Arial" w:hAnsi="Arial" w:cs="Arial"/>
          <w:b/>
          <w:bCs/>
          <w:color w:val="000000" w:themeColor="text1"/>
          <w:sz w:val="24"/>
          <w:szCs w:val="24"/>
        </w:rPr>
        <w:t>Хуулиар</w:t>
      </w:r>
      <w:r w:rsidRPr="00E37090">
        <w:rPr>
          <w:rFonts w:ascii="Arial" w:hAnsi="Arial" w:cs="Arial"/>
          <w:b/>
          <w:bCs/>
          <w:color w:val="000000" w:themeColor="text1"/>
          <w:spacing w:val="40"/>
          <w:sz w:val="24"/>
          <w:szCs w:val="24"/>
        </w:rPr>
        <w:t xml:space="preserve"> </w:t>
      </w:r>
      <w:r w:rsidRPr="00E37090">
        <w:rPr>
          <w:rFonts w:ascii="Arial" w:hAnsi="Arial" w:cs="Arial"/>
          <w:b/>
          <w:bCs/>
          <w:color w:val="000000" w:themeColor="text1"/>
          <w:sz w:val="24"/>
          <w:szCs w:val="24"/>
        </w:rPr>
        <w:t>хүлээсэн</w:t>
      </w:r>
      <w:r w:rsidRPr="00E37090">
        <w:rPr>
          <w:rFonts w:ascii="Arial" w:hAnsi="Arial" w:cs="Arial"/>
          <w:b/>
          <w:bCs/>
          <w:color w:val="000000" w:themeColor="text1"/>
          <w:spacing w:val="40"/>
          <w:sz w:val="24"/>
          <w:szCs w:val="24"/>
        </w:rPr>
        <w:t xml:space="preserve"> </w:t>
      </w:r>
      <w:r w:rsidRPr="00E37090">
        <w:rPr>
          <w:rFonts w:ascii="Arial" w:hAnsi="Arial" w:cs="Arial"/>
          <w:b/>
          <w:bCs/>
          <w:color w:val="000000" w:themeColor="text1"/>
          <w:sz w:val="24"/>
          <w:szCs w:val="24"/>
        </w:rPr>
        <w:t>чиг</w:t>
      </w:r>
      <w:r w:rsidRPr="00E37090">
        <w:rPr>
          <w:rFonts w:ascii="Arial" w:hAnsi="Arial" w:cs="Arial"/>
          <w:b/>
          <w:bCs/>
          <w:color w:val="000000" w:themeColor="text1"/>
          <w:spacing w:val="40"/>
          <w:sz w:val="24"/>
          <w:szCs w:val="24"/>
        </w:rPr>
        <w:t xml:space="preserve"> </w:t>
      </w:r>
      <w:r w:rsidRPr="00E37090">
        <w:rPr>
          <w:rFonts w:ascii="Arial" w:hAnsi="Arial" w:cs="Arial"/>
          <w:b/>
          <w:bCs/>
          <w:color w:val="000000" w:themeColor="text1"/>
          <w:sz w:val="24"/>
          <w:szCs w:val="24"/>
        </w:rPr>
        <w:t>үүргийг</w:t>
      </w:r>
      <w:r w:rsidRPr="00E37090">
        <w:rPr>
          <w:rFonts w:ascii="Arial" w:hAnsi="Arial" w:cs="Arial"/>
          <w:b/>
          <w:bCs/>
          <w:color w:val="000000" w:themeColor="text1"/>
          <w:spacing w:val="40"/>
          <w:sz w:val="24"/>
          <w:szCs w:val="24"/>
        </w:rPr>
        <w:t xml:space="preserve"> </w:t>
      </w:r>
      <w:r w:rsidRPr="00E37090">
        <w:rPr>
          <w:rFonts w:ascii="Arial" w:hAnsi="Arial" w:cs="Arial"/>
          <w:b/>
          <w:bCs/>
          <w:color w:val="000000" w:themeColor="text1"/>
          <w:sz w:val="24"/>
          <w:szCs w:val="24"/>
        </w:rPr>
        <w:t>хэрэгжүүлэхэд</w:t>
      </w:r>
      <w:r w:rsidRPr="00E37090">
        <w:rPr>
          <w:rFonts w:ascii="Arial" w:hAnsi="Arial" w:cs="Arial"/>
          <w:b/>
          <w:bCs/>
          <w:color w:val="000000" w:themeColor="text1"/>
          <w:spacing w:val="40"/>
          <w:sz w:val="24"/>
          <w:szCs w:val="24"/>
        </w:rPr>
        <w:t xml:space="preserve"> </w:t>
      </w:r>
      <w:r w:rsidRPr="00E37090">
        <w:rPr>
          <w:rFonts w:ascii="Arial" w:hAnsi="Arial" w:cs="Arial"/>
          <w:b/>
          <w:bCs/>
          <w:color w:val="000000" w:themeColor="text1"/>
          <w:sz w:val="24"/>
          <w:szCs w:val="24"/>
        </w:rPr>
        <w:t>шаардлагатай</w:t>
      </w:r>
      <w:r w:rsidRPr="00E37090">
        <w:rPr>
          <w:rFonts w:ascii="Arial" w:hAnsi="Arial" w:cs="Arial"/>
          <w:b/>
          <w:bCs/>
          <w:color w:val="000000" w:themeColor="text1"/>
          <w:spacing w:val="40"/>
          <w:sz w:val="24"/>
          <w:szCs w:val="24"/>
        </w:rPr>
        <w:t xml:space="preserve"> </w:t>
      </w:r>
      <w:r w:rsidRPr="00E37090">
        <w:rPr>
          <w:rFonts w:ascii="Arial" w:hAnsi="Arial" w:cs="Arial"/>
          <w:b/>
          <w:bCs/>
          <w:color w:val="000000" w:themeColor="text1"/>
          <w:sz w:val="24"/>
          <w:szCs w:val="24"/>
        </w:rPr>
        <w:t>хүний нөөцийг тодорхойлох:</w:t>
      </w:r>
    </w:p>
    <w:p w14:paraId="610AE527" w14:textId="77777777" w:rsidR="003D3737" w:rsidRPr="00E37090" w:rsidRDefault="003D3737" w:rsidP="003D3737">
      <w:pPr>
        <w:pStyle w:val="BodyText"/>
        <w:spacing w:before="43"/>
        <w:rPr>
          <w:rFonts w:ascii="Arial" w:hAnsi="Arial" w:cs="Arial"/>
          <w:b/>
        </w:rPr>
      </w:pPr>
    </w:p>
    <w:p w14:paraId="7A05EBB2" w14:textId="77777777" w:rsidR="003D3737" w:rsidRPr="00E37090" w:rsidRDefault="003D3737" w:rsidP="003D3737">
      <w:pPr>
        <w:pStyle w:val="BodyText"/>
        <w:ind w:left="165" w:right="165" w:firstLine="720"/>
        <w:jc w:val="both"/>
        <w:rPr>
          <w:rFonts w:ascii="Arial" w:hAnsi="Arial" w:cs="Arial"/>
        </w:rPr>
      </w:pPr>
      <w:r w:rsidRPr="00E37090">
        <w:rPr>
          <w:rFonts w:ascii="Arial" w:hAnsi="Arial" w:cs="Arial"/>
        </w:rPr>
        <w:t>Өмнөх хэсэгт тогтоосон чиг үүрэг, түүнд хамаарах ажил үйлчилгээг хэрэгжүүлэхэд</w:t>
      </w:r>
      <w:r w:rsidRPr="00E37090">
        <w:rPr>
          <w:rFonts w:ascii="Arial" w:hAnsi="Arial" w:cs="Arial"/>
          <w:spacing w:val="-9"/>
        </w:rPr>
        <w:t xml:space="preserve"> </w:t>
      </w:r>
      <w:r w:rsidRPr="00E37090">
        <w:rPr>
          <w:rFonts w:ascii="Arial" w:hAnsi="Arial" w:cs="Arial"/>
        </w:rPr>
        <w:t>төрийн</w:t>
      </w:r>
      <w:r w:rsidRPr="00E37090">
        <w:rPr>
          <w:rFonts w:ascii="Arial" w:hAnsi="Arial" w:cs="Arial"/>
          <w:spacing w:val="40"/>
        </w:rPr>
        <w:t xml:space="preserve"> </w:t>
      </w:r>
      <w:r w:rsidRPr="00E37090">
        <w:rPr>
          <w:rFonts w:ascii="Arial" w:hAnsi="Arial" w:cs="Arial"/>
        </w:rPr>
        <w:t>байгууллага,</w:t>
      </w:r>
      <w:r w:rsidRPr="00E37090">
        <w:rPr>
          <w:rFonts w:ascii="Arial" w:hAnsi="Arial" w:cs="Arial"/>
          <w:spacing w:val="-11"/>
        </w:rPr>
        <w:t xml:space="preserve"> </w:t>
      </w:r>
      <w:r w:rsidRPr="00E37090">
        <w:rPr>
          <w:rFonts w:ascii="Arial" w:hAnsi="Arial" w:cs="Arial"/>
        </w:rPr>
        <w:t>ажилтан</w:t>
      </w:r>
      <w:r w:rsidRPr="00E37090">
        <w:rPr>
          <w:rFonts w:ascii="Arial" w:hAnsi="Arial" w:cs="Arial"/>
          <w:spacing w:val="-7"/>
        </w:rPr>
        <w:t xml:space="preserve"> </w:t>
      </w:r>
      <w:r w:rsidRPr="00E37090">
        <w:rPr>
          <w:rFonts w:ascii="Arial" w:hAnsi="Arial" w:cs="Arial"/>
        </w:rPr>
        <w:t>ямар</w:t>
      </w:r>
      <w:r w:rsidRPr="00E37090">
        <w:rPr>
          <w:rFonts w:ascii="Arial" w:hAnsi="Arial" w:cs="Arial"/>
          <w:spacing w:val="-8"/>
        </w:rPr>
        <w:t xml:space="preserve"> </w:t>
      </w:r>
      <w:r w:rsidRPr="00E37090">
        <w:rPr>
          <w:rFonts w:ascii="Arial" w:hAnsi="Arial" w:cs="Arial"/>
        </w:rPr>
        <w:t>хугацаа</w:t>
      </w:r>
      <w:r w:rsidRPr="00E37090">
        <w:rPr>
          <w:rFonts w:ascii="Arial" w:hAnsi="Arial" w:cs="Arial"/>
          <w:spacing w:val="-8"/>
        </w:rPr>
        <w:t xml:space="preserve"> </w:t>
      </w:r>
      <w:r w:rsidRPr="00E37090">
        <w:rPr>
          <w:rFonts w:ascii="Arial" w:hAnsi="Arial" w:cs="Arial"/>
        </w:rPr>
        <w:t>зарцуулах</w:t>
      </w:r>
      <w:r w:rsidRPr="00E37090">
        <w:rPr>
          <w:rFonts w:ascii="Arial" w:hAnsi="Arial" w:cs="Arial"/>
          <w:spacing w:val="-9"/>
        </w:rPr>
        <w:t xml:space="preserve"> </w:t>
      </w:r>
      <w:r w:rsidRPr="00E37090">
        <w:rPr>
          <w:rFonts w:ascii="Arial" w:hAnsi="Arial" w:cs="Arial"/>
        </w:rPr>
        <w:t>болон</w:t>
      </w:r>
      <w:r w:rsidRPr="00E37090">
        <w:rPr>
          <w:rFonts w:ascii="Arial" w:hAnsi="Arial" w:cs="Arial"/>
          <w:spacing w:val="-7"/>
        </w:rPr>
        <w:t xml:space="preserve"> </w:t>
      </w:r>
      <w:r w:rsidRPr="00E37090">
        <w:rPr>
          <w:rFonts w:ascii="Arial" w:hAnsi="Arial" w:cs="Arial"/>
        </w:rPr>
        <w:t>уг</w:t>
      </w:r>
      <w:r w:rsidRPr="00E37090">
        <w:rPr>
          <w:rFonts w:ascii="Arial" w:hAnsi="Arial" w:cs="Arial"/>
          <w:spacing w:val="-7"/>
        </w:rPr>
        <w:t xml:space="preserve"> </w:t>
      </w:r>
      <w:r w:rsidRPr="00E37090">
        <w:rPr>
          <w:rFonts w:ascii="Arial" w:hAnsi="Arial" w:cs="Arial"/>
        </w:rPr>
        <w:t>ажил үйлчилгээг</w:t>
      </w:r>
      <w:r w:rsidRPr="00E37090">
        <w:rPr>
          <w:rFonts w:ascii="Arial" w:hAnsi="Arial" w:cs="Arial"/>
          <w:spacing w:val="78"/>
        </w:rPr>
        <w:t xml:space="preserve"> </w:t>
      </w:r>
      <w:r w:rsidRPr="00E37090">
        <w:rPr>
          <w:rFonts w:ascii="Arial" w:hAnsi="Arial" w:cs="Arial"/>
        </w:rPr>
        <w:t>нэг</w:t>
      </w:r>
      <w:r w:rsidRPr="00E37090">
        <w:rPr>
          <w:rFonts w:ascii="Arial" w:hAnsi="Arial" w:cs="Arial"/>
          <w:spacing w:val="78"/>
        </w:rPr>
        <w:t xml:space="preserve"> </w:t>
      </w:r>
      <w:r w:rsidRPr="00E37090">
        <w:rPr>
          <w:rFonts w:ascii="Arial" w:hAnsi="Arial" w:cs="Arial"/>
        </w:rPr>
        <w:t>жилд</w:t>
      </w:r>
      <w:r w:rsidRPr="00E37090">
        <w:rPr>
          <w:rFonts w:ascii="Arial" w:hAnsi="Arial" w:cs="Arial"/>
          <w:spacing w:val="77"/>
        </w:rPr>
        <w:t xml:space="preserve"> </w:t>
      </w:r>
      <w:r w:rsidRPr="00E37090">
        <w:rPr>
          <w:rFonts w:ascii="Arial" w:hAnsi="Arial" w:cs="Arial"/>
        </w:rPr>
        <w:t>хэдэн</w:t>
      </w:r>
      <w:r w:rsidRPr="00E37090">
        <w:rPr>
          <w:rFonts w:ascii="Arial" w:hAnsi="Arial" w:cs="Arial"/>
          <w:spacing w:val="79"/>
        </w:rPr>
        <w:t xml:space="preserve"> </w:t>
      </w:r>
      <w:r w:rsidRPr="00E37090">
        <w:rPr>
          <w:rFonts w:ascii="Arial" w:hAnsi="Arial" w:cs="Arial"/>
        </w:rPr>
        <w:t>удаа,</w:t>
      </w:r>
      <w:r w:rsidRPr="00E37090">
        <w:rPr>
          <w:rFonts w:ascii="Arial" w:hAnsi="Arial" w:cs="Arial"/>
          <w:spacing w:val="74"/>
        </w:rPr>
        <w:t xml:space="preserve"> </w:t>
      </w:r>
      <w:r w:rsidRPr="00E37090">
        <w:rPr>
          <w:rFonts w:ascii="Arial" w:hAnsi="Arial" w:cs="Arial"/>
        </w:rPr>
        <w:t>/хэдэн</w:t>
      </w:r>
      <w:r w:rsidRPr="00E37090">
        <w:rPr>
          <w:rFonts w:ascii="Arial" w:hAnsi="Arial" w:cs="Arial"/>
          <w:spacing w:val="79"/>
        </w:rPr>
        <w:t xml:space="preserve"> </w:t>
      </w:r>
      <w:r w:rsidRPr="00E37090">
        <w:rPr>
          <w:rFonts w:ascii="Arial" w:hAnsi="Arial" w:cs="Arial"/>
        </w:rPr>
        <w:t>иргэн,</w:t>
      </w:r>
      <w:r w:rsidRPr="00E37090">
        <w:rPr>
          <w:rFonts w:ascii="Arial" w:hAnsi="Arial" w:cs="Arial"/>
          <w:spacing w:val="74"/>
        </w:rPr>
        <w:t xml:space="preserve"> </w:t>
      </w:r>
      <w:r w:rsidRPr="00E37090">
        <w:rPr>
          <w:rFonts w:ascii="Arial" w:hAnsi="Arial" w:cs="Arial"/>
        </w:rPr>
        <w:t>хуулийн</w:t>
      </w:r>
      <w:r w:rsidRPr="00E37090">
        <w:rPr>
          <w:rFonts w:ascii="Arial" w:hAnsi="Arial" w:cs="Arial"/>
          <w:spacing w:val="79"/>
        </w:rPr>
        <w:t xml:space="preserve"> </w:t>
      </w:r>
      <w:r w:rsidRPr="00E37090">
        <w:rPr>
          <w:rFonts w:ascii="Arial" w:hAnsi="Arial" w:cs="Arial"/>
        </w:rPr>
        <w:t>этгэдэд/</w:t>
      </w:r>
      <w:r w:rsidRPr="00E37090">
        <w:rPr>
          <w:rFonts w:ascii="Arial" w:hAnsi="Arial" w:cs="Arial"/>
          <w:spacing w:val="74"/>
        </w:rPr>
        <w:t xml:space="preserve"> </w:t>
      </w:r>
      <w:r w:rsidRPr="00E37090">
        <w:rPr>
          <w:rFonts w:ascii="Arial" w:hAnsi="Arial" w:cs="Arial"/>
        </w:rPr>
        <w:t>гүйцэтгэх</w:t>
      </w:r>
      <w:r w:rsidRPr="00E37090">
        <w:rPr>
          <w:rFonts w:ascii="Arial" w:hAnsi="Arial" w:cs="Arial"/>
          <w:spacing w:val="77"/>
        </w:rPr>
        <w:t xml:space="preserve"> </w:t>
      </w:r>
      <w:r w:rsidRPr="00E37090">
        <w:rPr>
          <w:rFonts w:ascii="Arial" w:hAnsi="Arial" w:cs="Arial"/>
          <w:spacing w:val="-5"/>
        </w:rPr>
        <w:t>тоо</w:t>
      </w:r>
    </w:p>
    <w:p w14:paraId="50300665" w14:textId="77777777" w:rsidR="003D3737" w:rsidRDefault="003D3737" w:rsidP="003D3737">
      <w:pPr>
        <w:pStyle w:val="BodyText"/>
        <w:ind w:left="165" w:right="172"/>
        <w:jc w:val="both"/>
        <w:rPr>
          <w:rFonts w:ascii="Arial" w:hAnsi="Arial" w:cs="Arial"/>
          <w:lang w:val="mn-MN"/>
        </w:rPr>
      </w:pPr>
      <w:r w:rsidRPr="00E37090">
        <w:rPr>
          <w:rFonts w:ascii="Arial" w:hAnsi="Arial" w:cs="Arial"/>
        </w:rPr>
        <w:t>/тохиолдлын тоо/, шаардагдах нийт ажлын цаг гэсэн гурван үзүүлэлтээр шинээр нэмэгдэж</w:t>
      </w:r>
      <w:r w:rsidRPr="00E37090">
        <w:rPr>
          <w:rFonts w:ascii="Arial" w:hAnsi="Arial" w:cs="Arial"/>
          <w:spacing w:val="-8"/>
        </w:rPr>
        <w:t xml:space="preserve"> </w:t>
      </w:r>
      <w:r w:rsidRPr="00E37090">
        <w:rPr>
          <w:rFonts w:ascii="Arial" w:hAnsi="Arial" w:cs="Arial"/>
        </w:rPr>
        <w:t>буй</w:t>
      </w:r>
      <w:r w:rsidRPr="00E37090">
        <w:rPr>
          <w:rFonts w:ascii="Arial" w:hAnsi="Arial" w:cs="Arial"/>
          <w:spacing w:val="-3"/>
        </w:rPr>
        <w:t xml:space="preserve"> </w:t>
      </w:r>
      <w:r w:rsidRPr="00E37090">
        <w:rPr>
          <w:rFonts w:ascii="Arial" w:hAnsi="Arial" w:cs="Arial"/>
        </w:rPr>
        <w:t>чиг</w:t>
      </w:r>
      <w:r w:rsidRPr="00E37090">
        <w:rPr>
          <w:rFonts w:ascii="Arial" w:hAnsi="Arial" w:cs="Arial"/>
          <w:spacing w:val="-1"/>
        </w:rPr>
        <w:t xml:space="preserve"> </w:t>
      </w:r>
      <w:r w:rsidRPr="00E37090">
        <w:rPr>
          <w:rFonts w:ascii="Arial" w:hAnsi="Arial" w:cs="Arial"/>
        </w:rPr>
        <w:t>үүргийг</w:t>
      </w:r>
      <w:r w:rsidRPr="00E37090">
        <w:rPr>
          <w:rFonts w:ascii="Arial" w:hAnsi="Arial" w:cs="Arial"/>
          <w:spacing w:val="-1"/>
        </w:rPr>
        <w:t xml:space="preserve"> </w:t>
      </w:r>
      <w:r w:rsidRPr="00E37090">
        <w:rPr>
          <w:rFonts w:ascii="Arial" w:hAnsi="Arial" w:cs="Arial"/>
        </w:rPr>
        <w:t>хэрэгжүүлэхэд</w:t>
      </w:r>
      <w:r w:rsidRPr="00E37090">
        <w:rPr>
          <w:rFonts w:ascii="Arial" w:hAnsi="Arial" w:cs="Arial"/>
          <w:spacing w:val="-4"/>
        </w:rPr>
        <w:t xml:space="preserve"> </w:t>
      </w:r>
      <w:r w:rsidRPr="00E37090">
        <w:rPr>
          <w:rFonts w:ascii="Arial" w:hAnsi="Arial" w:cs="Arial"/>
        </w:rPr>
        <w:t>тухайн</w:t>
      </w:r>
      <w:r w:rsidRPr="00E37090">
        <w:rPr>
          <w:rFonts w:ascii="Arial" w:hAnsi="Arial" w:cs="Arial"/>
          <w:spacing w:val="-1"/>
        </w:rPr>
        <w:t xml:space="preserve"> </w:t>
      </w:r>
      <w:r w:rsidRPr="00E37090">
        <w:rPr>
          <w:rFonts w:ascii="Arial" w:hAnsi="Arial" w:cs="Arial"/>
        </w:rPr>
        <w:t>төрийн</w:t>
      </w:r>
      <w:r w:rsidRPr="00E37090">
        <w:rPr>
          <w:rFonts w:ascii="Arial" w:hAnsi="Arial" w:cs="Arial"/>
          <w:spacing w:val="-1"/>
        </w:rPr>
        <w:t xml:space="preserve"> </w:t>
      </w:r>
      <w:r w:rsidRPr="00E37090">
        <w:rPr>
          <w:rFonts w:ascii="Arial" w:hAnsi="Arial" w:cs="Arial"/>
        </w:rPr>
        <w:t>байгууллагад</w:t>
      </w:r>
      <w:r w:rsidRPr="00E37090">
        <w:rPr>
          <w:rFonts w:ascii="Arial" w:hAnsi="Arial" w:cs="Arial"/>
          <w:spacing w:val="-4"/>
        </w:rPr>
        <w:t xml:space="preserve"> </w:t>
      </w:r>
      <w:r w:rsidRPr="00E37090">
        <w:rPr>
          <w:rFonts w:ascii="Arial" w:hAnsi="Arial" w:cs="Arial"/>
        </w:rPr>
        <w:t>шаардлагатай хүний нөөцийн тоог тооцоолон гаргах юм.</w:t>
      </w:r>
    </w:p>
    <w:p w14:paraId="5D723EC2" w14:textId="77777777" w:rsidR="003D3737" w:rsidRPr="00E37090" w:rsidRDefault="003D3737" w:rsidP="003D3737">
      <w:pPr>
        <w:pStyle w:val="BodyText"/>
        <w:ind w:left="165" w:right="172"/>
        <w:jc w:val="both"/>
        <w:rPr>
          <w:rFonts w:ascii="Arial" w:hAnsi="Arial" w:cs="Arial"/>
          <w:lang w:val="mn-MN"/>
        </w:rPr>
      </w:pPr>
    </w:p>
    <w:p w14:paraId="0420006D" w14:textId="77777777" w:rsidR="00214B47" w:rsidRDefault="003D3737" w:rsidP="00214B47">
      <w:pPr>
        <w:pStyle w:val="BodyText"/>
        <w:ind w:left="165" w:right="162" w:firstLine="630"/>
        <w:jc w:val="both"/>
        <w:rPr>
          <w:rFonts w:ascii="Arial" w:hAnsi="Arial" w:cs="Arial"/>
          <w:lang w:val="mn-MN"/>
        </w:rPr>
      </w:pPr>
      <w:r w:rsidRPr="00E37090">
        <w:rPr>
          <w:rFonts w:ascii="Arial" w:hAnsi="Arial" w:cs="Arial"/>
        </w:rPr>
        <w:t>Тодруулбал хуулийн төслийн дагуу үүрэг хүлээсэн төрийн байгууллага тухайн ажил үйлчилгээг гүйцэтгэхэд шаардлагатай хүний нөөцийг тодорхойлох замаар төрийн байгууллагын зардлыг тооцоолох бөгөөд шаардлагатай хүний нөөцийг дараах алхамыг гүйцэтгэнэ.</w:t>
      </w:r>
    </w:p>
    <w:p w14:paraId="517A4443" w14:textId="77777777" w:rsidR="0038737D" w:rsidRDefault="0038737D" w:rsidP="00214B47">
      <w:pPr>
        <w:pStyle w:val="BodyText"/>
        <w:ind w:left="165" w:right="162" w:firstLine="630"/>
        <w:jc w:val="both"/>
        <w:rPr>
          <w:rFonts w:ascii="Arial" w:hAnsi="Arial" w:cs="Arial"/>
          <w:lang w:val="mn-MN"/>
        </w:rPr>
      </w:pPr>
    </w:p>
    <w:p w14:paraId="54EB064A" w14:textId="77777777" w:rsidR="0038737D" w:rsidRDefault="0038737D" w:rsidP="00214B47">
      <w:pPr>
        <w:pStyle w:val="BodyText"/>
        <w:ind w:left="165" w:right="162" w:firstLine="630"/>
        <w:jc w:val="both"/>
        <w:rPr>
          <w:rFonts w:ascii="Arial" w:hAnsi="Arial" w:cs="Arial"/>
          <w:lang w:val="mn-MN"/>
        </w:rPr>
      </w:pPr>
    </w:p>
    <w:p w14:paraId="2E64435C" w14:textId="77777777" w:rsidR="0038737D" w:rsidRDefault="0038737D" w:rsidP="00214B47">
      <w:pPr>
        <w:pStyle w:val="BodyText"/>
        <w:ind w:left="165" w:right="162" w:firstLine="630"/>
        <w:jc w:val="both"/>
        <w:rPr>
          <w:rFonts w:ascii="Arial" w:hAnsi="Arial" w:cs="Arial"/>
          <w:lang w:val="mn-MN"/>
        </w:rPr>
      </w:pPr>
    </w:p>
    <w:p w14:paraId="5268A496" w14:textId="77777777" w:rsidR="0038737D" w:rsidRDefault="0038737D" w:rsidP="00214B47">
      <w:pPr>
        <w:pStyle w:val="BodyText"/>
        <w:ind w:left="165" w:right="162" w:firstLine="630"/>
        <w:jc w:val="both"/>
        <w:rPr>
          <w:rFonts w:ascii="Arial" w:hAnsi="Arial" w:cs="Arial"/>
          <w:lang w:val="mn-MN"/>
        </w:rPr>
      </w:pPr>
    </w:p>
    <w:p w14:paraId="087B4158" w14:textId="77777777" w:rsidR="0038737D" w:rsidRDefault="0038737D" w:rsidP="00214B47">
      <w:pPr>
        <w:pStyle w:val="BodyText"/>
        <w:ind w:left="165" w:right="162" w:firstLine="630"/>
        <w:jc w:val="both"/>
        <w:rPr>
          <w:rFonts w:ascii="Arial" w:hAnsi="Arial" w:cs="Arial"/>
          <w:lang w:val="mn-MN"/>
        </w:rPr>
      </w:pPr>
    </w:p>
    <w:p w14:paraId="741C8E83" w14:textId="77777777" w:rsidR="0038737D" w:rsidRDefault="0038737D" w:rsidP="00214B47">
      <w:pPr>
        <w:pStyle w:val="BodyText"/>
        <w:ind w:left="165" w:right="162" w:firstLine="630"/>
        <w:jc w:val="both"/>
        <w:rPr>
          <w:rFonts w:ascii="Arial" w:hAnsi="Arial" w:cs="Arial"/>
          <w:lang w:val="mn-MN"/>
        </w:rPr>
      </w:pPr>
    </w:p>
    <w:p w14:paraId="7CC0546D" w14:textId="77777777" w:rsidR="0038737D" w:rsidRDefault="0038737D" w:rsidP="00214B47">
      <w:pPr>
        <w:pStyle w:val="BodyText"/>
        <w:ind w:left="165" w:right="162" w:firstLine="630"/>
        <w:jc w:val="both"/>
        <w:rPr>
          <w:rFonts w:ascii="Arial" w:hAnsi="Arial" w:cs="Arial"/>
          <w:lang w:val="mn-MN"/>
        </w:rPr>
      </w:pPr>
    </w:p>
    <w:p w14:paraId="68DCA8A8" w14:textId="77777777" w:rsidR="0038737D" w:rsidRPr="0038737D" w:rsidRDefault="0038737D" w:rsidP="00214B47">
      <w:pPr>
        <w:pStyle w:val="BodyText"/>
        <w:ind w:left="165" w:right="162" w:firstLine="630"/>
        <w:jc w:val="both"/>
        <w:rPr>
          <w:rFonts w:ascii="Arial" w:hAnsi="Arial" w:cs="Arial"/>
          <w:lang w:val="mn-MN"/>
        </w:rPr>
      </w:pPr>
    </w:p>
    <w:p w14:paraId="1D384808" w14:textId="77777777" w:rsidR="00214B47" w:rsidRDefault="00214B47" w:rsidP="00214B47">
      <w:pPr>
        <w:pStyle w:val="BodyText"/>
        <w:ind w:left="165" w:right="162" w:firstLine="630"/>
        <w:jc w:val="both"/>
        <w:rPr>
          <w:rFonts w:ascii="Arial" w:hAnsi="Arial" w:cs="Arial"/>
          <w:lang w:val="mn-MN"/>
        </w:rPr>
      </w:pPr>
    </w:p>
    <w:p w14:paraId="2C48FC5D" w14:textId="6CDAB400" w:rsidR="003D3737" w:rsidRDefault="003D3737" w:rsidP="00214B47">
      <w:pPr>
        <w:pStyle w:val="BodyText"/>
        <w:ind w:left="165" w:right="162" w:firstLine="630"/>
        <w:jc w:val="both"/>
        <w:rPr>
          <w:rFonts w:ascii="Arial" w:hAnsi="Arial" w:cs="Arial"/>
          <w:lang w:val="mn-MN"/>
        </w:rPr>
      </w:pPr>
      <w:r w:rsidRPr="00E37090">
        <w:rPr>
          <w:rFonts w:ascii="Arial" w:hAnsi="Arial" w:cs="Arial"/>
          <w:b/>
          <w:i/>
          <w:noProof/>
        </w:rPr>
        <mc:AlternateContent>
          <mc:Choice Requires="wps">
            <w:drawing>
              <wp:anchor distT="0" distB="0" distL="0" distR="0" simplePos="0" relativeHeight="251669504" behindDoc="0" locked="0" layoutInCell="1" allowOverlap="1" wp14:anchorId="3F61C0E4" wp14:editId="2431AEF1">
                <wp:simplePos x="0" y="0"/>
                <wp:positionH relativeFrom="page">
                  <wp:posOffset>1012825</wp:posOffset>
                </wp:positionH>
                <wp:positionV relativeFrom="paragraph">
                  <wp:posOffset>-45720</wp:posOffset>
                </wp:positionV>
                <wp:extent cx="3422650" cy="1570989"/>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2650" cy="1570989"/>
                        </a:xfrm>
                        <a:prstGeom prst="rect">
                          <a:avLst/>
                        </a:prstGeom>
                      </wps:spPr>
                      <wps:txbx>
                        <w:txbxContent>
                          <w:tbl>
                            <w:tblPr>
                              <w:tblW w:w="0" w:type="auto"/>
                              <w:tblInd w:w="67" w:type="dxa"/>
                              <w:tblBorders>
                                <w:top w:val="single" w:sz="6" w:space="0" w:color="4471C4"/>
                                <w:left w:val="single" w:sz="6" w:space="0" w:color="4471C4"/>
                                <w:bottom w:val="single" w:sz="6" w:space="0" w:color="4471C4"/>
                                <w:right w:val="single" w:sz="6" w:space="0" w:color="4471C4"/>
                                <w:insideH w:val="single" w:sz="6" w:space="0" w:color="4471C4"/>
                                <w:insideV w:val="single" w:sz="6" w:space="0" w:color="4471C4"/>
                              </w:tblBorders>
                              <w:tblLayout w:type="fixed"/>
                              <w:tblCellMar>
                                <w:left w:w="0" w:type="dxa"/>
                                <w:right w:w="0" w:type="dxa"/>
                              </w:tblCellMar>
                              <w:tblLook w:val="01E0" w:firstRow="1" w:lastRow="1" w:firstColumn="1" w:lastColumn="1" w:noHBand="0" w:noVBand="0"/>
                            </w:tblPr>
                            <w:tblGrid>
                              <w:gridCol w:w="3524"/>
                              <w:gridCol w:w="134"/>
                              <w:gridCol w:w="1592"/>
                            </w:tblGrid>
                            <w:tr w:rsidR="003D3737" w14:paraId="04DF8CC4" w14:textId="77777777">
                              <w:trPr>
                                <w:trHeight w:val="353"/>
                              </w:trPr>
                              <w:tc>
                                <w:tcPr>
                                  <w:tcW w:w="3524" w:type="dxa"/>
                                  <w:vMerge w:val="restart"/>
                                  <w:tcBorders>
                                    <w:right w:val="nil"/>
                                  </w:tcBorders>
                                </w:tcPr>
                                <w:p w14:paraId="061D6D05" w14:textId="77777777" w:rsidR="003D3737" w:rsidRDefault="003D3737">
                                  <w:pPr>
                                    <w:pStyle w:val="TableParagraph"/>
                                    <w:spacing w:before="1" w:after="1"/>
                                    <w:rPr>
                                      <w:rFonts w:ascii="Times New Roman"/>
                                      <w:sz w:val="19"/>
                                    </w:rPr>
                                  </w:pPr>
                                </w:p>
                                <w:p w14:paraId="31EC112A" w14:textId="77777777" w:rsidR="003D3737" w:rsidRDefault="003D3737">
                                  <w:pPr>
                                    <w:pStyle w:val="TableParagraph"/>
                                    <w:ind w:left="2903"/>
                                    <w:rPr>
                                      <w:rFonts w:ascii="Times New Roman"/>
                                      <w:sz w:val="20"/>
                                    </w:rPr>
                                  </w:pPr>
                                  <w:r>
                                    <w:rPr>
                                      <w:rFonts w:ascii="Times New Roman"/>
                                      <w:noProof/>
                                      <w:sz w:val="20"/>
                                    </w:rPr>
                                    <w:drawing>
                                      <wp:inline distT="0" distB="0" distL="0" distR="0" wp14:anchorId="435BC4F4" wp14:editId="329F9D35">
                                        <wp:extent cx="161925" cy="161925"/>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7" cstate="print"/>
                                                <a:stretch>
                                                  <a:fillRect/>
                                                </a:stretch>
                                              </pic:blipFill>
                                              <pic:spPr>
                                                <a:xfrm>
                                                  <a:off x="0" y="0"/>
                                                  <a:ext cx="161925" cy="161925"/>
                                                </a:xfrm>
                                                <a:prstGeom prst="rect">
                                                  <a:avLst/>
                                                </a:prstGeom>
                                              </pic:spPr>
                                            </pic:pic>
                                          </a:graphicData>
                                        </a:graphic>
                                      </wp:inline>
                                    </w:drawing>
                                  </w:r>
                                </w:p>
                                <w:p w14:paraId="485B4283" w14:textId="77777777" w:rsidR="003D3737" w:rsidRDefault="003D3737">
                                  <w:pPr>
                                    <w:pStyle w:val="TableParagraph"/>
                                    <w:spacing w:before="7"/>
                                    <w:rPr>
                                      <w:rFonts w:ascii="Times New Roman"/>
                                      <w:sz w:val="10"/>
                                    </w:rPr>
                                  </w:pPr>
                                </w:p>
                                <w:p w14:paraId="701375A7" w14:textId="77777777" w:rsidR="003D3737" w:rsidRDefault="003D3737">
                                  <w:pPr>
                                    <w:pStyle w:val="TableParagraph"/>
                                    <w:ind w:left="1191"/>
                                    <w:rPr>
                                      <w:rFonts w:ascii="Times New Roman"/>
                                      <w:sz w:val="20"/>
                                    </w:rPr>
                                  </w:pPr>
                                  <w:r>
                                    <w:rPr>
                                      <w:rFonts w:ascii="Times New Roman"/>
                                      <w:noProof/>
                                      <w:sz w:val="20"/>
                                    </w:rPr>
                                    <w:drawing>
                                      <wp:inline distT="0" distB="0" distL="0" distR="0" wp14:anchorId="305EC88E" wp14:editId="3F40C24F">
                                        <wp:extent cx="158995" cy="155448"/>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8" cstate="print"/>
                                                <a:stretch>
                                                  <a:fillRect/>
                                                </a:stretch>
                                              </pic:blipFill>
                                              <pic:spPr>
                                                <a:xfrm>
                                                  <a:off x="0" y="0"/>
                                                  <a:ext cx="158995" cy="155448"/>
                                                </a:xfrm>
                                                <a:prstGeom prst="rect">
                                                  <a:avLst/>
                                                </a:prstGeom>
                                              </pic:spPr>
                                            </pic:pic>
                                          </a:graphicData>
                                        </a:graphic>
                                      </wp:inline>
                                    </w:drawing>
                                  </w:r>
                                </w:p>
                                <w:p w14:paraId="35956E3F" w14:textId="77777777" w:rsidR="003D3737" w:rsidRDefault="003D3737">
                                  <w:pPr>
                                    <w:pStyle w:val="TableParagraph"/>
                                    <w:spacing w:line="218" w:lineRule="auto"/>
                                    <w:ind w:left="1881" w:right="305"/>
                                    <w:rPr>
                                      <w:sz w:val="20"/>
                                    </w:rPr>
                                  </w:pPr>
                                  <w:r>
                                    <w:rPr>
                                      <w:spacing w:val="-4"/>
                                      <w:sz w:val="20"/>
                                    </w:rPr>
                                    <w:t>тохиодлын тоог</w:t>
                                  </w:r>
                                </w:p>
                                <w:p w14:paraId="40B333FD" w14:textId="77777777" w:rsidR="003D3737" w:rsidRDefault="003D3737">
                                  <w:pPr>
                                    <w:pStyle w:val="TableParagraph"/>
                                    <w:tabs>
                                      <w:tab w:val="left" w:pos="1881"/>
                                    </w:tabs>
                                    <w:spacing w:line="177" w:lineRule="auto"/>
                                    <w:ind w:left="64" w:right="458"/>
                                    <w:rPr>
                                      <w:sz w:val="20"/>
                                    </w:rPr>
                                  </w:pPr>
                                  <w:r>
                                    <w:rPr>
                                      <w:spacing w:val="-2"/>
                                      <w:position w:val="4"/>
                                      <w:sz w:val="20"/>
                                    </w:rPr>
                                    <w:t>зарцуулах</w:t>
                                  </w:r>
                                  <w:r>
                                    <w:rPr>
                                      <w:position w:val="4"/>
                                      <w:sz w:val="20"/>
                                    </w:rPr>
                                    <w:tab/>
                                  </w:r>
                                  <w:r>
                                    <w:rPr>
                                      <w:spacing w:val="-4"/>
                                      <w:sz w:val="20"/>
                                    </w:rPr>
                                    <w:t xml:space="preserve">тодорхойлох </w:t>
                                  </w:r>
                                  <w:r>
                                    <w:rPr>
                                      <w:spacing w:val="-2"/>
                                      <w:sz w:val="20"/>
                                    </w:rPr>
                                    <w:t>хугацааг</w:t>
                                  </w:r>
                                </w:p>
                                <w:p w14:paraId="35DE473A" w14:textId="77777777" w:rsidR="003D3737" w:rsidRDefault="003D3737">
                                  <w:pPr>
                                    <w:pStyle w:val="TableParagraph"/>
                                    <w:spacing w:line="221" w:lineRule="exact"/>
                                    <w:ind w:left="64"/>
                                    <w:rPr>
                                      <w:sz w:val="20"/>
                                    </w:rPr>
                                  </w:pPr>
                                  <w:r>
                                    <w:rPr>
                                      <w:spacing w:val="-2"/>
                                      <w:sz w:val="20"/>
                                    </w:rPr>
                                    <w:t>тодорхойлох</w:t>
                                  </w:r>
                                </w:p>
                              </w:tc>
                              <w:tc>
                                <w:tcPr>
                                  <w:tcW w:w="1726" w:type="dxa"/>
                                  <w:gridSpan w:val="2"/>
                                  <w:tcBorders>
                                    <w:left w:val="nil"/>
                                    <w:bottom w:val="single" w:sz="8" w:space="0" w:color="6FAC46"/>
                                    <w:right w:val="single" w:sz="8" w:space="0" w:color="6FAC46"/>
                                  </w:tcBorders>
                                </w:tcPr>
                                <w:p w14:paraId="2B5F5F80" w14:textId="77777777" w:rsidR="003D3737" w:rsidRDefault="003D3737">
                                  <w:pPr>
                                    <w:pStyle w:val="TableParagraph"/>
                                    <w:rPr>
                                      <w:rFonts w:ascii="Times New Roman"/>
                                    </w:rPr>
                                  </w:pPr>
                                </w:p>
                              </w:tc>
                            </w:tr>
                            <w:tr w:rsidR="003D3737" w14:paraId="365CCFC5" w14:textId="77777777">
                              <w:trPr>
                                <w:trHeight w:val="676"/>
                              </w:trPr>
                              <w:tc>
                                <w:tcPr>
                                  <w:tcW w:w="3524" w:type="dxa"/>
                                  <w:vMerge/>
                                  <w:tcBorders>
                                    <w:top w:val="nil"/>
                                    <w:right w:val="nil"/>
                                  </w:tcBorders>
                                </w:tcPr>
                                <w:p w14:paraId="0F27F7D3" w14:textId="77777777" w:rsidR="003D3737" w:rsidRDefault="003D3737">
                                  <w:pPr>
                                    <w:rPr>
                                      <w:sz w:val="2"/>
                                      <w:szCs w:val="2"/>
                                    </w:rPr>
                                  </w:pPr>
                                </w:p>
                              </w:tc>
                              <w:tc>
                                <w:tcPr>
                                  <w:tcW w:w="134" w:type="dxa"/>
                                  <w:tcBorders>
                                    <w:top w:val="nil"/>
                                    <w:left w:val="nil"/>
                                    <w:bottom w:val="single" w:sz="8" w:space="0" w:color="6FAC46"/>
                                    <w:right w:val="single" w:sz="8" w:space="0" w:color="6FAC46"/>
                                  </w:tcBorders>
                                </w:tcPr>
                                <w:p w14:paraId="0B5B0B1C" w14:textId="77777777" w:rsidR="003D3737" w:rsidRDefault="003D3737">
                                  <w:pPr>
                                    <w:pStyle w:val="TableParagraph"/>
                                    <w:rPr>
                                      <w:rFonts w:ascii="Times New Roman"/>
                                    </w:rPr>
                                  </w:pPr>
                                </w:p>
                              </w:tc>
                              <w:tc>
                                <w:tcPr>
                                  <w:tcW w:w="1592" w:type="dxa"/>
                                  <w:tcBorders>
                                    <w:top w:val="single" w:sz="8" w:space="0" w:color="6FAC46"/>
                                    <w:left w:val="single" w:sz="8" w:space="0" w:color="6FAC46"/>
                                    <w:bottom w:val="nil"/>
                                    <w:right w:val="single" w:sz="8" w:space="0" w:color="6FAC46"/>
                                  </w:tcBorders>
                                </w:tcPr>
                                <w:p w14:paraId="3EC5E027" w14:textId="77777777" w:rsidR="003D3737" w:rsidRDefault="003D3737">
                                  <w:pPr>
                                    <w:pStyle w:val="TableParagraph"/>
                                    <w:spacing w:before="51" w:line="218" w:lineRule="auto"/>
                                    <w:ind w:left="237" w:right="208"/>
                                    <w:rPr>
                                      <w:sz w:val="20"/>
                                    </w:rPr>
                                  </w:pPr>
                                  <w:r>
                                    <w:rPr>
                                      <w:spacing w:val="-2"/>
                                      <w:sz w:val="20"/>
                                    </w:rPr>
                                    <w:t xml:space="preserve">шаардагдах </w:t>
                                  </w:r>
                                  <w:r>
                                    <w:rPr>
                                      <w:sz w:val="20"/>
                                    </w:rPr>
                                    <w:t>нийт</w:t>
                                  </w:r>
                                  <w:r>
                                    <w:rPr>
                                      <w:spacing w:val="-4"/>
                                      <w:sz w:val="20"/>
                                    </w:rPr>
                                    <w:t xml:space="preserve"> </w:t>
                                  </w:r>
                                  <w:r>
                                    <w:rPr>
                                      <w:spacing w:val="-2"/>
                                      <w:sz w:val="20"/>
                                    </w:rPr>
                                    <w:t>ажлын</w:t>
                                  </w:r>
                                </w:p>
                                <w:p w14:paraId="48350DBC" w14:textId="77777777" w:rsidR="003D3737" w:rsidRDefault="003D3737">
                                  <w:pPr>
                                    <w:pStyle w:val="TableParagraph"/>
                                    <w:spacing w:line="193" w:lineRule="exact"/>
                                    <w:ind w:left="237"/>
                                    <w:rPr>
                                      <w:sz w:val="20"/>
                                    </w:rPr>
                                  </w:pPr>
                                  <w:r>
                                    <w:rPr>
                                      <w:spacing w:val="-5"/>
                                      <w:sz w:val="20"/>
                                    </w:rPr>
                                    <w:t>цаг</w:t>
                                  </w:r>
                                </w:p>
                              </w:tc>
                            </w:tr>
                            <w:tr w:rsidR="003D3737" w14:paraId="6556DC4C" w14:textId="77777777">
                              <w:trPr>
                                <w:trHeight w:val="1375"/>
                              </w:trPr>
                              <w:tc>
                                <w:tcPr>
                                  <w:tcW w:w="3524" w:type="dxa"/>
                                  <w:vMerge/>
                                  <w:tcBorders>
                                    <w:top w:val="nil"/>
                                    <w:right w:val="nil"/>
                                  </w:tcBorders>
                                </w:tcPr>
                                <w:p w14:paraId="219B96AE" w14:textId="77777777" w:rsidR="003D3737" w:rsidRDefault="003D3737">
                                  <w:pPr>
                                    <w:rPr>
                                      <w:sz w:val="2"/>
                                      <w:szCs w:val="2"/>
                                    </w:rPr>
                                  </w:pPr>
                                </w:p>
                              </w:tc>
                              <w:tc>
                                <w:tcPr>
                                  <w:tcW w:w="1726" w:type="dxa"/>
                                  <w:gridSpan w:val="2"/>
                                  <w:tcBorders>
                                    <w:top w:val="nil"/>
                                    <w:left w:val="nil"/>
                                  </w:tcBorders>
                                </w:tcPr>
                                <w:p w14:paraId="68F04A14" w14:textId="77777777" w:rsidR="003D3737" w:rsidRDefault="003D3737">
                                  <w:pPr>
                                    <w:pStyle w:val="TableParagraph"/>
                                    <w:rPr>
                                      <w:rFonts w:ascii="Times New Roman"/>
                                    </w:rPr>
                                  </w:pPr>
                                </w:p>
                              </w:tc>
                            </w:tr>
                          </w:tbl>
                          <w:p w14:paraId="504E3330" w14:textId="77777777" w:rsidR="003D3737" w:rsidRDefault="003D3737" w:rsidP="003D3737">
                            <w:pPr>
                              <w:pStyle w:val="BodyText"/>
                            </w:pPr>
                          </w:p>
                        </w:txbxContent>
                      </wps:txbx>
                      <wps:bodyPr wrap="square" lIns="0" tIns="0" rIns="0" bIns="0" rtlCol="0">
                        <a:noAutofit/>
                      </wps:bodyPr>
                    </wps:wsp>
                  </a:graphicData>
                </a:graphic>
              </wp:anchor>
            </w:drawing>
          </mc:Choice>
          <mc:Fallback>
            <w:pict>
              <v:shapetype w14:anchorId="3F61C0E4" id="_x0000_t202" coordsize="21600,21600" o:spt="202" path="m,l,21600r21600,l21600,xe">
                <v:stroke joinstyle="miter"/>
                <v:path gradientshapeok="t" o:connecttype="rect"/>
              </v:shapetype>
              <v:shape id="Textbox 65" o:spid="_x0000_s1051" type="#_x0000_t202" style="position:absolute;left:0;text-align:left;margin-left:79.75pt;margin-top:-3.6pt;width:269.5pt;height:123.7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" filled="f" stroked="f">
                <v:textbox inset="0,0,0,0">
                  <w:txbxContent>
                    <w:tbl>
                      <w:tblPr>
                        <w:tblW w:w="0" w:type="auto"/>
                        <w:tblInd w:w="67" w:type="dxa"/>
                        <w:tblBorders>
                          <w:top w:val="single" w:sz="6" w:space="0" w:color="4471C4"/>
                          <w:left w:val="single" w:sz="6" w:space="0" w:color="4471C4"/>
                          <w:bottom w:val="single" w:sz="6" w:space="0" w:color="4471C4"/>
                          <w:right w:val="single" w:sz="6" w:space="0" w:color="4471C4"/>
                          <w:insideH w:val="single" w:sz="6" w:space="0" w:color="4471C4"/>
                          <w:insideV w:val="single" w:sz="6" w:space="0" w:color="4471C4"/>
                        </w:tblBorders>
                        <w:tblLayout w:type="fixed"/>
                        <w:tblCellMar>
                          <w:left w:w="0" w:type="dxa"/>
                          <w:right w:w="0" w:type="dxa"/>
                        </w:tblCellMar>
                        <w:tblLook w:val="01E0" w:firstRow="1" w:lastRow="1" w:firstColumn="1" w:lastColumn="1" w:noHBand="0" w:noVBand="0"/>
                      </w:tblPr>
                      <w:tblGrid>
                        <w:gridCol w:w="3524"/>
                        <w:gridCol w:w="134"/>
                        <w:gridCol w:w="1592"/>
                      </w:tblGrid>
                      <w:tr w:rsidR="003D3737" w14:paraId="04DF8CC4" w14:textId="77777777">
                        <w:trPr>
                          <w:trHeight w:val="353"/>
                        </w:trPr>
                        <w:tc>
                          <w:tcPr>
                            <w:tcW w:w="3524" w:type="dxa"/>
                            <w:vMerge w:val="restart"/>
                            <w:tcBorders>
                              <w:right w:val="nil"/>
                            </w:tcBorders>
                          </w:tcPr>
                          <w:p w14:paraId="061D6D05" w14:textId="77777777" w:rsidR="003D3737" w:rsidRDefault="003D3737">
                            <w:pPr>
                              <w:pStyle w:val="TableParagraph"/>
                              <w:spacing w:before="1" w:after="1"/>
                              <w:rPr>
                                <w:rFonts w:ascii="Times New Roman"/>
                                <w:sz w:val="19"/>
                              </w:rPr>
                            </w:pPr>
                          </w:p>
                          <w:p w14:paraId="31EC112A" w14:textId="77777777" w:rsidR="003D3737" w:rsidRDefault="003D3737">
                            <w:pPr>
                              <w:pStyle w:val="TableParagraph"/>
                              <w:ind w:left="2903"/>
                              <w:rPr>
                                <w:rFonts w:ascii="Times New Roman"/>
                                <w:sz w:val="20"/>
                              </w:rPr>
                            </w:pPr>
                            <w:r>
                              <w:rPr>
                                <w:rFonts w:ascii="Times New Roman"/>
                                <w:noProof/>
                                <w:sz w:val="20"/>
                              </w:rPr>
                              <w:drawing>
                                <wp:inline distT="0" distB="0" distL="0" distR="0" wp14:anchorId="435BC4F4" wp14:editId="329F9D35">
                                  <wp:extent cx="161925" cy="161925"/>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7" cstate="print"/>
                                          <a:stretch>
                                            <a:fillRect/>
                                          </a:stretch>
                                        </pic:blipFill>
                                        <pic:spPr>
                                          <a:xfrm>
                                            <a:off x="0" y="0"/>
                                            <a:ext cx="161925" cy="161925"/>
                                          </a:xfrm>
                                          <a:prstGeom prst="rect">
                                            <a:avLst/>
                                          </a:prstGeom>
                                        </pic:spPr>
                                      </pic:pic>
                                    </a:graphicData>
                                  </a:graphic>
                                </wp:inline>
                              </w:drawing>
                            </w:r>
                          </w:p>
                          <w:p w14:paraId="485B4283" w14:textId="77777777" w:rsidR="003D3737" w:rsidRDefault="003D3737">
                            <w:pPr>
                              <w:pStyle w:val="TableParagraph"/>
                              <w:spacing w:before="7"/>
                              <w:rPr>
                                <w:rFonts w:ascii="Times New Roman"/>
                                <w:sz w:val="10"/>
                              </w:rPr>
                            </w:pPr>
                          </w:p>
                          <w:p w14:paraId="701375A7" w14:textId="77777777" w:rsidR="003D3737" w:rsidRDefault="003D3737">
                            <w:pPr>
                              <w:pStyle w:val="TableParagraph"/>
                              <w:ind w:left="1191"/>
                              <w:rPr>
                                <w:rFonts w:ascii="Times New Roman"/>
                                <w:sz w:val="20"/>
                              </w:rPr>
                            </w:pPr>
                            <w:r>
                              <w:rPr>
                                <w:rFonts w:ascii="Times New Roman"/>
                                <w:noProof/>
                                <w:sz w:val="20"/>
                              </w:rPr>
                              <w:drawing>
                                <wp:inline distT="0" distB="0" distL="0" distR="0" wp14:anchorId="305EC88E" wp14:editId="3F40C24F">
                                  <wp:extent cx="158995" cy="155448"/>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8" cstate="print"/>
                                          <a:stretch>
                                            <a:fillRect/>
                                          </a:stretch>
                                        </pic:blipFill>
                                        <pic:spPr>
                                          <a:xfrm>
                                            <a:off x="0" y="0"/>
                                            <a:ext cx="158995" cy="155448"/>
                                          </a:xfrm>
                                          <a:prstGeom prst="rect">
                                            <a:avLst/>
                                          </a:prstGeom>
                                        </pic:spPr>
                                      </pic:pic>
                                    </a:graphicData>
                                  </a:graphic>
                                </wp:inline>
                              </w:drawing>
                            </w:r>
                          </w:p>
                          <w:p w14:paraId="35956E3F" w14:textId="77777777" w:rsidR="003D3737" w:rsidRDefault="003D3737">
                            <w:pPr>
                              <w:pStyle w:val="TableParagraph"/>
                              <w:spacing w:line="218" w:lineRule="auto"/>
                              <w:ind w:left="1881" w:right="305"/>
                              <w:rPr>
                                <w:sz w:val="20"/>
                              </w:rPr>
                            </w:pPr>
                            <w:r>
                              <w:rPr>
                                <w:spacing w:val="-4"/>
                                <w:sz w:val="20"/>
                              </w:rPr>
                              <w:t>тохиодлын тоог</w:t>
                            </w:r>
                          </w:p>
                          <w:p w14:paraId="40B333FD" w14:textId="77777777" w:rsidR="003D3737" w:rsidRDefault="003D3737">
                            <w:pPr>
                              <w:pStyle w:val="TableParagraph"/>
                              <w:tabs>
                                <w:tab w:val="left" w:pos="1881"/>
                              </w:tabs>
                              <w:spacing w:line="177" w:lineRule="auto"/>
                              <w:ind w:left="64" w:right="458"/>
                              <w:rPr>
                                <w:sz w:val="20"/>
                              </w:rPr>
                            </w:pPr>
                            <w:r>
                              <w:rPr>
                                <w:spacing w:val="-2"/>
                                <w:position w:val="4"/>
                                <w:sz w:val="20"/>
                              </w:rPr>
                              <w:t>зарцуулах</w:t>
                            </w:r>
                            <w:r>
                              <w:rPr>
                                <w:position w:val="4"/>
                                <w:sz w:val="20"/>
                              </w:rPr>
                              <w:tab/>
                            </w:r>
                            <w:r>
                              <w:rPr>
                                <w:spacing w:val="-4"/>
                                <w:sz w:val="20"/>
                              </w:rPr>
                              <w:t xml:space="preserve">тодорхойлох </w:t>
                            </w:r>
                            <w:r>
                              <w:rPr>
                                <w:spacing w:val="-2"/>
                                <w:sz w:val="20"/>
                              </w:rPr>
                              <w:t>хугацааг</w:t>
                            </w:r>
                          </w:p>
                          <w:p w14:paraId="35DE473A" w14:textId="77777777" w:rsidR="003D3737" w:rsidRDefault="003D3737">
                            <w:pPr>
                              <w:pStyle w:val="TableParagraph"/>
                              <w:spacing w:line="221" w:lineRule="exact"/>
                              <w:ind w:left="64"/>
                              <w:rPr>
                                <w:sz w:val="20"/>
                              </w:rPr>
                            </w:pPr>
                            <w:r>
                              <w:rPr>
                                <w:spacing w:val="-2"/>
                                <w:sz w:val="20"/>
                              </w:rPr>
                              <w:t>тодорхойлох</w:t>
                            </w:r>
                          </w:p>
                        </w:tc>
                        <w:tc>
                          <w:tcPr>
                            <w:tcW w:w="1726" w:type="dxa"/>
                            <w:gridSpan w:val="2"/>
                            <w:tcBorders>
                              <w:left w:val="nil"/>
                              <w:bottom w:val="single" w:sz="8" w:space="0" w:color="6FAC46"/>
                              <w:right w:val="single" w:sz="8" w:space="0" w:color="6FAC46"/>
                            </w:tcBorders>
                          </w:tcPr>
                          <w:p w14:paraId="2B5F5F80" w14:textId="77777777" w:rsidR="003D3737" w:rsidRDefault="003D3737">
                            <w:pPr>
                              <w:pStyle w:val="TableParagraph"/>
                              <w:rPr>
                                <w:rFonts w:ascii="Times New Roman"/>
                              </w:rPr>
                            </w:pPr>
                          </w:p>
                        </w:tc>
                      </w:tr>
                      <w:tr w:rsidR="003D3737" w14:paraId="365CCFC5" w14:textId="77777777">
                        <w:trPr>
                          <w:trHeight w:val="676"/>
                        </w:trPr>
                        <w:tc>
                          <w:tcPr>
                            <w:tcW w:w="3524" w:type="dxa"/>
                            <w:vMerge/>
                            <w:tcBorders>
                              <w:top w:val="nil"/>
                              <w:right w:val="nil"/>
                            </w:tcBorders>
                          </w:tcPr>
                          <w:p w14:paraId="0F27F7D3" w14:textId="77777777" w:rsidR="003D3737" w:rsidRDefault="003D3737">
                            <w:pPr>
                              <w:rPr>
                                <w:sz w:val="2"/>
                                <w:szCs w:val="2"/>
                              </w:rPr>
                            </w:pPr>
                          </w:p>
                        </w:tc>
                        <w:tc>
                          <w:tcPr>
                            <w:tcW w:w="134" w:type="dxa"/>
                            <w:tcBorders>
                              <w:top w:val="nil"/>
                              <w:left w:val="nil"/>
                              <w:bottom w:val="single" w:sz="8" w:space="0" w:color="6FAC46"/>
                              <w:right w:val="single" w:sz="8" w:space="0" w:color="6FAC46"/>
                            </w:tcBorders>
                          </w:tcPr>
                          <w:p w14:paraId="0B5B0B1C" w14:textId="77777777" w:rsidR="003D3737" w:rsidRDefault="003D3737">
                            <w:pPr>
                              <w:pStyle w:val="TableParagraph"/>
                              <w:rPr>
                                <w:rFonts w:ascii="Times New Roman"/>
                              </w:rPr>
                            </w:pPr>
                          </w:p>
                        </w:tc>
                        <w:tc>
                          <w:tcPr>
                            <w:tcW w:w="1592" w:type="dxa"/>
                            <w:tcBorders>
                              <w:top w:val="single" w:sz="8" w:space="0" w:color="6FAC46"/>
                              <w:left w:val="single" w:sz="8" w:space="0" w:color="6FAC46"/>
                              <w:bottom w:val="nil"/>
                              <w:right w:val="single" w:sz="8" w:space="0" w:color="6FAC46"/>
                            </w:tcBorders>
                          </w:tcPr>
                          <w:p w14:paraId="3EC5E027" w14:textId="77777777" w:rsidR="003D3737" w:rsidRDefault="003D3737">
                            <w:pPr>
                              <w:pStyle w:val="TableParagraph"/>
                              <w:spacing w:before="51" w:line="218" w:lineRule="auto"/>
                              <w:ind w:left="237" w:right="208"/>
                              <w:rPr>
                                <w:sz w:val="20"/>
                              </w:rPr>
                            </w:pPr>
                            <w:r>
                              <w:rPr>
                                <w:spacing w:val="-2"/>
                                <w:sz w:val="20"/>
                              </w:rPr>
                              <w:t xml:space="preserve">шаардагдах </w:t>
                            </w:r>
                            <w:r>
                              <w:rPr>
                                <w:sz w:val="20"/>
                              </w:rPr>
                              <w:t>нийт</w:t>
                            </w:r>
                            <w:r>
                              <w:rPr>
                                <w:spacing w:val="-4"/>
                                <w:sz w:val="20"/>
                              </w:rPr>
                              <w:t xml:space="preserve"> </w:t>
                            </w:r>
                            <w:r>
                              <w:rPr>
                                <w:spacing w:val="-2"/>
                                <w:sz w:val="20"/>
                              </w:rPr>
                              <w:t>ажлын</w:t>
                            </w:r>
                          </w:p>
                          <w:p w14:paraId="48350DBC" w14:textId="77777777" w:rsidR="003D3737" w:rsidRDefault="003D3737">
                            <w:pPr>
                              <w:pStyle w:val="TableParagraph"/>
                              <w:spacing w:line="193" w:lineRule="exact"/>
                              <w:ind w:left="237"/>
                              <w:rPr>
                                <w:sz w:val="20"/>
                              </w:rPr>
                            </w:pPr>
                            <w:r>
                              <w:rPr>
                                <w:spacing w:val="-5"/>
                                <w:sz w:val="20"/>
                              </w:rPr>
                              <w:t>цаг</w:t>
                            </w:r>
                          </w:p>
                        </w:tc>
                      </w:tr>
                      <w:tr w:rsidR="003D3737" w14:paraId="6556DC4C" w14:textId="77777777">
                        <w:trPr>
                          <w:trHeight w:val="1375"/>
                        </w:trPr>
                        <w:tc>
                          <w:tcPr>
                            <w:tcW w:w="3524" w:type="dxa"/>
                            <w:vMerge/>
                            <w:tcBorders>
                              <w:top w:val="nil"/>
                              <w:right w:val="nil"/>
                            </w:tcBorders>
                          </w:tcPr>
                          <w:p w14:paraId="219B96AE" w14:textId="77777777" w:rsidR="003D3737" w:rsidRDefault="003D3737">
                            <w:pPr>
                              <w:rPr>
                                <w:sz w:val="2"/>
                                <w:szCs w:val="2"/>
                              </w:rPr>
                            </w:pPr>
                          </w:p>
                        </w:tc>
                        <w:tc>
                          <w:tcPr>
                            <w:tcW w:w="1726" w:type="dxa"/>
                            <w:gridSpan w:val="2"/>
                            <w:tcBorders>
                              <w:top w:val="nil"/>
                              <w:left w:val="nil"/>
                            </w:tcBorders>
                          </w:tcPr>
                          <w:p w14:paraId="68F04A14" w14:textId="77777777" w:rsidR="003D3737" w:rsidRDefault="003D3737">
                            <w:pPr>
                              <w:pStyle w:val="TableParagraph"/>
                              <w:rPr>
                                <w:rFonts w:ascii="Times New Roman"/>
                              </w:rPr>
                            </w:pPr>
                          </w:p>
                        </w:tc>
                      </w:tr>
                    </w:tbl>
                    <w:p w14:paraId="504E3330" w14:textId="77777777" w:rsidR="003D3737" w:rsidRDefault="003D3737" w:rsidP="003D3737">
                      <w:pPr>
                        <w:pStyle w:val="BodyText"/>
                      </w:pPr>
                    </w:p>
                  </w:txbxContent>
                </v:textbox>
                <w10:wrap anchorx="page"/>
              </v:shape>
            </w:pict>
          </mc:Fallback>
        </mc:AlternateContent>
      </w:r>
    </w:p>
    <w:p w14:paraId="07063DF3" w14:textId="77777777" w:rsidR="003D3737" w:rsidRDefault="003D3737" w:rsidP="00214B47">
      <w:pPr>
        <w:tabs>
          <w:tab w:val="left" w:pos="8378"/>
        </w:tabs>
        <w:spacing w:before="91"/>
        <w:ind w:right="161"/>
        <w:jc w:val="both"/>
        <w:rPr>
          <w:rFonts w:ascii="Arial" w:hAnsi="Arial" w:cs="Arial"/>
          <w:sz w:val="24"/>
          <w:lang w:val="mn-MN"/>
        </w:rPr>
      </w:pPr>
    </w:p>
    <w:p w14:paraId="07102386" w14:textId="6195627E" w:rsidR="0038737D" w:rsidRPr="0038737D" w:rsidRDefault="003D3737" w:rsidP="0038737D">
      <w:pPr>
        <w:tabs>
          <w:tab w:val="left" w:pos="8378"/>
        </w:tabs>
        <w:spacing w:before="91"/>
        <w:ind w:left="5838" w:right="161"/>
        <w:jc w:val="both"/>
        <w:rPr>
          <w:rFonts w:ascii="Arial" w:hAnsi="Arial" w:cs="Arial"/>
          <w:b/>
          <w:i/>
          <w:sz w:val="24"/>
          <w:lang w:val="mn-MN"/>
        </w:rPr>
      </w:pPr>
      <w:r w:rsidRPr="00E37090">
        <w:rPr>
          <w:rFonts w:ascii="Arial" w:hAnsi="Arial" w:cs="Arial"/>
          <w:b/>
          <w:i/>
          <w:noProof/>
          <w:sz w:val="24"/>
        </w:rPr>
        <mc:AlternateContent>
          <mc:Choice Requires="wpg">
            <w:drawing>
              <wp:anchor distT="0" distB="0" distL="0" distR="0" simplePos="0" relativeHeight="251666432" behindDoc="0" locked="0" layoutInCell="1" allowOverlap="1" wp14:anchorId="21110B4D" wp14:editId="25EB41D8">
                <wp:simplePos x="0" y="0"/>
                <wp:positionH relativeFrom="page">
                  <wp:posOffset>1082878</wp:posOffset>
                </wp:positionH>
                <wp:positionV relativeFrom="paragraph">
                  <wp:posOffset>708193</wp:posOffset>
                </wp:positionV>
                <wp:extent cx="890269" cy="53975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0269" cy="539750"/>
                          <a:chOff x="0" y="0"/>
                          <a:chExt cx="890269" cy="539750"/>
                        </a:xfrm>
                      </wpg:grpSpPr>
                      <wps:wsp>
                        <wps:cNvPr id="59" name="Graphic 59"/>
                        <wps:cNvSpPr/>
                        <wps:spPr>
                          <a:xfrm>
                            <a:off x="6350" y="5968"/>
                            <a:ext cx="877569" cy="527050"/>
                          </a:xfrm>
                          <a:custGeom>
                            <a:avLst/>
                            <a:gdLst/>
                            <a:ahLst/>
                            <a:cxnLst/>
                            <a:rect l="l" t="t" r="r" b="b"/>
                            <a:pathLst>
                              <a:path w="877569" h="527050">
                                <a:moveTo>
                                  <a:pt x="876985" y="0"/>
                                </a:moveTo>
                                <a:lnTo>
                                  <a:pt x="0" y="0"/>
                                </a:lnTo>
                                <a:lnTo>
                                  <a:pt x="0" y="85090"/>
                                </a:lnTo>
                                <a:lnTo>
                                  <a:pt x="0" y="527050"/>
                                </a:lnTo>
                                <a:lnTo>
                                  <a:pt x="84950" y="527050"/>
                                </a:lnTo>
                                <a:lnTo>
                                  <a:pt x="84950" y="85090"/>
                                </a:lnTo>
                                <a:lnTo>
                                  <a:pt x="876985" y="85090"/>
                                </a:lnTo>
                                <a:lnTo>
                                  <a:pt x="876985" y="0"/>
                                </a:lnTo>
                                <a:close/>
                              </a:path>
                            </a:pathLst>
                          </a:custGeom>
                          <a:solidFill>
                            <a:srgbClr val="EC7C30"/>
                          </a:solidFill>
                        </wps:spPr>
                        <wps:bodyPr wrap="square" lIns="0" tIns="0" rIns="0" bIns="0" rtlCol="0">
                          <a:prstTxWarp prst="textNoShape">
                            <a:avLst/>
                          </a:prstTxWarp>
                          <a:noAutofit/>
                        </wps:bodyPr>
                      </wps:wsp>
                      <wps:wsp>
                        <wps:cNvPr id="60" name="Graphic 60"/>
                        <wps:cNvSpPr/>
                        <wps:spPr>
                          <a:xfrm>
                            <a:off x="6350" y="6350"/>
                            <a:ext cx="877569" cy="527050"/>
                          </a:xfrm>
                          <a:custGeom>
                            <a:avLst/>
                            <a:gdLst/>
                            <a:ahLst/>
                            <a:cxnLst/>
                            <a:rect l="l" t="t" r="r" b="b"/>
                            <a:pathLst>
                              <a:path w="877569" h="527050">
                                <a:moveTo>
                                  <a:pt x="876985" y="0"/>
                                </a:moveTo>
                                <a:lnTo>
                                  <a:pt x="876985" y="84963"/>
                                </a:lnTo>
                                <a:lnTo>
                                  <a:pt x="84950" y="84963"/>
                                </a:lnTo>
                                <a:lnTo>
                                  <a:pt x="84950" y="527050"/>
                                </a:lnTo>
                                <a:lnTo>
                                  <a:pt x="0" y="527050"/>
                                </a:lnTo>
                                <a:lnTo>
                                  <a:pt x="0" y="0"/>
                                </a:lnTo>
                                <a:lnTo>
                                  <a:pt x="876985" y="0"/>
                                </a:lnTo>
                                <a:close/>
                              </a:path>
                            </a:pathLst>
                          </a:custGeom>
                          <a:ln w="12700">
                            <a:solidFill>
                              <a:srgbClr val="EC7C30"/>
                            </a:solidFill>
                            <a:prstDash val="solid"/>
                          </a:ln>
                        </wps:spPr>
                        <wps:bodyPr wrap="square" lIns="0" tIns="0" rIns="0" bIns="0" rtlCol="0">
                          <a:prstTxWarp prst="textNoShape">
                            <a:avLst/>
                          </a:prstTxWarp>
                          <a:noAutofit/>
                        </wps:bodyPr>
                      </wps:wsp>
                    </wpg:wgp>
                  </a:graphicData>
                </a:graphic>
              </wp:anchor>
            </w:drawing>
          </mc:Choice>
          <mc:Fallback>
            <w:pict>
              <v:group w14:anchorId="10A9BE6E" id="Group 58" o:spid="_x0000_s1026" style="position:absolute;margin-left:85.25pt;margin-top:55.75pt;width:70.1pt;height:42.5pt;z-index:251666432;mso-wrap-distance-left:0;mso-wrap-distance-right:0;mso-position-horizontal-relative:page" coordsize="8902,53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">
                <v:shape id="Graphic 59" o:spid="_x0000_s1027" style="position:absolute;left:63;top:59;width:8776;height:5271;visibility:visible;mso-wrap-style:square;v-text-anchor:top" coordsize="877569,527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" path="m876985,l,,,85090,,527050r84950,l84950,85090r792035,l876985,xe" fillcolor="#ec7c30" stroked="f">
                  <v:path arrowok="t"/>
                </v:shape>
                <v:shape id="Graphic 60" o:spid="_x0000_s1028" style="position:absolute;left:63;top:63;width:8776;height:5271;visibility:visible;mso-wrap-style:square;v-text-anchor:top" coordsize="877569,527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" path="m876985,r,84963l84950,84963r,442087l,527050,,,876985,xe" filled="f" strokecolor="#ec7c30" strokeweight="1pt">
                  <v:path arrowok="t"/>
                </v:shape>
                <w10:wrap anchorx="page"/>
              </v:group>
            </w:pict>
          </mc:Fallback>
        </mc:AlternateContent>
      </w:r>
      <w:r w:rsidRPr="00E37090">
        <w:rPr>
          <w:rFonts w:ascii="Arial" w:hAnsi="Arial" w:cs="Arial"/>
          <w:b/>
          <w:i/>
          <w:noProof/>
          <w:sz w:val="24"/>
        </w:rPr>
        <mc:AlternateContent>
          <mc:Choice Requires="wpg">
            <w:drawing>
              <wp:anchor distT="0" distB="0" distL="0" distR="0" simplePos="0" relativeHeight="251667456" behindDoc="0" locked="0" layoutInCell="1" allowOverlap="1" wp14:anchorId="4D49D023" wp14:editId="23C2B24C">
                <wp:simplePos x="0" y="0"/>
                <wp:positionH relativeFrom="page">
                  <wp:posOffset>2170176</wp:posOffset>
                </wp:positionH>
                <wp:positionV relativeFrom="paragraph">
                  <wp:posOffset>468417</wp:posOffset>
                </wp:positionV>
                <wp:extent cx="889635" cy="53975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635" cy="539750"/>
                          <a:chOff x="0" y="0"/>
                          <a:chExt cx="889635" cy="539750"/>
                        </a:xfrm>
                      </wpg:grpSpPr>
                      <wps:wsp>
                        <wps:cNvPr id="62" name="Graphic 62"/>
                        <wps:cNvSpPr/>
                        <wps:spPr>
                          <a:xfrm>
                            <a:off x="6350" y="6984"/>
                            <a:ext cx="876935" cy="525780"/>
                          </a:xfrm>
                          <a:custGeom>
                            <a:avLst/>
                            <a:gdLst/>
                            <a:ahLst/>
                            <a:cxnLst/>
                            <a:rect l="l" t="t" r="r" b="b"/>
                            <a:pathLst>
                              <a:path w="876935" h="525780">
                                <a:moveTo>
                                  <a:pt x="876935" y="0"/>
                                </a:moveTo>
                                <a:lnTo>
                                  <a:pt x="0" y="0"/>
                                </a:lnTo>
                                <a:lnTo>
                                  <a:pt x="0" y="83820"/>
                                </a:lnTo>
                                <a:lnTo>
                                  <a:pt x="0" y="525780"/>
                                </a:lnTo>
                                <a:lnTo>
                                  <a:pt x="84963" y="525780"/>
                                </a:lnTo>
                                <a:lnTo>
                                  <a:pt x="84963" y="83820"/>
                                </a:lnTo>
                                <a:lnTo>
                                  <a:pt x="876935" y="83820"/>
                                </a:lnTo>
                                <a:lnTo>
                                  <a:pt x="876935" y="0"/>
                                </a:lnTo>
                                <a:close/>
                              </a:path>
                            </a:pathLst>
                          </a:custGeom>
                          <a:solidFill>
                            <a:srgbClr val="FFC000"/>
                          </a:solidFill>
                        </wps:spPr>
                        <wps:bodyPr wrap="square" lIns="0" tIns="0" rIns="0" bIns="0" rtlCol="0">
                          <a:prstTxWarp prst="textNoShape">
                            <a:avLst/>
                          </a:prstTxWarp>
                          <a:noAutofit/>
                        </wps:bodyPr>
                      </wps:wsp>
                      <wps:wsp>
                        <wps:cNvPr id="63" name="Graphic 63"/>
                        <wps:cNvSpPr/>
                        <wps:spPr>
                          <a:xfrm>
                            <a:off x="6350" y="6350"/>
                            <a:ext cx="876935" cy="527050"/>
                          </a:xfrm>
                          <a:custGeom>
                            <a:avLst/>
                            <a:gdLst/>
                            <a:ahLst/>
                            <a:cxnLst/>
                            <a:rect l="l" t="t" r="r" b="b"/>
                            <a:pathLst>
                              <a:path w="876935" h="527050">
                                <a:moveTo>
                                  <a:pt x="876935" y="0"/>
                                </a:moveTo>
                                <a:lnTo>
                                  <a:pt x="876935" y="84836"/>
                                </a:lnTo>
                                <a:lnTo>
                                  <a:pt x="84962" y="84836"/>
                                </a:lnTo>
                                <a:lnTo>
                                  <a:pt x="84962" y="526923"/>
                                </a:lnTo>
                                <a:lnTo>
                                  <a:pt x="0" y="526923"/>
                                </a:lnTo>
                                <a:lnTo>
                                  <a:pt x="0" y="0"/>
                                </a:lnTo>
                                <a:lnTo>
                                  <a:pt x="876935" y="0"/>
                                </a:lnTo>
                                <a:close/>
                              </a:path>
                            </a:pathLst>
                          </a:custGeom>
                          <a:ln w="12700">
                            <a:solidFill>
                              <a:srgbClr val="FFC000"/>
                            </a:solidFill>
                            <a:prstDash val="solid"/>
                          </a:ln>
                        </wps:spPr>
                        <wps:bodyPr wrap="square" lIns="0" tIns="0" rIns="0" bIns="0" rtlCol="0">
                          <a:prstTxWarp prst="textNoShape">
                            <a:avLst/>
                          </a:prstTxWarp>
                          <a:noAutofit/>
                        </wps:bodyPr>
                      </wps:wsp>
                    </wpg:wgp>
                  </a:graphicData>
                </a:graphic>
              </wp:anchor>
            </w:drawing>
          </mc:Choice>
          <mc:Fallback>
            <w:pict>
              <v:group w14:anchorId="27A33D23" id="Group 61" o:spid="_x0000_s1026" style="position:absolute;margin-left:170.9pt;margin-top:36.9pt;width:70.05pt;height:42.5pt;z-index:251667456;mso-wrap-distance-left:0;mso-wrap-distance-right:0;mso-position-horizontal-relative:page" coordsize="8896,53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">
                <v:shape id="Graphic 62" o:spid="_x0000_s1027" style="position:absolute;left:63;top:69;width:8769;height:5258;visibility:visible;mso-wrap-style:square;v-text-anchor:top" coordsize="876935,525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" path="m876935,l,,,83820,,525780r84963,l84963,83820r791972,l876935,xe" fillcolor="#ffc000" stroked="f">
                  <v:path arrowok="t"/>
                </v:shape>
                <v:shape id="Graphic 63" o:spid="_x0000_s1028" style="position:absolute;left:63;top:63;width:8769;height:5271;visibility:visible;mso-wrap-style:square;v-text-anchor:top" coordsize="876935,527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" path="m876935,r,84836l84962,84836r,442087l,526923,,,876935,xe" filled="f" strokecolor="#ffc000" strokeweight="1pt">
                  <v:path arrowok="t"/>
                </v:shape>
                <w10:wrap anchorx="page"/>
              </v:group>
            </w:pict>
          </mc:Fallback>
        </mc:AlternateContent>
      </w:r>
      <w:r w:rsidRPr="00E37090">
        <w:rPr>
          <w:rFonts w:ascii="Arial" w:hAnsi="Arial" w:cs="Arial"/>
          <w:b/>
          <w:i/>
          <w:noProof/>
          <w:sz w:val="24"/>
        </w:rPr>
        <mc:AlternateContent>
          <mc:Choice Requires="wps">
            <w:drawing>
              <wp:anchor distT="0" distB="0" distL="0" distR="0" simplePos="0" relativeHeight="251668480" behindDoc="0" locked="0" layoutInCell="1" allowOverlap="1" wp14:anchorId="7F3ED071" wp14:editId="27CF8027">
                <wp:simplePos x="0" y="0"/>
                <wp:positionH relativeFrom="page">
                  <wp:posOffset>3295129</wp:posOffset>
                </wp:positionH>
                <wp:positionV relativeFrom="paragraph">
                  <wp:posOffset>235372</wp:posOffset>
                </wp:positionV>
                <wp:extent cx="1095375" cy="52705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527050"/>
                        </a:xfrm>
                        <a:custGeom>
                          <a:avLst/>
                          <a:gdLst/>
                          <a:ahLst/>
                          <a:cxnLst/>
                          <a:rect l="l" t="t" r="r" b="b"/>
                          <a:pathLst>
                            <a:path w="1095375" h="527050">
                              <a:moveTo>
                                <a:pt x="1095133" y="0"/>
                              </a:moveTo>
                              <a:lnTo>
                                <a:pt x="0" y="0"/>
                              </a:lnTo>
                              <a:lnTo>
                                <a:pt x="0" y="85090"/>
                              </a:lnTo>
                              <a:lnTo>
                                <a:pt x="0" y="527050"/>
                              </a:lnTo>
                              <a:lnTo>
                                <a:pt x="84975" y="527050"/>
                              </a:lnTo>
                              <a:lnTo>
                                <a:pt x="84975" y="85090"/>
                              </a:lnTo>
                              <a:lnTo>
                                <a:pt x="1095133" y="85090"/>
                              </a:lnTo>
                              <a:lnTo>
                                <a:pt x="1095133" y="0"/>
                              </a:lnTo>
                              <a:close/>
                            </a:path>
                          </a:pathLst>
                        </a:custGeom>
                        <a:solidFill>
                          <a:srgbClr val="6FAC46"/>
                        </a:solidFill>
                      </wps:spPr>
                      <wps:bodyPr wrap="square" lIns="0" tIns="0" rIns="0" bIns="0" rtlCol="0">
                        <a:prstTxWarp prst="textNoShape">
                          <a:avLst/>
                        </a:prstTxWarp>
                        <a:noAutofit/>
                      </wps:bodyPr>
                    </wps:wsp>
                  </a:graphicData>
                </a:graphic>
              </wp:anchor>
            </w:drawing>
          </mc:Choice>
          <mc:Fallback>
            <w:pict>
              <v:shape w14:anchorId="4EB8858E" id="Graphic 64" o:spid="_x0000_s1026" style="position:absolute;margin-left:259.45pt;margin-top:18.55pt;width:86.25pt;height:41.5pt;z-index:251668480;visibility:visible;mso-wrap-style:square;mso-wrap-distance-left:0;mso-wrap-distance-top:0;mso-wrap-distance-right:0;mso-wrap-distance-bottom:0;mso-position-horizontal:absolute;mso-position-horizontal-relative:page;mso-position-vertical:absolute;mso-position-vertical-relative:text;v-text-anchor:top" coordsize="1095375,527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" path="m1095133,l,,,85090,,527050r84975,l84975,85090r1010158,l1095133,xe" fillcolor="#6fac46" stroked="f">
                <v:path arrowok="t"/>
                <w10:wrap anchorx="page"/>
              </v:shape>
            </w:pict>
          </mc:Fallback>
        </mc:AlternateContent>
      </w:r>
      <w:r w:rsidRPr="00E37090">
        <w:rPr>
          <w:rFonts w:ascii="Arial" w:hAnsi="Arial" w:cs="Arial"/>
          <w:sz w:val="24"/>
        </w:rPr>
        <w:t xml:space="preserve">Тухайн ажил үйлчилгээг </w:t>
      </w:r>
      <w:r w:rsidRPr="00E37090">
        <w:rPr>
          <w:rFonts w:ascii="Arial" w:hAnsi="Arial" w:cs="Arial"/>
          <w:spacing w:val="-2"/>
          <w:sz w:val="24"/>
        </w:rPr>
        <w:t>хэрэгжүүлэхэд</w:t>
      </w:r>
      <w:r w:rsidRPr="00E37090">
        <w:rPr>
          <w:rFonts w:ascii="Arial" w:hAnsi="Arial" w:cs="Arial"/>
          <w:sz w:val="24"/>
        </w:rPr>
        <w:tab/>
      </w:r>
      <w:r w:rsidRPr="00E37090">
        <w:rPr>
          <w:rFonts w:ascii="Arial" w:hAnsi="Arial" w:cs="Arial"/>
          <w:b/>
          <w:i/>
          <w:spacing w:val="-2"/>
          <w:sz w:val="24"/>
        </w:rPr>
        <w:t xml:space="preserve">зарцуулах </w:t>
      </w:r>
      <w:r w:rsidRPr="00E37090">
        <w:rPr>
          <w:rFonts w:ascii="Arial" w:hAnsi="Arial" w:cs="Arial"/>
          <w:b/>
          <w:i/>
          <w:sz w:val="24"/>
        </w:rPr>
        <w:t>хугацаа</w:t>
      </w:r>
      <w:r w:rsidRPr="00E37090">
        <w:rPr>
          <w:rFonts w:ascii="Arial" w:hAnsi="Arial" w:cs="Arial"/>
          <w:b/>
          <w:i/>
          <w:spacing w:val="-1"/>
          <w:sz w:val="24"/>
        </w:rPr>
        <w:t xml:space="preserve"> </w:t>
      </w:r>
      <w:r w:rsidRPr="00E37090">
        <w:rPr>
          <w:rFonts w:ascii="Arial" w:hAnsi="Arial" w:cs="Arial"/>
          <w:sz w:val="24"/>
        </w:rPr>
        <w:t xml:space="preserve">болон </w:t>
      </w:r>
      <w:r w:rsidRPr="00E37090">
        <w:rPr>
          <w:rFonts w:ascii="Arial" w:hAnsi="Arial" w:cs="Arial"/>
          <w:b/>
          <w:i/>
          <w:sz w:val="24"/>
        </w:rPr>
        <w:t>жилд</w:t>
      </w:r>
      <w:r w:rsidRPr="00E37090">
        <w:rPr>
          <w:rFonts w:ascii="Arial" w:hAnsi="Arial" w:cs="Arial"/>
          <w:b/>
          <w:i/>
          <w:spacing w:val="-3"/>
          <w:sz w:val="24"/>
        </w:rPr>
        <w:t xml:space="preserve"> </w:t>
      </w:r>
      <w:r w:rsidRPr="00E37090">
        <w:rPr>
          <w:rFonts w:ascii="Arial" w:hAnsi="Arial" w:cs="Arial"/>
          <w:b/>
          <w:i/>
          <w:sz w:val="24"/>
        </w:rPr>
        <w:t>хэдэн</w:t>
      </w:r>
      <w:r w:rsidRPr="00E37090">
        <w:rPr>
          <w:rFonts w:ascii="Arial" w:hAnsi="Arial" w:cs="Arial"/>
          <w:b/>
          <w:i/>
          <w:spacing w:val="-4"/>
          <w:sz w:val="24"/>
        </w:rPr>
        <w:t xml:space="preserve"> </w:t>
      </w:r>
      <w:r w:rsidRPr="00E37090">
        <w:rPr>
          <w:rFonts w:ascii="Arial" w:hAnsi="Arial" w:cs="Arial"/>
          <w:b/>
          <w:i/>
          <w:sz w:val="24"/>
        </w:rPr>
        <w:t>удаа уг</w:t>
      </w:r>
      <w:r w:rsidRPr="00E37090">
        <w:rPr>
          <w:rFonts w:ascii="Arial" w:hAnsi="Arial" w:cs="Arial"/>
          <w:b/>
          <w:i/>
          <w:spacing w:val="52"/>
          <w:w w:val="150"/>
          <w:sz w:val="24"/>
        </w:rPr>
        <w:t xml:space="preserve">  </w:t>
      </w:r>
      <w:r w:rsidRPr="00E37090">
        <w:rPr>
          <w:rFonts w:ascii="Arial" w:hAnsi="Arial" w:cs="Arial"/>
          <w:b/>
          <w:i/>
          <w:sz w:val="24"/>
        </w:rPr>
        <w:t>ажлыг</w:t>
      </w:r>
      <w:r w:rsidRPr="00E37090">
        <w:rPr>
          <w:rFonts w:ascii="Arial" w:hAnsi="Arial" w:cs="Arial"/>
          <w:b/>
          <w:i/>
          <w:spacing w:val="49"/>
          <w:w w:val="150"/>
          <w:sz w:val="24"/>
        </w:rPr>
        <w:t xml:space="preserve">  </w:t>
      </w:r>
      <w:r w:rsidRPr="00E37090">
        <w:rPr>
          <w:rFonts w:ascii="Arial" w:hAnsi="Arial" w:cs="Arial"/>
          <w:b/>
          <w:i/>
          <w:sz w:val="24"/>
        </w:rPr>
        <w:t>гүйцэтгэх</w:t>
      </w:r>
      <w:r w:rsidRPr="00E37090">
        <w:rPr>
          <w:rFonts w:ascii="Arial" w:hAnsi="Arial" w:cs="Arial"/>
          <w:b/>
          <w:i/>
          <w:spacing w:val="52"/>
          <w:w w:val="150"/>
          <w:sz w:val="24"/>
        </w:rPr>
        <w:t xml:space="preserve">  </w:t>
      </w:r>
      <w:r w:rsidRPr="00E37090">
        <w:rPr>
          <w:rFonts w:ascii="Arial" w:hAnsi="Arial" w:cs="Arial"/>
          <w:b/>
          <w:i/>
          <w:spacing w:val="-5"/>
          <w:sz w:val="24"/>
        </w:rPr>
        <w:t>тоо</w:t>
      </w:r>
    </w:p>
    <w:p w14:paraId="6A7A320C" w14:textId="112F79FD" w:rsidR="003D3737" w:rsidRPr="00E37090" w:rsidRDefault="003D3737" w:rsidP="003D3737">
      <w:pPr>
        <w:spacing w:before="2"/>
        <w:ind w:left="5838" w:right="161"/>
        <w:jc w:val="both"/>
        <w:rPr>
          <w:rFonts w:ascii="Arial" w:hAnsi="Arial" w:cs="Arial"/>
          <w:sz w:val="24"/>
        </w:rPr>
      </w:pPr>
      <w:r w:rsidRPr="00E37090">
        <w:rPr>
          <w:rFonts w:ascii="Arial" w:hAnsi="Arial" w:cs="Arial"/>
          <w:b/>
          <w:i/>
          <w:sz w:val="24"/>
        </w:rPr>
        <w:t xml:space="preserve">/цаашид “тохиолдлын тоо” гэх/, шаардагдах нийт ажлын цаг </w:t>
      </w:r>
      <w:r w:rsidRPr="00E37090">
        <w:rPr>
          <w:rFonts w:ascii="Arial" w:hAnsi="Arial" w:cs="Arial"/>
          <w:sz w:val="24"/>
        </w:rPr>
        <w:t xml:space="preserve">гэсэн 3 үзүүлэлтийг тооцож </w:t>
      </w:r>
      <w:r w:rsidRPr="00E37090">
        <w:rPr>
          <w:rFonts w:ascii="Arial" w:hAnsi="Arial" w:cs="Arial"/>
          <w:spacing w:val="-2"/>
          <w:sz w:val="24"/>
        </w:rPr>
        <w:t>гаргана.</w:t>
      </w:r>
    </w:p>
    <w:p w14:paraId="439701AA" w14:textId="0C335A8E" w:rsidR="00214B47" w:rsidRDefault="003D3737" w:rsidP="0038737D">
      <w:pPr>
        <w:pStyle w:val="BodyText"/>
        <w:spacing w:before="6"/>
        <w:ind w:left="165" w:right="159" w:firstLine="630"/>
        <w:jc w:val="both"/>
        <w:rPr>
          <w:rFonts w:ascii="Arial" w:hAnsi="Arial" w:cs="Arial"/>
          <w:lang w:val="mn-MN"/>
        </w:rPr>
      </w:pPr>
      <w:r w:rsidRPr="00E37090">
        <w:rPr>
          <w:rFonts w:ascii="Arial" w:hAnsi="Arial" w:cs="Arial"/>
          <w:b/>
          <w:spacing w:val="-2"/>
        </w:rPr>
        <w:t>Зарцуулах</w:t>
      </w:r>
      <w:r w:rsidRPr="00E37090">
        <w:rPr>
          <w:rFonts w:ascii="Arial" w:hAnsi="Arial" w:cs="Arial"/>
          <w:b/>
          <w:spacing w:val="-3"/>
        </w:rPr>
        <w:t xml:space="preserve"> </w:t>
      </w:r>
      <w:r w:rsidRPr="00E37090">
        <w:rPr>
          <w:rFonts w:ascii="Arial" w:hAnsi="Arial" w:cs="Arial"/>
          <w:b/>
          <w:spacing w:val="-2"/>
        </w:rPr>
        <w:t xml:space="preserve">хугацааг </w:t>
      </w:r>
      <w:r w:rsidRPr="00E37090">
        <w:rPr>
          <w:rFonts w:ascii="Arial" w:hAnsi="Arial" w:cs="Arial"/>
          <w:spacing w:val="-2"/>
        </w:rPr>
        <w:t>тодорхойлохдоо чиг үүргийг хэрэгжүүлэхэд шаардлагатай</w:t>
      </w:r>
      <w:r w:rsidR="0038737D">
        <w:rPr>
          <w:rFonts w:ascii="Arial" w:hAnsi="Arial" w:cs="Arial"/>
          <w:spacing w:val="-2"/>
          <w:lang w:val="mn-MN"/>
        </w:rPr>
        <w:t xml:space="preserve"> </w:t>
      </w:r>
      <w:r w:rsidRPr="00E37090">
        <w:rPr>
          <w:rFonts w:ascii="Arial" w:hAnsi="Arial" w:cs="Arial"/>
        </w:rPr>
        <w:t>ажил, үйлчилгээ буюу стандарт үйл ажиллагаагаар задалж, тухайн стандарт үйл ажиллагаа тус бүр</w:t>
      </w:r>
      <w:r>
        <w:rPr>
          <w:rFonts w:ascii="Arial" w:hAnsi="Arial" w:cs="Arial"/>
          <w:lang w:val="mn-MN"/>
        </w:rPr>
        <w:t>д</w:t>
      </w:r>
      <w:r w:rsidRPr="00E37090">
        <w:rPr>
          <w:rFonts w:ascii="Arial" w:hAnsi="Arial" w:cs="Arial"/>
        </w:rPr>
        <w:t xml:space="preserve"> зарцуулах хугацааг салбарын мэргэжилтэнүүдтэй ярилцлага хийх, адил төстэй үйлчилгээ байгаа эсэхийг судалж баримжаал</w:t>
      </w:r>
      <w:r>
        <w:rPr>
          <w:rFonts w:ascii="Arial" w:hAnsi="Arial" w:cs="Arial"/>
          <w:lang w:val="mn-MN"/>
        </w:rPr>
        <w:t>ан тогтоох нь зүйтэй гэж үзлээ.</w:t>
      </w:r>
    </w:p>
    <w:p w14:paraId="11D85965" w14:textId="77777777" w:rsidR="0038737D" w:rsidRPr="0038737D" w:rsidRDefault="0038737D" w:rsidP="0038737D">
      <w:pPr>
        <w:pStyle w:val="BodyText"/>
        <w:spacing w:before="6"/>
        <w:ind w:left="165" w:right="159" w:firstLine="630"/>
        <w:jc w:val="both"/>
        <w:rPr>
          <w:rFonts w:ascii="Arial" w:hAnsi="Arial" w:cs="Arial"/>
          <w:spacing w:val="-2"/>
          <w:lang w:val="mn-MN"/>
        </w:rPr>
      </w:pPr>
    </w:p>
    <w:p w14:paraId="79A023C4" w14:textId="77777777" w:rsidR="003D3737" w:rsidRPr="008327E6" w:rsidRDefault="003D3737" w:rsidP="003D3737">
      <w:pPr>
        <w:pStyle w:val="BodyText"/>
        <w:ind w:left="796"/>
        <w:jc w:val="both"/>
        <w:rPr>
          <w:rFonts w:ascii="Arial" w:hAnsi="Arial" w:cs="Arial"/>
          <w:lang w:val="mn-MN"/>
        </w:rPr>
      </w:pPr>
      <w:r>
        <w:rPr>
          <w:rFonts w:ascii="Arial" w:hAnsi="Arial" w:cs="Arial"/>
          <w:b/>
          <w:bCs/>
          <w:color w:val="000000" w:themeColor="text1"/>
          <w:spacing w:val="-2"/>
          <w:lang w:val="mn-MN"/>
        </w:rPr>
        <w:t>ГУРА</w:t>
      </w:r>
      <w:r w:rsidRPr="008327E6">
        <w:rPr>
          <w:rFonts w:ascii="Arial" w:hAnsi="Arial" w:cs="Arial"/>
          <w:b/>
          <w:bCs/>
          <w:color w:val="000000" w:themeColor="text1"/>
          <w:spacing w:val="-2"/>
        </w:rPr>
        <w:t>В.ДҮГНЭЛТ</w:t>
      </w:r>
    </w:p>
    <w:p w14:paraId="0F8913F0" w14:textId="4F87D841" w:rsidR="003D3737" w:rsidRPr="008327E6" w:rsidRDefault="001002EC" w:rsidP="003D3737">
      <w:pPr>
        <w:pStyle w:val="BodyText"/>
        <w:spacing w:before="163"/>
        <w:ind w:left="165" w:right="165" w:firstLine="720"/>
        <w:jc w:val="both"/>
        <w:rPr>
          <w:rFonts w:ascii="Arial" w:hAnsi="Arial" w:cs="Arial"/>
        </w:rPr>
      </w:pPr>
      <w:r>
        <w:rPr>
          <w:rFonts w:ascii="Arial" w:hAnsi="Arial"/>
        </w:rPr>
        <w:t xml:space="preserve">Шинжлэх ухаан, технологийн тухай </w:t>
      </w:r>
      <w:r w:rsidRPr="005E1426">
        <w:rPr>
          <w:rFonts w:ascii="Arial" w:hAnsi="Arial"/>
        </w:rPr>
        <w:t>хуульд нэмэлт, өөрчлөлт оруулах тухай хуулийн төс</w:t>
      </w:r>
      <w:r>
        <w:rPr>
          <w:rFonts w:ascii="Arial" w:hAnsi="Arial"/>
          <w:lang w:val="mn-MN"/>
        </w:rPr>
        <w:t xml:space="preserve">лөөр </w:t>
      </w:r>
      <w:r w:rsidR="003D3737" w:rsidRPr="008327E6">
        <w:rPr>
          <w:rFonts w:ascii="Arial" w:hAnsi="Arial" w:cs="Arial"/>
        </w:rPr>
        <w:t>дагалдан гарах зардлын тооцоог Хууль</w:t>
      </w:r>
      <w:r w:rsidR="003D3737" w:rsidRPr="008327E6">
        <w:rPr>
          <w:rFonts w:ascii="Arial" w:hAnsi="Arial" w:cs="Arial"/>
          <w:spacing w:val="-1"/>
        </w:rPr>
        <w:t xml:space="preserve"> </w:t>
      </w:r>
      <w:r w:rsidR="003D3737" w:rsidRPr="008327E6">
        <w:rPr>
          <w:rFonts w:ascii="Arial" w:hAnsi="Arial" w:cs="Arial"/>
        </w:rPr>
        <w:t>тогтоомжийн тухай</w:t>
      </w:r>
      <w:r w:rsidR="003D3737" w:rsidRPr="008327E6">
        <w:rPr>
          <w:rFonts w:ascii="Arial" w:hAnsi="Arial" w:cs="Arial"/>
          <w:spacing w:val="-1"/>
        </w:rPr>
        <w:t xml:space="preserve"> </w:t>
      </w:r>
      <w:r w:rsidR="003D3737" w:rsidRPr="008327E6">
        <w:rPr>
          <w:rFonts w:ascii="Arial" w:hAnsi="Arial" w:cs="Arial"/>
        </w:rPr>
        <w:t>хуулийн 8</w:t>
      </w:r>
      <w:r w:rsidR="003D3737" w:rsidRPr="008327E6">
        <w:rPr>
          <w:rFonts w:ascii="Arial" w:hAnsi="Arial" w:cs="Arial"/>
          <w:spacing w:val="-5"/>
        </w:rPr>
        <w:t xml:space="preserve"> </w:t>
      </w:r>
      <w:r w:rsidR="003D3737" w:rsidRPr="008327E6">
        <w:rPr>
          <w:rFonts w:ascii="Arial" w:hAnsi="Arial" w:cs="Arial"/>
        </w:rPr>
        <w:t>дугаар зүйлийн 8.1.4 дэх</w:t>
      </w:r>
      <w:r w:rsidR="003D3737" w:rsidRPr="008327E6">
        <w:rPr>
          <w:rFonts w:ascii="Arial" w:hAnsi="Arial" w:cs="Arial"/>
          <w:spacing w:val="-1"/>
        </w:rPr>
        <w:t xml:space="preserve"> </w:t>
      </w:r>
      <w:r w:rsidR="003D3737" w:rsidRPr="008327E6">
        <w:rPr>
          <w:rFonts w:ascii="Arial" w:hAnsi="Arial" w:cs="Arial"/>
        </w:rPr>
        <w:t>хэсэгт</w:t>
      </w:r>
      <w:r w:rsidR="003D3737" w:rsidRPr="008327E6">
        <w:rPr>
          <w:rFonts w:ascii="Arial" w:hAnsi="Arial" w:cs="Arial"/>
          <w:spacing w:val="-1"/>
        </w:rPr>
        <w:t xml:space="preserve"> </w:t>
      </w:r>
      <w:r w:rsidR="003D3737" w:rsidRPr="008327E6">
        <w:rPr>
          <w:rFonts w:ascii="Arial" w:hAnsi="Arial" w:cs="Arial"/>
        </w:rPr>
        <w:t>заасны дагуу</w:t>
      </w:r>
      <w:r w:rsidR="003D3737" w:rsidRPr="008327E6">
        <w:rPr>
          <w:rFonts w:ascii="Arial" w:hAnsi="Arial" w:cs="Arial"/>
          <w:spacing w:val="-2"/>
        </w:rPr>
        <w:t xml:space="preserve"> </w:t>
      </w:r>
      <w:r w:rsidR="003D3737" w:rsidRPr="008327E6">
        <w:rPr>
          <w:rFonts w:ascii="Arial" w:hAnsi="Arial" w:cs="Arial"/>
        </w:rPr>
        <w:t>Засгийн газрын 2015</w:t>
      </w:r>
      <w:r w:rsidR="003D3737" w:rsidRPr="008327E6">
        <w:rPr>
          <w:rFonts w:ascii="Arial" w:hAnsi="Arial" w:cs="Arial"/>
          <w:spacing w:val="-1"/>
        </w:rPr>
        <w:t xml:space="preserve"> </w:t>
      </w:r>
      <w:r w:rsidR="003D3737" w:rsidRPr="008327E6">
        <w:rPr>
          <w:rFonts w:ascii="Arial" w:hAnsi="Arial" w:cs="Arial"/>
        </w:rPr>
        <w:t>оны 59</w:t>
      </w:r>
      <w:r w:rsidR="003D3737" w:rsidRPr="008327E6">
        <w:rPr>
          <w:rFonts w:ascii="Arial" w:hAnsi="Arial" w:cs="Arial"/>
          <w:spacing w:val="-1"/>
        </w:rPr>
        <w:t xml:space="preserve"> </w:t>
      </w:r>
      <w:r w:rsidR="003D3737" w:rsidRPr="008327E6">
        <w:rPr>
          <w:rFonts w:ascii="Arial" w:hAnsi="Arial" w:cs="Arial"/>
        </w:rPr>
        <w:t>дүгээр</w:t>
      </w:r>
      <w:r w:rsidR="003D3737" w:rsidRPr="008327E6">
        <w:rPr>
          <w:rFonts w:ascii="Arial" w:hAnsi="Arial" w:cs="Arial"/>
          <w:spacing w:val="-1"/>
        </w:rPr>
        <w:t xml:space="preserve"> </w:t>
      </w:r>
      <w:r w:rsidR="003D3737" w:rsidRPr="008327E6">
        <w:rPr>
          <w:rFonts w:ascii="Arial" w:hAnsi="Arial" w:cs="Arial"/>
        </w:rPr>
        <w:t>тогтоолын 4</w:t>
      </w:r>
      <w:r w:rsidR="003D3737" w:rsidRPr="008327E6">
        <w:rPr>
          <w:rFonts w:ascii="Arial" w:hAnsi="Arial" w:cs="Arial"/>
          <w:spacing w:val="-1"/>
        </w:rPr>
        <w:t xml:space="preserve"> </w:t>
      </w:r>
      <w:r w:rsidR="003D3737" w:rsidRPr="008327E6">
        <w:rPr>
          <w:rFonts w:ascii="Arial" w:hAnsi="Arial" w:cs="Arial"/>
        </w:rPr>
        <w:t>дүгээр</w:t>
      </w:r>
      <w:r w:rsidR="003D3737" w:rsidRPr="008327E6">
        <w:rPr>
          <w:rFonts w:ascii="Arial" w:hAnsi="Arial" w:cs="Arial"/>
          <w:spacing w:val="-1"/>
        </w:rPr>
        <w:t xml:space="preserve"> </w:t>
      </w:r>
      <w:r w:rsidR="003D3737" w:rsidRPr="008327E6">
        <w:rPr>
          <w:rFonts w:ascii="Arial" w:hAnsi="Arial" w:cs="Arial"/>
        </w:rPr>
        <w:t>хавсралтаар</w:t>
      </w:r>
      <w:r w:rsidR="003D3737" w:rsidRPr="008327E6">
        <w:rPr>
          <w:rFonts w:ascii="Arial" w:hAnsi="Arial" w:cs="Arial"/>
          <w:spacing w:val="-1"/>
        </w:rPr>
        <w:t xml:space="preserve"> </w:t>
      </w:r>
      <w:r w:rsidR="003D3737" w:rsidRPr="008327E6">
        <w:rPr>
          <w:rFonts w:ascii="Arial" w:hAnsi="Arial" w:cs="Arial"/>
        </w:rPr>
        <w:t>баталсан аргачлалыг баримтлан гүйцэтгэв.</w:t>
      </w:r>
    </w:p>
    <w:p w14:paraId="18CE89B9" w14:textId="77777777" w:rsidR="003D3737" w:rsidRPr="008327E6" w:rsidRDefault="003D3737" w:rsidP="003D3737">
      <w:pPr>
        <w:pStyle w:val="BodyText"/>
        <w:spacing w:before="48"/>
        <w:rPr>
          <w:rFonts w:ascii="Arial" w:hAnsi="Arial" w:cs="Arial"/>
        </w:rPr>
      </w:pPr>
    </w:p>
    <w:p w14:paraId="46864623" w14:textId="77777777" w:rsidR="003D3737" w:rsidRPr="008327E6" w:rsidRDefault="003D3737" w:rsidP="003D3737">
      <w:pPr>
        <w:pStyle w:val="BodyText"/>
        <w:ind w:left="165" w:right="165" w:firstLine="720"/>
        <w:jc w:val="both"/>
        <w:rPr>
          <w:rFonts w:ascii="Arial" w:hAnsi="Arial" w:cs="Arial"/>
        </w:rPr>
      </w:pPr>
      <w:r w:rsidRPr="008327E6">
        <w:rPr>
          <w:rFonts w:ascii="Arial" w:hAnsi="Arial" w:cs="Arial"/>
        </w:rPr>
        <w:t>Хуулийн</w:t>
      </w:r>
      <w:r w:rsidRPr="008327E6">
        <w:rPr>
          <w:rFonts w:ascii="Arial" w:hAnsi="Arial" w:cs="Arial"/>
          <w:spacing w:val="-2"/>
        </w:rPr>
        <w:t xml:space="preserve"> </w:t>
      </w:r>
      <w:r w:rsidRPr="008327E6">
        <w:rPr>
          <w:rFonts w:ascii="Arial" w:hAnsi="Arial" w:cs="Arial"/>
        </w:rPr>
        <w:t>төслийн</w:t>
      </w:r>
      <w:r w:rsidRPr="008327E6">
        <w:rPr>
          <w:rFonts w:ascii="Arial" w:hAnsi="Arial" w:cs="Arial"/>
          <w:spacing w:val="-2"/>
        </w:rPr>
        <w:t xml:space="preserve"> </w:t>
      </w:r>
      <w:r w:rsidRPr="008327E6">
        <w:rPr>
          <w:rFonts w:ascii="Arial" w:hAnsi="Arial" w:cs="Arial"/>
        </w:rPr>
        <w:t>зохицуулах</w:t>
      </w:r>
      <w:r w:rsidRPr="008327E6">
        <w:rPr>
          <w:rFonts w:ascii="Arial" w:hAnsi="Arial" w:cs="Arial"/>
          <w:spacing w:val="-4"/>
        </w:rPr>
        <w:t xml:space="preserve"> </w:t>
      </w:r>
      <w:r w:rsidRPr="008327E6">
        <w:rPr>
          <w:rFonts w:ascii="Arial" w:hAnsi="Arial" w:cs="Arial"/>
        </w:rPr>
        <w:t>харилцааны</w:t>
      </w:r>
      <w:r w:rsidRPr="008327E6">
        <w:rPr>
          <w:rFonts w:ascii="Arial" w:hAnsi="Arial" w:cs="Arial"/>
          <w:spacing w:val="-2"/>
        </w:rPr>
        <w:t xml:space="preserve"> </w:t>
      </w:r>
      <w:r w:rsidRPr="008327E6">
        <w:rPr>
          <w:rFonts w:ascii="Arial" w:hAnsi="Arial" w:cs="Arial"/>
        </w:rPr>
        <w:t>онцлогоос</w:t>
      </w:r>
      <w:r w:rsidRPr="008327E6">
        <w:rPr>
          <w:rFonts w:ascii="Arial" w:hAnsi="Arial" w:cs="Arial"/>
          <w:spacing w:val="-4"/>
        </w:rPr>
        <w:t xml:space="preserve"> </w:t>
      </w:r>
      <w:r w:rsidRPr="008327E6">
        <w:rPr>
          <w:rFonts w:ascii="Arial" w:hAnsi="Arial" w:cs="Arial"/>
        </w:rPr>
        <w:t>хамааран</w:t>
      </w:r>
      <w:r w:rsidRPr="008327E6">
        <w:rPr>
          <w:rFonts w:ascii="Arial" w:hAnsi="Arial" w:cs="Arial"/>
          <w:spacing w:val="-2"/>
        </w:rPr>
        <w:t xml:space="preserve"> </w:t>
      </w:r>
      <w:r w:rsidRPr="008327E6">
        <w:rPr>
          <w:rFonts w:ascii="Arial" w:hAnsi="Arial" w:cs="Arial"/>
        </w:rPr>
        <w:t>хуулийн</w:t>
      </w:r>
      <w:r w:rsidRPr="008327E6">
        <w:rPr>
          <w:rFonts w:ascii="Arial" w:hAnsi="Arial" w:cs="Arial"/>
          <w:spacing w:val="-2"/>
        </w:rPr>
        <w:t xml:space="preserve"> </w:t>
      </w:r>
      <w:r w:rsidRPr="008327E6">
        <w:rPr>
          <w:rFonts w:ascii="Arial" w:hAnsi="Arial" w:cs="Arial"/>
        </w:rPr>
        <w:t xml:space="preserve">төсөл иргэнд </w:t>
      </w:r>
      <w:r>
        <w:rPr>
          <w:rFonts w:ascii="Arial" w:hAnsi="Arial" w:cs="Arial"/>
          <w:lang w:val="mn-MN"/>
        </w:rPr>
        <w:t xml:space="preserve">тодорхой хэмжээний </w:t>
      </w:r>
      <w:r w:rsidRPr="008327E6">
        <w:rPr>
          <w:rFonts w:ascii="Arial" w:hAnsi="Arial" w:cs="Arial"/>
        </w:rPr>
        <w:t>зардал үүсгэх бөгөөд төрийн байгууллага болон хуулийн этгээд</w:t>
      </w:r>
      <w:r w:rsidRPr="008327E6">
        <w:rPr>
          <w:rFonts w:ascii="Arial" w:hAnsi="Arial" w:cs="Arial"/>
          <w:spacing w:val="-6"/>
        </w:rPr>
        <w:t xml:space="preserve"> </w:t>
      </w:r>
      <w:r w:rsidRPr="008327E6">
        <w:rPr>
          <w:rFonts w:ascii="Arial" w:hAnsi="Arial" w:cs="Arial"/>
        </w:rPr>
        <w:t>гэсэн</w:t>
      </w:r>
      <w:r w:rsidRPr="008327E6">
        <w:rPr>
          <w:rFonts w:ascii="Arial" w:hAnsi="Arial" w:cs="Arial"/>
          <w:spacing w:val="-4"/>
        </w:rPr>
        <w:t xml:space="preserve"> </w:t>
      </w:r>
      <w:r w:rsidRPr="008327E6">
        <w:rPr>
          <w:rFonts w:ascii="Arial" w:hAnsi="Arial" w:cs="Arial"/>
        </w:rPr>
        <w:t>хоёр</w:t>
      </w:r>
      <w:r w:rsidRPr="008327E6">
        <w:rPr>
          <w:rFonts w:ascii="Arial" w:hAnsi="Arial" w:cs="Arial"/>
          <w:spacing w:val="-5"/>
        </w:rPr>
        <w:t xml:space="preserve"> </w:t>
      </w:r>
      <w:r w:rsidRPr="008327E6">
        <w:rPr>
          <w:rFonts w:ascii="Arial" w:hAnsi="Arial" w:cs="Arial"/>
        </w:rPr>
        <w:t>суб</w:t>
      </w:r>
      <w:r>
        <w:rPr>
          <w:rFonts w:ascii="Arial" w:hAnsi="Arial" w:cs="Arial"/>
          <w:lang w:val="mn-MN"/>
        </w:rPr>
        <w:t>ь</w:t>
      </w:r>
      <w:r w:rsidRPr="008327E6">
        <w:rPr>
          <w:rFonts w:ascii="Arial" w:hAnsi="Arial" w:cs="Arial"/>
        </w:rPr>
        <w:t>ектэд</w:t>
      </w:r>
      <w:r w:rsidRPr="008327E6">
        <w:rPr>
          <w:rFonts w:ascii="Arial" w:hAnsi="Arial" w:cs="Arial"/>
          <w:spacing w:val="-6"/>
        </w:rPr>
        <w:t xml:space="preserve"> </w:t>
      </w:r>
      <w:r w:rsidRPr="008327E6">
        <w:rPr>
          <w:rFonts w:ascii="Arial" w:hAnsi="Arial" w:cs="Arial"/>
        </w:rPr>
        <w:t>тодорхой</w:t>
      </w:r>
      <w:r w:rsidRPr="008327E6">
        <w:rPr>
          <w:rFonts w:ascii="Arial" w:hAnsi="Arial" w:cs="Arial"/>
          <w:spacing w:val="-5"/>
        </w:rPr>
        <w:t xml:space="preserve"> </w:t>
      </w:r>
      <w:r w:rsidRPr="008327E6">
        <w:rPr>
          <w:rFonts w:ascii="Arial" w:hAnsi="Arial" w:cs="Arial"/>
        </w:rPr>
        <w:t>төрлийн</w:t>
      </w:r>
      <w:r w:rsidRPr="008327E6">
        <w:rPr>
          <w:rFonts w:ascii="Arial" w:hAnsi="Arial" w:cs="Arial"/>
          <w:spacing w:val="-4"/>
        </w:rPr>
        <w:t xml:space="preserve"> </w:t>
      </w:r>
      <w:r w:rsidRPr="008327E6">
        <w:rPr>
          <w:rFonts w:ascii="Arial" w:hAnsi="Arial" w:cs="Arial"/>
        </w:rPr>
        <w:t>зардал</w:t>
      </w:r>
      <w:r w:rsidRPr="008327E6">
        <w:rPr>
          <w:rFonts w:ascii="Arial" w:hAnsi="Arial" w:cs="Arial"/>
          <w:spacing w:val="-6"/>
        </w:rPr>
        <w:t xml:space="preserve"> </w:t>
      </w:r>
      <w:r w:rsidRPr="008327E6">
        <w:rPr>
          <w:rFonts w:ascii="Arial" w:hAnsi="Arial" w:cs="Arial"/>
        </w:rPr>
        <w:t>үүсгэхээр</w:t>
      </w:r>
      <w:r w:rsidRPr="008327E6">
        <w:rPr>
          <w:rFonts w:ascii="Arial" w:hAnsi="Arial" w:cs="Arial"/>
          <w:spacing w:val="-9"/>
        </w:rPr>
        <w:t xml:space="preserve"> </w:t>
      </w:r>
      <w:r w:rsidRPr="008327E6">
        <w:rPr>
          <w:rFonts w:ascii="Arial" w:hAnsi="Arial" w:cs="Arial"/>
        </w:rPr>
        <w:t>байгааг</w:t>
      </w:r>
      <w:r w:rsidRPr="008327E6">
        <w:rPr>
          <w:rFonts w:ascii="Arial" w:hAnsi="Arial" w:cs="Arial"/>
          <w:spacing w:val="-4"/>
        </w:rPr>
        <w:t xml:space="preserve"> </w:t>
      </w:r>
      <w:r w:rsidRPr="008327E6">
        <w:rPr>
          <w:rFonts w:ascii="Arial" w:hAnsi="Arial" w:cs="Arial"/>
          <w:spacing w:val="-2"/>
        </w:rPr>
        <w:t>тооцоолов.</w:t>
      </w:r>
    </w:p>
    <w:p w14:paraId="283D94F1" w14:textId="77777777" w:rsidR="003D3737" w:rsidRPr="008327E6" w:rsidRDefault="003D3737" w:rsidP="003D3737">
      <w:pPr>
        <w:pStyle w:val="BodyText"/>
        <w:spacing w:before="45"/>
        <w:rPr>
          <w:rFonts w:ascii="Arial" w:hAnsi="Arial" w:cs="Arial"/>
        </w:rPr>
      </w:pPr>
    </w:p>
    <w:p w14:paraId="5D87AE6D" w14:textId="05D30C92" w:rsidR="003D3737" w:rsidRPr="001002EC" w:rsidRDefault="001002EC" w:rsidP="003D3737">
      <w:pPr>
        <w:pStyle w:val="BodyText"/>
        <w:ind w:left="165" w:right="160" w:firstLine="720"/>
        <w:jc w:val="both"/>
        <w:rPr>
          <w:rFonts w:ascii="Arial" w:hAnsi="Arial" w:cs="Arial"/>
          <w:b/>
          <w:bCs/>
        </w:rPr>
      </w:pPr>
      <w:r>
        <w:rPr>
          <w:rFonts w:ascii="Arial" w:hAnsi="Arial" w:cs="Arial"/>
          <w:lang w:val="mn-MN"/>
        </w:rPr>
        <w:t>Х</w:t>
      </w:r>
      <w:r w:rsidR="003D3737" w:rsidRPr="008327E6">
        <w:rPr>
          <w:rFonts w:ascii="Arial" w:hAnsi="Arial" w:cs="Arial"/>
        </w:rPr>
        <w:t>уул</w:t>
      </w:r>
      <w:r>
        <w:rPr>
          <w:rFonts w:ascii="Arial" w:hAnsi="Arial" w:cs="Arial"/>
          <w:lang w:val="mn-MN"/>
        </w:rPr>
        <w:t>ийн төсөлд</w:t>
      </w:r>
      <w:r w:rsidR="003D3737" w:rsidRPr="008327E6">
        <w:rPr>
          <w:rFonts w:ascii="Arial" w:hAnsi="Arial" w:cs="Arial"/>
        </w:rPr>
        <w:t xml:space="preserve"> </w:t>
      </w:r>
      <w:r>
        <w:rPr>
          <w:rFonts w:ascii="Arial" w:hAnsi="Arial" w:cs="Arial"/>
          <w:lang w:val="mn-MN"/>
        </w:rPr>
        <w:t xml:space="preserve">төрийн байгууллагад үүрэг хүлээлгэхээр </w:t>
      </w:r>
      <w:r w:rsidR="003D3737" w:rsidRPr="008327E6">
        <w:rPr>
          <w:rFonts w:ascii="Arial" w:hAnsi="Arial" w:cs="Arial"/>
        </w:rPr>
        <w:t xml:space="preserve">заасан </w:t>
      </w:r>
      <w:r>
        <w:rPr>
          <w:rFonts w:ascii="Arial" w:hAnsi="Arial" w:cs="Arial"/>
          <w:lang w:val="mn-MN"/>
        </w:rPr>
        <w:t xml:space="preserve">ажлыг дэс дараатайгаар түүнтэй холбогдсон </w:t>
      </w:r>
      <w:r w:rsidR="003D3737" w:rsidRPr="008327E6">
        <w:rPr>
          <w:rFonts w:ascii="Arial" w:hAnsi="Arial" w:cs="Arial"/>
        </w:rPr>
        <w:t>баримт бичгийг бэлтгэхийн тулд нийт</w:t>
      </w:r>
      <w:r w:rsidR="003D3737" w:rsidRPr="008327E6">
        <w:rPr>
          <w:rFonts w:ascii="Arial" w:hAnsi="Arial" w:cs="Arial"/>
          <w:spacing w:val="-3"/>
        </w:rPr>
        <w:t xml:space="preserve"> </w:t>
      </w:r>
      <w:r w:rsidR="003D3737">
        <w:rPr>
          <w:rFonts w:ascii="Arial" w:hAnsi="Arial" w:cs="Arial"/>
          <w:lang w:val="mn-MN"/>
        </w:rPr>
        <w:t xml:space="preserve"> </w:t>
      </w:r>
      <w:r w:rsidR="000E434B">
        <w:rPr>
          <w:rFonts w:ascii="Arial" w:hAnsi="Arial" w:cs="Arial"/>
          <w:lang w:val="mn-MN"/>
        </w:rPr>
        <w:t xml:space="preserve">... </w:t>
      </w:r>
      <w:r w:rsidR="003D3737" w:rsidRPr="008327E6">
        <w:rPr>
          <w:rFonts w:ascii="Arial" w:hAnsi="Arial" w:cs="Arial"/>
          <w:spacing w:val="-1"/>
        </w:rPr>
        <w:t xml:space="preserve"> </w:t>
      </w:r>
      <w:r w:rsidR="003D3737" w:rsidRPr="008327E6">
        <w:rPr>
          <w:rFonts w:ascii="Arial" w:hAnsi="Arial" w:cs="Arial"/>
        </w:rPr>
        <w:t>цаг</w:t>
      </w:r>
      <w:r w:rsidR="003D3737" w:rsidRPr="008327E6">
        <w:rPr>
          <w:rFonts w:ascii="Arial" w:hAnsi="Arial" w:cs="Arial"/>
          <w:spacing w:val="-2"/>
        </w:rPr>
        <w:t xml:space="preserve"> </w:t>
      </w:r>
      <w:r w:rsidR="003D3737" w:rsidRPr="008327E6">
        <w:rPr>
          <w:rFonts w:ascii="Arial" w:hAnsi="Arial" w:cs="Arial"/>
        </w:rPr>
        <w:t xml:space="preserve">буюу </w:t>
      </w:r>
      <w:r w:rsidR="003D3737">
        <w:rPr>
          <w:rFonts w:ascii="Arial" w:hAnsi="Arial" w:cs="Arial"/>
          <w:lang w:val="mn-MN"/>
        </w:rPr>
        <w:t xml:space="preserve">бараг </w:t>
      </w:r>
      <w:r w:rsidR="000E434B">
        <w:rPr>
          <w:rFonts w:ascii="Arial" w:hAnsi="Arial" w:cs="Arial"/>
          <w:lang w:val="mn-MN"/>
        </w:rPr>
        <w:t>...</w:t>
      </w:r>
      <w:r w:rsidR="003D3737" w:rsidRPr="008327E6">
        <w:rPr>
          <w:rFonts w:ascii="Arial" w:hAnsi="Arial" w:cs="Arial"/>
        </w:rPr>
        <w:t xml:space="preserve"> ажлын өдрийг зориулан,</w:t>
      </w:r>
      <w:r w:rsidR="003D3737" w:rsidRPr="008327E6">
        <w:rPr>
          <w:rFonts w:ascii="Arial" w:hAnsi="Arial" w:cs="Arial"/>
          <w:spacing w:val="-1"/>
        </w:rPr>
        <w:t xml:space="preserve"> </w:t>
      </w:r>
      <w:r w:rsidR="003D3737" w:rsidRPr="008327E6">
        <w:rPr>
          <w:rFonts w:ascii="Arial" w:hAnsi="Arial" w:cs="Arial"/>
        </w:rPr>
        <w:t>үүний</w:t>
      </w:r>
      <w:r w:rsidR="003D3737" w:rsidRPr="008327E6">
        <w:rPr>
          <w:rFonts w:ascii="Arial" w:hAnsi="Arial" w:cs="Arial"/>
          <w:spacing w:val="-4"/>
        </w:rPr>
        <w:t xml:space="preserve"> </w:t>
      </w:r>
      <w:r w:rsidR="003D3737" w:rsidRPr="008327E6">
        <w:rPr>
          <w:rFonts w:ascii="Arial" w:hAnsi="Arial" w:cs="Arial"/>
        </w:rPr>
        <w:t xml:space="preserve">цаана зөвхөн хүний нөөцийн захиргааны зардалд дундажаар </w:t>
      </w:r>
      <w:r w:rsidR="000E434B">
        <w:rPr>
          <w:rFonts w:ascii="Arial" w:hAnsi="Arial" w:cs="Arial"/>
          <w:lang w:val="mn-MN"/>
        </w:rPr>
        <w:t>...</w:t>
      </w:r>
      <w:r w:rsidR="003D3737" w:rsidRPr="008327E6">
        <w:rPr>
          <w:rFonts w:ascii="Arial" w:hAnsi="Arial" w:cs="Arial"/>
        </w:rPr>
        <w:t xml:space="preserve"> сая төгрөг зарцуулахаар тооцоо</w:t>
      </w:r>
      <w:r w:rsidR="003D3737" w:rsidRPr="008327E6">
        <w:rPr>
          <w:rFonts w:ascii="Arial" w:hAnsi="Arial" w:cs="Arial"/>
          <w:spacing w:val="-12"/>
        </w:rPr>
        <w:t xml:space="preserve"> </w:t>
      </w:r>
      <w:r w:rsidR="003D3737" w:rsidRPr="008327E6">
        <w:rPr>
          <w:rFonts w:ascii="Arial" w:hAnsi="Arial" w:cs="Arial"/>
        </w:rPr>
        <w:t>гарсан</w:t>
      </w:r>
      <w:r w:rsidR="003D3737" w:rsidRPr="008327E6">
        <w:rPr>
          <w:rFonts w:ascii="Arial" w:hAnsi="Arial" w:cs="Arial"/>
          <w:spacing w:val="-11"/>
        </w:rPr>
        <w:t xml:space="preserve"> </w:t>
      </w:r>
      <w:r w:rsidR="003D3737" w:rsidRPr="008327E6">
        <w:rPr>
          <w:rFonts w:ascii="Arial" w:hAnsi="Arial" w:cs="Arial"/>
        </w:rPr>
        <w:t>бөгөөд</w:t>
      </w:r>
      <w:r w:rsidR="003D3737" w:rsidRPr="008327E6">
        <w:rPr>
          <w:rFonts w:ascii="Arial" w:hAnsi="Arial" w:cs="Arial"/>
          <w:spacing w:val="-13"/>
        </w:rPr>
        <w:t xml:space="preserve"> </w:t>
      </w:r>
      <w:r w:rsidR="003D3737" w:rsidRPr="008327E6">
        <w:rPr>
          <w:rFonts w:ascii="Arial" w:hAnsi="Arial" w:cs="Arial"/>
        </w:rPr>
        <w:t>энэ</w:t>
      </w:r>
      <w:r w:rsidR="003D3737" w:rsidRPr="008327E6">
        <w:rPr>
          <w:rFonts w:ascii="Arial" w:hAnsi="Arial" w:cs="Arial"/>
          <w:spacing w:val="-11"/>
        </w:rPr>
        <w:t xml:space="preserve"> </w:t>
      </w:r>
      <w:r w:rsidR="003D3737" w:rsidRPr="008327E6">
        <w:rPr>
          <w:rFonts w:ascii="Arial" w:hAnsi="Arial" w:cs="Arial"/>
        </w:rPr>
        <w:t>нь</w:t>
      </w:r>
      <w:r w:rsidR="003D3737" w:rsidRPr="008327E6">
        <w:rPr>
          <w:rFonts w:ascii="Arial" w:hAnsi="Arial" w:cs="Arial"/>
          <w:spacing w:val="-13"/>
        </w:rPr>
        <w:t xml:space="preserve"> </w:t>
      </w:r>
      <w:r w:rsidR="003D3737" w:rsidRPr="008327E6">
        <w:rPr>
          <w:rFonts w:ascii="Arial" w:hAnsi="Arial" w:cs="Arial"/>
        </w:rPr>
        <w:t>хуулийн</w:t>
      </w:r>
      <w:r w:rsidR="003D3737" w:rsidRPr="008327E6">
        <w:rPr>
          <w:rFonts w:ascii="Arial" w:hAnsi="Arial" w:cs="Arial"/>
          <w:spacing w:val="-11"/>
        </w:rPr>
        <w:t xml:space="preserve"> </w:t>
      </w:r>
      <w:r w:rsidR="003D3737" w:rsidRPr="008327E6">
        <w:rPr>
          <w:rFonts w:ascii="Arial" w:hAnsi="Arial" w:cs="Arial"/>
        </w:rPr>
        <w:t>төслийн</w:t>
      </w:r>
      <w:r w:rsidR="003D3737" w:rsidRPr="008327E6">
        <w:rPr>
          <w:rFonts w:ascii="Arial" w:hAnsi="Arial" w:cs="Arial"/>
          <w:spacing w:val="-16"/>
        </w:rPr>
        <w:t xml:space="preserve"> </w:t>
      </w:r>
      <w:r w:rsidR="003D3737" w:rsidRPr="008327E6">
        <w:rPr>
          <w:rFonts w:ascii="Arial" w:hAnsi="Arial" w:cs="Arial"/>
        </w:rPr>
        <w:t>онцлогоос</w:t>
      </w:r>
      <w:r w:rsidR="003D3737" w:rsidRPr="008327E6">
        <w:rPr>
          <w:rFonts w:ascii="Arial" w:hAnsi="Arial" w:cs="Arial"/>
          <w:spacing w:val="-13"/>
        </w:rPr>
        <w:t xml:space="preserve"> </w:t>
      </w:r>
      <w:r w:rsidR="003D3737" w:rsidRPr="008327E6">
        <w:rPr>
          <w:rFonts w:ascii="Arial" w:hAnsi="Arial" w:cs="Arial"/>
        </w:rPr>
        <w:t>шалтгаалан</w:t>
      </w:r>
      <w:r w:rsidR="003D3737" w:rsidRPr="008327E6">
        <w:rPr>
          <w:rFonts w:ascii="Arial" w:hAnsi="Arial" w:cs="Arial"/>
          <w:spacing w:val="-11"/>
        </w:rPr>
        <w:t xml:space="preserve"> </w:t>
      </w:r>
      <w:r w:rsidR="003D3737" w:rsidRPr="001002EC">
        <w:rPr>
          <w:rFonts w:ascii="Arial" w:hAnsi="Arial" w:cs="Arial"/>
          <w:b/>
          <w:bCs/>
        </w:rPr>
        <w:t>хууль</w:t>
      </w:r>
      <w:r w:rsidR="003D3737" w:rsidRPr="001002EC">
        <w:rPr>
          <w:rFonts w:ascii="Arial" w:hAnsi="Arial" w:cs="Arial"/>
          <w:b/>
          <w:bCs/>
          <w:spacing w:val="-13"/>
        </w:rPr>
        <w:t xml:space="preserve"> </w:t>
      </w:r>
      <w:r w:rsidR="003D3737" w:rsidRPr="001002EC">
        <w:rPr>
          <w:rFonts w:ascii="Arial" w:hAnsi="Arial" w:cs="Arial"/>
          <w:b/>
          <w:bCs/>
        </w:rPr>
        <w:t>хэрэгжиж эхэлснээс хойш гарах зардал болохыг дурдах нь зүйтэй.</w:t>
      </w:r>
    </w:p>
    <w:p w14:paraId="393B7360" w14:textId="77777777" w:rsidR="003D3737" w:rsidRPr="008327E6" w:rsidRDefault="003D3737" w:rsidP="003D3737">
      <w:pPr>
        <w:pStyle w:val="BodyText"/>
        <w:spacing w:before="43"/>
        <w:rPr>
          <w:rFonts w:ascii="Arial" w:hAnsi="Arial" w:cs="Arial"/>
          <w:lang w:val="mn-MN"/>
        </w:rPr>
      </w:pPr>
    </w:p>
    <w:p w14:paraId="14E137E2" w14:textId="77777777" w:rsidR="003D600B" w:rsidRDefault="003D3737" w:rsidP="003D600B">
      <w:pPr>
        <w:pStyle w:val="BodyText"/>
        <w:spacing w:before="1"/>
        <w:ind w:left="165" w:right="161" w:firstLine="720"/>
        <w:jc w:val="both"/>
        <w:rPr>
          <w:rFonts w:ascii="Arial" w:hAnsi="Arial" w:cs="Arial"/>
          <w:lang w:val="mn-MN"/>
        </w:rPr>
      </w:pPr>
      <w:r w:rsidRPr="008327E6">
        <w:rPr>
          <w:rFonts w:ascii="Arial" w:hAnsi="Arial" w:cs="Arial"/>
        </w:rPr>
        <w:t xml:space="preserve">Хуулийн этгээдэд үүсэх </w:t>
      </w:r>
      <w:r w:rsidR="001002EC">
        <w:rPr>
          <w:rFonts w:ascii="Arial" w:hAnsi="Arial" w:cs="Arial"/>
          <w:lang w:val="mn-MN"/>
        </w:rPr>
        <w:t xml:space="preserve">үйл ажиллагааны </w:t>
      </w:r>
      <w:r w:rsidRPr="008327E6">
        <w:rPr>
          <w:rFonts w:ascii="Arial" w:hAnsi="Arial" w:cs="Arial"/>
        </w:rPr>
        <w:t>зардлыг бу</w:t>
      </w:r>
      <w:r>
        <w:rPr>
          <w:rFonts w:ascii="Arial" w:hAnsi="Arial" w:cs="Arial"/>
          <w:lang w:val="mn-MN"/>
        </w:rPr>
        <w:t>у</w:t>
      </w:r>
      <w:r w:rsidRPr="008327E6">
        <w:rPr>
          <w:rFonts w:ascii="Arial" w:hAnsi="Arial" w:cs="Arial"/>
        </w:rPr>
        <w:t>руулах, хялбарчлах үйл ажиллагаа</w:t>
      </w:r>
      <w:r>
        <w:rPr>
          <w:rFonts w:ascii="Arial" w:hAnsi="Arial" w:cs="Arial"/>
          <w:lang w:val="mn-MN"/>
        </w:rPr>
        <w:t xml:space="preserve">гаа хэрэгжүүлэх явцдаа </w:t>
      </w:r>
      <w:r w:rsidR="001002EC">
        <w:rPr>
          <w:rFonts w:ascii="Arial" w:hAnsi="Arial" w:cs="Arial"/>
          <w:lang w:val="mn-MN"/>
        </w:rPr>
        <w:t xml:space="preserve">аль болох </w:t>
      </w:r>
      <w:r w:rsidRPr="008327E6">
        <w:rPr>
          <w:rFonts w:ascii="Arial" w:hAnsi="Arial" w:cs="Arial"/>
        </w:rPr>
        <w:t xml:space="preserve"> цахим хэлбэр</w:t>
      </w:r>
      <w:r w:rsidR="001002EC">
        <w:rPr>
          <w:rFonts w:ascii="Arial" w:hAnsi="Arial" w:cs="Arial"/>
          <w:lang w:val="mn-MN"/>
        </w:rPr>
        <w:t xml:space="preserve">ийг түлхүү хэрэглэх </w:t>
      </w:r>
      <w:r w:rsidRPr="008327E6">
        <w:rPr>
          <w:rFonts w:ascii="Arial" w:hAnsi="Arial" w:cs="Arial"/>
        </w:rPr>
        <w:t xml:space="preserve"> боломжийг хуулийн төсөлд тусгах нь зүйтэй гэж үзлээ. Энэ нь </w:t>
      </w:r>
      <w:r w:rsidR="001002EC">
        <w:rPr>
          <w:rFonts w:ascii="Arial" w:hAnsi="Arial" w:cs="Arial"/>
          <w:lang w:val="mn-MN"/>
        </w:rPr>
        <w:t xml:space="preserve">төрийн байгууллага болон </w:t>
      </w:r>
      <w:r w:rsidRPr="008327E6">
        <w:rPr>
          <w:rFonts w:ascii="Arial" w:hAnsi="Arial" w:cs="Arial"/>
        </w:rPr>
        <w:t>хуулийн этгээдэд цаг хугацаа, зардал хэмнэх, нөгөө талдаа материалыг хүлээж авч буй төрийн байгууллагын хугацааг ч мөн хэмнэхээр байна.</w:t>
      </w:r>
      <w:r w:rsidR="003D600B">
        <w:rPr>
          <w:rFonts w:ascii="Arial" w:hAnsi="Arial" w:cs="Arial"/>
          <w:lang w:val="mn-MN"/>
        </w:rPr>
        <w:t xml:space="preserve"> </w:t>
      </w:r>
    </w:p>
    <w:p w14:paraId="25248AAF" w14:textId="77777777" w:rsidR="003D600B" w:rsidRDefault="003D600B" w:rsidP="003D600B">
      <w:pPr>
        <w:pStyle w:val="BodyText"/>
        <w:spacing w:before="1"/>
        <w:ind w:left="165" w:right="161" w:firstLine="720"/>
        <w:jc w:val="both"/>
        <w:rPr>
          <w:rFonts w:ascii="Arial" w:hAnsi="Arial" w:cs="Arial"/>
          <w:lang w:val="mn-MN"/>
        </w:rPr>
      </w:pPr>
    </w:p>
    <w:p w14:paraId="747F6101" w14:textId="77777777" w:rsidR="000E434B" w:rsidRDefault="003D3737" w:rsidP="003D600B">
      <w:pPr>
        <w:pStyle w:val="BodyText"/>
        <w:spacing w:before="1"/>
        <w:ind w:left="165" w:right="161" w:firstLine="720"/>
        <w:jc w:val="both"/>
        <w:rPr>
          <w:rFonts w:ascii="Arial" w:hAnsi="Arial" w:cs="Arial"/>
          <w:lang w:val="mn-MN"/>
        </w:rPr>
      </w:pPr>
      <w:r w:rsidRPr="008327E6">
        <w:rPr>
          <w:rFonts w:ascii="Arial" w:hAnsi="Arial" w:cs="Arial"/>
        </w:rPr>
        <w:t xml:space="preserve">Төрийн байгууллагын зардлын тухайд Засгийн газар болон </w:t>
      </w:r>
      <w:r>
        <w:rPr>
          <w:rFonts w:ascii="Arial" w:hAnsi="Arial" w:cs="Arial"/>
          <w:lang w:val="mn-MN"/>
        </w:rPr>
        <w:t>бусад байгууллага нь</w:t>
      </w:r>
      <w:r w:rsidRPr="008327E6">
        <w:rPr>
          <w:rFonts w:ascii="Arial" w:hAnsi="Arial" w:cs="Arial"/>
        </w:rPr>
        <w:t xml:space="preserve"> хуулиар хүлээсэн чиг үүргээ хэрэгжүүлэхэд шаардлагатай хүний нөөцөөр дамжуулан зардлыг тооц</w:t>
      </w:r>
      <w:r>
        <w:rPr>
          <w:rFonts w:ascii="Arial" w:hAnsi="Arial" w:cs="Arial"/>
          <w:lang w:val="mn-MN"/>
        </w:rPr>
        <w:t xml:space="preserve">сон болно. </w:t>
      </w:r>
      <w:r w:rsidRPr="008327E6">
        <w:rPr>
          <w:rFonts w:ascii="Arial" w:hAnsi="Arial" w:cs="Arial"/>
        </w:rPr>
        <w:t>Ингэхэд</w:t>
      </w:r>
      <w:r w:rsidRPr="008327E6">
        <w:rPr>
          <w:rFonts w:ascii="Arial" w:hAnsi="Arial" w:cs="Arial"/>
          <w:spacing w:val="-6"/>
        </w:rPr>
        <w:t xml:space="preserve"> </w:t>
      </w:r>
      <w:r>
        <w:rPr>
          <w:rFonts w:ascii="Arial" w:hAnsi="Arial" w:cs="Arial"/>
          <w:lang w:val="mn-MN"/>
        </w:rPr>
        <w:t xml:space="preserve">төрийн байгууллагад </w:t>
      </w:r>
      <w:r w:rsidR="001002EC">
        <w:rPr>
          <w:rFonts w:ascii="Arial" w:hAnsi="Arial" w:cs="Arial"/>
          <w:lang w:val="mn-MN"/>
        </w:rPr>
        <w:t xml:space="preserve">улсын төсөвт дарамт, </w:t>
      </w:r>
      <w:r w:rsidRPr="008327E6">
        <w:rPr>
          <w:rFonts w:ascii="Arial" w:hAnsi="Arial" w:cs="Arial"/>
        </w:rPr>
        <w:t>ачаалал</w:t>
      </w:r>
      <w:r w:rsidRPr="008327E6">
        <w:rPr>
          <w:rFonts w:ascii="Arial" w:hAnsi="Arial" w:cs="Arial"/>
          <w:spacing w:val="-6"/>
        </w:rPr>
        <w:t xml:space="preserve"> </w:t>
      </w:r>
      <w:r w:rsidRPr="008327E6">
        <w:rPr>
          <w:rFonts w:ascii="Arial" w:hAnsi="Arial" w:cs="Arial"/>
        </w:rPr>
        <w:t>үүсэхээр</w:t>
      </w:r>
      <w:r w:rsidRPr="008327E6">
        <w:rPr>
          <w:rFonts w:ascii="Arial" w:hAnsi="Arial" w:cs="Arial"/>
          <w:spacing w:val="-5"/>
        </w:rPr>
        <w:t xml:space="preserve"> </w:t>
      </w:r>
      <w:r w:rsidRPr="008327E6">
        <w:rPr>
          <w:rFonts w:ascii="Arial" w:hAnsi="Arial" w:cs="Arial"/>
        </w:rPr>
        <w:t>тооцоо</w:t>
      </w:r>
      <w:r w:rsidRPr="008327E6">
        <w:rPr>
          <w:rFonts w:ascii="Arial" w:hAnsi="Arial" w:cs="Arial"/>
          <w:spacing w:val="-5"/>
        </w:rPr>
        <w:t xml:space="preserve"> </w:t>
      </w:r>
      <w:r w:rsidRPr="008327E6">
        <w:rPr>
          <w:rFonts w:ascii="Arial" w:hAnsi="Arial" w:cs="Arial"/>
        </w:rPr>
        <w:t>гар</w:t>
      </w:r>
      <w:r w:rsidR="001002EC">
        <w:rPr>
          <w:rFonts w:ascii="Arial" w:hAnsi="Arial" w:cs="Arial"/>
          <w:lang w:val="mn-MN"/>
        </w:rPr>
        <w:t xml:space="preserve">аагүй тул аль болох өөрийн үйл ажиллагаанд хувиарлагдсан төсвийн хүрээнд </w:t>
      </w:r>
      <w:r w:rsidR="00214B47">
        <w:rPr>
          <w:rFonts w:ascii="Arial" w:hAnsi="Arial" w:cs="Arial"/>
          <w:lang w:val="mn-MN"/>
        </w:rPr>
        <w:t xml:space="preserve">шийдвэрлэх болоомжтой гэж үзэж байна. </w:t>
      </w:r>
    </w:p>
    <w:p w14:paraId="455875F9" w14:textId="77777777" w:rsidR="000E434B" w:rsidRDefault="000E434B" w:rsidP="003D600B">
      <w:pPr>
        <w:pStyle w:val="BodyText"/>
        <w:spacing w:before="1"/>
        <w:ind w:left="165" w:right="161" w:firstLine="720"/>
        <w:jc w:val="both"/>
        <w:rPr>
          <w:rFonts w:ascii="Arial" w:hAnsi="Arial" w:cs="Arial"/>
          <w:lang w:val="mn-MN"/>
        </w:rPr>
      </w:pPr>
    </w:p>
    <w:p w14:paraId="323AE707" w14:textId="77777777" w:rsidR="0038737D" w:rsidRDefault="003D3737" w:rsidP="003D600B">
      <w:pPr>
        <w:pStyle w:val="BodyText"/>
        <w:spacing w:before="1"/>
        <w:ind w:left="165" w:right="161" w:firstLine="720"/>
        <w:jc w:val="both"/>
        <w:rPr>
          <w:rFonts w:ascii="Arial" w:hAnsi="Arial" w:cs="Arial"/>
          <w:lang w:val="mn-MN"/>
        </w:rPr>
      </w:pPr>
      <w:r w:rsidRPr="008327E6">
        <w:rPr>
          <w:rFonts w:ascii="Arial" w:hAnsi="Arial" w:cs="Arial"/>
        </w:rPr>
        <w:t xml:space="preserve">Нэгтгэн дүгнэвэл хуулийн төслийн зардал, үр өгөөжийн харилцааны тухайд гарах </w:t>
      </w:r>
    </w:p>
    <w:p w14:paraId="28CF0B73" w14:textId="77777777" w:rsidR="0038737D" w:rsidRDefault="0038737D" w:rsidP="0038737D">
      <w:pPr>
        <w:pStyle w:val="BodyText"/>
        <w:spacing w:before="1"/>
        <w:ind w:right="161"/>
        <w:jc w:val="both"/>
        <w:rPr>
          <w:rFonts w:ascii="Arial" w:hAnsi="Arial" w:cs="Arial"/>
          <w:lang w:val="mn-MN"/>
        </w:rPr>
      </w:pPr>
    </w:p>
    <w:p w14:paraId="022D3922" w14:textId="77777777" w:rsidR="0038737D" w:rsidRDefault="0038737D" w:rsidP="0038737D">
      <w:pPr>
        <w:pStyle w:val="BodyText"/>
        <w:spacing w:before="1"/>
        <w:ind w:right="161"/>
        <w:jc w:val="both"/>
        <w:rPr>
          <w:rFonts w:ascii="Arial" w:hAnsi="Arial" w:cs="Arial"/>
          <w:lang w:val="mn-MN"/>
        </w:rPr>
      </w:pPr>
    </w:p>
    <w:p w14:paraId="33BB1DEF" w14:textId="77777777" w:rsidR="0038737D" w:rsidRDefault="0038737D" w:rsidP="0038737D">
      <w:pPr>
        <w:pStyle w:val="BodyText"/>
        <w:spacing w:before="1"/>
        <w:ind w:right="161"/>
        <w:jc w:val="both"/>
        <w:rPr>
          <w:rFonts w:ascii="Arial" w:hAnsi="Arial" w:cs="Arial"/>
          <w:lang w:val="mn-MN"/>
        </w:rPr>
      </w:pPr>
    </w:p>
    <w:p w14:paraId="181B4CB0" w14:textId="77777777" w:rsidR="0038737D" w:rsidRDefault="0038737D" w:rsidP="0038737D">
      <w:pPr>
        <w:pStyle w:val="BodyText"/>
        <w:spacing w:before="1"/>
        <w:ind w:right="161"/>
        <w:jc w:val="both"/>
        <w:rPr>
          <w:rFonts w:ascii="Arial" w:hAnsi="Arial" w:cs="Arial"/>
          <w:lang w:val="mn-MN"/>
        </w:rPr>
      </w:pPr>
    </w:p>
    <w:p w14:paraId="1C57FC81" w14:textId="234AD38E" w:rsidR="003D3737" w:rsidRDefault="0038737D" w:rsidP="0038737D">
      <w:pPr>
        <w:pStyle w:val="BodyText"/>
        <w:spacing w:before="1"/>
        <w:ind w:left="142" w:right="161" w:hanging="142"/>
        <w:jc w:val="both"/>
        <w:rPr>
          <w:rFonts w:ascii="Arial" w:hAnsi="Arial" w:cs="Arial"/>
          <w:lang w:val="mn-MN"/>
        </w:rPr>
      </w:pPr>
      <w:r>
        <w:rPr>
          <w:rFonts w:ascii="Arial" w:hAnsi="Arial" w:cs="Arial"/>
          <w:lang w:val="mn-MN"/>
        </w:rPr>
        <w:t xml:space="preserve">  </w:t>
      </w:r>
      <w:r w:rsidR="003D3737" w:rsidRPr="008327E6">
        <w:rPr>
          <w:rFonts w:ascii="Arial" w:hAnsi="Arial" w:cs="Arial"/>
        </w:rPr>
        <w:t>үр өгөөж нь зардлаас илүү байна гэж үзэ</w:t>
      </w:r>
      <w:r w:rsidR="000E434B">
        <w:rPr>
          <w:rFonts w:ascii="Arial" w:hAnsi="Arial" w:cs="Arial"/>
          <w:lang w:val="mn-MN"/>
        </w:rPr>
        <w:t>ж байна</w:t>
      </w:r>
      <w:r w:rsidR="003D3737" w:rsidRPr="008327E6">
        <w:rPr>
          <w:rFonts w:ascii="Arial" w:hAnsi="Arial" w:cs="Arial"/>
        </w:rPr>
        <w:t>.</w:t>
      </w:r>
      <w:r w:rsidR="000E434B">
        <w:rPr>
          <w:rFonts w:ascii="Arial" w:hAnsi="Arial" w:cs="Arial"/>
          <w:lang w:val="mn-MN"/>
        </w:rPr>
        <w:t xml:space="preserve"> Хуулийн төслийг хэрэгжүүлэхэд нийт .... сая төгрөгний зардал гарахаар тооцлоо.</w:t>
      </w:r>
    </w:p>
    <w:p w14:paraId="0A1E2895" w14:textId="77777777" w:rsidR="0038737D" w:rsidRDefault="0038737D" w:rsidP="003D600B">
      <w:pPr>
        <w:pStyle w:val="BodyText"/>
        <w:spacing w:before="1"/>
        <w:ind w:left="165" w:right="161" w:firstLine="720"/>
        <w:jc w:val="both"/>
        <w:rPr>
          <w:rFonts w:ascii="Arial" w:hAnsi="Arial" w:cs="Arial"/>
          <w:lang w:val="mn-MN"/>
        </w:rPr>
      </w:pPr>
    </w:p>
    <w:p w14:paraId="34C719E2" w14:textId="77777777" w:rsidR="0038737D" w:rsidRPr="000E434B" w:rsidRDefault="0038737D" w:rsidP="003D600B">
      <w:pPr>
        <w:pStyle w:val="BodyText"/>
        <w:spacing w:before="1"/>
        <w:ind w:left="165" w:right="161" w:firstLine="720"/>
        <w:jc w:val="both"/>
        <w:rPr>
          <w:rFonts w:ascii="Arial" w:hAnsi="Arial" w:cs="Arial"/>
          <w:lang w:val="mn-MN"/>
        </w:rPr>
      </w:pPr>
    </w:p>
    <w:p w14:paraId="5D1227EE" w14:textId="77777777" w:rsidR="003D600B" w:rsidRDefault="003D600B" w:rsidP="003D600B">
      <w:pPr>
        <w:pStyle w:val="BodyText"/>
        <w:spacing w:before="1"/>
        <w:ind w:left="165" w:right="161" w:firstLine="720"/>
        <w:jc w:val="both"/>
        <w:rPr>
          <w:rFonts w:ascii="Arial" w:hAnsi="Arial" w:cs="Arial"/>
          <w:lang w:val="mn-MN"/>
        </w:rPr>
      </w:pPr>
    </w:p>
    <w:p w14:paraId="459AA945" w14:textId="77777777" w:rsidR="003D600B" w:rsidRPr="003D600B" w:rsidRDefault="003D600B" w:rsidP="003D600B">
      <w:pPr>
        <w:pStyle w:val="BodyText"/>
        <w:spacing w:before="1"/>
        <w:ind w:left="165" w:right="161" w:firstLine="720"/>
        <w:jc w:val="both"/>
        <w:rPr>
          <w:rFonts w:ascii="Arial" w:hAnsi="Arial" w:cs="Arial"/>
          <w:lang w:val="mn-MN"/>
        </w:rPr>
      </w:pPr>
    </w:p>
    <w:p w14:paraId="10870C35" w14:textId="77777777" w:rsidR="0038737D" w:rsidRPr="008327EB" w:rsidRDefault="0038737D" w:rsidP="0038737D">
      <w:pPr>
        <w:pStyle w:val="BodyText"/>
        <w:spacing w:before="38"/>
        <w:jc w:val="center"/>
        <w:rPr>
          <w:rFonts w:ascii="Arial" w:hAnsi="Arial" w:cs="Arial"/>
          <w:lang w:val="mn-MN"/>
        </w:rPr>
      </w:pPr>
      <w:r>
        <w:rPr>
          <w:rFonts w:ascii="Arial" w:hAnsi="Arial" w:cs="Arial"/>
          <w:lang w:val="mn-MN"/>
        </w:rPr>
        <w:t>---оОо---</w:t>
      </w:r>
    </w:p>
    <w:p w14:paraId="767EA9C4" w14:textId="77777777" w:rsidR="003D3737" w:rsidRDefault="003D3737" w:rsidP="003D3737">
      <w:pPr>
        <w:pStyle w:val="BodyText"/>
        <w:spacing w:before="1"/>
        <w:ind w:left="165" w:right="167" w:firstLine="720"/>
        <w:jc w:val="both"/>
        <w:rPr>
          <w:rFonts w:ascii="Arial" w:hAnsi="Arial" w:cs="Arial"/>
          <w:lang w:val="mn-MN"/>
        </w:rPr>
      </w:pPr>
    </w:p>
    <w:p w14:paraId="0F77BC71" w14:textId="77777777" w:rsidR="005D7F98" w:rsidRDefault="005D7F98" w:rsidP="003D3737">
      <w:pPr>
        <w:pStyle w:val="BodyText"/>
        <w:spacing w:before="1"/>
        <w:ind w:left="165" w:right="167" w:firstLine="720"/>
        <w:jc w:val="both"/>
        <w:rPr>
          <w:rFonts w:ascii="Arial" w:hAnsi="Arial" w:cs="Arial"/>
          <w:lang w:val="mn-MN"/>
        </w:rPr>
      </w:pPr>
    </w:p>
    <w:p w14:paraId="2CF87D9A" w14:textId="77777777" w:rsidR="005D7F98" w:rsidRDefault="005D7F98" w:rsidP="003D3737">
      <w:pPr>
        <w:pStyle w:val="BodyText"/>
        <w:spacing w:before="1"/>
        <w:ind w:left="165" w:right="167" w:firstLine="720"/>
        <w:jc w:val="both"/>
        <w:rPr>
          <w:rFonts w:ascii="Arial" w:hAnsi="Arial" w:cs="Arial"/>
          <w:lang w:val="mn-MN"/>
        </w:rPr>
      </w:pPr>
    </w:p>
    <w:p w14:paraId="4DF5264D" w14:textId="77777777" w:rsidR="005D7F98" w:rsidRDefault="005D7F98" w:rsidP="003D3737">
      <w:pPr>
        <w:pStyle w:val="BodyText"/>
        <w:spacing w:before="1"/>
        <w:ind w:left="165" w:right="167" w:firstLine="720"/>
        <w:jc w:val="both"/>
        <w:rPr>
          <w:rFonts w:ascii="Arial" w:hAnsi="Arial" w:cs="Arial"/>
          <w:lang w:val="mn-MN"/>
        </w:rPr>
      </w:pPr>
    </w:p>
    <w:p w14:paraId="7443BA4A" w14:textId="77777777" w:rsidR="003D3737" w:rsidRDefault="003D3737" w:rsidP="003D3737">
      <w:pPr>
        <w:pStyle w:val="BodyText"/>
        <w:spacing w:before="1"/>
        <w:ind w:left="165" w:right="167" w:firstLine="720"/>
        <w:jc w:val="both"/>
        <w:rPr>
          <w:rFonts w:ascii="Arial" w:hAnsi="Arial" w:cs="Arial"/>
          <w:lang w:val="mn-MN"/>
        </w:rPr>
      </w:pPr>
    </w:p>
    <w:p w14:paraId="654E8CE9" w14:textId="77777777" w:rsidR="003D3737" w:rsidRPr="004A316C" w:rsidRDefault="003D3737" w:rsidP="003D3737">
      <w:pPr>
        <w:pStyle w:val="BodyText"/>
        <w:spacing w:before="1"/>
        <w:ind w:left="165" w:right="167" w:firstLine="720"/>
        <w:jc w:val="both"/>
        <w:rPr>
          <w:rFonts w:ascii="Arial" w:hAnsi="Arial" w:cs="Arial"/>
          <w:lang w:val="mn-MN"/>
        </w:rPr>
      </w:pPr>
    </w:p>
    <w:p w14:paraId="795A68B2" w14:textId="77777777" w:rsidR="00D24861" w:rsidRDefault="00D24861"/>
    <w:sectPr w:rsidR="00D24861" w:rsidSect="005D7F98">
      <w:pgSz w:w="12240" w:h="15840"/>
      <w:pgMar w:top="0" w:right="735"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0A3485"/>
    <w:multiLevelType w:val="hybridMultilevel"/>
    <w:tmpl w:val="03647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0D3798"/>
    <w:multiLevelType w:val="multilevel"/>
    <w:tmpl w:val="025A788A"/>
    <w:lvl w:ilvl="0">
      <w:start w:val="2"/>
      <w:numFmt w:val="decimal"/>
      <w:lvlText w:val="%1"/>
      <w:lvlJc w:val="left"/>
      <w:pPr>
        <w:ind w:left="1803" w:hanging="403"/>
      </w:pPr>
      <w:rPr>
        <w:rFonts w:hint="default"/>
        <w:lang w:val="ru-RU" w:eastAsia="en-US" w:bidi="ar-SA"/>
      </w:rPr>
    </w:lvl>
    <w:lvl w:ilvl="1">
      <w:start w:val="1"/>
      <w:numFmt w:val="decimal"/>
      <w:lvlText w:val="%1.%2."/>
      <w:lvlJc w:val="left"/>
      <w:pPr>
        <w:ind w:left="1803" w:hanging="403"/>
        <w:jc w:val="right"/>
      </w:pPr>
      <w:rPr>
        <w:rFonts w:ascii="Arial" w:eastAsia="Arial" w:hAnsi="Arial" w:cs="Arial" w:hint="default"/>
        <w:b/>
        <w:bCs/>
        <w:i w:val="0"/>
        <w:iCs w:val="0"/>
        <w:spacing w:val="-2"/>
        <w:w w:val="99"/>
        <w:sz w:val="22"/>
        <w:szCs w:val="22"/>
        <w:lang w:val="ru-RU" w:eastAsia="en-US" w:bidi="ar-SA"/>
      </w:rPr>
    </w:lvl>
    <w:lvl w:ilvl="2">
      <w:numFmt w:val="bullet"/>
      <w:lvlText w:val=""/>
      <w:lvlJc w:val="left"/>
      <w:pPr>
        <w:ind w:left="5743" w:hanging="18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6638" w:hanging="185"/>
      </w:pPr>
      <w:rPr>
        <w:rFonts w:hint="default"/>
        <w:lang w:val="ru-RU" w:eastAsia="en-US" w:bidi="ar-SA"/>
      </w:rPr>
    </w:lvl>
    <w:lvl w:ilvl="4">
      <w:numFmt w:val="bullet"/>
      <w:lvlText w:val="•"/>
      <w:lvlJc w:val="left"/>
      <w:pPr>
        <w:ind w:left="7088" w:hanging="185"/>
      </w:pPr>
      <w:rPr>
        <w:rFonts w:hint="default"/>
        <w:lang w:val="ru-RU" w:eastAsia="en-US" w:bidi="ar-SA"/>
      </w:rPr>
    </w:lvl>
    <w:lvl w:ilvl="5">
      <w:numFmt w:val="bullet"/>
      <w:lvlText w:val="•"/>
      <w:lvlJc w:val="left"/>
      <w:pPr>
        <w:ind w:left="7537" w:hanging="185"/>
      </w:pPr>
      <w:rPr>
        <w:rFonts w:hint="default"/>
        <w:lang w:val="ru-RU" w:eastAsia="en-US" w:bidi="ar-SA"/>
      </w:rPr>
    </w:lvl>
    <w:lvl w:ilvl="6">
      <w:numFmt w:val="bullet"/>
      <w:lvlText w:val="•"/>
      <w:lvlJc w:val="left"/>
      <w:pPr>
        <w:ind w:left="7987" w:hanging="185"/>
      </w:pPr>
      <w:rPr>
        <w:rFonts w:hint="default"/>
        <w:lang w:val="ru-RU" w:eastAsia="en-US" w:bidi="ar-SA"/>
      </w:rPr>
    </w:lvl>
    <w:lvl w:ilvl="7">
      <w:numFmt w:val="bullet"/>
      <w:lvlText w:val="•"/>
      <w:lvlJc w:val="left"/>
      <w:pPr>
        <w:ind w:left="8436" w:hanging="185"/>
      </w:pPr>
      <w:rPr>
        <w:rFonts w:hint="default"/>
        <w:lang w:val="ru-RU" w:eastAsia="en-US" w:bidi="ar-SA"/>
      </w:rPr>
    </w:lvl>
    <w:lvl w:ilvl="8">
      <w:numFmt w:val="bullet"/>
      <w:lvlText w:val="•"/>
      <w:lvlJc w:val="left"/>
      <w:pPr>
        <w:ind w:left="8886" w:hanging="185"/>
      </w:pPr>
      <w:rPr>
        <w:rFonts w:hint="default"/>
        <w:lang w:val="ru-RU" w:eastAsia="en-US" w:bidi="ar-SA"/>
      </w:rPr>
    </w:lvl>
  </w:abstractNum>
  <w:abstractNum w:abstractNumId="2" w15:restartNumberingAfterBreak="0">
    <w:nsid w:val="61DD16CD"/>
    <w:multiLevelType w:val="multilevel"/>
    <w:tmpl w:val="025A788A"/>
    <w:lvl w:ilvl="0">
      <w:start w:val="2"/>
      <w:numFmt w:val="decimal"/>
      <w:lvlText w:val="%1"/>
      <w:lvlJc w:val="left"/>
      <w:pPr>
        <w:ind w:left="1803" w:hanging="403"/>
      </w:pPr>
      <w:rPr>
        <w:rFonts w:hint="default"/>
        <w:lang w:val="ru-RU" w:eastAsia="en-US" w:bidi="ar-SA"/>
      </w:rPr>
    </w:lvl>
    <w:lvl w:ilvl="1">
      <w:start w:val="1"/>
      <w:numFmt w:val="decimal"/>
      <w:lvlText w:val="%1.%2."/>
      <w:lvlJc w:val="left"/>
      <w:pPr>
        <w:ind w:left="1803" w:hanging="403"/>
        <w:jc w:val="right"/>
      </w:pPr>
      <w:rPr>
        <w:rFonts w:ascii="Arial" w:eastAsia="Arial" w:hAnsi="Arial" w:cs="Arial" w:hint="default"/>
        <w:b/>
        <w:bCs/>
        <w:i w:val="0"/>
        <w:iCs w:val="0"/>
        <w:spacing w:val="-2"/>
        <w:w w:val="99"/>
        <w:sz w:val="22"/>
        <w:szCs w:val="22"/>
        <w:lang w:val="ru-RU" w:eastAsia="en-US" w:bidi="ar-SA"/>
      </w:rPr>
    </w:lvl>
    <w:lvl w:ilvl="2">
      <w:numFmt w:val="bullet"/>
      <w:lvlText w:val=""/>
      <w:lvlJc w:val="left"/>
      <w:pPr>
        <w:ind w:left="5743" w:hanging="18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6638" w:hanging="185"/>
      </w:pPr>
      <w:rPr>
        <w:rFonts w:hint="default"/>
        <w:lang w:val="ru-RU" w:eastAsia="en-US" w:bidi="ar-SA"/>
      </w:rPr>
    </w:lvl>
    <w:lvl w:ilvl="4">
      <w:numFmt w:val="bullet"/>
      <w:lvlText w:val="•"/>
      <w:lvlJc w:val="left"/>
      <w:pPr>
        <w:ind w:left="7088" w:hanging="185"/>
      </w:pPr>
      <w:rPr>
        <w:rFonts w:hint="default"/>
        <w:lang w:val="ru-RU" w:eastAsia="en-US" w:bidi="ar-SA"/>
      </w:rPr>
    </w:lvl>
    <w:lvl w:ilvl="5">
      <w:numFmt w:val="bullet"/>
      <w:lvlText w:val="•"/>
      <w:lvlJc w:val="left"/>
      <w:pPr>
        <w:ind w:left="7537" w:hanging="185"/>
      </w:pPr>
      <w:rPr>
        <w:rFonts w:hint="default"/>
        <w:lang w:val="ru-RU" w:eastAsia="en-US" w:bidi="ar-SA"/>
      </w:rPr>
    </w:lvl>
    <w:lvl w:ilvl="6">
      <w:numFmt w:val="bullet"/>
      <w:lvlText w:val="•"/>
      <w:lvlJc w:val="left"/>
      <w:pPr>
        <w:ind w:left="7987" w:hanging="185"/>
      </w:pPr>
      <w:rPr>
        <w:rFonts w:hint="default"/>
        <w:lang w:val="ru-RU" w:eastAsia="en-US" w:bidi="ar-SA"/>
      </w:rPr>
    </w:lvl>
    <w:lvl w:ilvl="7">
      <w:numFmt w:val="bullet"/>
      <w:lvlText w:val="•"/>
      <w:lvlJc w:val="left"/>
      <w:pPr>
        <w:ind w:left="8436" w:hanging="185"/>
      </w:pPr>
      <w:rPr>
        <w:rFonts w:hint="default"/>
        <w:lang w:val="ru-RU" w:eastAsia="en-US" w:bidi="ar-SA"/>
      </w:rPr>
    </w:lvl>
    <w:lvl w:ilvl="8">
      <w:numFmt w:val="bullet"/>
      <w:lvlText w:val="•"/>
      <w:lvlJc w:val="left"/>
      <w:pPr>
        <w:ind w:left="8886" w:hanging="185"/>
      </w:pPr>
      <w:rPr>
        <w:rFonts w:hint="default"/>
        <w:lang w:val="ru-RU" w:eastAsia="en-US" w:bidi="ar-SA"/>
      </w:rPr>
    </w:lvl>
  </w:abstractNum>
  <w:abstractNum w:abstractNumId="3" w15:restartNumberingAfterBreak="0">
    <w:nsid w:val="638F2551"/>
    <w:multiLevelType w:val="hybridMultilevel"/>
    <w:tmpl w:val="B1FA71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73055973">
    <w:abstractNumId w:val="1"/>
  </w:num>
  <w:num w:numId="2" w16cid:durableId="1858041220">
    <w:abstractNumId w:val="2"/>
  </w:num>
  <w:num w:numId="3" w16cid:durableId="284582503">
    <w:abstractNumId w:val="0"/>
  </w:num>
  <w:num w:numId="4" w16cid:durableId="178109886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37"/>
    <w:rsid w:val="000E434B"/>
    <w:rsid w:val="001002EC"/>
    <w:rsid w:val="00214B47"/>
    <w:rsid w:val="002D2E1B"/>
    <w:rsid w:val="002E18F2"/>
    <w:rsid w:val="003853B8"/>
    <w:rsid w:val="0038737D"/>
    <w:rsid w:val="003D3737"/>
    <w:rsid w:val="003D600B"/>
    <w:rsid w:val="00401EA7"/>
    <w:rsid w:val="005D7F98"/>
    <w:rsid w:val="007E393F"/>
    <w:rsid w:val="00837C5F"/>
    <w:rsid w:val="008A017A"/>
    <w:rsid w:val="00907B86"/>
    <w:rsid w:val="00950E5B"/>
    <w:rsid w:val="00B2282A"/>
    <w:rsid w:val="00BC2B2A"/>
    <w:rsid w:val="00C83EE4"/>
    <w:rsid w:val="00D24861"/>
    <w:rsid w:val="00E138E0"/>
    <w:rsid w:val="00E9081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FE29"/>
  <w15:chartTrackingRefBased/>
  <w15:docId w15:val="{2DFE1850-545C-E54C-9C28-9637F127F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737"/>
    <w:pPr>
      <w:widowControl w:val="0"/>
      <w:autoSpaceDE w:val="0"/>
      <w:autoSpaceDN w:val="0"/>
      <w:spacing w:after="0" w:line="240" w:lineRule="auto"/>
    </w:pPr>
    <w:rPr>
      <w:rFonts w:ascii="Microsoft Sans Serif" w:eastAsia="Microsoft Sans Serif" w:hAnsi="Microsoft Sans Serif" w:cs="Microsoft Sans Serif"/>
      <w:kern w:val="0"/>
      <w:sz w:val="22"/>
      <w:szCs w:val="22"/>
      <w:lang w:val="ru-RU"/>
      <w14:ligatures w14:val="none"/>
    </w:rPr>
  </w:style>
  <w:style w:type="paragraph" w:styleId="Heading1">
    <w:name w:val="heading 1"/>
    <w:basedOn w:val="Normal"/>
    <w:next w:val="Normal"/>
    <w:link w:val="Heading1Char"/>
    <w:uiPriority w:val="9"/>
    <w:qFormat/>
    <w:rsid w:val="003D37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D37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37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37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37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37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7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7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7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7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37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37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37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37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37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7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7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737"/>
    <w:rPr>
      <w:rFonts w:eastAsiaTheme="majorEastAsia" w:cstheme="majorBidi"/>
      <w:color w:val="272727" w:themeColor="text1" w:themeTint="D8"/>
    </w:rPr>
  </w:style>
  <w:style w:type="paragraph" w:styleId="Title">
    <w:name w:val="Title"/>
    <w:basedOn w:val="Normal"/>
    <w:next w:val="Normal"/>
    <w:link w:val="TitleChar"/>
    <w:uiPriority w:val="10"/>
    <w:qFormat/>
    <w:rsid w:val="003D37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7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7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7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737"/>
    <w:pPr>
      <w:spacing w:before="160"/>
      <w:jc w:val="center"/>
    </w:pPr>
    <w:rPr>
      <w:i/>
      <w:iCs/>
      <w:color w:val="404040" w:themeColor="text1" w:themeTint="BF"/>
    </w:rPr>
  </w:style>
  <w:style w:type="character" w:customStyle="1" w:styleId="QuoteChar">
    <w:name w:val="Quote Char"/>
    <w:basedOn w:val="DefaultParagraphFont"/>
    <w:link w:val="Quote"/>
    <w:uiPriority w:val="29"/>
    <w:rsid w:val="003D3737"/>
    <w:rPr>
      <w:i/>
      <w:iCs/>
      <w:color w:val="404040" w:themeColor="text1" w:themeTint="BF"/>
    </w:rPr>
  </w:style>
  <w:style w:type="paragraph" w:styleId="ListParagraph">
    <w:name w:val="List Paragraph"/>
    <w:basedOn w:val="Normal"/>
    <w:uiPriority w:val="1"/>
    <w:qFormat/>
    <w:rsid w:val="003D3737"/>
    <w:pPr>
      <w:ind w:left="720"/>
      <w:contextualSpacing/>
    </w:pPr>
  </w:style>
  <w:style w:type="character" w:styleId="IntenseEmphasis">
    <w:name w:val="Intense Emphasis"/>
    <w:basedOn w:val="DefaultParagraphFont"/>
    <w:uiPriority w:val="21"/>
    <w:qFormat/>
    <w:rsid w:val="003D3737"/>
    <w:rPr>
      <w:i/>
      <w:iCs/>
      <w:color w:val="2F5496" w:themeColor="accent1" w:themeShade="BF"/>
    </w:rPr>
  </w:style>
  <w:style w:type="paragraph" w:styleId="IntenseQuote">
    <w:name w:val="Intense Quote"/>
    <w:basedOn w:val="Normal"/>
    <w:next w:val="Normal"/>
    <w:link w:val="IntenseQuoteChar"/>
    <w:uiPriority w:val="30"/>
    <w:qFormat/>
    <w:rsid w:val="003D37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3737"/>
    <w:rPr>
      <w:i/>
      <w:iCs/>
      <w:color w:val="2F5496" w:themeColor="accent1" w:themeShade="BF"/>
    </w:rPr>
  </w:style>
  <w:style w:type="character" w:styleId="IntenseReference">
    <w:name w:val="Intense Reference"/>
    <w:basedOn w:val="DefaultParagraphFont"/>
    <w:uiPriority w:val="32"/>
    <w:qFormat/>
    <w:rsid w:val="003D3737"/>
    <w:rPr>
      <w:b/>
      <w:bCs/>
      <w:smallCaps/>
      <w:color w:val="2F5496" w:themeColor="accent1" w:themeShade="BF"/>
      <w:spacing w:val="5"/>
    </w:rPr>
  </w:style>
  <w:style w:type="paragraph" w:styleId="BodyText">
    <w:name w:val="Body Text"/>
    <w:basedOn w:val="Normal"/>
    <w:link w:val="BodyTextChar"/>
    <w:uiPriority w:val="1"/>
    <w:qFormat/>
    <w:rsid w:val="003D3737"/>
    <w:rPr>
      <w:sz w:val="24"/>
      <w:szCs w:val="24"/>
    </w:rPr>
  </w:style>
  <w:style w:type="character" w:customStyle="1" w:styleId="BodyTextChar">
    <w:name w:val="Body Text Char"/>
    <w:basedOn w:val="DefaultParagraphFont"/>
    <w:link w:val="BodyText"/>
    <w:uiPriority w:val="1"/>
    <w:rsid w:val="003D3737"/>
    <w:rPr>
      <w:rFonts w:ascii="Microsoft Sans Serif" w:eastAsia="Microsoft Sans Serif" w:hAnsi="Microsoft Sans Serif" w:cs="Microsoft Sans Serif"/>
      <w:kern w:val="0"/>
      <w:lang w:val="ru-RU"/>
      <w14:ligatures w14:val="none"/>
    </w:rPr>
  </w:style>
  <w:style w:type="paragraph" w:customStyle="1" w:styleId="TableParagraph">
    <w:name w:val="Table Paragraph"/>
    <w:basedOn w:val="Normal"/>
    <w:uiPriority w:val="1"/>
    <w:qFormat/>
    <w:rsid w:val="003D3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2004</Words>
  <Characters>11425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Megan </cp:lastModifiedBy>
  <cp:revision>2</cp:revision>
  <dcterms:created xsi:type="dcterms:W3CDTF">2026-08-04T08:39:00Z</dcterms:created>
  <dcterms:modified xsi:type="dcterms:W3CDTF">2026-08-04T08:39:00Z</dcterms:modified>
</cp:coreProperties>
</file>