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3E43E3" w14:textId="77777777" w:rsidR="00146982" w:rsidRDefault="00011B7A" w:rsidP="00146982">
      <w:pPr>
        <w:tabs>
          <w:tab w:val="left" w:pos="7797"/>
        </w:tabs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011B7A">
        <w:rPr>
          <w:rFonts w:ascii="Arial" w:hAnsi="Arial" w:cs="Arial"/>
          <w:b/>
          <w:bCs/>
          <w:sz w:val="22"/>
          <w:szCs w:val="22"/>
          <w:lang w:val="mn-MN"/>
        </w:rPr>
        <w:t xml:space="preserve">ӨГӨГДЛИЙН ТУХАЙ ХУУЛИЙН ТӨСӨЛД ТУСГАСАН </w:t>
      </w:r>
    </w:p>
    <w:p w14:paraId="3D0473B9" w14:textId="77777777" w:rsidR="00146982" w:rsidRDefault="00011B7A" w:rsidP="00146982">
      <w:pPr>
        <w:tabs>
          <w:tab w:val="left" w:pos="7797"/>
        </w:tabs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011B7A">
        <w:rPr>
          <w:rFonts w:ascii="Arial" w:hAnsi="Arial" w:cs="Arial"/>
          <w:b/>
          <w:bCs/>
          <w:sz w:val="22"/>
          <w:szCs w:val="22"/>
          <w:lang w:val="mn-MN"/>
        </w:rPr>
        <w:t>ЗАХИРГААНЫ ХЭМ ХЭМЖЭЭНИЙ АКТ</w:t>
      </w:r>
      <w:r w:rsidR="00146982">
        <w:rPr>
          <w:rFonts w:ascii="Arial" w:hAnsi="Arial" w:cs="Arial"/>
          <w:b/>
          <w:bCs/>
          <w:sz w:val="22"/>
          <w:szCs w:val="22"/>
          <w:lang w:val="mn-MN"/>
        </w:rPr>
        <w:t xml:space="preserve"> </w:t>
      </w:r>
      <w:r w:rsidRPr="00011B7A">
        <w:rPr>
          <w:rFonts w:ascii="Arial" w:hAnsi="Arial" w:cs="Arial"/>
          <w:b/>
          <w:bCs/>
          <w:sz w:val="22"/>
          <w:szCs w:val="22"/>
          <w:lang w:val="mn-MN"/>
        </w:rPr>
        <w:t xml:space="preserve">БАТЛАХ </w:t>
      </w:r>
    </w:p>
    <w:p w14:paraId="2974D3F9" w14:textId="3AC89B8E" w:rsidR="00F5245B" w:rsidRDefault="00011B7A" w:rsidP="00146982">
      <w:pPr>
        <w:tabs>
          <w:tab w:val="left" w:pos="7797"/>
        </w:tabs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011B7A">
        <w:rPr>
          <w:rFonts w:ascii="Arial" w:hAnsi="Arial" w:cs="Arial"/>
          <w:b/>
          <w:bCs/>
          <w:sz w:val="22"/>
          <w:szCs w:val="22"/>
          <w:lang w:val="mn-MN"/>
        </w:rPr>
        <w:t>ЭРХ ОЛГОСОН ЗОХИЦУУЛАЛТ</w:t>
      </w:r>
      <w:r w:rsidR="00146982">
        <w:rPr>
          <w:rFonts w:ascii="Arial" w:hAnsi="Arial" w:cs="Arial"/>
          <w:b/>
          <w:bCs/>
          <w:sz w:val="22"/>
          <w:szCs w:val="22"/>
          <w:lang w:val="mn-MN"/>
        </w:rPr>
        <w:t>ЫН ЖАГСААЛТ</w:t>
      </w:r>
    </w:p>
    <w:p w14:paraId="7D1C7223" w14:textId="77777777" w:rsidR="00146982" w:rsidRPr="00011B7A" w:rsidRDefault="00146982" w:rsidP="00011B7A">
      <w:pPr>
        <w:tabs>
          <w:tab w:val="left" w:pos="7797"/>
        </w:tabs>
        <w:spacing w:after="0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50"/>
        <w:gridCol w:w="5399"/>
        <w:gridCol w:w="1701"/>
        <w:gridCol w:w="2268"/>
      </w:tblGrid>
      <w:tr w:rsidR="00917606" w:rsidRPr="00146982" w14:paraId="5ACE94FB" w14:textId="723B0083" w:rsidTr="00230E33">
        <w:tc>
          <w:tcPr>
            <w:tcW w:w="550" w:type="dxa"/>
            <w:vAlign w:val="center"/>
          </w:tcPr>
          <w:p w14:paraId="0551E605" w14:textId="01F4C0AB" w:rsidR="00917606" w:rsidRPr="00146982" w:rsidRDefault="00917606" w:rsidP="00917606">
            <w:pPr>
              <w:tabs>
                <w:tab w:val="left" w:pos="7797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146982">
              <w:rPr>
                <w:rFonts w:ascii="Arial" w:hAnsi="Arial" w:cs="Arial"/>
                <w:b/>
                <w:bCs/>
                <w:lang w:val="mn-MN"/>
              </w:rPr>
              <w:t>№</w:t>
            </w:r>
          </w:p>
        </w:tc>
        <w:tc>
          <w:tcPr>
            <w:tcW w:w="5399" w:type="dxa"/>
            <w:vAlign w:val="center"/>
          </w:tcPr>
          <w:p w14:paraId="31F205F0" w14:textId="14DEE258" w:rsidR="00917606" w:rsidRPr="00146982" w:rsidRDefault="00917606" w:rsidP="00394B32">
            <w:pPr>
              <w:tabs>
                <w:tab w:val="left" w:pos="7797"/>
              </w:tabs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146982">
              <w:rPr>
                <w:rFonts w:ascii="Arial" w:hAnsi="Arial" w:cs="Arial"/>
                <w:b/>
                <w:bCs/>
                <w:lang w:val="mn-MN"/>
              </w:rPr>
              <w:t>Эрх олгосон зүйл, хэсэг, заалт</w:t>
            </w:r>
          </w:p>
        </w:tc>
        <w:tc>
          <w:tcPr>
            <w:tcW w:w="1701" w:type="dxa"/>
            <w:vAlign w:val="center"/>
          </w:tcPr>
          <w:p w14:paraId="0CE5B460" w14:textId="77777777" w:rsidR="00917606" w:rsidRDefault="00917606" w:rsidP="00394B32">
            <w:pPr>
              <w:tabs>
                <w:tab w:val="left" w:pos="7797"/>
              </w:tabs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Батлах </w:t>
            </w:r>
          </w:p>
          <w:p w14:paraId="126D068D" w14:textId="432C131A" w:rsidR="00917606" w:rsidRPr="00146982" w:rsidRDefault="00917606" w:rsidP="00394B32">
            <w:pPr>
              <w:tabs>
                <w:tab w:val="left" w:pos="7797"/>
              </w:tabs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>субьект</w:t>
            </w:r>
          </w:p>
        </w:tc>
        <w:tc>
          <w:tcPr>
            <w:tcW w:w="2268" w:type="dxa"/>
            <w:vAlign w:val="center"/>
          </w:tcPr>
          <w:p w14:paraId="612FA01C" w14:textId="77777777" w:rsidR="00394B32" w:rsidRDefault="00917606" w:rsidP="00394B32">
            <w:pPr>
              <w:tabs>
                <w:tab w:val="left" w:pos="7797"/>
              </w:tabs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917606">
              <w:rPr>
                <w:rFonts w:ascii="Arial" w:hAnsi="Arial" w:cs="Arial"/>
                <w:b/>
                <w:bCs/>
                <w:lang w:val="mn-MN"/>
              </w:rPr>
              <w:t xml:space="preserve">Захиргааны хэм хэмжээний акт </w:t>
            </w:r>
          </w:p>
          <w:p w14:paraId="5C8F9248" w14:textId="7B1E4542" w:rsidR="00917606" w:rsidRPr="00146982" w:rsidRDefault="00917606" w:rsidP="00394B32">
            <w:pPr>
              <w:tabs>
                <w:tab w:val="left" w:pos="7797"/>
              </w:tabs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917606">
              <w:rPr>
                <w:rFonts w:ascii="Arial" w:hAnsi="Arial" w:cs="Arial"/>
                <w:b/>
                <w:bCs/>
                <w:lang w:val="mn-MN"/>
              </w:rPr>
              <w:t>гаргах хугацаа</w:t>
            </w:r>
          </w:p>
        </w:tc>
      </w:tr>
      <w:tr w:rsidR="00917606" w:rsidRPr="00146982" w14:paraId="65F23A85" w14:textId="0EFE2298" w:rsidTr="00230E33">
        <w:tc>
          <w:tcPr>
            <w:tcW w:w="550" w:type="dxa"/>
            <w:vAlign w:val="center"/>
          </w:tcPr>
          <w:p w14:paraId="14F1726D" w14:textId="690B8800" w:rsidR="00917606" w:rsidRPr="00146982" w:rsidRDefault="00917606" w:rsidP="00146982">
            <w:pPr>
              <w:tabs>
                <w:tab w:val="left" w:pos="7797"/>
              </w:tabs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 w:rsidRPr="00146982">
              <w:rPr>
                <w:rFonts w:ascii="Arial" w:hAnsi="Arial" w:cs="Arial"/>
                <w:lang w:val="mn-MN"/>
              </w:rPr>
              <w:t>1.</w:t>
            </w:r>
          </w:p>
        </w:tc>
        <w:tc>
          <w:tcPr>
            <w:tcW w:w="5399" w:type="dxa"/>
            <w:vAlign w:val="center"/>
          </w:tcPr>
          <w:p w14:paraId="0DBF8882" w14:textId="1777B543" w:rsidR="00917606" w:rsidRPr="00146982" w:rsidRDefault="00917606" w:rsidP="00146982">
            <w:pPr>
              <w:shd w:val="clear" w:color="auto" w:fill="FFFFFF"/>
              <w:spacing w:line="276" w:lineRule="auto"/>
              <w:jc w:val="both"/>
              <w:rPr>
                <w:rFonts w:ascii="Arial" w:eastAsia="Arial" w:hAnsi="Arial" w:cs="Arial"/>
                <w:lang w:val="mn-MN"/>
              </w:rPr>
            </w:pPr>
            <w:r w:rsidRPr="00146982">
              <w:rPr>
                <w:rFonts w:ascii="Arial" w:eastAsia="Arial" w:hAnsi="Arial" w:cs="Arial"/>
                <w:lang w:val="mn-MN"/>
              </w:rPr>
              <w:t>7.9.Төрийн өгөгдлийн санд өгөгдөл нийлүүлэх, солилцох, ашиглах хандалтын эрх олгох журмыг энэ хуулийн 7.5-д заасан өгөгдлийн ангиллыг харгалзан Засгийн газар батална.</w:t>
            </w:r>
          </w:p>
        </w:tc>
        <w:tc>
          <w:tcPr>
            <w:tcW w:w="1701" w:type="dxa"/>
            <w:vMerge w:val="restart"/>
            <w:vAlign w:val="center"/>
          </w:tcPr>
          <w:p w14:paraId="40F3BA0E" w14:textId="3A2037A9" w:rsidR="00917606" w:rsidRPr="00917606" w:rsidRDefault="00917606" w:rsidP="00394B32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lang w:val="mn-MN"/>
              </w:rPr>
            </w:pPr>
            <w:r w:rsidRPr="00917606">
              <w:rPr>
                <w:rFonts w:ascii="Arial" w:hAnsi="Arial" w:cs="Arial"/>
                <w:lang w:val="mn-MN"/>
              </w:rPr>
              <w:t>Засгийн газар</w:t>
            </w:r>
          </w:p>
        </w:tc>
        <w:tc>
          <w:tcPr>
            <w:tcW w:w="2268" w:type="dxa"/>
            <w:vAlign w:val="center"/>
          </w:tcPr>
          <w:p w14:paraId="4681ED0C" w14:textId="175DBCA9" w:rsidR="00917606" w:rsidRPr="00146982" w:rsidRDefault="00343746" w:rsidP="00343746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lang w:val="mn-MN"/>
              </w:rPr>
            </w:pPr>
            <w:r>
              <w:rPr>
                <w:rFonts w:ascii="Arial" w:hAnsi="Arial" w:cs="Arial"/>
                <w:noProof/>
                <w:sz w:val="22"/>
                <w:lang w:val="mn-MN"/>
              </w:rPr>
              <w:t>Х</w:t>
            </w:r>
            <w:r w:rsidRPr="005605FA">
              <w:rPr>
                <w:rFonts w:ascii="Arial" w:hAnsi="Arial" w:cs="Arial"/>
                <w:noProof/>
                <w:sz w:val="22"/>
                <w:lang w:val="mn-MN"/>
              </w:rPr>
              <w:t>уулийн төсөл батлагдсаны дараа боловсруулж батлуул</w:t>
            </w:r>
            <w:r>
              <w:rPr>
                <w:rFonts w:ascii="Arial" w:hAnsi="Arial" w:cs="Arial"/>
                <w:noProof/>
                <w:sz w:val="22"/>
                <w:lang w:val="mn-MN"/>
              </w:rPr>
              <w:t>на.</w:t>
            </w:r>
          </w:p>
        </w:tc>
      </w:tr>
      <w:tr w:rsidR="00917606" w:rsidRPr="00146982" w14:paraId="2883171E" w14:textId="016FB84F" w:rsidTr="00230E33">
        <w:tc>
          <w:tcPr>
            <w:tcW w:w="550" w:type="dxa"/>
            <w:vAlign w:val="center"/>
          </w:tcPr>
          <w:p w14:paraId="280ED637" w14:textId="4FAE424F" w:rsidR="00917606" w:rsidRPr="00146982" w:rsidRDefault="00917606" w:rsidP="00146982">
            <w:pPr>
              <w:tabs>
                <w:tab w:val="left" w:pos="7797"/>
              </w:tabs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 w:rsidRPr="00146982">
              <w:rPr>
                <w:rFonts w:ascii="Arial" w:hAnsi="Arial" w:cs="Arial"/>
                <w:lang w:val="mn-MN"/>
              </w:rPr>
              <w:t>2.</w:t>
            </w:r>
          </w:p>
        </w:tc>
        <w:tc>
          <w:tcPr>
            <w:tcW w:w="5399" w:type="dxa"/>
            <w:vAlign w:val="center"/>
          </w:tcPr>
          <w:p w14:paraId="7DC78541" w14:textId="2EFFAD27" w:rsidR="00917606" w:rsidRPr="00146982" w:rsidRDefault="00917606" w:rsidP="00146982">
            <w:pPr>
              <w:spacing w:before="240" w:line="276" w:lineRule="auto"/>
              <w:jc w:val="both"/>
              <w:rPr>
                <w:rFonts w:ascii="Arial" w:hAnsi="Arial" w:cs="Arial"/>
                <w:lang w:val="mn-MN"/>
              </w:rPr>
            </w:pPr>
            <w:r w:rsidRPr="00146982">
              <w:rPr>
                <w:rFonts w:ascii="Arial" w:hAnsi="Arial" w:cs="Arial"/>
                <w:lang w:val="mn-MN"/>
              </w:rPr>
              <w:t>13.13.Энэ хуулийн 13.12.1, 13.12.2, 13.12.3, 13.12.4-т заасан өгөөжийн хувь хэмжээг тооцох аргачлалыг Засгийн газар батлах бөгөөд аргачлалд энэ хуулийн 13.12-т заасан төлбөрийг тооцож эхлэх хугацааг заасан байна.</w:t>
            </w:r>
          </w:p>
          <w:p w14:paraId="5C3CB60C" w14:textId="59B13192" w:rsidR="00917606" w:rsidRPr="00146982" w:rsidRDefault="00917606" w:rsidP="00146982">
            <w:pPr>
              <w:tabs>
                <w:tab w:val="left" w:pos="7797"/>
              </w:tabs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1701" w:type="dxa"/>
            <w:vMerge/>
          </w:tcPr>
          <w:p w14:paraId="5E785B6A" w14:textId="77777777" w:rsidR="00917606" w:rsidRPr="00146982" w:rsidRDefault="00917606" w:rsidP="00146982">
            <w:pPr>
              <w:spacing w:before="240" w:line="276" w:lineRule="auto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268" w:type="dxa"/>
            <w:vAlign w:val="center"/>
          </w:tcPr>
          <w:p w14:paraId="35FE6519" w14:textId="6298EF7F" w:rsidR="00917606" w:rsidRPr="00146982" w:rsidRDefault="00343746" w:rsidP="00343746">
            <w:pPr>
              <w:spacing w:before="240" w:line="276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noProof/>
                <w:sz w:val="22"/>
                <w:lang w:val="mn-MN"/>
              </w:rPr>
              <w:t>Х</w:t>
            </w:r>
            <w:r w:rsidRPr="005605FA">
              <w:rPr>
                <w:rFonts w:ascii="Arial" w:hAnsi="Arial" w:cs="Arial"/>
                <w:noProof/>
                <w:sz w:val="22"/>
                <w:lang w:val="mn-MN"/>
              </w:rPr>
              <w:t>уулийн төсөл батлагдсаны дараа боловсруулж батлуул</w:t>
            </w:r>
            <w:r>
              <w:rPr>
                <w:rFonts w:ascii="Arial" w:hAnsi="Arial" w:cs="Arial"/>
                <w:noProof/>
                <w:sz w:val="22"/>
                <w:lang w:val="mn-MN"/>
              </w:rPr>
              <w:t>на.</w:t>
            </w:r>
          </w:p>
        </w:tc>
      </w:tr>
      <w:tr w:rsidR="00917606" w:rsidRPr="00146982" w14:paraId="700790D1" w14:textId="7B7944F9" w:rsidTr="00230E33">
        <w:tc>
          <w:tcPr>
            <w:tcW w:w="550" w:type="dxa"/>
            <w:vAlign w:val="center"/>
          </w:tcPr>
          <w:p w14:paraId="7BB38018" w14:textId="1004D5FC" w:rsidR="00917606" w:rsidRPr="00146982" w:rsidRDefault="00917606" w:rsidP="00146982">
            <w:pPr>
              <w:tabs>
                <w:tab w:val="left" w:pos="7797"/>
              </w:tabs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 w:rsidRPr="00146982">
              <w:rPr>
                <w:rFonts w:ascii="Arial" w:hAnsi="Arial" w:cs="Arial"/>
                <w:lang w:val="mn-MN"/>
              </w:rPr>
              <w:t>3.</w:t>
            </w:r>
          </w:p>
        </w:tc>
        <w:tc>
          <w:tcPr>
            <w:tcW w:w="5399" w:type="dxa"/>
            <w:vAlign w:val="center"/>
          </w:tcPr>
          <w:p w14:paraId="3046262F" w14:textId="09F1E059" w:rsidR="00917606" w:rsidRPr="00146982" w:rsidRDefault="00917606" w:rsidP="00146982">
            <w:pPr>
              <w:spacing w:line="276" w:lineRule="auto"/>
              <w:ind w:right="36"/>
              <w:jc w:val="both"/>
              <w:rPr>
                <w:rFonts w:ascii="Arial" w:eastAsia="Arial" w:hAnsi="Arial" w:cs="Arial"/>
                <w:lang w:val="mn-MN"/>
              </w:rPr>
            </w:pPr>
            <w:r w:rsidRPr="00146982">
              <w:rPr>
                <w:rFonts w:ascii="Arial" w:eastAsia="Arial" w:hAnsi="Arial" w:cs="Arial"/>
                <w:lang w:val="mn-MN"/>
              </w:rPr>
              <w:t>15.2.Энэ хуулийн 15.1.1-д заасан цахим нэг цонхны үйлчилгээ үзүүлэх зохион байгуулалтын журмыг Засгийн газар батална.</w:t>
            </w:r>
          </w:p>
        </w:tc>
        <w:tc>
          <w:tcPr>
            <w:tcW w:w="1701" w:type="dxa"/>
            <w:vMerge/>
          </w:tcPr>
          <w:p w14:paraId="257FC2BD" w14:textId="77777777" w:rsidR="00917606" w:rsidRPr="00146982" w:rsidRDefault="00917606" w:rsidP="00146982">
            <w:pPr>
              <w:spacing w:line="276" w:lineRule="auto"/>
              <w:ind w:right="36"/>
              <w:jc w:val="both"/>
              <w:rPr>
                <w:rFonts w:ascii="Arial" w:eastAsia="Arial" w:hAnsi="Arial" w:cs="Arial"/>
                <w:lang w:val="mn-MN"/>
              </w:rPr>
            </w:pPr>
          </w:p>
        </w:tc>
        <w:tc>
          <w:tcPr>
            <w:tcW w:w="2268" w:type="dxa"/>
            <w:vAlign w:val="center"/>
          </w:tcPr>
          <w:p w14:paraId="76580867" w14:textId="2028D319" w:rsidR="00917606" w:rsidRPr="00146982" w:rsidRDefault="00343746" w:rsidP="00343746">
            <w:pPr>
              <w:spacing w:line="276" w:lineRule="auto"/>
              <w:ind w:right="36"/>
              <w:jc w:val="center"/>
              <w:rPr>
                <w:rFonts w:ascii="Arial" w:eastAsia="Arial" w:hAnsi="Arial" w:cs="Arial"/>
                <w:lang w:val="mn-MN"/>
              </w:rPr>
            </w:pPr>
            <w:r>
              <w:rPr>
                <w:rFonts w:ascii="Arial" w:hAnsi="Arial" w:cs="Arial"/>
                <w:noProof/>
                <w:sz w:val="22"/>
                <w:lang w:val="mn-MN"/>
              </w:rPr>
              <w:t>Х</w:t>
            </w:r>
            <w:r w:rsidRPr="005605FA">
              <w:rPr>
                <w:rFonts w:ascii="Arial" w:hAnsi="Arial" w:cs="Arial"/>
                <w:noProof/>
                <w:sz w:val="22"/>
                <w:lang w:val="mn-MN"/>
              </w:rPr>
              <w:t>уулийн төсөл батлагдсаны дараа боловсруулж батлуул</w:t>
            </w:r>
            <w:r>
              <w:rPr>
                <w:rFonts w:ascii="Arial" w:hAnsi="Arial" w:cs="Arial"/>
                <w:noProof/>
                <w:sz w:val="22"/>
                <w:lang w:val="mn-MN"/>
              </w:rPr>
              <w:t>на.</w:t>
            </w:r>
          </w:p>
        </w:tc>
      </w:tr>
      <w:tr w:rsidR="00917606" w:rsidRPr="00146982" w14:paraId="49570598" w14:textId="2A4752AD" w:rsidTr="00230E33">
        <w:tc>
          <w:tcPr>
            <w:tcW w:w="550" w:type="dxa"/>
            <w:vAlign w:val="center"/>
          </w:tcPr>
          <w:p w14:paraId="16463B4A" w14:textId="08A94069" w:rsidR="00917606" w:rsidRPr="00146982" w:rsidRDefault="00917606" w:rsidP="00146982">
            <w:pPr>
              <w:tabs>
                <w:tab w:val="left" w:pos="7797"/>
              </w:tabs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 w:rsidRPr="00146982">
              <w:rPr>
                <w:rFonts w:ascii="Arial" w:hAnsi="Arial" w:cs="Arial"/>
                <w:lang w:val="mn-MN"/>
              </w:rPr>
              <w:t>4.</w:t>
            </w:r>
          </w:p>
        </w:tc>
        <w:tc>
          <w:tcPr>
            <w:tcW w:w="5399" w:type="dxa"/>
            <w:vAlign w:val="center"/>
          </w:tcPr>
          <w:p w14:paraId="1F5D3B16" w14:textId="055A7483" w:rsidR="00917606" w:rsidRPr="00146982" w:rsidRDefault="00917606" w:rsidP="00146982">
            <w:pPr>
              <w:spacing w:before="240" w:line="276" w:lineRule="auto"/>
              <w:jc w:val="both"/>
              <w:rPr>
                <w:rFonts w:ascii="Arial" w:eastAsia="Arial" w:hAnsi="Arial" w:cs="Arial"/>
                <w:lang w:val="mn-MN"/>
              </w:rPr>
            </w:pPr>
            <w:r w:rsidRPr="00146982">
              <w:rPr>
                <w:rFonts w:ascii="Arial" w:eastAsia="Arial" w:hAnsi="Arial" w:cs="Arial"/>
                <w:lang w:val="mn-MN"/>
              </w:rPr>
              <w:t>16.2.Өгөгдлийн дэд бүтцийн холболт, хил дамнасан өгөгдөл солилцох, дамжуулах шинэ технологийг хязгаарлагдмал хүрээнд турших, нэвтрүүлэх зорилгоор зохицуулалтын туршилтын орчин /сэндбокс/-ыг бий болгох бөгөөд түүнийг ажиллуулах, хяналт тавих журмыг Засгийн газар батална.</w:t>
            </w:r>
          </w:p>
        </w:tc>
        <w:tc>
          <w:tcPr>
            <w:tcW w:w="1701" w:type="dxa"/>
            <w:vMerge/>
          </w:tcPr>
          <w:p w14:paraId="13F31308" w14:textId="77777777" w:rsidR="00917606" w:rsidRPr="00146982" w:rsidRDefault="00917606" w:rsidP="00146982">
            <w:pPr>
              <w:spacing w:before="240" w:line="276" w:lineRule="auto"/>
              <w:jc w:val="both"/>
              <w:rPr>
                <w:rFonts w:ascii="Arial" w:eastAsia="Arial" w:hAnsi="Arial" w:cs="Arial"/>
                <w:lang w:val="mn-MN"/>
              </w:rPr>
            </w:pPr>
          </w:p>
        </w:tc>
        <w:tc>
          <w:tcPr>
            <w:tcW w:w="2268" w:type="dxa"/>
            <w:vAlign w:val="center"/>
          </w:tcPr>
          <w:p w14:paraId="0D3B890C" w14:textId="59373880" w:rsidR="00917606" w:rsidRPr="00146982" w:rsidRDefault="00343746" w:rsidP="00343746">
            <w:pPr>
              <w:spacing w:before="240" w:line="276" w:lineRule="auto"/>
              <w:jc w:val="center"/>
              <w:rPr>
                <w:rFonts w:ascii="Arial" w:eastAsia="Arial" w:hAnsi="Arial" w:cs="Arial"/>
                <w:lang w:val="mn-MN"/>
              </w:rPr>
            </w:pPr>
            <w:r>
              <w:rPr>
                <w:rFonts w:ascii="Arial" w:hAnsi="Arial" w:cs="Arial"/>
                <w:noProof/>
                <w:sz w:val="22"/>
                <w:lang w:val="mn-MN"/>
              </w:rPr>
              <w:t>Х</w:t>
            </w:r>
            <w:r w:rsidRPr="005605FA">
              <w:rPr>
                <w:rFonts w:ascii="Arial" w:hAnsi="Arial" w:cs="Arial"/>
                <w:noProof/>
                <w:sz w:val="22"/>
                <w:lang w:val="mn-MN"/>
              </w:rPr>
              <w:t>уулийн төсөл батлагдсаны дараа боловсруулж батлуул</w:t>
            </w:r>
            <w:r>
              <w:rPr>
                <w:rFonts w:ascii="Arial" w:hAnsi="Arial" w:cs="Arial"/>
                <w:noProof/>
                <w:sz w:val="22"/>
                <w:lang w:val="mn-MN"/>
              </w:rPr>
              <w:t>на.</w:t>
            </w:r>
          </w:p>
        </w:tc>
      </w:tr>
      <w:tr w:rsidR="00917606" w:rsidRPr="00146982" w14:paraId="6E33D208" w14:textId="40054ECD" w:rsidTr="00230E33">
        <w:tc>
          <w:tcPr>
            <w:tcW w:w="550" w:type="dxa"/>
            <w:vAlign w:val="center"/>
          </w:tcPr>
          <w:p w14:paraId="7E7576B6" w14:textId="2C9509C4" w:rsidR="00917606" w:rsidRPr="00146982" w:rsidRDefault="00917606" w:rsidP="00146982">
            <w:pPr>
              <w:tabs>
                <w:tab w:val="left" w:pos="7797"/>
              </w:tabs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 w:rsidRPr="00146982">
              <w:rPr>
                <w:rFonts w:ascii="Arial" w:hAnsi="Arial" w:cs="Arial"/>
                <w:lang w:val="mn-MN"/>
              </w:rPr>
              <w:t>5.</w:t>
            </w:r>
          </w:p>
        </w:tc>
        <w:tc>
          <w:tcPr>
            <w:tcW w:w="5399" w:type="dxa"/>
            <w:vAlign w:val="center"/>
          </w:tcPr>
          <w:p w14:paraId="7B582118" w14:textId="076A7362" w:rsidR="00917606" w:rsidRPr="00146982" w:rsidRDefault="00917606" w:rsidP="00146982">
            <w:pPr>
              <w:tabs>
                <w:tab w:val="left" w:pos="7797"/>
              </w:tabs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146982">
              <w:rPr>
                <w:rFonts w:ascii="Arial" w:eastAsia="Arial" w:hAnsi="Arial" w:cs="Arial"/>
                <w:lang w:val="mn-MN"/>
              </w:rPr>
              <w:t>17.1.1.өгөгдлийн засаглал, хөгжлийн талаарх төрийн нэгдсэн бодлогын хэрэгжилтийг хангаж, төрийн их өгөгдлийн дэд бүтцийг хөгжүүлэх стратеги, хөтөлбөрийг батлах;</w:t>
            </w:r>
          </w:p>
        </w:tc>
        <w:tc>
          <w:tcPr>
            <w:tcW w:w="1701" w:type="dxa"/>
            <w:vMerge/>
          </w:tcPr>
          <w:p w14:paraId="4EA53250" w14:textId="77777777" w:rsidR="00917606" w:rsidRPr="00146982" w:rsidRDefault="00917606" w:rsidP="00146982">
            <w:pPr>
              <w:tabs>
                <w:tab w:val="left" w:pos="7797"/>
              </w:tabs>
              <w:spacing w:line="276" w:lineRule="auto"/>
              <w:jc w:val="both"/>
              <w:rPr>
                <w:rFonts w:ascii="Arial" w:eastAsia="Arial" w:hAnsi="Arial" w:cs="Arial"/>
                <w:lang w:val="mn-MN"/>
              </w:rPr>
            </w:pPr>
          </w:p>
        </w:tc>
        <w:tc>
          <w:tcPr>
            <w:tcW w:w="2268" w:type="dxa"/>
            <w:vAlign w:val="center"/>
          </w:tcPr>
          <w:p w14:paraId="26ACE637" w14:textId="367F7F36" w:rsidR="00917606" w:rsidRPr="00146982" w:rsidRDefault="00343746" w:rsidP="00343746">
            <w:pPr>
              <w:tabs>
                <w:tab w:val="left" w:pos="7797"/>
              </w:tabs>
              <w:spacing w:line="276" w:lineRule="auto"/>
              <w:jc w:val="center"/>
              <w:rPr>
                <w:rFonts w:ascii="Arial" w:eastAsia="Arial" w:hAnsi="Arial" w:cs="Arial"/>
                <w:lang w:val="mn-MN"/>
              </w:rPr>
            </w:pPr>
            <w:r>
              <w:rPr>
                <w:rFonts w:ascii="Arial" w:hAnsi="Arial" w:cs="Arial"/>
                <w:noProof/>
                <w:sz w:val="22"/>
                <w:lang w:val="mn-MN"/>
              </w:rPr>
              <w:t>Х</w:t>
            </w:r>
            <w:r w:rsidRPr="005605FA">
              <w:rPr>
                <w:rFonts w:ascii="Arial" w:hAnsi="Arial" w:cs="Arial"/>
                <w:noProof/>
                <w:sz w:val="22"/>
                <w:lang w:val="mn-MN"/>
              </w:rPr>
              <w:t>уулийн төсөл батлагдсаны дараа боловсруулж батлуул</w:t>
            </w:r>
            <w:r>
              <w:rPr>
                <w:rFonts w:ascii="Arial" w:hAnsi="Arial" w:cs="Arial"/>
                <w:noProof/>
                <w:sz w:val="22"/>
                <w:lang w:val="mn-MN"/>
              </w:rPr>
              <w:t>на.</w:t>
            </w:r>
          </w:p>
        </w:tc>
      </w:tr>
      <w:tr w:rsidR="00917606" w:rsidRPr="00146982" w14:paraId="5ADB4280" w14:textId="52089A5B" w:rsidTr="00230E33">
        <w:tc>
          <w:tcPr>
            <w:tcW w:w="550" w:type="dxa"/>
            <w:vAlign w:val="center"/>
          </w:tcPr>
          <w:p w14:paraId="40359F5F" w14:textId="79F7E688" w:rsidR="00917606" w:rsidRPr="00146982" w:rsidRDefault="00917606" w:rsidP="00146982">
            <w:pPr>
              <w:tabs>
                <w:tab w:val="left" w:pos="7797"/>
              </w:tabs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 w:rsidRPr="00146982">
              <w:rPr>
                <w:rFonts w:ascii="Arial" w:hAnsi="Arial" w:cs="Arial"/>
                <w:lang w:val="mn-MN"/>
              </w:rPr>
              <w:t>6.</w:t>
            </w:r>
          </w:p>
        </w:tc>
        <w:tc>
          <w:tcPr>
            <w:tcW w:w="5399" w:type="dxa"/>
            <w:vAlign w:val="center"/>
          </w:tcPr>
          <w:p w14:paraId="642FCE69" w14:textId="43845D5C" w:rsidR="00917606" w:rsidRPr="00146982" w:rsidRDefault="00917606" w:rsidP="00146982">
            <w:pPr>
              <w:spacing w:before="180" w:line="276" w:lineRule="auto"/>
              <w:jc w:val="both"/>
              <w:rPr>
                <w:rFonts w:ascii="Arial" w:eastAsia="Arial" w:hAnsi="Arial" w:cs="Arial"/>
              </w:rPr>
            </w:pPr>
            <w:r w:rsidRPr="00146982">
              <w:rPr>
                <w:rFonts w:ascii="Arial" w:eastAsia="Arial" w:hAnsi="Arial" w:cs="Arial"/>
                <w:lang w:val="mn-MN"/>
              </w:rPr>
              <w:t>17.1.2.дата төвийн үйл ажиллагаанд байгаль орчинд ээлтэй, эрчим хүчний хэмнэлттэй ногоон технологийг нэвтрүүлэх стратеги, хөтөлбөрийг батлах;</w:t>
            </w:r>
          </w:p>
        </w:tc>
        <w:tc>
          <w:tcPr>
            <w:tcW w:w="1701" w:type="dxa"/>
            <w:vMerge/>
          </w:tcPr>
          <w:p w14:paraId="256C7D0B" w14:textId="77777777" w:rsidR="00917606" w:rsidRPr="00146982" w:rsidRDefault="00917606" w:rsidP="00146982">
            <w:pPr>
              <w:spacing w:before="180" w:line="276" w:lineRule="auto"/>
              <w:jc w:val="both"/>
              <w:rPr>
                <w:rFonts w:ascii="Arial" w:eastAsia="Arial" w:hAnsi="Arial" w:cs="Arial"/>
                <w:lang w:val="mn-MN"/>
              </w:rPr>
            </w:pPr>
          </w:p>
        </w:tc>
        <w:tc>
          <w:tcPr>
            <w:tcW w:w="2268" w:type="dxa"/>
            <w:vAlign w:val="center"/>
          </w:tcPr>
          <w:p w14:paraId="2F166EC0" w14:textId="544005FE" w:rsidR="00917606" w:rsidRPr="00146982" w:rsidRDefault="00343746" w:rsidP="00343746">
            <w:pPr>
              <w:spacing w:before="180" w:line="276" w:lineRule="auto"/>
              <w:jc w:val="center"/>
              <w:rPr>
                <w:rFonts w:ascii="Arial" w:eastAsia="Arial" w:hAnsi="Arial" w:cs="Arial"/>
                <w:lang w:val="mn-MN"/>
              </w:rPr>
            </w:pPr>
            <w:r>
              <w:rPr>
                <w:rFonts w:ascii="Arial" w:hAnsi="Arial" w:cs="Arial"/>
                <w:noProof/>
                <w:sz w:val="22"/>
                <w:lang w:val="mn-MN"/>
              </w:rPr>
              <w:t>Х</w:t>
            </w:r>
            <w:r w:rsidRPr="005605FA">
              <w:rPr>
                <w:rFonts w:ascii="Arial" w:hAnsi="Arial" w:cs="Arial"/>
                <w:noProof/>
                <w:sz w:val="22"/>
                <w:lang w:val="mn-MN"/>
              </w:rPr>
              <w:t>уулийн төсөл батлагдсаны дараа боловсруулж батлуул</w:t>
            </w:r>
            <w:r>
              <w:rPr>
                <w:rFonts w:ascii="Arial" w:hAnsi="Arial" w:cs="Arial"/>
                <w:noProof/>
                <w:sz w:val="22"/>
                <w:lang w:val="mn-MN"/>
              </w:rPr>
              <w:t>на.</w:t>
            </w:r>
          </w:p>
        </w:tc>
      </w:tr>
      <w:tr w:rsidR="00917606" w:rsidRPr="00146982" w14:paraId="2953647D" w14:textId="0AA37F7D" w:rsidTr="00230E33">
        <w:tc>
          <w:tcPr>
            <w:tcW w:w="550" w:type="dxa"/>
            <w:vAlign w:val="center"/>
          </w:tcPr>
          <w:p w14:paraId="76EC4609" w14:textId="4CC0098E" w:rsidR="00917606" w:rsidRPr="00146982" w:rsidRDefault="00917606" w:rsidP="00146982">
            <w:pPr>
              <w:tabs>
                <w:tab w:val="left" w:pos="7797"/>
              </w:tabs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 w:rsidRPr="00146982">
              <w:rPr>
                <w:rFonts w:ascii="Arial" w:hAnsi="Arial" w:cs="Arial"/>
                <w:lang w:val="mn-MN"/>
              </w:rPr>
              <w:t>7.</w:t>
            </w:r>
          </w:p>
        </w:tc>
        <w:tc>
          <w:tcPr>
            <w:tcW w:w="5399" w:type="dxa"/>
            <w:vAlign w:val="center"/>
          </w:tcPr>
          <w:p w14:paraId="6147AE4B" w14:textId="22A667BF" w:rsidR="00917606" w:rsidRPr="00146982" w:rsidRDefault="00917606" w:rsidP="00146982">
            <w:pPr>
              <w:tabs>
                <w:tab w:val="left" w:pos="7797"/>
              </w:tabs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146982">
              <w:rPr>
                <w:rFonts w:ascii="Arial" w:eastAsia="Arial" w:hAnsi="Arial" w:cs="Arial"/>
                <w:highlight w:val="white"/>
                <w:lang w:val="mn-MN"/>
              </w:rPr>
              <w:t>19.4.Зөвлөлийг Ерөнхий сайд, түүний эзгүйд цахим хөгжил, харилцаа холбооны асуудал эрхэлсэн Засгийн газрын гишүүн даргалах бөгөөд Зөвлөлийн бүрэлдэхүүн, ажиллах журмыг Засгийн газар батална.</w:t>
            </w:r>
          </w:p>
        </w:tc>
        <w:tc>
          <w:tcPr>
            <w:tcW w:w="1701" w:type="dxa"/>
            <w:vMerge/>
          </w:tcPr>
          <w:p w14:paraId="4EEE2306" w14:textId="77777777" w:rsidR="00917606" w:rsidRPr="00146982" w:rsidRDefault="00917606" w:rsidP="00146982">
            <w:pPr>
              <w:tabs>
                <w:tab w:val="left" w:pos="7797"/>
              </w:tabs>
              <w:spacing w:line="276" w:lineRule="auto"/>
              <w:jc w:val="both"/>
              <w:rPr>
                <w:rFonts w:ascii="Arial" w:eastAsia="Arial" w:hAnsi="Arial" w:cs="Arial"/>
                <w:highlight w:val="white"/>
                <w:lang w:val="mn-MN"/>
              </w:rPr>
            </w:pPr>
          </w:p>
        </w:tc>
        <w:tc>
          <w:tcPr>
            <w:tcW w:w="2268" w:type="dxa"/>
            <w:vAlign w:val="center"/>
          </w:tcPr>
          <w:p w14:paraId="3D5E99AE" w14:textId="3732D723" w:rsidR="00917606" w:rsidRPr="00146982" w:rsidRDefault="00343746" w:rsidP="00343746">
            <w:pPr>
              <w:tabs>
                <w:tab w:val="left" w:pos="7797"/>
              </w:tabs>
              <w:spacing w:line="276" w:lineRule="auto"/>
              <w:jc w:val="center"/>
              <w:rPr>
                <w:rFonts w:ascii="Arial" w:eastAsia="Arial" w:hAnsi="Arial" w:cs="Arial"/>
                <w:highlight w:val="white"/>
                <w:lang w:val="mn-MN"/>
              </w:rPr>
            </w:pPr>
            <w:r>
              <w:rPr>
                <w:rFonts w:ascii="Arial" w:hAnsi="Arial" w:cs="Arial"/>
                <w:noProof/>
                <w:sz w:val="22"/>
                <w:lang w:val="mn-MN"/>
              </w:rPr>
              <w:t>Х</w:t>
            </w:r>
            <w:r w:rsidRPr="005605FA">
              <w:rPr>
                <w:rFonts w:ascii="Arial" w:hAnsi="Arial" w:cs="Arial"/>
                <w:noProof/>
                <w:sz w:val="22"/>
                <w:lang w:val="mn-MN"/>
              </w:rPr>
              <w:t>уулийн төсөл батлагдсаны дараа боловсруулж батлуул</w:t>
            </w:r>
            <w:r>
              <w:rPr>
                <w:rFonts w:ascii="Arial" w:hAnsi="Arial" w:cs="Arial"/>
                <w:noProof/>
                <w:sz w:val="22"/>
                <w:lang w:val="mn-MN"/>
              </w:rPr>
              <w:t>на.</w:t>
            </w:r>
          </w:p>
        </w:tc>
      </w:tr>
      <w:tr w:rsidR="00917606" w:rsidRPr="00146982" w14:paraId="19175B7E" w14:textId="24190233" w:rsidTr="00230E33">
        <w:tc>
          <w:tcPr>
            <w:tcW w:w="550" w:type="dxa"/>
            <w:vAlign w:val="center"/>
          </w:tcPr>
          <w:p w14:paraId="0AE97959" w14:textId="090AAA3B" w:rsidR="00917606" w:rsidRPr="00146982" w:rsidRDefault="00917606" w:rsidP="00146982">
            <w:pPr>
              <w:tabs>
                <w:tab w:val="left" w:pos="7797"/>
              </w:tabs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8.</w:t>
            </w:r>
          </w:p>
        </w:tc>
        <w:tc>
          <w:tcPr>
            <w:tcW w:w="5399" w:type="dxa"/>
            <w:vAlign w:val="center"/>
          </w:tcPr>
          <w:p w14:paraId="39E0F478" w14:textId="38AA488E" w:rsidR="00917606" w:rsidRPr="00146982" w:rsidRDefault="00917606" w:rsidP="00146982">
            <w:pPr>
              <w:spacing w:line="276" w:lineRule="auto"/>
              <w:jc w:val="both"/>
              <w:rPr>
                <w:rFonts w:ascii="Arial" w:eastAsia="Arial" w:hAnsi="Arial" w:cs="Arial"/>
                <w:lang w:val="mn-MN"/>
              </w:rPr>
            </w:pPr>
            <w:r w:rsidRPr="00146982">
              <w:rPr>
                <w:rFonts w:ascii="Arial" w:eastAsia="Arial" w:hAnsi="Arial" w:cs="Arial"/>
                <w:lang w:val="mn-MN"/>
              </w:rPr>
              <w:t xml:space="preserve">6.6.Төрийн их өгөгдлийн дэд бүтцийн архитектур, түүнд холбогдох техникийн </w:t>
            </w:r>
            <w:r w:rsidRPr="00146982">
              <w:rPr>
                <w:rFonts w:ascii="Arial" w:eastAsia="Arial" w:hAnsi="Arial" w:cs="Arial"/>
                <w:lang w:val="mn-MN"/>
              </w:rPr>
              <w:lastRenderedPageBreak/>
              <w:t>нөхцөл, шаардлагыг цахим хөгжил, харилцаа холбооны асуудал эрхэлсэн Засгийн газрын гишүүн батална. Техникийн нөхцөл, шаардлагад тагнуулын байгууллагын саналыг авна.</w:t>
            </w:r>
          </w:p>
        </w:tc>
        <w:tc>
          <w:tcPr>
            <w:tcW w:w="1701" w:type="dxa"/>
            <w:vMerge w:val="restart"/>
            <w:vAlign w:val="center"/>
          </w:tcPr>
          <w:p w14:paraId="20B3C77C" w14:textId="77777777" w:rsidR="00917606" w:rsidRPr="00394B32" w:rsidRDefault="00917606" w:rsidP="00394B32">
            <w:pPr>
              <w:tabs>
                <w:tab w:val="left" w:pos="7797"/>
              </w:tabs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 w:rsidRPr="00394B32">
              <w:rPr>
                <w:rFonts w:ascii="Arial" w:hAnsi="Arial" w:cs="Arial"/>
                <w:lang w:val="mn-MN"/>
              </w:rPr>
              <w:lastRenderedPageBreak/>
              <w:t xml:space="preserve">Цахим хөгжил, </w:t>
            </w:r>
            <w:r w:rsidRPr="00394B32">
              <w:rPr>
                <w:rFonts w:ascii="Arial" w:hAnsi="Arial" w:cs="Arial"/>
                <w:lang w:val="mn-MN"/>
              </w:rPr>
              <w:lastRenderedPageBreak/>
              <w:t>харилцаа холбооны асуудал</w:t>
            </w:r>
          </w:p>
          <w:p w14:paraId="6B81495A" w14:textId="2BF894F3" w:rsidR="00917606" w:rsidRPr="00146982" w:rsidRDefault="00917606" w:rsidP="00394B32">
            <w:pPr>
              <w:spacing w:line="276" w:lineRule="auto"/>
              <w:jc w:val="center"/>
              <w:rPr>
                <w:rFonts w:ascii="Arial" w:eastAsia="Arial" w:hAnsi="Arial" w:cs="Arial"/>
                <w:lang w:val="mn-MN"/>
              </w:rPr>
            </w:pPr>
            <w:r w:rsidRPr="00394B32">
              <w:rPr>
                <w:rFonts w:ascii="Arial" w:hAnsi="Arial" w:cs="Arial"/>
                <w:lang w:val="mn-MN"/>
              </w:rPr>
              <w:t>эрхэлсэн Засгийн газрын гишүүн</w:t>
            </w:r>
          </w:p>
        </w:tc>
        <w:tc>
          <w:tcPr>
            <w:tcW w:w="2268" w:type="dxa"/>
            <w:vAlign w:val="center"/>
          </w:tcPr>
          <w:p w14:paraId="6E761C44" w14:textId="347428D7" w:rsidR="00917606" w:rsidRPr="00146982" w:rsidRDefault="00343746" w:rsidP="00343746">
            <w:pPr>
              <w:spacing w:line="276" w:lineRule="auto"/>
              <w:jc w:val="center"/>
              <w:rPr>
                <w:rFonts w:ascii="Arial" w:eastAsia="Arial" w:hAnsi="Arial" w:cs="Arial"/>
                <w:lang w:val="mn-MN"/>
              </w:rPr>
            </w:pPr>
            <w:r>
              <w:rPr>
                <w:rFonts w:ascii="Arial" w:hAnsi="Arial" w:cs="Arial"/>
                <w:noProof/>
                <w:sz w:val="22"/>
                <w:lang w:val="mn-MN"/>
              </w:rPr>
              <w:lastRenderedPageBreak/>
              <w:t>Х</w:t>
            </w:r>
            <w:r w:rsidRPr="005605FA">
              <w:rPr>
                <w:rFonts w:ascii="Arial" w:hAnsi="Arial" w:cs="Arial"/>
                <w:noProof/>
                <w:sz w:val="22"/>
                <w:lang w:val="mn-MN"/>
              </w:rPr>
              <w:t xml:space="preserve">уулийн төсөл батлагдсаны дараа </w:t>
            </w:r>
            <w:r w:rsidRPr="005605FA">
              <w:rPr>
                <w:rFonts w:ascii="Arial" w:hAnsi="Arial" w:cs="Arial"/>
                <w:noProof/>
                <w:sz w:val="22"/>
                <w:lang w:val="mn-MN"/>
              </w:rPr>
              <w:lastRenderedPageBreak/>
              <w:t>боловсруулж батлуул</w:t>
            </w:r>
            <w:r>
              <w:rPr>
                <w:rFonts w:ascii="Arial" w:hAnsi="Arial" w:cs="Arial"/>
                <w:noProof/>
                <w:sz w:val="22"/>
                <w:lang w:val="mn-MN"/>
              </w:rPr>
              <w:t>на.</w:t>
            </w:r>
          </w:p>
        </w:tc>
      </w:tr>
      <w:tr w:rsidR="00917606" w:rsidRPr="00146982" w14:paraId="70CB1CC4" w14:textId="44275051" w:rsidTr="00230E33">
        <w:tc>
          <w:tcPr>
            <w:tcW w:w="550" w:type="dxa"/>
            <w:vAlign w:val="center"/>
          </w:tcPr>
          <w:p w14:paraId="2EA32E14" w14:textId="724F4499" w:rsidR="00917606" w:rsidRPr="00146982" w:rsidRDefault="00917606" w:rsidP="00146982">
            <w:pPr>
              <w:tabs>
                <w:tab w:val="left" w:pos="7797"/>
              </w:tabs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lastRenderedPageBreak/>
              <w:t>9</w:t>
            </w:r>
            <w:r w:rsidRPr="00146982">
              <w:rPr>
                <w:rFonts w:ascii="Arial" w:hAnsi="Arial" w:cs="Arial"/>
                <w:lang w:val="mn-MN"/>
              </w:rPr>
              <w:t>.</w:t>
            </w:r>
          </w:p>
        </w:tc>
        <w:tc>
          <w:tcPr>
            <w:tcW w:w="5399" w:type="dxa"/>
            <w:vAlign w:val="center"/>
          </w:tcPr>
          <w:p w14:paraId="452B824B" w14:textId="4C448454" w:rsidR="00917606" w:rsidRPr="00146982" w:rsidRDefault="00917606" w:rsidP="00146982">
            <w:pPr>
              <w:spacing w:before="200" w:line="276" w:lineRule="auto"/>
              <w:jc w:val="both"/>
              <w:rPr>
                <w:rFonts w:ascii="Arial" w:eastAsia="Arial" w:hAnsi="Arial" w:cs="Arial"/>
                <w:lang w:val="mn-MN"/>
              </w:rPr>
            </w:pPr>
            <w:r w:rsidRPr="00146982">
              <w:rPr>
                <w:rFonts w:ascii="Arial" w:eastAsia="Arial" w:hAnsi="Arial" w:cs="Arial"/>
                <w:lang w:val="mn-MN"/>
              </w:rPr>
              <w:t>14.7.Ногоон дата төвийн шаардлагыг үнэлэх, хүлэмжийн хийн ялгарлыг бууруулах технологийг баталгаажуулах, энэ хуулийн 14.6-д заасан хамтарсан дүгнэлтийг гаргах нөхцөл, журмыг байгаль орчин, уур амьсгалын болон эрчим хүчний асуудал эрхэлсэн Засгийн газрын гишүүн хамтран батална.</w:t>
            </w:r>
          </w:p>
        </w:tc>
        <w:tc>
          <w:tcPr>
            <w:tcW w:w="1701" w:type="dxa"/>
            <w:vMerge/>
          </w:tcPr>
          <w:p w14:paraId="2FF1DC1A" w14:textId="77777777" w:rsidR="00917606" w:rsidRPr="00146982" w:rsidRDefault="00917606" w:rsidP="00146982">
            <w:pPr>
              <w:spacing w:before="200" w:line="276" w:lineRule="auto"/>
              <w:jc w:val="both"/>
              <w:rPr>
                <w:rFonts w:ascii="Arial" w:eastAsia="Arial" w:hAnsi="Arial" w:cs="Arial"/>
                <w:lang w:val="mn-MN"/>
              </w:rPr>
            </w:pPr>
          </w:p>
        </w:tc>
        <w:tc>
          <w:tcPr>
            <w:tcW w:w="2268" w:type="dxa"/>
            <w:vAlign w:val="center"/>
          </w:tcPr>
          <w:p w14:paraId="334117C2" w14:textId="674F92C0" w:rsidR="00917606" w:rsidRPr="00146982" w:rsidRDefault="00343746" w:rsidP="00343746">
            <w:pPr>
              <w:spacing w:before="200" w:line="276" w:lineRule="auto"/>
              <w:jc w:val="center"/>
              <w:rPr>
                <w:rFonts w:ascii="Arial" w:eastAsia="Arial" w:hAnsi="Arial" w:cs="Arial"/>
                <w:lang w:val="mn-MN"/>
              </w:rPr>
            </w:pPr>
            <w:r>
              <w:rPr>
                <w:rFonts w:ascii="Arial" w:hAnsi="Arial" w:cs="Arial"/>
                <w:noProof/>
                <w:sz w:val="22"/>
                <w:lang w:val="mn-MN"/>
              </w:rPr>
              <w:t>Х</w:t>
            </w:r>
            <w:r w:rsidRPr="005605FA">
              <w:rPr>
                <w:rFonts w:ascii="Arial" w:hAnsi="Arial" w:cs="Arial"/>
                <w:noProof/>
                <w:sz w:val="22"/>
                <w:lang w:val="mn-MN"/>
              </w:rPr>
              <w:t>уулийн төсөл батлагдсаны дараа боловсруулж батлуул</w:t>
            </w:r>
            <w:r>
              <w:rPr>
                <w:rFonts w:ascii="Arial" w:hAnsi="Arial" w:cs="Arial"/>
                <w:noProof/>
                <w:sz w:val="22"/>
                <w:lang w:val="mn-MN"/>
              </w:rPr>
              <w:t>на.</w:t>
            </w:r>
          </w:p>
        </w:tc>
      </w:tr>
      <w:tr w:rsidR="00917606" w:rsidRPr="00146982" w14:paraId="3247C472" w14:textId="63392944" w:rsidTr="00230E33">
        <w:tc>
          <w:tcPr>
            <w:tcW w:w="550" w:type="dxa"/>
            <w:vAlign w:val="center"/>
          </w:tcPr>
          <w:p w14:paraId="78148DDA" w14:textId="49BF35A1" w:rsidR="00917606" w:rsidRPr="00146982" w:rsidRDefault="00917606" w:rsidP="00146982">
            <w:pPr>
              <w:tabs>
                <w:tab w:val="left" w:pos="7797"/>
              </w:tabs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</w:t>
            </w:r>
            <w:r w:rsidRPr="00146982">
              <w:rPr>
                <w:rFonts w:ascii="Arial" w:hAnsi="Arial" w:cs="Arial"/>
                <w:lang w:val="mn-MN"/>
              </w:rPr>
              <w:t>.</w:t>
            </w:r>
          </w:p>
        </w:tc>
        <w:tc>
          <w:tcPr>
            <w:tcW w:w="5399" w:type="dxa"/>
            <w:vAlign w:val="center"/>
          </w:tcPr>
          <w:p w14:paraId="4792CA9F" w14:textId="3CF9355E" w:rsidR="00917606" w:rsidRPr="00146982" w:rsidRDefault="00917606" w:rsidP="00146982">
            <w:pPr>
              <w:spacing w:line="276" w:lineRule="auto"/>
              <w:jc w:val="both"/>
              <w:rPr>
                <w:rFonts w:ascii="Arial" w:eastAsia="Arial" w:hAnsi="Arial" w:cs="Arial"/>
                <w:lang w:val="mn-MN"/>
              </w:rPr>
            </w:pPr>
            <w:r w:rsidRPr="00146982">
              <w:rPr>
                <w:rFonts w:ascii="Arial" w:eastAsia="Arial" w:hAnsi="Arial" w:cs="Arial"/>
                <w:lang w:val="mn-MN"/>
              </w:rPr>
              <w:t>18.1.4.төрийн их өгөгдлийн дэд бүтцэд нийлүүлэх өгөгдлийн чанарын шалгуур үзүүлэлтийг өгөгдлийн үнэн зөв, бүрэн бүтэн, шинэчлэгдсэн байдлыг харгалзан боловсруулж, энэ хуулийн 20-д заасан байгууллагатай хамтран батлах;</w:t>
            </w:r>
          </w:p>
        </w:tc>
        <w:tc>
          <w:tcPr>
            <w:tcW w:w="1701" w:type="dxa"/>
            <w:vMerge/>
          </w:tcPr>
          <w:p w14:paraId="44070AA2" w14:textId="77777777" w:rsidR="00917606" w:rsidRPr="00146982" w:rsidRDefault="00917606" w:rsidP="00146982">
            <w:pPr>
              <w:spacing w:line="276" w:lineRule="auto"/>
              <w:jc w:val="both"/>
              <w:rPr>
                <w:rFonts w:ascii="Arial" w:eastAsia="Arial" w:hAnsi="Arial" w:cs="Arial"/>
                <w:lang w:val="mn-MN"/>
              </w:rPr>
            </w:pPr>
          </w:p>
        </w:tc>
        <w:tc>
          <w:tcPr>
            <w:tcW w:w="2268" w:type="dxa"/>
            <w:vAlign w:val="center"/>
          </w:tcPr>
          <w:p w14:paraId="22F113F6" w14:textId="72BDB700" w:rsidR="00917606" w:rsidRPr="00146982" w:rsidRDefault="00343746" w:rsidP="00343746">
            <w:pPr>
              <w:spacing w:line="276" w:lineRule="auto"/>
              <w:jc w:val="center"/>
              <w:rPr>
                <w:rFonts w:ascii="Arial" w:eastAsia="Arial" w:hAnsi="Arial" w:cs="Arial"/>
                <w:lang w:val="mn-MN"/>
              </w:rPr>
            </w:pPr>
            <w:r>
              <w:rPr>
                <w:rFonts w:ascii="Arial" w:hAnsi="Arial" w:cs="Arial"/>
                <w:noProof/>
                <w:sz w:val="22"/>
                <w:lang w:val="mn-MN"/>
              </w:rPr>
              <w:t>Х</w:t>
            </w:r>
            <w:r w:rsidRPr="005605FA">
              <w:rPr>
                <w:rFonts w:ascii="Arial" w:hAnsi="Arial" w:cs="Arial"/>
                <w:noProof/>
                <w:sz w:val="22"/>
                <w:lang w:val="mn-MN"/>
              </w:rPr>
              <w:t>уулийн төсөл батлагдсаны дараа боловсруулж батлуул</w:t>
            </w:r>
            <w:r>
              <w:rPr>
                <w:rFonts w:ascii="Arial" w:hAnsi="Arial" w:cs="Arial"/>
                <w:noProof/>
                <w:sz w:val="22"/>
                <w:lang w:val="mn-MN"/>
              </w:rPr>
              <w:t>на.</w:t>
            </w:r>
          </w:p>
        </w:tc>
      </w:tr>
      <w:tr w:rsidR="00917606" w:rsidRPr="00146982" w14:paraId="51AD39D1" w14:textId="15977A52" w:rsidTr="00230E33">
        <w:tc>
          <w:tcPr>
            <w:tcW w:w="550" w:type="dxa"/>
            <w:vAlign w:val="center"/>
          </w:tcPr>
          <w:p w14:paraId="58B14BC9" w14:textId="3B6D521A" w:rsidR="00917606" w:rsidRPr="00146982" w:rsidRDefault="00917606" w:rsidP="00146982">
            <w:pPr>
              <w:tabs>
                <w:tab w:val="left" w:pos="7797"/>
              </w:tabs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11</w:t>
            </w:r>
            <w:r w:rsidRPr="00146982">
              <w:rPr>
                <w:rFonts w:ascii="Arial" w:hAnsi="Arial" w:cs="Arial"/>
                <w:lang w:val="mn-MN"/>
              </w:rPr>
              <w:t>.</w:t>
            </w:r>
          </w:p>
        </w:tc>
        <w:tc>
          <w:tcPr>
            <w:tcW w:w="5399" w:type="dxa"/>
            <w:vAlign w:val="center"/>
          </w:tcPr>
          <w:p w14:paraId="24B540A1" w14:textId="70798CF0" w:rsidR="00917606" w:rsidRPr="00146982" w:rsidRDefault="00917606" w:rsidP="00146982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146982">
              <w:rPr>
                <w:rFonts w:ascii="Arial" w:eastAsia="Arial" w:hAnsi="Arial" w:cs="Arial"/>
                <w:lang w:val="mn-MN"/>
              </w:rPr>
              <w:t>18.1.</w:t>
            </w:r>
            <w:r w:rsidR="00343746">
              <w:rPr>
                <w:rFonts w:ascii="Arial" w:eastAsia="Arial" w:hAnsi="Arial" w:cs="Arial"/>
                <w:lang w:val="mn-MN"/>
              </w:rPr>
              <w:t>9</w:t>
            </w:r>
            <w:r w:rsidRPr="00146982">
              <w:rPr>
                <w:rFonts w:ascii="Arial" w:eastAsia="Arial" w:hAnsi="Arial" w:cs="Arial"/>
                <w:lang w:val="mn-MN"/>
              </w:rPr>
              <w:t>.Ажиллах хүчний шилжилт, хөдөлгөөний тухай хуулийн 21.4.1-т заасан Монгол Улсад хүлээн зөвшөөрөгдөх мэргэжлийн боловсролын диплом, гэрчилгээтэй дүйцүүлэн тооцох гэрчилгээний жагсаалтыг боловсролын асуудал эрхэлсэн төрийн захиргааны төв байгууллагын саналыг үндэслэн батлах</w:t>
            </w:r>
            <w:r w:rsidRPr="00146982">
              <w:rPr>
                <w:rFonts w:ascii="Arial" w:eastAsia="Arial" w:hAnsi="Arial" w:cs="Arial"/>
              </w:rPr>
              <w:t>;</w:t>
            </w:r>
          </w:p>
        </w:tc>
        <w:tc>
          <w:tcPr>
            <w:tcW w:w="1701" w:type="dxa"/>
            <w:vMerge/>
          </w:tcPr>
          <w:p w14:paraId="0B559D19" w14:textId="77777777" w:rsidR="00917606" w:rsidRPr="00146982" w:rsidRDefault="00917606" w:rsidP="00146982">
            <w:pPr>
              <w:spacing w:line="276" w:lineRule="auto"/>
              <w:jc w:val="both"/>
              <w:rPr>
                <w:rFonts w:ascii="Arial" w:eastAsia="Arial" w:hAnsi="Arial" w:cs="Arial"/>
                <w:lang w:val="mn-MN"/>
              </w:rPr>
            </w:pPr>
          </w:p>
        </w:tc>
        <w:tc>
          <w:tcPr>
            <w:tcW w:w="2268" w:type="dxa"/>
            <w:vAlign w:val="center"/>
          </w:tcPr>
          <w:p w14:paraId="6F3C46DF" w14:textId="73226060" w:rsidR="00917606" w:rsidRPr="00146982" w:rsidRDefault="00343746" w:rsidP="00343746">
            <w:pPr>
              <w:spacing w:line="276" w:lineRule="auto"/>
              <w:jc w:val="center"/>
              <w:rPr>
                <w:rFonts w:ascii="Arial" w:eastAsia="Arial" w:hAnsi="Arial" w:cs="Arial"/>
                <w:lang w:val="mn-MN"/>
              </w:rPr>
            </w:pPr>
            <w:r>
              <w:rPr>
                <w:rFonts w:ascii="Arial" w:hAnsi="Arial" w:cs="Arial"/>
                <w:noProof/>
                <w:sz w:val="22"/>
                <w:lang w:val="mn-MN"/>
              </w:rPr>
              <w:t>Х</w:t>
            </w:r>
            <w:r w:rsidRPr="005605FA">
              <w:rPr>
                <w:rFonts w:ascii="Arial" w:hAnsi="Arial" w:cs="Arial"/>
                <w:noProof/>
                <w:sz w:val="22"/>
                <w:lang w:val="mn-MN"/>
              </w:rPr>
              <w:t>уулийн төсөл батлагдсаны дараа боловсруулж батлуул</w:t>
            </w:r>
            <w:r>
              <w:rPr>
                <w:rFonts w:ascii="Arial" w:hAnsi="Arial" w:cs="Arial"/>
                <w:noProof/>
                <w:sz w:val="22"/>
                <w:lang w:val="mn-MN"/>
              </w:rPr>
              <w:t>на.</w:t>
            </w:r>
          </w:p>
        </w:tc>
      </w:tr>
      <w:tr w:rsidR="00917606" w:rsidRPr="00146982" w14:paraId="497BF477" w14:textId="33F69109" w:rsidTr="00230E33">
        <w:tc>
          <w:tcPr>
            <w:tcW w:w="550" w:type="dxa"/>
            <w:vAlign w:val="center"/>
          </w:tcPr>
          <w:p w14:paraId="02428E1D" w14:textId="6BF37739" w:rsidR="00917606" w:rsidRPr="00146982" w:rsidRDefault="00917606" w:rsidP="00146982">
            <w:pPr>
              <w:tabs>
                <w:tab w:val="left" w:pos="7797"/>
              </w:tabs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 w:rsidRPr="00146982">
              <w:rPr>
                <w:rFonts w:ascii="Arial" w:hAnsi="Arial" w:cs="Arial"/>
                <w:lang w:val="mn-MN"/>
              </w:rPr>
              <w:t>1</w:t>
            </w:r>
            <w:r>
              <w:rPr>
                <w:rFonts w:ascii="Arial" w:hAnsi="Arial" w:cs="Arial"/>
                <w:lang w:val="mn-MN"/>
              </w:rPr>
              <w:t>2</w:t>
            </w:r>
            <w:r w:rsidRPr="00146982">
              <w:rPr>
                <w:rFonts w:ascii="Arial" w:hAnsi="Arial" w:cs="Arial"/>
                <w:lang w:val="mn-MN"/>
              </w:rPr>
              <w:t>.</w:t>
            </w:r>
          </w:p>
        </w:tc>
        <w:tc>
          <w:tcPr>
            <w:tcW w:w="5399" w:type="dxa"/>
            <w:vAlign w:val="center"/>
          </w:tcPr>
          <w:p w14:paraId="4E52A289" w14:textId="47DBFEB1" w:rsidR="00917606" w:rsidRPr="00146982" w:rsidRDefault="00917606" w:rsidP="00146982">
            <w:pPr>
              <w:spacing w:line="276" w:lineRule="auto"/>
              <w:jc w:val="both"/>
              <w:rPr>
                <w:rFonts w:ascii="Arial" w:eastAsia="Arial" w:hAnsi="Arial" w:cs="Arial"/>
                <w:lang w:val="mn-MN"/>
              </w:rPr>
            </w:pPr>
            <w:r w:rsidRPr="00146982">
              <w:rPr>
                <w:rFonts w:ascii="Arial" w:eastAsia="Arial" w:hAnsi="Arial" w:cs="Arial"/>
                <w:lang w:val="mn-MN"/>
              </w:rPr>
              <w:t>20.2.4.өгөгдөл хариуцагч, үйлчилгээ үзүүлэгчид өгөгдлийн засаглал, аюулгүй байдлын стандарт хангасныг гэрчилсэн мэдээллийн итгэлцлийн гэрчилгээ олгох, баталгаажуулах журмыг баталж, хэрэгжүүлэх</w:t>
            </w:r>
            <w:r w:rsidRPr="00146982">
              <w:rPr>
                <w:rFonts w:ascii="Arial" w:eastAsia="Arial" w:hAnsi="Arial" w:cs="Arial"/>
              </w:rPr>
              <w:t>;</w:t>
            </w:r>
          </w:p>
        </w:tc>
        <w:tc>
          <w:tcPr>
            <w:tcW w:w="1701" w:type="dxa"/>
            <w:vAlign w:val="center"/>
          </w:tcPr>
          <w:p w14:paraId="288674A8" w14:textId="0A4392F3" w:rsidR="00917606" w:rsidRPr="00917606" w:rsidRDefault="00917606" w:rsidP="00394B32">
            <w:pPr>
              <w:spacing w:line="276" w:lineRule="auto"/>
              <w:jc w:val="center"/>
              <w:rPr>
                <w:rFonts w:ascii="Arial" w:eastAsia="Arial" w:hAnsi="Arial" w:cs="Arial"/>
                <w:lang w:val="mn-MN"/>
              </w:rPr>
            </w:pPr>
            <w:r w:rsidRPr="00917606">
              <w:rPr>
                <w:rFonts w:ascii="Arial" w:eastAsia="Arial" w:hAnsi="Arial" w:cs="Arial"/>
                <w:lang w:val="mn-MN"/>
              </w:rPr>
              <w:t>Үндэсний статистикийн хороо</w:t>
            </w:r>
          </w:p>
        </w:tc>
        <w:tc>
          <w:tcPr>
            <w:tcW w:w="2268" w:type="dxa"/>
            <w:vAlign w:val="center"/>
          </w:tcPr>
          <w:p w14:paraId="1526DB9E" w14:textId="08D839F1" w:rsidR="00917606" w:rsidRPr="00343746" w:rsidRDefault="00343746" w:rsidP="00343746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noProof/>
                <w:sz w:val="22"/>
                <w:lang w:val="mn-MN"/>
              </w:rPr>
              <w:t>Х</w:t>
            </w:r>
            <w:r w:rsidRPr="005605FA">
              <w:rPr>
                <w:rFonts w:ascii="Arial" w:hAnsi="Arial" w:cs="Arial"/>
                <w:noProof/>
                <w:sz w:val="22"/>
                <w:lang w:val="mn-MN"/>
              </w:rPr>
              <w:t>уулийн төсөл батлагдсаны дараа боловсруулж батлуул</w:t>
            </w:r>
            <w:r>
              <w:rPr>
                <w:rFonts w:ascii="Arial" w:hAnsi="Arial" w:cs="Arial"/>
                <w:noProof/>
                <w:sz w:val="22"/>
                <w:lang w:val="mn-MN"/>
              </w:rPr>
              <w:t>на.</w:t>
            </w:r>
          </w:p>
        </w:tc>
      </w:tr>
    </w:tbl>
    <w:p w14:paraId="4AF38FAF" w14:textId="77777777" w:rsidR="00F5245B" w:rsidRPr="00011B7A" w:rsidRDefault="00F5245B" w:rsidP="00011B7A">
      <w:pPr>
        <w:tabs>
          <w:tab w:val="left" w:pos="7797"/>
        </w:tabs>
        <w:spacing w:after="0"/>
        <w:jc w:val="both"/>
        <w:rPr>
          <w:rFonts w:ascii="Arial" w:hAnsi="Arial" w:cs="Arial"/>
          <w:sz w:val="22"/>
          <w:szCs w:val="22"/>
          <w:lang w:val="mn-MN"/>
        </w:rPr>
      </w:pPr>
    </w:p>
    <w:sectPr w:rsidR="00F5245B" w:rsidRPr="00011B7A" w:rsidSect="00230E33">
      <w:pgSz w:w="11906" w:h="16838"/>
      <w:pgMar w:top="1134" w:right="1701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BD04C9" w14:textId="77777777" w:rsidR="00846189" w:rsidRDefault="00846189" w:rsidP="00F5245B">
      <w:pPr>
        <w:spacing w:after="0" w:line="240" w:lineRule="auto"/>
      </w:pPr>
      <w:r>
        <w:separator/>
      </w:r>
    </w:p>
  </w:endnote>
  <w:endnote w:type="continuationSeparator" w:id="0">
    <w:p w14:paraId="5F46D8FE" w14:textId="77777777" w:rsidR="00846189" w:rsidRDefault="00846189" w:rsidP="00F52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7B8A43" w14:textId="77777777" w:rsidR="00846189" w:rsidRDefault="00846189" w:rsidP="00F5245B">
      <w:pPr>
        <w:spacing w:after="0" w:line="240" w:lineRule="auto"/>
      </w:pPr>
      <w:r>
        <w:separator/>
      </w:r>
    </w:p>
  </w:footnote>
  <w:footnote w:type="continuationSeparator" w:id="0">
    <w:p w14:paraId="27073C70" w14:textId="77777777" w:rsidR="00846189" w:rsidRDefault="00846189" w:rsidP="00F524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07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45B"/>
    <w:rsid w:val="00005C02"/>
    <w:rsid w:val="00006242"/>
    <w:rsid w:val="000100B6"/>
    <w:rsid w:val="00011B7A"/>
    <w:rsid w:val="00013BD3"/>
    <w:rsid w:val="00017F53"/>
    <w:rsid w:val="00020720"/>
    <w:rsid w:val="000216EA"/>
    <w:rsid w:val="00030BBE"/>
    <w:rsid w:val="00035173"/>
    <w:rsid w:val="000362FF"/>
    <w:rsid w:val="00040451"/>
    <w:rsid w:val="00042D12"/>
    <w:rsid w:val="000431F4"/>
    <w:rsid w:val="00045A38"/>
    <w:rsid w:val="00046425"/>
    <w:rsid w:val="0004660A"/>
    <w:rsid w:val="00050024"/>
    <w:rsid w:val="00050918"/>
    <w:rsid w:val="000529DE"/>
    <w:rsid w:val="00054339"/>
    <w:rsid w:val="00055099"/>
    <w:rsid w:val="000562E6"/>
    <w:rsid w:val="00064458"/>
    <w:rsid w:val="00065D94"/>
    <w:rsid w:val="00072279"/>
    <w:rsid w:val="00072744"/>
    <w:rsid w:val="00080CB3"/>
    <w:rsid w:val="00086754"/>
    <w:rsid w:val="000925DA"/>
    <w:rsid w:val="000A00CE"/>
    <w:rsid w:val="000A17AF"/>
    <w:rsid w:val="000A3952"/>
    <w:rsid w:val="000A4E1B"/>
    <w:rsid w:val="000A5CA7"/>
    <w:rsid w:val="000A77EA"/>
    <w:rsid w:val="000A7A4B"/>
    <w:rsid w:val="000B4ACF"/>
    <w:rsid w:val="000B5088"/>
    <w:rsid w:val="000C2996"/>
    <w:rsid w:val="000C393E"/>
    <w:rsid w:val="000C6FDF"/>
    <w:rsid w:val="000D04B5"/>
    <w:rsid w:val="000D139F"/>
    <w:rsid w:val="000D453D"/>
    <w:rsid w:val="000E0092"/>
    <w:rsid w:val="000E3C0E"/>
    <w:rsid w:val="000E5B8D"/>
    <w:rsid w:val="000F100F"/>
    <w:rsid w:val="000F58FE"/>
    <w:rsid w:val="0010029E"/>
    <w:rsid w:val="00106C8B"/>
    <w:rsid w:val="00110081"/>
    <w:rsid w:val="001144B7"/>
    <w:rsid w:val="00114FC2"/>
    <w:rsid w:val="00115629"/>
    <w:rsid w:val="0011676F"/>
    <w:rsid w:val="00116AA5"/>
    <w:rsid w:val="00117E03"/>
    <w:rsid w:val="0012261A"/>
    <w:rsid w:val="00124295"/>
    <w:rsid w:val="00125F17"/>
    <w:rsid w:val="001268E9"/>
    <w:rsid w:val="001273D2"/>
    <w:rsid w:val="0013064E"/>
    <w:rsid w:val="00130AC2"/>
    <w:rsid w:val="00132EF4"/>
    <w:rsid w:val="00134D52"/>
    <w:rsid w:val="00137A00"/>
    <w:rsid w:val="00140EA8"/>
    <w:rsid w:val="001440C6"/>
    <w:rsid w:val="001455DF"/>
    <w:rsid w:val="00146511"/>
    <w:rsid w:val="00146982"/>
    <w:rsid w:val="0014749C"/>
    <w:rsid w:val="0015698A"/>
    <w:rsid w:val="00157059"/>
    <w:rsid w:val="001579F2"/>
    <w:rsid w:val="00157E82"/>
    <w:rsid w:val="00160870"/>
    <w:rsid w:val="00163C8D"/>
    <w:rsid w:val="0016410B"/>
    <w:rsid w:val="001652D3"/>
    <w:rsid w:val="00165A1C"/>
    <w:rsid w:val="00166129"/>
    <w:rsid w:val="001667E4"/>
    <w:rsid w:val="001719F4"/>
    <w:rsid w:val="00180587"/>
    <w:rsid w:val="00190F23"/>
    <w:rsid w:val="001919E4"/>
    <w:rsid w:val="00191BF2"/>
    <w:rsid w:val="00193A9F"/>
    <w:rsid w:val="00193B5D"/>
    <w:rsid w:val="00194297"/>
    <w:rsid w:val="00194BCA"/>
    <w:rsid w:val="00194D45"/>
    <w:rsid w:val="001A790B"/>
    <w:rsid w:val="001A7E6A"/>
    <w:rsid w:val="001B121A"/>
    <w:rsid w:val="001B3C37"/>
    <w:rsid w:val="001B3C73"/>
    <w:rsid w:val="001B4DFA"/>
    <w:rsid w:val="001B610E"/>
    <w:rsid w:val="001C0CF2"/>
    <w:rsid w:val="001C2B65"/>
    <w:rsid w:val="001C3B62"/>
    <w:rsid w:val="001C3F07"/>
    <w:rsid w:val="001C47C6"/>
    <w:rsid w:val="001D10CD"/>
    <w:rsid w:val="001D6DF2"/>
    <w:rsid w:val="001E4940"/>
    <w:rsid w:val="001E6537"/>
    <w:rsid w:val="001E65F7"/>
    <w:rsid w:val="001F04E2"/>
    <w:rsid w:val="001F124E"/>
    <w:rsid w:val="001F25B8"/>
    <w:rsid w:val="001F3931"/>
    <w:rsid w:val="0020065A"/>
    <w:rsid w:val="00201996"/>
    <w:rsid w:val="002049A8"/>
    <w:rsid w:val="00206B66"/>
    <w:rsid w:val="00206DC5"/>
    <w:rsid w:val="00210DEE"/>
    <w:rsid w:val="00210E68"/>
    <w:rsid w:val="00213F85"/>
    <w:rsid w:val="0021542A"/>
    <w:rsid w:val="002164CF"/>
    <w:rsid w:val="002175E3"/>
    <w:rsid w:val="00222E56"/>
    <w:rsid w:val="0022525C"/>
    <w:rsid w:val="00226260"/>
    <w:rsid w:val="00230E33"/>
    <w:rsid w:val="0023649F"/>
    <w:rsid w:val="00240652"/>
    <w:rsid w:val="00240B65"/>
    <w:rsid w:val="00243EDB"/>
    <w:rsid w:val="002451FB"/>
    <w:rsid w:val="0024650B"/>
    <w:rsid w:val="00253A71"/>
    <w:rsid w:val="002601AA"/>
    <w:rsid w:val="00260B4F"/>
    <w:rsid w:val="00262CCF"/>
    <w:rsid w:val="002641BC"/>
    <w:rsid w:val="00286993"/>
    <w:rsid w:val="002879CD"/>
    <w:rsid w:val="00290BC2"/>
    <w:rsid w:val="00291108"/>
    <w:rsid w:val="0029533D"/>
    <w:rsid w:val="002954F9"/>
    <w:rsid w:val="002A0149"/>
    <w:rsid w:val="002A3883"/>
    <w:rsid w:val="002A57EE"/>
    <w:rsid w:val="002A6212"/>
    <w:rsid w:val="002B300D"/>
    <w:rsid w:val="002B575B"/>
    <w:rsid w:val="002B5DCF"/>
    <w:rsid w:val="002B74BC"/>
    <w:rsid w:val="002C131B"/>
    <w:rsid w:val="002C1594"/>
    <w:rsid w:val="002C24D4"/>
    <w:rsid w:val="002D0B6B"/>
    <w:rsid w:val="002D0F70"/>
    <w:rsid w:val="002D3834"/>
    <w:rsid w:val="002E1947"/>
    <w:rsid w:val="002E5625"/>
    <w:rsid w:val="002F1A4B"/>
    <w:rsid w:val="002F2C7C"/>
    <w:rsid w:val="002F35E1"/>
    <w:rsid w:val="002F42A3"/>
    <w:rsid w:val="002F463D"/>
    <w:rsid w:val="002F6332"/>
    <w:rsid w:val="002F6840"/>
    <w:rsid w:val="003003E1"/>
    <w:rsid w:val="003041E9"/>
    <w:rsid w:val="0031122F"/>
    <w:rsid w:val="00311320"/>
    <w:rsid w:val="00312D95"/>
    <w:rsid w:val="0031605A"/>
    <w:rsid w:val="0032171A"/>
    <w:rsid w:val="003219F5"/>
    <w:rsid w:val="003227C7"/>
    <w:rsid w:val="003250DC"/>
    <w:rsid w:val="00331F07"/>
    <w:rsid w:val="00335C9A"/>
    <w:rsid w:val="003361A4"/>
    <w:rsid w:val="00340B67"/>
    <w:rsid w:val="00343746"/>
    <w:rsid w:val="00343B93"/>
    <w:rsid w:val="00345934"/>
    <w:rsid w:val="00345ADE"/>
    <w:rsid w:val="00350A19"/>
    <w:rsid w:val="00351041"/>
    <w:rsid w:val="00351497"/>
    <w:rsid w:val="00352701"/>
    <w:rsid w:val="003662E1"/>
    <w:rsid w:val="00366F98"/>
    <w:rsid w:val="003677F7"/>
    <w:rsid w:val="00372139"/>
    <w:rsid w:val="0037583F"/>
    <w:rsid w:val="00381184"/>
    <w:rsid w:val="00382DAA"/>
    <w:rsid w:val="00384793"/>
    <w:rsid w:val="0038688D"/>
    <w:rsid w:val="003871E5"/>
    <w:rsid w:val="00394B32"/>
    <w:rsid w:val="00396365"/>
    <w:rsid w:val="003A1F05"/>
    <w:rsid w:val="003A1F38"/>
    <w:rsid w:val="003A2105"/>
    <w:rsid w:val="003A79D4"/>
    <w:rsid w:val="003B1EFF"/>
    <w:rsid w:val="003B3B02"/>
    <w:rsid w:val="003B6179"/>
    <w:rsid w:val="003B663A"/>
    <w:rsid w:val="003C107E"/>
    <w:rsid w:val="003C1D46"/>
    <w:rsid w:val="003C2C02"/>
    <w:rsid w:val="003C600F"/>
    <w:rsid w:val="003D03F5"/>
    <w:rsid w:val="003D27B0"/>
    <w:rsid w:val="003D3ADE"/>
    <w:rsid w:val="003D6F3F"/>
    <w:rsid w:val="003D7112"/>
    <w:rsid w:val="003E32B1"/>
    <w:rsid w:val="003E3B2E"/>
    <w:rsid w:val="003E3DA0"/>
    <w:rsid w:val="003E5040"/>
    <w:rsid w:val="003E540A"/>
    <w:rsid w:val="00402087"/>
    <w:rsid w:val="0040349F"/>
    <w:rsid w:val="00405258"/>
    <w:rsid w:val="004154D0"/>
    <w:rsid w:val="00416282"/>
    <w:rsid w:val="004172BB"/>
    <w:rsid w:val="00420CE2"/>
    <w:rsid w:val="00424B5F"/>
    <w:rsid w:val="00425077"/>
    <w:rsid w:val="0042531C"/>
    <w:rsid w:val="004258C6"/>
    <w:rsid w:val="0042650E"/>
    <w:rsid w:val="004309F6"/>
    <w:rsid w:val="00436883"/>
    <w:rsid w:val="004409BA"/>
    <w:rsid w:val="004471F7"/>
    <w:rsid w:val="0045070A"/>
    <w:rsid w:val="0045531F"/>
    <w:rsid w:val="004615DF"/>
    <w:rsid w:val="0046175E"/>
    <w:rsid w:val="00462D78"/>
    <w:rsid w:val="00465C09"/>
    <w:rsid w:val="004677D1"/>
    <w:rsid w:val="00467F46"/>
    <w:rsid w:val="004700A5"/>
    <w:rsid w:val="0047018D"/>
    <w:rsid w:val="0047232C"/>
    <w:rsid w:val="0048404C"/>
    <w:rsid w:val="00487029"/>
    <w:rsid w:val="0049522A"/>
    <w:rsid w:val="004960AF"/>
    <w:rsid w:val="004A01C6"/>
    <w:rsid w:val="004A1517"/>
    <w:rsid w:val="004A17DF"/>
    <w:rsid w:val="004A1F9B"/>
    <w:rsid w:val="004A2892"/>
    <w:rsid w:val="004A4D5C"/>
    <w:rsid w:val="004B3A4A"/>
    <w:rsid w:val="004B5EED"/>
    <w:rsid w:val="004B79F3"/>
    <w:rsid w:val="004C6560"/>
    <w:rsid w:val="004D0B69"/>
    <w:rsid w:val="004D1AD2"/>
    <w:rsid w:val="004D2570"/>
    <w:rsid w:val="004D69ED"/>
    <w:rsid w:val="004D7643"/>
    <w:rsid w:val="004D7B54"/>
    <w:rsid w:val="004E20EB"/>
    <w:rsid w:val="004E2742"/>
    <w:rsid w:val="004E4292"/>
    <w:rsid w:val="004E464A"/>
    <w:rsid w:val="004E545C"/>
    <w:rsid w:val="004E724B"/>
    <w:rsid w:val="004F2090"/>
    <w:rsid w:val="004F5CE3"/>
    <w:rsid w:val="005001D2"/>
    <w:rsid w:val="0050146D"/>
    <w:rsid w:val="00502ECB"/>
    <w:rsid w:val="0050537D"/>
    <w:rsid w:val="00507D84"/>
    <w:rsid w:val="00510177"/>
    <w:rsid w:val="005102B5"/>
    <w:rsid w:val="00511E7D"/>
    <w:rsid w:val="00513A16"/>
    <w:rsid w:val="00514EA5"/>
    <w:rsid w:val="00520F19"/>
    <w:rsid w:val="00523BE3"/>
    <w:rsid w:val="00526288"/>
    <w:rsid w:val="0052657A"/>
    <w:rsid w:val="005410B8"/>
    <w:rsid w:val="00542875"/>
    <w:rsid w:val="00544192"/>
    <w:rsid w:val="00545D11"/>
    <w:rsid w:val="00546B31"/>
    <w:rsid w:val="00552B6F"/>
    <w:rsid w:val="00553071"/>
    <w:rsid w:val="00553494"/>
    <w:rsid w:val="005603F3"/>
    <w:rsid w:val="00560E68"/>
    <w:rsid w:val="00565F5B"/>
    <w:rsid w:val="005662A7"/>
    <w:rsid w:val="00570B99"/>
    <w:rsid w:val="00571EC7"/>
    <w:rsid w:val="0057227F"/>
    <w:rsid w:val="005733DF"/>
    <w:rsid w:val="0057507D"/>
    <w:rsid w:val="00576617"/>
    <w:rsid w:val="00576D84"/>
    <w:rsid w:val="0058167B"/>
    <w:rsid w:val="00583D2B"/>
    <w:rsid w:val="005855BA"/>
    <w:rsid w:val="00586D7B"/>
    <w:rsid w:val="00586E24"/>
    <w:rsid w:val="005874E9"/>
    <w:rsid w:val="00590C58"/>
    <w:rsid w:val="00592E7E"/>
    <w:rsid w:val="005950E4"/>
    <w:rsid w:val="00596767"/>
    <w:rsid w:val="005B15B1"/>
    <w:rsid w:val="005B40CB"/>
    <w:rsid w:val="005B7056"/>
    <w:rsid w:val="005B7ADB"/>
    <w:rsid w:val="005C7B8D"/>
    <w:rsid w:val="005D18BD"/>
    <w:rsid w:val="005D207D"/>
    <w:rsid w:val="005D6C39"/>
    <w:rsid w:val="005D7A32"/>
    <w:rsid w:val="005E1AB9"/>
    <w:rsid w:val="005E2E9D"/>
    <w:rsid w:val="005E36FA"/>
    <w:rsid w:val="005E42B7"/>
    <w:rsid w:val="005E5C77"/>
    <w:rsid w:val="005F33C0"/>
    <w:rsid w:val="005F3862"/>
    <w:rsid w:val="005F5553"/>
    <w:rsid w:val="0060231C"/>
    <w:rsid w:val="00603D69"/>
    <w:rsid w:val="00611464"/>
    <w:rsid w:val="0061219B"/>
    <w:rsid w:val="00613720"/>
    <w:rsid w:val="00613D41"/>
    <w:rsid w:val="00613E12"/>
    <w:rsid w:val="0061594B"/>
    <w:rsid w:val="0061779B"/>
    <w:rsid w:val="0062324B"/>
    <w:rsid w:val="00625CD6"/>
    <w:rsid w:val="00626FF7"/>
    <w:rsid w:val="0063107C"/>
    <w:rsid w:val="00632FD5"/>
    <w:rsid w:val="00635C83"/>
    <w:rsid w:val="0064194D"/>
    <w:rsid w:val="00642885"/>
    <w:rsid w:val="0064428A"/>
    <w:rsid w:val="006445DE"/>
    <w:rsid w:val="00647B31"/>
    <w:rsid w:val="0065188F"/>
    <w:rsid w:val="00652CFC"/>
    <w:rsid w:val="006531D1"/>
    <w:rsid w:val="006556AA"/>
    <w:rsid w:val="006679FD"/>
    <w:rsid w:val="00672822"/>
    <w:rsid w:val="00674960"/>
    <w:rsid w:val="00685EF0"/>
    <w:rsid w:val="00687661"/>
    <w:rsid w:val="00691D16"/>
    <w:rsid w:val="0069361B"/>
    <w:rsid w:val="00694413"/>
    <w:rsid w:val="00694B1C"/>
    <w:rsid w:val="006A26AA"/>
    <w:rsid w:val="006A36FD"/>
    <w:rsid w:val="006A5D93"/>
    <w:rsid w:val="006A6517"/>
    <w:rsid w:val="006A6986"/>
    <w:rsid w:val="006B1416"/>
    <w:rsid w:val="006B168B"/>
    <w:rsid w:val="006B3164"/>
    <w:rsid w:val="006B3489"/>
    <w:rsid w:val="006B7A98"/>
    <w:rsid w:val="006C22FB"/>
    <w:rsid w:val="006C251C"/>
    <w:rsid w:val="006C3C01"/>
    <w:rsid w:val="006C5012"/>
    <w:rsid w:val="006D039B"/>
    <w:rsid w:val="006D0ED5"/>
    <w:rsid w:val="006D5C2F"/>
    <w:rsid w:val="006D676C"/>
    <w:rsid w:val="006D6B8B"/>
    <w:rsid w:val="006D72A0"/>
    <w:rsid w:val="006E393F"/>
    <w:rsid w:val="006F1A77"/>
    <w:rsid w:val="006F3425"/>
    <w:rsid w:val="006F3D16"/>
    <w:rsid w:val="006F4425"/>
    <w:rsid w:val="006F7C6A"/>
    <w:rsid w:val="00701996"/>
    <w:rsid w:val="00703247"/>
    <w:rsid w:val="007035B5"/>
    <w:rsid w:val="00705B7B"/>
    <w:rsid w:val="007060A1"/>
    <w:rsid w:val="00710A9E"/>
    <w:rsid w:val="00713ABC"/>
    <w:rsid w:val="0071662B"/>
    <w:rsid w:val="00717A25"/>
    <w:rsid w:val="00720EAC"/>
    <w:rsid w:val="00721B34"/>
    <w:rsid w:val="00722357"/>
    <w:rsid w:val="007247DC"/>
    <w:rsid w:val="00724D17"/>
    <w:rsid w:val="0072588D"/>
    <w:rsid w:val="00725E7B"/>
    <w:rsid w:val="00726B84"/>
    <w:rsid w:val="00730E75"/>
    <w:rsid w:val="00733650"/>
    <w:rsid w:val="007368F3"/>
    <w:rsid w:val="00740ADE"/>
    <w:rsid w:val="00744ABE"/>
    <w:rsid w:val="007464B9"/>
    <w:rsid w:val="00747A61"/>
    <w:rsid w:val="0075039D"/>
    <w:rsid w:val="00755DBC"/>
    <w:rsid w:val="007620EB"/>
    <w:rsid w:val="00762443"/>
    <w:rsid w:val="00762540"/>
    <w:rsid w:val="00764960"/>
    <w:rsid w:val="00765071"/>
    <w:rsid w:val="00765787"/>
    <w:rsid w:val="0076628E"/>
    <w:rsid w:val="00767AD7"/>
    <w:rsid w:val="00777A8A"/>
    <w:rsid w:val="00784E3B"/>
    <w:rsid w:val="00786E46"/>
    <w:rsid w:val="00790060"/>
    <w:rsid w:val="00792D32"/>
    <w:rsid w:val="007A2C9C"/>
    <w:rsid w:val="007A3124"/>
    <w:rsid w:val="007A3628"/>
    <w:rsid w:val="007A5634"/>
    <w:rsid w:val="007A7DAE"/>
    <w:rsid w:val="007B0297"/>
    <w:rsid w:val="007B17F8"/>
    <w:rsid w:val="007B2346"/>
    <w:rsid w:val="007B3088"/>
    <w:rsid w:val="007B3AAD"/>
    <w:rsid w:val="007B4C8D"/>
    <w:rsid w:val="007C0AF9"/>
    <w:rsid w:val="007C0D43"/>
    <w:rsid w:val="007C1DD8"/>
    <w:rsid w:val="007C5DB9"/>
    <w:rsid w:val="007C7310"/>
    <w:rsid w:val="007C7533"/>
    <w:rsid w:val="007D123B"/>
    <w:rsid w:val="007D6C73"/>
    <w:rsid w:val="007E16A5"/>
    <w:rsid w:val="007E2943"/>
    <w:rsid w:val="007E5280"/>
    <w:rsid w:val="007F0790"/>
    <w:rsid w:val="007F1A80"/>
    <w:rsid w:val="007F610E"/>
    <w:rsid w:val="007F75A7"/>
    <w:rsid w:val="0080145F"/>
    <w:rsid w:val="008070F8"/>
    <w:rsid w:val="0081146A"/>
    <w:rsid w:val="008124F8"/>
    <w:rsid w:val="00814F97"/>
    <w:rsid w:val="00815062"/>
    <w:rsid w:val="00820AA8"/>
    <w:rsid w:val="00822834"/>
    <w:rsid w:val="008255E5"/>
    <w:rsid w:val="008266A6"/>
    <w:rsid w:val="00833A5D"/>
    <w:rsid w:val="00834B5C"/>
    <w:rsid w:val="00840AF3"/>
    <w:rsid w:val="00846189"/>
    <w:rsid w:val="00846868"/>
    <w:rsid w:val="00847763"/>
    <w:rsid w:val="00847823"/>
    <w:rsid w:val="00853EFC"/>
    <w:rsid w:val="00855DAF"/>
    <w:rsid w:val="00857FA9"/>
    <w:rsid w:val="0086370F"/>
    <w:rsid w:val="0086580F"/>
    <w:rsid w:val="00866829"/>
    <w:rsid w:val="00872992"/>
    <w:rsid w:val="00874FDF"/>
    <w:rsid w:val="008757E0"/>
    <w:rsid w:val="00875FA6"/>
    <w:rsid w:val="008845C5"/>
    <w:rsid w:val="0089026D"/>
    <w:rsid w:val="008916AC"/>
    <w:rsid w:val="00893355"/>
    <w:rsid w:val="008950DC"/>
    <w:rsid w:val="008A03C4"/>
    <w:rsid w:val="008A2637"/>
    <w:rsid w:val="008A3826"/>
    <w:rsid w:val="008A5EF6"/>
    <w:rsid w:val="008A61EA"/>
    <w:rsid w:val="008A6505"/>
    <w:rsid w:val="008A6CD5"/>
    <w:rsid w:val="008B05AB"/>
    <w:rsid w:val="008B17CD"/>
    <w:rsid w:val="008B434D"/>
    <w:rsid w:val="008B626D"/>
    <w:rsid w:val="008C3784"/>
    <w:rsid w:val="008C5B88"/>
    <w:rsid w:val="008D2C2C"/>
    <w:rsid w:val="008D2EDF"/>
    <w:rsid w:val="008D30E6"/>
    <w:rsid w:val="008D4B22"/>
    <w:rsid w:val="008D73F5"/>
    <w:rsid w:val="008D7E37"/>
    <w:rsid w:val="008E1CBB"/>
    <w:rsid w:val="008E39F1"/>
    <w:rsid w:val="008E7FF9"/>
    <w:rsid w:val="008F3995"/>
    <w:rsid w:val="008F4220"/>
    <w:rsid w:val="008F5CEA"/>
    <w:rsid w:val="009002DA"/>
    <w:rsid w:val="00900440"/>
    <w:rsid w:val="00904BE4"/>
    <w:rsid w:val="009109DD"/>
    <w:rsid w:val="00912972"/>
    <w:rsid w:val="00915680"/>
    <w:rsid w:val="00917606"/>
    <w:rsid w:val="00917973"/>
    <w:rsid w:val="00922153"/>
    <w:rsid w:val="00923940"/>
    <w:rsid w:val="00926C51"/>
    <w:rsid w:val="00927BC4"/>
    <w:rsid w:val="00930BB7"/>
    <w:rsid w:val="00931E53"/>
    <w:rsid w:val="00933475"/>
    <w:rsid w:val="0093769E"/>
    <w:rsid w:val="0094277E"/>
    <w:rsid w:val="00944720"/>
    <w:rsid w:val="00946E59"/>
    <w:rsid w:val="00946FD9"/>
    <w:rsid w:val="009473AF"/>
    <w:rsid w:val="00952DCA"/>
    <w:rsid w:val="00954C07"/>
    <w:rsid w:val="00956AB4"/>
    <w:rsid w:val="0096238C"/>
    <w:rsid w:val="009657C1"/>
    <w:rsid w:val="00971382"/>
    <w:rsid w:val="00973CEB"/>
    <w:rsid w:val="00974259"/>
    <w:rsid w:val="009748F3"/>
    <w:rsid w:val="009835BF"/>
    <w:rsid w:val="00987063"/>
    <w:rsid w:val="00987AC6"/>
    <w:rsid w:val="00997E36"/>
    <w:rsid w:val="009A068A"/>
    <w:rsid w:val="009A1D14"/>
    <w:rsid w:val="009B1893"/>
    <w:rsid w:val="009B33AE"/>
    <w:rsid w:val="009B3ECC"/>
    <w:rsid w:val="009B4A33"/>
    <w:rsid w:val="009B4B4E"/>
    <w:rsid w:val="009B588D"/>
    <w:rsid w:val="009B74E8"/>
    <w:rsid w:val="009B7B3A"/>
    <w:rsid w:val="009B7FA6"/>
    <w:rsid w:val="009C1A07"/>
    <w:rsid w:val="009C3FE6"/>
    <w:rsid w:val="009D130A"/>
    <w:rsid w:val="009D1E36"/>
    <w:rsid w:val="009D2928"/>
    <w:rsid w:val="009D5A45"/>
    <w:rsid w:val="009D63B7"/>
    <w:rsid w:val="009D6544"/>
    <w:rsid w:val="009E1922"/>
    <w:rsid w:val="009E215B"/>
    <w:rsid w:val="009E348B"/>
    <w:rsid w:val="009E42A5"/>
    <w:rsid w:val="009E5034"/>
    <w:rsid w:val="009E6263"/>
    <w:rsid w:val="009F24E6"/>
    <w:rsid w:val="009F2680"/>
    <w:rsid w:val="009F4844"/>
    <w:rsid w:val="00A02240"/>
    <w:rsid w:val="00A0562F"/>
    <w:rsid w:val="00A057AD"/>
    <w:rsid w:val="00A1068B"/>
    <w:rsid w:val="00A12EFF"/>
    <w:rsid w:val="00A1785F"/>
    <w:rsid w:val="00A218E1"/>
    <w:rsid w:val="00A228DB"/>
    <w:rsid w:val="00A30606"/>
    <w:rsid w:val="00A30A79"/>
    <w:rsid w:val="00A32F23"/>
    <w:rsid w:val="00A332C0"/>
    <w:rsid w:val="00A35191"/>
    <w:rsid w:val="00A35967"/>
    <w:rsid w:val="00A3625B"/>
    <w:rsid w:val="00A36A88"/>
    <w:rsid w:val="00A40318"/>
    <w:rsid w:val="00A42788"/>
    <w:rsid w:val="00A42C30"/>
    <w:rsid w:val="00A52017"/>
    <w:rsid w:val="00A561AE"/>
    <w:rsid w:val="00A61DC5"/>
    <w:rsid w:val="00A64236"/>
    <w:rsid w:val="00A65EF8"/>
    <w:rsid w:val="00A70AE9"/>
    <w:rsid w:val="00A71934"/>
    <w:rsid w:val="00A734E6"/>
    <w:rsid w:val="00A75B59"/>
    <w:rsid w:val="00A8405D"/>
    <w:rsid w:val="00A8482B"/>
    <w:rsid w:val="00A84FC1"/>
    <w:rsid w:val="00A87045"/>
    <w:rsid w:val="00A912CF"/>
    <w:rsid w:val="00A926E9"/>
    <w:rsid w:val="00A93873"/>
    <w:rsid w:val="00A9607F"/>
    <w:rsid w:val="00A97A6B"/>
    <w:rsid w:val="00AA6EC9"/>
    <w:rsid w:val="00AA71DF"/>
    <w:rsid w:val="00AA72C1"/>
    <w:rsid w:val="00AA7A9F"/>
    <w:rsid w:val="00AB2541"/>
    <w:rsid w:val="00AC3038"/>
    <w:rsid w:val="00AC5444"/>
    <w:rsid w:val="00AC7131"/>
    <w:rsid w:val="00AC79D2"/>
    <w:rsid w:val="00AD0986"/>
    <w:rsid w:val="00AD50AB"/>
    <w:rsid w:val="00AD6EDB"/>
    <w:rsid w:val="00AD7C44"/>
    <w:rsid w:val="00AE1271"/>
    <w:rsid w:val="00AE4468"/>
    <w:rsid w:val="00AE4BCF"/>
    <w:rsid w:val="00AF1F81"/>
    <w:rsid w:val="00AF5857"/>
    <w:rsid w:val="00AF67B4"/>
    <w:rsid w:val="00AF6E46"/>
    <w:rsid w:val="00B015D6"/>
    <w:rsid w:val="00B02527"/>
    <w:rsid w:val="00B03C06"/>
    <w:rsid w:val="00B03E8D"/>
    <w:rsid w:val="00B054B3"/>
    <w:rsid w:val="00B114ED"/>
    <w:rsid w:val="00B12B54"/>
    <w:rsid w:val="00B141E0"/>
    <w:rsid w:val="00B14363"/>
    <w:rsid w:val="00B146F7"/>
    <w:rsid w:val="00B222DF"/>
    <w:rsid w:val="00B225DC"/>
    <w:rsid w:val="00B22901"/>
    <w:rsid w:val="00B26420"/>
    <w:rsid w:val="00B26603"/>
    <w:rsid w:val="00B33E5F"/>
    <w:rsid w:val="00B33FB8"/>
    <w:rsid w:val="00B35CBA"/>
    <w:rsid w:val="00B40588"/>
    <w:rsid w:val="00B41982"/>
    <w:rsid w:val="00B41BBB"/>
    <w:rsid w:val="00B41E38"/>
    <w:rsid w:val="00B447ED"/>
    <w:rsid w:val="00B50057"/>
    <w:rsid w:val="00B53767"/>
    <w:rsid w:val="00B54371"/>
    <w:rsid w:val="00B5571C"/>
    <w:rsid w:val="00B567B1"/>
    <w:rsid w:val="00B66B8B"/>
    <w:rsid w:val="00B70104"/>
    <w:rsid w:val="00B71670"/>
    <w:rsid w:val="00B71BB3"/>
    <w:rsid w:val="00B84399"/>
    <w:rsid w:val="00B87329"/>
    <w:rsid w:val="00B87720"/>
    <w:rsid w:val="00B87979"/>
    <w:rsid w:val="00B93CC9"/>
    <w:rsid w:val="00BA0D50"/>
    <w:rsid w:val="00BA48DC"/>
    <w:rsid w:val="00BA5F79"/>
    <w:rsid w:val="00BA7B9E"/>
    <w:rsid w:val="00BA7C97"/>
    <w:rsid w:val="00BB0A79"/>
    <w:rsid w:val="00BB1078"/>
    <w:rsid w:val="00BB12F8"/>
    <w:rsid w:val="00BB4685"/>
    <w:rsid w:val="00BB7330"/>
    <w:rsid w:val="00BB7B46"/>
    <w:rsid w:val="00BC0150"/>
    <w:rsid w:val="00BC0894"/>
    <w:rsid w:val="00BC2E48"/>
    <w:rsid w:val="00BC354A"/>
    <w:rsid w:val="00BC5221"/>
    <w:rsid w:val="00BD0646"/>
    <w:rsid w:val="00BD0B14"/>
    <w:rsid w:val="00BD1821"/>
    <w:rsid w:val="00BD2A06"/>
    <w:rsid w:val="00BD2D1B"/>
    <w:rsid w:val="00BD320F"/>
    <w:rsid w:val="00BD5B83"/>
    <w:rsid w:val="00BE2C38"/>
    <w:rsid w:val="00BE39A3"/>
    <w:rsid w:val="00BE619D"/>
    <w:rsid w:val="00BF3E3B"/>
    <w:rsid w:val="00BF4404"/>
    <w:rsid w:val="00BF5300"/>
    <w:rsid w:val="00BF6D49"/>
    <w:rsid w:val="00C023F0"/>
    <w:rsid w:val="00C02724"/>
    <w:rsid w:val="00C03E8A"/>
    <w:rsid w:val="00C04D79"/>
    <w:rsid w:val="00C0570C"/>
    <w:rsid w:val="00C06A02"/>
    <w:rsid w:val="00C073DA"/>
    <w:rsid w:val="00C0747F"/>
    <w:rsid w:val="00C14AFE"/>
    <w:rsid w:val="00C15105"/>
    <w:rsid w:val="00C163D1"/>
    <w:rsid w:val="00C255F6"/>
    <w:rsid w:val="00C279E0"/>
    <w:rsid w:val="00C301F0"/>
    <w:rsid w:val="00C41C4C"/>
    <w:rsid w:val="00C459C6"/>
    <w:rsid w:val="00C51A20"/>
    <w:rsid w:val="00C52275"/>
    <w:rsid w:val="00C52918"/>
    <w:rsid w:val="00C5303E"/>
    <w:rsid w:val="00C536B0"/>
    <w:rsid w:val="00C53E86"/>
    <w:rsid w:val="00C5592B"/>
    <w:rsid w:val="00C5597E"/>
    <w:rsid w:val="00C56798"/>
    <w:rsid w:val="00C56D5D"/>
    <w:rsid w:val="00C5727E"/>
    <w:rsid w:val="00C62112"/>
    <w:rsid w:val="00C634FD"/>
    <w:rsid w:val="00C64245"/>
    <w:rsid w:val="00C65385"/>
    <w:rsid w:val="00C65A96"/>
    <w:rsid w:val="00C72330"/>
    <w:rsid w:val="00C74175"/>
    <w:rsid w:val="00C75C09"/>
    <w:rsid w:val="00C90322"/>
    <w:rsid w:val="00CA3A9A"/>
    <w:rsid w:val="00CA3B06"/>
    <w:rsid w:val="00CA53E8"/>
    <w:rsid w:val="00CB0C35"/>
    <w:rsid w:val="00CC0B1B"/>
    <w:rsid w:val="00CC2318"/>
    <w:rsid w:val="00CC2E10"/>
    <w:rsid w:val="00CC5210"/>
    <w:rsid w:val="00CD4A03"/>
    <w:rsid w:val="00CD5AF5"/>
    <w:rsid w:val="00CD742D"/>
    <w:rsid w:val="00CE058E"/>
    <w:rsid w:val="00CE6F03"/>
    <w:rsid w:val="00CF6B12"/>
    <w:rsid w:val="00D04874"/>
    <w:rsid w:val="00D04FF5"/>
    <w:rsid w:val="00D05DB5"/>
    <w:rsid w:val="00D1028C"/>
    <w:rsid w:val="00D10B73"/>
    <w:rsid w:val="00D126F8"/>
    <w:rsid w:val="00D1308E"/>
    <w:rsid w:val="00D201C0"/>
    <w:rsid w:val="00D20BEB"/>
    <w:rsid w:val="00D233DF"/>
    <w:rsid w:val="00D23AE5"/>
    <w:rsid w:val="00D25909"/>
    <w:rsid w:val="00D27F92"/>
    <w:rsid w:val="00D31F44"/>
    <w:rsid w:val="00D320ED"/>
    <w:rsid w:val="00D32FCB"/>
    <w:rsid w:val="00D36BBA"/>
    <w:rsid w:val="00D3702D"/>
    <w:rsid w:val="00D373A0"/>
    <w:rsid w:val="00D4407E"/>
    <w:rsid w:val="00D44088"/>
    <w:rsid w:val="00D44D51"/>
    <w:rsid w:val="00D5031D"/>
    <w:rsid w:val="00D51E34"/>
    <w:rsid w:val="00D52FD6"/>
    <w:rsid w:val="00D567F5"/>
    <w:rsid w:val="00D57A7E"/>
    <w:rsid w:val="00D60BBF"/>
    <w:rsid w:val="00D62147"/>
    <w:rsid w:val="00D65FC7"/>
    <w:rsid w:val="00D67E06"/>
    <w:rsid w:val="00D712AD"/>
    <w:rsid w:val="00D7504C"/>
    <w:rsid w:val="00D75723"/>
    <w:rsid w:val="00D76612"/>
    <w:rsid w:val="00D8677A"/>
    <w:rsid w:val="00D900DA"/>
    <w:rsid w:val="00D92065"/>
    <w:rsid w:val="00D923C8"/>
    <w:rsid w:val="00D93A1F"/>
    <w:rsid w:val="00D93F7A"/>
    <w:rsid w:val="00D9458B"/>
    <w:rsid w:val="00D946D9"/>
    <w:rsid w:val="00D947DB"/>
    <w:rsid w:val="00D956DF"/>
    <w:rsid w:val="00D95F76"/>
    <w:rsid w:val="00D96215"/>
    <w:rsid w:val="00D96BEC"/>
    <w:rsid w:val="00DB2B66"/>
    <w:rsid w:val="00DB567B"/>
    <w:rsid w:val="00DB747F"/>
    <w:rsid w:val="00DB7DBE"/>
    <w:rsid w:val="00DC15D3"/>
    <w:rsid w:val="00DC2EF6"/>
    <w:rsid w:val="00DC470A"/>
    <w:rsid w:val="00DC6FEE"/>
    <w:rsid w:val="00DC7B16"/>
    <w:rsid w:val="00DD26AC"/>
    <w:rsid w:val="00DD66FB"/>
    <w:rsid w:val="00DD6D8A"/>
    <w:rsid w:val="00DD6D96"/>
    <w:rsid w:val="00DD7606"/>
    <w:rsid w:val="00DE1A51"/>
    <w:rsid w:val="00DE1ACA"/>
    <w:rsid w:val="00DE318D"/>
    <w:rsid w:val="00DE4E35"/>
    <w:rsid w:val="00DE6A6C"/>
    <w:rsid w:val="00DF39C7"/>
    <w:rsid w:val="00E010B6"/>
    <w:rsid w:val="00E048D8"/>
    <w:rsid w:val="00E05F03"/>
    <w:rsid w:val="00E064C6"/>
    <w:rsid w:val="00E11128"/>
    <w:rsid w:val="00E15274"/>
    <w:rsid w:val="00E1661A"/>
    <w:rsid w:val="00E16C1F"/>
    <w:rsid w:val="00E174EC"/>
    <w:rsid w:val="00E2178F"/>
    <w:rsid w:val="00E3029C"/>
    <w:rsid w:val="00E30F23"/>
    <w:rsid w:val="00E317BE"/>
    <w:rsid w:val="00E406E0"/>
    <w:rsid w:val="00E41F8B"/>
    <w:rsid w:val="00E45CF7"/>
    <w:rsid w:val="00E50C2B"/>
    <w:rsid w:val="00E63C5E"/>
    <w:rsid w:val="00E64D36"/>
    <w:rsid w:val="00E6509B"/>
    <w:rsid w:val="00E6594A"/>
    <w:rsid w:val="00E66CA7"/>
    <w:rsid w:val="00E67EC6"/>
    <w:rsid w:val="00E70011"/>
    <w:rsid w:val="00E70C02"/>
    <w:rsid w:val="00E71D7A"/>
    <w:rsid w:val="00E738E2"/>
    <w:rsid w:val="00E75DF2"/>
    <w:rsid w:val="00E8149E"/>
    <w:rsid w:val="00E917CA"/>
    <w:rsid w:val="00E9527E"/>
    <w:rsid w:val="00E97FFB"/>
    <w:rsid w:val="00EA4AD7"/>
    <w:rsid w:val="00EA4BF1"/>
    <w:rsid w:val="00EA5FD9"/>
    <w:rsid w:val="00EA6642"/>
    <w:rsid w:val="00EB06B2"/>
    <w:rsid w:val="00EB475E"/>
    <w:rsid w:val="00EC0CD7"/>
    <w:rsid w:val="00EC0CFF"/>
    <w:rsid w:val="00EC343A"/>
    <w:rsid w:val="00EC4997"/>
    <w:rsid w:val="00EC4E33"/>
    <w:rsid w:val="00ED4836"/>
    <w:rsid w:val="00EE1996"/>
    <w:rsid w:val="00EE3CFE"/>
    <w:rsid w:val="00EE409A"/>
    <w:rsid w:val="00EE4B6E"/>
    <w:rsid w:val="00EE68B7"/>
    <w:rsid w:val="00EF0E46"/>
    <w:rsid w:val="00EF1588"/>
    <w:rsid w:val="00EF1839"/>
    <w:rsid w:val="00EF3F99"/>
    <w:rsid w:val="00EF50F4"/>
    <w:rsid w:val="00EF5451"/>
    <w:rsid w:val="00EF697F"/>
    <w:rsid w:val="00F001FE"/>
    <w:rsid w:val="00F02CC5"/>
    <w:rsid w:val="00F04CD2"/>
    <w:rsid w:val="00F0748B"/>
    <w:rsid w:val="00F07A63"/>
    <w:rsid w:val="00F107F1"/>
    <w:rsid w:val="00F10DEC"/>
    <w:rsid w:val="00F10EF1"/>
    <w:rsid w:val="00F119E7"/>
    <w:rsid w:val="00F16577"/>
    <w:rsid w:val="00F16707"/>
    <w:rsid w:val="00F17ACD"/>
    <w:rsid w:val="00F17B89"/>
    <w:rsid w:val="00F23554"/>
    <w:rsid w:val="00F2368D"/>
    <w:rsid w:val="00F23AC8"/>
    <w:rsid w:val="00F26A0D"/>
    <w:rsid w:val="00F34EA2"/>
    <w:rsid w:val="00F35E42"/>
    <w:rsid w:val="00F40010"/>
    <w:rsid w:val="00F407D3"/>
    <w:rsid w:val="00F444AA"/>
    <w:rsid w:val="00F45B1C"/>
    <w:rsid w:val="00F47D10"/>
    <w:rsid w:val="00F47EA8"/>
    <w:rsid w:val="00F502F0"/>
    <w:rsid w:val="00F507BE"/>
    <w:rsid w:val="00F50988"/>
    <w:rsid w:val="00F52160"/>
    <w:rsid w:val="00F5245B"/>
    <w:rsid w:val="00F529BA"/>
    <w:rsid w:val="00F60E94"/>
    <w:rsid w:val="00F635C7"/>
    <w:rsid w:val="00F716BB"/>
    <w:rsid w:val="00F718D6"/>
    <w:rsid w:val="00F7608C"/>
    <w:rsid w:val="00F76392"/>
    <w:rsid w:val="00F76819"/>
    <w:rsid w:val="00F80C68"/>
    <w:rsid w:val="00F81D22"/>
    <w:rsid w:val="00F81F54"/>
    <w:rsid w:val="00F82C7A"/>
    <w:rsid w:val="00F82DD7"/>
    <w:rsid w:val="00F83780"/>
    <w:rsid w:val="00F84C29"/>
    <w:rsid w:val="00F86F54"/>
    <w:rsid w:val="00F92E43"/>
    <w:rsid w:val="00F953CF"/>
    <w:rsid w:val="00FA18F9"/>
    <w:rsid w:val="00FA1C1D"/>
    <w:rsid w:val="00FB47AE"/>
    <w:rsid w:val="00FB616F"/>
    <w:rsid w:val="00FC12A1"/>
    <w:rsid w:val="00FC2A25"/>
    <w:rsid w:val="00FC52DD"/>
    <w:rsid w:val="00FD2057"/>
    <w:rsid w:val="00FD3C25"/>
    <w:rsid w:val="00FD556D"/>
    <w:rsid w:val="00FE1CB6"/>
    <w:rsid w:val="00FE1FF0"/>
    <w:rsid w:val="00FF2017"/>
    <w:rsid w:val="00FF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E6B89"/>
  <w15:chartTrackingRefBased/>
  <w15:docId w15:val="{C0CA13C2-E1FA-43F4-8B04-5FFCB44A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2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2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24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24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4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24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24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4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24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4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4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4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4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2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2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2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2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24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24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24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4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4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245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24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45B"/>
  </w:style>
  <w:style w:type="paragraph" w:styleId="Footer">
    <w:name w:val="footer"/>
    <w:basedOn w:val="Normal"/>
    <w:link w:val="FooterChar"/>
    <w:uiPriority w:val="99"/>
    <w:unhideWhenUsed/>
    <w:rsid w:val="00F524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45B"/>
  </w:style>
  <w:style w:type="table" w:styleId="TableGrid">
    <w:name w:val="Table Grid"/>
    <w:basedOn w:val="TableNormal"/>
    <w:uiPriority w:val="39"/>
    <w:rsid w:val="00F52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Solongo B</dc:creator>
  <cp:keywords/>
  <dc:description/>
  <cp:lastModifiedBy>Ч.Энхзаяа</cp:lastModifiedBy>
  <cp:revision>4</cp:revision>
  <cp:lastPrinted>2026-08-20T08:18:00Z</cp:lastPrinted>
  <dcterms:created xsi:type="dcterms:W3CDTF">2026-08-20T03:58:00Z</dcterms:created>
  <dcterms:modified xsi:type="dcterms:W3CDTF">2026-08-20T08:18:00Z</dcterms:modified>
</cp:coreProperties>
</file>