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5466" w:type="dxa"/>
        <w:tblInd w:w="4395" w:type="dxa"/>
        <w:tblLook w:val="04A0" w:firstRow="1" w:lastRow="0" w:firstColumn="1" w:lastColumn="0" w:noHBand="0" w:noVBand="1"/>
      </w:tblPr>
      <w:tblGrid>
        <w:gridCol w:w="5466"/>
      </w:tblGrid>
      <w:tr w:rsidR="00E94AC7" w:rsidRPr="00E94AC7" w:rsidTr="0021671D">
        <w:trPr>
          <w:trHeight w:val="1015"/>
        </w:trPr>
        <w:tc>
          <w:tcPr>
            <w:tcW w:w="5466" w:type="dxa"/>
            <w:shd w:val="clear" w:color="auto" w:fill="auto"/>
            <w:vAlign w:val="bottom"/>
            <w:hideMark/>
          </w:tcPr>
          <w:p w:rsidR="00C20F47" w:rsidRPr="00C20F47" w:rsidRDefault="00E94AC7" w:rsidP="0021671D">
            <w:pPr>
              <w:ind w:left="-245" w:hanging="289"/>
              <w:jc w:val="right"/>
              <w:rPr>
                <w:rFonts w:ascii="Arial" w:hAnsi="Arial" w:cs="Arial"/>
              </w:rPr>
            </w:pPr>
            <w:r>
              <w:br w:type="page"/>
            </w:r>
            <w:r w:rsidR="00D13A1E" w:rsidRPr="006B26A1">
              <w:rPr>
                <w:rFonts w:ascii="Arial" w:hAnsi="Arial" w:cs="Arial"/>
                <w:sz w:val="22"/>
              </w:rPr>
              <w:t>Эцсийн найруулга</w:t>
            </w:r>
          </w:p>
          <w:p w:rsidR="00E94AC7" w:rsidRPr="00C20F47" w:rsidRDefault="00E94AC7" w:rsidP="00E94AC7">
            <w:pPr>
              <w:jc w:val="right"/>
              <w:rPr>
                <w:rFonts w:ascii="Arial" w:eastAsia="Times New Roman" w:hAnsi="Arial" w:cs="Arial"/>
                <w:color w:val="000000"/>
                <w:u w:val="single"/>
              </w:rPr>
            </w:pPr>
          </w:p>
          <w:p w:rsidR="00E94AC7" w:rsidRPr="00E94AC7" w:rsidRDefault="00E94AC7" w:rsidP="00C20F47">
            <w:pPr>
              <w:ind w:left="1592"/>
              <w:jc w:val="both"/>
              <w:rPr>
                <w:rFonts w:ascii="Arial" w:eastAsia="Times New Roman" w:hAnsi="Arial" w:cs="Arial"/>
                <w:color w:val="000000"/>
                <w:sz w:val="20"/>
                <w:szCs w:val="20"/>
                <w:u w:val="single"/>
              </w:rPr>
            </w:pPr>
            <w:r w:rsidRPr="006B26A1">
              <w:rPr>
                <w:rFonts w:ascii="Arial" w:eastAsia="Times New Roman" w:hAnsi="Arial" w:cs="Arial"/>
                <w:color w:val="000000"/>
                <w:sz w:val="22"/>
              </w:rPr>
              <w:t>Монгол Улсын 2023 оны төсвийн тухай хуулийн 1 дүгээр хавсралт</w:t>
            </w:r>
          </w:p>
        </w:tc>
      </w:tr>
    </w:tbl>
    <w:p w:rsidR="006B26A1" w:rsidRDefault="006B26A1" w:rsidP="00E94AC7">
      <w:pPr>
        <w:jc w:val="both"/>
      </w:pPr>
    </w:p>
    <w:p w:rsidR="00E94AC7" w:rsidRPr="006B26A1" w:rsidRDefault="006B26A1" w:rsidP="006B26A1">
      <w:pPr>
        <w:jc w:val="center"/>
        <w:rPr>
          <w:rFonts w:ascii="Arial" w:hAnsi="Arial" w:cs="Arial"/>
          <w:b/>
        </w:rPr>
      </w:pPr>
      <w:r w:rsidRPr="006B26A1">
        <w:rPr>
          <w:rFonts w:ascii="Arial" w:hAnsi="Arial" w:cs="Arial"/>
          <w:b/>
        </w:rPr>
        <w:t xml:space="preserve">ТӨСВИЙН ЕРӨНХИЙЛӨН ЗАХИРАГЧ НАРЫН 2023 ОНД ХЭРЭГЖҮҮЛЭХ ХӨТӨЛБӨР, ХӨТӨЛБӨРИЙН ХҮРЭХ ҮР ДҮНГИЙН ТАЛААРХ ЧАНАРЫН БОЛОН </w:t>
      </w:r>
      <w:r w:rsidRPr="00427AC5">
        <w:rPr>
          <w:rFonts w:ascii="Arial" w:hAnsi="Arial" w:cs="Arial"/>
          <w:b/>
        </w:rPr>
        <w:t>ТОО</w:t>
      </w:r>
      <w:r w:rsidRPr="006B26A1">
        <w:rPr>
          <w:rFonts w:ascii="Arial" w:hAnsi="Arial" w:cs="Arial"/>
          <w:b/>
        </w:rPr>
        <w:t xml:space="preserve"> ХЭМЖЭЭНИЙ ҮЗҮҮЛЭЛТ</w:t>
      </w:r>
    </w:p>
    <w:p w:rsidR="006B26A1" w:rsidRDefault="006B26A1" w:rsidP="00E94AC7">
      <w:pPr>
        <w:jc w:val="both"/>
      </w:pPr>
    </w:p>
    <w:tbl>
      <w:tblPr>
        <w:tblW w:w="10915" w:type="dxa"/>
        <w:tblInd w:w="-1139" w:type="dxa"/>
        <w:tblLayout w:type="fixed"/>
        <w:tblLook w:val="04A0" w:firstRow="1" w:lastRow="0" w:firstColumn="1" w:lastColumn="0" w:noHBand="0" w:noVBand="1"/>
      </w:tblPr>
      <w:tblGrid>
        <w:gridCol w:w="567"/>
        <w:gridCol w:w="906"/>
        <w:gridCol w:w="1504"/>
        <w:gridCol w:w="3543"/>
        <w:gridCol w:w="10"/>
        <w:gridCol w:w="1000"/>
        <w:gridCol w:w="10"/>
        <w:gridCol w:w="1674"/>
        <w:gridCol w:w="1701"/>
      </w:tblGrid>
      <w:tr w:rsidR="00E94AC7" w:rsidRPr="00E94AC7" w:rsidTr="0021671D">
        <w:trPr>
          <w:trHeight w:val="1098"/>
        </w:trPr>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94AC7" w:rsidRPr="00E94AC7" w:rsidRDefault="00E94AC7" w:rsidP="00E94AC7">
            <w:pPr>
              <w:jc w:val="cente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w:t>
            </w:r>
          </w:p>
        </w:tc>
        <w:tc>
          <w:tcPr>
            <w:tcW w:w="5963" w:type="dxa"/>
            <w:gridSpan w:val="4"/>
            <w:tcBorders>
              <w:top w:val="single" w:sz="4" w:space="0" w:color="auto"/>
              <w:left w:val="nil"/>
              <w:bottom w:val="single" w:sz="4" w:space="0" w:color="auto"/>
              <w:right w:val="single" w:sz="4" w:space="0" w:color="auto"/>
            </w:tcBorders>
            <w:shd w:val="clear" w:color="000000" w:fill="FFFFFF"/>
            <w:vAlign w:val="center"/>
            <w:hideMark/>
          </w:tcPr>
          <w:p w:rsidR="00E94AC7" w:rsidRPr="00E94AC7" w:rsidRDefault="00E94AC7" w:rsidP="00E94AC7">
            <w:pPr>
              <w:jc w:val="cente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 xml:space="preserve">Төсвийн ерөнхийлөн захирагч нарын 2023 онд хэрэгжүүлэх хөтөлбөр, хөтөлбөрийн хүрэх үр дүнгийн </w:t>
            </w:r>
            <w:r w:rsidRPr="00CD412A">
              <w:rPr>
                <w:rFonts w:ascii="Arial" w:eastAsia="Times New Roman" w:hAnsi="Arial" w:cs="Arial"/>
                <w:b/>
                <w:bCs/>
                <w:color w:val="000000"/>
                <w:sz w:val="20"/>
                <w:szCs w:val="20"/>
              </w:rPr>
              <w:t>талаарх</w:t>
            </w:r>
            <w:r w:rsidRPr="00E94AC7">
              <w:rPr>
                <w:rFonts w:ascii="Arial" w:eastAsia="Times New Roman" w:hAnsi="Arial" w:cs="Arial"/>
                <w:b/>
                <w:bCs/>
                <w:color w:val="000000"/>
                <w:sz w:val="20"/>
                <w:szCs w:val="20"/>
              </w:rPr>
              <w:t xml:space="preserve"> чанарын болон </w:t>
            </w:r>
            <w:r w:rsidRPr="00427AC5">
              <w:rPr>
                <w:rFonts w:ascii="Arial" w:eastAsia="Times New Roman" w:hAnsi="Arial" w:cs="Arial"/>
                <w:b/>
                <w:bCs/>
                <w:color w:val="000000"/>
                <w:sz w:val="20"/>
                <w:szCs w:val="20"/>
              </w:rPr>
              <w:t xml:space="preserve">тоо </w:t>
            </w:r>
            <w:r w:rsidRPr="00E94AC7">
              <w:rPr>
                <w:rFonts w:ascii="Arial" w:eastAsia="Times New Roman" w:hAnsi="Arial" w:cs="Arial"/>
                <w:b/>
                <w:bCs/>
                <w:color w:val="000000"/>
                <w:sz w:val="20"/>
                <w:szCs w:val="20"/>
              </w:rPr>
              <w:t>хэмжээний үзүүлэлт</w:t>
            </w:r>
          </w:p>
        </w:tc>
        <w:tc>
          <w:tcPr>
            <w:tcW w:w="1010" w:type="dxa"/>
            <w:gridSpan w:val="2"/>
            <w:tcBorders>
              <w:top w:val="single" w:sz="4" w:space="0" w:color="auto"/>
              <w:left w:val="nil"/>
              <w:bottom w:val="single" w:sz="4" w:space="0" w:color="auto"/>
              <w:right w:val="single" w:sz="4" w:space="0" w:color="auto"/>
            </w:tcBorders>
            <w:shd w:val="clear" w:color="000000" w:fill="FFFFFF"/>
            <w:vAlign w:val="center"/>
            <w:hideMark/>
          </w:tcPr>
          <w:p w:rsidR="00E94AC7" w:rsidRPr="00E94AC7" w:rsidRDefault="00E94AC7" w:rsidP="00E94AC7">
            <w:pPr>
              <w:jc w:val="cente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Суурь он</w:t>
            </w:r>
          </w:p>
        </w:tc>
        <w:tc>
          <w:tcPr>
            <w:tcW w:w="1674" w:type="dxa"/>
            <w:tcBorders>
              <w:top w:val="single" w:sz="4" w:space="0" w:color="auto"/>
              <w:left w:val="nil"/>
              <w:bottom w:val="single" w:sz="4" w:space="0" w:color="auto"/>
              <w:right w:val="single" w:sz="4" w:space="0" w:color="auto"/>
            </w:tcBorders>
            <w:shd w:val="clear" w:color="000000" w:fill="FFFFFF"/>
            <w:vAlign w:val="center"/>
            <w:hideMark/>
          </w:tcPr>
          <w:p w:rsidR="00E94AC7" w:rsidRPr="00E94AC7" w:rsidRDefault="00E94AC7" w:rsidP="00E94AC7">
            <w:pPr>
              <w:jc w:val="cente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Суурь түвшин</w:t>
            </w:r>
          </w:p>
        </w:tc>
        <w:tc>
          <w:tcPr>
            <w:tcW w:w="1701" w:type="dxa"/>
            <w:tcBorders>
              <w:top w:val="single" w:sz="4" w:space="0" w:color="auto"/>
              <w:left w:val="nil"/>
              <w:bottom w:val="single" w:sz="4" w:space="0" w:color="auto"/>
              <w:right w:val="single" w:sz="4" w:space="0" w:color="auto"/>
            </w:tcBorders>
            <w:shd w:val="clear" w:color="000000" w:fill="FFFFFF"/>
            <w:vAlign w:val="center"/>
            <w:hideMark/>
          </w:tcPr>
          <w:p w:rsidR="00E94AC7" w:rsidRPr="00E94AC7" w:rsidRDefault="00E94AC7" w:rsidP="00E94AC7">
            <w:pPr>
              <w:jc w:val="cente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2023 оны зорилтот түвшин</w:t>
            </w:r>
          </w:p>
        </w:tc>
      </w:tr>
      <w:tr w:rsidR="00E94AC7" w:rsidRPr="00E94AC7" w:rsidTr="0021671D">
        <w:trPr>
          <w:trHeight w:val="330"/>
        </w:trPr>
        <w:tc>
          <w:tcPr>
            <w:tcW w:w="567"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1</w:t>
            </w:r>
          </w:p>
        </w:tc>
        <w:tc>
          <w:tcPr>
            <w:tcW w:w="10348" w:type="dxa"/>
            <w:gridSpan w:val="8"/>
            <w:tcBorders>
              <w:top w:val="single" w:sz="4" w:space="0" w:color="auto"/>
              <w:left w:val="nil"/>
              <w:bottom w:val="single" w:sz="4" w:space="0" w:color="auto"/>
              <w:right w:val="single" w:sz="4" w:space="0" w:color="auto"/>
            </w:tcBorders>
            <w:shd w:val="clear" w:color="auto" w:fill="auto"/>
            <w:noWrap/>
            <w:vAlign w:val="center"/>
            <w:hideMark/>
          </w:tcPr>
          <w:p w:rsidR="00E94AC7" w:rsidRPr="00E94AC7" w:rsidRDefault="00E94AC7" w:rsidP="00E94AC7">
            <w:pP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МОНГОЛ УЛСЫН ЕРӨНХИЙЛӨГЧИЙН ТАМГЫН ГАЗРЫН ДАРГА</w:t>
            </w:r>
          </w:p>
        </w:tc>
      </w:tr>
      <w:tr w:rsidR="00E94AC7" w:rsidRPr="00E94AC7" w:rsidTr="0021671D">
        <w:trPr>
          <w:trHeight w:val="255"/>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1.1</w:t>
            </w:r>
          </w:p>
        </w:tc>
        <w:tc>
          <w:tcPr>
            <w:tcW w:w="9442" w:type="dxa"/>
            <w:gridSpan w:val="7"/>
            <w:tcBorders>
              <w:top w:val="single" w:sz="4" w:space="0" w:color="auto"/>
              <w:left w:val="nil"/>
              <w:bottom w:val="single" w:sz="4" w:space="0" w:color="auto"/>
              <w:right w:val="single" w:sz="4" w:space="0" w:color="auto"/>
            </w:tcBorders>
            <w:shd w:val="clear" w:color="auto" w:fill="auto"/>
            <w:noWrap/>
            <w:vAlign w:val="center"/>
            <w:hideMark/>
          </w:tcPr>
          <w:p w:rsidR="00E94AC7" w:rsidRPr="00E94AC7" w:rsidRDefault="00E94AC7" w:rsidP="00E94AC7">
            <w:pP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Монгол Улсын Ерөнхийлөгчийн бодлого, үйл ажиллагаа</w:t>
            </w:r>
          </w:p>
        </w:tc>
      </w:tr>
      <w:tr w:rsidR="00E94AC7" w:rsidRPr="00E94AC7" w:rsidTr="0021671D">
        <w:trPr>
          <w:trHeight w:val="1224"/>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1.1.1</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A313E">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Хариуцлагатай төр, хүртээмжтэй эдийн засгийг бэхжүүлж, үндэсний өв соёлыг хамгаалахад чиглэсэн бодлого, санаачилгыг дэмжиж ажиллах</w:t>
            </w:r>
          </w:p>
        </w:tc>
        <w:tc>
          <w:tcPr>
            <w:tcW w:w="1010"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 xml:space="preserve">Төлөвлөсөн хугацаанд бүрэн хэрэгжсэн </w:t>
            </w:r>
          </w:p>
        </w:tc>
        <w:tc>
          <w:tcPr>
            <w:tcW w:w="1701" w:type="dxa"/>
            <w:vMerge w:val="restart"/>
            <w:tcBorders>
              <w:top w:val="nil"/>
              <w:left w:val="single" w:sz="4" w:space="0" w:color="auto"/>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Төлөвлөсөн хугацаанд хийгдсэн байх</w:t>
            </w:r>
          </w:p>
        </w:tc>
      </w:tr>
      <w:tr w:rsidR="00E94AC7" w:rsidRPr="00E94AC7" w:rsidTr="0021671D">
        <w:trPr>
          <w:trHeight w:val="819"/>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1.1.2</w:t>
            </w:r>
          </w:p>
        </w:tc>
        <w:tc>
          <w:tcPr>
            <w:tcW w:w="3543" w:type="dxa"/>
            <w:tcBorders>
              <w:top w:val="nil"/>
              <w:left w:val="nil"/>
              <w:bottom w:val="single" w:sz="4" w:space="0" w:color="auto"/>
              <w:right w:val="single" w:sz="4" w:space="0" w:color="auto"/>
            </w:tcBorders>
            <w:shd w:val="clear" w:color="000000" w:fill="FFFFFF"/>
            <w:vAlign w:val="center"/>
            <w:hideMark/>
          </w:tcPr>
          <w:p w:rsidR="00E94AC7" w:rsidRPr="00E94AC7" w:rsidRDefault="00E94AC7" w:rsidP="00EA313E">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Үндэсний эв нэгдэл, аюулгүй байдлыг бэхжүүлж, хөгжилд хөтлөх гадаад бодлого хэрэгжүүлэх</w:t>
            </w:r>
          </w:p>
        </w:tc>
        <w:tc>
          <w:tcPr>
            <w:tcW w:w="1010"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color w:val="000000"/>
                <w:sz w:val="20"/>
                <w:szCs w:val="20"/>
              </w:rPr>
            </w:pPr>
          </w:p>
        </w:tc>
        <w:tc>
          <w:tcPr>
            <w:tcW w:w="1701"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color w:val="000000"/>
                <w:sz w:val="20"/>
                <w:szCs w:val="20"/>
              </w:rPr>
            </w:pPr>
          </w:p>
        </w:tc>
      </w:tr>
      <w:tr w:rsidR="00E94AC7" w:rsidRPr="00E94AC7" w:rsidTr="0021671D">
        <w:trPr>
          <w:trHeight w:val="84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1.1.3</w:t>
            </w:r>
          </w:p>
        </w:tc>
        <w:tc>
          <w:tcPr>
            <w:tcW w:w="3543" w:type="dxa"/>
            <w:tcBorders>
              <w:top w:val="nil"/>
              <w:left w:val="nil"/>
              <w:bottom w:val="single" w:sz="4" w:space="0" w:color="auto"/>
              <w:right w:val="single" w:sz="4" w:space="0" w:color="auto"/>
            </w:tcBorders>
            <w:shd w:val="clear" w:color="000000" w:fill="FFFFFF"/>
            <w:vAlign w:val="center"/>
            <w:hideMark/>
          </w:tcPr>
          <w:p w:rsidR="00E94AC7" w:rsidRPr="00E94AC7" w:rsidRDefault="00E94AC7" w:rsidP="00EA313E">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 xml:space="preserve">Нийгмийн хөгжил, ногоон хөгжил, хот, хөдөөгийн хөгжлийн бодлого болон </w:t>
            </w:r>
            <w:r w:rsidR="00D71932" w:rsidRPr="00CD412A">
              <w:rPr>
                <w:rFonts w:ascii="Arial" w:eastAsia="Times New Roman" w:hAnsi="Arial" w:cs="Arial"/>
                <w:color w:val="000000"/>
                <w:sz w:val="20"/>
                <w:szCs w:val="20"/>
              </w:rPr>
              <w:t>“</w:t>
            </w:r>
            <w:r w:rsidRPr="00E94AC7">
              <w:rPr>
                <w:rFonts w:ascii="Arial" w:eastAsia="Times New Roman" w:hAnsi="Arial" w:cs="Arial"/>
                <w:color w:val="000000"/>
                <w:sz w:val="20"/>
                <w:szCs w:val="20"/>
              </w:rPr>
              <w:t>Хүнсний хувьсгал</w:t>
            </w:r>
            <w:r w:rsidR="00D71932" w:rsidRPr="00CD412A">
              <w:rPr>
                <w:rFonts w:ascii="Arial" w:eastAsia="Times New Roman" w:hAnsi="Arial" w:cs="Arial"/>
                <w:color w:val="000000"/>
                <w:sz w:val="20"/>
                <w:szCs w:val="20"/>
              </w:rPr>
              <w:t>”</w:t>
            </w:r>
            <w:r w:rsidR="00D71932">
              <w:rPr>
                <w:rFonts w:ascii="Arial" w:eastAsia="Times New Roman" w:hAnsi="Arial" w:cs="Arial"/>
                <w:color w:val="000000"/>
                <w:sz w:val="20"/>
                <w:szCs w:val="20"/>
              </w:rPr>
              <w:t xml:space="preserve"> </w:t>
            </w:r>
            <w:r w:rsidR="004D1E98" w:rsidRPr="00BA07CA">
              <w:rPr>
                <w:rFonts w:ascii="Arial" w:eastAsia="Times New Roman" w:hAnsi="Arial" w:cs="Arial"/>
                <w:color w:val="000000"/>
                <w:sz w:val="20"/>
                <w:szCs w:val="20"/>
              </w:rPr>
              <w:t>үндэсний</w:t>
            </w:r>
            <w:r w:rsidR="004D1E98">
              <w:rPr>
                <w:rFonts w:ascii="Arial" w:eastAsia="Times New Roman" w:hAnsi="Arial" w:cs="Arial"/>
                <w:color w:val="000000"/>
                <w:sz w:val="20"/>
                <w:szCs w:val="20"/>
              </w:rPr>
              <w:t xml:space="preserve"> </w:t>
            </w:r>
            <w:r w:rsidRPr="00E94AC7">
              <w:rPr>
                <w:rFonts w:ascii="Arial" w:eastAsia="Times New Roman" w:hAnsi="Arial" w:cs="Arial"/>
                <w:color w:val="000000"/>
                <w:sz w:val="20"/>
                <w:szCs w:val="20"/>
              </w:rPr>
              <w:t>хөдөлгөөнийг дэмжиж ажиллах</w:t>
            </w:r>
          </w:p>
        </w:tc>
        <w:tc>
          <w:tcPr>
            <w:tcW w:w="1010"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color w:val="000000"/>
                <w:sz w:val="20"/>
                <w:szCs w:val="20"/>
              </w:rPr>
            </w:pPr>
          </w:p>
        </w:tc>
        <w:tc>
          <w:tcPr>
            <w:tcW w:w="1701"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color w:val="000000"/>
                <w:sz w:val="20"/>
                <w:szCs w:val="20"/>
              </w:rPr>
            </w:pPr>
          </w:p>
        </w:tc>
      </w:tr>
      <w:tr w:rsidR="00E94AC7" w:rsidRPr="00E94AC7" w:rsidTr="0021671D">
        <w:trPr>
          <w:trHeight w:val="255"/>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1.2</w:t>
            </w:r>
          </w:p>
        </w:tc>
        <w:tc>
          <w:tcPr>
            <w:tcW w:w="9442" w:type="dxa"/>
            <w:gridSpan w:val="7"/>
            <w:tcBorders>
              <w:top w:val="single" w:sz="4" w:space="0" w:color="auto"/>
              <w:left w:val="nil"/>
              <w:bottom w:val="single" w:sz="4" w:space="0" w:color="auto"/>
              <w:right w:val="single" w:sz="4" w:space="0" w:color="auto"/>
            </w:tcBorders>
            <w:shd w:val="clear" w:color="auto" w:fill="auto"/>
            <w:noWrap/>
            <w:vAlign w:val="center"/>
            <w:hideMark/>
          </w:tcPr>
          <w:p w:rsidR="00E94AC7" w:rsidRPr="00E94AC7" w:rsidRDefault="00E94AC7" w:rsidP="00E94AC7">
            <w:pP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Дотоод, гадаад шуурхай мэдээллийн үйл ажиллагаа</w:t>
            </w:r>
          </w:p>
        </w:tc>
      </w:tr>
      <w:tr w:rsidR="00E94AC7" w:rsidRPr="00E94AC7" w:rsidTr="0021671D">
        <w:trPr>
          <w:trHeight w:val="695"/>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1.2.1</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A313E">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Дотоодын олон нийтэд зориулсан мэдээ</w:t>
            </w:r>
            <w:r w:rsidR="00EA313E" w:rsidRPr="00EA313E">
              <w:rPr>
                <w:rFonts w:ascii="Arial" w:eastAsia="Times New Roman" w:hAnsi="Arial" w:cs="Arial"/>
                <w:b/>
                <w:color w:val="000000"/>
                <w:sz w:val="20"/>
                <w:szCs w:val="20"/>
              </w:rPr>
              <w:t>,</w:t>
            </w:r>
            <w:r w:rsidRPr="00E94AC7">
              <w:rPr>
                <w:rFonts w:ascii="Arial" w:eastAsia="Times New Roman" w:hAnsi="Arial" w:cs="Arial"/>
                <w:color w:val="000000"/>
                <w:sz w:val="20"/>
                <w:szCs w:val="20"/>
              </w:rPr>
              <w:t xml:space="preserve"> мэдээллийн тоо</w:t>
            </w:r>
          </w:p>
        </w:tc>
        <w:tc>
          <w:tcPr>
            <w:tcW w:w="1010"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11,765</w:t>
            </w:r>
          </w:p>
        </w:tc>
        <w:tc>
          <w:tcPr>
            <w:tcW w:w="1701"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11,765</w:t>
            </w:r>
          </w:p>
        </w:tc>
      </w:tr>
      <w:tr w:rsidR="00E94AC7" w:rsidRPr="00E94AC7" w:rsidTr="0021671D">
        <w:trPr>
          <w:trHeight w:val="56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1.2.2</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A313E">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Монгол Улсыг гадаадад сурталчлах мэдээ</w:t>
            </w:r>
            <w:r w:rsidR="00EA313E" w:rsidRPr="00EA313E">
              <w:rPr>
                <w:rFonts w:ascii="Arial" w:eastAsia="Times New Roman" w:hAnsi="Arial" w:cs="Arial"/>
                <w:b/>
                <w:color w:val="000000"/>
                <w:sz w:val="20"/>
                <w:szCs w:val="20"/>
              </w:rPr>
              <w:t>,</w:t>
            </w:r>
            <w:r w:rsidRPr="00E94AC7">
              <w:rPr>
                <w:rFonts w:ascii="Arial" w:eastAsia="Times New Roman" w:hAnsi="Arial" w:cs="Arial"/>
                <w:color w:val="000000"/>
                <w:sz w:val="20"/>
                <w:szCs w:val="20"/>
              </w:rPr>
              <w:t xml:space="preserve"> мэдээллийн тоо</w:t>
            </w:r>
          </w:p>
        </w:tc>
        <w:tc>
          <w:tcPr>
            <w:tcW w:w="1010"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10,988</w:t>
            </w:r>
          </w:p>
        </w:tc>
        <w:tc>
          <w:tcPr>
            <w:tcW w:w="1701"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10,988</w:t>
            </w:r>
          </w:p>
        </w:tc>
      </w:tr>
      <w:tr w:rsidR="00E94AC7" w:rsidRPr="00450BD7" w:rsidTr="0021671D">
        <w:trPr>
          <w:trHeight w:val="300"/>
        </w:trPr>
        <w:tc>
          <w:tcPr>
            <w:tcW w:w="567"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2</w:t>
            </w:r>
          </w:p>
        </w:tc>
        <w:tc>
          <w:tcPr>
            <w:tcW w:w="10348" w:type="dxa"/>
            <w:gridSpan w:val="8"/>
            <w:tcBorders>
              <w:top w:val="single" w:sz="4" w:space="0" w:color="auto"/>
              <w:left w:val="nil"/>
              <w:bottom w:val="single" w:sz="4" w:space="0" w:color="auto"/>
              <w:right w:val="single" w:sz="4" w:space="0" w:color="auto"/>
            </w:tcBorders>
            <w:shd w:val="clear" w:color="auto" w:fill="auto"/>
            <w:noWrap/>
            <w:vAlign w:val="center"/>
            <w:hideMark/>
          </w:tcPr>
          <w:p w:rsidR="00E94AC7" w:rsidRPr="00E94AC7" w:rsidRDefault="00E94AC7" w:rsidP="00E94AC7">
            <w:pPr>
              <w:rPr>
                <w:rFonts w:ascii="Arial" w:eastAsia="Times New Roman" w:hAnsi="Arial" w:cs="Arial"/>
                <w:b/>
                <w:bCs/>
                <w:color w:val="000000"/>
                <w:sz w:val="20"/>
                <w:szCs w:val="20"/>
                <w:lang w:val="ru-RU"/>
              </w:rPr>
            </w:pPr>
            <w:r w:rsidRPr="00E94AC7">
              <w:rPr>
                <w:rFonts w:ascii="Arial" w:eastAsia="Times New Roman" w:hAnsi="Arial" w:cs="Arial"/>
                <w:b/>
                <w:bCs/>
                <w:color w:val="000000"/>
                <w:sz w:val="20"/>
                <w:szCs w:val="20"/>
                <w:lang w:val="ru-RU"/>
              </w:rPr>
              <w:t>МОНГОЛ УЛСЫН ИХ ХУРЛЫН ДАРГА</w:t>
            </w:r>
            <w:r w:rsidRPr="00E94AC7">
              <w:rPr>
                <w:rFonts w:ascii="Arial" w:eastAsia="Times New Roman" w:hAnsi="Arial" w:cs="Arial"/>
                <w:color w:val="000000"/>
                <w:sz w:val="20"/>
                <w:szCs w:val="20"/>
              </w:rPr>
              <w:t> </w:t>
            </w:r>
          </w:p>
        </w:tc>
      </w:tr>
      <w:tr w:rsidR="00E94AC7" w:rsidRPr="00E94AC7" w:rsidTr="0021671D">
        <w:trPr>
          <w:trHeight w:val="26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lang w:val="ru-RU"/>
              </w:rPr>
            </w:pPr>
          </w:p>
        </w:tc>
        <w:tc>
          <w:tcPr>
            <w:tcW w:w="90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2.1</w:t>
            </w:r>
          </w:p>
        </w:tc>
        <w:tc>
          <w:tcPr>
            <w:tcW w:w="9442" w:type="dxa"/>
            <w:gridSpan w:val="7"/>
            <w:tcBorders>
              <w:top w:val="single" w:sz="4" w:space="0" w:color="auto"/>
              <w:left w:val="nil"/>
              <w:bottom w:val="single" w:sz="4" w:space="0" w:color="auto"/>
              <w:right w:val="single" w:sz="4" w:space="0" w:color="auto"/>
            </w:tcBorders>
            <w:shd w:val="clear" w:color="auto" w:fill="auto"/>
            <w:noWrap/>
            <w:vAlign w:val="center"/>
            <w:hideMark/>
          </w:tcPr>
          <w:p w:rsidR="00E94AC7" w:rsidRPr="00E94AC7" w:rsidRDefault="00E94AC7" w:rsidP="00E94AC7">
            <w:pP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 xml:space="preserve">Хууль тогтоох, хуулийн хэрэгжилтэд хяналт тавих </w:t>
            </w:r>
          </w:p>
        </w:tc>
      </w:tr>
      <w:tr w:rsidR="00E94AC7" w:rsidRPr="00E94AC7" w:rsidTr="0021671D">
        <w:trPr>
          <w:trHeight w:val="84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2.1.1</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rPr>
                <w:rFonts w:ascii="Arial" w:eastAsia="Times New Roman" w:hAnsi="Arial" w:cs="Arial"/>
                <w:color w:val="000000"/>
                <w:sz w:val="20"/>
                <w:szCs w:val="20"/>
              </w:rPr>
            </w:pPr>
            <w:r w:rsidRPr="00E94AC7">
              <w:rPr>
                <w:rFonts w:ascii="Arial" w:eastAsia="Times New Roman" w:hAnsi="Arial" w:cs="Arial"/>
                <w:color w:val="000000"/>
                <w:sz w:val="20"/>
                <w:szCs w:val="20"/>
              </w:rPr>
              <w:t xml:space="preserve">Хэлэлцүүлж, </w:t>
            </w:r>
            <w:r w:rsidR="00D71932" w:rsidRPr="00CD412A">
              <w:rPr>
                <w:rFonts w:ascii="Arial" w:eastAsia="Times New Roman" w:hAnsi="Arial" w:cs="Arial"/>
                <w:color w:val="000000"/>
                <w:sz w:val="20"/>
                <w:szCs w:val="20"/>
              </w:rPr>
              <w:t>батлуулах</w:t>
            </w:r>
            <w:r w:rsidR="00D71932">
              <w:rPr>
                <w:rFonts w:ascii="Arial" w:eastAsia="Times New Roman" w:hAnsi="Arial" w:cs="Arial"/>
                <w:color w:val="000000"/>
                <w:sz w:val="20"/>
                <w:szCs w:val="20"/>
              </w:rPr>
              <w:t xml:space="preserve"> </w:t>
            </w:r>
            <w:r w:rsidRPr="00E94AC7">
              <w:rPr>
                <w:rFonts w:ascii="Arial" w:eastAsia="Times New Roman" w:hAnsi="Arial" w:cs="Arial"/>
                <w:color w:val="000000"/>
                <w:sz w:val="20"/>
                <w:szCs w:val="20"/>
              </w:rPr>
              <w:t>хууль, тогтоолын төслийн тоо</w:t>
            </w:r>
          </w:p>
        </w:tc>
        <w:tc>
          <w:tcPr>
            <w:tcW w:w="1010"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 xml:space="preserve">521 </w:t>
            </w:r>
            <w:r w:rsidR="006B26A1" w:rsidRPr="006B26A1">
              <w:rPr>
                <w:rFonts w:ascii="Arial" w:eastAsia="Times New Roman" w:hAnsi="Arial" w:cs="Arial"/>
                <w:b/>
                <w:i/>
                <w:color w:val="000000"/>
                <w:sz w:val="20"/>
                <w:szCs w:val="20"/>
              </w:rPr>
              <w:t>хууль</w:t>
            </w:r>
            <w:bookmarkStart w:id="0" w:name="_GoBack"/>
            <w:bookmarkEnd w:id="0"/>
            <w:r w:rsidR="006B26A1" w:rsidRPr="00450BD7">
              <w:rPr>
                <w:rFonts w:ascii="Arial" w:eastAsia="Times New Roman" w:hAnsi="Arial" w:cs="Arial"/>
                <w:color w:val="000000"/>
                <w:sz w:val="20"/>
                <w:szCs w:val="20"/>
                <w:u w:val="single"/>
              </w:rPr>
              <w:t xml:space="preserve"> </w:t>
            </w:r>
            <w:r w:rsidRPr="00E94AC7">
              <w:rPr>
                <w:rFonts w:ascii="Arial" w:eastAsia="Times New Roman" w:hAnsi="Arial" w:cs="Arial"/>
                <w:color w:val="000000"/>
                <w:sz w:val="20"/>
                <w:szCs w:val="20"/>
              </w:rPr>
              <w:t>тогтоолын төсөл хэлэлцэж, баталсан</w:t>
            </w:r>
          </w:p>
        </w:tc>
        <w:tc>
          <w:tcPr>
            <w:tcW w:w="1701"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 xml:space="preserve">270-аас доошгүй </w:t>
            </w:r>
            <w:r w:rsidR="004A5922" w:rsidRPr="00CD412A">
              <w:rPr>
                <w:rFonts w:ascii="Arial" w:eastAsia="Times New Roman" w:hAnsi="Arial" w:cs="Arial"/>
                <w:color w:val="000000"/>
                <w:sz w:val="20"/>
                <w:szCs w:val="20"/>
              </w:rPr>
              <w:t>хууль</w:t>
            </w:r>
            <w:r w:rsidR="00823ECE" w:rsidRPr="00823ECE">
              <w:rPr>
                <w:rFonts w:ascii="Arial" w:eastAsia="Times New Roman" w:hAnsi="Arial" w:cs="Arial"/>
                <w:b/>
                <w:i/>
                <w:color w:val="000000"/>
                <w:sz w:val="20"/>
                <w:szCs w:val="20"/>
              </w:rPr>
              <w:t>,</w:t>
            </w:r>
            <w:r w:rsidR="004A5922">
              <w:rPr>
                <w:rFonts w:ascii="Arial" w:eastAsia="Times New Roman" w:hAnsi="Arial" w:cs="Arial"/>
                <w:color w:val="000000"/>
                <w:sz w:val="20"/>
                <w:szCs w:val="20"/>
              </w:rPr>
              <w:t xml:space="preserve"> </w:t>
            </w:r>
            <w:r w:rsidRPr="00E94AC7">
              <w:rPr>
                <w:rFonts w:ascii="Arial" w:eastAsia="Times New Roman" w:hAnsi="Arial" w:cs="Arial"/>
                <w:color w:val="000000"/>
                <w:sz w:val="20"/>
                <w:szCs w:val="20"/>
              </w:rPr>
              <w:t>тогтоолын төсөл хэлэлцэж батлах</w:t>
            </w:r>
          </w:p>
        </w:tc>
      </w:tr>
      <w:tr w:rsidR="00E94AC7" w:rsidRPr="00E94AC7" w:rsidTr="0021671D">
        <w:trPr>
          <w:trHeight w:val="28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2.1.2</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rPr>
                <w:rFonts w:ascii="Arial" w:eastAsia="Times New Roman" w:hAnsi="Arial" w:cs="Arial"/>
                <w:color w:val="000000"/>
                <w:sz w:val="20"/>
                <w:szCs w:val="20"/>
              </w:rPr>
            </w:pPr>
            <w:r w:rsidRPr="00E94AC7">
              <w:rPr>
                <w:rFonts w:ascii="Arial" w:eastAsia="Times New Roman" w:hAnsi="Arial" w:cs="Arial"/>
                <w:color w:val="000000"/>
                <w:sz w:val="20"/>
                <w:szCs w:val="20"/>
              </w:rPr>
              <w:t>Хяналт шинжилгээ, үнэлгээний тоо</w:t>
            </w:r>
          </w:p>
        </w:tc>
        <w:tc>
          <w:tcPr>
            <w:tcW w:w="1010"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3</w:t>
            </w:r>
          </w:p>
        </w:tc>
        <w:tc>
          <w:tcPr>
            <w:tcW w:w="1701"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9</w:t>
            </w:r>
          </w:p>
        </w:tc>
      </w:tr>
      <w:tr w:rsidR="00E94AC7" w:rsidRPr="00E94AC7" w:rsidTr="0021671D">
        <w:trPr>
          <w:trHeight w:val="84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2.1.3</w:t>
            </w:r>
          </w:p>
        </w:tc>
        <w:tc>
          <w:tcPr>
            <w:tcW w:w="3543" w:type="dxa"/>
            <w:tcBorders>
              <w:top w:val="nil"/>
              <w:left w:val="nil"/>
              <w:bottom w:val="single" w:sz="4" w:space="0" w:color="auto"/>
              <w:right w:val="single" w:sz="4" w:space="0" w:color="auto"/>
            </w:tcBorders>
            <w:shd w:val="clear" w:color="auto" w:fill="auto"/>
            <w:vAlign w:val="center"/>
            <w:hideMark/>
          </w:tcPr>
          <w:p w:rsidR="00E94AC7" w:rsidRPr="00CD412A" w:rsidRDefault="004D1E98" w:rsidP="00E94AC7">
            <w:pPr>
              <w:jc w:val="both"/>
              <w:rPr>
                <w:rFonts w:ascii="Arial" w:eastAsia="Times New Roman" w:hAnsi="Arial" w:cs="Arial"/>
                <w:strike/>
                <w:color w:val="000000"/>
                <w:sz w:val="20"/>
                <w:szCs w:val="20"/>
              </w:rPr>
            </w:pPr>
            <w:r w:rsidRPr="00CD412A">
              <w:rPr>
                <w:rFonts w:ascii="Arial" w:eastAsia="Times New Roman" w:hAnsi="Arial" w:cs="Arial"/>
                <w:color w:val="000000"/>
                <w:sz w:val="20"/>
                <w:szCs w:val="20"/>
              </w:rPr>
              <w:t>Хуулийн хэрэгжилтэд хяналт шинжилгээ, үнэлгээ хийж цахим мэдээллийн санд төвлөрүүлэ</w:t>
            </w:r>
            <w:r w:rsidR="00A32813" w:rsidRPr="00CD412A">
              <w:rPr>
                <w:rFonts w:ascii="Arial" w:eastAsia="Times New Roman" w:hAnsi="Arial" w:cs="Arial"/>
                <w:color w:val="000000"/>
                <w:sz w:val="20"/>
                <w:szCs w:val="20"/>
              </w:rPr>
              <w:t>х</w:t>
            </w:r>
            <w:r w:rsidRPr="00CD412A">
              <w:rPr>
                <w:rFonts w:ascii="Arial" w:eastAsia="Times New Roman" w:hAnsi="Arial" w:cs="Arial"/>
                <w:color w:val="000000"/>
                <w:sz w:val="20"/>
                <w:szCs w:val="20"/>
              </w:rPr>
              <w:t xml:space="preserve"> </w:t>
            </w:r>
            <w:r w:rsidRPr="005C6D77">
              <w:rPr>
                <w:rFonts w:ascii="Arial" w:eastAsia="Times New Roman" w:hAnsi="Arial" w:cs="Arial"/>
                <w:i/>
                <w:color w:val="000000"/>
                <w:sz w:val="20"/>
                <w:szCs w:val="20"/>
                <w:u w:val="single"/>
              </w:rPr>
              <w:t>тай</w:t>
            </w:r>
            <w:r w:rsidR="00823ECE" w:rsidRPr="005C6D77">
              <w:rPr>
                <w:rFonts w:ascii="Arial" w:eastAsia="Times New Roman" w:hAnsi="Arial" w:cs="Arial"/>
                <w:i/>
                <w:color w:val="000000"/>
                <w:sz w:val="20"/>
                <w:szCs w:val="20"/>
                <w:u w:val="single"/>
              </w:rPr>
              <w:t>ла</w:t>
            </w:r>
            <w:r w:rsidRPr="005C6D77">
              <w:rPr>
                <w:rFonts w:ascii="Arial" w:eastAsia="Times New Roman" w:hAnsi="Arial" w:cs="Arial"/>
                <w:i/>
                <w:color w:val="000000"/>
                <w:sz w:val="20"/>
                <w:szCs w:val="20"/>
                <w:u w:val="single"/>
              </w:rPr>
              <w:t>нг</w:t>
            </w:r>
            <w:r w:rsidR="005C6D77" w:rsidRPr="005C6D77">
              <w:rPr>
                <w:rFonts w:ascii="Arial" w:eastAsia="Times New Roman" w:hAnsi="Arial" w:cs="Arial"/>
                <w:i/>
                <w:color w:val="000000"/>
                <w:sz w:val="20"/>
                <w:szCs w:val="20"/>
                <w:u w:val="single"/>
              </w:rPr>
              <w:t>ий</w:t>
            </w:r>
            <w:r w:rsidRPr="005C6D77">
              <w:rPr>
                <w:rFonts w:ascii="Arial" w:eastAsia="Times New Roman" w:hAnsi="Arial" w:cs="Arial"/>
                <w:i/>
                <w:color w:val="000000"/>
                <w:sz w:val="20"/>
                <w:szCs w:val="20"/>
                <w:u w:val="single"/>
              </w:rPr>
              <w:t>н</w:t>
            </w:r>
            <w:r w:rsidRPr="00CD412A">
              <w:rPr>
                <w:rFonts w:ascii="Arial" w:eastAsia="Times New Roman" w:hAnsi="Arial" w:cs="Arial"/>
                <w:color w:val="000000"/>
                <w:sz w:val="20"/>
                <w:szCs w:val="20"/>
              </w:rPr>
              <w:t xml:space="preserve"> тоо</w:t>
            </w:r>
          </w:p>
        </w:tc>
        <w:tc>
          <w:tcPr>
            <w:tcW w:w="1010"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15</w:t>
            </w:r>
          </w:p>
        </w:tc>
        <w:tc>
          <w:tcPr>
            <w:tcW w:w="1701"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25</w:t>
            </w:r>
          </w:p>
        </w:tc>
      </w:tr>
      <w:tr w:rsidR="00E94AC7" w:rsidRPr="00E94AC7" w:rsidTr="0021671D">
        <w:trPr>
          <w:trHeight w:val="315"/>
        </w:trPr>
        <w:tc>
          <w:tcPr>
            <w:tcW w:w="567"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3</w:t>
            </w:r>
          </w:p>
        </w:tc>
        <w:tc>
          <w:tcPr>
            <w:tcW w:w="10348" w:type="dxa"/>
            <w:gridSpan w:val="8"/>
            <w:tcBorders>
              <w:top w:val="single" w:sz="4" w:space="0" w:color="auto"/>
              <w:left w:val="nil"/>
              <w:bottom w:val="single" w:sz="4" w:space="0" w:color="auto"/>
              <w:right w:val="single" w:sz="4" w:space="0" w:color="auto"/>
            </w:tcBorders>
            <w:shd w:val="clear" w:color="auto" w:fill="auto"/>
            <w:noWrap/>
            <w:vAlign w:val="center"/>
            <w:hideMark/>
          </w:tcPr>
          <w:p w:rsidR="00E94AC7" w:rsidRPr="00E94AC7" w:rsidRDefault="00E94AC7" w:rsidP="00E94AC7">
            <w:pP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МОНГОЛ УЛСЫН ҮНДСЭН ХУУЛИЙН ЦЭЦИЙН ДАРГА</w:t>
            </w:r>
          </w:p>
        </w:tc>
      </w:tr>
      <w:tr w:rsidR="00E94AC7" w:rsidRPr="00E94AC7" w:rsidTr="0021671D">
        <w:trPr>
          <w:trHeight w:val="26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3.1</w:t>
            </w:r>
          </w:p>
        </w:tc>
        <w:tc>
          <w:tcPr>
            <w:tcW w:w="9442" w:type="dxa"/>
            <w:gridSpan w:val="7"/>
            <w:tcBorders>
              <w:top w:val="single" w:sz="4" w:space="0" w:color="auto"/>
              <w:left w:val="nil"/>
              <w:bottom w:val="single" w:sz="4" w:space="0" w:color="auto"/>
              <w:right w:val="single" w:sz="4" w:space="0" w:color="auto"/>
            </w:tcBorders>
            <w:shd w:val="clear" w:color="auto" w:fill="auto"/>
            <w:noWrap/>
            <w:vAlign w:val="center"/>
            <w:hideMark/>
          </w:tcPr>
          <w:p w:rsidR="00E94AC7" w:rsidRPr="00E94AC7" w:rsidRDefault="00E94AC7" w:rsidP="00E94AC7">
            <w:pP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Үндсэн хуулийн биелэлтэд дээд хяналт тавих</w:t>
            </w:r>
          </w:p>
        </w:tc>
      </w:tr>
      <w:tr w:rsidR="00E94AC7" w:rsidRPr="00E94AC7" w:rsidTr="0021671D">
        <w:trPr>
          <w:trHeight w:val="56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3.1.1</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A313E">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Өргөдөл, мэдээлэл, хүсэлтийн шийдвэрлэлтийн хувь</w:t>
            </w:r>
          </w:p>
        </w:tc>
        <w:tc>
          <w:tcPr>
            <w:tcW w:w="1010"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 xml:space="preserve">Хуулийн хугацаанд </w:t>
            </w:r>
          </w:p>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100 хувь шийдвэрлэсэн</w:t>
            </w:r>
          </w:p>
        </w:tc>
        <w:tc>
          <w:tcPr>
            <w:tcW w:w="1701" w:type="dxa"/>
            <w:vMerge w:val="restart"/>
            <w:tcBorders>
              <w:top w:val="nil"/>
              <w:left w:val="single" w:sz="4" w:space="0" w:color="auto"/>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Хуулийн хугацаанд шийдвэрлэсэн байх</w:t>
            </w:r>
          </w:p>
        </w:tc>
      </w:tr>
      <w:tr w:rsidR="00E94AC7" w:rsidRPr="00E94AC7" w:rsidTr="0021671D">
        <w:trPr>
          <w:trHeight w:val="56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3.1.2</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A313E">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Бага суудлын хуралдаанаар гомдол шийдвэрлэлтийн хувь</w:t>
            </w:r>
          </w:p>
        </w:tc>
        <w:tc>
          <w:tcPr>
            <w:tcW w:w="1010"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color w:val="000000"/>
                <w:sz w:val="20"/>
                <w:szCs w:val="20"/>
              </w:rPr>
            </w:pPr>
          </w:p>
        </w:tc>
        <w:tc>
          <w:tcPr>
            <w:tcW w:w="1701"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color w:val="000000"/>
                <w:sz w:val="20"/>
                <w:szCs w:val="20"/>
              </w:rPr>
            </w:pPr>
          </w:p>
        </w:tc>
      </w:tr>
      <w:tr w:rsidR="00E94AC7" w:rsidRPr="00E94AC7" w:rsidTr="0021671D">
        <w:trPr>
          <w:trHeight w:val="56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3.1.3</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A313E">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Дунд, их суудлын хуралдаанаар маргаан хянан шийдвэрлэлтийн хувь</w:t>
            </w:r>
          </w:p>
        </w:tc>
        <w:tc>
          <w:tcPr>
            <w:tcW w:w="1010"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color w:val="000000"/>
                <w:sz w:val="20"/>
                <w:szCs w:val="20"/>
              </w:rPr>
            </w:pPr>
          </w:p>
        </w:tc>
        <w:tc>
          <w:tcPr>
            <w:tcW w:w="1701"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color w:val="000000"/>
                <w:sz w:val="20"/>
                <w:szCs w:val="20"/>
              </w:rPr>
            </w:pPr>
          </w:p>
        </w:tc>
      </w:tr>
      <w:tr w:rsidR="00E94AC7" w:rsidRPr="00E94AC7" w:rsidTr="0021671D">
        <w:trPr>
          <w:trHeight w:val="315"/>
        </w:trPr>
        <w:tc>
          <w:tcPr>
            <w:tcW w:w="567"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4</w:t>
            </w:r>
          </w:p>
        </w:tc>
        <w:tc>
          <w:tcPr>
            <w:tcW w:w="10348" w:type="dxa"/>
            <w:gridSpan w:val="8"/>
            <w:tcBorders>
              <w:top w:val="single" w:sz="4" w:space="0" w:color="auto"/>
              <w:left w:val="nil"/>
              <w:bottom w:val="single" w:sz="4" w:space="0" w:color="auto"/>
              <w:right w:val="single" w:sz="4" w:space="0" w:color="auto"/>
            </w:tcBorders>
            <w:shd w:val="clear" w:color="auto" w:fill="auto"/>
            <w:noWrap/>
            <w:vAlign w:val="center"/>
            <w:hideMark/>
          </w:tcPr>
          <w:p w:rsidR="00E94AC7" w:rsidRPr="00E94AC7" w:rsidRDefault="00E94AC7" w:rsidP="00E94AC7">
            <w:pP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УЛСЫН ДЭЭД ШҮҮХИЙН ЕРӨНХИЙ ШҮҮГЧ</w:t>
            </w:r>
          </w:p>
        </w:tc>
      </w:tr>
      <w:tr w:rsidR="00E94AC7" w:rsidRPr="00E94AC7" w:rsidTr="0021671D">
        <w:trPr>
          <w:trHeight w:val="26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4.1</w:t>
            </w:r>
          </w:p>
        </w:tc>
        <w:tc>
          <w:tcPr>
            <w:tcW w:w="9442" w:type="dxa"/>
            <w:gridSpan w:val="7"/>
            <w:tcBorders>
              <w:top w:val="single" w:sz="4" w:space="0" w:color="auto"/>
              <w:left w:val="nil"/>
              <w:bottom w:val="single" w:sz="4" w:space="0" w:color="auto"/>
              <w:right w:val="single" w:sz="4" w:space="0" w:color="auto"/>
            </w:tcBorders>
            <w:shd w:val="clear" w:color="auto" w:fill="auto"/>
            <w:noWrap/>
            <w:vAlign w:val="center"/>
            <w:hideMark/>
          </w:tcPr>
          <w:p w:rsidR="00E94AC7" w:rsidRPr="00E94AC7" w:rsidRDefault="00E94AC7" w:rsidP="00E94AC7">
            <w:pP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Хяналтын шатны шүүн таслах ажиллагаа</w:t>
            </w:r>
          </w:p>
        </w:tc>
      </w:tr>
      <w:tr w:rsidR="00E94AC7" w:rsidRPr="00E94AC7" w:rsidTr="0021671D">
        <w:trPr>
          <w:trHeight w:val="56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4.1.1</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Хяналтын шатны журмаар</w:t>
            </w:r>
            <w:r w:rsidR="004A5922">
              <w:rPr>
                <w:rFonts w:ascii="Arial" w:eastAsia="Times New Roman" w:hAnsi="Arial" w:cs="Arial"/>
                <w:color w:val="000000"/>
                <w:sz w:val="20"/>
                <w:szCs w:val="20"/>
              </w:rPr>
              <w:t xml:space="preserve"> </w:t>
            </w:r>
            <w:r w:rsidRPr="00CD412A">
              <w:rPr>
                <w:rFonts w:ascii="Arial" w:eastAsia="Times New Roman" w:hAnsi="Arial" w:cs="Arial"/>
                <w:color w:val="000000"/>
                <w:sz w:val="20"/>
                <w:szCs w:val="20"/>
              </w:rPr>
              <w:t>хянан шийдвэрлэх ажиллагаа явуулах</w:t>
            </w:r>
            <w:r w:rsidRPr="00E94AC7">
              <w:rPr>
                <w:rFonts w:ascii="Arial" w:eastAsia="Times New Roman" w:hAnsi="Arial" w:cs="Arial"/>
                <w:color w:val="000000"/>
                <w:sz w:val="20"/>
                <w:szCs w:val="20"/>
              </w:rPr>
              <w:t xml:space="preserve"> эрүүгийн хэргийн тоо</w:t>
            </w:r>
          </w:p>
        </w:tc>
        <w:tc>
          <w:tcPr>
            <w:tcW w:w="1010"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970</w:t>
            </w:r>
          </w:p>
        </w:tc>
        <w:tc>
          <w:tcPr>
            <w:tcW w:w="1701"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880</w:t>
            </w:r>
          </w:p>
        </w:tc>
      </w:tr>
      <w:tr w:rsidR="00E94AC7" w:rsidRPr="00E94AC7" w:rsidTr="0021671D">
        <w:trPr>
          <w:trHeight w:val="56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4.1.2</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 xml:space="preserve">Хяналтын шатны журмаар </w:t>
            </w:r>
            <w:r w:rsidR="004A5922" w:rsidRPr="00CD412A">
              <w:rPr>
                <w:rFonts w:ascii="Arial" w:eastAsia="Times New Roman" w:hAnsi="Arial" w:cs="Arial"/>
                <w:color w:val="000000"/>
                <w:sz w:val="20"/>
                <w:szCs w:val="20"/>
              </w:rPr>
              <w:t>хянан шийдвэрлэх ажиллагаа явуулах</w:t>
            </w:r>
            <w:r w:rsidR="004A5922" w:rsidRPr="00E94AC7">
              <w:rPr>
                <w:rFonts w:ascii="Arial" w:eastAsia="Times New Roman" w:hAnsi="Arial" w:cs="Arial"/>
                <w:color w:val="000000"/>
                <w:sz w:val="20"/>
                <w:szCs w:val="20"/>
              </w:rPr>
              <w:t xml:space="preserve"> </w:t>
            </w:r>
            <w:r w:rsidRPr="00E94AC7">
              <w:rPr>
                <w:rFonts w:ascii="Arial" w:eastAsia="Times New Roman" w:hAnsi="Arial" w:cs="Arial"/>
                <w:color w:val="000000"/>
                <w:sz w:val="20"/>
                <w:szCs w:val="20"/>
              </w:rPr>
              <w:t>иргэний хэргийн тоо</w:t>
            </w:r>
          </w:p>
        </w:tc>
        <w:tc>
          <w:tcPr>
            <w:tcW w:w="1010"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2,696</w:t>
            </w:r>
          </w:p>
        </w:tc>
        <w:tc>
          <w:tcPr>
            <w:tcW w:w="1701"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1,430</w:t>
            </w:r>
          </w:p>
        </w:tc>
      </w:tr>
      <w:tr w:rsidR="00E94AC7" w:rsidRPr="00E94AC7" w:rsidTr="0021671D">
        <w:trPr>
          <w:trHeight w:val="56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4.1.3</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 xml:space="preserve">Хяналтын шатны журмаар </w:t>
            </w:r>
            <w:r w:rsidR="004A5922" w:rsidRPr="00CD412A">
              <w:rPr>
                <w:rFonts w:ascii="Arial" w:eastAsia="Times New Roman" w:hAnsi="Arial" w:cs="Arial"/>
                <w:color w:val="000000"/>
                <w:sz w:val="20"/>
                <w:szCs w:val="20"/>
              </w:rPr>
              <w:t>хянан шийдвэрлэх ажиллагаа явуулах</w:t>
            </w:r>
            <w:r w:rsidR="004A5922" w:rsidRPr="00E94AC7">
              <w:rPr>
                <w:rFonts w:ascii="Arial" w:eastAsia="Times New Roman" w:hAnsi="Arial" w:cs="Arial"/>
                <w:color w:val="000000"/>
                <w:sz w:val="20"/>
                <w:szCs w:val="20"/>
              </w:rPr>
              <w:t xml:space="preserve"> </w:t>
            </w:r>
            <w:r w:rsidRPr="00E94AC7">
              <w:rPr>
                <w:rFonts w:ascii="Arial" w:eastAsia="Times New Roman" w:hAnsi="Arial" w:cs="Arial"/>
                <w:color w:val="000000"/>
                <w:sz w:val="20"/>
                <w:szCs w:val="20"/>
              </w:rPr>
              <w:t>захиргааны хэргийн тоо</w:t>
            </w:r>
          </w:p>
        </w:tc>
        <w:tc>
          <w:tcPr>
            <w:tcW w:w="1010"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499</w:t>
            </w:r>
          </w:p>
        </w:tc>
        <w:tc>
          <w:tcPr>
            <w:tcW w:w="1701"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480</w:t>
            </w:r>
          </w:p>
        </w:tc>
      </w:tr>
      <w:tr w:rsidR="00E94AC7" w:rsidRPr="00E94AC7" w:rsidTr="0021671D">
        <w:trPr>
          <w:trHeight w:val="300"/>
        </w:trPr>
        <w:tc>
          <w:tcPr>
            <w:tcW w:w="567"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5</w:t>
            </w:r>
          </w:p>
        </w:tc>
        <w:tc>
          <w:tcPr>
            <w:tcW w:w="10348" w:type="dxa"/>
            <w:gridSpan w:val="8"/>
            <w:tcBorders>
              <w:top w:val="single" w:sz="4" w:space="0" w:color="auto"/>
              <w:left w:val="nil"/>
              <w:bottom w:val="single" w:sz="4" w:space="0" w:color="auto"/>
              <w:right w:val="single" w:sz="4" w:space="0" w:color="auto"/>
            </w:tcBorders>
            <w:shd w:val="clear" w:color="auto" w:fill="auto"/>
            <w:noWrap/>
            <w:vAlign w:val="center"/>
            <w:hideMark/>
          </w:tcPr>
          <w:p w:rsidR="00E94AC7" w:rsidRPr="00E94AC7" w:rsidRDefault="00E94AC7" w:rsidP="00E94AC7">
            <w:pP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ШҮҮХИЙН ЕРӨНХИЙ ЗӨВЛӨЛИЙН ДАРГА</w:t>
            </w:r>
          </w:p>
        </w:tc>
      </w:tr>
      <w:tr w:rsidR="00E94AC7" w:rsidRPr="00E94AC7" w:rsidTr="0021671D">
        <w:trPr>
          <w:trHeight w:val="26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5.1</w:t>
            </w:r>
          </w:p>
        </w:tc>
        <w:tc>
          <w:tcPr>
            <w:tcW w:w="9442" w:type="dxa"/>
            <w:gridSpan w:val="7"/>
            <w:tcBorders>
              <w:top w:val="single" w:sz="4" w:space="0" w:color="auto"/>
              <w:left w:val="nil"/>
              <w:bottom w:val="single" w:sz="4" w:space="0" w:color="auto"/>
              <w:right w:val="single" w:sz="4" w:space="0" w:color="auto"/>
            </w:tcBorders>
            <w:shd w:val="clear" w:color="auto" w:fill="auto"/>
            <w:noWrap/>
            <w:vAlign w:val="center"/>
            <w:hideMark/>
          </w:tcPr>
          <w:p w:rsidR="00E94AC7" w:rsidRPr="00E94AC7" w:rsidRDefault="00E94AC7" w:rsidP="00E94AC7">
            <w:pP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Шүүхийн бие даасан хараат бус байдлыг хангах</w:t>
            </w:r>
          </w:p>
        </w:tc>
      </w:tr>
      <w:tr w:rsidR="00E94AC7" w:rsidRPr="00E94AC7" w:rsidTr="0021671D">
        <w:trPr>
          <w:trHeight w:val="56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5.1.1</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A313E">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 xml:space="preserve">Хэрэг маргааныг хуулийн хугацаанд шийдвэрлэх хэргийн хувь </w:t>
            </w:r>
          </w:p>
        </w:tc>
        <w:tc>
          <w:tcPr>
            <w:tcW w:w="1010"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91</w:t>
            </w:r>
          </w:p>
        </w:tc>
        <w:tc>
          <w:tcPr>
            <w:tcW w:w="1701" w:type="dxa"/>
            <w:tcBorders>
              <w:top w:val="nil"/>
              <w:left w:val="nil"/>
              <w:bottom w:val="single" w:sz="4" w:space="0" w:color="auto"/>
              <w:right w:val="single" w:sz="4" w:space="0" w:color="auto"/>
            </w:tcBorders>
            <w:shd w:val="clear" w:color="000000" w:fill="FFFFFF"/>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93-аас доошгүй</w:t>
            </w:r>
          </w:p>
        </w:tc>
      </w:tr>
      <w:tr w:rsidR="00E94AC7" w:rsidRPr="00450BD7" w:rsidTr="0021671D">
        <w:trPr>
          <w:trHeight w:val="315"/>
        </w:trPr>
        <w:tc>
          <w:tcPr>
            <w:tcW w:w="567"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6</w:t>
            </w:r>
          </w:p>
        </w:tc>
        <w:tc>
          <w:tcPr>
            <w:tcW w:w="10348" w:type="dxa"/>
            <w:gridSpan w:val="8"/>
            <w:tcBorders>
              <w:top w:val="single" w:sz="4" w:space="0" w:color="auto"/>
              <w:left w:val="nil"/>
              <w:bottom w:val="single" w:sz="4" w:space="0" w:color="auto"/>
              <w:right w:val="single" w:sz="4" w:space="0" w:color="auto"/>
            </w:tcBorders>
            <w:shd w:val="clear" w:color="auto" w:fill="auto"/>
            <w:noWrap/>
            <w:vAlign w:val="center"/>
            <w:hideMark/>
          </w:tcPr>
          <w:p w:rsidR="00E94AC7" w:rsidRPr="00E94AC7" w:rsidRDefault="00E94AC7" w:rsidP="00E94AC7">
            <w:pPr>
              <w:rPr>
                <w:rFonts w:ascii="Arial" w:eastAsia="Times New Roman" w:hAnsi="Arial" w:cs="Arial"/>
                <w:b/>
                <w:bCs/>
                <w:color w:val="000000"/>
                <w:sz w:val="20"/>
                <w:szCs w:val="20"/>
                <w:lang w:val="ru-RU"/>
              </w:rPr>
            </w:pPr>
            <w:r w:rsidRPr="00E94AC7">
              <w:rPr>
                <w:rFonts w:ascii="Arial" w:eastAsia="Times New Roman" w:hAnsi="Arial" w:cs="Arial"/>
                <w:b/>
                <w:bCs/>
                <w:color w:val="000000"/>
                <w:sz w:val="20"/>
                <w:szCs w:val="20"/>
                <w:lang w:val="ru-RU"/>
              </w:rPr>
              <w:t>ХҮНИЙ ЭРХИЙН ҮНДЭСНИЙ КОМИССЫН ДАРГА</w:t>
            </w:r>
          </w:p>
        </w:tc>
      </w:tr>
      <w:tr w:rsidR="00E94AC7" w:rsidRPr="00E94AC7" w:rsidTr="0021671D">
        <w:trPr>
          <w:trHeight w:val="26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lang w:val="ru-RU"/>
              </w:rPr>
            </w:pPr>
          </w:p>
        </w:tc>
        <w:tc>
          <w:tcPr>
            <w:tcW w:w="90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6.1</w:t>
            </w:r>
          </w:p>
        </w:tc>
        <w:tc>
          <w:tcPr>
            <w:tcW w:w="9442" w:type="dxa"/>
            <w:gridSpan w:val="7"/>
            <w:tcBorders>
              <w:top w:val="single" w:sz="4" w:space="0" w:color="auto"/>
              <w:left w:val="nil"/>
              <w:bottom w:val="single" w:sz="4" w:space="0" w:color="auto"/>
              <w:right w:val="single" w:sz="4" w:space="0" w:color="auto"/>
            </w:tcBorders>
            <w:shd w:val="clear" w:color="auto" w:fill="auto"/>
            <w:noWrap/>
            <w:hideMark/>
          </w:tcPr>
          <w:p w:rsidR="00E94AC7" w:rsidRPr="00E94AC7" w:rsidRDefault="00E94AC7" w:rsidP="00E94AC7">
            <w:pP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Хүний эрхийн хэрэгжилтэд хяналт тавих</w:t>
            </w:r>
          </w:p>
        </w:tc>
      </w:tr>
      <w:tr w:rsidR="00E94AC7" w:rsidRPr="00E94AC7" w:rsidTr="0021671D">
        <w:trPr>
          <w:trHeight w:val="1126"/>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6.1.1</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A313E">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 xml:space="preserve">Хяналт шалгалт хийх, судалгаа явуулах, дүн шинжилгээний тайлан </w:t>
            </w:r>
            <w:r w:rsidR="00B8149D" w:rsidRPr="00B8149D">
              <w:rPr>
                <w:rFonts w:ascii="Arial" w:eastAsia="Times New Roman" w:hAnsi="Arial" w:cs="Arial"/>
                <w:strike/>
                <w:color w:val="000000"/>
                <w:sz w:val="20"/>
                <w:szCs w:val="20"/>
              </w:rPr>
              <w:t>боловсруулан</w:t>
            </w:r>
            <w:r w:rsidR="00B8149D">
              <w:rPr>
                <w:rFonts w:ascii="Arial" w:eastAsia="Times New Roman" w:hAnsi="Arial" w:cs="Arial"/>
                <w:color w:val="000000"/>
                <w:sz w:val="20"/>
                <w:szCs w:val="20"/>
              </w:rPr>
              <w:t xml:space="preserve"> </w:t>
            </w:r>
            <w:r w:rsidRPr="005C6D77">
              <w:rPr>
                <w:rFonts w:ascii="Arial" w:eastAsia="Times New Roman" w:hAnsi="Arial" w:cs="Arial"/>
                <w:i/>
                <w:color w:val="000000"/>
                <w:sz w:val="20"/>
                <w:szCs w:val="20"/>
                <w:u w:val="single"/>
              </w:rPr>
              <w:t>боловсруула</w:t>
            </w:r>
            <w:r w:rsidR="005C6D77" w:rsidRPr="005C6D77">
              <w:rPr>
                <w:rFonts w:ascii="Arial" w:eastAsia="Times New Roman" w:hAnsi="Arial" w:cs="Arial"/>
                <w:i/>
                <w:color w:val="000000"/>
                <w:sz w:val="20"/>
                <w:szCs w:val="20"/>
                <w:u w:val="single"/>
              </w:rPr>
              <w:t>х</w:t>
            </w:r>
            <w:r w:rsidRPr="00E94AC7">
              <w:rPr>
                <w:rFonts w:ascii="Arial" w:eastAsia="Times New Roman" w:hAnsi="Arial" w:cs="Arial"/>
                <w:color w:val="000000"/>
                <w:sz w:val="20"/>
                <w:szCs w:val="20"/>
              </w:rPr>
              <w:t xml:space="preserve"> </w:t>
            </w:r>
            <w:r w:rsidRPr="005C6D77">
              <w:rPr>
                <w:rFonts w:ascii="Arial" w:eastAsia="Times New Roman" w:hAnsi="Arial" w:cs="Arial"/>
                <w:strike/>
                <w:color w:val="000000"/>
                <w:sz w:val="20"/>
                <w:szCs w:val="20"/>
              </w:rPr>
              <w:t>гаргах</w:t>
            </w:r>
            <w:r w:rsidRPr="00E94AC7">
              <w:rPr>
                <w:rFonts w:ascii="Arial" w:eastAsia="Times New Roman" w:hAnsi="Arial" w:cs="Arial"/>
                <w:color w:val="000000"/>
                <w:sz w:val="20"/>
                <w:szCs w:val="20"/>
              </w:rPr>
              <w:t xml:space="preserve"> тоо</w:t>
            </w:r>
          </w:p>
        </w:tc>
        <w:tc>
          <w:tcPr>
            <w:tcW w:w="1010"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 xml:space="preserve">Хяналт шалгалт-118, Судалгаа, шинжилгээ-17 </w:t>
            </w:r>
          </w:p>
        </w:tc>
        <w:tc>
          <w:tcPr>
            <w:tcW w:w="1701"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 xml:space="preserve">Хяналт шалгалт-50, Судалгаа, шинжилгээ-8 </w:t>
            </w:r>
          </w:p>
        </w:tc>
      </w:tr>
      <w:tr w:rsidR="00E94AC7" w:rsidRPr="00E94AC7" w:rsidTr="0021671D">
        <w:trPr>
          <w:trHeight w:val="1951"/>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6.1.2</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 xml:space="preserve">Хүний эрх, эрх чөлөө зөрчигдсөн асуудлаарх гомдол шийдвэрлэлтийн хувь </w:t>
            </w:r>
          </w:p>
        </w:tc>
        <w:tc>
          <w:tcPr>
            <w:tcW w:w="1010"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000000" w:fill="FFFFFF"/>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Ирсэн өргөдөл</w:t>
            </w:r>
            <w:r w:rsidR="005C6D77" w:rsidRPr="005C6D77">
              <w:rPr>
                <w:rFonts w:ascii="Arial" w:eastAsia="Times New Roman" w:hAnsi="Arial" w:cs="Arial"/>
                <w:b/>
                <w:i/>
                <w:color w:val="000000"/>
                <w:sz w:val="20"/>
                <w:szCs w:val="20"/>
                <w:u w:val="single"/>
              </w:rPr>
              <w:t>,</w:t>
            </w:r>
            <w:r w:rsidRPr="00E94AC7">
              <w:rPr>
                <w:rFonts w:ascii="Arial" w:eastAsia="Times New Roman" w:hAnsi="Arial" w:cs="Arial"/>
                <w:color w:val="000000"/>
                <w:sz w:val="20"/>
                <w:szCs w:val="20"/>
              </w:rPr>
              <w:t xml:space="preserve"> </w:t>
            </w:r>
            <w:r w:rsidRPr="00823ECE">
              <w:rPr>
                <w:rFonts w:ascii="Arial" w:eastAsia="Times New Roman" w:hAnsi="Arial" w:cs="Arial"/>
                <w:i/>
                <w:color w:val="000000"/>
                <w:sz w:val="20"/>
                <w:szCs w:val="20"/>
                <w:u w:val="single"/>
              </w:rPr>
              <w:t>гомдлы</w:t>
            </w:r>
            <w:r w:rsidR="00823ECE" w:rsidRPr="00823ECE">
              <w:rPr>
                <w:rFonts w:ascii="Arial" w:eastAsia="Times New Roman" w:hAnsi="Arial" w:cs="Arial"/>
                <w:i/>
                <w:color w:val="000000"/>
                <w:sz w:val="20"/>
                <w:szCs w:val="20"/>
                <w:u w:val="single"/>
              </w:rPr>
              <w:t>г</w:t>
            </w:r>
            <w:r w:rsidRPr="00E94AC7">
              <w:rPr>
                <w:rFonts w:ascii="Arial" w:eastAsia="Times New Roman" w:hAnsi="Arial" w:cs="Arial"/>
                <w:color w:val="000000"/>
                <w:sz w:val="20"/>
                <w:szCs w:val="20"/>
              </w:rPr>
              <w:t xml:space="preserve"> 95%-тай шийдвэрлэсэн. 1,017 иргэнд хууль зүйн зөвлөгөө өгсөн.</w:t>
            </w:r>
          </w:p>
        </w:tc>
        <w:tc>
          <w:tcPr>
            <w:tcW w:w="1701" w:type="dxa"/>
            <w:tcBorders>
              <w:top w:val="nil"/>
              <w:left w:val="nil"/>
              <w:bottom w:val="single" w:sz="4" w:space="0" w:color="auto"/>
              <w:right w:val="single" w:sz="4" w:space="0" w:color="auto"/>
            </w:tcBorders>
            <w:shd w:val="clear" w:color="000000" w:fill="FFFFFF"/>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Ирсэн өргөдөл</w:t>
            </w:r>
            <w:r w:rsidR="005C6D77" w:rsidRPr="005C6D77">
              <w:rPr>
                <w:rFonts w:ascii="Arial" w:eastAsia="Times New Roman" w:hAnsi="Arial" w:cs="Arial"/>
                <w:b/>
                <w:i/>
                <w:color w:val="000000"/>
                <w:sz w:val="20"/>
                <w:szCs w:val="20"/>
                <w:u w:val="single"/>
              </w:rPr>
              <w:t>,</w:t>
            </w:r>
            <w:r w:rsidRPr="00E94AC7">
              <w:rPr>
                <w:rFonts w:ascii="Arial" w:eastAsia="Times New Roman" w:hAnsi="Arial" w:cs="Arial"/>
                <w:color w:val="000000"/>
                <w:sz w:val="20"/>
                <w:szCs w:val="20"/>
              </w:rPr>
              <w:t xml:space="preserve"> гомдлын 95%-с </w:t>
            </w:r>
            <w:r w:rsidRPr="00823ECE">
              <w:rPr>
                <w:rFonts w:ascii="Arial" w:eastAsia="Times New Roman" w:hAnsi="Arial" w:cs="Arial"/>
                <w:i/>
                <w:color w:val="000000"/>
                <w:sz w:val="20"/>
                <w:szCs w:val="20"/>
                <w:u w:val="single"/>
              </w:rPr>
              <w:t>доошгүй</w:t>
            </w:r>
            <w:r w:rsidR="00823ECE" w:rsidRPr="00823ECE">
              <w:rPr>
                <w:rFonts w:ascii="Arial" w:eastAsia="Times New Roman" w:hAnsi="Arial" w:cs="Arial"/>
                <w:i/>
                <w:color w:val="000000"/>
                <w:sz w:val="20"/>
                <w:szCs w:val="20"/>
                <w:u w:val="single"/>
              </w:rPr>
              <w:t>г</w:t>
            </w:r>
            <w:r w:rsidRPr="00E94AC7">
              <w:rPr>
                <w:rFonts w:ascii="Arial" w:eastAsia="Times New Roman" w:hAnsi="Arial" w:cs="Arial"/>
                <w:color w:val="000000"/>
                <w:sz w:val="20"/>
                <w:szCs w:val="20"/>
              </w:rPr>
              <w:t xml:space="preserve"> шийдвэрлэх, 250 цагийн хууль зүйн зөвлөгөөг 200 хүнд өгөх </w:t>
            </w:r>
          </w:p>
        </w:tc>
      </w:tr>
      <w:tr w:rsidR="00E94AC7" w:rsidRPr="00E94AC7" w:rsidTr="0021671D">
        <w:trPr>
          <w:trHeight w:val="2262"/>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6.1.3</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Хүний зөрчигдсөн эрхийг сэргээлгэх талаар шүүхэд нэхэмжлэл гаргах, эрх бүхий байгууллага, албан тушаалтанд хүсэлт тавих, шаардлага хүргүүлэх, хүний эрх, эрх чөлөө зөрчигдөх нөхцөл бий болсон шалтгаан нөхцөлийг арилгуулахаар өгсөн зөвлөмжийн тоо</w:t>
            </w:r>
          </w:p>
        </w:tc>
        <w:tc>
          <w:tcPr>
            <w:tcW w:w="1010"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 xml:space="preserve">Төлөөлөн нэхэмжлэл-2, </w:t>
            </w:r>
            <w:r w:rsidR="00A32813" w:rsidRPr="00CD412A">
              <w:rPr>
                <w:rFonts w:ascii="Arial" w:eastAsia="Times New Roman" w:hAnsi="Arial" w:cs="Arial"/>
                <w:color w:val="000000"/>
                <w:sz w:val="20"/>
                <w:szCs w:val="20"/>
              </w:rPr>
              <w:t>ш</w:t>
            </w:r>
            <w:r w:rsidRPr="00CD412A">
              <w:rPr>
                <w:rFonts w:ascii="Arial" w:eastAsia="Times New Roman" w:hAnsi="Arial" w:cs="Arial"/>
                <w:color w:val="000000"/>
                <w:sz w:val="20"/>
                <w:szCs w:val="20"/>
              </w:rPr>
              <w:t>аардлага</w:t>
            </w:r>
            <w:r w:rsidRPr="00E94AC7">
              <w:rPr>
                <w:rFonts w:ascii="Arial" w:eastAsia="Times New Roman" w:hAnsi="Arial" w:cs="Arial"/>
                <w:color w:val="000000"/>
                <w:sz w:val="20"/>
                <w:szCs w:val="20"/>
              </w:rPr>
              <w:t xml:space="preserve">-43, </w:t>
            </w:r>
            <w:r w:rsidR="00A32813" w:rsidRPr="00CD412A">
              <w:rPr>
                <w:rFonts w:ascii="Arial" w:eastAsia="Times New Roman" w:hAnsi="Arial" w:cs="Arial"/>
                <w:color w:val="000000"/>
                <w:sz w:val="20"/>
                <w:szCs w:val="20"/>
              </w:rPr>
              <w:t>з</w:t>
            </w:r>
            <w:r w:rsidRPr="00CD412A">
              <w:rPr>
                <w:rFonts w:ascii="Arial" w:eastAsia="Times New Roman" w:hAnsi="Arial" w:cs="Arial"/>
                <w:color w:val="000000"/>
                <w:sz w:val="20"/>
                <w:szCs w:val="20"/>
              </w:rPr>
              <w:t>өвлөмж</w:t>
            </w:r>
            <w:r w:rsidRPr="00E94AC7">
              <w:rPr>
                <w:rFonts w:ascii="Arial" w:eastAsia="Times New Roman" w:hAnsi="Arial" w:cs="Arial"/>
                <w:color w:val="000000"/>
                <w:sz w:val="20"/>
                <w:szCs w:val="20"/>
              </w:rPr>
              <w:t>-57 өгсөн</w:t>
            </w:r>
          </w:p>
        </w:tc>
        <w:tc>
          <w:tcPr>
            <w:tcW w:w="1701"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 xml:space="preserve">Төлөөлөн нэхэмжлэл-4, </w:t>
            </w:r>
            <w:r w:rsidR="00A32813" w:rsidRPr="00CD412A">
              <w:rPr>
                <w:rFonts w:ascii="Arial" w:eastAsia="Times New Roman" w:hAnsi="Arial" w:cs="Arial"/>
                <w:color w:val="000000"/>
                <w:sz w:val="20"/>
                <w:szCs w:val="20"/>
              </w:rPr>
              <w:t>ш</w:t>
            </w:r>
            <w:r w:rsidRPr="00CD412A">
              <w:rPr>
                <w:rFonts w:ascii="Arial" w:eastAsia="Times New Roman" w:hAnsi="Arial" w:cs="Arial"/>
                <w:color w:val="000000"/>
                <w:sz w:val="20"/>
                <w:szCs w:val="20"/>
              </w:rPr>
              <w:t>аардлага</w:t>
            </w:r>
            <w:r w:rsidRPr="00E94AC7">
              <w:rPr>
                <w:rFonts w:ascii="Arial" w:eastAsia="Times New Roman" w:hAnsi="Arial" w:cs="Arial"/>
                <w:color w:val="000000"/>
                <w:sz w:val="20"/>
                <w:szCs w:val="20"/>
              </w:rPr>
              <w:t xml:space="preserve">-40, </w:t>
            </w:r>
            <w:r w:rsidR="00A32813" w:rsidRPr="00CD412A">
              <w:rPr>
                <w:rFonts w:ascii="Arial" w:eastAsia="Times New Roman" w:hAnsi="Arial" w:cs="Arial"/>
                <w:color w:val="000000"/>
                <w:sz w:val="20"/>
                <w:szCs w:val="20"/>
              </w:rPr>
              <w:t>з</w:t>
            </w:r>
            <w:r w:rsidRPr="00CD412A">
              <w:rPr>
                <w:rFonts w:ascii="Arial" w:eastAsia="Times New Roman" w:hAnsi="Arial" w:cs="Arial"/>
                <w:color w:val="000000"/>
                <w:sz w:val="20"/>
                <w:szCs w:val="20"/>
              </w:rPr>
              <w:t>өвлөмж</w:t>
            </w:r>
            <w:r w:rsidRPr="00E94AC7">
              <w:rPr>
                <w:rFonts w:ascii="Arial" w:eastAsia="Times New Roman" w:hAnsi="Arial" w:cs="Arial"/>
                <w:color w:val="000000"/>
                <w:sz w:val="20"/>
                <w:szCs w:val="20"/>
              </w:rPr>
              <w:t>-45</w:t>
            </w:r>
          </w:p>
        </w:tc>
      </w:tr>
      <w:tr w:rsidR="00E94AC7" w:rsidRPr="00E94AC7" w:rsidTr="0021671D">
        <w:trPr>
          <w:trHeight w:val="365"/>
        </w:trPr>
        <w:tc>
          <w:tcPr>
            <w:tcW w:w="567"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7</w:t>
            </w:r>
          </w:p>
        </w:tc>
        <w:tc>
          <w:tcPr>
            <w:tcW w:w="10348" w:type="dxa"/>
            <w:gridSpan w:val="8"/>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УЛСЫН ЕРӨНХИЙ ПРОКУРОР</w:t>
            </w:r>
          </w:p>
        </w:tc>
      </w:tr>
      <w:tr w:rsidR="00E94AC7" w:rsidRPr="00E94AC7" w:rsidTr="0021671D">
        <w:trPr>
          <w:trHeight w:val="26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7.1</w:t>
            </w:r>
          </w:p>
        </w:tc>
        <w:tc>
          <w:tcPr>
            <w:tcW w:w="9442" w:type="dxa"/>
            <w:gridSpan w:val="7"/>
            <w:tcBorders>
              <w:top w:val="single" w:sz="4" w:space="0" w:color="auto"/>
              <w:left w:val="nil"/>
              <w:bottom w:val="single" w:sz="4" w:space="0" w:color="auto"/>
              <w:right w:val="single" w:sz="4" w:space="0" w:color="auto"/>
            </w:tcBorders>
            <w:shd w:val="clear" w:color="auto" w:fill="auto"/>
            <w:noWrap/>
            <w:vAlign w:val="center"/>
            <w:hideMark/>
          </w:tcPr>
          <w:p w:rsidR="00E94AC7" w:rsidRPr="00E94AC7" w:rsidRDefault="00E94AC7" w:rsidP="00E94AC7">
            <w:pP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Прокурорын хяналт</w:t>
            </w:r>
          </w:p>
        </w:tc>
      </w:tr>
      <w:tr w:rsidR="00E94AC7" w:rsidRPr="00E94AC7" w:rsidTr="0021671D">
        <w:trPr>
          <w:trHeight w:val="758"/>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7.1.1</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 xml:space="preserve">Хэрэг бүртгэх, мөрдөн байцаах ажиллагаанд </w:t>
            </w:r>
            <w:r w:rsidR="004D1E98" w:rsidRPr="00BC09DC">
              <w:rPr>
                <w:rFonts w:ascii="Arial" w:eastAsia="Times New Roman" w:hAnsi="Arial" w:cs="Arial"/>
                <w:color w:val="000000"/>
                <w:sz w:val="20"/>
                <w:szCs w:val="20"/>
              </w:rPr>
              <w:t>тавих хяналтын</w:t>
            </w:r>
            <w:r w:rsidR="004D1E98">
              <w:rPr>
                <w:rFonts w:ascii="Arial" w:eastAsia="Times New Roman" w:hAnsi="Arial" w:cs="Arial"/>
                <w:color w:val="000000"/>
                <w:sz w:val="20"/>
                <w:szCs w:val="20"/>
              </w:rPr>
              <w:t xml:space="preserve"> </w:t>
            </w:r>
            <w:r w:rsidRPr="00E94AC7">
              <w:rPr>
                <w:rFonts w:ascii="Arial" w:eastAsia="Times New Roman" w:hAnsi="Arial" w:cs="Arial"/>
                <w:color w:val="000000"/>
                <w:sz w:val="20"/>
                <w:szCs w:val="20"/>
              </w:rPr>
              <w:t>/хувь/</w:t>
            </w:r>
          </w:p>
        </w:tc>
        <w:tc>
          <w:tcPr>
            <w:tcW w:w="1010"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100</w:t>
            </w:r>
          </w:p>
        </w:tc>
        <w:tc>
          <w:tcPr>
            <w:tcW w:w="1701"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100</w:t>
            </w:r>
          </w:p>
        </w:tc>
      </w:tr>
      <w:tr w:rsidR="00E94AC7" w:rsidRPr="00E94AC7" w:rsidTr="0021671D">
        <w:trPr>
          <w:trHeight w:val="1124"/>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7.1.2</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 xml:space="preserve">Ял эдлүүлэх ажиллагаанд буюу хорих анги, цагдан хорих </w:t>
            </w:r>
            <w:r w:rsidR="003138DE" w:rsidRPr="00BC09DC">
              <w:rPr>
                <w:rFonts w:ascii="Arial" w:eastAsia="Times New Roman" w:hAnsi="Arial" w:cs="Arial"/>
                <w:color w:val="000000"/>
                <w:sz w:val="20"/>
                <w:szCs w:val="20"/>
              </w:rPr>
              <w:t>байрны</w:t>
            </w:r>
            <w:r w:rsidR="003138DE">
              <w:rPr>
                <w:rFonts w:ascii="Arial" w:eastAsia="Times New Roman" w:hAnsi="Arial" w:cs="Arial"/>
                <w:color w:val="000000"/>
                <w:sz w:val="20"/>
                <w:szCs w:val="20"/>
              </w:rPr>
              <w:t xml:space="preserve"> </w:t>
            </w:r>
            <w:r w:rsidRPr="00E94AC7">
              <w:rPr>
                <w:rFonts w:ascii="Arial" w:eastAsia="Times New Roman" w:hAnsi="Arial" w:cs="Arial"/>
                <w:color w:val="000000"/>
                <w:sz w:val="20"/>
                <w:szCs w:val="20"/>
              </w:rPr>
              <w:t>үйл ажиллагаанд тавих хяналтын тоо</w:t>
            </w:r>
          </w:p>
        </w:tc>
        <w:tc>
          <w:tcPr>
            <w:tcW w:w="1010"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7,035</w:t>
            </w:r>
          </w:p>
        </w:tc>
        <w:tc>
          <w:tcPr>
            <w:tcW w:w="1701"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7,050</w:t>
            </w:r>
          </w:p>
        </w:tc>
      </w:tr>
      <w:tr w:rsidR="00E94AC7" w:rsidRPr="00E94AC7" w:rsidTr="0021671D">
        <w:trPr>
          <w:trHeight w:val="701"/>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7.1.3</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Улсын хэмжээнд зөрчил шийдвэрлэлтийн хувь</w:t>
            </w:r>
          </w:p>
        </w:tc>
        <w:tc>
          <w:tcPr>
            <w:tcW w:w="1010"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99.9</w:t>
            </w:r>
          </w:p>
        </w:tc>
        <w:tc>
          <w:tcPr>
            <w:tcW w:w="1701"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100</w:t>
            </w:r>
          </w:p>
        </w:tc>
      </w:tr>
      <w:tr w:rsidR="00E94AC7" w:rsidRPr="00E94AC7" w:rsidTr="0021671D">
        <w:trPr>
          <w:trHeight w:val="300"/>
        </w:trPr>
        <w:tc>
          <w:tcPr>
            <w:tcW w:w="567"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8</w:t>
            </w:r>
          </w:p>
        </w:tc>
        <w:tc>
          <w:tcPr>
            <w:tcW w:w="10348" w:type="dxa"/>
            <w:gridSpan w:val="8"/>
            <w:tcBorders>
              <w:top w:val="single" w:sz="4" w:space="0" w:color="auto"/>
              <w:left w:val="nil"/>
              <w:bottom w:val="single" w:sz="4" w:space="0" w:color="auto"/>
              <w:right w:val="single" w:sz="4" w:space="0" w:color="auto"/>
            </w:tcBorders>
            <w:shd w:val="clear" w:color="auto" w:fill="auto"/>
            <w:noWrap/>
            <w:vAlign w:val="center"/>
            <w:hideMark/>
          </w:tcPr>
          <w:p w:rsidR="00E94AC7" w:rsidRPr="00E94AC7" w:rsidRDefault="00E94AC7" w:rsidP="00E94AC7">
            <w:pP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МОНГОЛ УЛСЫН ҮНДЭСНИЙ АЮУЛГҮЙ БАЙДЛЫН ЗӨВЛӨЛИЙН НАРИЙН БИЧГИЙН ДАРГА</w:t>
            </w:r>
            <w:r w:rsidRPr="00E94AC7">
              <w:rPr>
                <w:rFonts w:ascii="Arial" w:eastAsia="Times New Roman" w:hAnsi="Arial" w:cs="Arial"/>
                <w:color w:val="000000"/>
                <w:sz w:val="20"/>
                <w:szCs w:val="20"/>
              </w:rPr>
              <w:t> </w:t>
            </w:r>
          </w:p>
        </w:tc>
      </w:tr>
      <w:tr w:rsidR="00E94AC7" w:rsidRPr="00E94AC7" w:rsidTr="0021671D">
        <w:trPr>
          <w:trHeight w:val="26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8.1</w:t>
            </w:r>
          </w:p>
        </w:tc>
        <w:tc>
          <w:tcPr>
            <w:tcW w:w="9442" w:type="dxa"/>
            <w:gridSpan w:val="7"/>
            <w:tcBorders>
              <w:top w:val="single" w:sz="4" w:space="0" w:color="auto"/>
              <w:left w:val="nil"/>
              <w:bottom w:val="single" w:sz="4" w:space="0" w:color="auto"/>
              <w:right w:val="single" w:sz="4" w:space="0" w:color="auto"/>
            </w:tcBorders>
            <w:shd w:val="clear" w:color="auto" w:fill="auto"/>
            <w:noWrap/>
            <w:vAlign w:val="center"/>
            <w:hideMark/>
          </w:tcPr>
          <w:p w:rsidR="00E94AC7" w:rsidRPr="00E94AC7" w:rsidRDefault="00E94AC7" w:rsidP="00E94AC7">
            <w:pP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Үндэсний аюулгүй байдлыг хангах</w:t>
            </w:r>
          </w:p>
        </w:tc>
      </w:tr>
      <w:tr w:rsidR="00E94AC7" w:rsidRPr="00E94AC7" w:rsidTr="0021671D">
        <w:trPr>
          <w:trHeight w:val="46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8.1.1</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rPr>
                <w:rFonts w:ascii="Arial" w:eastAsia="Times New Roman" w:hAnsi="Arial" w:cs="Arial"/>
                <w:color w:val="000000"/>
                <w:sz w:val="20"/>
                <w:szCs w:val="20"/>
              </w:rPr>
            </w:pPr>
            <w:r w:rsidRPr="00E94AC7">
              <w:rPr>
                <w:rFonts w:ascii="Arial" w:eastAsia="Times New Roman" w:hAnsi="Arial" w:cs="Arial"/>
                <w:color w:val="000000"/>
                <w:sz w:val="20"/>
                <w:szCs w:val="20"/>
              </w:rPr>
              <w:t xml:space="preserve">Бодлогын зөвлөгөө </w:t>
            </w:r>
          </w:p>
        </w:tc>
        <w:tc>
          <w:tcPr>
            <w:tcW w:w="1010"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90</w:t>
            </w:r>
          </w:p>
        </w:tc>
        <w:tc>
          <w:tcPr>
            <w:tcW w:w="1701"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90-ээс доошгүй</w:t>
            </w:r>
          </w:p>
        </w:tc>
      </w:tr>
      <w:tr w:rsidR="00E94AC7" w:rsidRPr="00E94AC7" w:rsidTr="0021671D">
        <w:trPr>
          <w:trHeight w:val="48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8.1.2</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rPr>
                <w:rFonts w:ascii="Arial" w:eastAsia="Times New Roman" w:hAnsi="Arial" w:cs="Arial"/>
                <w:color w:val="000000"/>
                <w:sz w:val="20"/>
                <w:szCs w:val="20"/>
              </w:rPr>
            </w:pPr>
            <w:r w:rsidRPr="00E94AC7">
              <w:rPr>
                <w:rFonts w:ascii="Arial" w:eastAsia="Times New Roman" w:hAnsi="Arial" w:cs="Arial"/>
                <w:color w:val="000000"/>
                <w:sz w:val="20"/>
                <w:szCs w:val="20"/>
              </w:rPr>
              <w:t>Эрдэм шинжилгээ, судалгааны тоо</w:t>
            </w:r>
          </w:p>
        </w:tc>
        <w:tc>
          <w:tcPr>
            <w:tcW w:w="1010"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150</w:t>
            </w:r>
          </w:p>
        </w:tc>
        <w:tc>
          <w:tcPr>
            <w:tcW w:w="1701"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180</w:t>
            </w:r>
          </w:p>
        </w:tc>
      </w:tr>
      <w:tr w:rsidR="00E94AC7" w:rsidRPr="00E94AC7" w:rsidTr="0021671D">
        <w:trPr>
          <w:trHeight w:val="315"/>
        </w:trPr>
        <w:tc>
          <w:tcPr>
            <w:tcW w:w="567"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E94AC7" w:rsidRPr="00E94AC7" w:rsidRDefault="00E94AC7" w:rsidP="00E94AC7">
            <w:pPr>
              <w:jc w:val="cente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lastRenderedPageBreak/>
              <w:t>9</w:t>
            </w:r>
          </w:p>
        </w:tc>
        <w:tc>
          <w:tcPr>
            <w:tcW w:w="10348" w:type="dxa"/>
            <w:gridSpan w:val="8"/>
            <w:tcBorders>
              <w:top w:val="single" w:sz="4" w:space="0" w:color="auto"/>
              <w:left w:val="nil"/>
              <w:bottom w:val="single" w:sz="4" w:space="0" w:color="auto"/>
              <w:right w:val="single" w:sz="4" w:space="0" w:color="auto"/>
            </w:tcBorders>
            <w:shd w:val="clear" w:color="000000" w:fill="FFFFFF"/>
            <w:noWrap/>
            <w:vAlign w:val="center"/>
            <w:hideMark/>
          </w:tcPr>
          <w:p w:rsidR="00E94AC7" w:rsidRPr="00E94AC7" w:rsidRDefault="00E94AC7" w:rsidP="00E94AC7">
            <w:pP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МОНГОЛ УЛСЫН ЕРӨНХИЙ АУДИТОР</w:t>
            </w:r>
          </w:p>
        </w:tc>
      </w:tr>
      <w:tr w:rsidR="00E94AC7" w:rsidRPr="00E94AC7" w:rsidTr="0021671D">
        <w:trPr>
          <w:trHeight w:val="26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E94AC7" w:rsidRPr="00E94AC7" w:rsidRDefault="00E94AC7" w:rsidP="00E94AC7">
            <w:pPr>
              <w:jc w:val="cente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9.1</w:t>
            </w:r>
          </w:p>
        </w:tc>
        <w:tc>
          <w:tcPr>
            <w:tcW w:w="9442" w:type="dxa"/>
            <w:gridSpan w:val="7"/>
            <w:tcBorders>
              <w:top w:val="single" w:sz="4" w:space="0" w:color="auto"/>
              <w:left w:val="nil"/>
              <w:bottom w:val="single" w:sz="4" w:space="0" w:color="auto"/>
              <w:right w:val="single" w:sz="4" w:space="0" w:color="auto"/>
            </w:tcBorders>
            <w:shd w:val="clear" w:color="000000" w:fill="FFFFFF"/>
            <w:noWrap/>
            <w:vAlign w:val="center"/>
            <w:hideMark/>
          </w:tcPr>
          <w:p w:rsidR="00E94AC7" w:rsidRPr="00E94AC7" w:rsidRDefault="00E94AC7" w:rsidP="00E94AC7">
            <w:pP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Төрийн аудитын үйлчилгээ</w:t>
            </w:r>
          </w:p>
        </w:tc>
      </w:tr>
      <w:tr w:rsidR="00E94AC7" w:rsidRPr="00E94AC7" w:rsidTr="0021671D">
        <w:trPr>
          <w:trHeight w:val="76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9.1.1</w:t>
            </w:r>
          </w:p>
        </w:tc>
        <w:tc>
          <w:tcPr>
            <w:tcW w:w="3543" w:type="dxa"/>
            <w:tcBorders>
              <w:top w:val="nil"/>
              <w:left w:val="nil"/>
              <w:bottom w:val="single" w:sz="4" w:space="0" w:color="auto"/>
              <w:right w:val="single" w:sz="4" w:space="0" w:color="auto"/>
            </w:tcBorders>
            <w:shd w:val="clear" w:color="000000" w:fill="FFFFFF"/>
            <w:vAlign w:val="center"/>
            <w:hideMark/>
          </w:tcPr>
          <w:p w:rsidR="00E94AC7" w:rsidRPr="00E94AC7" w:rsidRDefault="00E94AC7" w:rsidP="00E94AC7">
            <w:pPr>
              <w:rPr>
                <w:rFonts w:ascii="Arial" w:eastAsia="Times New Roman" w:hAnsi="Arial" w:cs="Arial"/>
                <w:color w:val="000000"/>
                <w:sz w:val="20"/>
                <w:szCs w:val="20"/>
              </w:rPr>
            </w:pPr>
            <w:r w:rsidRPr="00E94AC7">
              <w:rPr>
                <w:rFonts w:ascii="Arial" w:eastAsia="Times New Roman" w:hAnsi="Arial" w:cs="Arial"/>
                <w:color w:val="000000"/>
                <w:sz w:val="20"/>
                <w:szCs w:val="20"/>
              </w:rPr>
              <w:t>Санхүүгийн тайлангийн аудитын тоо</w:t>
            </w:r>
          </w:p>
        </w:tc>
        <w:tc>
          <w:tcPr>
            <w:tcW w:w="1010"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6,484</w:t>
            </w:r>
          </w:p>
        </w:tc>
        <w:tc>
          <w:tcPr>
            <w:tcW w:w="1701"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6,677</w:t>
            </w:r>
          </w:p>
        </w:tc>
      </w:tr>
      <w:tr w:rsidR="00E94AC7" w:rsidRPr="00E94AC7" w:rsidTr="0021671D">
        <w:trPr>
          <w:trHeight w:val="603"/>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9.1.2</w:t>
            </w:r>
          </w:p>
        </w:tc>
        <w:tc>
          <w:tcPr>
            <w:tcW w:w="3543" w:type="dxa"/>
            <w:tcBorders>
              <w:top w:val="nil"/>
              <w:left w:val="nil"/>
              <w:bottom w:val="single" w:sz="4" w:space="0" w:color="auto"/>
              <w:right w:val="single" w:sz="4" w:space="0" w:color="auto"/>
            </w:tcBorders>
            <w:shd w:val="clear" w:color="000000" w:fill="FFFFFF"/>
            <w:vAlign w:val="center"/>
            <w:hideMark/>
          </w:tcPr>
          <w:p w:rsidR="00E94AC7" w:rsidRPr="00E94AC7" w:rsidRDefault="00E94AC7" w:rsidP="00E94AC7">
            <w:pPr>
              <w:rPr>
                <w:rFonts w:ascii="Arial" w:eastAsia="Times New Roman" w:hAnsi="Arial" w:cs="Arial"/>
                <w:color w:val="000000"/>
                <w:sz w:val="20"/>
                <w:szCs w:val="20"/>
              </w:rPr>
            </w:pPr>
            <w:r w:rsidRPr="00E94AC7">
              <w:rPr>
                <w:rFonts w:ascii="Arial" w:eastAsia="Times New Roman" w:hAnsi="Arial" w:cs="Arial"/>
                <w:color w:val="000000"/>
                <w:sz w:val="20"/>
                <w:szCs w:val="20"/>
              </w:rPr>
              <w:t>Гүйцэтгэлийн аудитын тоо</w:t>
            </w:r>
          </w:p>
        </w:tc>
        <w:tc>
          <w:tcPr>
            <w:tcW w:w="1010"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161</w:t>
            </w:r>
          </w:p>
        </w:tc>
        <w:tc>
          <w:tcPr>
            <w:tcW w:w="1701"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225</w:t>
            </w:r>
          </w:p>
        </w:tc>
      </w:tr>
      <w:tr w:rsidR="00E94AC7" w:rsidRPr="00E94AC7" w:rsidTr="0021671D">
        <w:trPr>
          <w:trHeight w:val="38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CD412A" w:rsidRDefault="00E94AC7" w:rsidP="00E94AC7">
            <w:pPr>
              <w:jc w:val="center"/>
              <w:rPr>
                <w:rFonts w:ascii="Arial" w:eastAsia="Times New Roman" w:hAnsi="Arial" w:cs="Arial"/>
                <w:bCs/>
                <w:color w:val="000000"/>
                <w:sz w:val="20"/>
                <w:szCs w:val="20"/>
              </w:rPr>
            </w:pPr>
            <w:r w:rsidRPr="00CD412A">
              <w:rPr>
                <w:rFonts w:ascii="Arial" w:eastAsia="Times New Roman" w:hAnsi="Arial" w:cs="Arial"/>
                <w:bCs/>
                <w:color w:val="000000"/>
                <w:sz w:val="20"/>
                <w:szCs w:val="20"/>
              </w:rPr>
              <w:t>9.1.3</w:t>
            </w:r>
          </w:p>
        </w:tc>
        <w:tc>
          <w:tcPr>
            <w:tcW w:w="3543" w:type="dxa"/>
            <w:tcBorders>
              <w:top w:val="nil"/>
              <w:left w:val="nil"/>
              <w:bottom w:val="single" w:sz="4" w:space="0" w:color="auto"/>
              <w:right w:val="single" w:sz="4" w:space="0" w:color="auto"/>
            </w:tcBorders>
            <w:shd w:val="clear" w:color="000000" w:fill="FFFFFF"/>
            <w:vAlign w:val="center"/>
            <w:hideMark/>
          </w:tcPr>
          <w:p w:rsidR="00E94AC7" w:rsidRPr="00CD412A" w:rsidRDefault="00E94AC7" w:rsidP="00E94AC7">
            <w:pPr>
              <w:rPr>
                <w:rFonts w:ascii="Arial" w:eastAsia="Times New Roman" w:hAnsi="Arial" w:cs="Arial"/>
                <w:bCs/>
                <w:color w:val="000000"/>
                <w:sz w:val="20"/>
                <w:szCs w:val="20"/>
              </w:rPr>
            </w:pPr>
            <w:r w:rsidRPr="00CD412A">
              <w:rPr>
                <w:rFonts w:ascii="Arial" w:eastAsia="Times New Roman" w:hAnsi="Arial" w:cs="Arial"/>
                <w:bCs/>
                <w:color w:val="000000"/>
                <w:sz w:val="20"/>
                <w:szCs w:val="20"/>
              </w:rPr>
              <w:t>Нийцлийн аудитын тоо</w:t>
            </w:r>
          </w:p>
        </w:tc>
        <w:tc>
          <w:tcPr>
            <w:tcW w:w="1010" w:type="dxa"/>
            <w:gridSpan w:val="2"/>
            <w:tcBorders>
              <w:top w:val="nil"/>
              <w:left w:val="nil"/>
              <w:bottom w:val="single" w:sz="4" w:space="0" w:color="auto"/>
              <w:right w:val="single" w:sz="4" w:space="0" w:color="auto"/>
            </w:tcBorders>
            <w:shd w:val="clear" w:color="auto" w:fill="auto"/>
            <w:noWrap/>
            <w:vAlign w:val="center"/>
            <w:hideMark/>
          </w:tcPr>
          <w:p w:rsidR="00E94AC7" w:rsidRPr="00CD412A" w:rsidRDefault="00E94AC7" w:rsidP="00E94AC7">
            <w:pPr>
              <w:jc w:val="center"/>
              <w:rPr>
                <w:rFonts w:ascii="Arial" w:eastAsia="Times New Roman" w:hAnsi="Arial" w:cs="Arial"/>
                <w:bCs/>
                <w:color w:val="000000"/>
                <w:sz w:val="20"/>
                <w:szCs w:val="20"/>
              </w:rPr>
            </w:pPr>
            <w:r w:rsidRPr="00CD412A">
              <w:rPr>
                <w:rFonts w:ascii="Arial" w:eastAsia="Times New Roman" w:hAnsi="Arial" w:cs="Arial"/>
                <w:bCs/>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noWrap/>
            <w:vAlign w:val="center"/>
            <w:hideMark/>
          </w:tcPr>
          <w:p w:rsidR="00E94AC7" w:rsidRPr="00CD412A" w:rsidRDefault="00E94AC7" w:rsidP="00E94AC7">
            <w:pPr>
              <w:jc w:val="center"/>
              <w:rPr>
                <w:rFonts w:ascii="Arial" w:eastAsia="Times New Roman" w:hAnsi="Arial" w:cs="Arial"/>
                <w:bCs/>
                <w:color w:val="000000"/>
                <w:sz w:val="20"/>
                <w:szCs w:val="20"/>
              </w:rPr>
            </w:pPr>
            <w:r w:rsidRPr="00CD412A">
              <w:rPr>
                <w:rFonts w:ascii="Arial" w:eastAsia="Times New Roman" w:hAnsi="Arial" w:cs="Arial"/>
                <w:bCs/>
                <w:color w:val="000000"/>
                <w:sz w:val="20"/>
                <w:szCs w:val="20"/>
              </w:rPr>
              <w:t>161</w:t>
            </w:r>
          </w:p>
        </w:tc>
        <w:tc>
          <w:tcPr>
            <w:tcW w:w="1701" w:type="dxa"/>
            <w:tcBorders>
              <w:top w:val="nil"/>
              <w:left w:val="nil"/>
              <w:bottom w:val="single" w:sz="4" w:space="0" w:color="auto"/>
              <w:right w:val="single" w:sz="4" w:space="0" w:color="auto"/>
            </w:tcBorders>
            <w:shd w:val="clear" w:color="auto" w:fill="auto"/>
            <w:noWrap/>
            <w:vAlign w:val="center"/>
            <w:hideMark/>
          </w:tcPr>
          <w:p w:rsidR="00E94AC7" w:rsidRPr="00CD412A" w:rsidRDefault="00E94AC7" w:rsidP="00E94AC7">
            <w:pPr>
              <w:jc w:val="center"/>
              <w:rPr>
                <w:rFonts w:ascii="Arial" w:eastAsia="Times New Roman" w:hAnsi="Arial" w:cs="Arial"/>
                <w:bCs/>
                <w:color w:val="000000"/>
                <w:sz w:val="20"/>
                <w:szCs w:val="20"/>
              </w:rPr>
            </w:pPr>
            <w:r w:rsidRPr="00CD412A">
              <w:rPr>
                <w:rFonts w:ascii="Arial" w:eastAsia="Times New Roman" w:hAnsi="Arial" w:cs="Arial"/>
                <w:bCs/>
                <w:color w:val="000000"/>
                <w:sz w:val="20"/>
                <w:szCs w:val="20"/>
              </w:rPr>
              <w:t>0</w:t>
            </w:r>
          </w:p>
        </w:tc>
      </w:tr>
      <w:tr w:rsidR="00E94AC7" w:rsidRPr="00E94AC7" w:rsidTr="0021671D">
        <w:trPr>
          <w:trHeight w:val="380"/>
        </w:trPr>
        <w:tc>
          <w:tcPr>
            <w:tcW w:w="567"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10</w:t>
            </w:r>
          </w:p>
        </w:tc>
        <w:tc>
          <w:tcPr>
            <w:tcW w:w="10348" w:type="dxa"/>
            <w:gridSpan w:val="8"/>
            <w:tcBorders>
              <w:top w:val="single" w:sz="4" w:space="0" w:color="auto"/>
              <w:left w:val="nil"/>
              <w:bottom w:val="single" w:sz="4" w:space="0" w:color="auto"/>
              <w:right w:val="single" w:sz="4" w:space="0" w:color="auto"/>
            </w:tcBorders>
            <w:shd w:val="clear" w:color="auto" w:fill="auto"/>
            <w:noWrap/>
            <w:vAlign w:val="center"/>
            <w:hideMark/>
          </w:tcPr>
          <w:p w:rsidR="00E94AC7" w:rsidRPr="00E94AC7" w:rsidRDefault="00E94AC7" w:rsidP="00E94AC7">
            <w:pP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АВЛИГАТАЙ ТЭМЦЭХ ГАЗРЫН ДАРГА</w:t>
            </w:r>
          </w:p>
        </w:tc>
      </w:tr>
      <w:tr w:rsidR="00E94AC7" w:rsidRPr="00E94AC7" w:rsidTr="0021671D">
        <w:trPr>
          <w:trHeight w:val="26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10.1</w:t>
            </w:r>
          </w:p>
        </w:tc>
        <w:tc>
          <w:tcPr>
            <w:tcW w:w="9442" w:type="dxa"/>
            <w:gridSpan w:val="7"/>
            <w:tcBorders>
              <w:top w:val="single" w:sz="4" w:space="0" w:color="auto"/>
              <w:left w:val="nil"/>
              <w:bottom w:val="single" w:sz="4" w:space="0" w:color="auto"/>
              <w:right w:val="single" w:sz="4" w:space="0" w:color="auto"/>
            </w:tcBorders>
            <w:shd w:val="clear" w:color="auto" w:fill="auto"/>
            <w:noWrap/>
            <w:vAlign w:val="center"/>
            <w:hideMark/>
          </w:tcPr>
          <w:p w:rsidR="00E94AC7" w:rsidRPr="00E94AC7" w:rsidRDefault="00E94AC7" w:rsidP="00E94AC7">
            <w:pP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Авлигатай тэмцэх</w:t>
            </w:r>
          </w:p>
        </w:tc>
      </w:tr>
      <w:tr w:rsidR="00E94AC7" w:rsidRPr="00E94AC7" w:rsidTr="0021671D">
        <w:trPr>
          <w:trHeight w:val="934"/>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10.1.1</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DD60DB">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Мэдүүлгийн бүрдүүлэлтэд хянагдсан хөрөнгө</w:t>
            </w:r>
            <w:r w:rsidR="005C6D77" w:rsidRPr="005C6D77">
              <w:rPr>
                <w:rFonts w:ascii="Arial" w:eastAsia="Times New Roman" w:hAnsi="Arial" w:cs="Arial"/>
                <w:b/>
                <w:i/>
                <w:color w:val="000000"/>
                <w:sz w:val="20"/>
                <w:szCs w:val="20"/>
                <w:u w:val="single"/>
              </w:rPr>
              <w:t>,</w:t>
            </w:r>
            <w:r w:rsidRPr="00E94AC7">
              <w:rPr>
                <w:rFonts w:ascii="Arial" w:eastAsia="Times New Roman" w:hAnsi="Arial" w:cs="Arial"/>
                <w:color w:val="000000"/>
                <w:sz w:val="20"/>
                <w:szCs w:val="20"/>
              </w:rPr>
              <w:t xml:space="preserve"> орлогын мэдүүлгийн тоо</w:t>
            </w:r>
          </w:p>
        </w:tc>
        <w:tc>
          <w:tcPr>
            <w:tcW w:w="1010"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3,850</w:t>
            </w:r>
          </w:p>
        </w:tc>
        <w:tc>
          <w:tcPr>
            <w:tcW w:w="1701"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3,700</w:t>
            </w:r>
          </w:p>
        </w:tc>
      </w:tr>
      <w:tr w:rsidR="00E94AC7" w:rsidRPr="00E94AC7" w:rsidTr="0021671D">
        <w:trPr>
          <w:trHeight w:val="813"/>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10.1.2</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DD60DB">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 xml:space="preserve">Авлигын эсрэг хуульд заасан </w:t>
            </w:r>
            <w:r w:rsidR="00B8149D" w:rsidRPr="00B8149D">
              <w:rPr>
                <w:rFonts w:ascii="Arial" w:eastAsia="Times New Roman" w:hAnsi="Arial" w:cs="Arial"/>
                <w:strike/>
                <w:color w:val="000000"/>
                <w:sz w:val="20"/>
                <w:szCs w:val="20"/>
              </w:rPr>
              <w:t>үндэслэлийн</w:t>
            </w:r>
            <w:r w:rsidR="00B8149D">
              <w:rPr>
                <w:rFonts w:ascii="Arial" w:eastAsia="Times New Roman" w:hAnsi="Arial" w:cs="Arial"/>
                <w:color w:val="000000"/>
                <w:sz w:val="20"/>
                <w:szCs w:val="20"/>
              </w:rPr>
              <w:t xml:space="preserve"> </w:t>
            </w:r>
            <w:r w:rsidRPr="005C6D77">
              <w:rPr>
                <w:rFonts w:ascii="Arial" w:eastAsia="Times New Roman" w:hAnsi="Arial" w:cs="Arial"/>
                <w:i/>
                <w:color w:val="000000"/>
                <w:sz w:val="20"/>
                <w:szCs w:val="20"/>
                <w:u w:val="single"/>
              </w:rPr>
              <w:t>үндэслэл</w:t>
            </w:r>
            <w:r w:rsidR="005C6D77" w:rsidRPr="005C6D77">
              <w:rPr>
                <w:rFonts w:ascii="Arial" w:eastAsia="Times New Roman" w:hAnsi="Arial" w:cs="Arial"/>
                <w:i/>
                <w:color w:val="000000"/>
                <w:sz w:val="20"/>
                <w:szCs w:val="20"/>
                <w:u w:val="single"/>
              </w:rPr>
              <w:t>ээр</w:t>
            </w:r>
            <w:r w:rsidRPr="00E94AC7">
              <w:rPr>
                <w:rFonts w:ascii="Arial" w:eastAsia="Times New Roman" w:hAnsi="Arial" w:cs="Arial"/>
                <w:color w:val="000000"/>
                <w:sz w:val="20"/>
                <w:szCs w:val="20"/>
              </w:rPr>
              <w:t xml:space="preserve"> </w:t>
            </w:r>
            <w:r w:rsidRPr="005C6D77">
              <w:rPr>
                <w:rFonts w:ascii="Arial" w:eastAsia="Times New Roman" w:hAnsi="Arial" w:cs="Arial"/>
                <w:strike/>
                <w:color w:val="000000"/>
                <w:sz w:val="20"/>
                <w:szCs w:val="20"/>
              </w:rPr>
              <w:t>дагуу</w:t>
            </w:r>
            <w:r w:rsidRPr="00E94AC7">
              <w:rPr>
                <w:rFonts w:ascii="Arial" w:eastAsia="Times New Roman" w:hAnsi="Arial" w:cs="Arial"/>
                <w:color w:val="000000"/>
                <w:sz w:val="20"/>
                <w:szCs w:val="20"/>
              </w:rPr>
              <w:t xml:space="preserve"> хийх судалгааны тоо</w:t>
            </w:r>
          </w:p>
        </w:tc>
        <w:tc>
          <w:tcPr>
            <w:tcW w:w="1010"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3</w:t>
            </w:r>
          </w:p>
        </w:tc>
        <w:tc>
          <w:tcPr>
            <w:tcW w:w="1701"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3</w:t>
            </w:r>
          </w:p>
        </w:tc>
      </w:tr>
      <w:tr w:rsidR="00E94AC7" w:rsidRPr="00E94AC7" w:rsidTr="0021671D">
        <w:trPr>
          <w:trHeight w:val="1137"/>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10.1.3</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DD60DB">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 xml:space="preserve">Иргэд, байгууллага, албан тушаалтнаас хүлээн авсан гомдол, хүсэлтийг хуулийн хугацаанд шийдвэрлэх хувь </w:t>
            </w:r>
          </w:p>
        </w:tc>
        <w:tc>
          <w:tcPr>
            <w:tcW w:w="1010"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98.9</w:t>
            </w:r>
          </w:p>
        </w:tc>
        <w:tc>
          <w:tcPr>
            <w:tcW w:w="1701" w:type="dxa"/>
            <w:tcBorders>
              <w:top w:val="nil"/>
              <w:left w:val="nil"/>
              <w:bottom w:val="single" w:sz="4" w:space="0" w:color="auto"/>
              <w:right w:val="single" w:sz="4" w:space="0" w:color="auto"/>
            </w:tcBorders>
            <w:shd w:val="clear" w:color="000000" w:fill="FFFFFF"/>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 xml:space="preserve">98-аас доошгүй  </w:t>
            </w:r>
          </w:p>
        </w:tc>
      </w:tr>
      <w:tr w:rsidR="00E94AC7" w:rsidRPr="00E94AC7" w:rsidTr="0021671D">
        <w:trPr>
          <w:trHeight w:val="982"/>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10.1.4</w:t>
            </w:r>
          </w:p>
        </w:tc>
        <w:tc>
          <w:tcPr>
            <w:tcW w:w="3543" w:type="dxa"/>
            <w:tcBorders>
              <w:top w:val="nil"/>
              <w:left w:val="nil"/>
              <w:bottom w:val="single" w:sz="4" w:space="0" w:color="auto"/>
              <w:right w:val="single" w:sz="4" w:space="0" w:color="auto"/>
            </w:tcBorders>
            <w:shd w:val="clear" w:color="000000" w:fill="FFFFFF"/>
            <w:vAlign w:val="center"/>
            <w:hideMark/>
          </w:tcPr>
          <w:p w:rsidR="00E94AC7" w:rsidRPr="00E94AC7" w:rsidRDefault="00E94AC7" w:rsidP="00DD60DB">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Авлигатай тэмцэх үндэсний хөтөлбөрийг хэрэгжүүлэх арга хэмжээний тоо</w:t>
            </w:r>
          </w:p>
        </w:tc>
        <w:tc>
          <w:tcPr>
            <w:tcW w:w="1010"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17</w:t>
            </w:r>
          </w:p>
        </w:tc>
        <w:tc>
          <w:tcPr>
            <w:tcW w:w="1701"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11</w:t>
            </w:r>
          </w:p>
        </w:tc>
      </w:tr>
      <w:tr w:rsidR="00E94AC7" w:rsidRPr="00E94AC7" w:rsidTr="0021671D">
        <w:trPr>
          <w:trHeight w:val="270"/>
        </w:trPr>
        <w:tc>
          <w:tcPr>
            <w:tcW w:w="567"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E94AC7" w:rsidRPr="00E94AC7" w:rsidRDefault="00E94AC7" w:rsidP="00E94AC7">
            <w:pPr>
              <w:jc w:val="cente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11</w:t>
            </w:r>
          </w:p>
        </w:tc>
        <w:tc>
          <w:tcPr>
            <w:tcW w:w="10348" w:type="dxa"/>
            <w:gridSpan w:val="8"/>
            <w:tcBorders>
              <w:top w:val="single" w:sz="4" w:space="0" w:color="auto"/>
              <w:left w:val="nil"/>
              <w:bottom w:val="single" w:sz="4" w:space="0" w:color="auto"/>
              <w:right w:val="single" w:sz="4" w:space="0" w:color="auto"/>
            </w:tcBorders>
            <w:shd w:val="clear" w:color="000000" w:fill="FFFFFF"/>
            <w:noWrap/>
            <w:vAlign w:val="center"/>
            <w:hideMark/>
          </w:tcPr>
          <w:p w:rsidR="00E94AC7" w:rsidRPr="00E94AC7" w:rsidRDefault="00E94AC7" w:rsidP="00E94AC7">
            <w:pP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САНХҮҮГИЙН ЗОХИЦУУЛАХ ХОРООНЫ ДАРГА</w:t>
            </w:r>
          </w:p>
        </w:tc>
      </w:tr>
      <w:tr w:rsidR="00E94AC7" w:rsidRPr="00E94AC7" w:rsidTr="0021671D">
        <w:trPr>
          <w:trHeight w:val="26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E94AC7" w:rsidRPr="00E94AC7" w:rsidRDefault="00E94AC7" w:rsidP="00E94AC7">
            <w:pPr>
              <w:jc w:val="cente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11.1</w:t>
            </w:r>
          </w:p>
        </w:tc>
        <w:tc>
          <w:tcPr>
            <w:tcW w:w="9442" w:type="dxa"/>
            <w:gridSpan w:val="7"/>
            <w:tcBorders>
              <w:top w:val="single" w:sz="4" w:space="0" w:color="auto"/>
              <w:left w:val="nil"/>
              <w:bottom w:val="single" w:sz="4" w:space="0" w:color="auto"/>
              <w:right w:val="single" w:sz="4" w:space="0" w:color="auto"/>
            </w:tcBorders>
            <w:shd w:val="clear" w:color="000000" w:fill="FFFFFF"/>
            <w:noWrap/>
            <w:vAlign w:val="center"/>
            <w:hideMark/>
          </w:tcPr>
          <w:p w:rsidR="00E94AC7" w:rsidRPr="00E94AC7" w:rsidRDefault="00E94AC7" w:rsidP="00E94AC7">
            <w:pP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Санхүүгийн зах зээлийн зохицуулалт</w:t>
            </w:r>
          </w:p>
        </w:tc>
      </w:tr>
      <w:tr w:rsidR="00E94AC7" w:rsidRPr="00E94AC7" w:rsidTr="0021671D">
        <w:trPr>
          <w:trHeight w:val="1275"/>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11.1.1</w:t>
            </w:r>
          </w:p>
        </w:tc>
        <w:tc>
          <w:tcPr>
            <w:tcW w:w="3543" w:type="dxa"/>
            <w:tcBorders>
              <w:top w:val="nil"/>
              <w:left w:val="nil"/>
              <w:bottom w:val="single" w:sz="4" w:space="0" w:color="auto"/>
              <w:right w:val="single" w:sz="4" w:space="0" w:color="auto"/>
            </w:tcBorders>
            <w:shd w:val="clear" w:color="000000" w:fill="FFFFFF"/>
            <w:vAlign w:val="center"/>
            <w:hideMark/>
          </w:tcPr>
          <w:p w:rsidR="00E94AC7" w:rsidRPr="00E94AC7" w:rsidRDefault="00E94AC7" w:rsidP="00E94AC7">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Зохицуулалтын хүрээний санхүүгийн салбарын хууль тогтоомжийг боловсронгуй болгох шинээр боловсруулах журмын төслийн тоо</w:t>
            </w:r>
          </w:p>
        </w:tc>
        <w:tc>
          <w:tcPr>
            <w:tcW w:w="1010"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24</w:t>
            </w:r>
          </w:p>
        </w:tc>
        <w:tc>
          <w:tcPr>
            <w:tcW w:w="1701"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53</w:t>
            </w:r>
          </w:p>
        </w:tc>
      </w:tr>
      <w:tr w:rsidR="00E94AC7" w:rsidRPr="00E94AC7" w:rsidTr="0021671D">
        <w:trPr>
          <w:trHeight w:val="1124"/>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11.1.2</w:t>
            </w:r>
          </w:p>
        </w:tc>
        <w:tc>
          <w:tcPr>
            <w:tcW w:w="3543" w:type="dxa"/>
            <w:tcBorders>
              <w:top w:val="nil"/>
              <w:left w:val="nil"/>
              <w:bottom w:val="single" w:sz="4" w:space="0" w:color="auto"/>
              <w:right w:val="single" w:sz="4" w:space="0" w:color="auto"/>
            </w:tcBorders>
            <w:shd w:val="clear" w:color="000000" w:fill="FFFFFF"/>
            <w:vAlign w:val="center"/>
            <w:hideMark/>
          </w:tcPr>
          <w:p w:rsidR="00E94AC7" w:rsidRPr="00E94AC7" w:rsidRDefault="00E94AC7" w:rsidP="00E94AC7">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Шинээр буюу шинэчлэн батлагдсан хууль тогтоомжуудад нийцүүлэн санхүүгийн салбарт мөрдөх дүрэм, журамд орох өөрчлөлтийн тоо</w:t>
            </w:r>
          </w:p>
        </w:tc>
        <w:tc>
          <w:tcPr>
            <w:tcW w:w="1010"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34</w:t>
            </w:r>
          </w:p>
        </w:tc>
        <w:tc>
          <w:tcPr>
            <w:tcW w:w="1701"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42</w:t>
            </w:r>
          </w:p>
        </w:tc>
      </w:tr>
      <w:tr w:rsidR="00E94AC7" w:rsidRPr="00E94AC7" w:rsidTr="0021671D">
        <w:trPr>
          <w:trHeight w:val="972"/>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11.1.3</w:t>
            </w:r>
          </w:p>
        </w:tc>
        <w:tc>
          <w:tcPr>
            <w:tcW w:w="3543" w:type="dxa"/>
            <w:tcBorders>
              <w:top w:val="nil"/>
              <w:left w:val="nil"/>
              <w:bottom w:val="single" w:sz="4" w:space="0" w:color="auto"/>
              <w:right w:val="single" w:sz="4" w:space="0" w:color="auto"/>
            </w:tcBorders>
            <w:shd w:val="clear" w:color="000000" w:fill="FFFFFF"/>
            <w:vAlign w:val="center"/>
            <w:hideMark/>
          </w:tcPr>
          <w:p w:rsidR="00E94AC7" w:rsidRPr="00E94AC7" w:rsidRDefault="00E94AC7" w:rsidP="00E94AC7">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Үнэт цаас, даатгал, бичил санхүүгийн салбарт эрсдэлд суурилсан хяналт, шалгалт хийх байгууллагын тоо</w:t>
            </w:r>
          </w:p>
        </w:tc>
        <w:tc>
          <w:tcPr>
            <w:tcW w:w="1010"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000000" w:fill="FFFFFF"/>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477</w:t>
            </w:r>
          </w:p>
        </w:tc>
        <w:tc>
          <w:tcPr>
            <w:tcW w:w="1701" w:type="dxa"/>
            <w:tcBorders>
              <w:top w:val="nil"/>
              <w:left w:val="nil"/>
              <w:bottom w:val="single" w:sz="4" w:space="0" w:color="auto"/>
              <w:right w:val="single" w:sz="4" w:space="0" w:color="auto"/>
            </w:tcBorders>
            <w:shd w:val="clear" w:color="000000" w:fill="FFFFFF"/>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100</w:t>
            </w:r>
          </w:p>
        </w:tc>
      </w:tr>
      <w:tr w:rsidR="00E94AC7" w:rsidRPr="00E94AC7" w:rsidTr="0021671D">
        <w:trPr>
          <w:trHeight w:val="573"/>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11.1.4</w:t>
            </w:r>
          </w:p>
        </w:tc>
        <w:tc>
          <w:tcPr>
            <w:tcW w:w="3543" w:type="dxa"/>
            <w:tcBorders>
              <w:top w:val="nil"/>
              <w:left w:val="nil"/>
              <w:bottom w:val="single" w:sz="4" w:space="0" w:color="auto"/>
              <w:right w:val="single" w:sz="4" w:space="0" w:color="auto"/>
            </w:tcBorders>
            <w:shd w:val="clear" w:color="000000" w:fill="FFFFFF"/>
            <w:vAlign w:val="center"/>
            <w:hideMark/>
          </w:tcPr>
          <w:p w:rsidR="00E94AC7" w:rsidRPr="00E94AC7" w:rsidRDefault="00E94AC7" w:rsidP="00E94AC7">
            <w:pPr>
              <w:rPr>
                <w:rFonts w:ascii="Arial" w:eastAsia="Times New Roman" w:hAnsi="Arial" w:cs="Arial"/>
                <w:color w:val="000000"/>
                <w:sz w:val="20"/>
                <w:szCs w:val="20"/>
              </w:rPr>
            </w:pPr>
            <w:r w:rsidRPr="00E94AC7">
              <w:rPr>
                <w:rFonts w:ascii="Arial" w:eastAsia="Times New Roman" w:hAnsi="Arial" w:cs="Arial"/>
                <w:color w:val="000000"/>
                <w:sz w:val="20"/>
                <w:szCs w:val="20"/>
              </w:rPr>
              <w:t>Эрдэм шинжилгээ, судалгааны тоо</w:t>
            </w:r>
          </w:p>
        </w:tc>
        <w:tc>
          <w:tcPr>
            <w:tcW w:w="1010"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000000" w:fill="FFFFFF"/>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30</w:t>
            </w:r>
          </w:p>
        </w:tc>
        <w:tc>
          <w:tcPr>
            <w:tcW w:w="1701" w:type="dxa"/>
            <w:tcBorders>
              <w:top w:val="nil"/>
              <w:left w:val="nil"/>
              <w:bottom w:val="single" w:sz="4" w:space="0" w:color="auto"/>
              <w:right w:val="single" w:sz="4" w:space="0" w:color="auto"/>
            </w:tcBorders>
            <w:shd w:val="clear" w:color="000000" w:fill="FFFFFF"/>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33</w:t>
            </w:r>
          </w:p>
        </w:tc>
      </w:tr>
      <w:tr w:rsidR="00E94AC7" w:rsidRPr="00E94AC7" w:rsidTr="0021671D">
        <w:trPr>
          <w:trHeight w:val="315"/>
        </w:trPr>
        <w:tc>
          <w:tcPr>
            <w:tcW w:w="567"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E94AC7" w:rsidRPr="00E94AC7" w:rsidRDefault="00E94AC7" w:rsidP="00E94AC7">
            <w:pPr>
              <w:jc w:val="cente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12</w:t>
            </w:r>
          </w:p>
        </w:tc>
        <w:tc>
          <w:tcPr>
            <w:tcW w:w="10348" w:type="dxa"/>
            <w:gridSpan w:val="8"/>
            <w:tcBorders>
              <w:top w:val="single" w:sz="4" w:space="0" w:color="auto"/>
              <w:left w:val="nil"/>
              <w:bottom w:val="single" w:sz="4" w:space="0" w:color="auto"/>
              <w:right w:val="single" w:sz="4" w:space="0" w:color="auto"/>
            </w:tcBorders>
            <w:shd w:val="clear" w:color="000000" w:fill="FFFFFF"/>
            <w:noWrap/>
            <w:vAlign w:val="center"/>
            <w:hideMark/>
          </w:tcPr>
          <w:p w:rsidR="00E94AC7" w:rsidRPr="00E94AC7" w:rsidRDefault="00E94AC7" w:rsidP="00E94AC7">
            <w:pP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ТӨРИЙН АЛБАНЫ ЗӨВЛӨЛИЙН ДАРГА</w:t>
            </w:r>
          </w:p>
        </w:tc>
      </w:tr>
      <w:tr w:rsidR="00E94AC7" w:rsidRPr="00E94AC7" w:rsidTr="0021671D">
        <w:trPr>
          <w:trHeight w:val="58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E94AC7" w:rsidRPr="00E94AC7" w:rsidRDefault="00E94AC7" w:rsidP="00E94AC7">
            <w:pPr>
              <w:jc w:val="cente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12.1</w:t>
            </w:r>
          </w:p>
        </w:tc>
        <w:tc>
          <w:tcPr>
            <w:tcW w:w="9442" w:type="dxa"/>
            <w:gridSpan w:val="7"/>
            <w:tcBorders>
              <w:top w:val="single" w:sz="4" w:space="0" w:color="auto"/>
              <w:left w:val="nil"/>
              <w:bottom w:val="single" w:sz="4" w:space="0" w:color="auto"/>
              <w:right w:val="single" w:sz="4" w:space="0" w:color="auto"/>
            </w:tcBorders>
            <w:shd w:val="clear" w:color="000000" w:fill="FFFFFF"/>
            <w:noWrap/>
            <w:vAlign w:val="center"/>
            <w:hideMark/>
          </w:tcPr>
          <w:p w:rsidR="00E94AC7" w:rsidRPr="00E94AC7" w:rsidRDefault="00E94AC7" w:rsidP="00E94AC7">
            <w:pP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“Чадварлаг, мэргэшсэн хүний нөөцийн үндэсний тогтолцоог бүрдүүлэх” зорилтын хүрээнд</w:t>
            </w:r>
            <w:r w:rsidR="00AD5311" w:rsidRPr="00AD5311">
              <w:rPr>
                <w:rFonts w:ascii="Arial" w:eastAsia="Times New Roman" w:hAnsi="Arial" w:cs="Arial"/>
                <w:b/>
                <w:bCs/>
                <w:color w:val="000000"/>
                <w:sz w:val="20"/>
                <w:szCs w:val="20"/>
                <w:u w:val="single"/>
              </w:rPr>
              <w:t>:</w:t>
            </w:r>
            <w:r w:rsidRPr="00E94AC7">
              <w:rPr>
                <w:rFonts w:ascii="Arial" w:eastAsia="Times New Roman" w:hAnsi="Arial" w:cs="Arial"/>
                <w:b/>
                <w:bCs/>
                <w:color w:val="000000"/>
                <w:sz w:val="20"/>
                <w:szCs w:val="20"/>
              </w:rPr>
              <w:t xml:space="preserve"> </w:t>
            </w:r>
          </w:p>
        </w:tc>
      </w:tr>
      <w:tr w:rsidR="00E94AC7" w:rsidRPr="00E94AC7" w:rsidTr="0021671D">
        <w:trPr>
          <w:trHeight w:val="556"/>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12.1.1</w:t>
            </w:r>
          </w:p>
        </w:tc>
        <w:tc>
          <w:tcPr>
            <w:tcW w:w="3543" w:type="dxa"/>
            <w:tcBorders>
              <w:top w:val="nil"/>
              <w:left w:val="nil"/>
              <w:bottom w:val="single" w:sz="4" w:space="0" w:color="auto"/>
              <w:right w:val="single" w:sz="4" w:space="0" w:color="auto"/>
            </w:tcBorders>
            <w:shd w:val="clear" w:color="000000" w:fill="FFFFFF"/>
            <w:vAlign w:val="center"/>
            <w:hideMark/>
          </w:tcPr>
          <w:p w:rsidR="00E94AC7" w:rsidRPr="00E94AC7" w:rsidRDefault="00E94AC7" w:rsidP="00DD60DB">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 xml:space="preserve">Төрийн байгууллагын үйл ажиллагаанд хүний нөөцийн аудит, хяналт шинжилгээ үнэлгээ хийх дүрэм, журам, арга зүйг боловсруулж, хяналтын цахим сүлжээ бий болгох, мэргэшсэн аудитор сургаж бэлтгэсэн төрийн байгууллага, албан хаагчдын тоо </w:t>
            </w:r>
          </w:p>
        </w:tc>
        <w:tc>
          <w:tcPr>
            <w:tcW w:w="1010"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 xml:space="preserve">1 төрийн байгууллага,  </w:t>
            </w:r>
            <w:r w:rsidRPr="00E94AC7">
              <w:rPr>
                <w:rFonts w:ascii="Arial" w:eastAsia="Times New Roman" w:hAnsi="Arial" w:cs="Arial"/>
                <w:color w:val="000000"/>
                <w:sz w:val="20"/>
                <w:szCs w:val="20"/>
              </w:rPr>
              <w:br/>
              <w:t>78 албан хаагч</w:t>
            </w:r>
          </w:p>
        </w:tc>
        <w:tc>
          <w:tcPr>
            <w:tcW w:w="1701"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 xml:space="preserve">20 төрийн байгууллага, </w:t>
            </w:r>
            <w:r w:rsidRPr="00E94AC7">
              <w:rPr>
                <w:rFonts w:ascii="Arial" w:eastAsia="Times New Roman" w:hAnsi="Arial" w:cs="Arial"/>
                <w:color w:val="000000"/>
                <w:sz w:val="20"/>
                <w:szCs w:val="20"/>
              </w:rPr>
              <w:br/>
              <w:t xml:space="preserve">500 албан хаагч </w:t>
            </w:r>
          </w:p>
        </w:tc>
      </w:tr>
      <w:tr w:rsidR="00E94AC7" w:rsidRPr="00E94AC7" w:rsidTr="0021671D">
        <w:trPr>
          <w:trHeight w:val="84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12.1.2</w:t>
            </w:r>
          </w:p>
        </w:tc>
        <w:tc>
          <w:tcPr>
            <w:tcW w:w="3543" w:type="dxa"/>
            <w:tcBorders>
              <w:top w:val="nil"/>
              <w:left w:val="nil"/>
              <w:bottom w:val="single" w:sz="4" w:space="0" w:color="auto"/>
              <w:right w:val="single" w:sz="4" w:space="0" w:color="auto"/>
            </w:tcBorders>
            <w:shd w:val="clear" w:color="000000" w:fill="FFFFFF"/>
            <w:vAlign w:val="center"/>
            <w:hideMark/>
          </w:tcPr>
          <w:p w:rsidR="00E94AC7" w:rsidRPr="00E94AC7" w:rsidRDefault="00E94AC7" w:rsidP="00DD60DB">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 xml:space="preserve">Төрийн жинхэнэ албаны ерөнхий болон тусгай шалгалтыг цахим системд бүрэн </w:t>
            </w:r>
            <w:r w:rsidR="004D1E98" w:rsidRPr="00CD412A">
              <w:rPr>
                <w:rFonts w:ascii="Arial" w:eastAsia="Times New Roman" w:hAnsi="Arial" w:cs="Arial"/>
                <w:color w:val="000000"/>
                <w:sz w:val="20"/>
                <w:szCs w:val="20"/>
              </w:rPr>
              <w:t>шилжүүлэх</w:t>
            </w:r>
            <w:r w:rsidR="004D1E98">
              <w:rPr>
                <w:rFonts w:ascii="Arial" w:eastAsia="Times New Roman" w:hAnsi="Arial" w:cs="Arial"/>
                <w:color w:val="000000"/>
                <w:sz w:val="20"/>
                <w:szCs w:val="20"/>
              </w:rPr>
              <w:t xml:space="preserve"> </w:t>
            </w:r>
            <w:r w:rsidRPr="00E94AC7">
              <w:rPr>
                <w:rFonts w:ascii="Arial" w:eastAsia="Times New Roman" w:hAnsi="Arial" w:cs="Arial"/>
                <w:color w:val="000000"/>
                <w:sz w:val="20"/>
                <w:szCs w:val="20"/>
              </w:rPr>
              <w:t>хувь</w:t>
            </w:r>
          </w:p>
        </w:tc>
        <w:tc>
          <w:tcPr>
            <w:tcW w:w="1010"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60</w:t>
            </w:r>
          </w:p>
        </w:tc>
        <w:tc>
          <w:tcPr>
            <w:tcW w:w="1701"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100</w:t>
            </w:r>
          </w:p>
        </w:tc>
      </w:tr>
      <w:tr w:rsidR="00E94AC7" w:rsidRPr="00E94AC7" w:rsidTr="0021671D">
        <w:trPr>
          <w:trHeight w:val="56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12.1.3</w:t>
            </w:r>
          </w:p>
        </w:tc>
        <w:tc>
          <w:tcPr>
            <w:tcW w:w="3543" w:type="dxa"/>
            <w:tcBorders>
              <w:top w:val="nil"/>
              <w:left w:val="nil"/>
              <w:bottom w:val="single" w:sz="4" w:space="0" w:color="auto"/>
              <w:right w:val="single" w:sz="4" w:space="0" w:color="auto"/>
            </w:tcBorders>
            <w:shd w:val="clear" w:color="000000" w:fill="FFFFFF"/>
            <w:vAlign w:val="center"/>
            <w:hideMark/>
          </w:tcPr>
          <w:p w:rsidR="00E94AC7" w:rsidRPr="00E94AC7" w:rsidRDefault="00E94AC7" w:rsidP="00DD60DB">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Төрд учирсан хохирлыг барагдуулах талаар хянан шийдвэрлэх тохиолдлын тоо</w:t>
            </w:r>
          </w:p>
        </w:tc>
        <w:tc>
          <w:tcPr>
            <w:tcW w:w="1010" w:type="dxa"/>
            <w:gridSpan w:val="2"/>
            <w:tcBorders>
              <w:top w:val="nil"/>
              <w:left w:val="nil"/>
              <w:bottom w:val="single" w:sz="4" w:space="0" w:color="auto"/>
              <w:right w:val="single" w:sz="4" w:space="0" w:color="auto"/>
            </w:tcBorders>
            <w:shd w:val="clear" w:color="000000" w:fill="FFFFFF"/>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2019</w:t>
            </w:r>
          </w:p>
        </w:tc>
        <w:tc>
          <w:tcPr>
            <w:tcW w:w="1684" w:type="dxa"/>
            <w:gridSpan w:val="2"/>
            <w:tcBorders>
              <w:top w:val="nil"/>
              <w:left w:val="nil"/>
              <w:bottom w:val="single" w:sz="4" w:space="0" w:color="auto"/>
              <w:right w:val="single" w:sz="4" w:space="0" w:color="auto"/>
            </w:tcBorders>
            <w:shd w:val="clear" w:color="000000" w:fill="FFFFFF"/>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w:t>
            </w:r>
          </w:p>
        </w:tc>
        <w:tc>
          <w:tcPr>
            <w:tcW w:w="1701" w:type="dxa"/>
            <w:tcBorders>
              <w:top w:val="nil"/>
              <w:left w:val="nil"/>
              <w:bottom w:val="single" w:sz="4" w:space="0" w:color="auto"/>
              <w:right w:val="single" w:sz="4" w:space="0" w:color="auto"/>
            </w:tcBorders>
            <w:shd w:val="clear" w:color="000000" w:fill="FFFFFF"/>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40-өөс</w:t>
            </w:r>
            <w:r w:rsidRPr="00E94AC7">
              <w:rPr>
                <w:rFonts w:ascii="Arial" w:eastAsia="Times New Roman" w:hAnsi="Arial" w:cs="Arial"/>
                <w:color w:val="000000"/>
                <w:sz w:val="20"/>
                <w:szCs w:val="20"/>
              </w:rPr>
              <w:br/>
              <w:t xml:space="preserve"> доошгүй</w:t>
            </w:r>
          </w:p>
        </w:tc>
      </w:tr>
      <w:tr w:rsidR="00E94AC7" w:rsidRPr="00E94AC7" w:rsidTr="0021671D">
        <w:trPr>
          <w:trHeight w:val="84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12.1.4</w:t>
            </w:r>
          </w:p>
        </w:tc>
        <w:tc>
          <w:tcPr>
            <w:tcW w:w="3543" w:type="dxa"/>
            <w:tcBorders>
              <w:top w:val="nil"/>
              <w:left w:val="nil"/>
              <w:bottom w:val="single" w:sz="4" w:space="0" w:color="auto"/>
              <w:right w:val="single" w:sz="4" w:space="0" w:color="auto"/>
            </w:tcBorders>
            <w:shd w:val="clear" w:color="000000" w:fill="FFFFFF"/>
            <w:vAlign w:val="center"/>
            <w:hideMark/>
          </w:tcPr>
          <w:p w:rsidR="00E94AC7" w:rsidRPr="00E94AC7" w:rsidRDefault="00E94AC7" w:rsidP="00DD60DB">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 xml:space="preserve">Төрийн албан хаагчийг мэргэшүүлэх болон төрийн албан хаагчийн ёс зүйн соён гэгээрүүлэх сургалтад хамруулах хүний тоо </w:t>
            </w:r>
          </w:p>
        </w:tc>
        <w:tc>
          <w:tcPr>
            <w:tcW w:w="1010"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2019</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5,286</w:t>
            </w:r>
          </w:p>
        </w:tc>
        <w:tc>
          <w:tcPr>
            <w:tcW w:w="1701"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150,000</w:t>
            </w:r>
          </w:p>
        </w:tc>
      </w:tr>
      <w:tr w:rsidR="00E94AC7" w:rsidRPr="00E94AC7" w:rsidTr="0021671D">
        <w:trPr>
          <w:trHeight w:val="70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E94AC7" w:rsidRPr="00E94AC7" w:rsidRDefault="00E94AC7" w:rsidP="00E94AC7">
            <w:pPr>
              <w:jc w:val="cente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12.2</w:t>
            </w:r>
          </w:p>
        </w:tc>
        <w:tc>
          <w:tcPr>
            <w:tcW w:w="9442" w:type="dxa"/>
            <w:gridSpan w:val="7"/>
            <w:tcBorders>
              <w:top w:val="single" w:sz="4" w:space="0" w:color="auto"/>
              <w:left w:val="nil"/>
              <w:bottom w:val="single" w:sz="4" w:space="0" w:color="auto"/>
              <w:right w:val="single" w:sz="4" w:space="0" w:color="auto"/>
            </w:tcBorders>
            <w:shd w:val="clear" w:color="000000" w:fill="FFFFFF"/>
            <w:vAlign w:val="center"/>
            <w:hideMark/>
          </w:tcPr>
          <w:p w:rsidR="00E94AC7" w:rsidRPr="00E94AC7" w:rsidRDefault="00E94AC7" w:rsidP="00E94AC7">
            <w:pP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“Цахим засаглалын хүрээнд стратеги, бодлого, төлөвлөлтийн нэгдсэн платформ бий болгох” зорилтын хүрээнд</w:t>
            </w:r>
            <w:r w:rsidR="00AD5311" w:rsidRPr="00AD5311">
              <w:rPr>
                <w:rFonts w:ascii="Arial" w:eastAsia="Times New Roman" w:hAnsi="Arial" w:cs="Arial"/>
                <w:b/>
                <w:bCs/>
                <w:color w:val="000000"/>
                <w:sz w:val="20"/>
                <w:szCs w:val="20"/>
                <w:u w:val="single"/>
              </w:rPr>
              <w:t>:</w:t>
            </w:r>
            <w:r w:rsidRPr="00D13A1E">
              <w:rPr>
                <w:rFonts w:ascii="Arial" w:eastAsia="Times New Roman" w:hAnsi="Arial" w:cs="Arial"/>
                <w:b/>
                <w:bCs/>
                <w:color w:val="000000"/>
                <w:sz w:val="20"/>
                <w:szCs w:val="20"/>
              </w:rPr>
              <w:t xml:space="preserve"> </w:t>
            </w:r>
          </w:p>
        </w:tc>
      </w:tr>
      <w:tr w:rsidR="00E94AC7" w:rsidRPr="00E94AC7" w:rsidTr="0021671D">
        <w:trPr>
          <w:trHeight w:val="84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12.2.1</w:t>
            </w:r>
          </w:p>
        </w:tc>
        <w:tc>
          <w:tcPr>
            <w:tcW w:w="3543" w:type="dxa"/>
            <w:tcBorders>
              <w:top w:val="nil"/>
              <w:left w:val="nil"/>
              <w:bottom w:val="single" w:sz="4" w:space="0" w:color="auto"/>
              <w:right w:val="single" w:sz="4" w:space="0" w:color="auto"/>
            </w:tcBorders>
            <w:shd w:val="clear" w:color="000000" w:fill="FFFFFF"/>
            <w:vAlign w:val="center"/>
            <w:hideMark/>
          </w:tcPr>
          <w:p w:rsidR="00E94AC7" w:rsidRPr="00E94AC7" w:rsidRDefault="00E94AC7" w:rsidP="00EA313E">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Хүний нөөцийн системийн мэдээллийн удирдлагын нэгдсэн сангийн цахим системийн модулийн гүйцэтгэлийн хувь</w:t>
            </w:r>
          </w:p>
        </w:tc>
        <w:tc>
          <w:tcPr>
            <w:tcW w:w="1010"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2022</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60</w:t>
            </w:r>
          </w:p>
        </w:tc>
        <w:tc>
          <w:tcPr>
            <w:tcW w:w="1701"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80</w:t>
            </w:r>
          </w:p>
        </w:tc>
      </w:tr>
      <w:tr w:rsidR="00E94AC7" w:rsidRPr="00E94AC7" w:rsidTr="0021671D">
        <w:trPr>
          <w:trHeight w:val="112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12.2.2</w:t>
            </w:r>
          </w:p>
        </w:tc>
        <w:tc>
          <w:tcPr>
            <w:tcW w:w="3543" w:type="dxa"/>
            <w:tcBorders>
              <w:top w:val="nil"/>
              <w:left w:val="nil"/>
              <w:bottom w:val="single" w:sz="4" w:space="0" w:color="auto"/>
              <w:right w:val="single" w:sz="4" w:space="0" w:color="auto"/>
            </w:tcBorders>
            <w:shd w:val="clear" w:color="000000" w:fill="FFFFFF"/>
            <w:vAlign w:val="center"/>
            <w:hideMark/>
          </w:tcPr>
          <w:p w:rsidR="00E94AC7" w:rsidRPr="00E94AC7" w:rsidRDefault="00E94AC7" w:rsidP="00DD60DB">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Хүний нөөцийн системийн болон сонгон шалгаруулалтын мэдээллийг цахим мэдээллийн E-Mongolia нэгдсэн системтэй холбогдсон байх гүйцэтгэлийн хувь</w:t>
            </w:r>
          </w:p>
        </w:tc>
        <w:tc>
          <w:tcPr>
            <w:tcW w:w="1010"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2020</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50</w:t>
            </w:r>
          </w:p>
        </w:tc>
        <w:tc>
          <w:tcPr>
            <w:tcW w:w="1701"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70</w:t>
            </w:r>
          </w:p>
        </w:tc>
      </w:tr>
      <w:tr w:rsidR="00E94AC7" w:rsidRPr="00E94AC7" w:rsidTr="0021671D">
        <w:trPr>
          <w:trHeight w:val="315"/>
        </w:trPr>
        <w:tc>
          <w:tcPr>
            <w:tcW w:w="567"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E94AC7" w:rsidRPr="00E94AC7" w:rsidRDefault="00E94AC7" w:rsidP="00E94AC7">
            <w:pPr>
              <w:jc w:val="cente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13</w:t>
            </w:r>
          </w:p>
        </w:tc>
        <w:tc>
          <w:tcPr>
            <w:tcW w:w="10348" w:type="dxa"/>
            <w:gridSpan w:val="8"/>
            <w:tcBorders>
              <w:top w:val="single" w:sz="4" w:space="0" w:color="auto"/>
              <w:left w:val="nil"/>
              <w:bottom w:val="single" w:sz="4" w:space="0" w:color="auto"/>
              <w:right w:val="single" w:sz="4" w:space="0" w:color="auto"/>
            </w:tcBorders>
            <w:shd w:val="clear" w:color="000000" w:fill="FFFFFF"/>
            <w:noWrap/>
            <w:vAlign w:val="center"/>
            <w:hideMark/>
          </w:tcPr>
          <w:p w:rsidR="00E94AC7" w:rsidRPr="00E94AC7" w:rsidRDefault="00E94AC7" w:rsidP="00E94AC7">
            <w:pP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ҮНДЭСНИЙ СТАТИСТИКИЙН ХОРООНЫ ДАРГА</w:t>
            </w:r>
          </w:p>
        </w:tc>
      </w:tr>
      <w:tr w:rsidR="00E94AC7" w:rsidRPr="00450BD7" w:rsidTr="0021671D">
        <w:trPr>
          <w:trHeight w:val="26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E94AC7" w:rsidRPr="00E94AC7" w:rsidRDefault="00E94AC7" w:rsidP="00E94AC7">
            <w:pPr>
              <w:jc w:val="cente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13.1</w:t>
            </w:r>
          </w:p>
        </w:tc>
        <w:tc>
          <w:tcPr>
            <w:tcW w:w="9442" w:type="dxa"/>
            <w:gridSpan w:val="7"/>
            <w:tcBorders>
              <w:top w:val="single" w:sz="4" w:space="0" w:color="auto"/>
              <w:left w:val="nil"/>
              <w:bottom w:val="single" w:sz="4" w:space="0" w:color="auto"/>
              <w:right w:val="single" w:sz="4" w:space="0" w:color="auto"/>
            </w:tcBorders>
            <w:shd w:val="clear" w:color="000000" w:fill="FFFFFF"/>
            <w:vAlign w:val="center"/>
            <w:hideMark/>
          </w:tcPr>
          <w:p w:rsidR="00E94AC7" w:rsidRPr="00E94AC7" w:rsidRDefault="00E94AC7" w:rsidP="00E94AC7">
            <w:pPr>
              <w:rPr>
                <w:rFonts w:ascii="Arial" w:eastAsia="Times New Roman" w:hAnsi="Arial" w:cs="Arial"/>
                <w:b/>
                <w:bCs/>
                <w:color w:val="000000"/>
                <w:sz w:val="20"/>
                <w:szCs w:val="20"/>
                <w:lang w:val="ru-RU"/>
              </w:rPr>
            </w:pPr>
            <w:r w:rsidRPr="00E94AC7">
              <w:rPr>
                <w:rFonts w:ascii="Arial" w:eastAsia="Times New Roman" w:hAnsi="Arial" w:cs="Arial"/>
                <w:b/>
                <w:bCs/>
                <w:color w:val="000000"/>
                <w:sz w:val="20"/>
                <w:szCs w:val="20"/>
                <w:lang w:val="ru-RU"/>
              </w:rPr>
              <w:t>Албан ёсны статистикийн мэдээ, тайлангийн нэр төрөл</w:t>
            </w:r>
          </w:p>
        </w:tc>
      </w:tr>
      <w:tr w:rsidR="00E94AC7" w:rsidRPr="00E94AC7" w:rsidTr="0021671D">
        <w:trPr>
          <w:trHeight w:val="84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lang w:val="ru-RU"/>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lang w:val="ru-RU"/>
              </w:rPr>
            </w:pPr>
          </w:p>
        </w:tc>
        <w:tc>
          <w:tcPr>
            <w:tcW w:w="1504" w:type="dxa"/>
            <w:tcBorders>
              <w:top w:val="nil"/>
              <w:left w:val="nil"/>
              <w:bottom w:val="single" w:sz="4" w:space="0" w:color="auto"/>
              <w:right w:val="single" w:sz="4" w:space="0" w:color="auto"/>
            </w:tcBorders>
            <w:shd w:val="clear" w:color="000000" w:fill="FFFFFF"/>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13.1.1</w:t>
            </w:r>
          </w:p>
        </w:tc>
        <w:tc>
          <w:tcPr>
            <w:tcW w:w="3543" w:type="dxa"/>
            <w:tcBorders>
              <w:top w:val="nil"/>
              <w:left w:val="nil"/>
              <w:bottom w:val="single" w:sz="4" w:space="0" w:color="auto"/>
              <w:right w:val="single" w:sz="4" w:space="0" w:color="auto"/>
            </w:tcBorders>
            <w:shd w:val="clear" w:color="000000" w:fill="FFFFFF"/>
            <w:vAlign w:val="center"/>
            <w:hideMark/>
          </w:tcPr>
          <w:p w:rsidR="00E94AC7" w:rsidRPr="00E94AC7" w:rsidRDefault="00E94AC7" w:rsidP="00DD60DB">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Статистикийн мэдээллийн нэгдсэн санд нэмэгдэх захиргааны статистикийн мэдээ, тайлангийн тоо</w:t>
            </w:r>
          </w:p>
        </w:tc>
        <w:tc>
          <w:tcPr>
            <w:tcW w:w="1010" w:type="dxa"/>
            <w:gridSpan w:val="2"/>
            <w:tcBorders>
              <w:top w:val="nil"/>
              <w:left w:val="nil"/>
              <w:bottom w:val="single" w:sz="4" w:space="0" w:color="auto"/>
              <w:right w:val="single" w:sz="4" w:space="0" w:color="auto"/>
            </w:tcBorders>
            <w:shd w:val="clear" w:color="000000" w:fill="FFFFFF"/>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2022</w:t>
            </w:r>
          </w:p>
        </w:tc>
        <w:tc>
          <w:tcPr>
            <w:tcW w:w="1684" w:type="dxa"/>
            <w:gridSpan w:val="2"/>
            <w:tcBorders>
              <w:top w:val="nil"/>
              <w:left w:val="nil"/>
              <w:bottom w:val="single" w:sz="4" w:space="0" w:color="auto"/>
              <w:right w:val="single" w:sz="4" w:space="0" w:color="auto"/>
            </w:tcBorders>
            <w:shd w:val="clear" w:color="000000" w:fill="FFFFFF"/>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209</w:t>
            </w:r>
          </w:p>
        </w:tc>
        <w:tc>
          <w:tcPr>
            <w:tcW w:w="1701" w:type="dxa"/>
            <w:tcBorders>
              <w:top w:val="nil"/>
              <w:left w:val="nil"/>
              <w:bottom w:val="single" w:sz="4" w:space="0" w:color="auto"/>
              <w:right w:val="single" w:sz="4" w:space="0" w:color="auto"/>
            </w:tcBorders>
            <w:shd w:val="clear" w:color="000000" w:fill="FFFFFF"/>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388</w:t>
            </w:r>
          </w:p>
        </w:tc>
      </w:tr>
      <w:tr w:rsidR="00E94AC7" w:rsidRPr="00450BD7" w:rsidTr="0021671D">
        <w:trPr>
          <w:trHeight w:val="26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E94AC7" w:rsidRPr="00E94AC7" w:rsidRDefault="00E94AC7" w:rsidP="00E94AC7">
            <w:pPr>
              <w:jc w:val="cente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13.2</w:t>
            </w:r>
          </w:p>
        </w:tc>
        <w:tc>
          <w:tcPr>
            <w:tcW w:w="9442" w:type="dxa"/>
            <w:gridSpan w:val="7"/>
            <w:tcBorders>
              <w:top w:val="single" w:sz="4" w:space="0" w:color="auto"/>
              <w:left w:val="nil"/>
              <w:bottom w:val="single" w:sz="4" w:space="0" w:color="auto"/>
              <w:right w:val="single" w:sz="4" w:space="0" w:color="auto"/>
            </w:tcBorders>
            <w:shd w:val="clear" w:color="000000" w:fill="FFFFFF"/>
            <w:vAlign w:val="center"/>
            <w:hideMark/>
          </w:tcPr>
          <w:p w:rsidR="00E94AC7" w:rsidRPr="00E94AC7" w:rsidRDefault="00E94AC7" w:rsidP="00E94AC7">
            <w:pPr>
              <w:rPr>
                <w:rFonts w:ascii="Arial" w:eastAsia="Times New Roman" w:hAnsi="Arial" w:cs="Arial"/>
                <w:b/>
                <w:bCs/>
                <w:color w:val="000000"/>
                <w:sz w:val="20"/>
                <w:szCs w:val="20"/>
                <w:lang w:val="ru-RU"/>
              </w:rPr>
            </w:pPr>
            <w:r w:rsidRPr="00E94AC7">
              <w:rPr>
                <w:rFonts w:ascii="Arial" w:eastAsia="Times New Roman" w:hAnsi="Arial" w:cs="Arial"/>
                <w:b/>
                <w:bCs/>
                <w:color w:val="000000"/>
                <w:sz w:val="20"/>
                <w:szCs w:val="20"/>
                <w:lang w:val="ru-RU"/>
              </w:rPr>
              <w:t>Албан ёсны статистикийн мэдээ, тайлангийн тархаалт</w:t>
            </w:r>
          </w:p>
        </w:tc>
      </w:tr>
      <w:tr w:rsidR="00E94AC7" w:rsidRPr="00E94AC7" w:rsidTr="0021671D">
        <w:trPr>
          <w:trHeight w:val="56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lang w:val="ru-RU"/>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lang w:val="ru-RU"/>
              </w:rPr>
            </w:pPr>
          </w:p>
        </w:tc>
        <w:tc>
          <w:tcPr>
            <w:tcW w:w="1504" w:type="dxa"/>
            <w:tcBorders>
              <w:top w:val="nil"/>
              <w:left w:val="nil"/>
              <w:bottom w:val="single" w:sz="4" w:space="0" w:color="auto"/>
              <w:right w:val="single" w:sz="4" w:space="0" w:color="auto"/>
            </w:tcBorders>
            <w:shd w:val="clear" w:color="000000" w:fill="FFFFFF"/>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13.2.1</w:t>
            </w:r>
          </w:p>
        </w:tc>
        <w:tc>
          <w:tcPr>
            <w:tcW w:w="3543" w:type="dxa"/>
            <w:tcBorders>
              <w:top w:val="nil"/>
              <w:left w:val="nil"/>
              <w:bottom w:val="single" w:sz="4" w:space="0" w:color="auto"/>
              <w:right w:val="single" w:sz="4" w:space="0" w:color="auto"/>
            </w:tcBorders>
            <w:shd w:val="clear" w:color="000000" w:fill="FFFFFF"/>
            <w:vAlign w:val="center"/>
            <w:hideMark/>
          </w:tcPr>
          <w:p w:rsidR="00E94AC7" w:rsidRPr="00E94AC7" w:rsidRDefault="00E94AC7" w:rsidP="00DD60DB">
            <w:pPr>
              <w:jc w:val="both"/>
              <w:rPr>
                <w:rFonts w:ascii="Arial" w:eastAsia="Times New Roman" w:hAnsi="Arial" w:cs="Arial"/>
                <w:color w:val="000000"/>
                <w:sz w:val="20"/>
                <w:szCs w:val="20"/>
                <w:lang w:val="ru-RU"/>
              </w:rPr>
            </w:pPr>
            <w:r w:rsidRPr="00E94AC7">
              <w:rPr>
                <w:rFonts w:ascii="Arial" w:eastAsia="Times New Roman" w:hAnsi="Arial" w:cs="Arial"/>
                <w:color w:val="000000"/>
                <w:sz w:val="20"/>
                <w:szCs w:val="20"/>
                <w:lang w:val="ru-RU"/>
              </w:rPr>
              <w:t xml:space="preserve">Монгол </w:t>
            </w:r>
            <w:r w:rsidRPr="00CD412A">
              <w:rPr>
                <w:rFonts w:ascii="Arial" w:eastAsia="Times New Roman" w:hAnsi="Arial" w:cs="Arial"/>
                <w:color w:val="000000"/>
                <w:sz w:val="20"/>
                <w:szCs w:val="20"/>
                <w:lang w:val="ru-RU"/>
              </w:rPr>
              <w:t>Улсын</w:t>
            </w:r>
            <w:r w:rsidRPr="00E94AC7">
              <w:rPr>
                <w:rFonts w:ascii="Arial" w:eastAsia="Times New Roman" w:hAnsi="Arial" w:cs="Arial"/>
                <w:color w:val="000000"/>
                <w:sz w:val="20"/>
                <w:szCs w:val="20"/>
                <w:lang w:val="ru-RU"/>
              </w:rPr>
              <w:t xml:space="preserve"> статистикийн эмхэтгэлийг бэлтгэн гаргах тоо</w:t>
            </w:r>
          </w:p>
        </w:tc>
        <w:tc>
          <w:tcPr>
            <w:tcW w:w="1010" w:type="dxa"/>
            <w:gridSpan w:val="2"/>
            <w:tcBorders>
              <w:top w:val="nil"/>
              <w:left w:val="nil"/>
              <w:bottom w:val="single" w:sz="4" w:space="0" w:color="auto"/>
              <w:right w:val="single" w:sz="4" w:space="0" w:color="auto"/>
            </w:tcBorders>
            <w:shd w:val="clear" w:color="000000" w:fill="FFFFFF"/>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2022</w:t>
            </w:r>
          </w:p>
        </w:tc>
        <w:tc>
          <w:tcPr>
            <w:tcW w:w="1684" w:type="dxa"/>
            <w:gridSpan w:val="2"/>
            <w:tcBorders>
              <w:top w:val="nil"/>
              <w:left w:val="nil"/>
              <w:bottom w:val="single" w:sz="4" w:space="0" w:color="auto"/>
              <w:right w:val="single" w:sz="4" w:space="0" w:color="auto"/>
            </w:tcBorders>
            <w:shd w:val="clear" w:color="000000" w:fill="FFFFFF"/>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w:t>
            </w:r>
          </w:p>
        </w:tc>
        <w:tc>
          <w:tcPr>
            <w:tcW w:w="1701" w:type="dxa"/>
            <w:tcBorders>
              <w:top w:val="nil"/>
              <w:left w:val="nil"/>
              <w:bottom w:val="single" w:sz="4" w:space="0" w:color="auto"/>
              <w:right w:val="single" w:sz="4" w:space="0" w:color="auto"/>
            </w:tcBorders>
            <w:shd w:val="clear" w:color="000000" w:fill="FFFFFF"/>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w:t>
            </w:r>
          </w:p>
        </w:tc>
      </w:tr>
      <w:tr w:rsidR="00E94AC7" w:rsidRPr="00E94AC7" w:rsidTr="0021671D">
        <w:trPr>
          <w:trHeight w:val="28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000000" w:fill="FFFFFF"/>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13.2.2</w:t>
            </w:r>
          </w:p>
        </w:tc>
        <w:tc>
          <w:tcPr>
            <w:tcW w:w="3543" w:type="dxa"/>
            <w:tcBorders>
              <w:top w:val="nil"/>
              <w:left w:val="nil"/>
              <w:bottom w:val="single" w:sz="4" w:space="0" w:color="auto"/>
              <w:right w:val="single" w:sz="4" w:space="0" w:color="auto"/>
            </w:tcBorders>
            <w:shd w:val="clear" w:color="000000" w:fill="FFFFFF"/>
            <w:vAlign w:val="center"/>
            <w:hideMark/>
          </w:tcPr>
          <w:p w:rsidR="00E94AC7" w:rsidRPr="00E94AC7" w:rsidRDefault="00E94AC7" w:rsidP="00DD60DB">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Тооллого, судалгааны үр дүн</w:t>
            </w:r>
          </w:p>
        </w:tc>
        <w:tc>
          <w:tcPr>
            <w:tcW w:w="1010" w:type="dxa"/>
            <w:gridSpan w:val="2"/>
            <w:tcBorders>
              <w:top w:val="nil"/>
              <w:left w:val="nil"/>
              <w:bottom w:val="single" w:sz="4" w:space="0" w:color="auto"/>
              <w:right w:val="single" w:sz="4" w:space="0" w:color="auto"/>
            </w:tcBorders>
            <w:shd w:val="clear" w:color="000000" w:fill="FFFFFF"/>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2022</w:t>
            </w:r>
          </w:p>
        </w:tc>
        <w:tc>
          <w:tcPr>
            <w:tcW w:w="1684" w:type="dxa"/>
            <w:gridSpan w:val="2"/>
            <w:tcBorders>
              <w:top w:val="nil"/>
              <w:left w:val="nil"/>
              <w:bottom w:val="single" w:sz="4" w:space="0" w:color="auto"/>
              <w:right w:val="single" w:sz="4" w:space="0" w:color="auto"/>
            </w:tcBorders>
            <w:shd w:val="clear" w:color="000000" w:fill="FFFFFF"/>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25</w:t>
            </w:r>
          </w:p>
        </w:tc>
        <w:tc>
          <w:tcPr>
            <w:tcW w:w="1701" w:type="dxa"/>
            <w:tcBorders>
              <w:top w:val="nil"/>
              <w:left w:val="nil"/>
              <w:bottom w:val="single" w:sz="4" w:space="0" w:color="auto"/>
              <w:right w:val="single" w:sz="4" w:space="0" w:color="auto"/>
            </w:tcBorders>
            <w:shd w:val="clear" w:color="000000" w:fill="FFFFFF"/>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30</w:t>
            </w:r>
          </w:p>
        </w:tc>
      </w:tr>
      <w:tr w:rsidR="00E94AC7" w:rsidRPr="00E94AC7" w:rsidTr="0021671D">
        <w:trPr>
          <w:trHeight w:val="56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000000" w:fill="FFFFFF"/>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13.2.3</w:t>
            </w:r>
          </w:p>
        </w:tc>
        <w:tc>
          <w:tcPr>
            <w:tcW w:w="3543" w:type="dxa"/>
            <w:tcBorders>
              <w:top w:val="nil"/>
              <w:left w:val="nil"/>
              <w:bottom w:val="single" w:sz="4" w:space="0" w:color="auto"/>
              <w:right w:val="single" w:sz="4" w:space="0" w:color="auto"/>
            </w:tcBorders>
            <w:shd w:val="clear" w:color="000000" w:fill="FFFFFF"/>
            <w:vAlign w:val="center"/>
            <w:hideMark/>
          </w:tcPr>
          <w:p w:rsidR="00E94AC7" w:rsidRPr="00E94AC7" w:rsidRDefault="00E94AC7" w:rsidP="00DD60DB">
            <w:pPr>
              <w:jc w:val="both"/>
              <w:rPr>
                <w:rFonts w:ascii="Arial" w:eastAsia="Times New Roman" w:hAnsi="Arial" w:cs="Arial"/>
                <w:color w:val="000000"/>
                <w:sz w:val="20"/>
                <w:szCs w:val="20"/>
                <w:lang w:val="ru-RU"/>
              </w:rPr>
            </w:pPr>
            <w:r w:rsidRPr="00E94AC7">
              <w:rPr>
                <w:rFonts w:ascii="Arial" w:eastAsia="Times New Roman" w:hAnsi="Arial" w:cs="Arial"/>
                <w:color w:val="000000"/>
                <w:sz w:val="20"/>
                <w:szCs w:val="20"/>
                <w:lang w:val="ru-RU"/>
              </w:rPr>
              <w:t>1212.</w:t>
            </w:r>
            <w:r w:rsidRPr="00E94AC7">
              <w:rPr>
                <w:rFonts w:ascii="Arial" w:eastAsia="Times New Roman" w:hAnsi="Arial" w:cs="Arial"/>
                <w:color w:val="000000"/>
                <w:sz w:val="20"/>
                <w:szCs w:val="20"/>
              </w:rPr>
              <w:t>mn</w:t>
            </w:r>
            <w:r w:rsidRPr="00E94AC7">
              <w:rPr>
                <w:rFonts w:ascii="Arial" w:eastAsia="Times New Roman" w:hAnsi="Arial" w:cs="Arial"/>
                <w:color w:val="000000"/>
                <w:sz w:val="20"/>
                <w:szCs w:val="20"/>
                <w:lang w:val="ru-RU"/>
              </w:rPr>
              <w:t xml:space="preserve"> </w:t>
            </w:r>
            <w:r w:rsidRPr="00CD412A">
              <w:rPr>
                <w:rFonts w:ascii="Arial" w:eastAsia="Times New Roman" w:hAnsi="Arial" w:cs="Arial"/>
                <w:color w:val="000000"/>
                <w:sz w:val="20"/>
                <w:szCs w:val="20"/>
                <w:lang w:val="ru-RU"/>
              </w:rPr>
              <w:t>мэдээллийн</w:t>
            </w:r>
            <w:r w:rsidRPr="00E94AC7">
              <w:rPr>
                <w:rFonts w:ascii="Arial" w:eastAsia="Times New Roman" w:hAnsi="Arial" w:cs="Arial"/>
                <w:color w:val="000000"/>
                <w:sz w:val="20"/>
                <w:szCs w:val="20"/>
                <w:lang w:val="ru-RU"/>
              </w:rPr>
              <w:t xml:space="preserve"> нэгдсэн санд байршсан статистик мэдээний тоо </w:t>
            </w:r>
          </w:p>
        </w:tc>
        <w:tc>
          <w:tcPr>
            <w:tcW w:w="1010" w:type="dxa"/>
            <w:gridSpan w:val="2"/>
            <w:tcBorders>
              <w:top w:val="nil"/>
              <w:left w:val="nil"/>
              <w:bottom w:val="single" w:sz="4" w:space="0" w:color="auto"/>
              <w:right w:val="single" w:sz="4" w:space="0" w:color="auto"/>
            </w:tcBorders>
            <w:shd w:val="clear" w:color="000000" w:fill="FFFFFF"/>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2022</w:t>
            </w:r>
          </w:p>
        </w:tc>
        <w:tc>
          <w:tcPr>
            <w:tcW w:w="1684" w:type="dxa"/>
            <w:gridSpan w:val="2"/>
            <w:tcBorders>
              <w:top w:val="nil"/>
              <w:left w:val="nil"/>
              <w:bottom w:val="single" w:sz="4" w:space="0" w:color="auto"/>
              <w:right w:val="single" w:sz="4" w:space="0" w:color="auto"/>
            </w:tcBorders>
            <w:shd w:val="clear" w:color="000000" w:fill="FFFFFF"/>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1,087</w:t>
            </w:r>
          </w:p>
        </w:tc>
        <w:tc>
          <w:tcPr>
            <w:tcW w:w="1701" w:type="dxa"/>
            <w:tcBorders>
              <w:top w:val="nil"/>
              <w:left w:val="nil"/>
              <w:bottom w:val="single" w:sz="4" w:space="0" w:color="auto"/>
              <w:right w:val="single" w:sz="4" w:space="0" w:color="auto"/>
            </w:tcBorders>
            <w:shd w:val="clear" w:color="000000" w:fill="FFFFFF"/>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1,250</w:t>
            </w:r>
          </w:p>
        </w:tc>
      </w:tr>
      <w:tr w:rsidR="00E94AC7" w:rsidRPr="00E94AC7" w:rsidTr="0021671D">
        <w:trPr>
          <w:trHeight w:val="56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000000" w:fill="FFFFFF"/>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13.2.4</w:t>
            </w:r>
          </w:p>
        </w:tc>
        <w:tc>
          <w:tcPr>
            <w:tcW w:w="3543" w:type="dxa"/>
            <w:tcBorders>
              <w:top w:val="nil"/>
              <w:left w:val="nil"/>
              <w:bottom w:val="single" w:sz="4" w:space="0" w:color="auto"/>
              <w:right w:val="single" w:sz="4" w:space="0" w:color="auto"/>
            </w:tcBorders>
            <w:shd w:val="clear" w:color="000000" w:fill="FFFFFF"/>
            <w:vAlign w:val="center"/>
            <w:hideMark/>
          </w:tcPr>
          <w:p w:rsidR="00E94AC7" w:rsidRPr="00E94AC7" w:rsidRDefault="00E94AC7" w:rsidP="00DD60DB">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Шинээр болон шинэчлэн сайжруулах аргачлал, ангиллын тоо</w:t>
            </w:r>
          </w:p>
        </w:tc>
        <w:tc>
          <w:tcPr>
            <w:tcW w:w="1010" w:type="dxa"/>
            <w:gridSpan w:val="2"/>
            <w:tcBorders>
              <w:top w:val="nil"/>
              <w:left w:val="nil"/>
              <w:bottom w:val="single" w:sz="4" w:space="0" w:color="auto"/>
              <w:right w:val="single" w:sz="4" w:space="0" w:color="auto"/>
            </w:tcBorders>
            <w:shd w:val="clear" w:color="000000" w:fill="FFFFFF"/>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2022</w:t>
            </w:r>
          </w:p>
        </w:tc>
        <w:tc>
          <w:tcPr>
            <w:tcW w:w="1684" w:type="dxa"/>
            <w:gridSpan w:val="2"/>
            <w:tcBorders>
              <w:top w:val="nil"/>
              <w:left w:val="nil"/>
              <w:bottom w:val="single" w:sz="4" w:space="0" w:color="auto"/>
              <w:right w:val="single" w:sz="4" w:space="0" w:color="auto"/>
            </w:tcBorders>
            <w:shd w:val="clear" w:color="000000" w:fill="FFFFFF"/>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w:t>
            </w:r>
          </w:p>
        </w:tc>
        <w:tc>
          <w:tcPr>
            <w:tcW w:w="1701" w:type="dxa"/>
            <w:tcBorders>
              <w:top w:val="nil"/>
              <w:left w:val="nil"/>
              <w:bottom w:val="single" w:sz="4" w:space="0" w:color="auto"/>
              <w:right w:val="single" w:sz="4" w:space="0" w:color="auto"/>
            </w:tcBorders>
            <w:shd w:val="clear" w:color="000000" w:fill="FFFFFF"/>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w:t>
            </w:r>
          </w:p>
        </w:tc>
      </w:tr>
      <w:tr w:rsidR="00E94AC7" w:rsidRPr="00E94AC7" w:rsidTr="0021671D">
        <w:trPr>
          <w:trHeight w:val="84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000000" w:fill="FFFFFF"/>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13.2.5</w:t>
            </w:r>
          </w:p>
        </w:tc>
        <w:tc>
          <w:tcPr>
            <w:tcW w:w="3543" w:type="dxa"/>
            <w:tcBorders>
              <w:top w:val="nil"/>
              <w:left w:val="nil"/>
              <w:bottom w:val="single" w:sz="4" w:space="0" w:color="auto"/>
              <w:right w:val="single" w:sz="4" w:space="0" w:color="auto"/>
            </w:tcBorders>
            <w:shd w:val="clear" w:color="000000" w:fill="FFFFFF"/>
            <w:vAlign w:val="center"/>
            <w:hideMark/>
          </w:tcPr>
          <w:p w:rsidR="00E94AC7" w:rsidRPr="00E94AC7" w:rsidRDefault="00E94AC7" w:rsidP="00DD60DB">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Статистикийн мэдээллийн санд суурилж, нийгэм, эдийн засгийн үндсэн үзүүлэлтээр хийх тайлан судалгааны тоо</w:t>
            </w:r>
          </w:p>
        </w:tc>
        <w:tc>
          <w:tcPr>
            <w:tcW w:w="1010" w:type="dxa"/>
            <w:gridSpan w:val="2"/>
            <w:tcBorders>
              <w:top w:val="nil"/>
              <w:left w:val="nil"/>
              <w:bottom w:val="single" w:sz="4" w:space="0" w:color="auto"/>
              <w:right w:val="single" w:sz="4" w:space="0" w:color="auto"/>
            </w:tcBorders>
            <w:shd w:val="clear" w:color="000000" w:fill="FFFFFF"/>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2022</w:t>
            </w:r>
          </w:p>
        </w:tc>
        <w:tc>
          <w:tcPr>
            <w:tcW w:w="1684" w:type="dxa"/>
            <w:gridSpan w:val="2"/>
            <w:tcBorders>
              <w:top w:val="nil"/>
              <w:left w:val="nil"/>
              <w:bottom w:val="single" w:sz="4" w:space="0" w:color="auto"/>
              <w:right w:val="single" w:sz="4" w:space="0" w:color="auto"/>
            </w:tcBorders>
            <w:shd w:val="clear" w:color="000000" w:fill="FFFFFF"/>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26</w:t>
            </w:r>
          </w:p>
        </w:tc>
        <w:tc>
          <w:tcPr>
            <w:tcW w:w="1701" w:type="dxa"/>
            <w:tcBorders>
              <w:top w:val="nil"/>
              <w:left w:val="nil"/>
              <w:bottom w:val="single" w:sz="4" w:space="0" w:color="auto"/>
              <w:right w:val="single" w:sz="4" w:space="0" w:color="auto"/>
            </w:tcBorders>
            <w:shd w:val="clear" w:color="000000" w:fill="FFFFFF"/>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31</w:t>
            </w:r>
          </w:p>
        </w:tc>
      </w:tr>
      <w:tr w:rsidR="00E94AC7" w:rsidRPr="00E94AC7" w:rsidTr="0021671D">
        <w:trPr>
          <w:trHeight w:val="26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E94AC7" w:rsidRPr="00E94AC7" w:rsidRDefault="00E94AC7" w:rsidP="00E94AC7">
            <w:pPr>
              <w:jc w:val="cente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13.3</w:t>
            </w:r>
          </w:p>
        </w:tc>
        <w:tc>
          <w:tcPr>
            <w:tcW w:w="9442" w:type="dxa"/>
            <w:gridSpan w:val="7"/>
            <w:tcBorders>
              <w:top w:val="single" w:sz="4" w:space="0" w:color="auto"/>
              <w:left w:val="nil"/>
              <w:bottom w:val="single" w:sz="4" w:space="0" w:color="auto"/>
              <w:right w:val="single" w:sz="4" w:space="0" w:color="auto"/>
            </w:tcBorders>
            <w:shd w:val="clear" w:color="000000" w:fill="FFFFFF"/>
            <w:vAlign w:val="center"/>
            <w:hideMark/>
          </w:tcPr>
          <w:p w:rsidR="00E94AC7" w:rsidRPr="00E94AC7" w:rsidRDefault="00E94AC7" w:rsidP="00E94AC7">
            <w:pP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Улсын хэмжээний тооллого, судалгаа</w:t>
            </w:r>
          </w:p>
        </w:tc>
      </w:tr>
      <w:tr w:rsidR="00E94AC7" w:rsidRPr="00E94AC7" w:rsidTr="0021671D">
        <w:trPr>
          <w:trHeight w:val="28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13.3.1</w:t>
            </w:r>
          </w:p>
        </w:tc>
        <w:tc>
          <w:tcPr>
            <w:tcW w:w="3543" w:type="dxa"/>
            <w:tcBorders>
              <w:top w:val="nil"/>
              <w:left w:val="nil"/>
              <w:bottom w:val="single" w:sz="4" w:space="0" w:color="auto"/>
              <w:right w:val="single" w:sz="4" w:space="0" w:color="auto"/>
            </w:tcBorders>
            <w:shd w:val="clear" w:color="000000" w:fill="FFFFFF"/>
            <w:vAlign w:val="center"/>
            <w:hideMark/>
          </w:tcPr>
          <w:p w:rsidR="00E94AC7" w:rsidRPr="00E94AC7" w:rsidRDefault="00E94AC7" w:rsidP="00E94AC7">
            <w:pPr>
              <w:rPr>
                <w:rFonts w:ascii="Arial" w:eastAsia="Times New Roman" w:hAnsi="Arial" w:cs="Arial"/>
                <w:color w:val="000000"/>
                <w:sz w:val="20"/>
                <w:szCs w:val="20"/>
              </w:rPr>
            </w:pPr>
            <w:r w:rsidRPr="00E94AC7">
              <w:rPr>
                <w:rFonts w:ascii="Arial" w:eastAsia="Times New Roman" w:hAnsi="Arial" w:cs="Arial"/>
                <w:color w:val="000000"/>
                <w:sz w:val="20"/>
                <w:szCs w:val="20"/>
              </w:rPr>
              <w:t xml:space="preserve">Мал, тэжээвэр </w:t>
            </w:r>
            <w:r w:rsidRPr="00CD412A">
              <w:rPr>
                <w:rFonts w:ascii="Arial" w:eastAsia="Times New Roman" w:hAnsi="Arial" w:cs="Arial"/>
                <w:color w:val="000000"/>
                <w:sz w:val="20"/>
                <w:szCs w:val="20"/>
              </w:rPr>
              <w:t>амьтдын</w:t>
            </w:r>
            <w:r w:rsidRPr="00E94AC7">
              <w:rPr>
                <w:rFonts w:ascii="Arial" w:eastAsia="Times New Roman" w:hAnsi="Arial" w:cs="Arial"/>
                <w:color w:val="000000"/>
                <w:sz w:val="20"/>
                <w:szCs w:val="20"/>
              </w:rPr>
              <w:t xml:space="preserve"> тооллого</w:t>
            </w:r>
          </w:p>
        </w:tc>
        <w:tc>
          <w:tcPr>
            <w:tcW w:w="1010"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2022</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w:t>
            </w:r>
          </w:p>
        </w:tc>
        <w:tc>
          <w:tcPr>
            <w:tcW w:w="1701"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w:t>
            </w:r>
          </w:p>
        </w:tc>
      </w:tr>
      <w:tr w:rsidR="00E94AC7" w:rsidRPr="00E94AC7" w:rsidTr="0021671D">
        <w:trPr>
          <w:trHeight w:val="84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13.3.2</w:t>
            </w:r>
          </w:p>
        </w:tc>
        <w:tc>
          <w:tcPr>
            <w:tcW w:w="3543" w:type="dxa"/>
            <w:tcBorders>
              <w:top w:val="nil"/>
              <w:left w:val="nil"/>
              <w:bottom w:val="single" w:sz="4" w:space="0" w:color="auto"/>
              <w:right w:val="single" w:sz="4" w:space="0" w:color="auto"/>
            </w:tcBorders>
            <w:shd w:val="clear" w:color="000000" w:fill="FFFFFF"/>
            <w:vAlign w:val="center"/>
            <w:hideMark/>
          </w:tcPr>
          <w:p w:rsidR="00E94AC7" w:rsidRPr="00E94AC7" w:rsidRDefault="00E94AC7" w:rsidP="00DD60DB">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 xml:space="preserve">Нийгэм, эдийн засгийн </w:t>
            </w:r>
            <w:r w:rsidRPr="00CD412A">
              <w:rPr>
                <w:rFonts w:ascii="Arial" w:eastAsia="Times New Roman" w:hAnsi="Arial" w:cs="Arial"/>
                <w:color w:val="000000"/>
                <w:sz w:val="20"/>
                <w:szCs w:val="20"/>
              </w:rPr>
              <w:t>салбарууд</w:t>
            </w:r>
            <w:r w:rsidR="00A32813" w:rsidRPr="00CD412A">
              <w:rPr>
                <w:rFonts w:ascii="Arial" w:eastAsia="Times New Roman" w:hAnsi="Arial" w:cs="Arial"/>
                <w:color w:val="000000"/>
                <w:sz w:val="20"/>
                <w:szCs w:val="20"/>
              </w:rPr>
              <w:t>ын</w:t>
            </w:r>
            <w:r w:rsidR="00BB738A" w:rsidRPr="00C71594">
              <w:rPr>
                <w:rFonts w:ascii="Arial" w:eastAsia="Times New Roman" w:hAnsi="Arial" w:cs="Arial"/>
                <w:strike/>
                <w:color w:val="000000"/>
                <w:sz w:val="20"/>
                <w:szCs w:val="20"/>
              </w:rPr>
              <w:t>,</w:t>
            </w:r>
            <w:r w:rsidRPr="00E94AC7">
              <w:rPr>
                <w:rFonts w:ascii="Arial" w:eastAsia="Times New Roman" w:hAnsi="Arial" w:cs="Arial"/>
                <w:color w:val="000000"/>
                <w:sz w:val="20"/>
                <w:szCs w:val="20"/>
              </w:rPr>
              <w:t xml:space="preserve"> хэрэглээний үнэ болон үйлдвэрлэгчийн үнийн судалгааны тоо</w:t>
            </w:r>
          </w:p>
        </w:tc>
        <w:tc>
          <w:tcPr>
            <w:tcW w:w="1010"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2022</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22</w:t>
            </w:r>
          </w:p>
        </w:tc>
        <w:tc>
          <w:tcPr>
            <w:tcW w:w="1701"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22</w:t>
            </w:r>
          </w:p>
        </w:tc>
      </w:tr>
      <w:tr w:rsidR="00E94AC7" w:rsidRPr="00E94AC7" w:rsidTr="0021671D">
        <w:trPr>
          <w:trHeight w:val="315"/>
        </w:trPr>
        <w:tc>
          <w:tcPr>
            <w:tcW w:w="567"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E94AC7" w:rsidRPr="00E94AC7" w:rsidRDefault="00E94AC7" w:rsidP="00E94AC7">
            <w:pPr>
              <w:jc w:val="cente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14</w:t>
            </w:r>
          </w:p>
        </w:tc>
        <w:tc>
          <w:tcPr>
            <w:tcW w:w="10348" w:type="dxa"/>
            <w:gridSpan w:val="8"/>
            <w:tcBorders>
              <w:top w:val="single" w:sz="4" w:space="0" w:color="auto"/>
              <w:left w:val="nil"/>
              <w:bottom w:val="single" w:sz="4" w:space="0" w:color="auto"/>
              <w:right w:val="single" w:sz="4" w:space="0" w:color="auto"/>
            </w:tcBorders>
            <w:shd w:val="clear" w:color="000000" w:fill="FFFFFF"/>
            <w:noWrap/>
            <w:vAlign w:val="center"/>
            <w:hideMark/>
          </w:tcPr>
          <w:p w:rsidR="00E94AC7" w:rsidRPr="00E94AC7" w:rsidRDefault="00E94AC7" w:rsidP="00E94AC7">
            <w:pP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СОНГУУЛИЙН ЕРӨНХИЙ ХОРООНЫ ДАРГА</w:t>
            </w:r>
          </w:p>
        </w:tc>
      </w:tr>
      <w:tr w:rsidR="00E94AC7" w:rsidRPr="00450BD7" w:rsidTr="0021671D">
        <w:trPr>
          <w:trHeight w:val="28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E94AC7" w:rsidRPr="00E94AC7" w:rsidRDefault="00E94AC7" w:rsidP="00E94AC7">
            <w:pPr>
              <w:jc w:val="cente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14.1</w:t>
            </w:r>
          </w:p>
        </w:tc>
        <w:tc>
          <w:tcPr>
            <w:tcW w:w="9442" w:type="dxa"/>
            <w:gridSpan w:val="7"/>
            <w:tcBorders>
              <w:top w:val="single" w:sz="4" w:space="0" w:color="auto"/>
              <w:left w:val="nil"/>
              <w:bottom w:val="single" w:sz="4" w:space="0" w:color="auto"/>
              <w:right w:val="single" w:sz="4" w:space="0" w:color="auto"/>
            </w:tcBorders>
            <w:shd w:val="clear" w:color="000000" w:fill="FFFFFF"/>
            <w:noWrap/>
            <w:vAlign w:val="center"/>
            <w:hideMark/>
          </w:tcPr>
          <w:p w:rsidR="00E94AC7" w:rsidRPr="00E94AC7" w:rsidRDefault="00E94AC7" w:rsidP="00E94AC7">
            <w:pPr>
              <w:rPr>
                <w:rFonts w:ascii="Arial" w:eastAsia="Times New Roman" w:hAnsi="Arial" w:cs="Arial"/>
                <w:b/>
                <w:bCs/>
                <w:color w:val="000000"/>
                <w:sz w:val="20"/>
                <w:szCs w:val="20"/>
                <w:lang w:val="ru-RU"/>
              </w:rPr>
            </w:pPr>
            <w:r w:rsidRPr="00E94AC7">
              <w:rPr>
                <w:rFonts w:ascii="Arial" w:eastAsia="Times New Roman" w:hAnsi="Arial" w:cs="Arial"/>
                <w:b/>
                <w:bCs/>
                <w:color w:val="000000"/>
                <w:sz w:val="20"/>
                <w:szCs w:val="20"/>
                <w:lang w:val="ru-RU"/>
              </w:rPr>
              <w:t>Бүх шатны сонгууль зохион байгуулах</w:t>
            </w:r>
          </w:p>
        </w:tc>
      </w:tr>
      <w:tr w:rsidR="00E94AC7" w:rsidRPr="00E94AC7" w:rsidTr="0021671D">
        <w:trPr>
          <w:trHeight w:val="93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lang w:val="ru-RU"/>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lang w:val="ru-RU"/>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14.1.1</w:t>
            </w:r>
          </w:p>
        </w:tc>
        <w:tc>
          <w:tcPr>
            <w:tcW w:w="3543" w:type="dxa"/>
            <w:tcBorders>
              <w:top w:val="nil"/>
              <w:left w:val="nil"/>
              <w:bottom w:val="single" w:sz="4" w:space="0" w:color="auto"/>
              <w:right w:val="single" w:sz="4" w:space="0" w:color="auto"/>
            </w:tcBorders>
            <w:shd w:val="clear" w:color="000000" w:fill="FFFFFF"/>
            <w:vAlign w:val="center"/>
            <w:hideMark/>
          </w:tcPr>
          <w:p w:rsidR="00E94AC7" w:rsidRPr="00E94AC7" w:rsidRDefault="00E94AC7" w:rsidP="00DD60DB">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 xml:space="preserve">Байнгын бус ажиллагаатай сонгуулийн байгууллагад ажиллах төрийн албан хаагчдад зориулан боловсруулсан гарын авлагын тоо </w:t>
            </w:r>
          </w:p>
        </w:tc>
        <w:tc>
          <w:tcPr>
            <w:tcW w:w="1010" w:type="dxa"/>
            <w:gridSpan w:val="2"/>
            <w:tcBorders>
              <w:top w:val="nil"/>
              <w:left w:val="nil"/>
              <w:bottom w:val="single" w:sz="4" w:space="0" w:color="auto"/>
              <w:right w:val="single" w:sz="4" w:space="0" w:color="auto"/>
            </w:tcBorders>
            <w:shd w:val="clear" w:color="000000" w:fill="FFFFFF"/>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000000" w:fill="FFFFFF"/>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w:t>
            </w:r>
          </w:p>
        </w:tc>
        <w:tc>
          <w:tcPr>
            <w:tcW w:w="1701" w:type="dxa"/>
            <w:tcBorders>
              <w:top w:val="nil"/>
              <w:left w:val="nil"/>
              <w:bottom w:val="single" w:sz="4" w:space="0" w:color="auto"/>
              <w:right w:val="single" w:sz="4" w:space="0" w:color="auto"/>
            </w:tcBorders>
            <w:shd w:val="clear" w:color="000000" w:fill="FFFFFF"/>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w:t>
            </w:r>
          </w:p>
        </w:tc>
      </w:tr>
      <w:tr w:rsidR="00E94AC7" w:rsidRPr="00E94AC7" w:rsidTr="0021671D">
        <w:trPr>
          <w:trHeight w:val="98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14.1.2</w:t>
            </w:r>
          </w:p>
        </w:tc>
        <w:tc>
          <w:tcPr>
            <w:tcW w:w="3543" w:type="dxa"/>
            <w:tcBorders>
              <w:top w:val="nil"/>
              <w:left w:val="nil"/>
              <w:bottom w:val="single" w:sz="4" w:space="0" w:color="auto"/>
              <w:right w:val="single" w:sz="4" w:space="0" w:color="auto"/>
            </w:tcBorders>
            <w:shd w:val="clear" w:color="000000" w:fill="FFFFFF"/>
            <w:vAlign w:val="center"/>
            <w:hideMark/>
          </w:tcPr>
          <w:p w:rsidR="00E94AC7" w:rsidRPr="00E94AC7" w:rsidRDefault="00E94AC7" w:rsidP="00DD60DB">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Сонгуулийн байгууллага болон сонгуулийн талаар иргэдэд зориулж хэвлэн нийтлэх</w:t>
            </w:r>
            <w:r w:rsidR="00DD60DB">
              <w:rPr>
                <w:rFonts w:ascii="Arial" w:eastAsia="Times New Roman" w:hAnsi="Arial" w:cs="Arial"/>
                <w:color w:val="000000"/>
                <w:sz w:val="20"/>
                <w:szCs w:val="20"/>
              </w:rPr>
              <w:t xml:space="preserve"> </w:t>
            </w:r>
            <w:r w:rsidRPr="00E94AC7">
              <w:rPr>
                <w:rFonts w:ascii="Arial" w:eastAsia="Times New Roman" w:hAnsi="Arial" w:cs="Arial"/>
                <w:color w:val="000000"/>
                <w:sz w:val="20"/>
                <w:szCs w:val="20"/>
              </w:rPr>
              <w:t>сэтгүүлийн тоо</w:t>
            </w:r>
          </w:p>
        </w:tc>
        <w:tc>
          <w:tcPr>
            <w:tcW w:w="1010" w:type="dxa"/>
            <w:gridSpan w:val="2"/>
            <w:tcBorders>
              <w:top w:val="nil"/>
              <w:left w:val="nil"/>
              <w:bottom w:val="single" w:sz="4" w:space="0" w:color="auto"/>
              <w:right w:val="single" w:sz="4" w:space="0" w:color="auto"/>
            </w:tcBorders>
            <w:shd w:val="clear" w:color="000000" w:fill="FFFFFF"/>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000000" w:fill="FFFFFF"/>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3</w:t>
            </w:r>
          </w:p>
        </w:tc>
        <w:tc>
          <w:tcPr>
            <w:tcW w:w="1701" w:type="dxa"/>
            <w:tcBorders>
              <w:top w:val="nil"/>
              <w:left w:val="nil"/>
              <w:bottom w:val="single" w:sz="4" w:space="0" w:color="auto"/>
              <w:right w:val="single" w:sz="4" w:space="0" w:color="auto"/>
            </w:tcBorders>
            <w:shd w:val="clear" w:color="000000" w:fill="FFFFFF"/>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улиралд нэг удаа</w:t>
            </w:r>
          </w:p>
        </w:tc>
      </w:tr>
      <w:tr w:rsidR="00E94AC7" w:rsidRPr="00E94AC7" w:rsidTr="0021671D">
        <w:trPr>
          <w:trHeight w:val="56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14.1.3</w:t>
            </w:r>
          </w:p>
        </w:tc>
        <w:tc>
          <w:tcPr>
            <w:tcW w:w="3543" w:type="dxa"/>
            <w:tcBorders>
              <w:top w:val="nil"/>
              <w:left w:val="nil"/>
              <w:bottom w:val="single" w:sz="4" w:space="0" w:color="auto"/>
              <w:right w:val="single" w:sz="4" w:space="0" w:color="auto"/>
            </w:tcBorders>
            <w:shd w:val="clear" w:color="000000" w:fill="FFFFFF"/>
            <w:vAlign w:val="center"/>
            <w:hideMark/>
          </w:tcPr>
          <w:p w:rsidR="00E94AC7" w:rsidRPr="00E94AC7" w:rsidRDefault="00E94AC7" w:rsidP="00E94AC7">
            <w:pPr>
              <w:rPr>
                <w:rFonts w:ascii="Arial" w:eastAsia="Times New Roman" w:hAnsi="Arial" w:cs="Arial"/>
                <w:color w:val="000000"/>
                <w:sz w:val="20"/>
                <w:szCs w:val="20"/>
              </w:rPr>
            </w:pPr>
            <w:r w:rsidRPr="00E94AC7">
              <w:rPr>
                <w:rFonts w:ascii="Arial" w:eastAsia="Times New Roman" w:hAnsi="Arial" w:cs="Arial"/>
                <w:color w:val="000000"/>
                <w:sz w:val="20"/>
                <w:szCs w:val="20"/>
              </w:rPr>
              <w:t xml:space="preserve">Орон нутгийн нөхөн сонгуулийн үр дүнгээр үүсгэх мэдээллийн сангийн тоо </w:t>
            </w:r>
          </w:p>
        </w:tc>
        <w:tc>
          <w:tcPr>
            <w:tcW w:w="1010" w:type="dxa"/>
            <w:gridSpan w:val="2"/>
            <w:tcBorders>
              <w:top w:val="nil"/>
              <w:left w:val="nil"/>
              <w:bottom w:val="single" w:sz="4" w:space="0" w:color="auto"/>
              <w:right w:val="single" w:sz="4" w:space="0" w:color="auto"/>
            </w:tcBorders>
            <w:shd w:val="clear" w:color="000000" w:fill="FFFFFF"/>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000000" w:fill="FFFFFF"/>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24</w:t>
            </w:r>
          </w:p>
        </w:tc>
        <w:tc>
          <w:tcPr>
            <w:tcW w:w="1701" w:type="dxa"/>
            <w:tcBorders>
              <w:top w:val="nil"/>
              <w:left w:val="nil"/>
              <w:bottom w:val="single" w:sz="4" w:space="0" w:color="auto"/>
              <w:right w:val="single" w:sz="4" w:space="0" w:color="auto"/>
            </w:tcBorders>
            <w:shd w:val="clear" w:color="000000" w:fill="FFFFFF"/>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5</w:t>
            </w:r>
          </w:p>
        </w:tc>
      </w:tr>
      <w:tr w:rsidR="00E94AC7" w:rsidRPr="003138DE" w:rsidTr="0021671D">
        <w:trPr>
          <w:trHeight w:val="260"/>
        </w:trPr>
        <w:tc>
          <w:tcPr>
            <w:tcW w:w="567"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E94AC7" w:rsidRPr="00E94AC7" w:rsidRDefault="00E94AC7" w:rsidP="00E94AC7">
            <w:pPr>
              <w:jc w:val="cente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15</w:t>
            </w:r>
          </w:p>
        </w:tc>
        <w:tc>
          <w:tcPr>
            <w:tcW w:w="10348" w:type="dxa"/>
            <w:gridSpan w:val="8"/>
            <w:tcBorders>
              <w:top w:val="single" w:sz="4" w:space="0" w:color="auto"/>
              <w:left w:val="nil"/>
              <w:bottom w:val="single" w:sz="4" w:space="0" w:color="auto"/>
              <w:right w:val="single" w:sz="4" w:space="0" w:color="auto"/>
            </w:tcBorders>
            <w:shd w:val="clear" w:color="000000" w:fill="FFFFFF"/>
            <w:noWrap/>
            <w:vAlign w:val="center"/>
            <w:hideMark/>
          </w:tcPr>
          <w:p w:rsidR="00E94AC7" w:rsidRPr="003138DE" w:rsidRDefault="00E94AC7" w:rsidP="00E94AC7">
            <w:pPr>
              <w:rPr>
                <w:rFonts w:ascii="Arial" w:eastAsia="Times New Roman" w:hAnsi="Arial" w:cs="Arial"/>
                <w:b/>
                <w:bCs/>
                <w:color w:val="000000"/>
                <w:sz w:val="20"/>
                <w:szCs w:val="20"/>
              </w:rPr>
            </w:pPr>
            <w:r w:rsidRPr="00E94AC7">
              <w:rPr>
                <w:rFonts w:ascii="Arial" w:eastAsia="Times New Roman" w:hAnsi="Arial" w:cs="Arial"/>
                <w:b/>
                <w:bCs/>
                <w:color w:val="000000"/>
                <w:sz w:val="20"/>
                <w:szCs w:val="20"/>
                <w:lang w:val="ru-RU"/>
              </w:rPr>
              <w:t>ЦАГААТГАХ</w:t>
            </w:r>
            <w:r w:rsidRPr="003138DE">
              <w:rPr>
                <w:rFonts w:ascii="Arial" w:eastAsia="Times New Roman" w:hAnsi="Arial" w:cs="Arial"/>
                <w:b/>
                <w:bCs/>
                <w:color w:val="000000"/>
                <w:sz w:val="20"/>
                <w:szCs w:val="20"/>
              </w:rPr>
              <w:t xml:space="preserve"> </w:t>
            </w:r>
            <w:r w:rsidRPr="00E94AC7">
              <w:rPr>
                <w:rFonts w:ascii="Arial" w:eastAsia="Times New Roman" w:hAnsi="Arial" w:cs="Arial"/>
                <w:b/>
                <w:bCs/>
                <w:color w:val="000000"/>
                <w:sz w:val="20"/>
                <w:szCs w:val="20"/>
                <w:lang w:val="ru-RU"/>
              </w:rPr>
              <w:t>АЖЛЫГ</w:t>
            </w:r>
            <w:r w:rsidRPr="003138DE">
              <w:rPr>
                <w:rFonts w:ascii="Arial" w:eastAsia="Times New Roman" w:hAnsi="Arial" w:cs="Arial"/>
                <w:b/>
                <w:bCs/>
                <w:color w:val="000000"/>
                <w:sz w:val="20"/>
                <w:szCs w:val="20"/>
              </w:rPr>
              <w:t xml:space="preserve"> </w:t>
            </w:r>
            <w:r w:rsidRPr="00E94AC7">
              <w:rPr>
                <w:rFonts w:ascii="Arial" w:eastAsia="Times New Roman" w:hAnsi="Arial" w:cs="Arial"/>
                <w:b/>
                <w:bCs/>
                <w:color w:val="000000"/>
                <w:sz w:val="20"/>
                <w:szCs w:val="20"/>
                <w:lang w:val="ru-RU"/>
              </w:rPr>
              <w:t>УДИРДАН</w:t>
            </w:r>
            <w:r w:rsidRPr="003138DE">
              <w:rPr>
                <w:rFonts w:ascii="Arial" w:eastAsia="Times New Roman" w:hAnsi="Arial" w:cs="Arial"/>
                <w:b/>
                <w:bCs/>
                <w:color w:val="000000"/>
                <w:sz w:val="20"/>
                <w:szCs w:val="20"/>
              </w:rPr>
              <w:t xml:space="preserve"> </w:t>
            </w:r>
            <w:r w:rsidRPr="00E94AC7">
              <w:rPr>
                <w:rFonts w:ascii="Arial" w:eastAsia="Times New Roman" w:hAnsi="Arial" w:cs="Arial"/>
                <w:b/>
                <w:bCs/>
                <w:color w:val="000000"/>
                <w:sz w:val="20"/>
                <w:szCs w:val="20"/>
                <w:lang w:val="ru-RU"/>
              </w:rPr>
              <w:t>ЗОХИОН</w:t>
            </w:r>
            <w:r w:rsidRPr="003138DE">
              <w:rPr>
                <w:rFonts w:ascii="Arial" w:eastAsia="Times New Roman" w:hAnsi="Arial" w:cs="Arial"/>
                <w:b/>
                <w:bCs/>
                <w:color w:val="000000"/>
                <w:sz w:val="20"/>
                <w:szCs w:val="20"/>
              </w:rPr>
              <w:t xml:space="preserve"> </w:t>
            </w:r>
            <w:r w:rsidRPr="00E94AC7">
              <w:rPr>
                <w:rFonts w:ascii="Arial" w:eastAsia="Times New Roman" w:hAnsi="Arial" w:cs="Arial"/>
                <w:b/>
                <w:bCs/>
                <w:color w:val="000000"/>
                <w:sz w:val="20"/>
                <w:szCs w:val="20"/>
                <w:lang w:val="ru-RU"/>
              </w:rPr>
              <w:t>БАЙГУУЛАХ</w:t>
            </w:r>
            <w:r w:rsidR="003138DE" w:rsidRPr="003138DE">
              <w:rPr>
                <w:rFonts w:ascii="Arial" w:eastAsia="Times New Roman" w:hAnsi="Arial" w:cs="Arial"/>
                <w:b/>
                <w:bCs/>
                <w:color w:val="000000"/>
                <w:sz w:val="20"/>
                <w:szCs w:val="20"/>
              </w:rPr>
              <w:t xml:space="preserve"> </w:t>
            </w:r>
            <w:r w:rsidR="003138DE" w:rsidRPr="00CD412A">
              <w:rPr>
                <w:rFonts w:ascii="Arial" w:eastAsia="Times New Roman" w:hAnsi="Arial" w:cs="Arial"/>
                <w:b/>
                <w:bCs/>
                <w:color w:val="000000"/>
                <w:sz w:val="20"/>
                <w:szCs w:val="20"/>
              </w:rPr>
              <w:t>УЛСЫН</w:t>
            </w:r>
            <w:r w:rsidRPr="003138DE">
              <w:rPr>
                <w:rFonts w:ascii="Arial" w:eastAsia="Times New Roman" w:hAnsi="Arial" w:cs="Arial"/>
                <w:b/>
                <w:bCs/>
                <w:color w:val="000000"/>
                <w:sz w:val="20"/>
                <w:szCs w:val="20"/>
              </w:rPr>
              <w:t xml:space="preserve"> </w:t>
            </w:r>
            <w:r w:rsidRPr="00E94AC7">
              <w:rPr>
                <w:rFonts w:ascii="Arial" w:eastAsia="Times New Roman" w:hAnsi="Arial" w:cs="Arial"/>
                <w:b/>
                <w:bCs/>
                <w:color w:val="000000"/>
                <w:sz w:val="20"/>
                <w:szCs w:val="20"/>
                <w:lang w:val="ru-RU"/>
              </w:rPr>
              <w:t>КОМИССЫН</w:t>
            </w:r>
            <w:r w:rsidRPr="003138DE">
              <w:rPr>
                <w:rFonts w:ascii="Arial" w:eastAsia="Times New Roman" w:hAnsi="Arial" w:cs="Arial"/>
                <w:b/>
                <w:bCs/>
                <w:color w:val="000000"/>
                <w:sz w:val="20"/>
                <w:szCs w:val="20"/>
              </w:rPr>
              <w:t xml:space="preserve"> </w:t>
            </w:r>
            <w:r w:rsidRPr="00E94AC7">
              <w:rPr>
                <w:rFonts w:ascii="Arial" w:eastAsia="Times New Roman" w:hAnsi="Arial" w:cs="Arial"/>
                <w:b/>
                <w:bCs/>
                <w:color w:val="000000"/>
                <w:sz w:val="20"/>
                <w:szCs w:val="20"/>
                <w:lang w:val="ru-RU"/>
              </w:rPr>
              <w:t>ДАРГА</w:t>
            </w:r>
          </w:p>
        </w:tc>
      </w:tr>
      <w:tr w:rsidR="00E94AC7" w:rsidRPr="00E94AC7" w:rsidTr="0021671D">
        <w:trPr>
          <w:trHeight w:val="255"/>
        </w:trPr>
        <w:tc>
          <w:tcPr>
            <w:tcW w:w="567" w:type="dxa"/>
            <w:vMerge/>
            <w:tcBorders>
              <w:top w:val="nil"/>
              <w:left w:val="single" w:sz="4" w:space="0" w:color="auto"/>
              <w:bottom w:val="single" w:sz="4" w:space="0" w:color="auto"/>
              <w:right w:val="single" w:sz="4" w:space="0" w:color="auto"/>
            </w:tcBorders>
            <w:vAlign w:val="center"/>
            <w:hideMark/>
          </w:tcPr>
          <w:p w:rsidR="00E94AC7" w:rsidRPr="003138DE" w:rsidRDefault="00E94AC7" w:rsidP="00E94AC7">
            <w:pPr>
              <w:rPr>
                <w:rFonts w:ascii="Arial" w:eastAsia="Times New Roman" w:hAnsi="Arial" w:cs="Arial"/>
                <w:b/>
                <w:bCs/>
                <w:color w:val="000000"/>
                <w:sz w:val="20"/>
                <w:szCs w:val="20"/>
              </w:rPr>
            </w:pPr>
          </w:p>
        </w:tc>
        <w:tc>
          <w:tcPr>
            <w:tcW w:w="906"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E94AC7" w:rsidRPr="00E94AC7" w:rsidRDefault="00E94AC7" w:rsidP="00E94AC7">
            <w:pPr>
              <w:jc w:val="cente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15.1</w:t>
            </w:r>
          </w:p>
        </w:tc>
        <w:tc>
          <w:tcPr>
            <w:tcW w:w="9442" w:type="dxa"/>
            <w:gridSpan w:val="7"/>
            <w:tcBorders>
              <w:top w:val="single" w:sz="4" w:space="0" w:color="auto"/>
              <w:left w:val="nil"/>
              <w:bottom w:val="single" w:sz="4" w:space="0" w:color="auto"/>
              <w:right w:val="single" w:sz="4" w:space="0" w:color="auto"/>
            </w:tcBorders>
            <w:shd w:val="clear" w:color="000000" w:fill="FFFFFF"/>
            <w:noWrap/>
            <w:vAlign w:val="center"/>
            <w:hideMark/>
          </w:tcPr>
          <w:p w:rsidR="00E94AC7" w:rsidRPr="00E94AC7" w:rsidRDefault="00E94AC7" w:rsidP="00E94AC7">
            <w:pP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Улс төрийн хилс хэрэгт хэлмэгдэгчдийн нэр төрийг сэргээн цагаатгуулах</w:t>
            </w:r>
          </w:p>
        </w:tc>
      </w:tr>
      <w:tr w:rsidR="00E94AC7" w:rsidRPr="00E94AC7" w:rsidTr="0021671D">
        <w:trPr>
          <w:trHeight w:val="140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15.1.1</w:t>
            </w:r>
          </w:p>
        </w:tc>
        <w:tc>
          <w:tcPr>
            <w:tcW w:w="3543" w:type="dxa"/>
            <w:tcBorders>
              <w:top w:val="nil"/>
              <w:left w:val="nil"/>
              <w:bottom w:val="single" w:sz="4" w:space="0" w:color="auto"/>
              <w:right w:val="single" w:sz="4" w:space="0" w:color="auto"/>
            </w:tcBorders>
            <w:shd w:val="clear" w:color="000000" w:fill="FFFFFF"/>
            <w:vAlign w:val="center"/>
            <w:hideMark/>
          </w:tcPr>
          <w:p w:rsidR="00E94AC7" w:rsidRPr="00E94AC7" w:rsidRDefault="00E94AC7" w:rsidP="00DD60DB">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 xml:space="preserve">Тагнуулын </w:t>
            </w:r>
            <w:r w:rsidR="003138DE" w:rsidRPr="00CD412A">
              <w:rPr>
                <w:rFonts w:ascii="Arial" w:eastAsia="Times New Roman" w:hAnsi="Arial" w:cs="Arial"/>
                <w:color w:val="000000"/>
                <w:sz w:val="20"/>
                <w:szCs w:val="20"/>
              </w:rPr>
              <w:t>е</w:t>
            </w:r>
            <w:r w:rsidRPr="00CD412A">
              <w:rPr>
                <w:rFonts w:ascii="Arial" w:eastAsia="Times New Roman" w:hAnsi="Arial" w:cs="Arial"/>
                <w:color w:val="000000"/>
                <w:sz w:val="20"/>
                <w:szCs w:val="20"/>
              </w:rPr>
              <w:t>рөнхий газрын</w:t>
            </w:r>
            <w:r w:rsidRPr="00E94AC7">
              <w:rPr>
                <w:rFonts w:ascii="Arial" w:eastAsia="Times New Roman" w:hAnsi="Arial" w:cs="Arial"/>
                <w:color w:val="000000"/>
                <w:sz w:val="20"/>
                <w:szCs w:val="20"/>
              </w:rPr>
              <w:t xml:space="preserve"> Тусгай архивт байгаа хэрэг, орон нутгийн архиваас татан төвлөрүүлсэн хэрэг, мөрдөн байцаалтыг зогсоосон хэргүүдийг шалгаж дуусгах хэргийн тоо</w:t>
            </w:r>
          </w:p>
        </w:tc>
        <w:tc>
          <w:tcPr>
            <w:tcW w:w="1010" w:type="dxa"/>
            <w:gridSpan w:val="2"/>
            <w:tcBorders>
              <w:top w:val="nil"/>
              <w:left w:val="nil"/>
              <w:bottom w:val="single" w:sz="4" w:space="0" w:color="auto"/>
              <w:right w:val="single" w:sz="4" w:space="0" w:color="auto"/>
            </w:tcBorders>
            <w:shd w:val="clear" w:color="000000" w:fill="FFFFFF"/>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2022</w:t>
            </w:r>
          </w:p>
        </w:tc>
        <w:tc>
          <w:tcPr>
            <w:tcW w:w="1684" w:type="dxa"/>
            <w:gridSpan w:val="2"/>
            <w:tcBorders>
              <w:top w:val="nil"/>
              <w:left w:val="nil"/>
              <w:bottom w:val="single" w:sz="4" w:space="0" w:color="auto"/>
              <w:right w:val="single" w:sz="4" w:space="0" w:color="auto"/>
            </w:tcBorders>
            <w:shd w:val="clear" w:color="000000" w:fill="FFFFFF"/>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873</w:t>
            </w:r>
          </w:p>
        </w:tc>
        <w:tc>
          <w:tcPr>
            <w:tcW w:w="1701" w:type="dxa"/>
            <w:tcBorders>
              <w:top w:val="nil"/>
              <w:left w:val="nil"/>
              <w:bottom w:val="single" w:sz="4" w:space="0" w:color="auto"/>
              <w:right w:val="single" w:sz="4" w:space="0" w:color="auto"/>
            </w:tcBorders>
            <w:shd w:val="clear" w:color="000000" w:fill="FFFFFF"/>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321</w:t>
            </w:r>
          </w:p>
        </w:tc>
      </w:tr>
      <w:tr w:rsidR="00E94AC7" w:rsidRPr="00E94AC7" w:rsidTr="0021671D">
        <w:trPr>
          <w:trHeight w:val="140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15.1.2</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DD60DB">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Улс төрийн хилс хэрэгт хэлмэгдсэн гэх боловч нотлох баримт тогтоогдоогүй хэргүүд, цагаатгуулах тухай өргөдөл, гомдлыг шинээр илэрсэн нөхцөл байдлаар хэрэг үүсгэн шалгах хэргийн тоо</w:t>
            </w:r>
          </w:p>
        </w:tc>
        <w:tc>
          <w:tcPr>
            <w:tcW w:w="1010" w:type="dxa"/>
            <w:gridSpan w:val="2"/>
            <w:tcBorders>
              <w:top w:val="nil"/>
              <w:left w:val="nil"/>
              <w:bottom w:val="single" w:sz="4" w:space="0" w:color="auto"/>
              <w:right w:val="single" w:sz="4" w:space="0" w:color="auto"/>
            </w:tcBorders>
            <w:shd w:val="clear" w:color="000000" w:fill="FFFFFF"/>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2022</w:t>
            </w:r>
          </w:p>
        </w:tc>
        <w:tc>
          <w:tcPr>
            <w:tcW w:w="1684" w:type="dxa"/>
            <w:gridSpan w:val="2"/>
            <w:tcBorders>
              <w:top w:val="nil"/>
              <w:left w:val="nil"/>
              <w:bottom w:val="single" w:sz="4" w:space="0" w:color="auto"/>
              <w:right w:val="single" w:sz="4" w:space="0" w:color="auto"/>
            </w:tcBorders>
            <w:shd w:val="clear" w:color="000000" w:fill="FFFFFF"/>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31</w:t>
            </w:r>
          </w:p>
        </w:tc>
        <w:tc>
          <w:tcPr>
            <w:tcW w:w="1701" w:type="dxa"/>
            <w:tcBorders>
              <w:top w:val="nil"/>
              <w:left w:val="nil"/>
              <w:bottom w:val="single" w:sz="4" w:space="0" w:color="auto"/>
              <w:right w:val="single" w:sz="4" w:space="0" w:color="auto"/>
            </w:tcBorders>
            <w:shd w:val="clear" w:color="000000" w:fill="FFFFFF"/>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40</w:t>
            </w:r>
          </w:p>
        </w:tc>
      </w:tr>
      <w:tr w:rsidR="00E94AC7" w:rsidRPr="00E94AC7" w:rsidTr="0021671D">
        <w:trPr>
          <w:trHeight w:val="255"/>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E94AC7" w:rsidRPr="00E94AC7" w:rsidRDefault="00E94AC7" w:rsidP="00E94AC7">
            <w:pPr>
              <w:jc w:val="cente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15.2</w:t>
            </w:r>
          </w:p>
        </w:tc>
        <w:tc>
          <w:tcPr>
            <w:tcW w:w="9442" w:type="dxa"/>
            <w:gridSpan w:val="7"/>
            <w:tcBorders>
              <w:top w:val="single" w:sz="4" w:space="0" w:color="auto"/>
              <w:left w:val="nil"/>
              <w:bottom w:val="single" w:sz="4" w:space="0" w:color="auto"/>
              <w:right w:val="single" w:sz="4" w:space="0" w:color="auto"/>
            </w:tcBorders>
            <w:shd w:val="clear" w:color="000000" w:fill="FFFFFF"/>
            <w:noWrap/>
            <w:vAlign w:val="center"/>
            <w:hideMark/>
          </w:tcPr>
          <w:p w:rsidR="00E94AC7" w:rsidRPr="006A020A" w:rsidRDefault="00E94AC7" w:rsidP="00E94AC7">
            <w:pPr>
              <w:rPr>
                <w:rFonts w:ascii="Arial" w:hAnsi="Arial" w:cs="Arial"/>
                <w:b/>
                <w:dstrike/>
              </w:rPr>
            </w:pPr>
            <w:r w:rsidRPr="00E94AC7">
              <w:rPr>
                <w:rFonts w:ascii="Arial" w:eastAsia="Times New Roman" w:hAnsi="Arial" w:cs="Arial"/>
                <w:b/>
                <w:bCs/>
                <w:color w:val="000000"/>
                <w:sz w:val="20"/>
                <w:szCs w:val="20"/>
              </w:rPr>
              <w:t xml:space="preserve">Улс төрийн хилс хэрэгт </w:t>
            </w:r>
            <w:r w:rsidRPr="00CD412A">
              <w:rPr>
                <w:rFonts w:ascii="Arial" w:eastAsia="Times New Roman" w:hAnsi="Arial" w:cs="Arial"/>
                <w:b/>
                <w:bCs/>
                <w:color w:val="000000"/>
                <w:sz w:val="20"/>
                <w:szCs w:val="20"/>
              </w:rPr>
              <w:t>хэлмэгдэгчдийн</w:t>
            </w:r>
            <w:r w:rsidRPr="00E94AC7">
              <w:rPr>
                <w:rFonts w:ascii="Arial" w:eastAsia="Times New Roman" w:hAnsi="Arial" w:cs="Arial"/>
                <w:b/>
                <w:bCs/>
                <w:color w:val="000000"/>
                <w:sz w:val="20"/>
                <w:szCs w:val="20"/>
              </w:rPr>
              <w:t xml:space="preserve"> нөхөн олговор, дэмжлэг</w:t>
            </w:r>
          </w:p>
        </w:tc>
      </w:tr>
      <w:tr w:rsidR="00E94AC7" w:rsidRPr="00E94AC7" w:rsidTr="0021671D">
        <w:trPr>
          <w:trHeight w:val="168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000000" w:fill="FFFFFF"/>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15.2.1</w:t>
            </w:r>
          </w:p>
        </w:tc>
        <w:tc>
          <w:tcPr>
            <w:tcW w:w="3543" w:type="dxa"/>
            <w:tcBorders>
              <w:top w:val="nil"/>
              <w:left w:val="nil"/>
              <w:bottom w:val="single" w:sz="4" w:space="0" w:color="auto"/>
              <w:right w:val="single" w:sz="4" w:space="0" w:color="auto"/>
            </w:tcBorders>
            <w:shd w:val="clear" w:color="000000" w:fill="FFFFFF"/>
            <w:vAlign w:val="center"/>
            <w:hideMark/>
          </w:tcPr>
          <w:p w:rsidR="00E94AC7" w:rsidRPr="00E94AC7" w:rsidRDefault="00E94AC7" w:rsidP="00DD60DB">
            <w:pPr>
              <w:jc w:val="both"/>
              <w:rPr>
                <w:rFonts w:ascii="Arial" w:eastAsia="Times New Roman" w:hAnsi="Arial" w:cs="Arial"/>
                <w:color w:val="000000"/>
                <w:sz w:val="20"/>
                <w:szCs w:val="20"/>
              </w:rPr>
            </w:pPr>
            <w:r w:rsidRPr="00CD412A">
              <w:rPr>
                <w:rFonts w:ascii="Arial" w:eastAsia="Times New Roman" w:hAnsi="Arial" w:cs="Arial"/>
                <w:bCs/>
                <w:color w:val="000000"/>
                <w:sz w:val="20"/>
                <w:szCs w:val="20"/>
              </w:rPr>
              <w:t>Улс төрийн хилс хэрэгт хэлмэгдэгчдийг цагаатгах, тэдэнд нөхөн олговор олгох тухай</w:t>
            </w:r>
            <w:r w:rsidRPr="00E94AC7">
              <w:rPr>
                <w:rFonts w:ascii="Arial" w:eastAsia="Times New Roman" w:hAnsi="Arial" w:cs="Arial"/>
                <w:color w:val="000000"/>
                <w:sz w:val="20"/>
                <w:szCs w:val="20"/>
              </w:rPr>
              <w:t xml:space="preserve"> </w:t>
            </w:r>
            <w:r w:rsidRPr="00CD412A">
              <w:rPr>
                <w:rFonts w:ascii="Arial" w:eastAsia="Times New Roman" w:hAnsi="Arial" w:cs="Arial"/>
                <w:color w:val="000000"/>
                <w:sz w:val="20"/>
                <w:szCs w:val="20"/>
              </w:rPr>
              <w:t>хуулийн</w:t>
            </w:r>
            <w:r w:rsidRPr="00E94AC7">
              <w:rPr>
                <w:rFonts w:ascii="Arial" w:eastAsia="Times New Roman" w:hAnsi="Arial" w:cs="Arial"/>
                <w:color w:val="000000"/>
                <w:sz w:val="20"/>
                <w:szCs w:val="20"/>
              </w:rPr>
              <w:t xml:space="preserve"> 13 дугаар зүйлийн 13.1 дэх хэсэгт заасан шүүхийн шийдвэр гарсан нэхэмжлэгчдэд нөхөх олговор олгох ажиллагаанд хамрагдсан хүний тоо</w:t>
            </w:r>
          </w:p>
        </w:tc>
        <w:tc>
          <w:tcPr>
            <w:tcW w:w="1010" w:type="dxa"/>
            <w:gridSpan w:val="2"/>
            <w:tcBorders>
              <w:top w:val="nil"/>
              <w:left w:val="nil"/>
              <w:bottom w:val="single" w:sz="4" w:space="0" w:color="auto"/>
              <w:right w:val="single" w:sz="4" w:space="0" w:color="auto"/>
            </w:tcBorders>
            <w:shd w:val="clear" w:color="000000" w:fill="FFFFFF"/>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2022</w:t>
            </w:r>
          </w:p>
        </w:tc>
        <w:tc>
          <w:tcPr>
            <w:tcW w:w="1684" w:type="dxa"/>
            <w:gridSpan w:val="2"/>
            <w:tcBorders>
              <w:top w:val="nil"/>
              <w:left w:val="nil"/>
              <w:bottom w:val="single" w:sz="4" w:space="0" w:color="auto"/>
              <w:right w:val="single" w:sz="4" w:space="0" w:color="auto"/>
            </w:tcBorders>
            <w:shd w:val="clear" w:color="000000" w:fill="FFFFFF"/>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 xml:space="preserve">Тухай </w:t>
            </w:r>
            <w:r w:rsidRPr="00BC09DC">
              <w:rPr>
                <w:rFonts w:ascii="Arial" w:eastAsia="Times New Roman" w:hAnsi="Arial" w:cs="Arial"/>
                <w:color w:val="000000"/>
                <w:sz w:val="20"/>
                <w:szCs w:val="20"/>
              </w:rPr>
              <w:t>бүр</w:t>
            </w:r>
            <w:r w:rsidR="003138DE" w:rsidRPr="00BC09DC">
              <w:rPr>
                <w:rFonts w:ascii="Arial" w:eastAsia="Times New Roman" w:hAnsi="Arial" w:cs="Arial"/>
                <w:color w:val="000000"/>
                <w:sz w:val="20"/>
                <w:szCs w:val="20"/>
              </w:rPr>
              <w:t>д</w:t>
            </w:r>
            <w:r w:rsidRPr="00E94AC7">
              <w:rPr>
                <w:rFonts w:ascii="Arial" w:eastAsia="Times New Roman" w:hAnsi="Arial" w:cs="Arial"/>
                <w:color w:val="000000"/>
                <w:sz w:val="20"/>
                <w:szCs w:val="20"/>
              </w:rPr>
              <w:t xml:space="preserve"> хэрэгжсэн </w:t>
            </w:r>
          </w:p>
        </w:tc>
        <w:tc>
          <w:tcPr>
            <w:tcW w:w="1701" w:type="dxa"/>
            <w:tcBorders>
              <w:top w:val="nil"/>
              <w:left w:val="nil"/>
              <w:bottom w:val="single" w:sz="4" w:space="0" w:color="auto"/>
              <w:right w:val="single" w:sz="4" w:space="0" w:color="auto"/>
            </w:tcBorders>
            <w:shd w:val="clear" w:color="000000" w:fill="FFFFFF"/>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 xml:space="preserve">Тухай </w:t>
            </w:r>
            <w:r w:rsidRPr="00BC09DC">
              <w:rPr>
                <w:rFonts w:ascii="Arial" w:eastAsia="Times New Roman" w:hAnsi="Arial" w:cs="Arial"/>
                <w:color w:val="000000"/>
                <w:sz w:val="20"/>
                <w:szCs w:val="20"/>
              </w:rPr>
              <w:t>бүр</w:t>
            </w:r>
            <w:r w:rsidR="003138DE" w:rsidRPr="00BC09DC">
              <w:rPr>
                <w:rFonts w:ascii="Arial" w:eastAsia="Times New Roman" w:hAnsi="Arial" w:cs="Arial"/>
                <w:color w:val="000000"/>
                <w:sz w:val="20"/>
                <w:szCs w:val="20"/>
              </w:rPr>
              <w:t>д</w:t>
            </w:r>
          </w:p>
        </w:tc>
      </w:tr>
      <w:tr w:rsidR="00E94AC7" w:rsidRPr="00E94AC7" w:rsidTr="0021671D">
        <w:trPr>
          <w:trHeight w:val="168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000000" w:fill="FFFFFF"/>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15.2.2</w:t>
            </w:r>
          </w:p>
        </w:tc>
        <w:tc>
          <w:tcPr>
            <w:tcW w:w="3543" w:type="dxa"/>
            <w:tcBorders>
              <w:top w:val="nil"/>
              <w:left w:val="nil"/>
              <w:bottom w:val="single" w:sz="4" w:space="0" w:color="auto"/>
              <w:right w:val="single" w:sz="4" w:space="0" w:color="auto"/>
            </w:tcBorders>
            <w:shd w:val="clear" w:color="000000" w:fill="FFFFFF"/>
            <w:vAlign w:val="center"/>
            <w:hideMark/>
          </w:tcPr>
          <w:p w:rsidR="00E94AC7" w:rsidRPr="00E94AC7" w:rsidRDefault="00E94AC7" w:rsidP="00DD60DB">
            <w:pPr>
              <w:jc w:val="both"/>
              <w:rPr>
                <w:rFonts w:ascii="Arial" w:eastAsia="Times New Roman" w:hAnsi="Arial" w:cs="Arial"/>
                <w:color w:val="000000"/>
                <w:sz w:val="20"/>
                <w:szCs w:val="20"/>
              </w:rPr>
            </w:pPr>
            <w:r w:rsidRPr="00CD412A">
              <w:rPr>
                <w:rFonts w:ascii="Arial" w:eastAsia="Times New Roman" w:hAnsi="Arial" w:cs="Arial"/>
                <w:bCs/>
                <w:color w:val="000000"/>
                <w:sz w:val="20"/>
                <w:szCs w:val="20"/>
              </w:rPr>
              <w:t>Улс төрийн хилс хэрэгт хэлмэгдэгчдийг цагаатгах, тэдэнд нөхөн олговор олгох тухай</w:t>
            </w:r>
            <w:r w:rsidRPr="00E94AC7">
              <w:rPr>
                <w:rFonts w:ascii="Arial" w:eastAsia="Times New Roman" w:hAnsi="Arial" w:cs="Arial"/>
                <w:color w:val="000000"/>
                <w:sz w:val="20"/>
                <w:szCs w:val="20"/>
              </w:rPr>
              <w:t xml:space="preserve"> </w:t>
            </w:r>
            <w:r w:rsidRPr="00CD412A">
              <w:rPr>
                <w:rFonts w:ascii="Arial" w:eastAsia="Times New Roman" w:hAnsi="Arial" w:cs="Arial"/>
                <w:color w:val="000000"/>
                <w:sz w:val="20"/>
                <w:szCs w:val="20"/>
              </w:rPr>
              <w:t>хуулийн</w:t>
            </w:r>
            <w:r w:rsidRPr="00E94AC7">
              <w:rPr>
                <w:rFonts w:ascii="Arial" w:eastAsia="Times New Roman" w:hAnsi="Arial" w:cs="Arial"/>
                <w:color w:val="000000"/>
                <w:sz w:val="20"/>
                <w:szCs w:val="20"/>
              </w:rPr>
              <w:t xml:space="preserve"> 13 дугаар зүйлийн 13.2 дахь хэсэгт заасан шүүхийн шийдвэр гарсан нэхэмжлэгчдэд нөхөх олговор олгох ажиллагаанд хамрагдсан хүний тоо</w:t>
            </w:r>
          </w:p>
        </w:tc>
        <w:tc>
          <w:tcPr>
            <w:tcW w:w="1010" w:type="dxa"/>
            <w:gridSpan w:val="2"/>
            <w:tcBorders>
              <w:top w:val="nil"/>
              <w:left w:val="nil"/>
              <w:bottom w:val="single" w:sz="4" w:space="0" w:color="auto"/>
              <w:right w:val="single" w:sz="4" w:space="0" w:color="auto"/>
            </w:tcBorders>
            <w:shd w:val="clear" w:color="000000" w:fill="FFFFFF"/>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2022</w:t>
            </w:r>
          </w:p>
        </w:tc>
        <w:tc>
          <w:tcPr>
            <w:tcW w:w="1684" w:type="dxa"/>
            <w:gridSpan w:val="2"/>
            <w:tcBorders>
              <w:top w:val="nil"/>
              <w:left w:val="nil"/>
              <w:bottom w:val="single" w:sz="4" w:space="0" w:color="auto"/>
              <w:right w:val="single" w:sz="4" w:space="0" w:color="auto"/>
            </w:tcBorders>
            <w:shd w:val="clear" w:color="000000" w:fill="FFFFFF"/>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315</w:t>
            </w:r>
          </w:p>
        </w:tc>
        <w:tc>
          <w:tcPr>
            <w:tcW w:w="1701" w:type="dxa"/>
            <w:tcBorders>
              <w:top w:val="nil"/>
              <w:left w:val="nil"/>
              <w:bottom w:val="single" w:sz="4" w:space="0" w:color="auto"/>
              <w:right w:val="single" w:sz="4" w:space="0" w:color="auto"/>
            </w:tcBorders>
            <w:shd w:val="clear" w:color="000000" w:fill="FFFFFF"/>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340</w:t>
            </w:r>
          </w:p>
        </w:tc>
      </w:tr>
      <w:tr w:rsidR="00E94AC7" w:rsidRPr="00E94AC7" w:rsidTr="0021671D">
        <w:trPr>
          <w:trHeight w:val="330"/>
        </w:trPr>
        <w:tc>
          <w:tcPr>
            <w:tcW w:w="567"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16</w:t>
            </w:r>
          </w:p>
        </w:tc>
        <w:tc>
          <w:tcPr>
            <w:tcW w:w="10348" w:type="dxa"/>
            <w:gridSpan w:val="8"/>
            <w:tcBorders>
              <w:top w:val="single" w:sz="4" w:space="0" w:color="auto"/>
              <w:left w:val="nil"/>
              <w:bottom w:val="single" w:sz="4" w:space="0" w:color="auto"/>
              <w:right w:val="single" w:sz="4" w:space="0" w:color="auto"/>
            </w:tcBorders>
            <w:shd w:val="clear" w:color="auto" w:fill="auto"/>
            <w:noWrap/>
            <w:vAlign w:val="center"/>
            <w:hideMark/>
          </w:tcPr>
          <w:p w:rsidR="00E94AC7" w:rsidRPr="00E94AC7" w:rsidRDefault="00E94AC7" w:rsidP="00E94AC7">
            <w:pP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МОНГОЛ УЛСЫН ЕРӨНХИЙ САЙД</w:t>
            </w:r>
          </w:p>
        </w:tc>
      </w:tr>
      <w:tr w:rsidR="00E94AC7" w:rsidRPr="00E94AC7" w:rsidTr="0021671D">
        <w:trPr>
          <w:trHeight w:val="26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16.1</w:t>
            </w:r>
          </w:p>
        </w:tc>
        <w:tc>
          <w:tcPr>
            <w:tcW w:w="9442" w:type="dxa"/>
            <w:gridSpan w:val="7"/>
            <w:tcBorders>
              <w:top w:val="single" w:sz="4" w:space="0" w:color="auto"/>
              <w:left w:val="nil"/>
              <w:bottom w:val="single" w:sz="4" w:space="0" w:color="auto"/>
              <w:right w:val="single" w:sz="4" w:space="0" w:color="auto"/>
            </w:tcBorders>
            <w:shd w:val="clear" w:color="auto" w:fill="auto"/>
            <w:noWrap/>
            <w:vAlign w:val="center"/>
            <w:hideMark/>
          </w:tcPr>
          <w:p w:rsidR="00E94AC7" w:rsidRPr="00E94AC7" w:rsidRDefault="00E94AC7" w:rsidP="00E94AC7">
            <w:pP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Төрийн өмчийн бодлогыг хэрэгжүүлэх</w:t>
            </w:r>
          </w:p>
        </w:tc>
      </w:tr>
      <w:tr w:rsidR="00E94AC7" w:rsidRPr="00E94AC7" w:rsidTr="0021671D">
        <w:trPr>
          <w:trHeight w:val="84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16.1.1</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4D1E98" w:rsidP="00DD60DB">
            <w:pPr>
              <w:jc w:val="both"/>
              <w:rPr>
                <w:rFonts w:ascii="Arial" w:eastAsia="Times New Roman" w:hAnsi="Arial" w:cs="Arial"/>
                <w:color w:val="000000"/>
                <w:sz w:val="20"/>
                <w:szCs w:val="20"/>
              </w:rPr>
            </w:pPr>
            <w:r w:rsidRPr="00CD412A">
              <w:rPr>
                <w:rFonts w:ascii="Arial" w:eastAsia="Times New Roman" w:hAnsi="Arial" w:cs="Arial"/>
                <w:color w:val="000000"/>
                <w:sz w:val="20"/>
                <w:szCs w:val="20"/>
              </w:rPr>
              <w:t>Төрийн болон орон нутгийн өмчит</w:t>
            </w:r>
            <w:r>
              <w:rPr>
                <w:rFonts w:ascii="Arial" w:eastAsia="Times New Roman" w:hAnsi="Arial" w:cs="Arial"/>
                <w:color w:val="000000"/>
                <w:sz w:val="20"/>
                <w:szCs w:val="20"/>
              </w:rPr>
              <w:t xml:space="preserve"> </w:t>
            </w:r>
            <w:r w:rsidR="00E94AC7" w:rsidRPr="00E94AC7">
              <w:rPr>
                <w:rFonts w:ascii="Arial" w:eastAsia="Times New Roman" w:hAnsi="Arial" w:cs="Arial"/>
                <w:color w:val="000000"/>
                <w:sz w:val="20"/>
                <w:szCs w:val="20"/>
              </w:rPr>
              <w:t>хуулийн этгээдийн санхүү, эдийн засаг, үйлдвэрлэлийн үйл ажиллагаанд хийх хяналт шалгалтын тоо</w:t>
            </w:r>
          </w:p>
        </w:tc>
        <w:tc>
          <w:tcPr>
            <w:tcW w:w="1010"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35</w:t>
            </w:r>
          </w:p>
        </w:tc>
        <w:tc>
          <w:tcPr>
            <w:tcW w:w="1701"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35</w:t>
            </w:r>
          </w:p>
        </w:tc>
      </w:tr>
      <w:tr w:rsidR="00E94AC7" w:rsidRPr="00E94AC7" w:rsidTr="0021671D">
        <w:trPr>
          <w:trHeight w:val="556"/>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16.1.2</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 xml:space="preserve">Төрийн өмчийн хуулийн этгээдийн эд хөрөнгийн эзэмшилт, ашиглалт, хадгалалт, хамгаалалтад бүртгэлээр тавих хяналт, өмч эзэмшлийн гэрээний дүгнэлтийн хувь </w:t>
            </w:r>
          </w:p>
        </w:tc>
        <w:tc>
          <w:tcPr>
            <w:tcW w:w="1010"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91.3</w:t>
            </w:r>
          </w:p>
        </w:tc>
        <w:tc>
          <w:tcPr>
            <w:tcW w:w="1701"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91.3</w:t>
            </w:r>
          </w:p>
        </w:tc>
      </w:tr>
      <w:tr w:rsidR="00E94AC7" w:rsidRPr="00E94AC7" w:rsidTr="0021671D">
        <w:trPr>
          <w:trHeight w:val="84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16.1.3</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4D1E98" w:rsidP="00DD60DB">
            <w:pPr>
              <w:jc w:val="both"/>
              <w:rPr>
                <w:rFonts w:ascii="Arial" w:eastAsia="Times New Roman" w:hAnsi="Arial" w:cs="Arial"/>
                <w:color w:val="000000"/>
                <w:sz w:val="20"/>
                <w:szCs w:val="20"/>
              </w:rPr>
            </w:pPr>
            <w:r w:rsidRPr="00CD412A">
              <w:rPr>
                <w:rFonts w:ascii="Arial" w:eastAsia="Times New Roman" w:hAnsi="Arial" w:cs="Arial"/>
                <w:color w:val="000000"/>
                <w:sz w:val="20"/>
                <w:szCs w:val="20"/>
              </w:rPr>
              <w:t>Төрийн өмчит хуулийн этгээдийн</w:t>
            </w:r>
            <w:r>
              <w:rPr>
                <w:rFonts w:ascii="Arial" w:eastAsia="Times New Roman" w:hAnsi="Arial" w:cs="Arial"/>
                <w:color w:val="000000"/>
                <w:sz w:val="20"/>
                <w:szCs w:val="20"/>
              </w:rPr>
              <w:t xml:space="preserve"> </w:t>
            </w:r>
            <w:r w:rsidR="00E94AC7" w:rsidRPr="00E94AC7">
              <w:rPr>
                <w:rFonts w:ascii="Arial" w:eastAsia="Times New Roman" w:hAnsi="Arial" w:cs="Arial"/>
                <w:color w:val="000000"/>
                <w:sz w:val="20"/>
                <w:szCs w:val="20"/>
              </w:rPr>
              <w:t>менежментийг сайжруулах ашигтай ажиллуулах замаар ногдол ашгийн орлого төвлөрүүлэх хувь</w:t>
            </w:r>
          </w:p>
        </w:tc>
        <w:tc>
          <w:tcPr>
            <w:tcW w:w="1010"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92</w:t>
            </w:r>
          </w:p>
        </w:tc>
        <w:tc>
          <w:tcPr>
            <w:tcW w:w="1701"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 xml:space="preserve">92-оос </w:t>
            </w:r>
            <w:r w:rsidRPr="00E94AC7">
              <w:rPr>
                <w:rFonts w:ascii="Arial" w:eastAsia="Times New Roman" w:hAnsi="Arial" w:cs="Arial"/>
                <w:color w:val="000000"/>
                <w:sz w:val="20"/>
                <w:szCs w:val="20"/>
              </w:rPr>
              <w:br/>
              <w:t>доошгүй</w:t>
            </w:r>
          </w:p>
        </w:tc>
      </w:tr>
      <w:tr w:rsidR="00E94AC7" w:rsidRPr="00E94AC7" w:rsidTr="0021671D">
        <w:trPr>
          <w:trHeight w:val="255"/>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16.2</w:t>
            </w:r>
          </w:p>
        </w:tc>
        <w:tc>
          <w:tcPr>
            <w:tcW w:w="9442" w:type="dxa"/>
            <w:gridSpan w:val="7"/>
            <w:tcBorders>
              <w:top w:val="single" w:sz="4" w:space="0" w:color="auto"/>
              <w:left w:val="nil"/>
              <w:bottom w:val="single" w:sz="4" w:space="0" w:color="auto"/>
              <w:right w:val="single" w:sz="4" w:space="0" w:color="auto"/>
            </w:tcBorders>
            <w:shd w:val="clear" w:color="auto" w:fill="auto"/>
            <w:noWrap/>
            <w:vAlign w:val="center"/>
            <w:hideMark/>
          </w:tcPr>
          <w:p w:rsidR="00E94AC7" w:rsidRPr="00E94AC7" w:rsidRDefault="00E94AC7" w:rsidP="00E94AC7">
            <w:pP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 xml:space="preserve"> </w:t>
            </w:r>
            <w:r w:rsidRPr="00CD412A">
              <w:rPr>
                <w:rFonts w:ascii="Arial" w:eastAsia="Times New Roman" w:hAnsi="Arial" w:cs="Arial"/>
                <w:b/>
                <w:bCs/>
                <w:color w:val="000000"/>
                <w:sz w:val="20"/>
                <w:szCs w:val="20"/>
              </w:rPr>
              <w:t>Жендэрийн</w:t>
            </w:r>
            <w:r w:rsidRPr="00E94AC7">
              <w:rPr>
                <w:rFonts w:ascii="Arial" w:eastAsia="Times New Roman" w:hAnsi="Arial" w:cs="Arial"/>
                <w:b/>
                <w:bCs/>
                <w:color w:val="000000"/>
                <w:sz w:val="20"/>
                <w:szCs w:val="20"/>
              </w:rPr>
              <w:t xml:space="preserve"> эрх тэгш байдлыг хангах</w:t>
            </w:r>
          </w:p>
        </w:tc>
      </w:tr>
      <w:tr w:rsidR="00E94AC7" w:rsidRPr="00E94AC7" w:rsidTr="0021671D">
        <w:trPr>
          <w:trHeight w:val="112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16.2.1</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DD60DB">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 xml:space="preserve">Яамд /салбар/-ын </w:t>
            </w:r>
            <w:r w:rsidRPr="005C6D77">
              <w:rPr>
                <w:rFonts w:ascii="Arial" w:eastAsia="Times New Roman" w:hAnsi="Arial" w:cs="Arial"/>
                <w:i/>
                <w:color w:val="000000"/>
                <w:sz w:val="20"/>
                <w:szCs w:val="20"/>
                <w:u w:val="single"/>
              </w:rPr>
              <w:t>женд</w:t>
            </w:r>
            <w:r w:rsidR="005C6D77" w:rsidRPr="005C6D77">
              <w:rPr>
                <w:rFonts w:ascii="Arial" w:eastAsia="Times New Roman" w:hAnsi="Arial" w:cs="Arial"/>
                <w:i/>
                <w:color w:val="000000"/>
                <w:sz w:val="20"/>
                <w:szCs w:val="20"/>
                <w:u w:val="single"/>
              </w:rPr>
              <w:t>э</w:t>
            </w:r>
            <w:r w:rsidRPr="005C6D77">
              <w:rPr>
                <w:rFonts w:ascii="Arial" w:eastAsia="Times New Roman" w:hAnsi="Arial" w:cs="Arial"/>
                <w:i/>
                <w:color w:val="000000"/>
                <w:sz w:val="20"/>
                <w:szCs w:val="20"/>
                <w:u w:val="single"/>
              </w:rPr>
              <w:t>рийн</w:t>
            </w:r>
            <w:r w:rsidRPr="00E94AC7">
              <w:rPr>
                <w:rFonts w:ascii="Arial" w:eastAsia="Times New Roman" w:hAnsi="Arial" w:cs="Arial"/>
                <w:color w:val="000000"/>
                <w:sz w:val="20"/>
                <w:szCs w:val="20"/>
              </w:rPr>
              <w:t xml:space="preserve"> нэгдсэн бодлого, аймаг, нийслэл, дүүргийн </w:t>
            </w:r>
            <w:r w:rsidRPr="00CD412A">
              <w:rPr>
                <w:rFonts w:ascii="Arial" w:eastAsia="Times New Roman" w:hAnsi="Arial" w:cs="Arial"/>
                <w:color w:val="000000"/>
                <w:sz w:val="20"/>
                <w:szCs w:val="20"/>
              </w:rPr>
              <w:t>жендэрийн</w:t>
            </w:r>
            <w:r w:rsidRPr="00E94AC7">
              <w:rPr>
                <w:rFonts w:ascii="Arial" w:eastAsia="Times New Roman" w:hAnsi="Arial" w:cs="Arial"/>
                <w:color w:val="000000"/>
                <w:sz w:val="20"/>
                <w:szCs w:val="20"/>
              </w:rPr>
              <w:t xml:space="preserve"> дэд</w:t>
            </w:r>
            <w:r w:rsidR="0089266F">
              <w:rPr>
                <w:rFonts w:ascii="Arial" w:eastAsia="Times New Roman" w:hAnsi="Arial" w:cs="Arial"/>
                <w:color w:val="000000"/>
                <w:sz w:val="20"/>
                <w:szCs w:val="20"/>
              </w:rPr>
              <w:t xml:space="preserve"> </w:t>
            </w:r>
            <w:r w:rsidRPr="00E94AC7">
              <w:rPr>
                <w:rFonts w:ascii="Arial" w:eastAsia="Times New Roman" w:hAnsi="Arial" w:cs="Arial"/>
                <w:color w:val="000000"/>
                <w:sz w:val="20"/>
                <w:szCs w:val="20"/>
              </w:rPr>
              <w:t>хөтөлбөрийг хэрэгжүүлэх яамдын тоо</w:t>
            </w:r>
          </w:p>
        </w:tc>
        <w:tc>
          <w:tcPr>
            <w:tcW w:w="1010"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2022</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Яам-14, Аймаг-21, Нийслэл, дүүрэг-10</w:t>
            </w:r>
          </w:p>
        </w:tc>
        <w:tc>
          <w:tcPr>
            <w:tcW w:w="1701"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Яам-16, Аймаг-21, Нийслэл, дүүрэг-10</w:t>
            </w:r>
          </w:p>
        </w:tc>
      </w:tr>
      <w:tr w:rsidR="00E94AC7" w:rsidRPr="00E94AC7" w:rsidTr="0021671D">
        <w:trPr>
          <w:trHeight w:val="56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16.2.2</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DD60DB">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 xml:space="preserve">Оролцоонд суурилсан </w:t>
            </w:r>
            <w:r w:rsidRPr="00CD412A">
              <w:rPr>
                <w:rFonts w:ascii="Arial" w:eastAsia="Times New Roman" w:hAnsi="Arial" w:cs="Arial"/>
                <w:color w:val="000000"/>
                <w:sz w:val="20"/>
                <w:szCs w:val="20"/>
              </w:rPr>
              <w:t xml:space="preserve">жендэрийн </w:t>
            </w:r>
            <w:r w:rsidRPr="00E94AC7">
              <w:rPr>
                <w:rFonts w:ascii="Arial" w:eastAsia="Times New Roman" w:hAnsi="Arial" w:cs="Arial"/>
                <w:color w:val="000000"/>
                <w:sz w:val="20"/>
                <w:szCs w:val="20"/>
              </w:rPr>
              <w:t>үнэлгээ хийсэн яам /салбар/,</w:t>
            </w:r>
            <w:r w:rsidR="00BD1CC7">
              <w:rPr>
                <w:rFonts w:ascii="Arial" w:eastAsia="Times New Roman" w:hAnsi="Arial" w:cs="Arial"/>
                <w:color w:val="000000"/>
                <w:sz w:val="20"/>
                <w:szCs w:val="20"/>
              </w:rPr>
              <w:t xml:space="preserve"> </w:t>
            </w:r>
            <w:r w:rsidRPr="00E94AC7">
              <w:rPr>
                <w:rFonts w:ascii="Arial" w:eastAsia="Times New Roman" w:hAnsi="Arial" w:cs="Arial"/>
                <w:color w:val="000000"/>
                <w:sz w:val="20"/>
                <w:szCs w:val="20"/>
              </w:rPr>
              <w:t>аймаг, дүүргийн тоо</w:t>
            </w:r>
          </w:p>
        </w:tc>
        <w:tc>
          <w:tcPr>
            <w:tcW w:w="1010"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2022</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Яам-14, аймаг-21, нийслэл, дүүрэг-10</w:t>
            </w:r>
          </w:p>
        </w:tc>
        <w:tc>
          <w:tcPr>
            <w:tcW w:w="1701"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Яам-16, аймаг-21, нийслэл, дүүрэг-10</w:t>
            </w:r>
          </w:p>
        </w:tc>
      </w:tr>
      <w:tr w:rsidR="00E94AC7" w:rsidRPr="00E94AC7" w:rsidTr="0021671D">
        <w:trPr>
          <w:trHeight w:val="539"/>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16.2.3</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DD60DB">
            <w:pPr>
              <w:jc w:val="both"/>
              <w:rPr>
                <w:rFonts w:ascii="Arial" w:eastAsia="Times New Roman" w:hAnsi="Arial" w:cs="Arial"/>
                <w:color w:val="000000"/>
                <w:sz w:val="20"/>
                <w:szCs w:val="20"/>
              </w:rPr>
            </w:pPr>
            <w:r w:rsidRPr="00CD412A">
              <w:rPr>
                <w:rFonts w:ascii="Arial" w:eastAsia="Times New Roman" w:hAnsi="Arial" w:cs="Arial"/>
                <w:color w:val="000000"/>
                <w:sz w:val="20"/>
                <w:szCs w:val="20"/>
              </w:rPr>
              <w:t>Жендэрийн</w:t>
            </w:r>
            <w:r w:rsidRPr="00E94AC7">
              <w:rPr>
                <w:rFonts w:ascii="Arial" w:eastAsia="Times New Roman" w:hAnsi="Arial" w:cs="Arial"/>
                <w:color w:val="000000"/>
                <w:sz w:val="20"/>
                <w:szCs w:val="20"/>
              </w:rPr>
              <w:t xml:space="preserve"> үндэсний сургагч багшийн тоо</w:t>
            </w:r>
          </w:p>
        </w:tc>
        <w:tc>
          <w:tcPr>
            <w:tcW w:w="1010"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2022</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180</w:t>
            </w:r>
          </w:p>
        </w:tc>
        <w:tc>
          <w:tcPr>
            <w:tcW w:w="1701"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250</w:t>
            </w:r>
          </w:p>
        </w:tc>
      </w:tr>
      <w:tr w:rsidR="00E94AC7" w:rsidRPr="00E94AC7" w:rsidTr="0021671D">
        <w:trPr>
          <w:trHeight w:val="112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16.2.4</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DD60DB">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 xml:space="preserve">Аймаг, нийслэл, дүүргийн </w:t>
            </w:r>
            <w:r w:rsidRPr="00CD412A">
              <w:rPr>
                <w:rFonts w:ascii="Arial" w:eastAsia="Times New Roman" w:hAnsi="Arial" w:cs="Arial"/>
                <w:color w:val="000000"/>
                <w:sz w:val="20"/>
                <w:szCs w:val="20"/>
              </w:rPr>
              <w:t>жендэрийн</w:t>
            </w:r>
            <w:r w:rsidRPr="00E94AC7">
              <w:rPr>
                <w:rFonts w:ascii="Arial" w:eastAsia="Times New Roman" w:hAnsi="Arial" w:cs="Arial"/>
                <w:color w:val="000000"/>
                <w:sz w:val="20"/>
                <w:szCs w:val="20"/>
              </w:rPr>
              <w:t xml:space="preserve"> дэд хөтөлбөрийн хэрэгжилтэд орон нутаг дахь төрийн бус байгууллагаас хийсэн хяналт шинжилгээ, үнэлгээний тоо</w:t>
            </w:r>
          </w:p>
        </w:tc>
        <w:tc>
          <w:tcPr>
            <w:tcW w:w="1010"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2022</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w:t>
            </w:r>
          </w:p>
        </w:tc>
        <w:tc>
          <w:tcPr>
            <w:tcW w:w="1701"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w:t>
            </w:r>
          </w:p>
        </w:tc>
      </w:tr>
      <w:tr w:rsidR="00E94AC7" w:rsidRPr="00E94AC7" w:rsidTr="0021671D">
        <w:trPr>
          <w:trHeight w:val="96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16.2.5</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rPr>
                <w:rFonts w:ascii="Arial" w:eastAsia="Times New Roman" w:hAnsi="Arial" w:cs="Arial"/>
                <w:color w:val="000000"/>
                <w:sz w:val="20"/>
                <w:szCs w:val="20"/>
              </w:rPr>
            </w:pPr>
            <w:r w:rsidRPr="00E94AC7">
              <w:rPr>
                <w:rFonts w:ascii="Arial" w:eastAsia="Times New Roman" w:hAnsi="Arial" w:cs="Arial"/>
                <w:color w:val="000000"/>
                <w:sz w:val="20"/>
                <w:szCs w:val="20"/>
              </w:rPr>
              <w:t>Хүчирхийлэлд өртсөн хохирогчийг түр хамгаалах байр, нэг цэгийн үйлчилгээний төвийн тоо</w:t>
            </w:r>
          </w:p>
        </w:tc>
        <w:tc>
          <w:tcPr>
            <w:tcW w:w="1010"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2022</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33</w:t>
            </w:r>
          </w:p>
        </w:tc>
        <w:tc>
          <w:tcPr>
            <w:tcW w:w="1701"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33</w:t>
            </w:r>
          </w:p>
        </w:tc>
      </w:tr>
      <w:tr w:rsidR="00E94AC7" w:rsidRPr="00E94AC7" w:rsidTr="0021671D">
        <w:trPr>
          <w:trHeight w:val="315"/>
        </w:trPr>
        <w:tc>
          <w:tcPr>
            <w:tcW w:w="567"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17</w:t>
            </w:r>
          </w:p>
        </w:tc>
        <w:tc>
          <w:tcPr>
            <w:tcW w:w="10348" w:type="dxa"/>
            <w:gridSpan w:val="8"/>
            <w:tcBorders>
              <w:top w:val="single" w:sz="4" w:space="0" w:color="auto"/>
              <w:left w:val="nil"/>
              <w:bottom w:val="single" w:sz="4" w:space="0" w:color="auto"/>
              <w:right w:val="single" w:sz="4" w:space="0" w:color="auto"/>
            </w:tcBorders>
            <w:shd w:val="clear" w:color="000000" w:fill="FFFFFF"/>
            <w:noWrap/>
            <w:vAlign w:val="center"/>
            <w:hideMark/>
          </w:tcPr>
          <w:p w:rsidR="00E94AC7" w:rsidRPr="00E94AC7" w:rsidRDefault="00E94AC7" w:rsidP="00E94AC7">
            <w:pP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МОНГОЛ УЛСЫН ШАДАР САЙД</w:t>
            </w:r>
          </w:p>
        </w:tc>
      </w:tr>
      <w:tr w:rsidR="00E94AC7" w:rsidRPr="00E94AC7" w:rsidTr="0021671D">
        <w:trPr>
          <w:trHeight w:val="26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17.1</w:t>
            </w:r>
          </w:p>
        </w:tc>
        <w:tc>
          <w:tcPr>
            <w:tcW w:w="9442" w:type="dxa"/>
            <w:gridSpan w:val="7"/>
            <w:tcBorders>
              <w:top w:val="single" w:sz="4" w:space="0" w:color="auto"/>
              <w:left w:val="nil"/>
              <w:bottom w:val="single" w:sz="4" w:space="0" w:color="auto"/>
              <w:right w:val="single" w:sz="4" w:space="0" w:color="auto"/>
            </w:tcBorders>
            <w:shd w:val="clear" w:color="auto" w:fill="auto"/>
            <w:noWrap/>
            <w:vAlign w:val="center"/>
            <w:hideMark/>
          </w:tcPr>
          <w:p w:rsidR="00E94AC7" w:rsidRPr="00E94AC7" w:rsidRDefault="00E94AC7" w:rsidP="00E94AC7">
            <w:pP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Гамшгаас урьдчилан сэргийлэх, тэмцэх үйл ажиллагаа</w:t>
            </w:r>
          </w:p>
        </w:tc>
      </w:tr>
      <w:tr w:rsidR="00E94AC7" w:rsidRPr="00E94AC7" w:rsidTr="0021671D">
        <w:trPr>
          <w:trHeight w:val="1521"/>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17.1.1</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 xml:space="preserve">Байгалийн болон хүний хүчин зүйл, техникийн гаралтай гамшгийн төрөл тус бүрээр хийсэн </w:t>
            </w:r>
            <w:r w:rsidRPr="00C71594">
              <w:rPr>
                <w:rFonts w:ascii="Arial" w:eastAsia="Times New Roman" w:hAnsi="Arial" w:cs="Arial"/>
                <w:i/>
                <w:color w:val="000000"/>
                <w:sz w:val="20"/>
                <w:szCs w:val="20"/>
                <w:u w:val="single"/>
              </w:rPr>
              <w:t>эрсдлийн</w:t>
            </w:r>
            <w:r w:rsidRPr="00E94AC7">
              <w:rPr>
                <w:rFonts w:ascii="Arial" w:eastAsia="Times New Roman" w:hAnsi="Arial" w:cs="Arial"/>
                <w:color w:val="000000"/>
                <w:sz w:val="20"/>
                <w:szCs w:val="20"/>
              </w:rPr>
              <w:t xml:space="preserve"> үнэлгээгээр тодорхойлогдсон гамшгийн тохиолдлын бууралтын хувь</w:t>
            </w:r>
          </w:p>
        </w:tc>
        <w:tc>
          <w:tcPr>
            <w:tcW w:w="1010"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10</w:t>
            </w:r>
          </w:p>
        </w:tc>
        <w:tc>
          <w:tcPr>
            <w:tcW w:w="1701"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10-аас доошгүй</w:t>
            </w:r>
          </w:p>
        </w:tc>
      </w:tr>
      <w:tr w:rsidR="00E94AC7" w:rsidRPr="00E94AC7" w:rsidTr="0021671D">
        <w:trPr>
          <w:trHeight w:val="976"/>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17.1.2</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Гамшгаас урьдчилан сэргийлэх, гамшгаас хамгаалах хяналт шалгалт хийх хүн</w:t>
            </w:r>
            <w:r w:rsidR="00C71594" w:rsidRPr="00C71594">
              <w:rPr>
                <w:rFonts w:ascii="Arial" w:eastAsia="Times New Roman" w:hAnsi="Arial" w:cs="Arial"/>
                <w:b/>
                <w:i/>
                <w:color w:val="000000"/>
                <w:sz w:val="20"/>
                <w:szCs w:val="20"/>
                <w:u w:val="single"/>
              </w:rPr>
              <w:t>/</w:t>
            </w:r>
            <w:r w:rsidRPr="00E94AC7">
              <w:rPr>
                <w:rFonts w:ascii="Arial" w:eastAsia="Times New Roman" w:hAnsi="Arial" w:cs="Arial"/>
                <w:color w:val="000000"/>
                <w:sz w:val="20"/>
                <w:szCs w:val="20"/>
              </w:rPr>
              <w:t>өдөр</w:t>
            </w:r>
          </w:p>
        </w:tc>
        <w:tc>
          <w:tcPr>
            <w:tcW w:w="1010"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32,780</w:t>
            </w:r>
          </w:p>
        </w:tc>
        <w:tc>
          <w:tcPr>
            <w:tcW w:w="1701"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38,191</w:t>
            </w:r>
          </w:p>
        </w:tc>
      </w:tr>
      <w:tr w:rsidR="00E94AC7" w:rsidRPr="00E94AC7" w:rsidTr="0021671D">
        <w:trPr>
          <w:trHeight w:val="1857"/>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17.1.3</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 xml:space="preserve">Цацраг идэвхт, химийн хорт бодисын болон тэсэрч дэлбэрэх бодисын аюулаас хамгаалах, хүн, мал, амьтны гоц халдварт, халдварт өвчин, ой хээр, </w:t>
            </w:r>
            <w:r w:rsidRPr="00CD412A">
              <w:rPr>
                <w:rFonts w:ascii="Arial" w:eastAsia="Times New Roman" w:hAnsi="Arial" w:cs="Arial"/>
                <w:color w:val="000000"/>
                <w:sz w:val="20"/>
                <w:szCs w:val="20"/>
              </w:rPr>
              <w:t>обьектын</w:t>
            </w:r>
            <w:r w:rsidRPr="00E94AC7">
              <w:rPr>
                <w:rFonts w:ascii="Arial" w:eastAsia="Times New Roman" w:hAnsi="Arial" w:cs="Arial"/>
                <w:color w:val="000000"/>
                <w:sz w:val="20"/>
                <w:szCs w:val="20"/>
              </w:rPr>
              <w:t xml:space="preserve"> гал түймэртэй тэмцэх аврах ажиллагааны биелэлтийн хувь</w:t>
            </w:r>
          </w:p>
        </w:tc>
        <w:tc>
          <w:tcPr>
            <w:tcW w:w="1010"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90</w:t>
            </w:r>
          </w:p>
        </w:tc>
        <w:tc>
          <w:tcPr>
            <w:tcW w:w="1701"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90-ээс доошгүй</w:t>
            </w:r>
          </w:p>
        </w:tc>
      </w:tr>
      <w:tr w:rsidR="00E94AC7" w:rsidRPr="00E94AC7" w:rsidTr="0021671D">
        <w:trPr>
          <w:trHeight w:val="38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E94AC7" w:rsidRPr="00E94AC7" w:rsidRDefault="00E94AC7" w:rsidP="00E94AC7">
            <w:pPr>
              <w:jc w:val="cente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17.2</w:t>
            </w:r>
          </w:p>
        </w:tc>
        <w:tc>
          <w:tcPr>
            <w:tcW w:w="9442" w:type="dxa"/>
            <w:gridSpan w:val="7"/>
            <w:tcBorders>
              <w:top w:val="single" w:sz="4" w:space="0" w:color="auto"/>
              <w:left w:val="nil"/>
              <w:bottom w:val="single" w:sz="4" w:space="0" w:color="auto"/>
              <w:right w:val="single" w:sz="4" w:space="0" w:color="auto"/>
            </w:tcBorders>
            <w:shd w:val="clear" w:color="000000" w:fill="FFFFFF"/>
            <w:noWrap/>
            <w:vAlign w:val="center"/>
            <w:hideMark/>
          </w:tcPr>
          <w:p w:rsidR="00E94AC7" w:rsidRPr="00E94AC7" w:rsidRDefault="00E94AC7" w:rsidP="00E94AC7">
            <w:pP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Зах зээлийн өрсөлдөөнийг дэмжих, хэрэглэгчийн эрхийг хамгаалах</w:t>
            </w:r>
          </w:p>
        </w:tc>
      </w:tr>
      <w:tr w:rsidR="00E94AC7" w:rsidRPr="00E94AC7" w:rsidTr="0021671D">
        <w:trPr>
          <w:trHeight w:val="78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17.2.1</w:t>
            </w:r>
          </w:p>
        </w:tc>
        <w:tc>
          <w:tcPr>
            <w:tcW w:w="3543" w:type="dxa"/>
            <w:tcBorders>
              <w:top w:val="nil"/>
              <w:left w:val="nil"/>
              <w:bottom w:val="single" w:sz="4" w:space="0" w:color="auto"/>
              <w:right w:val="single" w:sz="4" w:space="0" w:color="auto"/>
            </w:tcBorders>
            <w:shd w:val="clear" w:color="000000" w:fill="FFFFFF"/>
            <w:vAlign w:val="center"/>
            <w:hideMark/>
          </w:tcPr>
          <w:p w:rsidR="00E94AC7" w:rsidRPr="00E94AC7" w:rsidRDefault="00E94AC7" w:rsidP="00E94AC7">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Төлөвлөгөөт болон</w:t>
            </w:r>
            <w:r w:rsidR="0089266F">
              <w:rPr>
                <w:rFonts w:ascii="Arial" w:eastAsia="Times New Roman" w:hAnsi="Arial" w:cs="Arial"/>
                <w:color w:val="000000"/>
                <w:sz w:val="20"/>
                <w:szCs w:val="20"/>
              </w:rPr>
              <w:t xml:space="preserve"> </w:t>
            </w:r>
            <w:r w:rsidRPr="00E94AC7">
              <w:rPr>
                <w:rFonts w:ascii="Arial" w:eastAsia="Times New Roman" w:hAnsi="Arial" w:cs="Arial"/>
                <w:color w:val="000000"/>
                <w:sz w:val="20"/>
                <w:szCs w:val="20"/>
              </w:rPr>
              <w:t>төлөвлөгөөт бус хяналтын тоо</w:t>
            </w:r>
          </w:p>
        </w:tc>
        <w:tc>
          <w:tcPr>
            <w:tcW w:w="1010" w:type="dxa"/>
            <w:gridSpan w:val="2"/>
            <w:tcBorders>
              <w:top w:val="nil"/>
              <w:left w:val="nil"/>
              <w:bottom w:val="single" w:sz="4" w:space="0" w:color="auto"/>
              <w:right w:val="single" w:sz="4" w:space="0" w:color="auto"/>
            </w:tcBorders>
            <w:shd w:val="clear" w:color="000000" w:fill="FFFFFF"/>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40</w:t>
            </w:r>
          </w:p>
        </w:tc>
        <w:tc>
          <w:tcPr>
            <w:tcW w:w="1701"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40-өөс</w:t>
            </w:r>
            <w:r w:rsidRPr="00E94AC7">
              <w:rPr>
                <w:rFonts w:ascii="Arial" w:eastAsia="Times New Roman" w:hAnsi="Arial" w:cs="Arial"/>
                <w:color w:val="000000"/>
                <w:sz w:val="20"/>
                <w:szCs w:val="20"/>
              </w:rPr>
              <w:br/>
              <w:t xml:space="preserve"> доошгүй</w:t>
            </w:r>
          </w:p>
        </w:tc>
      </w:tr>
      <w:tr w:rsidR="00E94AC7" w:rsidRPr="00E94AC7" w:rsidTr="0021671D">
        <w:trPr>
          <w:trHeight w:val="937"/>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17.2.2</w:t>
            </w:r>
          </w:p>
        </w:tc>
        <w:tc>
          <w:tcPr>
            <w:tcW w:w="3543" w:type="dxa"/>
            <w:tcBorders>
              <w:top w:val="nil"/>
              <w:left w:val="nil"/>
              <w:bottom w:val="single" w:sz="4" w:space="0" w:color="auto"/>
              <w:right w:val="single" w:sz="4" w:space="0" w:color="auto"/>
            </w:tcBorders>
            <w:shd w:val="clear" w:color="000000" w:fill="FFFFFF"/>
            <w:vAlign w:val="center"/>
            <w:hideMark/>
          </w:tcPr>
          <w:p w:rsidR="00E94AC7" w:rsidRPr="00E94AC7" w:rsidRDefault="00E94AC7" w:rsidP="00E94AC7">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Иргэн, аж ахуйн нэгж, байгууллагаас гаргасан өргөдөл, гомдлын шийдвэрлэлтийн хувь</w:t>
            </w:r>
          </w:p>
        </w:tc>
        <w:tc>
          <w:tcPr>
            <w:tcW w:w="1010" w:type="dxa"/>
            <w:gridSpan w:val="2"/>
            <w:tcBorders>
              <w:top w:val="nil"/>
              <w:left w:val="nil"/>
              <w:bottom w:val="single" w:sz="4" w:space="0" w:color="auto"/>
              <w:right w:val="single" w:sz="4" w:space="0" w:color="auto"/>
            </w:tcBorders>
            <w:shd w:val="clear" w:color="000000" w:fill="FFFFFF"/>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100</w:t>
            </w:r>
          </w:p>
        </w:tc>
        <w:tc>
          <w:tcPr>
            <w:tcW w:w="1701"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100</w:t>
            </w:r>
          </w:p>
        </w:tc>
      </w:tr>
      <w:tr w:rsidR="00E94AC7" w:rsidRPr="00E94AC7" w:rsidTr="0021671D">
        <w:trPr>
          <w:trHeight w:val="1407"/>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17.2.3</w:t>
            </w:r>
          </w:p>
        </w:tc>
        <w:tc>
          <w:tcPr>
            <w:tcW w:w="3543" w:type="dxa"/>
            <w:tcBorders>
              <w:top w:val="nil"/>
              <w:left w:val="nil"/>
              <w:bottom w:val="single" w:sz="4" w:space="0" w:color="auto"/>
              <w:right w:val="single" w:sz="4" w:space="0" w:color="auto"/>
            </w:tcBorders>
            <w:shd w:val="clear" w:color="000000" w:fill="FFFFFF"/>
            <w:vAlign w:val="center"/>
            <w:hideMark/>
          </w:tcPr>
          <w:p w:rsidR="00E94AC7" w:rsidRPr="00E94AC7" w:rsidRDefault="00E94AC7" w:rsidP="00E94AC7">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Зүй ёсны монопол болон давамгай байдалтай аж ахуй эрхлэгчийг тогтоох судалгаанд үндэслэн тогтоож шийдвэрлэсэн тохиолдлын гүйцэтгэлийн хувь</w:t>
            </w:r>
          </w:p>
        </w:tc>
        <w:tc>
          <w:tcPr>
            <w:tcW w:w="1010" w:type="dxa"/>
            <w:gridSpan w:val="2"/>
            <w:tcBorders>
              <w:top w:val="nil"/>
              <w:left w:val="nil"/>
              <w:bottom w:val="single" w:sz="4" w:space="0" w:color="auto"/>
              <w:right w:val="single" w:sz="4" w:space="0" w:color="auto"/>
            </w:tcBorders>
            <w:shd w:val="clear" w:color="000000" w:fill="FFFFFF"/>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100</w:t>
            </w:r>
          </w:p>
        </w:tc>
        <w:tc>
          <w:tcPr>
            <w:tcW w:w="1701"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100</w:t>
            </w:r>
          </w:p>
        </w:tc>
      </w:tr>
      <w:tr w:rsidR="00E94AC7" w:rsidRPr="00E94AC7" w:rsidTr="0021671D">
        <w:trPr>
          <w:trHeight w:val="1362"/>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17.2.4</w:t>
            </w:r>
          </w:p>
        </w:tc>
        <w:tc>
          <w:tcPr>
            <w:tcW w:w="3543" w:type="dxa"/>
            <w:tcBorders>
              <w:top w:val="nil"/>
              <w:left w:val="nil"/>
              <w:bottom w:val="single" w:sz="4" w:space="0" w:color="auto"/>
              <w:right w:val="single" w:sz="4" w:space="0" w:color="auto"/>
            </w:tcBorders>
            <w:shd w:val="clear" w:color="000000" w:fill="FFFFFF"/>
            <w:vAlign w:val="center"/>
            <w:hideMark/>
          </w:tcPr>
          <w:p w:rsidR="00E94AC7" w:rsidRPr="00E94AC7" w:rsidRDefault="00E94AC7" w:rsidP="00E94AC7">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Нийгэм, эдийн засгийн хөгжилд нөлөө үзүүлдэг салбараас сонгон авч зах зээлийн өрсөлдөөний төлөв байдал, хэв шинж, хэлбэрийг тодорхойлох судалгааны тоо</w:t>
            </w:r>
          </w:p>
        </w:tc>
        <w:tc>
          <w:tcPr>
            <w:tcW w:w="1010" w:type="dxa"/>
            <w:gridSpan w:val="2"/>
            <w:tcBorders>
              <w:top w:val="nil"/>
              <w:left w:val="nil"/>
              <w:bottom w:val="single" w:sz="4" w:space="0" w:color="auto"/>
              <w:right w:val="single" w:sz="4" w:space="0" w:color="auto"/>
            </w:tcBorders>
            <w:shd w:val="clear" w:color="000000" w:fill="FFFFFF"/>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w:t>
            </w:r>
          </w:p>
        </w:tc>
        <w:tc>
          <w:tcPr>
            <w:tcW w:w="1701"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2-оос багагүй</w:t>
            </w:r>
          </w:p>
        </w:tc>
      </w:tr>
      <w:tr w:rsidR="00E94AC7" w:rsidRPr="00E94AC7" w:rsidTr="0021671D">
        <w:trPr>
          <w:trHeight w:val="982"/>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17.2.5</w:t>
            </w:r>
          </w:p>
        </w:tc>
        <w:tc>
          <w:tcPr>
            <w:tcW w:w="3543" w:type="dxa"/>
            <w:tcBorders>
              <w:top w:val="nil"/>
              <w:left w:val="nil"/>
              <w:bottom w:val="single" w:sz="4" w:space="0" w:color="auto"/>
              <w:right w:val="single" w:sz="4" w:space="0" w:color="auto"/>
            </w:tcBorders>
            <w:shd w:val="clear" w:color="000000" w:fill="FFFFFF"/>
            <w:vAlign w:val="center"/>
            <w:hideMark/>
          </w:tcPr>
          <w:p w:rsidR="00E94AC7" w:rsidRPr="00E94AC7" w:rsidRDefault="00E94AC7" w:rsidP="00E94AC7">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Холбогдох хууль тогтоомжийг сурталчлах, сурталчилгаа зохион байгуулах арга хэмжээний тоо</w:t>
            </w:r>
          </w:p>
        </w:tc>
        <w:tc>
          <w:tcPr>
            <w:tcW w:w="1010" w:type="dxa"/>
            <w:gridSpan w:val="2"/>
            <w:tcBorders>
              <w:top w:val="nil"/>
              <w:left w:val="nil"/>
              <w:bottom w:val="single" w:sz="4" w:space="0" w:color="auto"/>
              <w:right w:val="single" w:sz="4" w:space="0" w:color="auto"/>
            </w:tcBorders>
            <w:shd w:val="clear" w:color="000000" w:fill="FFFFFF"/>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15</w:t>
            </w:r>
          </w:p>
        </w:tc>
        <w:tc>
          <w:tcPr>
            <w:tcW w:w="1701"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15</w:t>
            </w:r>
          </w:p>
        </w:tc>
      </w:tr>
      <w:tr w:rsidR="00E94AC7" w:rsidRPr="00E94AC7" w:rsidTr="0021671D">
        <w:trPr>
          <w:trHeight w:val="26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E94AC7" w:rsidRPr="00E94AC7" w:rsidRDefault="00E94AC7" w:rsidP="00E94AC7">
            <w:pPr>
              <w:jc w:val="cente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17.3</w:t>
            </w:r>
          </w:p>
        </w:tc>
        <w:tc>
          <w:tcPr>
            <w:tcW w:w="9442" w:type="dxa"/>
            <w:gridSpan w:val="7"/>
            <w:tcBorders>
              <w:top w:val="single" w:sz="4" w:space="0" w:color="auto"/>
              <w:left w:val="nil"/>
              <w:bottom w:val="single" w:sz="4" w:space="0" w:color="auto"/>
              <w:right w:val="single" w:sz="4" w:space="0" w:color="auto"/>
            </w:tcBorders>
            <w:shd w:val="clear" w:color="000000" w:fill="FFFFFF"/>
            <w:noWrap/>
            <w:vAlign w:val="center"/>
            <w:hideMark/>
          </w:tcPr>
          <w:p w:rsidR="00E94AC7" w:rsidRPr="00E94AC7" w:rsidRDefault="00E94AC7" w:rsidP="00E94AC7">
            <w:pP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Стандартчилал, хэмжил зүй</w:t>
            </w:r>
          </w:p>
        </w:tc>
      </w:tr>
      <w:tr w:rsidR="00E94AC7" w:rsidRPr="00E94AC7" w:rsidTr="0021671D">
        <w:trPr>
          <w:trHeight w:val="857"/>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17.3.1</w:t>
            </w:r>
          </w:p>
        </w:tc>
        <w:tc>
          <w:tcPr>
            <w:tcW w:w="3543" w:type="dxa"/>
            <w:tcBorders>
              <w:top w:val="nil"/>
              <w:left w:val="nil"/>
              <w:bottom w:val="single" w:sz="4" w:space="0" w:color="auto"/>
              <w:right w:val="single" w:sz="4" w:space="0" w:color="auto"/>
            </w:tcBorders>
            <w:shd w:val="clear" w:color="000000" w:fill="FFFFFF"/>
            <w:vAlign w:val="center"/>
            <w:hideMark/>
          </w:tcPr>
          <w:p w:rsidR="00E94AC7" w:rsidRPr="00E94AC7" w:rsidRDefault="00E94AC7" w:rsidP="00E94AC7">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Шалгалт тохируулга /калибровка/-д хамруулах хэмжих хэрэгслийн тоо /мянган нэгж/</w:t>
            </w:r>
          </w:p>
        </w:tc>
        <w:tc>
          <w:tcPr>
            <w:tcW w:w="1010" w:type="dxa"/>
            <w:gridSpan w:val="2"/>
            <w:tcBorders>
              <w:top w:val="nil"/>
              <w:left w:val="nil"/>
              <w:bottom w:val="single" w:sz="4" w:space="0" w:color="auto"/>
              <w:right w:val="single" w:sz="4" w:space="0" w:color="auto"/>
            </w:tcBorders>
            <w:shd w:val="clear" w:color="000000" w:fill="FFFFFF"/>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7.6</w:t>
            </w:r>
          </w:p>
        </w:tc>
        <w:tc>
          <w:tcPr>
            <w:tcW w:w="1701"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8.1</w:t>
            </w:r>
          </w:p>
        </w:tc>
      </w:tr>
      <w:tr w:rsidR="00E94AC7" w:rsidRPr="00E94AC7" w:rsidTr="0021671D">
        <w:trPr>
          <w:trHeight w:val="56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17.3.2</w:t>
            </w:r>
          </w:p>
        </w:tc>
        <w:tc>
          <w:tcPr>
            <w:tcW w:w="3543" w:type="dxa"/>
            <w:tcBorders>
              <w:top w:val="nil"/>
              <w:left w:val="nil"/>
              <w:bottom w:val="single" w:sz="4" w:space="0" w:color="auto"/>
              <w:right w:val="single" w:sz="4" w:space="0" w:color="auto"/>
            </w:tcBorders>
            <w:shd w:val="clear" w:color="000000" w:fill="FFFFFF"/>
            <w:vAlign w:val="center"/>
            <w:hideMark/>
          </w:tcPr>
          <w:p w:rsidR="00E94AC7" w:rsidRPr="00E94AC7" w:rsidRDefault="00E94AC7" w:rsidP="00E94AC7">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Загварын туршилтад хамруулан улсын бүртгэлд бүртгэх хэмжих хэрэгслийн тоо</w:t>
            </w:r>
          </w:p>
        </w:tc>
        <w:tc>
          <w:tcPr>
            <w:tcW w:w="1010" w:type="dxa"/>
            <w:gridSpan w:val="2"/>
            <w:tcBorders>
              <w:top w:val="nil"/>
              <w:left w:val="nil"/>
              <w:bottom w:val="single" w:sz="4" w:space="0" w:color="auto"/>
              <w:right w:val="single" w:sz="4" w:space="0" w:color="auto"/>
            </w:tcBorders>
            <w:shd w:val="clear" w:color="000000" w:fill="FFFFFF"/>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43</w:t>
            </w:r>
          </w:p>
        </w:tc>
        <w:tc>
          <w:tcPr>
            <w:tcW w:w="1701"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63</w:t>
            </w:r>
          </w:p>
        </w:tc>
      </w:tr>
      <w:tr w:rsidR="00E94AC7" w:rsidRPr="00E94AC7" w:rsidTr="0021671D">
        <w:trPr>
          <w:trHeight w:val="84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17.3.3</w:t>
            </w:r>
          </w:p>
        </w:tc>
        <w:tc>
          <w:tcPr>
            <w:tcW w:w="3543" w:type="dxa"/>
            <w:tcBorders>
              <w:top w:val="nil"/>
              <w:left w:val="nil"/>
              <w:bottom w:val="single" w:sz="4" w:space="0" w:color="auto"/>
              <w:right w:val="single" w:sz="4" w:space="0" w:color="auto"/>
            </w:tcBorders>
            <w:shd w:val="clear" w:color="000000" w:fill="FFFFFF"/>
            <w:vAlign w:val="center"/>
            <w:hideMark/>
          </w:tcPr>
          <w:p w:rsidR="00E94AC7" w:rsidRPr="00E94AC7" w:rsidRDefault="00E94AC7" w:rsidP="00E94AC7">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Ээлжит баталгаажуулалтад заавал хамруулах хэмжих хэрэгслийн тоо /мянган нэгж/</w:t>
            </w:r>
          </w:p>
        </w:tc>
        <w:tc>
          <w:tcPr>
            <w:tcW w:w="1010" w:type="dxa"/>
            <w:gridSpan w:val="2"/>
            <w:tcBorders>
              <w:top w:val="nil"/>
              <w:left w:val="nil"/>
              <w:bottom w:val="single" w:sz="4" w:space="0" w:color="auto"/>
              <w:right w:val="single" w:sz="4" w:space="0" w:color="auto"/>
            </w:tcBorders>
            <w:shd w:val="clear" w:color="000000" w:fill="FFFFFF"/>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200</w:t>
            </w:r>
          </w:p>
        </w:tc>
        <w:tc>
          <w:tcPr>
            <w:tcW w:w="1701"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330.4</w:t>
            </w:r>
          </w:p>
        </w:tc>
      </w:tr>
      <w:tr w:rsidR="00E94AC7" w:rsidRPr="00E94AC7" w:rsidTr="0021671D">
        <w:trPr>
          <w:trHeight w:val="992"/>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17.3.4</w:t>
            </w:r>
          </w:p>
        </w:tc>
        <w:tc>
          <w:tcPr>
            <w:tcW w:w="3543" w:type="dxa"/>
            <w:tcBorders>
              <w:top w:val="nil"/>
              <w:left w:val="nil"/>
              <w:bottom w:val="single" w:sz="4" w:space="0" w:color="auto"/>
              <w:right w:val="single" w:sz="4" w:space="0" w:color="auto"/>
            </w:tcBorders>
            <w:shd w:val="clear" w:color="000000" w:fill="FFFFFF"/>
            <w:vAlign w:val="center"/>
            <w:hideMark/>
          </w:tcPr>
          <w:p w:rsidR="00E94AC7" w:rsidRPr="00E94AC7" w:rsidRDefault="00E94AC7" w:rsidP="00E94AC7">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Чанарын удирдлагын тогтолцооны баталгаажуулалтад хамруулах байгууллага, аж ахуйн нэгжийн тоо</w:t>
            </w:r>
          </w:p>
        </w:tc>
        <w:tc>
          <w:tcPr>
            <w:tcW w:w="1010" w:type="dxa"/>
            <w:gridSpan w:val="2"/>
            <w:tcBorders>
              <w:top w:val="nil"/>
              <w:left w:val="nil"/>
              <w:bottom w:val="single" w:sz="4" w:space="0" w:color="auto"/>
              <w:right w:val="single" w:sz="4" w:space="0" w:color="auto"/>
            </w:tcBorders>
            <w:shd w:val="clear" w:color="000000" w:fill="FFFFFF"/>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101</w:t>
            </w:r>
          </w:p>
        </w:tc>
        <w:tc>
          <w:tcPr>
            <w:tcW w:w="1701"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101</w:t>
            </w:r>
          </w:p>
        </w:tc>
      </w:tr>
      <w:tr w:rsidR="00E94AC7" w:rsidRPr="00E94AC7" w:rsidTr="0021671D">
        <w:trPr>
          <w:trHeight w:val="977"/>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17.3.5</w:t>
            </w:r>
          </w:p>
        </w:tc>
        <w:tc>
          <w:tcPr>
            <w:tcW w:w="3543" w:type="dxa"/>
            <w:tcBorders>
              <w:top w:val="nil"/>
              <w:left w:val="nil"/>
              <w:bottom w:val="single" w:sz="4" w:space="0" w:color="auto"/>
              <w:right w:val="single" w:sz="4" w:space="0" w:color="auto"/>
            </w:tcBorders>
            <w:shd w:val="clear" w:color="000000" w:fill="FFFFFF"/>
            <w:vAlign w:val="center"/>
            <w:hideMark/>
          </w:tcPr>
          <w:p w:rsidR="00E94AC7" w:rsidRPr="00E94AC7" w:rsidRDefault="00E94AC7" w:rsidP="00E94AC7">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Үндэсний стандартад олон улс, бүс нутгийн дэвшилтэт стандартын эзлэх хувь</w:t>
            </w:r>
          </w:p>
        </w:tc>
        <w:tc>
          <w:tcPr>
            <w:tcW w:w="1010" w:type="dxa"/>
            <w:gridSpan w:val="2"/>
            <w:tcBorders>
              <w:top w:val="nil"/>
              <w:left w:val="nil"/>
              <w:bottom w:val="single" w:sz="4" w:space="0" w:color="auto"/>
              <w:right w:val="single" w:sz="4" w:space="0" w:color="auto"/>
            </w:tcBorders>
            <w:shd w:val="clear" w:color="000000" w:fill="FFFFFF"/>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34</w:t>
            </w:r>
          </w:p>
        </w:tc>
        <w:tc>
          <w:tcPr>
            <w:tcW w:w="1701"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41.5</w:t>
            </w:r>
          </w:p>
        </w:tc>
      </w:tr>
      <w:tr w:rsidR="00E94AC7" w:rsidRPr="00E94AC7" w:rsidTr="0021671D">
        <w:trPr>
          <w:trHeight w:val="330"/>
        </w:trPr>
        <w:tc>
          <w:tcPr>
            <w:tcW w:w="567"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18</w:t>
            </w:r>
          </w:p>
        </w:tc>
        <w:tc>
          <w:tcPr>
            <w:tcW w:w="10348" w:type="dxa"/>
            <w:gridSpan w:val="8"/>
            <w:tcBorders>
              <w:top w:val="single" w:sz="4" w:space="0" w:color="auto"/>
              <w:left w:val="nil"/>
              <w:bottom w:val="single" w:sz="4" w:space="0" w:color="auto"/>
              <w:right w:val="single" w:sz="4" w:space="0" w:color="auto"/>
            </w:tcBorders>
            <w:shd w:val="clear" w:color="auto" w:fill="auto"/>
            <w:noWrap/>
            <w:vAlign w:val="center"/>
            <w:hideMark/>
          </w:tcPr>
          <w:p w:rsidR="00E94AC7" w:rsidRPr="00E94AC7" w:rsidRDefault="00E94AC7" w:rsidP="00E94AC7">
            <w:pP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МОНГОЛ УЛСЫН ШАДАР САЙД БӨГӨӨД ЭДИЙН ЗАСАГ, ХӨГЖЛИЙН САЙД</w:t>
            </w:r>
          </w:p>
        </w:tc>
      </w:tr>
      <w:tr w:rsidR="00E94AC7" w:rsidRPr="00E94AC7" w:rsidTr="0021671D">
        <w:trPr>
          <w:trHeight w:val="26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b/>
                <w:bCs/>
                <w:sz w:val="20"/>
                <w:szCs w:val="20"/>
              </w:rPr>
            </w:pPr>
            <w:r w:rsidRPr="00E94AC7">
              <w:rPr>
                <w:rFonts w:ascii="Arial" w:eastAsia="Times New Roman" w:hAnsi="Arial" w:cs="Arial"/>
                <w:b/>
                <w:bCs/>
                <w:sz w:val="20"/>
                <w:szCs w:val="20"/>
              </w:rPr>
              <w:t>18.1</w:t>
            </w:r>
          </w:p>
        </w:tc>
        <w:tc>
          <w:tcPr>
            <w:tcW w:w="9442" w:type="dxa"/>
            <w:gridSpan w:val="7"/>
            <w:tcBorders>
              <w:top w:val="single" w:sz="4" w:space="0" w:color="auto"/>
              <w:left w:val="nil"/>
              <w:bottom w:val="single" w:sz="4" w:space="0" w:color="auto"/>
              <w:right w:val="single" w:sz="4" w:space="0" w:color="auto"/>
            </w:tcBorders>
            <w:shd w:val="clear" w:color="000000" w:fill="FFFFFF"/>
            <w:vAlign w:val="center"/>
            <w:hideMark/>
          </w:tcPr>
          <w:p w:rsidR="00E94AC7" w:rsidRPr="00E94AC7" w:rsidRDefault="00E94AC7" w:rsidP="00E94AC7">
            <w:pPr>
              <w:rPr>
                <w:rFonts w:ascii="Arial" w:eastAsia="Times New Roman" w:hAnsi="Arial" w:cs="Arial"/>
                <w:b/>
                <w:bCs/>
                <w:sz w:val="20"/>
                <w:szCs w:val="20"/>
              </w:rPr>
            </w:pPr>
            <w:r w:rsidRPr="00E94AC7">
              <w:rPr>
                <w:rFonts w:ascii="Arial" w:eastAsia="Times New Roman" w:hAnsi="Arial" w:cs="Arial"/>
                <w:b/>
                <w:bCs/>
                <w:sz w:val="20"/>
                <w:szCs w:val="20"/>
              </w:rPr>
              <w:t>Эдийн засаг, хөгжлийн төлөвлөлт</w:t>
            </w:r>
          </w:p>
        </w:tc>
      </w:tr>
      <w:tr w:rsidR="00E94AC7" w:rsidRPr="00E94AC7" w:rsidTr="0021671D">
        <w:trPr>
          <w:trHeight w:val="1894"/>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18.1.1</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both"/>
              <w:rPr>
                <w:rFonts w:ascii="Arial" w:eastAsia="Times New Roman" w:hAnsi="Arial" w:cs="Arial"/>
                <w:sz w:val="20"/>
                <w:szCs w:val="20"/>
              </w:rPr>
            </w:pPr>
            <w:r w:rsidRPr="00E94AC7">
              <w:rPr>
                <w:rFonts w:ascii="Arial" w:eastAsia="Times New Roman" w:hAnsi="Arial" w:cs="Arial"/>
                <w:sz w:val="20"/>
                <w:szCs w:val="20"/>
              </w:rPr>
              <w:t xml:space="preserve">Эдийн засгийн болон хөгжлийн тэргүүлэх чиглэл, салбарыг тодорхойлж, салбар хоорондын уялдааг хангах, хүн амын өсөлтийг дэмжих, нийгмийн болон хүний хөгжлийг хангах нэгдсэн бодлогыг хангаснаар эдийн засгийн жилийн дундаж </w:t>
            </w:r>
            <w:r w:rsidRPr="00F0284B">
              <w:rPr>
                <w:rFonts w:ascii="Arial" w:eastAsia="Times New Roman" w:hAnsi="Arial" w:cs="Arial"/>
                <w:b/>
                <w:i/>
                <w:sz w:val="20"/>
                <w:szCs w:val="20"/>
                <w:u w:val="single"/>
              </w:rPr>
              <w:t>өсөлт</w:t>
            </w:r>
            <w:r w:rsidR="00F0284B" w:rsidRPr="00F0284B">
              <w:rPr>
                <w:rFonts w:ascii="Arial" w:eastAsia="Times New Roman" w:hAnsi="Arial" w:cs="Arial"/>
                <w:b/>
                <w:i/>
                <w:sz w:val="20"/>
                <w:szCs w:val="20"/>
                <w:u w:val="single"/>
              </w:rPr>
              <w:t>ийн</w:t>
            </w:r>
            <w:r w:rsidR="00F0284B">
              <w:rPr>
                <w:rFonts w:ascii="Arial" w:eastAsia="Times New Roman" w:hAnsi="Arial" w:cs="Arial"/>
                <w:sz w:val="20"/>
                <w:szCs w:val="20"/>
              </w:rPr>
              <w:t xml:space="preserve"> </w:t>
            </w:r>
            <w:r w:rsidR="00F0284B" w:rsidRPr="00F0284B">
              <w:rPr>
                <w:rFonts w:ascii="Arial" w:eastAsia="Times New Roman" w:hAnsi="Arial" w:cs="Arial"/>
                <w:b/>
                <w:i/>
                <w:sz w:val="20"/>
                <w:szCs w:val="20"/>
                <w:u w:val="single"/>
              </w:rPr>
              <w:t>хувь</w:t>
            </w:r>
          </w:p>
        </w:tc>
        <w:tc>
          <w:tcPr>
            <w:tcW w:w="1010"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2018</w:t>
            </w:r>
          </w:p>
        </w:tc>
        <w:tc>
          <w:tcPr>
            <w:tcW w:w="1684"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333333"/>
                <w:sz w:val="20"/>
                <w:szCs w:val="20"/>
              </w:rPr>
            </w:pPr>
            <w:r w:rsidRPr="00E94AC7">
              <w:rPr>
                <w:rFonts w:ascii="Arial" w:eastAsia="Times New Roman" w:hAnsi="Arial" w:cs="Arial"/>
                <w:color w:val="333333"/>
                <w:sz w:val="20"/>
                <w:szCs w:val="20"/>
              </w:rPr>
              <w:t>7.2</w:t>
            </w:r>
          </w:p>
        </w:tc>
        <w:tc>
          <w:tcPr>
            <w:tcW w:w="1701"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5</w:t>
            </w:r>
          </w:p>
        </w:tc>
      </w:tr>
      <w:tr w:rsidR="00E94AC7" w:rsidRPr="00E94AC7" w:rsidTr="0021671D">
        <w:trPr>
          <w:trHeight w:val="140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18.1.2</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both"/>
              <w:rPr>
                <w:rFonts w:ascii="Arial" w:eastAsia="Times New Roman" w:hAnsi="Arial" w:cs="Arial"/>
                <w:sz w:val="20"/>
                <w:szCs w:val="20"/>
              </w:rPr>
            </w:pPr>
            <w:r w:rsidRPr="00E94AC7">
              <w:rPr>
                <w:rFonts w:ascii="Arial" w:eastAsia="Times New Roman" w:hAnsi="Arial" w:cs="Arial"/>
                <w:sz w:val="20"/>
                <w:szCs w:val="20"/>
              </w:rPr>
              <w:t>Хөгжлийн бодлого, төлөвлөлтийн баримт бичгийн хэрэгжилтийн тайланг нэгтгэн гаргах, үйл ажиллагааны хэрэгжилтэд хяналт-шинжилгээ, үнэлгээ хийж</w:t>
            </w:r>
            <w:r w:rsidRPr="00A32813">
              <w:rPr>
                <w:rFonts w:ascii="Arial" w:eastAsia="Times New Roman" w:hAnsi="Arial" w:cs="Arial"/>
                <w:strike/>
                <w:sz w:val="20"/>
                <w:szCs w:val="20"/>
              </w:rPr>
              <w:t>,</w:t>
            </w:r>
            <w:r w:rsidRPr="00E94AC7">
              <w:rPr>
                <w:rFonts w:ascii="Arial" w:eastAsia="Times New Roman" w:hAnsi="Arial" w:cs="Arial"/>
                <w:sz w:val="20"/>
                <w:szCs w:val="20"/>
              </w:rPr>
              <w:t xml:space="preserve"> Засгийн газарт тайлагнах тайлангийн тоо</w:t>
            </w:r>
          </w:p>
        </w:tc>
        <w:tc>
          <w:tcPr>
            <w:tcW w:w="1010"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w:t>
            </w:r>
          </w:p>
        </w:tc>
        <w:tc>
          <w:tcPr>
            <w:tcW w:w="1701"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w:t>
            </w:r>
          </w:p>
        </w:tc>
      </w:tr>
      <w:tr w:rsidR="00E94AC7" w:rsidRPr="00E94AC7" w:rsidTr="0021671D">
        <w:trPr>
          <w:trHeight w:val="32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b/>
                <w:bCs/>
                <w:sz w:val="20"/>
                <w:szCs w:val="20"/>
              </w:rPr>
            </w:pPr>
            <w:r w:rsidRPr="00E94AC7">
              <w:rPr>
                <w:rFonts w:ascii="Arial" w:eastAsia="Times New Roman" w:hAnsi="Arial" w:cs="Arial"/>
                <w:b/>
                <w:bCs/>
                <w:sz w:val="20"/>
                <w:szCs w:val="20"/>
              </w:rPr>
              <w:t>18.2</w:t>
            </w:r>
          </w:p>
        </w:tc>
        <w:tc>
          <w:tcPr>
            <w:tcW w:w="9442" w:type="dxa"/>
            <w:gridSpan w:val="7"/>
            <w:tcBorders>
              <w:top w:val="single" w:sz="4" w:space="0" w:color="auto"/>
              <w:left w:val="nil"/>
              <w:bottom w:val="single" w:sz="4" w:space="0" w:color="auto"/>
              <w:right w:val="single" w:sz="4" w:space="0" w:color="auto"/>
            </w:tcBorders>
            <w:shd w:val="clear" w:color="auto" w:fill="auto"/>
            <w:noWrap/>
            <w:vAlign w:val="center"/>
            <w:hideMark/>
          </w:tcPr>
          <w:p w:rsidR="00E94AC7" w:rsidRPr="00E94AC7" w:rsidRDefault="00E94AC7" w:rsidP="00E94AC7">
            <w:pPr>
              <w:rPr>
                <w:rFonts w:ascii="Arial" w:eastAsia="Times New Roman" w:hAnsi="Arial" w:cs="Arial"/>
                <w:b/>
                <w:bCs/>
                <w:sz w:val="20"/>
                <w:szCs w:val="20"/>
              </w:rPr>
            </w:pPr>
            <w:r w:rsidRPr="00E94AC7">
              <w:rPr>
                <w:rFonts w:ascii="Arial" w:eastAsia="Times New Roman" w:hAnsi="Arial" w:cs="Arial"/>
                <w:b/>
                <w:bCs/>
                <w:sz w:val="20"/>
                <w:szCs w:val="20"/>
              </w:rPr>
              <w:t xml:space="preserve">Чөлөөт бүсийг хөгжүүлэх </w:t>
            </w:r>
          </w:p>
        </w:tc>
      </w:tr>
      <w:tr w:rsidR="00E94AC7" w:rsidRPr="00E94AC7" w:rsidTr="0021671D">
        <w:trPr>
          <w:trHeight w:val="84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18.2.1</w:t>
            </w:r>
          </w:p>
        </w:tc>
        <w:tc>
          <w:tcPr>
            <w:tcW w:w="3543" w:type="dxa"/>
            <w:tcBorders>
              <w:top w:val="nil"/>
              <w:left w:val="nil"/>
              <w:bottom w:val="single" w:sz="4" w:space="0" w:color="auto"/>
              <w:right w:val="single" w:sz="4" w:space="0" w:color="auto"/>
            </w:tcBorders>
            <w:shd w:val="clear" w:color="auto" w:fill="auto"/>
            <w:vAlign w:val="center"/>
            <w:hideMark/>
          </w:tcPr>
          <w:p w:rsidR="00E94AC7" w:rsidRPr="00CD412A" w:rsidRDefault="004D1E98" w:rsidP="00E94AC7">
            <w:pPr>
              <w:jc w:val="both"/>
              <w:rPr>
                <w:rFonts w:ascii="Arial" w:eastAsia="Times New Roman" w:hAnsi="Arial" w:cs="Arial"/>
                <w:strike/>
                <w:sz w:val="20"/>
                <w:szCs w:val="20"/>
              </w:rPr>
            </w:pPr>
            <w:r w:rsidRPr="00CD412A">
              <w:rPr>
                <w:rFonts w:ascii="Arial" w:eastAsia="Times New Roman" w:hAnsi="Arial" w:cs="Arial"/>
                <w:sz w:val="20"/>
                <w:szCs w:val="20"/>
              </w:rPr>
              <w:t>Шинээр нэмэгдэх бүсийн тээвэр логистикийн тө</w:t>
            </w:r>
            <w:r w:rsidR="00667A6A" w:rsidRPr="00CD412A">
              <w:rPr>
                <w:rFonts w:ascii="Arial" w:eastAsia="Times New Roman" w:hAnsi="Arial" w:cs="Arial"/>
                <w:sz w:val="20"/>
                <w:szCs w:val="20"/>
              </w:rPr>
              <w:t>в</w:t>
            </w:r>
          </w:p>
        </w:tc>
        <w:tc>
          <w:tcPr>
            <w:tcW w:w="1010"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w:t>
            </w:r>
          </w:p>
        </w:tc>
        <w:tc>
          <w:tcPr>
            <w:tcW w:w="1701"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w:t>
            </w:r>
          </w:p>
        </w:tc>
      </w:tr>
      <w:tr w:rsidR="00E94AC7" w:rsidRPr="00E94AC7" w:rsidTr="0021671D">
        <w:trPr>
          <w:trHeight w:val="315"/>
        </w:trPr>
        <w:tc>
          <w:tcPr>
            <w:tcW w:w="567" w:type="dxa"/>
            <w:vMerge w:val="restart"/>
            <w:tcBorders>
              <w:top w:val="nil"/>
              <w:left w:val="single" w:sz="4" w:space="0" w:color="auto"/>
              <w:bottom w:val="single" w:sz="4" w:space="0" w:color="auto"/>
              <w:right w:val="single" w:sz="4" w:space="0" w:color="auto"/>
            </w:tcBorders>
            <w:shd w:val="clear" w:color="000000" w:fill="FFFFFF"/>
            <w:vAlign w:val="center"/>
            <w:hideMark/>
          </w:tcPr>
          <w:p w:rsidR="00E94AC7" w:rsidRPr="00E94AC7" w:rsidRDefault="00E94AC7" w:rsidP="00E94AC7">
            <w:pPr>
              <w:jc w:val="cente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19</w:t>
            </w:r>
          </w:p>
        </w:tc>
        <w:tc>
          <w:tcPr>
            <w:tcW w:w="10348" w:type="dxa"/>
            <w:gridSpan w:val="8"/>
            <w:tcBorders>
              <w:top w:val="single" w:sz="4" w:space="0" w:color="auto"/>
              <w:left w:val="nil"/>
              <w:bottom w:val="single" w:sz="4" w:space="0" w:color="auto"/>
              <w:right w:val="single" w:sz="4" w:space="0" w:color="auto"/>
            </w:tcBorders>
            <w:shd w:val="clear" w:color="000000" w:fill="FFFFFF"/>
            <w:noWrap/>
            <w:vAlign w:val="center"/>
            <w:hideMark/>
          </w:tcPr>
          <w:p w:rsidR="00E94AC7" w:rsidRPr="00E94AC7" w:rsidRDefault="00E94AC7" w:rsidP="00E94AC7">
            <w:pP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МОНГОЛ УЛСЫН САЙД, ЗАСГИЙН ГАЗРЫН ХЭРЭГ ЭРХЛЭХ ГАЗРЫН ДАРГА</w:t>
            </w:r>
          </w:p>
        </w:tc>
      </w:tr>
      <w:tr w:rsidR="00E94AC7" w:rsidRPr="00E94AC7" w:rsidTr="0021671D">
        <w:trPr>
          <w:trHeight w:val="26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19.1</w:t>
            </w:r>
          </w:p>
        </w:tc>
        <w:tc>
          <w:tcPr>
            <w:tcW w:w="9442" w:type="dxa"/>
            <w:gridSpan w:val="7"/>
            <w:tcBorders>
              <w:top w:val="single" w:sz="4" w:space="0" w:color="auto"/>
              <w:left w:val="nil"/>
              <w:bottom w:val="single" w:sz="4" w:space="0" w:color="auto"/>
              <w:right w:val="single" w:sz="4" w:space="0" w:color="auto"/>
            </w:tcBorders>
            <w:shd w:val="clear" w:color="auto" w:fill="auto"/>
            <w:noWrap/>
            <w:vAlign w:val="center"/>
            <w:hideMark/>
          </w:tcPr>
          <w:p w:rsidR="00E94AC7" w:rsidRPr="00E94AC7" w:rsidRDefault="00E94AC7" w:rsidP="00E94AC7">
            <w:pP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Гүйцэтгэх засаглалын удирдлага, түүний ажлын алба</w:t>
            </w:r>
          </w:p>
        </w:tc>
      </w:tr>
      <w:tr w:rsidR="00E94AC7" w:rsidRPr="00E94AC7" w:rsidTr="0021671D">
        <w:trPr>
          <w:trHeight w:val="2683"/>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19.1.1</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Хууль тогтоомж, Засгийн газрын тогтоол</w:t>
            </w:r>
            <w:r w:rsidR="00C71594" w:rsidRPr="00C71594">
              <w:rPr>
                <w:rFonts w:ascii="Arial" w:eastAsia="Times New Roman" w:hAnsi="Arial" w:cs="Arial"/>
                <w:b/>
                <w:i/>
                <w:color w:val="000000"/>
                <w:sz w:val="20"/>
                <w:szCs w:val="20"/>
                <w:u w:val="single"/>
              </w:rPr>
              <w:t>,</w:t>
            </w:r>
            <w:r w:rsidRPr="00E94AC7">
              <w:rPr>
                <w:rFonts w:ascii="Arial" w:eastAsia="Times New Roman" w:hAnsi="Arial" w:cs="Arial"/>
                <w:color w:val="000000"/>
                <w:sz w:val="20"/>
                <w:szCs w:val="20"/>
              </w:rPr>
              <w:t xml:space="preserve"> шийдвэрийн мэдээллийг 3, 9 дүгээр сард, </w:t>
            </w:r>
            <w:r w:rsidR="00667A6A">
              <w:rPr>
                <w:rFonts w:ascii="Arial" w:eastAsia="Times New Roman" w:hAnsi="Arial" w:cs="Arial"/>
                <w:color w:val="000000"/>
                <w:sz w:val="20"/>
                <w:szCs w:val="20"/>
              </w:rPr>
              <w:t>Улсын хөгжлийн жилийн төлөвлөгөөний биелэлт</w:t>
            </w:r>
            <w:r w:rsidRPr="00E94AC7">
              <w:rPr>
                <w:rFonts w:ascii="Arial" w:eastAsia="Times New Roman" w:hAnsi="Arial" w:cs="Arial"/>
                <w:color w:val="000000"/>
                <w:sz w:val="20"/>
                <w:szCs w:val="20"/>
              </w:rPr>
              <w:t xml:space="preserve">, Засгийн газрын үйл ажиллагааны хөтөлбөрийн хэрэгжилтийг 3, 9 дүгээр сард, хөтөлбөр, төслийн мэдээллийг 5 дугаар сард, үйл ажиллагааны үр дүнгийн мэдээлэл улирал тутам хийж гүйцэтгэсэн хувь </w:t>
            </w:r>
          </w:p>
        </w:tc>
        <w:tc>
          <w:tcPr>
            <w:tcW w:w="1010"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Төлөвлөсөн хугацаанд 100 хувь хийгдсэн</w:t>
            </w:r>
          </w:p>
        </w:tc>
        <w:tc>
          <w:tcPr>
            <w:tcW w:w="1701"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Төлөвлөсөн хугацаанд 100 хувь хийгдсэн байх</w:t>
            </w:r>
          </w:p>
        </w:tc>
      </w:tr>
      <w:tr w:rsidR="00E94AC7" w:rsidRPr="00E94AC7" w:rsidTr="0021671D">
        <w:trPr>
          <w:trHeight w:val="26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19.2</w:t>
            </w:r>
          </w:p>
        </w:tc>
        <w:tc>
          <w:tcPr>
            <w:tcW w:w="9442" w:type="dxa"/>
            <w:gridSpan w:val="7"/>
            <w:tcBorders>
              <w:top w:val="single" w:sz="4" w:space="0" w:color="auto"/>
              <w:left w:val="nil"/>
              <w:bottom w:val="single" w:sz="4" w:space="0" w:color="auto"/>
              <w:right w:val="single" w:sz="4" w:space="0" w:color="auto"/>
            </w:tcBorders>
            <w:shd w:val="clear" w:color="auto" w:fill="auto"/>
            <w:noWrap/>
            <w:vAlign w:val="center"/>
            <w:hideMark/>
          </w:tcPr>
          <w:p w:rsidR="00E94AC7" w:rsidRPr="00E94AC7" w:rsidRDefault="00E94AC7" w:rsidP="00E94AC7">
            <w:pP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Төр, засгийн үйлчилгээ</w:t>
            </w:r>
          </w:p>
        </w:tc>
      </w:tr>
      <w:tr w:rsidR="00E94AC7" w:rsidRPr="00E94AC7" w:rsidTr="0021671D">
        <w:trPr>
          <w:trHeight w:val="112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19.2.1</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DD60DB">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 xml:space="preserve">Төр, засгийн төв байгууллага болон хэрэглэгчийн хэвийн үйл </w:t>
            </w:r>
            <w:r w:rsidRPr="00C71594">
              <w:rPr>
                <w:rFonts w:ascii="Arial" w:eastAsia="Times New Roman" w:hAnsi="Arial" w:cs="Arial"/>
                <w:i/>
                <w:color w:val="000000"/>
                <w:sz w:val="20"/>
                <w:szCs w:val="20"/>
                <w:u w:val="single"/>
              </w:rPr>
              <w:t>ажиллагаа</w:t>
            </w:r>
            <w:r w:rsidR="00C71594" w:rsidRPr="00C71594">
              <w:rPr>
                <w:rFonts w:ascii="Arial" w:eastAsia="Times New Roman" w:hAnsi="Arial" w:cs="Arial"/>
                <w:i/>
                <w:color w:val="000000"/>
                <w:sz w:val="20"/>
                <w:szCs w:val="20"/>
                <w:u w:val="single"/>
              </w:rPr>
              <w:t>нд</w:t>
            </w:r>
            <w:r w:rsidRPr="00E94AC7">
              <w:rPr>
                <w:rFonts w:ascii="Arial" w:eastAsia="Times New Roman" w:hAnsi="Arial" w:cs="Arial"/>
                <w:color w:val="000000"/>
                <w:sz w:val="20"/>
                <w:szCs w:val="20"/>
              </w:rPr>
              <w:t xml:space="preserve"> MNS-ISO 9001:2016 </w:t>
            </w:r>
            <w:r w:rsidR="006A020A" w:rsidRPr="00CD412A">
              <w:rPr>
                <w:rFonts w:ascii="Arial" w:eastAsia="Times New Roman" w:hAnsi="Arial" w:cs="Arial"/>
                <w:color w:val="000000"/>
                <w:sz w:val="20"/>
                <w:szCs w:val="20"/>
              </w:rPr>
              <w:t>стандартыг хангаж ажиллах</w:t>
            </w:r>
          </w:p>
        </w:tc>
        <w:tc>
          <w:tcPr>
            <w:tcW w:w="1010"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lang w:val="ru-RU"/>
              </w:rPr>
            </w:pPr>
            <w:r w:rsidRPr="00E94AC7">
              <w:rPr>
                <w:rFonts w:ascii="Arial" w:eastAsia="Times New Roman" w:hAnsi="Arial" w:cs="Arial"/>
                <w:color w:val="000000"/>
                <w:sz w:val="20"/>
                <w:szCs w:val="20"/>
              </w:rPr>
              <w:t>MNS</w:t>
            </w:r>
            <w:r w:rsidRPr="00E94AC7">
              <w:rPr>
                <w:rFonts w:ascii="Arial" w:eastAsia="Times New Roman" w:hAnsi="Arial" w:cs="Arial"/>
                <w:color w:val="000000"/>
                <w:sz w:val="20"/>
                <w:szCs w:val="20"/>
                <w:lang w:val="ru-RU"/>
              </w:rPr>
              <w:t>-</w:t>
            </w:r>
            <w:r w:rsidRPr="00E94AC7">
              <w:rPr>
                <w:rFonts w:ascii="Arial" w:eastAsia="Times New Roman" w:hAnsi="Arial" w:cs="Arial"/>
                <w:color w:val="000000"/>
                <w:sz w:val="20"/>
                <w:szCs w:val="20"/>
              </w:rPr>
              <w:t>ISO</w:t>
            </w:r>
            <w:r w:rsidRPr="00E94AC7">
              <w:rPr>
                <w:rFonts w:ascii="Arial" w:eastAsia="Times New Roman" w:hAnsi="Arial" w:cs="Arial"/>
                <w:color w:val="000000"/>
                <w:sz w:val="20"/>
                <w:szCs w:val="20"/>
                <w:lang w:val="ru-RU"/>
              </w:rPr>
              <w:t xml:space="preserve"> 9001:2016 стандартад нийцэж ажилласан</w:t>
            </w:r>
          </w:p>
        </w:tc>
        <w:tc>
          <w:tcPr>
            <w:tcW w:w="1701" w:type="dxa"/>
            <w:tcBorders>
              <w:top w:val="nil"/>
              <w:left w:val="nil"/>
              <w:bottom w:val="single" w:sz="4" w:space="0" w:color="auto"/>
              <w:right w:val="single" w:sz="4" w:space="0" w:color="auto"/>
            </w:tcBorders>
            <w:shd w:val="clear" w:color="000000" w:fill="FFFFFF"/>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MNS-ISO 9001:2016 стандартыг хангах</w:t>
            </w:r>
          </w:p>
        </w:tc>
      </w:tr>
      <w:tr w:rsidR="00E94AC7" w:rsidRPr="00450BD7" w:rsidTr="0021671D">
        <w:trPr>
          <w:trHeight w:val="300"/>
        </w:trPr>
        <w:tc>
          <w:tcPr>
            <w:tcW w:w="567"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20</w:t>
            </w:r>
          </w:p>
        </w:tc>
        <w:tc>
          <w:tcPr>
            <w:tcW w:w="10348" w:type="dxa"/>
            <w:gridSpan w:val="8"/>
            <w:tcBorders>
              <w:top w:val="single" w:sz="4" w:space="0" w:color="auto"/>
              <w:left w:val="nil"/>
              <w:bottom w:val="single" w:sz="4" w:space="0" w:color="auto"/>
              <w:right w:val="single" w:sz="4" w:space="0" w:color="auto"/>
            </w:tcBorders>
            <w:shd w:val="clear" w:color="000000" w:fill="FFFFFF"/>
            <w:vAlign w:val="center"/>
            <w:hideMark/>
          </w:tcPr>
          <w:p w:rsidR="00E94AC7" w:rsidRPr="00E94AC7" w:rsidRDefault="00E94AC7" w:rsidP="00E94AC7">
            <w:pPr>
              <w:rPr>
                <w:rFonts w:ascii="Arial" w:eastAsia="Times New Roman" w:hAnsi="Arial" w:cs="Arial"/>
                <w:b/>
                <w:bCs/>
                <w:color w:val="000000"/>
                <w:sz w:val="20"/>
                <w:szCs w:val="20"/>
                <w:lang w:val="ru-RU"/>
              </w:rPr>
            </w:pPr>
            <w:r w:rsidRPr="00E94AC7">
              <w:rPr>
                <w:rFonts w:ascii="Arial" w:eastAsia="Times New Roman" w:hAnsi="Arial" w:cs="Arial"/>
                <w:b/>
                <w:bCs/>
                <w:color w:val="000000"/>
                <w:sz w:val="20"/>
                <w:szCs w:val="20"/>
                <w:lang w:val="ru-RU"/>
              </w:rPr>
              <w:t>БАЙГАЛЬ ОРЧИН, АЯЛАЛ ЖУУЛЧЛАЛЫН САЙД</w:t>
            </w:r>
          </w:p>
        </w:tc>
      </w:tr>
      <w:tr w:rsidR="00E94AC7" w:rsidRPr="00E94AC7" w:rsidTr="0021671D">
        <w:trPr>
          <w:trHeight w:val="26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lang w:val="ru-RU"/>
              </w:rPr>
            </w:pPr>
          </w:p>
        </w:tc>
        <w:tc>
          <w:tcPr>
            <w:tcW w:w="906" w:type="dxa"/>
            <w:vMerge w:val="restart"/>
            <w:tcBorders>
              <w:top w:val="nil"/>
              <w:left w:val="single" w:sz="4" w:space="0" w:color="auto"/>
              <w:bottom w:val="single" w:sz="4" w:space="0" w:color="auto"/>
              <w:right w:val="single" w:sz="4" w:space="0" w:color="auto"/>
            </w:tcBorders>
            <w:shd w:val="clear" w:color="000000" w:fill="FFFFFF"/>
            <w:vAlign w:val="center"/>
            <w:hideMark/>
          </w:tcPr>
          <w:p w:rsidR="00E94AC7" w:rsidRPr="00E94AC7" w:rsidRDefault="00E94AC7" w:rsidP="00E94AC7">
            <w:pPr>
              <w:jc w:val="cente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20.1</w:t>
            </w:r>
          </w:p>
        </w:tc>
        <w:tc>
          <w:tcPr>
            <w:tcW w:w="9442" w:type="dxa"/>
            <w:gridSpan w:val="7"/>
            <w:tcBorders>
              <w:top w:val="single" w:sz="4" w:space="0" w:color="auto"/>
              <w:left w:val="nil"/>
              <w:bottom w:val="single" w:sz="4" w:space="0" w:color="auto"/>
              <w:right w:val="single" w:sz="4" w:space="0" w:color="auto"/>
            </w:tcBorders>
            <w:shd w:val="clear" w:color="000000" w:fill="FFFFFF"/>
            <w:vAlign w:val="center"/>
            <w:hideMark/>
          </w:tcPr>
          <w:p w:rsidR="00E94AC7" w:rsidRPr="00E94AC7" w:rsidRDefault="00E94AC7" w:rsidP="00E94AC7">
            <w:pP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Ойжуулалт</w:t>
            </w:r>
          </w:p>
        </w:tc>
      </w:tr>
      <w:tr w:rsidR="00E94AC7" w:rsidRPr="00E94AC7" w:rsidTr="0021671D">
        <w:trPr>
          <w:trHeight w:val="1232"/>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20.1.1</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A313E">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Ойн төлөв байдлыг сайжруулан</w:t>
            </w:r>
            <w:r w:rsidR="00C71594" w:rsidRPr="00C71594">
              <w:rPr>
                <w:rFonts w:ascii="Arial" w:eastAsia="Times New Roman" w:hAnsi="Arial" w:cs="Arial"/>
                <w:b/>
                <w:i/>
                <w:color w:val="000000"/>
                <w:sz w:val="20"/>
                <w:szCs w:val="20"/>
                <w:u w:val="single"/>
              </w:rPr>
              <w:t>,</w:t>
            </w:r>
            <w:r w:rsidRPr="00E94AC7">
              <w:rPr>
                <w:rFonts w:ascii="Arial" w:eastAsia="Times New Roman" w:hAnsi="Arial" w:cs="Arial"/>
                <w:color w:val="000000"/>
                <w:sz w:val="20"/>
                <w:szCs w:val="20"/>
              </w:rPr>
              <w:t xml:space="preserve"> ойг доройтлоос хамгаалах, урьдчилан сэргийлэх зорилгоор арчилгаа, цэвэрлэгээ хийх талбайн хэмжээ /</w:t>
            </w:r>
            <w:r w:rsidR="006A020A" w:rsidRPr="00CD412A">
              <w:rPr>
                <w:rFonts w:ascii="Arial" w:eastAsia="Times New Roman" w:hAnsi="Arial" w:cs="Arial"/>
                <w:color w:val="000000"/>
                <w:sz w:val="20"/>
                <w:szCs w:val="20"/>
              </w:rPr>
              <w:t>мянган</w:t>
            </w:r>
            <w:r w:rsidR="006A020A">
              <w:rPr>
                <w:rFonts w:ascii="Arial" w:eastAsia="Times New Roman" w:hAnsi="Arial" w:cs="Arial"/>
                <w:color w:val="000000"/>
                <w:sz w:val="20"/>
                <w:szCs w:val="20"/>
              </w:rPr>
              <w:t xml:space="preserve"> </w:t>
            </w:r>
            <w:r w:rsidRPr="00E94AC7">
              <w:rPr>
                <w:rFonts w:ascii="Arial" w:eastAsia="Times New Roman" w:hAnsi="Arial" w:cs="Arial"/>
                <w:color w:val="000000"/>
                <w:sz w:val="20"/>
                <w:szCs w:val="20"/>
              </w:rPr>
              <w:t>га/, /14 аймаг, нийслэл, УТХ газар/</w:t>
            </w:r>
          </w:p>
        </w:tc>
        <w:tc>
          <w:tcPr>
            <w:tcW w:w="1010"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1,486</w:t>
            </w:r>
          </w:p>
        </w:tc>
        <w:tc>
          <w:tcPr>
            <w:tcW w:w="1701"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36,000</w:t>
            </w:r>
          </w:p>
        </w:tc>
      </w:tr>
      <w:tr w:rsidR="00E94AC7" w:rsidRPr="00E94AC7" w:rsidTr="0021671D">
        <w:trPr>
          <w:trHeight w:val="839"/>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20.1.2</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A313E">
            <w:pPr>
              <w:jc w:val="both"/>
              <w:rPr>
                <w:rFonts w:ascii="Arial" w:eastAsia="Times New Roman" w:hAnsi="Arial" w:cs="Arial"/>
                <w:color w:val="000000"/>
                <w:sz w:val="20"/>
                <w:szCs w:val="20"/>
              </w:rPr>
            </w:pPr>
            <w:r w:rsidRPr="00CD412A">
              <w:rPr>
                <w:rFonts w:ascii="Arial" w:eastAsia="Times New Roman" w:hAnsi="Arial" w:cs="Arial"/>
                <w:color w:val="000000"/>
                <w:sz w:val="20"/>
                <w:szCs w:val="20"/>
              </w:rPr>
              <w:t>Ойн хөнөөлт шавж</w:t>
            </w:r>
            <w:r w:rsidR="006A020A" w:rsidRPr="00CD412A">
              <w:rPr>
                <w:rFonts w:ascii="Arial" w:eastAsia="Times New Roman" w:hAnsi="Arial" w:cs="Arial"/>
                <w:color w:val="000000"/>
                <w:sz w:val="20"/>
                <w:szCs w:val="20"/>
              </w:rPr>
              <w:t>тай тэмцэх</w:t>
            </w:r>
            <w:r w:rsidRPr="00E94AC7">
              <w:rPr>
                <w:rFonts w:ascii="Arial" w:eastAsia="Times New Roman" w:hAnsi="Arial" w:cs="Arial"/>
                <w:color w:val="000000"/>
                <w:sz w:val="20"/>
                <w:szCs w:val="20"/>
              </w:rPr>
              <w:t>, өвчний голомтыг хязгаарлах ажил хийх талбайн хэмжээ /</w:t>
            </w:r>
            <w:r w:rsidR="006A020A" w:rsidRPr="00CD412A">
              <w:rPr>
                <w:rFonts w:ascii="Arial" w:eastAsia="Times New Roman" w:hAnsi="Arial" w:cs="Arial"/>
                <w:color w:val="000000"/>
                <w:sz w:val="20"/>
                <w:szCs w:val="20"/>
              </w:rPr>
              <w:t>мянган</w:t>
            </w:r>
            <w:r w:rsidR="006A020A" w:rsidRPr="00E94AC7">
              <w:rPr>
                <w:rFonts w:ascii="Arial" w:eastAsia="Times New Roman" w:hAnsi="Arial" w:cs="Arial"/>
                <w:color w:val="000000"/>
                <w:sz w:val="20"/>
                <w:szCs w:val="20"/>
              </w:rPr>
              <w:t xml:space="preserve"> </w:t>
            </w:r>
            <w:r w:rsidRPr="00E94AC7">
              <w:rPr>
                <w:rFonts w:ascii="Arial" w:eastAsia="Times New Roman" w:hAnsi="Arial" w:cs="Arial"/>
                <w:color w:val="000000"/>
                <w:sz w:val="20"/>
                <w:szCs w:val="20"/>
              </w:rPr>
              <w:t>га/</w:t>
            </w:r>
          </w:p>
        </w:tc>
        <w:tc>
          <w:tcPr>
            <w:tcW w:w="1010"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39,000</w:t>
            </w:r>
          </w:p>
        </w:tc>
        <w:tc>
          <w:tcPr>
            <w:tcW w:w="1701"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275,000</w:t>
            </w:r>
          </w:p>
        </w:tc>
      </w:tr>
      <w:tr w:rsidR="00E94AC7" w:rsidRPr="00E94AC7" w:rsidTr="0021671D">
        <w:trPr>
          <w:trHeight w:val="695"/>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20.1.3</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A313E">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Ойжуулах, ойг нөхөн сэргээх талбайн хэмжээ /</w:t>
            </w:r>
            <w:r w:rsidR="006A020A" w:rsidRPr="00CD412A">
              <w:rPr>
                <w:rFonts w:ascii="Arial" w:eastAsia="Times New Roman" w:hAnsi="Arial" w:cs="Arial"/>
                <w:color w:val="000000"/>
                <w:sz w:val="20"/>
                <w:szCs w:val="20"/>
              </w:rPr>
              <w:t>мянган</w:t>
            </w:r>
            <w:r w:rsidR="006A020A" w:rsidRPr="00E94AC7">
              <w:rPr>
                <w:rFonts w:ascii="Arial" w:eastAsia="Times New Roman" w:hAnsi="Arial" w:cs="Arial"/>
                <w:color w:val="000000"/>
                <w:sz w:val="20"/>
                <w:szCs w:val="20"/>
              </w:rPr>
              <w:t xml:space="preserve"> </w:t>
            </w:r>
            <w:r w:rsidRPr="00E94AC7">
              <w:rPr>
                <w:rFonts w:ascii="Arial" w:eastAsia="Times New Roman" w:hAnsi="Arial" w:cs="Arial"/>
                <w:color w:val="000000"/>
                <w:sz w:val="20"/>
                <w:szCs w:val="20"/>
              </w:rPr>
              <w:t>га/</w:t>
            </w:r>
          </w:p>
        </w:tc>
        <w:tc>
          <w:tcPr>
            <w:tcW w:w="1010"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2,000</w:t>
            </w:r>
          </w:p>
        </w:tc>
        <w:tc>
          <w:tcPr>
            <w:tcW w:w="1701"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9,000</w:t>
            </w:r>
          </w:p>
        </w:tc>
      </w:tr>
      <w:tr w:rsidR="00E94AC7" w:rsidRPr="00E94AC7" w:rsidTr="0021671D">
        <w:trPr>
          <w:trHeight w:val="26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val="restart"/>
            <w:tcBorders>
              <w:top w:val="nil"/>
              <w:left w:val="single" w:sz="4" w:space="0" w:color="auto"/>
              <w:bottom w:val="single" w:sz="4" w:space="0" w:color="auto"/>
              <w:right w:val="single" w:sz="4" w:space="0" w:color="auto"/>
            </w:tcBorders>
            <w:shd w:val="clear" w:color="000000" w:fill="FFFFFF"/>
            <w:vAlign w:val="center"/>
            <w:hideMark/>
          </w:tcPr>
          <w:p w:rsidR="00E94AC7" w:rsidRPr="00E94AC7" w:rsidRDefault="00E94AC7" w:rsidP="00E94AC7">
            <w:pPr>
              <w:jc w:val="cente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20.2</w:t>
            </w:r>
          </w:p>
        </w:tc>
        <w:tc>
          <w:tcPr>
            <w:tcW w:w="9442" w:type="dxa"/>
            <w:gridSpan w:val="7"/>
            <w:tcBorders>
              <w:top w:val="single" w:sz="4" w:space="0" w:color="auto"/>
              <w:left w:val="nil"/>
              <w:bottom w:val="single" w:sz="4" w:space="0" w:color="auto"/>
              <w:right w:val="single" w:sz="4" w:space="0" w:color="auto"/>
            </w:tcBorders>
            <w:shd w:val="clear" w:color="auto" w:fill="auto"/>
            <w:vAlign w:val="center"/>
            <w:hideMark/>
          </w:tcPr>
          <w:p w:rsidR="00E94AC7" w:rsidRPr="00E94AC7" w:rsidRDefault="00E94AC7" w:rsidP="00E94AC7">
            <w:pP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Газрын доройтлыг бууруулах, цөлжилтөөс сэргийлэх</w:t>
            </w:r>
          </w:p>
        </w:tc>
      </w:tr>
      <w:tr w:rsidR="00E94AC7" w:rsidRPr="00E94AC7" w:rsidTr="0021671D">
        <w:trPr>
          <w:trHeight w:val="112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A313E">
            <w:pPr>
              <w:jc w:val="both"/>
              <w:rPr>
                <w:rFonts w:ascii="Arial" w:eastAsia="Times New Roman" w:hAnsi="Arial" w:cs="Arial"/>
                <w:sz w:val="20"/>
                <w:szCs w:val="20"/>
              </w:rPr>
            </w:pPr>
            <w:r w:rsidRPr="00E94AC7">
              <w:rPr>
                <w:rFonts w:ascii="Arial" w:eastAsia="Times New Roman" w:hAnsi="Arial" w:cs="Arial"/>
                <w:sz w:val="20"/>
                <w:szCs w:val="20"/>
              </w:rPr>
              <w:t>Газрын доройтлыг бууруулах, элсний нүүлтийг сааруулах механик хаалт хийх талбайн хэмжээ /</w:t>
            </w:r>
            <w:r w:rsidR="006A020A" w:rsidRPr="00CD412A">
              <w:rPr>
                <w:rFonts w:ascii="Arial" w:eastAsia="Times New Roman" w:hAnsi="Arial" w:cs="Arial"/>
                <w:color w:val="000000"/>
                <w:sz w:val="20"/>
                <w:szCs w:val="20"/>
              </w:rPr>
              <w:t>мянган</w:t>
            </w:r>
            <w:r w:rsidR="006A020A" w:rsidRPr="00E94AC7">
              <w:rPr>
                <w:rFonts w:ascii="Arial" w:eastAsia="Times New Roman" w:hAnsi="Arial" w:cs="Arial"/>
                <w:sz w:val="20"/>
                <w:szCs w:val="20"/>
              </w:rPr>
              <w:t xml:space="preserve"> </w:t>
            </w:r>
            <w:r w:rsidRPr="00E94AC7">
              <w:rPr>
                <w:rFonts w:ascii="Arial" w:eastAsia="Times New Roman" w:hAnsi="Arial" w:cs="Arial"/>
                <w:sz w:val="20"/>
                <w:szCs w:val="20"/>
              </w:rPr>
              <w:t>га/, /21 аймаг, нийслэл, УТХ газар/</w:t>
            </w:r>
          </w:p>
        </w:tc>
        <w:tc>
          <w:tcPr>
            <w:tcW w:w="1010"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200</w:t>
            </w:r>
          </w:p>
        </w:tc>
        <w:tc>
          <w:tcPr>
            <w:tcW w:w="1701"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160</w:t>
            </w:r>
          </w:p>
        </w:tc>
      </w:tr>
      <w:tr w:rsidR="00E94AC7" w:rsidRPr="00E94AC7" w:rsidTr="0021671D">
        <w:trPr>
          <w:trHeight w:val="84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20.2.2</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A313E">
            <w:pPr>
              <w:jc w:val="both"/>
              <w:rPr>
                <w:rFonts w:ascii="Arial" w:eastAsia="Times New Roman" w:hAnsi="Arial" w:cs="Arial"/>
                <w:sz w:val="20"/>
                <w:szCs w:val="20"/>
              </w:rPr>
            </w:pPr>
            <w:r w:rsidRPr="00E94AC7">
              <w:rPr>
                <w:rFonts w:ascii="Arial" w:eastAsia="Times New Roman" w:hAnsi="Arial" w:cs="Arial"/>
                <w:sz w:val="20"/>
                <w:szCs w:val="20"/>
              </w:rPr>
              <w:t xml:space="preserve">Цөлжилтийг сааруулах элсний нүүлтээс хамгаалах, </w:t>
            </w:r>
            <w:r w:rsidR="006A020A" w:rsidRPr="00CD412A">
              <w:rPr>
                <w:rFonts w:ascii="Arial" w:eastAsia="Times New Roman" w:hAnsi="Arial" w:cs="Arial"/>
                <w:sz w:val="20"/>
                <w:szCs w:val="20"/>
              </w:rPr>
              <w:t xml:space="preserve">хамгаалалтын зурвас хийх </w:t>
            </w:r>
            <w:r w:rsidR="006A020A" w:rsidRPr="00C71594">
              <w:rPr>
                <w:rFonts w:ascii="Arial" w:eastAsia="Times New Roman" w:hAnsi="Arial" w:cs="Arial"/>
                <w:i/>
                <w:sz w:val="20"/>
                <w:szCs w:val="20"/>
                <w:u w:val="single"/>
              </w:rPr>
              <w:t>талба</w:t>
            </w:r>
            <w:r w:rsidR="00C71594" w:rsidRPr="00C71594">
              <w:rPr>
                <w:rFonts w:ascii="Arial" w:eastAsia="Times New Roman" w:hAnsi="Arial" w:cs="Arial"/>
                <w:i/>
                <w:sz w:val="20"/>
                <w:szCs w:val="20"/>
                <w:u w:val="single"/>
              </w:rPr>
              <w:t>й</w:t>
            </w:r>
            <w:r w:rsidR="006A020A" w:rsidRPr="00C71594">
              <w:rPr>
                <w:rFonts w:ascii="Arial" w:eastAsia="Times New Roman" w:hAnsi="Arial" w:cs="Arial"/>
                <w:i/>
                <w:sz w:val="20"/>
                <w:szCs w:val="20"/>
                <w:u w:val="single"/>
              </w:rPr>
              <w:t>н</w:t>
            </w:r>
            <w:r w:rsidR="006A020A" w:rsidRPr="00CD412A">
              <w:rPr>
                <w:rFonts w:ascii="Arial" w:eastAsia="Times New Roman" w:hAnsi="Arial" w:cs="Arial"/>
                <w:sz w:val="20"/>
                <w:szCs w:val="20"/>
              </w:rPr>
              <w:t xml:space="preserve"> хэмжээ</w:t>
            </w:r>
            <w:r w:rsidR="006A020A">
              <w:rPr>
                <w:rFonts w:ascii="Arial" w:eastAsia="Times New Roman" w:hAnsi="Arial" w:cs="Arial"/>
                <w:sz w:val="20"/>
                <w:szCs w:val="20"/>
              </w:rPr>
              <w:t xml:space="preserve"> </w:t>
            </w:r>
            <w:r w:rsidRPr="00E94AC7">
              <w:rPr>
                <w:rFonts w:ascii="Arial" w:eastAsia="Times New Roman" w:hAnsi="Arial" w:cs="Arial"/>
                <w:sz w:val="20"/>
                <w:szCs w:val="20"/>
              </w:rPr>
              <w:t>/га өссөн дүнгээр/</w:t>
            </w:r>
          </w:p>
        </w:tc>
        <w:tc>
          <w:tcPr>
            <w:tcW w:w="1010"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79</w:t>
            </w:r>
          </w:p>
        </w:tc>
        <w:tc>
          <w:tcPr>
            <w:tcW w:w="1701"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150</w:t>
            </w:r>
          </w:p>
        </w:tc>
      </w:tr>
      <w:tr w:rsidR="00E94AC7" w:rsidRPr="00450BD7" w:rsidTr="0021671D">
        <w:trPr>
          <w:trHeight w:val="26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val="restart"/>
            <w:tcBorders>
              <w:top w:val="nil"/>
              <w:left w:val="single" w:sz="4" w:space="0" w:color="auto"/>
              <w:bottom w:val="single" w:sz="4" w:space="0" w:color="auto"/>
              <w:right w:val="single" w:sz="4" w:space="0" w:color="auto"/>
            </w:tcBorders>
            <w:shd w:val="clear" w:color="000000" w:fill="FFFFFF"/>
            <w:vAlign w:val="center"/>
            <w:hideMark/>
          </w:tcPr>
          <w:p w:rsidR="00E94AC7" w:rsidRPr="00E94AC7" w:rsidRDefault="00E94AC7" w:rsidP="00E94AC7">
            <w:pPr>
              <w:jc w:val="cente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20.3</w:t>
            </w:r>
          </w:p>
        </w:tc>
        <w:tc>
          <w:tcPr>
            <w:tcW w:w="9442" w:type="dxa"/>
            <w:gridSpan w:val="7"/>
            <w:tcBorders>
              <w:top w:val="single" w:sz="4" w:space="0" w:color="auto"/>
              <w:left w:val="nil"/>
              <w:bottom w:val="single" w:sz="4" w:space="0" w:color="auto"/>
              <w:right w:val="single" w:sz="4" w:space="0" w:color="auto"/>
            </w:tcBorders>
            <w:shd w:val="clear" w:color="auto" w:fill="auto"/>
            <w:vAlign w:val="center"/>
            <w:hideMark/>
          </w:tcPr>
          <w:p w:rsidR="00E94AC7" w:rsidRPr="00E94AC7" w:rsidRDefault="00E94AC7" w:rsidP="00E94AC7">
            <w:pPr>
              <w:rPr>
                <w:rFonts w:ascii="Arial" w:eastAsia="Times New Roman" w:hAnsi="Arial" w:cs="Arial"/>
                <w:b/>
                <w:bCs/>
                <w:color w:val="000000"/>
                <w:sz w:val="20"/>
                <w:szCs w:val="20"/>
                <w:lang w:val="ru-RU"/>
              </w:rPr>
            </w:pPr>
            <w:r w:rsidRPr="00E94AC7">
              <w:rPr>
                <w:rFonts w:ascii="Arial" w:eastAsia="Times New Roman" w:hAnsi="Arial" w:cs="Arial"/>
                <w:b/>
                <w:bCs/>
                <w:color w:val="000000"/>
                <w:sz w:val="20"/>
                <w:szCs w:val="20"/>
                <w:lang w:val="ru-RU"/>
              </w:rPr>
              <w:t>Усны нөөц, нуур, гол мөрний менежмент</w:t>
            </w:r>
          </w:p>
        </w:tc>
      </w:tr>
      <w:tr w:rsidR="00E94AC7" w:rsidRPr="00E94AC7" w:rsidTr="0021671D">
        <w:trPr>
          <w:trHeight w:val="112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lang w:val="ru-RU"/>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lang w:val="ru-RU"/>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20.3.1</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A313E">
            <w:pPr>
              <w:jc w:val="both"/>
              <w:rPr>
                <w:rFonts w:ascii="Arial" w:eastAsia="Times New Roman" w:hAnsi="Arial" w:cs="Arial"/>
                <w:sz w:val="20"/>
                <w:szCs w:val="20"/>
              </w:rPr>
            </w:pPr>
            <w:r w:rsidRPr="00E94AC7">
              <w:rPr>
                <w:rFonts w:ascii="Arial" w:eastAsia="Times New Roman" w:hAnsi="Arial" w:cs="Arial"/>
                <w:sz w:val="20"/>
                <w:szCs w:val="20"/>
              </w:rPr>
              <w:t>Гидрогеологийн дунд масштабын 1:200000 зураглалын ажлыг өргөжүүлж, зураглал хийгдсэн талбайн нийт нутаг дэвсгэрт эзлэх хувь</w:t>
            </w:r>
          </w:p>
        </w:tc>
        <w:tc>
          <w:tcPr>
            <w:tcW w:w="1010"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14</w:t>
            </w:r>
          </w:p>
        </w:tc>
        <w:tc>
          <w:tcPr>
            <w:tcW w:w="1701"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16</w:t>
            </w:r>
          </w:p>
        </w:tc>
      </w:tr>
      <w:tr w:rsidR="00E94AC7" w:rsidRPr="00E94AC7" w:rsidTr="0021671D">
        <w:trPr>
          <w:trHeight w:val="56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20.3.2</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A313E">
            <w:pPr>
              <w:jc w:val="both"/>
              <w:rPr>
                <w:rFonts w:ascii="Arial" w:eastAsia="Times New Roman" w:hAnsi="Arial" w:cs="Arial"/>
                <w:sz w:val="20"/>
                <w:szCs w:val="20"/>
              </w:rPr>
            </w:pPr>
            <w:r w:rsidRPr="00E94AC7">
              <w:rPr>
                <w:rFonts w:ascii="Arial" w:eastAsia="Times New Roman" w:hAnsi="Arial" w:cs="Arial"/>
                <w:sz w:val="20"/>
                <w:szCs w:val="20"/>
              </w:rPr>
              <w:t>Ус хангамжийн эх үүсвэрийн нөөц тогтоох хайгуул судалгаа хийх сумын тоо</w:t>
            </w:r>
          </w:p>
        </w:tc>
        <w:tc>
          <w:tcPr>
            <w:tcW w:w="1010"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w:t>
            </w:r>
          </w:p>
        </w:tc>
        <w:tc>
          <w:tcPr>
            <w:tcW w:w="1701"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4</w:t>
            </w:r>
          </w:p>
        </w:tc>
      </w:tr>
      <w:tr w:rsidR="00E94AC7" w:rsidRPr="00E94AC7" w:rsidTr="0021671D">
        <w:trPr>
          <w:trHeight w:val="26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val="restart"/>
            <w:tcBorders>
              <w:top w:val="nil"/>
              <w:left w:val="single" w:sz="4" w:space="0" w:color="auto"/>
              <w:bottom w:val="single" w:sz="4" w:space="0" w:color="auto"/>
              <w:right w:val="single" w:sz="4" w:space="0" w:color="auto"/>
            </w:tcBorders>
            <w:shd w:val="clear" w:color="000000" w:fill="FFFFFF"/>
            <w:vAlign w:val="center"/>
            <w:hideMark/>
          </w:tcPr>
          <w:p w:rsidR="00E94AC7" w:rsidRPr="00E94AC7" w:rsidRDefault="00E94AC7" w:rsidP="00E94AC7">
            <w:pPr>
              <w:jc w:val="cente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20.4</w:t>
            </w:r>
          </w:p>
        </w:tc>
        <w:tc>
          <w:tcPr>
            <w:tcW w:w="9442" w:type="dxa"/>
            <w:gridSpan w:val="7"/>
            <w:tcBorders>
              <w:top w:val="single" w:sz="4" w:space="0" w:color="auto"/>
              <w:left w:val="nil"/>
              <w:bottom w:val="single" w:sz="4" w:space="0" w:color="auto"/>
              <w:right w:val="single" w:sz="4" w:space="0" w:color="auto"/>
            </w:tcBorders>
            <w:shd w:val="clear" w:color="auto" w:fill="auto"/>
            <w:vAlign w:val="center"/>
            <w:hideMark/>
          </w:tcPr>
          <w:p w:rsidR="00E94AC7" w:rsidRPr="00E94AC7" w:rsidRDefault="00E94AC7" w:rsidP="00E94AC7">
            <w:pP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Ус цаг уур, орчны шинжилгээ</w:t>
            </w:r>
          </w:p>
        </w:tc>
      </w:tr>
      <w:tr w:rsidR="00E94AC7" w:rsidRPr="00E94AC7" w:rsidTr="0021671D">
        <w:trPr>
          <w:trHeight w:val="84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20.4.1</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A313E">
            <w:pPr>
              <w:jc w:val="both"/>
              <w:rPr>
                <w:rFonts w:ascii="Arial" w:eastAsia="Times New Roman" w:hAnsi="Arial" w:cs="Arial"/>
                <w:sz w:val="20"/>
                <w:szCs w:val="20"/>
              </w:rPr>
            </w:pPr>
            <w:r w:rsidRPr="00E94AC7">
              <w:rPr>
                <w:rFonts w:ascii="Arial" w:eastAsia="Times New Roman" w:hAnsi="Arial" w:cs="Arial"/>
                <w:sz w:val="20"/>
                <w:szCs w:val="20"/>
              </w:rPr>
              <w:t>Цаг агаарын төлөв байдал, ус цаг уурын үзэгдэлд зориудаар нөлөөлөх үйл ажиллагааны үр ашгийн хувь</w:t>
            </w:r>
          </w:p>
        </w:tc>
        <w:tc>
          <w:tcPr>
            <w:tcW w:w="1010"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68</w:t>
            </w:r>
          </w:p>
        </w:tc>
        <w:tc>
          <w:tcPr>
            <w:tcW w:w="1701"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68</w:t>
            </w:r>
          </w:p>
        </w:tc>
      </w:tr>
      <w:tr w:rsidR="00E94AC7" w:rsidRPr="00E94AC7" w:rsidTr="0021671D">
        <w:trPr>
          <w:trHeight w:val="26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val="restart"/>
            <w:tcBorders>
              <w:top w:val="nil"/>
              <w:left w:val="single" w:sz="4" w:space="0" w:color="auto"/>
              <w:bottom w:val="single" w:sz="4" w:space="0" w:color="auto"/>
              <w:right w:val="single" w:sz="4" w:space="0" w:color="auto"/>
            </w:tcBorders>
            <w:shd w:val="clear" w:color="000000" w:fill="FFFFFF"/>
            <w:vAlign w:val="center"/>
            <w:hideMark/>
          </w:tcPr>
          <w:p w:rsidR="00E94AC7" w:rsidRPr="00E94AC7" w:rsidRDefault="00E94AC7" w:rsidP="00E94AC7">
            <w:pPr>
              <w:jc w:val="cente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20.5</w:t>
            </w:r>
          </w:p>
        </w:tc>
        <w:tc>
          <w:tcPr>
            <w:tcW w:w="9442" w:type="dxa"/>
            <w:gridSpan w:val="7"/>
            <w:tcBorders>
              <w:top w:val="single" w:sz="4" w:space="0" w:color="auto"/>
              <w:left w:val="nil"/>
              <w:bottom w:val="single" w:sz="4" w:space="0" w:color="auto"/>
              <w:right w:val="single" w:sz="4" w:space="0" w:color="auto"/>
            </w:tcBorders>
            <w:shd w:val="clear" w:color="auto" w:fill="auto"/>
            <w:vAlign w:val="center"/>
            <w:hideMark/>
          </w:tcPr>
          <w:p w:rsidR="00E94AC7" w:rsidRPr="00E94AC7" w:rsidRDefault="00E94AC7" w:rsidP="00E94AC7">
            <w:pP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Агаар, орчны бохирдлыг бууруулах үндэсний хөтөлбөр</w:t>
            </w:r>
          </w:p>
        </w:tc>
      </w:tr>
      <w:tr w:rsidR="00E94AC7" w:rsidRPr="00E94AC7" w:rsidTr="0021671D">
        <w:trPr>
          <w:trHeight w:val="56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20.5.1</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A313E">
            <w:pPr>
              <w:jc w:val="both"/>
              <w:rPr>
                <w:rFonts w:ascii="Arial" w:eastAsia="Times New Roman" w:hAnsi="Arial" w:cs="Arial"/>
                <w:sz w:val="20"/>
                <w:szCs w:val="20"/>
              </w:rPr>
            </w:pPr>
            <w:r w:rsidRPr="00E94AC7">
              <w:rPr>
                <w:rFonts w:ascii="Arial" w:eastAsia="Times New Roman" w:hAnsi="Arial" w:cs="Arial"/>
                <w:sz w:val="20"/>
                <w:szCs w:val="20"/>
              </w:rPr>
              <w:t>Дулааны станцад шинээр суурилуулсан утаа шүүгчийн тоо (РМ2.5 тоосонцор мкг/м3)</w:t>
            </w:r>
          </w:p>
        </w:tc>
        <w:tc>
          <w:tcPr>
            <w:tcW w:w="1010"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2019</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190</w:t>
            </w:r>
          </w:p>
        </w:tc>
        <w:tc>
          <w:tcPr>
            <w:tcW w:w="1701"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100</w:t>
            </w:r>
          </w:p>
        </w:tc>
      </w:tr>
      <w:tr w:rsidR="00E94AC7" w:rsidRPr="00E94AC7" w:rsidTr="0021671D">
        <w:trPr>
          <w:trHeight w:val="56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20.5.2</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A313E">
            <w:pPr>
              <w:jc w:val="both"/>
              <w:rPr>
                <w:rFonts w:ascii="Arial" w:eastAsia="Times New Roman" w:hAnsi="Arial" w:cs="Arial"/>
                <w:sz w:val="20"/>
                <w:szCs w:val="20"/>
              </w:rPr>
            </w:pPr>
            <w:r w:rsidRPr="00E94AC7">
              <w:rPr>
                <w:rFonts w:ascii="Arial" w:eastAsia="Times New Roman" w:hAnsi="Arial" w:cs="Arial"/>
                <w:sz w:val="20"/>
                <w:szCs w:val="20"/>
              </w:rPr>
              <w:t xml:space="preserve">Ногоон зээл авсан зээлдэгч иргэн/аж ахуйн нэгжийн тоо </w:t>
            </w:r>
          </w:p>
        </w:tc>
        <w:tc>
          <w:tcPr>
            <w:tcW w:w="1010"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23/330</w:t>
            </w:r>
          </w:p>
        </w:tc>
        <w:tc>
          <w:tcPr>
            <w:tcW w:w="1701"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50/400</w:t>
            </w:r>
          </w:p>
        </w:tc>
      </w:tr>
      <w:tr w:rsidR="00E94AC7" w:rsidRPr="00E94AC7" w:rsidTr="0021671D">
        <w:trPr>
          <w:trHeight w:val="56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20.5.3</w:t>
            </w:r>
          </w:p>
        </w:tc>
        <w:tc>
          <w:tcPr>
            <w:tcW w:w="3543" w:type="dxa"/>
            <w:tcBorders>
              <w:top w:val="nil"/>
              <w:left w:val="nil"/>
              <w:bottom w:val="single" w:sz="4" w:space="0" w:color="auto"/>
              <w:right w:val="single" w:sz="4" w:space="0" w:color="auto"/>
            </w:tcBorders>
            <w:shd w:val="clear" w:color="000000" w:fill="FFFFFF"/>
            <w:vAlign w:val="center"/>
            <w:hideMark/>
          </w:tcPr>
          <w:p w:rsidR="00E94AC7" w:rsidRPr="00E94AC7" w:rsidRDefault="00E94AC7" w:rsidP="00EA313E">
            <w:pPr>
              <w:jc w:val="both"/>
              <w:rPr>
                <w:rFonts w:ascii="Arial" w:eastAsia="Times New Roman" w:hAnsi="Arial" w:cs="Arial"/>
                <w:sz w:val="20"/>
                <w:szCs w:val="20"/>
              </w:rPr>
            </w:pPr>
            <w:r w:rsidRPr="00E94AC7">
              <w:rPr>
                <w:rFonts w:ascii="Arial" w:eastAsia="Times New Roman" w:hAnsi="Arial" w:cs="Arial"/>
                <w:sz w:val="20"/>
                <w:szCs w:val="20"/>
              </w:rPr>
              <w:t>Отоглох цэгүүдэд байгуулсан ариун цэврийн байгууламжийн тоо</w:t>
            </w:r>
          </w:p>
        </w:tc>
        <w:tc>
          <w:tcPr>
            <w:tcW w:w="1010"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6</w:t>
            </w:r>
          </w:p>
        </w:tc>
        <w:tc>
          <w:tcPr>
            <w:tcW w:w="1701"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10</w:t>
            </w:r>
          </w:p>
        </w:tc>
      </w:tr>
      <w:tr w:rsidR="00E94AC7" w:rsidRPr="00E94AC7" w:rsidTr="0021671D">
        <w:trPr>
          <w:trHeight w:val="26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val="restart"/>
            <w:tcBorders>
              <w:top w:val="nil"/>
              <w:left w:val="single" w:sz="4" w:space="0" w:color="auto"/>
              <w:bottom w:val="single" w:sz="4" w:space="0" w:color="auto"/>
              <w:right w:val="single" w:sz="4" w:space="0" w:color="auto"/>
            </w:tcBorders>
            <w:shd w:val="clear" w:color="000000" w:fill="FFFFFF"/>
            <w:vAlign w:val="center"/>
            <w:hideMark/>
          </w:tcPr>
          <w:p w:rsidR="00E94AC7" w:rsidRPr="00E94AC7" w:rsidRDefault="00E94AC7" w:rsidP="00E94AC7">
            <w:pPr>
              <w:jc w:val="cente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20.6</w:t>
            </w:r>
          </w:p>
        </w:tc>
        <w:tc>
          <w:tcPr>
            <w:tcW w:w="9442" w:type="dxa"/>
            <w:gridSpan w:val="7"/>
            <w:tcBorders>
              <w:top w:val="single" w:sz="4" w:space="0" w:color="auto"/>
              <w:left w:val="nil"/>
              <w:bottom w:val="single" w:sz="4" w:space="0" w:color="auto"/>
              <w:right w:val="single" w:sz="4" w:space="0" w:color="auto"/>
            </w:tcBorders>
            <w:shd w:val="clear" w:color="auto" w:fill="auto"/>
            <w:vAlign w:val="center"/>
            <w:hideMark/>
          </w:tcPr>
          <w:p w:rsidR="00E94AC7" w:rsidRPr="00E94AC7" w:rsidRDefault="00E94AC7" w:rsidP="00E94AC7">
            <w:pP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Аялал жуулчлал</w:t>
            </w:r>
          </w:p>
        </w:tc>
      </w:tr>
      <w:tr w:rsidR="00E94AC7" w:rsidRPr="00E94AC7" w:rsidTr="0021671D">
        <w:trPr>
          <w:trHeight w:val="28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20.6.1</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A313E">
            <w:pPr>
              <w:jc w:val="both"/>
              <w:rPr>
                <w:rFonts w:ascii="Arial" w:eastAsia="Times New Roman" w:hAnsi="Arial" w:cs="Arial"/>
                <w:sz w:val="20"/>
                <w:szCs w:val="20"/>
              </w:rPr>
            </w:pPr>
            <w:r w:rsidRPr="00E94AC7">
              <w:rPr>
                <w:rFonts w:ascii="Arial" w:eastAsia="Times New Roman" w:hAnsi="Arial" w:cs="Arial"/>
                <w:sz w:val="20"/>
                <w:szCs w:val="20"/>
              </w:rPr>
              <w:t xml:space="preserve">Хүлээн авах гадаадын жуулчдын тоо </w:t>
            </w:r>
          </w:p>
        </w:tc>
        <w:tc>
          <w:tcPr>
            <w:tcW w:w="1010"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2019</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577,000</w:t>
            </w:r>
          </w:p>
        </w:tc>
        <w:tc>
          <w:tcPr>
            <w:tcW w:w="1701"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577,000</w:t>
            </w:r>
          </w:p>
        </w:tc>
      </w:tr>
      <w:tr w:rsidR="00E94AC7" w:rsidRPr="00E94AC7" w:rsidTr="0021671D">
        <w:trPr>
          <w:trHeight w:val="330"/>
        </w:trPr>
        <w:tc>
          <w:tcPr>
            <w:tcW w:w="567"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21</w:t>
            </w:r>
          </w:p>
        </w:tc>
        <w:tc>
          <w:tcPr>
            <w:tcW w:w="10348" w:type="dxa"/>
            <w:gridSpan w:val="8"/>
            <w:tcBorders>
              <w:top w:val="single" w:sz="4" w:space="0" w:color="auto"/>
              <w:left w:val="nil"/>
              <w:bottom w:val="single" w:sz="4" w:space="0" w:color="auto"/>
              <w:right w:val="single" w:sz="4" w:space="0" w:color="auto"/>
            </w:tcBorders>
            <w:shd w:val="clear" w:color="auto" w:fill="auto"/>
            <w:noWrap/>
            <w:vAlign w:val="center"/>
            <w:hideMark/>
          </w:tcPr>
          <w:p w:rsidR="00E94AC7" w:rsidRPr="00E94AC7" w:rsidRDefault="00E94AC7" w:rsidP="00E94AC7">
            <w:pP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ГАДААД ХАРИЛЦААНЫ САЙД</w:t>
            </w:r>
          </w:p>
        </w:tc>
      </w:tr>
      <w:tr w:rsidR="00E94AC7" w:rsidRPr="00E94AC7" w:rsidTr="0021671D">
        <w:trPr>
          <w:trHeight w:val="26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21.1</w:t>
            </w:r>
          </w:p>
        </w:tc>
        <w:tc>
          <w:tcPr>
            <w:tcW w:w="9442" w:type="dxa"/>
            <w:gridSpan w:val="7"/>
            <w:tcBorders>
              <w:top w:val="single" w:sz="4" w:space="0" w:color="auto"/>
              <w:left w:val="nil"/>
              <w:bottom w:val="single" w:sz="4" w:space="0" w:color="auto"/>
              <w:right w:val="single" w:sz="4" w:space="0" w:color="auto"/>
            </w:tcBorders>
            <w:shd w:val="clear" w:color="auto" w:fill="auto"/>
            <w:noWrap/>
            <w:vAlign w:val="center"/>
            <w:hideMark/>
          </w:tcPr>
          <w:p w:rsidR="00E94AC7" w:rsidRPr="00E94AC7" w:rsidRDefault="00E94AC7" w:rsidP="00E94AC7">
            <w:pP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Гадаад харилцааны бодлого, удирдлага</w:t>
            </w:r>
          </w:p>
        </w:tc>
      </w:tr>
      <w:tr w:rsidR="00E94AC7" w:rsidRPr="00E94AC7" w:rsidTr="0021671D">
        <w:trPr>
          <w:trHeight w:val="56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21.1.1</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A313E">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 xml:space="preserve">Засгийн газар </w:t>
            </w:r>
            <w:r w:rsidR="00B8149D" w:rsidRPr="00B8149D">
              <w:rPr>
                <w:rFonts w:ascii="Arial" w:eastAsia="Times New Roman" w:hAnsi="Arial" w:cs="Arial"/>
                <w:strike/>
                <w:color w:val="000000"/>
                <w:sz w:val="20"/>
                <w:szCs w:val="20"/>
              </w:rPr>
              <w:t>хоорондын</w:t>
            </w:r>
            <w:r w:rsidR="00B8149D">
              <w:rPr>
                <w:rFonts w:ascii="Arial" w:eastAsia="Times New Roman" w:hAnsi="Arial" w:cs="Arial"/>
                <w:color w:val="000000"/>
                <w:sz w:val="20"/>
                <w:szCs w:val="20"/>
              </w:rPr>
              <w:t xml:space="preserve"> </w:t>
            </w:r>
            <w:r w:rsidRPr="005C6D77">
              <w:rPr>
                <w:rFonts w:ascii="Arial" w:eastAsia="Times New Roman" w:hAnsi="Arial" w:cs="Arial"/>
                <w:i/>
                <w:color w:val="000000"/>
                <w:sz w:val="20"/>
                <w:szCs w:val="20"/>
                <w:u w:val="single"/>
              </w:rPr>
              <w:t>хооронд</w:t>
            </w:r>
            <w:r w:rsidRPr="00E94AC7">
              <w:rPr>
                <w:rFonts w:ascii="Arial" w:eastAsia="Times New Roman" w:hAnsi="Arial" w:cs="Arial"/>
                <w:color w:val="000000"/>
                <w:sz w:val="20"/>
                <w:szCs w:val="20"/>
              </w:rPr>
              <w:t xml:space="preserve"> байгуулах хэлэлцээрийн тоо</w:t>
            </w:r>
          </w:p>
        </w:tc>
        <w:tc>
          <w:tcPr>
            <w:tcW w:w="1010"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6</w:t>
            </w:r>
          </w:p>
        </w:tc>
        <w:tc>
          <w:tcPr>
            <w:tcW w:w="1701"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15</w:t>
            </w:r>
          </w:p>
        </w:tc>
      </w:tr>
      <w:tr w:rsidR="00E94AC7" w:rsidRPr="00E94AC7" w:rsidTr="0021671D">
        <w:trPr>
          <w:trHeight w:val="56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21.1.2</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Зөвлөлдөх уулзалт, дугуй ширээний уулзалтын тоо</w:t>
            </w:r>
          </w:p>
        </w:tc>
        <w:tc>
          <w:tcPr>
            <w:tcW w:w="1010"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10</w:t>
            </w:r>
          </w:p>
        </w:tc>
        <w:tc>
          <w:tcPr>
            <w:tcW w:w="1701"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12</w:t>
            </w:r>
          </w:p>
        </w:tc>
      </w:tr>
      <w:tr w:rsidR="00E94AC7" w:rsidRPr="00E94AC7" w:rsidTr="0021671D">
        <w:trPr>
          <w:trHeight w:val="56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21.1.3</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Монгол Улсын нэгдэн орсон олон улсын гэрээг хэвлэн нийтлэх тоо</w:t>
            </w:r>
          </w:p>
        </w:tc>
        <w:tc>
          <w:tcPr>
            <w:tcW w:w="1010"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132</w:t>
            </w:r>
          </w:p>
        </w:tc>
        <w:tc>
          <w:tcPr>
            <w:tcW w:w="1701"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300</w:t>
            </w:r>
          </w:p>
        </w:tc>
      </w:tr>
      <w:tr w:rsidR="00E94AC7" w:rsidRPr="00E94AC7" w:rsidTr="0021671D">
        <w:trPr>
          <w:trHeight w:val="56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21.1.4</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Өндөр, дээд түвшинд зохион байгуулах айлчлал арга хэмжээний тоо</w:t>
            </w:r>
          </w:p>
        </w:tc>
        <w:tc>
          <w:tcPr>
            <w:tcW w:w="1010"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15</w:t>
            </w:r>
          </w:p>
        </w:tc>
        <w:tc>
          <w:tcPr>
            <w:tcW w:w="1701"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суурь түвшингээс бууруулахгүй байх</w:t>
            </w:r>
          </w:p>
        </w:tc>
      </w:tr>
      <w:tr w:rsidR="00E94AC7" w:rsidRPr="00E94AC7" w:rsidTr="0021671D">
        <w:trPr>
          <w:trHeight w:val="26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21.2</w:t>
            </w:r>
          </w:p>
        </w:tc>
        <w:tc>
          <w:tcPr>
            <w:tcW w:w="9442" w:type="dxa"/>
            <w:gridSpan w:val="7"/>
            <w:tcBorders>
              <w:top w:val="single" w:sz="4" w:space="0" w:color="auto"/>
              <w:left w:val="nil"/>
              <w:bottom w:val="single" w:sz="4" w:space="0" w:color="auto"/>
              <w:right w:val="single" w:sz="4" w:space="0" w:color="auto"/>
            </w:tcBorders>
            <w:shd w:val="clear" w:color="auto" w:fill="auto"/>
            <w:noWrap/>
            <w:vAlign w:val="center"/>
            <w:hideMark/>
          </w:tcPr>
          <w:p w:rsidR="00E94AC7" w:rsidRPr="00E94AC7" w:rsidRDefault="00E94AC7" w:rsidP="00E94AC7">
            <w:pP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Гадаад улс дахь дипломат үйл ажиллагаа</w:t>
            </w:r>
          </w:p>
        </w:tc>
      </w:tr>
      <w:tr w:rsidR="00E94AC7" w:rsidRPr="00E94AC7" w:rsidTr="0021671D">
        <w:trPr>
          <w:trHeight w:val="915"/>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21.2.1</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Гадаад улсад байгаа Монгол Улсын иргэдийн гаргасан хүсэлтийг шийдвэрлэх хувь</w:t>
            </w:r>
          </w:p>
        </w:tc>
        <w:tc>
          <w:tcPr>
            <w:tcW w:w="1010"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100</w:t>
            </w:r>
          </w:p>
        </w:tc>
        <w:tc>
          <w:tcPr>
            <w:tcW w:w="1701"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100</w:t>
            </w:r>
          </w:p>
        </w:tc>
      </w:tr>
      <w:tr w:rsidR="00E94AC7" w:rsidRPr="00E94AC7" w:rsidTr="0021671D">
        <w:trPr>
          <w:trHeight w:val="315"/>
        </w:trPr>
        <w:tc>
          <w:tcPr>
            <w:tcW w:w="567"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22</w:t>
            </w:r>
          </w:p>
        </w:tc>
        <w:tc>
          <w:tcPr>
            <w:tcW w:w="10348" w:type="dxa"/>
            <w:gridSpan w:val="8"/>
            <w:tcBorders>
              <w:top w:val="single" w:sz="4" w:space="0" w:color="auto"/>
              <w:left w:val="nil"/>
              <w:bottom w:val="single" w:sz="4" w:space="0" w:color="auto"/>
              <w:right w:val="single" w:sz="4" w:space="0" w:color="auto"/>
            </w:tcBorders>
            <w:shd w:val="clear" w:color="auto" w:fill="auto"/>
            <w:noWrap/>
            <w:vAlign w:val="center"/>
            <w:hideMark/>
          </w:tcPr>
          <w:p w:rsidR="00E94AC7" w:rsidRPr="00E94AC7" w:rsidRDefault="00E94AC7" w:rsidP="00E94AC7">
            <w:pP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САНГИЙН САЙД</w:t>
            </w:r>
            <w:r w:rsidRPr="00E94AC7">
              <w:rPr>
                <w:rFonts w:ascii="Arial" w:eastAsia="Times New Roman" w:hAnsi="Arial" w:cs="Arial"/>
                <w:color w:val="000000"/>
                <w:sz w:val="20"/>
                <w:szCs w:val="20"/>
              </w:rPr>
              <w:t> </w:t>
            </w:r>
          </w:p>
        </w:tc>
      </w:tr>
      <w:tr w:rsidR="00E94AC7" w:rsidRPr="00E94AC7" w:rsidTr="0021671D">
        <w:trPr>
          <w:trHeight w:val="26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22.1</w:t>
            </w:r>
          </w:p>
        </w:tc>
        <w:tc>
          <w:tcPr>
            <w:tcW w:w="9442" w:type="dxa"/>
            <w:gridSpan w:val="7"/>
            <w:tcBorders>
              <w:top w:val="single" w:sz="4" w:space="0" w:color="auto"/>
              <w:left w:val="nil"/>
              <w:bottom w:val="single" w:sz="4" w:space="0" w:color="auto"/>
              <w:right w:val="single" w:sz="4" w:space="0" w:color="auto"/>
            </w:tcBorders>
            <w:shd w:val="clear" w:color="auto" w:fill="auto"/>
            <w:noWrap/>
            <w:vAlign w:val="center"/>
            <w:hideMark/>
          </w:tcPr>
          <w:p w:rsidR="00E94AC7" w:rsidRPr="00E94AC7" w:rsidRDefault="00E94AC7" w:rsidP="00E94AC7">
            <w:pP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Санхүү, төсөв, эдийн засгийн нэгдсэн удирдлага</w:t>
            </w:r>
          </w:p>
        </w:tc>
      </w:tr>
      <w:tr w:rsidR="00E94AC7" w:rsidRPr="00E94AC7" w:rsidTr="0021671D">
        <w:trPr>
          <w:trHeight w:val="112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22.1.1</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A313E">
            <w:pPr>
              <w:jc w:val="both"/>
              <w:rPr>
                <w:rFonts w:ascii="Arial" w:eastAsia="Times New Roman" w:hAnsi="Arial" w:cs="Arial"/>
                <w:sz w:val="20"/>
                <w:szCs w:val="20"/>
              </w:rPr>
            </w:pPr>
            <w:r w:rsidRPr="00E94AC7">
              <w:rPr>
                <w:rFonts w:ascii="Arial" w:eastAsia="Times New Roman" w:hAnsi="Arial" w:cs="Arial"/>
                <w:sz w:val="20"/>
                <w:szCs w:val="20"/>
              </w:rPr>
              <w:t>Жилийн төсөв болон Дунд</w:t>
            </w:r>
            <w:r w:rsidR="00322A77">
              <w:rPr>
                <w:rFonts w:ascii="Arial" w:eastAsia="Times New Roman" w:hAnsi="Arial" w:cs="Arial"/>
                <w:sz w:val="20"/>
                <w:szCs w:val="20"/>
              </w:rPr>
              <w:t xml:space="preserve"> </w:t>
            </w:r>
            <w:r w:rsidRPr="00E94AC7">
              <w:rPr>
                <w:rFonts w:ascii="Arial" w:eastAsia="Times New Roman" w:hAnsi="Arial" w:cs="Arial"/>
                <w:sz w:val="20"/>
                <w:szCs w:val="20"/>
              </w:rPr>
              <w:t>хугацааны төсвийн хүрээний мэдэгдлийг төсвийн тусгай шаардлагад нийцүүлэн</w:t>
            </w:r>
            <w:r w:rsidR="00322A77">
              <w:rPr>
                <w:rFonts w:ascii="Arial" w:eastAsia="Times New Roman" w:hAnsi="Arial" w:cs="Arial"/>
                <w:sz w:val="20"/>
                <w:szCs w:val="20"/>
              </w:rPr>
              <w:t xml:space="preserve"> </w:t>
            </w:r>
            <w:r w:rsidRPr="00E94AC7">
              <w:rPr>
                <w:rFonts w:ascii="Arial" w:eastAsia="Times New Roman" w:hAnsi="Arial" w:cs="Arial"/>
                <w:sz w:val="20"/>
                <w:szCs w:val="20"/>
              </w:rPr>
              <w:t>боловсруулж, өргөн мэдүүлсэн байх</w:t>
            </w:r>
          </w:p>
        </w:tc>
        <w:tc>
          <w:tcPr>
            <w:tcW w:w="1010"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Хуульд заасан хугацаанд 100 хувь хэрэгжсэн</w:t>
            </w:r>
          </w:p>
        </w:tc>
        <w:tc>
          <w:tcPr>
            <w:tcW w:w="1701"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Хуульд заасан хугацаа, төсвийн тусгай шаардлагад нийцсэн байх</w:t>
            </w:r>
          </w:p>
        </w:tc>
      </w:tr>
      <w:tr w:rsidR="00E94AC7" w:rsidRPr="00E94AC7" w:rsidTr="0021671D">
        <w:trPr>
          <w:trHeight w:val="26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22.2</w:t>
            </w:r>
          </w:p>
        </w:tc>
        <w:tc>
          <w:tcPr>
            <w:tcW w:w="9442" w:type="dxa"/>
            <w:gridSpan w:val="7"/>
            <w:tcBorders>
              <w:top w:val="single" w:sz="4" w:space="0" w:color="auto"/>
              <w:left w:val="nil"/>
              <w:bottom w:val="single" w:sz="4" w:space="0" w:color="auto"/>
              <w:right w:val="single" w:sz="4" w:space="0" w:color="auto"/>
            </w:tcBorders>
            <w:shd w:val="clear" w:color="auto" w:fill="auto"/>
            <w:noWrap/>
            <w:vAlign w:val="center"/>
            <w:hideMark/>
          </w:tcPr>
          <w:p w:rsidR="00E94AC7" w:rsidRPr="00E94AC7" w:rsidRDefault="00E94AC7" w:rsidP="00E94AC7">
            <w:pP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Татвар хураалт, орлого бүрдүүлэлт</w:t>
            </w:r>
          </w:p>
        </w:tc>
      </w:tr>
      <w:tr w:rsidR="00E94AC7" w:rsidRPr="00E94AC7" w:rsidTr="0021671D">
        <w:trPr>
          <w:trHeight w:val="56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22.2.1</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A313E">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Улс, орон нутгийн төсөвт орох татварын орлогын төлөвлөгөөний биелэлтийн хувь</w:t>
            </w:r>
          </w:p>
        </w:tc>
        <w:tc>
          <w:tcPr>
            <w:tcW w:w="1010"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sz w:val="20"/>
                <w:szCs w:val="20"/>
              </w:rPr>
            </w:pPr>
            <w:r w:rsidRPr="00E94AC7">
              <w:rPr>
                <w:rFonts w:ascii="Arial" w:eastAsia="Times New Roman" w:hAnsi="Arial" w:cs="Arial"/>
                <w:sz w:val="20"/>
                <w:szCs w:val="20"/>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100</w:t>
            </w:r>
          </w:p>
        </w:tc>
        <w:tc>
          <w:tcPr>
            <w:tcW w:w="1701"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100</w:t>
            </w:r>
          </w:p>
        </w:tc>
      </w:tr>
      <w:tr w:rsidR="00E94AC7" w:rsidRPr="00E94AC7" w:rsidTr="0021671D">
        <w:trPr>
          <w:trHeight w:val="56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22.2.2</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A313E">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Өмнөх онуудын тайлангаар ногдуулсан татварын өр барагдуулалтын хувь</w:t>
            </w:r>
          </w:p>
        </w:tc>
        <w:tc>
          <w:tcPr>
            <w:tcW w:w="1010"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57.7</w:t>
            </w:r>
          </w:p>
        </w:tc>
        <w:tc>
          <w:tcPr>
            <w:tcW w:w="1701"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60</w:t>
            </w:r>
          </w:p>
        </w:tc>
      </w:tr>
      <w:tr w:rsidR="00E94AC7" w:rsidRPr="00E94AC7" w:rsidTr="0021671D">
        <w:trPr>
          <w:trHeight w:val="56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22.2.3</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A313E">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Өмнөх онуудын хяналт шалгалтаар ногдуулсан өр барагдуулалтын хувь</w:t>
            </w:r>
          </w:p>
        </w:tc>
        <w:tc>
          <w:tcPr>
            <w:tcW w:w="1010"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64.5</w:t>
            </w:r>
          </w:p>
        </w:tc>
        <w:tc>
          <w:tcPr>
            <w:tcW w:w="1701"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50</w:t>
            </w:r>
          </w:p>
        </w:tc>
      </w:tr>
      <w:tr w:rsidR="00E94AC7" w:rsidRPr="00E94AC7" w:rsidTr="0021671D">
        <w:trPr>
          <w:trHeight w:val="56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22.2.4</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A313E">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Тайлант хугацааны татварын тайлангийн ногдол өр</w:t>
            </w:r>
            <w:r w:rsidR="00322A77">
              <w:rPr>
                <w:rFonts w:ascii="Arial" w:eastAsia="Times New Roman" w:hAnsi="Arial" w:cs="Arial"/>
                <w:color w:val="000000"/>
                <w:sz w:val="20"/>
                <w:szCs w:val="20"/>
              </w:rPr>
              <w:t xml:space="preserve"> </w:t>
            </w:r>
            <w:r w:rsidRPr="00E94AC7">
              <w:rPr>
                <w:rFonts w:ascii="Arial" w:eastAsia="Times New Roman" w:hAnsi="Arial" w:cs="Arial"/>
                <w:color w:val="000000"/>
                <w:sz w:val="20"/>
                <w:szCs w:val="20"/>
              </w:rPr>
              <w:t>барагдуулалтын хувь</w:t>
            </w:r>
          </w:p>
        </w:tc>
        <w:tc>
          <w:tcPr>
            <w:tcW w:w="1010"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80.5</w:t>
            </w:r>
          </w:p>
        </w:tc>
        <w:tc>
          <w:tcPr>
            <w:tcW w:w="1701"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80</w:t>
            </w:r>
          </w:p>
        </w:tc>
      </w:tr>
      <w:tr w:rsidR="00E94AC7" w:rsidRPr="00E94AC7" w:rsidTr="0021671D">
        <w:trPr>
          <w:trHeight w:val="56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22.2.5</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A313E">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Тайлант хугацааны хяналт шалгалтын ногдол өр</w:t>
            </w:r>
            <w:r w:rsidR="00322A77">
              <w:rPr>
                <w:rFonts w:ascii="Arial" w:eastAsia="Times New Roman" w:hAnsi="Arial" w:cs="Arial"/>
                <w:color w:val="000000"/>
                <w:sz w:val="20"/>
                <w:szCs w:val="20"/>
              </w:rPr>
              <w:t xml:space="preserve"> </w:t>
            </w:r>
            <w:r w:rsidRPr="00E94AC7">
              <w:rPr>
                <w:rFonts w:ascii="Arial" w:eastAsia="Times New Roman" w:hAnsi="Arial" w:cs="Arial"/>
                <w:color w:val="000000"/>
                <w:sz w:val="20"/>
                <w:szCs w:val="20"/>
              </w:rPr>
              <w:t>барагдуулалтын хувь</w:t>
            </w:r>
          </w:p>
        </w:tc>
        <w:tc>
          <w:tcPr>
            <w:tcW w:w="1010"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32.7</w:t>
            </w:r>
          </w:p>
        </w:tc>
        <w:tc>
          <w:tcPr>
            <w:tcW w:w="1701"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60</w:t>
            </w:r>
          </w:p>
        </w:tc>
      </w:tr>
      <w:tr w:rsidR="00E94AC7" w:rsidRPr="00E94AC7" w:rsidTr="0021671D">
        <w:trPr>
          <w:trHeight w:val="28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22.2.6</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A313E">
            <w:pPr>
              <w:jc w:val="both"/>
              <w:rPr>
                <w:rFonts w:ascii="Arial" w:eastAsia="Times New Roman" w:hAnsi="Arial" w:cs="Arial"/>
                <w:color w:val="000000"/>
                <w:sz w:val="20"/>
                <w:szCs w:val="20"/>
                <w:lang w:val="ru-RU"/>
              </w:rPr>
            </w:pPr>
            <w:r w:rsidRPr="00E94AC7">
              <w:rPr>
                <w:rFonts w:ascii="Arial" w:eastAsia="Times New Roman" w:hAnsi="Arial" w:cs="Arial"/>
                <w:color w:val="000000"/>
                <w:sz w:val="20"/>
                <w:szCs w:val="20"/>
                <w:lang w:val="ru-RU"/>
              </w:rPr>
              <w:t>Татварын цахим тайлан авалтын хувь</w:t>
            </w:r>
          </w:p>
        </w:tc>
        <w:tc>
          <w:tcPr>
            <w:tcW w:w="1010"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67.7</w:t>
            </w:r>
          </w:p>
        </w:tc>
        <w:tc>
          <w:tcPr>
            <w:tcW w:w="1701"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80</w:t>
            </w:r>
          </w:p>
        </w:tc>
      </w:tr>
      <w:tr w:rsidR="00E94AC7" w:rsidRPr="00E94AC7" w:rsidTr="0021671D">
        <w:trPr>
          <w:trHeight w:val="56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22.2.7</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A313E">
            <w:pPr>
              <w:jc w:val="both"/>
              <w:rPr>
                <w:rFonts w:ascii="Arial" w:eastAsia="Times New Roman" w:hAnsi="Arial" w:cs="Arial"/>
                <w:color w:val="000000"/>
                <w:sz w:val="20"/>
                <w:szCs w:val="20"/>
                <w:lang w:val="ru-RU"/>
              </w:rPr>
            </w:pPr>
            <w:r w:rsidRPr="00E94AC7">
              <w:rPr>
                <w:rFonts w:ascii="Arial" w:eastAsia="Times New Roman" w:hAnsi="Arial" w:cs="Arial"/>
                <w:color w:val="000000"/>
                <w:sz w:val="20"/>
                <w:szCs w:val="20"/>
                <w:lang w:val="ru-RU"/>
              </w:rPr>
              <w:t>Алдагдалтай буюу "Х" тайлан тушаалтын бууралтын хувь</w:t>
            </w:r>
          </w:p>
        </w:tc>
        <w:tc>
          <w:tcPr>
            <w:tcW w:w="1010"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w:t>
            </w:r>
          </w:p>
        </w:tc>
        <w:tc>
          <w:tcPr>
            <w:tcW w:w="1701"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0.06-1</w:t>
            </w:r>
          </w:p>
        </w:tc>
      </w:tr>
      <w:tr w:rsidR="00E94AC7" w:rsidRPr="00E94AC7" w:rsidTr="0021671D">
        <w:trPr>
          <w:trHeight w:val="84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22.2.8</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A313E">
            <w:pPr>
              <w:jc w:val="both"/>
              <w:rPr>
                <w:rFonts w:ascii="Arial" w:eastAsia="Times New Roman" w:hAnsi="Arial" w:cs="Arial"/>
                <w:color w:val="000000"/>
                <w:sz w:val="20"/>
                <w:szCs w:val="20"/>
              </w:rPr>
            </w:pPr>
            <w:r w:rsidRPr="00C71594">
              <w:rPr>
                <w:rFonts w:ascii="Arial" w:eastAsia="Times New Roman" w:hAnsi="Arial" w:cs="Arial"/>
                <w:i/>
                <w:color w:val="000000"/>
                <w:sz w:val="20"/>
                <w:szCs w:val="20"/>
                <w:u w:val="single"/>
              </w:rPr>
              <w:t>Эрсдлийн</w:t>
            </w:r>
            <w:r w:rsidRPr="00E94AC7">
              <w:rPr>
                <w:rFonts w:ascii="Arial" w:eastAsia="Times New Roman" w:hAnsi="Arial" w:cs="Arial"/>
                <w:color w:val="000000"/>
                <w:sz w:val="20"/>
                <w:szCs w:val="20"/>
              </w:rPr>
              <w:t xml:space="preserve"> удирдлагад суурилсан гаалийн хяналт шалгалтын үйл ажиллагааны хэрэгжилтийн хувь</w:t>
            </w:r>
          </w:p>
        </w:tc>
        <w:tc>
          <w:tcPr>
            <w:tcW w:w="1010"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59</w:t>
            </w:r>
          </w:p>
        </w:tc>
        <w:tc>
          <w:tcPr>
            <w:tcW w:w="1701"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59</w:t>
            </w:r>
          </w:p>
        </w:tc>
      </w:tr>
      <w:tr w:rsidR="00E94AC7" w:rsidRPr="00E94AC7" w:rsidTr="0021671D">
        <w:trPr>
          <w:trHeight w:val="56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22.2.9</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A313E">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Худалдааг хөнгөвчилж гаалийн бүрдүүлэлтэд зарцуулах хугацааг бууруулах хувь</w:t>
            </w:r>
          </w:p>
        </w:tc>
        <w:tc>
          <w:tcPr>
            <w:tcW w:w="1010"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sz w:val="20"/>
                <w:szCs w:val="20"/>
              </w:rPr>
            </w:pPr>
            <w:r w:rsidRPr="00E94AC7">
              <w:rPr>
                <w:rFonts w:ascii="Arial" w:eastAsia="Times New Roman" w:hAnsi="Arial" w:cs="Arial"/>
                <w:sz w:val="20"/>
                <w:szCs w:val="20"/>
              </w:rPr>
              <w:t>5</w:t>
            </w:r>
          </w:p>
        </w:tc>
        <w:tc>
          <w:tcPr>
            <w:tcW w:w="1701"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sz w:val="20"/>
                <w:szCs w:val="20"/>
              </w:rPr>
            </w:pPr>
            <w:r w:rsidRPr="00E94AC7">
              <w:rPr>
                <w:rFonts w:ascii="Arial" w:eastAsia="Times New Roman" w:hAnsi="Arial" w:cs="Arial"/>
                <w:sz w:val="20"/>
                <w:szCs w:val="20"/>
              </w:rPr>
              <w:t>5</w:t>
            </w:r>
          </w:p>
        </w:tc>
      </w:tr>
      <w:tr w:rsidR="00E94AC7" w:rsidRPr="00E94AC7" w:rsidTr="0021671D">
        <w:trPr>
          <w:trHeight w:val="56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22.2.10</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rPr>
                <w:rFonts w:ascii="Arial" w:eastAsia="Times New Roman" w:hAnsi="Arial" w:cs="Arial"/>
                <w:color w:val="000000"/>
                <w:sz w:val="20"/>
                <w:szCs w:val="20"/>
              </w:rPr>
            </w:pPr>
            <w:r w:rsidRPr="00E94AC7">
              <w:rPr>
                <w:rFonts w:ascii="Arial" w:eastAsia="Times New Roman" w:hAnsi="Arial" w:cs="Arial"/>
                <w:color w:val="000000"/>
                <w:sz w:val="20"/>
                <w:szCs w:val="20"/>
              </w:rPr>
              <w:t>Гаалийн хууль тогтоомжийн зөрчил илрүүлэлтийг нэмэгдүүлэх хувь</w:t>
            </w:r>
          </w:p>
        </w:tc>
        <w:tc>
          <w:tcPr>
            <w:tcW w:w="1010"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w:t>
            </w:r>
          </w:p>
        </w:tc>
        <w:tc>
          <w:tcPr>
            <w:tcW w:w="1701"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3</w:t>
            </w:r>
          </w:p>
        </w:tc>
      </w:tr>
      <w:tr w:rsidR="00E94AC7" w:rsidRPr="00E94AC7" w:rsidTr="0021671D">
        <w:trPr>
          <w:trHeight w:val="300"/>
        </w:trPr>
        <w:tc>
          <w:tcPr>
            <w:tcW w:w="567"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E94AC7" w:rsidRPr="00E94AC7" w:rsidRDefault="00E94AC7" w:rsidP="00E94AC7">
            <w:pPr>
              <w:jc w:val="cente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23</w:t>
            </w:r>
          </w:p>
        </w:tc>
        <w:tc>
          <w:tcPr>
            <w:tcW w:w="10348" w:type="dxa"/>
            <w:gridSpan w:val="8"/>
            <w:tcBorders>
              <w:top w:val="single" w:sz="4" w:space="0" w:color="auto"/>
              <w:left w:val="nil"/>
              <w:bottom w:val="single" w:sz="4" w:space="0" w:color="auto"/>
              <w:right w:val="single" w:sz="4" w:space="0" w:color="auto"/>
            </w:tcBorders>
            <w:shd w:val="clear" w:color="auto" w:fill="auto"/>
            <w:noWrap/>
            <w:vAlign w:val="center"/>
            <w:hideMark/>
          </w:tcPr>
          <w:p w:rsidR="00E94AC7" w:rsidRPr="00E94AC7" w:rsidRDefault="00E94AC7" w:rsidP="00E94AC7">
            <w:pP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ХУУЛЬ ЗҮЙ, ДОТООД ХЭРГИЙН САЙД</w:t>
            </w:r>
          </w:p>
        </w:tc>
      </w:tr>
      <w:tr w:rsidR="00E94AC7" w:rsidRPr="00E94AC7" w:rsidTr="0021671D">
        <w:trPr>
          <w:trHeight w:val="26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23.1</w:t>
            </w:r>
          </w:p>
        </w:tc>
        <w:tc>
          <w:tcPr>
            <w:tcW w:w="9442" w:type="dxa"/>
            <w:gridSpan w:val="7"/>
            <w:tcBorders>
              <w:top w:val="single" w:sz="4" w:space="0" w:color="auto"/>
              <w:left w:val="nil"/>
              <w:bottom w:val="single" w:sz="4" w:space="0" w:color="auto"/>
              <w:right w:val="single" w:sz="4" w:space="0" w:color="auto"/>
            </w:tcBorders>
            <w:shd w:val="clear" w:color="auto" w:fill="auto"/>
            <w:noWrap/>
            <w:vAlign w:val="center"/>
            <w:hideMark/>
          </w:tcPr>
          <w:p w:rsidR="00E94AC7" w:rsidRPr="00E94AC7" w:rsidRDefault="00E94AC7" w:rsidP="00E94AC7">
            <w:pP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Эрх зүй, нийгмийн хэв журам, аюулгүй байдлын удирдлага зохицуулалт</w:t>
            </w:r>
          </w:p>
        </w:tc>
      </w:tr>
      <w:tr w:rsidR="00E94AC7" w:rsidRPr="00E94AC7" w:rsidTr="0021671D">
        <w:trPr>
          <w:trHeight w:val="28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23.1.1</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A313E">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Боловсруулах баримт бичиг, хуулийн тоо</w:t>
            </w:r>
          </w:p>
        </w:tc>
        <w:tc>
          <w:tcPr>
            <w:tcW w:w="1010"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35</w:t>
            </w:r>
          </w:p>
        </w:tc>
        <w:tc>
          <w:tcPr>
            <w:tcW w:w="1701"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35</w:t>
            </w:r>
          </w:p>
        </w:tc>
      </w:tr>
      <w:tr w:rsidR="00E94AC7" w:rsidRPr="00E94AC7" w:rsidTr="0021671D">
        <w:trPr>
          <w:trHeight w:val="45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23.1.2</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rPr>
                <w:rFonts w:ascii="Arial" w:eastAsia="Times New Roman" w:hAnsi="Arial" w:cs="Arial"/>
                <w:color w:val="000000"/>
                <w:sz w:val="20"/>
                <w:szCs w:val="20"/>
                <w:lang w:val="ru-RU"/>
              </w:rPr>
            </w:pPr>
            <w:r w:rsidRPr="00E94AC7">
              <w:rPr>
                <w:rFonts w:ascii="Arial" w:eastAsia="Times New Roman" w:hAnsi="Arial" w:cs="Arial"/>
                <w:color w:val="000000"/>
                <w:sz w:val="20"/>
                <w:szCs w:val="20"/>
                <w:lang w:val="ru-RU"/>
              </w:rPr>
              <w:t xml:space="preserve">Хянах эрх зүйн актын тоо </w:t>
            </w:r>
          </w:p>
        </w:tc>
        <w:tc>
          <w:tcPr>
            <w:tcW w:w="1010"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1,000</w:t>
            </w:r>
          </w:p>
        </w:tc>
        <w:tc>
          <w:tcPr>
            <w:tcW w:w="1701"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1,000</w:t>
            </w:r>
          </w:p>
        </w:tc>
      </w:tr>
      <w:tr w:rsidR="00E94AC7" w:rsidRPr="00E94AC7" w:rsidTr="0021671D">
        <w:trPr>
          <w:trHeight w:val="255"/>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23.2</w:t>
            </w:r>
          </w:p>
        </w:tc>
        <w:tc>
          <w:tcPr>
            <w:tcW w:w="9442" w:type="dxa"/>
            <w:gridSpan w:val="7"/>
            <w:tcBorders>
              <w:top w:val="single" w:sz="4" w:space="0" w:color="auto"/>
              <w:left w:val="nil"/>
              <w:bottom w:val="single" w:sz="4" w:space="0" w:color="auto"/>
              <w:right w:val="single" w:sz="4" w:space="0" w:color="auto"/>
            </w:tcBorders>
            <w:shd w:val="clear" w:color="auto" w:fill="auto"/>
            <w:noWrap/>
            <w:vAlign w:val="center"/>
            <w:hideMark/>
          </w:tcPr>
          <w:p w:rsidR="00E94AC7" w:rsidRPr="00E94AC7" w:rsidRDefault="00E94AC7" w:rsidP="00E94AC7">
            <w:pP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 xml:space="preserve">Цагдаа </w:t>
            </w:r>
          </w:p>
        </w:tc>
      </w:tr>
      <w:tr w:rsidR="00E94AC7" w:rsidRPr="00E94AC7" w:rsidTr="0021671D">
        <w:trPr>
          <w:trHeight w:val="56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23.2.1</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A313E">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Хэргийг хэрэг бүртгэл явуулж эхэлснээс хойш хуулийн хугацаанд шийдвэрлэх хувь</w:t>
            </w:r>
          </w:p>
        </w:tc>
        <w:tc>
          <w:tcPr>
            <w:tcW w:w="1010"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80</w:t>
            </w:r>
          </w:p>
        </w:tc>
        <w:tc>
          <w:tcPr>
            <w:tcW w:w="1701"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80</w:t>
            </w:r>
          </w:p>
        </w:tc>
      </w:tr>
      <w:tr w:rsidR="00E94AC7" w:rsidRPr="00E94AC7" w:rsidTr="0021671D">
        <w:trPr>
          <w:trHeight w:val="56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23.2.2</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A313E">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Эрэн сурвалжлагдаж байгаа хүн, эд зүйлийн илрүүлэлтийн хувь</w:t>
            </w:r>
          </w:p>
        </w:tc>
        <w:tc>
          <w:tcPr>
            <w:tcW w:w="1010"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50</w:t>
            </w:r>
          </w:p>
        </w:tc>
        <w:tc>
          <w:tcPr>
            <w:tcW w:w="1701"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50</w:t>
            </w:r>
          </w:p>
        </w:tc>
      </w:tr>
      <w:tr w:rsidR="00E94AC7" w:rsidRPr="00E94AC7" w:rsidTr="0021671D">
        <w:trPr>
          <w:trHeight w:val="33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23.2.3</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A313E">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Хэрэг илрүүлэлтийн хувь</w:t>
            </w:r>
          </w:p>
        </w:tc>
        <w:tc>
          <w:tcPr>
            <w:tcW w:w="1010"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50</w:t>
            </w:r>
          </w:p>
        </w:tc>
        <w:tc>
          <w:tcPr>
            <w:tcW w:w="1701"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50</w:t>
            </w:r>
          </w:p>
        </w:tc>
      </w:tr>
      <w:tr w:rsidR="00E94AC7" w:rsidRPr="00E94AC7" w:rsidTr="0021671D">
        <w:trPr>
          <w:trHeight w:val="79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23.2.4</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A313E">
            <w:pPr>
              <w:jc w:val="both"/>
              <w:rPr>
                <w:rFonts w:ascii="Arial" w:eastAsia="Times New Roman" w:hAnsi="Arial" w:cs="Arial"/>
                <w:sz w:val="20"/>
                <w:szCs w:val="20"/>
              </w:rPr>
            </w:pPr>
            <w:r w:rsidRPr="00E94AC7">
              <w:rPr>
                <w:rFonts w:ascii="Arial" w:eastAsia="Times New Roman" w:hAnsi="Arial" w:cs="Arial"/>
                <w:sz w:val="20"/>
                <w:szCs w:val="20"/>
              </w:rPr>
              <w:t xml:space="preserve">Гэмт хэргээс урьдчилан сэргийлэх чиглэлээр авсан арга хэмжээний хэрэгжилтийн хувь </w:t>
            </w:r>
          </w:p>
        </w:tc>
        <w:tc>
          <w:tcPr>
            <w:tcW w:w="1010"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90</w:t>
            </w:r>
          </w:p>
        </w:tc>
        <w:tc>
          <w:tcPr>
            <w:tcW w:w="1701"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90</w:t>
            </w:r>
          </w:p>
        </w:tc>
      </w:tr>
      <w:tr w:rsidR="00E94AC7" w:rsidRPr="00E94AC7" w:rsidTr="0021671D">
        <w:trPr>
          <w:trHeight w:val="945"/>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23.2.5</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A313E">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Гэмт хэрэг, захиргааны зөрчил, гал түймэр, гамшиг, осол, эмнэлгийн яаралтай тусламжийн бодит мэдээллийн хувь</w:t>
            </w:r>
          </w:p>
        </w:tc>
        <w:tc>
          <w:tcPr>
            <w:tcW w:w="1010"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90</w:t>
            </w:r>
          </w:p>
        </w:tc>
        <w:tc>
          <w:tcPr>
            <w:tcW w:w="1701"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90</w:t>
            </w:r>
          </w:p>
        </w:tc>
      </w:tr>
      <w:tr w:rsidR="00E94AC7" w:rsidRPr="00E94AC7" w:rsidTr="0021671D">
        <w:trPr>
          <w:trHeight w:val="255"/>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23.3</w:t>
            </w:r>
          </w:p>
        </w:tc>
        <w:tc>
          <w:tcPr>
            <w:tcW w:w="9442" w:type="dxa"/>
            <w:gridSpan w:val="7"/>
            <w:tcBorders>
              <w:top w:val="single" w:sz="4" w:space="0" w:color="auto"/>
              <w:left w:val="nil"/>
              <w:bottom w:val="single" w:sz="4" w:space="0" w:color="auto"/>
              <w:right w:val="single" w:sz="4" w:space="0" w:color="auto"/>
            </w:tcBorders>
            <w:shd w:val="clear" w:color="auto" w:fill="auto"/>
            <w:noWrap/>
            <w:vAlign w:val="center"/>
            <w:hideMark/>
          </w:tcPr>
          <w:p w:rsidR="00E94AC7" w:rsidRPr="00E94AC7" w:rsidRDefault="00E94AC7" w:rsidP="00E94AC7">
            <w:pP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Хил хамгаалалт</w:t>
            </w:r>
          </w:p>
        </w:tc>
      </w:tr>
      <w:tr w:rsidR="00E94AC7" w:rsidRPr="00E94AC7" w:rsidTr="0021671D">
        <w:trPr>
          <w:trHeight w:val="84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23.3.1</w:t>
            </w:r>
          </w:p>
        </w:tc>
        <w:tc>
          <w:tcPr>
            <w:tcW w:w="3543" w:type="dxa"/>
            <w:tcBorders>
              <w:top w:val="nil"/>
              <w:left w:val="nil"/>
              <w:bottom w:val="single" w:sz="4" w:space="0" w:color="auto"/>
              <w:right w:val="single" w:sz="4" w:space="0" w:color="auto"/>
            </w:tcBorders>
            <w:shd w:val="clear" w:color="000000" w:fill="FFFFFF"/>
            <w:vAlign w:val="center"/>
            <w:hideMark/>
          </w:tcPr>
          <w:p w:rsidR="00E94AC7" w:rsidRPr="00E94AC7" w:rsidRDefault="00E94AC7" w:rsidP="00EA313E">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Хил хамгаалалтад орчин үеийн холбоо, зэвсэглэл, техник, технологийн шинэчлэлийн хувь</w:t>
            </w:r>
          </w:p>
        </w:tc>
        <w:tc>
          <w:tcPr>
            <w:tcW w:w="1010" w:type="dxa"/>
            <w:gridSpan w:val="2"/>
            <w:tcBorders>
              <w:top w:val="nil"/>
              <w:left w:val="nil"/>
              <w:bottom w:val="single" w:sz="4" w:space="0" w:color="auto"/>
              <w:right w:val="single" w:sz="4" w:space="0" w:color="auto"/>
            </w:tcBorders>
            <w:shd w:val="clear" w:color="000000" w:fill="FFFFFF"/>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000000" w:fill="FFFFFF"/>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3</w:t>
            </w:r>
          </w:p>
        </w:tc>
        <w:tc>
          <w:tcPr>
            <w:tcW w:w="1701" w:type="dxa"/>
            <w:tcBorders>
              <w:top w:val="nil"/>
              <w:left w:val="nil"/>
              <w:bottom w:val="single" w:sz="4" w:space="0" w:color="auto"/>
              <w:right w:val="single" w:sz="4" w:space="0" w:color="auto"/>
            </w:tcBorders>
            <w:shd w:val="clear" w:color="000000" w:fill="FFFFFF"/>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5</w:t>
            </w:r>
          </w:p>
        </w:tc>
      </w:tr>
      <w:tr w:rsidR="00E94AC7" w:rsidRPr="00E94AC7" w:rsidTr="0021671D">
        <w:trPr>
          <w:trHeight w:val="56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23.3.2</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A313E">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Хилийн торон саадын шинэчилсэн хувь /нийт үзүүлэлтэд харгалзах хувиар/</w:t>
            </w:r>
          </w:p>
        </w:tc>
        <w:tc>
          <w:tcPr>
            <w:tcW w:w="1010"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6</w:t>
            </w:r>
          </w:p>
        </w:tc>
        <w:tc>
          <w:tcPr>
            <w:tcW w:w="1701"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4</w:t>
            </w:r>
          </w:p>
        </w:tc>
      </w:tr>
      <w:tr w:rsidR="00E94AC7" w:rsidRPr="00E94AC7" w:rsidTr="0021671D">
        <w:trPr>
          <w:trHeight w:val="84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23.3.3</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A313E">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Улсын хил хамгаалалтын зориулалттай инженер, техникийн дэд бүтцийн шинэчлэл хийх тоо</w:t>
            </w:r>
          </w:p>
        </w:tc>
        <w:tc>
          <w:tcPr>
            <w:tcW w:w="1010"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8</w:t>
            </w:r>
          </w:p>
        </w:tc>
        <w:tc>
          <w:tcPr>
            <w:tcW w:w="1701"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12</w:t>
            </w:r>
          </w:p>
        </w:tc>
      </w:tr>
      <w:tr w:rsidR="00E94AC7" w:rsidRPr="00E94AC7" w:rsidTr="0021671D">
        <w:trPr>
          <w:trHeight w:val="56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23.3.4</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A313E">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 xml:space="preserve">Байнгын цахилгааны эх үүсвэрт </w:t>
            </w:r>
            <w:r w:rsidRPr="00BC09DC">
              <w:rPr>
                <w:rFonts w:ascii="Arial" w:eastAsia="Times New Roman" w:hAnsi="Arial" w:cs="Arial"/>
                <w:color w:val="000000"/>
                <w:sz w:val="20"/>
                <w:szCs w:val="20"/>
              </w:rPr>
              <w:t>холбо</w:t>
            </w:r>
            <w:r w:rsidR="009F70A7" w:rsidRPr="00BC09DC">
              <w:rPr>
                <w:rFonts w:ascii="Arial" w:eastAsia="Times New Roman" w:hAnsi="Arial" w:cs="Arial"/>
                <w:color w:val="000000"/>
                <w:sz w:val="20"/>
                <w:szCs w:val="20"/>
              </w:rPr>
              <w:t>гдох</w:t>
            </w:r>
            <w:r w:rsidRPr="00E94AC7">
              <w:rPr>
                <w:rFonts w:ascii="Arial" w:eastAsia="Times New Roman" w:hAnsi="Arial" w:cs="Arial"/>
                <w:color w:val="000000"/>
                <w:sz w:val="20"/>
                <w:szCs w:val="20"/>
              </w:rPr>
              <w:t xml:space="preserve"> хилийн салбарын тоо</w:t>
            </w:r>
          </w:p>
        </w:tc>
        <w:tc>
          <w:tcPr>
            <w:tcW w:w="1010"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6</w:t>
            </w:r>
          </w:p>
        </w:tc>
        <w:tc>
          <w:tcPr>
            <w:tcW w:w="1701"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4</w:t>
            </w:r>
          </w:p>
        </w:tc>
      </w:tr>
      <w:tr w:rsidR="00E94AC7" w:rsidRPr="00E94AC7" w:rsidTr="0021671D">
        <w:trPr>
          <w:trHeight w:val="112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23.3.5</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A313E">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 xml:space="preserve">Улсын хилээр зорчигч, тээврийн хэрэгслийг шалган нэвтрүүлэх үйл ажиллагаанд "Ухаалаг цахим" технологи нэвтрүүлсэн боомтын тоо </w:t>
            </w:r>
          </w:p>
        </w:tc>
        <w:tc>
          <w:tcPr>
            <w:tcW w:w="1010"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w:t>
            </w:r>
          </w:p>
        </w:tc>
        <w:tc>
          <w:tcPr>
            <w:tcW w:w="1701"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3</w:t>
            </w:r>
          </w:p>
        </w:tc>
      </w:tr>
      <w:tr w:rsidR="00E94AC7" w:rsidRPr="00E94AC7" w:rsidTr="0021671D">
        <w:trPr>
          <w:trHeight w:val="255"/>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23.4</w:t>
            </w:r>
          </w:p>
        </w:tc>
        <w:tc>
          <w:tcPr>
            <w:tcW w:w="9442" w:type="dxa"/>
            <w:gridSpan w:val="7"/>
            <w:tcBorders>
              <w:top w:val="single" w:sz="4" w:space="0" w:color="auto"/>
              <w:left w:val="nil"/>
              <w:bottom w:val="single" w:sz="4" w:space="0" w:color="auto"/>
              <w:right w:val="single" w:sz="4" w:space="0" w:color="auto"/>
            </w:tcBorders>
            <w:shd w:val="clear" w:color="auto" w:fill="auto"/>
            <w:noWrap/>
            <w:vAlign w:val="center"/>
            <w:hideMark/>
          </w:tcPr>
          <w:p w:rsidR="00E94AC7" w:rsidRPr="00E94AC7" w:rsidRDefault="00E94AC7" w:rsidP="00E94AC7">
            <w:pP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Шүүхийн шийдвэр гүйцэтгэл</w:t>
            </w:r>
          </w:p>
        </w:tc>
      </w:tr>
      <w:tr w:rsidR="00E94AC7" w:rsidRPr="00E94AC7" w:rsidTr="0021671D">
        <w:trPr>
          <w:trHeight w:val="56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23.4.1</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A313E">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Хөдөлмөр эрхлэлтэд хамрагдах хоригдол /хувь/</w:t>
            </w:r>
          </w:p>
        </w:tc>
        <w:tc>
          <w:tcPr>
            <w:tcW w:w="1010"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56</w:t>
            </w:r>
          </w:p>
        </w:tc>
        <w:tc>
          <w:tcPr>
            <w:tcW w:w="1701"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59</w:t>
            </w:r>
          </w:p>
        </w:tc>
      </w:tr>
      <w:tr w:rsidR="00E94AC7" w:rsidRPr="00E94AC7" w:rsidTr="0021671D">
        <w:trPr>
          <w:trHeight w:val="56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23.4.2</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A313E">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Мэргэжлийн сургалтад хамрагдах хоригдлын тоо</w:t>
            </w:r>
          </w:p>
        </w:tc>
        <w:tc>
          <w:tcPr>
            <w:tcW w:w="1010"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350</w:t>
            </w:r>
          </w:p>
        </w:tc>
        <w:tc>
          <w:tcPr>
            <w:tcW w:w="1701"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350</w:t>
            </w:r>
          </w:p>
        </w:tc>
      </w:tr>
      <w:tr w:rsidR="00E94AC7" w:rsidRPr="00E94AC7" w:rsidTr="0021671D">
        <w:trPr>
          <w:trHeight w:val="56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23.4.3</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A313E">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Шийдвэр гүйцэтгэх ажиллагааны хувь /хоёр төрлийн гүйцэтгэлийн дунджаар/</w:t>
            </w:r>
          </w:p>
        </w:tc>
        <w:tc>
          <w:tcPr>
            <w:tcW w:w="1010"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48</w:t>
            </w:r>
          </w:p>
        </w:tc>
        <w:tc>
          <w:tcPr>
            <w:tcW w:w="1701"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49</w:t>
            </w:r>
          </w:p>
        </w:tc>
      </w:tr>
      <w:tr w:rsidR="00E94AC7" w:rsidRPr="00E94AC7" w:rsidTr="0021671D">
        <w:trPr>
          <w:trHeight w:val="56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23.4.4</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A313E">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Хорихоос өөр төрлийн ял эдлүүлэх ажиллагааны бодит биелэлтийн хувь</w:t>
            </w:r>
          </w:p>
        </w:tc>
        <w:tc>
          <w:tcPr>
            <w:tcW w:w="1010"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80</w:t>
            </w:r>
          </w:p>
        </w:tc>
        <w:tc>
          <w:tcPr>
            <w:tcW w:w="1701"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80</w:t>
            </w:r>
          </w:p>
        </w:tc>
      </w:tr>
      <w:tr w:rsidR="00E94AC7" w:rsidRPr="00E94AC7" w:rsidTr="0021671D">
        <w:trPr>
          <w:trHeight w:val="84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23.4.5</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A313E">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Хорих ял эдлэгсэд болон сэжигтний амбулаторийн нийт үзлэгт урьдчилан сэргийлэх үзлэгийн эзлэх хувь</w:t>
            </w:r>
          </w:p>
        </w:tc>
        <w:tc>
          <w:tcPr>
            <w:tcW w:w="1010"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40</w:t>
            </w:r>
          </w:p>
        </w:tc>
        <w:tc>
          <w:tcPr>
            <w:tcW w:w="1701"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43</w:t>
            </w:r>
          </w:p>
        </w:tc>
      </w:tr>
      <w:tr w:rsidR="00E94AC7" w:rsidRPr="00E94AC7" w:rsidTr="0021671D">
        <w:trPr>
          <w:trHeight w:val="255"/>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23.5</w:t>
            </w:r>
          </w:p>
        </w:tc>
        <w:tc>
          <w:tcPr>
            <w:tcW w:w="9442" w:type="dxa"/>
            <w:gridSpan w:val="7"/>
            <w:tcBorders>
              <w:top w:val="single" w:sz="4" w:space="0" w:color="auto"/>
              <w:left w:val="nil"/>
              <w:bottom w:val="single" w:sz="4" w:space="0" w:color="auto"/>
              <w:right w:val="single" w:sz="4" w:space="0" w:color="auto"/>
            </w:tcBorders>
            <w:shd w:val="clear" w:color="auto" w:fill="auto"/>
            <w:noWrap/>
            <w:vAlign w:val="center"/>
            <w:hideMark/>
          </w:tcPr>
          <w:p w:rsidR="00E94AC7" w:rsidRPr="00E94AC7" w:rsidRDefault="00E94AC7" w:rsidP="00E94AC7">
            <w:pP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Эрх зүй, нийгмийн хэв журам, аюулгүй байдлын судалгаа, шинжилгээ</w:t>
            </w:r>
          </w:p>
        </w:tc>
      </w:tr>
      <w:tr w:rsidR="00E94AC7" w:rsidRPr="00E94AC7" w:rsidTr="0021671D">
        <w:trPr>
          <w:trHeight w:val="28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23.5.1</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rPr>
                <w:rFonts w:ascii="Arial" w:eastAsia="Times New Roman" w:hAnsi="Arial" w:cs="Arial"/>
                <w:color w:val="000000"/>
                <w:sz w:val="20"/>
                <w:szCs w:val="20"/>
              </w:rPr>
            </w:pPr>
            <w:r w:rsidRPr="00E94AC7">
              <w:rPr>
                <w:rFonts w:ascii="Arial" w:eastAsia="Times New Roman" w:hAnsi="Arial" w:cs="Arial"/>
                <w:color w:val="000000"/>
                <w:sz w:val="20"/>
                <w:szCs w:val="20"/>
              </w:rPr>
              <w:t xml:space="preserve">Сургалт, сурталчилгааны тоо </w:t>
            </w:r>
          </w:p>
        </w:tc>
        <w:tc>
          <w:tcPr>
            <w:tcW w:w="1010"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200</w:t>
            </w:r>
          </w:p>
        </w:tc>
        <w:tc>
          <w:tcPr>
            <w:tcW w:w="1701"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200</w:t>
            </w:r>
          </w:p>
        </w:tc>
      </w:tr>
      <w:tr w:rsidR="00E94AC7" w:rsidRPr="00E94AC7" w:rsidTr="0021671D">
        <w:trPr>
          <w:trHeight w:val="28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23.5.2</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A313E">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 xml:space="preserve">Эрдэм шинжилгээ, судалгааны ажлын тоо </w:t>
            </w:r>
          </w:p>
        </w:tc>
        <w:tc>
          <w:tcPr>
            <w:tcW w:w="1010"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30</w:t>
            </w:r>
          </w:p>
        </w:tc>
        <w:tc>
          <w:tcPr>
            <w:tcW w:w="1701"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30</w:t>
            </w:r>
          </w:p>
        </w:tc>
      </w:tr>
      <w:tr w:rsidR="00E94AC7" w:rsidRPr="00E94AC7" w:rsidTr="0021671D">
        <w:trPr>
          <w:trHeight w:val="255"/>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23.6</w:t>
            </w:r>
          </w:p>
        </w:tc>
        <w:tc>
          <w:tcPr>
            <w:tcW w:w="9442" w:type="dxa"/>
            <w:gridSpan w:val="7"/>
            <w:tcBorders>
              <w:top w:val="single" w:sz="4" w:space="0" w:color="auto"/>
              <w:left w:val="nil"/>
              <w:bottom w:val="single" w:sz="4" w:space="0" w:color="auto"/>
              <w:right w:val="single" w:sz="4" w:space="0" w:color="auto"/>
            </w:tcBorders>
            <w:shd w:val="clear" w:color="auto" w:fill="auto"/>
            <w:noWrap/>
            <w:vAlign w:val="center"/>
            <w:hideMark/>
          </w:tcPr>
          <w:p w:rsidR="00E94AC7" w:rsidRPr="00E94AC7" w:rsidRDefault="00E94AC7" w:rsidP="00E94AC7">
            <w:pP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Шүүхийн шинжилгээ</w:t>
            </w:r>
          </w:p>
        </w:tc>
      </w:tr>
      <w:tr w:rsidR="00E94AC7" w:rsidRPr="00E94AC7" w:rsidTr="0021671D">
        <w:trPr>
          <w:trHeight w:val="28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23.6.1</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A313E">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Эдийн засгийн шинжилгээний дүгнэлтийн тоо</w:t>
            </w:r>
          </w:p>
        </w:tc>
        <w:tc>
          <w:tcPr>
            <w:tcW w:w="1010"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191</w:t>
            </w:r>
          </w:p>
        </w:tc>
        <w:tc>
          <w:tcPr>
            <w:tcW w:w="1701"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200</w:t>
            </w:r>
          </w:p>
        </w:tc>
      </w:tr>
      <w:tr w:rsidR="00E94AC7" w:rsidRPr="00E94AC7" w:rsidTr="0021671D">
        <w:trPr>
          <w:trHeight w:val="56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23.6.2</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A313E">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 xml:space="preserve">Шүүх эмнэлгийн шинжилгээний дүгнэлтийн тоо </w:t>
            </w:r>
            <w:r w:rsidRPr="00CD412A">
              <w:rPr>
                <w:rFonts w:ascii="Arial" w:eastAsia="Times New Roman" w:hAnsi="Arial" w:cs="Arial"/>
                <w:bCs/>
                <w:color w:val="000000"/>
                <w:sz w:val="20"/>
                <w:szCs w:val="20"/>
              </w:rPr>
              <w:t>/мянга/</w:t>
            </w:r>
          </w:p>
        </w:tc>
        <w:tc>
          <w:tcPr>
            <w:tcW w:w="1010"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33,631</w:t>
            </w:r>
          </w:p>
        </w:tc>
        <w:tc>
          <w:tcPr>
            <w:tcW w:w="1701"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34,000</w:t>
            </w:r>
          </w:p>
        </w:tc>
      </w:tr>
      <w:tr w:rsidR="00E94AC7" w:rsidRPr="00E94AC7" w:rsidTr="0021671D">
        <w:trPr>
          <w:trHeight w:val="56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23.6.3</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A313E">
            <w:pPr>
              <w:jc w:val="both"/>
              <w:rPr>
                <w:rFonts w:ascii="Arial" w:eastAsia="Times New Roman" w:hAnsi="Arial" w:cs="Arial"/>
                <w:color w:val="000000"/>
                <w:sz w:val="20"/>
                <w:szCs w:val="20"/>
                <w:lang w:val="ru-RU"/>
              </w:rPr>
            </w:pPr>
            <w:r w:rsidRPr="00E94AC7">
              <w:rPr>
                <w:rFonts w:ascii="Arial" w:eastAsia="Times New Roman" w:hAnsi="Arial" w:cs="Arial"/>
                <w:color w:val="000000"/>
                <w:sz w:val="20"/>
                <w:szCs w:val="20"/>
                <w:lang w:val="ru-RU"/>
              </w:rPr>
              <w:t xml:space="preserve">Криминалистикийн шинжилгээний дүгнэлтийн тоо </w:t>
            </w:r>
            <w:r w:rsidRPr="00CD412A">
              <w:rPr>
                <w:rFonts w:ascii="Arial" w:eastAsia="Times New Roman" w:hAnsi="Arial" w:cs="Arial"/>
                <w:bCs/>
                <w:color w:val="000000"/>
                <w:sz w:val="20"/>
                <w:szCs w:val="20"/>
                <w:lang w:val="ru-RU"/>
              </w:rPr>
              <w:t>/мянга/</w:t>
            </w:r>
          </w:p>
        </w:tc>
        <w:tc>
          <w:tcPr>
            <w:tcW w:w="1010"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8,766</w:t>
            </w:r>
          </w:p>
        </w:tc>
        <w:tc>
          <w:tcPr>
            <w:tcW w:w="1701"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9,000</w:t>
            </w:r>
          </w:p>
        </w:tc>
      </w:tr>
      <w:tr w:rsidR="00E94AC7" w:rsidRPr="00E94AC7" w:rsidTr="0021671D">
        <w:trPr>
          <w:trHeight w:val="56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23.6.4</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A313E">
            <w:pPr>
              <w:jc w:val="both"/>
              <w:rPr>
                <w:rFonts w:ascii="Arial" w:eastAsia="Times New Roman" w:hAnsi="Arial" w:cs="Arial"/>
                <w:color w:val="000000"/>
                <w:sz w:val="20"/>
                <w:szCs w:val="20"/>
                <w:lang w:val="ru-RU"/>
              </w:rPr>
            </w:pPr>
            <w:r w:rsidRPr="00E94AC7">
              <w:rPr>
                <w:rFonts w:ascii="Arial" w:eastAsia="Times New Roman" w:hAnsi="Arial" w:cs="Arial"/>
                <w:color w:val="000000"/>
                <w:sz w:val="20"/>
                <w:szCs w:val="20"/>
                <w:lang w:val="ru-RU"/>
              </w:rPr>
              <w:t xml:space="preserve">Хими, физик, биологи, ДНХ, бактериологийн шинжилгээний дүгнэлтийн тоо </w:t>
            </w:r>
            <w:r w:rsidRPr="00CD412A">
              <w:rPr>
                <w:rFonts w:ascii="Arial" w:eastAsia="Times New Roman" w:hAnsi="Arial" w:cs="Arial"/>
                <w:bCs/>
                <w:color w:val="000000"/>
                <w:sz w:val="20"/>
                <w:szCs w:val="20"/>
                <w:lang w:val="ru-RU"/>
              </w:rPr>
              <w:t>/мянга/</w:t>
            </w:r>
          </w:p>
        </w:tc>
        <w:tc>
          <w:tcPr>
            <w:tcW w:w="1010"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15,836</w:t>
            </w:r>
          </w:p>
        </w:tc>
        <w:tc>
          <w:tcPr>
            <w:tcW w:w="1701"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16,000</w:t>
            </w:r>
          </w:p>
        </w:tc>
      </w:tr>
      <w:tr w:rsidR="00E94AC7" w:rsidRPr="00E94AC7" w:rsidTr="0021671D">
        <w:trPr>
          <w:trHeight w:val="255"/>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23.7</w:t>
            </w:r>
          </w:p>
        </w:tc>
        <w:tc>
          <w:tcPr>
            <w:tcW w:w="9442" w:type="dxa"/>
            <w:gridSpan w:val="7"/>
            <w:tcBorders>
              <w:top w:val="single" w:sz="4" w:space="0" w:color="auto"/>
              <w:left w:val="nil"/>
              <w:bottom w:val="single" w:sz="4" w:space="0" w:color="auto"/>
              <w:right w:val="single" w:sz="4" w:space="0" w:color="auto"/>
            </w:tcBorders>
            <w:shd w:val="clear" w:color="auto" w:fill="auto"/>
            <w:noWrap/>
            <w:vAlign w:val="center"/>
            <w:hideMark/>
          </w:tcPr>
          <w:p w:rsidR="00E94AC7" w:rsidRPr="00E94AC7" w:rsidRDefault="00E94AC7" w:rsidP="00E94AC7">
            <w:pP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Төрийн архив, албан хэрэг хөтлөлт</w:t>
            </w:r>
          </w:p>
        </w:tc>
      </w:tr>
      <w:tr w:rsidR="00E94AC7" w:rsidRPr="00E94AC7" w:rsidTr="0021671D">
        <w:trPr>
          <w:trHeight w:val="56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23.7.1</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A313E">
            <w:pPr>
              <w:jc w:val="both"/>
              <w:rPr>
                <w:rFonts w:ascii="Arial" w:eastAsia="Times New Roman" w:hAnsi="Arial" w:cs="Arial"/>
                <w:sz w:val="20"/>
                <w:szCs w:val="20"/>
              </w:rPr>
            </w:pPr>
            <w:r w:rsidRPr="00E94AC7">
              <w:rPr>
                <w:rFonts w:ascii="Arial" w:eastAsia="Times New Roman" w:hAnsi="Arial" w:cs="Arial"/>
                <w:sz w:val="20"/>
                <w:szCs w:val="20"/>
              </w:rPr>
              <w:t xml:space="preserve">Стандартын дагуу бүрдүүлсэн хадгаламжийн нэгжийн тоо </w:t>
            </w:r>
            <w:r w:rsidRPr="00CD412A">
              <w:rPr>
                <w:rFonts w:ascii="Arial" w:eastAsia="Times New Roman" w:hAnsi="Arial" w:cs="Arial"/>
                <w:bCs/>
                <w:sz w:val="20"/>
                <w:szCs w:val="20"/>
              </w:rPr>
              <w:t>/мянга/</w:t>
            </w:r>
          </w:p>
        </w:tc>
        <w:tc>
          <w:tcPr>
            <w:tcW w:w="1010"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15,000</w:t>
            </w:r>
          </w:p>
        </w:tc>
        <w:tc>
          <w:tcPr>
            <w:tcW w:w="1701"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15,000</w:t>
            </w:r>
          </w:p>
        </w:tc>
      </w:tr>
      <w:tr w:rsidR="00E94AC7" w:rsidRPr="00E94AC7" w:rsidTr="0021671D">
        <w:trPr>
          <w:trHeight w:val="56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23.7.2</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A313E">
            <w:pPr>
              <w:jc w:val="both"/>
              <w:rPr>
                <w:rFonts w:ascii="Arial" w:eastAsia="Times New Roman" w:hAnsi="Arial" w:cs="Arial"/>
                <w:sz w:val="20"/>
                <w:szCs w:val="20"/>
              </w:rPr>
            </w:pPr>
            <w:r w:rsidRPr="00E94AC7">
              <w:rPr>
                <w:rFonts w:ascii="Arial" w:eastAsia="Times New Roman" w:hAnsi="Arial" w:cs="Arial"/>
                <w:sz w:val="20"/>
                <w:szCs w:val="20"/>
              </w:rPr>
              <w:t>Хэвлүүлсэн эрдэм шинжилгээ, судалгааны эмхэтгэлийн тоо</w:t>
            </w:r>
          </w:p>
        </w:tc>
        <w:tc>
          <w:tcPr>
            <w:tcW w:w="1010"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6</w:t>
            </w:r>
          </w:p>
        </w:tc>
        <w:tc>
          <w:tcPr>
            <w:tcW w:w="1701"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6</w:t>
            </w:r>
          </w:p>
        </w:tc>
      </w:tr>
      <w:tr w:rsidR="00E94AC7" w:rsidRPr="00E94AC7" w:rsidTr="0021671D">
        <w:trPr>
          <w:trHeight w:val="84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23.7.3</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A313E">
            <w:pPr>
              <w:jc w:val="both"/>
              <w:rPr>
                <w:rFonts w:ascii="Arial" w:eastAsia="Times New Roman" w:hAnsi="Arial" w:cs="Arial"/>
                <w:sz w:val="20"/>
                <w:szCs w:val="20"/>
              </w:rPr>
            </w:pPr>
            <w:r w:rsidRPr="00E94AC7">
              <w:rPr>
                <w:rFonts w:ascii="Arial" w:eastAsia="Times New Roman" w:hAnsi="Arial" w:cs="Arial"/>
                <w:sz w:val="20"/>
                <w:szCs w:val="20"/>
              </w:rPr>
              <w:t>Стандартын дагуу дахин боловсруулалт, нөхөн сэргээлт хийсэн хадгаламжийн нэгжийн тоо</w:t>
            </w:r>
          </w:p>
        </w:tc>
        <w:tc>
          <w:tcPr>
            <w:tcW w:w="1010"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13,500</w:t>
            </w:r>
          </w:p>
        </w:tc>
        <w:tc>
          <w:tcPr>
            <w:tcW w:w="1701"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13,500</w:t>
            </w:r>
          </w:p>
        </w:tc>
      </w:tr>
      <w:tr w:rsidR="00E94AC7" w:rsidRPr="00E94AC7" w:rsidTr="0021671D">
        <w:trPr>
          <w:trHeight w:val="56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23.7.4</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A313E">
            <w:pPr>
              <w:jc w:val="both"/>
              <w:rPr>
                <w:rFonts w:ascii="Arial" w:eastAsia="Times New Roman" w:hAnsi="Arial" w:cs="Arial"/>
                <w:sz w:val="20"/>
                <w:szCs w:val="20"/>
              </w:rPr>
            </w:pPr>
            <w:r w:rsidRPr="00E94AC7">
              <w:rPr>
                <w:rFonts w:ascii="Arial" w:eastAsia="Times New Roman" w:hAnsi="Arial" w:cs="Arial"/>
                <w:sz w:val="20"/>
                <w:szCs w:val="20"/>
              </w:rPr>
              <w:t>Стандартын дагуу баяжуулсан архивын сан хөмрөгийн тоо</w:t>
            </w:r>
          </w:p>
        </w:tc>
        <w:tc>
          <w:tcPr>
            <w:tcW w:w="1010"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10,000</w:t>
            </w:r>
          </w:p>
        </w:tc>
        <w:tc>
          <w:tcPr>
            <w:tcW w:w="1701"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10,000</w:t>
            </w:r>
          </w:p>
        </w:tc>
      </w:tr>
      <w:tr w:rsidR="00E94AC7" w:rsidRPr="00E94AC7" w:rsidTr="0021671D">
        <w:trPr>
          <w:trHeight w:val="255"/>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23.8</w:t>
            </w:r>
          </w:p>
        </w:tc>
        <w:tc>
          <w:tcPr>
            <w:tcW w:w="9442" w:type="dxa"/>
            <w:gridSpan w:val="7"/>
            <w:tcBorders>
              <w:top w:val="single" w:sz="4" w:space="0" w:color="auto"/>
              <w:left w:val="nil"/>
              <w:bottom w:val="single" w:sz="4" w:space="0" w:color="auto"/>
              <w:right w:val="single" w:sz="4" w:space="0" w:color="auto"/>
            </w:tcBorders>
            <w:shd w:val="clear" w:color="auto" w:fill="auto"/>
            <w:noWrap/>
            <w:vAlign w:val="center"/>
            <w:hideMark/>
          </w:tcPr>
          <w:p w:rsidR="00E94AC7" w:rsidRPr="00E94AC7" w:rsidRDefault="00E94AC7" w:rsidP="00E94AC7">
            <w:pP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Цагаачлал, гадаадын иргэний бүртгэлийн үйлчилгээ</w:t>
            </w:r>
            <w:r w:rsidRPr="00E94AC7">
              <w:rPr>
                <w:rFonts w:ascii="Arial" w:eastAsia="Times New Roman" w:hAnsi="Arial" w:cs="Arial"/>
                <w:color w:val="000000"/>
                <w:sz w:val="20"/>
                <w:szCs w:val="20"/>
              </w:rPr>
              <w:t> </w:t>
            </w:r>
          </w:p>
        </w:tc>
      </w:tr>
      <w:tr w:rsidR="00E94AC7" w:rsidRPr="00E94AC7" w:rsidTr="0021671D">
        <w:trPr>
          <w:trHeight w:val="28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23.8.1</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A313E">
            <w:pPr>
              <w:jc w:val="both"/>
              <w:rPr>
                <w:rFonts w:ascii="Arial" w:eastAsia="Times New Roman" w:hAnsi="Arial" w:cs="Arial"/>
                <w:color w:val="000000"/>
                <w:sz w:val="20"/>
                <w:szCs w:val="20"/>
                <w:lang w:val="ru-RU"/>
              </w:rPr>
            </w:pPr>
            <w:r w:rsidRPr="00E94AC7">
              <w:rPr>
                <w:rFonts w:ascii="Arial" w:eastAsia="Times New Roman" w:hAnsi="Arial" w:cs="Arial"/>
                <w:color w:val="000000"/>
                <w:sz w:val="20"/>
                <w:szCs w:val="20"/>
                <w:lang w:val="ru-RU"/>
              </w:rPr>
              <w:t xml:space="preserve">Гадаадын иргэнд олгох визийн тоо </w:t>
            </w:r>
            <w:r w:rsidRPr="00CD412A">
              <w:rPr>
                <w:rFonts w:ascii="Arial" w:eastAsia="Times New Roman" w:hAnsi="Arial" w:cs="Arial"/>
                <w:bCs/>
                <w:color w:val="000000"/>
                <w:sz w:val="20"/>
                <w:szCs w:val="20"/>
                <w:lang w:val="ru-RU"/>
              </w:rPr>
              <w:t>/мянга/</w:t>
            </w:r>
          </w:p>
        </w:tc>
        <w:tc>
          <w:tcPr>
            <w:tcW w:w="1010"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3,400</w:t>
            </w:r>
          </w:p>
        </w:tc>
        <w:tc>
          <w:tcPr>
            <w:tcW w:w="1701"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13,000</w:t>
            </w:r>
          </w:p>
        </w:tc>
      </w:tr>
      <w:tr w:rsidR="00E94AC7" w:rsidRPr="00E94AC7" w:rsidTr="0021671D">
        <w:trPr>
          <w:trHeight w:val="84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23.8.2</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A313E">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 xml:space="preserve">Хяналтад хамрагдах Монгол Улсад түр болон байнга оршин суух гадаадын иргэний тоо </w:t>
            </w:r>
            <w:r w:rsidRPr="00CD412A">
              <w:rPr>
                <w:rFonts w:ascii="Arial" w:eastAsia="Times New Roman" w:hAnsi="Arial" w:cs="Arial"/>
                <w:bCs/>
                <w:color w:val="000000"/>
                <w:sz w:val="20"/>
                <w:szCs w:val="20"/>
              </w:rPr>
              <w:t>/мянга/</w:t>
            </w:r>
          </w:p>
        </w:tc>
        <w:tc>
          <w:tcPr>
            <w:tcW w:w="1010"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17,000</w:t>
            </w:r>
          </w:p>
        </w:tc>
        <w:tc>
          <w:tcPr>
            <w:tcW w:w="1701"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17,500</w:t>
            </w:r>
          </w:p>
        </w:tc>
      </w:tr>
      <w:tr w:rsidR="00E94AC7" w:rsidRPr="00E94AC7" w:rsidTr="0021671D">
        <w:trPr>
          <w:trHeight w:val="255"/>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23.9</w:t>
            </w:r>
          </w:p>
        </w:tc>
        <w:tc>
          <w:tcPr>
            <w:tcW w:w="9442" w:type="dxa"/>
            <w:gridSpan w:val="7"/>
            <w:tcBorders>
              <w:top w:val="single" w:sz="4" w:space="0" w:color="auto"/>
              <w:left w:val="nil"/>
              <w:bottom w:val="single" w:sz="4" w:space="0" w:color="auto"/>
              <w:right w:val="single" w:sz="4" w:space="0" w:color="auto"/>
            </w:tcBorders>
            <w:shd w:val="clear" w:color="auto" w:fill="auto"/>
            <w:noWrap/>
            <w:vAlign w:val="center"/>
            <w:hideMark/>
          </w:tcPr>
          <w:p w:rsidR="00E94AC7" w:rsidRPr="00E94AC7" w:rsidRDefault="00E94AC7" w:rsidP="00E94AC7">
            <w:pP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Төлбөрийн чадваргүй яллагдагч, сэжигтэнд эрх зүйн туслалцаа үзүүлэх</w:t>
            </w:r>
          </w:p>
        </w:tc>
      </w:tr>
      <w:tr w:rsidR="00E94AC7" w:rsidRPr="00E94AC7" w:rsidTr="0021671D">
        <w:trPr>
          <w:trHeight w:val="56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23.9.1</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A313E">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 xml:space="preserve">Эрх зүйн туслалцаа авсан иргэн, яллагдагчийн тоо </w:t>
            </w:r>
            <w:r w:rsidRPr="00CD412A">
              <w:rPr>
                <w:rFonts w:ascii="Arial" w:eastAsia="Times New Roman" w:hAnsi="Arial" w:cs="Arial"/>
                <w:bCs/>
                <w:color w:val="000000"/>
                <w:sz w:val="20"/>
                <w:szCs w:val="20"/>
              </w:rPr>
              <w:t>/мянга/</w:t>
            </w:r>
          </w:p>
        </w:tc>
        <w:tc>
          <w:tcPr>
            <w:tcW w:w="1010"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14,000</w:t>
            </w:r>
          </w:p>
        </w:tc>
        <w:tc>
          <w:tcPr>
            <w:tcW w:w="1701"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14,000</w:t>
            </w:r>
          </w:p>
        </w:tc>
      </w:tr>
      <w:tr w:rsidR="00E94AC7" w:rsidRPr="00E94AC7" w:rsidTr="0021671D">
        <w:trPr>
          <w:trHeight w:val="255"/>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23.10</w:t>
            </w:r>
          </w:p>
        </w:tc>
        <w:tc>
          <w:tcPr>
            <w:tcW w:w="9442" w:type="dxa"/>
            <w:gridSpan w:val="7"/>
            <w:tcBorders>
              <w:top w:val="single" w:sz="4" w:space="0" w:color="auto"/>
              <w:left w:val="nil"/>
              <w:bottom w:val="single" w:sz="4" w:space="0" w:color="auto"/>
              <w:right w:val="single" w:sz="4" w:space="0" w:color="auto"/>
            </w:tcBorders>
            <w:shd w:val="clear" w:color="auto" w:fill="auto"/>
            <w:noWrap/>
            <w:vAlign w:val="center"/>
            <w:hideMark/>
          </w:tcPr>
          <w:p w:rsidR="00E94AC7" w:rsidRPr="00E94AC7" w:rsidRDefault="00E94AC7" w:rsidP="00E94AC7">
            <w:pP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Оюуны өмчийн эрхийн баталгаажуулалт </w:t>
            </w:r>
          </w:p>
        </w:tc>
      </w:tr>
      <w:tr w:rsidR="00E94AC7" w:rsidRPr="00E94AC7" w:rsidTr="0021671D">
        <w:trPr>
          <w:trHeight w:val="112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23.10.1</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A313E">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Оюуны өмчийн бүтээлийн сан бүрдүүлэлт /аж үйлдвэрийн өмч, зохиогчийн эрх, түүнд хамаарах эрх, оюуны өмчийн гэрээ, хэлэлцээрийн баталгаажилтын тоо/</w:t>
            </w:r>
          </w:p>
        </w:tc>
        <w:tc>
          <w:tcPr>
            <w:tcW w:w="1010"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4,200</w:t>
            </w:r>
          </w:p>
        </w:tc>
        <w:tc>
          <w:tcPr>
            <w:tcW w:w="1701"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4,200</w:t>
            </w:r>
          </w:p>
        </w:tc>
      </w:tr>
      <w:tr w:rsidR="00E94AC7" w:rsidRPr="00E94AC7" w:rsidTr="0021671D">
        <w:trPr>
          <w:trHeight w:val="56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23.10.2</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A313E">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Оюуны өмчийн мэдээлэл, сургалт хийх, гаргах лавлагааны тоо</w:t>
            </w:r>
          </w:p>
        </w:tc>
        <w:tc>
          <w:tcPr>
            <w:tcW w:w="1010"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70</w:t>
            </w:r>
          </w:p>
        </w:tc>
        <w:tc>
          <w:tcPr>
            <w:tcW w:w="1701"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70</w:t>
            </w:r>
          </w:p>
        </w:tc>
      </w:tr>
      <w:tr w:rsidR="00E94AC7" w:rsidRPr="00E94AC7" w:rsidTr="0021671D">
        <w:trPr>
          <w:trHeight w:val="56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23.10.3</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A313E">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Оюуны өмчийн зөрчилд хяналт тавьж шийдвэрлэх тоо</w:t>
            </w:r>
          </w:p>
        </w:tc>
        <w:tc>
          <w:tcPr>
            <w:tcW w:w="1010"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450</w:t>
            </w:r>
          </w:p>
        </w:tc>
        <w:tc>
          <w:tcPr>
            <w:tcW w:w="1701"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450</w:t>
            </w:r>
          </w:p>
        </w:tc>
      </w:tr>
      <w:tr w:rsidR="00E94AC7" w:rsidRPr="00E94AC7" w:rsidTr="0021671D">
        <w:trPr>
          <w:trHeight w:val="255"/>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23.11</w:t>
            </w:r>
          </w:p>
        </w:tc>
        <w:tc>
          <w:tcPr>
            <w:tcW w:w="9442" w:type="dxa"/>
            <w:gridSpan w:val="7"/>
            <w:tcBorders>
              <w:top w:val="single" w:sz="4" w:space="0" w:color="auto"/>
              <w:left w:val="nil"/>
              <w:bottom w:val="single" w:sz="4" w:space="0" w:color="auto"/>
              <w:right w:val="single" w:sz="4" w:space="0" w:color="auto"/>
            </w:tcBorders>
            <w:shd w:val="clear" w:color="auto" w:fill="auto"/>
            <w:noWrap/>
            <w:vAlign w:val="center"/>
            <w:hideMark/>
          </w:tcPr>
          <w:p w:rsidR="00E94AC7" w:rsidRPr="00E94AC7" w:rsidRDefault="00E94AC7" w:rsidP="00E94AC7">
            <w:pP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Улсын бүртгэл мэдээлэл</w:t>
            </w:r>
          </w:p>
        </w:tc>
      </w:tr>
      <w:tr w:rsidR="00E94AC7" w:rsidRPr="00E94AC7" w:rsidTr="0021671D">
        <w:trPr>
          <w:trHeight w:val="28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23.11.1</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A313E">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Цахим үнэмлэх олгосон хүний тоо /мянга/</w:t>
            </w:r>
          </w:p>
        </w:tc>
        <w:tc>
          <w:tcPr>
            <w:tcW w:w="1010"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250</w:t>
            </w:r>
          </w:p>
        </w:tc>
        <w:tc>
          <w:tcPr>
            <w:tcW w:w="1701"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250</w:t>
            </w:r>
          </w:p>
        </w:tc>
      </w:tr>
      <w:tr w:rsidR="00E94AC7" w:rsidRPr="00E94AC7" w:rsidTr="0021671D">
        <w:trPr>
          <w:trHeight w:val="28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23.11.2</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A313E">
            <w:pPr>
              <w:jc w:val="both"/>
              <w:rPr>
                <w:rFonts w:ascii="Arial" w:eastAsia="Times New Roman" w:hAnsi="Arial" w:cs="Arial"/>
                <w:sz w:val="20"/>
                <w:szCs w:val="20"/>
                <w:lang w:val="ru-RU"/>
              </w:rPr>
            </w:pPr>
            <w:r w:rsidRPr="00E94AC7">
              <w:rPr>
                <w:rFonts w:ascii="Arial" w:eastAsia="Times New Roman" w:hAnsi="Arial" w:cs="Arial"/>
                <w:sz w:val="20"/>
                <w:szCs w:val="20"/>
                <w:lang w:val="ru-RU"/>
              </w:rPr>
              <w:t>Гадаад паспорт олгосон хүний тоо /мянга/</w:t>
            </w:r>
          </w:p>
        </w:tc>
        <w:tc>
          <w:tcPr>
            <w:tcW w:w="1010"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200</w:t>
            </w:r>
          </w:p>
        </w:tc>
        <w:tc>
          <w:tcPr>
            <w:tcW w:w="1701"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350</w:t>
            </w:r>
          </w:p>
        </w:tc>
      </w:tr>
      <w:tr w:rsidR="00E94AC7" w:rsidRPr="00E94AC7" w:rsidTr="0021671D">
        <w:trPr>
          <w:trHeight w:val="56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23.11.3</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A313E">
            <w:pPr>
              <w:jc w:val="both"/>
              <w:rPr>
                <w:rFonts w:ascii="Arial" w:eastAsia="Times New Roman" w:hAnsi="Arial" w:cs="Arial"/>
                <w:sz w:val="20"/>
                <w:szCs w:val="20"/>
              </w:rPr>
            </w:pPr>
            <w:r w:rsidRPr="00E94AC7">
              <w:rPr>
                <w:rFonts w:ascii="Arial" w:eastAsia="Times New Roman" w:hAnsi="Arial" w:cs="Arial"/>
                <w:sz w:val="20"/>
                <w:szCs w:val="20"/>
              </w:rPr>
              <w:t>Бэлтгэсэн улсын бүртгэлийн маягтын тоо /мянга/</w:t>
            </w:r>
          </w:p>
        </w:tc>
        <w:tc>
          <w:tcPr>
            <w:tcW w:w="1010"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1,100</w:t>
            </w:r>
          </w:p>
        </w:tc>
        <w:tc>
          <w:tcPr>
            <w:tcW w:w="1701"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1,200</w:t>
            </w:r>
          </w:p>
        </w:tc>
      </w:tr>
      <w:tr w:rsidR="00E94AC7" w:rsidRPr="00E94AC7" w:rsidTr="0021671D">
        <w:trPr>
          <w:trHeight w:val="56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23.11.4</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A313E">
            <w:pPr>
              <w:jc w:val="both"/>
              <w:rPr>
                <w:rFonts w:ascii="Arial" w:eastAsia="Times New Roman" w:hAnsi="Arial" w:cs="Arial"/>
                <w:sz w:val="20"/>
                <w:szCs w:val="20"/>
              </w:rPr>
            </w:pPr>
            <w:r w:rsidRPr="00E94AC7">
              <w:rPr>
                <w:rFonts w:ascii="Arial" w:eastAsia="Times New Roman" w:hAnsi="Arial" w:cs="Arial"/>
                <w:sz w:val="20"/>
                <w:szCs w:val="20"/>
              </w:rPr>
              <w:t>Цахим хэлбэрт шилжүүлсэн архивын баримтын тоо /мянгаар/</w:t>
            </w:r>
          </w:p>
        </w:tc>
        <w:tc>
          <w:tcPr>
            <w:tcW w:w="1010"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450</w:t>
            </w:r>
          </w:p>
        </w:tc>
        <w:tc>
          <w:tcPr>
            <w:tcW w:w="1701"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400</w:t>
            </w:r>
          </w:p>
        </w:tc>
      </w:tr>
      <w:tr w:rsidR="00E94AC7" w:rsidRPr="00E94AC7" w:rsidTr="0021671D">
        <w:trPr>
          <w:trHeight w:val="255"/>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23.12</w:t>
            </w:r>
          </w:p>
        </w:tc>
        <w:tc>
          <w:tcPr>
            <w:tcW w:w="9442" w:type="dxa"/>
            <w:gridSpan w:val="7"/>
            <w:tcBorders>
              <w:top w:val="single" w:sz="4" w:space="0" w:color="auto"/>
              <w:left w:val="nil"/>
              <w:bottom w:val="single" w:sz="4" w:space="0" w:color="auto"/>
              <w:right w:val="single" w:sz="4" w:space="0" w:color="auto"/>
            </w:tcBorders>
            <w:shd w:val="clear" w:color="auto" w:fill="auto"/>
            <w:noWrap/>
            <w:vAlign w:val="center"/>
            <w:hideMark/>
          </w:tcPr>
          <w:p w:rsidR="00E94AC7" w:rsidRPr="00E94AC7" w:rsidRDefault="00E94AC7" w:rsidP="00E94AC7">
            <w:pP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Эмнэлгийн тусламж үйлчилгээ</w:t>
            </w:r>
          </w:p>
        </w:tc>
      </w:tr>
      <w:tr w:rsidR="00E94AC7" w:rsidRPr="00E94AC7" w:rsidTr="0021671D">
        <w:trPr>
          <w:trHeight w:val="56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23.12.1</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A313E">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Амбулаторийн тусламж үйлчилгээ үзүүлэх хүний тоо /мянга/</w:t>
            </w:r>
          </w:p>
        </w:tc>
        <w:tc>
          <w:tcPr>
            <w:tcW w:w="1010"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116</w:t>
            </w:r>
          </w:p>
        </w:tc>
        <w:tc>
          <w:tcPr>
            <w:tcW w:w="1701"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160</w:t>
            </w:r>
          </w:p>
        </w:tc>
      </w:tr>
      <w:tr w:rsidR="00E94AC7" w:rsidRPr="00E94AC7" w:rsidTr="0021671D">
        <w:trPr>
          <w:trHeight w:val="56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23.12.2</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A313E">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Хэвтүүлэн эмчлэх тусламж үйлчилгээ үзүүлэх хүний тоо /мянга/</w:t>
            </w:r>
          </w:p>
        </w:tc>
        <w:tc>
          <w:tcPr>
            <w:tcW w:w="1010"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7</w:t>
            </w:r>
          </w:p>
        </w:tc>
        <w:tc>
          <w:tcPr>
            <w:tcW w:w="1701"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10</w:t>
            </w:r>
          </w:p>
        </w:tc>
      </w:tr>
      <w:tr w:rsidR="00E94AC7" w:rsidRPr="00E94AC7" w:rsidTr="0021671D">
        <w:trPr>
          <w:trHeight w:val="28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23.12.3</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rPr>
                <w:rFonts w:ascii="Arial" w:eastAsia="Times New Roman" w:hAnsi="Arial" w:cs="Arial"/>
                <w:color w:val="000000"/>
                <w:sz w:val="20"/>
                <w:szCs w:val="20"/>
              </w:rPr>
            </w:pPr>
            <w:r w:rsidRPr="00E94AC7">
              <w:rPr>
                <w:rFonts w:ascii="Arial" w:eastAsia="Times New Roman" w:hAnsi="Arial" w:cs="Arial"/>
                <w:color w:val="000000"/>
                <w:sz w:val="20"/>
                <w:szCs w:val="20"/>
              </w:rPr>
              <w:t>Өдрийн эмчилгээ хийх хүний тоо /мянга/</w:t>
            </w:r>
          </w:p>
        </w:tc>
        <w:tc>
          <w:tcPr>
            <w:tcW w:w="1010"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0.4</w:t>
            </w:r>
          </w:p>
        </w:tc>
        <w:tc>
          <w:tcPr>
            <w:tcW w:w="1701"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w:t>
            </w:r>
          </w:p>
        </w:tc>
      </w:tr>
      <w:tr w:rsidR="00E94AC7" w:rsidRPr="00E94AC7" w:rsidTr="0021671D">
        <w:trPr>
          <w:trHeight w:val="56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23.12.4</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A313E">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Оношилгоо шинжилгээ хийх хүний тоо /мянга/</w:t>
            </w:r>
          </w:p>
        </w:tc>
        <w:tc>
          <w:tcPr>
            <w:tcW w:w="1010"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182</w:t>
            </w:r>
          </w:p>
        </w:tc>
        <w:tc>
          <w:tcPr>
            <w:tcW w:w="1701"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195</w:t>
            </w:r>
          </w:p>
        </w:tc>
      </w:tr>
      <w:tr w:rsidR="00E94AC7" w:rsidRPr="00E94AC7" w:rsidTr="0021671D">
        <w:trPr>
          <w:trHeight w:val="56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23.12.5</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A313E">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Хилийн хөдөлгөөнт бүлгийн үзлэгийн тоо /мянга/</w:t>
            </w:r>
          </w:p>
        </w:tc>
        <w:tc>
          <w:tcPr>
            <w:tcW w:w="1010"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7</w:t>
            </w:r>
          </w:p>
        </w:tc>
        <w:tc>
          <w:tcPr>
            <w:tcW w:w="1701"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7</w:t>
            </w:r>
          </w:p>
        </w:tc>
      </w:tr>
      <w:tr w:rsidR="00E94AC7" w:rsidRPr="00E94AC7" w:rsidTr="0021671D">
        <w:trPr>
          <w:trHeight w:val="255"/>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23.13</w:t>
            </w:r>
          </w:p>
        </w:tc>
        <w:tc>
          <w:tcPr>
            <w:tcW w:w="9442" w:type="dxa"/>
            <w:gridSpan w:val="7"/>
            <w:tcBorders>
              <w:top w:val="single" w:sz="4" w:space="0" w:color="auto"/>
              <w:left w:val="nil"/>
              <w:bottom w:val="single" w:sz="4" w:space="0" w:color="auto"/>
              <w:right w:val="single" w:sz="4" w:space="0" w:color="auto"/>
            </w:tcBorders>
            <w:shd w:val="clear" w:color="auto" w:fill="auto"/>
            <w:noWrap/>
            <w:vAlign w:val="center"/>
            <w:hideMark/>
          </w:tcPr>
          <w:p w:rsidR="00E94AC7" w:rsidRPr="00E94AC7" w:rsidRDefault="00E94AC7" w:rsidP="00E94AC7">
            <w:pP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Гэмт хэргээс урьдчилан сэргийлэх</w:t>
            </w:r>
          </w:p>
        </w:tc>
      </w:tr>
      <w:tr w:rsidR="00E94AC7" w:rsidRPr="00E94AC7" w:rsidTr="0021671D">
        <w:trPr>
          <w:trHeight w:val="26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23.13.1</w:t>
            </w:r>
          </w:p>
        </w:tc>
        <w:tc>
          <w:tcPr>
            <w:tcW w:w="7938" w:type="dxa"/>
            <w:gridSpan w:val="6"/>
            <w:tcBorders>
              <w:top w:val="single" w:sz="4" w:space="0" w:color="auto"/>
              <w:left w:val="nil"/>
              <w:bottom w:val="single" w:sz="4" w:space="0" w:color="auto"/>
              <w:right w:val="single" w:sz="4" w:space="0" w:color="auto"/>
            </w:tcBorders>
            <w:shd w:val="clear" w:color="auto" w:fill="auto"/>
            <w:vAlign w:val="center"/>
            <w:hideMark/>
          </w:tcPr>
          <w:p w:rsidR="00E94AC7" w:rsidRPr="00E94AC7" w:rsidRDefault="00E94AC7" w:rsidP="00E94AC7">
            <w:pP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 xml:space="preserve">Мансууруулах эм, сэтгэцэд нөлөөтэй бодисын хууль бус эргэлттэй тэмцэх хүрээнд                                                                                    </w:t>
            </w:r>
          </w:p>
        </w:tc>
      </w:tr>
      <w:tr w:rsidR="00E94AC7" w:rsidRPr="00E94AC7" w:rsidTr="0021671D">
        <w:trPr>
          <w:trHeight w:val="56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23.13.1.1</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A313E">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Тусламж үйлчилгээ, сэтгэл зүйн зөвлөгөөнд хамрагдах хүний тоо</w:t>
            </w:r>
          </w:p>
        </w:tc>
        <w:tc>
          <w:tcPr>
            <w:tcW w:w="1010"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150</w:t>
            </w:r>
          </w:p>
        </w:tc>
        <w:tc>
          <w:tcPr>
            <w:tcW w:w="1701"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150</w:t>
            </w:r>
          </w:p>
        </w:tc>
      </w:tr>
      <w:tr w:rsidR="00E94AC7" w:rsidRPr="00E94AC7" w:rsidTr="0021671D">
        <w:trPr>
          <w:trHeight w:val="28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23.13.1.2</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A313E">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Сурталчилгаа хүрэх хүний тоо /мянга/</w:t>
            </w:r>
          </w:p>
        </w:tc>
        <w:tc>
          <w:tcPr>
            <w:tcW w:w="1010"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110</w:t>
            </w:r>
          </w:p>
        </w:tc>
        <w:tc>
          <w:tcPr>
            <w:tcW w:w="1701"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110</w:t>
            </w:r>
          </w:p>
        </w:tc>
      </w:tr>
      <w:tr w:rsidR="00E94AC7" w:rsidRPr="00E94AC7" w:rsidTr="0021671D">
        <w:trPr>
          <w:trHeight w:val="26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23.13.2</w:t>
            </w:r>
          </w:p>
        </w:tc>
        <w:tc>
          <w:tcPr>
            <w:tcW w:w="7938" w:type="dxa"/>
            <w:gridSpan w:val="6"/>
            <w:tcBorders>
              <w:top w:val="single" w:sz="4" w:space="0" w:color="auto"/>
              <w:left w:val="nil"/>
              <w:bottom w:val="single" w:sz="4" w:space="0" w:color="auto"/>
              <w:right w:val="single" w:sz="4" w:space="0" w:color="auto"/>
            </w:tcBorders>
            <w:shd w:val="clear" w:color="auto" w:fill="auto"/>
            <w:vAlign w:val="center"/>
            <w:hideMark/>
          </w:tcPr>
          <w:p w:rsidR="00E94AC7" w:rsidRPr="00E94AC7" w:rsidRDefault="00E94AC7" w:rsidP="00E94AC7">
            <w:pP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 xml:space="preserve">Хүн худалдаалахтай тэмцэх үндэсний хөтөлбөрийн хүрээнд                                                                                                                  </w:t>
            </w:r>
          </w:p>
        </w:tc>
      </w:tr>
      <w:tr w:rsidR="00E94AC7" w:rsidRPr="00E94AC7" w:rsidTr="0021671D">
        <w:trPr>
          <w:trHeight w:val="33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23.13.2.1</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A313E">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Сурталчилгаа хүрэх хүний тоо /мянга/</w:t>
            </w:r>
          </w:p>
        </w:tc>
        <w:tc>
          <w:tcPr>
            <w:tcW w:w="1010"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40</w:t>
            </w:r>
          </w:p>
        </w:tc>
        <w:tc>
          <w:tcPr>
            <w:tcW w:w="1701"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40</w:t>
            </w:r>
          </w:p>
        </w:tc>
      </w:tr>
      <w:tr w:rsidR="00E94AC7" w:rsidRPr="00E94AC7" w:rsidTr="0021671D">
        <w:trPr>
          <w:trHeight w:val="26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23.13.3</w:t>
            </w:r>
          </w:p>
        </w:tc>
        <w:tc>
          <w:tcPr>
            <w:tcW w:w="7938" w:type="dxa"/>
            <w:gridSpan w:val="6"/>
            <w:tcBorders>
              <w:top w:val="single" w:sz="4" w:space="0" w:color="auto"/>
              <w:left w:val="nil"/>
              <w:bottom w:val="single" w:sz="4" w:space="0" w:color="auto"/>
              <w:right w:val="single" w:sz="4" w:space="0" w:color="auto"/>
            </w:tcBorders>
            <w:shd w:val="clear" w:color="auto" w:fill="auto"/>
            <w:vAlign w:val="center"/>
            <w:hideMark/>
          </w:tcPr>
          <w:p w:rsidR="00E94AC7" w:rsidRPr="00E94AC7" w:rsidRDefault="00E94AC7" w:rsidP="00E94AC7">
            <w:pP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 xml:space="preserve">Малын хулгайн гэмт хэрэгтэй тэмцэх, түүнээс урьдчилан сэргийлэх чиглэлээр                                                                                                                                                                                                                                                                                                                                 </w:t>
            </w:r>
          </w:p>
        </w:tc>
      </w:tr>
      <w:tr w:rsidR="00E94AC7" w:rsidRPr="00E94AC7" w:rsidTr="0021671D">
        <w:trPr>
          <w:trHeight w:val="28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23.13.3.1</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A313E">
            <w:pPr>
              <w:jc w:val="both"/>
              <w:rPr>
                <w:rFonts w:ascii="Arial" w:eastAsia="Times New Roman" w:hAnsi="Arial" w:cs="Arial"/>
                <w:color w:val="000000"/>
                <w:sz w:val="20"/>
                <w:szCs w:val="20"/>
                <w:lang w:val="ru-RU"/>
              </w:rPr>
            </w:pPr>
            <w:r w:rsidRPr="00E94AC7">
              <w:rPr>
                <w:rFonts w:ascii="Arial" w:eastAsia="Times New Roman" w:hAnsi="Arial" w:cs="Arial"/>
                <w:color w:val="000000"/>
                <w:sz w:val="20"/>
                <w:szCs w:val="20"/>
                <w:lang w:val="ru-RU"/>
              </w:rPr>
              <w:t>Сургалт, семинарт оролцох хүний тоо</w:t>
            </w:r>
          </w:p>
        </w:tc>
        <w:tc>
          <w:tcPr>
            <w:tcW w:w="1010"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400</w:t>
            </w:r>
          </w:p>
        </w:tc>
        <w:tc>
          <w:tcPr>
            <w:tcW w:w="1701"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520</w:t>
            </w:r>
          </w:p>
        </w:tc>
      </w:tr>
      <w:tr w:rsidR="00E94AC7" w:rsidRPr="00E94AC7" w:rsidTr="0021671D">
        <w:trPr>
          <w:trHeight w:val="26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23.13.4</w:t>
            </w:r>
          </w:p>
        </w:tc>
        <w:tc>
          <w:tcPr>
            <w:tcW w:w="7938" w:type="dxa"/>
            <w:gridSpan w:val="6"/>
            <w:tcBorders>
              <w:top w:val="single" w:sz="4" w:space="0" w:color="auto"/>
              <w:left w:val="nil"/>
              <w:bottom w:val="single" w:sz="4" w:space="0" w:color="auto"/>
              <w:right w:val="single" w:sz="4" w:space="0" w:color="auto"/>
            </w:tcBorders>
            <w:shd w:val="clear" w:color="auto" w:fill="auto"/>
            <w:vAlign w:val="center"/>
            <w:hideMark/>
          </w:tcPr>
          <w:p w:rsidR="00E94AC7" w:rsidRPr="00E94AC7" w:rsidRDefault="00E94AC7" w:rsidP="00E94AC7">
            <w:pP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 xml:space="preserve">Гэр бүлийн хүчирхийлэл, хүүхдийн гэмт хэргээс урьдчилан сэргийлэх чиглэлээр                                                                                                                                    </w:t>
            </w:r>
          </w:p>
        </w:tc>
      </w:tr>
      <w:tr w:rsidR="00E94AC7" w:rsidRPr="00E94AC7" w:rsidTr="0021671D">
        <w:trPr>
          <w:trHeight w:val="28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23.13.4.1</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A313E">
            <w:pPr>
              <w:jc w:val="both"/>
              <w:rPr>
                <w:rFonts w:ascii="Arial" w:eastAsia="Times New Roman" w:hAnsi="Arial" w:cs="Arial"/>
                <w:color w:val="000000"/>
                <w:sz w:val="20"/>
                <w:szCs w:val="20"/>
                <w:lang w:val="ru-RU"/>
              </w:rPr>
            </w:pPr>
            <w:r w:rsidRPr="00E94AC7">
              <w:rPr>
                <w:rFonts w:ascii="Arial" w:eastAsia="Times New Roman" w:hAnsi="Arial" w:cs="Arial"/>
                <w:color w:val="000000"/>
                <w:sz w:val="20"/>
                <w:szCs w:val="20"/>
                <w:lang w:val="ru-RU"/>
              </w:rPr>
              <w:t>Сургалт, семинарт оролцох хүний тоо</w:t>
            </w:r>
          </w:p>
        </w:tc>
        <w:tc>
          <w:tcPr>
            <w:tcW w:w="1010"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700</w:t>
            </w:r>
          </w:p>
        </w:tc>
        <w:tc>
          <w:tcPr>
            <w:tcW w:w="1701"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700</w:t>
            </w:r>
          </w:p>
        </w:tc>
      </w:tr>
      <w:tr w:rsidR="00E94AC7" w:rsidRPr="00E94AC7" w:rsidTr="0021671D">
        <w:trPr>
          <w:trHeight w:val="31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23.13.4.2</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A313E">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Сурталчилгаа хүрэх хүний тоо /мянга/</w:t>
            </w:r>
          </w:p>
        </w:tc>
        <w:tc>
          <w:tcPr>
            <w:tcW w:w="1010"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40</w:t>
            </w:r>
          </w:p>
        </w:tc>
        <w:tc>
          <w:tcPr>
            <w:tcW w:w="1701"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40</w:t>
            </w:r>
          </w:p>
        </w:tc>
      </w:tr>
      <w:tr w:rsidR="00E94AC7" w:rsidRPr="00E94AC7" w:rsidTr="0021671D">
        <w:trPr>
          <w:trHeight w:val="70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23.13.5</w:t>
            </w:r>
          </w:p>
        </w:tc>
        <w:tc>
          <w:tcPr>
            <w:tcW w:w="7938" w:type="dxa"/>
            <w:gridSpan w:val="6"/>
            <w:tcBorders>
              <w:top w:val="single" w:sz="4" w:space="0" w:color="auto"/>
              <w:left w:val="nil"/>
              <w:bottom w:val="single" w:sz="4" w:space="0" w:color="auto"/>
              <w:right w:val="single" w:sz="4" w:space="0" w:color="auto"/>
            </w:tcBorders>
            <w:shd w:val="clear" w:color="auto" w:fill="auto"/>
            <w:vAlign w:val="center"/>
            <w:hideMark/>
          </w:tcPr>
          <w:p w:rsidR="00E94AC7" w:rsidRPr="00E94AC7" w:rsidRDefault="00E94AC7" w:rsidP="00E94AC7">
            <w:pP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Хүрээлэн байгаа орчны эсрэг гэмт хэрэгтэй тэмцэх түүнээс урьдчилан сэргийлэх чиглэлээр</w:t>
            </w:r>
          </w:p>
        </w:tc>
      </w:tr>
      <w:tr w:rsidR="00E94AC7" w:rsidRPr="00E94AC7" w:rsidTr="0021671D">
        <w:trPr>
          <w:trHeight w:val="31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23.13.5.1</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A313E">
            <w:pPr>
              <w:jc w:val="both"/>
              <w:rPr>
                <w:rFonts w:ascii="Arial" w:eastAsia="Times New Roman" w:hAnsi="Arial" w:cs="Arial"/>
                <w:color w:val="000000"/>
                <w:sz w:val="20"/>
                <w:szCs w:val="20"/>
                <w:lang w:val="ru-RU"/>
              </w:rPr>
            </w:pPr>
            <w:r w:rsidRPr="00E94AC7">
              <w:rPr>
                <w:rFonts w:ascii="Arial" w:eastAsia="Times New Roman" w:hAnsi="Arial" w:cs="Arial"/>
                <w:color w:val="000000"/>
                <w:sz w:val="20"/>
                <w:szCs w:val="20"/>
                <w:lang w:val="ru-RU"/>
              </w:rPr>
              <w:t>Сургалт, семинарт оролцох хүний тоо</w:t>
            </w:r>
          </w:p>
        </w:tc>
        <w:tc>
          <w:tcPr>
            <w:tcW w:w="1010"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500</w:t>
            </w:r>
          </w:p>
        </w:tc>
        <w:tc>
          <w:tcPr>
            <w:tcW w:w="1701"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500</w:t>
            </w:r>
          </w:p>
        </w:tc>
      </w:tr>
      <w:tr w:rsidR="00E94AC7" w:rsidRPr="00E94AC7" w:rsidTr="0021671D">
        <w:trPr>
          <w:trHeight w:val="31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23.13.5.2</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A313E">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 xml:space="preserve">Сурталчилгаа хүрэх хүний тоо </w:t>
            </w:r>
          </w:p>
        </w:tc>
        <w:tc>
          <w:tcPr>
            <w:tcW w:w="1010"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50</w:t>
            </w:r>
          </w:p>
        </w:tc>
        <w:tc>
          <w:tcPr>
            <w:tcW w:w="1701"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50</w:t>
            </w:r>
          </w:p>
        </w:tc>
      </w:tr>
      <w:tr w:rsidR="00E94AC7" w:rsidRPr="00E94AC7" w:rsidTr="0021671D">
        <w:trPr>
          <w:trHeight w:val="26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23.13.6</w:t>
            </w:r>
          </w:p>
        </w:tc>
        <w:tc>
          <w:tcPr>
            <w:tcW w:w="7938" w:type="dxa"/>
            <w:gridSpan w:val="6"/>
            <w:tcBorders>
              <w:top w:val="single" w:sz="4" w:space="0" w:color="auto"/>
              <w:left w:val="nil"/>
              <w:bottom w:val="single" w:sz="4" w:space="0" w:color="auto"/>
              <w:right w:val="single" w:sz="4" w:space="0" w:color="auto"/>
            </w:tcBorders>
            <w:shd w:val="clear" w:color="auto" w:fill="auto"/>
            <w:vAlign w:val="center"/>
            <w:hideMark/>
          </w:tcPr>
          <w:p w:rsidR="00E94AC7" w:rsidRPr="00E94AC7" w:rsidRDefault="00E94AC7" w:rsidP="00E94AC7">
            <w:pP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Цахим мэдээллийн аюулгүй байдлын эсрэг гэмт хэрэгтэй тэмцэх,</w:t>
            </w:r>
            <w:r w:rsidR="000329E9">
              <w:rPr>
                <w:rFonts w:ascii="Arial" w:eastAsia="Times New Roman" w:hAnsi="Arial" w:cs="Arial"/>
                <w:b/>
                <w:bCs/>
                <w:color w:val="000000"/>
                <w:sz w:val="20"/>
                <w:szCs w:val="20"/>
              </w:rPr>
              <w:t xml:space="preserve"> </w:t>
            </w:r>
            <w:r w:rsidRPr="00E94AC7">
              <w:rPr>
                <w:rFonts w:ascii="Arial" w:eastAsia="Times New Roman" w:hAnsi="Arial" w:cs="Arial"/>
                <w:b/>
                <w:bCs/>
                <w:color w:val="000000"/>
                <w:sz w:val="20"/>
                <w:szCs w:val="20"/>
              </w:rPr>
              <w:t xml:space="preserve">урьдчилан сэргийлэх чиглэлээр                                                                                                                </w:t>
            </w:r>
          </w:p>
        </w:tc>
      </w:tr>
      <w:tr w:rsidR="00E94AC7" w:rsidRPr="00E94AC7" w:rsidTr="0021671D">
        <w:trPr>
          <w:trHeight w:val="56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23.13.6.1</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A313E">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Боловсруулах баримт бичиг, стандарт, хөтөлбөрийн тоо</w:t>
            </w:r>
          </w:p>
        </w:tc>
        <w:tc>
          <w:tcPr>
            <w:tcW w:w="1010"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w:t>
            </w:r>
          </w:p>
        </w:tc>
        <w:tc>
          <w:tcPr>
            <w:tcW w:w="1701"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w:t>
            </w:r>
          </w:p>
        </w:tc>
      </w:tr>
      <w:tr w:rsidR="00E94AC7" w:rsidRPr="00E94AC7" w:rsidTr="0021671D">
        <w:trPr>
          <w:trHeight w:val="28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23.13.6.2</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A313E">
            <w:pPr>
              <w:jc w:val="both"/>
              <w:rPr>
                <w:rFonts w:ascii="Arial" w:eastAsia="Times New Roman" w:hAnsi="Arial" w:cs="Arial"/>
                <w:color w:val="000000"/>
                <w:sz w:val="20"/>
                <w:szCs w:val="20"/>
                <w:lang w:val="ru-RU"/>
              </w:rPr>
            </w:pPr>
            <w:r w:rsidRPr="00E94AC7">
              <w:rPr>
                <w:rFonts w:ascii="Arial" w:eastAsia="Times New Roman" w:hAnsi="Arial" w:cs="Arial"/>
                <w:color w:val="000000"/>
                <w:sz w:val="20"/>
                <w:szCs w:val="20"/>
                <w:lang w:val="ru-RU"/>
              </w:rPr>
              <w:t>Сургалт, семинарт оролцох хүний тоо</w:t>
            </w:r>
          </w:p>
        </w:tc>
        <w:tc>
          <w:tcPr>
            <w:tcW w:w="1010"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100</w:t>
            </w:r>
          </w:p>
        </w:tc>
        <w:tc>
          <w:tcPr>
            <w:tcW w:w="1701"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100</w:t>
            </w:r>
          </w:p>
        </w:tc>
      </w:tr>
      <w:tr w:rsidR="00E94AC7" w:rsidRPr="00E94AC7" w:rsidTr="0021671D">
        <w:trPr>
          <w:trHeight w:val="28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23.13.6.3</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A313E">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Сурталчилгаа хүрэх хүний тоо /мянга/</w:t>
            </w:r>
          </w:p>
        </w:tc>
        <w:tc>
          <w:tcPr>
            <w:tcW w:w="1010"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80</w:t>
            </w:r>
          </w:p>
        </w:tc>
        <w:tc>
          <w:tcPr>
            <w:tcW w:w="1701"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80</w:t>
            </w:r>
          </w:p>
        </w:tc>
      </w:tr>
      <w:tr w:rsidR="00E94AC7" w:rsidRPr="00E94AC7" w:rsidTr="0021671D">
        <w:trPr>
          <w:trHeight w:val="300"/>
        </w:trPr>
        <w:tc>
          <w:tcPr>
            <w:tcW w:w="567"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E94AC7" w:rsidRPr="00E94AC7" w:rsidRDefault="00E94AC7" w:rsidP="00E94AC7">
            <w:pPr>
              <w:jc w:val="cente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24</w:t>
            </w:r>
          </w:p>
        </w:tc>
        <w:tc>
          <w:tcPr>
            <w:tcW w:w="10348" w:type="dxa"/>
            <w:gridSpan w:val="8"/>
            <w:tcBorders>
              <w:top w:val="single" w:sz="4" w:space="0" w:color="auto"/>
              <w:left w:val="nil"/>
              <w:bottom w:val="single" w:sz="4" w:space="0" w:color="auto"/>
              <w:right w:val="single" w:sz="4" w:space="0" w:color="auto"/>
            </w:tcBorders>
            <w:shd w:val="clear" w:color="000000" w:fill="FFFFFF"/>
            <w:vAlign w:val="center"/>
            <w:hideMark/>
          </w:tcPr>
          <w:p w:rsidR="00E94AC7" w:rsidRPr="00E94AC7" w:rsidRDefault="00E94AC7" w:rsidP="00E94AC7">
            <w:pP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ЗАМ, ТЭЭВРИЙН ХӨГЖЛИЙН САЙД</w:t>
            </w:r>
          </w:p>
        </w:tc>
      </w:tr>
      <w:tr w:rsidR="00E94AC7" w:rsidRPr="00E94AC7" w:rsidTr="0021671D">
        <w:trPr>
          <w:trHeight w:val="26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val="restart"/>
            <w:tcBorders>
              <w:top w:val="nil"/>
              <w:left w:val="single" w:sz="4" w:space="0" w:color="auto"/>
              <w:bottom w:val="single" w:sz="4" w:space="0" w:color="auto"/>
              <w:right w:val="single" w:sz="4" w:space="0" w:color="auto"/>
            </w:tcBorders>
            <w:shd w:val="clear" w:color="000000" w:fill="FFFFFF"/>
            <w:vAlign w:val="center"/>
            <w:hideMark/>
          </w:tcPr>
          <w:p w:rsidR="00E94AC7" w:rsidRPr="00E94AC7" w:rsidRDefault="00E94AC7" w:rsidP="00E94AC7">
            <w:pPr>
              <w:jc w:val="cente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24.1</w:t>
            </w:r>
          </w:p>
        </w:tc>
        <w:tc>
          <w:tcPr>
            <w:tcW w:w="9442" w:type="dxa"/>
            <w:gridSpan w:val="7"/>
            <w:tcBorders>
              <w:top w:val="single" w:sz="4" w:space="0" w:color="auto"/>
              <w:left w:val="nil"/>
              <w:bottom w:val="single" w:sz="4" w:space="0" w:color="auto"/>
              <w:right w:val="single" w:sz="4" w:space="0" w:color="auto"/>
            </w:tcBorders>
            <w:shd w:val="clear" w:color="000000" w:fill="FFFFFF"/>
            <w:vAlign w:val="center"/>
            <w:hideMark/>
          </w:tcPr>
          <w:p w:rsidR="00E94AC7" w:rsidRPr="00E94AC7" w:rsidRDefault="00E94AC7" w:rsidP="00E94AC7">
            <w:pP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Авто зам</w:t>
            </w:r>
          </w:p>
        </w:tc>
      </w:tr>
      <w:tr w:rsidR="00E94AC7" w:rsidRPr="00E94AC7" w:rsidTr="0021671D">
        <w:trPr>
          <w:trHeight w:val="56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24.1.1</w:t>
            </w:r>
          </w:p>
        </w:tc>
        <w:tc>
          <w:tcPr>
            <w:tcW w:w="3543" w:type="dxa"/>
            <w:tcBorders>
              <w:top w:val="nil"/>
              <w:left w:val="nil"/>
              <w:bottom w:val="single" w:sz="4" w:space="0" w:color="auto"/>
              <w:right w:val="single" w:sz="4" w:space="0" w:color="auto"/>
            </w:tcBorders>
            <w:shd w:val="clear" w:color="000000" w:fill="FFFFFF"/>
            <w:vAlign w:val="center"/>
            <w:hideMark/>
          </w:tcPr>
          <w:p w:rsidR="00E94AC7" w:rsidRPr="00E94AC7" w:rsidRDefault="00E94AC7" w:rsidP="00EA313E">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Байнгын ашиглалтад оруулах авто замын нийт хүчин чадал /км/</w:t>
            </w:r>
          </w:p>
        </w:tc>
        <w:tc>
          <w:tcPr>
            <w:tcW w:w="1010"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2022</w:t>
            </w:r>
          </w:p>
        </w:tc>
        <w:tc>
          <w:tcPr>
            <w:tcW w:w="1684"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450</w:t>
            </w:r>
          </w:p>
        </w:tc>
        <w:tc>
          <w:tcPr>
            <w:tcW w:w="1701"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450</w:t>
            </w:r>
          </w:p>
        </w:tc>
      </w:tr>
      <w:tr w:rsidR="00E94AC7" w:rsidRPr="00E94AC7" w:rsidTr="0021671D">
        <w:trPr>
          <w:trHeight w:val="56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24.1.2</w:t>
            </w:r>
          </w:p>
        </w:tc>
        <w:tc>
          <w:tcPr>
            <w:tcW w:w="3543" w:type="dxa"/>
            <w:tcBorders>
              <w:top w:val="nil"/>
              <w:left w:val="nil"/>
              <w:bottom w:val="single" w:sz="4" w:space="0" w:color="auto"/>
              <w:right w:val="single" w:sz="4" w:space="0" w:color="auto"/>
            </w:tcBorders>
            <w:shd w:val="clear" w:color="000000" w:fill="FFFFFF"/>
            <w:vAlign w:val="center"/>
            <w:hideMark/>
          </w:tcPr>
          <w:p w:rsidR="00E94AC7" w:rsidRPr="00E94AC7" w:rsidRDefault="00E94AC7" w:rsidP="00EA313E">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Байнгын ашиглалтад оруулах гүүрний нийт хүчин чадал /урт метр/</w:t>
            </w:r>
          </w:p>
        </w:tc>
        <w:tc>
          <w:tcPr>
            <w:tcW w:w="1010"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2022</w:t>
            </w:r>
          </w:p>
        </w:tc>
        <w:tc>
          <w:tcPr>
            <w:tcW w:w="1684"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400</w:t>
            </w:r>
          </w:p>
        </w:tc>
        <w:tc>
          <w:tcPr>
            <w:tcW w:w="1701"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120</w:t>
            </w:r>
          </w:p>
        </w:tc>
      </w:tr>
      <w:tr w:rsidR="00E94AC7" w:rsidRPr="00E94AC7" w:rsidTr="0021671D">
        <w:trPr>
          <w:trHeight w:val="56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24.1.3</w:t>
            </w:r>
          </w:p>
        </w:tc>
        <w:tc>
          <w:tcPr>
            <w:tcW w:w="3543" w:type="dxa"/>
            <w:tcBorders>
              <w:top w:val="nil"/>
              <w:left w:val="nil"/>
              <w:bottom w:val="single" w:sz="4" w:space="0" w:color="auto"/>
              <w:right w:val="single" w:sz="4" w:space="0" w:color="auto"/>
            </w:tcBorders>
            <w:shd w:val="clear" w:color="000000" w:fill="FFFFFF"/>
            <w:vAlign w:val="center"/>
            <w:hideMark/>
          </w:tcPr>
          <w:p w:rsidR="00E94AC7" w:rsidRPr="00E94AC7" w:rsidRDefault="00E94AC7" w:rsidP="00EA313E">
            <w:pPr>
              <w:jc w:val="both"/>
              <w:rPr>
                <w:rFonts w:ascii="Arial" w:eastAsia="Times New Roman" w:hAnsi="Arial" w:cs="Arial"/>
                <w:color w:val="000000"/>
                <w:sz w:val="20"/>
                <w:szCs w:val="20"/>
                <w:lang w:val="ru-RU"/>
              </w:rPr>
            </w:pPr>
            <w:r w:rsidRPr="00E94AC7">
              <w:rPr>
                <w:rFonts w:ascii="Arial" w:eastAsia="Times New Roman" w:hAnsi="Arial" w:cs="Arial"/>
                <w:color w:val="000000"/>
                <w:sz w:val="20"/>
                <w:szCs w:val="20"/>
                <w:lang w:val="ru-RU"/>
              </w:rPr>
              <w:t>Урсгал засвар, арчлалт хийх авто замын нийт хүчин чадал /км/</w:t>
            </w:r>
          </w:p>
        </w:tc>
        <w:tc>
          <w:tcPr>
            <w:tcW w:w="1010"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2022</w:t>
            </w:r>
          </w:p>
        </w:tc>
        <w:tc>
          <w:tcPr>
            <w:tcW w:w="1684"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14,918</w:t>
            </w:r>
          </w:p>
        </w:tc>
        <w:tc>
          <w:tcPr>
            <w:tcW w:w="1701"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14,891.4</w:t>
            </w:r>
          </w:p>
        </w:tc>
      </w:tr>
      <w:tr w:rsidR="00E94AC7" w:rsidRPr="00E94AC7" w:rsidTr="0021671D">
        <w:trPr>
          <w:trHeight w:val="56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24.1.4</w:t>
            </w:r>
          </w:p>
        </w:tc>
        <w:tc>
          <w:tcPr>
            <w:tcW w:w="3543" w:type="dxa"/>
            <w:tcBorders>
              <w:top w:val="nil"/>
              <w:left w:val="nil"/>
              <w:bottom w:val="single" w:sz="4" w:space="0" w:color="auto"/>
              <w:right w:val="single" w:sz="4" w:space="0" w:color="auto"/>
            </w:tcBorders>
            <w:shd w:val="clear" w:color="000000" w:fill="FFFFFF"/>
            <w:vAlign w:val="center"/>
            <w:hideMark/>
          </w:tcPr>
          <w:p w:rsidR="00E94AC7" w:rsidRPr="00E94AC7" w:rsidRDefault="00E94AC7" w:rsidP="00EA313E">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Урсгал засвар, арчлалт хийх гүүрний нийт хүчин чадал /урт</w:t>
            </w:r>
            <w:r w:rsidR="000329E9">
              <w:rPr>
                <w:rFonts w:ascii="Arial" w:eastAsia="Times New Roman" w:hAnsi="Arial" w:cs="Arial"/>
                <w:color w:val="000000"/>
                <w:sz w:val="20"/>
                <w:szCs w:val="20"/>
              </w:rPr>
              <w:t xml:space="preserve"> </w:t>
            </w:r>
            <w:r w:rsidRPr="00E94AC7">
              <w:rPr>
                <w:rFonts w:ascii="Arial" w:eastAsia="Times New Roman" w:hAnsi="Arial" w:cs="Arial"/>
                <w:color w:val="000000"/>
                <w:sz w:val="20"/>
                <w:szCs w:val="20"/>
              </w:rPr>
              <w:t>метр/</w:t>
            </w:r>
          </w:p>
        </w:tc>
        <w:tc>
          <w:tcPr>
            <w:tcW w:w="1010"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2022</w:t>
            </w:r>
          </w:p>
        </w:tc>
        <w:tc>
          <w:tcPr>
            <w:tcW w:w="1684"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13,962.1</w:t>
            </w:r>
          </w:p>
        </w:tc>
        <w:tc>
          <w:tcPr>
            <w:tcW w:w="1701"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15,989.4</w:t>
            </w:r>
          </w:p>
        </w:tc>
      </w:tr>
      <w:tr w:rsidR="00E94AC7" w:rsidRPr="00E94AC7" w:rsidTr="0021671D">
        <w:trPr>
          <w:trHeight w:val="28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24.1.5</w:t>
            </w:r>
          </w:p>
        </w:tc>
        <w:tc>
          <w:tcPr>
            <w:tcW w:w="3543" w:type="dxa"/>
            <w:tcBorders>
              <w:top w:val="nil"/>
              <w:left w:val="nil"/>
              <w:bottom w:val="single" w:sz="4" w:space="0" w:color="auto"/>
              <w:right w:val="single" w:sz="4" w:space="0" w:color="auto"/>
            </w:tcBorders>
            <w:shd w:val="clear" w:color="000000" w:fill="FFFFFF"/>
            <w:vAlign w:val="center"/>
            <w:hideMark/>
          </w:tcPr>
          <w:p w:rsidR="00E94AC7" w:rsidRPr="00E94AC7" w:rsidRDefault="00E94AC7" w:rsidP="00EA313E">
            <w:pPr>
              <w:jc w:val="both"/>
              <w:rPr>
                <w:rFonts w:ascii="Arial" w:eastAsia="Times New Roman" w:hAnsi="Arial" w:cs="Arial"/>
                <w:color w:val="000000"/>
                <w:sz w:val="20"/>
                <w:szCs w:val="20"/>
                <w:lang w:val="ru-RU"/>
              </w:rPr>
            </w:pPr>
            <w:r w:rsidRPr="00E94AC7">
              <w:rPr>
                <w:rFonts w:ascii="Arial" w:eastAsia="Times New Roman" w:hAnsi="Arial" w:cs="Arial"/>
                <w:color w:val="000000"/>
                <w:sz w:val="20"/>
                <w:szCs w:val="20"/>
                <w:lang w:val="ru-RU"/>
              </w:rPr>
              <w:t>Эрдэм шинжилгээ, туршилт,</w:t>
            </w:r>
            <w:r w:rsidR="000329E9">
              <w:rPr>
                <w:rFonts w:ascii="Arial" w:eastAsia="Times New Roman" w:hAnsi="Arial" w:cs="Arial"/>
                <w:color w:val="000000"/>
                <w:sz w:val="20"/>
                <w:szCs w:val="20"/>
                <w:lang w:val="ru-RU"/>
              </w:rPr>
              <w:t xml:space="preserve"> </w:t>
            </w:r>
            <w:r w:rsidRPr="00E94AC7">
              <w:rPr>
                <w:rFonts w:ascii="Arial" w:eastAsia="Times New Roman" w:hAnsi="Arial" w:cs="Arial"/>
                <w:color w:val="000000"/>
                <w:sz w:val="20"/>
                <w:szCs w:val="20"/>
                <w:lang w:val="ru-RU"/>
              </w:rPr>
              <w:t>судалгааны тоо</w:t>
            </w:r>
          </w:p>
        </w:tc>
        <w:tc>
          <w:tcPr>
            <w:tcW w:w="1010"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2022</w:t>
            </w:r>
          </w:p>
        </w:tc>
        <w:tc>
          <w:tcPr>
            <w:tcW w:w="1684"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w:t>
            </w:r>
          </w:p>
        </w:tc>
        <w:tc>
          <w:tcPr>
            <w:tcW w:w="1701"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3</w:t>
            </w:r>
          </w:p>
        </w:tc>
      </w:tr>
      <w:tr w:rsidR="00E94AC7" w:rsidRPr="00E94AC7" w:rsidTr="0021671D">
        <w:trPr>
          <w:trHeight w:val="56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24.1.6</w:t>
            </w:r>
          </w:p>
        </w:tc>
        <w:tc>
          <w:tcPr>
            <w:tcW w:w="3543" w:type="dxa"/>
            <w:tcBorders>
              <w:top w:val="nil"/>
              <w:left w:val="nil"/>
              <w:bottom w:val="single" w:sz="4" w:space="0" w:color="auto"/>
              <w:right w:val="single" w:sz="4" w:space="0" w:color="auto"/>
            </w:tcBorders>
            <w:shd w:val="clear" w:color="000000" w:fill="FFFFFF"/>
            <w:vAlign w:val="center"/>
            <w:hideMark/>
          </w:tcPr>
          <w:p w:rsidR="00E94AC7" w:rsidRPr="00E94AC7" w:rsidRDefault="00E94AC7" w:rsidP="00EA313E">
            <w:pPr>
              <w:jc w:val="both"/>
              <w:rPr>
                <w:rFonts w:ascii="Arial" w:eastAsia="Times New Roman" w:hAnsi="Arial" w:cs="Arial"/>
                <w:color w:val="000000"/>
                <w:sz w:val="20"/>
                <w:szCs w:val="20"/>
                <w:lang w:val="ru-RU"/>
              </w:rPr>
            </w:pPr>
            <w:r w:rsidRPr="00E94AC7">
              <w:rPr>
                <w:rFonts w:ascii="Arial" w:eastAsia="Times New Roman" w:hAnsi="Arial" w:cs="Arial"/>
                <w:color w:val="000000"/>
                <w:sz w:val="20"/>
                <w:szCs w:val="20"/>
                <w:lang w:val="ru-RU"/>
              </w:rPr>
              <w:t>Лабораторийн туршилт, шинжилгээний дүгнэлтийн тоо</w:t>
            </w:r>
          </w:p>
        </w:tc>
        <w:tc>
          <w:tcPr>
            <w:tcW w:w="1010"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2022</w:t>
            </w:r>
          </w:p>
        </w:tc>
        <w:tc>
          <w:tcPr>
            <w:tcW w:w="1684"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900</w:t>
            </w:r>
          </w:p>
        </w:tc>
        <w:tc>
          <w:tcPr>
            <w:tcW w:w="1701"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1,100</w:t>
            </w:r>
          </w:p>
        </w:tc>
      </w:tr>
      <w:tr w:rsidR="00E94AC7" w:rsidRPr="00E94AC7" w:rsidTr="0021671D">
        <w:trPr>
          <w:trHeight w:val="84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24.1.7</w:t>
            </w:r>
          </w:p>
        </w:tc>
        <w:tc>
          <w:tcPr>
            <w:tcW w:w="3543" w:type="dxa"/>
            <w:tcBorders>
              <w:top w:val="nil"/>
              <w:left w:val="nil"/>
              <w:bottom w:val="single" w:sz="4" w:space="0" w:color="auto"/>
              <w:right w:val="single" w:sz="4" w:space="0" w:color="auto"/>
            </w:tcBorders>
            <w:shd w:val="clear" w:color="000000" w:fill="FFFFFF"/>
            <w:vAlign w:val="center"/>
            <w:hideMark/>
          </w:tcPr>
          <w:p w:rsidR="00E94AC7" w:rsidRPr="00E94AC7" w:rsidRDefault="00E94AC7" w:rsidP="00EA313E">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Улсын чанартай авто замын сүлжээнд эзлэх хатуу хучилттай авто замын нийт замд эзлэх хувь</w:t>
            </w:r>
          </w:p>
        </w:tc>
        <w:tc>
          <w:tcPr>
            <w:tcW w:w="1010"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2022</w:t>
            </w:r>
          </w:p>
        </w:tc>
        <w:tc>
          <w:tcPr>
            <w:tcW w:w="1684"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50</w:t>
            </w:r>
          </w:p>
        </w:tc>
        <w:tc>
          <w:tcPr>
            <w:tcW w:w="1701"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52</w:t>
            </w:r>
          </w:p>
        </w:tc>
      </w:tr>
      <w:tr w:rsidR="00E94AC7" w:rsidRPr="00E94AC7" w:rsidTr="0021671D">
        <w:trPr>
          <w:trHeight w:val="26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val="restart"/>
            <w:tcBorders>
              <w:top w:val="nil"/>
              <w:left w:val="single" w:sz="4" w:space="0" w:color="auto"/>
              <w:bottom w:val="single" w:sz="4" w:space="0" w:color="auto"/>
              <w:right w:val="single" w:sz="4" w:space="0" w:color="auto"/>
            </w:tcBorders>
            <w:shd w:val="clear" w:color="000000" w:fill="FFFFFF"/>
            <w:vAlign w:val="center"/>
            <w:hideMark/>
          </w:tcPr>
          <w:p w:rsidR="00E94AC7" w:rsidRPr="00E94AC7" w:rsidRDefault="00E94AC7" w:rsidP="00E94AC7">
            <w:pPr>
              <w:jc w:val="cente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24.2</w:t>
            </w:r>
          </w:p>
        </w:tc>
        <w:tc>
          <w:tcPr>
            <w:tcW w:w="9442" w:type="dxa"/>
            <w:gridSpan w:val="7"/>
            <w:tcBorders>
              <w:top w:val="single" w:sz="4" w:space="0" w:color="auto"/>
              <w:left w:val="nil"/>
              <w:bottom w:val="single" w:sz="4" w:space="0" w:color="auto"/>
              <w:right w:val="single" w:sz="4" w:space="0" w:color="auto"/>
            </w:tcBorders>
            <w:shd w:val="clear" w:color="000000" w:fill="FFFFFF"/>
            <w:vAlign w:val="center"/>
            <w:hideMark/>
          </w:tcPr>
          <w:p w:rsidR="00E94AC7" w:rsidRPr="00E94AC7" w:rsidRDefault="00E94AC7" w:rsidP="00E94AC7">
            <w:pP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Авто тээврийн хяналт, зохицуулалт, нийтийн тээвэр</w:t>
            </w:r>
          </w:p>
        </w:tc>
      </w:tr>
      <w:tr w:rsidR="00E94AC7" w:rsidRPr="00E94AC7" w:rsidTr="0021671D">
        <w:trPr>
          <w:trHeight w:val="58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24.2.1</w:t>
            </w:r>
          </w:p>
        </w:tc>
        <w:tc>
          <w:tcPr>
            <w:tcW w:w="3543" w:type="dxa"/>
            <w:tcBorders>
              <w:top w:val="nil"/>
              <w:left w:val="nil"/>
              <w:bottom w:val="single" w:sz="4" w:space="0" w:color="auto"/>
              <w:right w:val="single" w:sz="4" w:space="0" w:color="auto"/>
            </w:tcBorders>
            <w:shd w:val="clear" w:color="000000" w:fill="FFFFFF"/>
            <w:vAlign w:val="center"/>
            <w:hideMark/>
          </w:tcPr>
          <w:p w:rsidR="00E94AC7" w:rsidRPr="00E94AC7" w:rsidRDefault="00E94AC7" w:rsidP="00EA313E">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Авто тээврийн хэрэгслийн үзлэг оношилгооны хамрагдалтын хувь</w:t>
            </w:r>
          </w:p>
        </w:tc>
        <w:tc>
          <w:tcPr>
            <w:tcW w:w="1010"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2022</w:t>
            </w:r>
          </w:p>
        </w:tc>
        <w:tc>
          <w:tcPr>
            <w:tcW w:w="1684"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76</w:t>
            </w:r>
          </w:p>
        </w:tc>
        <w:tc>
          <w:tcPr>
            <w:tcW w:w="1701"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70</w:t>
            </w:r>
          </w:p>
        </w:tc>
      </w:tr>
      <w:tr w:rsidR="00E94AC7" w:rsidRPr="00E94AC7" w:rsidTr="0021671D">
        <w:trPr>
          <w:trHeight w:val="56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24.2.2</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A313E">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Зорчигч эргэлт /өмнөх оны суурь үзүүлэлтээс өсгөх хувь/</w:t>
            </w:r>
          </w:p>
        </w:tc>
        <w:tc>
          <w:tcPr>
            <w:tcW w:w="1010"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2022</w:t>
            </w:r>
          </w:p>
        </w:tc>
        <w:tc>
          <w:tcPr>
            <w:tcW w:w="1684"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3</w:t>
            </w:r>
          </w:p>
        </w:tc>
        <w:tc>
          <w:tcPr>
            <w:tcW w:w="1701"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3</w:t>
            </w:r>
          </w:p>
        </w:tc>
      </w:tr>
      <w:tr w:rsidR="00E94AC7" w:rsidRPr="00E94AC7" w:rsidTr="0021671D">
        <w:trPr>
          <w:trHeight w:val="56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24.2.3</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A313E">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Ачаа тээврийн эргэлт /өмнөх оны суурь үзүүлэлтээс өсгөх хувь/</w:t>
            </w:r>
          </w:p>
        </w:tc>
        <w:tc>
          <w:tcPr>
            <w:tcW w:w="1010"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2022</w:t>
            </w:r>
          </w:p>
        </w:tc>
        <w:tc>
          <w:tcPr>
            <w:tcW w:w="1684"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3</w:t>
            </w:r>
          </w:p>
        </w:tc>
        <w:tc>
          <w:tcPr>
            <w:tcW w:w="1701"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3</w:t>
            </w:r>
          </w:p>
        </w:tc>
      </w:tr>
      <w:tr w:rsidR="00E94AC7" w:rsidRPr="00E94AC7" w:rsidTr="0021671D">
        <w:trPr>
          <w:trHeight w:val="26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val="restart"/>
            <w:tcBorders>
              <w:top w:val="nil"/>
              <w:left w:val="single" w:sz="4" w:space="0" w:color="auto"/>
              <w:bottom w:val="single" w:sz="4" w:space="0" w:color="auto"/>
              <w:right w:val="single" w:sz="4" w:space="0" w:color="auto"/>
            </w:tcBorders>
            <w:shd w:val="clear" w:color="000000" w:fill="FFFFFF"/>
            <w:vAlign w:val="center"/>
            <w:hideMark/>
          </w:tcPr>
          <w:p w:rsidR="00E94AC7" w:rsidRPr="00E94AC7" w:rsidRDefault="00E94AC7" w:rsidP="00E94AC7">
            <w:pPr>
              <w:jc w:val="cente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24.3</w:t>
            </w:r>
          </w:p>
        </w:tc>
        <w:tc>
          <w:tcPr>
            <w:tcW w:w="9442" w:type="dxa"/>
            <w:gridSpan w:val="7"/>
            <w:tcBorders>
              <w:top w:val="single" w:sz="4" w:space="0" w:color="auto"/>
              <w:left w:val="nil"/>
              <w:bottom w:val="single" w:sz="4" w:space="0" w:color="auto"/>
              <w:right w:val="single" w:sz="4" w:space="0" w:color="auto"/>
            </w:tcBorders>
            <w:shd w:val="clear" w:color="000000" w:fill="FFFFFF"/>
            <w:vAlign w:val="center"/>
            <w:hideMark/>
          </w:tcPr>
          <w:p w:rsidR="00E94AC7" w:rsidRPr="00E94AC7" w:rsidRDefault="00E94AC7" w:rsidP="00E94AC7">
            <w:pP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Төмөр зам</w:t>
            </w:r>
          </w:p>
        </w:tc>
      </w:tr>
      <w:tr w:rsidR="00E94AC7" w:rsidRPr="00E94AC7" w:rsidTr="0021671D">
        <w:trPr>
          <w:trHeight w:val="56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24.3.1</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A313E">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Зүүнбаян-Ханги чиглэлийн 226 км төмөр замын ажлын хувь</w:t>
            </w:r>
          </w:p>
        </w:tc>
        <w:tc>
          <w:tcPr>
            <w:tcW w:w="1010"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2022</w:t>
            </w:r>
          </w:p>
        </w:tc>
        <w:tc>
          <w:tcPr>
            <w:tcW w:w="1684"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0</w:t>
            </w:r>
          </w:p>
        </w:tc>
        <w:tc>
          <w:tcPr>
            <w:tcW w:w="1701"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100</w:t>
            </w:r>
          </w:p>
        </w:tc>
      </w:tr>
      <w:tr w:rsidR="00E94AC7" w:rsidRPr="00E94AC7" w:rsidTr="0021671D">
        <w:trPr>
          <w:trHeight w:val="28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24.3.2</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A313E">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"Богдхан төмөр зам" төслийн ажлын хувь</w:t>
            </w:r>
          </w:p>
        </w:tc>
        <w:tc>
          <w:tcPr>
            <w:tcW w:w="1010"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2022</w:t>
            </w:r>
          </w:p>
        </w:tc>
        <w:tc>
          <w:tcPr>
            <w:tcW w:w="1684"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0</w:t>
            </w:r>
          </w:p>
        </w:tc>
        <w:tc>
          <w:tcPr>
            <w:tcW w:w="1701"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100</w:t>
            </w:r>
          </w:p>
        </w:tc>
      </w:tr>
      <w:tr w:rsidR="00E94AC7" w:rsidRPr="00E94AC7" w:rsidTr="0021671D">
        <w:trPr>
          <w:trHeight w:val="26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val="restart"/>
            <w:tcBorders>
              <w:top w:val="nil"/>
              <w:left w:val="single" w:sz="4" w:space="0" w:color="auto"/>
              <w:bottom w:val="single" w:sz="4" w:space="0" w:color="auto"/>
              <w:right w:val="single" w:sz="4" w:space="0" w:color="auto"/>
            </w:tcBorders>
            <w:shd w:val="clear" w:color="000000" w:fill="FFFFFF"/>
            <w:vAlign w:val="center"/>
            <w:hideMark/>
          </w:tcPr>
          <w:p w:rsidR="00E94AC7" w:rsidRPr="00E94AC7" w:rsidRDefault="00E94AC7" w:rsidP="00E94AC7">
            <w:pPr>
              <w:jc w:val="cente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24.4</w:t>
            </w:r>
          </w:p>
        </w:tc>
        <w:tc>
          <w:tcPr>
            <w:tcW w:w="9442" w:type="dxa"/>
            <w:gridSpan w:val="7"/>
            <w:tcBorders>
              <w:top w:val="single" w:sz="4" w:space="0" w:color="auto"/>
              <w:left w:val="nil"/>
              <w:bottom w:val="single" w:sz="4" w:space="0" w:color="auto"/>
              <w:right w:val="single" w:sz="4" w:space="0" w:color="auto"/>
            </w:tcBorders>
            <w:shd w:val="clear" w:color="000000" w:fill="FFFFFF"/>
            <w:vAlign w:val="center"/>
            <w:hideMark/>
          </w:tcPr>
          <w:p w:rsidR="00E94AC7" w:rsidRPr="00E94AC7" w:rsidRDefault="00E94AC7" w:rsidP="00E94AC7">
            <w:pP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Агаарын тээвэр</w:t>
            </w:r>
          </w:p>
        </w:tc>
      </w:tr>
      <w:tr w:rsidR="00E94AC7" w:rsidRPr="00E94AC7" w:rsidTr="0021671D">
        <w:trPr>
          <w:trHeight w:val="61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24.4.1</w:t>
            </w:r>
          </w:p>
        </w:tc>
        <w:tc>
          <w:tcPr>
            <w:tcW w:w="3543" w:type="dxa"/>
            <w:tcBorders>
              <w:top w:val="nil"/>
              <w:left w:val="nil"/>
              <w:bottom w:val="single" w:sz="4" w:space="0" w:color="auto"/>
              <w:right w:val="single" w:sz="4" w:space="0" w:color="auto"/>
            </w:tcBorders>
            <w:shd w:val="clear" w:color="000000" w:fill="FFFFFF"/>
            <w:vAlign w:val="center"/>
            <w:hideMark/>
          </w:tcPr>
          <w:p w:rsidR="00E94AC7" w:rsidRPr="00E94AC7" w:rsidRDefault="00E94AC7" w:rsidP="00EA313E">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Олон улсын өнгөрөлтийн нислэгийн тоо /мянга/</w:t>
            </w:r>
          </w:p>
        </w:tc>
        <w:tc>
          <w:tcPr>
            <w:tcW w:w="1010"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2022</w:t>
            </w:r>
          </w:p>
        </w:tc>
        <w:tc>
          <w:tcPr>
            <w:tcW w:w="1684"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85.1</w:t>
            </w:r>
          </w:p>
        </w:tc>
        <w:tc>
          <w:tcPr>
            <w:tcW w:w="1701"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400</w:t>
            </w:r>
          </w:p>
        </w:tc>
      </w:tr>
      <w:tr w:rsidR="00E94AC7" w:rsidRPr="00E94AC7" w:rsidTr="0021671D">
        <w:trPr>
          <w:trHeight w:val="61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24.4.2</w:t>
            </w:r>
          </w:p>
        </w:tc>
        <w:tc>
          <w:tcPr>
            <w:tcW w:w="3543" w:type="dxa"/>
            <w:tcBorders>
              <w:top w:val="nil"/>
              <w:left w:val="nil"/>
              <w:bottom w:val="single" w:sz="4" w:space="0" w:color="auto"/>
              <w:right w:val="single" w:sz="4" w:space="0" w:color="auto"/>
            </w:tcBorders>
            <w:shd w:val="clear" w:color="000000" w:fill="FFFFFF"/>
            <w:vAlign w:val="center"/>
            <w:hideMark/>
          </w:tcPr>
          <w:p w:rsidR="00E94AC7" w:rsidRPr="00E94AC7" w:rsidRDefault="00E94AC7" w:rsidP="00EA313E">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Буулт, хөөрөлтийн тоо /мянга/</w:t>
            </w:r>
          </w:p>
        </w:tc>
        <w:tc>
          <w:tcPr>
            <w:tcW w:w="1010"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2022</w:t>
            </w:r>
          </w:p>
        </w:tc>
        <w:tc>
          <w:tcPr>
            <w:tcW w:w="1684"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7.9</w:t>
            </w:r>
          </w:p>
        </w:tc>
        <w:tc>
          <w:tcPr>
            <w:tcW w:w="1701"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14</w:t>
            </w:r>
          </w:p>
        </w:tc>
      </w:tr>
      <w:tr w:rsidR="00E94AC7" w:rsidRPr="00E94AC7" w:rsidTr="0021671D">
        <w:trPr>
          <w:trHeight w:val="56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24.4.3</w:t>
            </w:r>
          </w:p>
        </w:tc>
        <w:tc>
          <w:tcPr>
            <w:tcW w:w="3543" w:type="dxa"/>
            <w:tcBorders>
              <w:top w:val="nil"/>
              <w:left w:val="nil"/>
              <w:bottom w:val="single" w:sz="4" w:space="0" w:color="auto"/>
              <w:right w:val="single" w:sz="4" w:space="0" w:color="auto"/>
            </w:tcBorders>
            <w:shd w:val="clear" w:color="000000" w:fill="FFFFFF"/>
            <w:vAlign w:val="center"/>
            <w:hideMark/>
          </w:tcPr>
          <w:p w:rsidR="00E94AC7" w:rsidRPr="00E94AC7" w:rsidRDefault="00E94AC7" w:rsidP="00EA313E">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Ачаа тээвэрлэлтийн хэмжээ нэмэгдүүлэх /мянган тонн/</w:t>
            </w:r>
          </w:p>
        </w:tc>
        <w:tc>
          <w:tcPr>
            <w:tcW w:w="1010"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2022</w:t>
            </w:r>
          </w:p>
        </w:tc>
        <w:tc>
          <w:tcPr>
            <w:tcW w:w="1684"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5</w:t>
            </w:r>
          </w:p>
        </w:tc>
        <w:tc>
          <w:tcPr>
            <w:tcW w:w="1701"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14</w:t>
            </w:r>
          </w:p>
        </w:tc>
      </w:tr>
      <w:tr w:rsidR="00E94AC7" w:rsidRPr="00E94AC7" w:rsidTr="0021671D">
        <w:trPr>
          <w:trHeight w:val="56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24.4.4</w:t>
            </w:r>
          </w:p>
        </w:tc>
        <w:tc>
          <w:tcPr>
            <w:tcW w:w="3543" w:type="dxa"/>
            <w:tcBorders>
              <w:top w:val="nil"/>
              <w:left w:val="nil"/>
              <w:bottom w:val="single" w:sz="4" w:space="0" w:color="auto"/>
              <w:right w:val="single" w:sz="4" w:space="0" w:color="auto"/>
            </w:tcBorders>
            <w:shd w:val="clear" w:color="000000" w:fill="FFFFFF"/>
            <w:vAlign w:val="center"/>
            <w:hideMark/>
          </w:tcPr>
          <w:p w:rsidR="00E94AC7" w:rsidRPr="00E94AC7" w:rsidRDefault="00E94AC7" w:rsidP="00EA313E">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 xml:space="preserve">Зорчигч </w:t>
            </w:r>
            <w:r w:rsidRPr="00C71594">
              <w:rPr>
                <w:rFonts w:ascii="Arial" w:eastAsia="Times New Roman" w:hAnsi="Arial" w:cs="Arial"/>
                <w:i/>
                <w:color w:val="000000"/>
                <w:sz w:val="20"/>
                <w:szCs w:val="20"/>
                <w:u w:val="single"/>
              </w:rPr>
              <w:t>тээвэрлэлтий</w:t>
            </w:r>
            <w:r w:rsidR="00C71594" w:rsidRPr="00C71594">
              <w:rPr>
                <w:rFonts w:ascii="Arial" w:eastAsia="Times New Roman" w:hAnsi="Arial" w:cs="Arial"/>
                <w:i/>
                <w:color w:val="000000"/>
                <w:sz w:val="20"/>
                <w:szCs w:val="20"/>
                <w:u w:val="single"/>
              </w:rPr>
              <w:t>н</w:t>
            </w:r>
            <w:r w:rsidRPr="00E94AC7">
              <w:rPr>
                <w:rFonts w:ascii="Arial" w:eastAsia="Times New Roman" w:hAnsi="Arial" w:cs="Arial"/>
                <w:color w:val="000000"/>
                <w:sz w:val="20"/>
                <w:szCs w:val="20"/>
              </w:rPr>
              <w:t xml:space="preserve"> үйлчилгээнд хамрагдсан хүний тоо /мянга/</w:t>
            </w:r>
          </w:p>
        </w:tc>
        <w:tc>
          <w:tcPr>
            <w:tcW w:w="1010"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2022</w:t>
            </w:r>
          </w:p>
        </w:tc>
        <w:tc>
          <w:tcPr>
            <w:tcW w:w="1684"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333</w:t>
            </w:r>
          </w:p>
        </w:tc>
        <w:tc>
          <w:tcPr>
            <w:tcW w:w="1701"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1,000</w:t>
            </w:r>
          </w:p>
        </w:tc>
      </w:tr>
      <w:tr w:rsidR="00E94AC7" w:rsidRPr="00E94AC7" w:rsidTr="0021671D">
        <w:trPr>
          <w:trHeight w:val="300"/>
        </w:trPr>
        <w:tc>
          <w:tcPr>
            <w:tcW w:w="567"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25</w:t>
            </w:r>
          </w:p>
        </w:tc>
        <w:tc>
          <w:tcPr>
            <w:tcW w:w="10348" w:type="dxa"/>
            <w:gridSpan w:val="8"/>
            <w:tcBorders>
              <w:top w:val="single" w:sz="4" w:space="0" w:color="auto"/>
              <w:left w:val="nil"/>
              <w:bottom w:val="single" w:sz="4" w:space="0" w:color="auto"/>
              <w:right w:val="single" w:sz="4" w:space="0" w:color="auto"/>
            </w:tcBorders>
            <w:shd w:val="clear" w:color="000000" w:fill="FFFFFF"/>
            <w:noWrap/>
            <w:vAlign w:val="center"/>
            <w:hideMark/>
          </w:tcPr>
          <w:p w:rsidR="00E94AC7" w:rsidRPr="00E94AC7" w:rsidRDefault="00E94AC7" w:rsidP="00E94AC7">
            <w:pP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БАТЛАН ХАМГААЛАХЫН САЙД</w:t>
            </w:r>
          </w:p>
        </w:tc>
      </w:tr>
      <w:tr w:rsidR="00E94AC7" w:rsidRPr="00E94AC7" w:rsidTr="0021671D">
        <w:trPr>
          <w:trHeight w:val="255"/>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E94AC7" w:rsidRPr="00E94AC7" w:rsidRDefault="00E94AC7" w:rsidP="00E94AC7">
            <w:pPr>
              <w:jc w:val="cente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25.1</w:t>
            </w:r>
          </w:p>
        </w:tc>
        <w:tc>
          <w:tcPr>
            <w:tcW w:w="9442" w:type="dxa"/>
            <w:gridSpan w:val="7"/>
            <w:tcBorders>
              <w:top w:val="single" w:sz="4" w:space="0" w:color="auto"/>
              <w:left w:val="nil"/>
              <w:bottom w:val="single" w:sz="4" w:space="0" w:color="auto"/>
              <w:right w:val="single" w:sz="4" w:space="0" w:color="auto"/>
            </w:tcBorders>
            <w:shd w:val="clear" w:color="000000" w:fill="FFFFFF"/>
            <w:noWrap/>
            <w:vAlign w:val="center"/>
            <w:hideMark/>
          </w:tcPr>
          <w:p w:rsidR="00E94AC7" w:rsidRPr="00E94AC7" w:rsidRDefault="00E94AC7" w:rsidP="00E94AC7">
            <w:pP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Батлан хамгаалах</w:t>
            </w:r>
          </w:p>
        </w:tc>
      </w:tr>
      <w:tr w:rsidR="00E94AC7" w:rsidRPr="00E94AC7" w:rsidTr="0021671D">
        <w:trPr>
          <w:trHeight w:val="84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25.1.1</w:t>
            </w:r>
          </w:p>
        </w:tc>
        <w:tc>
          <w:tcPr>
            <w:tcW w:w="3543" w:type="dxa"/>
            <w:tcBorders>
              <w:top w:val="nil"/>
              <w:left w:val="nil"/>
              <w:bottom w:val="single" w:sz="4" w:space="0" w:color="auto"/>
              <w:right w:val="single" w:sz="4" w:space="0" w:color="auto"/>
            </w:tcBorders>
            <w:shd w:val="clear" w:color="000000" w:fill="FFFFFF"/>
            <w:vAlign w:val="center"/>
            <w:hideMark/>
          </w:tcPr>
          <w:p w:rsidR="00E94AC7" w:rsidRPr="00E94AC7" w:rsidRDefault="00E94AC7" w:rsidP="00EA313E">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Хөгжлийн бодлогын баримт бичгүүдэд тусгагдсан батлан хамгаалах чиглэлийн арга хэмжээнүүдийг хэрэгжүүлэх хувь</w:t>
            </w:r>
          </w:p>
        </w:tc>
        <w:tc>
          <w:tcPr>
            <w:tcW w:w="1010"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15</w:t>
            </w:r>
          </w:p>
        </w:tc>
        <w:tc>
          <w:tcPr>
            <w:tcW w:w="1701"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CD412A">
              <w:rPr>
                <w:rFonts w:ascii="Arial" w:eastAsia="Times New Roman" w:hAnsi="Arial" w:cs="Arial"/>
                <w:color w:val="000000"/>
                <w:sz w:val="20"/>
                <w:szCs w:val="20"/>
              </w:rPr>
              <w:t xml:space="preserve">зорилтын </w:t>
            </w:r>
            <w:r w:rsidRPr="00E94AC7">
              <w:rPr>
                <w:rFonts w:ascii="Arial" w:eastAsia="Times New Roman" w:hAnsi="Arial" w:cs="Arial"/>
                <w:color w:val="000000"/>
                <w:sz w:val="20"/>
                <w:szCs w:val="20"/>
              </w:rPr>
              <w:t>хэрэгжилтээр</w:t>
            </w:r>
          </w:p>
        </w:tc>
      </w:tr>
      <w:tr w:rsidR="00E94AC7" w:rsidRPr="00E94AC7" w:rsidTr="0021671D">
        <w:trPr>
          <w:trHeight w:val="300"/>
        </w:trPr>
        <w:tc>
          <w:tcPr>
            <w:tcW w:w="567" w:type="dxa"/>
            <w:vMerge w:val="restart"/>
            <w:tcBorders>
              <w:top w:val="nil"/>
              <w:left w:val="single" w:sz="4" w:space="0" w:color="auto"/>
              <w:bottom w:val="single" w:sz="4" w:space="0" w:color="auto"/>
              <w:right w:val="single" w:sz="4" w:space="0" w:color="auto"/>
            </w:tcBorders>
            <w:shd w:val="clear" w:color="000000" w:fill="FFFFFF"/>
            <w:vAlign w:val="center"/>
            <w:hideMark/>
          </w:tcPr>
          <w:p w:rsidR="00E94AC7" w:rsidRPr="00E94AC7" w:rsidRDefault="00E94AC7" w:rsidP="00E94AC7">
            <w:pPr>
              <w:jc w:val="cente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26</w:t>
            </w:r>
          </w:p>
        </w:tc>
        <w:tc>
          <w:tcPr>
            <w:tcW w:w="10348" w:type="dxa"/>
            <w:gridSpan w:val="8"/>
            <w:tcBorders>
              <w:top w:val="single" w:sz="4" w:space="0" w:color="auto"/>
              <w:left w:val="nil"/>
              <w:bottom w:val="single" w:sz="4" w:space="0" w:color="auto"/>
              <w:right w:val="single" w:sz="4" w:space="0" w:color="auto"/>
            </w:tcBorders>
            <w:shd w:val="clear" w:color="auto" w:fill="auto"/>
            <w:noWrap/>
            <w:vAlign w:val="center"/>
            <w:hideMark/>
          </w:tcPr>
          <w:p w:rsidR="00E94AC7" w:rsidRPr="00E94AC7" w:rsidRDefault="00E94AC7" w:rsidP="00E94AC7">
            <w:pP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 xml:space="preserve">БОЛОВСРОЛ, ШИНЖЛЭХ УХААНЫ САЙД                                    </w:t>
            </w:r>
          </w:p>
        </w:tc>
      </w:tr>
      <w:tr w:rsidR="00E94AC7" w:rsidRPr="00E94AC7" w:rsidTr="0021671D">
        <w:trPr>
          <w:trHeight w:val="255"/>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26.1</w:t>
            </w:r>
          </w:p>
        </w:tc>
        <w:tc>
          <w:tcPr>
            <w:tcW w:w="9442" w:type="dxa"/>
            <w:gridSpan w:val="7"/>
            <w:tcBorders>
              <w:top w:val="single" w:sz="4" w:space="0" w:color="auto"/>
              <w:left w:val="nil"/>
              <w:bottom w:val="single" w:sz="4" w:space="0" w:color="auto"/>
              <w:right w:val="single" w:sz="4" w:space="0" w:color="auto"/>
            </w:tcBorders>
            <w:shd w:val="clear" w:color="auto" w:fill="auto"/>
            <w:noWrap/>
            <w:vAlign w:val="center"/>
            <w:hideMark/>
          </w:tcPr>
          <w:p w:rsidR="00E94AC7" w:rsidRPr="00E94AC7" w:rsidRDefault="00E94AC7" w:rsidP="00E94AC7">
            <w:pP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Сургуулийн өмнөх боловсрол</w:t>
            </w:r>
          </w:p>
        </w:tc>
      </w:tr>
      <w:tr w:rsidR="00E94AC7" w:rsidRPr="00E94AC7" w:rsidTr="0021671D">
        <w:trPr>
          <w:trHeight w:val="56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26.1.1</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A313E">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Сургуулийн өмнөх боловсролын хамран сургалтын хувь</w:t>
            </w:r>
          </w:p>
        </w:tc>
        <w:tc>
          <w:tcPr>
            <w:tcW w:w="1010"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62.5</w:t>
            </w:r>
          </w:p>
        </w:tc>
        <w:tc>
          <w:tcPr>
            <w:tcW w:w="1701"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88.5</w:t>
            </w:r>
          </w:p>
        </w:tc>
      </w:tr>
      <w:tr w:rsidR="00E94AC7" w:rsidRPr="00E94AC7" w:rsidTr="0021671D">
        <w:trPr>
          <w:trHeight w:val="56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26.1.2</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A313E">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5 настай хүүхдийн сургуулийн өмнөх боловсролд хамрагдалтын хувь</w:t>
            </w:r>
          </w:p>
        </w:tc>
        <w:tc>
          <w:tcPr>
            <w:tcW w:w="1010"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91.3</w:t>
            </w:r>
          </w:p>
        </w:tc>
        <w:tc>
          <w:tcPr>
            <w:tcW w:w="1701"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96.7</w:t>
            </w:r>
          </w:p>
        </w:tc>
      </w:tr>
      <w:tr w:rsidR="00E94AC7" w:rsidRPr="00E94AC7" w:rsidTr="0021671D">
        <w:trPr>
          <w:trHeight w:val="56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26.1.3</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A313E">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5 настай хүүхдийн сургуульд бэлтгэгдсэн байдлын улсын дундаж гүйцэтгэлийн хувь</w:t>
            </w:r>
          </w:p>
        </w:tc>
        <w:tc>
          <w:tcPr>
            <w:tcW w:w="1010"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60.7</w:t>
            </w:r>
          </w:p>
        </w:tc>
        <w:tc>
          <w:tcPr>
            <w:tcW w:w="1701"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65</w:t>
            </w:r>
          </w:p>
        </w:tc>
      </w:tr>
      <w:tr w:rsidR="00E94AC7" w:rsidRPr="00E94AC7" w:rsidTr="0021671D">
        <w:trPr>
          <w:trHeight w:val="255"/>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26.2</w:t>
            </w:r>
          </w:p>
        </w:tc>
        <w:tc>
          <w:tcPr>
            <w:tcW w:w="9442" w:type="dxa"/>
            <w:gridSpan w:val="7"/>
            <w:tcBorders>
              <w:top w:val="single" w:sz="4" w:space="0" w:color="auto"/>
              <w:left w:val="nil"/>
              <w:bottom w:val="single" w:sz="4" w:space="0" w:color="auto"/>
              <w:right w:val="single" w:sz="4" w:space="0" w:color="auto"/>
            </w:tcBorders>
            <w:shd w:val="clear" w:color="auto" w:fill="auto"/>
            <w:noWrap/>
            <w:vAlign w:val="center"/>
            <w:hideMark/>
          </w:tcPr>
          <w:p w:rsidR="00E94AC7" w:rsidRPr="00E94AC7" w:rsidRDefault="00E94AC7" w:rsidP="00E94AC7">
            <w:pP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Ерөнхий боловсрол</w:t>
            </w:r>
          </w:p>
        </w:tc>
      </w:tr>
      <w:tr w:rsidR="00E94AC7" w:rsidRPr="00E94AC7" w:rsidTr="0021671D">
        <w:trPr>
          <w:trHeight w:val="84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26.2.1</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A313E">
            <w:pPr>
              <w:jc w:val="both"/>
              <w:rPr>
                <w:rFonts w:ascii="Arial" w:eastAsia="Times New Roman" w:hAnsi="Arial" w:cs="Arial"/>
                <w:sz w:val="20"/>
                <w:szCs w:val="20"/>
              </w:rPr>
            </w:pPr>
            <w:r w:rsidRPr="00E94AC7">
              <w:rPr>
                <w:rFonts w:ascii="Arial" w:eastAsia="Times New Roman" w:hAnsi="Arial" w:cs="Arial"/>
                <w:sz w:val="20"/>
                <w:szCs w:val="20"/>
              </w:rPr>
              <w:t>Унших суурь чадвар эзэмшсэн 9 дүгээр ангийн суралцагчдын гүйцэтгэлийн дундаж хувь</w:t>
            </w:r>
          </w:p>
        </w:tc>
        <w:tc>
          <w:tcPr>
            <w:tcW w:w="1010"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sz w:val="20"/>
                <w:szCs w:val="20"/>
              </w:rPr>
            </w:pPr>
            <w:r w:rsidRPr="00E94AC7">
              <w:rPr>
                <w:rFonts w:ascii="Arial" w:eastAsia="Times New Roman" w:hAnsi="Arial" w:cs="Arial"/>
                <w:sz w:val="20"/>
                <w:szCs w:val="20"/>
              </w:rPr>
              <w:t>2021</w:t>
            </w:r>
          </w:p>
        </w:tc>
        <w:tc>
          <w:tcPr>
            <w:tcW w:w="1684"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41.1</w:t>
            </w:r>
          </w:p>
        </w:tc>
        <w:tc>
          <w:tcPr>
            <w:tcW w:w="1701"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50</w:t>
            </w:r>
          </w:p>
        </w:tc>
      </w:tr>
      <w:tr w:rsidR="00E94AC7" w:rsidRPr="00E94AC7" w:rsidTr="0021671D">
        <w:trPr>
          <w:trHeight w:val="84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26.2.2</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A313E">
            <w:pPr>
              <w:jc w:val="both"/>
              <w:rPr>
                <w:rFonts w:ascii="Arial" w:eastAsia="Times New Roman" w:hAnsi="Arial" w:cs="Arial"/>
                <w:sz w:val="20"/>
                <w:szCs w:val="20"/>
              </w:rPr>
            </w:pPr>
            <w:r w:rsidRPr="00E94AC7">
              <w:rPr>
                <w:rFonts w:ascii="Arial" w:eastAsia="Times New Roman" w:hAnsi="Arial" w:cs="Arial"/>
                <w:sz w:val="20"/>
                <w:szCs w:val="20"/>
              </w:rPr>
              <w:t>Математикийн хичээлээр суурь чадвар эзэмшсэн 9 дүгээр ангийн суралцагчдын гүйцэтгэлийн дундаж хувь</w:t>
            </w:r>
          </w:p>
        </w:tc>
        <w:tc>
          <w:tcPr>
            <w:tcW w:w="1010"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sz w:val="20"/>
                <w:szCs w:val="20"/>
              </w:rPr>
            </w:pPr>
            <w:r w:rsidRPr="00E94AC7">
              <w:rPr>
                <w:rFonts w:ascii="Arial" w:eastAsia="Times New Roman" w:hAnsi="Arial" w:cs="Arial"/>
                <w:sz w:val="20"/>
                <w:szCs w:val="20"/>
              </w:rPr>
              <w:t>2021</w:t>
            </w:r>
          </w:p>
        </w:tc>
        <w:tc>
          <w:tcPr>
            <w:tcW w:w="1684"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33.7</w:t>
            </w:r>
          </w:p>
        </w:tc>
        <w:tc>
          <w:tcPr>
            <w:tcW w:w="1701"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41</w:t>
            </w:r>
          </w:p>
        </w:tc>
      </w:tr>
      <w:tr w:rsidR="00E94AC7" w:rsidRPr="00E94AC7" w:rsidTr="0021671D">
        <w:trPr>
          <w:trHeight w:val="63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26.2.3</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A313E">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Гурван хичээлийн жилийн өмнө 6 дугаар ангид элссэн суралцагчдаас суурь боловсрол эзэмшсэн хувь</w:t>
            </w:r>
          </w:p>
        </w:tc>
        <w:tc>
          <w:tcPr>
            <w:tcW w:w="1010"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sz w:val="20"/>
                <w:szCs w:val="20"/>
              </w:rPr>
            </w:pPr>
            <w:r w:rsidRPr="00E94AC7">
              <w:rPr>
                <w:rFonts w:ascii="Arial" w:eastAsia="Times New Roman" w:hAnsi="Arial" w:cs="Arial"/>
                <w:sz w:val="20"/>
                <w:szCs w:val="20"/>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98.4</w:t>
            </w:r>
          </w:p>
        </w:tc>
        <w:tc>
          <w:tcPr>
            <w:tcW w:w="1701"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99.2</w:t>
            </w:r>
          </w:p>
        </w:tc>
      </w:tr>
      <w:tr w:rsidR="00E94AC7" w:rsidRPr="00E94AC7" w:rsidTr="0021671D">
        <w:trPr>
          <w:trHeight w:val="28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26.2.4</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rPr>
                <w:rFonts w:ascii="Arial" w:eastAsia="Times New Roman" w:hAnsi="Arial" w:cs="Arial"/>
                <w:color w:val="000000"/>
                <w:sz w:val="20"/>
                <w:szCs w:val="20"/>
              </w:rPr>
            </w:pPr>
            <w:r w:rsidRPr="00E94AC7">
              <w:rPr>
                <w:rFonts w:ascii="Arial" w:eastAsia="Times New Roman" w:hAnsi="Arial" w:cs="Arial"/>
                <w:color w:val="000000"/>
                <w:sz w:val="20"/>
                <w:szCs w:val="20"/>
              </w:rPr>
              <w:t>Сурах бичгийн хангалтын хувь</w:t>
            </w:r>
          </w:p>
        </w:tc>
        <w:tc>
          <w:tcPr>
            <w:tcW w:w="1010"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sz w:val="20"/>
                <w:szCs w:val="20"/>
              </w:rPr>
            </w:pPr>
            <w:r w:rsidRPr="00E94AC7">
              <w:rPr>
                <w:rFonts w:ascii="Arial" w:eastAsia="Times New Roman" w:hAnsi="Arial" w:cs="Arial"/>
                <w:sz w:val="20"/>
                <w:szCs w:val="20"/>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56</w:t>
            </w:r>
          </w:p>
        </w:tc>
        <w:tc>
          <w:tcPr>
            <w:tcW w:w="1701"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63</w:t>
            </w:r>
          </w:p>
        </w:tc>
      </w:tr>
      <w:tr w:rsidR="00E94AC7" w:rsidRPr="00E94AC7" w:rsidTr="0021671D">
        <w:trPr>
          <w:trHeight w:val="84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26.2.5</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A313E">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Үдийн хоолны үйлчилгээнд хамрагдсан ерөнхий боловсролын сургуулийн хүүхдийн тоо</w:t>
            </w:r>
          </w:p>
        </w:tc>
        <w:tc>
          <w:tcPr>
            <w:tcW w:w="1010"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sz w:val="20"/>
                <w:szCs w:val="20"/>
              </w:rPr>
            </w:pPr>
            <w:r w:rsidRPr="00E94AC7">
              <w:rPr>
                <w:rFonts w:ascii="Arial" w:eastAsia="Times New Roman" w:hAnsi="Arial" w:cs="Arial"/>
                <w:sz w:val="20"/>
                <w:szCs w:val="20"/>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371,480</w:t>
            </w:r>
          </w:p>
        </w:tc>
        <w:tc>
          <w:tcPr>
            <w:tcW w:w="1701"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401,200</w:t>
            </w:r>
          </w:p>
        </w:tc>
      </w:tr>
      <w:tr w:rsidR="00E94AC7" w:rsidRPr="00E94AC7" w:rsidTr="0021671D">
        <w:trPr>
          <w:trHeight w:val="28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26.2.6</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A313E">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Ахлах ангийн (10 дугаар)</w:t>
            </w:r>
            <w:r w:rsidR="000329E9">
              <w:rPr>
                <w:rFonts w:ascii="Arial" w:eastAsia="Times New Roman" w:hAnsi="Arial" w:cs="Arial"/>
                <w:color w:val="000000"/>
                <w:sz w:val="20"/>
                <w:szCs w:val="20"/>
              </w:rPr>
              <w:t xml:space="preserve"> </w:t>
            </w:r>
            <w:r w:rsidRPr="00E94AC7">
              <w:rPr>
                <w:rFonts w:ascii="Arial" w:eastAsia="Times New Roman" w:hAnsi="Arial" w:cs="Arial"/>
                <w:color w:val="000000"/>
                <w:sz w:val="20"/>
                <w:szCs w:val="20"/>
              </w:rPr>
              <w:t>элсэлтийн хувь</w:t>
            </w:r>
          </w:p>
        </w:tc>
        <w:tc>
          <w:tcPr>
            <w:tcW w:w="1010"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sz w:val="20"/>
                <w:szCs w:val="20"/>
              </w:rPr>
            </w:pPr>
            <w:r w:rsidRPr="00E94AC7">
              <w:rPr>
                <w:rFonts w:ascii="Arial" w:eastAsia="Times New Roman" w:hAnsi="Arial" w:cs="Arial"/>
                <w:sz w:val="20"/>
                <w:szCs w:val="20"/>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84.2</w:t>
            </w:r>
          </w:p>
        </w:tc>
        <w:tc>
          <w:tcPr>
            <w:tcW w:w="1701"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92</w:t>
            </w:r>
          </w:p>
        </w:tc>
      </w:tr>
      <w:tr w:rsidR="00E94AC7" w:rsidRPr="00E94AC7" w:rsidTr="0021671D">
        <w:trPr>
          <w:trHeight w:val="84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26.2.7</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A313E">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Найман хичээлийн жилийн өмнө 1 дүгээр ангид элссэн суралцагчдаас суурь боловсрол эзэмшсэн хувь</w:t>
            </w:r>
          </w:p>
        </w:tc>
        <w:tc>
          <w:tcPr>
            <w:tcW w:w="1010"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sz w:val="20"/>
                <w:szCs w:val="20"/>
              </w:rPr>
            </w:pPr>
            <w:r w:rsidRPr="00E94AC7">
              <w:rPr>
                <w:rFonts w:ascii="Arial" w:eastAsia="Times New Roman" w:hAnsi="Arial" w:cs="Arial"/>
                <w:sz w:val="20"/>
                <w:szCs w:val="20"/>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94.8</w:t>
            </w:r>
          </w:p>
        </w:tc>
        <w:tc>
          <w:tcPr>
            <w:tcW w:w="1701"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96</w:t>
            </w:r>
          </w:p>
        </w:tc>
      </w:tr>
      <w:tr w:rsidR="00E94AC7" w:rsidRPr="00E94AC7" w:rsidTr="0021671D">
        <w:trPr>
          <w:trHeight w:val="56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26.2.8</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A313E">
            <w:pPr>
              <w:jc w:val="both"/>
              <w:rPr>
                <w:rFonts w:ascii="Arial" w:eastAsia="Times New Roman" w:hAnsi="Arial" w:cs="Arial"/>
                <w:color w:val="000000"/>
                <w:sz w:val="20"/>
                <w:szCs w:val="20"/>
                <w:lang w:val="ru-RU"/>
              </w:rPr>
            </w:pPr>
            <w:r w:rsidRPr="00E94AC7">
              <w:rPr>
                <w:rFonts w:ascii="Arial" w:eastAsia="Times New Roman" w:hAnsi="Arial" w:cs="Arial"/>
                <w:color w:val="000000"/>
                <w:sz w:val="20"/>
                <w:szCs w:val="20"/>
                <w:lang w:val="ru-RU"/>
              </w:rPr>
              <w:t>Ерөнхий шалгалтын хэмжээст онооны дундаж</w:t>
            </w:r>
          </w:p>
        </w:tc>
        <w:tc>
          <w:tcPr>
            <w:tcW w:w="1010"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sz w:val="20"/>
                <w:szCs w:val="20"/>
              </w:rPr>
            </w:pPr>
            <w:r w:rsidRPr="00E94AC7">
              <w:rPr>
                <w:rFonts w:ascii="Arial" w:eastAsia="Times New Roman" w:hAnsi="Arial" w:cs="Arial"/>
                <w:sz w:val="20"/>
                <w:szCs w:val="20"/>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500</w:t>
            </w:r>
          </w:p>
        </w:tc>
        <w:tc>
          <w:tcPr>
            <w:tcW w:w="1701"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518</w:t>
            </w:r>
          </w:p>
        </w:tc>
      </w:tr>
      <w:tr w:rsidR="00E94AC7" w:rsidRPr="00E94AC7" w:rsidTr="0021671D">
        <w:trPr>
          <w:trHeight w:val="84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26.2.9</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A313E">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Хоёр хичээлийн жилийн өмнө 10 дугаар ангид элссэн суралцагчдаас бүрэн дунд боловсрол эзэмшсэн хувь</w:t>
            </w:r>
          </w:p>
        </w:tc>
        <w:tc>
          <w:tcPr>
            <w:tcW w:w="1010"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sz w:val="20"/>
                <w:szCs w:val="20"/>
              </w:rPr>
            </w:pPr>
            <w:r w:rsidRPr="00E94AC7">
              <w:rPr>
                <w:rFonts w:ascii="Arial" w:eastAsia="Times New Roman" w:hAnsi="Arial" w:cs="Arial"/>
                <w:sz w:val="20"/>
                <w:szCs w:val="20"/>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96.4</w:t>
            </w:r>
          </w:p>
        </w:tc>
        <w:tc>
          <w:tcPr>
            <w:tcW w:w="1701"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98</w:t>
            </w:r>
          </w:p>
        </w:tc>
      </w:tr>
      <w:tr w:rsidR="00E94AC7" w:rsidRPr="00E94AC7" w:rsidTr="0021671D">
        <w:trPr>
          <w:trHeight w:val="56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26.2.10</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A313E">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18 настай хүн амд эзлэх бүрэн дунд боловсрол эзэмшсэн хувь</w:t>
            </w:r>
          </w:p>
        </w:tc>
        <w:tc>
          <w:tcPr>
            <w:tcW w:w="1010"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sz w:val="20"/>
                <w:szCs w:val="20"/>
              </w:rPr>
            </w:pPr>
            <w:r w:rsidRPr="00E94AC7">
              <w:rPr>
                <w:rFonts w:ascii="Arial" w:eastAsia="Times New Roman" w:hAnsi="Arial" w:cs="Arial"/>
                <w:sz w:val="20"/>
                <w:szCs w:val="20"/>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77.1</w:t>
            </w:r>
          </w:p>
        </w:tc>
        <w:tc>
          <w:tcPr>
            <w:tcW w:w="1701"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82</w:t>
            </w:r>
          </w:p>
        </w:tc>
      </w:tr>
      <w:tr w:rsidR="00E94AC7" w:rsidRPr="00E94AC7" w:rsidTr="0021671D">
        <w:trPr>
          <w:trHeight w:val="56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26.2.11</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A313E">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Дотуур байранд суух хүсэлтийн дагуу амьдарч байгаа суралцагчийн хувь</w:t>
            </w:r>
          </w:p>
        </w:tc>
        <w:tc>
          <w:tcPr>
            <w:tcW w:w="1010"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sz w:val="20"/>
                <w:szCs w:val="20"/>
              </w:rPr>
            </w:pPr>
            <w:r w:rsidRPr="00E94AC7">
              <w:rPr>
                <w:rFonts w:ascii="Arial" w:eastAsia="Times New Roman" w:hAnsi="Arial" w:cs="Arial"/>
                <w:sz w:val="20"/>
                <w:szCs w:val="20"/>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69.3</w:t>
            </w:r>
          </w:p>
        </w:tc>
        <w:tc>
          <w:tcPr>
            <w:tcW w:w="1701"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75</w:t>
            </w:r>
          </w:p>
        </w:tc>
      </w:tr>
      <w:tr w:rsidR="00E94AC7" w:rsidRPr="00E94AC7" w:rsidTr="0021671D">
        <w:trPr>
          <w:trHeight w:val="26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26.3</w:t>
            </w:r>
          </w:p>
        </w:tc>
        <w:tc>
          <w:tcPr>
            <w:tcW w:w="9442" w:type="dxa"/>
            <w:gridSpan w:val="7"/>
            <w:tcBorders>
              <w:top w:val="single" w:sz="4" w:space="0" w:color="auto"/>
              <w:left w:val="nil"/>
              <w:bottom w:val="single" w:sz="4" w:space="0" w:color="auto"/>
              <w:right w:val="single" w:sz="4" w:space="0" w:color="auto"/>
            </w:tcBorders>
            <w:shd w:val="clear" w:color="auto" w:fill="auto"/>
            <w:vAlign w:val="center"/>
            <w:hideMark/>
          </w:tcPr>
          <w:p w:rsidR="00E94AC7" w:rsidRPr="00E94AC7" w:rsidRDefault="00E94AC7" w:rsidP="00E94AC7">
            <w:pPr>
              <w:rPr>
                <w:rFonts w:ascii="Arial" w:eastAsia="Times New Roman" w:hAnsi="Arial" w:cs="Arial"/>
                <w:b/>
                <w:bCs/>
                <w:sz w:val="20"/>
                <w:szCs w:val="20"/>
              </w:rPr>
            </w:pPr>
            <w:r w:rsidRPr="00E94AC7">
              <w:rPr>
                <w:rFonts w:ascii="Arial" w:eastAsia="Times New Roman" w:hAnsi="Arial" w:cs="Arial"/>
                <w:b/>
                <w:bCs/>
                <w:sz w:val="20"/>
                <w:szCs w:val="20"/>
              </w:rPr>
              <w:t>Дээд боловсрол</w:t>
            </w:r>
          </w:p>
        </w:tc>
      </w:tr>
      <w:tr w:rsidR="00E94AC7" w:rsidRPr="00E94AC7" w:rsidTr="0021671D">
        <w:trPr>
          <w:trHeight w:val="28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26.3.1</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A313E">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Их, дээд сургуулийн тоо</w:t>
            </w:r>
          </w:p>
        </w:tc>
        <w:tc>
          <w:tcPr>
            <w:tcW w:w="1010"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88</w:t>
            </w:r>
          </w:p>
        </w:tc>
        <w:tc>
          <w:tcPr>
            <w:tcW w:w="1701"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86</w:t>
            </w:r>
          </w:p>
        </w:tc>
      </w:tr>
      <w:tr w:rsidR="00E94AC7" w:rsidRPr="00E94AC7" w:rsidTr="0021671D">
        <w:trPr>
          <w:trHeight w:val="28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26.3.2</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A313E">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Дэлхийн шилдэг сургуульд суралцагчийн тоо</w:t>
            </w:r>
          </w:p>
        </w:tc>
        <w:tc>
          <w:tcPr>
            <w:tcW w:w="1010"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165</w:t>
            </w:r>
          </w:p>
        </w:tc>
        <w:tc>
          <w:tcPr>
            <w:tcW w:w="1701"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500</w:t>
            </w:r>
          </w:p>
        </w:tc>
      </w:tr>
      <w:tr w:rsidR="00E94AC7" w:rsidRPr="00E94AC7" w:rsidTr="0021671D">
        <w:trPr>
          <w:trHeight w:val="84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26.3.3</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A313E">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Тэргүүлэх мэргэжлийн чиглэлийн суралцагчаас сургалтын төлбөрийн хөнгөлөлтөд хамрагдсан суралцагчийн тоо</w:t>
            </w:r>
          </w:p>
        </w:tc>
        <w:tc>
          <w:tcPr>
            <w:tcW w:w="1010"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5,466</w:t>
            </w:r>
          </w:p>
        </w:tc>
        <w:tc>
          <w:tcPr>
            <w:tcW w:w="1701"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4,000</w:t>
            </w:r>
          </w:p>
        </w:tc>
      </w:tr>
      <w:tr w:rsidR="00E94AC7" w:rsidRPr="00E94AC7" w:rsidTr="0021671D">
        <w:trPr>
          <w:trHeight w:val="56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26.3.4</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A313E">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Сургалтын төлбөрийн хөнгөлөлттэй зээлд хамрагдсан суралцагчийн тоо</w:t>
            </w:r>
          </w:p>
        </w:tc>
        <w:tc>
          <w:tcPr>
            <w:tcW w:w="1010"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11,063</w:t>
            </w:r>
          </w:p>
        </w:tc>
        <w:tc>
          <w:tcPr>
            <w:tcW w:w="1701"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15,000</w:t>
            </w:r>
          </w:p>
        </w:tc>
      </w:tr>
      <w:tr w:rsidR="00E94AC7" w:rsidRPr="00E94AC7" w:rsidTr="0021671D">
        <w:trPr>
          <w:trHeight w:val="84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26.3.5</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A313E">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 xml:space="preserve">Дотоодын болон гадаадын их дээд сургуульд суралцах тэтгэлэгт хамрагдсан суралцагчийн тоо </w:t>
            </w:r>
          </w:p>
        </w:tc>
        <w:tc>
          <w:tcPr>
            <w:tcW w:w="1010"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286</w:t>
            </w:r>
          </w:p>
        </w:tc>
        <w:tc>
          <w:tcPr>
            <w:tcW w:w="1701"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400</w:t>
            </w:r>
          </w:p>
        </w:tc>
      </w:tr>
      <w:tr w:rsidR="00E94AC7" w:rsidRPr="00E94AC7" w:rsidTr="0021671D">
        <w:trPr>
          <w:trHeight w:val="26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26.4</w:t>
            </w:r>
          </w:p>
        </w:tc>
        <w:tc>
          <w:tcPr>
            <w:tcW w:w="9442" w:type="dxa"/>
            <w:gridSpan w:val="7"/>
            <w:tcBorders>
              <w:top w:val="single" w:sz="4" w:space="0" w:color="auto"/>
              <w:left w:val="nil"/>
              <w:bottom w:val="single" w:sz="4" w:space="0" w:color="auto"/>
              <w:right w:val="single" w:sz="4" w:space="0" w:color="auto"/>
            </w:tcBorders>
            <w:shd w:val="clear" w:color="auto" w:fill="auto"/>
            <w:vAlign w:val="center"/>
            <w:hideMark/>
          </w:tcPr>
          <w:p w:rsidR="00E94AC7" w:rsidRPr="00E94AC7" w:rsidRDefault="00E94AC7" w:rsidP="00E94AC7">
            <w:pP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Мэргэжлийн боловсрол</w:t>
            </w:r>
          </w:p>
        </w:tc>
      </w:tr>
      <w:tr w:rsidR="00E94AC7" w:rsidRPr="00E94AC7" w:rsidTr="0021671D">
        <w:trPr>
          <w:trHeight w:val="84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26.4.1</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A313E">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Мэргэжлийн боловсрол, сургалтад хамрагдсан суралцагчийн тухайн насны хүн амд эзлэх хувь</w:t>
            </w:r>
          </w:p>
        </w:tc>
        <w:tc>
          <w:tcPr>
            <w:tcW w:w="1010"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51</w:t>
            </w:r>
          </w:p>
        </w:tc>
        <w:tc>
          <w:tcPr>
            <w:tcW w:w="1701"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58</w:t>
            </w:r>
          </w:p>
        </w:tc>
      </w:tr>
      <w:tr w:rsidR="00E94AC7" w:rsidRPr="00E94AC7" w:rsidTr="0021671D">
        <w:trPr>
          <w:trHeight w:val="1832"/>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26.4.2</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A313E">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Мэргэжлийн сургалтын хөтөлбөр хэрэгжүүлэх шаардлага хангасан орчин бүхий сургалтын байгууллагын эзлэх хувийг нэмэгдүүлэх зорилгоор засвар үйлчилгээ хийсэн барилга, байгууламж, дотуур байрны тоо</w:t>
            </w:r>
          </w:p>
        </w:tc>
        <w:tc>
          <w:tcPr>
            <w:tcW w:w="1010"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4</w:t>
            </w:r>
          </w:p>
        </w:tc>
        <w:tc>
          <w:tcPr>
            <w:tcW w:w="1701"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13</w:t>
            </w:r>
          </w:p>
        </w:tc>
      </w:tr>
      <w:tr w:rsidR="00E94AC7" w:rsidRPr="00E94AC7" w:rsidTr="0021671D">
        <w:trPr>
          <w:trHeight w:val="255"/>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26.5</w:t>
            </w:r>
          </w:p>
        </w:tc>
        <w:tc>
          <w:tcPr>
            <w:tcW w:w="9442" w:type="dxa"/>
            <w:gridSpan w:val="7"/>
            <w:tcBorders>
              <w:top w:val="single" w:sz="4" w:space="0" w:color="auto"/>
              <w:left w:val="nil"/>
              <w:bottom w:val="single" w:sz="4" w:space="0" w:color="auto"/>
              <w:right w:val="single" w:sz="4" w:space="0" w:color="auto"/>
            </w:tcBorders>
            <w:shd w:val="clear" w:color="auto" w:fill="auto"/>
            <w:noWrap/>
            <w:vAlign w:val="center"/>
            <w:hideMark/>
          </w:tcPr>
          <w:p w:rsidR="00E94AC7" w:rsidRPr="00E94AC7" w:rsidRDefault="00E94AC7" w:rsidP="00E94AC7">
            <w:pP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Насан туршийн боловсрол</w:t>
            </w:r>
          </w:p>
        </w:tc>
      </w:tr>
      <w:tr w:rsidR="00E94AC7" w:rsidRPr="00E94AC7" w:rsidTr="0021671D">
        <w:trPr>
          <w:trHeight w:val="56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26.5.1</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A313E">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Цахим ур чадвар олгох сургалтад хамрагдсан 25-45 насны иргэдийн тоо</w:t>
            </w:r>
          </w:p>
        </w:tc>
        <w:tc>
          <w:tcPr>
            <w:tcW w:w="1010"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11,344</w:t>
            </w:r>
          </w:p>
        </w:tc>
        <w:tc>
          <w:tcPr>
            <w:tcW w:w="1701"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15,000</w:t>
            </w:r>
          </w:p>
        </w:tc>
      </w:tr>
      <w:tr w:rsidR="00E94AC7" w:rsidRPr="00E94AC7" w:rsidTr="0021671D">
        <w:trPr>
          <w:trHeight w:val="56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26.5.2</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A313E">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Дүйцсэн хөтөлбөрөөр бага, суурь, бүрэн дунд боловсрол нөхөн олгох хүний тоо</w:t>
            </w:r>
          </w:p>
        </w:tc>
        <w:tc>
          <w:tcPr>
            <w:tcW w:w="1010"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5,313</w:t>
            </w:r>
          </w:p>
        </w:tc>
        <w:tc>
          <w:tcPr>
            <w:tcW w:w="1701"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5,430</w:t>
            </w:r>
          </w:p>
        </w:tc>
      </w:tr>
      <w:tr w:rsidR="00E94AC7" w:rsidRPr="00E94AC7" w:rsidTr="0021671D">
        <w:trPr>
          <w:trHeight w:val="255"/>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26.6</w:t>
            </w:r>
          </w:p>
        </w:tc>
        <w:tc>
          <w:tcPr>
            <w:tcW w:w="9442" w:type="dxa"/>
            <w:gridSpan w:val="7"/>
            <w:tcBorders>
              <w:top w:val="single" w:sz="4" w:space="0" w:color="auto"/>
              <w:left w:val="nil"/>
              <w:bottom w:val="single" w:sz="4" w:space="0" w:color="auto"/>
              <w:right w:val="single" w:sz="4" w:space="0" w:color="auto"/>
            </w:tcBorders>
            <w:shd w:val="clear" w:color="auto" w:fill="auto"/>
            <w:noWrap/>
            <w:vAlign w:val="center"/>
            <w:hideMark/>
          </w:tcPr>
          <w:p w:rsidR="00E94AC7" w:rsidRPr="00E94AC7" w:rsidRDefault="00E94AC7" w:rsidP="00E94AC7">
            <w:pP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Тусгай хэрэгцээт боловсрол</w:t>
            </w:r>
          </w:p>
        </w:tc>
      </w:tr>
      <w:tr w:rsidR="00E94AC7" w:rsidRPr="00E94AC7" w:rsidTr="0021671D">
        <w:trPr>
          <w:trHeight w:val="1727"/>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26.6.1</w:t>
            </w:r>
          </w:p>
        </w:tc>
        <w:tc>
          <w:tcPr>
            <w:tcW w:w="3543" w:type="dxa"/>
            <w:tcBorders>
              <w:top w:val="nil"/>
              <w:left w:val="nil"/>
              <w:bottom w:val="single" w:sz="4" w:space="0" w:color="auto"/>
              <w:right w:val="single" w:sz="4" w:space="0" w:color="auto"/>
            </w:tcBorders>
            <w:shd w:val="clear" w:color="auto" w:fill="auto"/>
            <w:hideMark/>
          </w:tcPr>
          <w:p w:rsidR="00E94AC7" w:rsidRPr="00E94AC7" w:rsidRDefault="00E94AC7" w:rsidP="00EA313E">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 xml:space="preserve">Ялгаатай хэрэгцээт хүүхэд, залуучууд, насанд хүрэгчдийг боловсролд тэгш хамруулж, хүртээмжийг нэмэгдүүлнэ. </w:t>
            </w:r>
            <w:r w:rsidR="009F70A7" w:rsidRPr="00CD412A">
              <w:rPr>
                <w:rFonts w:ascii="Arial" w:eastAsia="Times New Roman" w:hAnsi="Arial" w:cs="Arial"/>
                <w:color w:val="000000"/>
                <w:sz w:val="20"/>
                <w:szCs w:val="20"/>
              </w:rPr>
              <w:t>с</w:t>
            </w:r>
            <w:r w:rsidRPr="00CD412A">
              <w:rPr>
                <w:rFonts w:ascii="Arial" w:eastAsia="Times New Roman" w:hAnsi="Arial" w:cs="Arial"/>
                <w:color w:val="000000"/>
                <w:sz w:val="20"/>
                <w:szCs w:val="20"/>
              </w:rPr>
              <w:t>ургуулийн</w:t>
            </w:r>
            <w:r w:rsidRPr="00E94AC7">
              <w:rPr>
                <w:rFonts w:ascii="Arial" w:eastAsia="Times New Roman" w:hAnsi="Arial" w:cs="Arial"/>
                <w:color w:val="000000"/>
                <w:sz w:val="20"/>
                <w:szCs w:val="20"/>
              </w:rPr>
              <w:t xml:space="preserve"> насны хөгжлийн бэрхшээлтэй хүүхэд </w:t>
            </w:r>
            <w:r w:rsidR="00706787" w:rsidRPr="00CD412A">
              <w:rPr>
                <w:rFonts w:ascii="Arial" w:eastAsia="Times New Roman" w:hAnsi="Arial" w:cs="Arial"/>
                <w:color w:val="000000"/>
                <w:sz w:val="20"/>
                <w:szCs w:val="20"/>
              </w:rPr>
              <w:t>ерөнхий боловсролын сургуулийн</w:t>
            </w:r>
            <w:r w:rsidRPr="00CD412A">
              <w:rPr>
                <w:rFonts w:ascii="Arial" w:eastAsia="Times New Roman" w:hAnsi="Arial" w:cs="Arial"/>
                <w:color w:val="000000"/>
                <w:sz w:val="20"/>
                <w:szCs w:val="20"/>
              </w:rPr>
              <w:t>,</w:t>
            </w:r>
            <w:r w:rsidRPr="00E94AC7">
              <w:rPr>
                <w:rFonts w:ascii="Arial" w:eastAsia="Times New Roman" w:hAnsi="Arial" w:cs="Arial"/>
                <w:color w:val="000000"/>
                <w:sz w:val="20"/>
                <w:szCs w:val="20"/>
              </w:rPr>
              <w:t xml:space="preserve"> тусгай сургуульд хамран сургалтын хувь</w:t>
            </w:r>
          </w:p>
        </w:tc>
        <w:tc>
          <w:tcPr>
            <w:tcW w:w="1010"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1.2</w:t>
            </w:r>
          </w:p>
        </w:tc>
        <w:tc>
          <w:tcPr>
            <w:tcW w:w="1701"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w:t>
            </w:r>
          </w:p>
        </w:tc>
      </w:tr>
      <w:tr w:rsidR="00E94AC7" w:rsidRPr="00E94AC7" w:rsidTr="0021671D">
        <w:trPr>
          <w:trHeight w:val="255"/>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26.7</w:t>
            </w:r>
          </w:p>
        </w:tc>
        <w:tc>
          <w:tcPr>
            <w:tcW w:w="9442" w:type="dxa"/>
            <w:gridSpan w:val="7"/>
            <w:tcBorders>
              <w:top w:val="single" w:sz="4" w:space="0" w:color="auto"/>
              <w:left w:val="nil"/>
              <w:bottom w:val="single" w:sz="4" w:space="0" w:color="auto"/>
              <w:right w:val="single" w:sz="4" w:space="0" w:color="auto"/>
            </w:tcBorders>
            <w:shd w:val="clear" w:color="auto" w:fill="auto"/>
            <w:noWrap/>
            <w:vAlign w:val="center"/>
            <w:hideMark/>
          </w:tcPr>
          <w:p w:rsidR="00E94AC7" w:rsidRPr="00E94AC7" w:rsidRDefault="00E94AC7" w:rsidP="00E94AC7">
            <w:pP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Шинжлэх ухаан, технологи</w:t>
            </w:r>
          </w:p>
        </w:tc>
      </w:tr>
      <w:tr w:rsidR="00E94AC7" w:rsidRPr="00E94AC7" w:rsidTr="0021671D">
        <w:trPr>
          <w:trHeight w:val="56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26.7.1</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A313E">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 xml:space="preserve">Судалгаа хөгжүүлэлтийн ажлын зардлын </w:t>
            </w:r>
            <w:r w:rsidR="00706787" w:rsidRPr="00CD412A">
              <w:rPr>
                <w:rFonts w:ascii="Arial" w:eastAsia="Times New Roman" w:hAnsi="Arial" w:cs="Arial"/>
                <w:color w:val="000000"/>
                <w:sz w:val="20"/>
                <w:szCs w:val="20"/>
              </w:rPr>
              <w:t>дотоодын нийт</w:t>
            </w:r>
            <w:r w:rsidR="00706787" w:rsidRPr="00706787">
              <w:rPr>
                <w:rFonts w:ascii="Arial" w:eastAsia="Times New Roman" w:hAnsi="Arial" w:cs="Arial"/>
                <w:color w:val="000000"/>
                <w:sz w:val="20"/>
                <w:szCs w:val="20"/>
                <w:u w:val="single"/>
              </w:rPr>
              <w:t xml:space="preserve"> </w:t>
            </w:r>
            <w:r w:rsidR="00706787" w:rsidRPr="00BC09DC">
              <w:rPr>
                <w:rFonts w:ascii="Arial" w:eastAsia="Times New Roman" w:hAnsi="Arial" w:cs="Arial"/>
                <w:color w:val="000000"/>
                <w:sz w:val="20"/>
                <w:szCs w:val="20"/>
              </w:rPr>
              <w:t>бүтээгдэхүүнд</w:t>
            </w:r>
            <w:r w:rsidRPr="00E94AC7">
              <w:rPr>
                <w:rFonts w:ascii="Arial" w:eastAsia="Times New Roman" w:hAnsi="Arial" w:cs="Arial"/>
                <w:color w:val="000000"/>
                <w:sz w:val="20"/>
                <w:szCs w:val="20"/>
              </w:rPr>
              <w:t xml:space="preserve"> эзлэх хувь</w:t>
            </w:r>
          </w:p>
        </w:tc>
        <w:tc>
          <w:tcPr>
            <w:tcW w:w="1010"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0.11</w:t>
            </w:r>
          </w:p>
        </w:tc>
        <w:tc>
          <w:tcPr>
            <w:tcW w:w="1701"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0.2</w:t>
            </w:r>
          </w:p>
        </w:tc>
      </w:tr>
      <w:tr w:rsidR="00E94AC7" w:rsidRPr="00E94AC7" w:rsidTr="0021671D">
        <w:trPr>
          <w:trHeight w:val="28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26.7.2</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A313E">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Судалгаа хөгжүүлэлтийн ажлын тоо</w:t>
            </w:r>
          </w:p>
        </w:tc>
        <w:tc>
          <w:tcPr>
            <w:tcW w:w="1010"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1,312</w:t>
            </w:r>
          </w:p>
        </w:tc>
        <w:tc>
          <w:tcPr>
            <w:tcW w:w="1701"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1,400</w:t>
            </w:r>
          </w:p>
        </w:tc>
      </w:tr>
      <w:tr w:rsidR="00E94AC7" w:rsidRPr="00E94AC7" w:rsidTr="0021671D">
        <w:trPr>
          <w:trHeight w:val="76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26.7.3</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A313E">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Хэвлүүлсэн бүтээлийн тоо (дотоод, гадаадад)</w:t>
            </w:r>
          </w:p>
        </w:tc>
        <w:tc>
          <w:tcPr>
            <w:tcW w:w="1010"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10,089</w:t>
            </w:r>
          </w:p>
        </w:tc>
        <w:tc>
          <w:tcPr>
            <w:tcW w:w="1701"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11,000</w:t>
            </w:r>
          </w:p>
        </w:tc>
      </w:tr>
      <w:tr w:rsidR="00E94AC7" w:rsidRPr="00E94AC7" w:rsidTr="0021671D">
        <w:trPr>
          <w:trHeight w:val="1327"/>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26.7.4</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A313E">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Инновацын тэргүүлэх чиглэлийн үйл ажиллагаанд оролцсон ажиллагчид, иргэдийн тоо (6 тэргүүлэх чиглэл, 11 технологийн хүрээнд)</w:t>
            </w:r>
          </w:p>
        </w:tc>
        <w:tc>
          <w:tcPr>
            <w:tcW w:w="1010"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630</w:t>
            </w:r>
          </w:p>
        </w:tc>
        <w:tc>
          <w:tcPr>
            <w:tcW w:w="1701"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650</w:t>
            </w:r>
          </w:p>
        </w:tc>
      </w:tr>
      <w:tr w:rsidR="00E94AC7" w:rsidRPr="00E94AC7" w:rsidTr="0021671D">
        <w:trPr>
          <w:trHeight w:val="330"/>
        </w:trPr>
        <w:tc>
          <w:tcPr>
            <w:tcW w:w="567"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E94AC7" w:rsidRPr="00E94AC7" w:rsidRDefault="00E94AC7" w:rsidP="00E94AC7">
            <w:pPr>
              <w:jc w:val="cente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27</w:t>
            </w:r>
          </w:p>
        </w:tc>
        <w:tc>
          <w:tcPr>
            <w:tcW w:w="10348" w:type="dxa"/>
            <w:gridSpan w:val="8"/>
            <w:tcBorders>
              <w:top w:val="single" w:sz="4" w:space="0" w:color="auto"/>
              <w:left w:val="nil"/>
              <w:bottom w:val="single" w:sz="4" w:space="0" w:color="auto"/>
              <w:right w:val="single" w:sz="4" w:space="0" w:color="auto"/>
            </w:tcBorders>
            <w:shd w:val="clear" w:color="000000" w:fill="FFFFFF"/>
            <w:noWrap/>
            <w:vAlign w:val="center"/>
            <w:hideMark/>
          </w:tcPr>
          <w:p w:rsidR="00E94AC7" w:rsidRPr="00E94AC7" w:rsidRDefault="00E94AC7" w:rsidP="00E94AC7">
            <w:pP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УУЛ УУРХАЙ, ХҮНД ҮЙЛДВЭРИЙН САЙД</w:t>
            </w:r>
          </w:p>
        </w:tc>
      </w:tr>
      <w:tr w:rsidR="00E94AC7" w:rsidRPr="00E94AC7" w:rsidTr="0021671D">
        <w:trPr>
          <w:trHeight w:val="255"/>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E94AC7" w:rsidRPr="00E94AC7" w:rsidRDefault="00E94AC7" w:rsidP="00E94AC7">
            <w:pPr>
              <w:jc w:val="cente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27.1</w:t>
            </w:r>
          </w:p>
        </w:tc>
        <w:tc>
          <w:tcPr>
            <w:tcW w:w="9442" w:type="dxa"/>
            <w:gridSpan w:val="7"/>
            <w:tcBorders>
              <w:top w:val="single" w:sz="4" w:space="0" w:color="auto"/>
              <w:left w:val="nil"/>
              <w:bottom w:val="single" w:sz="4" w:space="0" w:color="auto"/>
              <w:right w:val="single" w:sz="4" w:space="0" w:color="auto"/>
            </w:tcBorders>
            <w:shd w:val="clear" w:color="000000" w:fill="FFFFFF"/>
            <w:noWrap/>
            <w:vAlign w:val="center"/>
            <w:hideMark/>
          </w:tcPr>
          <w:p w:rsidR="00E94AC7" w:rsidRPr="00E94AC7" w:rsidRDefault="00E94AC7" w:rsidP="00E94AC7">
            <w:pP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Уул уурхайн олборлолт</w:t>
            </w:r>
          </w:p>
        </w:tc>
      </w:tr>
      <w:tr w:rsidR="00E94AC7" w:rsidRPr="00E94AC7" w:rsidTr="0021671D">
        <w:trPr>
          <w:trHeight w:val="84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27.1.1</w:t>
            </w:r>
          </w:p>
        </w:tc>
        <w:tc>
          <w:tcPr>
            <w:tcW w:w="3543" w:type="dxa"/>
            <w:tcBorders>
              <w:top w:val="nil"/>
              <w:left w:val="nil"/>
              <w:bottom w:val="single" w:sz="4" w:space="0" w:color="auto"/>
              <w:right w:val="single" w:sz="4" w:space="0" w:color="auto"/>
            </w:tcBorders>
            <w:shd w:val="clear" w:color="000000" w:fill="FFFFFF"/>
            <w:vAlign w:val="center"/>
            <w:hideMark/>
          </w:tcPr>
          <w:p w:rsidR="00E94AC7" w:rsidRPr="00E94AC7" w:rsidRDefault="00E94AC7" w:rsidP="00EA313E">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Хувийн хөрөнгөөр гүйцэтгэсэн геологи хайгуулын ажлын жилийн тайлангийн баталгаажуулалтын тоо</w:t>
            </w:r>
          </w:p>
        </w:tc>
        <w:tc>
          <w:tcPr>
            <w:tcW w:w="1010"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943</w:t>
            </w:r>
          </w:p>
        </w:tc>
        <w:tc>
          <w:tcPr>
            <w:tcW w:w="1701"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925</w:t>
            </w:r>
          </w:p>
        </w:tc>
      </w:tr>
      <w:tr w:rsidR="00E94AC7" w:rsidRPr="00E94AC7" w:rsidTr="0021671D">
        <w:trPr>
          <w:trHeight w:val="84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27.1.2</w:t>
            </w:r>
          </w:p>
        </w:tc>
        <w:tc>
          <w:tcPr>
            <w:tcW w:w="3543" w:type="dxa"/>
            <w:tcBorders>
              <w:top w:val="nil"/>
              <w:left w:val="nil"/>
              <w:bottom w:val="single" w:sz="4" w:space="0" w:color="auto"/>
              <w:right w:val="single" w:sz="4" w:space="0" w:color="auto"/>
            </w:tcBorders>
            <w:shd w:val="clear" w:color="000000" w:fill="FFFFFF"/>
            <w:vAlign w:val="center"/>
            <w:hideMark/>
          </w:tcPr>
          <w:p w:rsidR="00E94AC7" w:rsidRPr="00E94AC7" w:rsidRDefault="00E94AC7" w:rsidP="00EA313E">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Хувийн хөрөнгөөр гүйцэтгэсэн геологи хайгуулын ажлын жилийн төлөвлөгөөний хяналтын тоо</w:t>
            </w:r>
          </w:p>
        </w:tc>
        <w:tc>
          <w:tcPr>
            <w:tcW w:w="1010"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1,140</w:t>
            </w:r>
          </w:p>
        </w:tc>
        <w:tc>
          <w:tcPr>
            <w:tcW w:w="1701"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1,100</w:t>
            </w:r>
          </w:p>
        </w:tc>
      </w:tr>
      <w:tr w:rsidR="00E94AC7" w:rsidRPr="00E94AC7" w:rsidTr="0021671D">
        <w:trPr>
          <w:trHeight w:val="112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27.1.3</w:t>
            </w:r>
          </w:p>
        </w:tc>
        <w:tc>
          <w:tcPr>
            <w:tcW w:w="3543" w:type="dxa"/>
            <w:tcBorders>
              <w:top w:val="nil"/>
              <w:left w:val="nil"/>
              <w:bottom w:val="single" w:sz="4" w:space="0" w:color="auto"/>
              <w:right w:val="single" w:sz="4" w:space="0" w:color="auto"/>
            </w:tcBorders>
            <w:shd w:val="clear" w:color="000000" w:fill="FFFFFF"/>
            <w:vAlign w:val="center"/>
            <w:hideMark/>
          </w:tcPr>
          <w:p w:rsidR="00E94AC7" w:rsidRPr="00E94AC7" w:rsidRDefault="00E94AC7" w:rsidP="00EA313E">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Хайгуулын тусгай зөвшөөрлийн талбайд хувийн хөрөнгөөр гүйцэтгэсэн геологи хайгуулын ажлын гүйцэтгэлд хийх шуурхай хяналтын тоо</w:t>
            </w:r>
          </w:p>
        </w:tc>
        <w:tc>
          <w:tcPr>
            <w:tcW w:w="1010"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35</w:t>
            </w:r>
          </w:p>
        </w:tc>
        <w:tc>
          <w:tcPr>
            <w:tcW w:w="1701"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60</w:t>
            </w:r>
          </w:p>
        </w:tc>
      </w:tr>
      <w:tr w:rsidR="00E94AC7" w:rsidRPr="00E94AC7" w:rsidTr="0021671D">
        <w:trPr>
          <w:trHeight w:val="56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27.1.4</w:t>
            </w:r>
          </w:p>
        </w:tc>
        <w:tc>
          <w:tcPr>
            <w:tcW w:w="3543" w:type="dxa"/>
            <w:tcBorders>
              <w:top w:val="nil"/>
              <w:left w:val="nil"/>
              <w:bottom w:val="single" w:sz="4" w:space="0" w:color="auto"/>
              <w:right w:val="single" w:sz="4" w:space="0" w:color="auto"/>
            </w:tcBorders>
            <w:shd w:val="clear" w:color="000000" w:fill="FFFFFF"/>
            <w:vAlign w:val="center"/>
            <w:hideMark/>
          </w:tcPr>
          <w:p w:rsidR="00E94AC7" w:rsidRPr="00E94AC7" w:rsidRDefault="00E94AC7" w:rsidP="00EA313E">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Уулын ажлын тайлангийн хяналт, зөвшөөрлийн тоо</w:t>
            </w:r>
          </w:p>
        </w:tc>
        <w:tc>
          <w:tcPr>
            <w:tcW w:w="1010"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199</w:t>
            </w:r>
          </w:p>
        </w:tc>
        <w:tc>
          <w:tcPr>
            <w:tcW w:w="1701"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215</w:t>
            </w:r>
          </w:p>
        </w:tc>
      </w:tr>
      <w:tr w:rsidR="00E94AC7" w:rsidRPr="00E94AC7" w:rsidTr="0021671D">
        <w:trPr>
          <w:trHeight w:val="56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27.1.5</w:t>
            </w:r>
          </w:p>
        </w:tc>
        <w:tc>
          <w:tcPr>
            <w:tcW w:w="3543" w:type="dxa"/>
            <w:tcBorders>
              <w:top w:val="nil"/>
              <w:left w:val="nil"/>
              <w:bottom w:val="single" w:sz="4" w:space="0" w:color="auto"/>
              <w:right w:val="single" w:sz="4" w:space="0" w:color="auto"/>
            </w:tcBorders>
            <w:shd w:val="clear" w:color="000000" w:fill="FFFFFF"/>
            <w:vAlign w:val="center"/>
            <w:hideMark/>
          </w:tcPr>
          <w:p w:rsidR="00E94AC7" w:rsidRPr="00E94AC7" w:rsidRDefault="00E94AC7" w:rsidP="00EA313E">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Уулын ажлын төлөвлөгөөний хяналт, зөвшөөрлийн тоо</w:t>
            </w:r>
          </w:p>
        </w:tc>
        <w:tc>
          <w:tcPr>
            <w:tcW w:w="1010"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350</w:t>
            </w:r>
          </w:p>
        </w:tc>
        <w:tc>
          <w:tcPr>
            <w:tcW w:w="1701"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360</w:t>
            </w:r>
          </w:p>
        </w:tc>
      </w:tr>
      <w:tr w:rsidR="00E94AC7" w:rsidRPr="00E94AC7" w:rsidTr="0021671D">
        <w:trPr>
          <w:trHeight w:val="56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27.1.6</w:t>
            </w:r>
          </w:p>
        </w:tc>
        <w:tc>
          <w:tcPr>
            <w:tcW w:w="3543" w:type="dxa"/>
            <w:tcBorders>
              <w:top w:val="nil"/>
              <w:left w:val="nil"/>
              <w:bottom w:val="single" w:sz="4" w:space="0" w:color="auto"/>
              <w:right w:val="single" w:sz="4" w:space="0" w:color="auto"/>
            </w:tcBorders>
            <w:shd w:val="clear" w:color="000000" w:fill="FFFFFF"/>
            <w:vAlign w:val="center"/>
            <w:hideMark/>
          </w:tcPr>
          <w:p w:rsidR="00E94AC7" w:rsidRPr="00E94AC7" w:rsidRDefault="00E94AC7" w:rsidP="00EA313E">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Уулын ажлын хэрэгжилтэд хяналт, шалгалт хийх тоо</w:t>
            </w:r>
          </w:p>
        </w:tc>
        <w:tc>
          <w:tcPr>
            <w:tcW w:w="1010"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125</w:t>
            </w:r>
          </w:p>
        </w:tc>
        <w:tc>
          <w:tcPr>
            <w:tcW w:w="1701"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190</w:t>
            </w:r>
          </w:p>
        </w:tc>
      </w:tr>
      <w:tr w:rsidR="00E94AC7" w:rsidRPr="00E94AC7" w:rsidTr="0021671D">
        <w:trPr>
          <w:trHeight w:val="56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27.1.7</w:t>
            </w:r>
          </w:p>
        </w:tc>
        <w:tc>
          <w:tcPr>
            <w:tcW w:w="3543" w:type="dxa"/>
            <w:tcBorders>
              <w:top w:val="nil"/>
              <w:left w:val="nil"/>
              <w:bottom w:val="single" w:sz="4" w:space="0" w:color="auto"/>
              <w:right w:val="single" w:sz="4" w:space="0" w:color="auto"/>
            </w:tcBorders>
            <w:shd w:val="clear" w:color="000000" w:fill="FFFFFF"/>
            <w:vAlign w:val="center"/>
            <w:hideMark/>
          </w:tcPr>
          <w:p w:rsidR="00E94AC7" w:rsidRPr="00E94AC7" w:rsidRDefault="00E94AC7" w:rsidP="00EA313E">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Нүүрсний хэлтсийн уулын ажлын тайлан, төлөвлөгөөнд хяналт тавих тайлангийн тоо</w:t>
            </w:r>
          </w:p>
        </w:tc>
        <w:tc>
          <w:tcPr>
            <w:tcW w:w="1010"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140</w:t>
            </w:r>
          </w:p>
        </w:tc>
        <w:tc>
          <w:tcPr>
            <w:tcW w:w="1701"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145</w:t>
            </w:r>
          </w:p>
        </w:tc>
      </w:tr>
      <w:tr w:rsidR="00E94AC7" w:rsidRPr="00E94AC7" w:rsidTr="0021671D">
        <w:trPr>
          <w:trHeight w:val="84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27.1.8</w:t>
            </w:r>
          </w:p>
        </w:tc>
        <w:tc>
          <w:tcPr>
            <w:tcW w:w="3543" w:type="dxa"/>
            <w:tcBorders>
              <w:top w:val="nil"/>
              <w:left w:val="nil"/>
              <w:bottom w:val="single" w:sz="4" w:space="0" w:color="auto"/>
              <w:right w:val="single" w:sz="4" w:space="0" w:color="auto"/>
            </w:tcBorders>
            <w:shd w:val="clear" w:color="000000" w:fill="FFFFFF"/>
            <w:vAlign w:val="center"/>
            <w:hideMark/>
          </w:tcPr>
          <w:p w:rsidR="00E94AC7" w:rsidRPr="00E94AC7" w:rsidRDefault="00E94AC7" w:rsidP="00EA313E">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1:50000 масштабын геологийн зураглал, ерөнхий эрлийн ажил /хамрах талбайн хэмжээ км2-аар/</w:t>
            </w:r>
          </w:p>
        </w:tc>
        <w:tc>
          <w:tcPr>
            <w:tcW w:w="1010"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14,278</w:t>
            </w:r>
          </w:p>
        </w:tc>
        <w:tc>
          <w:tcPr>
            <w:tcW w:w="1701"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24,000</w:t>
            </w:r>
          </w:p>
        </w:tc>
      </w:tr>
      <w:tr w:rsidR="00E94AC7" w:rsidRPr="00E94AC7" w:rsidTr="0021671D">
        <w:trPr>
          <w:trHeight w:val="1265"/>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27.1.9</w:t>
            </w:r>
          </w:p>
        </w:tc>
        <w:tc>
          <w:tcPr>
            <w:tcW w:w="3543" w:type="dxa"/>
            <w:tcBorders>
              <w:top w:val="nil"/>
              <w:left w:val="nil"/>
              <w:bottom w:val="single" w:sz="4" w:space="0" w:color="auto"/>
              <w:right w:val="single" w:sz="4" w:space="0" w:color="auto"/>
            </w:tcBorders>
            <w:shd w:val="clear" w:color="000000" w:fill="FFFFFF"/>
            <w:vAlign w:val="center"/>
            <w:hideMark/>
          </w:tcPr>
          <w:p w:rsidR="00E94AC7" w:rsidRPr="00E94AC7" w:rsidRDefault="00E94AC7" w:rsidP="00EA313E">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Хүнд үйлдвэрийн салбарт хэрэгжүүлэх төслийн техник, эдийн засгийн үндэслэлийн тайланг холбогдох зөвлөлийн хурлаар хэлэлцүүлсэн тоо</w:t>
            </w:r>
          </w:p>
        </w:tc>
        <w:tc>
          <w:tcPr>
            <w:tcW w:w="1010"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10</w:t>
            </w:r>
          </w:p>
        </w:tc>
        <w:tc>
          <w:tcPr>
            <w:tcW w:w="1701"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15</w:t>
            </w:r>
          </w:p>
        </w:tc>
      </w:tr>
      <w:tr w:rsidR="00E94AC7" w:rsidRPr="00E94AC7" w:rsidTr="0021671D">
        <w:trPr>
          <w:trHeight w:val="56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27.1.10</w:t>
            </w:r>
          </w:p>
        </w:tc>
        <w:tc>
          <w:tcPr>
            <w:tcW w:w="3543" w:type="dxa"/>
            <w:tcBorders>
              <w:top w:val="nil"/>
              <w:left w:val="nil"/>
              <w:bottom w:val="single" w:sz="4" w:space="0" w:color="auto"/>
              <w:right w:val="single" w:sz="4" w:space="0" w:color="auto"/>
            </w:tcBorders>
            <w:shd w:val="clear" w:color="000000" w:fill="FFFFFF"/>
            <w:vAlign w:val="center"/>
            <w:hideMark/>
          </w:tcPr>
          <w:p w:rsidR="00E94AC7" w:rsidRPr="00E94AC7" w:rsidRDefault="00E94AC7" w:rsidP="00EA313E">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Нүүрсний экспортыг нэмэгдүүлэх хэмжээ /сая тонн/</w:t>
            </w:r>
          </w:p>
        </w:tc>
        <w:tc>
          <w:tcPr>
            <w:tcW w:w="1010"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16.1</w:t>
            </w:r>
          </w:p>
        </w:tc>
        <w:tc>
          <w:tcPr>
            <w:tcW w:w="1701"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36.5</w:t>
            </w:r>
          </w:p>
        </w:tc>
      </w:tr>
      <w:tr w:rsidR="00E94AC7" w:rsidRPr="00E94AC7" w:rsidTr="0021671D">
        <w:trPr>
          <w:trHeight w:val="56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27.1.11</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A313E">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Зэсийн баяжмалын экспортыг нэмэгдүүлэх хэмжээ /сая тонн/</w:t>
            </w:r>
          </w:p>
        </w:tc>
        <w:tc>
          <w:tcPr>
            <w:tcW w:w="1010"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1.28</w:t>
            </w:r>
          </w:p>
        </w:tc>
        <w:tc>
          <w:tcPr>
            <w:tcW w:w="1701"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1.4</w:t>
            </w:r>
          </w:p>
        </w:tc>
      </w:tr>
      <w:tr w:rsidR="00E94AC7" w:rsidRPr="00E94AC7" w:rsidTr="0021671D">
        <w:trPr>
          <w:trHeight w:val="56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27.1.12</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A313E">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Төмрийн хүдэр, баяжмалын экспортыг нэмэгдүүлэх хэмжээ /сая тонн/</w:t>
            </w:r>
          </w:p>
        </w:tc>
        <w:tc>
          <w:tcPr>
            <w:tcW w:w="1010"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7.11</w:t>
            </w:r>
          </w:p>
        </w:tc>
        <w:tc>
          <w:tcPr>
            <w:tcW w:w="1701"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8.4</w:t>
            </w:r>
          </w:p>
        </w:tc>
      </w:tr>
      <w:tr w:rsidR="00E94AC7" w:rsidRPr="00E94AC7" w:rsidTr="0021671D">
        <w:trPr>
          <w:trHeight w:val="56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27.1.13</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A313E">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Алтны олборлолтыг нэмэгдүүлэх хэмжээ /тонн/</w:t>
            </w:r>
          </w:p>
        </w:tc>
        <w:tc>
          <w:tcPr>
            <w:tcW w:w="1010"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16.86</w:t>
            </w:r>
          </w:p>
        </w:tc>
        <w:tc>
          <w:tcPr>
            <w:tcW w:w="1701"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17</w:t>
            </w:r>
          </w:p>
        </w:tc>
      </w:tr>
      <w:tr w:rsidR="00E94AC7" w:rsidRPr="00E94AC7" w:rsidTr="0021671D">
        <w:trPr>
          <w:trHeight w:val="56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27.1.14</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A313E">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Газрын тосны экспортыг нэмэгдүүлэх хэмжээ /сая баррель/</w:t>
            </w:r>
          </w:p>
        </w:tc>
        <w:tc>
          <w:tcPr>
            <w:tcW w:w="1010"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4.3</w:t>
            </w:r>
          </w:p>
        </w:tc>
        <w:tc>
          <w:tcPr>
            <w:tcW w:w="1701"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6.5</w:t>
            </w:r>
          </w:p>
        </w:tc>
      </w:tr>
      <w:tr w:rsidR="00E94AC7" w:rsidRPr="00E94AC7" w:rsidTr="0021671D">
        <w:trPr>
          <w:trHeight w:val="330"/>
        </w:trPr>
        <w:tc>
          <w:tcPr>
            <w:tcW w:w="567"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E94AC7" w:rsidRPr="00E94AC7" w:rsidRDefault="00E94AC7" w:rsidP="00E94AC7">
            <w:pPr>
              <w:jc w:val="cente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28</w:t>
            </w:r>
          </w:p>
        </w:tc>
        <w:tc>
          <w:tcPr>
            <w:tcW w:w="10348" w:type="dxa"/>
            <w:gridSpan w:val="8"/>
            <w:tcBorders>
              <w:top w:val="single" w:sz="4" w:space="0" w:color="auto"/>
              <w:left w:val="nil"/>
              <w:bottom w:val="single" w:sz="4" w:space="0" w:color="auto"/>
              <w:right w:val="single" w:sz="4" w:space="0" w:color="auto"/>
            </w:tcBorders>
            <w:shd w:val="clear" w:color="auto" w:fill="auto"/>
            <w:noWrap/>
            <w:vAlign w:val="center"/>
            <w:hideMark/>
          </w:tcPr>
          <w:p w:rsidR="00E94AC7" w:rsidRPr="00E94AC7" w:rsidRDefault="00E94AC7" w:rsidP="00E94AC7">
            <w:pP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ХҮНС, ХӨДӨӨ АЖ АХУЙ, ХӨНГӨН ҮЙЛДВЭРИЙН САЙД</w:t>
            </w:r>
          </w:p>
        </w:tc>
      </w:tr>
      <w:tr w:rsidR="00E94AC7" w:rsidRPr="00E94AC7" w:rsidTr="0021671D">
        <w:trPr>
          <w:trHeight w:val="255"/>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28.1</w:t>
            </w:r>
          </w:p>
        </w:tc>
        <w:tc>
          <w:tcPr>
            <w:tcW w:w="9442" w:type="dxa"/>
            <w:gridSpan w:val="7"/>
            <w:tcBorders>
              <w:top w:val="single" w:sz="4" w:space="0" w:color="auto"/>
              <w:left w:val="nil"/>
              <w:bottom w:val="single" w:sz="4" w:space="0" w:color="auto"/>
              <w:right w:val="single" w:sz="4" w:space="0" w:color="auto"/>
            </w:tcBorders>
            <w:shd w:val="clear" w:color="auto" w:fill="auto"/>
            <w:noWrap/>
            <w:vAlign w:val="center"/>
            <w:hideMark/>
          </w:tcPr>
          <w:p w:rsidR="00E94AC7" w:rsidRPr="00E94AC7" w:rsidRDefault="00E94AC7" w:rsidP="00E94AC7">
            <w:pP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 xml:space="preserve">Мал аж ахуй хөгжүүлэх </w:t>
            </w:r>
          </w:p>
        </w:tc>
      </w:tr>
      <w:tr w:rsidR="00E94AC7" w:rsidRPr="00E94AC7" w:rsidTr="0021671D">
        <w:trPr>
          <w:trHeight w:val="56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sz w:val="20"/>
                <w:szCs w:val="20"/>
              </w:rPr>
            </w:pPr>
            <w:r w:rsidRPr="00E94AC7">
              <w:rPr>
                <w:rFonts w:ascii="Arial" w:eastAsia="Times New Roman" w:hAnsi="Arial" w:cs="Arial"/>
                <w:sz w:val="20"/>
                <w:szCs w:val="20"/>
              </w:rPr>
              <w:t>28.1.1</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A313E">
            <w:pPr>
              <w:jc w:val="both"/>
              <w:rPr>
                <w:rFonts w:ascii="Arial" w:eastAsia="Times New Roman" w:hAnsi="Arial" w:cs="Arial"/>
                <w:sz w:val="20"/>
                <w:szCs w:val="20"/>
              </w:rPr>
            </w:pPr>
            <w:r w:rsidRPr="00E94AC7">
              <w:rPr>
                <w:rFonts w:ascii="Arial" w:eastAsia="Times New Roman" w:hAnsi="Arial" w:cs="Arial"/>
                <w:sz w:val="20"/>
                <w:szCs w:val="20"/>
              </w:rPr>
              <w:t xml:space="preserve">Хөдөө аж ахуйн бүтээгдэхүүн үйлдвэрлэлийн бодит өсөлтийн хувь  </w:t>
            </w:r>
          </w:p>
        </w:tc>
        <w:tc>
          <w:tcPr>
            <w:tcW w:w="1010"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sz w:val="20"/>
                <w:szCs w:val="20"/>
              </w:rPr>
            </w:pPr>
            <w:r w:rsidRPr="00E94AC7">
              <w:rPr>
                <w:rFonts w:ascii="Arial" w:eastAsia="Times New Roman" w:hAnsi="Arial" w:cs="Arial"/>
                <w:sz w:val="20"/>
                <w:szCs w:val="20"/>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sz w:val="20"/>
                <w:szCs w:val="20"/>
              </w:rPr>
            </w:pPr>
            <w:r w:rsidRPr="00E94AC7">
              <w:rPr>
                <w:rFonts w:ascii="Arial" w:eastAsia="Times New Roman" w:hAnsi="Arial" w:cs="Arial"/>
                <w:sz w:val="20"/>
                <w:szCs w:val="20"/>
              </w:rPr>
              <w:t>5.5</w:t>
            </w:r>
          </w:p>
        </w:tc>
        <w:tc>
          <w:tcPr>
            <w:tcW w:w="1701"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sz w:val="20"/>
                <w:szCs w:val="20"/>
              </w:rPr>
            </w:pPr>
            <w:r w:rsidRPr="00E94AC7">
              <w:rPr>
                <w:rFonts w:ascii="Arial" w:eastAsia="Times New Roman" w:hAnsi="Arial" w:cs="Arial"/>
                <w:sz w:val="20"/>
                <w:szCs w:val="20"/>
              </w:rPr>
              <w:t>4.5</w:t>
            </w:r>
          </w:p>
        </w:tc>
      </w:tr>
      <w:tr w:rsidR="00E94AC7" w:rsidRPr="00E94AC7" w:rsidTr="0021671D">
        <w:trPr>
          <w:trHeight w:val="415"/>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sz w:val="20"/>
                <w:szCs w:val="20"/>
              </w:rPr>
            </w:pPr>
            <w:r w:rsidRPr="00E94AC7">
              <w:rPr>
                <w:rFonts w:ascii="Arial" w:eastAsia="Times New Roman" w:hAnsi="Arial" w:cs="Arial"/>
                <w:sz w:val="20"/>
                <w:szCs w:val="20"/>
              </w:rPr>
              <w:t>28.1.2</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A313E">
            <w:pPr>
              <w:jc w:val="both"/>
              <w:rPr>
                <w:rFonts w:ascii="Arial" w:eastAsia="Times New Roman" w:hAnsi="Arial" w:cs="Arial"/>
                <w:sz w:val="20"/>
                <w:szCs w:val="20"/>
              </w:rPr>
            </w:pPr>
            <w:r w:rsidRPr="00E94AC7">
              <w:rPr>
                <w:rFonts w:ascii="Arial" w:eastAsia="Times New Roman" w:hAnsi="Arial" w:cs="Arial"/>
                <w:sz w:val="20"/>
                <w:szCs w:val="20"/>
              </w:rPr>
              <w:t xml:space="preserve">Малын гоц халдварт </w:t>
            </w:r>
            <w:r w:rsidRPr="00CD412A">
              <w:rPr>
                <w:rFonts w:ascii="Arial" w:eastAsia="Times New Roman" w:hAnsi="Arial" w:cs="Arial"/>
                <w:bCs/>
                <w:sz w:val="20"/>
                <w:szCs w:val="20"/>
              </w:rPr>
              <w:t>өвчний</w:t>
            </w:r>
            <w:r w:rsidRPr="00E94AC7">
              <w:rPr>
                <w:rFonts w:ascii="Arial" w:eastAsia="Times New Roman" w:hAnsi="Arial" w:cs="Arial"/>
                <w:sz w:val="20"/>
                <w:szCs w:val="20"/>
              </w:rPr>
              <w:t xml:space="preserve"> гаралт өмнөх оноос 20-оос доошгүй хувиар буурах тохиолдлын тоо</w:t>
            </w:r>
          </w:p>
        </w:tc>
        <w:tc>
          <w:tcPr>
            <w:tcW w:w="1010"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sz w:val="20"/>
                <w:szCs w:val="20"/>
              </w:rPr>
            </w:pPr>
            <w:r w:rsidRPr="00E94AC7">
              <w:rPr>
                <w:rFonts w:ascii="Arial" w:eastAsia="Times New Roman" w:hAnsi="Arial" w:cs="Arial"/>
                <w:sz w:val="20"/>
                <w:szCs w:val="20"/>
              </w:rPr>
              <w:t>2022</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sz w:val="20"/>
                <w:szCs w:val="20"/>
              </w:rPr>
            </w:pPr>
            <w:r w:rsidRPr="00E94AC7">
              <w:rPr>
                <w:rFonts w:ascii="Arial" w:eastAsia="Times New Roman" w:hAnsi="Arial" w:cs="Arial"/>
                <w:sz w:val="20"/>
                <w:szCs w:val="20"/>
              </w:rPr>
              <w:t>494</w:t>
            </w:r>
          </w:p>
        </w:tc>
        <w:tc>
          <w:tcPr>
            <w:tcW w:w="1701"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sz w:val="20"/>
                <w:szCs w:val="20"/>
              </w:rPr>
            </w:pPr>
            <w:r w:rsidRPr="00E94AC7">
              <w:rPr>
                <w:rFonts w:ascii="Arial" w:eastAsia="Times New Roman" w:hAnsi="Arial" w:cs="Arial"/>
                <w:sz w:val="20"/>
                <w:szCs w:val="20"/>
              </w:rPr>
              <w:t>370</w:t>
            </w:r>
          </w:p>
        </w:tc>
      </w:tr>
      <w:tr w:rsidR="00E94AC7" w:rsidRPr="00E94AC7" w:rsidTr="0021671D">
        <w:trPr>
          <w:trHeight w:val="255"/>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28.2</w:t>
            </w:r>
          </w:p>
        </w:tc>
        <w:tc>
          <w:tcPr>
            <w:tcW w:w="9442" w:type="dxa"/>
            <w:gridSpan w:val="7"/>
            <w:tcBorders>
              <w:top w:val="single" w:sz="4" w:space="0" w:color="auto"/>
              <w:left w:val="nil"/>
              <w:bottom w:val="single" w:sz="4" w:space="0" w:color="auto"/>
              <w:right w:val="single" w:sz="4" w:space="0" w:color="auto"/>
            </w:tcBorders>
            <w:shd w:val="clear" w:color="auto" w:fill="auto"/>
            <w:noWrap/>
            <w:vAlign w:val="center"/>
            <w:hideMark/>
          </w:tcPr>
          <w:p w:rsidR="00E94AC7" w:rsidRPr="00E94AC7" w:rsidRDefault="00E94AC7" w:rsidP="00E94AC7">
            <w:pPr>
              <w:rPr>
                <w:rFonts w:ascii="Arial" w:eastAsia="Times New Roman" w:hAnsi="Arial" w:cs="Arial"/>
                <w:b/>
                <w:bCs/>
                <w:sz w:val="20"/>
                <w:szCs w:val="20"/>
              </w:rPr>
            </w:pPr>
            <w:r w:rsidRPr="00E94AC7">
              <w:rPr>
                <w:rFonts w:ascii="Arial" w:eastAsia="Times New Roman" w:hAnsi="Arial" w:cs="Arial"/>
                <w:b/>
                <w:bCs/>
                <w:sz w:val="20"/>
                <w:szCs w:val="20"/>
              </w:rPr>
              <w:t xml:space="preserve">Газар тариалан хөгжүүлэх </w:t>
            </w:r>
          </w:p>
        </w:tc>
      </w:tr>
      <w:tr w:rsidR="00E94AC7" w:rsidRPr="00E94AC7" w:rsidTr="0021671D">
        <w:trPr>
          <w:trHeight w:val="26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sz w:val="20"/>
                <w:szCs w:val="20"/>
              </w:rPr>
            </w:pPr>
            <w:r w:rsidRPr="00E94AC7">
              <w:rPr>
                <w:rFonts w:ascii="Arial" w:eastAsia="Times New Roman" w:hAnsi="Arial" w:cs="Arial"/>
                <w:sz w:val="20"/>
                <w:szCs w:val="20"/>
              </w:rPr>
              <w:t>28.2.1</w:t>
            </w:r>
          </w:p>
        </w:tc>
        <w:tc>
          <w:tcPr>
            <w:tcW w:w="7938" w:type="dxa"/>
            <w:gridSpan w:val="6"/>
            <w:tcBorders>
              <w:top w:val="single" w:sz="4" w:space="0" w:color="auto"/>
              <w:left w:val="nil"/>
              <w:bottom w:val="single" w:sz="4" w:space="0" w:color="auto"/>
              <w:right w:val="single" w:sz="4" w:space="0" w:color="auto"/>
            </w:tcBorders>
            <w:shd w:val="clear" w:color="auto" w:fill="auto"/>
            <w:vAlign w:val="center"/>
            <w:hideMark/>
          </w:tcPr>
          <w:p w:rsidR="00E94AC7" w:rsidRPr="00E94AC7" w:rsidRDefault="00E94AC7" w:rsidP="00E94AC7">
            <w:pPr>
              <w:rPr>
                <w:rFonts w:ascii="Arial" w:eastAsia="Times New Roman" w:hAnsi="Arial" w:cs="Arial"/>
                <w:b/>
                <w:bCs/>
                <w:sz w:val="20"/>
                <w:szCs w:val="20"/>
              </w:rPr>
            </w:pPr>
            <w:r w:rsidRPr="00E94AC7">
              <w:rPr>
                <w:rFonts w:ascii="Arial" w:eastAsia="Times New Roman" w:hAnsi="Arial" w:cs="Arial"/>
                <w:b/>
                <w:bCs/>
                <w:sz w:val="20"/>
                <w:szCs w:val="20"/>
              </w:rPr>
              <w:t>Нэгж талбайн ургацыг нэмэгдүүлэх чиглэлээр</w:t>
            </w:r>
          </w:p>
        </w:tc>
      </w:tr>
      <w:tr w:rsidR="00E94AC7" w:rsidRPr="00E94AC7" w:rsidTr="0021671D">
        <w:trPr>
          <w:trHeight w:val="33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sz w:val="20"/>
                <w:szCs w:val="20"/>
              </w:rPr>
            </w:pPr>
            <w:r w:rsidRPr="00E94AC7">
              <w:rPr>
                <w:rFonts w:ascii="Arial" w:eastAsia="Times New Roman" w:hAnsi="Arial" w:cs="Arial"/>
                <w:sz w:val="20"/>
                <w:szCs w:val="20"/>
              </w:rPr>
              <w:t>28.2.1.1</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A313E">
            <w:pPr>
              <w:jc w:val="both"/>
              <w:rPr>
                <w:rFonts w:ascii="Arial" w:eastAsia="Times New Roman" w:hAnsi="Arial" w:cs="Arial"/>
                <w:sz w:val="20"/>
                <w:szCs w:val="20"/>
              </w:rPr>
            </w:pPr>
            <w:r w:rsidRPr="00E94AC7">
              <w:rPr>
                <w:rFonts w:ascii="Arial" w:eastAsia="Times New Roman" w:hAnsi="Arial" w:cs="Arial"/>
                <w:sz w:val="20"/>
                <w:szCs w:val="20"/>
              </w:rPr>
              <w:t>Үр тариа (цн/га)</w:t>
            </w:r>
          </w:p>
        </w:tc>
        <w:tc>
          <w:tcPr>
            <w:tcW w:w="1010"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sz w:val="20"/>
                <w:szCs w:val="20"/>
              </w:rPr>
            </w:pPr>
            <w:r w:rsidRPr="00E94AC7">
              <w:rPr>
                <w:rFonts w:ascii="Arial" w:eastAsia="Times New Roman" w:hAnsi="Arial" w:cs="Arial"/>
                <w:sz w:val="20"/>
                <w:szCs w:val="20"/>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sz w:val="20"/>
                <w:szCs w:val="20"/>
              </w:rPr>
            </w:pPr>
            <w:r w:rsidRPr="00E94AC7">
              <w:rPr>
                <w:rFonts w:ascii="Arial" w:eastAsia="Times New Roman" w:hAnsi="Arial" w:cs="Arial"/>
                <w:sz w:val="20"/>
                <w:szCs w:val="20"/>
              </w:rPr>
              <w:t>13.4</w:t>
            </w:r>
          </w:p>
        </w:tc>
        <w:tc>
          <w:tcPr>
            <w:tcW w:w="1701" w:type="dxa"/>
            <w:tcBorders>
              <w:top w:val="nil"/>
              <w:left w:val="nil"/>
              <w:bottom w:val="single" w:sz="4" w:space="0" w:color="auto"/>
              <w:right w:val="single" w:sz="4" w:space="0" w:color="auto"/>
            </w:tcBorders>
            <w:shd w:val="clear" w:color="auto" w:fill="auto"/>
            <w:noWrap/>
            <w:vAlign w:val="bottom"/>
            <w:hideMark/>
          </w:tcPr>
          <w:p w:rsidR="00E94AC7" w:rsidRPr="00E94AC7" w:rsidRDefault="00E94AC7" w:rsidP="00E94AC7">
            <w:pPr>
              <w:jc w:val="center"/>
              <w:rPr>
                <w:rFonts w:ascii="Arial" w:eastAsia="Times New Roman" w:hAnsi="Arial" w:cs="Arial"/>
                <w:sz w:val="20"/>
                <w:szCs w:val="20"/>
              </w:rPr>
            </w:pPr>
            <w:r w:rsidRPr="00E94AC7">
              <w:rPr>
                <w:rFonts w:ascii="Arial" w:eastAsia="Times New Roman" w:hAnsi="Arial" w:cs="Arial"/>
                <w:sz w:val="20"/>
                <w:szCs w:val="20"/>
              </w:rPr>
              <w:t>14</w:t>
            </w:r>
          </w:p>
        </w:tc>
      </w:tr>
      <w:tr w:rsidR="00E94AC7" w:rsidRPr="00E94AC7" w:rsidTr="0021671D">
        <w:trPr>
          <w:trHeight w:val="33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sz w:val="20"/>
                <w:szCs w:val="20"/>
              </w:rPr>
            </w:pPr>
            <w:r w:rsidRPr="00E94AC7">
              <w:rPr>
                <w:rFonts w:ascii="Arial" w:eastAsia="Times New Roman" w:hAnsi="Arial" w:cs="Arial"/>
                <w:sz w:val="20"/>
                <w:szCs w:val="20"/>
              </w:rPr>
              <w:t>28.2.1.2</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rPr>
                <w:rFonts w:ascii="Arial" w:eastAsia="Times New Roman" w:hAnsi="Arial" w:cs="Arial"/>
                <w:sz w:val="20"/>
                <w:szCs w:val="20"/>
              </w:rPr>
            </w:pPr>
            <w:r w:rsidRPr="00E94AC7">
              <w:rPr>
                <w:rFonts w:ascii="Arial" w:eastAsia="Times New Roman" w:hAnsi="Arial" w:cs="Arial"/>
                <w:sz w:val="20"/>
                <w:szCs w:val="20"/>
              </w:rPr>
              <w:t>Төмс (цн/га)</w:t>
            </w:r>
          </w:p>
        </w:tc>
        <w:tc>
          <w:tcPr>
            <w:tcW w:w="1010"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sz w:val="20"/>
                <w:szCs w:val="20"/>
              </w:rPr>
            </w:pPr>
            <w:r w:rsidRPr="00E94AC7">
              <w:rPr>
                <w:rFonts w:ascii="Arial" w:eastAsia="Times New Roman" w:hAnsi="Arial" w:cs="Arial"/>
                <w:sz w:val="20"/>
                <w:szCs w:val="20"/>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sz w:val="20"/>
                <w:szCs w:val="20"/>
              </w:rPr>
            </w:pPr>
            <w:r w:rsidRPr="00E94AC7">
              <w:rPr>
                <w:rFonts w:ascii="Arial" w:eastAsia="Times New Roman" w:hAnsi="Arial" w:cs="Arial"/>
                <w:sz w:val="20"/>
                <w:szCs w:val="20"/>
              </w:rPr>
              <w:t>126.9</w:t>
            </w:r>
          </w:p>
        </w:tc>
        <w:tc>
          <w:tcPr>
            <w:tcW w:w="1701"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sz w:val="20"/>
                <w:szCs w:val="20"/>
              </w:rPr>
            </w:pPr>
            <w:r w:rsidRPr="00E94AC7">
              <w:rPr>
                <w:rFonts w:ascii="Arial" w:eastAsia="Times New Roman" w:hAnsi="Arial" w:cs="Arial"/>
                <w:sz w:val="20"/>
                <w:szCs w:val="20"/>
              </w:rPr>
              <w:t>130</w:t>
            </w:r>
          </w:p>
        </w:tc>
      </w:tr>
      <w:tr w:rsidR="00E94AC7" w:rsidRPr="00E94AC7" w:rsidTr="0021671D">
        <w:trPr>
          <w:trHeight w:val="28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sz w:val="20"/>
                <w:szCs w:val="20"/>
              </w:rPr>
            </w:pPr>
            <w:r w:rsidRPr="00E94AC7">
              <w:rPr>
                <w:rFonts w:ascii="Arial" w:eastAsia="Times New Roman" w:hAnsi="Arial" w:cs="Arial"/>
                <w:sz w:val="20"/>
                <w:szCs w:val="20"/>
              </w:rPr>
              <w:t>28.2.1.3</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rPr>
                <w:rFonts w:ascii="Arial" w:eastAsia="Times New Roman" w:hAnsi="Arial" w:cs="Arial"/>
                <w:sz w:val="20"/>
                <w:szCs w:val="20"/>
              </w:rPr>
            </w:pPr>
            <w:r w:rsidRPr="00E94AC7">
              <w:rPr>
                <w:rFonts w:ascii="Arial" w:eastAsia="Times New Roman" w:hAnsi="Arial" w:cs="Arial"/>
                <w:sz w:val="20"/>
                <w:szCs w:val="20"/>
              </w:rPr>
              <w:t>Хүнсний ногоо (цн/га)</w:t>
            </w:r>
          </w:p>
        </w:tc>
        <w:tc>
          <w:tcPr>
            <w:tcW w:w="1010"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sz w:val="20"/>
                <w:szCs w:val="20"/>
              </w:rPr>
            </w:pPr>
            <w:r w:rsidRPr="00E94AC7">
              <w:rPr>
                <w:rFonts w:ascii="Arial" w:eastAsia="Times New Roman" w:hAnsi="Arial" w:cs="Arial"/>
                <w:sz w:val="20"/>
                <w:szCs w:val="20"/>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sz w:val="20"/>
                <w:szCs w:val="20"/>
              </w:rPr>
            </w:pPr>
            <w:r w:rsidRPr="00E94AC7">
              <w:rPr>
                <w:rFonts w:ascii="Arial" w:eastAsia="Times New Roman" w:hAnsi="Arial" w:cs="Arial"/>
                <w:sz w:val="20"/>
                <w:szCs w:val="20"/>
              </w:rPr>
              <w:t>117.4</w:t>
            </w:r>
          </w:p>
        </w:tc>
        <w:tc>
          <w:tcPr>
            <w:tcW w:w="1701"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sz w:val="20"/>
                <w:szCs w:val="20"/>
              </w:rPr>
            </w:pPr>
            <w:r w:rsidRPr="00E94AC7">
              <w:rPr>
                <w:rFonts w:ascii="Arial" w:eastAsia="Times New Roman" w:hAnsi="Arial" w:cs="Arial"/>
                <w:sz w:val="20"/>
                <w:szCs w:val="20"/>
              </w:rPr>
              <w:t>200</w:t>
            </w:r>
          </w:p>
        </w:tc>
      </w:tr>
      <w:tr w:rsidR="00E94AC7" w:rsidRPr="00E94AC7" w:rsidTr="0021671D">
        <w:trPr>
          <w:trHeight w:val="26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sz w:val="20"/>
                <w:szCs w:val="20"/>
              </w:rPr>
            </w:pPr>
            <w:r w:rsidRPr="00E94AC7">
              <w:rPr>
                <w:rFonts w:ascii="Arial" w:eastAsia="Times New Roman" w:hAnsi="Arial" w:cs="Arial"/>
                <w:sz w:val="20"/>
                <w:szCs w:val="20"/>
              </w:rPr>
              <w:t>28.2.2</w:t>
            </w:r>
          </w:p>
        </w:tc>
        <w:tc>
          <w:tcPr>
            <w:tcW w:w="7938" w:type="dxa"/>
            <w:gridSpan w:val="6"/>
            <w:tcBorders>
              <w:top w:val="single" w:sz="4" w:space="0" w:color="auto"/>
              <w:left w:val="nil"/>
              <w:bottom w:val="single" w:sz="4" w:space="0" w:color="auto"/>
              <w:right w:val="single" w:sz="4" w:space="0" w:color="auto"/>
            </w:tcBorders>
            <w:shd w:val="clear" w:color="auto" w:fill="auto"/>
            <w:vAlign w:val="center"/>
            <w:hideMark/>
          </w:tcPr>
          <w:p w:rsidR="00E94AC7" w:rsidRPr="00E94AC7" w:rsidRDefault="00E94AC7" w:rsidP="00E94AC7">
            <w:pPr>
              <w:rPr>
                <w:rFonts w:ascii="Arial" w:eastAsia="Times New Roman" w:hAnsi="Arial" w:cs="Arial"/>
                <w:b/>
                <w:bCs/>
                <w:sz w:val="20"/>
                <w:szCs w:val="20"/>
              </w:rPr>
            </w:pPr>
            <w:r w:rsidRPr="00E94AC7">
              <w:rPr>
                <w:rFonts w:ascii="Arial" w:eastAsia="Times New Roman" w:hAnsi="Arial" w:cs="Arial"/>
                <w:b/>
                <w:bCs/>
                <w:sz w:val="20"/>
                <w:szCs w:val="20"/>
              </w:rPr>
              <w:t>Стандартын шаардлага хангасан ургац</w:t>
            </w:r>
          </w:p>
        </w:tc>
      </w:tr>
      <w:tr w:rsidR="00E94AC7" w:rsidRPr="00E94AC7" w:rsidTr="0021671D">
        <w:trPr>
          <w:trHeight w:val="56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sz w:val="20"/>
                <w:szCs w:val="20"/>
              </w:rPr>
            </w:pPr>
            <w:r w:rsidRPr="00E94AC7">
              <w:rPr>
                <w:rFonts w:ascii="Arial" w:eastAsia="Times New Roman" w:hAnsi="Arial" w:cs="Arial"/>
                <w:sz w:val="20"/>
                <w:szCs w:val="20"/>
              </w:rPr>
              <w:t>28.2.2.1</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A313E">
            <w:pPr>
              <w:jc w:val="both"/>
              <w:rPr>
                <w:rFonts w:ascii="Arial" w:eastAsia="Times New Roman" w:hAnsi="Arial" w:cs="Arial"/>
                <w:sz w:val="20"/>
                <w:szCs w:val="20"/>
              </w:rPr>
            </w:pPr>
            <w:r w:rsidRPr="00E94AC7">
              <w:rPr>
                <w:rFonts w:ascii="Arial" w:eastAsia="Times New Roman" w:hAnsi="Arial" w:cs="Arial"/>
                <w:sz w:val="20"/>
                <w:szCs w:val="20"/>
              </w:rPr>
              <w:t>Нийт хураан авсан улаан буудайнаас стандартад нийцсэн хувь</w:t>
            </w:r>
          </w:p>
        </w:tc>
        <w:tc>
          <w:tcPr>
            <w:tcW w:w="1010"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sz w:val="20"/>
                <w:szCs w:val="20"/>
              </w:rPr>
            </w:pPr>
            <w:r w:rsidRPr="00E94AC7">
              <w:rPr>
                <w:rFonts w:ascii="Arial" w:eastAsia="Times New Roman" w:hAnsi="Arial" w:cs="Arial"/>
                <w:sz w:val="20"/>
                <w:szCs w:val="20"/>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sz w:val="20"/>
                <w:szCs w:val="20"/>
              </w:rPr>
            </w:pPr>
            <w:r w:rsidRPr="00E94AC7">
              <w:rPr>
                <w:rFonts w:ascii="Arial" w:eastAsia="Times New Roman" w:hAnsi="Arial" w:cs="Arial"/>
                <w:sz w:val="20"/>
                <w:szCs w:val="20"/>
              </w:rPr>
              <w:t>65</w:t>
            </w:r>
          </w:p>
        </w:tc>
        <w:tc>
          <w:tcPr>
            <w:tcW w:w="1701"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sz w:val="20"/>
                <w:szCs w:val="20"/>
              </w:rPr>
            </w:pPr>
            <w:r w:rsidRPr="00E94AC7">
              <w:rPr>
                <w:rFonts w:ascii="Arial" w:eastAsia="Times New Roman" w:hAnsi="Arial" w:cs="Arial"/>
                <w:sz w:val="20"/>
                <w:szCs w:val="20"/>
              </w:rPr>
              <w:t>70</w:t>
            </w:r>
          </w:p>
        </w:tc>
      </w:tr>
      <w:tr w:rsidR="00E94AC7" w:rsidRPr="00E94AC7" w:rsidTr="0021671D">
        <w:trPr>
          <w:trHeight w:val="345"/>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sz w:val="20"/>
                <w:szCs w:val="20"/>
              </w:rPr>
            </w:pPr>
            <w:r w:rsidRPr="00E94AC7">
              <w:rPr>
                <w:rFonts w:ascii="Arial" w:eastAsia="Times New Roman" w:hAnsi="Arial" w:cs="Arial"/>
                <w:sz w:val="20"/>
                <w:szCs w:val="20"/>
              </w:rPr>
              <w:t>28.2.3</w:t>
            </w:r>
          </w:p>
        </w:tc>
        <w:tc>
          <w:tcPr>
            <w:tcW w:w="7938" w:type="dxa"/>
            <w:gridSpan w:val="6"/>
            <w:tcBorders>
              <w:top w:val="single" w:sz="4" w:space="0" w:color="auto"/>
              <w:left w:val="nil"/>
              <w:bottom w:val="single" w:sz="4" w:space="0" w:color="auto"/>
              <w:right w:val="single" w:sz="4" w:space="0" w:color="auto"/>
            </w:tcBorders>
            <w:shd w:val="clear" w:color="auto" w:fill="auto"/>
            <w:vAlign w:val="center"/>
            <w:hideMark/>
          </w:tcPr>
          <w:p w:rsidR="00E94AC7" w:rsidRPr="00E94AC7" w:rsidRDefault="00E94AC7" w:rsidP="00E94AC7">
            <w:pPr>
              <w:rPr>
                <w:rFonts w:ascii="Arial" w:eastAsia="Times New Roman" w:hAnsi="Arial" w:cs="Arial"/>
                <w:b/>
                <w:bCs/>
                <w:sz w:val="20"/>
                <w:szCs w:val="20"/>
              </w:rPr>
            </w:pPr>
            <w:r w:rsidRPr="00E94AC7">
              <w:rPr>
                <w:rFonts w:ascii="Arial" w:eastAsia="Times New Roman" w:hAnsi="Arial" w:cs="Arial"/>
                <w:b/>
                <w:bCs/>
                <w:sz w:val="20"/>
                <w:szCs w:val="20"/>
              </w:rPr>
              <w:t>Төмс, хүнсний ногооны дотоодын хангамжийн хувийг нэмэгдүүлэх чиглэлээр</w:t>
            </w:r>
          </w:p>
        </w:tc>
      </w:tr>
      <w:tr w:rsidR="00E94AC7" w:rsidRPr="00E94AC7" w:rsidTr="0021671D">
        <w:trPr>
          <w:trHeight w:val="28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sz w:val="20"/>
                <w:szCs w:val="20"/>
              </w:rPr>
            </w:pPr>
            <w:r w:rsidRPr="00E94AC7">
              <w:rPr>
                <w:rFonts w:ascii="Arial" w:eastAsia="Times New Roman" w:hAnsi="Arial" w:cs="Arial"/>
                <w:sz w:val="20"/>
                <w:szCs w:val="20"/>
              </w:rPr>
              <w:t>28.2.3.1</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A313E">
            <w:pPr>
              <w:jc w:val="both"/>
              <w:rPr>
                <w:rFonts w:ascii="Arial" w:eastAsia="Times New Roman" w:hAnsi="Arial" w:cs="Arial"/>
                <w:sz w:val="20"/>
                <w:szCs w:val="20"/>
                <w:lang w:val="ru-RU"/>
              </w:rPr>
            </w:pPr>
            <w:r w:rsidRPr="00E94AC7">
              <w:rPr>
                <w:rFonts w:ascii="Arial" w:eastAsia="Times New Roman" w:hAnsi="Arial" w:cs="Arial"/>
                <w:sz w:val="20"/>
                <w:szCs w:val="20"/>
                <w:lang w:val="ru-RU"/>
              </w:rPr>
              <w:t>Хүнсний ногооны дотоодын хангамжийн хувь</w:t>
            </w:r>
          </w:p>
        </w:tc>
        <w:tc>
          <w:tcPr>
            <w:tcW w:w="1010"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sz w:val="20"/>
                <w:szCs w:val="20"/>
              </w:rPr>
            </w:pPr>
            <w:r w:rsidRPr="00E94AC7">
              <w:rPr>
                <w:rFonts w:ascii="Arial" w:eastAsia="Times New Roman" w:hAnsi="Arial" w:cs="Arial"/>
                <w:sz w:val="20"/>
                <w:szCs w:val="20"/>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sz w:val="20"/>
                <w:szCs w:val="20"/>
              </w:rPr>
            </w:pPr>
            <w:r w:rsidRPr="00E94AC7">
              <w:rPr>
                <w:rFonts w:ascii="Arial" w:eastAsia="Times New Roman" w:hAnsi="Arial" w:cs="Arial"/>
                <w:sz w:val="20"/>
                <w:szCs w:val="20"/>
              </w:rPr>
              <w:t>70</w:t>
            </w:r>
          </w:p>
        </w:tc>
        <w:tc>
          <w:tcPr>
            <w:tcW w:w="1701"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sz w:val="20"/>
                <w:szCs w:val="20"/>
              </w:rPr>
            </w:pPr>
            <w:r w:rsidRPr="00E94AC7">
              <w:rPr>
                <w:rFonts w:ascii="Arial" w:eastAsia="Times New Roman" w:hAnsi="Arial" w:cs="Arial"/>
                <w:sz w:val="20"/>
                <w:szCs w:val="20"/>
              </w:rPr>
              <w:t>75</w:t>
            </w:r>
          </w:p>
        </w:tc>
      </w:tr>
      <w:tr w:rsidR="00E94AC7" w:rsidRPr="00E94AC7" w:rsidTr="0021671D">
        <w:trPr>
          <w:trHeight w:val="28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28.2.3.2</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A313E">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Төмсний дотоодын хангамжийн хувь</w:t>
            </w:r>
          </w:p>
        </w:tc>
        <w:tc>
          <w:tcPr>
            <w:tcW w:w="1010"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100</w:t>
            </w:r>
          </w:p>
        </w:tc>
        <w:tc>
          <w:tcPr>
            <w:tcW w:w="1701"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100</w:t>
            </w:r>
          </w:p>
        </w:tc>
      </w:tr>
      <w:tr w:rsidR="00E94AC7" w:rsidRPr="00E94AC7" w:rsidTr="0021671D">
        <w:trPr>
          <w:trHeight w:val="255"/>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28.3</w:t>
            </w:r>
          </w:p>
        </w:tc>
        <w:tc>
          <w:tcPr>
            <w:tcW w:w="9442" w:type="dxa"/>
            <w:gridSpan w:val="7"/>
            <w:tcBorders>
              <w:top w:val="single" w:sz="4" w:space="0" w:color="auto"/>
              <w:left w:val="nil"/>
              <w:bottom w:val="single" w:sz="4" w:space="0" w:color="auto"/>
              <w:right w:val="single" w:sz="4" w:space="0" w:color="auto"/>
            </w:tcBorders>
            <w:shd w:val="clear" w:color="auto" w:fill="auto"/>
            <w:noWrap/>
            <w:vAlign w:val="center"/>
            <w:hideMark/>
          </w:tcPr>
          <w:p w:rsidR="00E94AC7" w:rsidRPr="00E94AC7" w:rsidRDefault="00E94AC7" w:rsidP="00E94AC7">
            <w:pP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Хүнсний үйлдвэрлэлийг хөгжүүлэх</w:t>
            </w:r>
          </w:p>
        </w:tc>
      </w:tr>
      <w:tr w:rsidR="00E94AC7" w:rsidRPr="00E94AC7" w:rsidTr="0021671D">
        <w:trPr>
          <w:trHeight w:val="26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28.3.1</w:t>
            </w:r>
          </w:p>
        </w:tc>
        <w:tc>
          <w:tcPr>
            <w:tcW w:w="7938" w:type="dxa"/>
            <w:gridSpan w:val="6"/>
            <w:tcBorders>
              <w:top w:val="single" w:sz="4" w:space="0" w:color="auto"/>
              <w:left w:val="nil"/>
              <w:bottom w:val="single" w:sz="4" w:space="0" w:color="auto"/>
              <w:right w:val="single" w:sz="4" w:space="0" w:color="auto"/>
            </w:tcBorders>
            <w:shd w:val="clear" w:color="auto" w:fill="auto"/>
            <w:vAlign w:val="center"/>
            <w:hideMark/>
          </w:tcPr>
          <w:p w:rsidR="00E94AC7" w:rsidRPr="00E94AC7" w:rsidRDefault="00E94AC7" w:rsidP="00E94AC7">
            <w:pP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Мах, сүү бэлтгэлийн улирлын хэлбэлзэл бууруулах чиглэлээр</w:t>
            </w:r>
          </w:p>
        </w:tc>
      </w:tr>
      <w:tr w:rsidR="00E94AC7" w:rsidRPr="00E94AC7" w:rsidTr="0021671D">
        <w:trPr>
          <w:trHeight w:val="31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28.3.1.1</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A313E">
            <w:pPr>
              <w:jc w:val="both"/>
              <w:rPr>
                <w:rFonts w:ascii="Arial" w:eastAsia="Times New Roman" w:hAnsi="Arial" w:cs="Arial"/>
                <w:sz w:val="20"/>
                <w:szCs w:val="20"/>
              </w:rPr>
            </w:pPr>
            <w:r w:rsidRPr="00E94AC7">
              <w:rPr>
                <w:rFonts w:ascii="Arial" w:eastAsia="Times New Roman" w:hAnsi="Arial" w:cs="Arial"/>
                <w:sz w:val="20"/>
                <w:szCs w:val="20"/>
              </w:rPr>
              <w:t>Нийлүүлсэн түүхий сүү /сая литр/</w:t>
            </w:r>
          </w:p>
        </w:tc>
        <w:tc>
          <w:tcPr>
            <w:tcW w:w="1010"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2022</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19.5</w:t>
            </w:r>
          </w:p>
        </w:tc>
        <w:tc>
          <w:tcPr>
            <w:tcW w:w="1701"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22</w:t>
            </w:r>
          </w:p>
        </w:tc>
      </w:tr>
      <w:tr w:rsidR="00E94AC7" w:rsidRPr="00E94AC7" w:rsidTr="0021671D">
        <w:trPr>
          <w:trHeight w:val="28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28.3.1.2</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A313E">
            <w:pPr>
              <w:jc w:val="both"/>
              <w:rPr>
                <w:rFonts w:ascii="Arial" w:eastAsia="Times New Roman" w:hAnsi="Arial" w:cs="Arial"/>
                <w:sz w:val="20"/>
                <w:szCs w:val="20"/>
              </w:rPr>
            </w:pPr>
            <w:r w:rsidRPr="00E94AC7">
              <w:rPr>
                <w:rFonts w:ascii="Arial" w:eastAsia="Times New Roman" w:hAnsi="Arial" w:cs="Arial"/>
                <w:sz w:val="20"/>
                <w:szCs w:val="20"/>
              </w:rPr>
              <w:t>Бэлтгэж, борлуулсан махны хэмжээ /</w:t>
            </w:r>
            <w:proofErr w:type="gramStart"/>
            <w:r w:rsidRPr="00E94AC7">
              <w:rPr>
                <w:rFonts w:ascii="Arial" w:eastAsia="Times New Roman" w:hAnsi="Arial" w:cs="Arial"/>
                <w:sz w:val="20"/>
                <w:szCs w:val="20"/>
              </w:rPr>
              <w:t>мян.тн</w:t>
            </w:r>
            <w:proofErr w:type="gramEnd"/>
            <w:r w:rsidRPr="00E94AC7">
              <w:rPr>
                <w:rFonts w:ascii="Arial" w:eastAsia="Times New Roman" w:hAnsi="Arial" w:cs="Arial"/>
                <w:sz w:val="20"/>
                <w:szCs w:val="20"/>
              </w:rPr>
              <w:t>/</w:t>
            </w:r>
          </w:p>
        </w:tc>
        <w:tc>
          <w:tcPr>
            <w:tcW w:w="1010"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2022</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7.4</w:t>
            </w:r>
          </w:p>
        </w:tc>
        <w:tc>
          <w:tcPr>
            <w:tcW w:w="1701"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15</w:t>
            </w:r>
          </w:p>
        </w:tc>
      </w:tr>
      <w:tr w:rsidR="00E94AC7" w:rsidRPr="00E94AC7" w:rsidTr="0021671D">
        <w:trPr>
          <w:trHeight w:val="255"/>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E94AC7" w:rsidRPr="00E94AC7" w:rsidRDefault="00E94AC7" w:rsidP="00E94AC7">
            <w:pPr>
              <w:jc w:val="cente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28.4</w:t>
            </w:r>
          </w:p>
        </w:tc>
        <w:tc>
          <w:tcPr>
            <w:tcW w:w="9442" w:type="dxa"/>
            <w:gridSpan w:val="7"/>
            <w:tcBorders>
              <w:top w:val="single" w:sz="4" w:space="0" w:color="auto"/>
              <w:left w:val="nil"/>
              <w:bottom w:val="single" w:sz="4" w:space="0" w:color="auto"/>
              <w:right w:val="single" w:sz="4" w:space="0" w:color="auto"/>
            </w:tcBorders>
            <w:shd w:val="clear" w:color="auto" w:fill="auto"/>
            <w:noWrap/>
            <w:vAlign w:val="center"/>
            <w:hideMark/>
          </w:tcPr>
          <w:p w:rsidR="00E94AC7" w:rsidRPr="00E94AC7" w:rsidRDefault="00E94AC7" w:rsidP="00E94AC7">
            <w:pP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Хөнгөн үйлдвэрийг хөгжүүлэх</w:t>
            </w:r>
          </w:p>
        </w:tc>
      </w:tr>
      <w:tr w:rsidR="00E94AC7" w:rsidRPr="00E94AC7" w:rsidTr="0021671D">
        <w:trPr>
          <w:trHeight w:val="84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28.4.1</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A313E">
            <w:pPr>
              <w:jc w:val="both"/>
              <w:rPr>
                <w:rFonts w:ascii="Arial" w:eastAsia="Times New Roman" w:hAnsi="Arial" w:cs="Arial"/>
                <w:sz w:val="20"/>
                <w:szCs w:val="20"/>
              </w:rPr>
            </w:pPr>
            <w:r w:rsidRPr="00E94AC7">
              <w:rPr>
                <w:rFonts w:ascii="Arial" w:eastAsia="Times New Roman" w:hAnsi="Arial" w:cs="Arial"/>
                <w:sz w:val="20"/>
                <w:szCs w:val="20"/>
              </w:rPr>
              <w:t>"Дархан арьс ширний цогцолбор" ҮТП-ын дэд бүтэц, үйлдвэрийн бүтээн байгуулалтын явцын хувь</w:t>
            </w:r>
          </w:p>
        </w:tc>
        <w:tc>
          <w:tcPr>
            <w:tcW w:w="1010"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2022</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w:t>
            </w:r>
          </w:p>
        </w:tc>
        <w:tc>
          <w:tcPr>
            <w:tcW w:w="1701"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60</w:t>
            </w:r>
          </w:p>
        </w:tc>
      </w:tr>
      <w:tr w:rsidR="00E94AC7" w:rsidRPr="00E94AC7" w:rsidTr="0021671D">
        <w:trPr>
          <w:trHeight w:val="56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28.4.2</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A313E">
            <w:pPr>
              <w:jc w:val="both"/>
              <w:rPr>
                <w:rFonts w:ascii="Arial" w:eastAsia="Times New Roman" w:hAnsi="Arial" w:cs="Arial"/>
                <w:sz w:val="20"/>
                <w:szCs w:val="20"/>
              </w:rPr>
            </w:pPr>
            <w:r w:rsidRPr="00E94AC7">
              <w:rPr>
                <w:rFonts w:ascii="Arial" w:eastAsia="Times New Roman" w:hAnsi="Arial" w:cs="Arial"/>
                <w:sz w:val="20"/>
                <w:szCs w:val="20"/>
              </w:rPr>
              <w:t xml:space="preserve">"Шинэ Ховд" ҮТП-ын дэд бүтцийн бүтээн байгуулалтын явцын хувь </w:t>
            </w:r>
          </w:p>
        </w:tc>
        <w:tc>
          <w:tcPr>
            <w:tcW w:w="1010" w:type="dxa"/>
            <w:gridSpan w:val="2"/>
            <w:tcBorders>
              <w:top w:val="nil"/>
              <w:left w:val="nil"/>
              <w:bottom w:val="single" w:sz="4" w:space="0" w:color="auto"/>
              <w:right w:val="single" w:sz="4" w:space="0" w:color="auto"/>
            </w:tcBorders>
            <w:shd w:val="clear" w:color="000000" w:fill="FFFFFF"/>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2022</w:t>
            </w:r>
          </w:p>
        </w:tc>
        <w:tc>
          <w:tcPr>
            <w:tcW w:w="1684" w:type="dxa"/>
            <w:gridSpan w:val="2"/>
            <w:tcBorders>
              <w:top w:val="nil"/>
              <w:left w:val="nil"/>
              <w:bottom w:val="single" w:sz="4" w:space="0" w:color="auto"/>
              <w:right w:val="single" w:sz="4" w:space="0" w:color="auto"/>
            </w:tcBorders>
            <w:shd w:val="clear" w:color="000000" w:fill="FFFFFF"/>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30</w:t>
            </w:r>
          </w:p>
        </w:tc>
        <w:tc>
          <w:tcPr>
            <w:tcW w:w="1701" w:type="dxa"/>
            <w:tcBorders>
              <w:top w:val="nil"/>
              <w:left w:val="nil"/>
              <w:bottom w:val="single" w:sz="4" w:space="0" w:color="auto"/>
              <w:right w:val="single" w:sz="4" w:space="0" w:color="auto"/>
            </w:tcBorders>
            <w:shd w:val="clear" w:color="000000" w:fill="FFFFFF"/>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90</w:t>
            </w:r>
          </w:p>
        </w:tc>
      </w:tr>
      <w:tr w:rsidR="00E94AC7" w:rsidRPr="00E94AC7" w:rsidTr="0021671D">
        <w:trPr>
          <w:trHeight w:val="255"/>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E94AC7" w:rsidRPr="00E94AC7" w:rsidRDefault="00E94AC7" w:rsidP="00E94AC7">
            <w:pPr>
              <w:jc w:val="cente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28.5</w:t>
            </w:r>
          </w:p>
        </w:tc>
        <w:tc>
          <w:tcPr>
            <w:tcW w:w="9442" w:type="dxa"/>
            <w:gridSpan w:val="7"/>
            <w:tcBorders>
              <w:top w:val="single" w:sz="4" w:space="0" w:color="auto"/>
              <w:left w:val="nil"/>
              <w:bottom w:val="single" w:sz="4" w:space="0" w:color="auto"/>
              <w:right w:val="single" w:sz="4" w:space="0" w:color="auto"/>
            </w:tcBorders>
            <w:shd w:val="clear" w:color="auto" w:fill="auto"/>
            <w:noWrap/>
            <w:vAlign w:val="center"/>
            <w:hideMark/>
          </w:tcPr>
          <w:p w:rsidR="00E94AC7" w:rsidRPr="00E94AC7" w:rsidRDefault="00E94AC7" w:rsidP="00E94AC7">
            <w:pP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Жижиг дунд үйлдвэрийг дэмжих</w:t>
            </w:r>
          </w:p>
        </w:tc>
      </w:tr>
      <w:tr w:rsidR="00E94AC7" w:rsidRPr="00E94AC7" w:rsidTr="0021671D">
        <w:trPr>
          <w:trHeight w:val="56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28.5.1</w:t>
            </w:r>
          </w:p>
        </w:tc>
        <w:tc>
          <w:tcPr>
            <w:tcW w:w="3543" w:type="dxa"/>
            <w:tcBorders>
              <w:top w:val="nil"/>
              <w:left w:val="nil"/>
              <w:bottom w:val="single" w:sz="4" w:space="0" w:color="auto"/>
              <w:right w:val="single" w:sz="4" w:space="0" w:color="auto"/>
            </w:tcBorders>
            <w:shd w:val="clear" w:color="auto" w:fill="auto"/>
            <w:vAlign w:val="bottom"/>
            <w:hideMark/>
          </w:tcPr>
          <w:p w:rsidR="00E94AC7" w:rsidRPr="00E94AC7" w:rsidRDefault="00E94AC7" w:rsidP="00EA313E">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Идэвхтэй жижиг, дунд үйлдвэр, үйлчилгээ эрхлэгчдийн тоо</w:t>
            </w:r>
          </w:p>
        </w:tc>
        <w:tc>
          <w:tcPr>
            <w:tcW w:w="1010" w:type="dxa"/>
            <w:gridSpan w:val="2"/>
            <w:tcBorders>
              <w:top w:val="nil"/>
              <w:left w:val="nil"/>
              <w:bottom w:val="single" w:sz="4" w:space="0" w:color="auto"/>
              <w:right w:val="single" w:sz="4" w:space="0" w:color="auto"/>
            </w:tcBorders>
            <w:shd w:val="clear" w:color="000000" w:fill="FFFFFF"/>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2022</w:t>
            </w:r>
          </w:p>
        </w:tc>
        <w:tc>
          <w:tcPr>
            <w:tcW w:w="1684" w:type="dxa"/>
            <w:gridSpan w:val="2"/>
            <w:tcBorders>
              <w:top w:val="nil"/>
              <w:left w:val="nil"/>
              <w:bottom w:val="single" w:sz="4" w:space="0" w:color="auto"/>
              <w:right w:val="single" w:sz="4" w:space="0" w:color="auto"/>
            </w:tcBorders>
            <w:shd w:val="clear" w:color="000000" w:fill="FFFFFF"/>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64,252</w:t>
            </w:r>
          </w:p>
        </w:tc>
        <w:tc>
          <w:tcPr>
            <w:tcW w:w="1701" w:type="dxa"/>
            <w:tcBorders>
              <w:top w:val="nil"/>
              <w:left w:val="nil"/>
              <w:bottom w:val="single" w:sz="4" w:space="0" w:color="auto"/>
              <w:right w:val="single" w:sz="4" w:space="0" w:color="auto"/>
            </w:tcBorders>
            <w:shd w:val="clear" w:color="000000" w:fill="FFFFFF"/>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65,000</w:t>
            </w:r>
          </w:p>
        </w:tc>
      </w:tr>
      <w:tr w:rsidR="00E94AC7" w:rsidRPr="00E94AC7" w:rsidTr="0021671D">
        <w:trPr>
          <w:trHeight w:val="315"/>
        </w:trPr>
        <w:tc>
          <w:tcPr>
            <w:tcW w:w="567"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E94AC7" w:rsidRPr="00E94AC7" w:rsidRDefault="00E94AC7" w:rsidP="00E94AC7">
            <w:pPr>
              <w:jc w:val="cente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29</w:t>
            </w:r>
          </w:p>
        </w:tc>
        <w:tc>
          <w:tcPr>
            <w:tcW w:w="10348" w:type="dxa"/>
            <w:gridSpan w:val="8"/>
            <w:tcBorders>
              <w:top w:val="single" w:sz="4" w:space="0" w:color="auto"/>
              <w:left w:val="nil"/>
              <w:bottom w:val="single" w:sz="4" w:space="0" w:color="auto"/>
              <w:right w:val="single" w:sz="4" w:space="0" w:color="auto"/>
            </w:tcBorders>
            <w:shd w:val="clear" w:color="000000" w:fill="FFFFFF"/>
            <w:noWrap/>
            <w:vAlign w:val="center"/>
            <w:hideMark/>
          </w:tcPr>
          <w:p w:rsidR="00E94AC7" w:rsidRPr="00E94AC7" w:rsidRDefault="00E94AC7" w:rsidP="00E94AC7">
            <w:pP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ХӨДӨЛМӨР, НИЙГМИЙН ХАМГААЛЛЫН САЙД</w:t>
            </w:r>
          </w:p>
        </w:tc>
      </w:tr>
      <w:tr w:rsidR="00E94AC7" w:rsidRPr="00E94AC7" w:rsidTr="0021671D">
        <w:trPr>
          <w:trHeight w:val="255"/>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E94AC7" w:rsidRPr="00E94AC7" w:rsidRDefault="00E94AC7" w:rsidP="00E94AC7">
            <w:pPr>
              <w:jc w:val="cente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29.1</w:t>
            </w:r>
          </w:p>
        </w:tc>
        <w:tc>
          <w:tcPr>
            <w:tcW w:w="9442" w:type="dxa"/>
            <w:gridSpan w:val="7"/>
            <w:tcBorders>
              <w:top w:val="single" w:sz="4" w:space="0" w:color="auto"/>
              <w:left w:val="nil"/>
              <w:bottom w:val="single" w:sz="4" w:space="0" w:color="auto"/>
              <w:right w:val="single" w:sz="4" w:space="0" w:color="auto"/>
            </w:tcBorders>
            <w:shd w:val="clear" w:color="000000" w:fill="FFFFFF"/>
            <w:noWrap/>
            <w:vAlign w:val="center"/>
            <w:hideMark/>
          </w:tcPr>
          <w:p w:rsidR="00E94AC7" w:rsidRPr="00E94AC7" w:rsidRDefault="00E94AC7" w:rsidP="00E94AC7">
            <w:pP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Нийгмийн даатгал</w:t>
            </w:r>
          </w:p>
        </w:tc>
      </w:tr>
      <w:tr w:rsidR="00E94AC7" w:rsidRPr="00E94AC7" w:rsidTr="0021671D">
        <w:trPr>
          <w:trHeight w:val="84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29.1.1</w:t>
            </w:r>
          </w:p>
        </w:tc>
        <w:tc>
          <w:tcPr>
            <w:tcW w:w="3543" w:type="dxa"/>
            <w:tcBorders>
              <w:top w:val="nil"/>
              <w:left w:val="nil"/>
              <w:bottom w:val="single" w:sz="4" w:space="0" w:color="auto"/>
              <w:right w:val="single" w:sz="4" w:space="0" w:color="auto"/>
            </w:tcBorders>
            <w:shd w:val="clear" w:color="000000" w:fill="FFFFFF"/>
            <w:vAlign w:val="center"/>
            <w:hideMark/>
          </w:tcPr>
          <w:p w:rsidR="00E94AC7" w:rsidRPr="00E94AC7" w:rsidRDefault="00E94AC7" w:rsidP="00EA313E">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Нийгмийн даатгалд хамрагдсан ажил олгогчийн тооны өсөлт /өмнөх жилтэй харьцуулсан хувь/</w:t>
            </w:r>
          </w:p>
        </w:tc>
        <w:tc>
          <w:tcPr>
            <w:tcW w:w="1010"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000000" w:fill="FFFFFF"/>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5.4</w:t>
            </w:r>
          </w:p>
        </w:tc>
        <w:tc>
          <w:tcPr>
            <w:tcW w:w="1701" w:type="dxa"/>
            <w:tcBorders>
              <w:top w:val="nil"/>
              <w:left w:val="nil"/>
              <w:bottom w:val="single" w:sz="4" w:space="0" w:color="auto"/>
              <w:right w:val="single" w:sz="4" w:space="0" w:color="auto"/>
            </w:tcBorders>
            <w:shd w:val="clear" w:color="000000" w:fill="FFFFFF"/>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5.0</w:t>
            </w:r>
          </w:p>
        </w:tc>
      </w:tr>
      <w:tr w:rsidR="00E94AC7" w:rsidRPr="00E94AC7" w:rsidTr="0021671D">
        <w:trPr>
          <w:trHeight w:val="84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29.1.2</w:t>
            </w:r>
          </w:p>
        </w:tc>
        <w:tc>
          <w:tcPr>
            <w:tcW w:w="3543" w:type="dxa"/>
            <w:tcBorders>
              <w:top w:val="nil"/>
              <w:left w:val="nil"/>
              <w:bottom w:val="single" w:sz="4" w:space="0" w:color="auto"/>
              <w:right w:val="single" w:sz="4" w:space="0" w:color="auto"/>
            </w:tcBorders>
            <w:shd w:val="clear" w:color="000000" w:fill="FFFFFF"/>
            <w:vAlign w:val="center"/>
            <w:hideMark/>
          </w:tcPr>
          <w:p w:rsidR="00E94AC7" w:rsidRPr="00E94AC7" w:rsidRDefault="00E94AC7" w:rsidP="00EA313E">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Нийгмийн даатгалд даатгуулсан даатгуулагчийн тооны өсөлт /өмнөх жилд харьцуулсан хувь/</w:t>
            </w:r>
          </w:p>
        </w:tc>
        <w:tc>
          <w:tcPr>
            <w:tcW w:w="1010"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000000" w:fill="FFFFFF"/>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w:t>
            </w:r>
          </w:p>
        </w:tc>
        <w:tc>
          <w:tcPr>
            <w:tcW w:w="1701" w:type="dxa"/>
            <w:tcBorders>
              <w:top w:val="nil"/>
              <w:left w:val="nil"/>
              <w:bottom w:val="single" w:sz="4" w:space="0" w:color="auto"/>
              <w:right w:val="single" w:sz="4" w:space="0" w:color="auto"/>
            </w:tcBorders>
            <w:shd w:val="clear" w:color="000000" w:fill="FFFFFF"/>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2.5</w:t>
            </w:r>
          </w:p>
        </w:tc>
      </w:tr>
      <w:tr w:rsidR="00E94AC7" w:rsidRPr="00E94AC7" w:rsidTr="0021671D">
        <w:trPr>
          <w:trHeight w:val="255"/>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E94AC7" w:rsidRPr="00E94AC7" w:rsidRDefault="00E94AC7" w:rsidP="00E94AC7">
            <w:pPr>
              <w:jc w:val="cente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29.2</w:t>
            </w:r>
          </w:p>
        </w:tc>
        <w:tc>
          <w:tcPr>
            <w:tcW w:w="9442" w:type="dxa"/>
            <w:gridSpan w:val="7"/>
            <w:tcBorders>
              <w:top w:val="single" w:sz="4" w:space="0" w:color="auto"/>
              <w:left w:val="nil"/>
              <w:bottom w:val="single" w:sz="4" w:space="0" w:color="auto"/>
              <w:right w:val="single" w:sz="4" w:space="0" w:color="auto"/>
            </w:tcBorders>
            <w:shd w:val="clear" w:color="000000" w:fill="FFFFFF"/>
            <w:noWrap/>
            <w:vAlign w:val="center"/>
            <w:hideMark/>
          </w:tcPr>
          <w:p w:rsidR="00E94AC7" w:rsidRPr="00E94AC7" w:rsidRDefault="00E94AC7" w:rsidP="00E94AC7">
            <w:pP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Нийгмийн халамж</w:t>
            </w:r>
          </w:p>
        </w:tc>
      </w:tr>
      <w:tr w:rsidR="00E94AC7" w:rsidRPr="00E94AC7" w:rsidTr="0021671D">
        <w:trPr>
          <w:trHeight w:val="112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29.2.2</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A313E">
            <w:pPr>
              <w:jc w:val="both"/>
              <w:rPr>
                <w:rFonts w:ascii="Arial" w:eastAsia="Times New Roman" w:hAnsi="Arial" w:cs="Arial"/>
                <w:sz w:val="20"/>
                <w:szCs w:val="20"/>
              </w:rPr>
            </w:pPr>
            <w:r w:rsidRPr="00E94AC7">
              <w:rPr>
                <w:rFonts w:ascii="Arial" w:eastAsia="Times New Roman" w:hAnsi="Arial" w:cs="Arial"/>
                <w:sz w:val="20"/>
                <w:szCs w:val="20"/>
              </w:rPr>
              <w:t>Зорилтот бүлгийн иргэдийг "Хөдөлмөр эрхлэлтийг дэмжих хөтөлбөр"-т зуучилж, хамруулсан иргэдийн тоо /</w:t>
            </w:r>
            <w:proofErr w:type="gramStart"/>
            <w:r w:rsidRPr="00E94AC7">
              <w:rPr>
                <w:rFonts w:ascii="Arial" w:eastAsia="Times New Roman" w:hAnsi="Arial" w:cs="Arial"/>
                <w:sz w:val="20"/>
                <w:szCs w:val="20"/>
              </w:rPr>
              <w:t>мян.хүн</w:t>
            </w:r>
            <w:proofErr w:type="gramEnd"/>
            <w:r w:rsidRPr="00E94AC7">
              <w:rPr>
                <w:rFonts w:ascii="Arial" w:eastAsia="Times New Roman" w:hAnsi="Arial" w:cs="Arial"/>
                <w:sz w:val="20"/>
                <w:szCs w:val="20"/>
              </w:rPr>
              <w:t xml:space="preserve"> өссөн дүнгээр/</w:t>
            </w:r>
          </w:p>
        </w:tc>
        <w:tc>
          <w:tcPr>
            <w:tcW w:w="1010"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10</w:t>
            </w:r>
          </w:p>
        </w:tc>
        <w:tc>
          <w:tcPr>
            <w:tcW w:w="1701"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w:t>
            </w:r>
          </w:p>
        </w:tc>
      </w:tr>
      <w:tr w:rsidR="00E94AC7" w:rsidRPr="00E94AC7" w:rsidTr="0021671D">
        <w:trPr>
          <w:trHeight w:val="56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29.2.3</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A313E">
            <w:pPr>
              <w:jc w:val="both"/>
              <w:rPr>
                <w:rFonts w:ascii="Arial" w:eastAsia="Times New Roman" w:hAnsi="Arial" w:cs="Arial"/>
                <w:sz w:val="20"/>
                <w:szCs w:val="20"/>
              </w:rPr>
            </w:pPr>
            <w:r w:rsidRPr="00E94AC7">
              <w:rPr>
                <w:rFonts w:ascii="Arial" w:eastAsia="Times New Roman" w:hAnsi="Arial" w:cs="Arial"/>
                <w:sz w:val="20"/>
                <w:szCs w:val="20"/>
              </w:rPr>
              <w:t>Нийгмийн халамжийн үйлчилгээний цахимжуулалтын хувь /хөтөлбөрөөр/</w:t>
            </w:r>
          </w:p>
        </w:tc>
        <w:tc>
          <w:tcPr>
            <w:tcW w:w="1010"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90</w:t>
            </w:r>
          </w:p>
        </w:tc>
        <w:tc>
          <w:tcPr>
            <w:tcW w:w="1701"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95</w:t>
            </w:r>
          </w:p>
        </w:tc>
      </w:tr>
      <w:tr w:rsidR="00E94AC7" w:rsidRPr="00E94AC7" w:rsidTr="0021671D">
        <w:trPr>
          <w:trHeight w:val="26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E94AC7" w:rsidRPr="00E94AC7" w:rsidRDefault="00E94AC7" w:rsidP="00E94AC7">
            <w:pPr>
              <w:jc w:val="cente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29.3</w:t>
            </w:r>
          </w:p>
        </w:tc>
        <w:tc>
          <w:tcPr>
            <w:tcW w:w="9442" w:type="dxa"/>
            <w:gridSpan w:val="7"/>
            <w:tcBorders>
              <w:top w:val="single" w:sz="4" w:space="0" w:color="auto"/>
              <w:left w:val="nil"/>
              <w:bottom w:val="single" w:sz="4" w:space="0" w:color="auto"/>
              <w:right w:val="single" w:sz="4" w:space="0" w:color="auto"/>
            </w:tcBorders>
            <w:shd w:val="clear" w:color="000000" w:fill="FFFFFF"/>
            <w:vAlign w:val="center"/>
            <w:hideMark/>
          </w:tcPr>
          <w:p w:rsidR="00E94AC7" w:rsidRPr="00E94AC7" w:rsidRDefault="00E94AC7" w:rsidP="00E94AC7">
            <w:pP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Хөдөлмөр эрхлэлтийг дэмжих</w:t>
            </w:r>
          </w:p>
        </w:tc>
      </w:tr>
      <w:tr w:rsidR="00E94AC7" w:rsidRPr="00E94AC7" w:rsidTr="0021671D">
        <w:trPr>
          <w:trHeight w:val="36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29.3.1</w:t>
            </w:r>
          </w:p>
        </w:tc>
        <w:tc>
          <w:tcPr>
            <w:tcW w:w="3543" w:type="dxa"/>
            <w:tcBorders>
              <w:top w:val="nil"/>
              <w:left w:val="nil"/>
              <w:bottom w:val="single" w:sz="4" w:space="0" w:color="auto"/>
              <w:right w:val="single" w:sz="4" w:space="0" w:color="auto"/>
            </w:tcBorders>
            <w:shd w:val="clear" w:color="000000" w:fill="FFFFFF"/>
            <w:vAlign w:val="center"/>
            <w:hideMark/>
          </w:tcPr>
          <w:p w:rsidR="00E94AC7" w:rsidRPr="00E94AC7" w:rsidRDefault="00E94AC7" w:rsidP="00EA313E">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Ажилгүйдлийн түвшин /хувь/</w:t>
            </w:r>
          </w:p>
        </w:tc>
        <w:tc>
          <w:tcPr>
            <w:tcW w:w="1010"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8.1</w:t>
            </w:r>
          </w:p>
        </w:tc>
        <w:tc>
          <w:tcPr>
            <w:tcW w:w="1701"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8</w:t>
            </w:r>
          </w:p>
        </w:tc>
      </w:tr>
      <w:tr w:rsidR="00E94AC7" w:rsidRPr="00E94AC7" w:rsidTr="0021671D">
        <w:trPr>
          <w:trHeight w:val="28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29.3.2</w:t>
            </w:r>
          </w:p>
        </w:tc>
        <w:tc>
          <w:tcPr>
            <w:tcW w:w="3543" w:type="dxa"/>
            <w:tcBorders>
              <w:top w:val="nil"/>
              <w:left w:val="nil"/>
              <w:bottom w:val="single" w:sz="4" w:space="0" w:color="auto"/>
              <w:right w:val="single" w:sz="4" w:space="0" w:color="auto"/>
            </w:tcBorders>
            <w:shd w:val="clear" w:color="000000" w:fill="FFFFFF"/>
            <w:vAlign w:val="center"/>
            <w:hideMark/>
          </w:tcPr>
          <w:p w:rsidR="00E94AC7" w:rsidRPr="00E94AC7" w:rsidRDefault="00E94AC7" w:rsidP="00EA313E">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Хөдөлмөр эрхлэлтийн түвшин /хувь/</w:t>
            </w:r>
          </w:p>
        </w:tc>
        <w:tc>
          <w:tcPr>
            <w:tcW w:w="1010"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53.6</w:t>
            </w:r>
          </w:p>
        </w:tc>
        <w:tc>
          <w:tcPr>
            <w:tcW w:w="1701"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58</w:t>
            </w:r>
          </w:p>
        </w:tc>
      </w:tr>
      <w:tr w:rsidR="00E94AC7" w:rsidRPr="00E94AC7" w:rsidTr="0021671D">
        <w:trPr>
          <w:trHeight w:val="112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29.3.3</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A313E">
            <w:pPr>
              <w:jc w:val="both"/>
              <w:rPr>
                <w:rFonts w:ascii="Arial" w:eastAsia="Times New Roman" w:hAnsi="Arial" w:cs="Arial"/>
                <w:sz w:val="20"/>
                <w:szCs w:val="20"/>
              </w:rPr>
            </w:pPr>
            <w:r w:rsidRPr="00E94AC7">
              <w:rPr>
                <w:rFonts w:ascii="Arial" w:eastAsia="Times New Roman" w:hAnsi="Arial" w:cs="Arial"/>
                <w:sz w:val="20"/>
                <w:szCs w:val="20"/>
              </w:rPr>
              <w:t>Хөдөлмөр эрхлэлтийн арга хэмжээнд хамрагдаж, ажлын байраар хангагдсан орон нутгийн болон зорилтот бүлгийн иргэдийн хувь</w:t>
            </w:r>
          </w:p>
        </w:tc>
        <w:tc>
          <w:tcPr>
            <w:tcW w:w="1010"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35</w:t>
            </w:r>
          </w:p>
        </w:tc>
        <w:tc>
          <w:tcPr>
            <w:tcW w:w="1701"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40</w:t>
            </w:r>
          </w:p>
        </w:tc>
      </w:tr>
      <w:tr w:rsidR="00E94AC7" w:rsidRPr="00E94AC7" w:rsidTr="0021671D">
        <w:trPr>
          <w:trHeight w:val="56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29.3.4</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A313E">
            <w:pPr>
              <w:jc w:val="both"/>
              <w:rPr>
                <w:rFonts w:ascii="Arial" w:eastAsia="Times New Roman" w:hAnsi="Arial" w:cs="Arial"/>
                <w:sz w:val="20"/>
                <w:szCs w:val="20"/>
              </w:rPr>
            </w:pPr>
            <w:r w:rsidRPr="00E94AC7">
              <w:rPr>
                <w:rFonts w:ascii="Arial" w:eastAsia="Times New Roman" w:hAnsi="Arial" w:cs="Arial"/>
                <w:sz w:val="20"/>
                <w:szCs w:val="20"/>
              </w:rPr>
              <w:t xml:space="preserve">Ажлын байрны захиалгад нийцэн шинээр ажилд орсон иргэдийн хувь </w:t>
            </w:r>
          </w:p>
        </w:tc>
        <w:tc>
          <w:tcPr>
            <w:tcW w:w="1010"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58</w:t>
            </w:r>
          </w:p>
        </w:tc>
        <w:tc>
          <w:tcPr>
            <w:tcW w:w="1701"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63</w:t>
            </w:r>
          </w:p>
        </w:tc>
      </w:tr>
      <w:tr w:rsidR="00E94AC7" w:rsidRPr="00E94AC7" w:rsidTr="0021671D">
        <w:trPr>
          <w:trHeight w:val="665"/>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29.3.5</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A313E">
            <w:pPr>
              <w:jc w:val="both"/>
              <w:rPr>
                <w:rFonts w:ascii="Arial" w:eastAsia="Times New Roman" w:hAnsi="Arial" w:cs="Arial"/>
                <w:sz w:val="20"/>
                <w:szCs w:val="20"/>
              </w:rPr>
            </w:pPr>
            <w:r w:rsidRPr="00E94AC7">
              <w:rPr>
                <w:rFonts w:ascii="Arial" w:eastAsia="Times New Roman" w:hAnsi="Arial" w:cs="Arial"/>
                <w:sz w:val="20"/>
                <w:szCs w:val="20"/>
              </w:rPr>
              <w:t>Цалинтай ажиллагчийн цагийн дундаж хөлсний өсөлтийн хувь</w:t>
            </w:r>
          </w:p>
        </w:tc>
        <w:tc>
          <w:tcPr>
            <w:tcW w:w="1010"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4.6</w:t>
            </w:r>
          </w:p>
        </w:tc>
        <w:tc>
          <w:tcPr>
            <w:tcW w:w="1701"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33</w:t>
            </w:r>
          </w:p>
        </w:tc>
      </w:tr>
      <w:tr w:rsidR="00E94AC7" w:rsidRPr="00E94AC7" w:rsidTr="0021671D">
        <w:trPr>
          <w:trHeight w:val="255"/>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E94AC7" w:rsidRPr="00E94AC7" w:rsidRDefault="00E94AC7" w:rsidP="00E94AC7">
            <w:pPr>
              <w:jc w:val="cente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29.4</w:t>
            </w:r>
          </w:p>
        </w:tc>
        <w:tc>
          <w:tcPr>
            <w:tcW w:w="9442" w:type="dxa"/>
            <w:gridSpan w:val="7"/>
            <w:tcBorders>
              <w:top w:val="single" w:sz="4" w:space="0" w:color="auto"/>
              <w:left w:val="nil"/>
              <w:bottom w:val="single" w:sz="4" w:space="0" w:color="auto"/>
              <w:right w:val="single" w:sz="4" w:space="0" w:color="auto"/>
            </w:tcBorders>
            <w:shd w:val="clear" w:color="000000" w:fill="FFFFFF"/>
            <w:noWrap/>
            <w:vAlign w:val="center"/>
            <w:hideMark/>
          </w:tcPr>
          <w:p w:rsidR="00E94AC7" w:rsidRPr="00E94AC7" w:rsidRDefault="00E94AC7" w:rsidP="00E94AC7">
            <w:pP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Хөдөлмөрийн эрүүл ахуй, аюулгүй байдлыг сайжруулах</w:t>
            </w:r>
          </w:p>
        </w:tc>
      </w:tr>
      <w:tr w:rsidR="00E94AC7" w:rsidRPr="00E94AC7" w:rsidTr="0021671D">
        <w:trPr>
          <w:trHeight w:val="721"/>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29.4.1</w:t>
            </w:r>
          </w:p>
        </w:tc>
        <w:tc>
          <w:tcPr>
            <w:tcW w:w="3543" w:type="dxa"/>
            <w:tcBorders>
              <w:top w:val="nil"/>
              <w:left w:val="nil"/>
              <w:bottom w:val="single" w:sz="4" w:space="0" w:color="auto"/>
              <w:right w:val="single" w:sz="4" w:space="0" w:color="auto"/>
            </w:tcBorders>
            <w:shd w:val="clear" w:color="000000" w:fill="FFFFFF"/>
            <w:vAlign w:val="center"/>
            <w:hideMark/>
          </w:tcPr>
          <w:p w:rsidR="00E94AC7" w:rsidRPr="00E94AC7" w:rsidRDefault="00E94AC7" w:rsidP="00EA313E">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Үйлдвэрлэлийн осол, хурц хордлогын гаралт бууралтын хувь</w:t>
            </w:r>
          </w:p>
        </w:tc>
        <w:tc>
          <w:tcPr>
            <w:tcW w:w="1010" w:type="dxa"/>
            <w:gridSpan w:val="2"/>
            <w:tcBorders>
              <w:top w:val="nil"/>
              <w:left w:val="nil"/>
              <w:bottom w:val="single" w:sz="4" w:space="0" w:color="auto"/>
              <w:right w:val="single" w:sz="4" w:space="0" w:color="auto"/>
            </w:tcBorders>
            <w:shd w:val="clear" w:color="000000" w:fill="FFFFFF"/>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4</w:t>
            </w:r>
          </w:p>
        </w:tc>
        <w:tc>
          <w:tcPr>
            <w:tcW w:w="1701" w:type="dxa"/>
            <w:tcBorders>
              <w:top w:val="nil"/>
              <w:left w:val="nil"/>
              <w:bottom w:val="single" w:sz="4" w:space="0" w:color="auto"/>
              <w:right w:val="single" w:sz="4" w:space="0" w:color="auto"/>
            </w:tcBorders>
            <w:shd w:val="clear" w:color="000000" w:fill="FFFFFF"/>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6.6</w:t>
            </w:r>
          </w:p>
        </w:tc>
      </w:tr>
      <w:tr w:rsidR="00E94AC7" w:rsidRPr="00E94AC7" w:rsidTr="0021671D">
        <w:trPr>
          <w:trHeight w:val="26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E94AC7" w:rsidRPr="00E94AC7" w:rsidRDefault="00E94AC7" w:rsidP="00E94AC7">
            <w:pPr>
              <w:jc w:val="cente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29.5</w:t>
            </w:r>
          </w:p>
        </w:tc>
        <w:tc>
          <w:tcPr>
            <w:tcW w:w="9442" w:type="dxa"/>
            <w:gridSpan w:val="7"/>
            <w:tcBorders>
              <w:top w:val="single" w:sz="4" w:space="0" w:color="auto"/>
              <w:left w:val="nil"/>
              <w:bottom w:val="single" w:sz="4" w:space="0" w:color="auto"/>
              <w:right w:val="single" w:sz="4" w:space="0" w:color="auto"/>
            </w:tcBorders>
            <w:shd w:val="clear" w:color="000000" w:fill="FFFFFF"/>
            <w:noWrap/>
            <w:vAlign w:val="center"/>
            <w:hideMark/>
          </w:tcPr>
          <w:p w:rsidR="00E94AC7" w:rsidRPr="00E94AC7" w:rsidRDefault="00E94AC7" w:rsidP="00E94AC7">
            <w:pP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Нийгмийн бүлэгт чиглэсэн хөтөлбөр</w:t>
            </w:r>
          </w:p>
        </w:tc>
      </w:tr>
      <w:tr w:rsidR="00E94AC7" w:rsidRPr="00E94AC7" w:rsidTr="0021671D">
        <w:trPr>
          <w:trHeight w:val="84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29.5.1</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A313E">
            <w:pPr>
              <w:jc w:val="both"/>
              <w:rPr>
                <w:rFonts w:ascii="Arial" w:eastAsia="Times New Roman" w:hAnsi="Arial" w:cs="Arial"/>
                <w:sz w:val="20"/>
                <w:szCs w:val="20"/>
              </w:rPr>
            </w:pPr>
            <w:r w:rsidRPr="00E94AC7">
              <w:rPr>
                <w:rFonts w:ascii="Arial" w:eastAsia="Times New Roman" w:hAnsi="Arial" w:cs="Arial"/>
                <w:sz w:val="20"/>
                <w:szCs w:val="20"/>
              </w:rPr>
              <w:t>Эрсдэлт нөхцөлд байгаа хүүхдэд урьдчилан сэргийлэх болон хамгааллын хариу үйлчилгээ үзүүлсэн хувь</w:t>
            </w:r>
          </w:p>
        </w:tc>
        <w:tc>
          <w:tcPr>
            <w:tcW w:w="1010"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80.5</w:t>
            </w:r>
          </w:p>
        </w:tc>
        <w:tc>
          <w:tcPr>
            <w:tcW w:w="1701"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96</w:t>
            </w:r>
          </w:p>
        </w:tc>
      </w:tr>
      <w:tr w:rsidR="00E94AC7" w:rsidRPr="00E94AC7" w:rsidTr="0021671D">
        <w:trPr>
          <w:trHeight w:val="56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29.5.2</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A313E">
            <w:pPr>
              <w:jc w:val="both"/>
              <w:rPr>
                <w:rFonts w:ascii="Arial" w:eastAsia="Times New Roman" w:hAnsi="Arial" w:cs="Arial"/>
                <w:sz w:val="20"/>
                <w:szCs w:val="20"/>
              </w:rPr>
            </w:pPr>
            <w:r w:rsidRPr="00E94AC7">
              <w:rPr>
                <w:rFonts w:ascii="Arial" w:eastAsia="Times New Roman" w:hAnsi="Arial" w:cs="Arial"/>
                <w:sz w:val="20"/>
                <w:szCs w:val="20"/>
              </w:rPr>
              <w:t>Хүүхдээс хүлээж авсан өргөдөл, гомдлын шийдвэрлэлтийн хувь</w:t>
            </w:r>
          </w:p>
        </w:tc>
        <w:tc>
          <w:tcPr>
            <w:tcW w:w="1010"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95</w:t>
            </w:r>
          </w:p>
        </w:tc>
        <w:tc>
          <w:tcPr>
            <w:tcW w:w="1701"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99</w:t>
            </w:r>
          </w:p>
        </w:tc>
      </w:tr>
      <w:tr w:rsidR="00E94AC7" w:rsidRPr="00E94AC7" w:rsidTr="0021671D">
        <w:trPr>
          <w:trHeight w:val="56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29.5.3</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A313E">
            <w:pPr>
              <w:jc w:val="both"/>
              <w:rPr>
                <w:rFonts w:ascii="Arial" w:eastAsia="Times New Roman" w:hAnsi="Arial" w:cs="Arial"/>
                <w:sz w:val="20"/>
                <w:szCs w:val="20"/>
              </w:rPr>
            </w:pPr>
            <w:r w:rsidRPr="00E94AC7">
              <w:rPr>
                <w:rFonts w:ascii="Arial" w:eastAsia="Times New Roman" w:hAnsi="Arial" w:cs="Arial"/>
                <w:sz w:val="20"/>
                <w:szCs w:val="20"/>
              </w:rPr>
              <w:t>Хүүхдийн эрхийн зөрчил шийдвэрлэлтийн хувь</w:t>
            </w:r>
          </w:p>
        </w:tc>
        <w:tc>
          <w:tcPr>
            <w:tcW w:w="1010"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80</w:t>
            </w:r>
          </w:p>
        </w:tc>
        <w:tc>
          <w:tcPr>
            <w:tcW w:w="1701"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85</w:t>
            </w:r>
          </w:p>
        </w:tc>
      </w:tr>
      <w:tr w:rsidR="00E94AC7" w:rsidRPr="00E94AC7" w:rsidTr="0021671D">
        <w:trPr>
          <w:trHeight w:val="56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29.5.4</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A313E">
            <w:pPr>
              <w:jc w:val="both"/>
              <w:rPr>
                <w:rFonts w:ascii="Arial" w:eastAsia="Times New Roman" w:hAnsi="Arial" w:cs="Arial"/>
                <w:sz w:val="20"/>
                <w:szCs w:val="20"/>
              </w:rPr>
            </w:pPr>
            <w:r w:rsidRPr="00E94AC7">
              <w:rPr>
                <w:rFonts w:ascii="Arial" w:eastAsia="Times New Roman" w:hAnsi="Arial" w:cs="Arial"/>
                <w:sz w:val="20"/>
                <w:szCs w:val="20"/>
              </w:rPr>
              <w:t xml:space="preserve">Залуучуудын хөгжлийн төвөөр үйлчлүүлсэн залуучуудын эзлэх хувь </w:t>
            </w:r>
          </w:p>
        </w:tc>
        <w:tc>
          <w:tcPr>
            <w:tcW w:w="1010"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42</w:t>
            </w:r>
          </w:p>
        </w:tc>
        <w:tc>
          <w:tcPr>
            <w:tcW w:w="1701"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45</w:t>
            </w:r>
          </w:p>
        </w:tc>
      </w:tr>
      <w:tr w:rsidR="00E94AC7" w:rsidRPr="00E94AC7" w:rsidTr="0021671D">
        <w:trPr>
          <w:trHeight w:val="56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29.5.5</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A313E">
            <w:pPr>
              <w:jc w:val="both"/>
              <w:rPr>
                <w:rFonts w:ascii="Arial" w:eastAsia="Times New Roman" w:hAnsi="Arial" w:cs="Arial"/>
                <w:sz w:val="20"/>
                <w:szCs w:val="20"/>
              </w:rPr>
            </w:pPr>
            <w:r w:rsidRPr="00E94AC7">
              <w:rPr>
                <w:rFonts w:ascii="Arial" w:eastAsia="Times New Roman" w:hAnsi="Arial" w:cs="Arial"/>
                <w:sz w:val="20"/>
                <w:szCs w:val="20"/>
              </w:rPr>
              <w:t>Гэр бүлд зөвлөгөө өгөх төвөөр үйлчлүүлсэн гэр бүлийн эзлэх хувь</w:t>
            </w:r>
          </w:p>
        </w:tc>
        <w:tc>
          <w:tcPr>
            <w:tcW w:w="1010"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33.9</w:t>
            </w:r>
          </w:p>
        </w:tc>
        <w:tc>
          <w:tcPr>
            <w:tcW w:w="1701"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35</w:t>
            </w:r>
          </w:p>
        </w:tc>
      </w:tr>
      <w:tr w:rsidR="00E94AC7" w:rsidRPr="00E94AC7" w:rsidTr="0021671D">
        <w:trPr>
          <w:trHeight w:val="84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29.5.6</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A313E">
            <w:pPr>
              <w:jc w:val="both"/>
              <w:rPr>
                <w:rFonts w:ascii="Arial" w:eastAsia="Times New Roman" w:hAnsi="Arial" w:cs="Arial"/>
                <w:sz w:val="20"/>
                <w:szCs w:val="20"/>
              </w:rPr>
            </w:pPr>
            <w:r w:rsidRPr="00E94AC7">
              <w:rPr>
                <w:rFonts w:ascii="Arial" w:eastAsia="Times New Roman" w:hAnsi="Arial" w:cs="Arial"/>
                <w:sz w:val="20"/>
                <w:szCs w:val="20"/>
              </w:rPr>
              <w:t>Ахмадын ордон, өргөө, танхим, төвөөр үйлчлүүлсэн болон зөвлөгөө мэдээлэл авсан ахмад настны хувь</w:t>
            </w:r>
          </w:p>
        </w:tc>
        <w:tc>
          <w:tcPr>
            <w:tcW w:w="1010"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80</w:t>
            </w:r>
          </w:p>
        </w:tc>
        <w:tc>
          <w:tcPr>
            <w:tcW w:w="1701"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83</w:t>
            </w:r>
          </w:p>
        </w:tc>
      </w:tr>
      <w:tr w:rsidR="00E94AC7" w:rsidRPr="00E94AC7" w:rsidTr="0021671D">
        <w:trPr>
          <w:trHeight w:val="56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29.5.7</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A313E">
            <w:pPr>
              <w:jc w:val="both"/>
              <w:rPr>
                <w:rFonts w:ascii="Arial" w:eastAsia="Times New Roman" w:hAnsi="Arial" w:cs="Arial"/>
                <w:sz w:val="20"/>
                <w:szCs w:val="20"/>
              </w:rPr>
            </w:pPr>
            <w:r w:rsidRPr="00E94AC7">
              <w:rPr>
                <w:rFonts w:ascii="Arial" w:eastAsia="Times New Roman" w:hAnsi="Arial" w:cs="Arial"/>
                <w:sz w:val="20"/>
                <w:szCs w:val="20"/>
              </w:rPr>
              <w:t>Сэргээн засах үйлчилгээнд хамрагдсан хөгжлийн бэрхшээлтэй иргэдийн эзлэх хувь</w:t>
            </w:r>
          </w:p>
        </w:tc>
        <w:tc>
          <w:tcPr>
            <w:tcW w:w="1010"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11.3</w:t>
            </w:r>
          </w:p>
        </w:tc>
        <w:tc>
          <w:tcPr>
            <w:tcW w:w="1701"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w:t>
            </w:r>
          </w:p>
        </w:tc>
      </w:tr>
      <w:tr w:rsidR="00E94AC7" w:rsidRPr="00E94AC7" w:rsidTr="0021671D">
        <w:trPr>
          <w:trHeight w:val="26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E94AC7" w:rsidRPr="00E94AC7" w:rsidRDefault="00E94AC7" w:rsidP="00E94AC7">
            <w:pPr>
              <w:jc w:val="cente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29.6</w:t>
            </w:r>
          </w:p>
        </w:tc>
        <w:tc>
          <w:tcPr>
            <w:tcW w:w="9442" w:type="dxa"/>
            <w:gridSpan w:val="7"/>
            <w:tcBorders>
              <w:top w:val="single" w:sz="4" w:space="0" w:color="auto"/>
              <w:left w:val="nil"/>
              <w:bottom w:val="single" w:sz="4" w:space="0" w:color="auto"/>
              <w:right w:val="single" w:sz="4" w:space="0" w:color="auto"/>
            </w:tcBorders>
            <w:shd w:val="clear" w:color="000000" w:fill="FFFFFF"/>
            <w:vAlign w:val="center"/>
            <w:hideMark/>
          </w:tcPr>
          <w:p w:rsidR="00E94AC7" w:rsidRPr="00E94AC7" w:rsidRDefault="00E94AC7" w:rsidP="00E94AC7">
            <w:pP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Хөдөлмөр, нийгмийн хамгааллын бодлого, удирдлага</w:t>
            </w:r>
          </w:p>
        </w:tc>
      </w:tr>
      <w:tr w:rsidR="00E94AC7" w:rsidRPr="00E94AC7" w:rsidTr="0021671D">
        <w:trPr>
          <w:trHeight w:val="84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29.6.1</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A313E">
            <w:pPr>
              <w:jc w:val="both"/>
              <w:rPr>
                <w:rFonts w:ascii="Arial" w:eastAsia="Times New Roman" w:hAnsi="Arial" w:cs="Arial"/>
                <w:sz w:val="20"/>
                <w:szCs w:val="20"/>
              </w:rPr>
            </w:pPr>
            <w:r w:rsidRPr="00E94AC7">
              <w:rPr>
                <w:rFonts w:ascii="Arial" w:eastAsia="Times New Roman" w:hAnsi="Arial" w:cs="Arial"/>
                <w:sz w:val="20"/>
                <w:szCs w:val="20"/>
              </w:rPr>
              <w:t>Салбарын бодлого, стратеги, тогтолцоог боловсронгуй болгохтой холбоотой шинээр болон шинэчлэн найруулсан хуулийн тоо</w:t>
            </w:r>
          </w:p>
        </w:tc>
        <w:tc>
          <w:tcPr>
            <w:tcW w:w="1010"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7</w:t>
            </w:r>
          </w:p>
        </w:tc>
        <w:tc>
          <w:tcPr>
            <w:tcW w:w="1701"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11</w:t>
            </w:r>
          </w:p>
        </w:tc>
      </w:tr>
      <w:tr w:rsidR="00E94AC7" w:rsidRPr="00E94AC7" w:rsidTr="0021671D">
        <w:trPr>
          <w:trHeight w:val="56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29.6.2</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A313E">
            <w:pPr>
              <w:jc w:val="both"/>
              <w:rPr>
                <w:rFonts w:ascii="Arial" w:eastAsia="Times New Roman" w:hAnsi="Arial" w:cs="Arial"/>
                <w:sz w:val="20"/>
                <w:szCs w:val="20"/>
              </w:rPr>
            </w:pPr>
            <w:r w:rsidRPr="00E94AC7">
              <w:rPr>
                <w:rFonts w:ascii="Arial" w:eastAsia="Times New Roman" w:hAnsi="Arial" w:cs="Arial"/>
                <w:sz w:val="20"/>
                <w:szCs w:val="20"/>
              </w:rPr>
              <w:t>Хөдөлмөр, нийгмийн хамгааллын салбарын хууль тогтоомжийн хэрэгжилтийн хувь</w:t>
            </w:r>
          </w:p>
        </w:tc>
        <w:tc>
          <w:tcPr>
            <w:tcW w:w="1010"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90</w:t>
            </w:r>
          </w:p>
        </w:tc>
        <w:tc>
          <w:tcPr>
            <w:tcW w:w="1701"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90</w:t>
            </w:r>
          </w:p>
        </w:tc>
      </w:tr>
      <w:tr w:rsidR="00E94AC7" w:rsidRPr="00E94AC7" w:rsidTr="0021671D">
        <w:trPr>
          <w:trHeight w:val="260"/>
        </w:trPr>
        <w:tc>
          <w:tcPr>
            <w:tcW w:w="567"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E94AC7" w:rsidRPr="00E94AC7" w:rsidRDefault="00E94AC7" w:rsidP="00E94AC7">
            <w:pPr>
              <w:jc w:val="cente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30</w:t>
            </w:r>
          </w:p>
        </w:tc>
        <w:tc>
          <w:tcPr>
            <w:tcW w:w="10348" w:type="dxa"/>
            <w:gridSpan w:val="8"/>
            <w:tcBorders>
              <w:top w:val="single" w:sz="4" w:space="0" w:color="auto"/>
              <w:left w:val="nil"/>
              <w:bottom w:val="single" w:sz="4" w:space="0" w:color="auto"/>
              <w:right w:val="single" w:sz="4" w:space="0" w:color="auto"/>
            </w:tcBorders>
            <w:shd w:val="clear" w:color="000000" w:fill="FFFFFF"/>
            <w:noWrap/>
            <w:vAlign w:val="center"/>
            <w:hideMark/>
          </w:tcPr>
          <w:p w:rsidR="00E94AC7" w:rsidRPr="00E94AC7" w:rsidRDefault="00E94AC7" w:rsidP="00E94AC7">
            <w:pP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ЭРYYЛ МЭНДИЙН САЙД</w:t>
            </w:r>
          </w:p>
        </w:tc>
      </w:tr>
      <w:tr w:rsidR="00E94AC7" w:rsidRPr="00E94AC7" w:rsidTr="0021671D">
        <w:trPr>
          <w:trHeight w:val="255"/>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E94AC7" w:rsidRPr="00E94AC7" w:rsidRDefault="00E94AC7" w:rsidP="00E94AC7">
            <w:pPr>
              <w:jc w:val="cente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30.1</w:t>
            </w:r>
          </w:p>
        </w:tc>
        <w:tc>
          <w:tcPr>
            <w:tcW w:w="9442" w:type="dxa"/>
            <w:gridSpan w:val="7"/>
            <w:tcBorders>
              <w:top w:val="single" w:sz="4" w:space="0" w:color="auto"/>
              <w:left w:val="nil"/>
              <w:bottom w:val="single" w:sz="4" w:space="0" w:color="auto"/>
              <w:right w:val="single" w:sz="4" w:space="0" w:color="auto"/>
            </w:tcBorders>
            <w:shd w:val="clear" w:color="000000" w:fill="FFFFFF"/>
            <w:noWrap/>
            <w:vAlign w:val="center"/>
            <w:hideMark/>
          </w:tcPr>
          <w:p w:rsidR="00E94AC7" w:rsidRPr="00E94AC7" w:rsidRDefault="00E94AC7" w:rsidP="00E94AC7">
            <w:pP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Эмнэлгийн тусламж үйлчилгээ</w:t>
            </w:r>
          </w:p>
        </w:tc>
      </w:tr>
      <w:tr w:rsidR="00E94AC7" w:rsidRPr="00E94AC7" w:rsidTr="0021671D">
        <w:trPr>
          <w:trHeight w:val="56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30.1.1</w:t>
            </w:r>
          </w:p>
        </w:tc>
        <w:tc>
          <w:tcPr>
            <w:tcW w:w="3543" w:type="dxa"/>
            <w:tcBorders>
              <w:top w:val="nil"/>
              <w:left w:val="nil"/>
              <w:bottom w:val="single" w:sz="4" w:space="0" w:color="auto"/>
              <w:right w:val="single" w:sz="4" w:space="0" w:color="auto"/>
            </w:tcBorders>
            <w:shd w:val="clear" w:color="000000" w:fill="FFFFFF"/>
            <w:vAlign w:val="center"/>
            <w:hideMark/>
          </w:tcPr>
          <w:p w:rsidR="00E94AC7" w:rsidRPr="00E94AC7" w:rsidRDefault="00E94AC7" w:rsidP="00EA313E">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Эхийн эндэгдлийн харьцаа (100000 амьд төрөлтөд)</w:t>
            </w:r>
          </w:p>
        </w:tc>
        <w:tc>
          <w:tcPr>
            <w:tcW w:w="1010" w:type="dxa"/>
            <w:gridSpan w:val="2"/>
            <w:tcBorders>
              <w:top w:val="nil"/>
              <w:left w:val="nil"/>
              <w:bottom w:val="single" w:sz="4" w:space="0" w:color="auto"/>
              <w:right w:val="single" w:sz="4" w:space="0" w:color="auto"/>
            </w:tcBorders>
            <w:shd w:val="clear" w:color="000000" w:fill="FFFFFF"/>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000000" w:fill="FFFFFF"/>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20.4</w:t>
            </w:r>
          </w:p>
        </w:tc>
        <w:tc>
          <w:tcPr>
            <w:tcW w:w="1701" w:type="dxa"/>
            <w:tcBorders>
              <w:top w:val="nil"/>
              <w:left w:val="nil"/>
              <w:bottom w:val="single" w:sz="4" w:space="0" w:color="auto"/>
              <w:right w:val="single" w:sz="4" w:space="0" w:color="auto"/>
            </w:tcBorders>
            <w:shd w:val="clear" w:color="000000" w:fill="FFFFFF"/>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20.6</w:t>
            </w:r>
          </w:p>
        </w:tc>
      </w:tr>
      <w:tr w:rsidR="00E94AC7" w:rsidRPr="00E94AC7" w:rsidTr="0021671D">
        <w:trPr>
          <w:trHeight w:val="56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30.1.2</w:t>
            </w:r>
          </w:p>
        </w:tc>
        <w:tc>
          <w:tcPr>
            <w:tcW w:w="3543" w:type="dxa"/>
            <w:tcBorders>
              <w:top w:val="nil"/>
              <w:left w:val="nil"/>
              <w:bottom w:val="single" w:sz="4" w:space="0" w:color="auto"/>
              <w:right w:val="single" w:sz="4" w:space="0" w:color="auto"/>
            </w:tcBorders>
            <w:shd w:val="clear" w:color="000000" w:fill="FFFFFF"/>
            <w:vAlign w:val="center"/>
            <w:hideMark/>
          </w:tcPr>
          <w:p w:rsidR="00E94AC7" w:rsidRPr="00E94AC7" w:rsidRDefault="00E94AC7" w:rsidP="00EA313E">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Нялхсын эндэгдлийн түвшин (1000 амьд төрөлтөд)</w:t>
            </w:r>
          </w:p>
        </w:tc>
        <w:tc>
          <w:tcPr>
            <w:tcW w:w="1010" w:type="dxa"/>
            <w:gridSpan w:val="2"/>
            <w:tcBorders>
              <w:top w:val="nil"/>
              <w:left w:val="nil"/>
              <w:bottom w:val="single" w:sz="4" w:space="0" w:color="auto"/>
              <w:right w:val="single" w:sz="4" w:space="0" w:color="auto"/>
            </w:tcBorders>
            <w:shd w:val="clear" w:color="000000" w:fill="FFFFFF"/>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000000" w:fill="FFFFFF"/>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11.6</w:t>
            </w:r>
          </w:p>
        </w:tc>
        <w:tc>
          <w:tcPr>
            <w:tcW w:w="1701" w:type="dxa"/>
            <w:tcBorders>
              <w:top w:val="nil"/>
              <w:left w:val="nil"/>
              <w:bottom w:val="single" w:sz="4" w:space="0" w:color="auto"/>
              <w:right w:val="single" w:sz="4" w:space="0" w:color="auto"/>
            </w:tcBorders>
            <w:shd w:val="clear" w:color="000000" w:fill="FFFFFF"/>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11.8</w:t>
            </w:r>
          </w:p>
        </w:tc>
      </w:tr>
      <w:tr w:rsidR="00E94AC7" w:rsidRPr="00E94AC7" w:rsidTr="0021671D">
        <w:trPr>
          <w:trHeight w:val="56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30.1.3</w:t>
            </w:r>
          </w:p>
        </w:tc>
        <w:tc>
          <w:tcPr>
            <w:tcW w:w="3543" w:type="dxa"/>
            <w:tcBorders>
              <w:top w:val="nil"/>
              <w:left w:val="nil"/>
              <w:bottom w:val="single" w:sz="4" w:space="0" w:color="auto"/>
              <w:right w:val="single" w:sz="4" w:space="0" w:color="auto"/>
            </w:tcBorders>
            <w:shd w:val="clear" w:color="000000" w:fill="FFFFFF"/>
            <w:vAlign w:val="center"/>
            <w:hideMark/>
          </w:tcPr>
          <w:p w:rsidR="00E94AC7" w:rsidRPr="00E94AC7" w:rsidRDefault="00E94AC7" w:rsidP="00EA313E">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Тав хүртэлх насны хүүхдийн эндэгдлийн түвшин (1000 амьд төрөлтөд)</w:t>
            </w:r>
          </w:p>
        </w:tc>
        <w:tc>
          <w:tcPr>
            <w:tcW w:w="1010" w:type="dxa"/>
            <w:gridSpan w:val="2"/>
            <w:tcBorders>
              <w:top w:val="nil"/>
              <w:left w:val="nil"/>
              <w:bottom w:val="single" w:sz="4" w:space="0" w:color="auto"/>
              <w:right w:val="single" w:sz="4" w:space="0" w:color="auto"/>
            </w:tcBorders>
            <w:shd w:val="clear" w:color="000000" w:fill="FFFFFF"/>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000000" w:fill="FFFFFF"/>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12.3</w:t>
            </w:r>
          </w:p>
        </w:tc>
        <w:tc>
          <w:tcPr>
            <w:tcW w:w="1701" w:type="dxa"/>
            <w:tcBorders>
              <w:top w:val="nil"/>
              <w:left w:val="nil"/>
              <w:bottom w:val="single" w:sz="4" w:space="0" w:color="auto"/>
              <w:right w:val="single" w:sz="4" w:space="0" w:color="auto"/>
            </w:tcBorders>
            <w:shd w:val="clear" w:color="000000" w:fill="FFFFFF"/>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13.5</w:t>
            </w:r>
          </w:p>
        </w:tc>
      </w:tr>
      <w:tr w:rsidR="00E94AC7" w:rsidRPr="00E94AC7" w:rsidTr="0021671D">
        <w:trPr>
          <w:trHeight w:val="31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30.1.4</w:t>
            </w:r>
          </w:p>
        </w:tc>
        <w:tc>
          <w:tcPr>
            <w:tcW w:w="3543" w:type="dxa"/>
            <w:tcBorders>
              <w:top w:val="nil"/>
              <w:left w:val="nil"/>
              <w:bottom w:val="single" w:sz="4" w:space="0" w:color="auto"/>
              <w:right w:val="single" w:sz="4" w:space="0" w:color="auto"/>
            </w:tcBorders>
            <w:shd w:val="clear" w:color="000000" w:fill="FFFFFF"/>
            <w:vAlign w:val="center"/>
            <w:hideMark/>
          </w:tcPr>
          <w:p w:rsidR="00E94AC7" w:rsidRPr="00E94AC7" w:rsidRDefault="00E94AC7" w:rsidP="00EA313E">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Жирэмсний эрт үеийн хяналтын хувь</w:t>
            </w:r>
          </w:p>
        </w:tc>
        <w:tc>
          <w:tcPr>
            <w:tcW w:w="1010" w:type="dxa"/>
            <w:gridSpan w:val="2"/>
            <w:tcBorders>
              <w:top w:val="nil"/>
              <w:left w:val="nil"/>
              <w:bottom w:val="single" w:sz="4" w:space="0" w:color="auto"/>
              <w:right w:val="single" w:sz="4" w:space="0" w:color="auto"/>
            </w:tcBorders>
            <w:shd w:val="clear" w:color="000000" w:fill="FFFFFF"/>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000000" w:fill="FFFFFF"/>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88.7</w:t>
            </w:r>
          </w:p>
        </w:tc>
        <w:tc>
          <w:tcPr>
            <w:tcW w:w="1701" w:type="dxa"/>
            <w:tcBorders>
              <w:top w:val="nil"/>
              <w:left w:val="nil"/>
              <w:bottom w:val="single" w:sz="4" w:space="0" w:color="auto"/>
              <w:right w:val="single" w:sz="4" w:space="0" w:color="auto"/>
            </w:tcBorders>
            <w:shd w:val="clear" w:color="000000" w:fill="FFFFFF"/>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89.9-өөс доошгүй</w:t>
            </w:r>
          </w:p>
        </w:tc>
      </w:tr>
      <w:tr w:rsidR="00E94AC7" w:rsidRPr="00E94AC7" w:rsidTr="0021671D">
        <w:trPr>
          <w:trHeight w:val="28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30.1.5</w:t>
            </w:r>
          </w:p>
        </w:tc>
        <w:tc>
          <w:tcPr>
            <w:tcW w:w="3543" w:type="dxa"/>
            <w:tcBorders>
              <w:top w:val="nil"/>
              <w:left w:val="nil"/>
              <w:bottom w:val="single" w:sz="4" w:space="0" w:color="auto"/>
              <w:right w:val="single" w:sz="4" w:space="0" w:color="auto"/>
            </w:tcBorders>
            <w:shd w:val="clear" w:color="000000" w:fill="FFFFFF"/>
            <w:vAlign w:val="center"/>
            <w:hideMark/>
          </w:tcPr>
          <w:p w:rsidR="00E94AC7" w:rsidRPr="00E94AC7" w:rsidRDefault="00E94AC7" w:rsidP="00EA313E">
            <w:pPr>
              <w:jc w:val="both"/>
              <w:rPr>
                <w:rFonts w:ascii="Arial" w:eastAsia="Times New Roman" w:hAnsi="Arial" w:cs="Arial"/>
                <w:color w:val="000000"/>
                <w:sz w:val="20"/>
                <w:szCs w:val="20"/>
                <w:lang w:val="ru-RU"/>
              </w:rPr>
            </w:pPr>
            <w:r w:rsidRPr="00E94AC7">
              <w:rPr>
                <w:rFonts w:ascii="Arial" w:eastAsia="Times New Roman" w:hAnsi="Arial" w:cs="Arial"/>
                <w:color w:val="000000"/>
                <w:sz w:val="20"/>
                <w:szCs w:val="20"/>
                <w:lang w:val="ru-RU"/>
              </w:rPr>
              <w:t>Эмнэлгийн орны фонд ашиглалтын хувь</w:t>
            </w:r>
          </w:p>
        </w:tc>
        <w:tc>
          <w:tcPr>
            <w:tcW w:w="1010" w:type="dxa"/>
            <w:gridSpan w:val="2"/>
            <w:tcBorders>
              <w:top w:val="nil"/>
              <w:left w:val="nil"/>
              <w:bottom w:val="single" w:sz="4" w:space="0" w:color="auto"/>
              <w:right w:val="single" w:sz="4" w:space="0" w:color="auto"/>
            </w:tcBorders>
            <w:shd w:val="clear" w:color="000000" w:fill="FFFFFF"/>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000000" w:fill="FFFFFF"/>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45.5</w:t>
            </w:r>
          </w:p>
        </w:tc>
        <w:tc>
          <w:tcPr>
            <w:tcW w:w="1701" w:type="dxa"/>
            <w:tcBorders>
              <w:top w:val="nil"/>
              <w:left w:val="nil"/>
              <w:bottom w:val="single" w:sz="4" w:space="0" w:color="auto"/>
              <w:right w:val="single" w:sz="4" w:space="0" w:color="auto"/>
            </w:tcBorders>
            <w:shd w:val="clear" w:color="000000" w:fill="FFFFFF"/>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65.0-аас доошгүй</w:t>
            </w:r>
          </w:p>
        </w:tc>
      </w:tr>
      <w:tr w:rsidR="00E94AC7" w:rsidRPr="00E94AC7" w:rsidTr="0021671D">
        <w:trPr>
          <w:trHeight w:val="255"/>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E94AC7" w:rsidRPr="00E94AC7" w:rsidRDefault="00E94AC7" w:rsidP="00E94AC7">
            <w:pPr>
              <w:jc w:val="cente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30.2</w:t>
            </w:r>
          </w:p>
        </w:tc>
        <w:tc>
          <w:tcPr>
            <w:tcW w:w="9442" w:type="dxa"/>
            <w:gridSpan w:val="7"/>
            <w:tcBorders>
              <w:top w:val="single" w:sz="4" w:space="0" w:color="auto"/>
              <w:left w:val="nil"/>
              <w:bottom w:val="single" w:sz="4" w:space="0" w:color="auto"/>
              <w:right w:val="single" w:sz="4" w:space="0" w:color="auto"/>
            </w:tcBorders>
            <w:shd w:val="clear" w:color="000000" w:fill="FFFFFF"/>
            <w:noWrap/>
            <w:vAlign w:val="center"/>
            <w:hideMark/>
          </w:tcPr>
          <w:p w:rsidR="00E94AC7" w:rsidRPr="00E94AC7" w:rsidRDefault="00E94AC7" w:rsidP="00E94AC7">
            <w:pP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Нийгмийн эрүүл мэнд</w:t>
            </w:r>
          </w:p>
        </w:tc>
      </w:tr>
      <w:tr w:rsidR="00E94AC7" w:rsidRPr="00E94AC7" w:rsidTr="0021671D">
        <w:trPr>
          <w:trHeight w:val="28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30.2.1</w:t>
            </w:r>
          </w:p>
        </w:tc>
        <w:tc>
          <w:tcPr>
            <w:tcW w:w="3543" w:type="dxa"/>
            <w:tcBorders>
              <w:top w:val="nil"/>
              <w:left w:val="nil"/>
              <w:bottom w:val="single" w:sz="4" w:space="0" w:color="auto"/>
              <w:right w:val="single" w:sz="4" w:space="0" w:color="auto"/>
            </w:tcBorders>
            <w:shd w:val="clear" w:color="000000" w:fill="FFFFFF"/>
            <w:vAlign w:val="center"/>
            <w:hideMark/>
          </w:tcPr>
          <w:p w:rsidR="00E94AC7" w:rsidRPr="00E94AC7" w:rsidRDefault="00E94AC7" w:rsidP="00EA313E">
            <w:pPr>
              <w:jc w:val="both"/>
              <w:rPr>
                <w:rFonts w:ascii="Arial" w:eastAsia="Times New Roman" w:hAnsi="Arial" w:cs="Arial"/>
                <w:color w:val="000000"/>
                <w:sz w:val="20"/>
                <w:szCs w:val="20"/>
                <w:lang w:val="ru-RU"/>
              </w:rPr>
            </w:pPr>
            <w:r w:rsidRPr="00E94AC7">
              <w:rPr>
                <w:rFonts w:ascii="Arial" w:eastAsia="Times New Roman" w:hAnsi="Arial" w:cs="Arial"/>
                <w:color w:val="000000"/>
                <w:sz w:val="20"/>
                <w:szCs w:val="20"/>
                <w:lang w:val="ru-RU"/>
              </w:rPr>
              <w:t>Тавт вакцины 3 дахь тунгийн хамралтын хувь</w:t>
            </w:r>
          </w:p>
        </w:tc>
        <w:tc>
          <w:tcPr>
            <w:tcW w:w="1010" w:type="dxa"/>
            <w:gridSpan w:val="2"/>
            <w:tcBorders>
              <w:top w:val="nil"/>
              <w:left w:val="nil"/>
              <w:bottom w:val="single" w:sz="4" w:space="0" w:color="auto"/>
              <w:right w:val="single" w:sz="4" w:space="0" w:color="auto"/>
            </w:tcBorders>
            <w:shd w:val="clear" w:color="000000" w:fill="FFFFFF"/>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000000" w:fill="FFFFFF"/>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95.3</w:t>
            </w:r>
          </w:p>
        </w:tc>
        <w:tc>
          <w:tcPr>
            <w:tcW w:w="1701" w:type="dxa"/>
            <w:tcBorders>
              <w:top w:val="nil"/>
              <w:left w:val="nil"/>
              <w:bottom w:val="single" w:sz="4" w:space="0" w:color="auto"/>
              <w:right w:val="single" w:sz="4" w:space="0" w:color="auto"/>
            </w:tcBorders>
            <w:shd w:val="clear" w:color="000000" w:fill="FFFFFF"/>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98.7</w:t>
            </w:r>
          </w:p>
        </w:tc>
      </w:tr>
      <w:tr w:rsidR="00E94AC7" w:rsidRPr="00E94AC7" w:rsidTr="0021671D">
        <w:trPr>
          <w:trHeight w:val="84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30.2.2</w:t>
            </w:r>
          </w:p>
        </w:tc>
        <w:tc>
          <w:tcPr>
            <w:tcW w:w="3543" w:type="dxa"/>
            <w:tcBorders>
              <w:top w:val="nil"/>
              <w:left w:val="nil"/>
              <w:bottom w:val="single" w:sz="4" w:space="0" w:color="auto"/>
              <w:right w:val="single" w:sz="4" w:space="0" w:color="auto"/>
            </w:tcBorders>
            <w:shd w:val="clear" w:color="000000" w:fill="FFFFFF"/>
            <w:vAlign w:val="center"/>
            <w:hideMark/>
          </w:tcPr>
          <w:p w:rsidR="00E94AC7" w:rsidRPr="00E94AC7" w:rsidRDefault="00E94AC7" w:rsidP="00EA313E">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Улаанбурхан-Гахайн хавдар-Улаануудын (УГУ) эсрэг вакцины 2 дахь тунгийн хамралтын хувь</w:t>
            </w:r>
          </w:p>
        </w:tc>
        <w:tc>
          <w:tcPr>
            <w:tcW w:w="1010" w:type="dxa"/>
            <w:gridSpan w:val="2"/>
            <w:tcBorders>
              <w:top w:val="nil"/>
              <w:left w:val="nil"/>
              <w:bottom w:val="single" w:sz="4" w:space="0" w:color="auto"/>
              <w:right w:val="single" w:sz="4" w:space="0" w:color="auto"/>
            </w:tcBorders>
            <w:shd w:val="clear" w:color="000000" w:fill="FFFFFF"/>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000000" w:fill="FFFFFF"/>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93.7</w:t>
            </w:r>
          </w:p>
        </w:tc>
        <w:tc>
          <w:tcPr>
            <w:tcW w:w="1701" w:type="dxa"/>
            <w:tcBorders>
              <w:top w:val="nil"/>
              <w:left w:val="nil"/>
              <w:bottom w:val="single" w:sz="4" w:space="0" w:color="auto"/>
              <w:right w:val="single" w:sz="4" w:space="0" w:color="auto"/>
            </w:tcBorders>
            <w:shd w:val="clear" w:color="000000" w:fill="FFFFFF"/>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99.1</w:t>
            </w:r>
          </w:p>
        </w:tc>
      </w:tr>
      <w:tr w:rsidR="00E94AC7" w:rsidRPr="00E94AC7" w:rsidTr="0021671D">
        <w:trPr>
          <w:trHeight w:val="56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30.2.3</w:t>
            </w:r>
          </w:p>
        </w:tc>
        <w:tc>
          <w:tcPr>
            <w:tcW w:w="3543" w:type="dxa"/>
            <w:tcBorders>
              <w:top w:val="nil"/>
              <w:left w:val="nil"/>
              <w:bottom w:val="single" w:sz="4" w:space="0" w:color="auto"/>
              <w:right w:val="single" w:sz="4" w:space="0" w:color="auto"/>
            </w:tcBorders>
            <w:shd w:val="clear" w:color="000000" w:fill="FFFFFF"/>
            <w:vAlign w:val="center"/>
            <w:hideMark/>
          </w:tcPr>
          <w:p w:rsidR="00E94AC7" w:rsidRPr="00E94AC7" w:rsidRDefault="00E94AC7" w:rsidP="00EA313E">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 xml:space="preserve">Иргэдийн артерийн даралт ихсэх өвчний эрт </w:t>
            </w:r>
            <w:r w:rsidRPr="00CD412A">
              <w:rPr>
                <w:rFonts w:ascii="Arial" w:eastAsia="Times New Roman" w:hAnsi="Arial" w:cs="Arial"/>
                <w:color w:val="000000"/>
                <w:sz w:val="20"/>
                <w:szCs w:val="20"/>
              </w:rPr>
              <w:t>илрүүлгийн</w:t>
            </w:r>
            <w:r w:rsidRPr="00E94AC7">
              <w:rPr>
                <w:rFonts w:ascii="Arial" w:eastAsia="Times New Roman" w:hAnsi="Arial" w:cs="Arial"/>
                <w:color w:val="000000"/>
                <w:sz w:val="20"/>
                <w:szCs w:val="20"/>
              </w:rPr>
              <w:t xml:space="preserve"> хамралтын хувь</w:t>
            </w:r>
          </w:p>
        </w:tc>
        <w:tc>
          <w:tcPr>
            <w:tcW w:w="1010" w:type="dxa"/>
            <w:gridSpan w:val="2"/>
            <w:tcBorders>
              <w:top w:val="nil"/>
              <w:left w:val="nil"/>
              <w:bottom w:val="single" w:sz="4" w:space="0" w:color="auto"/>
              <w:right w:val="single" w:sz="4" w:space="0" w:color="auto"/>
            </w:tcBorders>
            <w:shd w:val="clear" w:color="000000" w:fill="FFFFFF"/>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000000" w:fill="FFFFFF"/>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80.6</w:t>
            </w:r>
          </w:p>
        </w:tc>
        <w:tc>
          <w:tcPr>
            <w:tcW w:w="1701" w:type="dxa"/>
            <w:tcBorders>
              <w:top w:val="nil"/>
              <w:left w:val="nil"/>
              <w:bottom w:val="single" w:sz="4" w:space="0" w:color="auto"/>
              <w:right w:val="single" w:sz="4" w:space="0" w:color="auto"/>
            </w:tcBorders>
            <w:shd w:val="clear" w:color="000000" w:fill="FFFFFF"/>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82.2</w:t>
            </w:r>
          </w:p>
        </w:tc>
      </w:tr>
      <w:tr w:rsidR="00E94AC7" w:rsidRPr="00E94AC7" w:rsidTr="0021671D">
        <w:trPr>
          <w:trHeight w:val="56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30.2.4</w:t>
            </w:r>
          </w:p>
        </w:tc>
        <w:tc>
          <w:tcPr>
            <w:tcW w:w="3543" w:type="dxa"/>
            <w:tcBorders>
              <w:top w:val="nil"/>
              <w:left w:val="nil"/>
              <w:bottom w:val="single" w:sz="4" w:space="0" w:color="auto"/>
              <w:right w:val="single" w:sz="4" w:space="0" w:color="auto"/>
            </w:tcBorders>
            <w:shd w:val="clear" w:color="000000" w:fill="FFFFFF"/>
            <w:vAlign w:val="center"/>
            <w:hideMark/>
          </w:tcPr>
          <w:p w:rsidR="00E94AC7" w:rsidRPr="00E94AC7" w:rsidRDefault="00E94AC7" w:rsidP="00EA313E">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Чихрийн шижин өвчний эрт илрүүлгийн хамралтын хувь</w:t>
            </w:r>
          </w:p>
        </w:tc>
        <w:tc>
          <w:tcPr>
            <w:tcW w:w="1010" w:type="dxa"/>
            <w:gridSpan w:val="2"/>
            <w:tcBorders>
              <w:top w:val="nil"/>
              <w:left w:val="nil"/>
              <w:bottom w:val="single" w:sz="4" w:space="0" w:color="auto"/>
              <w:right w:val="single" w:sz="4" w:space="0" w:color="auto"/>
            </w:tcBorders>
            <w:shd w:val="clear" w:color="000000" w:fill="FFFFFF"/>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000000" w:fill="FFFFFF"/>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77.9</w:t>
            </w:r>
          </w:p>
        </w:tc>
        <w:tc>
          <w:tcPr>
            <w:tcW w:w="1701" w:type="dxa"/>
            <w:tcBorders>
              <w:top w:val="nil"/>
              <w:left w:val="nil"/>
              <w:bottom w:val="single" w:sz="4" w:space="0" w:color="auto"/>
              <w:right w:val="single" w:sz="4" w:space="0" w:color="auto"/>
            </w:tcBorders>
            <w:shd w:val="clear" w:color="000000" w:fill="FFFFFF"/>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80.3</w:t>
            </w:r>
          </w:p>
        </w:tc>
      </w:tr>
      <w:tr w:rsidR="00E94AC7" w:rsidRPr="00E94AC7" w:rsidTr="0021671D">
        <w:trPr>
          <w:trHeight w:val="56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30.2.5</w:t>
            </w:r>
          </w:p>
        </w:tc>
        <w:tc>
          <w:tcPr>
            <w:tcW w:w="3543" w:type="dxa"/>
            <w:tcBorders>
              <w:top w:val="nil"/>
              <w:left w:val="nil"/>
              <w:bottom w:val="single" w:sz="4" w:space="0" w:color="auto"/>
              <w:right w:val="single" w:sz="4" w:space="0" w:color="auto"/>
            </w:tcBorders>
            <w:shd w:val="clear" w:color="000000" w:fill="FFFFFF"/>
            <w:vAlign w:val="center"/>
            <w:hideMark/>
          </w:tcPr>
          <w:p w:rsidR="00E94AC7" w:rsidRPr="00E94AC7" w:rsidRDefault="00E94AC7" w:rsidP="00EA313E">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Умайн хүзүүний хорт хавдрын эрт илрүүлгийн хамралтын хувь</w:t>
            </w:r>
          </w:p>
        </w:tc>
        <w:tc>
          <w:tcPr>
            <w:tcW w:w="1010" w:type="dxa"/>
            <w:gridSpan w:val="2"/>
            <w:tcBorders>
              <w:top w:val="nil"/>
              <w:left w:val="nil"/>
              <w:bottom w:val="single" w:sz="4" w:space="0" w:color="auto"/>
              <w:right w:val="single" w:sz="4" w:space="0" w:color="auto"/>
            </w:tcBorders>
            <w:shd w:val="clear" w:color="000000" w:fill="FFFFFF"/>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000000" w:fill="FFFFFF"/>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41.6</w:t>
            </w:r>
          </w:p>
        </w:tc>
        <w:tc>
          <w:tcPr>
            <w:tcW w:w="1701" w:type="dxa"/>
            <w:tcBorders>
              <w:top w:val="nil"/>
              <w:left w:val="nil"/>
              <w:bottom w:val="single" w:sz="4" w:space="0" w:color="auto"/>
              <w:right w:val="single" w:sz="4" w:space="0" w:color="auto"/>
            </w:tcBorders>
            <w:shd w:val="clear" w:color="000000" w:fill="FFFFFF"/>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43</w:t>
            </w:r>
          </w:p>
        </w:tc>
      </w:tr>
      <w:tr w:rsidR="00E94AC7" w:rsidRPr="00E94AC7" w:rsidTr="0021671D">
        <w:trPr>
          <w:trHeight w:val="255"/>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E94AC7" w:rsidRPr="00E94AC7" w:rsidRDefault="00E94AC7" w:rsidP="00E94AC7">
            <w:pPr>
              <w:jc w:val="cente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30.3</w:t>
            </w:r>
          </w:p>
        </w:tc>
        <w:tc>
          <w:tcPr>
            <w:tcW w:w="9442" w:type="dxa"/>
            <w:gridSpan w:val="7"/>
            <w:tcBorders>
              <w:top w:val="single" w:sz="4" w:space="0" w:color="auto"/>
              <w:left w:val="nil"/>
              <w:bottom w:val="single" w:sz="4" w:space="0" w:color="auto"/>
              <w:right w:val="single" w:sz="4" w:space="0" w:color="auto"/>
            </w:tcBorders>
            <w:shd w:val="clear" w:color="000000" w:fill="FFFFFF"/>
            <w:noWrap/>
            <w:vAlign w:val="center"/>
            <w:hideMark/>
          </w:tcPr>
          <w:p w:rsidR="00E94AC7" w:rsidRPr="00E94AC7" w:rsidRDefault="00E94AC7" w:rsidP="00E94AC7">
            <w:pP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Эрүүл мэндийн бодлого, удирдлага</w:t>
            </w:r>
          </w:p>
        </w:tc>
      </w:tr>
      <w:tr w:rsidR="00E94AC7" w:rsidRPr="00E94AC7" w:rsidTr="0021671D">
        <w:trPr>
          <w:trHeight w:val="28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30.3.1</w:t>
            </w:r>
          </w:p>
        </w:tc>
        <w:tc>
          <w:tcPr>
            <w:tcW w:w="3543" w:type="dxa"/>
            <w:tcBorders>
              <w:top w:val="nil"/>
              <w:left w:val="nil"/>
              <w:bottom w:val="single" w:sz="4" w:space="0" w:color="auto"/>
              <w:right w:val="single" w:sz="4" w:space="0" w:color="auto"/>
            </w:tcBorders>
            <w:shd w:val="clear" w:color="000000" w:fill="FFFFFF"/>
            <w:vAlign w:val="center"/>
            <w:hideMark/>
          </w:tcPr>
          <w:p w:rsidR="00E94AC7" w:rsidRPr="00E94AC7" w:rsidRDefault="00E94AC7" w:rsidP="00EA313E">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Эмч, сувилагчийн харьцаа</w:t>
            </w:r>
          </w:p>
        </w:tc>
        <w:tc>
          <w:tcPr>
            <w:tcW w:w="1010" w:type="dxa"/>
            <w:gridSpan w:val="2"/>
            <w:tcBorders>
              <w:top w:val="nil"/>
              <w:left w:val="nil"/>
              <w:bottom w:val="single" w:sz="4" w:space="0" w:color="auto"/>
              <w:right w:val="single" w:sz="4" w:space="0" w:color="auto"/>
            </w:tcBorders>
            <w:shd w:val="clear" w:color="000000" w:fill="FFFFFF"/>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000000" w:fill="FFFFFF"/>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1:1.4</w:t>
            </w:r>
          </w:p>
        </w:tc>
        <w:tc>
          <w:tcPr>
            <w:tcW w:w="1701" w:type="dxa"/>
            <w:tcBorders>
              <w:top w:val="nil"/>
              <w:left w:val="nil"/>
              <w:bottom w:val="single" w:sz="4" w:space="0" w:color="auto"/>
              <w:right w:val="single" w:sz="4" w:space="0" w:color="auto"/>
            </w:tcBorders>
            <w:shd w:val="clear" w:color="000000" w:fill="FFFFFF"/>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1:1.4</w:t>
            </w:r>
          </w:p>
        </w:tc>
      </w:tr>
      <w:tr w:rsidR="00E94AC7" w:rsidRPr="00E94AC7" w:rsidTr="0021671D">
        <w:trPr>
          <w:trHeight w:val="84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30.3.2</w:t>
            </w:r>
          </w:p>
        </w:tc>
        <w:tc>
          <w:tcPr>
            <w:tcW w:w="3543" w:type="dxa"/>
            <w:tcBorders>
              <w:top w:val="nil"/>
              <w:left w:val="nil"/>
              <w:bottom w:val="single" w:sz="4" w:space="0" w:color="auto"/>
              <w:right w:val="single" w:sz="4" w:space="0" w:color="auto"/>
            </w:tcBorders>
            <w:shd w:val="clear" w:color="000000" w:fill="FFFFFF"/>
            <w:vAlign w:val="center"/>
            <w:hideMark/>
          </w:tcPr>
          <w:p w:rsidR="00E94AC7" w:rsidRPr="00E94AC7" w:rsidRDefault="00E94AC7" w:rsidP="00EA313E">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Төгсөлтийн дараах сургалтад хамрагдсан эмч, сувилагч, эмнэлгийн бусад мэргэжилтний тоо</w:t>
            </w:r>
          </w:p>
        </w:tc>
        <w:tc>
          <w:tcPr>
            <w:tcW w:w="1010" w:type="dxa"/>
            <w:gridSpan w:val="2"/>
            <w:tcBorders>
              <w:top w:val="nil"/>
              <w:left w:val="nil"/>
              <w:bottom w:val="single" w:sz="4" w:space="0" w:color="auto"/>
              <w:right w:val="single" w:sz="4" w:space="0" w:color="auto"/>
            </w:tcBorders>
            <w:shd w:val="clear" w:color="000000" w:fill="FFFFFF"/>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000000" w:fill="FFFFFF"/>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3,055</w:t>
            </w:r>
          </w:p>
        </w:tc>
        <w:tc>
          <w:tcPr>
            <w:tcW w:w="1701" w:type="dxa"/>
            <w:tcBorders>
              <w:top w:val="nil"/>
              <w:left w:val="nil"/>
              <w:bottom w:val="single" w:sz="4" w:space="0" w:color="auto"/>
              <w:right w:val="single" w:sz="4" w:space="0" w:color="auto"/>
            </w:tcBorders>
            <w:shd w:val="clear" w:color="000000" w:fill="FFFFFF"/>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4,036</w:t>
            </w:r>
          </w:p>
        </w:tc>
      </w:tr>
      <w:tr w:rsidR="00E94AC7" w:rsidRPr="00E94AC7" w:rsidTr="0021671D">
        <w:trPr>
          <w:trHeight w:val="255"/>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E94AC7" w:rsidRPr="00E94AC7" w:rsidRDefault="00E94AC7" w:rsidP="00E94AC7">
            <w:pPr>
              <w:jc w:val="cente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30.4</w:t>
            </w:r>
          </w:p>
        </w:tc>
        <w:tc>
          <w:tcPr>
            <w:tcW w:w="9442" w:type="dxa"/>
            <w:gridSpan w:val="7"/>
            <w:tcBorders>
              <w:top w:val="single" w:sz="4" w:space="0" w:color="auto"/>
              <w:left w:val="nil"/>
              <w:bottom w:val="single" w:sz="4" w:space="0" w:color="auto"/>
              <w:right w:val="single" w:sz="4" w:space="0" w:color="auto"/>
            </w:tcBorders>
            <w:shd w:val="clear" w:color="000000" w:fill="FFFFFF"/>
            <w:noWrap/>
            <w:vAlign w:val="center"/>
            <w:hideMark/>
          </w:tcPr>
          <w:p w:rsidR="00E94AC7" w:rsidRPr="00E94AC7" w:rsidRDefault="00E94AC7" w:rsidP="00E94AC7">
            <w:pP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Үйлчлүүлэгчийн сэтгэл ханамж ба гуравдагч талын үнэлгээний шалгуур үзүүлэлт</w:t>
            </w:r>
          </w:p>
        </w:tc>
      </w:tr>
      <w:tr w:rsidR="00E94AC7" w:rsidRPr="00E94AC7" w:rsidTr="0021671D">
        <w:trPr>
          <w:trHeight w:val="84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30.4.1</w:t>
            </w:r>
          </w:p>
        </w:tc>
        <w:tc>
          <w:tcPr>
            <w:tcW w:w="3543" w:type="dxa"/>
            <w:tcBorders>
              <w:top w:val="nil"/>
              <w:left w:val="nil"/>
              <w:bottom w:val="single" w:sz="4" w:space="0" w:color="auto"/>
              <w:right w:val="single" w:sz="4" w:space="0" w:color="auto"/>
            </w:tcBorders>
            <w:shd w:val="clear" w:color="000000" w:fill="FFFFFF"/>
            <w:vAlign w:val="center"/>
            <w:hideMark/>
          </w:tcPr>
          <w:p w:rsidR="00E94AC7" w:rsidRPr="00E94AC7" w:rsidRDefault="00E94AC7" w:rsidP="00EA313E">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Амбулаториор үйлчлүүлж буй үйлчлүүлэгчийн сэтгэл ханамжийн үнэлгээний хувь</w:t>
            </w:r>
          </w:p>
        </w:tc>
        <w:tc>
          <w:tcPr>
            <w:tcW w:w="1010" w:type="dxa"/>
            <w:gridSpan w:val="2"/>
            <w:tcBorders>
              <w:top w:val="nil"/>
              <w:left w:val="nil"/>
              <w:bottom w:val="single" w:sz="4" w:space="0" w:color="auto"/>
              <w:right w:val="single" w:sz="4" w:space="0" w:color="auto"/>
            </w:tcBorders>
            <w:shd w:val="clear" w:color="000000" w:fill="FFFFFF"/>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000000" w:fill="FFFFFF"/>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55-аас доошгүй</w:t>
            </w:r>
          </w:p>
        </w:tc>
        <w:tc>
          <w:tcPr>
            <w:tcW w:w="1701" w:type="dxa"/>
            <w:tcBorders>
              <w:top w:val="nil"/>
              <w:left w:val="nil"/>
              <w:bottom w:val="single" w:sz="4" w:space="0" w:color="auto"/>
              <w:right w:val="single" w:sz="4" w:space="0" w:color="auto"/>
            </w:tcBorders>
            <w:shd w:val="clear" w:color="000000" w:fill="FFFFFF"/>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55-аас доошгүй</w:t>
            </w:r>
          </w:p>
        </w:tc>
      </w:tr>
      <w:tr w:rsidR="00E94AC7" w:rsidRPr="00E94AC7" w:rsidTr="0021671D">
        <w:trPr>
          <w:trHeight w:val="84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30.4.2</w:t>
            </w:r>
          </w:p>
        </w:tc>
        <w:tc>
          <w:tcPr>
            <w:tcW w:w="3543" w:type="dxa"/>
            <w:tcBorders>
              <w:top w:val="nil"/>
              <w:left w:val="nil"/>
              <w:bottom w:val="single" w:sz="4" w:space="0" w:color="auto"/>
              <w:right w:val="single" w:sz="4" w:space="0" w:color="auto"/>
            </w:tcBorders>
            <w:shd w:val="clear" w:color="000000" w:fill="FFFFFF"/>
            <w:vAlign w:val="center"/>
            <w:hideMark/>
          </w:tcPr>
          <w:p w:rsidR="00E94AC7" w:rsidRPr="00E94AC7" w:rsidRDefault="00E94AC7" w:rsidP="00EA313E">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Эмнэлэгт хэвтэн эмчлүүлж буй үйлчлүүлэгчийн сэтгэл ханамжийн үнэлгээний хувь</w:t>
            </w:r>
          </w:p>
        </w:tc>
        <w:tc>
          <w:tcPr>
            <w:tcW w:w="1010" w:type="dxa"/>
            <w:gridSpan w:val="2"/>
            <w:tcBorders>
              <w:top w:val="nil"/>
              <w:left w:val="nil"/>
              <w:bottom w:val="single" w:sz="4" w:space="0" w:color="auto"/>
              <w:right w:val="single" w:sz="4" w:space="0" w:color="auto"/>
            </w:tcBorders>
            <w:shd w:val="clear" w:color="000000" w:fill="FFFFFF"/>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000000" w:fill="FFFFFF"/>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55-аас доошгүй</w:t>
            </w:r>
          </w:p>
        </w:tc>
        <w:tc>
          <w:tcPr>
            <w:tcW w:w="1701" w:type="dxa"/>
            <w:tcBorders>
              <w:top w:val="nil"/>
              <w:left w:val="nil"/>
              <w:bottom w:val="single" w:sz="4" w:space="0" w:color="auto"/>
              <w:right w:val="single" w:sz="4" w:space="0" w:color="auto"/>
            </w:tcBorders>
            <w:shd w:val="clear" w:color="000000" w:fill="FFFFFF"/>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55-аас доошгүй</w:t>
            </w:r>
          </w:p>
        </w:tc>
      </w:tr>
      <w:tr w:rsidR="00E94AC7" w:rsidRPr="00E94AC7" w:rsidTr="0021671D">
        <w:trPr>
          <w:trHeight w:val="255"/>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E94AC7" w:rsidRPr="00E94AC7" w:rsidRDefault="00E94AC7" w:rsidP="00E94AC7">
            <w:pPr>
              <w:jc w:val="cente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30.5</w:t>
            </w:r>
          </w:p>
        </w:tc>
        <w:tc>
          <w:tcPr>
            <w:tcW w:w="9442" w:type="dxa"/>
            <w:gridSpan w:val="7"/>
            <w:tcBorders>
              <w:top w:val="single" w:sz="4" w:space="0" w:color="auto"/>
              <w:left w:val="nil"/>
              <w:bottom w:val="single" w:sz="4" w:space="0" w:color="auto"/>
              <w:right w:val="single" w:sz="4" w:space="0" w:color="auto"/>
            </w:tcBorders>
            <w:shd w:val="clear" w:color="000000" w:fill="FFFFFF"/>
            <w:noWrap/>
            <w:vAlign w:val="center"/>
            <w:hideMark/>
          </w:tcPr>
          <w:p w:rsidR="00E94AC7" w:rsidRPr="00E94AC7" w:rsidRDefault="00E94AC7" w:rsidP="00E94AC7">
            <w:pP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Эрүүл мэндийн даатгал</w:t>
            </w:r>
          </w:p>
        </w:tc>
      </w:tr>
      <w:tr w:rsidR="00E94AC7" w:rsidRPr="00E94AC7" w:rsidTr="0021671D">
        <w:trPr>
          <w:trHeight w:val="56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30.5.1</w:t>
            </w:r>
          </w:p>
        </w:tc>
        <w:tc>
          <w:tcPr>
            <w:tcW w:w="3543" w:type="dxa"/>
            <w:tcBorders>
              <w:top w:val="nil"/>
              <w:left w:val="nil"/>
              <w:bottom w:val="single" w:sz="4" w:space="0" w:color="auto"/>
              <w:right w:val="single" w:sz="4" w:space="0" w:color="auto"/>
            </w:tcBorders>
            <w:shd w:val="clear" w:color="000000" w:fill="FFFFFF"/>
            <w:vAlign w:val="center"/>
            <w:hideMark/>
          </w:tcPr>
          <w:p w:rsidR="00E94AC7" w:rsidRPr="00E94AC7" w:rsidRDefault="00E94AC7" w:rsidP="00EA313E">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Эрүүл мэндийн даатгалд хамрагдсан иргэдийн нийт хүн амд эзлэх хувь</w:t>
            </w:r>
          </w:p>
        </w:tc>
        <w:tc>
          <w:tcPr>
            <w:tcW w:w="1010" w:type="dxa"/>
            <w:gridSpan w:val="2"/>
            <w:tcBorders>
              <w:top w:val="nil"/>
              <w:left w:val="nil"/>
              <w:bottom w:val="single" w:sz="4" w:space="0" w:color="auto"/>
              <w:right w:val="single" w:sz="4" w:space="0" w:color="auto"/>
            </w:tcBorders>
            <w:shd w:val="clear" w:color="000000" w:fill="FFFFFF"/>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000000" w:fill="FFFFFF"/>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96.8</w:t>
            </w:r>
          </w:p>
        </w:tc>
        <w:tc>
          <w:tcPr>
            <w:tcW w:w="1701" w:type="dxa"/>
            <w:tcBorders>
              <w:top w:val="nil"/>
              <w:left w:val="nil"/>
              <w:bottom w:val="single" w:sz="4" w:space="0" w:color="auto"/>
              <w:right w:val="single" w:sz="4" w:space="0" w:color="auto"/>
            </w:tcBorders>
            <w:shd w:val="clear" w:color="000000" w:fill="FFFFFF"/>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95-аас доошгүй</w:t>
            </w:r>
          </w:p>
        </w:tc>
      </w:tr>
      <w:tr w:rsidR="00E94AC7" w:rsidRPr="00E94AC7" w:rsidTr="0021671D">
        <w:trPr>
          <w:trHeight w:val="84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30.5.2</w:t>
            </w:r>
          </w:p>
        </w:tc>
        <w:tc>
          <w:tcPr>
            <w:tcW w:w="3543" w:type="dxa"/>
            <w:tcBorders>
              <w:top w:val="nil"/>
              <w:left w:val="nil"/>
              <w:bottom w:val="single" w:sz="4" w:space="0" w:color="auto"/>
              <w:right w:val="single" w:sz="4" w:space="0" w:color="auto"/>
            </w:tcBorders>
            <w:shd w:val="clear" w:color="000000" w:fill="FFFFFF"/>
            <w:vAlign w:val="center"/>
            <w:hideMark/>
          </w:tcPr>
          <w:p w:rsidR="00E94AC7" w:rsidRPr="00E94AC7" w:rsidRDefault="00E94AC7" w:rsidP="00EA313E">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Эрүүл мэндийн даатгалын тусламж, үйлчилгээ авсан хүний тоо (давхардсан тоогоор, сая хүн)</w:t>
            </w:r>
          </w:p>
        </w:tc>
        <w:tc>
          <w:tcPr>
            <w:tcW w:w="1010" w:type="dxa"/>
            <w:gridSpan w:val="2"/>
            <w:tcBorders>
              <w:top w:val="nil"/>
              <w:left w:val="nil"/>
              <w:bottom w:val="single" w:sz="4" w:space="0" w:color="auto"/>
              <w:right w:val="single" w:sz="4" w:space="0" w:color="auto"/>
            </w:tcBorders>
            <w:shd w:val="clear" w:color="000000" w:fill="FFFFFF"/>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000000" w:fill="FFFFFF"/>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5.5</w:t>
            </w:r>
          </w:p>
        </w:tc>
        <w:tc>
          <w:tcPr>
            <w:tcW w:w="1701" w:type="dxa"/>
            <w:tcBorders>
              <w:top w:val="nil"/>
              <w:left w:val="nil"/>
              <w:bottom w:val="single" w:sz="4" w:space="0" w:color="auto"/>
              <w:right w:val="single" w:sz="4" w:space="0" w:color="auto"/>
            </w:tcBorders>
            <w:shd w:val="clear" w:color="000000" w:fill="FFFFFF"/>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10.0 сая хүнээс доошгүй</w:t>
            </w:r>
          </w:p>
        </w:tc>
      </w:tr>
      <w:tr w:rsidR="00E94AC7" w:rsidRPr="00E94AC7" w:rsidTr="0021671D">
        <w:trPr>
          <w:trHeight w:val="260"/>
        </w:trPr>
        <w:tc>
          <w:tcPr>
            <w:tcW w:w="567"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E94AC7" w:rsidRPr="00E94AC7" w:rsidRDefault="00E94AC7" w:rsidP="00E94AC7">
            <w:pPr>
              <w:jc w:val="cente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31</w:t>
            </w:r>
          </w:p>
        </w:tc>
        <w:tc>
          <w:tcPr>
            <w:tcW w:w="10348" w:type="dxa"/>
            <w:gridSpan w:val="8"/>
            <w:tcBorders>
              <w:top w:val="single" w:sz="4" w:space="0" w:color="auto"/>
              <w:left w:val="nil"/>
              <w:bottom w:val="single" w:sz="4" w:space="0" w:color="auto"/>
              <w:right w:val="single" w:sz="4" w:space="0" w:color="auto"/>
            </w:tcBorders>
            <w:shd w:val="clear" w:color="000000" w:fill="FFFFFF"/>
            <w:noWrap/>
            <w:vAlign w:val="center"/>
            <w:hideMark/>
          </w:tcPr>
          <w:p w:rsidR="00E94AC7" w:rsidRPr="00E94AC7" w:rsidRDefault="00E94AC7" w:rsidP="00E94AC7">
            <w:pP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ЭРЧИМ ХҮЧНИЙ САЙД</w:t>
            </w:r>
          </w:p>
        </w:tc>
      </w:tr>
      <w:tr w:rsidR="00E94AC7" w:rsidRPr="00E94AC7" w:rsidTr="0021671D">
        <w:trPr>
          <w:trHeight w:val="255"/>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E94AC7" w:rsidRPr="00E94AC7" w:rsidRDefault="00E94AC7" w:rsidP="00E94AC7">
            <w:pPr>
              <w:jc w:val="cente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31.1</w:t>
            </w:r>
          </w:p>
        </w:tc>
        <w:tc>
          <w:tcPr>
            <w:tcW w:w="9442" w:type="dxa"/>
            <w:gridSpan w:val="7"/>
            <w:tcBorders>
              <w:top w:val="single" w:sz="4" w:space="0" w:color="auto"/>
              <w:left w:val="nil"/>
              <w:bottom w:val="single" w:sz="4" w:space="0" w:color="auto"/>
              <w:right w:val="single" w:sz="4" w:space="0" w:color="auto"/>
            </w:tcBorders>
            <w:shd w:val="clear" w:color="000000" w:fill="FFFFFF"/>
            <w:noWrap/>
            <w:vAlign w:val="center"/>
            <w:hideMark/>
          </w:tcPr>
          <w:p w:rsidR="00E94AC7" w:rsidRPr="00E94AC7" w:rsidRDefault="00E94AC7" w:rsidP="00E94AC7">
            <w:pP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Дулаан хангамжийн өргөтгөл, шинэчлэлт</w:t>
            </w:r>
          </w:p>
        </w:tc>
      </w:tr>
      <w:tr w:rsidR="00E94AC7" w:rsidRPr="00E94AC7" w:rsidTr="0021671D">
        <w:trPr>
          <w:trHeight w:val="56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31.1.1</w:t>
            </w:r>
          </w:p>
        </w:tc>
        <w:tc>
          <w:tcPr>
            <w:tcW w:w="3543" w:type="dxa"/>
            <w:tcBorders>
              <w:top w:val="nil"/>
              <w:left w:val="nil"/>
              <w:bottom w:val="single" w:sz="4" w:space="0" w:color="auto"/>
              <w:right w:val="single" w:sz="4" w:space="0" w:color="auto"/>
            </w:tcBorders>
            <w:shd w:val="clear" w:color="000000" w:fill="FFFFFF"/>
            <w:vAlign w:val="center"/>
            <w:hideMark/>
          </w:tcPr>
          <w:p w:rsidR="00E94AC7" w:rsidRPr="00E94AC7" w:rsidRDefault="00E94AC7" w:rsidP="00EA313E">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Шинээр нэмэгдүүлэх дулаан, цахилгааны эх үүсвэрийн хүчин чадал, гкал/цаг</w:t>
            </w:r>
          </w:p>
        </w:tc>
        <w:tc>
          <w:tcPr>
            <w:tcW w:w="1010" w:type="dxa"/>
            <w:gridSpan w:val="2"/>
            <w:tcBorders>
              <w:top w:val="nil"/>
              <w:left w:val="nil"/>
              <w:bottom w:val="single" w:sz="4" w:space="0" w:color="auto"/>
              <w:right w:val="single" w:sz="4" w:space="0" w:color="auto"/>
            </w:tcBorders>
            <w:shd w:val="clear" w:color="000000" w:fill="FFFFFF"/>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000000" w:fill="FFFFFF"/>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71</w:t>
            </w:r>
          </w:p>
        </w:tc>
        <w:tc>
          <w:tcPr>
            <w:tcW w:w="1701" w:type="dxa"/>
            <w:tcBorders>
              <w:top w:val="nil"/>
              <w:left w:val="nil"/>
              <w:bottom w:val="single" w:sz="4" w:space="0" w:color="auto"/>
              <w:right w:val="single" w:sz="4" w:space="0" w:color="auto"/>
            </w:tcBorders>
            <w:shd w:val="clear" w:color="000000" w:fill="FFFFFF"/>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230</w:t>
            </w:r>
          </w:p>
        </w:tc>
      </w:tr>
      <w:tr w:rsidR="00E94AC7" w:rsidRPr="00E94AC7" w:rsidTr="0021671D">
        <w:trPr>
          <w:trHeight w:val="56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31.1.2</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A313E">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Дулааны шугам сүлжээний өргөтгөлийн шугамын урт /км/</w:t>
            </w:r>
          </w:p>
        </w:tc>
        <w:tc>
          <w:tcPr>
            <w:tcW w:w="1010"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5.6</w:t>
            </w:r>
          </w:p>
        </w:tc>
        <w:tc>
          <w:tcPr>
            <w:tcW w:w="1701"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66.5</w:t>
            </w:r>
          </w:p>
        </w:tc>
      </w:tr>
      <w:tr w:rsidR="00E94AC7" w:rsidRPr="00E94AC7" w:rsidTr="0021671D">
        <w:trPr>
          <w:trHeight w:val="33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E94AC7" w:rsidRPr="00E94AC7" w:rsidRDefault="00E94AC7" w:rsidP="00E94AC7">
            <w:pPr>
              <w:jc w:val="cente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31.2</w:t>
            </w:r>
          </w:p>
        </w:tc>
        <w:tc>
          <w:tcPr>
            <w:tcW w:w="9442" w:type="dxa"/>
            <w:gridSpan w:val="7"/>
            <w:tcBorders>
              <w:top w:val="single" w:sz="4" w:space="0" w:color="auto"/>
              <w:left w:val="nil"/>
              <w:bottom w:val="single" w:sz="4" w:space="0" w:color="auto"/>
              <w:right w:val="single" w:sz="4" w:space="0" w:color="auto"/>
            </w:tcBorders>
            <w:shd w:val="clear" w:color="000000" w:fill="FFFFFF"/>
            <w:noWrap/>
            <w:vAlign w:val="center"/>
            <w:hideMark/>
          </w:tcPr>
          <w:p w:rsidR="00E94AC7" w:rsidRPr="00E94AC7" w:rsidRDefault="00E94AC7" w:rsidP="00E94AC7">
            <w:pP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Цахилгаан эрчим хүчний хангамж</w:t>
            </w:r>
          </w:p>
        </w:tc>
      </w:tr>
      <w:tr w:rsidR="00E94AC7" w:rsidRPr="00E94AC7" w:rsidTr="0021671D">
        <w:trPr>
          <w:trHeight w:val="1074"/>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31.2.1</w:t>
            </w:r>
          </w:p>
        </w:tc>
        <w:tc>
          <w:tcPr>
            <w:tcW w:w="3543" w:type="dxa"/>
            <w:tcBorders>
              <w:top w:val="nil"/>
              <w:left w:val="nil"/>
              <w:bottom w:val="single" w:sz="4" w:space="0" w:color="auto"/>
              <w:right w:val="single" w:sz="4" w:space="0" w:color="auto"/>
            </w:tcBorders>
            <w:shd w:val="clear" w:color="000000" w:fill="FFFFFF"/>
            <w:vAlign w:val="center"/>
            <w:hideMark/>
          </w:tcPr>
          <w:p w:rsidR="00E94AC7" w:rsidRPr="00E94AC7" w:rsidRDefault="00E94AC7" w:rsidP="00EA313E">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Улаанбаатар хотын цахилгаан хангамжийн дамжуулах, түгээх сүлжээний өргөтгөл шинэчлэлд хамрагдах айл өрхийн тоо</w:t>
            </w:r>
          </w:p>
        </w:tc>
        <w:tc>
          <w:tcPr>
            <w:tcW w:w="1010"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6,662</w:t>
            </w:r>
          </w:p>
        </w:tc>
        <w:tc>
          <w:tcPr>
            <w:tcW w:w="1701"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9,062</w:t>
            </w:r>
          </w:p>
        </w:tc>
      </w:tr>
      <w:tr w:rsidR="00E94AC7" w:rsidRPr="00E94AC7" w:rsidTr="0021671D">
        <w:trPr>
          <w:trHeight w:val="84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31.2.2</w:t>
            </w:r>
          </w:p>
        </w:tc>
        <w:tc>
          <w:tcPr>
            <w:tcW w:w="3543" w:type="dxa"/>
            <w:tcBorders>
              <w:top w:val="nil"/>
              <w:left w:val="nil"/>
              <w:bottom w:val="single" w:sz="4" w:space="0" w:color="auto"/>
              <w:right w:val="single" w:sz="4" w:space="0" w:color="auto"/>
            </w:tcBorders>
            <w:shd w:val="clear" w:color="000000" w:fill="FFFFFF"/>
            <w:vAlign w:val="center"/>
            <w:hideMark/>
          </w:tcPr>
          <w:p w:rsidR="00E94AC7" w:rsidRPr="00E94AC7" w:rsidRDefault="00E94AC7" w:rsidP="00EA313E">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Орон нутгийн цахилгаан хангамж дамжуулах, түгээх сүлжээний өргөтгөл шинэчлэлд хамрагдах сумын тоо</w:t>
            </w:r>
          </w:p>
        </w:tc>
        <w:tc>
          <w:tcPr>
            <w:tcW w:w="1010"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w:t>
            </w:r>
          </w:p>
        </w:tc>
        <w:tc>
          <w:tcPr>
            <w:tcW w:w="1701"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28</w:t>
            </w:r>
          </w:p>
        </w:tc>
      </w:tr>
      <w:tr w:rsidR="00E94AC7" w:rsidRPr="00E94AC7" w:rsidTr="0021671D">
        <w:trPr>
          <w:trHeight w:val="918"/>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31.2.3</w:t>
            </w:r>
          </w:p>
        </w:tc>
        <w:tc>
          <w:tcPr>
            <w:tcW w:w="3543" w:type="dxa"/>
            <w:tcBorders>
              <w:top w:val="nil"/>
              <w:left w:val="nil"/>
              <w:bottom w:val="single" w:sz="4" w:space="0" w:color="auto"/>
              <w:right w:val="single" w:sz="4" w:space="0" w:color="auto"/>
            </w:tcBorders>
            <w:shd w:val="clear" w:color="000000" w:fill="FFFFFF"/>
            <w:vAlign w:val="center"/>
            <w:hideMark/>
          </w:tcPr>
          <w:p w:rsidR="00E94AC7" w:rsidRPr="00E94AC7" w:rsidRDefault="00E94AC7" w:rsidP="00EA313E">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Гэр хорооллын айл өрхүүдэд олгох цахилгааны хөнгөлөлтөд хамрагдах айл өрхийн тоо</w:t>
            </w:r>
          </w:p>
        </w:tc>
        <w:tc>
          <w:tcPr>
            <w:tcW w:w="1010"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155,861</w:t>
            </w:r>
          </w:p>
        </w:tc>
        <w:tc>
          <w:tcPr>
            <w:tcW w:w="1701"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210,569</w:t>
            </w:r>
          </w:p>
        </w:tc>
      </w:tr>
      <w:tr w:rsidR="00E94AC7" w:rsidRPr="00E94AC7" w:rsidTr="0021671D">
        <w:trPr>
          <w:trHeight w:val="300"/>
        </w:trPr>
        <w:tc>
          <w:tcPr>
            <w:tcW w:w="567"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E94AC7" w:rsidRPr="00E94AC7" w:rsidRDefault="00E94AC7" w:rsidP="00E94AC7">
            <w:pPr>
              <w:jc w:val="cente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32</w:t>
            </w:r>
          </w:p>
        </w:tc>
        <w:tc>
          <w:tcPr>
            <w:tcW w:w="10348" w:type="dxa"/>
            <w:gridSpan w:val="8"/>
            <w:tcBorders>
              <w:top w:val="single" w:sz="4" w:space="0" w:color="auto"/>
              <w:left w:val="nil"/>
              <w:bottom w:val="single" w:sz="4" w:space="0" w:color="auto"/>
              <w:right w:val="single" w:sz="4" w:space="0" w:color="auto"/>
            </w:tcBorders>
            <w:shd w:val="clear" w:color="000000" w:fill="FFFFFF"/>
            <w:noWrap/>
            <w:vAlign w:val="center"/>
            <w:hideMark/>
          </w:tcPr>
          <w:p w:rsidR="00E94AC7" w:rsidRPr="00E94AC7" w:rsidRDefault="00E94AC7" w:rsidP="00E94AC7">
            <w:pP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БАРИЛГА, ХОТ БАЙГУУЛАЛТЫН САЙД</w:t>
            </w:r>
          </w:p>
        </w:tc>
      </w:tr>
      <w:tr w:rsidR="00E94AC7" w:rsidRPr="00450BD7" w:rsidTr="0021671D">
        <w:trPr>
          <w:trHeight w:val="26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E94AC7" w:rsidRPr="00E94AC7" w:rsidRDefault="00E94AC7" w:rsidP="00E94AC7">
            <w:pPr>
              <w:jc w:val="cente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32.1</w:t>
            </w:r>
          </w:p>
        </w:tc>
        <w:tc>
          <w:tcPr>
            <w:tcW w:w="9442" w:type="dxa"/>
            <w:gridSpan w:val="7"/>
            <w:tcBorders>
              <w:top w:val="single" w:sz="4" w:space="0" w:color="auto"/>
              <w:left w:val="nil"/>
              <w:bottom w:val="single" w:sz="4" w:space="0" w:color="auto"/>
              <w:right w:val="single" w:sz="4" w:space="0" w:color="auto"/>
            </w:tcBorders>
            <w:shd w:val="clear" w:color="000000" w:fill="FFFFFF"/>
            <w:vAlign w:val="center"/>
            <w:hideMark/>
          </w:tcPr>
          <w:p w:rsidR="00E94AC7" w:rsidRPr="00E94AC7" w:rsidRDefault="00E94AC7" w:rsidP="00E94AC7">
            <w:pPr>
              <w:rPr>
                <w:rFonts w:ascii="Arial" w:eastAsia="Times New Roman" w:hAnsi="Arial" w:cs="Arial"/>
                <w:b/>
                <w:bCs/>
                <w:color w:val="000000"/>
                <w:sz w:val="20"/>
                <w:szCs w:val="20"/>
                <w:lang w:val="ru-RU"/>
              </w:rPr>
            </w:pPr>
            <w:r w:rsidRPr="00E94AC7">
              <w:rPr>
                <w:rFonts w:ascii="Arial" w:eastAsia="Times New Roman" w:hAnsi="Arial" w:cs="Arial"/>
                <w:b/>
                <w:bCs/>
                <w:color w:val="000000"/>
                <w:sz w:val="20"/>
                <w:szCs w:val="20"/>
                <w:lang w:val="ru-RU"/>
              </w:rPr>
              <w:t>Барилга, хот байгуулалт, нийтийн аж ахуйн бодлого, удирдлага</w:t>
            </w:r>
          </w:p>
        </w:tc>
      </w:tr>
      <w:tr w:rsidR="00E94AC7" w:rsidRPr="00E94AC7" w:rsidTr="0021671D">
        <w:trPr>
          <w:trHeight w:val="56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lang w:val="ru-RU"/>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lang w:val="ru-RU"/>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32.1.1</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A313E">
            <w:pPr>
              <w:jc w:val="both"/>
              <w:rPr>
                <w:rFonts w:ascii="Arial" w:eastAsia="Times New Roman" w:hAnsi="Arial" w:cs="Arial"/>
                <w:sz w:val="20"/>
                <w:szCs w:val="20"/>
              </w:rPr>
            </w:pPr>
            <w:r w:rsidRPr="00E94AC7">
              <w:rPr>
                <w:rFonts w:ascii="Arial" w:eastAsia="Times New Roman" w:hAnsi="Arial" w:cs="Arial"/>
                <w:sz w:val="20"/>
                <w:szCs w:val="20"/>
              </w:rPr>
              <w:t>Шинээр барих болон шинэчлэх цэвэр усны шугам сүлжээний хэмжээ /км/</w:t>
            </w:r>
          </w:p>
        </w:tc>
        <w:tc>
          <w:tcPr>
            <w:tcW w:w="1010"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sz w:val="20"/>
                <w:szCs w:val="20"/>
              </w:rPr>
            </w:pPr>
            <w:r w:rsidRPr="00E94AC7">
              <w:rPr>
                <w:rFonts w:ascii="Arial" w:eastAsia="Times New Roman" w:hAnsi="Arial" w:cs="Arial"/>
                <w:sz w:val="20"/>
                <w:szCs w:val="20"/>
              </w:rPr>
              <w:t>2021</w:t>
            </w:r>
          </w:p>
        </w:tc>
        <w:tc>
          <w:tcPr>
            <w:tcW w:w="1684"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sz w:val="20"/>
                <w:szCs w:val="20"/>
              </w:rPr>
            </w:pPr>
            <w:r w:rsidRPr="00E94AC7">
              <w:rPr>
                <w:rFonts w:ascii="Arial" w:eastAsia="Times New Roman" w:hAnsi="Arial" w:cs="Arial"/>
                <w:sz w:val="20"/>
                <w:szCs w:val="20"/>
              </w:rPr>
              <w:t>60</w:t>
            </w:r>
          </w:p>
        </w:tc>
        <w:tc>
          <w:tcPr>
            <w:tcW w:w="1701"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sz w:val="20"/>
                <w:szCs w:val="20"/>
              </w:rPr>
            </w:pPr>
            <w:r w:rsidRPr="00E94AC7">
              <w:rPr>
                <w:rFonts w:ascii="Arial" w:eastAsia="Times New Roman" w:hAnsi="Arial" w:cs="Arial"/>
                <w:sz w:val="20"/>
                <w:szCs w:val="20"/>
              </w:rPr>
              <w:t>30</w:t>
            </w:r>
          </w:p>
        </w:tc>
      </w:tr>
      <w:tr w:rsidR="00E94AC7" w:rsidRPr="00E94AC7" w:rsidTr="0021671D">
        <w:trPr>
          <w:trHeight w:val="56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32.1.2</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A313E">
            <w:pPr>
              <w:jc w:val="both"/>
              <w:rPr>
                <w:rFonts w:ascii="Arial" w:eastAsia="Times New Roman" w:hAnsi="Arial" w:cs="Arial"/>
                <w:sz w:val="20"/>
                <w:szCs w:val="20"/>
              </w:rPr>
            </w:pPr>
            <w:r w:rsidRPr="00E94AC7">
              <w:rPr>
                <w:rFonts w:ascii="Arial" w:eastAsia="Times New Roman" w:hAnsi="Arial" w:cs="Arial"/>
                <w:sz w:val="20"/>
                <w:szCs w:val="20"/>
              </w:rPr>
              <w:t>Шинээр барих болон шинэчлэх бохир усны шугам сүлжээний хэмжээ /км/</w:t>
            </w:r>
          </w:p>
        </w:tc>
        <w:tc>
          <w:tcPr>
            <w:tcW w:w="1010"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sz w:val="20"/>
                <w:szCs w:val="20"/>
              </w:rPr>
            </w:pPr>
            <w:r w:rsidRPr="00E94AC7">
              <w:rPr>
                <w:rFonts w:ascii="Arial" w:eastAsia="Times New Roman" w:hAnsi="Arial" w:cs="Arial"/>
                <w:sz w:val="20"/>
                <w:szCs w:val="20"/>
              </w:rPr>
              <w:t>2021</w:t>
            </w:r>
          </w:p>
        </w:tc>
        <w:tc>
          <w:tcPr>
            <w:tcW w:w="1684"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sz w:val="20"/>
                <w:szCs w:val="20"/>
              </w:rPr>
            </w:pPr>
            <w:r w:rsidRPr="00E94AC7">
              <w:rPr>
                <w:rFonts w:ascii="Arial" w:eastAsia="Times New Roman" w:hAnsi="Arial" w:cs="Arial"/>
                <w:sz w:val="20"/>
                <w:szCs w:val="20"/>
              </w:rPr>
              <w:t>40</w:t>
            </w:r>
          </w:p>
        </w:tc>
        <w:tc>
          <w:tcPr>
            <w:tcW w:w="1701"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sz w:val="20"/>
                <w:szCs w:val="20"/>
              </w:rPr>
            </w:pPr>
            <w:r w:rsidRPr="00E94AC7">
              <w:rPr>
                <w:rFonts w:ascii="Arial" w:eastAsia="Times New Roman" w:hAnsi="Arial" w:cs="Arial"/>
                <w:sz w:val="20"/>
                <w:szCs w:val="20"/>
              </w:rPr>
              <w:t>20</w:t>
            </w:r>
          </w:p>
        </w:tc>
      </w:tr>
      <w:tr w:rsidR="00E94AC7" w:rsidRPr="00E94AC7" w:rsidTr="0021671D">
        <w:trPr>
          <w:trHeight w:val="56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32.1.3</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A313E">
            <w:pPr>
              <w:jc w:val="both"/>
              <w:rPr>
                <w:rFonts w:ascii="Arial" w:eastAsia="Times New Roman" w:hAnsi="Arial" w:cs="Arial"/>
                <w:sz w:val="20"/>
                <w:szCs w:val="20"/>
              </w:rPr>
            </w:pPr>
            <w:r w:rsidRPr="00E94AC7">
              <w:rPr>
                <w:rFonts w:ascii="Arial" w:eastAsia="Times New Roman" w:hAnsi="Arial" w:cs="Arial"/>
                <w:sz w:val="20"/>
                <w:szCs w:val="20"/>
              </w:rPr>
              <w:t>Шинээр барих болон шинэчлэх дулааны шугам сүлжээний хэмжээ /км/</w:t>
            </w:r>
          </w:p>
        </w:tc>
        <w:tc>
          <w:tcPr>
            <w:tcW w:w="1010"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sz w:val="20"/>
                <w:szCs w:val="20"/>
              </w:rPr>
            </w:pPr>
            <w:r w:rsidRPr="00E94AC7">
              <w:rPr>
                <w:rFonts w:ascii="Arial" w:eastAsia="Times New Roman" w:hAnsi="Arial" w:cs="Arial"/>
                <w:sz w:val="20"/>
                <w:szCs w:val="20"/>
              </w:rPr>
              <w:t>2021</w:t>
            </w:r>
          </w:p>
        </w:tc>
        <w:tc>
          <w:tcPr>
            <w:tcW w:w="1684"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sz w:val="20"/>
                <w:szCs w:val="20"/>
              </w:rPr>
            </w:pPr>
            <w:r w:rsidRPr="00E94AC7">
              <w:rPr>
                <w:rFonts w:ascii="Arial" w:eastAsia="Times New Roman" w:hAnsi="Arial" w:cs="Arial"/>
                <w:sz w:val="20"/>
                <w:szCs w:val="20"/>
              </w:rPr>
              <w:t>10.73</w:t>
            </w:r>
          </w:p>
        </w:tc>
        <w:tc>
          <w:tcPr>
            <w:tcW w:w="1701"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sz w:val="20"/>
                <w:szCs w:val="20"/>
              </w:rPr>
            </w:pPr>
            <w:r w:rsidRPr="00E94AC7">
              <w:rPr>
                <w:rFonts w:ascii="Arial" w:eastAsia="Times New Roman" w:hAnsi="Arial" w:cs="Arial"/>
                <w:sz w:val="20"/>
                <w:szCs w:val="20"/>
              </w:rPr>
              <w:t>11</w:t>
            </w:r>
          </w:p>
        </w:tc>
      </w:tr>
      <w:tr w:rsidR="00E94AC7" w:rsidRPr="00E94AC7" w:rsidTr="0021671D">
        <w:trPr>
          <w:trHeight w:val="84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32.1.4</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A313E">
            <w:pPr>
              <w:jc w:val="both"/>
              <w:rPr>
                <w:rFonts w:ascii="Arial" w:eastAsia="Times New Roman" w:hAnsi="Arial" w:cs="Arial"/>
                <w:sz w:val="20"/>
                <w:szCs w:val="20"/>
              </w:rPr>
            </w:pPr>
            <w:r w:rsidRPr="00E94AC7">
              <w:rPr>
                <w:rFonts w:ascii="Arial" w:eastAsia="Times New Roman" w:hAnsi="Arial" w:cs="Arial"/>
                <w:sz w:val="20"/>
                <w:szCs w:val="20"/>
              </w:rPr>
              <w:t>Шинээр барих болон шинэчлэх цахилгаан /10/0.4 кВ, 6/0,4 кВ/</w:t>
            </w:r>
            <w:r w:rsidR="000329E9">
              <w:rPr>
                <w:rFonts w:ascii="Arial" w:eastAsia="Times New Roman" w:hAnsi="Arial" w:cs="Arial"/>
                <w:sz w:val="20"/>
                <w:szCs w:val="20"/>
              </w:rPr>
              <w:t xml:space="preserve"> </w:t>
            </w:r>
            <w:r w:rsidRPr="00E94AC7">
              <w:rPr>
                <w:rFonts w:ascii="Arial" w:eastAsia="Times New Roman" w:hAnsi="Arial" w:cs="Arial"/>
                <w:sz w:val="20"/>
                <w:szCs w:val="20"/>
              </w:rPr>
              <w:t>шугам сүлжээний хэмжээ /км/</w:t>
            </w:r>
          </w:p>
        </w:tc>
        <w:tc>
          <w:tcPr>
            <w:tcW w:w="1010"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sz w:val="20"/>
                <w:szCs w:val="20"/>
              </w:rPr>
            </w:pPr>
            <w:r w:rsidRPr="00E94AC7">
              <w:rPr>
                <w:rFonts w:ascii="Arial" w:eastAsia="Times New Roman" w:hAnsi="Arial" w:cs="Arial"/>
                <w:sz w:val="20"/>
                <w:szCs w:val="20"/>
              </w:rPr>
              <w:t>2021</w:t>
            </w:r>
          </w:p>
        </w:tc>
        <w:tc>
          <w:tcPr>
            <w:tcW w:w="1684"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sz w:val="20"/>
                <w:szCs w:val="20"/>
              </w:rPr>
            </w:pPr>
            <w:r w:rsidRPr="00E94AC7">
              <w:rPr>
                <w:rFonts w:ascii="Arial" w:eastAsia="Times New Roman" w:hAnsi="Arial" w:cs="Arial"/>
                <w:sz w:val="20"/>
                <w:szCs w:val="20"/>
              </w:rPr>
              <w:t>25</w:t>
            </w:r>
          </w:p>
        </w:tc>
        <w:tc>
          <w:tcPr>
            <w:tcW w:w="1701"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sz w:val="20"/>
                <w:szCs w:val="20"/>
              </w:rPr>
            </w:pPr>
            <w:r w:rsidRPr="00E94AC7">
              <w:rPr>
                <w:rFonts w:ascii="Arial" w:eastAsia="Times New Roman" w:hAnsi="Arial" w:cs="Arial"/>
                <w:sz w:val="20"/>
                <w:szCs w:val="20"/>
              </w:rPr>
              <w:t>30</w:t>
            </w:r>
          </w:p>
        </w:tc>
      </w:tr>
      <w:tr w:rsidR="00E94AC7" w:rsidRPr="00E94AC7" w:rsidTr="0021671D">
        <w:trPr>
          <w:trHeight w:val="56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32.1.5</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A313E">
            <w:pPr>
              <w:jc w:val="both"/>
              <w:rPr>
                <w:rFonts w:ascii="Arial" w:eastAsia="Times New Roman" w:hAnsi="Arial" w:cs="Arial"/>
                <w:sz w:val="20"/>
                <w:szCs w:val="20"/>
              </w:rPr>
            </w:pPr>
            <w:r w:rsidRPr="00E94AC7">
              <w:rPr>
                <w:rFonts w:ascii="Arial" w:eastAsia="Times New Roman" w:hAnsi="Arial" w:cs="Arial"/>
                <w:sz w:val="20"/>
                <w:szCs w:val="20"/>
              </w:rPr>
              <w:t>Шинээр барих 9 цэвэрлэх байгууламжийн барилгын ажлын гүйцэтгэлийн хувь</w:t>
            </w:r>
          </w:p>
        </w:tc>
        <w:tc>
          <w:tcPr>
            <w:tcW w:w="1010"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sz w:val="20"/>
                <w:szCs w:val="20"/>
              </w:rPr>
            </w:pPr>
            <w:r w:rsidRPr="00E94AC7">
              <w:rPr>
                <w:rFonts w:ascii="Arial" w:eastAsia="Times New Roman" w:hAnsi="Arial" w:cs="Arial"/>
                <w:sz w:val="20"/>
                <w:szCs w:val="20"/>
              </w:rPr>
              <w:t>2021</w:t>
            </w:r>
          </w:p>
        </w:tc>
        <w:tc>
          <w:tcPr>
            <w:tcW w:w="1684"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sz w:val="20"/>
                <w:szCs w:val="20"/>
              </w:rPr>
            </w:pPr>
            <w:r w:rsidRPr="00E94AC7">
              <w:rPr>
                <w:rFonts w:ascii="Arial" w:eastAsia="Times New Roman" w:hAnsi="Arial" w:cs="Arial"/>
                <w:sz w:val="20"/>
                <w:szCs w:val="20"/>
              </w:rPr>
              <w:t>89</w:t>
            </w:r>
          </w:p>
        </w:tc>
        <w:tc>
          <w:tcPr>
            <w:tcW w:w="1701"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sz w:val="20"/>
                <w:szCs w:val="20"/>
              </w:rPr>
            </w:pPr>
            <w:r w:rsidRPr="00E94AC7">
              <w:rPr>
                <w:rFonts w:ascii="Arial" w:eastAsia="Times New Roman" w:hAnsi="Arial" w:cs="Arial"/>
                <w:sz w:val="20"/>
                <w:szCs w:val="20"/>
              </w:rPr>
              <w:t>100</w:t>
            </w:r>
          </w:p>
        </w:tc>
      </w:tr>
      <w:tr w:rsidR="00E94AC7" w:rsidRPr="00E94AC7" w:rsidTr="0021671D">
        <w:trPr>
          <w:trHeight w:val="112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32.1.6</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A313E">
            <w:pPr>
              <w:jc w:val="both"/>
              <w:rPr>
                <w:rFonts w:ascii="Arial" w:eastAsia="Times New Roman" w:hAnsi="Arial" w:cs="Arial"/>
                <w:sz w:val="20"/>
                <w:szCs w:val="20"/>
              </w:rPr>
            </w:pPr>
            <w:r w:rsidRPr="00E94AC7">
              <w:rPr>
                <w:rFonts w:ascii="Arial" w:eastAsia="Times New Roman" w:hAnsi="Arial" w:cs="Arial"/>
                <w:sz w:val="20"/>
                <w:szCs w:val="20"/>
              </w:rPr>
              <w:t>Улсын Их Хурал болон Засгийн газраар батлуулах барилга, хот байгуулалт, нийтийн аж ахуйн салбарын холбогдох дүрэм, журам, ерөнхий төлөвлөгөөний тоо</w:t>
            </w:r>
          </w:p>
        </w:tc>
        <w:tc>
          <w:tcPr>
            <w:tcW w:w="1010"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sz w:val="20"/>
                <w:szCs w:val="20"/>
              </w:rPr>
            </w:pPr>
            <w:r w:rsidRPr="00E94AC7">
              <w:rPr>
                <w:rFonts w:ascii="Arial" w:eastAsia="Times New Roman" w:hAnsi="Arial" w:cs="Arial"/>
                <w:sz w:val="20"/>
                <w:szCs w:val="20"/>
              </w:rPr>
              <w:t>2021</w:t>
            </w:r>
          </w:p>
        </w:tc>
        <w:tc>
          <w:tcPr>
            <w:tcW w:w="1684"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sz w:val="20"/>
                <w:szCs w:val="20"/>
              </w:rPr>
            </w:pPr>
            <w:r w:rsidRPr="00E94AC7">
              <w:rPr>
                <w:rFonts w:ascii="Arial" w:eastAsia="Times New Roman" w:hAnsi="Arial" w:cs="Arial"/>
                <w:sz w:val="20"/>
                <w:szCs w:val="20"/>
              </w:rPr>
              <w:t>9</w:t>
            </w:r>
          </w:p>
        </w:tc>
        <w:tc>
          <w:tcPr>
            <w:tcW w:w="1701"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sz w:val="20"/>
                <w:szCs w:val="20"/>
              </w:rPr>
            </w:pPr>
            <w:r w:rsidRPr="00E94AC7">
              <w:rPr>
                <w:rFonts w:ascii="Arial" w:eastAsia="Times New Roman" w:hAnsi="Arial" w:cs="Arial"/>
                <w:sz w:val="20"/>
                <w:szCs w:val="20"/>
              </w:rPr>
              <w:t>10</w:t>
            </w:r>
          </w:p>
        </w:tc>
      </w:tr>
      <w:tr w:rsidR="00E94AC7" w:rsidRPr="00E94AC7" w:rsidTr="0021671D">
        <w:trPr>
          <w:trHeight w:val="255"/>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E94AC7" w:rsidRPr="00E94AC7" w:rsidRDefault="00E94AC7" w:rsidP="00E94AC7">
            <w:pPr>
              <w:jc w:val="cente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32.2</w:t>
            </w:r>
          </w:p>
        </w:tc>
        <w:tc>
          <w:tcPr>
            <w:tcW w:w="9442" w:type="dxa"/>
            <w:gridSpan w:val="7"/>
            <w:tcBorders>
              <w:top w:val="single" w:sz="4" w:space="0" w:color="auto"/>
              <w:left w:val="nil"/>
              <w:bottom w:val="single" w:sz="4" w:space="0" w:color="auto"/>
              <w:right w:val="single" w:sz="4" w:space="0" w:color="auto"/>
            </w:tcBorders>
            <w:shd w:val="clear" w:color="000000" w:fill="FFFFFF"/>
            <w:vAlign w:val="center"/>
            <w:hideMark/>
          </w:tcPr>
          <w:p w:rsidR="00E94AC7" w:rsidRPr="00E94AC7" w:rsidRDefault="00E94AC7" w:rsidP="00E94AC7">
            <w:pP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Газрын кадастр, зураглал</w:t>
            </w:r>
          </w:p>
        </w:tc>
      </w:tr>
      <w:tr w:rsidR="00E94AC7" w:rsidRPr="00E94AC7" w:rsidTr="0021671D">
        <w:trPr>
          <w:trHeight w:val="112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32.2.1</w:t>
            </w:r>
          </w:p>
        </w:tc>
        <w:tc>
          <w:tcPr>
            <w:tcW w:w="3543" w:type="dxa"/>
            <w:tcBorders>
              <w:top w:val="nil"/>
              <w:left w:val="nil"/>
              <w:bottom w:val="single" w:sz="4" w:space="0" w:color="auto"/>
              <w:right w:val="single" w:sz="4" w:space="0" w:color="auto"/>
            </w:tcBorders>
            <w:shd w:val="clear" w:color="000000" w:fill="FFFFFF"/>
            <w:vAlign w:val="center"/>
            <w:hideMark/>
          </w:tcPr>
          <w:p w:rsidR="00E94AC7" w:rsidRPr="00E94AC7" w:rsidRDefault="00E94AC7" w:rsidP="00EA313E">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Газрын харилцаа, геодези, зураг зүйн салбарын холбогдох хуулийн төслүүдийг Улсын Их Хуралд өргөн барих хуулийн төслийн тоо</w:t>
            </w:r>
          </w:p>
        </w:tc>
        <w:tc>
          <w:tcPr>
            <w:tcW w:w="1010"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sz w:val="20"/>
                <w:szCs w:val="20"/>
              </w:rPr>
            </w:pPr>
            <w:r w:rsidRPr="00E94AC7">
              <w:rPr>
                <w:rFonts w:ascii="Arial" w:eastAsia="Times New Roman" w:hAnsi="Arial" w:cs="Arial"/>
                <w:sz w:val="20"/>
                <w:szCs w:val="20"/>
              </w:rPr>
              <w:t>2021</w:t>
            </w:r>
          </w:p>
        </w:tc>
        <w:tc>
          <w:tcPr>
            <w:tcW w:w="1684"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sz w:val="20"/>
                <w:szCs w:val="20"/>
              </w:rPr>
            </w:pPr>
            <w:r w:rsidRPr="00E94AC7">
              <w:rPr>
                <w:rFonts w:ascii="Arial" w:eastAsia="Times New Roman" w:hAnsi="Arial" w:cs="Arial"/>
                <w:sz w:val="20"/>
                <w:szCs w:val="20"/>
              </w:rPr>
              <w:t>0</w:t>
            </w:r>
          </w:p>
        </w:tc>
        <w:tc>
          <w:tcPr>
            <w:tcW w:w="1701"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sz w:val="20"/>
                <w:szCs w:val="20"/>
              </w:rPr>
            </w:pPr>
            <w:r w:rsidRPr="00E94AC7">
              <w:rPr>
                <w:rFonts w:ascii="Arial" w:eastAsia="Times New Roman" w:hAnsi="Arial" w:cs="Arial"/>
                <w:sz w:val="20"/>
                <w:szCs w:val="20"/>
              </w:rPr>
              <w:t>6</w:t>
            </w:r>
          </w:p>
        </w:tc>
      </w:tr>
      <w:tr w:rsidR="00E94AC7" w:rsidRPr="00E94AC7" w:rsidTr="0021671D">
        <w:trPr>
          <w:trHeight w:val="84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32.2.2</w:t>
            </w:r>
          </w:p>
        </w:tc>
        <w:tc>
          <w:tcPr>
            <w:tcW w:w="3543" w:type="dxa"/>
            <w:tcBorders>
              <w:top w:val="nil"/>
              <w:left w:val="nil"/>
              <w:bottom w:val="single" w:sz="4" w:space="0" w:color="auto"/>
              <w:right w:val="single" w:sz="4" w:space="0" w:color="auto"/>
            </w:tcBorders>
            <w:shd w:val="clear" w:color="000000" w:fill="FFFFFF"/>
            <w:vAlign w:val="center"/>
            <w:hideMark/>
          </w:tcPr>
          <w:p w:rsidR="00E94AC7" w:rsidRPr="00E94AC7" w:rsidRDefault="00E94AC7" w:rsidP="00EA313E">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Газрын нэгдмэл сангийн удирдлагын нэгдсэн цахим системийг хэрэглээнд нэвтрүүлэх ажлын хэрэгжилтийн хувь</w:t>
            </w:r>
          </w:p>
        </w:tc>
        <w:tc>
          <w:tcPr>
            <w:tcW w:w="1010"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sz w:val="20"/>
                <w:szCs w:val="20"/>
              </w:rPr>
            </w:pPr>
            <w:r w:rsidRPr="00E94AC7">
              <w:rPr>
                <w:rFonts w:ascii="Arial" w:eastAsia="Times New Roman" w:hAnsi="Arial" w:cs="Arial"/>
                <w:sz w:val="20"/>
                <w:szCs w:val="20"/>
              </w:rPr>
              <w:t>2021</w:t>
            </w:r>
          </w:p>
        </w:tc>
        <w:tc>
          <w:tcPr>
            <w:tcW w:w="1684"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sz w:val="20"/>
                <w:szCs w:val="20"/>
              </w:rPr>
            </w:pPr>
            <w:r w:rsidRPr="00E94AC7">
              <w:rPr>
                <w:rFonts w:ascii="Arial" w:eastAsia="Times New Roman" w:hAnsi="Arial" w:cs="Arial"/>
                <w:sz w:val="20"/>
                <w:szCs w:val="20"/>
              </w:rPr>
              <w:t>0</w:t>
            </w:r>
          </w:p>
        </w:tc>
        <w:tc>
          <w:tcPr>
            <w:tcW w:w="1701"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sz w:val="20"/>
                <w:szCs w:val="20"/>
              </w:rPr>
            </w:pPr>
            <w:r w:rsidRPr="00E94AC7">
              <w:rPr>
                <w:rFonts w:ascii="Arial" w:eastAsia="Times New Roman" w:hAnsi="Arial" w:cs="Arial"/>
                <w:sz w:val="20"/>
                <w:szCs w:val="20"/>
              </w:rPr>
              <w:t>70</w:t>
            </w:r>
          </w:p>
        </w:tc>
      </w:tr>
      <w:tr w:rsidR="00E94AC7" w:rsidRPr="00E94AC7" w:rsidTr="0021671D">
        <w:trPr>
          <w:trHeight w:val="315"/>
        </w:trPr>
        <w:tc>
          <w:tcPr>
            <w:tcW w:w="567"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33</w:t>
            </w:r>
          </w:p>
        </w:tc>
        <w:tc>
          <w:tcPr>
            <w:tcW w:w="10348" w:type="dxa"/>
            <w:gridSpan w:val="8"/>
            <w:tcBorders>
              <w:top w:val="single" w:sz="4" w:space="0" w:color="auto"/>
              <w:left w:val="nil"/>
              <w:bottom w:val="single" w:sz="4" w:space="0" w:color="auto"/>
              <w:right w:val="single" w:sz="4" w:space="0" w:color="auto"/>
            </w:tcBorders>
            <w:shd w:val="clear" w:color="auto" w:fill="auto"/>
            <w:noWrap/>
            <w:vAlign w:val="center"/>
            <w:hideMark/>
          </w:tcPr>
          <w:p w:rsidR="00E94AC7" w:rsidRPr="00E94AC7" w:rsidRDefault="00E94AC7" w:rsidP="00E94AC7">
            <w:pP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СОЁЛЫН САЙД</w:t>
            </w:r>
          </w:p>
        </w:tc>
      </w:tr>
      <w:tr w:rsidR="00E94AC7" w:rsidRPr="00E94AC7" w:rsidTr="0021671D">
        <w:trPr>
          <w:trHeight w:val="255"/>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33.1</w:t>
            </w:r>
          </w:p>
        </w:tc>
        <w:tc>
          <w:tcPr>
            <w:tcW w:w="9442" w:type="dxa"/>
            <w:gridSpan w:val="7"/>
            <w:tcBorders>
              <w:top w:val="single" w:sz="4" w:space="0" w:color="auto"/>
              <w:left w:val="nil"/>
              <w:bottom w:val="single" w:sz="4" w:space="0" w:color="auto"/>
              <w:right w:val="single" w:sz="4" w:space="0" w:color="auto"/>
            </w:tcBorders>
            <w:shd w:val="clear" w:color="auto" w:fill="auto"/>
            <w:noWrap/>
            <w:vAlign w:val="center"/>
            <w:hideMark/>
          </w:tcPr>
          <w:p w:rsidR="00E94AC7" w:rsidRPr="00E94AC7" w:rsidRDefault="00E94AC7" w:rsidP="00EA313E">
            <w:pPr>
              <w:jc w:val="both"/>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Соёл урлаг</w:t>
            </w:r>
          </w:p>
        </w:tc>
      </w:tr>
      <w:tr w:rsidR="00E94AC7" w:rsidRPr="00E94AC7" w:rsidTr="0021671D">
        <w:trPr>
          <w:trHeight w:val="56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33.1.1</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A313E">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 xml:space="preserve">Соёл урлагийн байгууллагаар үйлчлүүлэгчийн хүн амд эзлэх хувь </w:t>
            </w:r>
          </w:p>
        </w:tc>
        <w:tc>
          <w:tcPr>
            <w:tcW w:w="1010"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75</w:t>
            </w:r>
          </w:p>
        </w:tc>
        <w:tc>
          <w:tcPr>
            <w:tcW w:w="1701"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78</w:t>
            </w:r>
          </w:p>
        </w:tc>
      </w:tr>
      <w:tr w:rsidR="00E94AC7" w:rsidRPr="00E94AC7" w:rsidTr="0021671D">
        <w:trPr>
          <w:trHeight w:val="56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33.1.2</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A313E">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 xml:space="preserve">Нийтийн номын сангийн байнгын уншигчдын хүн амд эзлэх хувь </w:t>
            </w:r>
          </w:p>
        </w:tc>
        <w:tc>
          <w:tcPr>
            <w:tcW w:w="1010"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6.5</w:t>
            </w:r>
          </w:p>
        </w:tc>
        <w:tc>
          <w:tcPr>
            <w:tcW w:w="1701"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15</w:t>
            </w:r>
          </w:p>
        </w:tc>
      </w:tr>
      <w:tr w:rsidR="00E94AC7" w:rsidRPr="00E94AC7" w:rsidTr="0021671D">
        <w:trPr>
          <w:trHeight w:val="28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33.1.3</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Музейн үзэгчдийн хүн амд эзлэх хувь</w:t>
            </w:r>
          </w:p>
        </w:tc>
        <w:tc>
          <w:tcPr>
            <w:tcW w:w="1010"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9</w:t>
            </w:r>
          </w:p>
        </w:tc>
        <w:tc>
          <w:tcPr>
            <w:tcW w:w="1701"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21</w:t>
            </w:r>
          </w:p>
        </w:tc>
      </w:tr>
      <w:tr w:rsidR="00E94AC7" w:rsidRPr="00E94AC7" w:rsidTr="0021671D">
        <w:trPr>
          <w:trHeight w:val="56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33.1.4</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 xml:space="preserve">Жилийн эцэст хүрсэн байх музейн үзмэрийн тоо /мянгаар/ </w:t>
            </w:r>
          </w:p>
        </w:tc>
        <w:tc>
          <w:tcPr>
            <w:tcW w:w="1010"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243.1</w:t>
            </w:r>
          </w:p>
        </w:tc>
        <w:tc>
          <w:tcPr>
            <w:tcW w:w="1701"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245</w:t>
            </w:r>
          </w:p>
        </w:tc>
      </w:tr>
      <w:tr w:rsidR="00E94AC7" w:rsidRPr="00E94AC7" w:rsidTr="0021671D">
        <w:trPr>
          <w:trHeight w:val="28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33.1.5</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both"/>
              <w:rPr>
                <w:rFonts w:ascii="Arial" w:eastAsia="Times New Roman" w:hAnsi="Arial" w:cs="Arial"/>
                <w:color w:val="000000"/>
                <w:sz w:val="20"/>
                <w:szCs w:val="20"/>
                <w:lang w:val="ru-RU"/>
              </w:rPr>
            </w:pPr>
            <w:r w:rsidRPr="00E94AC7">
              <w:rPr>
                <w:rFonts w:ascii="Arial" w:eastAsia="Times New Roman" w:hAnsi="Arial" w:cs="Arial"/>
                <w:color w:val="000000"/>
                <w:sz w:val="20"/>
                <w:szCs w:val="20"/>
                <w:lang w:val="ru-RU"/>
              </w:rPr>
              <w:t xml:space="preserve">10,000 хүнд ногдох номын тоо /ширхэг/ </w:t>
            </w:r>
          </w:p>
        </w:tc>
        <w:tc>
          <w:tcPr>
            <w:tcW w:w="1010"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19,000</w:t>
            </w:r>
          </w:p>
        </w:tc>
        <w:tc>
          <w:tcPr>
            <w:tcW w:w="1701"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28,000</w:t>
            </w:r>
          </w:p>
        </w:tc>
      </w:tr>
      <w:tr w:rsidR="00E94AC7" w:rsidRPr="00E94AC7" w:rsidTr="0021671D">
        <w:trPr>
          <w:trHeight w:val="56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33.1.6</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10,000 хүнд ногдох соёлын төвийн суудлын тоо</w:t>
            </w:r>
          </w:p>
        </w:tc>
        <w:tc>
          <w:tcPr>
            <w:tcW w:w="1010"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279</w:t>
            </w:r>
          </w:p>
        </w:tc>
        <w:tc>
          <w:tcPr>
            <w:tcW w:w="1701"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300</w:t>
            </w:r>
          </w:p>
        </w:tc>
      </w:tr>
      <w:tr w:rsidR="00E94AC7" w:rsidRPr="00E94AC7" w:rsidTr="0021671D">
        <w:trPr>
          <w:trHeight w:val="56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33.1.7</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Улсын хэмжээнд хэрэгжүүлсэн үндэсний хөтөлбөрийн тоо</w:t>
            </w:r>
          </w:p>
        </w:tc>
        <w:tc>
          <w:tcPr>
            <w:tcW w:w="1010"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5</w:t>
            </w:r>
          </w:p>
        </w:tc>
        <w:tc>
          <w:tcPr>
            <w:tcW w:w="1701"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21</w:t>
            </w:r>
          </w:p>
        </w:tc>
      </w:tr>
      <w:tr w:rsidR="00E94AC7" w:rsidRPr="00E94AC7" w:rsidTr="0021671D">
        <w:trPr>
          <w:trHeight w:val="56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33.1.8</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 xml:space="preserve">Мэргэжлийн урлагийн байгууллагын үзэгчдийн давхардсан тоо /сая хүн/ </w:t>
            </w:r>
          </w:p>
        </w:tc>
        <w:tc>
          <w:tcPr>
            <w:tcW w:w="1010"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1.3</w:t>
            </w:r>
          </w:p>
        </w:tc>
        <w:tc>
          <w:tcPr>
            <w:tcW w:w="1701"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3.6</w:t>
            </w:r>
          </w:p>
        </w:tc>
      </w:tr>
      <w:tr w:rsidR="00E94AC7" w:rsidRPr="00450BD7" w:rsidTr="0021671D">
        <w:trPr>
          <w:trHeight w:val="330"/>
        </w:trPr>
        <w:tc>
          <w:tcPr>
            <w:tcW w:w="567"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E94AC7" w:rsidRPr="00E94AC7" w:rsidRDefault="00E94AC7" w:rsidP="00E94AC7">
            <w:pPr>
              <w:jc w:val="center"/>
              <w:rPr>
                <w:rFonts w:ascii="Arial" w:eastAsia="Times New Roman" w:hAnsi="Arial" w:cs="Arial"/>
                <w:b/>
                <w:bCs/>
                <w:sz w:val="20"/>
                <w:szCs w:val="20"/>
              </w:rPr>
            </w:pPr>
            <w:r w:rsidRPr="00E94AC7">
              <w:rPr>
                <w:rFonts w:ascii="Arial" w:eastAsia="Times New Roman" w:hAnsi="Arial" w:cs="Arial"/>
                <w:b/>
                <w:bCs/>
                <w:sz w:val="20"/>
                <w:szCs w:val="20"/>
              </w:rPr>
              <w:t>34</w:t>
            </w:r>
          </w:p>
        </w:tc>
        <w:tc>
          <w:tcPr>
            <w:tcW w:w="10348" w:type="dxa"/>
            <w:gridSpan w:val="8"/>
            <w:tcBorders>
              <w:top w:val="single" w:sz="4" w:space="0" w:color="auto"/>
              <w:left w:val="nil"/>
              <w:bottom w:val="single" w:sz="4" w:space="0" w:color="auto"/>
              <w:right w:val="single" w:sz="4" w:space="0" w:color="auto"/>
            </w:tcBorders>
            <w:shd w:val="clear" w:color="000000" w:fill="FFFFFF"/>
            <w:vAlign w:val="center"/>
            <w:hideMark/>
          </w:tcPr>
          <w:p w:rsidR="00E94AC7" w:rsidRPr="00E94AC7" w:rsidRDefault="00E94AC7" w:rsidP="00E94AC7">
            <w:pPr>
              <w:rPr>
                <w:rFonts w:ascii="Arial" w:eastAsia="Times New Roman" w:hAnsi="Arial" w:cs="Arial"/>
                <w:b/>
                <w:bCs/>
                <w:sz w:val="20"/>
                <w:szCs w:val="20"/>
                <w:lang w:val="ru-RU"/>
              </w:rPr>
            </w:pPr>
            <w:r w:rsidRPr="00E94AC7">
              <w:rPr>
                <w:rFonts w:ascii="Arial" w:eastAsia="Times New Roman" w:hAnsi="Arial" w:cs="Arial"/>
                <w:b/>
                <w:bCs/>
                <w:sz w:val="20"/>
                <w:szCs w:val="20"/>
                <w:lang w:val="ru-RU"/>
              </w:rPr>
              <w:t>ЦАХИМ ХӨГЖИЛ, ХАРИЛЦАА ХОЛБООНЫ САЙД</w:t>
            </w:r>
          </w:p>
        </w:tc>
      </w:tr>
      <w:tr w:rsidR="00E94AC7" w:rsidRPr="00E94AC7" w:rsidTr="0021671D">
        <w:trPr>
          <w:trHeight w:val="255"/>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sz w:val="20"/>
                <w:szCs w:val="20"/>
                <w:lang w:val="ru-RU"/>
              </w:rPr>
            </w:pPr>
          </w:p>
        </w:tc>
        <w:tc>
          <w:tcPr>
            <w:tcW w:w="906"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E94AC7" w:rsidRPr="00E94AC7" w:rsidRDefault="00E94AC7" w:rsidP="00E94AC7">
            <w:pPr>
              <w:jc w:val="center"/>
              <w:rPr>
                <w:rFonts w:ascii="Arial" w:eastAsia="Times New Roman" w:hAnsi="Arial" w:cs="Arial"/>
                <w:b/>
                <w:bCs/>
                <w:sz w:val="20"/>
                <w:szCs w:val="20"/>
              </w:rPr>
            </w:pPr>
            <w:r w:rsidRPr="00E94AC7">
              <w:rPr>
                <w:rFonts w:ascii="Arial" w:eastAsia="Times New Roman" w:hAnsi="Arial" w:cs="Arial"/>
                <w:b/>
                <w:bCs/>
                <w:sz w:val="20"/>
                <w:szCs w:val="20"/>
              </w:rPr>
              <w:t>34.1</w:t>
            </w:r>
          </w:p>
        </w:tc>
        <w:tc>
          <w:tcPr>
            <w:tcW w:w="9442" w:type="dxa"/>
            <w:gridSpan w:val="7"/>
            <w:tcBorders>
              <w:top w:val="single" w:sz="4" w:space="0" w:color="auto"/>
              <w:left w:val="nil"/>
              <w:bottom w:val="single" w:sz="4" w:space="0" w:color="auto"/>
              <w:right w:val="single" w:sz="4" w:space="0" w:color="auto"/>
            </w:tcBorders>
            <w:shd w:val="clear" w:color="auto" w:fill="auto"/>
            <w:noWrap/>
            <w:vAlign w:val="center"/>
            <w:hideMark/>
          </w:tcPr>
          <w:p w:rsidR="00E94AC7" w:rsidRPr="00E94AC7" w:rsidRDefault="00E94AC7" w:rsidP="00E94AC7">
            <w:pPr>
              <w:rPr>
                <w:rFonts w:ascii="Arial" w:eastAsia="Times New Roman" w:hAnsi="Arial" w:cs="Arial"/>
                <w:b/>
                <w:bCs/>
                <w:sz w:val="20"/>
                <w:szCs w:val="20"/>
              </w:rPr>
            </w:pPr>
            <w:r w:rsidRPr="00E94AC7">
              <w:rPr>
                <w:rFonts w:ascii="Arial" w:eastAsia="Times New Roman" w:hAnsi="Arial" w:cs="Arial"/>
                <w:b/>
                <w:bCs/>
                <w:sz w:val="20"/>
                <w:szCs w:val="20"/>
              </w:rPr>
              <w:t>Мэдээллийн нэгдсэн тогтолцооны дэд бүтэц хөтөлбөр</w:t>
            </w:r>
          </w:p>
        </w:tc>
      </w:tr>
      <w:tr w:rsidR="00E94AC7" w:rsidRPr="00E94AC7" w:rsidTr="0021671D">
        <w:trPr>
          <w:trHeight w:val="112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34.1.1</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A313E">
            <w:pPr>
              <w:jc w:val="both"/>
              <w:rPr>
                <w:rFonts w:ascii="Arial" w:eastAsia="Times New Roman" w:hAnsi="Arial" w:cs="Arial"/>
                <w:sz w:val="20"/>
                <w:szCs w:val="20"/>
              </w:rPr>
            </w:pPr>
            <w:r w:rsidRPr="00E94AC7">
              <w:rPr>
                <w:rFonts w:ascii="Arial" w:eastAsia="Times New Roman" w:hAnsi="Arial" w:cs="Arial"/>
                <w:sz w:val="20"/>
                <w:szCs w:val="20"/>
              </w:rPr>
              <w:t>Төрийн байгууллагуудын албан хэрэг хөтлөлтийн системүүдтэй нийтийн түлхүүрийн дэд бүтцээр холбогдсон төрийн албан хаагчийн тоо /мянгаар/</w:t>
            </w:r>
          </w:p>
        </w:tc>
        <w:tc>
          <w:tcPr>
            <w:tcW w:w="1010"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3.3</w:t>
            </w:r>
          </w:p>
        </w:tc>
        <w:tc>
          <w:tcPr>
            <w:tcW w:w="1701"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w:t>
            </w:r>
          </w:p>
        </w:tc>
      </w:tr>
      <w:tr w:rsidR="00E94AC7" w:rsidRPr="00E94AC7" w:rsidTr="0021671D">
        <w:trPr>
          <w:trHeight w:val="56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34.1.2</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A313E">
            <w:pPr>
              <w:jc w:val="both"/>
              <w:rPr>
                <w:rFonts w:ascii="Arial" w:eastAsia="Times New Roman" w:hAnsi="Arial" w:cs="Arial"/>
                <w:sz w:val="20"/>
                <w:szCs w:val="20"/>
              </w:rPr>
            </w:pPr>
            <w:r w:rsidRPr="00E94AC7">
              <w:rPr>
                <w:rFonts w:ascii="Arial" w:eastAsia="Times New Roman" w:hAnsi="Arial" w:cs="Arial"/>
                <w:sz w:val="20"/>
                <w:szCs w:val="20"/>
              </w:rPr>
              <w:t xml:space="preserve">Цахим гарын үсэг олгосон Монгол </w:t>
            </w:r>
            <w:r w:rsidRPr="00BC09DC">
              <w:rPr>
                <w:rFonts w:ascii="Arial" w:eastAsia="Times New Roman" w:hAnsi="Arial" w:cs="Arial"/>
                <w:sz w:val="20"/>
                <w:szCs w:val="20"/>
              </w:rPr>
              <w:t>У</w:t>
            </w:r>
            <w:r w:rsidRPr="00E94AC7">
              <w:rPr>
                <w:rFonts w:ascii="Arial" w:eastAsia="Times New Roman" w:hAnsi="Arial" w:cs="Arial"/>
                <w:sz w:val="20"/>
                <w:szCs w:val="20"/>
              </w:rPr>
              <w:t>лсын иргэний тоо /мянга өссөн дүнгээр/</w:t>
            </w:r>
          </w:p>
        </w:tc>
        <w:tc>
          <w:tcPr>
            <w:tcW w:w="1010"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27</w:t>
            </w:r>
          </w:p>
        </w:tc>
        <w:tc>
          <w:tcPr>
            <w:tcW w:w="1701"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500</w:t>
            </w:r>
          </w:p>
        </w:tc>
      </w:tr>
      <w:tr w:rsidR="00E94AC7" w:rsidRPr="00E94AC7" w:rsidTr="0021671D">
        <w:trPr>
          <w:trHeight w:val="56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34.1.3</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A313E">
            <w:pPr>
              <w:jc w:val="both"/>
              <w:rPr>
                <w:rFonts w:ascii="Arial" w:eastAsia="Times New Roman" w:hAnsi="Arial" w:cs="Arial"/>
                <w:sz w:val="20"/>
                <w:szCs w:val="20"/>
              </w:rPr>
            </w:pPr>
            <w:r w:rsidRPr="00E94AC7">
              <w:rPr>
                <w:rFonts w:ascii="Arial" w:eastAsia="Times New Roman" w:hAnsi="Arial" w:cs="Arial"/>
                <w:sz w:val="20"/>
                <w:szCs w:val="20"/>
              </w:rPr>
              <w:t>Төрөөс цахим хэлбэрээр /E-Mongolia</w:t>
            </w:r>
            <w:r w:rsidR="000329E9">
              <w:rPr>
                <w:rFonts w:ascii="Arial" w:eastAsia="Times New Roman" w:hAnsi="Arial" w:cs="Arial"/>
                <w:sz w:val="20"/>
                <w:szCs w:val="20"/>
              </w:rPr>
              <w:t xml:space="preserve"> </w:t>
            </w:r>
            <w:r w:rsidRPr="00E94AC7">
              <w:rPr>
                <w:rFonts w:ascii="Arial" w:eastAsia="Times New Roman" w:hAnsi="Arial" w:cs="Arial"/>
                <w:sz w:val="20"/>
                <w:szCs w:val="20"/>
              </w:rPr>
              <w:t>/шинээр хүргэх үйлчилгээний тоо /өссөн дүнгээр/</w:t>
            </w:r>
          </w:p>
        </w:tc>
        <w:tc>
          <w:tcPr>
            <w:tcW w:w="1010"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710</w:t>
            </w:r>
          </w:p>
        </w:tc>
        <w:tc>
          <w:tcPr>
            <w:tcW w:w="1701"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2500</w:t>
            </w:r>
          </w:p>
        </w:tc>
      </w:tr>
      <w:tr w:rsidR="00E94AC7" w:rsidRPr="00E94AC7" w:rsidTr="0021671D">
        <w:trPr>
          <w:trHeight w:val="56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34.1.4</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A313E">
            <w:pPr>
              <w:jc w:val="both"/>
              <w:rPr>
                <w:rFonts w:ascii="Arial" w:eastAsia="Times New Roman" w:hAnsi="Arial" w:cs="Arial"/>
                <w:sz w:val="20"/>
                <w:szCs w:val="20"/>
              </w:rPr>
            </w:pPr>
            <w:r w:rsidRPr="00E94AC7">
              <w:rPr>
                <w:rFonts w:ascii="Arial" w:eastAsia="Times New Roman" w:hAnsi="Arial" w:cs="Arial"/>
                <w:sz w:val="20"/>
                <w:szCs w:val="20"/>
              </w:rPr>
              <w:t>ХУР системийг ашиглаж буй төрийн байгууллагын тоо</w:t>
            </w:r>
          </w:p>
        </w:tc>
        <w:tc>
          <w:tcPr>
            <w:tcW w:w="1010"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80</w:t>
            </w:r>
          </w:p>
        </w:tc>
        <w:tc>
          <w:tcPr>
            <w:tcW w:w="1701"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100</w:t>
            </w:r>
          </w:p>
        </w:tc>
      </w:tr>
      <w:tr w:rsidR="00E94AC7" w:rsidRPr="00E94AC7" w:rsidTr="0021671D">
        <w:trPr>
          <w:trHeight w:val="56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34.1.5</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A313E">
            <w:pPr>
              <w:jc w:val="both"/>
              <w:rPr>
                <w:rFonts w:ascii="Arial" w:eastAsia="Times New Roman" w:hAnsi="Arial" w:cs="Arial"/>
                <w:sz w:val="20"/>
                <w:szCs w:val="20"/>
              </w:rPr>
            </w:pPr>
            <w:r w:rsidRPr="00E94AC7">
              <w:rPr>
                <w:rFonts w:ascii="Arial" w:eastAsia="Times New Roman" w:hAnsi="Arial" w:cs="Arial"/>
                <w:sz w:val="20"/>
                <w:szCs w:val="20"/>
              </w:rPr>
              <w:t>ХУР системийг ашиглаж буй хувийн хэвшлийн байгууллагын тоо</w:t>
            </w:r>
          </w:p>
        </w:tc>
        <w:tc>
          <w:tcPr>
            <w:tcW w:w="1010"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250</w:t>
            </w:r>
          </w:p>
        </w:tc>
        <w:tc>
          <w:tcPr>
            <w:tcW w:w="1701"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280</w:t>
            </w:r>
          </w:p>
        </w:tc>
      </w:tr>
      <w:tr w:rsidR="00E94AC7" w:rsidRPr="00E94AC7" w:rsidTr="0021671D">
        <w:trPr>
          <w:trHeight w:val="315"/>
        </w:trPr>
        <w:tc>
          <w:tcPr>
            <w:tcW w:w="567"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E94AC7" w:rsidRPr="00E94AC7" w:rsidRDefault="00E94AC7" w:rsidP="00E94AC7">
            <w:pPr>
              <w:jc w:val="center"/>
              <w:rPr>
                <w:rFonts w:ascii="Arial" w:eastAsia="Times New Roman" w:hAnsi="Arial" w:cs="Arial"/>
                <w:b/>
                <w:bCs/>
                <w:sz w:val="20"/>
                <w:szCs w:val="20"/>
              </w:rPr>
            </w:pPr>
            <w:r w:rsidRPr="00E94AC7">
              <w:rPr>
                <w:rFonts w:ascii="Arial" w:eastAsia="Times New Roman" w:hAnsi="Arial" w:cs="Arial"/>
                <w:b/>
                <w:bCs/>
                <w:sz w:val="20"/>
                <w:szCs w:val="20"/>
              </w:rPr>
              <w:t>35</w:t>
            </w:r>
          </w:p>
        </w:tc>
        <w:tc>
          <w:tcPr>
            <w:tcW w:w="10348" w:type="dxa"/>
            <w:gridSpan w:val="8"/>
            <w:tcBorders>
              <w:top w:val="single" w:sz="4" w:space="0" w:color="auto"/>
              <w:left w:val="nil"/>
              <w:bottom w:val="single" w:sz="4" w:space="0" w:color="auto"/>
              <w:right w:val="single" w:sz="4" w:space="0" w:color="auto"/>
            </w:tcBorders>
            <w:shd w:val="clear" w:color="000000" w:fill="FFFFFF"/>
            <w:vAlign w:val="center"/>
            <w:hideMark/>
          </w:tcPr>
          <w:p w:rsidR="00E94AC7" w:rsidRPr="00E94AC7" w:rsidRDefault="00E94AC7" w:rsidP="00E94AC7">
            <w:pPr>
              <w:rPr>
                <w:rFonts w:ascii="Arial" w:eastAsia="Times New Roman" w:hAnsi="Arial" w:cs="Arial"/>
                <w:b/>
                <w:bCs/>
                <w:sz w:val="20"/>
                <w:szCs w:val="20"/>
              </w:rPr>
            </w:pPr>
            <w:r w:rsidRPr="00E94AC7">
              <w:rPr>
                <w:rFonts w:ascii="Arial" w:eastAsia="Times New Roman" w:hAnsi="Arial" w:cs="Arial"/>
                <w:b/>
                <w:bCs/>
                <w:sz w:val="20"/>
                <w:szCs w:val="20"/>
              </w:rPr>
              <w:t>ШҮҮХИЙН САХИЛГЫН ХОРООНЫ ДАРГА</w:t>
            </w:r>
          </w:p>
        </w:tc>
      </w:tr>
      <w:tr w:rsidR="00E94AC7" w:rsidRPr="00E94AC7" w:rsidTr="0021671D">
        <w:trPr>
          <w:trHeight w:val="26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sz w:val="20"/>
                <w:szCs w:val="20"/>
              </w:rPr>
            </w:pPr>
          </w:p>
        </w:tc>
        <w:tc>
          <w:tcPr>
            <w:tcW w:w="906"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E94AC7" w:rsidRPr="00E94AC7" w:rsidRDefault="00E94AC7" w:rsidP="00E94AC7">
            <w:pPr>
              <w:jc w:val="center"/>
              <w:rPr>
                <w:rFonts w:ascii="Arial" w:eastAsia="Times New Roman" w:hAnsi="Arial" w:cs="Arial"/>
                <w:b/>
                <w:bCs/>
                <w:sz w:val="20"/>
                <w:szCs w:val="20"/>
              </w:rPr>
            </w:pPr>
            <w:r w:rsidRPr="00E94AC7">
              <w:rPr>
                <w:rFonts w:ascii="Arial" w:eastAsia="Times New Roman" w:hAnsi="Arial" w:cs="Arial"/>
                <w:b/>
                <w:bCs/>
                <w:sz w:val="20"/>
                <w:szCs w:val="20"/>
              </w:rPr>
              <w:t>35.1</w:t>
            </w:r>
          </w:p>
        </w:tc>
        <w:tc>
          <w:tcPr>
            <w:tcW w:w="9442" w:type="dxa"/>
            <w:gridSpan w:val="7"/>
            <w:tcBorders>
              <w:top w:val="single" w:sz="4" w:space="0" w:color="auto"/>
              <w:left w:val="nil"/>
              <w:bottom w:val="single" w:sz="4" w:space="0" w:color="auto"/>
              <w:right w:val="single" w:sz="4" w:space="0" w:color="auto"/>
            </w:tcBorders>
            <w:shd w:val="clear" w:color="000000" w:fill="FFFFFF"/>
            <w:vAlign w:val="center"/>
            <w:hideMark/>
          </w:tcPr>
          <w:p w:rsidR="00E94AC7" w:rsidRPr="00E94AC7" w:rsidRDefault="00E94AC7" w:rsidP="00E94AC7">
            <w:pPr>
              <w:rPr>
                <w:rFonts w:ascii="Arial" w:eastAsia="Times New Roman" w:hAnsi="Arial" w:cs="Arial"/>
                <w:b/>
                <w:bCs/>
                <w:sz w:val="20"/>
                <w:szCs w:val="20"/>
              </w:rPr>
            </w:pPr>
            <w:r w:rsidRPr="00E94AC7">
              <w:rPr>
                <w:rFonts w:ascii="Arial" w:eastAsia="Times New Roman" w:hAnsi="Arial" w:cs="Arial"/>
                <w:b/>
                <w:bCs/>
                <w:sz w:val="20"/>
                <w:szCs w:val="20"/>
              </w:rPr>
              <w:t>Шүүгчийн ёс зүйн гомдлыг хянан шийдвэрлэх</w:t>
            </w:r>
          </w:p>
        </w:tc>
      </w:tr>
      <w:tr w:rsidR="00E94AC7" w:rsidRPr="00E94AC7" w:rsidTr="0021671D">
        <w:trPr>
          <w:trHeight w:val="84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35.1.1</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A313E">
            <w:pPr>
              <w:jc w:val="both"/>
              <w:rPr>
                <w:rFonts w:ascii="Arial" w:eastAsia="Times New Roman" w:hAnsi="Arial" w:cs="Arial"/>
                <w:sz w:val="20"/>
                <w:szCs w:val="20"/>
              </w:rPr>
            </w:pPr>
            <w:r w:rsidRPr="00E94AC7">
              <w:rPr>
                <w:rFonts w:ascii="Arial" w:eastAsia="Times New Roman" w:hAnsi="Arial" w:cs="Arial"/>
                <w:sz w:val="20"/>
                <w:szCs w:val="20"/>
              </w:rPr>
              <w:t>Шүүгчийн ёс зүй, сахилга хариуцлагатай холбоотой өргөдөл мэдээллийг шалгаж шийдвэрлэсэн хувь</w:t>
            </w:r>
          </w:p>
        </w:tc>
        <w:tc>
          <w:tcPr>
            <w:tcW w:w="1010"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sz w:val="20"/>
                <w:szCs w:val="20"/>
              </w:rPr>
            </w:pPr>
            <w:r w:rsidRPr="00E94AC7">
              <w:rPr>
                <w:rFonts w:ascii="Arial" w:eastAsia="Times New Roman" w:hAnsi="Arial" w:cs="Arial"/>
                <w:sz w:val="20"/>
                <w:szCs w:val="20"/>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sz w:val="20"/>
                <w:szCs w:val="20"/>
              </w:rPr>
            </w:pPr>
            <w:r w:rsidRPr="00E94AC7">
              <w:rPr>
                <w:rFonts w:ascii="Arial" w:eastAsia="Times New Roman" w:hAnsi="Arial" w:cs="Arial"/>
                <w:sz w:val="20"/>
                <w:szCs w:val="20"/>
              </w:rPr>
              <w:t>100</w:t>
            </w:r>
          </w:p>
        </w:tc>
        <w:tc>
          <w:tcPr>
            <w:tcW w:w="1701"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sz w:val="20"/>
                <w:szCs w:val="20"/>
              </w:rPr>
            </w:pPr>
            <w:r w:rsidRPr="00E94AC7">
              <w:rPr>
                <w:rFonts w:ascii="Arial" w:eastAsia="Times New Roman" w:hAnsi="Arial" w:cs="Arial"/>
                <w:sz w:val="20"/>
                <w:szCs w:val="20"/>
              </w:rPr>
              <w:t>100</w:t>
            </w:r>
          </w:p>
        </w:tc>
      </w:tr>
      <w:tr w:rsidR="00E94AC7" w:rsidRPr="00450BD7" w:rsidTr="0021671D">
        <w:trPr>
          <w:trHeight w:val="330"/>
        </w:trPr>
        <w:tc>
          <w:tcPr>
            <w:tcW w:w="567"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36</w:t>
            </w:r>
          </w:p>
        </w:tc>
        <w:tc>
          <w:tcPr>
            <w:tcW w:w="10348" w:type="dxa"/>
            <w:gridSpan w:val="8"/>
            <w:tcBorders>
              <w:top w:val="single" w:sz="4" w:space="0" w:color="auto"/>
              <w:left w:val="nil"/>
              <w:bottom w:val="single" w:sz="4" w:space="0" w:color="auto"/>
              <w:right w:val="single" w:sz="4" w:space="0" w:color="auto"/>
            </w:tcBorders>
            <w:shd w:val="clear" w:color="auto" w:fill="auto"/>
            <w:noWrap/>
            <w:hideMark/>
          </w:tcPr>
          <w:p w:rsidR="00E94AC7" w:rsidRPr="00E94AC7" w:rsidRDefault="00E94AC7" w:rsidP="000329E9">
            <w:pPr>
              <w:rPr>
                <w:rFonts w:ascii="Arial" w:eastAsia="Times New Roman" w:hAnsi="Arial" w:cs="Arial"/>
                <w:b/>
                <w:bCs/>
                <w:color w:val="000000"/>
                <w:sz w:val="20"/>
                <w:szCs w:val="20"/>
                <w:lang w:val="ru-RU"/>
              </w:rPr>
            </w:pPr>
            <w:r w:rsidRPr="00E94AC7">
              <w:rPr>
                <w:rFonts w:ascii="Arial" w:eastAsia="Times New Roman" w:hAnsi="Arial" w:cs="Arial"/>
                <w:b/>
                <w:bCs/>
                <w:color w:val="000000"/>
                <w:sz w:val="20"/>
                <w:szCs w:val="20"/>
                <w:lang w:val="ru-RU"/>
              </w:rPr>
              <w:t>МОНГОЛ УЛСЫН САЙД, ОЛИМП, НИЙТИЙН БИЕИЙН ТАМИР, СПОРТЫН ҮНДЭСНИЙ ХОРООНЫ ДАРГА</w:t>
            </w:r>
          </w:p>
        </w:tc>
      </w:tr>
      <w:tr w:rsidR="00E94AC7" w:rsidRPr="00E94AC7" w:rsidTr="0021671D">
        <w:trPr>
          <w:trHeight w:val="26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lang w:val="ru-RU"/>
              </w:rPr>
            </w:pPr>
          </w:p>
        </w:tc>
        <w:tc>
          <w:tcPr>
            <w:tcW w:w="906" w:type="dxa"/>
            <w:vMerge w:val="restart"/>
            <w:tcBorders>
              <w:top w:val="nil"/>
              <w:left w:val="single" w:sz="4" w:space="0" w:color="auto"/>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36.1</w:t>
            </w:r>
          </w:p>
        </w:tc>
        <w:tc>
          <w:tcPr>
            <w:tcW w:w="9442" w:type="dxa"/>
            <w:gridSpan w:val="7"/>
            <w:tcBorders>
              <w:top w:val="single" w:sz="4" w:space="0" w:color="auto"/>
              <w:left w:val="nil"/>
              <w:bottom w:val="single" w:sz="4" w:space="0" w:color="auto"/>
              <w:right w:val="single" w:sz="4" w:space="0" w:color="auto"/>
            </w:tcBorders>
            <w:shd w:val="clear" w:color="000000" w:fill="FFFFFF"/>
            <w:vAlign w:val="center"/>
            <w:hideMark/>
          </w:tcPr>
          <w:p w:rsidR="00E94AC7" w:rsidRPr="00E94AC7" w:rsidRDefault="00E94AC7" w:rsidP="00E94AC7">
            <w:pPr>
              <w:rPr>
                <w:rFonts w:ascii="Arial" w:eastAsia="Times New Roman" w:hAnsi="Arial" w:cs="Arial"/>
                <w:b/>
                <w:bCs/>
                <w:sz w:val="20"/>
                <w:szCs w:val="20"/>
              </w:rPr>
            </w:pPr>
            <w:r w:rsidRPr="00E94AC7">
              <w:rPr>
                <w:rFonts w:ascii="Arial" w:eastAsia="Times New Roman" w:hAnsi="Arial" w:cs="Arial"/>
                <w:b/>
                <w:bCs/>
                <w:sz w:val="20"/>
                <w:szCs w:val="20"/>
              </w:rPr>
              <w:t>Биеийн тамир, спортын хөгжил</w:t>
            </w:r>
          </w:p>
        </w:tc>
      </w:tr>
      <w:tr w:rsidR="00E94AC7" w:rsidRPr="00E94AC7" w:rsidTr="0021671D">
        <w:trPr>
          <w:trHeight w:val="56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36.1.1</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A313E">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Нийтийн биеийн тамираар хичээллэгчийн тоо /нийт хүн амд эзлэх хувь/</w:t>
            </w:r>
          </w:p>
        </w:tc>
        <w:tc>
          <w:tcPr>
            <w:tcW w:w="1010"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47</w:t>
            </w:r>
          </w:p>
        </w:tc>
        <w:tc>
          <w:tcPr>
            <w:tcW w:w="1701"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47</w:t>
            </w:r>
          </w:p>
        </w:tc>
      </w:tr>
      <w:tr w:rsidR="00E94AC7" w:rsidRPr="00E94AC7" w:rsidTr="0021671D">
        <w:trPr>
          <w:trHeight w:val="56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36.1.2</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A313E">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Олон улсын болон тив, дэлхийн чанартай тэмцээнээс авах медалийн тоо</w:t>
            </w:r>
          </w:p>
        </w:tc>
        <w:tc>
          <w:tcPr>
            <w:tcW w:w="1010"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120</w:t>
            </w:r>
          </w:p>
        </w:tc>
        <w:tc>
          <w:tcPr>
            <w:tcW w:w="1701"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120</w:t>
            </w:r>
          </w:p>
        </w:tc>
      </w:tr>
      <w:tr w:rsidR="00E94AC7" w:rsidRPr="00E94AC7" w:rsidTr="0021671D">
        <w:trPr>
          <w:trHeight w:val="260"/>
        </w:trPr>
        <w:tc>
          <w:tcPr>
            <w:tcW w:w="567" w:type="dxa"/>
            <w:tcBorders>
              <w:top w:val="nil"/>
              <w:left w:val="single" w:sz="4" w:space="0" w:color="auto"/>
              <w:bottom w:val="nil"/>
              <w:right w:val="single" w:sz="4" w:space="0" w:color="auto"/>
            </w:tcBorders>
            <w:shd w:val="clear" w:color="auto" w:fill="auto"/>
            <w:noWrap/>
            <w:vAlign w:val="center"/>
            <w:hideMark/>
          </w:tcPr>
          <w:p w:rsidR="00E94AC7" w:rsidRPr="00E94AC7" w:rsidRDefault="00E94AC7" w:rsidP="00E94AC7">
            <w:pPr>
              <w:rPr>
                <w:rFonts w:ascii="Arial" w:eastAsia="Times New Roman" w:hAnsi="Arial" w:cs="Arial"/>
                <w:b/>
                <w:bCs/>
                <w:color w:val="000000"/>
                <w:sz w:val="20"/>
                <w:szCs w:val="20"/>
              </w:rPr>
            </w:pPr>
          </w:p>
        </w:tc>
        <w:tc>
          <w:tcPr>
            <w:tcW w:w="10348" w:type="dxa"/>
            <w:gridSpan w:val="8"/>
            <w:tcBorders>
              <w:top w:val="single" w:sz="4" w:space="0" w:color="auto"/>
              <w:left w:val="nil"/>
              <w:bottom w:val="single" w:sz="4" w:space="0" w:color="auto"/>
              <w:right w:val="single" w:sz="4" w:space="0" w:color="auto"/>
            </w:tcBorders>
            <w:shd w:val="clear" w:color="auto" w:fill="auto"/>
            <w:noWrap/>
            <w:vAlign w:val="center"/>
            <w:hideMark/>
          </w:tcPr>
          <w:p w:rsidR="00E94AC7" w:rsidRPr="00E94AC7" w:rsidRDefault="00E94AC7" w:rsidP="00E94AC7">
            <w:pPr>
              <w:rPr>
                <w:rFonts w:ascii="Arial" w:eastAsia="Times New Roman" w:hAnsi="Arial" w:cs="Arial"/>
                <w:b/>
                <w:bCs/>
                <w:sz w:val="20"/>
                <w:szCs w:val="20"/>
              </w:rPr>
            </w:pPr>
            <w:r w:rsidRPr="00E94AC7">
              <w:rPr>
                <w:rFonts w:ascii="Arial" w:eastAsia="Times New Roman" w:hAnsi="Arial" w:cs="Arial"/>
                <w:b/>
                <w:bCs/>
                <w:sz w:val="20"/>
                <w:szCs w:val="20"/>
              </w:rPr>
              <w:t>МОНГОЛ УЛСЫН САЙД, БООМТЫН СЭРГЭЛТИЙН ҮНДЭСНИЙ ХОРООНЫ ДАРГА</w:t>
            </w:r>
          </w:p>
        </w:tc>
      </w:tr>
      <w:tr w:rsidR="00E94AC7" w:rsidRPr="00E94AC7" w:rsidTr="0021671D">
        <w:trPr>
          <w:trHeight w:val="260"/>
        </w:trPr>
        <w:tc>
          <w:tcPr>
            <w:tcW w:w="567" w:type="dxa"/>
            <w:tcBorders>
              <w:top w:val="nil"/>
              <w:left w:val="single" w:sz="4" w:space="0" w:color="auto"/>
              <w:bottom w:val="nil"/>
              <w:right w:val="single" w:sz="4" w:space="0" w:color="auto"/>
            </w:tcBorders>
            <w:shd w:val="clear" w:color="auto" w:fill="auto"/>
            <w:noWrap/>
            <w:vAlign w:val="center"/>
            <w:hideMark/>
          </w:tcPr>
          <w:p w:rsidR="00E94AC7" w:rsidRPr="00E94AC7" w:rsidRDefault="00E94AC7" w:rsidP="00E94AC7">
            <w:pP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 </w:t>
            </w:r>
          </w:p>
        </w:tc>
        <w:tc>
          <w:tcPr>
            <w:tcW w:w="906" w:type="dxa"/>
            <w:vMerge w:val="restart"/>
            <w:tcBorders>
              <w:top w:val="nil"/>
              <w:left w:val="single" w:sz="4" w:space="0" w:color="auto"/>
              <w:bottom w:val="single" w:sz="4" w:space="0" w:color="000000"/>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37.1</w:t>
            </w:r>
          </w:p>
        </w:tc>
        <w:tc>
          <w:tcPr>
            <w:tcW w:w="9442" w:type="dxa"/>
            <w:gridSpan w:val="7"/>
            <w:tcBorders>
              <w:top w:val="single" w:sz="4" w:space="0" w:color="auto"/>
              <w:left w:val="nil"/>
              <w:bottom w:val="single" w:sz="4" w:space="0" w:color="auto"/>
              <w:right w:val="single" w:sz="4" w:space="0" w:color="auto"/>
            </w:tcBorders>
            <w:shd w:val="clear" w:color="auto" w:fill="auto"/>
            <w:noWrap/>
            <w:vAlign w:val="center"/>
            <w:hideMark/>
          </w:tcPr>
          <w:p w:rsidR="00E94AC7" w:rsidRPr="00E94AC7" w:rsidRDefault="00E94AC7" w:rsidP="00E94AC7">
            <w:pP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Хилийн боомтын үйлчилгээ</w:t>
            </w:r>
          </w:p>
        </w:tc>
      </w:tr>
      <w:tr w:rsidR="009F70A7" w:rsidRPr="00E94AC7" w:rsidTr="0021671D">
        <w:trPr>
          <w:trHeight w:val="840"/>
        </w:trPr>
        <w:tc>
          <w:tcPr>
            <w:tcW w:w="567" w:type="dxa"/>
            <w:vMerge w:val="restart"/>
            <w:tcBorders>
              <w:top w:val="nil"/>
              <w:left w:val="single" w:sz="4" w:space="0" w:color="auto"/>
              <w:right w:val="single" w:sz="4" w:space="0" w:color="auto"/>
            </w:tcBorders>
            <w:shd w:val="clear" w:color="auto" w:fill="auto"/>
            <w:noWrap/>
            <w:vAlign w:val="center"/>
            <w:hideMark/>
          </w:tcPr>
          <w:p w:rsidR="009F70A7" w:rsidRPr="00E94AC7" w:rsidRDefault="009F70A7" w:rsidP="00E94AC7">
            <w:pP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37 </w:t>
            </w:r>
          </w:p>
          <w:p w:rsidR="009F70A7" w:rsidRPr="00E94AC7" w:rsidRDefault="009F70A7" w:rsidP="00E94AC7">
            <w:pP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 </w:t>
            </w:r>
          </w:p>
        </w:tc>
        <w:tc>
          <w:tcPr>
            <w:tcW w:w="906" w:type="dxa"/>
            <w:vMerge/>
            <w:tcBorders>
              <w:top w:val="nil"/>
              <w:left w:val="single" w:sz="4" w:space="0" w:color="auto"/>
              <w:bottom w:val="single" w:sz="4" w:space="0" w:color="000000"/>
              <w:right w:val="single" w:sz="4" w:space="0" w:color="auto"/>
            </w:tcBorders>
            <w:vAlign w:val="center"/>
            <w:hideMark/>
          </w:tcPr>
          <w:p w:rsidR="009F70A7" w:rsidRPr="00E94AC7" w:rsidRDefault="009F70A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9F70A7" w:rsidRPr="00E94AC7" w:rsidRDefault="009F70A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37.1.1</w:t>
            </w:r>
          </w:p>
        </w:tc>
        <w:tc>
          <w:tcPr>
            <w:tcW w:w="3543" w:type="dxa"/>
            <w:tcBorders>
              <w:top w:val="nil"/>
              <w:left w:val="nil"/>
              <w:bottom w:val="single" w:sz="4" w:space="0" w:color="auto"/>
              <w:right w:val="single" w:sz="4" w:space="0" w:color="auto"/>
            </w:tcBorders>
            <w:shd w:val="clear" w:color="000000" w:fill="FFFFFF"/>
            <w:vAlign w:val="bottom"/>
            <w:hideMark/>
          </w:tcPr>
          <w:p w:rsidR="009F70A7" w:rsidRPr="00E94AC7" w:rsidRDefault="009F70A7" w:rsidP="00EA313E">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Боловсруулсан хэсэгчилсэн ерөнхий төлөвлөгөөний зураг төсөв, техник, эдийн засгийн үндэслэл /ТЭЗҮ/-ийн тоо</w:t>
            </w:r>
          </w:p>
        </w:tc>
        <w:tc>
          <w:tcPr>
            <w:tcW w:w="1010" w:type="dxa"/>
            <w:gridSpan w:val="2"/>
            <w:tcBorders>
              <w:top w:val="nil"/>
              <w:left w:val="nil"/>
              <w:bottom w:val="single" w:sz="4" w:space="0" w:color="auto"/>
              <w:right w:val="single" w:sz="4" w:space="0" w:color="auto"/>
            </w:tcBorders>
            <w:shd w:val="clear" w:color="000000" w:fill="FFFFFF"/>
            <w:vAlign w:val="center"/>
            <w:hideMark/>
          </w:tcPr>
          <w:p w:rsidR="009F70A7" w:rsidRPr="00E94AC7" w:rsidRDefault="009F70A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000000" w:fill="FFFFFF"/>
            <w:vAlign w:val="center"/>
            <w:hideMark/>
          </w:tcPr>
          <w:p w:rsidR="009F70A7" w:rsidRPr="00E94AC7" w:rsidRDefault="009F70A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10</w:t>
            </w:r>
          </w:p>
        </w:tc>
        <w:tc>
          <w:tcPr>
            <w:tcW w:w="1701" w:type="dxa"/>
            <w:tcBorders>
              <w:top w:val="nil"/>
              <w:left w:val="nil"/>
              <w:bottom w:val="single" w:sz="4" w:space="0" w:color="auto"/>
              <w:right w:val="single" w:sz="4" w:space="0" w:color="auto"/>
            </w:tcBorders>
            <w:shd w:val="clear" w:color="000000" w:fill="FFFFFF"/>
            <w:vAlign w:val="center"/>
            <w:hideMark/>
          </w:tcPr>
          <w:p w:rsidR="009F70A7" w:rsidRPr="00E94AC7" w:rsidRDefault="009F70A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16</w:t>
            </w:r>
          </w:p>
        </w:tc>
      </w:tr>
      <w:tr w:rsidR="009F70A7" w:rsidRPr="00E94AC7" w:rsidTr="0021671D">
        <w:trPr>
          <w:trHeight w:val="539"/>
        </w:trPr>
        <w:tc>
          <w:tcPr>
            <w:tcW w:w="567" w:type="dxa"/>
            <w:vMerge/>
            <w:tcBorders>
              <w:left w:val="single" w:sz="4" w:space="0" w:color="auto"/>
              <w:bottom w:val="single" w:sz="4" w:space="0" w:color="auto"/>
              <w:right w:val="single" w:sz="4" w:space="0" w:color="auto"/>
            </w:tcBorders>
            <w:shd w:val="clear" w:color="auto" w:fill="auto"/>
            <w:noWrap/>
            <w:vAlign w:val="center"/>
            <w:hideMark/>
          </w:tcPr>
          <w:p w:rsidR="009F70A7" w:rsidRPr="00E94AC7" w:rsidRDefault="009F70A7" w:rsidP="00E94AC7">
            <w:pPr>
              <w:rPr>
                <w:rFonts w:ascii="Arial" w:eastAsia="Times New Roman" w:hAnsi="Arial" w:cs="Arial"/>
                <w:b/>
                <w:bCs/>
                <w:color w:val="000000"/>
                <w:sz w:val="20"/>
                <w:szCs w:val="20"/>
              </w:rPr>
            </w:pPr>
          </w:p>
        </w:tc>
        <w:tc>
          <w:tcPr>
            <w:tcW w:w="906" w:type="dxa"/>
            <w:tcBorders>
              <w:top w:val="nil"/>
              <w:left w:val="nil"/>
              <w:bottom w:val="single" w:sz="4" w:space="0" w:color="auto"/>
              <w:right w:val="single" w:sz="4" w:space="0" w:color="auto"/>
            </w:tcBorders>
            <w:shd w:val="clear" w:color="auto" w:fill="auto"/>
            <w:vAlign w:val="center"/>
            <w:hideMark/>
          </w:tcPr>
          <w:p w:rsidR="009F70A7" w:rsidRPr="00BC09DC" w:rsidRDefault="009F70A7" w:rsidP="00E94AC7">
            <w:pPr>
              <w:jc w:val="center"/>
              <w:rPr>
                <w:rFonts w:ascii="Arial" w:eastAsia="Times New Roman" w:hAnsi="Arial" w:cs="Arial"/>
                <w:b/>
                <w:bCs/>
                <w:color w:val="000000"/>
                <w:sz w:val="20"/>
                <w:szCs w:val="20"/>
              </w:rPr>
            </w:pPr>
            <w:r w:rsidRPr="00BC09DC">
              <w:rPr>
                <w:rFonts w:ascii="Arial" w:eastAsia="Times New Roman" w:hAnsi="Arial" w:cs="Arial"/>
                <w:b/>
                <w:bCs/>
                <w:color w:val="000000"/>
                <w:sz w:val="20"/>
                <w:szCs w:val="20"/>
              </w:rPr>
              <w:t>37.2</w:t>
            </w:r>
          </w:p>
        </w:tc>
        <w:tc>
          <w:tcPr>
            <w:tcW w:w="1504" w:type="dxa"/>
            <w:tcBorders>
              <w:top w:val="nil"/>
              <w:left w:val="nil"/>
              <w:bottom w:val="single" w:sz="4" w:space="0" w:color="auto"/>
              <w:right w:val="single" w:sz="4" w:space="0" w:color="auto"/>
            </w:tcBorders>
            <w:shd w:val="clear" w:color="auto" w:fill="auto"/>
            <w:noWrap/>
            <w:vAlign w:val="center"/>
            <w:hideMark/>
          </w:tcPr>
          <w:p w:rsidR="009F70A7" w:rsidRPr="00E94AC7" w:rsidRDefault="009F70A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37.2.1</w:t>
            </w:r>
          </w:p>
        </w:tc>
        <w:tc>
          <w:tcPr>
            <w:tcW w:w="3543" w:type="dxa"/>
            <w:tcBorders>
              <w:top w:val="nil"/>
              <w:left w:val="nil"/>
              <w:bottom w:val="single" w:sz="4" w:space="0" w:color="auto"/>
              <w:right w:val="single" w:sz="4" w:space="0" w:color="auto"/>
            </w:tcBorders>
            <w:shd w:val="clear" w:color="000000" w:fill="FFFFFF"/>
            <w:vAlign w:val="center"/>
            <w:hideMark/>
          </w:tcPr>
          <w:p w:rsidR="009F70A7" w:rsidRPr="00E94AC7" w:rsidRDefault="009F70A7" w:rsidP="00EA313E">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Нүүрсний экспортын эгнээний тоо</w:t>
            </w:r>
          </w:p>
        </w:tc>
        <w:tc>
          <w:tcPr>
            <w:tcW w:w="1010" w:type="dxa"/>
            <w:gridSpan w:val="2"/>
            <w:tcBorders>
              <w:top w:val="nil"/>
              <w:left w:val="nil"/>
              <w:bottom w:val="single" w:sz="4" w:space="0" w:color="auto"/>
              <w:right w:val="single" w:sz="4" w:space="0" w:color="auto"/>
            </w:tcBorders>
            <w:shd w:val="clear" w:color="000000" w:fill="FFFFFF"/>
            <w:vAlign w:val="center"/>
            <w:hideMark/>
          </w:tcPr>
          <w:p w:rsidR="009F70A7" w:rsidRPr="00E94AC7" w:rsidRDefault="009F70A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000000" w:fill="FFFFFF"/>
            <w:vAlign w:val="center"/>
            <w:hideMark/>
          </w:tcPr>
          <w:p w:rsidR="009F70A7" w:rsidRPr="00E94AC7" w:rsidRDefault="009F70A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4</w:t>
            </w:r>
          </w:p>
        </w:tc>
        <w:tc>
          <w:tcPr>
            <w:tcW w:w="1701" w:type="dxa"/>
            <w:tcBorders>
              <w:top w:val="nil"/>
              <w:left w:val="nil"/>
              <w:bottom w:val="single" w:sz="4" w:space="0" w:color="auto"/>
              <w:right w:val="single" w:sz="4" w:space="0" w:color="auto"/>
            </w:tcBorders>
            <w:shd w:val="clear" w:color="000000" w:fill="FFFFFF"/>
            <w:vAlign w:val="center"/>
            <w:hideMark/>
          </w:tcPr>
          <w:p w:rsidR="009F70A7" w:rsidRPr="00E94AC7" w:rsidRDefault="009F70A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10</w:t>
            </w:r>
          </w:p>
        </w:tc>
      </w:tr>
      <w:tr w:rsidR="00BC09DC" w:rsidRPr="00E94AC7" w:rsidTr="00823ECE">
        <w:trPr>
          <w:trHeight w:val="600"/>
        </w:trPr>
        <w:tc>
          <w:tcPr>
            <w:tcW w:w="567" w:type="dxa"/>
            <w:vMerge w:val="restart"/>
            <w:tcBorders>
              <w:top w:val="nil"/>
              <w:left w:val="single" w:sz="4" w:space="0" w:color="auto"/>
              <w:right w:val="single" w:sz="4" w:space="0" w:color="auto"/>
            </w:tcBorders>
            <w:shd w:val="clear" w:color="auto" w:fill="auto"/>
            <w:noWrap/>
            <w:vAlign w:val="center"/>
            <w:hideMark/>
          </w:tcPr>
          <w:p w:rsidR="00BC09DC" w:rsidRPr="009F70A7" w:rsidRDefault="00BC09DC" w:rsidP="00E94AC7">
            <w:pPr>
              <w:jc w:val="center"/>
              <w:rPr>
                <w:rFonts w:ascii="Arial" w:eastAsia="Times New Roman" w:hAnsi="Arial" w:cs="Arial"/>
                <w:b/>
                <w:bCs/>
                <w:strike/>
                <w:color w:val="000000"/>
                <w:sz w:val="20"/>
                <w:szCs w:val="20"/>
              </w:rPr>
            </w:pPr>
            <w:r w:rsidRPr="00E94AC7">
              <w:rPr>
                <w:rFonts w:ascii="Arial" w:eastAsia="Times New Roman" w:hAnsi="Arial" w:cs="Arial"/>
                <w:b/>
                <w:bCs/>
                <w:color w:val="000000"/>
                <w:sz w:val="20"/>
                <w:szCs w:val="20"/>
              </w:rPr>
              <w:t>38</w:t>
            </w:r>
          </w:p>
        </w:tc>
        <w:tc>
          <w:tcPr>
            <w:tcW w:w="10348" w:type="dxa"/>
            <w:gridSpan w:val="8"/>
            <w:tcBorders>
              <w:top w:val="single" w:sz="4" w:space="0" w:color="auto"/>
              <w:left w:val="nil"/>
              <w:bottom w:val="single" w:sz="4" w:space="0" w:color="auto"/>
              <w:right w:val="single" w:sz="4" w:space="0" w:color="auto"/>
            </w:tcBorders>
            <w:shd w:val="clear" w:color="auto" w:fill="auto"/>
            <w:vAlign w:val="center"/>
            <w:hideMark/>
          </w:tcPr>
          <w:p w:rsidR="00BC09DC" w:rsidRPr="00E94AC7" w:rsidRDefault="00BC09DC" w:rsidP="00E94AC7">
            <w:pPr>
              <w:rPr>
                <w:rFonts w:ascii="Arial" w:eastAsia="Times New Roman" w:hAnsi="Arial" w:cs="Arial"/>
                <w:b/>
                <w:bCs/>
                <w:sz w:val="20"/>
                <w:szCs w:val="20"/>
              </w:rPr>
            </w:pPr>
            <w:r w:rsidRPr="00E94AC7">
              <w:rPr>
                <w:rFonts w:ascii="Arial" w:eastAsia="Times New Roman" w:hAnsi="Arial" w:cs="Arial"/>
                <w:b/>
                <w:bCs/>
                <w:sz w:val="20"/>
                <w:szCs w:val="20"/>
              </w:rPr>
              <w:t>МОНГОЛ УЛСЫН САЙД, НИЙСЛЭЛ УЛААНБААТАР ХОТЫН АВТО ЗАМЫН ТҮГЖРЭЛИЙГ БУУРУУЛАХ ҮНДЭСНИЙ ХОРООНЫ ДАРГА</w:t>
            </w:r>
          </w:p>
        </w:tc>
      </w:tr>
      <w:tr w:rsidR="00BC09DC" w:rsidRPr="00E94AC7" w:rsidTr="00823ECE">
        <w:trPr>
          <w:trHeight w:val="260"/>
        </w:trPr>
        <w:tc>
          <w:tcPr>
            <w:tcW w:w="567" w:type="dxa"/>
            <w:vMerge/>
            <w:tcBorders>
              <w:left w:val="single" w:sz="4" w:space="0" w:color="auto"/>
              <w:right w:val="single" w:sz="4" w:space="0" w:color="auto"/>
            </w:tcBorders>
            <w:shd w:val="clear" w:color="auto" w:fill="auto"/>
            <w:noWrap/>
            <w:vAlign w:val="center"/>
            <w:hideMark/>
          </w:tcPr>
          <w:p w:rsidR="00BC09DC" w:rsidRPr="00E94AC7" w:rsidRDefault="00BC09DC" w:rsidP="00E94AC7">
            <w:pPr>
              <w:jc w:val="center"/>
              <w:rPr>
                <w:rFonts w:ascii="Arial" w:eastAsia="Times New Roman" w:hAnsi="Arial" w:cs="Arial"/>
                <w:b/>
                <w:bCs/>
                <w:color w:val="000000"/>
                <w:sz w:val="20"/>
                <w:szCs w:val="20"/>
              </w:rPr>
            </w:pPr>
          </w:p>
        </w:tc>
        <w:tc>
          <w:tcPr>
            <w:tcW w:w="906" w:type="dxa"/>
            <w:vMerge w:val="restart"/>
            <w:tcBorders>
              <w:top w:val="nil"/>
              <w:left w:val="single" w:sz="4" w:space="0" w:color="auto"/>
              <w:bottom w:val="single" w:sz="4" w:space="0" w:color="auto"/>
              <w:right w:val="single" w:sz="4" w:space="0" w:color="auto"/>
            </w:tcBorders>
            <w:shd w:val="clear" w:color="auto" w:fill="auto"/>
            <w:vAlign w:val="center"/>
            <w:hideMark/>
          </w:tcPr>
          <w:p w:rsidR="00BC09DC" w:rsidRPr="00E94AC7" w:rsidRDefault="00BC09DC" w:rsidP="00E94AC7">
            <w:pPr>
              <w:jc w:val="cente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38.1</w:t>
            </w:r>
          </w:p>
        </w:tc>
        <w:tc>
          <w:tcPr>
            <w:tcW w:w="9442" w:type="dxa"/>
            <w:gridSpan w:val="7"/>
            <w:tcBorders>
              <w:top w:val="single" w:sz="4" w:space="0" w:color="auto"/>
              <w:left w:val="nil"/>
              <w:bottom w:val="single" w:sz="4" w:space="0" w:color="auto"/>
              <w:right w:val="single" w:sz="4" w:space="0" w:color="auto"/>
            </w:tcBorders>
            <w:shd w:val="clear" w:color="auto" w:fill="auto"/>
            <w:noWrap/>
            <w:vAlign w:val="center"/>
            <w:hideMark/>
          </w:tcPr>
          <w:p w:rsidR="00BC09DC" w:rsidRPr="00E94AC7" w:rsidRDefault="00BC09DC" w:rsidP="00E94AC7">
            <w:pPr>
              <w:rPr>
                <w:rFonts w:ascii="Arial" w:eastAsia="Times New Roman" w:hAnsi="Arial" w:cs="Arial"/>
                <w:color w:val="000000"/>
                <w:sz w:val="20"/>
                <w:szCs w:val="20"/>
              </w:rPr>
            </w:pPr>
            <w:r w:rsidRPr="00E94AC7">
              <w:rPr>
                <w:rFonts w:ascii="Arial" w:eastAsia="Times New Roman" w:hAnsi="Arial" w:cs="Arial"/>
                <w:color w:val="000000"/>
                <w:sz w:val="20"/>
                <w:szCs w:val="20"/>
              </w:rPr>
              <w:t>Түгжрэлийг сааруулах арга хэмжээ</w:t>
            </w:r>
          </w:p>
        </w:tc>
      </w:tr>
      <w:tr w:rsidR="00BC09DC" w:rsidRPr="00E94AC7" w:rsidTr="00823ECE">
        <w:trPr>
          <w:trHeight w:val="560"/>
        </w:trPr>
        <w:tc>
          <w:tcPr>
            <w:tcW w:w="567" w:type="dxa"/>
            <w:vMerge/>
            <w:tcBorders>
              <w:left w:val="single" w:sz="4" w:space="0" w:color="auto"/>
              <w:right w:val="single" w:sz="4" w:space="0" w:color="auto"/>
            </w:tcBorders>
            <w:vAlign w:val="center"/>
            <w:hideMark/>
          </w:tcPr>
          <w:p w:rsidR="00BC09DC" w:rsidRPr="00E94AC7" w:rsidRDefault="00BC09DC"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BC09DC" w:rsidRPr="00E94AC7" w:rsidRDefault="00BC09DC"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BC09DC" w:rsidRPr="00E94AC7" w:rsidRDefault="00BC09DC"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38.1.1</w:t>
            </w:r>
          </w:p>
        </w:tc>
        <w:tc>
          <w:tcPr>
            <w:tcW w:w="3543" w:type="dxa"/>
            <w:tcBorders>
              <w:top w:val="nil"/>
              <w:left w:val="nil"/>
              <w:bottom w:val="nil"/>
              <w:right w:val="single" w:sz="4" w:space="0" w:color="auto"/>
            </w:tcBorders>
            <w:shd w:val="clear" w:color="000000" w:fill="FFFFFF"/>
            <w:vAlign w:val="bottom"/>
            <w:hideMark/>
          </w:tcPr>
          <w:p w:rsidR="00BC09DC" w:rsidRPr="00E94AC7" w:rsidRDefault="00BC09DC" w:rsidP="00EA313E">
            <w:pPr>
              <w:jc w:val="both"/>
              <w:rPr>
                <w:rFonts w:ascii="Arial" w:eastAsia="Times New Roman" w:hAnsi="Arial" w:cs="Arial"/>
                <w:color w:val="000000"/>
                <w:sz w:val="20"/>
                <w:szCs w:val="20"/>
                <w:lang w:val="ru-RU"/>
              </w:rPr>
            </w:pPr>
            <w:r w:rsidRPr="00E94AC7">
              <w:rPr>
                <w:rFonts w:ascii="Arial" w:eastAsia="Times New Roman" w:hAnsi="Arial" w:cs="Arial"/>
                <w:color w:val="000000"/>
                <w:sz w:val="20"/>
                <w:szCs w:val="20"/>
                <w:lang w:val="ru-RU"/>
              </w:rPr>
              <w:t>Шинээр худалдан авах нийтийн тээврийн автобусны тоо</w:t>
            </w:r>
          </w:p>
        </w:tc>
        <w:tc>
          <w:tcPr>
            <w:tcW w:w="1010" w:type="dxa"/>
            <w:gridSpan w:val="2"/>
            <w:tcBorders>
              <w:top w:val="nil"/>
              <w:left w:val="nil"/>
              <w:bottom w:val="nil"/>
              <w:right w:val="single" w:sz="4" w:space="0" w:color="auto"/>
            </w:tcBorders>
            <w:shd w:val="clear" w:color="000000" w:fill="FFFFFF"/>
            <w:vAlign w:val="center"/>
            <w:hideMark/>
          </w:tcPr>
          <w:p w:rsidR="00BC09DC" w:rsidRPr="00E94AC7" w:rsidRDefault="00BC09DC"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2022</w:t>
            </w:r>
          </w:p>
        </w:tc>
        <w:tc>
          <w:tcPr>
            <w:tcW w:w="1684" w:type="dxa"/>
            <w:gridSpan w:val="2"/>
            <w:tcBorders>
              <w:top w:val="nil"/>
              <w:left w:val="nil"/>
              <w:bottom w:val="nil"/>
              <w:right w:val="single" w:sz="4" w:space="0" w:color="auto"/>
            </w:tcBorders>
            <w:shd w:val="clear" w:color="000000" w:fill="FFFFFF"/>
            <w:vAlign w:val="center"/>
            <w:hideMark/>
          </w:tcPr>
          <w:p w:rsidR="00BC09DC" w:rsidRPr="00E94AC7" w:rsidRDefault="00BC09DC"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60</w:t>
            </w:r>
          </w:p>
        </w:tc>
        <w:tc>
          <w:tcPr>
            <w:tcW w:w="1701" w:type="dxa"/>
            <w:tcBorders>
              <w:top w:val="nil"/>
              <w:left w:val="nil"/>
              <w:bottom w:val="nil"/>
              <w:right w:val="single" w:sz="4" w:space="0" w:color="auto"/>
            </w:tcBorders>
            <w:shd w:val="clear" w:color="000000" w:fill="FFFFFF"/>
            <w:vAlign w:val="center"/>
            <w:hideMark/>
          </w:tcPr>
          <w:p w:rsidR="00BC09DC" w:rsidRPr="00E94AC7" w:rsidRDefault="00BC09DC"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457</w:t>
            </w:r>
          </w:p>
        </w:tc>
      </w:tr>
      <w:tr w:rsidR="00BC09DC" w:rsidRPr="00E94AC7" w:rsidTr="00823ECE">
        <w:trPr>
          <w:trHeight w:val="560"/>
        </w:trPr>
        <w:tc>
          <w:tcPr>
            <w:tcW w:w="567" w:type="dxa"/>
            <w:vMerge/>
            <w:tcBorders>
              <w:left w:val="single" w:sz="4" w:space="0" w:color="auto"/>
              <w:bottom w:val="single" w:sz="4" w:space="0" w:color="000000"/>
              <w:right w:val="single" w:sz="4" w:space="0" w:color="auto"/>
            </w:tcBorders>
            <w:vAlign w:val="center"/>
            <w:hideMark/>
          </w:tcPr>
          <w:p w:rsidR="00BC09DC" w:rsidRPr="00E94AC7" w:rsidRDefault="00BC09DC"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BC09DC" w:rsidRPr="00E94AC7" w:rsidRDefault="00BC09DC"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BC09DC" w:rsidRPr="00E94AC7" w:rsidRDefault="00BC09DC"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38.1.2</w:t>
            </w:r>
          </w:p>
        </w:tc>
        <w:tc>
          <w:tcPr>
            <w:tcW w:w="3543" w:type="dxa"/>
            <w:tcBorders>
              <w:top w:val="single" w:sz="4" w:space="0" w:color="auto"/>
              <w:left w:val="nil"/>
              <w:bottom w:val="single" w:sz="4" w:space="0" w:color="auto"/>
              <w:right w:val="single" w:sz="4" w:space="0" w:color="auto"/>
            </w:tcBorders>
            <w:shd w:val="clear" w:color="000000" w:fill="FFFFFF"/>
            <w:vAlign w:val="bottom"/>
            <w:hideMark/>
          </w:tcPr>
          <w:p w:rsidR="00BC09DC" w:rsidRPr="00E94AC7" w:rsidRDefault="00BC09DC" w:rsidP="00EA313E">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Цахилгаан автобус цэнэглэх төхөөрөмж бүхий автобусны автопарк</w:t>
            </w:r>
          </w:p>
        </w:tc>
        <w:tc>
          <w:tcPr>
            <w:tcW w:w="1010" w:type="dxa"/>
            <w:gridSpan w:val="2"/>
            <w:tcBorders>
              <w:top w:val="single" w:sz="4" w:space="0" w:color="auto"/>
              <w:left w:val="nil"/>
              <w:bottom w:val="single" w:sz="4" w:space="0" w:color="auto"/>
              <w:right w:val="single" w:sz="4" w:space="0" w:color="auto"/>
            </w:tcBorders>
            <w:shd w:val="clear" w:color="000000" w:fill="FFFFFF"/>
            <w:vAlign w:val="center"/>
            <w:hideMark/>
          </w:tcPr>
          <w:p w:rsidR="00BC09DC" w:rsidRPr="00E94AC7" w:rsidRDefault="00BC09DC"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2022</w:t>
            </w:r>
          </w:p>
        </w:tc>
        <w:tc>
          <w:tcPr>
            <w:tcW w:w="1684" w:type="dxa"/>
            <w:gridSpan w:val="2"/>
            <w:tcBorders>
              <w:top w:val="single" w:sz="4" w:space="0" w:color="auto"/>
              <w:left w:val="nil"/>
              <w:bottom w:val="single" w:sz="4" w:space="0" w:color="auto"/>
              <w:right w:val="single" w:sz="4" w:space="0" w:color="auto"/>
            </w:tcBorders>
            <w:shd w:val="clear" w:color="000000" w:fill="FFFFFF"/>
            <w:vAlign w:val="center"/>
            <w:hideMark/>
          </w:tcPr>
          <w:p w:rsidR="00BC09DC" w:rsidRPr="00E94AC7" w:rsidRDefault="00BC09DC"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w:t>
            </w:r>
          </w:p>
        </w:tc>
        <w:tc>
          <w:tcPr>
            <w:tcW w:w="1701" w:type="dxa"/>
            <w:tcBorders>
              <w:top w:val="single" w:sz="4" w:space="0" w:color="auto"/>
              <w:left w:val="nil"/>
              <w:bottom w:val="single" w:sz="4" w:space="0" w:color="auto"/>
              <w:right w:val="single" w:sz="4" w:space="0" w:color="auto"/>
            </w:tcBorders>
            <w:shd w:val="clear" w:color="000000" w:fill="FFFFFF"/>
            <w:vAlign w:val="center"/>
            <w:hideMark/>
          </w:tcPr>
          <w:p w:rsidR="00BC09DC" w:rsidRPr="00E94AC7" w:rsidRDefault="00BC09DC"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w:t>
            </w:r>
          </w:p>
        </w:tc>
      </w:tr>
    </w:tbl>
    <w:p w:rsidR="000C2A9B" w:rsidRPr="00E94AC7" w:rsidRDefault="000C2A9B">
      <w:pPr>
        <w:rPr>
          <w:rFonts w:ascii="Arial" w:hAnsi="Arial" w:cs="Arial"/>
          <w:sz w:val="20"/>
          <w:szCs w:val="20"/>
        </w:rPr>
      </w:pPr>
    </w:p>
    <w:sectPr w:rsidR="000C2A9B" w:rsidRPr="00E94AC7" w:rsidSect="004C67BA">
      <w:pgSz w:w="11900" w:h="16840"/>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hideSpellingError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4AC7"/>
    <w:rsid w:val="000329E9"/>
    <w:rsid w:val="00052841"/>
    <w:rsid w:val="000C2A9B"/>
    <w:rsid w:val="0021671D"/>
    <w:rsid w:val="003138DE"/>
    <w:rsid w:val="00322A77"/>
    <w:rsid w:val="00427AC5"/>
    <w:rsid w:val="0043632B"/>
    <w:rsid w:val="00450BD7"/>
    <w:rsid w:val="0046288F"/>
    <w:rsid w:val="004A5922"/>
    <w:rsid w:val="004C67BA"/>
    <w:rsid w:val="004D089B"/>
    <w:rsid w:val="004D1E98"/>
    <w:rsid w:val="004F106A"/>
    <w:rsid w:val="005B56F3"/>
    <w:rsid w:val="005C6D77"/>
    <w:rsid w:val="00667A6A"/>
    <w:rsid w:val="006A020A"/>
    <w:rsid w:val="006B26A1"/>
    <w:rsid w:val="006F6EDF"/>
    <w:rsid w:val="0070171B"/>
    <w:rsid w:val="00706787"/>
    <w:rsid w:val="00754CA9"/>
    <w:rsid w:val="00823ECE"/>
    <w:rsid w:val="0089266F"/>
    <w:rsid w:val="009A3657"/>
    <w:rsid w:val="009F70A7"/>
    <w:rsid w:val="00A32813"/>
    <w:rsid w:val="00AD5311"/>
    <w:rsid w:val="00B202FE"/>
    <w:rsid w:val="00B27371"/>
    <w:rsid w:val="00B8149D"/>
    <w:rsid w:val="00BA07CA"/>
    <w:rsid w:val="00BB738A"/>
    <w:rsid w:val="00BC09DC"/>
    <w:rsid w:val="00BD1CC7"/>
    <w:rsid w:val="00C20F47"/>
    <w:rsid w:val="00C71594"/>
    <w:rsid w:val="00CA135A"/>
    <w:rsid w:val="00CD412A"/>
    <w:rsid w:val="00D13A1E"/>
    <w:rsid w:val="00D71932"/>
    <w:rsid w:val="00DD60DB"/>
    <w:rsid w:val="00E94AC7"/>
    <w:rsid w:val="00EA313E"/>
    <w:rsid w:val="00F028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3DFCA17"/>
  <w14:defaultImageDpi w14:val="32767"/>
  <w15:chartTrackingRefBased/>
  <w15:docId w15:val="{1CF1950E-FBC1-924B-9394-C9DD15E0B7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27711683">
      <w:bodyDiv w:val="1"/>
      <w:marLeft w:val="0"/>
      <w:marRight w:val="0"/>
      <w:marTop w:val="0"/>
      <w:marBottom w:val="0"/>
      <w:divBdr>
        <w:top w:val="none" w:sz="0" w:space="0" w:color="auto"/>
        <w:left w:val="none" w:sz="0" w:space="0" w:color="auto"/>
        <w:bottom w:val="none" w:sz="0" w:space="0" w:color="auto"/>
        <w:right w:val="none" w:sz="0" w:space="0" w:color="auto"/>
      </w:divBdr>
    </w:div>
    <w:div w:id="1272394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47</TotalTime>
  <Pages>20</Pages>
  <Words>5765</Words>
  <Characters>32861</Characters>
  <Application>Microsoft Office Word</Application>
  <DocSecurity>0</DocSecurity>
  <Lines>273</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9</cp:revision>
  <cp:lastPrinted>2022-11-18T00:36:00Z</cp:lastPrinted>
  <dcterms:created xsi:type="dcterms:W3CDTF">2022-11-14T02:20:00Z</dcterms:created>
  <dcterms:modified xsi:type="dcterms:W3CDTF">2022-11-18T00:36:00Z</dcterms:modified>
</cp:coreProperties>
</file>