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EC121" w14:textId="1A3918D1" w:rsidR="003B1FF1" w:rsidRPr="00B70A98" w:rsidRDefault="001066C7" w:rsidP="00B70A98">
      <w:pPr>
        <w:pStyle w:val="Heading1"/>
        <w:spacing w:line="242" w:lineRule="auto"/>
        <w:jc w:val="center"/>
        <w:rPr>
          <w:sz w:val="24"/>
          <w:szCs w:val="24"/>
          <w:lang w:val="en-US"/>
        </w:rPr>
      </w:pPr>
      <w:r w:rsidRPr="00B70A98">
        <w:rPr>
          <w:sz w:val="24"/>
          <w:szCs w:val="24"/>
        </w:rPr>
        <w:t>“ОЮУ ТОЛГОЙ” ТӨСЛИЙН НОГДОЛ АШГИЙН ОРЛОГЫГ ИРГЭДИЙН БАНКНЫ ДАНСАНД ШУУД ОЛГОХ ЭРХ ЗҮЙН БОЛОМЖИЙН ТАЛААРХ ХУУЛЬ ТОГТООМЖИЙН ХЭРЭГЦЭЭ, ШААРДЛАГЫН ТАНДАН СУДАЛГАА</w:t>
      </w:r>
    </w:p>
    <w:p w14:paraId="64F3FF9B" w14:textId="77777777" w:rsidR="003B1FF1" w:rsidRDefault="00000000">
      <w:pPr>
        <w:pStyle w:val="BodyText"/>
        <w:spacing w:before="9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FA113F" wp14:editId="0874448E">
                <wp:simplePos x="0" y="0"/>
                <wp:positionH relativeFrom="page">
                  <wp:posOffset>864412</wp:posOffset>
                </wp:positionH>
                <wp:positionV relativeFrom="paragraph">
                  <wp:posOffset>50174</wp:posOffset>
                </wp:positionV>
                <wp:extent cx="5941695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169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1695" h="12700">
                              <a:moveTo>
                                <a:pt x="5941441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941441" y="12192"/>
                              </a:lnTo>
                              <a:lnTo>
                                <a:pt x="59414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68.064003pt;margin-top:3.950762pt;width:467.83pt;height:.96pt;mso-position-horizontal-relative:page;mso-position-vertical-relative:paragraph;z-index:-15728640;mso-wrap-distance-left:0;mso-wrap-distance-right:0" id="docshape2" filled="true" fillcolor="#4f81bc" stroked="false">
                <v:fill type="solid"/>
                <w10:wrap type="topAndBottom"/>
              </v:rect>
            </w:pict>
          </mc:Fallback>
        </mc:AlternateContent>
      </w:r>
    </w:p>
    <w:p w14:paraId="7FA1B75E" w14:textId="77777777" w:rsidR="003B1FF1" w:rsidRDefault="003B1FF1">
      <w:pPr>
        <w:pStyle w:val="BodyText"/>
        <w:spacing w:before="23"/>
        <w:rPr>
          <w:b/>
        </w:rPr>
      </w:pPr>
    </w:p>
    <w:p w14:paraId="7A049E16" w14:textId="77777777" w:rsidR="003B1FF1" w:rsidRDefault="00000000">
      <w:pPr>
        <w:pStyle w:val="Heading4"/>
      </w:pPr>
      <w:r>
        <w:t>КОМПАНИЙН</w:t>
      </w:r>
      <w:r>
        <w:rPr>
          <w:spacing w:val="-10"/>
        </w:rPr>
        <w:t xml:space="preserve"> </w:t>
      </w:r>
      <w:r>
        <w:t>НОГДОЛ</w:t>
      </w:r>
      <w:r>
        <w:rPr>
          <w:spacing w:val="-6"/>
        </w:rPr>
        <w:t xml:space="preserve"> </w:t>
      </w:r>
      <w:r>
        <w:t>АШГИЙН</w:t>
      </w:r>
      <w:r>
        <w:rPr>
          <w:spacing w:val="-8"/>
        </w:rPr>
        <w:t xml:space="preserve"> </w:t>
      </w:r>
      <w:r>
        <w:t>ЭРХИЙН</w:t>
      </w:r>
      <w:r>
        <w:rPr>
          <w:spacing w:val="-7"/>
        </w:rPr>
        <w:t xml:space="preserve"> </w:t>
      </w:r>
      <w:r>
        <w:rPr>
          <w:spacing w:val="-2"/>
        </w:rPr>
        <w:t>ТООЦОО</w:t>
      </w:r>
    </w:p>
    <w:p w14:paraId="1E31A576" w14:textId="77777777" w:rsidR="003B1FF1" w:rsidRDefault="00000000">
      <w:pPr>
        <w:pStyle w:val="BodyText"/>
        <w:spacing w:before="124"/>
        <w:ind w:left="965" w:right="652" w:firstLine="719"/>
        <w:jc w:val="both"/>
      </w:pPr>
      <w:r>
        <w:t>“</w:t>
      </w:r>
      <w:proofErr w:type="spellStart"/>
      <w:r>
        <w:t>Оюу</w:t>
      </w:r>
      <w:proofErr w:type="spellEnd"/>
      <w:r>
        <w:t xml:space="preserve"> </w:t>
      </w:r>
      <w:proofErr w:type="spellStart"/>
      <w:r>
        <w:t>толгой</w:t>
      </w:r>
      <w:proofErr w:type="spellEnd"/>
      <w:r>
        <w:t xml:space="preserve">” ХХК </w:t>
      </w:r>
      <w:proofErr w:type="spellStart"/>
      <w:r>
        <w:t>дахь</w:t>
      </w:r>
      <w:proofErr w:type="spellEnd"/>
      <w:r>
        <w:t xml:space="preserve"> Монгол </w:t>
      </w:r>
      <w:proofErr w:type="spellStart"/>
      <w:r>
        <w:t>Улсын</w:t>
      </w:r>
      <w:proofErr w:type="spellEnd"/>
      <w:r>
        <w:t xml:space="preserve"> </w:t>
      </w:r>
      <w:proofErr w:type="spellStart"/>
      <w:r>
        <w:t>төрийн</w:t>
      </w:r>
      <w:proofErr w:type="spellEnd"/>
      <w:r>
        <w:t xml:space="preserve"> </w:t>
      </w:r>
      <w:proofErr w:type="spellStart"/>
      <w:r>
        <w:t>эзэмшлийн</w:t>
      </w:r>
      <w:proofErr w:type="spellEnd"/>
      <w:r>
        <w:t xml:space="preserve"> 34 </w:t>
      </w:r>
      <w:proofErr w:type="spellStart"/>
      <w:r>
        <w:t>хувийн</w:t>
      </w:r>
      <w:proofErr w:type="spellEnd"/>
      <w:r>
        <w:t xml:space="preserve"> </w:t>
      </w:r>
      <w:proofErr w:type="spellStart"/>
      <w:r>
        <w:t>хувьцааны</w:t>
      </w:r>
      <w:proofErr w:type="spellEnd"/>
      <w:r>
        <w:t xml:space="preserve"> </w:t>
      </w:r>
      <w:proofErr w:type="spellStart"/>
      <w:r>
        <w:t>эрхийг</w:t>
      </w:r>
      <w:proofErr w:type="spellEnd"/>
      <w:r>
        <w:t xml:space="preserve"> “</w:t>
      </w:r>
      <w:proofErr w:type="spellStart"/>
      <w:r>
        <w:t>Эрдэнэс</w:t>
      </w:r>
      <w:proofErr w:type="spellEnd"/>
      <w:r>
        <w:t xml:space="preserve"> </w:t>
      </w:r>
      <w:proofErr w:type="spellStart"/>
      <w:r>
        <w:t>Оюу</w:t>
      </w:r>
      <w:proofErr w:type="spellEnd"/>
      <w:r>
        <w:t xml:space="preserve"> Толгой” ХХК </w:t>
      </w:r>
      <w:proofErr w:type="spellStart"/>
      <w:r>
        <w:t>төлөөлөн</w:t>
      </w:r>
      <w:proofErr w:type="spellEnd"/>
      <w:r>
        <w:t xml:space="preserve"> </w:t>
      </w:r>
      <w:proofErr w:type="spellStart"/>
      <w:r>
        <w:t>хэрэгжүүлдэг</w:t>
      </w:r>
      <w:proofErr w:type="spellEnd"/>
      <w:r>
        <w:t>.</w:t>
      </w:r>
    </w:p>
    <w:p w14:paraId="71A54FE5" w14:textId="77777777" w:rsidR="003B1FF1" w:rsidRDefault="00000000">
      <w:pPr>
        <w:pStyle w:val="BodyText"/>
        <w:spacing w:before="108"/>
        <w:ind w:left="965" w:right="647" w:firstLine="719"/>
        <w:jc w:val="both"/>
      </w:pPr>
      <w:proofErr w:type="spellStart"/>
      <w:r>
        <w:t>Компанийн</w:t>
      </w:r>
      <w:proofErr w:type="spellEnd"/>
      <w:r>
        <w:t xml:space="preserve"> </w:t>
      </w:r>
      <w:proofErr w:type="spellStart"/>
      <w:r>
        <w:t>тухай</w:t>
      </w:r>
      <w:proofErr w:type="spellEnd"/>
      <w:r>
        <w:t xml:space="preserve"> </w:t>
      </w:r>
      <w:proofErr w:type="spellStart"/>
      <w:r>
        <w:t>хуулийн</w:t>
      </w:r>
      <w:proofErr w:type="spellEnd"/>
      <w:r>
        <w:t xml:space="preserve"> 46 </w:t>
      </w:r>
      <w:proofErr w:type="spellStart"/>
      <w:r>
        <w:t>дугаар</w:t>
      </w:r>
      <w:proofErr w:type="spellEnd"/>
      <w:r>
        <w:t xml:space="preserve"> </w:t>
      </w:r>
      <w:proofErr w:type="spellStart"/>
      <w:r>
        <w:t>зүйлийн</w:t>
      </w:r>
      <w:proofErr w:type="spellEnd"/>
      <w:r>
        <w:t xml:space="preserve"> </w:t>
      </w:r>
      <w:proofErr w:type="spellStart"/>
      <w:r>
        <w:t>дагуу</w:t>
      </w:r>
      <w:proofErr w:type="spellEnd"/>
      <w:r>
        <w:t xml:space="preserve"> </w:t>
      </w:r>
      <w:proofErr w:type="spellStart"/>
      <w:r>
        <w:t>ногдол</w:t>
      </w:r>
      <w:proofErr w:type="spellEnd"/>
      <w:r>
        <w:t xml:space="preserve"> </w:t>
      </w:r>
      <w:proofErr w:type="spellStart"/>
      <w:r>
        <w:t>ашгийг</w:t>
      </w:r>
      <w:proofErr w:type="spellEnd"/>
      <w:r>
        <w:t xml:space="preserve"> </w:t>
      </w:r>
      <w:proofErr w:type="spellStart"/>
      <w:r>
        <w:t>компанийн</w:t>
      </w:r>
      <w:proofErr w:type="spellEnd"/>
      <w:r>
        <w:t xml:space="preserve"> </w:t>
      </w:r>
      <w:proofErr w:type="spellStart"/>
      <w:r>
        <w:t>төлөөлөн</w:t>
      </w:r>
      <w:proofErr w:type="spellEnd"/>
      <w:r>
        <w:t xml:space="preserve"> </w:t>
      </w:r>
      <w:proofErr w:type="spellStart"/>
      <w:r>
        <w:t>удирдах</w:t>
      </w:r>
      <w:proofErr w:type="spellEnd"/>
      <w:r>
        <w:t xml:space="preserve"> </w:t>
      </w:r>
      <w:proofErr w:type="spellStart"/>
      <w:r>
        <w:t>зөвлөл</w:t>
      </w:r>
      <w:proofErr w:type="spellEnd"/>
      <w:r>
        <w:t xml:space="preserve"> (</w:t>
      </w:r>
      <w:proofErr w:type="spellStart"/>
      <w:r>
        <w:t>эсхүл</w:t>
      </w:r>
      <w:proofErr w:type="spellEnd"/>
      <w:r>
        <w:t xml:space="preserve"> </w:t>
      </w:r>
      <w:proofErr w:type="spellStart"/>
      <w:r>
        <w:t>дүрэмд</w:t>
      </w:r>
      <w:proofErr w:type="spellEnd"/>
      <w:r>
        <w:t xml:space="preserve"> </w:t>
      </w:r>
      <w:proofErr w:type="spellStart"/>
      <w:r>
        <w:t>зааснаар</w:t>
      </w:r>
      <w:proofErr w:type="spellEnd"/>
      <w:r>
        <w:t xml:space="preserve"> </w:t>
      </w:r>
      <w:proofErr w:type="spellStart"/>
      <w:r>
        <w:t>холбогдох</w:t>
      </w:r>
      <w:proofErr w:type="spellEnd"/>
      <w:r>
        <w:t xml:space="preserve"> </w:t>
      </w:r>
      <w:proofErr w:type="spellStart"/>
      <w:r>
        <w:t>байгууллага</w:t>
      </w:r>
      <w:proofErr w:type="spellEnd"/>
      <w:r>
        <w:t xml:space="preserve">) </w:t>
      </w:r>
      <w:proofErr w:type="spellStart"/>
      <w:r>
        <w:t>шийдвэрлэж</w:t>
      </w:r>
      <w:proofErr w:type="spellEnd"/>
      <w:r>
        <w:t xml:space="preserve">, </w:t>
      </w:r>
      <w:proofErr w:type="spellStart"/>
      <w:r>
        <w:t>татвар</w:t>
      </w:r>
      <w:proofErr w:type="spellEnd"/>
      <w:r>
        <w:rPr>
          <w:spacing w:val="-10"/>
        </w:rPr>
        <w:t xml:space="preserve"> </w:t>
      </w:r>
      <w:proofErr w:type="spellStart"/>
      <w:r>
        <w:t>төлсний</w:t>
      </w:r>
      <w:proofErr w:type="spellEnd"/>
      <w:r>
        <w:rPr>
          <w:spacing w:val="-13"/>
        </w:rPr>
        <w:t xml:space="preserve"> </w:t>
      </w:r>
      <w:proofErr w:type="spellStart"/>
      <w:r>
        <w:t>дараах</w:t>
      </w:r>
      <w:proofErr w:type="spellEnd"/>
      <w:r>
        <w:rPr>
          <w:spacing w:val="-14"/>
        </w:rPr>
        <w:t xml:space="preserve"> </w:t>
      </w:r>
      <w:proofErr w:type="spellStart"/>
      <w:r>
        <w:t>цэвэр</w:t>
      </w:r>
      <w:proofErr w:type="spellEnd"/>
      <w:r>
        <w:rPr>
          <w:spacing w:val="-12"/>
        </w:rPr>
        <w:t xml:space="preserve"> </w:t>
      </w:r>
      <w:proofErr w:type="spellStart"/>
      <w:r>
        <w:t>ашгаас</w:t>
      </w:r>
      <w:proofErr w:type="spellEnd"/>
      <w:r>
        <w:rPr>
          <w:spacing w:val="-12"/>
        </w:rPr>
        <w:t xml:space="preserve"> </w:t>
      </w:r>
      <w:proofErr w:type="spellStart"/>
      <w:r>
        <w:t>хуваарилна</w:t>
      </w:r>
      <w:proofErr w:type="spellEnd"/>
      <w:r>
        <w:t>.</w:t>
      </w:r>
      <w:r>
        <w:rPr>
          <w:spacing w:val="-13"/>
        </w:rPr>
        <w:t xml:space="preserve"> </w:t>
      </w:r>
      <w:proofErr w:type="spellStart"/>
      <w:r>
        <w:t>Тиймээс</w:t>
      </w:r>
      <w:proofErr w:type="spellEnd"/>
      <w:r>
        <w:rPr>
          <w:spacing w:val="-9"/>
        </w:rPr>
        <w:t xml:space="preserve"> </w:t>
      </w:r>
      <w:proofErr w:type="spellStart"/>
      <w:r>
        <w:t>одоо</w:t>
      </w:r>
      <w:proofErr w:type="spellEnd"/>
      <w:r>
        <w:rPr>
          <w:spacing w:val="-12"/>
        </w:rPr>
        <w:t xml:space="preserve"> </w:t>
      </w:r>
      <w:proofErr w:type="spellStart"/>
      <w:r>
        <w:t>хүчинтөгөлдөр</w:t>
      </w:r>
      <w:proofErr w:type="spellEnd"/>
      <w:r>
        <w:rPr>
          <w:spacing w:val="-10"/>
        </w:rPr>
        <w:t xml:space="preserve"> </w:t>
      </w:r>
      <w:proofErr w:type="spellStart"/>
      <w:r>
        <w:t>мөрдөгдөж</w:t>
      </w:r>
      <w:proofErr w:type="spellEnd"/>
      <w:r>
        <w:t xml:space="preserve"> </w:t>
      </w:r>
      <w:proofErr w:type="spellStart"/>
      <w:r>
        <w:t>байгаа</w:t>
      </w:r>
      <w:proofErr w:type="spellEnd"/>
      <w:r>
        <w:t xml:space="preserve"> </w:t>
      </w:r>
      <w:proofErr w:type="spellStart"/>
      <w:r>
        <w:t>Үндэсний</w:t>
      </w:r>
      <w:proofErr w:type="spellEnd"/>
      <w:r>
        <w:t xml:space="preserve"> </w:t>
      </w:r>
      <w:proofErr w:type="spellStart"/>
      <w:r>
        <w:t>баялгийн</w:t>
      </w:r>
      <w:proofErr w:type="spellEnd"/>
      <w:r>
        <w:t xml:space="preserve"> </w:t>
      </w:r>
      <w:proofErr w:type="spellStart"/>
      <w:r>
        <w:t>сангийн</w:t>
      </w:r>
      <w:proofErr w:type="spellEnd"/>
      <w:r>
        <w:t xml:space="preserve"> </w:t>
      </w:r>
      <w:proofErr w:type="spellStart"/>
      <w:r>
        <w:t>тухай</w:t>
      </w:r>
      <w:proofErr w:type="spellEnd"/>
      <w:r>
        <w:t xml:space="preserve"> </w:t>
      </w:r>
      <w:proofErr w:type="spellStart"/>
      <w:r>
        <w:t>хууль</w:t>
      </w:r>
      <w:proofErr w:type="spellEnd"/>
      <w:r>
        <w:t xml:space="preserve"> “</w:t>
      </w:r>
      <w:proofErr w:type="spellStart"/>
      <w:r>
        <w:t>Оюу</w:t>
      </w:r>
      <w:proofErr w:type="spellEnd"/>
      <w:r>
        <w:t xml:space="preserve"> </w:t>
      </w:r>
      <w:proofErr w:type="spellStart"/>
      <w:r>
        <w:t>толгой</w:t>
      </w:r>
      <w:proofErr w:type="spellEnd"/>
      <w:r>
        <w:t>” ХХК-</w:t>
      </w:r>
      <w:proofErr w:type="spellStart"/>
      <w:r>
        <w:t>ийг</w:t>
      </w:r>
      <w:proofErr w:type="spellEnd"/>
      <w:r>
        <w:t xml:space="preserve"> </w:t>
      </w:r>
      <w:proofErr w:type="spellStart"/>
      <w:r>
        <w:t>тодорхой</w:t>
      </w:r>
      <w:proofErr w:type="spellEnd"/>
      <w:r>
        <w:t xml:space="preserve"> </w:t>
      </w:r>
      <w:proofErr w:type="spellStart"/>
      <w:r>
        <w:t>хэмжээнд</w:t>
      </w:r>
      <w:proofErr w:type="spellEnd"/>
      <w:r>
        <w:t xml:space="preserve"> </w:t>
      </w:r>
      <w:proofErr w:type="spellStart"/>
      <w:r>
        <w:t>заавал</w:t>
      </w:r>
      <w:proofErr w:type="spellEnd"/>
      <w:r>
        <w:t xml:space="preserve"> </w:t>
      </w:r>
      <w:proofErr w:type="spellStart"/>
      <w:r>
        <w:t>ногдол</w:t>
      </w:r>
      <w:proofErr w:type="spellEnd"/>
      <w:r>
        <w:t xml:space="preserve"> </w:t>
      </w:r>
      <w:proofErr w:type="spellStart"/>
      <w:r>
        <w:t>ашиг</w:t>
      </w:r>
      <w:proofErr w:type="spellEnd"/>
      <w:r>
        <w:t xml:space="preserve"> </w:t>
      </w:r>
      <w:proofErr w:type="spellStart"/>
      <w:r>
        <w:t>зарлах</w:t>
      </w:r>
      <w:proofErr w:type="spellEnd"/>
      <w:r>
        <w:t xml:space="preserve"> </w:t>
      </w:r>
      <w:proofErr w:type="spellStart"/>
      <w:r>
        <w:t>үүрэгтэй</w:t>
      </w:r>
      <w:proofErr w:type="spellEnd"/>
      <w:r>
        <w:t xml:space="preserve"> </w:t>
      </w:r>
      <w:proofErr w:type="spellStart"/>
      <w:r>
        <w:t>болгож</w:t>
      </w:r>
      <w:proofErr w:type="spellEnd"/>
      <w:r>
        <w:t xml:space="preserve"> </w:t>
      </w:r>
      <w:proofErr w:type="spellStart"/>
      <w:r>
        <w:t>чадахгүй</w:t>
      </w:r>
      <w:proofErr w:type="spellEnd"/>
      <w:r>
        <w:t>;</w:t>
      </w:r>
    </w:p>
    <w:p w14:paraId="6DF6EE96" w14:textId="77777777" w:rsidR="003B1FF1" w:rsidRDefault="003B1FF1">
      <w:pPr>
        <w:pStyle w:val="BodyText"/>
        <w:spacing w:before="4"/>
        <w:rPr>
          <w:lang w:val="mn-MN"/>
        </w:rPr>
      </w:pPr>
    </w:p>
    <w:p w14:paraId="3CF71C9A" w14:textId="77777777" w:rsidR="001066C7" w:rsidRPr="001066C7" w:rsidRDefault="001066C7">
      <w:pPr>
        <w:pStyle w:val="BodyText"/>
        <w:spacing w:before="4"/>
        <w:rPr>
          <w:lang w:val="mn-MN"/>
        </w:rPr>
      </w:pPr>
    </w:p>
    <w:p w14:paraId="352BEE00" w14:textId="77777777" w:rsidR="003B1FF1" w:rsidRDefault="00000000">
      <w:pPr>
        <w:pStyle w:val="Heading4"/>
      </w:pPr>
      <w:r>
        <w:t>ҮНДСЭН</w:t>
      </w:r>
      <w:r>
        <w:rPr>
          <w:spacing w:val="-6"/>
        </w:rPr>
        <w:t xml:space="preserve"> </w:t>
      </w:r>
      <w:r>
        <w:t>ХУУЛИЙН</w:t>
      </w:r>
      <w:r>
        <w:rPr>
          <w:spacing w:val="-5"/>
        </w:rPr>
        <w:t xml:space="preserve"> </w:t>
      </w:r>
      <w:r>
        <w:rPr>
          <w:spacing w:val="-2"/>
        </w:rPr>
        <w:t>НИЙЦЭЛ</w:t>
      </w:r>
    </w:p>
    <w:p w14:paraId="71563310" w14:textId="77777777" w:rsidR="003B1FF1" w:rsidRDefault="00000000">
      <w:pPr>
        <w:pStyle w:val="BodyText"/>
        <w:spacing w:before="124"/>
        <w:ind w:left="965" w:right="650" w:firstLine="360"/>
        <w:jc w:val="both"/>
      </w:pPr>
      <w:proofErr w:type="spellStart"/>
      <w:r>
        <w:t>Үндсэн</w:t>
      </w:r>
      <w:proofErr w:type="spellEnd"/>
      <w:r>
        <w:t xml:space="preserve"> </w:t>
      </w:r>
      <w:proofErr w:type="spellStart"/>
      <w:r>
        <w:t>хуулийн</w:t>
      </w:r>
      <w:proofErr w:type="spellEnd"/>
      <w:r>
        <w:t xml:space="preserve"> 6.2: </w:t>
      </w:r>
      <w:proofErr w:type="spellStart"/>
      <w:r>
        <w:t>газрын</w:t>
      </w:r>
      <w:proofErr w:type="spellEnd"/>
      <w:r>
        <w:t xml:space="preserve"> </w:t>
      </w:r>
      <w:proofErr w:type="spellStart"/>
      <w:r>
        <w:t>хэвлий</w:t>
      </w:r>
      <w:proofErr w:type="spellEnd"/>
      <w:r>
        <w:t xml:space="preserve">, </w:t>
      </w:r>
      <w:proofErr w:type="spellStart"/>
      <w:r>
        <w:t>түүний</w:t>
      </w:r>
      <w:proofErr w:type="spellEnd"/>
      <w:r>
        <w:t xml:space="preserve"> </w:t>
      </w:r>
      <w:proofErr w:type="spellStart"/>
      <w:r>
        <w:t>баялаг</w:t>
      </w:r>
      <w:proofErr w:type="spellEnd"/>
      <w:r>
        <w:t xml:space="preserve"> </w:t>
      </w:r>
      <w:proofErr w:type="spellStart"/>
      <w:r>
        <w:t>нь</w:t>
      </w:r>
      <w:proofErr w:type="spellEnd"/>
      <w:r>
        <w:t xml:space="preserve"> </w:t>
      </w:r>
      <w:proofErr w:type="spellStart"/>
      <w:r>
        <w:t>төрийн</w:t>
      </w:r>
      <w:proofErr w:type="spellEnd"/>
      <w:r>
        <w:t xml:space="preserve"> </w:t>
      </w:r>
      <w:proofErr w:type="spellStart"/>
      <w:r>
        <w:t>нийтийн</w:t>
      </w:r>
      <w:proofErr w:type="spellEnd"/>
      <w:r>
        <w:t xml:space="preserve"> </w:t>
      </w:r>
      <w:proofErr w:type="spellStart"/>
      <w:r>
        <w:t>өмч</w:t>
      </w:r>
      <w:proofErr w:type="spellEnd"/>
      <w:r>
        <w:t xml:space="preserve">; </w:t>
      </w:r>
      <w:proofErr w:type="spellStart"/>
      <w:r>
        <w:t>байгалийн</w:t>
      </w:r>
      <w:proofErr w:type="spellEnd"/>
      <w:r>
        <w:t xml:space="preserve"> </w:t>
      </w:r>
      <w:proofErr w:type="spellStart"/>
      <w:r>
        <w:t>баялгийн</w:t>
      </w:r>
      <w:proofErr w:type="spellEnd"/>
      <w:r>
        <w:t xml:space="preserve"> </w:t>
      </w:r>
      <w:proofErr w:type="spellStart"/>
      <w:r>
        <w:t>үр</w:t>
      </w:r>
      <w:proofErr w:type="spellEnd"/>
      <w:r>
        <w:t xml:space="preserve"> </w:t>
      </w:r>
      <w:proofErr w:type="spellStart"/>
      <w:r>
        <w:t>өгөөжийг</w:t>
      </w:r>
      <w:proofErr w:type="spellEnd"/>
      <w:r>
        <w:t xml:space="preserve"> </w:t>
      </w:r>
      <w:proofErr w:type="spellStart"/>
      <w:r>
        <w:t>Үндэсний</w:t>
      </w:r>
      <w:proofErr w:type="spellEnd"/>
      <w:r>
        <w:t xml:space="preserve"> </w:t>
      </w:r>
      <w:proofErr w:type="spellStart"/>
      <w:r>
        <w:t>баялгийн</w:t>
      </w:r>
      <w:proofErr w:type="spellEnd"/>
      <w:r>
        <w:t xml:space="preserve"> </w:t>
      </w:r>
      <w:proofErr w:type="spellStart"/>
      <w:r>
        <w:t>санд</w:t>
      </w:r>
      <w:proofErr w:type="spellEnd"/>
      <w:r>
        <w:t xml:space="preserve"> </w:t>
      </w:r>
      <w:proofErr w:type="spellStart"/>
      <w:r>
        <w:t>төвлөрүүлж</w:t>
      </w:r>
      <w:proofErr w:type="spellEnd"/>
      <w:r>
        <w:t xml:space="preserve"> </w:t>
      </w:r>
      <w:proofErr w:type="spellStart"/>
      <w:r>
        <w:t>одоо</w:t>
      </w:r>
      <w:proofErr w:type="spellEnd"/>
      <w:r>
        <w:t xml:space="preserve"> болон </w:t>
      </w:r>
      <w:proofErr w:type="spellStart"/>
      <w:r>
        <w:t>ирээдүй</w:t>
      </w:r>
      <w:proofErr w:type="spellEnd"/>
      <w:r>
        <w:t xml:space="preserve"> </w:t>
      </w:r>
      <w:proofErr w:type="spellStart"/>
      <w:r>
        <w:t>үед</w:t>
      </w:r>
      <w:proofErr w:type="spellEnd"/>
      <w:r>
        <w:t xml:space="preserve"> </w:t>
      </w:r>
      <w:proofErr w:type="spellStart"/>
      <w:r>
        <w:t>тэгш</w:t>
      </w:r>
      <w:proofErr w:type="spellEnd"/>
      <w:r>
        <w:t xml:space="preserve">, </w:t>
      </w:r>
      <w:proofErr w:type="spellStart"/>
      <w:r>
        <w:t>шударга</w:t>
      </w:r>
      <w:proofErr w:type="spellEnd"/>
      <w:r>
        <w:t xml:space="preserve"> </w:t>
      </w:r>
      <w:proofErr w:type="spellStart"/>
      <w:r>
        <w:t>хүртээх</w:t>
      </w:r>
      <w:proofErr w:type="spellEnd"/>
      <w:r>
        <w:t xml:space="preserve"> </w:t>
      </w:r>
      <w:proofErr w:type="spellStart"/>
      <w:r>
        <w:t>бодлого</w:t>
      </w:r>
      <w:proofErr w:type="spellEnd"/>
      <w:r>
        <w:t xml:space="preserve">; </w:t>
      </w:r>
      <w:proofErr w:type="spellStart"/>
      <w:r>
        <w:t>стратегийн</w:t>
      </w:r>
      <w:proofErr w:type="spellEnd"/>
      <w:r>
        <w:t xml:space="preserve"> </w:t>
      </w:r>
      <w:proofErr w:type="spellStart"/>
      <w:r>
        <w:t>ордын</w:t>
      </w:r>
      <w:proofErr w:type="spellEnd"/>
      <w:r>
        <w:t xml:space="preserve"> </w:t>
      </w:r>
      <w:proofErr w:type="spellStart"/>
      <w:r>
        <w:t>үр</w:t>
      </w:r>
      <w:proofErr w:type="spellEnd"/>
      <w:r>
        <w:t xml:space="preserve"> </w:t>
      </w:r>
      <w:proofErr w:type="spellStart"/>
      <w:r>
        <w:t>өгөөжийн</w:t>
      </w:r>
      <w:proofErr w:type="spellEnd"/>
      <w:r>
        <w:t xml:space="preserve"> </w:t>
      </w:r>
      <w:proofErr w:type="spellStart"/>
      <w:r>
        <w:t>дийлэнх</w:t>
      </w:r>
      <w:proofErr w:type="spellEnd"/>
      <w:r>
        <w:t xml:space="preserve"> </w:t>
      </w:r>
      <w:proofErr w:type="spellStart"/>
      <w:r>
        <w:t>нь</w:t>
      </w:r>
      <w:proofErr w:type="spellEnd"/>
      <w:r>
        <w:t xml:space="preserve"> </w:t>
      </w:r>
      <w:proofErr w:type="spellStart"/>
      <w:r>
        <w:t>ард</w:t>
      </w:r>
      <w:proofErr w:type="spellEnd"/>
      <w:r>
        <w:t xml:space="preserve"> </w:t>
      </w:r>
      <w:proofErr w:type="spellStart"/>
      <w:r>
        <w:t>түмэнд</w:t>
      </w:r>
      <w:proofErr w:type="spellEnd"/>
      <w:r>
        <w:t xml:space="preserve"> </w:t>
      </w:r>
      <w:proofErr w:type="spellStart"/>
      <w:r>
        <w:t>ногдох</w:t>
      </w:r>
      <w:proofErr w:type="spellEnd"/>
      <w:r>
        <w:t xml:space="preserve"> </w:t>
      </w:r>
      <w:proofErr w:type="spellStart"/>
      <w:r>
        <w:t>эрх</w:t>
      </w:r>
      <w:proofErr w:type="spellEnd"/>
      <w:r>
        <w:t xml:space="preserve"> </w:t>
      </w:r>
      <w:proofErr w:type="spellStart"/>
      <w:r>
        <w:t>зүйн</w:t>
      </w:r>
      <w:proofErr w:type="spellEnd"/>
      <w:r>
        <w:t xml:space="preserve"> </w:t>
      </w:r>
      <w:proofErr w:type="spellStart"/>
      <w:r>
        <w:t>үндсийг</w:t>
      </w:r>
      <w:proofErr w:type="spellEnd"/>
      <w:r>
        <w:t xml:space="preserve"> </w:t>
      </w:r>
      <w:proofErr w:type="spellStart"/>
      <w:r>
        <w:t>хуулиар</w:t>
      </w:r>
      <w:proofErr w:type="spellEnd"/>
      <w:r>
        <w:t xml:space="preserve"> </w:t>
      </w:r>
      <w:proofErr w:type="spellStart"/>
      <w:r>
        <w:t>тогтооно</w:t>
      </w:r>
      <w:proofErr w:type="spellEnd"/>
      <w:r>
        <w:t>.</w:t>
      </w:r>
    </w:p>
    <w:p w14:paraId="12F1EE71" w14:textId="77777777" w:rsidR="003B1FF1" w:rsidRDefault="00000000">
      <w:pPr>
        <w:pStyle w:val="ListParagraph"/>
        <w:numPr>
          <w:ilvl w:val="0"/>
          <w:numId w:val="2"/>
        </w:numPr>
        <w:tabs>
          <w:tab w:val="left" w:pos="1325"/>
        </w:tabs>
        <w:spacing w:before="113" w:line="237" w:lineRule="auto"/>
        <w:ind w:right="657"/>
      </w:pPr>
      <w:proofErr w:type="spellStart"/>
      <w:r>
        <w:t>Иргэн</w:t>
      </w:r>
      <w:proofErr w:type="spellEnd"/>
      <w:r>
        <w:t xml:space="preserve"> </w:t>
      </w:r>
      <w:proofErr w:type="spellStart"/>
      <w:r>
        <w:t>бүрт</w:t>
      </w:r>
      <w:proofErr w:type="spellEnd"/>
      <w:r>
        <w:t xml:space="preserve"> </w:t>
      </w:r>
      <w:proofErr w:type="spellStart"/>
      <w:r>
        <w:t>тэнцүү</w:t>
      </w:r>
      <w:proofErr w:type="spellEnd"/>
      <w:r>
        <w:t xml:space="preserve"> </w:t>
      </w:r>
      <w:proofErr w:type="spellStart"/>
      <w:r>
        <w:t>мөнгөн</w:t>
      </w:r>
      <w:proofErr w:type="spellEnd"/>
      <w:r>
        <w:t xml:space="preserve"> </w:t>
      </w:r>
      <w:proofErr w:type="spellStart"/>
      <w:r>
        <w:t>олголт</w:t>
      </w:r>
      <w:proofErr w:type="spellEnd"/>
      <w:r>
        <w:t xml:space="preserve"> </w:t>
      </w:r>
      <w:proofErr w:type="spellStart"/>
      <w:r>
        <w:t>хийх</w:t>
      </w:r>
      <w:proofErr w:type="spellEnd"/>
      <w:r>
        <w:t xml:space="preserve"> </w:t>
      </w:r>
      <w:proofErr w:type="spellStart"/>
      <w:r>
        <w:t>нь</w:t>
      </w:r>
      <w:proofErr w:type="spellEnd"/>
      <w:r>
        <w:t xml:space="preserve"> </w:t>
      </w:r>
      <w:proofErr w:type="spellStart"/>
      <w:r>
        <w:t>хуулиар</w:t>
      </w:r>
      <w:proofErr w:type="spellEnd"/>
      <w:r>
        <w:t xml:space="preserve"> </w:t>
      </w:r>
      <w:proofErr w:type="spellStart"/>
      <w:r>
        <w:t>тодорхойлбол</w:t>
      </w:r>
      <w:proofErr w:type="spellEnd"/>
      <w:r>
        <w:t xml:space="preserve"> </w:t>
      </w:r>
      <w:proofErr w:type="spellStart"/>
      <w:r>
        <w:t>Үндсэн</w:t>
      </w:r>
      <w:proofErr w:type="spellEnd"/>
      <w:r>
        <w:t xml:space="preserve"> </w:t>
      </w:r>
      <w:proofErr w:type="spellStart"/>
      <w:r>
        <w:t>хуулийн</w:t>
      </w:r>
      <w:proofErr w:type="spellEnd"/>
      <w:r>
        <w:t xml:space="preserve"> </w:t>
      </w:r>
      <w:proofErr w:type="spellStart"/>
      <w:r>
        <w:t>зорилготой</w:t>
      </w:r>
      <w:proofErr w:type="spellEnd"/>
      <w:r>
        <w:t xml:space="preserve"> </w:t>
      </w:r>
      <w:proofErr w:type="spellStart"/>
      <w:r>
        <w:t>нийцэх</w:t>
      </w:r>
      <w:proofErr w:type="spellEnd"/>
      <w:r>
        <w:t xml:space="preserve"> </w:t>
      </w:r>
      <w:proofErr w:type="spellStart"/>
      <w:r>
        <w:t>боломжтой</w:t>
      </w:r>
      <w:proofErr w:type="spellEnd"/>
      <w:r>
        <w:t>.</w:t>
      </w:r>
    </w:p>
    <w:p w14:paraId="665521AA" w14:textId="77777777" w:rsidR="003B1FF1" w:rsidRDefault="00000000">
      <w:pPr>
        <w:pStyle w:val="ListParagraph"/>
        <w:numPr>
          <w:ilvl w:val="0"/>
          <w:numId w:val="2"/>
        </w:numPr>
        <w:tabs>
          <w:tab w:val="left" w:pos="1325"/>
        </w:tabs>
        <w:spacing w:before="4" w:line="237" w:lineRule="auto"/>
        <w:ind w:right="653"/>
      </w:pPr>
      <w:proofErr w:type="spellStart"/>
      <w:r>
        <w:t>Үндсэн</w:t>
      </w:r>
      <w:proofErr w:type="spellEnd"/>
      <w:r>
        <w:t xml:space="preserve"> </w:t>
      </w:r>
      <w:proofErr w:type="spellStart"/>
      <w:r>
        <w:t>хууль</w:t>
      </w:r>
      <w:proofErr w:type="spellEnd"/>
      <w:r>
        <w:t xml:space="preserve"> </w:t>
      </w:r>
      <w:proofErr w:type="spellStart"/>
      <w:r>
        <w:t>мөнгийг</w:t>
      </w:r>
      <w:proofErr w:type="spellEnd"/>
      <w:r>
        <w:t xml:space="preserve"> </w:t>
      </w:r>
      <w:proofErr w:type="spellStart"/>
      <w:r>
        <w:t>заавал</w:t>
      </w:r>
      <w:proofErr w:type="spellEnd"/>
      <w:r>
        <w:t xml:space="preserve"> </w:t>
      </w:r>
      <w:proofErr w:type="spellStart"/>
      <w:r>
        <w:t>шууд</w:t>
      </w:r>
      <w:proofErr w:type="spellEnd"/>
      <w:r>
        <w:t xml:space="preserve"> </w:t>
      </w:r>
      <w:proofErr w:type="spellStart"/>
      <w:r>
        <w:t>бэлнээр</w:t>
      </w:r>
      <w:proofErr w:type="spellEnd"/>
      <w:r>
        <w:t xml:space="preserve"> </w:t>
      </w:r>
      <w:proofErr w:type="spellStart"/>
      <w:r>
        <w:t>олгохыг</w:t>
      </w:r>
      <w:proofErr w:type="spellEnd"/>
      <w:r>
        <w:t xml:space="preserve"> </w:t>
      </w:r>
      <w:proofErr w:type="spellStart"/>
      <w:r>
        <w:t>шаардахгүй</w:t>
      </w:r>
      <w:proofErr w:type="spellEnd"/>
      <w:r>
        <w:t xml:space="preserve">; </w:t>
      </w:r>
      <w:proofErr w:type="spellStart"/>
      <w:r>
        <w:t>нийтийн</w:t>
      </w:r>
      <w:proofErr w:type="spellEnd"/>
      <w:r>
        <w:t xml:space="preserve"> </w:t>
      </w:r>
      <w:proofErr w:type="spellStart"/>
      <w:r>
        <w:t>үйлчилгээ</w:t>
      </w:r>
      <w:proofErr w:type="spellEnd"/>
      <w:r>
        <w:t xml:space="preserve">, </w:t>
      </w:r>
      <w:proofErr w:type="spellStart"/>
      <w:r>
        <w:t>хуримтлал</w:t>
      </w:r>
      <w:proofErr w:type="spellEnd"/>
      <w:r>
        <w:t xml:space="preserve">, </w:t>
      </w:r>
      <w:proofErr w:type="spellStart"/>
      <w:r>
        <w:t>хөрөнгө</w:t>
      </w:r>
      <w:proofErr w:type="spellEnd"/>
      <w:r>
        <w:t xml:space="preserve"> </w:t>
      </w:r>
      <w:proofErr w:type="spellStart"/>
      <w:r>
        <w:t>оруулалт</w:t>
      </w:r>
      <w:proofErr w:type="spellEnd"/>
      <w:r>
        <w:t xml:space="preserve"> </w:t>
      </w:r>
      <w:proofErr w:type="spellStart"/>
      <w:r>
        <w:t>нь</w:t>
      </w:r>
      <w:proofErr w:type="spellEnd"/>
      <w:r>
        <w:t xml:space="preserve"> </w:t>
      </w:r>
      <w:proofErr w:type="spellStart"/>
      <w:r>
        <w:t>өгөөж</w:t>
      </w:r>
      <w:proofErr w:type="spellEnd"/>
      <w:r>
        <w:t xml:space="preserve"> </w:t>
      </w:r>
      <w:proofErr w:type="spellStart"/>
      <w:r>
        <w:t>хүртээх</w:t>
      </w:r>
      <w:proofErr w:type="spellEnd"/>
      <w:r>
        <w:t xml:space="preserve"> </w:t>
      </w:r>
      <w:proofErr w:type="spellStart"/>
      <w:r>
        <w:t>өөр</w:t>
      </w:r>
      <w:proofErr w:type="spellEnd"/>
      <w:r>
        <w:t xml:space="preserve"> </w:t>
      </w:r>
      <w:proofErr w:type="spellStart"/>
      <w:r>
        <w:t>хэлбэрүүд</w:t>
      </w:r>
      <w:proofErr w:type="spellEnd"/>
      <w:r>
        <w:t xml:space="preserve"> </w:t>
      </w:r>
      <w:proofErr w:type="spellStart"/>
      <w:r>
        <w:t>мөн</w:t>
      </w:r>
      <w:proofErr w:type="spellEnd"/>
      <w:r>
        <w:t>.</w:t>
      </w:r>
    </w:p>
    <w:p w14:paraId="6AF974EF" w14:textId="77777777" w:rsidR="003B1FF1" w:rsidRDefault="00000000">
      <w:pPr>
        <w:pStyle w:val="ListParagraph"/>
        <w:numPr>
          <w:ilvl w:val="0"/>
          <w:numId w:val="2"/>
        </w:numPr>
        <w:tabs>
          <w:tab w:val="left" w:pos="1325"/>
        </w:tabs>
        <w:spacing w:before="1"/>
        <w:ind w:right="651"/>
      </w:pPr>
      <w:proofErr w:type="spellStart"/>
      <w:r>
        <w:t>Ирээдүй</w:t>
      </w:r>
      <w:proofErr w:type="spellEnd"/>
      <w:r>
        <w:t xml:space="preserve"> </w:t>
      </w:r>
      <w:proofErr w:type="spellStart"/>
      <w:r>
        <w:t>үеийн</w:t>
      </w:r>
      <w:proofErr w:type="spellEnd"/>
      <w:r>
        <w:t xml:space="preserve"> </w:t>
      </w:r>
      <w:proofErr w:type="spellStart"/>
      <w:r>
        <w:t>эрх</w:t>
      </w:r>
      <w:proofErr w:type="spellEnd"/>
      <w:r>
        <w:t xml:space="preserve"> </w:t>
      </w:r>
      <w:proofErr w:type="spellStart"/>
      <w:r>
        <w:t>ашгийг</w:t>
      </w:r>
      <w:proofErr w:type="spellEnd"/>
      <w:r>
        <w:t xml:space="preserve"> </w:t>
      </w:r>
      <w:proofErr w:type="spellStart"/>
      <w:r>
        <w:t>орхигдуулахгүй</w:t>
      </w:r>
      <w:proofErr w:type="spellEnd"/>
      <w:r>
        <w:t xml:space="preserve"> </w:t>
      </w:r>
      <w:proofErr w:type="spellStart"/>
      <w:r>
        <w:t>байх</w:t>
      </w:r>
      <w:proofErr w:type="spellEnd"/>
      <w:r>
        <w:t xml:space="preserve"> </w:t>
      </w:r>
      <w:proofErr w:type="spellStart"/>
      <w:r>
        <w:t>шаардлага</w:t>
      </w:r>
      <w:proofErr w:type="spellEnd"/>
      <w:r>
        <w:t xml:space="preserve"> </w:t>
      </w:r>
      <w:proofErr w:type="spellStart"/>
      <w:r>
        <w:t>нь</w:t>
      </w:r>
      <w:proofErr w:type="spellEnd"/>
      <w:r>
        <w:t xml:space="preserve"> </w:t>
      </w:r>
      <w:proofErr w:type="spellStart"/>
      <w:r>
        <w:t>нийт</w:t>
      </w:r>
      <w:proofErr w:type="spellEnd"/>
      <w:r>
        <w:t xml:space="preserve"> </w:t>
      </w:r>
      <w:proofErr w:type="spellStart"/>
      <w:r>
        <w:t>ногдол</w:t>
      </w:r>
      <w:proofErr w:type="spellEnd"/>
      <w:r>
        <w:t xml:space="preserve"> </w:t>
      </w:r>
      <w:proofErr w:type="spellStart"/>
      <w:r>
        <w:t>ашгийг</w:t>
      </w:r>
      <w:proofErr w:type="spellEnd"/>
      <w:r>
        <w:t xml:space="preserve"> </w:t>
      </w:r>
      <w:proofErr w:type="spellStart"/>
      <w:r>
        <w:t>тухайн</w:t>
      </w:r>
      <w:proofErr w:type="spellEnd"/>
      <w:r>
        <w:t xml:space="preserve"> </w:t>
      </w:r>
      <w:proofErr w:type="spellStart"/>
      <w:r>
        <w:t>жилд</w:t>
      </w:r>
      <w:proofErr w:type="spellEnd"/>
      <w:r>
        <w:t xml:space="preserve"> </w:t>
      </w:r>
      <w:proofErr w:type="spellStart"/>
      <w:r>
        <w:t>тараах</w:t>
      </w:r>
      <w:proofErr w:type="spellEnd"/>
      <w:r>
        <w:t xml:space="preserve"> </w:t>
      </w:r>
      <w:proofErr w:type="spellStart"/>
      <w:r>
        <w:t>хувилбарт</w:t>
      </w:r>
      <w:proofErr w:type="spellEnd"/>
      <w:r>
        <w:t xml:space="preserve"> </w:t>
      </w:r>
      <w:proofErr w:type="spellStart"/>
      <w:r>
        <w:t>илүү</w:t>
      </w:r>
      <w:proofErr w:type="spellEnd"/>
      <w:r>
        <w:t xml:space="preserve"> </w:t>
      </w:r>
      <w:proofErr w:type="spellStart"/>
      <w:r>
        <w:t>өндөр</w:t>
      </w:r>
      <w:proofErr w:type="spellEnd"/>
      <w:r>
        <w:t xml:space="preserve"> </w:t>
      </w:r>
      <w:proofErr w:type="spellStart"/>
      <w:r>
        <w:t>санхүүгийн</w:t>
      </w:r>
      <w:proofErr w:type="spellEnd"/>
      <w:r>
        <w:t xml:space="preserve"> болон </w:t>
      </w:r>
      <w:proofErr w:type="spellStart"/>
      <w:r>
        <w:t>үндсэн</w:t>
      </w:r>
      <w:proofErr w:type="spellEnd"/>
      <w:r>
        <w:t xml:space="preserve"> </w:t>
      </w:r>
      <w:proofErr w:type="spellStart"/>
      <w:r>
        <w:t>хуулийн</w:t>
      </w:r>
      <w:proofErr w:type="spellEnd"/>
      <w:r>
        <w:t xml:space="preserve"> </w:t>
      </w:r>
      <w:proofErr w:type="spellStart"/>
      <w:r>
        <w:t>үнэлгээ</w:t>
      </w:r>
      <w:proofErr w:type="spellEnd"/>
      <w:r>
        <w:t xml:space="preserve"> </w:t>
      </w:r>
      <w:proofErr w:type="spellStart"/>
      <w:r>
        <w:rPr>
          <w:spacing w:val="-2"/>
        </w:rPr>
        <w:t>шаарддаг</w:t>
      </w:r>
      <w:proofErr w:type="spellEnd"/>
      <w:r>
        <w:rPr>
          <w:spacing w:val="-2"/>
        </w:rPr>
        <w:t>.</w:t>
      </w:r>
    </w:p>
    <w:p w14:paraId="7F07F087" w14:textId="77777777" w:rsidR="003B1FF1" w:rsidRDefault="003B1FF1">
      <w:pPr>
        <w:pStyle w:val="BodyText"/>
        <w:spacing w:before="2"/>
      </w:pPr>
    </w:p>
    <w:p w14:paraId="6EA3670C" w14:textId="77777777" w:rsidR="003B1FF1" w:rsidRDefault="00000000">
      <w:pPr>
        <w:pStyle w:val="Heading2"/>
        <w:ind w:left="1958"/>
      </w:pPr>
      <w:r>
        <w:t>4.</w:t>
      </w:r>
      <w:r>
        <w:rPr>
          <w:spacing w:val="-10"/>
        </w:rPr>
        <w:t xml:space="preserve"> </w:t>
      </w:r>
      <w:r>
        <w:t>ОДООГИЙН</w:t>
      </w:r>
      <w:r>
        <w:rPr>
          <w:spacing w:val="-11"/>
        </w:rPr>
        <w:t xml:space="preserve"> </w:t>
      </w:r>
      <w:r>
        <w:t>ХУУЛИЙН</w:t>
      </w:r>
      <w:r>
        <w:rPr>
          <w:spacing w:val="-11"/>
        </w:rPr>
        <w:t xml:space="preserve"> </w:t>
      </w:r>
      <w:r>
        <w:t>ЗААЛТ</w:t>
      </w:r>
      <w:r>
        <w:rPr>
          <w:spacing w:val="-10"/>
        </w:rPr>
        <w:t xml:space="preserve"> </w:t>
      </w:r>
      <w:r>
        <w:t>ТУС</w:t>
      </w:r>
      <w:r>
        <w:rPr>
          <w:spacing w:val="-11"/>
        </w:rPr>
        <w:t xml:space="preserve"> </w:t>
      </w:r>
      <w:r>
        <w:t>БҮРИЙН</w:t>
      </w:r>
      <w:r>
        <w:rPr>
          <w:spacing w:val="-11"/>
        </w:rPr>
        <w:t xml:space="preserve"> </w:t>
      </w:r>
      <w:r>
        <w:rPr>
          <w:spacing w:val="-2"/>
        </w:rPr>
        <w:t>ШИНЖИЛГЭЭ</w:t>
      </w:r>
    </w:p>
    <w:p w14:paraId="0DB528E1" w14:textId="77777777" w:rsidR="003B1FF1" w:rsidRDefault="003B1FF1">
      <w:pPr>
        <w:pStyle w:val="BodyText"/>
        <w:spacing w:before="10"/>
        <w:rPr>
          <w:b/>
          <w:sz w:val="10"/>
        </w:rPr>
      </w:pPr>
    </w:p>
    <w:tbl>
      <w:tblPr>
        <w:tblW w:w="0" w:type="auto"/>
        <w:tblInd w:w="88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1"/>
        <w:gridCol w:w="3565"/>
        <w:gridCol w:w="4112"/>
      </w:tblGrid>
      <w:tr w:rsidR="003B1FF1" w14:paraId="64C90723" w14:textId="77777777">
        <w:trPr>
          <w:trHeight w:val="270"/>
        </w:trPr>
        <w:tc>
          <w:tcPr>
            <w:tcW w:w="3101" w:type="dxa"/>
          </w:tcPr>
          <w:p w14:paraId="79EDFA67" w14:textId="77777777" w:rsidR="003B1FF1" w:rsidRDefault="00000000">
            <w:pPr>
              <w:pStyle w:val="TableParagraph"/>
              <w:spacing w:line="225" w:lineRule="exact"/>
              <w:ind w:left="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Заалт</w:t>
            </w:r>
            <w:proofErr w:type="spellEnd"/>
          </w:p>
        </w:tc>
        <w:tc>
          <w:tcPr>
            <w:tcW w:w="3565" w:type="dxa"/>
          </w:tcPr>
          <w:p w14:paraId="39AC4A3D" w14:textId="77777777" w:rsidR="003B1FF1" w:rsidRDefault="00000000">
            <w:pPr>
              <w:pStyle w:val="TableParagraph"/>
              <w:spacing w:line="225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Хүчин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төгөлдөр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зохицуулалт</w:t>
            </w:r>
            <w:proofErr w:type="spellEnd"/>
          </w:p>
        </w:tc>
        <w:tc>
          <w:tcPr>
            <w:tcW w:w="4112" w:type="dxa"/>
          </w:tcPr>
          <w:p w14:paraId="21A8D390" w14:textId="77777777" w:rsidR="003B1FF1" w:rsidRDefault="00000000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Шаардлагатай</w:t>
            </w:r>
            <w:proofErr w:type="spellEnd"/>
            <w:r>
              <w:rPr>
                <w:b/>
                <w:spacing w:val="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өөрчлөлт</w:t>
            </w:r>
            <w:proofErr w:type="spellEnd"/>
          </w:p>
        </w:tc>
      </w:tr>
      <w:tr w:rsidR="003B1FF1" w14:paraId="58E3F289" w14:textId="77777777">
        <w:trPr>
          <w:trHeight w:val="498"/>
        </w:trPr>
        <w:tc>
          <w:tcPr>
            <w:tcW w:w="3101" w:type="dxa"/>
            <w:shd w:val="clear" w:color="auto" w:fill="F1F1F1"/>
          </w:tcPr>
          <w:p w14:paraId="0F23C307" w14:textId="77777777" w:rsidR="003B1FF1" w:rsidRDefault="00000000">
            <w:pPr>
              <w:pStyle w:val="TableParagraph"/>
              <w:spacing w:line="225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1.1;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5.1.2</w:t>
            </w:r>
          </w:p>
        </w:tc>
        <w:tc>
          <w:tcPr>
            <w:tcW w:w="3565" w:type="dxa"/>
            <w:shd w:val="clear" w:color="auto" w:fill="F1F1F1"/>
          </w:tcPr>
          <w:p w14:paraId="69FD99F0" w14:textId="77777777" w:rsidR="003B1FF1" w:rsidRDefault="00000000">
            <w:pPr>
              <w:pStyle w:val="TableParagraph"/>
              <w:tabs>
                <w:tab w:val="left" w:pos="808"/>
                <w:tab w:val="left" w:pos="1247"/>
                <w:tab w:val="left" w:pos="2211"/>
                <w:tab w:val="left" w:pos="2966"/>
              </w:tabs>
              <w:ind w:right="10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Одоо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ба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ирээдүй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үеийн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тэгш</w:t>
            </w:r>
            <w:proofErr w:type="spellEnd"/>
            <w:r>
              <w:rPr>
                <w:spacing w:val="-4"/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шударга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хүртээх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зорилго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зарчим</w:t>
            </w:r>
            <w:proofErr w:type="spellEnd"/>
          </w:p>
        </w:tc>
        <w:tc>
          <w:tcPr>
            <w:tcW w:w="4112" w:type="dxa"/>
            <w:shd w:val="clear" w:color="auto" w:fill="F1F1F1"/>
          </w:tcPr>
          <w:p w14:paraId="41078772" w14:textId="77777777" w:rsidR="003B1FF1" w:rsidRDefault="00000000">
            <w:pPr>
              <w:pStyle w:val="TableParagraph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Зорилтын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суурь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хэвээр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байж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болно</w:t>
            </w:r>
            <w:proofErr w:type="spellEnd"/>
            <w:r>
              <w:rPr>
                <w:sz w:val="20"/>
              </w:rPr>
              <w:t>;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шууд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олголтод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тэгш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хүртээх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нөхцөл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тогтооно</w:t>
            </w:r>
            <w:proofErr w:type="spellEnd"/>
          </w:p>
        </w:tc>
      </w:tr>
      <w:tr w:rsidR="003B1FF1" w14:paraId="420D1DC2" w14:textId="77777777">
        <w:trPr>
          <w:trHeight w:val="501"/>
        </w:trPr>
        <w:tc>
          <w:tcPr>
            <w:tcW w:w="3101" w:type="dxa"/>
          </w:tcPr>
          <w:p w14:paraId="3BDC4E9B" w14:textId="77777777" w:rsidR="003B1FF1" w:rsidRDefault="00000000">
            <w:pPr>
              <w:pStyle w:val="TableParagraph"/>
              <w:spacing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4.1.6</w:t>
            </w:r>
          </w:p>
        </w:tc>
        <w:tc>
          <w:tcPr>
            <w:tcW w:w="3565" w:type="dxa"/>
          </w:tcPr>
          <w:p w14:paraId="0DC06C2D" w14:textId="77777777" w:rsidR="003B1FF1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Нэрийн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данс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нь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сангийн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доторх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иргэний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бүртгэл</w:t>
            </w:r>
            <w:proofErr w:type="spellEnd"/>
          </w:p>
        </w:tc>
        <w:tc>
          <w:tcPr>
            <w:tcW w:w="4112" w:type="dxa"/>
          </w:tcPr>
          <w:p w14:paraId="2A02A1FD" w14:textId="77777777" w:rsidR="003B1FF1" w:rsidRDefault="00000000">
            <w:pPr>
              <w:pStyle w:val="TableParagraph"/>
              <w:tabs>
                <w:tab w:val="left" w:pos="1201"/>
                <w:tab w:val="left" w:pos="2355"/>
                <w:tab w:val="left" w:pos="3276"/>
              </w:tabs>
              <w:ind w:left="105" w:right="10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Банкны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данстай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ялган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“</w:t>
            </w:r>
            <w:proofErr w:type="spellStart"/>
            <w:r>
              <w:rPr>
                <w:spacing w:val="-2"/>
                <w:sz w:val="20"/>
              </w:rPr>
              <w:t>мөнгөн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хуваарилалт</w:t>
            </w:r>
            <w:proofErr w:type="spellEnd"/>
            <w:r>
              <w:rPr>
                <w:sz w:val="20"/>
              </w:rPr>
              <w:t xml:space="preserve">” </w:t>
            </w:r>
            <w:proofErr w:type="spellStart"/>
            <w:r>
              <w:rPr>
                <w:sz w:val="20"/>
              </w:rPr>
              <w:t>гэх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нэр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томьёо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нэмнэ</w:t>
            </w:r>
            <w:proofErr w:type="spellEnd"/>
          </w:p>
        </w:tc>
      </w:tr>
      <w:tr w:rsidR="003B1FF1" w14:paraId="42CA8A21" w14:textId="77777777">
        <w:trPr>
          <w:trHeight w:val="498"/>
        </w:trPr>
        <w:tc>
          <w:tcPr>
            <w:tcW w:w="3101" w:type="dxa"/>
            <w:shd w:val="clear" w:color="auto" w:fill="F1F1F1"/>
          </w:tcPr>
          <w:p w14:paraId="0C3B73D2" w14:textId="77777777" w:rsidR="003B1FF1" w:rsidRDefault="00000000">
            <w:pPr>
              <w:pStyle w:val="TableParagraph"/>
              <w:spacing w:line="225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6.1.1;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6.2.1</w:t>
            </w:r>
          </w:p>
        </w:tc>
        <w:tc>
          <w:tcPr>
            <w:tcW w:w="3565" w:type="dxa"/>
            <w:shd w:val="clear" w:color="auto" w:fill="F1F1F1"/>
          </w:tcPr>
          <w:p w14:paraId="5FD6F8AF" w14:textId="77777777" w:rsidR="003B1FF1" w:rsidRDefault="00000000">
            <w:pPr>
              <w:pStyle w:val="TableParagraph"/>
              <w:tabs>
                <w:tab w:val="left" w:pos="1094"/>
                <w:tab w:val="left" w:pos="1999"/>
                <w:tab w:val="left" w:pos="3046"/>
              </w:tabs>
              <w:ind w:right="10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Сангийн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орлого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зарлагыг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УИХ </w:t>
            </w:r>
            <w:proofErr w:type="spellStart"/>
            <w:r>
              <w:rPr>
                <w:spacing w:val="-2"/>
                <w:sz w:val="20"/>
              </w:rPr>
              <w:t>батална</w:t>
            </w:r>
            <w:proofErr w:type="spellEnd"/>
          </w:p>
        </w:tc>
        <w:tc>
          <w:tcPr>
            <w:tcW w:w="4112" w:type="dxa"/>
            <w:shd w:val="clear" w:color="auto" w:fill="F1F1F1"/>
          </w:tcPr>
          <w:p w14:paraId="550F30A8" w14:textId="77777777" w:rsidR="003B1FF1" w:rsidRDefault="00000000">
            <w:pPr>
              <w:pStyle w:val="TableParagraph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Шууд</w:t>
            </w:r>
            <w:proofErr w:type="spellEnd"/>
            <w:r>
              <w:rPr>
                <w:spacing w:val="3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олголтыг</w:t>
            </w:r>
            <w:proofErr w:type="spellEnd"/>
            <w:r>
              <w:rPr>
                <w:spacing w:val="3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сангийн</w:t>
            </w:r>
            <w:proofErr w:type="spellEnd"/>
            <w:r>
              <w:rPr>
                <w:spacing w:val="3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төсөв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3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зарлагад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бүртгэнэ</w:t>
            </w:r>
            <w:proofErr w:type="spellEnd"/>
          </w:p>
        </w:tc>
      </w:tr>
      <w:tr w:rsidR="003B1FF1" w14:paraId="784B4996" w14:textId="77777777">
        <w:trPr>
          <w:trHeight w:val="729"/>
        </w:trPr>
        <w:tc>
          <w:tcPr>
            <w:tcW w:w="3101" w:type="dxa"/>
          </w:tcPr>
          <w:p w14:paraId="6F21D972" w14:textId="77777777" w:rsidR="003B1FF1" w:rsidRDefault="00000000">
            <w:pPr>
              <w:pStyle w:val="TableParagraph"/>
              <w:spacing w:line="225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8.2.1–8.2.2</w:t>
            </w:r>
          </w:p>
        </w:tc>
        <w:tc>
          <w:tcPr>
            <w:tcW w:w="3565" w:type="dxa"/>
          </w:tcPr>
          <w:p w14:paraId="009FD2DE" w14:textId="77777777" w:rsidR="003B1FF1" w:rsidRDefault="00000000">
            <w:pPr>
              <w:pStyle w:val="TableParagraph"/>
              <w:ind w:right="10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Нэрийн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дансыг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хөдөлмөр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нийгмийн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хамгааллын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эрх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бүхий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байгууллага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хариуцна</w:t>
            </w:r>
            <w:proofErr w:type="spellEnd"/>
          </w:p>
        </w:tc>
        <w:tc>
          <w:tcPr>
            <w:tcW w:w="4112" w:type="dxa"/>
          </w:tcPr>
          <w:p w14:paraId="0E694A12" w14:textId="77777777" w:rsidR="003B1FF1" w:rsidRDefault="00000000">
            <w:pPr>
              <w:pStyle w:val="TableParagraph"/>
              <w:ind w:left="105" w:right="103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Эрх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бүхий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этгээд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санхүүгийн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шилжүүлгийн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үүргийг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тусгаарлаж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тодорхойлно</w:t>
            </w:r>
            <w:proofErr w:type="spellEnd"/>
          </w:p>
        </w:tc>
      </w:tr>
      <w:tr w:rsidR="003B1FF1" w14:paraId="109722C4" w14:textId="77777777">
        <w:trPr>
          <w:trHeight w:val="501"/>
        </w:trPr>
        <w:tc>
          <w:tcPr>
            <w:tcW w:w="3101" w:type="dxa"/>
            <w:shd w:val="clear" w:color="auto" w:fill="F1F1F1"/>
          </w:tcPr>
          <w:p w14:paraId="7B52FBE8" w14:textId="77777777" w:rsidR="003B1FF1" w:rsidRDefault="00000000">
            <w:pPr>
              <w:pStyle w:val="TableParagraph"/>
              <w:spacing w:line="227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10.1.2</w:t>
            </w:r>
          </w:p>
        </w:tc>
        <w:tc>
          <w:tcPr>
            <w:tcW w:w="3565" w:type="dxa"/>
            <w:shd w:val="clear" w:color="auto" w:fill="F1F1F1"/>
          </w:tcPr>
          <w:p w14:paraId="3996F7D5" w14:textId="77777777" w:rsidR="003B1FF1" w:rsidRDefault="00000000">
            <w:pPr>
              <w:pStyle w:val="TableParagraph"/>
              <w:tabs>
                <w:tab w:val="left" w:pos="928"/>
                <w:tab w:val="left" w:pos="1700"/>
                <w:tab w:val="left" w:pos="3005"/>
              </w:tabs>
              <w:ind w:right="10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Эрүүл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мэнд</w:t>
            </w:r>
            <w:proofErr w:type="spellEnd"/>
            <w:r>
              <w:rPr>
                <w:spacing w:val="-4"/>
                <w:sz w:val="20"/>
              </w:rPr>
              <w:t>,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боловсрол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орон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сууцны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дэмжлэг</w:t>
            </w:r>
            <w:proofErr w:type="spellEnd"/>
          </w:p>
        </w:tc>
        <w:tc>
          <w:tcPr>
            <w:tcW w:w="4112" w:type="dxa"/>
            <w:shd w:val="clear" w:color="auto" w:fill="F1F1F1"/>
          </w:tcPr>
          <w:p w14:paraId="6FAE664A" w14:textId="77777777" w:rsidR="003B1FF1" w:rsidRDefault="00000000">
            <w:pPr>
              <w:pStyle w:val="TableParagraph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Хязгаарлалтгүй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мөнгөн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олголтыг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хуулиар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нэмж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зөвшөөрнө</w:t>
            </w:r>
            <w:proofErr w:type="spellEnd"/>
          </w:p>
        </w:tc>
      </w:tr>
      <w:tr w:rsidR="003B1FF1" w14:paraId="6BEB5B38" w14:textId="77777777">
        <w:trPr>
          <w:trHeight w:val="499"/>
        </w:trPr>
        <w:tc>
          <w:tcPr>
            <w:tcW w:w="3101" w:type="dxa"/>
          </w:tcPr>
          <w:p w14:paraId="111D72AD" w14:textId="77777777" w:rsidR="003B1FF1" w:rsidRDefault="00000000">
            <w:pPr>
              <w:pStyle w:val="TableParagraph"/>
              <w:spacing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10.3–</w:t>
            </w:r>
            <w:r>
              <w:rPr>
                <w:b/>
                <w:spacing w:val="-4"/>
                <w:sz w:val="20"/>
              </w:rPr>
              <w:t>10.4</w:t>
            </w:r>
          </w:p>
        </w:tc>
        <w:tc>
          <w:tcPr>
            <w:tcW w:w="3565" w:type="dxa"/>
          </w:tcPr>
          <w:p w14:paraId="31C5168A" w14:textId="77777777" w:rsidR="003B1FF1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Төрийн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сангийн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данс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иргэн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бүрийн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нэрийн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дансны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бүртгэл</w:t>
            </w:r>
            <w:proofErr w:type="spellEnd"/>
          </w:p>
        </w:tc>
        <w:tc>
          <w:tcPr>
            <w:tcW w:w="4112" w:type="dxa"/>
          </w:tcPr>
          <w:p w14:paraId="70FE6EBE" w14:textId="77777777" w:rsidR="003B1FF1" w:rsidRDefault="00000000">
            <w:pPr>
              <w:pStyle w:val="TableParagraph"/>
              <w:tabs>
                <w:tab w:val="left" w:pos="1021"/>
                <w:tab w:val="left" w:pos="2019"/>
                <w:tab w:val="left" w:pos="3340"/>
              </w:tabs>
              <w:ind w:left="105" w:right="10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Банкны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дансанд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шилжүүлэх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давхар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бүртгэлгүй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байх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зохицуулалт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нэмнэ</w:t>
            </w:r>
            <w:proofErr w:type="spellEnd"/>
          </w:p>
        </w:tc>
      </w:tr>
      <w:tr w:rsidR="003B1FF1" w14:paraId="6E103D6A" w14:textId="77777777">
        <w:trPr>
          <w:trHeight w:val="731"/>
        </w:trPr>
        <w:tc>
          <w:tcPr>
            <w:tcW w:w="3101" w:type="dxa"/>
            <w:shd w:val="clear" w:color="auto" w:fill="F1F1F1"/>
          </w:tcPr>
          <w:p w14:paraId="3F175846" w14:textId="77777777" w:rsidR="003B1FF1" w:rsidRDefault="00000000">
            <w:pPr>
              <w:pStyle w:val="TableParagraph"/>
              <w:spacing w:line="227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11.1.2.а–</w:t>
            </w:r>
            <w:r>
              <w:rPr>
                <w:b/>
                <w:spacing w:val="-10"/>
                <w:sz w:val="20"/>
              </w:rPr>
              <w:t>б</w:t>
            </w:r>
          </w:p>
        </w:tc>
        <w:tc>
          <w:tcPr>
            <w:tcW w:w="3565" w:type="dxa"/>
            <w:shd w:val="clear" w:color="auto" w:fill="F1F1F1"/>
          </w:tcPr>
          <w:p w14:paraId="7DA242AD" w14:textId="77777777" w:rsidR="003B1FF1" w:rsidRDefault="00000000">
            <w:pPr>
              <w:pStyle w:val="TableParagraph"/>
              <w:ind w:right="10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Төрийн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хувьцаанд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ногдох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ногдол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ашгийн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Хуримтлалын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санд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хуваарилах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зарчим</w:t>
            </w:r>
            <w:proofErr w:type="spellEnd"/>
          </w:p>
        </w:tc>
        <w:tc>
          <w:tcPr>
            <w:tcW w:w="4112" w:type="dxa"/>
            <w:shd w:val="clear" w:color="auto" w:fill="F1F1F1"/>
          </w:tcPr>
          <w:p w14:paraId="54E4F177" w14:textId="77777777" w:rsidR="003B1FF1" w:rsidRDefault="00000000">
            <w:pPr>
              <w:pStyle w:val="TableParagraph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Оюутолгойн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орлого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болон</w:t>
            </w:r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хуваарилах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хувийг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тусгайлан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уялдуулна</w:t>
            </w:r>
            <w:proofErr w:type="spellEnd"/>
          </w:p>
        </w:tc>
      </w:tr>
      <w:tr w:rsidR="003B1FF1" w14:paraId="364FC9AC" w14:textId="77777777">
        <w:trPr>
          <w:trHeight w:val="498"/>
        </w:trPr>
        <w:tc>
          <w:tcPr>
            <w:tcW w:w="3101" w:type="dxa"/>
          </w:tcPr>
          <w:p w14:paraId="00110DE3" w14:textId="77777777" w:rsidR="003B1FF1" w:rsidRDefault="00000000">
            <w:pPr>
              <w:pStyle w:val="TableParagraph"/>
              <w:spacing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12.1–</w:t>
            </w:r>
            <w:r>
              <w:rPr>
                <w:b/>
                <w:spacing w:val="-4"/>
                <w:sz w:val="20"/>
              </w:rPr>
              <w:t>12.3</w:t>
            </w:r>
          </w:p>
        </w:tc>
        <w:tc>
          <w:tcPr>
            <w:tcW w:w="3565" w:type="dxa"/>
          </w:tcPr>
          <w:p w14:paraId="294E730A" w14:textId="77777777" w:rsidR="003B1FF1" w:rsidRDefault="00000000">
            <w:pPr>
              <w:pStyle w:val="TableParagraph"/>
              <w:tabs>
                <w:tab w:val="left" w:pos="1499"/>
                <w:tab w:val="left" w:pos="2725"/>
              </w:tabs>
              <w:ind w:right="10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Нэгдсэн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төсөв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сангийн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зориулалтын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хязгаарлалт</w:t>
            </w:r>
            <w:proofErr w:type="spellEnd"/>
          </w:p>
        </w:tc>
        <w:tc>
          <w:tcPr>
            <w:tcW w:w="4112" w:type="dxa"/>
          </w:tcPr>
          <w:p w14:paraId="41A01B9A" w14:textId="77777777" w:rsidR="003B1FF1" w:rsidRDefault="00000000">
            <w:pPr>
              <w:pStyle w:val="TableParagraph"/>
              <w:tabs>
                <w:tab w:val="left" w:pos="1964"/>
                <w:tab w:val="left" w:pos="3129"/>
              </w:tabs>
              <w:ind w:left="105" w:right="10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Хуваарилалтыг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төсвийн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баталсан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зарлага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болгоно</w:t>
            </w:r>
            <w:proofErr w:type="spellEnd"/>
          </w:p>
        </w:tc>
      </w:tr>
      <w:tr w:rsidR="003B1FF1" w14:paraId="56130143" w14:textId="77777777">
        <w:trPr>
          <w:trHeight w:val="731"/>
        </w:trPr>
        <w:tc>
          <w:tcPr>
            <w:tcW w:w="3101" w:type="dxa"/>
            <w:shd w:val="clear" w:color="auto" w:fill="F1F1F1"/>
          </w:tcPr>
          <w:p w14:paraId="2DF8A673" w14:textId="77777777" w:rsidR="003B1FF1" w:rsidRDefault="00000000">
            <w:pPr>
              <w:pStyle w:val="TableParagraph"/>
              <w:spacing w:line="22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12.9–12.10</w:t>
            </w:r>
          </w:p>
        </w:tc>
        <w:tc>
          <w:tcPr>
            <w:tcW w:w="3565" w:type="dxa"/>
            <w:shd w:val="clear" w:color="auto" w:fill="F1F1F1"/>
          </w:tcPr>
          <w:p w14:paraId="371650E3" w14:textId="77777777" w:rsidR="003B1FF1" w:rsidRDefault="00000000">
            <w:pPr>
              <w:pStyle w:val="TableParagraph"/>
              <w:ind w:right="103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Орлогыг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төвлөрүүлэгч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этгээдэд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төвлөрүүлэх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үлдэхийг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тодорхой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төсөлд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зарцуулах</w:t>
            </w:r>
            <w:proofErr w:type="spellEnd"/>
          </w:p>
        </w:tc>
        <w:tc>
          <w:tcPr>
            <w:tcW w:w="4112" w:type="dxa"/>
            <w:shd w:val="clear" w:color="auto" w:fill="F1F1F1"/>
          </w:tcPr>
          <w:p w14:paraId="6E29D666" w14:textId="77777777" w:rsidR="003B1FF1" w:rsidRDefault="00000000">
            <w:pPr>
              <w:pStyle w:val="TableParagraph"/>
              <w:ind w:left="105" w:right="103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Шууд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олголтын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хэмжээ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мөнгөн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урсгалыг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уялдуулж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шаардлагатай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хэсгийг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өөрчилнө</w:t>
            </w:r>
            <w:proofErr w:type="spellEnd"/>
          </w:p>
        </w:tc>
      </w:tr>
    </w:tbl>
    <w:p w14:paraId="32244B12" w14:textId="77777777" w:rsidR="003B1FF1" w:rsidRDefault="003B1FF1">
      <w:pPr>
        <w:pStyle w:val="BodyText"/>
        <w:spacing w:before="65"/>
        <w:rPr>
          <w:b/>
          <w:sz w:val="25"/>
        </w:rPr>
      </w:pPr>
    </w:p>
    <w:p w14:paraId="3560C250" w14:textId="77777777" w:rsidR="003B1FF1" w:rsidRDefault="00000000">
      <w:pPr>
        <w:pStyle w:val="BodyText"/>
        <w:ind w:left="965" w:right="648" w:firstLine="719"/>
        <w:jc w:val="both"/>
      </w:pPr>
      <w:r>
        <w:t xml:space="preserve">Эх </w:t>
      </w:r>
      <w:proofErr w:type="spellStart"/>
      <w:r>
        <w:t>сурвалж</w:t>
      </w:r>
      <w:proofErr w:type="spellEnd"/>
      <w:r>
        <w:t xml:space="preserve">: </w:t>
      </w:r>
      <w:proofErr w:type="spellStart"/>
      <w:r>
        <w:t>Үндэсний</w:t>
      </w:r>
      <w:proofErr w:type="spellEnd"/>
      <w:r>
        <w:t xml:space="preserve"> </w:t>
      </w:r>
      <w:proofErr w:type="spellStart"/>
      <w:r>
        <w:t>баялгийн</w:t>
      </w:r>
      <w:proofErr w:type="spellEnd"/>
      <w:r>
        <w:t xml:space="preserve"> </w:t>
      </w:r>
      <w:proofErr w:type="spellStart"/>
      <w:r>
        <w:t>сангийн</w:t>
      </w:r>
      <w:proofErr w:type="spellEnd"/>
      <w:r>
        <w:t xml:space="preserve"> </w:t>
      </w:r>
      <w:proofErr w:type="spellStart"/>
      <w:r>
        <w:t>тухай</w:t>
      </w:r>
      <w:proofErr w:type="spellEnd"/>
      <w:r>
        <w:t xml:space="preserve"> </w:t>
      </w:r>
      <w:proofErr w:type="spellStart"/>
      <w:r>
        <w:t>хууль</w:t>
      </w:r>
      <w:proofErr w:type="spellEnd"/>
      <w:r>
        <w:t xml:space="preserve">, 2025.01.10-ны </w:t>
      </w:r>
      <w:proofErr w:type="spellStart"/>
      <w:r>
        <w:t>өөрчлөлтийг</w:t>
      </w:r>
      <w:proofErr w:type="spellEnd"/>
      <w:r>
        <w:t xml:space="preserve"> </w:t>
      </w:r>
      <w:proofErr w:type="spellStart"/>
      <w:r>
        <w:t>тусгасан</w:t>
      </w:r>
      <w:proofErr w:type="spellEnd"/>
      <w:r>
        <w:t xml:space="preserve"> </w:t>
      </w:r>
      <w:proofErr w:type="spellStart"/>
      <w:r>
        <w:t>нэгтгэсэн</w:t>
      </w:r>
      <w:proofErr w:type="spellEnd"/>
      <w:r>
        <w:t xml:space="preserve"> эх.</w:t>
      </w:r>
    </w:p>
    <w:p w14:paraId="5C0B498F" w14:textId="77777777" w:rsidR="003B1FF1" w:rsidRPr="00273510" w:rsidRDefault="003B1FF1">
      <w:pPr>
        <w:pStyle w:val="BodyText"/>
        <w:jc w:val="both"/>
        <w:rPr>
          <w:lang w:val="mn-MN"/>
        </w:rPr>
        <w:sectPr w:rsidR="003B1FF1" w:rsidRPr="00273510">
          <w:footerReference w:type="default" r:id="rId7"/>
          <w:type w:val="continuous"/>
          <w:pgSz w:w="11910" w:h="16840"/>
          <w:pgMar w:top="1240" w:right="566" w:bottom="960" w:left="425" w:header="0" w:footer="722" w:gutter="0"/>
          <w:pgNumType w:start="1"/>
          <w:cols w:space="720"/>
        </w:sectPr>
      </w:pPr>
    </w:p>
    <w:p w14:paraId="3811CC44" w14:textId="77777777" w:rsidR="003B1FF1" w:rsidRDefault="00000000">
      <w:pPr>
        <w:pStyle w:val="Heading4"/>
        <w:spacing w:before="67"/>
      </w:pPr>
      <w:r>
        <w:lastRenderedPageBreak/>
        <w:t>2027</w:t>
      </w:r>
      <w:r>
        <w:rPr>
          <w:spacing w:val="-6"/>
        </w:rPr>
        <w:t xml:space="preserve"> </w:t>
      </w:r>
      <w:r>
        <w:t>ОНЫ</w:t>
      </w:r>
      <w:r>
        <w:rPr>
          <w:spacing w:val="-5"/>
        </w:rPr>
        <w:t xml:space="preserve"> </w:t>
      </w:r>
      <w:r>
        <w:t>ТӨСВИЙН</w:t>
      </w:r>
      <w:r>
        <w:rPr>
          <w:spacing w:val="-4"/>
        </w:rPr>
        <w:t xml:space="preserve"> </w:t>
      </w:r>
      <w:r>
        <w:t>ТӨЛӨВЛӨЛТ</w:t>
      </w:r>
      <w:r>
        <w:rPr>
          <w:spacing w:val="-5"/>
        </w:rPr>
        <w:t xml:space="preserve"> </w:t>
      </w:r>
      <w:r>
        <w:t>БА</w:t>
      </w:r>
      <w:r>
        <w:rPr>
          <w:spacing w:val="-11"/>
        </w:rPr>
        <w:t xml:space="preserve"> </w:t>
      </w:r>
      <w:r>
        <w:t>ЭРХ</w:t>
      </w:r>
      <w:r>
        <w:rPr>
          <w:spacing w:val="-4"/>
        </w:rPr>
        <w:t xml:space="preserve"> </w:t>
      </w:r>
      <w:r>
        <w:t>ЗҮЙН</w:t>
      </w:r>
      <w:r>
        <w:rPr>
          <w:spacing w:val="-3"/>
        </w:rPr>
        <w:t xml:space="preserve"> </w:t>
      </w:r>
      <w:r>
        <w:rPr>
          <w:spacing w:val="-2"/>
        </w:rPr>
        <w:t>ЭРСДЭЛ</w:t>
      </w:r>
    </w:p>
    <w:p w14:paraId="1DD613F6" w14:textId="77777777" w:rsidR="003B1FF1" w:rsidRDefault="00000000">
      <w:pPr>
        <w:pStyle w:val="BodyText"/>
        <w:spacing w:before="124"/>
        <w:ind w:left="965" w:right="651" w:firstLine="719"/>
        <w:jc w:val="both"/>
      </w:pPr>
      <w:r>
        <w:t xml:space="preserve">2026 оны 10 </w:t>
      </w:r>
      <w:proofErr w:type="spellStart"/>
      <w:r>
        <w:t>сарын</w:t>
      </w:r>
      <w:proofErr w:type="spellEnd"/>
      <w:r>
        <w:t xml:space="preserve"> 14-ний </w:t>
      </w:r>
      <w:proofErr w:type="spellStart"/>
      <w:r>
        <w:t>өдрийн</w:t>
      </w:r>
      <w:proofErr w:type="spellEnd"/>
      <w:r>
        <w:t xml:space="preserve"> </w:t>
      </w:r>
      <w:proofErr w:type="spellStart"/>
      <w:r>
        <w:t>Засгийн</w:t>
      </w:r>
      <w:proofErr w:type="spellEnd"/>
      <w:r>
        <w:t xml:space="preserve"> </w:t>
      </w:r>
      <w:proofErr w:type="spellStart"/>
      <w:r>
        <w:t>газрын</w:t>
      </w:r>
      <w:proofErr w:type="spellEnd"/>
      <w:r>
        <w:t xml:space="preserve"> </w:t>
      </w:r>
      <w:proofErr w:type="spellStart"/>
      <w:r>
        <w:t>танилцуулгад</w:t>
      </w:r>
      <w:proofErr w:type="spellEnd"/>
      <w:r>
        <w:t xml:space="preserve"> 2027 </w:t>
      </w:r>
      <w:proofErr w:type="spellStart"/>
      <w:r>
        <w:t>онд</w:t>
      </w:r>
      <w:proofErr w:type="spellEnd"/>
      <w:r>
        <w:t xml:space="preserve"> 3.0 их наяд </w:t>
      </w:r>
      <w:proofErr w:type="spellStart"/>
      <w:r>
        <w:t>төгрөгийн</w:t>
      </w:r>
      <w:proofErr w:type="spellEnd"/>
      <w:r>
        <w:t xml:space="preserve"> </w:t>
      </w:r>
      <w:proofErr w:type="spellStart"/>
      <w:r>
        <w:t>ногдол</w:t>
      </w:r>
      <w:proofErr w:type="spellEnd"/>
      <w:r>
        <w:t xml:space="preserve"> </w:t>
      </w:r>
      <w:proofErr w:type="spellStart"/>
      <w:r>
        <w:t>ашиг</w:t>
      </w:r>
      <w:proofErr w:type="spellEnd"/>
      <w:r>
        <w:t xml:space="preserve"> </w:t>
      </w:r>
      <w:proofErr w:type="spellStart"/>
      <w:r>
        <w:t>авахаар</w:t>
      </w:r>
      <w:proofErr w:type="spellEnd"/>
      <w:r>
        <w:t xml:space="preserve"> </w:t>
      </w:r>
      <w:proofErr w:type="spellStart"/>
      <w:r>
        <w:t>төлөвлөж</w:t>
      </w:r>
      <w:proofErr w:type="spellEnd"/>
      <w:r>
        <w:t xml:space="preserve">, </w:t>
      </w:r>
      <w:proofErr w:type="spellStart"/>
      <w:r>
        <w:t>үүний</w:t>
      </w:r>
      <w:proofErr w:type="spellEnd"/>
      <w:r>
        <w:t xml:space="preserve"> 1.0 их </w:t>
      </w:r>
      <w:proofErr w:type="spellStart"/>
      <w:r>
        <w:t>наядыг</w:t>
      </w:r>
      <w:proofErr w:type="spellEnd"/>
      <w:r>
        <w:t xml:space="preserve"> </w:t>
      </w:r>
      <w:proofErr w:type="spellStart"/>
      <w:r>
        <w:t>Хуримтлалын</w:t>
      </w:r>
      <w:proofErr w:type="spellEnd"/>
      <w:r>
        <w:t xml:space="preserve"> </w:t>
      </w:r>
      <w:proofErr w:type="spellStart"/>
      <w:r>
        <w:t>санд</w:t>
      </w:r>
      <w:proofErr w:type="spellEnd"/>
      <w:r>
        <w:t xml:space="preserve">, </w:t>
      </w:r>
      <w:proofErr w:type="spellStart"/>
      <w:r>
        <w:t>бусдыг</w:t>
      </w:r>
      <w:proofErr w:type="spellEnd"/>
      <w:r>
        <w:t xml:space="preserve"> </w:t>
      </w:r>
      <w:proofErr w:type="spellStart"/>
      <w:r>
        <w:t>нийтийн</w:t>
      </w:r>
      <w:proofErr w:type="spellEnd"/>
      <w:r>
        <w:t xml:space="preserve"> </w:t>
      </w:r>
      <w:proofErr w:type="spellStart"/>
      <w:r>
        <w:t>төсөл</w:t>
      </w:r>
      <w:proofErr w:type="spellEnd"/>
      <w:r>
        <w:t xml:space="preserve">, </w:t>
      </w:r>
      <w:proofErr w:type="spellStart"/>
      <w:r>
        <w:t>арга</w:t>
      </w:r>
      <w:proofErr w:type="spellEnd"/>
      <w:r>
        <w:t xml:space="preserve"> </w:t>
      </w:r>
      <w:proofErr w:type="spellStart"/>
      <w:r>
        <w:t>хэмжээнд</w:t>
      </w:r>
      <w:proofErr w:type="spellEnd"/>
      <w:r>
        <w:t xml:space="preserve"> </w:t>
      </w:r>
      <w:proofErr w:type="spellStart"/>
      <w:r>
        <w:t>зарцуулах</w:t>
      </w:r>
      <w:proofErr w:type="spellEnd"/>
      <w:r>
        <w:t xml:space="preserve"> </w:t>
      </w:r>
      <w:proofErr w:type="spellStart"/>
      <w:r>
        <w:t>санал</w:t>
      </w:r>
      <w:proofErr w:type="spellEnd"/>
      <w:r>
        <w:t xml:space="preserve"> </w:t>
      </w:r>
      <w:proofErr w:type="spellStart"/>
      <w:r>
        <w:t>дурдагдсан</w:t>
      </w:r>
      <w:proofErr w:type="spellEnd"/>
      <w:r>
        <w:t xml:space="preserve">. </w:t>
      </w:r>
      <w:proofErr w:type="spellStart"/>
      <w:r>
        <w:t>Иргэдийн</w:t>
      </w:r>
      <w:proofErr w:type="spellEnd"/>
      <w:r>
        <w:t xml:space="preserve"> </w:t>
      </w:r>
      <w:proofErr w:type="spellStart"/>
      <w:r>
        <w:t>саналыг</w:t>
      </w:r>
      <w:proofErr w:type="spellEnd"/>
      <w:r>
        <w:t xml:space="preserve"> 2026.10.14–28-нд </w:t>
      </w:r>
      <w:proofErr w:type="spellStart"/>
      <w:r>
        <w:t>авах</w:t>
      </w:r>
      <w:proofErr w:type="spellEnd"/>
      <w:r>
        <w:t xml:space="preserve"> </w:t>
      </w:r>
      <w:proofErr w:type="spellStart"/>
      <w:r>
        <w:t>тухай</w:t>
      </w:r>
      <w:proofErr w:type="spellEnd"/>
      <w:r>
        <w:t xml:space="preserve"> </w:t>
      </w:r>
      <w:proofErr w:type="spellStart"/>
      <w:r>
        <w:t>шийдвэр</w:t>
      </w:r>
      <w:proofErr w:type="spellEnd"/>
      <w:r>
        <w:t xml:space="preserve"> </w:t>
      </w:r>
      <w:proofErr w:type="spellStart"/>
      <w:r>
        <w:t>нийтлэгдсэн</w:t>
      </w:r>
      <w:proofErr w:type="spellEnd"/>
      <w:r>
        <w:t>.</w:t>
      </w:r>
    </w:p>
    <w:p w14:paraId="38C8943E" w14:textId="77777777" w:rsidR="003B1FF1" w:rsidRDefault="00000000">
      <w:pPr>
        <w:pStyle w:val="BodyText"/>
        <w:spacing w:before="109"/>
        <w:ind w:left="965" w:right="645" w:firstLine="719"/>
        <w:jc w:val="both"/>
      </w:pPr>
      <w:r>
        <w:t xml:space="preserve">Харин </w:t>
      </w:r>
      <w:proofErr w:type="spellStart"/>
      <w:r>
        <w:t>хүчин</w:t>
      </w:r>
      <w:proofErr w:type="spellEnd"/>
      <w:r>
        <w:t xml:space="preserve"> </w:t>
      </w:r>
      <w:proofErr w:type="spellStart"/>
      <w:r>
        <w:t>төгөлдөр</w:t>
      </w:r>
      <w:proofErr w:type="spellEnd"/>
      <w:r>
        <w:t xml:space="preserve"> </w:t>
      </w:r>
      <w:proofErr w:type="spellStart"/>
      <w:r>
        <w:t>хуулийн</w:t>
      </w:r>
      <w:proofErr w:type="spellEnd"/>
      <w:r>
        <w:t xml:space="preserve"> 11.1.2.а–б </w:t>
      </w:r>
      <w:proofErr w:type="spellStart"/>
      <w:r>
        <w:t>нь</w:t>
      </w:r>
      <w:proofErr w:type="spellEnd"/>
      <w:r>
        <w:t xml:space="preserve"> </w:t>
      </w:r>
      <w:proofErr w:type="spellStart"/>
      <w:r>
        <w:t>төрийн</w:t>
      </w:r>
      <w:proofErr w:type="spellEnd"/>
      <w:r>
        <w:t xml:space="preserve"> </w:t>
      </w:r>
      <w:proofErr w:type="spellStart"/>
      <w:r>
        <w:t>эзэмшлийн</w:t>
      </w:r>
      <w:proofErr w:type="spellEnd"/>
      <w:r>
        <w:t xml:space="preserve"> </w:t>
      </w:r>
      <w:proofErr w:type="spellStart"/>
      <w:r>
        <w:t>хувьцаанд</w:t>
      </w:r>
      <w:proofErr w:type="spellEnd"/>
      <w:r>
        <w:t xml:space="preserve"> </w:t>
      </w:r>
      <w:proofErr w:type="spellStart"/>
      <w:r>
        <w:t>ногдох</w:t>
      </w:r>
      <w:proofErr w:type="spellEnd"/>
      <w:r>
        <w:t xml:space="preserve"> </w:t>
      </w:r>
      <w:proofErr w:type="spellStart"/>
      <w:r>
        <w:t>ногдол</w:t>
      </w:r>
      <w:proofErr w:type="spellEnd"/>
      <w:r>
        <w:t xml:space="preserve"> </w:t>
      </w:r>
      <w:proofErr w:type="spellStart"/>
      <w:r>
        <w:t>ашгийг</w:t>
      </w:r>
      <w:proofErr w:type="spellEnd"/>
      <w:r>
        <w:t xml:space="preserve"> </w:t>
      </w:r>
      <w:proofErr w:type="spellStart"/>
      <w:r>
        <w:t>Хуримтлалын</w:t>
      </w:r>
      <w:proofErr w:type="spellEnd"/>
      <w:r>
        <w:t xml:space="preserve"> </w:t>
      </w:r>
      <w:proofErr w:type="spellStart"/>
      <w:r>
        <w:t>санд</w:t>
      </w:r>
      <w:proofErr w:type="spellEnd"/>
      <w:r>
        <w:t xml:space="preserve"> </w:t>
      </w:r>
      <w:proofErr w:type="spellStart"/>
      <w:r>
        <w:t>төвлөрүүлэх</w:t>
      </w:r>
      <w:proofErr w:type="spellEnd"/>
      <w:r>
        <w:t xml:space="preserve"> </w:t>
      </w:r>
      <w:proofErr w:type="spellStart"/>
      <w:r>
        <w:t>суурь</w:t>
      </w:r>
      <w:proofErr w:type="spellEnd"/>
      <w:r>
        <w:t xml:space="preserve"> </w:t>
      </w:r>
      <w:proofErr w:type="spellStart"/>
      <w:r>
        <w:t>зарчимтай</w:t>
      </w:r>
      <w:proofErr w:type="spellEnd"/>
      <w:r>
        <w:t xml:space="preserve">. </w:t>
      </w:r>
      <w:proofErr w:type="spellStart"/>
      <w:r>
        <w:t>Иймээс</w:t>
      </w:r>
      <w:proofErr w:type="spellEnd"/>
      <w:r>
        <w:t xml:space="preserve"> 3.0 их </w:t>
      </w:r>
      <w:proofErr w:type="spellStart"/>
      <w:r>
        <w:t>наядын</w:t>
      </w:r>
      <w:proofErr w:type="spellEnd"/>
      <w:r>
        <w:t xml:space="preserve"> </w:t>
      </w:r>
      <w:proofErr w:type="spellStart"/>
      <w:r>
        <w:t>зөвхөн</w:t>
      </w:r>
      <w:proofErr w:type="spellEnd"/>
      <w:r>
        <w:t xml:space="preserve"> 1.0 их </w:t>
      </w:r>
      <w:proofErr w:type="spellStart"/>
      <w:r>
        <w:t>наядыг</w:t>
      </w:r>
      <w:proofErr w:type="spellEnd"/>
      <w:r>
        <w:t xml:space="preserve"> </w:t>
      </w:r>
      <w:proofErr w:type="spellStart"/>
      <w:r>
        <w:t>санд</w:t>
      </w:r>
      <w:proofErr w:type="spellEnd"/>
      <w:r>
        <w:t xml:space="preserve"> </w:t>
      </w:r>
      <w:proofErr w:type="spellStart"/>
      <w:r>
        <w:t>оруулах</w:t>
      </w:r>
      <w:proofErr w:type="spellEnd"/>
      <w:r>
        <w:t xml:space="preserve"> </w:t>
      </w:r>
      <w:proofErr w:type="spellStart"/>
      <w:r>
        <w:t>төлөвлөгөө</w:t>
      </w:r>
      <w:proofErr w:type="spellEnd"/>
      <w:r>
        <w:t xml:space="preserve"> </w:t>
      </w:r>
      <w:proofErr w:type="spellStart"/>
      <w:r>
        <w:t>нь</w:t>
      </w:r>
      <w:proofErr w:type="spellEnd"/>
      <w:r>
        <w:t xml:space="preserve"> 11.1.2, 12.9–12.10, 2027 оны </w:t>
      </w:r>
      <w:proofErr w:type="spellStart"/>
      <w:r>
        <w:t>сангийн</w:t>
      </w:r>
      <w:proofErr w:type="spellEnd"/>
      <w:r>
        <w:t xml:space="preserve"> </w:t>
      </w:r>
      <w:proofErr w:type="spellStart"/>
      <w:r>
        <w:t>төсвийн</w:t>
      </w:r>
      <w:proofErr w:type="spellEnd"/>
      <w:r>
        <w:t xml:space="preserve"> </w:t>
      </w:r>
      <w:proofErr w:type="spellStart"/>
      <w:r>
        <w:t>төсөл</w:t>
      </w:r>
      <w:proofErr w:type="spellEnd"/>
      <w:r>
        <w:t xml:space="preserve"> болон </w:t>
      </w:r>
      <w:proofErr w:type="spellStart"/>
      <w:r>
        <w:t>дагалдах</w:t>
      </w:r>
      <w:proofErr w:type="spellEnd"/>
      <w:r>
        <w:t xml:space="preserve"> </w:t>
      </w:r>
      <w:proofErr w:type="spellStart"/>
      <w:r>
        <w:t>тусгай</w:t>
      </w:r>
      <w:proofErr w:type="spellEnd"/>
      <w:r>
        <w:t xml:space="preserve"> </w:t>
      </w:r>
      <w:proofErr w:type="spellStart"/>
      <w:r>
        <w:t>зохицуулалттай</w:t>
      </w:r>
      <w:proofErr w:type="spellEnd"/>
      <w:r>
        <w:t xml:space="preserve"> </w:t>
      </w:r>
      <w:proofErr w:type="spellStart"/>
      <w:r>
        <w:t>хэрхэн</w:t>
      </w:r>
      <w:proofErr w:type="spellEnd"/>
      <w:r>
        <w:t xml:space="preserve"> </w:t>
      </w:r>
      <w:proofErr w:type="spellStart"/>
      <w:r>
        <w:t>нийцэхийг</w:t>
      </w:r>
      <w:proofErr w:type="spellEnd"/>
      <w:r>
        <w:t xml:space="preserve"> УИХ-</w:t>
      </w:r>
      <w:proofErr w:type="spellStart"/>
      <w:r>
        <w:t>ын</w:t>
      </w:r>
      <w:proofErr w:type="spellEnd"/>
      <w:r>
        <w:t xml:space="preserve"> </w:t>
      </w:r>
      <w:proofErr w:type="spellStart"/>
      <w:r>
        <w:t>хэлэлцүүлэгт</w:t>
      </w:r>
      <w:proofErr w:type="spellEnd"/>
      <w:r>
        <w:t xml:space="preserve"> </w:t>
      </w:r>
      <w:proofErr w:type="spellStart"/>
      <w:r>
        <w:t>тулган</w:t>
      </w:r>
      <w:proofErr w:type="spellEnd"/>
      <w:r>
        <w:t xml:space="preserve"> </w:t>
      </w:r>
      <w:proofErr w:type="spellStart"/>
      <w:r>
        <w:t>баталгаажуулах</w:t>
      </w:r>
      <w:proofErr w:type="spellEnd"/>
      <w:r>
        <w:t xml:space="preserve"> </w:t>
      </w:r>
      <w:proofErr w:type="spellStart"/>
      <w:r>
        <w:t>ёстой</w:t>
      </w:r>
      <w:proofErr w:type="spellEnd"/>
      <w:r>
        <w:t xml:space="preserve">. </w:t>
      </w:r>
      <w:proofErr w:type="spellStart"/>
      <w:r>
        <w:t>Төлөвлөсөн</w:t>
      </w:r>
      <w:proofErr w:type="spellEnd"/>
      <w:r>
        <w:t xml:space="preserve"> </w:t>
      </w:r>
      <w:proofErr w:type="spellStart"/>
      <w:r>
        <w:t>төслийг</w:t>
      </w:r>
      <w:proofErr w:type="spellEnd"/>
      <w:r>
        <w:t xml:space="preserve"> </w:t>
      </w:r>
      <w:proofErr w:type="spellStart"/>
      <w:r>
        <w:t>өөрөө</w:t>
      </w:r>
      <w:proofErr w:type="spellEnd"/>
      <w:r>
        <w:t xml:space="preserve"> </w:t>
      </w:r>
      <w:proofErr w:type="spellStart"/>
      <w:r>
        <w:t>хүчин</w:t>
      </w:r>
      <w:proofErr w:type="spellEnd"/>
      <w:r>
        <w:t xml:space="preserve"> </w:t>
      </w:r>
      <w:proofErr w:type="spellStart"/>
      <w:r>
        <w:t>төгөлдөр</w:t>
      </w:r>
      <w:proofErr w:type="spellEnd"/>
      <w:r>
        <w:t xml:space="preserve"> </w:t>
      </w:r>
      <w:proofErr w:type="spellStart"/>
      <w:r>
        <w:t>хууль</w:t>
      </w:r>
      <w:proofErr w:type="spellEnd"/>
      <w:r>
        <w:t xml:space="preserve"> </w:t>
      </w:r>
      <w:proofErr w:type="spellStart"/>
      <w:r>
        <w:t>мэт</w:t>
      </w:r>
      <w:proofErr w:type="spellEnd"/>
      <w:r>
        <w:t xml:space="preserve"> </w:t>
      </w:r>
      <w:proofErr w:type="spellStart"/>
      <w:r>
        <w:t>үзэж</w:t>
      </w:r>
      <w:proofErr w:type="spellEnd"/>
      <w:r>
        <w:t xml:space="preserve"> </w:t>
      </w:r>
      <w:proofErr w:type="spellStart"/>
      <w:r>
        <w:t>болохгүй</w:t>
      </w:r>
      <w:proofErr w:type="spellEnd"/>
      <w:r>
        <w:t>.</w:t>
      </w:r>
    </w:p>
    <w:p w14:paraId="01EBDA21" w14:textId="77777777" w:rsidR="003B1FF1" w:rsidRDefault="003B1FF1">
      <w:pPr>
        <w:pStyle w:val="BodyText"/>
        <w:spacing w:before="3"/>
      </w:pPr>
    </w:p>
    <w:p w14:paraId="501BE207" w14:textId="77777777" w:rsidR="003B1FF1" w:rsidRDefault="00000000">
      <w:pPr>
        <w:pStyle w:val="Heading4"/>
        <w:ind w:left="1325"/>
      </w:pPr>
      <w:r>
        <w:t>САНХҮҮГИЙН</w:t>
      </w:r>
      <w:r>
        <w:rPr>
          <w:spacing w:val="-11"/>
        </w:rPr>
        <w:t xml:space="preserve"> </w:t>
      </w:r>
      <w:r>
        <w:t>ОЙРОЛЦООЛСОН</w:t>
      </w:r>
      <w:r>
        <w:rPr>
          <w:spacing w:val="-10"/>
        </w:rPr>
        <w:t xml:space="preserve"> </w:t>
      </w:r>
      <w:r>
        <w:rPr>
          <w:spacing w:val="-2"/>
        </w:rPr>
        <w:t>ТООЦОО</w:t>
      </w:r>
    </w:p>
    <w:p w14:paraId="58BB0FAB" w14:textId="77777777" w:rsidR="003B1FF1" w:rsidRDefault="00000000">
      <w:pPr>
        <w:pStyle w:val="BodyText"/>
        <w:spacing w:before="124"/>
        <w:ind w:left="965" w:right="648" w:firstLine="360"/>
        <w:jc w:val="both"/>
      </w:pPr>
      <w:r>
        <w:t>2026</w:t>
      </w:r>
      <w:r>
        <w:rPr>
          <w:spacing w:val="-5"/>
        </w:rPr>
        <w:t xml:space="preserve"> </w:t>
      </w:r>
      <w:r>
        <w:t>оны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proofErr w:type="spellStart"/>
      <w:r>
        <w:t>дугаар</w:t>
      </w:r>
      <w:proofErr w:type="spellEnd"/>
      <w:r>
        <w:rPr>
          <w:spacing w:val="-5"/>
        </w:rPr>
        <w:t xml:space="preserve"> </w:t>
      </w:r>
      <w:proofErr w:type="spellStart"/>
      <w:r>
        <w:t>сарын</w:t>
      </w:r>
      <w:proofErr w:type="spellEnd"/>
      <w:r>
        <w:rPr>
          <w:spacing w:val="-4"/>
        </w:rPr>
        <w:t xml:space="preserve"> </w:t>
      </w:r>
      <w:r>
        <w:t>6-ны</w:t>
      </w:r>
      <w:r>
        <w:rPr>
          <w:spacing w:val="-5"/>
        </w:rPr>
        <w:t xml:space="preserve"> </w:t>
      </w:r>
      <w:proofErr w:type="spellStart"/>
      <w:r>
        <w:t>өдөр</w:t>
      </w:r>
      <w:proofErr w:type="spellEnd"/>
      <w:r>
        <w:rPr>
          <w:spacing w:val="-8"/>
        </w:rPr>
        <w:t xml:space="preserve"> </w:t>
      </w:r>
      <w:proofErr w:type="spellStart"/>
      <w:r>
        <w:t>Гэр</w:t>
      </w:r>
      <w:proofErr w:type="spellEnd"/>
      <w:r>
        <w:rPr>
          <w:spacing w:val="-7"/>
        </w:rPr>
        <w:t xml:space="preserve"> </w:t>
      </w:r>
      <w:proofErr w:type="spellStart"/>
      <w:r>
        <w:t>бүл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хөдөлмөр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нийгмийн</w:t>
      </w:r>
      <w:proofErr w:type="spellEnd"/>
      <w:r>
        <w:rPr>
          <w:spacing w:val="-4"/>
        </w:rPr>
        <w:t xml:space="preserve"> </w:t>
      </w:r>
      <w:proofErr w:type="spellStart"/>
      <w:r>
        <w:t>хамгааллын</w:t>
      </w:r>
      <w:proofErr w:type="spellEnd"/>
      <w:r>
        <w:rPr>
          <w:spacing w:val="-4"/>
        </w:rPr>
        <w:t xml:space="preserve"> </w:t>
      </w:r>
      <w:proofErr w:type="spellStart"/>
      <w:r>
        <w:t>яамнаас</w:t>
      </w:r>
      <w:proofErr w:type="spellEnd"/>
      <w:r>
        <w:t xml:space="preserve"> </w:t>
      </w:r>
      <w:proofErr w:type="spellStart"/>
      <w:r>
        <w:t>нийтэлсэн</w:t>
      </w:r>
      <w:proofErr w:type="spellEnd"/>
      <w:r>
        <w:t xml:space="preserve"> </w:t>
      </w:r>
      <w:proofErr w:type="spellStart"/>
      <w:r>
        <w:t>мэдээллээр</w:t>
      </w:r>
      <w:proofErr w:type="spellEnd"/>
      <w:r>
        <w:t xml:space="preserve"> 2024.04.19-ний </w:t>
      </w:r>
      <w:proofErr w:type="spellStart"/>
      <w:r>
        <w:t>өдөр</w:t>
      </w:r>
      <w:proofErr w:type="spellEnd"/>
      <w:r>
        <w:t xml:space="preserve"> </w:t>
      </w:r>
      <w:proofErr w:type="spellStart"/>
      <w:r>
        <w:t>иргэний</w:t>
      </w:r>
      <w:proofErr w:type="spellEnd"/>
      <w:r>
        <w:t xml:space="preserve"> </w:t>
      </w:r>
      <w:proofErr w:type="spellStart"/>
      <w:r>
        <w:t>улсын</w:t>
      </w:r>
      <w:proofErr w:type="spellEnd"/>
      <w:r>
        <w:t xml:space="preserve"> </w:t>
      </w:r>
      <w:proofErr w:type="spellStart"/>
      <w:r>
        <w:t>бүртгэлд</w:t>
      </w:r>
      <w:proofErr w:type="spellEnd"/>
      <w:r>
        <w:t xml:space="preserve"> 3,565,966 Монгол </w:t>
      </w:r>
      <w:proofErr w:type="spellStart"/>
      <w:r>
        <w:t>Улсын</w:t>
      </w:r>
      <w:proofErr w:type="spellEnd"/>
      <w:r>
        <w:t xml:space="preserve"> </w:t>
      </w:r>
      <w:proofErr w:type="spellStart"/>
      <w:r>
        <w:t>иргэн</w:t>
      </w:r>
      <w:proofErr w:type="spellEnd"/>
      <w:r>
        <w:t xml:space="preserve"> </w:t>
      </w:r>
      <w:proofErr w:type="spellStart"/>
      <w:r>
        <w:t>бүртгэлтэй</w:t>
      </w:r>
      <w:proofErr w:type="spellEnd"/>
      <w:r>
        <w:t xml:space="preserve"> </w:t>
      </w:r>
      <w:proofErr w:type="spellStart"/>
      <w:r>
        <w:t>байжээ</w:t>
      </w:r>
      <w:proofErr w:type="spellEnd"/>
      <w:r>
        <w:t xml:space="preserve">. </w:t>
      </w:r>
      <w:proofErr w:type="spellStart"/>
      <w:r>
        <w:t>Энэ</w:t>
      </w:r>
      <w:proofErr w:type="spellEnd"/>
      <w:r>
        <w:t xml:space="preserve"> бол 2027 оны </w:t>
      </w:r>
      <w:proofErr w:type="spellStart"/>
      <w:r>
        <w:t>эцсийн</w:t>
      </w:r>
      <w:proofErr w:type="spellEnd"/>
      <w:r>
        <w:t xml:space="preserve"> </w:t>
      </w:r>
      <w:proofErr w:type="spellStart"/>
      <w:r>
        <w:t>тоо</w:t>
      </w:r>
      <w:proofErr w:type="spellEnd"/>
      <w:r>
        <w:t xml:space="preserve"> </w:t>
      </w:r>
      <w:proofErr w:type="spellStart"/>
      <w:r>
        <w:t>биш</w:t>
      </w:r>
      <w:proofErr w:type="spellEnd"/>
      <w:r>
        <w:t xml:space="preserve">, </w:t>
      </w:r>
      <w:proofErr w:type="spellStart"/>
      <w:r>
        <w:t>зөвхөн</w:t>
      </w:r>
      <w:proofErr w:type="spellEnd"/>
      <w:r>
        <w:t xml:space="preserve"> </w:t>
      </w:r>
      <w:proofErr w:type="spellStart"/>
      <w:r>
        <w:t>аргачлалын</w:t>
      </w:r>
      <w:proofErr w:type="spellEnd"/>
      <w:r>
        <w:t xml:space="preserve"> </w:t>
      </w:r>
      <w:proofErr w:type="spellStart"/>
      <w:r>
        <w:t>жишиг</w:t>
      </w:r>
      <w:proofErr w:type="spellEnd"/>
      <w:r>
        <w:t xml:space="preserve"> </w:t>
      </w:r>
      <w:proofErr w:type="spellStart"/>
      <w:r>
        <w:t>хуваарь</w:t>
      </w:r>
      <w:proofErr w:type="spellEnd"/>
      <w:r>
        <w:t xml:space="preserve"> </w:t>
      </w:r>
      <w:proofErr w:type="spellStart"/>
      <w:r>
        <w:t>болно</w:t>
      </w:r>
      <w:proofErr w:type="spellEnd"/>
      <w:r>
        <w:t>.</w:t>
      </w:r>
    </w:p>
    <w:p w14:paraId="1B54FDE5" w14:textId="77777777" w:rsidR="003B1FF1" w:rsidRDefault="003B1FF1">
      <w:pPr>
        <w:pStyle w:val="BodyText"/>
        <w:rPr>
          <w:sz w:val="20"/>
        </w:rPr>
      </w:pPr>
    </w:p>
    <w:p w14:paraId="269D0DD0" w14:textId="77777777" w:rsidR="003B1FF1" w:rsidRDefault="003B1FF1">
      <w:pPr>
        <w:pStyle w:val="BodyText"/>
        <w:spacing w:before="16"/>
        <w:rPr>
          <w:sz w:val="20"/>
        </w:rPr>
      </w:pPr>
    </w:p>
    <w:tbl>
      <w:tblPr>
        <w:tblW w:w="0" w:type="auto"/>
        <w:tblInd w:w="97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7"/>
        <w:gridCol w:w="3097"/>
        <w:gridCol w:w="3097"/>
      </w:tblGrid>
      <w:tr w:rsidR="003B1FF1" w14:paraId="787B0DAD" w14:textId="77777777">
        <w:trPr>
          <w:trHeight w:val="498"/>
        </w:trPr>
        <w:tc>
          <w:tcPr>
            <w:tcW w:w="3097" w:type="dxa"/>
          </w:tcPr>
          <w:p w14:paraId="7227B34F" w14:textId="77777777" w:rsidR="003B1FF1" w:rsidRDefault="00000000">
            <w:pPr>
              <w:pStyle w:val="TableParagraph"/>
              <w:ind w:left="765" w:right="541" w:hanging="209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Бодитоор</w:t>
            </w:r>
            <w:proofErr w:type="spellEnd"/>
            <w:r>
              <w:rPr>
                <w:b/>
                <w:spacing w:val="-1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төвлөрөх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орлогын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жишиг</w:t>
            </w:r>
            <w:proofErr w:type="spellEnd"/>
          </w:p>
        </w:tc>
        <w:tc>
          <w:tcPr>
            <w:tcW w:w="3097" w:type="dxa"/>
          </w:tcPr>
          <w:p w14:paraId="7816DA3A" w14:textId="77777777" w:rsidR="003B1FF1" w:rsidRDefault="00000000">
            <w:pPr>
              <w:pStyle w:val="TableParagraph"/>
              <w:ind w:left="1264" w:hanging="98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Жишиг</w:t>
            </w:r>
            <w:proofErr w:type="spellEnd"/>
            <w:r>
              <w:rPr>
                <w:b/>
                <w:spacing w:val="-1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бүртгэл</w:t>
            </w:r>
            <w:proofErr w:type="spellEnd"/>
            <w:r>
              <w:rPr>
                <w:b/>
                <w:sz w:val="20"/>
              </w:rPr>
              <w:t>: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3,565,966 </w:t>
            </w:r>
            <w:proofErr w:type="spellStart"/>
            <w:r>
              <w:rPr>
                <w:b/>
                <w:spacing w:val="-2"/>
                <w:sz w:val="20"/>
              </w:rPr>
              <w:t>иргэн</w:t>
            </w:r>
            <w:proofErr w:type="spellEnd"/>
          </w:p>
        </w:tc>
        <w:tc>
          <w:tcPr>
            <w:tcW w:w="3097" w:type="dxa"/>
          </w:tcPr>
          <w:p w14:paraId="1FBEDEEE" w14:textId="77777777" w:rsidR="003B1FF1" w:rsidRDefault="00000000">
            <w:pPr>
              <w:pStyle w:val="TableParagraph"/>
              <w:spacing w:line="225" w:lineRule="exact"/>
              <w:ind w:left="42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Нэг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иргэнд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ногдох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</w:rPr>
              <w:t>дүн</w:t>
            </w:r>
            <w:proofErr w:type="spellEnd"/>
          </w:p>
        </w:tc>
      </w:tr>
      <w:tr w:rsidR="003B1FF1" w14:paraId="4F05739B" w14:textId="77777777">
        <w:trPr>
          <w:trHeight w:val="270"/>
        </w:trPr>
        <w:tc>
          <w:tcPr>
            <w:tcW w:w="3097" w:type="dxa"/>
            <w:shd w:val="clear" w:color="auto" w:fill="F1F1F1"/>
          </w:tcPr>
          <w:p w14:paraId="23C88F0D" w14:textId="77777777" w:rsidR="003B1FF1" w:rsidRDefault="00000000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наяд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₮</w:t>
            </w:r>
          </w:p>
        </w:tc>
        <w:tc>
          <w:tcPr>
            <w:tcW w:w="3097" w:type="dxa"/>
            <w:shd w:val="clear" w:color="auto" w:fill="F1F1F1"/>
          </w:tcPr>
          <w:p w14:paraId="60249A19" w14:textId="77777777" w:rsidR="003B1FF1" w:rsidRDefault="00000000">
            <w:pPr>
              <w:pStyle w:val="TableParagraph"/>
              <w:spacing w:line="229" w:lineRule="exact"/>
              <w:ind w:left="104"/>
              <w:rPr>
                <w:sz w:val="20"/>
              </w:rPr>
            </w:pPr>
            <w:r>
              <w:rPr>
                <w:sz w:val="20"/>
              </w:rPr>
              <w:t>1,000,000,000,000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3,565,966</w:t>
            </w:r>
          </w:p>
        </w:tc>
        <w:tc>
          <w:tcPr>
            <w:tcW w:w="3097" w:type="dxa"/>
            <w:shd w:val="clear" w:color="auto" w:fill="F1F1F1"/>
          </w:tcPr>
          <w:p w14:paraId="773889A5" w14:textId="77777777" w:rsidR="003B1FF1" w:rsidRDefault="00000000">
            <w:pPr>
              <w:pStyle w:val="TableParagraph"/>
              <w:spacing w:line="22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ойролцоогоор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280,429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₮</w:t>
            </w:r>
          </w:p>
        </w:tc>
      </w:tr>
      <w:tr w:rsidR="003B1FF1" w14:paraId="4FA3C048" w14:textId="77777777">
        <w:trPr>
          <w:trHeight w:val="270"/>
        </w:trPr>
        <w:tc>
          <w:tcPr>
            <w:tcW w:w="3097" w:type="dxa"/>
          </w:tcPr>
          <w:p w14:paraId="1F30D41B" w14:textId="77777777" w:rsidR="003B1FF1" w:rsidRDefault="00000000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наяд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₮</w:t>
            </w:r>
          </w:p>
        </w:tc>
        <w:tc>
          <w:tcPr>
            <w:tcW w:w="3097" w:type="dxa"/>
          </w:tcPr>
          <w:p w14:paraId="2F45DEA2" w14:textId="77777777" w:rsidR="003B1FF1" w:rsidRDefault="00000000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2,000,000,000,000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3,565,966</w:t>
            </w:r>
          </w:p>
        </w:tc>
        <w:tc>
          <w:tcPr>
            <w:tcW w:w="3097" w:type="dxa"/>
          </w:tcPr>
          <w:p w14:paraId="267AC9FD" w14:textId="77777777" w:rsidR="003B1FF1" w:rsidRDefault="00000000">
            <w:pPr>
              <w:pStyle w:val="TableParagraph"/>
              <w:spacing w:line="22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ойролцоогоор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560,858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₮</w:t>
            </w:r>
          </w:p>
        </w:tc>
      </w:tr>
      <w:tr w:rsidR="003B1FF1" w14:paraId="15D162C1" w14:textId="77777777">
        <w:trPr>
          <w:trHeight w:val="270"/>
        </w:trPr>
        <w:tc>
          <w:tcPr>
            <w:tcW w:w="3097" w:type="dxa"/>
            <w:shd w:val="clear" w:color="auto" w:fill="F1F1F1"/>
          </w:tcPr>
          <w:p w14:paraId="58146E09" w14:textId="77777777" w:rsidR="003B1FF1" w:rsidRDefault="00000000">
            <w:pPr>
              <w:pStyle w:val="TableParagraph"/>
              <w:spacing w:line="22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3.0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наяд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₮</w:t>
            </w:r>
          </w:p>
        </w:tc>
        <w:tc>
          <w:tcPr>
            <w:tcW w:w="3097" w:type="dxa"/>
            <w:shd w:val="clear" w:color="auto" w:fill="F1F1F1"/>
          </w:tcPr>
          <w:p w14:paraId="22CE2DFB" w14:textId="77777777" w:rsidR="003B1FF1" w:rsidRDefault="00000000">
            <w:pPr>
              <w:pStyle w:val="TableParagraph"/>
              <w:spacing w:line="227" w:lineRule="exact"/>
              <w:ind w:left="104"/>
              <w:rPr>
                <w:sz w:val="20"/>
              </w:rPr>
            </w:pPr>
            <w:r>
              <w:rPr>
                <w:sz w:val="20"/>
              </w:rPr>
              <w:t>3,000,000,000,000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3,565,966</w:t>
            </w:r>
          </w:p>
        </w:tc>
        <w:tc>
          <w:tcPr>
            <w:tcW w:w="3097" w:type="dxa"/>
            <w:shd w:val="clear" w:color="auto" w:fill="F1F1F1"/>
          </w:tcPr>
          <w:p w14:paraId="5AC6C070" w14:textId="77777777" w:rsidR="003B1FF1" w:rsidRDefault="00000000">
            <w:pPr>
              <w:pStyle w:val="TableParagraph"/>
              <w:spacing w:line="227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ойролцоогоор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841,287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₮</w:t>
            </w:r>
          </w:p>
        </w:tc>
      </w:tr>
    </w:tbl>
    <w:p w14:paraId="1CC64654" w14:textId="77777777" w:rsidR="003B1FF1" w:rsidRDefault="003B1FF1">
      <w:pPr>
        <w:pStyle w:val="BodyText"/>
        <w:spacing w:before="97"/>
      </w:pPr>
    </w:p>
    <w:p w14:paraId="7D84D18A" w14:textId="77777777" w:rsidR="003B1FF1" w:rsidRDefault="00000000">
      <w:pPr>
        <w:pStyle w:val="BodyText"/>
        <w:spacing w:before="1"/>
        <w:ind w:left="965" w:right="647" w:firstLine="719"/>
        <w:jc w:val="both"/>
      </w:pPr>
      <w:proofErr w:type="spellStart"/>
      <w:r>
        <w:t>Тооцоонд</w:t>
      </w:r>
      <w:proofErr w:type="spellEnd"/>
      <w:r>
        <w:t xml:space="preserve"> </w:t>
      </w:r>
      <w:proofErr w:type="spellStart"/>
      <w:r>
        <w:t>шилжүүлгийн</w:t>
      </w:r>
      <w:proofErr w:type="spellEnd"/>
      <w:r>
        <w:t xml:space="preserve"> </w:t>
      </w:r>
      <w:proofErr w:type="spellStart"/>
      <w:r>
        <w:t>зардал</w:t>
      </w:r>
      <w:proofErr w:type="spellEnd"/>
      <w:r>
        <w:t xml:space="preserve">, </w:t>
      </w:r>
      <w:proofErr w:type="spellStart"/>
      <w:r>
        <w:t>дансгүй</w:t>
      </w:r>
      <w:proofErr w:type="spellEnd"/>
      <w:r>
        <w:t xml:space="preserve"> </w:t>
      </w:r>
      <w:proofErr w:type="spellStart"/>
      <w:r>
        <w:t>иргэдийн</w:t>
      </w:r>
      <w:proofErr w:type="spellEnd"/>
      <w:r>
        <w:t xml:space="preserve"> </w:t>
      </w:r>
      <w:proofErr w:type="spellStart"/>
      <w:r>
        <w:t>хамгаалалтын</w:t>
      </w:r>
      <w:proofErr w:type="spellEnd"/>
      <w:r>
        <w:t xml:space="preserve"> механизм, </w:t>
      </w:r>
      <w:proofErr w:type="spellStart"/>
      <w:r>
        <w:t>иргэдийн</w:t>
      </w:r>
      <w:proofErr w:type="spellEnd"/>
      <w:r>
        <w:rPr>
          <w:spacing w:val="-4"/>
        </w:rPr>
        <w:t xml:space="preserve"> </w:t>
      </w:r>
      <w:proofErr w:type="spellStart"/>
      <w:r>
        <w:t>тооны</w:t>
      </w:r>
      <w:proofErr w:type="spellEnd"/>
      <w:r>
        <w:rPr>
          <w:spacing w:val="-5"/>
        </w:rPr>
        <w:t xml:space="preserve"> </w:t>
      </w:r>
      <w:proofErr w:type="spellStart"/>
      <w:r>
        <w:t>өөрчлөлт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татварын</w:t>
      </w:r>
      <w:proofErr w:type="spellEnd"/>
      <w:r>
        <w:rPr>
          <w:spacing w:val="-5"/>
        </w:rPr>
        <w:t xml:space="preserve"> </w:t>
      </w:r>
      <w:proofErr w:type="spellStart"/>
      <w:r>
        <w:t>асуудал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эрсдэлийн</w:t>
      </w:r>
      <w:proofErr w:type="spellEnd"/>
      <w:r>
        <w:rPr>
          <w:spacing w:val="-4"/>
        </w:rPr>
        <w:t xml:space="preserve"> </w:t>
      </w:r>
      <w:proofErr w:type="spellStart"/>
      <w:r>
        <w:t>нөөц</w:t>
      </w:r>
      <w:proofErr w:type="spellEnd"/>
      <w:r>
        <w:rPr>
          <w:spacing w:val="-2"/>
        </w:rPr>
        <w:t xml:space="preserve"> </w:t>
      </w:r>
      <w:proofErr w:type="spellStart"/>
      <w:r>
        <w:t>хасагдаагүй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Бодит</w:t>
      </w:r>
      <w:proofErr w:type="spellEnd"/>
      <w:r>
        <w:rPr>
          <w:spacing w:val="-3"/>
        </w:rPr>
        <w:t xml:space="preserve"> </w:t>
      </w:r>
      <w:proofErr w:type="spellStart"/>
      <w:r>
        <w:t>хэмжээг</w:t>
      </w:r>
      <w:proofErr w:type="spellEnd"/>
      <w:r>
        <w:t xml:space="preserve"> </w:t>
      </w:r>
      <w:proofErr w:type="spellStart"/>
      <w:r>
        <w:t>зөвхөн</w:t>
      </w:r>
      <w:proofErr w:type="spellEnd"/>
      <w:r>
        <w:t xml:space="preserve"> </w:t>
      </w:r>
      <w:proofErr w:type="spellStart"/>
      <w:r>
        <w:t>хүлээн</w:t>
      </w:r>
      <w:proofErr w:type="spellEnd"/>
      <w:r>
        <w:t xml:space="preserve"> </w:t>
      </w:r>
      <w:proofErr w:type="spellStart"/>
      <w:r>
        <w:t>авсан</w:t>
      </w:r>
      <w:proofErr w:type="spellEnd"/>
      <w:r>
        <w:t xml:space="preserve"> </w:t>
      </w:r>
      <w:proofErr w:type="spellStart"/>
      <w:r>
        <w:t>цэвэр</w:t>
      </w:r>
      <w:proofErr w:type="spellEnd"/>
      <w:r>
        <w:t xml:space="preserve"> </w:t>
      </w:r>
      <w:proofErr w:type="spellStart"/>
      <w:r>
        <w:t>орлого</w:t>
      </w:r>
      <w:proofErr w:type="spellEnd"/>
      <w:r>
        <w:t xml:space="preserve"> болон </w:t>
      </w:r>
      <w:proofErr w:type="spellStart"/>
      <w:r>
        <w:t>олголт</w:t>
      </w:r>
      <w:proofErr w:type="spellEnd"/>
      <w:r>
        <w:t xml:space="preserve"> </w:t>
      </w:r>
      <w:proofErr w:type="spellStart"/>
      <w:r>
        <w:t>авах</w:t>
      </w:r>
      <w:proofErr w:type="spellEnd"/>
      <w:r>
        <w:t xml:space="preserve"> </w:t>
      </w:r>
      <w:proofErr w:type="spellStart"/>
      <w:r>
        <w:t>эрх</w:t>
      </w:r>
      <w:proofErr w:type="spellEnd"/>
      <w:r>
        <w:t xml:space="preserve"> </w:t>
      </w:r>
      <w:proofErr w:type="spellStart"/>
      <w:r>
        <w:t>бүхий</w:t>
      </w:r>
      <w:proofErr w:type="spellEnd"/>
      <w:r>
        <w:t xml:space="preserve"> </w:t>
      </w:r>
      <w:proofErr w:type="spellStart"/>
      <w:r>
        <w:t>иргэдийн</w:t>
      </w:r>
      <w:proofErr w:type="spellEnd"/>
      <w:r>
        <w:t xml:space="preserve"> </w:t>
      </w:r>
      <w:proofErr w:type="spellStart"/>
      <w:r>
        <w:t>тоонд</w:t>
      </w:r>
      <w:proofErr w:type="spellEnd"/>
      <w:r>
        <w:t xml:space="preserve"> </w:t>
      </w:r>
      <w:proofErr w:type="spellStart"/>
      <w:r>
        <w:t>үндэслэн</w:t>
      </w:r>
      <w:proofErr w:type="spellEnd"/>
      <w:r>
        <w:t xml:space="preserve"> </w:t>
      </w:r>
      <w:proofErr w:type="spellStart"/>
      <w:r>
        <w:rPr>
          <w:spacing w:val="-2"/>
        </w:rPr>
        <w:t>тогтооно</w:t>
      </w:r>
      <w:proofErr w:type="spellEnd"/>
      <w:r>
        <w:rPr>
          <w:spacing w:val="-2"/>
        </w:rPr>
        <w:t>.</w:t>
      </w:r>
    </w:p>
    <w:p w14:paraId="6B6790D8" w14:textId="77777777" w:rsidR="003B1FF1" w:rsidRDefault="003B1FF1">
      <w:pPr>
        <w:pStyle w:val="BodyText"/>
        <w:spacing w:before="5"/>
      </w:pPr>
    </w:p>
    <w:p w14:paraId="7F2C9617" w14:textId="77777777" w:rsidR="003B1FF1" w:rsidRDefault="00000000">
      <w:pPr>
        <w:pStyle w:val="Heading2"/>
      </w:pPr>
      <w:r>
        <w:t>ӨМНӨХ</w:t>
      </w:r>
      <w:r>
        <w:rPr>
          <w:spacing w:val="-11"/>
        </w:rPr>
        <w:t xml:space="preserve"> </w:t>
      </w:r>
      <w:r>
        <w:rPr>
          <w:spacing w:val="-2"/>
        </w:rPr>
        <w:t>ТУРШЛАГА</w:t>
      </w:r>
    </w:p>
    <w:p w14:paraId="6C86F8A6" w14:textId="77777777" w:rsidR="003B1FF1" w:rsidRDefault="003B1FF1">
      <w:pPr>
        <w:pStyle w:val="BodyText"/>
        <w:spacing w:before="226"/>
        <w:rPr>
          <w:b/>
          <w:sz w:val="25"/>
        </w:rPr>
      </w:pPr>
    </w:p>
    <w:p w14:paraId="10FDE1BB" w14:textId="77777777" w:rsidR="003B1FF1" w:rsidRDefault="00000000">
      <w:pPr>
        <w:spacing w:line="283" w:lineRule="auto"/>
        <w:ind w:left="965" w:right="649" w:firstLine="719"/>
        <w:jc w:val="both"/>
        <w:rPr>
          <w:sz w:val="21"/>
        </w:rPr>
      </w:pPr>
      <w:r>
        <w:rPr>
          <w:sz w:val="21"/>
        </w:rPr>
        <w:t xml:space="preserve">Монгол </w:t>
      </w:r>
      <w:proofErr w:type="spellStart"/>
      <w:r>
        <w:rPr>
          <w:sz w:val="21"/>
        </w:rPr>
        <w:t>Улсад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стратегийн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ач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холбогдол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бүхий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ашигт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малтмалын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ордын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үр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өгөөжийг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иргэдэд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мөнгөн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хэлбэрээр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шууд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хүртээж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ирсэн</w:t>
      </w:r>
      <w:proofErr w:type="spellEnd"/>
      <w:r>
        <w:rPr>
          <w:sz w:val="21"/>
        </w:rPr>
        <w:t xml:space="preserve"> практик </w:t>
      </w:r>
      <w:proofErr w:type="spellStart"/>
      <w:r>
        <w:rPr>
          <w:sz w:val="21"/>
        </w:rPr>
        <w:t>туршлага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бий</w:t>
      </w:r>
      <w:proofErr w:type="spellEnd"/>
      <w:r>
        <w:rPr>
          <w:sz w:val="21"/>
        </w:rPr>
        <w:t>.</w:t>
      </w:r>
    </w:p>
    <w:p w14:paraId="76C98C49" w14:textId="77777777" w:rsidR="003B1FF1" w:rsidRDefault="00000000">
      <w:pPr>
        <w:spacing w:before="109" w:line="283" w:lineRule="auto"/>
        <w:ind w:left="965" w:right="643" w:firstLine="719"/>
        <w:jc w:val="both"/>
        <w:rPr>
          <w:sz w:val="21"/>
        </w:rPr>
      </w:pPr>
      <w:proofErr w:type="spellStart"/>
      <w:r>
        <w:rPr>
          <w:sz w:val="21"/>
        </w:rPr>
        <w:t>Тухайлбал</w:t>
      </w:r>
      <w:proofErr w:type="spellEnd"/>
      <w:r>
        <w:rPr>
          <w:sz w:val="21"/>
        </w:rPr>
        <w:t>,</w:t>
      </w:r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Засгийн</w:t>
      </w:r>
      <w:proofErr w:type="spellEnd"/>
      <w:r>
        <w:rPr>
          <w:spacing w:val="-5"/>
          <w:sz w:val="21"/>
        </w:rPr>
        <w:t xml:space="preserve"> </w:t>
      </w:r>
      <w:proofErr w:type="spellStart"/>
      <w:r>
        <w:rPr>
          <w:sz w:val="21"/>
        </w:rPr>
        <w:t>газрын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2012</w:t>
      </w:r>
      <w:r>
        <w:rPr>
          <w:spacing w:val="-5"/>
          <w:sz w:val="21"/>
        </w:rPr>
        <w:t xml:space="preserve"> </w:t>
      </w:r>
      <w:r>
        <w:rPr>
          <w:sz w:val="21"/>
        </w:rPr>
        <w:t>оны</w:t>
      </w:r>
      <w:r>
        <w:rPr>
          <w:spacing w:val="-6"/>
          <w:sz w:val="21"/>
        </w:rPr>
        <w:t xml:space="preserve"> </w:t>
      </w:r>
      <w:r>
        <w:rPr>
          <w:sz w:val="21"/>
        </w:rPr>
        <w:t>181</w:t>
      </w:r>
      <w:r>
        <w:rPr>
          <w:spacing w:val="-4"/>
          <w:sz w:val="21"/>
        </w:rPr>
        <w:t xml:space="preserve"> </w:t>
      </w:r>
      <w:proofErr w:type="spellStart"/>
      <w:r>
        <w:rPr>
          <w:sz w:val="21"/>
        </w:rPr>
        <w:t>дүгээр</w:t>
      </w:r>
      <w:proofErr w:type="spellEnd"/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тогтоолоор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“</w:t>
      </w:r>
      <w:proofErr w:type="spellStart"/>
      <w:r>
        <w:rPr>
          <w:sz w:val="21"/>
        </w:rPr>
        <w:t>Эрдэнэс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Тавантолгой</w:t>
      </w:r>
      <w:proofErr w:type="spellEnd"/>
      <w:r>
        <w:rPr>
          <w:sz w:val="21"/>
        </w:rPr>
        <w:t>”</w:t>
      </w:r>
      <w:r>
        <w:rPr>
          <w:spacing w:val="-7"/>
          <w:sz w:val="21"/>
        </w:rPr>
        <w:t xml:space="preserve"> </w:t>
      </w:r>
      <w:r>
        <w:rPr>
          <w:sz w:val="21"/>
        </w:rPr>
        <w:t>ХК-</w:t>
      </w:r>
      <w:proofErr w:type="spellStart"/>
      <w:r>
        <w:rPr>
          <w:sz w:val="21"/>
        </w:rPr>
        <w:t>ийн</w:t>
      </w:r>
      <w:proofErr w:type="spellEnd"/>
      <w:r>
        <w:rPr>
          <w:spacing w:val="-12"/>
          <w:sz w:val="21"/>
        </w:rPr>
        <w:t xml:space="preserve"> </w:t>
      </w:r>
      <w:r>
        <w:rPr>
          <w:sz w:val="21"/>
        </w:rPr>
        <w:t>1072</w:t>
      </w:r>
      <w:r>
        <w:rPr>
          <w:spacing w:val="-15"/>
          <w:sz w:val="21"/>
        </w:rPr>
        <w:t xml:space="preserve"> </w:t>
      </w:r>
      <w:proofErr w:type="spellStart"/>
      <w:r>
        <w:rPr>
          <w:sz w:val="21"/>
        </w:rPr>
        <w:t>ширхэг</w:t>
      </w:r>
      <w:proofErr w:type="spellEnd"/>
      <w:r>
        <w:rPr>
          <w:spacing w:val="-12"/>
          <w:sz w:val="21"/>
        </w:rPr>
        <w:t xml:space="preserve"> </w:t>
      </w:r>
      <w:proofErr w:type="spellStart"/>
      <w:r>
        <w:rPr>
          <w:sz w:val="21"/>
        </w:rPr>
        <w:t>хувьцааг</w:t>
      </w:r>
      <w:proofErr w:type="spellEnd"/>
      <w:r>
        <w:rPr>
          <w:spacing w:val="-13"/>
          <w:sz w:val="21"/>
        </w:rPr>
        <w:t xml:space="preserve"> </w:t>
      </w:r>
      <w:proofErr w:type="spellStart"/>
      <w:r>
        <w:rPr>
          <w:sz w:val="21"/>
        </w:rPr>
        <w:t>нэг</w:t>
      </w:r>
      <w:proofErr w:type="spellEnd"/>
      <w:r>
        <w:rPr>
          <w:spacing w:val="-13"/>
          <w:sz w:val="21"/>
        </w:rPr>
        <w:t xml:space="preserve"> </w:t>
      </w:r>
      <w:r>
        <w:rPr>
          <w:sz w:val="21"/>
        </w:rPr>
        <w:t>сая</w:t>
      </w:r>
      <w:r>
        <w:rPr>
          <w:spacing w:val="-12"/>
          <w:sz w:val="21"/>
        </w:rPr>
        <w:t xml:space="preserve"> </w:t>
      </w:r>
      <w:proofErr w:type="spellStart"/>
      <w:r>
        <w:rPr>
          <w:sz w:val="21"/>
        </w:rPr>
        <w:t>төгрөгтэй</w:t>
      </w:r>
      <w:proofErr w:type="spellEnd"/>
      <w:r>
        <w:rPr>
          <w:spacing w:val="-13"/>
          <w:sz w:val="21"/>
        </w:rPr>
        <w:t xml:space="preserve"> </w:t>
      </w:r>
      <w:proofErr w:type="spellStart"/>
      <w:r>
        <w:rPr>
          <w:sz w:val="21"/>
        </w:rPr>
        <w:t>дүйцүүлэн</w:t>
      </w:r>
      <w:proofErr w:type="spellEnd"/>
      <w:r>
        <w:rPr>
          <w:spacing w:val="-12"/>
          <w:sz w:val="21"/>
        </w:rPr>
        <w:t xml:space="preserve"> </w:t>
      </w:r>
      <w:proofErr w:type="spellStart"/>
      <w:r>
        <w:rPr>
          <w:sz w:val="21"/>
        </w:rPr>
        <w:t>иргэдэд</w:t>
      </w:r>
      <w:proofErr w:type="spellEnd"/>
      <w:r>
        <w:rPr>
          <w:spacing w:val="-13"/>
          <w:sz w:val="21"/>
        </w:rPr>
        <w:t xml:space="preserve"> </w:t>
      </w:r>
      <w:proofErr w:type="spellStart"/>
      <w:r>
        <w:rPr>
          <w:sz w:val="21"/>
        </w:rPr>
        <w:t>эзэмшүүлж</w:t>
      </w:r>
      <w:proofErr w:type="spellEnd"/>
      <w:r>
        <w:rPr>
          <w:sz w:val="21"/>
        </w:rPr>
        <w:t>,</w:t>
      </w:r>
      <w:r>
        <w:rPr>
          <w:spacing w:val="-14"/>
          <w:sz w:val="21"/>
        </w:rPr>
        <w:t xml:space="preserve"> </w:t>
      </w:r>
      <w:proofErr w:type="spellStart"/>
      <w:r>
        <w:rPr>
          <w:sz w:val="21"/>
        </w:rPr>
        <w:t>улмаар</w:t>
      </w:r>
      <w:proofErr w:type="spellEnd"/>
      <w:r>
        <w:rPr>
          <w:spacing w:val="-12"/>
          <w:sz w:val="21"/>
        </w:rPr>
        <w:t xml:space="preserve"> </w:t>
      </w:r>
      <w:r>
        <w:rPr>
          <w:sz w:val="21"/>
        </w:rPr>
        <w:t>тус</w:t>
      </w:r>
      <w:r>
        <w:rPr>
          <w:spacing w:val="-13"/>
          <w:sz w:val="21"/>
        </w:rPr>
        <w:t xml:space="preserve"> </w:t>
      </w:r>
      <w:proofErr w:type="spellStart"/>
      <w:r>
        <w:rPr>
          <w:sz w:val="21"/>
        </w:rPr>
        <w:t>компани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хувьцаа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эзэмшигч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иргэдэд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ногдол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ашгийг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эзэмшиж</w:t>
      </w:r>
      <w:proofErr w:type="spellEnd"/>
      <w:r>
        <w:rPr>
          <w:sz w:val="21"/>
        </w:rPr>
        <w:t xml:space="preserve"> буй </w:t>
      </w:r>
      <w:proofErr w:type="spellStart"/>
      <w:r>
        <w:rPr>
          <w:sz w:val="21"/>
        </w:rPr>
        <w:t>хувьцааны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тоонд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үндэслэн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банкны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дансаар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олгож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ирсэн</w:t>
      </w:r>
      <w:proofErr w:type="spellEnd"/>
      <w:r>
        <w:rPr>
          <w:sz w:val="21"/>
        </w:rPr>
        <w:t>.</w:t>
      </w:r>
    </w:p>
    <w:p w14:paraId="2D17C60E" w14:textId="77777777" w:rsidR="003B1FF1" w:rsidRDefault="00000000">
      <w:pPr>
        <w:spacing w:before="111" w:line="283" w:lineRule="auto"/>
        <w:ind w:left="965" w:right="648" w:firstLine="719"/>
        <w:jc w:val="both"/>
        <w:rPr>
          <w:sz w:val="21"/>
        </w:rPr>
      </w:pPr>
      <w:proofErr w:type="spellStart"/>
      <w:r>
        <w:rPr>
          <w:sz w:val="21"/>
        </w:rPr>
        <w:t>Энэхүү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туршлага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нь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уул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уурхайн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компанийн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ашгийн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үр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өгөөжийг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олон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тооны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иргэнд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бүртгэл</w:t>
      </w:r>
      <w:proofErr w:type="spellEnd"/>
      <w:r>
        <w:rPr>
          <w:sz w:val="21"/>
        </w:rPr>
        <w:t>,</w:t>
      </w:r>
      <w:r>
        <w:rPr>
          <w:spacing w:val="-8"/>
          <w:sz w:val="21"/>
        </w:rPr>
        <w:t xml:space="preserve"> </w:t>
      </w:r>
      <w:proofErr w:type="spellStart"/>
      <w:r>
        <w:rPr>
          <w:sz w:val="21"/>
        </w:rPr>
        <w:t>төлбөр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тооцооны</w:t>
      </w:r>
      <w:proofErr w:type="spellEnd"/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нэгдсэн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тогтолцоогоор</w:t>
      </w:r>
      <w:proofErr w:type="spellEnd"/>
      <w:r>
        <w:rPr>
          <w:spacing w:val="-9"/>
          <w:sz w:val="21"/>
        </w:rPr>
        <w:t xml:space="preserve"> </w:t>
      </w:r>
      <w:proofErr w:type="spellStart"/>
      <w:r>
        <w:rPr>
          <w:sz w:val="21"/>
        </w:rPr>
        <w:t>дамжуулан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мөнгөн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хэлбэрээр</w:t>
      </w:r>
      <w:proofErr w:type="spellEnd"/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хүртээх</w:t>
      </w:r>
      <w:proofErr w:type="spellEnd"/>
      <w:r>
        <w:rPr>
          <w:spacing w:val="-6"/>
          <w:sz w:val="21"/>
        </w:rPr>
        <w:t xml:space="preserve"> </w:t>
      </w:r>
      <w:proofErr w:type="spellStart"/>
      <w:r>
        <w:rPr>
          <w:sz w:val="21"/>
        </w:rPr>
        <w:t>зохион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байгуулалтын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боломж</w:t>
      </w:r>
      <w:proofErr w:type="spellEnd"/>
      <w:r>
        <w:rPr>
          <w:sz w:val="21"/>
        </w:rPr>
        <w:t xml:space="preserve"> Монгол </w:t>
      </w:r>
      <w:proofErr w:type="spellStart"/>
      <w:r>
        <w:rPr>
          <w:sz w:val="21"/>
        </w:rPr>
        <w:t>Улсад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бүрдсэнийг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харуулж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байна</w:t>
      </w:r>
      <w:proofErr w:type="spellEnd"/>
      <w:r>
        <w:rPr>
          <w:sz w:val="21"/>
        </w:rPr>
        <w:t>.</w:t>
      </w:r>
    </w:p>
    <w:p w14:paraId="0415D265" w14:textId="77777777" w:rsidR="003B1FF1" w:rsidRDefault="00000000">
      <w:pPr>
        <w:spacing w:before="111" w:line="283" w:lineRule="auto"/>
        <w:ind w:left="965" w:right="648" w:firstLine="719"/>
        <w:jc w:val="both"/>
        <w:rPr>
          <w:sz w:val="21"/>
        </w:rPr>
      </w:pPr>
      <w:proofErr w:type="spellStart"/>
      <w:r>
        <w:rPr>
          <w:sz w:val="21"/>
        </w:rPr>
        <w:t>Иймд</w:t>
      </w:r>
      <w:proofErr w:type="spellEnd"/>
      <w:r>
        <w:rPr>
          <w:sz w:val="21"/>
        </w:rPr>
        <w:t xml:space="preserve"> “</w:t>
      </w:r>
      <w:proofErr w:type="spellStart"/>
      <w:r>
        <w:rPr>
          <w:sz w:val="21"/>
        </w:rPr>
        <w:t>Оюу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толгой</w:t>
      </w:r>
      <w:proofErr w:type="spellEnd"/>
      <w:r>
        <w:rPr>
          <w:sz w:val="21"/>
        </w:rPr>
        <w:t xml:space="preserve">” ХХК </w:t>
      </w:r>
      <w:proofErr w:type="spellStart"/>
      <w:r>
        <w:rPr>
          <w:sz w:val="21"/>
        </w:rPr>
        <w:t>дахь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төрийн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эзэмшлийн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хувьцаанд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ногдох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Үндэсний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баялгийн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сангийн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Хуримтлалын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санд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хуульд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заасны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дагуу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төвлөрсөн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ногдол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ашгийн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орлогоос</w:t>
      </w:r>
      <w:proofErr w:type="spellEnd"/>
      <w:r>
        <w:rPr>
          <w:sz w:val="21"/>
        </w:rPr>
        <w:t xml:space="preserve"> Монгол </w:t>
      </w:r>
      <w:proofErr w:type="spellStart"/>
      <w:r>
        <w:rPr>
          <w:sz w:val="21"/>
        </w:rPr>
        <w:t>Улсын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иргэн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бүрд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тэнцүү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хэмжээгээр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мөнгөн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хуваарилалт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олгох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эрх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зүйн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зохицуулалтыг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бий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болгож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Үндэсний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баялгийн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сангийн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тухай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хуульд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холбогдох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нэмэлт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өөрчлөлт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оруулах</w:t>
      </w:r>
      <w:proofErr w:type="spellEnd"/>
      <w:r>
        <w:rPr>
          <w:sz w:val="21"/>
        </w:rPr>
        <w:t xml:space="preserve"> </w:t>
      </w:r>
      <w:proofErr w:type="spellStart"/>
      <w:r>
        <w:rPr>
          <w:spacing w:val="-2"/>
          <w:sz w:val="21"/>
        </w:rPr>
        <w:t>үндэслэлтэй</w:t>
      </w:r>
      <w:proofErr w:type="spellEnd"/>
      <w:r>
        <w:rPr>
          <w:spacing w:val="-2"/>
          <w:sz w:val="21"/>
        </w:rPr>
        <w:t>.</w:t>
      </w:r>
    </w:p>
    <w:p w14:paraId="54350EDC" w14:textId="77777777" w:rsidR="003B1FF1" w:rsidRDefault="003B1FF1">
      <w:pPr>
        <w:spacing w:line="283" w:lineRule="auto"/>
        <w:jc w:val="both"/>
        <w:rPr>
          <w:sz w:val="21"/>
        </w:rPr>
        <w:sectPr w:rsidR="003B1FF1">
          <w:pgSz w:w="11910" w:h="16840"/>
          <w:pgMar w:top="1100" w:right="566" w:bottom="960" w:left="425" w:header="0" w:footer="722" w:gutter="0"/>
          <w:cols w:space="720"/>
        </w:sectPr>
      </w:pPr>
    </w:p>
    <w:p w14:paraId="5EDC2C55" w14:textId="77777777" w:rsidR="003B1FF1" w:rsidRDefault="003B1FF1">
      <w:pPr>
        <w:pStyle w:val="BodyText"/>
        <w:jc w:val="center"/>
        <w:sectPr w:rsidR="003B1FF1">
          <w:pgSz w:w="11910" w:h="16840"/>
          <w:pgMar w:top="1100" w:right="566" w:bottom="960" w:left="425" w:header="0" w:footer="722" w:gutter="0"/>
          <w:cols w:space="720"/>
        </w:sectPr>
      </w:pPr>
    </w:p>
    <w:p w14:paraId="3B3896B2" w14:textId="6DD860E9" w:rsidR="003B1FF1" w:rsidRDefault="003B1FF1">
      <w:pPr>
        <w:ind w:left="4846" w:right="3649" w:firstLine="141"/>
        <w:rPr>
          <w:sz w:val="24"/>
        </w:rPr>
      </w:pPr>
    </w:p>
    <w:sectPr w:rsidR="003B1FF1">
      <w:pgSz w:w="11910" w:h="16840"/>
      <w:pgMar w:top="1100" w:right="566" w:bottom="960" w:left="425" w:header="0" w:footer="7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5568A" w14:textId="77777777" w:rsidR="00CD1841" w:rsidRDefault="00CD1841">
      <w:r>
        <w:separator/>
      </w:r>
    </w:p>
  </w:endnote>
  <w:endnote w:type="continuationSeparator" w:id="0">
    <w:p w14:paraId="314C9003" w14:textId="77777777" w:rsidR="00CD1841" w:rsidRDefault="00CD1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544C" w14:textId="77777777" w:rsidR="003B1FF1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26BB6AEE" wp14:editId="7F01F92F">
              <wp:simplePos x="0" y="0"/>
              <wp:positionH relativeFrom="page">
                <wp:posOffset>6649466</wp:posOffset>
              </wp:positionH>
              <wp:positionV relativeFrom="page">
                <wp:posOffset>10069071</wp:posOffset>
              </wp:positionV>
              <wp:extent cx="265430" cy="1752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543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C18048" w14:textId="77777777" w:rsidR="003B1FF1" w:rsidRDefault="00000000">
                          <w:pPr>
                            <w:spacing w:before="14"/>
                            <w:ind w:left="100"/>
                            <w:rPr>
                              <w:sz w:val="21"/>
                            </w:rPr>
                          </w:pPr>
                          <w:r>
                            <w:rPr>
                              <w:color w:val="22303E"/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color w:val="22303E"/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color w:val="22303E"/>
                              <w:spacing w:val="-10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color w:val="22303E"/>
                              <w:spacing w:val="-10"/>
                              <w:sz w:val="21"/>
                            </w:rPr>
                            <w:t>1</w:t>
                          </w:r>
                          <w:r>
                            <w:rPr>
                              <w:color w:val="22303E"/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BB6AE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3.6pt;margin-top:792.85pt;width:20.9pt;height:13.8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" filled="f" stroked="f">
              <v:textbox inset="0,0,0,0">
                <w:txbxContent>
                  <w:p w14:paraId="09C18048" w14:textId="77777777" w:rsidR="003B1FF1" w:rsidRDefault="00000000">
                    <w:pPr>
                      <w:spacing w:before="14"/>
                      <w:ind w:left="100"/>
                      <w:rPr>
                        <w:sz w:val="21"/>
                      </w:rPr>
                    </w:pPr>
                    <w:r>
                      <w:rPr>
                        <w:color w:val="22303E"/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color w:val="22303E"/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color w:val="22303E"/>
                        <w:spacing w:val="-10"/>
                        <w:sz w:val="21"/>
                      </w:rPr>
                      <w:fldChar w:fldCharType="separate"/>
                    </w:r>
                    <w:r>
                      <w:rPr>
                        <w:color w:val="22303E"/>
                        <w:spacing w:val="-10"/>
                        <w:sz w:val="21"/>
                      </w:rPr>
                      <w:t>1</w:t>
                    </w:r>
                    <w:r>
                      <w:rPr>
                        <w:color w:val="22303E"/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716CB" w14:textId="77777777" w:rsidR="00CD1841" w:rsidRDefault="00CD1841">
      <w:r>
        <w:separator/>
      </w:r>
    </w:p>
  </w:footnote>
  <w:footnote w:type="continuationSeparator" w:id="0">
    <w:p w14:paraId="10B67AA6" w14:textId="77777777" w:rsidR="00CD1841" w:rsidRDefault="00CD1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64B6"/>
    <w:multiLevelType w:val="hybridMultilevel"/>
    <w:tmpl w:val="CB82F724"/>
    <w:lvl w:ilvl="0" w:tplc="B552AFEC">
      <w:start w:val="1"/>
      <w:numFmt w:val="decimal"/>
      <w:lvlText w:val="%1."/>
      <w:lvlJc w:val="left"/>
      <w:pPr>
        <w:ind w:left="965" w:hanging="27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2303E"/>
        <w:spacing w:val="0"/>
        <w:w w:val="100"/>
        <w:sz w:val="24"/>
        <w:szCs w:val="24"/>
        <w:lang w:val="ru-RU" w:eastAsia="en-US" w:bidi="ar-SA"/>
      </w:rPr>
    </w:lvl>
    <w:lvl w:ilvl="1" w:tplc="8C089106">
      <w:numFmt w:val="bullet"/>
      <w:lvlText w:val="•"/>
      <w:lvlJc w:val="left"/>
      <w:pPr>
        <w:ind w:left="1955" w:hanging="271"/>
      </w:pPr>
      <w:rPr>
        <w:rFonts w:hint="default"/>
        <w:lang w:val="ru-RU" w:eastAsia="en-US" w:bidi="ar-SA"/>
      </w:rPr>
    </w:lvl>
    <w:lvl w:ilvl="2" w:tplc="2624A994">
      <w:numFmt w:val="bullet"/>
      <w:lvlText w:val="•"/>
      <w:lvlJc w:val="left"/>
      <w:pPr>
        <w:ind w:left="2951" w:hanging="271"/>
      </w:pPr>
      <w:rPr>
        <w:rFonts w:hint="default"/>
        <w:lang w:val="ru-RU" w:eastAsia="en-US" w:bidi="ar-SA"/>
      </w:rPr>
    </w:lvl>
    <w:lvl w:ilvl="3" w:tplc="0AC0D77C">
      <w:numFmt w:val="bullet"/>
      <w:lvlText w:val="•"/>
      <w:lvlJc w:val="left"/>
      <w:pPr>
        <w:ind w:left="3946" w:hanging="271"/>
      </w:pPr>
      <w:rPr>
        <w:rFonts w:hint="default"/>
        <w:lang w:val="ru-RU" w:eastAsia="en-US" w:bidi="ar-SA"/>
      </w:rPr>
    </w:lvl>
    <w:lvl w:ilvl="4" w:tplc="62A4A854">
      <w:numFmt w:val="bullet"/>
      <w:lvlText w:val="•"/>
      <w:lvlJc w:val="left"/>
      <w:pPr>
        <w:ind w:left="4942" w:hanging="271"/>
      </w:pPr>
      <w:rPr>
        <w:rFonts w:hint="default"/>
        <w:lang w:val="ru-RU" w:eastAsia="en-US" w:bidi="ar-SA"/>
      </w:rPr>
    </w:lvl>
    <w:lvl w:ilvl="5" w:tplc="0AF247BA">
      <w:numFmt w:val="bullet"/>
      <w:lvlText w:val="•"/>
      <w:lvlJc w:val="left"/>
      <w:pPr>
        <w:ind w:left="5937" w:hanging="271"/>
      </w:pPr>
      <w:rPr>
        <w:rFonts w:hint="default"/>
        <w:lang w:val="ru-RU" w:eastAsia="en-US" w:bidi="ar-SA"/>
      </w:rPr>
    </w:lvl>
    <w:lvl w:ilvl="6" w:tplc="3B6E645E">
      <w:numFmt w:val="bullet"/>
      <w:lvlText w:val="•"/>
      <w:lvlJc w:val="left"/>
      <w:pPr>
        <w:ind w:left="6933" w:hanging="271"/>
      </w:pPr>
      <w:rPr>
        <w:rFonts w:hint="default"/>
        <w:lang w:val="ru-RU" w:eastAsia="en-US" w:bidi="ar-SA"/>
      </w:rPr>
    </w:lvl>
    <w:lvl w:ilvl="7" w:tplc="F392C102">
      <w:numFmt w:val="bullet"/>
      <w:lvlText w:val="•"/>
      <w:lvlJc w:val="left"/>
      <w:pPr>
        <w:ind w:left="7928" w:hanging="271"/>
      </w:pPr>
      <w:rPr>
        <w:rFonts w:hint="default"/>
        <w:lang w:val="ru-RU" w:eastAsia="en-US" w:bidi="ar-SA"/>
      </w:rPr>
    </w:lvl>
    <w:lvl w:ilvl="8" w:tplc="018A7680">
      <w:numFmt w:val="bullet"/>
      <w:lvlText w:val="•"/>
      <w:lvlJc w:val="left"/>
      <w:pPr>
        <w:ind w:left="8924" w:hanging="271"/>
      </w:pPr>
      <w:rPr>
        <w:rFonts w:hint="default"/>
        <w:lang w:val="ru-RU" w:eastAsia="en-US" w:bidi="ar-SA"/>
      </w:rPr>
    </w:lvl>
  </w:abstractNum>
  <w:abstractNum w:abstractNumId="1" w15:restartNumberingAfterBreak="0">
    <w:nsid w:val="5830046D"/>
    <w:multiLevelType w:val="hybridMultilevel"/>
    <w:tmpl w:val="145AFD2A"/>
    <w:lvl w:ilvl="0" w:tplc="ED5A16F8">
      <w:numFmt w:val="bullet"/>
      <w:lvlText w:val=""/>
      <w:lvlJc w:val="left"/>
      <w:pPr>
        <w:ind w:left="13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A486424">
      <w:numFmt w:val="bullet"/>
      <w:lvlText w:val="•"/>
      <w:lvlJc w:val="left"/>
      <w:pPr>
        <w:ind w:left="2279" w:hanging="360"/>
      </w:pPr>
      <w:rPr>
        <w:rFonts w:hint="default"/>
        <w:lang w:val="ru-RU" w:eastAsia="en-US" w:bidi="ar-SA"/>
      </w:rPr>
    </w:lvl>
    <w:lvl w:ilvl="2" w:tplc="22A8E330">
      <w:numFmt w:val="bullet"/>
      <w:lvlText w:val="•"/>
      <w:lvlJc w:val="left"/>
      <w:pPr>
        <w:ind w:left="3239" w:hanging="360"/>
      </w:pPr>
      <w:rPr>
        <w:rFonts w:hint="default"/>
        <w:lang w:val="ru-RU" w:eastAsia="en-US" w:bidi="ar-SA"/>
      </w:rPr>
    </w:lvl>
    <w:lvl w:ilvl="3" w:tplc="3892B35C">
      <w:numFmt w:val="bullet"/>
      <w:lvlText w:val="•"/>
      <w:lvlJc w:val="left"/>
      <w:pPr>
        <w:ind w:left="4198" w:hanging="360"/>
      </w:pPr>
      <w:rPr>
        <w:rFonts w:hint="default"/>
        <w:lang w:val="ru-RU" w:eastAsia="en-US" w:bidi="ar-SA"/>
      </w:rPr>
    </w:lvl>
    <w:lvl w:ilvl="4" w:tplc="7668F320">
      <w:numFmt w:val="bullet"/>
      <w:lvlText w:val="•"/>
      <w:lvlJc w:val="left"/>
      <w:pPr>
        <w:ind w:left="5158" w:hanging="360"/>
      </w:pPr>
      <w:rPr>
        <w:rFonts w:hint="default"/>
        <w:lang w:val="ru-RU" w:eastAsia="en-US" w:bidi="ar-SA"/>
      </w:rPr>
    </w:lvl>
    <w:lvl w:ilvl="5" w:tplc="D78227FC">
      <w:numFmt w:val="bullet"/>
      <w:lvlText w:val="•"/>
      <w:lvlJc w:val="left"/>
      <w:pPr>
        <w:ind w:left="6117" w:hanging="360"/>
      </w:pPr>
      <w:rPr>
        <w:rFonts w:hint="default"/>
        <w:lang w:val="ru-RU" w:eastAsia="en-US" w:bidi="ar-SA"/>
      </w:rPr>
    </w:lvl>
    <w:lvl w:ilvl="6" w:tplc="68969BB6">
      <w:numFmt w:val="bullet"/>
      <w:lvlText w:val="•"/>
      <w:lvlJc w:val="left"/>
      <w:pPr>
        <w:ind w:left="7077" w:hanging="360"/>
      </w:pPr>
      <w:rPr>
        <w:rFonts w:hint="default"/>
        <w:lang w:val="ru-RU" w:eastAsia="en-US" w:bidi="ar-SA"/>
      </w:rPr>
    </w:lvl>
    <w:lvl w:ilvl="7" w:tplc="09F0AA22">
      <w:numFmt w:val="bullet"/>
      <w:lvlText w:val="•"/>
      <w:lvlJc w:val="left"/>
      <w:pPr>
        <w:ind w:left="8036" w:hanging="360"/>
      </w:pPr>
      <w:rPr>
        <w:rFonts w:hint="default"/>
        <w:lang w:val="ru-RU" w:eastAsia="en-US" w:bidi="ar-SA"/>
      </w:rPr>
    </w:lvl>
    <w:lvl w:ilvl="8" w:tplc="623E6610">
      <w:numFmt w:val="bullet"/>
      <w:lvlText w:val="•"/>
      <w:lvlJc w:val="left"/>
      <w:pPr>
        <w:ind w:left="8996" w:hanging="360"/>
      </w:pPr>
      <w:rPr>
        <w:rFonts w:hint="default"/>
        <w:lang w:val="ru-RU" w:eastAsia="en-US" w:bidi="ar-SA"/>
      </w:rPr>
    </w:lvl>
  </w:abstractNum>
  <w:num w:numId="1" w16cid:durableId="186722143">
    <w:abstractNumId w:val="0"/>
  </w:num>
  <w:num w:numId="2" w16cid:durableId="1118064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1FF1"/>
    <w:rsid w:val="001066C7"/>
    <w:rsid w:val="00265467"/>
    <w:rsid w:val="00273510"/>
    <w:rsid w:val="003B1FF1"/>
    <w:rsid w:val="003D783D"/>
    <w:rsid w:val="0041397E"/>
    <w:rsid w:val="00B70A98"/>
    <w:rsid w:val="00CD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96E9F1"/>
  <w15:docId w15:val="{360C80DE-B4F6-9843-9FD1-BA02D3DA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ru-RU"/>
    </w:rPr>
  </w:style>
  <w:style w:type="paragraph" w:styleId="Heading1">
    <w:name w:val="heading 1"/>
    <w:basedOn w:val="Normal"/>
    <w:uiPriority w:val="9"/>
    <w:qFormat/>
    <w:pPr>
      <w:spacing w:before="67"/>
      <w:ind w:left="1317" w:hanging="33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685"/>
      <w:outlineLvl w:val="1"/>
    </w:pPr>
    <w:rPr>
      <w:b/>
      <w:bCs/>
      <w:sz w:val="25"/>
      <w:szCs w:val="25"/>
    </w:rPr>
  </w:style>
  <w:style w:type="paragraph" w:styleId="Heading3">
    <w:name w:val="heading 3"/>
    <w:basedOn w:val="Normal"/>
    <w:uiPriority w:val="9"/>
    <w:unhideWhenUsed/>
    <w:qFormat/>
    <w:pPr>
      <w:ind w:left="1023"/>
      <w:jc w:val="center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685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325" w:right="646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702</Words>
  <Characters>4723</Characters>
  <Application>Microsoft Office Word</Application>
  <DocSecurity>0</DocSecurity>
  <Lines>96</Lines>
  <Paragraphs>33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Gantumur</cp:lastModifiedBy>
  <cp:revision>4</cp:revision>
  <cp:lastPrinted>2026-10-20T05:14:00Z</cp:lastPrinted>
  <dcterms:created xsi:type="dcterms:W3CDTF">2026-10-19T03:14:00Z</dcterms:created>
  <dcterms:modified xsi:type="dcterms:W3CDTF">2026-10-20T09:08:00Z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2013</vt:lpwstr>
  </property>
</Properties>
</file>