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0899D" w14:textId="110BFCBC" w:rsidR="0076488F" w:rsidRPr="00210EDD" w:rsidRDefault="0076488F" w:rsidP="00495239">
      <w:pPr>
        <w:jc w:val="right"/>
        <w:rPr>
          <w:rFonts w:ascii="Arial" w:hAnsi="Arial" w:cs="Arial"/>
          <w:color w:val="000000" w:themeColor="text1"/>
          <w:lang w:val="mn-MN"/>
        </w:rPr>
      </w:pPr>
      <w:r w:rsidRPr="00210EDD">
        <w:rPr>
          <w:rFonts w:ascii="Arial" w:eastAsia="Arial" w:hAnsi="Arial" w:cs="Arial"/>
          <w:noProof/>
          <w:color w:val="000000" w:themeColor="text1"/>
        </w:rPr>
        <w:drawing>
          <wp:anchor distT="0" distB="0" distL="114300" distR="114300" simplePos="0" relativeHeight="251658240" behindDoc="0" locked="0" layoutInCell="1" allowOverlap="1" wp14:anchorId="4E74D395" wp14:editId="5E9AF7EF">
            <wp:simplePos x="1079500" y="720725"/>
            <wp:positionH relativeFrom="column">
              <wp:align>left</wp:align>
            </wp:positionH>
            <wp:positionV relativeFrom="paragraph">
              <wp:align>top</wp:align>
            </wp:positionV>
            <wp:extent cx="2062808" cy="742950"/>
            <wp:effectExtent l="0" t="0" r="0" b="0"/>
            <wp:wrapSquare wrapText="bothSides"/>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808" cy="742950"/>
                    </a:xfrm>
                    <a:prstGeom prst="rect">
                      <a:avLst/>
                    </a:prstGeom>
                    <a:noFill/>
                    <a:ln>
                      <a:noFill/>
                    </a:ln>
                  </pic:spPr>
                </pic:pic>
              </a:graphicData>
            </a:graphic>
          </wp:anchor>
        </w:drawing>
      </w:r>
    </w:p>
    <w:p w14:paraId="31DBF7DF" w14:textId="77777777" w:rsidR="0076488F" w:rsidRPr="00210EDD" w:rsidRDefault="0076488F" w:rsidP="0076488F">
      <w:pPr>
        <w:jc w:val="right"/>
        <w:rPr>
          <w:rFonts w:ascii="Arial" w:hAnsi="Arial" w:cs="Arial"/>
          <w:color w:val="000000" w:themeColor="text1"/>
          <w:lang w:val="mn-MN"/>
        </w:rPr>
      </w:pPr>
    </w:p>
    <w:p w14:paraId="5EC0E374" w14:textId="77777777" w:rsidR="0076488F" w:rsidRPr="00210EDD" w:rsidRDefault="0076488F" w:rsidP="0076488F">
      <w:pPr>
        <w:jc w:val="right"/>
        <w:rPr>
          <w:rFonts w:ascii="Arial" w:hAnsi="Arial" w:cs="Arial"/>
          <w:color w:val="000000" w:themeColor="text1"/>
          <w:lang w:val="mn-MN"/>
        </w:rPr>
      </w:pPr>
    </w:p>
    <w:p w14:paraId="28E2B0E2" w14:textId="77777777" w:rsidR="0076488F" w:rsidRPr="00210EDD" w:rsidRDefault="0076488F" w:rsidP="0076488F">
      <w:pPr>
        <w:jc w:val="center"/>
        <w:rPr>
          <w:rFonts w:ascii="Arial" w:hAnsi="Arial" w:cs="Arial"/>
          <w:b/>
          <w:color w:val="000000" w:themeColor="text1"/>
          <w:lang w:val="mn-MN"/>
        </w:rPr>
      </w:pPr>
    </w:p>
    <w:p w14:paraId="1BA89C7B" w14:textId="77777777" w:rsidR="0076488F" w:rsidRPr="00210EDD" w:rsidRDefault="0076488F" w:rsidP="0076488F">
      <w:pPr>
        <w:jc w:val="center"/>
        <w:rPr>
          <w:rFonts w:ascii="Arial" w:hAnsi="Arial" w:cs="Arial"/>
          <w:b/>
          <w:color w:val="000000" w:themeColor="text1"/>
          <w:lang w:val="mn-MN"/>
        </w:rPr>
      </w:pPr>
    </w:p>
    <w:p w14:paraId="2E87CE03" w14:textId="77777777" w:rsidR="0076488F" w:rsidRPr="00210EDD" w:rsidRDefault="0076488F" w:rsidP="0076488F">
      <w:pPr>
        <w:jc w:val="center"/>
        <w:rPr>
          <w:rFonts w:ascii="Arial" w:hAnsi="Arial" w:cs="Arial"/>
          <w:b/>
          <w:color w:val="000000" w:themeColor="text1"/>
          <w:lang w:val="mn-MN"/>
        </w:rPr>
      </w:pPr>
    </w:p>
    <w:p w14:paraId="2AF70CD4" w14:textId="77777777" w:rsidR="0076488F" w:rsidRPr="00210EDD" w:rsidRDefault="0076488F" w:rsidP="0076488F">
      <w:pPr>
        <w:jc w:val="center"/>
        <w:rPr>
          <w:rFonts w:ascii="Arial" w:hAnsi="Arial" w:cs="Arial"/>
          <w:b/>
          <w:color w:val="000000" w:themeColor="text1"/>
          <w:lang w:val="mn-MN"/>
        </w:rPr>
      </w:pPr>
    </w:p>
    <w:p w14:paraId="62B3DC48" w14:textId="77777777" w:rsidR="0076488F" w:rsidRPr="00210EDD" w:rsidRDefault="0076488F" w:rsidP="0076488F">
      <w:pPr>
        <w:jc w:val="center"/>
        <w:rPr>
          <w:rFonts w:ascii="Arial" w:hAnsi="Arial" w:cs="Arial"/>
          <w:b/>
          <w:color w:val="000000" w:themeColor="text1"/>
          <w:lang w:val="mn-MN"/>
        </w:rPr>
      </w:pPr>
    </w:p>
    <w:p w14:paraId="2916A9FF" w14:textId="77777777" w:rsidR="0076488F" w:rsidRPr="00210EDD" w:rsidRDefault="0076488F" w:rsidP="0076488F">
      <w:pPr>
        <w:jc w:val="center"/>
        <w:rPr>
          <w:rFonts w:ascii="Arial" w:hAnsi="Arial" w:cs="Arial"/>
          <w:b/>
          <w:color w:val="000000" w:themeColor="text1"/>
          <w:lang w:val="mn-MN"/>
        </w:rPr>
      </w:pPr>
    </w:p>
    <w:p w14:paraId="65846E6E" w14:textId="77777777" w:rsidR="0076488F" w:rsidRPr="00210EDD" w:rsidRDefault="0076488F" w:rsidP="0076488F">
      <w:pPr>
        <w:jc w:val="center"/>
        <w:rPr>
          <w:rFonts w:ascii="Arial" w:hAnsi="Arial" w:cs="Arial"/>
          <w:b/>
          <w:color w:val="000000" w:themeColor="text1"/>
          <w:lang w:val="mn-MN"/>
        </w:rPr>
      </w:pPr>
    </w:p>
    <w:p w14:paraId="248D6727" w14:textId="77777777" w:rsidR="0076488F" w:rsidRPr="00210EDD" w:rsidRDefault="0076488F" w:rsidP="0076488F">
      <w:pPr>
        <w:jc w:val="center"/>
        <w:rPr>
          <w:rFonts w:ascii="Arial" w:hAnsi="Arial" w:cs="Arial"/>
          <w:b/>
          <w:color w:val="000000" w:themeColor="text1"/>
          <w:lang w:val="mn-MN"/>
        </w:rPr>
      </w:pPr>
    </w:p>
    <w:p w14:paraId="5FBAF9F0" w14:textId="77777777" w:rsidR="0076488F" w:rsidRPr="00210EDD" w:rsidRDefault="0076488F" w:rsidP="0076488F">
      <w:pPr>
        <w:jc w:val="center"/>
        <w:rPr>
          <w:rFonts w:ascii="Arial" w:hAnsi="Arial" w:cs="Arial"/>
          <w:b/>
          <w:color w:val="000000" w:themeColor="text1"/>
          <w:lang w:val="mn-MN"/>
        </w:rPr>
      </w:pPr>
    </w:p>
    <w:p w14:paraId="231363ED" w14:textId="77777777" w:rsidR="0076488F" w:rsidRPr="00210EDD" w:rsidRDefault="0076488F" w:rsidP="0076488F">
      <w:pPr>
        <w:jc w:val="center"/>
        <w:rPr>
          <w:rFonts w:ascii="Arial" w:hAnsi="Arial" w:cs="Arial"/>
          <w:b/>
          <w:color w:val="000000" w:themeColor="text1"/>
          <w:lang w:val="mn-MN"/>
        </w:rPr>
      </w:pPr>
    </w:p>
    <w:p w14:paraId="18B82F45" w14:textId="2EFC059F" w:rsidR="0076488F" w:rsidRPr="00210EDD" w:rsidRDefault="0076488F" w:rsidP="0076488F">
      <w:pPr>
        <w:tabs>
          <w:tab w:val="left" w:pos="0"/>
        </w:tabs>
        <w:autoSpaceDE w:val="0"/>
        <w:autoSpaceDN w:val="0"/>
        <w:spacing w:before="240" w:after="0" w:line="240" w:lineRule="auto"/>
        <w:jc w:val="center"/>
        <w:rPr>
          <w:rFonts w:ascii="Arial" w:eastAsia="MS Mincho" w:hAnsi="Arial" w:cs="Arial"/>
          <w:b/>
          <w:bCs/>
          <w:sz w:val="44"/>
          <w:lang w:val="mn-MN"/>
        </w:rPr>
      </w:pPr>
      <w:r w:rsidRPr="00210EDD">
        <w:rPr>
          <w:rFonts w:ascii="Arial" w:eastAsia="MS Mincho" w:hAnsi="Arial" w:cs="Arial"/>
          <w:b/>
          <w:bCs/>
          <w:sz w:val="44"/>
          <w:lang w:val="mn-MN"/>
        </w:rPr>
        <w:t>НИЙГМИЙН ДААТГАЛЫН ЕРӨНХИЙ ХУУЛИЙН ТӨСӨЛ</w:t>
      </w:r>
    </w:p>
    <w:p w14:paraId="6CFA2EB3" w14:textId="77777777" w:rsidR="0076488F" w:rsidRPr="00210EDD" w:rsidRDefault="0076488F" w:rsidP="0076488F">
      <w:pPr>
        <w:tabs>
          <w:tab w:val="left" w:pos="0"/>
        </w:tabs>
        <w:autoSpaceDE w:val="0"/>
        <w:autoSpaceDN w:val="0"/>
        <w:spacing w:line="240" w:lineRule="auto"/>
        <w:jc w:val="center"/>
        <w:rPr>
          <w:rFonts w:ascii="Arial" w:eastAsia="MS Mincho" w:hAnsi="Arial" w:cs="Arial"/>
          <w:b/>
          <w:bCs/>
          <w:sz w:val="44"/>
          <w:lang w:val="mn-MN"/>
        </w:rPr>
      </w:pPr>
      <w:r w:rsidRPr="00210EDD">
        <w:rPr>
          <w:rFonts w:ascii="Arial" w:eastAsia="MS Mincho" w:hAnsi="Arial" w:cs="Arial"/>
          <w:b/>
          <w:bCs/>
          <w:sz w:val="44"/>
          <w:lang w:val="mn-MN"/>
        </w:rPr>
        <w:t>/Шинэчилсэн найруулга/</w:t>
      </w:r>
    </w:p>
    <w:p w14:paraId="034984F5" w14:textId="06E4F5D9" w:rsidR="0076488F" w:rsidRPr="00210EDD" w:rsidRDefault="0076488F" w:rsidP="0076488F">
      <w:pPr>
        <w:jc w:val="center"/>
        <w:rPr>
          <w:rFonts w:ascii="Arial" w:hAnsi="Arial" w:cs="Arial"/>
          <w:b/>
          <w:color w:val="000000" w:themeColor="text1"/>
          <w:sz w:val="44"/>
          <w:szCs w:val="44"/>
          <w:lang w:val="mn-MN"/>
        </w:rPr>
      </w:pPr>
      <w:r w:rsidRPr="00210EDD">
        <w:rPr>
          <w:rFonts w:ascii="Arial" w:hAnsi="Arial" w:cs="Arial"/>
          <w:b/>
          <w:color w:val="000000" w:themeColor="text1"/>
          <w:sz w:val="44"/>
          <w:szCs w:val="44"/>
          <w:lang w:val="mn-MN"/>
        </w:rPr>
        <w:t xml:space="preserve"> </w:t>
      </w:r>
    </w:p>
    <w:p w14:paraId="367E581D" w14:textId="77777777" w:rsidR="0076488F" w:rsidRPr="00210EDD" w:rsidRDefault="0076488F" w:rsidP="0076488F">
      <w:pPr>
        <w:jc w:val="right"/>
        <w:rPr>
          <w:rFonts w:ascii="Arial" w:hAnsi="Arial" w:cs="Arial"/>
          <w:color w:val="000000" w:themeColor="text1"/>
          <w:lang w:val="mn-MN"/>
        </w:rPr>
      </w:pPr>
    </w:p>
    <w:p w14:paraId="2807115A" w14:textId="77777777" w:rsidR="0076488F" w:rsidRPr="00210EDD" w:rsidRDefault="0076488F" w:rsidP="0076488F">
      <w:pPr>
        <w:jc w:val="right"/>
        <w:rPr>
          <w:rFonts w:ascii="Arial" w:hAnsi="Arial" w:cs="Arial"/>
          <w:color w:val="000000" w:themeColor="text1"/>
          <w:lang w:val="mn-MN"/>
        </w:rPr>
      </w:pPr>
    </w:p>
    <w:p w14:paraId="323178BF" w14:textId="77777777" w:rsidR="0076488F" w:rsidRPr="00210EDD" w:rsidRDefault="0076488F" w:rsidP="0076488F">
      <w:pPr>
        <w:jc w:val="right"/>
        <w:rPr>
          <w:rFonts w:ascii="Arial" w:hAnsi="Arial" w:cs="Arial"/>
          <w:color w:val="000000" w:themeColor="text1"/>
          <w:lang w:val="mn-MN"/>
        </w:rPr>
      </w:pPr>
    </w:p>
    <w:p w14:paraId="2EF20311" w14:textId="77777777" w:rsidR="0076488F" w:rsidRPr="00210EDD" w:rsidRDefault="0076488F" w:rsidP="0076488F">
      <w:pPr>
        <w:jc w:val="right"/>
        <w:rPr>
          <w:rFonts w:ascii="Arial" w:hAnsi="Arial" w:cs="Arial"/>
          <w:color w:val="000000" w:themeColor="text1"/>
          <w:lang w:val="mn-MN"/>
        </w:rPr>
      </w:pPr>
    </w:p>
    <w:p w14:paraId="156C6830" w14:textId="77777777" w:rsidR="0076488F" w:rsidRPr="00210EDD" w:rsidRDefault="0076488F" w:rsidP="0076488F">
      <w:pPr>
        <w:jc w:val="right"/>
        <w:rPr>
          <w:rFonts w:ascii="Arial" w:hAnsi="Arial" w:cs="Arial"/>
          <w:color w:val="000000" w:themeColor="text1"/>
          <w:lang w:val="mn-MN"/>
        </w:rPr>
      </w:pPr>
    </w:p>
    <w:p w14:paraId="7AE5B813" w14:textId="77777777" w:rsidR="0076488F" w:rsidRPr="00210EDD" w:rsidRDefault="0076488F" w:rsidP="0076488F">
      <w:pPr>
        <w:jc w:val="right"/>
        <w:rPr>
          <w:rFonts w:ascii="Arial" w:hAnsi="Arial" w:cs="Arial"/>
          <w:color w:val="000000" w:themeColor="text1"/>
          <w:lang w:val="mn-MN"/>
        </w:rPr>
      </w:pPr>
    </w:p>
    <w:p w14:paraId="59D3AB69" w14:textId="77777777" w:rsidR="0076488F" w:rsidRPr="00210EDD" w:rsidRDefault="0076488F" w:rsidP="0076488F">
      <w:pPr>
        <w:jc w:val="right"/>
        <w:rPr>
          <w:rFonts w:ascii="Arial" w:hAnsi="Arial" w:cs="Arial"/>
          <w:color w:val="000000" w:themeColor="text1"/>
          <w:lang w:val="mn-MN"/>
        </w:rPr>
      </w:pPr>
    </w:p>
    <w:p w14:paraId="4FB08B67" w14:textId="7EBC9291" w:rsidR="0076488F" w:rsidRPr="00210EDD" w:rsidRDefault="0076488F" w:rsidP="0076488F">
      <w:pPr>
        <w:rPr>
          <w:rFonts w:ascii="Arial" w:hAnsi="Arial" w:cs="Arial"/>
          <w:color w:val="000000" w:themeColor="text1"/>
          <w:lang w:val="mn-MN"/>
        </w:rPr>
      </w:pPr>
    </w:p>
    <w:p w14:paraId="234FB3DF" w14:textId="27C3EAAF" w:rsidR="005D2EBA" w:rsidRPr="00210EDD" w:rsidRDefault="005D2EBA" w:rsidP="0076488F">
      <w:pPr>
        <w:rPr>
          <w:rFonts w:ascii="Arial" w:hAnsi="Arial" w:cs="Arial"/>
          <w:color w:val="000000" w:themeColor="text1"/>
          <w:lang w:val="mn-MN"/>
        </w:rPr>
      </w:pPr>
    </w:p>
    <w:p w14:paraId="220F0561" w14:textId="354E30DB" w:rsidR="00B21E61" w:rsidRPr="00210EDD" w:rsidRDefault="00B21E61" w:rsidP="0076488F">
      <w:pPr>
        <w:rPr>
          <w:rFonts w:ascii="Arial" w:hAnsi="Arial" w:cs="Arial"/>
          <w:color w:val="000000" w:themeColor="text1"/>
          <w:lang w:val="mn-MN"/>
        </w:rPr>
      </w:pPr>
    </w:p>
    <w:p w14:paraId="13B51A80" w14:textId="25C66B48" w:rsidR="00B21E61" w:rsidRPr="00210EDD" w:rsidRDefault="00B21E61" w:rsidP="0076488F">
      <w:pPr>
        <w:rPr>
          <w:rFonts w:ascii="Arial" w:hAnsi="Arial" w:cs="Arial"/>
          <w:color w:val="000000" w:themeColor="text1"/>
          <w:lang w:val="mn-MN"/>
        </w:rPr>
      </w:pPr>
    </w:p>
    <w:p w14:paraId="36A97B0D" w14:textId="77777777" w:rsidR="0076488F" w:rsidRPr="00210EDD" w:rsidRDefault="0076488F" w:rsidP="0076488F">
      <w:pPr>
        <w:jc w:val="right"/>
        <w:rPr>
          <w:rFonts w:ascii="Arial" w:hAnsi="Arial" w:cs="Arial"/>
          <w:color w:val="000000" w:themeColor="text1"/>
          <w:lang w:val="mn-MN"/>
        </w:rPr>
      </w:pPr>
    </w:p>
    <w:p w14:paraId="1EE2739F" w14:textId="77777777" w:rsidR="0076488F" w:rsidRPr="00210EDD" w:rsidRDefault="0076488F" w:rsidP="0076488F">
      <w:pPr>
        <w:contextualSpacing/>
        <w:jc w:val="center"/>
        <w:rPr>
          <w:rFonts w:ascii="Arial" w:hAnsi="Arial" w:cs="Arial"/>
          <w:b/>
          <w:color w:val="000000" w:themeColor="text1"/>
          <w:lang w:val="mn-MN"/>
        </w:rPr>
      </w:pPr>
      <w:r w:rsidRPr="00210EDD">
        <w:rPr>
          <w:rFonts w:ascii="Arial" w:hAnsi="Arial" w:cs="Arial"/>
          <w:b/>
          <w:color w:val="000000" w:themeColor="text1"/>
          <w:lang w:val="mn-MN"/>
        </w:rPr>
        <w:t>Улаанбаатар хот</w:t>
      </w:r>
    </w:p>
    <w:p w14:paraId="707A62B1" w14:textId="6B9CB228" w:rsidR="0076488F" w:rsidRPr="00210EDD" w:rsidRDefault="00CE0020" w:rsidP="0076488F">
      <w:pPr>
        <w:contextualSpacing/>
        <w:jc w:val="center"/>
        <w:rPr>
          <w:rFonts w:ascii="Arial" w:hAnsi="Arial" w:cs="Arial"/>
          <w:b/>
          <w:color w:val="000000" w:themeColor="text1"/>
          <w:lang w:val="mn-MN"/>
        </w:rPr>
      </w:pPr>
      <w:r w:rsidRPr="00210EDD">
        <w:rPr>
          <w:rFonts w:ascii="Arial" w:hAnsi="Arial" w:cs="Arial"/>
          <w:b/>
          <w:color w:val="000000" w:themeColor="text1"/>
          <w:lang w:val="mn-MN"/>
        </w:rPr>
        <w:t>2022</w:t>
      </w:r>
      <w:r w:rsidR="0076488F" w:rsidRPr="00210EDD">
        <w:rPr>
          <w:rFonts w:ascii="Arial" w:hAnsi="Arial" w:cs="Arial"/>
          <w:b/>
          <w:color w:val="000000" w:themeColor="text1"/>
          <w:lang w:val="mn-MN"/>
        </w:rPr>
        <w:t xml:space="preserve"> он</w:t>
      </w:r>
    </w:p>
    <w:p w14:paraId="756B9E8A" w14:textId="77777777" w:rsidR="00B21E61" w:rsidRPr="00210EDD" w:rsidRDefault="00B21E61" w:rsidP="0076488F">
      <w:pPr>
        <w:contextualSpacing/>
        <w:jc w:val="center"/>
        <w:rPr>
          <w:rFonts w:ascii="Arial" w:hAnsi="Arial" w:cs="Arial"/>
          <w:b/>
          <w:color w:val="000000" w:themeColor="text1"/>
          <w:lang w:val="mn-MN"/>
        </w:rPr>
      </w:pPr>
    </w:p>
    <w:p w14:paraId="08056450" w14:textId="002C9489" w:rsidR="007B02DF" w:rsidRPr="00210EDD" w:rsidRDefault="00E81AC7" w:rsidP="00795C69">
      <w:pPr>
        <w:tabs>
          <w:tab w:val="left" w:pos="567"/>
        </w:tabs>
        <w:spacing w:after="0" w:line="240" w:lineRule="auto"/>
        <w:jc w:val="right"/>
        <w:outlineLvl w:val="0"/>
        <w:rPr>
          <w:rFonts w:ascii="Arial" w:eastAsia="Times New Roman" w:hAnsi="Arial" w:cs="Arial"/>
          <w:b/>
          <w:bCs/>
          <w:sz w:val="20"/>
          <w:lang w:val="mn-MN"/>
        </w:rPr>
      </w:pPr>
      <w:r w:rsidRPr="00210EDD">
        <w:rPr>
          <w:rFonts w:ascii="Arial" w:eastAsia="Times New Roman" w:hAnsi="Arial" w:cs="Arial"/>
          <w:b/>
          <w:bCs/>
          <w:sz w:val="20"/>
          <w:lang w:val="mn-MN"/>
        </w:rPr>
        <w:lastRenderedPageBreak/>
        <w:t>ТӨСӨЛ</w:t>
      </w:r>
    </w:p>
    <w:p w14:paraId="5366CC9D" w14:textId="77777777" w:rsidR="00795C69" w:rsidRPr="00210EDD" w:rsidRDefault="00795C69" w:rsidP="00795C69">
      <w:pPr>
        <w:tabs>
          <w:tab w:val="left" w:pos="567"/>
        </w:tabs>
        <w:spacing w:after="0" w:line="240" w:lineRule="auto"/>
        <w:jc w:val="right"/>
        <w:outlineLvl w:val="0"/>
        <w:rPr>
          <w:rFonts w:ascii="Arial" w:eastAsia="Times New Roman" w:hAnsi="Arial" w:cs="Arial"/>
          <w:b/>
          <w:bCs/>
          <w:sz w:val="20"/>
          <w:lang w:val="mn-MN"/>
        </w:rPr>
      </w:pPr>
    </w:p>
    <w:p w14:paraId="2F3429E2" w14:textId="77777777" w:rsidR="00795C69" w:rsidRPr="00210EDD" w:rsidRDefault="00247858" w:rsidP="00795C69">
      <w:pPr>
        <w:tabs>
          <w:tab w:val="left" w:pos="0"/>
        </w:tabs>
        <w:spacing w:line="240" w:lineRule="auto"/>
        <w:jc w:val="center"/>
        <w:outlineLvl w:val="0"/>
        <w:rPr>
          <w:rFonts w:ascii="Arial" w:eastAsia="Times New Roman" w:hAnsi="Arial" w:cs="Arial"/>
          <w:b/>
          <w:bCs/>
          <w:sz w:val="22"/>
          <w:lang w:val="mn-MN"/>
        </w:rPr>
      </w:pPr>
      <w:r w:rsidRPr="00210EDD">
        <w:rPr>
          <w:rFonts w:ascii="Arial" w:eastAsia="Times New Roman" w:hAnsi="Arial" w:cs="Arial"/>
          <w:b/>
          <w:bCs/>
          <w:sz w:val="22"/>
          <w:lang w:val="mn-MN"/>
        </w:rPr>
        <w:t>МОНГОЛ УЛСЫН ХУУЛЬ</w:t>
      </w:r>
    </w:p>
    <w:p w14:paraId="0CD7DD9A" w14:textId="4BF3B8C5" w:rsidR="00E465C8" w:rsidRPr="00210EDD" w:rsidRDefault="00304226" w:rsidP="00795C69">
      <w:pPr>
        <w:tabs>
          <w:tab w:val="left" w:pos="0"/>
        </w:tabs>
        <w:spacing w:line="240" w:lineRule="auto"/>
        <w:jc w:val="center"/>
        <w:outlineLvl w:val="0"/>
        <w:rPr>
          <w:rFonts w:ascii="Arial" w:eastAsia="Times New Roman" w:hAnsi="Arial" w:cs="Arial"/>
          <w:b/>
          <w:bCs/>
          <w:sz w:val="22"/>
          <w:lang w:val="mn-MN"/>
        </w:rPr>
      </w:pPr>
      <w:r w:rsidRPr="00210EDD">
        <w:rPr>
          <w:rFonts w:ascii="Arial" w:eastAsia="Arial" w:hAnsi="Arial" w:cs="Arial"/>
          <w:b/>
          <w:color w:val="000000"/>
          <w:lang w:val="mn-MN"/>
        </w:rPr>
        <w:t>20....оны....сарын....өдөр</w:t>
      </w:r>
      <w:r w:rsidR="00795C69" w:rsidRPr="00210EDD">
        <w:rPr>
          <w:rFonts w:ascii="Arial" w:eastAsia="Arial" w:hAnsi="Arial" w:cs="Arial"/>
          <w:b/>
          <w:color w:val="000000"/>
          <w:lang w:val="mn-MN"/>
        </w:rPr>
        <w:tab/>
      </w:r>
      <w:r w:rsidR="00795C69" w:rsidRPr="00210EDD">
        <w:rPr>
          <w:rFonts w:ascii="Arial" w:eastAsia="Arial" w:hAnsi="Arial" w:cs="Arial"/>
          <w:b/>
          <w:color w:val="000000"/>
          <w:lang w:val="mn-MN"/>
        </w:rPr>
        <w:tab/>
      </w:r>
      <w:r w:rsidR="00795C69" w:rsidRPr="00210EDD">
        <w:rPr>
          <w:rFonts w:ascii="Arial" w:eastAsia="Arial" w:hAnsi="Arial" w:cs="Arial"/>
          <w:b/>
          <w:color w:val="000000"/>
          <w:lang w:val="mn-MN"/>
        </w:rPr>
        <w:tab/>
      </w:r>
      <w:r w:rsidR="00795C69" w:rsidRPr="00210EDD">
        <w:rPr>
          <w:rFonts w:ascii="Arial" w:eastAsia="Arial" w:hAnsi="Arial" w:cs="Arial"/>
          <w:b/>
          <w:color w:val="000000"/>
          <w:lang w:val="mn-MN"/>
        </w:rPr>
        <w:tab/>
      </w:r>
      <w:r w:rsidR="00795C69" w:rsidRPr="00210EDD">
        <w:rPr>
          <w:rFonts w:ascii="Arial" w:eastAsia="Arial" w:hAnsi="Arial" w:cs="Arial"/>
          <w:b/>
          <w:color w:val="000000"/>
          <w:lang w:val="mn-MN"/>
        </w:rPr>
        <w:tab/>
      </w:r>
      <w:r w:rsidR="00795C69" w:rsidRPr="00210EDD">
        <w:rPr>
          <w:rFonts w:ascii="Arial" w:eastAsia="Arial" w:hAnsi="Arial" w:cs="Arial"/>
          <w:b/>
          <w:color w:val="000000"/>
          <w:lang w:val="mn-MN"/>
        </w:rPr>
        <w:tab/>
      </w:r>
      <w:r w:rsidR="00247858" w:rsidRPr="00210EDD">
        <w:rPr>
          <w:rFonts w:ascii="Arial" w:eastAsia="Times New Roman" w:hAnsi="Arial" w:cs="Arial"/>
          <w:b/>
          <w:bCs/>
          <w:sz w:val="22"/>
          <w:lang w:val="mn-MN"/>
        </w:rPr>
        <w:t>Улаанбаатар хот</w:t>
      </w:r>
    </w:p>
    <w:p w14:paraId="0AF0B04D" w14:textId="77777777" w:rsidR="00247858" w:rsidRPr="00210EDD" w:rsidRDefault="00247858" w:rsidP="00247858">
      <w:pPr>
        <w:tabs>
          <w:tab w:val="left" w:pos="0"/>
        </w:tabs>
        <w:autoSpaceDE w:val="0"/>
        <w:autoSpaceDN w:val="0"/>
        <w:spacing w:before="240" w:after="0" w:line="240" w:lineRule="auto"/>
        <w:jc w:val="center"/>
        <w:rPr>
          <w:rFonts w:ascii="Arial" w:eastAsia="MS Mincho" w:hAnsi="Arial" w:cs="Arial"/>
          <w:b/>
          <w:bCs/>
          <w:sz w:val="22"/>
          <w:lang w:val="mn-MN"/>
        </w:rPr>
      </w:pPr>
      <w:r w:rsidRPr="00210EDD">
        <w:rPr>
          <w:rFonts w:ascii="Arial" w:eastAsia="MS Mincho" w:hAnsi="Arial" w:cs="Arial"/>
          <w:b/>
          <w:bCs/>
          <w:sz w:val="22"/>
          <w:lang w:val="mn-MN"/>
        </w:rPr>
        <w:t>НИЙГМИЙН ДААТГАЛЫН ЕРӨНХИЙ ХУУЛЬ</w:t>
      </w:r>
    </w:p>
    <w:p w14:paraId="4EA83324" w14:textId="77777777" w:rsidR="00247858" w:rsidRPr="00210EDD" w:rsidRDefault="00247858" w:rsidP="00247858">
      <w:pPr>
        <w:tabs>
          <w:tab w:val="left" w:pos="0"/>
        </w:tabs>
        <w:autoSpaceDE w:val="0"/>
        <w:autoSpaceDN w:val="0"/>
        <w:spacing w:line="240" w:lineRule="auto"/>
        <w:jc w:val="center"/>
        <w:rPr>
          <w:rFonts w:ascii="Arial" w:eastAsia="MS Mincho" w:hAnsi="Arial" w:cs="Arial"/>
          <w:b/>
          <w:bCs/>
          <w:sz w:val="22"/>
          <w:lang w:val="mn-MN"/>
        </w:rPr>
      </w:pPr>
      <w:r w:rsidRPr="00210EDD">
        <w:rPr>
          <w:rFonts w:ascii="Arial" w:eastAsia="MS Mincho" w:hAnsi="Arial" w:cs="Arial"/>
          <w:b/>
          <w:bCs/>
          <w:sz w:val="22"/>
          <w:lang w:val="mn-MN"/>
        </w:rPr>
        <w:t>/Шинэчилсэн найруулга/</w:t>
      </w:r>
    </w:p>
    <w:p w14:paraId="25BEDC9F" w14:textId="77777777" w:rsidR="00247858" w:rsidRPr="00210EDD" w:rsidRDefault="00247858" w:rsidP="00247858">
      <w:pPr>
        <w:tabs>
          <w:tab w:val="left" w:pos="0"/>
        </w:tabs>
        <w:autoSpaceDE w:val="0"/>
        <w:autoSpaceDN w:val="0"/>
        <w:spacing w:after="0" w:line="240" w:lineRule="auto"/>
        <w:jc w:val="center"/>
        <w:rPr>
          <w:rFonts w:ascii="Arial" w:eastAsia="MS Mincho" w:hAnsi="Arial" w:cs="Arial"/>
          <w:b/>
          <w:bCs/>
          <w:sz w:val="22"/>
          <w:lang w:val="mn-MN"/>
        </w:rPr>
      </w:pPr>
      <w:r w:rsidRPr="00210EDD">
        <w:rPr>
          <w:rFonts w:ascii="Arial" w:eastAsia="MS Mincho" w:hAnsi="Arial" w:cs="Arial"/>
          <w:b/>
          <w:bCs/>
          <w:sz w:val="22"/>
          <w:lang w:val="mn-MN"/>
        </w:rPr>
        <w:t>НЭГДҮГЭЭР БҮЛЭГ</w:t>
      </w:r>
    </w:p>
    <w:p w14:paraId="262292DC" w14:textId="77777777" w:rsidR="00247858" w:rsidRPr="00210EDD" w:rsidRDefault="00247858" w:rsidP="00247858">
      <w:pPr>
        <w:tabs>
          <w:tab w:val="left" w:pos="0"/>
        </w:tabs>
        <w:autoSpaceDE w:val="0"/>
        <w:autoSpaceDN w:val="0"/>
        <w:spacing w:line="240" w:lineRule="auto"/>
        <w:jc w:val="center"/>
        <w:rPr>
          <w:rFonts w:ascii="Arial" w:eastAsia="MS Mincho" w:hAnsi="Arial" w:cs="Arial"/>
          <w:b/>
          <w:bCs/>
          <w:sz w:val="22"/>
          <w:lang w:val="mn-MN"/>
        </w:rPr>
      </w:pPr>
      <w:r w:rsidRPr="00210EDD">
        <w:rPr>
          <w:rFonts w:ascii="Arial" w:eastAsia="MS Mincho" w:hAnsi="Arial" w:cs="Arial"/>
          <w:b/>
          <w:bCs/>
          <w:sz w:val="22"/>
          <w:lang w:val="mn-MN"/>
        </w:rPr>
        <w:t>НИЙТЛЭГ ҮНДЭСЛЭЛ</w:t>
      </w:r>
    </w:p>
    <w:p w14:paraId="1768C642" w14:textId="5FA4C7EE" w:rsidR="00247858" w:rsidRPr="00210EDD" w:rsidRDefault="00247858" w:rsidP="00780945">
      <w:pPr>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1 дүгээр зүйл.Хуулийн зорилт</w:t>
      </w:r>
    </w:p>
    <w:p w14:paraId="298A9EA1" w14:textId="3E9CC2C5" w:rsidR="00247858" w:rsidRPr="00210EDD" w:rsidRDefault="003E1067" w:rsidP="00247858">
      <w:pPr>
        <w:autoSpaceDE w:val="0"/>
        <w:autoSpaceDN w:val="0"/>
        <w:spacing w:before="240" w:after="0" w:line="240" w:lineRule="auto"/>
        <w:ind w:firstLine="567"/>
        <w:jc w:val="both"/>
        <w:rPr>
          <w:rFonts w:ascii="Arial" w:hAnsi="Arial" w:cs="Arial"/>
          <w:sz w:val="22"/>
          <w:lang w:val="mn-MN"/>
        </w:rPr>
      </w:pPr>
      <w:r w:rsidRPr="00210EDD">
        <w:rPr>
          <w:rFonts w:ascii="Arial" w:eastAsia="MS Mincho" w:hAnsi="Arial" w:cs="Arial"/>
          <w:sz w:val="22"/>
          <w:lang w:val="mn-MN"/>
        </w:rPr>
        <w:t>1.1.</w:t>
      </w:r>
      <w:r w:rsidR="00247858" w:rsidRPr="00210EDD">
        <w:rPr>
          <w:rFonts w:ascii="Arial" w:hAnsi="Arial" w:cs="Arial"/>
          <w:sz w:val="22"/>
          <w:lang w:val="mn-MN"/>
        </w:rPr>
        <w:t>Энэ</w:t>
      </w:r>
      <w:r w:rsidR="003C54DA" w:rsidRPr="00210EDD">
        <w:rPr>
          <w:rFonts w:ascii="Arial" w:hAnsi="Arial" w:cs="Arial"/>
          <w:sz w:val="22"/>
          <w:lang w:val="mn-MN"/>
        </w:rPr>
        <w:t xml:space="preserve"> </w:t>
      </w:r>
      <w:r w:rsidR="00247858" w:rsidRPr="00210EDD">
        <w:rPr>
          <w:rFonts w:ascii="Arial" w:hAnsi="Arial" w:cs="Arial"/>
          <w:sz w:val="22"/>
          <w:lang w:val="mn-MN"/>
        </w:rPr>
        <w:t xml:space="preserve">хуулийн зорилт нь нийгмийн даатгалын төрөл, хэлбэр, хамрах хүрээг тогтоох, Монгол Улсын иргэн, гадаадын иргэн, харьяалалгүй хүн нийгмийн даатгалд даатгуулах, </w:t>
      </w:r>
      <w:r w:rsidR="00EB2798" w:rsidRPr="00210EDD">
        <w:rPr>
          <w:rFonts w:ascii="Arial" w:hAnsi="Arial" w:cs="Arial"/>
          <w:sz w:val="22"/>
          <w:lang w:val="mn-MN"/>
        </w:rPr>
        <w:t>даатгуулагчийн</w:t>
      </w:r>
      <w:r w:rsidR="00247858" w:rsidRPr="00210EDD">
        <w:rPr>
          <w:rFonts w:ascii="Arial" w:hAnsi="Arial" w:cs="Arial"/>
          <w:sz w:val="22"/>
          <w:lang w:val="mn-MN"/>
        </w:rPr>
        <w:t xml:space="preserve"> </w:t>
      </w:r>
      <w:r w:rsidR="00F271C7" w:rsidRPr="00210EDD">
        <w:rPr>
          <w:rFonts w:ascii="Arial" w:hAnsi="Arial" w:cs="Arial"/>
          <w:sz w:val="22"/>
          <w:lang w:val="mn-MN"/>
        </w:rPr>
        <w:t>санхүүгийн эрсдэлийг хуваалцах</w:t>
      </w:r>
      <w:r w:rsidR="0079360B" w:rsidRPr="00210EDD">
        <w:rPr>
          <w:rFonts w:ascii="Arial" w:hAnsi="Arial" w:cs="Arial"/>
          <w:sz w:val="22"/>
          <w:lang w:val="mn-MN"/>
        </w:rPr>
        <w:t xml:space="preserve"> </w:t>
      </w:r>
      <w:r w:rsidR="00247858" w:rsidRPr="00210EDD">
        <w:rPr>
          <w:rFonts w:ascii="Arial" w:hAnsi="Arial" w:cs="Arial"/>
          <w:sz w:val="22"/>
          <w:lang w:val="mn-MN"/>
        </w:rPr>
        <w:t>зорилгоор нийгмийн даатгалын сан бүрдүүлэх, хуваарилах, зарцуулах, гүйцэтгэлийг тайлагнах, хяналт тавих, нийгмийн даатгалын үйл ажиллагаа, нийгмийн даатгалын байгууллагын эрх, үүргийг тодорхойлох харилцааг зохицуулахад оршино.</w:t>
      </w:r>
    </w:p>
    <w:p w14:paraId="45F4595C" w14:textId="60442000" w:rsidR="00247858" w:rsidRPr="00210EDD" w:rsidRDefault="00247858" w:rsidP="00780945">
      <w:pPr>
        <w:tabs>
          <w:tab w:val="left" w:pos="0"/>
        </w:tabs>
        <w:autoSpaceDE w:val="0"/>
        <w:autoSpaceDN w:val="0"/>
        <w:spacing w:before="240" w:line="240" w:lineRule="auto"/>
        <w:rPr>
          <w:rFonts w:ascii="Arial" w:hAnsi="Arial" w:cs="Arial"/>
          <w:sz w:val="22"/>
          <w:lang w:val="mn-MN"/>
        </w:rPr>
      </w:pPr>
      <w:r w:rsidRPr="00210EDD">
        <w:rPr>
          <w:rFonts w:ascii="Arial" w:eastAsia="MS Mincho" w:hAnsi="Arial" w:cs="Arial"/>
          <w:b/>
          <w:bCs/>
          <w:sz w:val="22"/>
          <w:lang w:val="mn-MN"/>
        </w:rPr>
        <w:t>2 дугаар зүйл.Нийгмийн даатгалын хууль тогтоомж</w:t>
      </w:r>
    </w:p>
    <w:p w14:paraId="4A14F437" w14:textId="1F51E047" w:rsidR="00247858" w:rsidRPr="00210EDD" w:rsidRDefault="00247858" w:rsidP="007364B9">
      <w:pPr>
        <w:spacing w:after="0" w:line="240" w:lineRule="auto"/>
        <w:ind w:left="1" w:firstLine="719"/>
        <w:contextualSpacing/>
        <w:jc w:val="both"/>
        <w:rPr>
          <w:rFonts w:ascii="Arial" w:eastAsia="Times New Roman" w:hAnsi="Arial" w:cs="Arial"/>
          <w:sz w:val="22"/>
          <w:lang w:val="mn-MN"/>
        </w:rPr>
      </w:pPr>
      <w:r w:rsidRPr="00210EDD">
        <w:rPr>
          <w:rFonts w:ascii="Arial" w:eastAsia="Times New Roman" w:hAnsi="Arial" w:cs="Arial"/>
          <w:sz w:val="22"/>
          <w:lang w:val="mn-MN"/>
        </w:rPr>
        <w:t xml:space="preserve">2.1.Нийгмийн даатгалын хууль тогтоомж нь </w:t>
      </w:r>
      <w:r w:rsidR="00546AC3" w:rsidRPr="00210EDD">
        <w:rPr>
          <w:rFonts w:ascii="Arial" w:eastAsia="Times New Roman" w:hAnsi="Arial" w:cs="Arial"/>
          <w:sz w:val="22"/>
          <w:lang w:val="mn-MN"/>
        </w:rPr>
        <w:t xml:space="preserve">Монгол Улсын Үндсэн хууль, </w:t>
      </w:r>
      <w:r w:rsidR="00FB2439" w:rsidRPr="00210EDD">
        <w:rPr>
          <w:rFonts w:ascii="Arial" w:eastAsia="Times New Roman" w:hAnsi="Arial" w:cs="Arial"/>
          <w:sz w:val="22"/>
          <w:lang w:val="mn-MN"/>
        </w:rPr>
        <w:t xml:space="preserve">Нийгмийн даатгалын сангаас олгох тэтгэврийн тухай хууль, Нийгмийн даатгалын сангаас олгох тэтгэмжийн тухай хууль, Нийгмийн даатгалын сангаас олгох үйлдвэрлэлийн осол, мэргэжлээс шалтгаалсан өвчний тэтгэвэр, тэтгэмж, төлбөрийн тухай хууль, </w:t>
      </w:r>
      <w:r w:rsidR="00546AC3" w:rsidRPr="00210EDD">
        <w:rPr>
          <w:rFonts w:ascii="Arial" w:eastAsia="Times New Roman" w:hAnsi="Arial" w:cs="Arial"/>
          <w:sz w:val="22"/>
          <w:lang w:val="mn-MN"/>
        </w:rPr>
        <w:t xml:space="preserve">энэ хууль болон </w:t>
      </w:r>
      <w:r w:rsidR="00FB2439" w:rsidRPr="00210EDD">
        <w:rPr>
          <w:rFonts w:ascii="Arial" w:eastAsia="Times New Roman" w:hAnsi="Arial" w:cs="Arial"/>
          <w:sz w:val="22"/>
          <w:lang w:val="mn-MN"/>
        </w:rPr>
        <w:t>э</w:t>
      </w:r>
      <w:r w:rsidR="00F271C7" w:rsidRPr="00210EDD">
        <w:rPr>
          <w:rFonts w:ascii="Arial" w:eastAsia="Times New Roman" w:hAnsi="Arial" w:cs="Arial"/>
          <w:sz w:val="22"/>
          <w:lang w:val="mn-MN"/>
        </w:rPr>
        <w:t>дгээр хуультай нийцүүлэн гаргасан хууль тогтоомжийн бусад актаас бүрдэнэ.</w:t>
      </w:r>
    </w:p>
    <w:p w14:paraId="0BD92F96" w14:textId="77777777" w:rsidR="00590B0B" w:rsidRPr="00210EDD" w:rsidRDefault="00590B0B" w:rsidP="00590B0B">
      <w:pPr>
        <w:spacing w:after="0" w:line="240" w:lineRule="auto"/>
        <w:ind w:left="1" w:firstLine="719"/>
        <w:contextualSpacing/>
        <w:jc w:val="both"/>
        <w:rPr>
          <w:b/>
          <w:lang w:val="mn-MN"/>
        </w:rPr>
      </w:pPr>
    </w:p>
    <w:p w14:paraId="20E9BAFF" w14:textId="10FC56FB" w:rsidR="00247858" w:rsidRPr="00210EDD" w:rsidRDefault="00247858" w:rsidP="00457F1B">
      <w:pPr>
        <w:autoSpaceDE w:val="0"/>
        <w:autoSpaceDN w:val="0"/>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w:t>
      </w:r>
      <w:r w:rsidR="00EE4E3C" w:rsidRPr="00210EDD">
        <w:rPr>
          <w:rFonts w:ascii="Arial" w:eastAsia="Times New Roman" w:hAnsi="Arial" w:cs="Arial"/>
          <w:sz w:val="22"/>
          <w:lang w:val="mn-MN"/>
        </w:rPr>
        <w:t>2.Монгол Улсын олон улсын гэрээнд</w:t>
      </w:r>
      <w:r w:rsidRPr="00210EDD">
        <w:rPr>
          <w:rFonts w:ascii="Arial" w:eastAsia="Times New Roman" w:hAnsi="Arial" w:cs="Arial"/>
          <w:sz w:val="22"/>
          <w:lang w:val="mn-MN"/>
        </w:rPr>
        <w:t xml:space="preserve"> нийгмийн даатгалын хууль тогтоомжоос өөрөөр заасан бол олон улсын гэрээ</w:t>
      </w:r>
      <w:r w:rsidR="00EE4E3C" w:rsidRPr="00210EDD">
        <w:rPr>
          <w:rFonts w:ascii="Arial" w:eastAsia="Times New Roman" w:hAnsi="Arial" w:cs="Arial"/>
          <w:sz w:val="22"/>
          <w:lang w:val="mn-MN"/>
        </w:rPr>
        <w:t>ний</w:t>
      </w:r>
      <w:r w:rsidRPr="00210EDD">
        <w:rPr>
          <w:rFonts w:ascii="Arial" w:eastAsia="Times New Roman" w:hAnsi="Arial" w:cs="Arial"/>
          <w:sz w:val="22"/>
          <w:lang w:val="mn-MN"/>
        </w:rPr>
        <w:t xml:space="preserve"> заалтыг дагаж мөрдөнө.</w:t>
      </w:r>
    </w:p>
    <w:p w14:paraId="41B79A62" w14:textId="3C09ABA5" w:rsidR="00247858" w:rsidRPr="00210EDD" w:rsidRDefault="00247858" w:rsidP="00780945">
      <w:pPr>
        <w:pStyle w:val="PlainText"/>
        <w:spacing w:after="160"/>
        <w:rPr>
          <w:rFonts w:ascii="Arial" w:hAnsi="Arial" w:cs="Arial"/>
          <w:b/>
          <w:bCs/>
          <w:sz w:val="22"/>
          <w:szCs w:val="22"/>
          <w:lang w:val="mn-MN"/>
        </w:rPr>
      </w:pPr>
      <w:r w:rsidRPr="00210EDD">
        <w:rPr>
          <w:rFonts w:ascii="Arial" w:hAnsi="Arial" w:cs="Arial"/>
          <w:b/>
          <w:sz w:val="22"/>
          <w:szCs w:val="22"/>
          <w:lang w:val="mn-MN"/>
        </w:rPr>
        <w:t>3 дугаар зүйл</w:t>
      </w:r>
      <w:r w:rsidRPr="00210EDD">
        <w:rPr>
          <w:rFonts w:ascii="Arial" w:hAnsi="Arial" w:cs="Arial"/>
          <w:b/>
          <w:bCs/>
          <w:sz w:val="22"/>
          <w:szCs w:val="22"/>
          <w:lang w:val="mn-MN"/>
        </w:rPr>
        <w:t>.Хуулийн үйлчлэх хүрээ</w:t>
      </w:r>
    </w:p>
    <w:p w14:paraId="0A7B80C9" w14:textId="57EBDD04" w:rsidR="00F26285" w:rsidRPr="00210EDD" w:rsidRDefault="00247858" w:rsidP="001D2F4D">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3.1.Энэ хууль нь</w:t>
      </w:r>
      <w:r w:rsidR="00BF09C7" w:rsidRPr="00210EDD">
        <w:rPr>
          <w:rFonts w:ascii="Arial" w:eastAsia="MS Mincho" w:hAnsi="Arial" w:cs="Arial"/>
          <w:sz w:val="22"/>
          <w:lang w:val="mn-MN"/>
        </w:rPr>
        <w:t xml:space="preserve"> </w:t>
      </w:r>
      <w:r w:rsidR="00357A3A" w:rsidRPr="00210EDD">
        <w:rPr>
          <w:rFonts w:ascii="Arial" w:eastAsia="MS Mincho" w:hAnsi="Arial" w:cs="Arial"/>
          <w:sz w:val="22"/>
          <w:lang w:val="mn-MN"/>
        </w:rPr>
        <w:t xml:space="preserve">нийгмийн даатгалын шимтгэл төлөгч, </w:t>
      </w:r>
      <w:r w:rsidRPr="00210EDD">
        <w:rPr>
          <w:rFonts w:ascii="Arial" w:eastAsia="MS Mincho" w:hAnsi="Arial" w:cs="Arial"/>
          <w:sz w:val="22"/>
          <w:lang w:val="mn-MN"/>
        </w:rPr>
        <w:t xml:space="preserve">нийгмийн даатгалын </w:t>
      </w:r>
      <w:r w:rsidR="00BF09C7" w:rsidRPr="00210EDD">
        <w:rPr>
          <w:rFonts w:ascii="Arial" w:eastAsia="MS Mincho" w:hAnsi="Arial" w:cs="Arial"/>
          <w:sz w:val="22"/>
          <w:lang w:val="mn-MN"/>
        </w:rPr>
        <w:t>байгууллага</w:t>
      </w:r>
      <w:r w:rsidR="00357A3A" w:rsidRPr="00210EDD">
        <w:rPr>
          <w:rFonts w:ascii="Arial" w:eastAsia="MS Mincho" w:hAnsi="Arial" w:cs="Arial"/>
          <w:sz w:val="22"/>
          <w:lang w:val="mn-MN"/>
        </w:rPr>
        <w:t xml:space="preserve"> болон нийг</w:t>
      </w:r>
      <w:r w:rsidR="00F071EF" w:rsidRPr="00210EDD">
        <w:rPr>
          <w:rFonts w:ascii="Arial" w:eastAsia="MS Mincho" w:hAnsi="Arial" w:cs="Arial"/>
          <w:sz w:val="22"/>
          <w:lang w:val="mn-MN"/>
        </w:rPr>
        <w:t>мийн даатгалын хууль тогтоомжийг</w:t>
      </w:r>
      <w:r w:rsidR="00357A3A" w:rsidRPr="00210EDD">
        <w:rPr>
          <w:rFonts w:ascii="Arial" w:eastAsia="MS Mincho" w:hAnsi="Arial" w:cs="Arial"/>
          <w:sz w:val="22"/>
          <w:lang w:val="mn-MN"/>
        </w:rPr>
        <w:t xml:space="preserve"> хэрэгжүүлэх үүрэг хүлээсэн этгээдэд</w:t>
      </w:r>
      <w:r w:rsidRPr="00210EDD">
        <w:rPr>
          <w:rFonts w:ascii="Arial" w:eastAsia="MS Mincho" w:hAnsi="Arial" w:cs="Arial"/>
          <w:sz w:val="22"/>
          <w:lang w:val="mn-MN"/>
        </w:rPr>
        <w:t xml:space="preserve"> хамаарна.</w:t>
      </w:r>
    </w:p>
    <w:p w14:paraId="539C88E9" w14:textId="7373348C" w:rsidR="00333508" w:rsidRPr="00210EDD" w:rsidRDefault="00333508" w:rsidP="00D62417">
      <w:pPr>
        <w:pStyle w:val="Normal1"/>
        <w:spacing w:after="0" w:line="240" w:lineRule="auto"/>
        <w:ind w:firstLine="720"/>
        <w:jc w:val="both"/>
        <w:rPr>
          <w:rFonts w:ascii="Arial" w:eastAsia="Times New Roman" w:hAnsi="Arial" w:cs="Arial"/>
        </w:rPr>
      </w:pPr>
      <w:r w:rsidRPr="00210EDD">
        <w:rPr>
          <w:rFonts w:ascii="Arial" w:eastAsia="Times New Roman" w:hAnsi="Arial" w:cs="Arial"/>
          <w:color w:val="000000" w:themeColor="text1"/>
        </w:rPr>
        <w:t>3.</w:t>
      </w:r>
      <w:r w:rsidR="001D2F4D" w:rsidRPr="00210EDD">
        <w:rPr>
          <w:rFonts w:ascii="Arial" w:eastAsia="Times New Roman" w:hAnsi="Arial" w:cs="Arial"/>
          <w:color w:val="000000" w:themeColor="text1"/>
        </w:rPr>
        <w:t>2</w:t>
      </w:r>
      <w:r w:rsidRPr="00210EDD">
        <w:rPr>
          <w:rFonts w:ascii="Arial" w:eastAsia="MS Mincho" w:hAnsi="Arial" w:cs="Arial"/>
        </w:rPr>
        <w:t xml:space="preserve">.Нийгмийн даатгалын </w:t>
      </w:r>
      <w:r w:rsidR="00C25B36" w:rsidRPr="00210EDD">
        <w:rPr>
          <w:rFonts w:ascii="Arial" w:eastAsia="MS Mincho" w:hAnsi="Arial" w:cs="Arial"/>
        </w:rPr>
        <w:t>шимтгэл төлөх,</w:t>
      </w:r>
      <w:r w:rsidR="00D62417" w:rsidRPr="00210EDD">
        <w:rPr>
          <w:rFonts w:ascii="Arial" w:eastAsia="MS Mincho" w:hAnsi="Arial" w:cs="Arial"/>
        </w:rPr>
        <w:t xml:space="preserve"> </w:t>
      </w:r>
      <w:r w:rsidR="00C25B36" w:rsidRPr="00210EDD">
        <w:rPr>
          <w:rFonts w:ascii="Arial" w:eastAsia="MS Mincho" w:hAnsi="Arial" w:cs="Arial"/>
        </w:rPr>
        <w:t>нийгмийн даатгалын</w:t>
      </w:r>
      <w:r w:rsidR="00D62417" w:rsidRPr="00210EDD">
        <w:rPr>
          <w:rFonts w:ascii="Arial" w:eastAsia="MS Mincho" w:hAnsi="Arial" w:cs="Arial"/>
        </w:rPr>
        <w:t xml:space="preserve"> </w:t>
      </w:r>
      <w:r w:rsidRPr="00210EDD">
        <w:rPr>
          <w:rFonts w:ascii="Arial" w:eastAsia="MS Mincho" w:hAnsi="Arial" w:cs="Arial"/>
        </w:rPr>
        <w:t xml:space="preserve">сангаас тэтгэвэр, тэтгэмж, </w:t>
      </w:r>
      <w:r w:rsidR="00376A0D" w:rsidRPr="00210EDD">
        <w:rPr>
          <w:rFonts w:ascii="Arial" w:eastAsia="MS Mincho" w:hAnsi="Arial" w:cs="Arial"/>
        </w:rPr>
        <w:t>эрүүл мэндийн нөхөн сэргээлтийн зардлын төлбөр</w:t>
      </w:r>
      <w:r w:rsidR="00376A0D" w:rsidRPr="00210EDD">
        <w:rPr>
          <w:rFonts w:ascii="Arial" w:eastAsia="Times New Roman" w:hAnsi="Arial" w:cs="Arial"/>
        </w:rPr>
        <w:t xml:space="preserve">, үйлдвэрлэлийн осол, мэргэжлээс шалтгаалсан өвчнөөс урьдчилан сэргийлэх арга хэмжээний зардал </w:t>
      </w:r>
      <w:r w:rsidR="00376A0D" w:rsidRPr="00210EDD">
        <w:rPr>
          <w:rFonts w:ascii="Arial" w:eastAsia="MS Mincho" w:hAnsi="Arial" w:cs="Arial"/>
        </w:rPr>
        <w:t>олгох</w:t>
      </w:r>
      <w:r w:rsidR="00376A0D" w:rsidRPr="00210EDD">
        <w:rPr>
          <w:rFonts w:ascii="Arial" w:eastAsia="Times New Roman" w:hAnsi="Arial" w:cs="Arial"/>
        </w:rPr>
        <w:t xml:space="preserve">, шимтгэлийн хөнгөлөлт, чөлөөлөлт үзүүлэх </w:t>
      </w:r>
      <w:r w:rsidR="001668F8" w:rsidRPr="00210EDD">
        <w:rPr>
          <w:rFonts w:ascii="Arial" w:eastAsia="MS Mincho" w:hAnsi="Arial" w:cs="Arial"/>
        </w:rPr>
        <w:t>харилцааг</w:t>
      </w:r>
      <w:r w:rsidRPr="00210EDD">
        <w:rPr>
          <w:rFonts w:ascii="Arial" w:eastAsia="MS Mincho" w:hAnsi="Arial" w:cs="Arial"/>
        </w:rPr>
        <w:t xml:space="preserve"> зөвхөн нийгмийн даатгалын хууль тогтоомжоор зохицуулна.</w:t>
      </w:r>
    </w:p>
    <w:p w14:paraId="3C41F1DD" w14:textId="77777777" w:rsidR="003D385E" w:rsidRPr="00210EDD" w:rsidRDefault="003D385E" w:rsidP="00E6237B">
      <w:pPr>
        <w:pStyle w:val="Normal1"/>
        <w:spacing w:after="0" w:line="240" w:lineRule="auto"/>
        <w:ind w:firstLine="720"/>
        <w:jc w:val="both"/>
      </w:pPr>
    </w:p>
    <w:p w14:paraId="17488479" w14:textId="5A0ABAA6" w:rsidR="00247858" w:rsidRPr="00210EDD" w:rsidRDefault="00247858" w:rsidP="00BF09C7">
      <w:pPr>
        <w:autoSpaceDE w:val="0"/>
        <w:autoSpaceDN w:val="0"/>
        <w:spacing w:line="240" w:lineRule="auto"/>
        <w:rPr>
          <w:rFonts w:ascii="Arial" w:eastAsia="MS Mincho" w:hAnsi="Arial" w:cs="Arial"/>
          <w:b/>
          <w:sz w:val="22"/>
          <w:lang w:val="mn-MN"/>
        </w:rPr>
      </w:pPr>
      <w:r w:rsidRPr="00210EDD">
        <w:rPr>
          <w:rFonts w:ascii="Arial" w:hAnsi="Arial" w:cs="Arial"/>
          <w:b/>
          <w:bCs/>
          <w:sz w:val="22"/>
          <w:lang w:val="mn-MN"/>
        </w:rPr>
        <w:t>4 дүгээр зүйл</w:t>
      </w:r>
      <w:r w:rsidRPr="00210EDD">
        <w:rPr>
          <w:rFonts w:ascii="Arial" w:eastAsia="MS Mincho" w:hAnsi="Arial" w:cs="Arial"/>
          <w:b/>
          <w:sz w:val="22"/>
          <w:lang w:val="mn-MN"/>
        </w:rPr>
        <w:t>.Хуулийн нэр томьёоны тодорхойлолт</w:t>
      </w:r>
    </w:p>
    <w:p w14:paraId="540EE215" w14:textId="72D38272" w:rsidR="00247858" w:rsidRPr="00210EDD" w:rsidRDefault="00247858" w:rsidP="00266B88">
      <w:pPr>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 xml:space="preserve">4.1.Энэ хуульд хэрэглэсэн </w:t>
      </w:r>
      <w:r w:rsidR="00A11EC6" w:rsidRPr="00210EDD">
        <w:rPr>
          <w:rFonts w:ascii="Arial" w:eastAsia="Times New Roman" w:hAnsi="Arial" w:cs="Arial"/>
          <w:sz w:val="22"/>
          <w:lang w:val="mn-MN"/>
        </w:rPr>
        <w:t>дараах</w:t>
      </w:r>
      <w:r w:rsidRPr="00210EDD">
        <w:rPr>
          <w:rFonts w:ascii="Arial" w:eastAsia="Times New Roman" w:hAnsi="Arial" w:cs="Arial"/>
          <w:sz w:val="22"/>
          <w:lang w:val="mn-MN"/>
        </w:rPr>
        <w:t xml:space="preserve"> нэр томьёог доор дурдсан утгаар ойлгоно:</w:t>
      </w:r>
    </w:p>
    <w:p w14:paraId="5A042E72" w14:textId="210FE177" w:rsidR="00247858" w:rsidRPr="00210EDD" w:rsidRDefault="00247858" w:rsidP="00714A65">
      <w:pPr>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4.1.1.“нийгмийн даатг</w:t>
      </w:r>
      <w:r w:rsidR="00590B0B" w:rsidRPr="00210EDD">
        <w:rPr>
          <w:rFonts w:ascii="Arial" w:eastAsia="Times New Roman" w:hAnsi="Arial" w:cs="Arial"/>
          <w:sz w:val="22"/>
          <w:lang w:val="mn-MN"/>
        </w:rPr>
        <w:t xml:space="preserve">ал” гэж </w:t>
      </w:r>
      <w:r w:rsidR="005A3CCC" w:rsidRPr="00210EDD">
        <w:rPr>
          <w:rFonts w:ascii="Arial" w:eastAsia="Times New Roman" w:hAnsi="Arial" w:cs="Arial"/>
          <w:sz w:val="22"/>
          <w:lang w:val="mn-MN"/>
        </w:rPr>
        <w:t xml:space="preserve">даатгуулагч, ажил олгогч, төрөөс </w:t>
      </w:r>
      <w:r w:rsidRPr="00210EDD">
        <w:rPr>
          <w:rFonts w:ascii="Arial" w:eastAsia="Times New Roman" w:hAnsi="Arial" w:cs="Arial"/>
          <w:sz w:val="22"/>
          <w:lang w:val="mn-MN"/>
        </w:rPr>
        <w:t xml:space="preserve">хуульд заасны дагуу нийгмийн даатгалын санд урьдчилан шимтгэл төлж </w:t>
      </w:r>
      <w:r w:rsidR="005A3CCC" w:rsidRPr="00210EDD">
        <w:rPr>
          <w:rFonts w:ascii="Arial" w:eastAsia="Times New Roman" w:hAnsi="Arial" w:cs="Arial"/>
          <w:sz w:val="22"/>
          <w:lang w:val="mn-MN"/>
        </w:rPr>
        <w:t>сан бүрдүүлэх</w:t>
      </w:r>
      <w:r w:rsidR="00747FE3" w:rsidRPr="00210EDD">
        <w:rPr>
          <w:rFonts w:ascii="Arial" w:eastAsia="Times New Roman" w:hAnsi="Arial" w:cs="Arial"/>
          <w:sz w:val="22"/>
          <w:lang w:val="mn-MN"/>
        </w:rPr>
        <w:t xml:space="preserve">, </w:t>
      </w:r>
      <w:r w:rsidR="00B7581B" w:rsidRPr="00210EDD">
        <w:rPr>
          <w:rFonts w:ascii="Arial" w:eastAsia="Times New Roman" w:hAnsi="Arial" w:cs="Arial"/>
          <w:sz w:val="22"/>
          <w:lang w:val="mn-MN"/>
        </w:rPr>
        <w:t>даатгуулагч өндөр наслах</w:t>
      </w:r>
      <w:r w:rsidRPr="00210EDD">
        <w:rPr>
          <w:rFonts w:ascii="Arial" w:eastAsia="Times New Roman" w:hAnsi="Arial" w:cs="Arial"/>
          <w:sz w:val="22"/>
          <w:lang w:val="mn-MN"/>
        </w:rPr>
        <w:t xml:space="preserve">, хөдөлмөрийн чадвараа алдах, жирэмсний болон амаржсаны </w:t>
      </w:r>
      <w:r w:rsidR="00B7581B" w:rsidRPr="00210EDD">
        <w:rPr>
          <w:rFonts w:ascii="Arial" w:eastAsia="Times New Roman" w:hAnsi="Arial" w:cs="Arial"/>
          <w:sz w:val="22"/>
          <w:lang w:val="mn-MN"/>
        </w:rPr>
        <w:t>амралт</w:t>
      </w:r>
      <w:r w:rsidRPr="00210EDD">
        <w:rPr>
          <w:rFonts w:ascii="Arial" w:eastAsia="Times New Roman" w:hAnsi="Arial" w:cs="Arial"/>
          <w:sz w:val="22"/>
          <w:lang w:val="mn-MN"/>
        </w:rPr>
        <w:t xml:space="preserve"> эдлэх, ажилгүй болоход өөрт н</w:t>
      </w:r>
      <w:r w:rsidR="00B7581B" w:rsidRPr="00210EDD">
        <w:rPr>
          <w:rFonts w:ascii="Arial" w:eastAsia="Times New Roman" w:hAnsi="Arial" w:cs="Arial"/>
          <w:sz w:val="22"/>
          <w:lang w:val="mn-MN"/>
        </w:rPr>
        <w:t>ь, хэрэв даатгуулагч нас барвал</w:t>
      </w:r>
      <w:r w:rsidRPr="00210EDD">
        <w:rPr>
          <w:rFonts w:ascii="Arial" w:eastAsia="Times New Roman" w:hAnsi="Arial" w:cs="Arial"/>
          <w:sz w:val="22"/>
          <w:lang w:val="mn-MN"/>
        </w:rPr>
        <w:t xml:space="preserve"> түүний асрамжид байсан гэр бүлийн гишүүнд хууль тогтоомжид заасан т</w:t>
      </w:r>
      <w:r w:rsidR="00214A50" w:rsidRPr="00210EDD">
        <w:rPr>
          <w:rFonts w:ascii="Arial" w:eastAsia="Times New Roman" w:hAnsi="Arial" w:cs="Arial"/>
          <w:sz w:val="22"/>
          <w:lang w:val="mn-MN"/>
        </w:rPr>
        <w:t>этгэвэр, тэтгэмж</w:t>
      </w:r>
      <w:r w:rsidR="007B02DF" w:rsidRPr="00210EDD">
        <w:rPr>
          <w:rFonts w:ascii="Arial" w:eastAsia="Times New Roman" w:hAnsi="Arial" w:cs="Arial"/>
          <w:sz w:val="22"/>
          <w:lang w:val="mn-MN"/>
        </w:rPr>
        <w:t>,</w:t>
      </w:r>
      <w:r w:rsidR="00214A50" w:rsidRPr="00210EDD">
        <w:rPr>
          <w:rFonts w:ascii="Arial" w:eastAsia="Times New Roman" w:hAnsi="Arial" w:cs="Arial"/>
          <w:sz w:val="22"/>
          <w:lang w:val="mn-MN"/>
        </w:rPr>
        <w:t xml:space="preserve"> эрүүл мэндийн нөхөн сэргээлтийн зардлын төлбөр олгох, ажил олгогчид үйлдвэрлэлийн осол, мэргэжлээс шалтгаалсан өвчнөөс урьдчилан сэргийлэх арга хэмжээний зардал олгох, шимтгэлийн хөнгөлөлт, чөлөөлөлт үзүүлэх</w:t>
      </w:r>
      <w:r w:rsidR="00304226" w:rsidRPr="00210EDD">
        <w:rPr>
          <w:rFonts w:ascii="Arial" w:eastAsia="Times New Roman" w:hAnsi="Arial" w:cs="Arial"/>
          <w:sz w:val="22"/>
          <w:lang w:val="mn-MN"/>
        </w:rPr>
        <w:t xml:space="preserve"> </w:t>
      </w:r>
      <w:r w:rsidRPr="00210EDD">
        <w:rPr>
          <w:rFonts w:ascii="Arial" w:eastAsia="Times New Roman" w:hAnsi="Arial" w:cs="Arial"/>
          <w:sz w:val="22"/>
          <w:lang w:val="mn-MN"/>
        </w:rPr>
        <w:t>нийгмийн хамгааллын арга хэмжээг;</w:t>
      </w:r>
    </w:p>
    <w:p w14:paraId="0B6E7747" w14:textId="3849B1C4" w:rsidR="00554270" w:rsidRPr="00210EDD" w:rsidRDefault="00247858" w:rsidP="00714A65">
      <w:pPr>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4.1.2</w:t>
      </w:r>
      <w:r w:rsidR="00554270" w:rsidRPr="00210EDD">
        <w:rPr>
          <w:rFonts w:ascii="Arial" w:eastAsia="Times New Roman" w:hAnsi="Arial" w:cs="Arial"/>
          <w:sz w:val="22"/>
          <w:lang w:val="mn-MN"/>
        </w:rPr>
        <w:t xml:space="preserve">.“даатгуулагч” гэж нийгмийн даатгалын хууль тогтоомжид заасан тэтгэвэр, тэтгэмж, </w:t>
      </w:r>
      <w:r w:rsidR="00214A50" w:rsidRPr="00210EDD">
        <w:rPr>
          <w:rFonts w:ascii="Arial" w:eastAsia="Times New Roman" w:hAnsi="Arial" w:cs="Arial"/>
          <w:sz w:val="22"/>
          <w:lang w:val="mn-MN"/>
        </w:rPr>
        <w:t>эрүүл мэндийн нөхөн сэргээлтийн зардлын төлбөр</w:t>
      </w:r>
      <w:r w:rsidR="00554270" w:rsidRPr="00210EDD">
        <w:rPr>
          <w:rFonts w:ascii="Arial" w:eastAsia="Times New Roman" w:hAnsi="Arial" w:cs="Arial"/>
          <w:sz w:val="22"/>
          <w:lang w:val="mn-MN"/>
        </w:rPr>
        <w:t xml:space="preserve"> авах зорилгоор нийгмийн даатгалын санд урьдчилан шимтгэл төлж даатгуулсан Монгол Улсын иргэн, гадаадын иргэн, харьяалалгүй хүнийг; </w:t>
      </w:r>
    </w:p>
    <w:p w14:paraId="75B2B433" w14:textId="47117FBB" w:rsidR="00E67A19" w:rsidRPr="00210EDD" w:rsidRDefault="00316231" w:rsidP="00714A65">
      <w:pPr>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lastRenderedPageBreak/>
        <w:t>4.1.</w:t>
      </w:r>
      <w:r w:rsidR="00B13E18" w:rsidRPr="00210EDD">
        <w:rPr>
          <w:rFonts w:ascii="Arial" w:eastAsia="Times New Roman" w:hAnsi="Arial" w:cs="Arial"/>
          <w:sz w:val="22"/>
          <w:lang w:val="mn-MN"/>
        </w:rPr>
        <w:t>3</w:t>
      </w:r>
      <w:r w:rsidRPr="00210EDD">
        <w:rPr>
          <w:rFonts w:ascii="Arial" w:eastAsia="Times New Roman" w:hAnsi="Arial" w:cs="Arial"/>
          <w:sz w:val="22"/>
          <w:lang w:val="mn-MN"/>
        </w:rPr>
        <w:t>.</w:t>
      </w:r>
      <w:r w:rsidR="00554270" w:rsidRPr="00210EDD">
        <w:rPr>
          <w:rFonts w:ascii="Arial" w:hAnsi="Arial" w:cs="Arial"/>
          <w:sz w:val="22"/>
          <w:lang w:val="mn-MN"/>
        </w:rPr>
        <w:t xml:space="preserve"> “</w:t>
      </w:r>
      <w:r w:rsidR="00E67A19" w:rsidRPr="00210EDD">
        <w:rPr>
          <w:rFonts w:ascii="Arial" w:eastAsia="Times New Roman" w:hAnsi="Arial" w:cs="Arial"/>
          <w:sz w:val="22"/>
          <w:lang w:val="mn-MN"/>
        </w:rPr>
        <w:t xml:space="preserve">ажил олгогч” гэж Хөдөлмөрийн тухай хуулийн </w:t>
      </w:r>
      <w:r w:rsidR="00097A07" w:rsidRPr="00210EDD">
        <w:rPr>
          <w:rFonts w:ascii="Arial" w:eastAsia="Times New Roman" w:hAnsi="Arial" w:cs="Arial"/>
          <w:sz w:val="22"/>
          <w:lang w:val="mn-MN"/>
        </w:rPr>
        <w:t xml:space="preserve">4 дүгээр зүйлийн </w:t>
      </w:r>
      <w:r w:rsidR="00E67A19" w:rsidRPr="00210EDD">
        <w:rPr>
          <w:rFonts w:ascii="Arial" w:eastAsia="Times New Roman" w:hAnsi="Arial" w:cs="Arial"/>
          <w:sz w:val="22"/>
          <w:lang w:val="mn-MN"/>
        </w:rPr>
        <w:t>4.1.1-д заасныг;</w:t>
      </w:r>
    </w:p>
    <w:p w14:paraId="6D76BE0D" w14:textId="49C30643" w:rsidR="00247858" w:rsidRPr="00210EDD" w:rsidRDefault="00E67A19" w:rsidP="00714A65">
      <w:pPr>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4.1.4.</w:t>
      </w:r>
      <w:r w:rsidR="00247858" w:rsidRPr="00210EDD">
        <w:rPr>
          <w:rFonts w:ascii="Arial" w:eastAsia="Times New Roman" w:hAnsi="Arial" w:cs="Arial"/>
          <w:sz w:val="22"/>
          <w:lang w:val="mn-MN"/>
        </w:rPr>
        <w:t>“нийгмийн даатгалын байгууллага”</w:t>
      </w:r>
      <w:r w:rsidR="00261F41" w:rsidRPr="00210EDD">
        <w:rPr>
          <w:rFonts w:ascii="Arial" w:eastAsia="Times New Roman" w:hAnsi="Arial" w:cs="Arial"/>
          <w:sz w:val="22"/>
          <w:lang w:val="mn-MN"/>
        </w:rPr>
        <w:t xml:space="preserve"> гэж </w:t>
      </w:r>
      <w:r w:rsidR="00745C0C" w:rsidRPr="00210EDD">
        <w:rPr>
          <w:rFonts w:ascii="Arial" w:eastAsia="Times New Roman" w:hAnsi="Arial" w:cs="Arial"/>
          <w:sz w:val="22"/>
          <w:lang w:val="mn-MN"/>
        </w:rPr>
        <w:t xml:space="preserve">нийгмийн даатгалын сан бүрдүүлж, </w:t>
      </w:r>
      <w:r w:rsidR="00841C95" w:rsidRPr="00210EDD">
        <w:rPr>
          <w:rFonts w:ascii="Arial" w:eastAsia="Times New Roman" w:hAnsi="Arial" w:cs="Arial"/>
          <w:sz w:val="22"/>
          <w:lang w:val="mn-MN"/>
        </w:rPr>
        <w:t>даатгуулагчид</w:t>
      </w:r>
      <w:r w:rsidR="0057566A" w:rsidRPr="00210EDD">
        <w:rPr>
          <w:rFonts w:ascii="Arial" w:eastAsia="Times New Roman" w:hAnsi="Arial" w:cs="Arial"/>
          <w:sz w:val="22"/>
          <w:lang w:val="mn-MN"/>
        </w:rPr>
        <w:t xml:space="preserve"> тэтгэвэр, тэтгэмж, </w:t>
      </w:r>
      <w:r w:rsidR="00214A50" w:rsidRPr="00210EDD">
        <w:rPr>
          <w:rFonts w:ascii="Arial" w:eastAsia="Times New Roman" w:hAnsi="Arial" w:cs="Arial"/>
          <w:sz w:val="22"/>
          <w:lang w:val="mn-MN"/>
        </w:rPr>
        <w:t>эрүүл мэндийн нөхөн сэргээлтийн зардлын төлбөр</w:t>
      </w:r>
      <w:r w:rsidR="0057566A" w:rsidRPr="00210EDD">
        <w:rPr>
          <w:rFonts w:ascii="Arial" w:eastAsia="Times New Roman" w:hAnsi="Arial" w:cs="Arial"/>
          <w:sz w:val="22"/>
          <w:lang w:val="mn-MN"/>
        </w:rPr>
        <w:t xml:space="preserve">, </w:t>
      </w:r>
      <w:r w:rsidR="00AA0BEC" w:rsidRPr="00210EDD">
        <w:rPr>
          <w:rFonts w:ascii="Arial" w:eastAsia="Times New Roman" w:hAnsi="Arial" w:cs="Arial"/>
          <w:sz w:val="22"/>
          <w:lang w:val="mn-MN"/>
        </w:rPr>
        <w:t>ажил олгогчид</w:t>
      </w:r>
      <w:r w:rsidR="00214A50" w:rsidRPr="00210EDD">
        <w:rPr>
          <w:rFonts w:ascii="Arial" w:eastAsia="Times New Roman" w:hAnsi="Arial" w:cs="Arial"/>
          <w:sz w:val="22"/>
          <w:lang w:val="mn-MN"/>
        </w:rPr>
        <w:t xml:space="preserve"> үйлдвэрлэлийн осол, мэргэжлээс шалтгаалсан өвчнөөс урьдчилан сэргийлэх арга хэмжээний зардал олгох,</w:t>
      </w:r>
      <w:r w:rsidR="00BA2CE5" w:rsidRPr="00210EDD">
        <w:rPr>
          <w:rFonts w:ascii="Arial" w:eastAsia="Times New Roman" w:hAnsi="Arial" w:cs="Arial"/>
          <w:sz w:val="22"/>
          <w:lang w:val="mn-MN"/>
        </w:rPr>
        <w:t xml:space="preserve"> шимтгэлийн хөнгөлөлт</w:t>
      </w:r>
      <w:r w:rsidR="005E408F" w:rsidRPr="00210EDD">
        <w:rPr>
          <w:rFonts w:ascii="Arial" w:eastAsia="Times New Roman" w:hAnsi="Arial" w:cs="Arial"/>
          <w:sz w:val="22"/>
          <w:lang w:val="mn-MN"/>
        </w:rPr>
        <w:t>,</w:t>
      </w:r>
      <w:r w:rsidR="003009F8" w:rsidRPr="00210EDD">
        <w:rPr>
          <w:rFonts w:ascii="Arial" w:eastAsia="Times New Roman" w:hAnsi="Arial" w:cs="Arial"/>
          <w:sz w:val="22"/>
          <w:lang w:val="mn-MN"/>
        </w:rPr>
        <w:t xml:space="preserve"> </w:t>
      </w:r>
      <w:r w:rsidR="005E408F" w:rsidRPr="00210EDD">
        <w:rPr>
          <w:rFonts w:ascii="Arial" w:eastAsia="Times New Roman" w:hAnsi="Arial" w:cs="Arial"/>
          <w:sz w:val="22"/>
          <w:lang w:val="mn-MN"/>
        </w:rPr>
        <w:t>чөлөөл</w:t>
      </w:r>
      <w:r w:rsidR="00304226" w:rsidRPr="00210EDD">
        <w:rPr>
          <w:rFonts w:ascii="Arial" w:eastAsia="Times New Roman" w:hAnsi="Arial" w:cs="Arial"/>
          <w:sz w:val="22"/>
          <w:lang w:val="mn-MN"/>
        </w:rPr>
        <w:t>өл</w:t>
      </w:r>
      <w:r w:rsidR="005E408F" w:rsidRPr="00210EDD">
        <w:rPr>
          <w:rFonts w:ascii="Arial" w:eastAsia="Times New Roman" w:hAnsi="Arial" w:cs="Arial"/>
          <w:sz w:val="22"/>
          <w:lang w:val="mn-MN"/>
        </w:rPr>
        <w:t>т</w:t>
      </w:r>
      <w:r w:rsidR="00BA2CE5" w:rsidRPr="00210EDD">
        <w:rPr>
          <w:rFonts w:ascii="Arial" w:eastAsia="Times New Roman" w:hAnsi="Arial" w:cs="Arial"/>
          <w:sz w:val="22"/>
          <w:lang w:val="mn-MN"/>
        </w:rPr>
        <w:t xml:space="preserve"> </w:t>
      </w:r>
      <w:r w:rsidR="005E408F" w:rsidRPr="00210EDD">
        <w:rPr>
          <w:rFonts w:ascii="Arial" w:eastAsia="Times New Roman" w:hAnsi="Arial" w:cs="Arial"/>
          <w:sz w:val="22"/>
          <w:lang w:val="mn-MN"/>
        </w:rPr>
        <w:t xml:space="preserve">үзүүлэх </w:t>
      </w:r>
      <w:r w:rsidR="00BA2CE5" w:rsidRPr="00210EDD">
        <w:rPr>
          <w:rFonts w:ascii="Arial" w:eastAsia="Times New Roman" w:hAnsi="Arial" w:cs="Arial"/>
          <w:sz w:val="22"/>
          <w:lang w:val="mn-MN"/>
        </w:rPr>
        <w:t xml:space="preserve">зэрэг </w:t>
      </w:r>
      <w:r w:rsidR="00247858" w:rsidRPr="00210EDD">
        <w:rPr>
          <w:rFonts w:ascii="Arial" w:eastAsia="Times New Roman" w:hAnsi="Arial" w:cs="Arial"/>
          <w:sz w:val="22"/>
          <w:lang w:val="mn-MN"/>
        </w:rPr>
        <w:t>үйл ажиллагаа эрхэлж байгаа хуулийн этгээдийг;</w:t>
      </w:r>
    </w:p>
    <w:p w14:paraId="1BDFBCE6" w14:textId="41A0F9F8" w:rsidR="004B0C3F" w:rsidRPr="00210EDD" w:rsidRDefault="00247858" w:rsidP="00647F5D">
      <w:pPr>
        <w:spacing w:before="24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w:t>
      </w:r>
      <w:r w:rsidR="00E67A19" w:rsidRPr="00210EDD">
        <w:rPr>
          <w:rFonts w:ascii="Arial" w:eastAsia="Times New Roman" w:hAnsi="Arial" w:cs="Arial"/>
          <w:sz w:val="22"/>
          <w:lang w:val="mn-MN"/>
        </w:rPr>
        <w:t>5</w:t>
      </w:r>
      <w:r w:rsidRPr="00210EDD">
        <w:rPr>
          <w:rFonts w:ascii="Arial" w:hAnsi="Arial" w:cs="Arial"/>
          <w:sz w:val="22"/>
          <w:lang w:val="mn-MN"/>
        </w:rPr>
        <w:t xml:space="preserve">.“нийгмийн даатгалын шимтгэл” гэж </w:t>
      </w:r>
      <w:r w:rsidR="004162D5" w:rsidRPr="00210EDD">
        <w:rPr>
          <w:rFonts w:ascii="Arial" w:hAnsi="Arial" w:cs="Arial"/>
          <w:sz w:val="22"/>
          <w:lang w:val="mn-MN"/>
        </w:rPr>
        <w:t>даатгуулагч</w:t>
      </w:r>
      <w:r w:rsidR="00261F41" w:rsidRPr="00210EDD">
        <w:rPr>
          <w:rFonts w:ascii="Arial" w:hAnsi="Arial" w:cs="Arial"/>
          <w:sz w:val="22"/>
          <w:lang w:val="mn-MN"/>
        </w:rPr>
        <w:t>,</w:t>
      </w:r>
      <w:r w:rsidRPr="00210EDD">
        <w:rPr>
          <w:rFonts w:ascii="Arial" w:hAnsi="Arial" w:cs="Arial"/>
          <w:sz w:val="22"/>
          <w:lang w:val="mn-MN"/>
        </w:rPr>
        <w:t xml:space="preserve"> </w:t>
      </w:r>
      <w:r w:rsidR="00261F41" w:rsidRPr="00210EDD">
        <w:rPr>
          <w:rFonts w:ascii="Arial" w:hAnsi="Arial" w:cs="Arial"/>
          <w:sz w:val="22"/>
          <w:lang w:val="mn-MN"/>
        </w:rPr>
        <w:t>ажил олгогч, төрөөс</w:t>
      </w:r>
      <w:r w:rsidRPr="00210EDD">
        <w:rPr>
          <w:rFonts w:ascii="Arial" w:hAnsi="Arial" w:cs="Arial"/>
          <w:sz w:val="22"/>
          <w:lang w:val="mn-MN"/>
        </w:rPr>
        <w:t xml:space="preserve"> энэ хуульд заасан хувь хэмжээгээр </w:t>
      </w:r>
      <w:r w:rsidR="00BA2CE5" w:rsidRPr="00210EDD">
        <w:rPr>
          <w:rFonts w:ascii="Arial" w:hAnsi="Arial" w:cs="Arial"/>
          <w:sz w:val="22"/>
          <w:lang w:val="mn-MN"/>
        </w:rPr>
        <w:t xml:space="preserve">нийгмийн даатгалын санд </w:t>
      </w:r>
      <w:r w:rsidRPr="00210EDD">
        <w:rPr>
          <w:rFonts w:ascii="Arial" w:hAnsi="Arial" w:cs="Arial"/>
          <w:sz w:val="22"/>
          <w:lang w:val="mn-MN"/>
        </w:rPr>
        <w:t>урьдчилан төлсөн мөнгөн хөрөнгийг;</w:t>
      </w:r>
    </w:p>
    <w:p w14:paraId="3687EA4E" w14:textId="0C3C7E41" w:rsidR="00247858" w:rsidRPr="00210EDD" w:rsidRDefault="00247858" w:rsidP="00647F5D">
      <w:pPr>
        <w:spacing w:before="240" w:line="240" w:lineRule="auto"/>
        <w:ind w:firstLine="1134"/>
        <w:jc w:val="both"/>
        <w:rPr>
          <w:rFonts w:ascii="Arial" w:hAnsi="Arial" w:cs="Arial"/>
          <w:sz w:val="22"/>
          <w:lang w:val="mn-MN"/>
        </w:rPr>
      </w:pPr>
      <w:r w:rsidRPr="00210EDD">
        <w:rPr>
          <w:rFonts w:ascii="Arial" w:hAnsi="Arial" w:cs="Arial"/>
          <w:sz w:val="22"/>
          <w:lang w:val="mn-MN"/>
        </w:rPr>
        <w:t>4.1</w:t>
      </w:r>
      <w:r w:rsidR="001F57F5" w:rsidRPr="00210EDD">
        <w:rPr>
          <w:rFonts w:ascii="Arial" w:hAnsi="Arial" w:cs="Arial"/>
          <w:sz w:val="22"/>
          <w:lang w:val="mn-MN"/>
        </w:rPr>
        <w:t>.</w:t>
      </w:r>
      <w:r w:rsidR="00E67A19" w:rsidRPr="00210EDD">
        <w:rPr>
          <w:rFonts w:ascii="Arial" w:hAnsi="Arial" w:cs="Arial"/>
          <w:sz w:val="22"/>
          <w:lang w:val="mn-MN"/>
        </w:rPr>
        <w:t>6</w:t>
      </w:r>
      <w:r w:rsidRPr="00210EDD">
        <w:rPr>
          <w:rFonts w:ascii="Arial" w:hAnsi="Arial" w:cs="Arial"/>
          <w:sz w:val="22"/>
          <w:lang w:val="mn-MN"/>
        </w:rPr>
        <w:t>.“</w:t>
      </w:r>
      <w:r w:rsidR="000366BC" w:rsidRPr="00210EDD">
        <w:rPr>
          <w:rFonts w:ascii="Arial" w:hAnsi="Arial" w:cs="Arial"/>
          <w:sz w:val="22"/>
          <w:lang w:val="mn-MN"/>
        </w:rPr>
        <w:t xml:space="preserve">нийгмийн даатгалын </w:t>
      </w:r>
      <w:r w:rsidRPr="00210EDD">
        <w:rPr>
          <w:rFonts w:ascii="Arial" w:hAnsi="Arial" w:cs="Arial"/>
          <w:sz w:val="22"/>
          <w:lang w:val="mn-MN"/>
        </w:rPr>
        <w:t>шимтгэл төлөгч” гэж энэ хуульд заасны дагуу нийгмийн даатгалын санд</w:t>
      </w:r>
      <w:r w:rsidR="004162D5" w:rsidRPr="00210EDD">
        <w:rPr>
          <w:rFonts w:ascii="Arial" w:hAnsi="Arial" w:cs="Arial"/>
          <w:sz w:val="22"/>
          <w:lang w:val="mn-MN"/>
        </w:rPr>
        <w:t xml:space="preserve"> шимтгэл төлөх үүрэг </w:t>
      </w:r>
      <w:r w:rsidR="009B565B" w:rsidRPr="00210EDD">
        <w:rPr>
          <w:rFonts w:ascii="Arial" w:hAnsi="Arial" w:cs="Arial"/>
          <w:sz w:val="22"/>
          <w:lang w:val="mn-MN"/>
        </w:rPr>
        <w:t>хүлээсэн</w:t>
      </w:r>
      <w:r w:rsidR="004162D5" w:rsidRPr="00210EDD">
        <w:rPr>
          <w:rFonts w:ascii="Arial" w:hAnsi="Arial" w:cs="Arial"/>
          <w:sz w:val="22"/>
          <w:lang w:val="mn-MN"/>
        </w:rPr>
        <w:t xml:space="preserve"> даатгуулагч</w:t>
      </w:r>
      <w:r w:rsidRPr="00210EDD">
        <w:rPr>
          <w:rFonts w:ascii="Arial" w:hAnsi="Arial" w:cs="Arial"/>
          <w:sz w:val="22"/>
          <w:lang w:val="mn-MN"/>
        </w:rPr>
        <w:t>,</w:t>
      </w:r>
      <w:r w:rsidR="0066007E" w:rsidRPr="00210EDD">
        <w:rPr>
          <w:rFonts w:ascii="Arial" w:hAnsi="Arial" w:cs="Arial"/>
          <w:sz w:val="22"/>
          <w:lang w:val="mn-MN"/>
        </w:rPr>
        <w:t xml:space="preserve"> ажил олгогч,</w:t>
      </w:r>
      <w:r w:rsidRPr="00210EDD">
        <w:rPr>
          <w:rFonts w:ascii="Arial" w:hAnsi="Arial" w:cs="Arial"/>
          <w:sz w:val="22"/>
          <w:lang w:val="mn-MN"/>
        </w:rPr>
        <w:t xml:space="preserve"> төр</w:t>
      </w:r>
      <w:r w:rsidR="009B565B" w:rsidRPr="00210EDD">
        <w:rPr>
          <w:rFonts w:ascii="Arial" w:hAnsi="Arial" w:cs="Arial"/>
          <w:sz w:val="22"/>
          <w:lang w:val="mn-MN"/>
        </w:rPr>
        <w:t>, хуулийн этгээдийг</w:t>
      </w:r>
      <w:r w:rsidRPr="00210EDD">
        <w:rPr>
          <w:rFonts w:ascii="Arial" w:hAnsi="Arial" w:cs="Arial"/>
          <w:sz w:val="22"/>
          <w:lang w:val="mn-MN"/>
        </w:rPr>
        <w:t>;</w:t>
      </w:r>
    </w:p>
    <w:p w14:paraId="6D465070" w14:textId="05E599E8" w:rsidR="004224A4" w:rsidRPr="00210EDD" w:rsidRDefault="00242260" w:rsidP="003E1067">
      <w:pPr>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w:t>
      </w:r>
      <w:r w:rsidR="00E67A19" w:rsidRPr="00210EDD">
        <w:rPr>
          <w:rFonts w:ascii="Arial" w:eastAsia="Times New Roman" w:hAnsi="Arial" w:cs="Arial"/>
          <w:sz w:val="22"/>
          <w:lang w:val="mn-MN"/>
        </w:rPr>
        <w:t>7</w:t>
      </w:r>
      <w:r w:rsidR="00247858" w:rsidRPr="00210EDD">
        <w:rPr>
          <w:rFonts w:ascii="Arial" w:hAnsi="Arial" w:cs="Arial"/>
          <w:sz w:val="22"/>
          <w:lang w:val="mn-MN"/>
        </w:rPr>
        <w:t xml:space="preserve">.“тэтгэвэр” гэж </w:t>
      </w:r>
      <w:r w:rsidR="004224A4" w:rsidRPr="00210EDD">
        <w:rPr>
          <w:rFonts w:ascii="Arial" w:hAnsi="Arial" w:cs="Arial"/>
          <w:sz w:val="22"/>
          <w:lang w:val="mn-MN"/>
        </w:rPr>
        <w:t>нийгмий</w:t>
      </w:r>
      <w:r w:rsidR="004E26AC" w:rsidRPr="00210EDD">
        <w:rPr>
          <w:rFonts w:ascii="Arial" w:hAnsi="Arial" w:cs="Arial"/>
          <w:sz w:val="22"/>
          <w:lang w:val="mn-MN"/>
        </w:rPr>
        <w:t xml:space="preserve">н даатгалын хууль </w:t>
      </w:r>
      <w:r w:rsidR="00B21E61" w:rsidRPr="00210EDD">
        <w:rPr>
          <w:rFonts w:ascii="Arial" w:hAnsi="Arial" w:cs="Arial"/>
          <w:sz w:val="22"/>
          <w:lang w:val="mn-MN"/>
        </w:rPr>
        <w:t>тогтоомжид заасны</w:t>
      </w:r>
      <w:r w:rsidR="00097A07" w:rsidRPr="00210EDD">
        <w:rPr>
          <w:rFonts w:ascii="Arial" w:hAnsi="Arial" w:cs="Arial"/>
          <w:sz w:val="22"/>
          <w:lang w:val="mn-MN"/>
        </w:rPr>
        <w:t xml:space="preserve"> </w:t>
      </w:r>
      <w:r w:rsidR="00D3348A" w:rsidRPr="00210EDD">
        <w:rPr>
          <w:rFonts w:ascii="Arial" w:hAnsi="Arial" w:cs="Arial"/>
          <w:sz w:val="22"/>
          <w:lang w:val="mn-MN"/>
        </w:rPr>
        <w:t>дагуу</w:t>
      </w:r>
      <w:r w:rsidR="00416C28" w:rsidRPr="00210EDD">
        <w:rPr>
          <w:rFonts w:ascii="Arial" w:hAnsi="Arial" w:cs="Arial"/>
          <w:sz w:val="22"/>
          <w:lang w:val="mn-MN"/>
        </w:rPr>
        <w:t xml:space="preserve"> </w:t>
      </w:r>
      <w:r w:rsidR="004224A4" w:rsidRPr="00210EDD">
        <w:rPr>
          <w:rFonts w:ascii="Arial" w:hAnsi="Arial" w:cs="Arial"/>
          <w:sz w:val="22"/>
          <w:lang w:val="mn-MN"/>
        </w:rPr>
        <w:t xml:space="preserve">өндөр </w:t>
      </w:r>
      <w:r w:rsidR="00495239" w:rsidRPr="00210EDD">
        <w:rPr>
          <w:rFonts w:ascii="Arial" w:hAnsi="Arial" w:cs="Arial"/>
          <w:sz w:val="22"/>
          <w:lang w:val="mn-MN"/>
        </w:rPr>
        <w:t>насны</w:t>
      </w:r>
      <w:r w:rsidR="004224A4" w:rsidRPr="00210EDD">
        <w:rPr>
          <w:rFonts w:ascii="Arial" w:hAnsi="Arial" w:cs="Arial"/>
          <w:sz w:val="22"/>
          <w:lang w:val="mn-MN"/>
        </w:rPr>
        <w:t>, хөдөлмөрийн</w:t>
      </w:r>
      <w:r w:rsidR="00495239" w:rsidRPr="00210EDD">
        <w:rPr>
          <w:rFonts w:ascii="Arial" w:hAnsi="Arial" w:cs="Arial"/>
          <w:sz w:val="22"/>
          <w:lang w:val="mn-MN"/>
        </w:rPr>
        <w:t xml:space="preserve"> чадвар алдсаны</w:t>
      </w:r>
      <w:r w:rsidR="004224A4" w:rsidRPr="00210EDD">
        <w:rPr>
          <w:rFonts w:ascii="Arial" w:hAnsi="Arial" w:cs="Arial"/>
          <w:sz w:val="22"/>
          <w:lang w:val="mn-MN"/>
        </w:rPr>
        <w:t>, тэжээгчээ алдсаны тэтгэвэр ав</w:t>
      </w:r>
      <w:r w:rsidR="00BD117D" w:rsidRPr="00210EDD">
        <w:rPr>
          <w:rFonts w:ascii="Arial" w:hAnsi="Arial" w:cs="Arial"/>
          <w:sz w:val="22"/>
          <w:lang w:val="mn-MN"/>
        </w:rPr>
        <w:t>ах эрх үүссэн даатгуулагч, хүнд</w:t>
      </w:r>
      <w:r w:rsidR="004224A4" w:rsidRPr="00210EDD">
        <w:rPr>
          <w:rFonts w:ascii="Arial" w:hAnsi="Arial" w:cs="Arial"/>
          <w:sz w:val="22"/>
          <w:lang w:val="mn-MN"/>
        </w:rPr>
        <w:t xml:space="preserve"> сар бүр олгох мөнгөн хөрөнгийг;</w:t>
      </w:r>
    </w:p>
    <w:p w14:paraId="7748AC71" w14:textId="231E574B" w:rsidR="00247858" w:rsidRPr="00210EDD" w:rsidRDefault="00247858" w:rsidP="003E1067">
      <w:pPr>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w:t>
      </w:r>
      <w:r w:rsidR="00E67A19" w:rsidRPr="00210EDD">
        <w:rPr>
          <w:rFonts w:ascii="Arial" w:eastAsia="Times New Roman" w:hAnsi="Arial" w:cs="Arial"/>
          <w:sz w:val="22"/>
          <w:lang w:val="mn-MN"/>
        </w:rPr>
        <w:t>8</w:t>
      </w:r>
      <w:r w:rsidRPr="00210EDD">
        <w:rPr>
          <w:rFonts w:ascii="Arial" w:eastAsia="Times New Roman" w:hAnsi="Arial" w:cs="Arial"/>
          <w:sz w:val="22"/>
          <w:lang w:val="mn-MN"/>
        </w:rPr>
        <w:t xml:space="preserve">.“тэтгэмж” гэж </w:t>
      </w:r>
      <w:r w:rsidR="00A27E10" w:rsidRPr="00210EDD">
        <w:rPr>
          <w:rFonts w:ascii="Arial" w:hAnsi="Arial" w:cs="Arial"/>
          <w:sz w:val="22"/>
          <w:lang w:val="mn-MN"/>
        </w:rPr>
        <w:t>нийгмийн даатгалын хууль тогтоомжи</w:t>
      </w:r>
      <w:r w:rsidR="00B21E61" w:rsidRPr="00210EDD">
        <w:rPr>
          <w:rFonts w:ascii="Arial" w:hAnsi="Arial" w:cs="Arial"/>
          <w:sz w:val="22"/>
          <w:lang w:val="mn-MN"/>
        </w:rPr>
        <w:t xml:space="preserve">д заасны </w:t>
      </w:r>
      <w:r w:rsidR="008522F5" w:rsidRPr="00210EDD">
        <w:rPr>
          <w:rFonts w:ascii="Arial" w:hAnsi="Arial" w:cs="Arial"/>
          <w:sz w:val="22"/>
          <w:lang w:val="mn-MN"/>
        </w:rPr>
        <w:t xml:space="preserve">дагуу </w:t>
      </w:r>
      <w:r w:rsidR="00984833" w:rsidRPr="00210EDD">
        <w:rPr>
          <w:rFonts w:ascii="Arial" w:hAnsi="Arial" w:cs="Arial"/>
          <w:sz w:val="22"/>
          <w:lang w:val="mn-MN"/>
        </w:rPr>
        <w:t>эрх үүссэн даатгуулагч</w:t>
      </w:r>
      <w:r w:rsidR="003E1803" w:rsidRPr="00210EDD">
        <w:rPr>
          <w:rFonts w:ascii="Arial" w:hAnsi="Arial" w:cs="Arial"/>
          <w:sz w:val="22"/>
          <w:lang w:val="mn-MN"/>
        </w:rPr>
        <w:t xml:space="preserve"> </w:t>
      </w:r>
      <w:r w:rsidRPr="00210EDD">
        <w:rPr>
          <w:rFonts w:ascii="Arial" w:eastAsia="Times New Roman" w:hAnsi="Arial" w:cs="Arial"/>
          <w:sz w:val="22"/>
          <w:lang w:val="mn-MN"/>
        </w:rPr>
        <w:t xml:space="preserve">хөдөлмөрийн чадвараа түр алдах, жирэмсний болон амаржсаны </w:t>
      </w:r>
      <w:r w:rsidR="00F06E6B" w:rsidRPr="00210EDD">
        <w:rPr>
          <w:rFonts w:ascii="Arial" w:eastAsia="Times New Roman" w:hAnsi="Arial" w:cs="Arial"/>
          <w:sz w:val="22"/>
          <w:lang w:val="mn-MN"/>
        </w:rPr>
        <w:t xml:space="preserve">амралт </w:t>
      </w:r>
      <w:r w:rsidRPr="00210EDD">
        <w:rPr>
          <w:rFonts w:ascii="Arial" w:eastAsia="Times New Roman" w:hAnsi="Arial" w:cs="Arial"/>
          <w:sz w:val="22"/>
          <w:lang w:val="mn-MN"/>
        </w:rPr>
        <w:t>эдлэх</w:t>
      </w:r>
      <w:r w:rsidR="000754AF" w:rsidRPr="00210EDD">
        <w:rPr>
          <w:rFonts w:ascii="Arial" w:eastAsia="Times New Roman" w:hAnsi="Arial" w:cs="Arial"/>
          <w:sz w:val="22"/>
          <w:lang w:val="mn-MN"/>
        </w:rPr>
        <w:t>, ажилгүй болох тохиолдолд</w:t>
      </w:r>
      <w:r w:rsidR="00984833" w:rsidRPr="00210EDD">
        <w:rPr>
          <w:rFonts w:ascii="Arial" w:eastAsia="Times New Roman" w:hAnsi="Arial" w:cs="Arial"/>
          <w:sz w:val="22"/>
          <w:lang w:val="mn-MN"/>
        </w:rPr>
        <w:t xml:space="preserve"> өөрт нь, нас барахад </w:t>
      </w:r>
      <w:r w:rsidRPr="00210EDD">
        <w:rPr>
          <w:rFonts w:ascii="Arial" w:eastAsia="Times New Roman" w:hAnsi="Arial" w:cs="Arial"/>
          <w:sz w:val="22"/>
          <w:lang w:val="mn-MN"/>
        </w:rPr>
        <w:t>түүний</w:t>
      </w:r>
      <w:r w:rsidR="00304226" w:rsidRPr="00210EDD">
        <w:rPr>
          <w:rFonts w:ascii="Arial" w:eastAsia="Times New Roman" w:hAnsi="Arial" w:cs="Arial"/>
          <w:sz w:val="22"/>
          <w:lang w:val="mn-MN"/>
        </w:rPr>
        <w:t xml:space="preserve"> </w:t>
      </w:r>
      <w:r w:rsidRPr="00210EDD">
        <w:rPr>
          <w:rFonts w:ascii="Arial" w:eastAsia="Times New Roman" w:hAnsi="Arial" w:cs="Arial"/>
          <w:sz w:val="22"/>
          <w:lang w:val="mn-MN"/>
        </w:rPr>
        <w:t>гэр бүл</w:t>
      </w:r>
      <w:r w:rsidR="006157EB" w:rsidRPr="00210EDD">
        <w:rPr>
          <w:rFonts w:ascii="Arial" w:eastAsia="Times New Roman" w:hAnsi="Arial" w:cs="Arial"/>
          <w:sz w:val="22"/>
          <w:lang w:val="mn-MN"/>
        </w:rPr>
        <w:t>ийн гишүүнд</w:t>
      </w:r>
      <w:r w:rsidRPr="00210EDD">
        <w:rPr>
          <w:rFonts w:ascii="Arial" w:eastAsia="Times New Roman" w:hAnsi="Arial" w:cs="Arial"/>
          <w:sz w:val="22"/>
          <w:lang w:val="mn-MN"/>
        </w:rPr>
        <w:t xml:space="preserve"> нэг удаа олгох мөнгөн хөрөнгийг;</w:t>
      </w:r>
    </w:p>
    <w:p w14:paraId="5C98C341" w14:textId="13160491" w:rsidR="00CC10B5" w:rsidRPr="00210EDD" w:rsidRDefault="00242260" w:rsidP="00D31F77">
      <w:pPr>
        <w:spacing w:before="24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w:t>
      </w:r>
      <w:r w:rsidR="001F57F5" w:rsidRPr="00210EDD">
        <w:rPr>
          <w:rFonts w:ascii="Arial" w:eastAsia="Times New Roman" w:hAnsi="Arial" w:cs="Arial"/>
          <w:sz w:val="22"/>
          <w:lang w:val="mn-MN"/>
        </w:rPr>
        <w:t>.1.</w:t>
      </w:r>
      <w:r w:rsidR="00C076D6" w:rsidRPr="00210EDD">
        <w:rPr>
          <w:rFonts w:ascii="Arial" w:eastAsia="Times New Roman" w:hAnsi="Arial" w:cs="Arial"/>
          <w:sz w:val="22"/>
          <w:lang w:val="mn-MN"/>
        </w:rPr>
        <w:t>9</w:t>
      </w:r>
      <w:r w:rsidRPr="00210EDD">
        <w:rPr>
          <w:rFonts w:ascii="Arial" w:eastAsia="Times New Roman" w:hAnsi="Arial" w:cs="Arial"/>
          <w:sz w:val="22"/>
          <w:lang w:val="mn-MN"/>
        </w:rPr>
        <w:t>.“</w:t>
      </w:r>
      <w:r w:rsidR="000F1E3F" w:rsidRPr="00210EDD">
        <w:rPr>
          <w:rFonts w:ascii="Arial" w:eastAsia="Times New Roman" w:hAnsi="Arial" w:cs="Arial"/>
          <w:sz w:val="22"/>
          <w:lang w:val="mn-MN"/>
        </w:rPr>
        <w:t xml:space="preserve">нийгмийн даатгалын сан” гэж </w:t>
      </w:r>
      <w:r w:rsidR="006015AA" w:rsidRPr="00210EDD">
        <w:rPr>
          <w:rFonts w:ascii="Arial" w:eastAsia="Times New Roman" w:hAnsi="Arial" w:cs="Arial"/>
          <w:sz w:val="22"/>
          <w:lang w:val="mn-MN"/>
        </w:rPr>
        <w:t xml:space="preserve">тэтгэвэр, тэтгэмж, </w:t>
      </w:r>
      <w:r w:rsidR="00C076D6" w:rsidRPr="00210EDD">
        <w:rPr>
          <w:rFonts w:ascii="Arial" w:eastAsia="Times New Roman" w:hAnsi="Arial" w:cs="Arial"/>
          <w:sz w:val="22"/>
          <w:lang w:val="mn-MN"/>
        </w:rPr>
        <w:t>эрүүл мэндийн нөхөн сэргээлтийн зардлын төлбөр, үйлдвэрлэлийн осол, мэргэжлээс шалтгаалсан өвчнөөс урьдчилан сэргийлэх арга хэмжээний зардал олгох, шимтгэлийн хөнгөлөлт, чөлөөлөлт</w:t>
      </w:r>
      <w:r w:rsidR="00E83D4E" w:rsidRPr="00210EDD">
        <w:rPr>
          <w:rFonts w:ascii="Arial" w:eastAsia="Times New Roman" w:hAnsi="Arial" w:cs="Arial"/>
          <w:sz w:val="22"/>
          <w:lang w:val="mn-MN"/>
        </w:rPr>
        <w:t xml:space="preserve"> үзүүлэх </w:t>
      </w:r>
      <w:r w:rsidR="000F1E3F" w:rsidRPr="00210EDD">
        <w:rPr>
          <w:rFonts w:ascii="Arial" w:eastAsia="Times New Roman" w:hAnsi="Arial" w:cs="Arial"/>
          <w:sz w:val="22"/>
          <w:lang w:val="mn-MN"/>
        </w:rPr>
        <w:t xml:space="preserve">зорилгоор </w:t>
      </w:r>
      <w:r w:rsidR="00C076D6" w:rsidRPr="00210EDD">
        <w:rPr>
          <w:rFonts w:ascii="Arial" w:eastAsia="Times New Roman" w:hAnsi="Arial" w:cs="Arial"/>
          <w:sz w:val="22"/>
          <w:lang w:val="mn-MN"/>
        </w:rPr>
        <w:t>ажил олгогч</w:t>
      </w:r>
      <w:r w:rsidR="009C104C" w:rsidRPr="00210EDD">
        <w:rPr>
          <w:rFonts w:ascii="Arial" w:eastAsia="Times New Roman" w:hAnsi="Arial" w:cs="Arial"/>
          <w:sz w:val="22"/>
          <w:lang w:val="mn-MN"/>
        </w:rPr>
        <w:t>ийн цалин хөлсний сан</w:t>
      </w:r>
      <w:r w:rsidR="00C076D6" w:rsidRPr="00210EDD">
        <w:rPr>
          <w:rFonts w:ascii="Arial" w:eastAsia="Times New Roman" w:hAnsi="Arial" w:cs="Arial"/>
          <w:sz w:val="22"/>
          <w:lang w:val="mn-MN"/>
        </w:rPr>
        <w:t xml:space="preserve">, даатгуулагчийн цалин хөлс, түүнтэй адилтгах орлогоос </w:t>
      </w:r>
      <w:r w:rsidR="000F1E3F" w:rsidRPr="00210EDD">
        <w:rPr>
          <w:rFonts w:ascii="Arial" w:eastAsia="Times New Roman" w:hAnsi="Arial" w:cs="Arial"/>
          <w:sz w:val="22"/>
          <w:lang w:val="mn-MN"/>
        </w:rPr>
        <w:t>төлсөн</w:t>
      </w:r>
      <w:r w:rsidR="009C104C" w:rsidRPr="00210EDD">
        <w:rPr>
          <w:rFonts w:ascii="Arial" w:eastAsia="Times New Roman" w:hAnsi="Arial" w:cs="Arial"/>
          <w:sz w:val="22"/>
          <w:lang w:val="mn-MN"/>
        </w:rPr>
        <w:t xml:space="preserve"> нийгмийн даатгалын</w:t>
      </w:r>
      <w:r w:rsidR="000F1E3F" w:rsidRPr="00210EDD">
        <w:rPr>
          <w:rFonts w:ascii="Arial" w:eastAsia="Times New Roman" w:hAnsi="Arial" w:cs="Arial"/>
          <w:sz w:val="22"/>
          <w:lang w:val="mn-MN"/>
        </w:rPr>
        <w:t xml:space="preserve"> шимтгэлийн орлого, бусад эх үүсвэрэ</w:t>
      </w:r>
      <w:r w:rsidR="00D31F77" w:rsidRPr="00210EDD">
        <w:rPr>
          <w:rFonts w:ascii="Arial" w:eastAsia="Times New Roman" w:hAnsi="Arial" w:cs="Arial"/>
          <w:sz w:val="22"/>
          <w:lang w:val="mn-MN"/>
        </w:rPr>
        <w:t>эс бүрдүүлсэн мөнгөн хөрөнгийг;</w:t>
      </w:r>
    </w:p>
    <w:p w14:paraId="2B22285B" w14:textId="08627D1D" w:rsidR="007C6B72" w:rsidRPr="00210EDD" w:rsidRDefault="00BD5E9F" w:rsidP="00BD5E9F">
      <w:pPr>
        <w:autoSpaceDE w:val="0"/>
        <w:autoSpaceDN w:val="0"/>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 xml:space="preserve"> </w:t>
      </w:r>
      <w:r w:rsidR="00C076D6" w:rsidRPr="00210EDD">
        <w:rPr>
          <w:rFonts w:ascii="Arial" w:eastAsia="MS Mincho" w:hAnsi="Arial" w:cs="Arial"/>
          <w:sz w:val="22"/>
          <w:lang w:val="mn-MN"/>
        </w:rPr>
        <w:t>4.1.10</w:t>
      </w:r>
      <w:r w:rsidR="007C6B72" w:rsidRPr="00210EDD">
        <w:rPr>
          <w:rFonts w:ascii="Arial" w:eastAsia="MS Mincho" w:hAnsi="Arial" w:cs="Arial"/>
          <w:sz w:val="22"/>
          <w:lang w:val="mn-MN"/>
        </w:rPr>
        <w:t>.“нийгмийн даатгалын сангийн чөлөөт үлдэгдэл” гэж нийгмийн даатгалын сан тус бүрийн жилийн эцсийн үлдэгдлээс 2 сарын хугацаан</w:t>
      </w:r>
      <w:r w:rsidR="008C5C28" w:rsidRPr="00210EDD">
        <w:rPr>
          <w:rFonts w:ascii="Arial" w:eastAsia="MS Mincho" w:hAnsi="Arial" w:cs="Arial"/>
          <w:sz w:val="22"/>
          <w:lang w:val="mn-MN"/>
        </w:rPr>
        <w:t>ы</w:t>
      </w:r>
      <w:r w:rsidR="007C6B72" w:rsidRPr="00210EDD">
        <w:rPr>
          <w:rFonts w:ascii="Arial" w:eastAsia="MS Mincho" w:hAnsi="Arial" w:cs="Arial"/>
          <w:sz w:val="22"/>
          <w:lang w:val="mn-MN"/>
        </w:rPr>
        <w:t xml:space="preserve"> тэтгэвэр, тэтгэмж, </w:t>
      </w:r>
      <w:r w:rsidR="00EC21FE" w:rsidRPr="00210EDD">
        <w:rPr>
          <w:rFonts w:ascii="Arial" w:eastAsia="MS Mincho" w:hAnsi="Arial" w:cs="Arial"/>
          <w:sz w:val="22"/>
          <w:lang w:val="mn-MN"/>
        </w:rPr>
        <w:t xml:space="preserve">эрүүл мэндийн нөхөн сэргээлтийн, </w:t>
      </w:r>
      <w:r w:rsidR="00EC21FE" w:rsidRPr="00210EDD">
        <w:rPr>
          <w:rFonts w:ascii="Arial" w:eastAsia="Times New Roman" w:hAnsi="Arial" w:cs="Arial"/>
          <w:sz w:val="22"/>
          <w:lang w:val="mn-MN"/>
        </w:rPr>
        <w:t xml:space="preserve">үйлдвэрлэлийн осол, мэргэжлээс шалтгаалсан өвчнөөс урьдчилан сэргийлэх арга хэмжээний зардал болон ажил олгогчид үзүүлэх шимтгэлийн хөнгөлөлт, чөлөөлөлтөд </w:t>
      </w:r>
      <w:r w:rsidR="007C6B72" w:rsidRPr="00210EDD">
        <w:rPr>
          <w:rFonts w:ascii="Arial" w:eastAsia="MS Mincho" w:hAnsi="Arial" w:cs="Arial"/>
          <w:sz w:val="22"/>
          <w:lang w:val="mn-MN"/>
        </w:rPr>
        <w:t xml:space="preserve">зарцуулах </w:t>
      </w:r>
      <w:r w:rsidR="00334010" w:rsidRPr="00210EDD">
        <w:rPr>
          <w:rFonts w:ascii="Arial" w:eastAsia="MS Mincho" w:hAnsi="Arial" w:cs="Arial"/>
          <w:sz w:val="22"/>
          <w:lang w:val="mn-MN"/>
        </w:rPr>
        <w:t xml:space="preserve">хөрөнгийн </w:t>
      </w:r>
      <w:r w:rsidR="007C6B72" w:rsidRPr="00210EDD">
        <w:rPr>
          <w:rFonts w:ascii="Arial" w:eastAsia="MS Mincho" w:hAnsi="Arial" w:cs="Arial"/>
          <w:sz w:val="22"/>
          <w:lang w:val="mn-MN"/>
        </w:rPr>
        <w:t>хэмжээг хасаж тооцсон үлдэгдэл мөнгөн хөрөнгийг;</w:t>
      </w:r>
    </w:p>
    <w:p w14:paraId="22A39504" w14:textId="356CFF90" w:rsidR="00247858" w:rsidRPr="00210EDD" w:rsidRDefault="00BD5E9F" w:rsidP="00BD5E9F">
      <w:pPr>
        <w:tabs>
          <w:tab w:val="left" w:pos="0"/>
          <w:tab w:val="left" w:pos="720"/>
          <w:tab w:val="left" w:pos="1170"/>
        </w:tabs>
        <w:spacing w:before="240" w:after="0" w:line="240" w:lineRule="auto"/>
        <w:jc w:val="both"/>
        <w:rPr>
          <w:rFonts w:ascii="Arial" w:eastAsia="Times New Roman" w:hAnsi="Arial" w:cs="Arial"/>
          <w:sz w:val="22"/>
          <w:lang w:val="mn-MN"/>
        </w:rPr>
      </w:pPr>
      <w:r w:rsidRPr="00210EDD">
        <w:rPr>
          <w:rFonts w:ascii="Arial" w:eastAsia="Times New Roman" w:hAnsi="Arial" w:cs="Arial"/>
          <w:sz w:val="22"/>
          <w:lang w:val="mn-MN"/>
        </w:rPr>
        <w:tab/>
      </w:r>
      <w:r w:rsidRPr="00210EDD">
        <w:rPr>
          <w:rFonts w:ascii="Arial" w:eastAsia="Times New Roman" w:hAnsi="Arial" w:cs="Arial"/>
          <w:sz w:val="22"/>
          <w:lang w:val="mn-MN"/>
        </w:rPr>
        <w:tab/>
      </w:r>
      <w:r w:rsidR="00247858" w:rsidRPr="00210EDD">
        <w:rPr>
          <w:rFonts w:ascii="Arial" w:eastAsia="Times New Roman" w:hAnsi="Arial" w:cs="Arial"/>
          <w:sz w:val="22"/>
          <w:lang w:val="mn-MN"/>
        </w:rPr>
        <w:t>4</w:t>
      </w:r>
      <w:r w:rsidR="00997A31" w:rsidRPr="00210EDD">
        <w:rPr>
          <w:rFonts w:ascii="Arial" w:eastAsia="Times New Roman" w:hAnsi="Arial" w:cs="Arial"/>
          <w:sz w:val="22"/>
          <w:lang w:val="mn-MN"/>
        </w:rPr>
        <w:t>.1.</w:t>
      </w:r>
      <w:r w:rsidR="00C076D6" w:rsidRPr="00210EDD">
        <w:rPr>
          <w:rFonts w:ascii="Arial" w:eastAsia="Times New Roman" w:hAnsi="Arial" w:cs="Arial"/>
          <w:sz w:val="22"/>
          <w:lang w:val="mn-MN"/>
        </w:rPr>
        <w:t>11</w:t>
      </w:r>
      <w:r w:rsidR="00247858" w:rsidRPr="00210EDD">
        <w:rPr>
          <w:rFonts w:ascii="Arial" w:eastAsia="Times New Roman" w:hAnsi="Arial" w:cs="Arial"/>
          <w:sz w:val="22"/>
          <w:lang w:val="mn-MN"/>
        </w:rPr>
        <w:t xml:space="preserve">.“нийгмийн даатгалын мэдээллийн нэгдсэн сан” гэж </w:t>
      </w:r>
      <w:r w:rsidR="0026723A" w:rsidRPr="00210EDD">
        <w:rPr>
          <w:rFonts w:ascii="Arial" w:eastAsia="Times New Roman" w:hAnsi="Arial" w:cs="Arial"/>
          <w:sz w:val="22"/>
          <w:lang w:val="mn-MN"/>
        </w:rPr>
        <w:t>ажил олгогч</w:t>
      </w:r>
      <w:r w:rsidR="0091614C" w:rsidRPr="00210EDD">
        <w:rPr>
          <w:rFonts w:ascii="Arial" w:eastAsia="Times New Roman" w:hAnsi="Arial" w:cs="Arial"/>
          <w:sz w:val="22"/>
          <w:lang w:val="mn-MN"/>
        </w:rPr>
        <w:t>,</w:t>
      </w:r>
      <w:r w:rsidR="0026723A" w:rsidRPr="00210EDD">
        <w:rPr>
          <w:rFonts w:ascii="Arial" w:eastAsia="Times New Roman" w:hAnsi="Arial" w:cs="Arial"/>
          <w:sz w:val="22"/>
          <w:lang w:val="mn-MN"/>
        </w:rPr>
        <w:t xml:space="preserve"> даатгуулагчийн мэдээлэл, </w:t>
      </w:r>
      <w:r w:rsidR="00465FED" w:rsidRPr="00210EDD">
        <w:rPr>
          <w:rFonts w:ascii="Arial" w:eastAsia="Times New Roman" w:hAnsi="Arial" w:cs="Arial"/>
          <w:sz w:val="22"/>
          <w:lang w:val="mn-MN"/>
        </w:rPr>
        <w:t xml:space="preserve">цалин </w:t>
      </w:r>
      <w:r w:rsidR="00FD3F68" w:rsidRPr="00210EDD">
        <w:rPr>
          <w:rFonts w:ascii="Arial" w:eastAsia="Times New Roman" w:hAnsi="Arial" w:cs="Arial"/>
          <w:sz w:val="22"/>
          <w:lang w:val="mn-MN"/>
        </w:rPr>
        <w:t>хөлс</w:t>
      </w:r>
      <w:r w:rsidR="00A5120D" w:rsidRPr="00210EDD">
        <w:rPr>
          <w:rFonts w:ascii="Arial" w:eastAsia="Times New Roman" w:hAnsi="Arial" w:cs="Arial"/>
          <w:sz w:val="22"/>
          <w:lang w:val="mn-MN"/>
        </w:rPr>
        <w:t>ний сан</w:t>
      </w:r>
      <w:r w:rsidR="00FD3F68" w:rsidRPr="00210EDD">
        <w:rPr>
          <w:rFonts w:ascii="Arial" w:eastAsia="Times New Roman" w:hAnsi="Arial" w:cs="Arial"/>
          <w:sz w:val="22"/>
          <w:lang w:val="mn-MN"/>
        </w:rPr>
        <w:t xml:space="preserve">, </w:t>
      </w:r>
      <w:r w:rsidR="00A5120D" w:rsidRPr="00210EDD">
        <w:rPr>
          <w:rFonts w:ascii="Arial" w:eastAsia="Times New Roman" w:hAnsi="Arial" w:cs="Arial"/>
          <w:sz w:val="22"/>
          <w:lang w:val="mn-MN"/>
        </w:rPr>
        <w:t xml:space="preserve">цалин хөлс, </w:t>
      </w:r>
      <w:r w:rsidR="00FD3F68" w:rsidRPr="00210EDD">
        <w:rPr>
          <w:rFonts w:ascii="Arial" w:eastAsia="Times New Roman" w:hAnsi="Arial" w:cs="Arial"/>
          <w:sz w:val="22"/>
          <w:lang w:val="mn-MN"/>
        </w:rPr>
        <w:t xml:space="preserve">түүнтэй адилтгах орлого, төлсөн </w:t>
      </w:r>
      <w:r w:rsidR="00247858" w:rsidRPr="00210EDD">
        <w:rPr>
          <w:rFonts w:ascii="Arial" w:eastAsia="Times New Roman" w:hAnsi="Arial" w:cs="Arial"/>
          <w:sz w:val="22"/>
          <w:lang w:val="mn-MN"/>
        </w:rPr>
        <w:t xml:space="preserve">шимтгэл, </w:t>
      </w:r>
      <w:r w:rsidR="005F4AAD" w:rsidRPr="00210EDD">
        <w:rPr>
          <w:rFonts w:ascii="Arial" w:eastAsia="Times New Roman" w:hAnsi="Arial" w:cs="Arial"/>
          <w:sz w:val="22"/>
          <w:lang w:val="mn-MN"/>
        </w:rPr>
        <w:t xml:space="preserve">олгосон </w:t>
      </w:r>
      <w:r w:rsidR="00F5540B" w:rsidRPr="00210EDD">
        <w:rPr>
          <w:rFonts w:ascii="Arial" w:eastAsia="Times New Roman" w:hAnsi="Arial" w:cs="Arial"/>
          <w:sz w:val="22"/>
          <w:lang w:val="mn-MN"/>
        </w:rPr>
        <w:t xml:space="preserve">тэтгэвэр, тэтгэмж, </w:t>
      </w:r>
      <w:r w:rsidR="004F3E9E" w:rsidRPr="00210EDD">
        <w:rPr>
          <w:rFonts w:ascii="Arial" w:eastAsia="MS Mincho" w:hAnsi="Arial" w:cs="Arial"/>
          <w:sz w:val="22"/>
          <w:lang w:val="mn-MN"/>
        </w:rPr>
        <w:t xml:space="preserve">эрүүл мэндийн нөхөн сэргээлтийн, </w:t>
      </w:r>
      <w:r w:rsidR="004F3E9E" w:rsidRPr="00210EDD">
        <w:rPr>
          <w:rFonts w:ascii="Arial" w:eastAsia="Times New Roman" w:hAnsi="Arial" w:cs="Arial"/>
          <w:sz w:val="22"/>
          <w:lang w:val="mn-MN"/>
        </w:rPr>
        <w:t>үйлдвэрлэлийн осол, мэргэжлээс шалтгаалсан өвчнөөс урьдчилан сэргийлэх арга хэмжээ</w:t>
      </w:r>
      <w:r w:rsidR="00A5120D" w:rsidRPr="00210EDD">
        <w:rPr>
          <w:rFonts w:ascii="Arial" w:eastAsia="Times New Roman" w:hAnsi="Arial" w:cs="Arial"/>
          <w:sz w:val="22"/>
          <w:lang w:val="mn-MN"/>
        </w:rPr>
        <w:t xml:space="preserve">ний зардал, </w:t>
      </w:r>
      <w:r w:rsidR="004F3E9E" w:rsidRPr="00210EDD">
        <w:rPr>
          <w:rFonts w:ascii="Arial" w:eastAsia="Times New Roman" w:hAnsi="Arial" w:cs="Arial"/>
          <w:sz w:val="22"/>
          <w:lang w:val="mn-MN"/>
        </w:rPr>
        <w:t xml:space="preserve">шимтгэлийн хөнгөлөлт, чөлөөлөлтийн </w:t>
      </w:r>
      <w:r w:rsidR="00F5540B" w:rsidRPr="00210EDD">
        <w:rPr>
          <w:rFonts w:ascii="Arial" w:eastAsia="Times New Roman" w:hAnsi="Arial" w:cs="Arial"/>
          <w:sz w:val="22"/>
          <w:lang w:val="mn-MN"/>
        </w:rPr>
        <w:t>талаарх</w:t>
      </w:r>
      <w:r w:rsidR="00247858" w:rsidRPr="00210EDD">
        <w:rPr>
          <w:rFonts w:ascii="Arial" w:eastAsia="Times New Roman" w:hAnsi="Arial" w:cs="Arial"/>
          <w:sz w:val="22"/>
          <w:lang w:val="mn-MN"/>
        </w:rPr>
        <w:t xml:space="preserve"> мэдээллийг цуглуулсан, боловсруулсан, хадгалсан </w:t>
      </w:r>
      <w:r w:rsidR="00247858" w:rsidRPr="00210EDD">
        <w:rPr>
          <w:rFonts w:ascii="Arial" w:hAnsi="Arial" w:cs="Arial"/>
          <w:sz w:val="22"/>
          <w:shd w:val="clear" w:color="auto" w:fill="FFFFFF"/>
          <w:lang w:val="mn-MN"/>
        </w:rPr>
        <w:t>цаасан болон цахим мэдээллийн бүрдлийг</w:t>
      </w:r>
      <w:r w:rsidR="00247858" w:rsidRPr="00210EDD">
        <w:rPr>
          <w:rFonts w:ascii="Arial" w:eastAsia="Times New Roman" w:hAnsi="Arial" w:cs="Arial"/>
          <w:sz w:val="22"/>
          <w:lang w:val="mn-MN"/>
        </w:rPr>
        <w:t>;</w:t>
      </w:r>
    </w:p>
    <w:p w14:paraId="7834D954" w14:textId="240C1676" w:rsidR="009F7FCE" w:rsidRPr="00210EDD" w:rsidRDefault="008B639B" w:rsidP="009F7FCE">
      <w:pPr>
        <w:tabs>
          <w:tab w:val="left" w:pos="0"/>
          <w:tab w:val="left" w:pos="720"/>
        </w:tabs>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4.1.12</w:t>
      </w:r>
      <w:r w:rsidR="001C3E67" w:rsidRPr="00210EDD">
        <w:rPr>
          <w:rFonts w:ascii="Arial" w:eastAsia="MS Mincho" w:hAnsi="Arial" w:cs="Arial"/>
          <w:sz w:val="22"/>
          <w:lang w:val="mn-MN"/>
        </w:rPr>
        <w:t>.</w:t>
      </w:r>
      <w:r w:rsidR="009F7FCE" w:rsidRPr="00210EDD">
        <w:rPr>
          <w:rFonts w:ascii="Arial" w:eastAsia="MS Mincho" w:hAnsi="Arial" w:cs="Arial"/>
          <w:sz w:val="22"/>
          <w:lang w:val="mn-MN"/>
        </w:rPr>
        <w:t>"тоон гарын үсэг" гэж Ц</w:t>
      </w:r>
      <w:r w:rsidR="00A84F28">
        <w:rPr>
          <w:rFonts w:ascii="Arial" w:eastAsia="MS Mincho" w:hAnsi="Arial" w:cs="Arial"/>
          <w:sz w:val="22"/>
          <w:lang w:val="mn-MN"/>
        </w:rPr>
        <w:t xml:space="preserve">ахим гарын үсгийн тухай хуулийн </w:t>
      </w:r>
      <w:r w:rsidR="009F7FCE" w:rsidRPr="00210EDD">
        <w:rPr>
          <w:rFonts w:ascii="Arial" w:eastAsia="MS Mincho" w:hAnsi="Arial" w:cs="Arial"/>
          <w:sz w:val="22"/>
          <w:lang w:val="mn-MN"/>
        </w:rPr>
        <w:t>4 дүгээр зүйлийн 4.1.3-т заасныг;</w:t>
      </w:r>
    </w:p>
    <w:p w14:paraId="61F8121F" w14:textId="0EF28945" w:rsidR="001C3E67" w:rsidRPr="00210EDD" w:rsidRDefault="009430BD" w:rsidP="00714A65">
      <w:pPr>
        <w:tabs>
          <w:tab w:val="left" w:pos="0"/>
          <w:tab w:val="left" w:pos="720"/>
        </w:tabs>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4.1.13.</w:t>
      </w:r>
      <w:r w:rsidR="001C3E67" w:rsidRPr="00210EDD">
        <w:rPr>
          <w:rFonts w:ascii="Arial" w:eastAsia="MS Mincho" w:hAnsi="Arial" w:cs="Arial"/>
          <w:sz w:val="22"/>
          <w:lang w:val="mn-MN"/>
        </w:rPr>
        <w:t>"цахим гарын үсэг" гэж Ц</w:t>
      </w:r>
      <w:r w:rsidR="00A84F28">
        <w:rPr>
          <w:rFonts w:ascii="Arial" w:eastAsia="MS Mincho" w:hAnsi="Arial" w:cs="Arial"/>
          <w:sz w:val="22"/>
          <w:lang w:val="mn-MN"/>
        </w:rPr>
        <w:t xml:space="preserve">ахим гарын үсгийн тухай хуулийн </w:t>
      </w:r>
      <w:r w:rsidR="009B389E" w:rsidRPr="00210EDD">
        <w:rPr>
          <w:rFonts w:ascii="Arial" w:eastAsia="MS Mincho" w:hAnsi="Arial" w:cs="Arial"/>
          <w:sz w:val="22"/>
          <w:lang w:val="mn-MN"/>
        </w:rPr>
        <w:t xml:space="preserve">4 дүгээр зүйлийн </w:t>
      </w:r>
      <w:r w:rsidR="001C3E67" w:rsidRPr="00210EDD">
        <w:rPr>
          <w:rFonts w:ascii="Arial" w:eastAsia="MS Mincho" w:hAnsi="Arial" w:cs="Arial"/>
          <w:sz w:val="22"/>
          <w:lang w:val="mn-MN"/>
        </w:rPr>
        <w:t>4.1.</w:t>
      </w:r>
      <w:r w:rsidR="001D5310" w:rsidRPr="00210EDD">
        <w:rPr>
          <w:rFonts w:ascii="Arial" w:eastAsia="MS Mincho" w:hAnsi="Arial" w:cs="Arial"/>
          <w:sz w:val="22"/>
          <w:lang w:val="mn-MN"/>
        </w:rPr>
        <w:t>10</w:t>
      </w:r>
      <w:r w:rsidR="001C3E67" w:rsidRPr="00210EDD">
        <w:rPr>
          <w:rFonts w:ascii="Arial" w:eastAsia="MS Mincho" w:hAnsi="Arial" w:cs="Arial"/>
          <w:sz w:val="22"/>
          <w:lang w:val="mn-MN"/>
        </w:rPr>
        <w:t>-т заасныг;</w:t>
      </w:r>
    </w:p>
    <w:p w14:paraId="43A9AD9C" w14:textId="553EFF96" w:rsidR="002B523F" w:rsidRPr="00210EDD" w:rsidRDefault="00247858" w:rsidP="00304226">
      <w:pPr>
        <w:tabs>
          <w:tab w:val="left" w:pos="0"/>
          <w:tab w:val="left" w:pos="720"/>
        </w:tabs>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4.1.</w:t>
      </w:r>
      <w:r w:rsidR="009430BD" w:rsidRPr="00210EDD">
        <w:rPr>
          <w:rFonts w:ascii="Arial" w:eastAsia="MS Mincho" w:hAnsi="Arial" w:cs="Arial"/>
          <w:sz w:val="22"/>
          <w:lang w:val="mn-MN"/>
        </w:rPr>
        <w:t>14</w:t>
      </w:r>
      <w:r w:rsidRPr="00210EDD">
        <w:rPr>
          <w:rFonts w:ascii="Arial" w:eastAsia="MS Mincho" w:hAnsi="Arial" w:cs="Arial"/>
          <w:sz w:val="22"/>
          <w:lang w:val="mn-MN"/>
        </w:rPr>
        <w:t>.“эрүүл мэнд</w:t>
      </w:r>
      <w:r w:rsidR="004162D5" w:rsidRPr="00210EDD">
        <w:rPr>
          <w:rFonts w:ascii="Arial" w:eastAsia="MS Mincho" w:hAnsi="Arial" w:cs="Arial"/>
          <w:sz w:val="22"/>
          <w:lang w:val="mn-MN"/>
        </w:rPr>
        <w:t>ийн</w:t>
      </w:r>
      <w:r w:rsidR="00304226" w:rsidRPr="00210EDD">
        <w:rPr>
          <w:rFonts w:ascii="Arial" w:eastAsia="MS Mincho" w:hAnsi="Arial" w:cs="Arial"/>
          <w:sz w:val="22"/>
          <w:lang w:val="mn-MN"/>
        </w:rPr>
        <w:t xml:space="preserve"> магадлал” гэж</w:t>
      </w:r>
      <w:r w:rsidRPr="00210EDD">
        <w:rPr>
          <w:rFonts w:ascii="Arial" w:eastAsia="MS Mincho" w:hAnsi="Arial" w:cs="Arial"/>
          <w:sz w:val="22"/>
          <w:lang w:val="mn-MN"/>
        </w:rPr>
        <w:t xml:space="preserve"> </w:t>
      </w:r>
      <w:r w:rsidR="00AF5083" w:rsidRPr="00210EDD">
        <w:rPr>
          <w:rFonts w:ascii="Arial" w:eastAsia="MS Mincho" w:hAnsi="Arial" w:cs="Arial"/>
          <w:sz w:val="22"/>
          <w:lang w:val="mn-MN"/>
        </w:rPr>
        <w:t xml:space="preserve">даатгуулагч, хүний </w:t>
      </w:r>
      <w:r w:rsidR="00DA2CC1" w:rsidRPr="00210EDD">
        <w:rPr>
          <w:rFonts w:ascii="Arial" w:eastAsia="MS Mincho" w:hAnsi="Arial" w:cs="Arial"/>
          <w:sz w:val="22"/>
          <w:lang w:val="mn-MN"/>
        </w:rPr>
        <w:t>хөдөлмөрийн чадвараа алдсан шалтгаан, хувь, хугацааг тогтоох, сунгах, цуцлах, ажлын цагийг хорогдуулах, хөдөлмөрийн нөхцөлийг өөрчлөх, хяналт тавих мэргэжлийн үйл ажиллагааг;</w:t>
      </w:r>
    </w:p>
    <w:p w14:paraId="397C2B86" w14:textId="091FCB91" w:rsidR="0000164A" w:rsidRPr="00210EDD" w:rsidRDefault="00247858" w:rsidP="0000164A">
      <w:pPr>
        <w:tabs>
          <w:tab w:val="left" w:pos="0"/>
          <w:tab w:val="left" w:pos="720"/>
        </w:tabs>
        <w:autoSpaceDE w:val="0"/>
        <w:autoSpaceDN w:val="0"/>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w:t>
      </w:r>
      <w:r w:rsidR="0037278A" w:rsidRPr="00210EDD">
        <w:rPr>
          <w:rFonts w:ascii="Arial" w:eastAsia="Times New Roman" w:hAnsi="Arial" w:cs="Arial"/>
          <w:sz w:val="22"/>
          <w:lang w:val="mn-MN"/>
        </w:rPr>
        <w:t>.1.</w:t>
      </w:r>
      <w:r w:rsidR="004505C0" w:rsidRPr="00210EDD">
        <w:rPr>
          <w:rFonts w:ascii="Arial" w:eastAsia="Times New Roman" w:hAnsi="Arial" w:cs="Arial"/>
          <w:sz w:val="22"/>
          <w:lang w:val="mn-MN"/>
        </w:rPr>
        <w:t>15</w:t>
      </w:r>
      <w:r w:rsidRPr="00210EDD">
        <w:rPr>
          <w:rFonts w:ascii="Arial" w:eastAsia="Times New Roman" w:hAnsi="Arial" w:cs="Arial"/>
          <w:sz w:val="22"/>
          <w:lang w:val="mn-MN"/>
        </w:rPr>
        <w:t>.“хүндэтгэн үзэх шалтгаан” гэж</w:t>
      </w:r>
      <w:r w:rsidR="0000164A" w:rsidRPr="00210EDD">
        <w:rPr>
          <w:rFonts w:ascii="Arial" w:eastAsia="Times New Roman" w:hAnsi="Arial" w:cs="Arial"/>
          <w:sz w:val="22"/>
          <w:lang w:val="mn-MN"/>
        </w:rPr>
        <w:t xml:space="preserve"> Татварын ерөнхий хуулийн</w:t>
      </w:r>
      <w:r w:rsidR="009B389E" w:rsidRPr="00210EDD">
        <w:rPr>
          <w:rFonts w:ascii="Arial" w:eastAsia="Times New Roman" w:hAnsi="Arial" w:cs="Arial"/>
          <w:sz w:val="22"/>
          <w:lang w:val="mn-MN"/>
        </w:rPr>
        <w:t xml:space="preserve"> 6 дугаар зүйлийн</w:t>
      </w:r>
      <w:r w:rsidR="0000164A" w:rsidRPr="00210EDD">
        <w:rPr>
          <w:rFonts w:ascii="Arial" w:eastAsia="Times New Roman" w:hAnsi="Arial" w:cs="Arial"/>
          <w:sz w:val="22"/>
          <w:lang w:val="mn-MN"/>
        </w:rPr>
        <w:t xml:space="preserve"> 6.1.41-д заасныг</w:t>
      </w:r>
      <w:r w:rsidR="00304226" w:rsidRPr="00210EDD">
        <w:rPr>
          <w:rFonts w:ascii="Arial" w:eastAsia="Times New Roman" w:hAnsi="Arial" w:cs="Arial"/>
          <w:sz w:val="22"/>
          <w:lang w:val="mn-MN"/>
        </w:rPr>
        <w:t>;</w:t>
      </w:r>
    </w:p>
    <w:p w14:paraId="592F8222" w14:textId="40F86D42" w:rsidR="00247858" w:rsidRPr="00210EDD" w:rsidRDefault="00247858" w:rsidP="001E7437">
      <w:pPr>
        <w:tabs>
          <w:tab w:val="left" w:pos="0"/>
          <w:tab w:val="left" w:pos="720"/>
        </w:tabs>
        <w:autoSpaceDE w:val="0"/>
        <w:autoSpaceDN w:val="0"/>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lastRenderedPageBreak/>
        <w:t>4</w:t>
      </w:r>
      <w:r w:rsidR="0037278A" w:rsidRPr="00210EDD">
        <w:rPr>
          <w:rFonts w:ascii="Arial" w:eastAsia="Times New Roman" w:hAnsi="Arial" w:cs="Arial"/>
          <w:sz w:val="22"/>
          <w:lang w:val="mn-MN"/>
        </w:rPr>
        <w:t>.1.</w:t>
      </w:r>
      <w:r w:rsidR="004505C0" w:rsidRPr="00210EDD">
        <w:rPr>
          <w:rFonts w:ascii="Arial" w:eastAsia="Times New Roman" w:hAnsi="Arial" w:cs="Arial"/>
          <w:sz w:val="22"/>
          <w:lang w:val="mn-MN"/>
        </w:rPr>
        <w:t>16</w:t>
      </w:r>
      <w:r w:rsidRPr="00210EDD">
        <w:rPr>
          <w:rFonts w:ascii="Arial" w:eastAsia="Times New Roman" w:hAnsi="Arial" w:cs="Arial"/>
          <w:sz w:val="22"/>
          <w:lang w:val="mn-MN"/>
        </w:rPr>
        <w:t xml:space="preserve">.“тэтгэвэр авагч” гэж нийгмийн даатгалын </w:t>
      </w:r>
      <w:r w:rsidR="0025153D" w:rsidRPr="00210EDD">
        <w:rPr>
          <w:rFonts w:ascii="Arial" w:eastAsia="Times New Roman" w:hAnsi="Arial" w:cs="Arial"/>
          <w:sz w:val="22"/>
          <w:lang w:val="mn-MN"/>
        </w:rPr>
        <w:t>хууль тогтоомжид заасны дагуу</w:t>
      </w:r>
      <w:r w:rsidRPr="00210EDD">
        <w:rPr>
          <w:rFonts w:ascii="Arial" w:eastAsia="Times New Roman" w:hAnsi="Arial" w:cs="Arial"/>
          <w:sz w:val="22"/>
          <w:lang w:val="mn-MN"/>
        </w:rPr>
        <w:t xml:space="preserve"> тэтгэвэр тог</w:t>
      </w:r>
      <w:r w:rsidR="002216FF" w:rsidRPr="00210EDD">
        <w:rPr>
          <w:rFonts w:ascii="Arial" w:eastAsia="Times New Roman" w:hAnsi="Arial" w:cs="Arial"/>
          <w:sz w:val="22"/>
          <w:lang w:val="mn-MN"/>
        </w:rPr>
        <w:t>тоолгон авч байгаа хүнийг</w:t>
      </w:r>
      <w:r w:rsidRPr="00210EDD">
        <w:rPr>
          <w:rFonts w:ascii="Arial" w:eastAsia="Times New Roman" w:hAnsi="Arial" w:cs="Arial"/>
          <w:sz w:val="22"/>
          <w:lang w:val="mn-MN"/>
        </w:rPr>
        <w:t>;</w:t>
      </w:r>
    </w:p>
    <w:p w14:paraId="6EFF2579" w14:textId="7854B954" w:rsidR="00895348" w:rsidRPr="00210EDD" w:rsidRDefault="00895348" w:rsidP="00895348">
      <w:pPr>
        <w:tabs>
          <w:tab w:val="left" w:pos="0"/>
          <w:tab w:val="left" w:pos="720"/>
        </w:tabs>
        <w:spacing w:before="240"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w:t>
      </w:r>
      <w:r w:rsidR="00E67A19" w:rsidRPr="00210EDD">
        <w:rPr>
          <w:rFonts w:ascii="Arial" w:eastAsia="Times New Roman" w:hAnsi="Arial" w:cs="Arial"/>
          <w:sz w:val="22"/>
          <w:lang w:val="mn-MN"/>
        </w:rPr>
        <w:t>1</w:t>
      </w:r>
      <w:r w:rsidR="004505C0" w:rsidRPr="00210EDD">
        <w:rPr>
          <w:rFonts w:ascii="Arial" w:eastAsia="Times New Roman" w:hAnsi="Arial" w:cs="Arial"/>
          <w:sz w:val="22"/>
          <w:lang w:val="mn-MN"/>
        </w:rPr>
        <w:t>7</w:t>
      </w:r>
      <w:r w:rsidRPr="00210EDD">
        <w:rPr>
          <w:rFonts w:ascii="Arial" w:eastAsia="Times New Roman" w:hAnsi="Arial" w:cs="Arial"/>
          <w:sz w:val="22"/>
          <w:lang w:val="mn-MN"/>
        </w:rPr>
        <w:t>.“</w:t>
      </w:r>
      <w:r w:rsidR="00465FED" w:rsidRPr="00210EDD">
        <w:rPr>
          <w:rFonts w:ascii="Arial" w:eastAsia="Times New Roman" w:hAnsi="Arial" w:cs="Arial"/>
          <w:sz w:val="22"/>
          <w:lang w:val="mn-MN"/>
        </w:rPr>
        <w:t>цалин</w:t>
      </w:r>
      <w:r w:rsidRPr="00210EDD">
        <w:rPr>
          <w:rFonts w:ascii="Arial" w:eastAsia="Times New Roman" w:hAnsi="Arial" w:cs="Arial"/>
          <w:sz w:val="22"/>
          <w:lang w:val="mn-MN"/>
        </w:rPr>
        <w:t xml:space="preserve"> хөлс, түүнтэй адилтгах орлого” гэж Хөдөлмөрийн тухай</w:t>
      </w:r>
      <w:r w:rsidR="009553CE" w:rsidRPr="00210EDD">
        <w:rPr>
          <w:rFonts w:ascii="Arial" w:eastAsia="Times New Roman" w:hAnsi="Arial" w:cs="Arial"/>
          <w:sz w:val="22"/>
          <w:lang w:val="mn-MN"/>
        </w:rPr>
        <w:t xml:space="preserve">, </w:t>
      </w:r>
      <w:r w:rsidR="0097302E" w:rsidRPr="00210EDD">
        <w:rPr>
          <w:rFonts w:ascii="Arial" w:eastAsia="Times New Roman" w:hAnsi="Arial" w:cs="Arial"/>
          <w:sz w:val="22"/>
          <w:lang w:val="mn-MN"/>
        </w:rPr>
        <w:t xml:space="preserve">Төрийн албаны тухай, Иргэний хуульд </w:t>
      </w:r>
      <w:r w:rsidRPr="00210EDD">
        <w:rPr>
          <w:rFonts w:ascii="Arial" w:eastAsia="Times New Roman" w:hAnsi="Arial" w:cs="Arial"/>
          <w:sz w:val="22"/>
          <w:lang w:val="mn-MN"/>
        </w:rPr>
        <w:t>заасан</w:t>
      </w:r>
      <w:r w:rsidR="0097302E" w:rsidRPr="00210EDD">
        <w:rPr>
          <w:rFonts w:ascii="Arial" w:eastAsia="Times New Roman" w:hAnsi="Arial" w:cs="Arial"/>
          <w:sz w:val="22"/>
          <w:lang w:val="mn-MN"/>
        </w:rPr>
        <w:t xml:space="preserve"> хөдөлмөрийн гэрээ, </w:t>
      </w:r>
      <w:r w:rsidRPr="00210EDD">
        <w:rPr>
          <w:rFonts w:ascii="Arial" w:eastAsia="Times New Roman" w:hAnsi="Arial" w:cs="Arial"/>
          <w:sz w:val="22"/>
          <w:lang w:val="mn-MN"/>
        </w:rPr>
        <w:t xml:space="preserve">ажил гүйцэтгэх, хөлсөөр ажиллах болон </w:t>
      </w:r>
      <w:r w:rsidR="000119B6" w:rsidRPr="00210EDD">
        <w:rPr>
          <w:rFonts w:ascii="Arial" w:eastAsia="Times New Roman" w:hAnsi="Arial" w:cs="Arial"/>
          <w:sz w:val="22"/>
          <w:lang w:val="mn-MN"/>
        </w:rPr>
        <w:t>тэдгээртэй адилтгах</w:t>
      </w:r>
      <w:r w:rsidRPr="00210EDD">
        <w:rPr>
          <w:rFonts w:ascii="Arial" w:eastAsia="Times New Roman" w:hAnsi="Arial" w:cs="Arial"/>
          <w:sz w:val="22"/>
          <w:lang w:val="mn-MN"/>
        </w:rPr>
        <w:t xml:space="preserve"> гэрээгээр тохирсон </w:t>
      </w:r>
      <w:r w:rsidR="0097302E" w:rsidRPr="00210EDD">
        <w:rPr>
          <w:rFonts w:ascii="Arial" w:eastAsia="Times New Roman" w:hAnsi="Arial" w:cs="Arial"/>
          <w:sz w:val="22"/>
          <w:lang w:val="mn-MN"/>
        </w:rPr>
        <w:t>цалин хөлс, олговор</w:t>
      </w:r>
      <w:r w:rsidR="00975046" w:rsidRPr="00210EDD">
        <w:rPr>
          <w:rFonts w:ascii="Arial" w:eastAsia="Times New Roman" w:hAnsi="Arial" w:cs="Arial"/>
          <w:sz w:val="22"/>
          <w:lang w:val="mn-MN"/>
        </w:rPr>
        <w:t>,</w:t>
      </w:r>
      <w:r w:rsidR="0097302E" w:rsidRPr="00210EDD">
        <w:rPr>
          <w:rFonts w:ascii="Arial" w:eastAsia="Times New Roman" w:hAnsi="Arial" w:cs="Arial"/>
          <w:sz w:val="22"/>
          <w:lang w:val="mn-MN"/>
        </w:rPr>
        <w:t xml:space="preserve"> </w:t>
      </w:r>
      <w:r w:rsidR="003305E6" w:rsidRPr="00210EDD">
        <w:rPr>
          <w:rFonts w:ascii="Arial" w:eastAsia="Times New Roman" w:hAnsi="Arial" w:cs="Arial"/>
          <w:sz w:val="22"/>
          <w:lang w:val="mn-MN"/>
        </w:rPr>
        <w:t>хөлс,</w:t>
      </w:r>
      <w:r w:rsidR="00975046" w:rsidRPr="00210EDD">
        <w:rPr>
          <w:rFonts w:ascii="Arial" w:eastAsia="Times New Roman" w:hAnsi="Arial" w:cs="Arial"/>
          <w:sz w:val="22"/>
          <w:lang w:val="mn-MN"/>
        </w:rPr>
        <w:t xml:space="preserve"> </w:t>
      </w:r>
      <w:r w:rsidR="00360B2E" w:rsidRPr="00210EDD">
        <w:rPr>
          <w:rFonts w:ascii="Arial" w:eastAsia="Times New Roman" w:hAnsi="Arial" w:cs="Arial"/>
          <w:sz w:val="22"/>
          <w:lang w:val="mn-MN"/>
        </w:rPr>
        <w:t xml:space="preserve">хамтын гэрээ, </w:t>
      </w:r>
      <w:r w:rsidR="0097302E" w:rsidRPr="00210EDD">
        <w:rPr>
          <w:rFonts w:ascii="Arial" w:eastAsia="Times New Roman" w:hAnsi="Arial" w:cs="Arial"/>
          <w:sz w:val="22"/>
          <w:lang w:val="mn-MN"/>
        </w:rPr>
        <w:t xml:space="preserve">хамтын </w:t>
      </w:r>
      <w:r w:rsidRPr="00210EDD">
        <w:rPr>
          <w:rFonts w:ascii="Arial" w:eastAsia="Times New Roman" w:hAnsi="Arial" w:cs="Arial"/>
          <w:sz w:val="22"/>
          <w:lang w:val="mn-MN"/>
        </w:rPr>
        <w:t>хэлэлцээ</w:t>
      </w:r>
      <w:r w:rsidR="00BB0680" w:rsidRPr="00210EDD">
        <w:rPr>
          <w:rFonts w:ascii="Arial" w:eastAsia="Times New Roman" w:hAnsi="Arial" w:cs="Arial"/>
          <w:sz w:val="22"/>
          <w:lang w:val="mn-MN"/>
        </w:rPr>
        <w:t>р</w:t>
      </w:r>
      <w:r w:rsidRPr="00210EDD">
        <w:rPr>
          <w:rFonts w:ascii="Arial" w:eastAsia="Times New Roman" w:hAnsi="Arial" w:cs="Arial"/>
          <w:sz w:val="22"/>
          <w:lang w:val="mn-MN"/>
        </w:rPr>
        <w:t>, хөдөлмөрийн дотоод журамд заасны дагуу ажил олгогчоос сар, улирал, жил ту</w:t>
      </w:r>
      <w:r w:rsidR="000240EE" w:rsidRPr="00210EDD">
        <w:rPr>
          <w:rFonts w:ascii="Arial" w:eastAsia="Times New Roman" w:hAnsi="Arial" w:cs="Arial"/>
          <w:sz w:val="22"/>
          <w:lang w:val="mn-MN"/>
        </w:rPr>
        <w:t>там, эсхүл тухайн тохиолдол бүрд</w:t>
      </w:r>
      <w:r w:rsidRPr="00210EDD">
        <w:rPr>
          <w:rFonts w:ascii="Arial" w:eastAsia="Times New Roman" w:hAnsi="Arial" w:cs="Arial"/>
          <w:sz w:val="22"/>
          <w:lang w:val="mn-MN"/>
        </w:rPr>
        <w:t xml:space="preserve"> олгож байгаа урамшуулал, шагнал, хоол, унаа, </w:t>
      </w:r>
      <w:r w:rsidR="008478A0" w:rsidRPr="00210EDD">
        <w:rPr>
          <w:rFonts w:ascii="Arial" w:eastAsia="Times New Roman" w:hAnsi="Arial" w:cs="Arial"/>
          <w:sz w:val="22"/>
          <w:lang w:val="mn-MN"/>
        </w:rPr>
        <w:t>орон сууцны ашиглалтын төлбөр</w:t>
      </w:r>
      <w:r w:rsidRPr="00210EDD">
        <w:rPr>
          <w:rFonts w:ascii="Arial" w:eastAsia="Times New Roman" w:hAnsi="Arial" w:cs="Arial"/>
          <w:sz w:val="22"/>
          <w:lang w:val="mn-MN"/>
        </w:rPr>
        <w:t>, хэрэв нийтийн халаалтгүй сууц, гэрт амьдардаг бол түлш худалдан авахад зориулан мөнгөн хэлбэр</w:t>
      </w:r>
      <w:r w:rsidR="00304226" w:rsidRPr="00210EDD">
        <w:rPr>
          <w:rFonts w:ascii="Arial" w:eastAsia="Times New Roman" w:hAnsi="Arial" w:cs="Arial"/>
          <w:sz w:val="22"/>
          <w:lang w:val="mn-MN"/>
        </w:rPr>
        <w:t>ээр олгосон хөнгөлөлт, сайн дураар</w:t>
      </w:r>
      <w:r w:rsidRPr="00210EDD">
        <w:rPr>
          <w:rFonts w:ascii="Arial" w:eastAsia="Times New Roman" w:hAnsi="Arial" w:cs="Arial"/>
          <w:sz w:val="22"/>
          <w:lang w:val="mn-MN"/>
        </w:rPr>
        <w:t xml:space="preserve"> даатгуулагчийн өөрөө мэдүүлсэн орлогыг;</w:t>
      </w:r>
    </w:p>
    <w:p w14:paraId="4D4D7F74" w14:textId="77777777" w:rsidR="00895348" w:rsidRPr="00210EDD" w:rsidRDefault="00895348" w:rsidP="00895348">
      <w:pPr>
        <w:spacing w:after="0" w:line="240" w:lineRule="auto"/>
        <w:ind w:firstLine="1134"/>
        <w:jc w:val="both"/>
        <w:rPr>
          <w:rFonts w:ascii="Arial" w:eastAsia="Times New Roman" w:hAnsi="Arial" w:cs="Arial"/>
          <w:strike/>
          <w:color w:val="FF0000"/>
          <w:sz w:val="22"/>
          <w:lang w:val="mn-MN"/>
        </w:rPr>
      </w:pPr>
    </w:p>
    <w:p w14:paraId="5CB2AD75" w14:textId="1C7C564F" w:rsidR="00895348" w:rsidRPr="00210EDD" w:rsidRDefault="00895348" w:rsidP="00895348">
      <w:pPr>
        <w:spacing w:after="0"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4.1.</w:t>
      </w:r>
      <w:r w:rsidR="004505C0" w:rsidRPr="00210EDD">
        <w:rPr>
          <w:rFonts w:ascii="Arial" w:eastAsia="Times New Roman" w:hAnsi="Arial" w:cs="Arial"/>
          <w:sz w:val="22"/>
          <w:lang w:val="mn-MN"/>
        </w:rPr>
        <w:t>18</w:t>
      </w:r>
      <w:r w:rsidR="009D0D6F" w:rsidRPr="00210EDD">
        <w:rPr>
          <w:rFonts w:ascii="Arial" w:eastAsia="Times New Roman" w:hAnsi="Arial" w:cs="Arial"/>
          <w:sz w:val="22"/>
          <w:lang w:val="mn-MN"/>
        </w:rPr>
        <w:t>.“</w:t>
      </w:r>
      <w:r w:rsidRPr="00210EDD">
        <w:rPr>
          <w:rFonts w:ascii="Arial" w:eastAsia="Times New Roman" w:hAnsi="Arial" w:cs="Arial"/>
          <w:sz w:val="22"/>
          <w:lang w:val="mn-MN"/>
        </w:rPr>
        <w:t xml:space="preserve">итгэлцүүр" гэж өмнөх үеийн </w:t>
      </w:r>
      <w:r w:rsidR="0086728C" w:rsidRPr="00210EDD">
        <w:rPr>
          <w:rFonts w:ascii="Arial" w:eastAsia="Times New Roman" w:hAnsi="Arial" w:cs="Arial"/>
          <w:sz w:val="22"/>
          <w:lang w:val="mn-MN"/>
        </w:rPr>
        <w:t xml:space="preserve">цалин </w:t>
      </w:r>
      <w:r w:rsidRPr="00210EDD">
        <w:rPr>
          <w:rFonts w:ascii="Arial" w:eastAsia="Times New Roman" w:hAnsi="Arial" w:cs="Arial"/>
          <w:sz w:val="22"/>
          <w:lang w:val="mn-MN"/>
        </w:rPr>
        <w:t>хөлс, түүнтэй адилтгах орлогын өнөөгийн үнэ цэнийг тодорхойлох зо</w:t>
      </w:r>
      <w:r w:rsidR="00BB789D" w:rsidRPr="00210EDD">
        <w:rPr>
          <w:rFonts w:ascii="Arial" w:eastAsia="Times New Roman" w:hAnsi="Arial" w:cs="Arial"/>
          <w:sz w:val="22"/>
          <w:lang w:val="mn-MN"/>
        </w:rPr>
        <w:t>рилгоор тогтоосон илэрхийллийг;</w:t>
      </w:r>
    </w:p>
    <w:p w14:paraId="470DBE13" w14:textId="77777777" w:rsidR="00895348" w:rsidRPr="00210EDD" w:rsidRDefault="00895348" w:rsidP="00895348">
      <w:pPr>
        <w:spacing w:after="0" w:line="240" w:lineRule="auto"/>
        <w:ind w:firstLine="1134"/>
        <w:jc w:val="both"/>
        <w:rPr>
          <w:rFonts w:ascii="Arial" w:eastAsia="Times New Roman" w:hAnsi="Arial" w:cs="Arial"/>
          <w:color w:val="76923C" w:themeColor="accent3" w:themeShade="BF"/>
          <w:sz w:val="22"/>
          <w:lang w:val="mn-MN"/>
        </w:rPr>
      </w:pPr>
    </w:p>
    <w:p w14:paraId="369EDABD" w14:textId="130C4BA4" w:rsidR="00E14447" w:rsidRPr="00210EDD" w:rsidRDefault="00597700" w:rsidP="0002017D">
      <w:pPr>
        <w:tabs>
          <w:tab w:val="left" w:pos="0"/>
          <w:tab w:val="left" w:pos="1134"/>
        </w:tabs>
        <w:autoSpaceDE w:val="0"/>
        <w:autoSpaceDN w:val="0"/>
        <w:spacing w:after="0" w:line="240" w:lineRule="auto"/>
        <w:jc w:val="both"/>
        <w:rPr>
          <w:rFonts w:ascii="Arial" w:eastAsia="Arial" w:hAnsi="Arial" w:cs="Arial"/>
          <w:sz w:val="22"/>
          <w:lang w:val="mn-MN"/>
        </w:rPr>
      </w:pPr>
      <w:r w:rsidRPr="00210EDD">
        <w:rPr>
          <w:rFonts w:ascii="Arial" w:eastAsia="Times New Roman" w:hAnsi="Arial" w:cs="Arial"/>
          <w:sz w:val="22"/>
          <w:lang w:val="mn-MN"/>
        </w:rPr>
        <w:tab/>
      </w:r>
      <w:r w:rsidR="005E0516" w:rsidRPr="00210EDD">
        <w:rPr>
          <w:rFonts w:ascii="Arial" w:eastAsia="Times New Roman" w:hAnsi="Arial" w:cs="Arial"/>
          <w:sz w:val="22"/>
          <w:lang w:val="mn-MN"/>
        </w:rPr>
        <w:t>4.1.</w:t>
      </w:r>
      <w:r w:rsidR="004505C0" w:rsidRPr="00210EDD">
        <w:rPr>
          <w:rFonts w:ascii="Arial" w:eastAsia="Times New Roman" w:hAnsi="Arial" w:cs="Arial"/>
          <w:sz w:val="22"/>
          <w:lang w:val="mn-MN"/>
        </w:rPr>
        <w:t>19</w:t>
      </w:r>
      <w:r w:rsidR="005E0516" w:rsidRPr="00210EDD">
        <w:rPr>
          <w:rFonts w:ascii="Arial" w:eastAsia="Times New Roman" w:hAnsi="Arial" w:cs="Arial"/>
          <w:sz w:val="22"/>
          <w:lang w:val="mn-MN"/>
        </w:rPr>
        <w:t>.</w:t>
      </w:r>
      <w:r w:rsidR="00E14447" w:rsidRPr="00210EDD">
        <w:rPr>
          <w:rFonts w:ascii="Arial" w:eastAsia="Arial" w:hAnsi="Arial" w:cs="Arial"/>
          <w:sz w:val="22"/>
          <w:lang w:val="mn-MN"/>
        </w:rPr>
        <w:t xml:space="preserve">“тэтгэврийн даатгалын нэрийн данс” гэж </w:t>
      </w:r>
      <w:r w:rsidR="00262B69" w:rsidRPr="00210EDD">
        <w:rPr>
          <w:rFonts w:ascii="Arial" w:eastAsia="Arial" w:hAnsi="Arial" w:cs="Arial"/>
          <w:sz w:val="22"/>
          <w:lang w:val="mn-MN"/>
        </w:rPr>
        <w:t>даатгуулагчийн</w:t>
      </w:r>
      <w:r w:rsidR="00DA7BF3" w:rsidRPr="00210EDD">
        <w:rPr>
          <w:rFonts w:ascii="Arial" w:eastAsia="Arial" w:hAnsi="Arial" w:cs="Arial"/>
          <w:sz w:val="22"/>
          <w:lang w:val="mn-MN"/>
        </w:rPr>
        <w:t xml:space="preserve"> </w:t>
      </w:r>
      <w:r w:rsidR="00262B69" w:rsidRPr="00210EDD">
        <w:rPr>
          <w:rFonts w:ascii="Arial" w:hAnsi="Arial" w:cs="Arial"/>
          <w:sz w:val="22"/>
          <w:shd w:val="clear" w:color="auto" w:fill="FFFFFF"/>
          <w:lang w:val="mn-MN"/>
        </w:rPr>
        <w:t xml:space="preserve">гарааны үлдэгдэл, </w:t>
      </w:r>
      <w:r w:rsidR="00E14447" w:rsidRPr="00210EDD">
        <w:rPr>
          <w:rFonts w:ascii="Arial" w:eastAsia="Arial" w:hAnsi="Arial" w:cs="Arial"/>
          <w:sz w:val="22"/>
          <w:lang w:val="mn-MN"/>
        </w:rPr>
        <w:t xml:space="preserve">төлсөн </w:t>
      </w:r>
      <w:r w:rsidR="00E14447" w:rsidRPr="00210EDD">
        <w:rPr>
          <w:rFonts w:ascii="Arial" w:hAnsi="Arial" w:cs="Arial"/>
          <w:sz w:val="22"/>
          <w:lang w:val="mn-MN"/>
        </w:rPr>
        <w:t>тэтгэврийн даатгалын шимтгэл</w:t>
      </w:r>
      <w:r w:rsidR="00262B69" w:rsidRPr="00210EDD">
        <w:rPr>
          <w:rFonts w:ascii="Arial" w:hAnsi="Arial" w:cs="Arial"/>
          <w:sz w:val="22"/>
          <w:lang w:val="mn-MN"/>
        </w:rPr>
        <w:t xml:space="preserve">, тооцсон хүү, </w:t>
      </w:r>
      <w:r w:rsidR="00262B69" w:rsidRPr="00210EDD">
        <w:rPr>
          <w:rFonts w:ascii="Arial" w:hAnsi="Arial" w:cs="Arial"/>
          <w:sz w:val="22"/>
          <w:shd w:val="clear" w:color="auto" w:fill="FFFFFF"/>
          <w:lang w:val="mn-MN"/>
        </w:rPr>
        <w:t>мөнгөжүүлсэн орлого, олгосон тэтгэвэр зэрэг орлого, зарлагыг</w:t>
      </w:r>
      <w:r w:rsidR="00262B69" w:rsidRPr="00210EDD">
        <w:rPr>
          <w:rFonts w:ascii="Arial" w:hAnsi="Arial" w:cs="Arial"/>
          <w:sz w:val="22"/>
          <w:lang w:val="mn-MN"/>
        </w:rPr>
        <w:t xml:space="preserve"> </w:t>
      </w:r>
      <w:r w:rsidR="00936F6D" w:rsidRPr="00210EDD">
        <w:rPr>
          <w:rFonts w:ascii="Arial" w:hAnsi="Arial" w:cs="Arial"/>
          <w:sz w:val="22"/>
          <w:lang w:val="mn-MN"/>
        </w:rPr>
        <w:t xml:space="preserve">нэгтгэн тооцсон </w:t>
      </w:r>
      <w:r w:rsidR="009E5A8B" w:rsidRPr="00210EDD">
        <w:rPr>
          <w:rFonts w:ascii="Arial" w:hAnsi="Arial" w:cs="Arial"/>
          <w:sz w:val="22"/>
          <w:lang w:val="mn-MN"/>
        </w:rPr>
        <w:t>даатгуулагч бүр</w:t>
      </w:r>
      <w:r w:rsidR="00936F6D" w:rsidRPr="00210EDD">
        <w:rPr>
          <w:rFonts w:ascii="Arial" w:hAnsi="Arial" w:cs="Arial"/>
          <w:sz w:val="22"/>
          <w:lang w:val="mn-MN"/>
        </w:rPr>
        <w:t>ий</w:t>
      </w:r>
      <w:r w:rsidR="009E5A8B" w:rsidRPr="00210EDD">
        <w:rPr>
          <w:rFonts w:ascii="Arial" w:hAnsi="Arial" w:cs="Arial"/>
          <w:sz w:val="22"/>
          <w:lang w:val="mn-MN"/>
        </w:rPr>
        <w:t>н</w:t>
      </w:r>
      <w:r w:rsidR="00E14447" w:rsidRPr="00210EDD">
        <w:rPr>
          <w:rFonts w:ascii="Arial" w:hAnsi="Arial" w:cs="Arial"/>
          <w:sz w:val="22"/>
          <w:lang w:val="mn-MN"/>
        </w:rPr>
        <w:t xml:space="preserve"> бүртгэлийг</w:t>
      </w:r>
      <w:r w:rsidR="00ED080D" w:rsidRPr="00210EDD">
        <w:rPr>
          <w:rFonts w:ascii="Arial" w:eastAsia="Arial" w:hAnsi="Arial" w:cs="Arial"/>
          <w:sz w:val="22"/>
          <w:lang w:val="mn-MN"/>
        </w:rPr>
        <w:t>;</w:t>
      </w:r>
    </w:p>
    <w:p w14:paraId="4F4DC4D4" w14:textId="77777777" w:rsidR="00262B69" w:rsidRPr="00210EDD" w:rsidRDefault="00262B69" w:rsidP="0002017D">
      <w:pPr>
        <w:tabs>
          <w:tab w:val="left" w:pos="0"/>
          <w:tab w:val="left" w:pos="1134"/>
        </w:tabs>
        <w:autoSpaceDE w:val="0"/>
        <w:autoSpaceDN w:val="0"/>
        <w:spacing w:after="0" w:line="240" w:lineRule="auto"/>
        <w:jc w:val="both"/>
        <w:rPr>
          <w:rFonts w:ascii="Arial" w:eastAsia="Arial" w:hAnsi="Arial" w:cs="Arial"/>
          <w:sz w:val="22"/>
          <w:lang w:val="mn-MN"/>
        </w:rPr>
      </w:pPr>
    </w:p>
    <w:p w14:paraId="6AE43497" w14:textId="694B988A" w:rsidR="00ED080D" w:rsidRPr="00210EDD" w:rsidRDefault="00ED080D" w:rsidP="0002017D">
      <w:pPr>
        <w:tabs>
          <w:tab w:val="left" w:pos="0"/>
          <w:tab w:val="left" w:pos="1134"/>
        </w:tabs>
        <w:autoSpaceDE w:val="0"/>
        <w:autoSpaceDN w:val="0"/>
        <w:spacing w:after="0" w:line="240" w:lineRule="auto"/>
        <w:jc w:val="both"/>
        <w:rPr>
          <w:rFonts w:ascii="Arial" w:eastAsia="Times New Roman" w:hAnsi="Arial" w:cs="Arial"/>
          <w:sz w:val="22"/>
          <w:lang w:val="mn-MN"/>
        </w:rPr>
      </w:pPr>
      <w:r w:rsidRPr="00210EDD">
        <w:rPr>
          <w:rFonts w:ascii="Arial" w:eastAsia="Arial" w:hAnsi="Arial" w:cs="Arial"/>
          <w:sz w:val="22"/>
          <w:lang w:val="mn-MN"/>
        </w:rPr>
        <w:tab/>
        <w:t>4</w:t>
      </w:r>
      <w:r w:rsidR="004505C0" w:rsidRPr="00210EDD">
        <w:rPr>
          <w:rFonts w:ascii="Arial" w:eastAsia="Arial" w:hAnsi="Arial" w:cs="Arial"/>
          <w:sz w:val="22"/>
          <w:lang w:val="mn-MN"/>
        </w:rPr>
        <w:t>.1.20</w:t>
      </w:r>
      <w:r w:rsidRPr="00210EDD">
        <w:rPr>
          <w:rFonts w:ascii="Arial" w:eastAsia="Arial" w:hAnsi="Arial" w:cs="Arial"/>
          <w:sz w:val="22"/>
          <w:lang w:val="mn-MN"/>
        </w:rPr>
        <w:t>.”мөнгөжүүлсэн орлого”</w:t>
      </w:r>
      <w:r w:rsidR="00ED7C6A" w:rsidRPr="00210EDD">
        <w:rPr>
          <w:rFonts w:ascii="Arial" w:eastAsia="Arial" w:hAnsi="Arial" w:cs="Arial"/>
          <w:sz w:val="22"/>
          <w:lang w:val="mn-MN"/>
        </w:rPr>
        <w:t xml:space="preserve"> гэж </w:t>
      </w:r>
      <w:r w:rsidRPr="00210EDD">
        <w:rPr>
          <w:rFonts w:ascii="Arial" w:eastAsia="Arial" w:hAnsi="Arial" w:cs="Arial"/>
          <w:sz w:val="22"/>
          <w:lang w:val="mn-MN"/>
        </w:rPr>
        <w:t>тэтгэврийн даатгалын н</w:t>
      </w:r>
      <w:r w:rsidR="00030064" w:rsidRPr="00210EDD">
        <w:rPr>
          <w:rFonts w:ascii="Arial" w:eastAsia="Arial" w:hAnsi="Arial" w:cs="Arial"/>
          <w:sz w:val="22"/>
          <w:lang w:val="mn-MN"/>
        </w:rPr>
        <w:t>эрийн дансанд бүртгэсэн орлогын бодит мөнгөн хэлбэрт шилжүүлсэн хэсгийг.</w:t>
      </w:r>
    </w:p>
    <w:p w14:paraId="30053484" w14:textId="77777777" w:rsidR="009B6CE4" w:rsidRPr="00210EDD" w:rsidRDefault="009B6CE4" w:rsidP="00C44E2A">
      <w:pPr>
        <w:tabs>
          <w:tab w:val="left" w:pos="0"/>
          <w:tab w:val="left" w:pos="1134"/>
        </w:tabs>
        <w:autoSpaceDE w:val="0"/>
        <w:autoSpaceDN w:val="0"/>
        <w:spacing w:after="0" w:line="240" w:lineRule="auto"/>
        <w:jc w:val="both"/>
        <w:rPr>
          <w:rFonts w:ascii="Arial" w:eastAsia="Times New Roman" w:hAnsi="Arial" w:cs="Arial"/>
          <w:sz w:val="22"/>
          <w:lang w:val="mn-MN"/>
        </w:rPr>
      </w:pPr>
    </w:p>
    <w:p w14:paraId="2AEF6379" w14:textId="56AA727B" w:rsidR="00993F1C" w:rsidRPr="00210EDD" w:rsidRDefault="00993F1C" w:rsidP="00FC7C31">
      <w:pPr>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5 дугаар зүйл.Нийгмийн даатгалын зарчим</w:t>
      </w:r>
    </w:p>
    <w:p w14:paraId="25E9DB8B" w14:textId="4D0E99FB" w:rsidR="002E4D09" w:rsidRPr="00210EDD" w:rsidRDefault="002F25F4" w:rsidP="00647F5D">
      <w:pPr>
        <w:autoSpaceDE w:val="0"/>
        <w:autoSpaceDN w:val="0"/>
        <w:spacing w:line="240" w:lineRule="auto"/>
        <w:ind w:firstLine="720"/>
        <w:jc w:val="both"/>
        <w:rPr>
          <w:rFonts w:ascii="Arial" w:hAnsi="Arial" w:cs="Arial"/>
          <w:sz w:val="22"/>
          <w:shd w:val="clear" w:color="auto" w:fill="FFFFFF"/>
          <w:lang w:val="mn-MN"/>
        </w:rPr>
      </w:pPr>
      <w:r w:rsidRPr="00210EDD">
        <w:rPr>
          <w:rFonts w:ascii="Arial" w:hAnsi="Arial" w:cs="Arial"/>
          <w:sz w:val="22"/>
          <w:shd w:val="clear" w:color="auto" w:fill="FFFFFF"/>
          <w:lang w:val="mn-MN"/>
        </w:rPr>
        <w:t>5.1.</w:t>
      </w:r>
      <w:r w:rsidR="00993F1C" w:rsidRPr="00210EDD">
        <w:rPr>
          <w:rFonts w:ascii="Arial" w:hAnsi="Arial" w:cs="Arial"/>
          <w:sz w:val="22"/>
          <w:shd w:val="clear" w:color="auto" w:fill="FFFFFF"/>
          <w:lang w:val="mn-MN"/>
        </w:rPr>
        <w:t>Нийгмийн даатгал</w:t>
      </w:r>
      <w:r w:rsidR="00C86797" w:rsidRPr="00210EDD">
        <w:rPr>
          <w:rFonts w:ascii="Arial" w:hAnsi="Arial" w:cs="Arial"/>
          <w:sz w:val="22"/>
          <w:shd w:val="clear" w:color="auto" w:fill="FFFFFF"/>
          <w:lang w:val="mn-MN"/>
        </w:rPr>
        <w:t xml:space="preserve"> </w:t>
      </w:r>
      <w:r w:rsidR="00A11EC6" w:rsidRPr="00210EDD">
        <w:rPr>
          <w:rFonts w:ascii="Arial" w:hAnsi="Arial" w:cs="Arial"/>
          <w:sz w:val="22"/>
          <w:shd w:val="clear" w:color="auto" w:fill="FFFFFF"/>
          <w:lang w:val="mn-MN"/>
        </w:rPr>
        <w:t>дараах</w:t>
      </w:r>
      <w:r w:rsidR="00D66802" w:rsidRPr="00210EDD">
        <w:rPr>
          <w:rFonts w:ascii="Arial" w:hAnsi="Arial" w:cs="Arial"/>
          <w:sz w:val="22"/>
          <w:shd w:val="clear" w:color="auto" w:fill="FFFFFF"/>
          <w:lang w:val="mn-MN"/>
        </w:rPr>
        <w:t xml:space="preserve"> зарчмыг</w:t>
      </w:r>
      <w:r w:rsidR="002E4D09" w:rsidRPr="00210EDD">
        <w:rPr>
          <w:rFonts w:ascii="Arial" w:hAnsi="Arial" w:cs="Arial"/>
          <w:sz w:val="22"/>
          <w:shd w:val="clear" w:color="auto" w:fill="FFFFFF"/>
          <w:lang w:val="mn-MN"/>
        </w:rPr>
        <w:t xml:space="preserve"> баримтална:</w:t>
      </w:r>
    </w:p>
    <w:p w14:paraId="547B7CDD" w14:textId="4D4D86E8" w:rsidR="007753C6" w:rsidRPr="00210EDD" w:rsidRDefault="001502B5" w:rsidP="00C60B14">
      <w:pPr>
        <w:autoSpaceDE w:val="0"/>
        <w:autoSpaceDN w:val="0"/>
        <w:spacing w:line="240" w:lineRule="auto"/>
        <w:ind w:left="720" w:firstLine="414"/>
        <w:jc w:val="both"/>
        <w:rPr>
          <w:rFonts w:ascii="Arial" w:hAnsi="Arial" w:cs="Arial"/>
          <w:sz w:val="22"/>
          <w:shd w:val="clear" w:color="auto" w:fill="FFFFFF"/>
          <w:lang w:val="mn-MN"/>
        </w:rPr>
      </w:pPr>
      <w:r w:rsidRPr="00210EDD">
        <w:rPr>
          <w:rFonts w:ascii="Arial" w:hAnsi="Arial" w:cs="Arial"/>
          <w:sz w:val="22"/>
          <w:shd w:val="clear" w:color="auto" w:fill="FFFFFF"/>
          <w:lang w:val="mn-MN"/>
        </w:rPr>
        <w:t>5.</w:t>
      </w:r>
      <w:r w:rsidR="002E4D09" w:rsidRPr="00210EDD">
        <w:rPr>
          <w:rFonts w:ascii="Arial" w:hAnsi="Arial" w:cs="Arial"/>
          <w:sz w:val="22"/>
          <w:shd w:val="clear" w:color="auto" w:fill="FFFFFF"/>
          <w:lang w:val="mn-MN"/>
        </w:rPr>
        <w:t>1.</w:t>
      </w:r>
      <w:r w:rsidR="00EE6565" w:rsidRPr="00210EDD">
        <w:rPr>
          <w:rFonts w:ascii="Arial" w:hAnsi="Arial" w:cs="Arial"/>
          <w:sz w:val="22"/>
          <w:shd w:val="clear" w:color="auto" w:fill="FFFFFF"/>
          <w:lang w:val="mn-MN"/>
        </w:rPr>
        <w:t>1</w:t>
      </w:r>
      <w:r w:rsidRPr="00210EDD">
        <w:rPr>
          <w:rFonts w:ascii="Arial" w:hAnsi="Arial" w:cs="Arial"/>
          <w:sz w:val="22"/>
          <w:shd w:val="clear" w:color="auto" w:fill="FFFFFF"/>
          <w:lang w:val="mn-MN"/>
        </w:rPr>
        <w:t>.</w:t>
      </w:r>
      <w:r w:rsidR="00E14447" w:rsidRPr="00210EDD">
        <w:rPr>
          <w:rFonts w:ascii="Arial" w:hAnsi="Arial" w:cs="Arial"/>
          <w:sz w:val="22"/>
          <w:shd w:val="clear" w:color="auto" w:fill="FFFFFF"/>
          <w:lang w:val="mn-MN"/>
        </w:rPr>
        <w:t xml:space="preserve">даатгуулагч, ажил олгогч, </w:t>
      </w:r>
      <w:r w:rsidR="00662C4F" w:rsidRPr="00210EDD">
        <w:rPr>
          <w:rFonts w:ascii="Arial" w:hAnsi="Arial" w:cs="Arial"/>
          <w:sz w:val="22"/>
          <w:shd w:val="clear" w:color="auto" w:fill="FFFFFF"/>
          <w:lang w:val="mn-MN"/>
        </w:rPr>
        <w:t>т</w:t>
      </w:r>
      <w:r w:rsidR="007753C6" w:rsidRPr="00210EDD">
        <w:rPr>
          <w:rFonts w:ascii="Arial" w:hAnsi="Arial" w:cs="Arial"/>
          <w:sz w:val="22"/>
          <w:shd w:val="clear" w:color="auto" w:fill="FFFFFF"/>
          <w:lang w:val="mn-MN"/>
        </w:rPr>
        <w:t>өр</w:t>
      </w:r>
      <w:r w:rsidR="00E14447" w:rsidRPr="00210EDD">
        <w:rPr>
          <w:rFonts w:ascii="Arial" w:hAnsi="Arial" w:cs="Arial"/>
          <w:sz w:val="22"/>
          <w:shd w:val="clear" w:color="auto" w:fill="FFFFFF"/>
          <w:lang w:val="mn-MN"/>
        </w:rPr>
        <w:t xml:space="preserve">ийн </w:t>
      </w:r>
      <w:r w:rsidR="007753C6" w:rsidRPr="00210EDD">
        <w:rPr>
          <w:rFonts w:ascii="Arial" w:hAnsi="Arial" w:cs="Arial"/>
          <w:sz w:val="22"/>
          <w:shd w:val="clear" w:color="auto" w:fill="FFFFFF"/>
          <w:lang w:val="mn-MN"/>
        </w:rPr>
        <w:t>оролцоо</w:t>
      </w:r>
      <w:r w:rsidR="00662C4F" w:rsidRPr="00210EDD">
        <w:rPr>
          <w:rFonts w:ascii="Arial" w:hAnsi="Arial" w:cs="Arial"/>
          <w:sz w:val="22"/>
          <w:shd w:val="clear" w:color="auto" w:fill="FFFFFF"/>
          <w:lang w:val="mn-MN"/>
        </w:rPr>
        <w:t>г хангасан байх;</w:t>
      </w:r>
    </w:p>
    <w:p w14:paraId="128AB59A" w14:textId="7020018F" w:rsidR="00662C4F" w:rsidRPr="00210EDD" w:rsidRDefault="001502B5" w:rsidP="00C60B14">
      <w:pPr>
        <w:autoSpaceDE w:val="0"/>
        <w:autoSpaceDN w:val="0"/>
        <w:spacing w:line="240" w:lineRule="auto"/>
        <w:ind w:left="720" w:firstLine="414"/>
        <w:jc w:val="both"/>
        <w:rPr>
          <w:rFonts w:ascii="Arial" w:hAnsi="Arial" w:cs="Arial"/>
          <w:sz w:val="22"/>
          <w:shd w:val="clear" w:color="auto" w:fill="FFFFFF"/>
          <w:lang w:val="mn-MN"/>
        </w:rPr>
      </w:pPr>
      <w:r w:rsidRPr="00210EDD">
        <w:rPr>
          <w:rFonts w:ascii="Arial" w:hAnsi="Arial" w:cs="Arial"/>
          <w:sz w:val="22"/>
          <w:shd w:val="clear" w:color="auto" w:fill="FFFFFF"/>
          <w:lang w:val="mn-MN"/>
        </w:rPr>
        <w:t>5.</w:t>
      </w:r>
      <w:r w:rsidR="007753C6" w:rsidRPr="00210EDD">
        <w:rPr>
          <w:rFonts w:ascii="Arial" w:hAnsi="Arial" w:cs="Arial"/>
          <w:sz w:val="22"/>
          <w:shd w:val="clear" w:color="auto" w:fill="FFFFFF"/>
          <w:lang w:val="mn-MN"/>
        </w:rPr>
        <w:t>1.</w:t>
      </w:r>
      <w:r w:rsidR="00EE6565" w:rsidRPr="00210EDD">
        <w:rPr>
          <w:rFonts w:ascii="Arial" w:hAnsi="Arial" w:cs="Arial"/>
          <w:sz w:val="22"/>
          <w:shd w:val="clear" w:color="auto" w:fill="FFFFFF"/>
          <w:lang w:val="mn-MN"/>
        </w:rPr>
        <w:t>2</w:t>
      </w:r>
      <w:r w:rsidRPr="00210EDD">
        <w:rPr>
          <w:rFonts w:ascii="Arial" w:hAnsi="Arial" w:cs="Arial"/>
          <w:sz w:val="22"/>
          <w:shd w:val="clear" w:color="auto" w:fill="FFFFFF"/>
          <w:lang w:val="mn-MN"/>
        </w:rPr>
        <w:t>.</w:t>
      </w:r>
      <w:r w:rsidR="00662C4F" w:rsidRPr="00210EDD">
        <w:rPr>
          <w:rFonts w:ascii="Arial" w:hAnsi="Arial" w:cs="Arial"/>
          <w:sz w:val="22"/>
          <w:shd w:val="clear" w:color="auto" w:fill="FFFFFF"/>
          <w:lang w:val="mn-MN"/>
        </w:rPr>
        <w:t>санхүүгийн тогтвортой, бие даасан, найдвартай байдлыг хангасан байх;</w:t>
      </w:r>
    </w:p>
    <w:p w14:paraId="16E8B1AE" w14:textId="3EEF7B39" w:rsidR="0090173D" w:rsidRPr="00210EDD" w:rsidRDefault="0090173D" w:rsidP="0090173D">
      <w:pPr>
        <w:autoSpaceDE w:val="0"/>
        <w:autoSpaceDN w:val="0"/>
        <w:spacing w:line="276" w:lineRule="auto"/>
        <w:ind w:firstLine="1134"/>
        <w:jc w:val="both"/>
        <w:rPr>
          <w:rFonts w:ascii="Arial" w:hAnsi="Arial" w:cs="Arial"/>
          <w:sz w:val="22"/>
          <w:shd w:val="clear" w:color="auto" w:fill="FFFFFF"/>
          <w:lang w:val="mn-MN"/>
        </w:rPr>
      </w:pPr>
      <w:r w:rsidRPr="00210EDD">
        <w:rPr>
          <w:rFonts w:ascii="Arial" w:hAnsi="Arial" w:cs="Arial"/>
          <w:sz w:val="22"/>
          <w:shd w:val="clear" w:color="auto" w:fill="FFFFFF"/>
          <w:lang w:val="mn-MN"/>
        </w:rPr>
        <w:t>5.1.3.нийгмийн даатгалын сангаас олгох тэтгэвэр, тэтгэмж нь даатгуулагчийн шимтгэл төлсөн хугацаа, төлсөн шимтгэлийн хэмжээтэй уялдаатай байх;</w:t>
      </w:r>
    </w:p>
    <w:p w14:paraId="7BD0F7EA" w14:textId="6ABF9999" w:rsidR="0090173D" w:rsidRPr="00210EDD" w:rsidRDefault="0012179D" w:rsidP="00160639">
      <w:pPr>
        <w:autoSpaceDE w:val="0"/>
        <w:autoSpaceDN w:val="0"/>
        <w:spacing w:line="240" w:lineRule="auto"/>
        <w:ind w:firstLine="1080"/>
        <w:jc w:val="both"/>
        <w:rPr>
          <w:rFonts w:ascii="Arial" w:hAnsi="Arial" w:cs="Arial"/>
          <w:sz w:val="22"/>
          <w:shd w:val="clear" w:color="auto" w:fill="FFFFFF"/>
          <w:lang w:val="mn-MN"/>
        </w:rPr>
      </w:pPr>
      <w:r w:rsidRPr="00210EDD">
        <w:rPr>
          <w:rFonts w:ascii="Arial" w:hAnsi="Arial" w:cs="Arial"/>
          <w:sz w:val="22"/>
          <w:shd w:val="clear" w:color="auto" w:fill="FFFFFF"/>
          <w:lang w:val="mn-MN"/>
        </w:rPr>
        <w:t xml:space="preserve"> </w:t>
      </w:r>
      <w:r w:rsidR="0090173D" w:rsidRPr="00210EDD">
        <w:rPr>
          <w:rFonts w:ascii="Arial" w:hAnsi="Arial" w:cs="Arial"/>
          <w:sz w:val="22"/>
          <w:shd w:val="clear" w:color="auto" w:fill="FFFFFF"/>
          <w:lang w:val="mn-MN"/>
        </w:rPr>
        <w:t>5.1.4</w:t>
      </w:r>
      <w:r w:rsidRPr="00210EDD">
        <w:rPr>
          <w:rFonts w:ascii="Arial" w:hAnsi="Arial" w:cs="Arial"/>
          <w:sz w:val="22"/>
          <w:shd w:val="clear" w:color="auto" w:fill="FFFFFF"/>
          <w:lang w:val="mn-MN"/>
        </w:rPr>
        <w:t>.</w:t>
      </w:r>
      <w:r w:rsidR="0090173D" w:rsidRPr="00210EDD">
        <w:rPr>
          <w:rFonts w:ascii="Arial" w:hAnsi="Arial" w:cs="Arial"/>
          <w:sz w:val="22"/>
          <w:shd w:val="clear" w:color="auto" w:fill="FFFFFF"/>
          <w:lang w:val="mn-MN"/>
        </w:rPr>
        <w:t>тэтгэврийн хуваарилалтын тогтолцооноос хуримтлалын тогтолцоонд шилжих бодлогод тулгуурласан байх</w:t>
      </w:r>
      <w:r w:rsidR="00C86797" w:rsidRPr="00210EDD">
        <w:rPr>
          <w:rFonts w:ascii="Arial" w:hAnsi="Arial" w:cs="Arial"/>
          <w:sz w:val="22"/>
          <w:shd w:val="clear" w:color="auto" w:fill="FFFFFF"/>
          <w:lang w:val="mn-MN"/>
        </w:rPr>
        <w:t>.</w:t>
      </w:r>
    </w:p>
    <w:p w14:paraId="447A2AB7" w14:textId="64955180" w:rsidR="00247858" w:rsidRPr="00210EDD" w:rsidRDefault="00993F1C" w:rsidP="00C86797">
      <w:pPr>
        <w:autoSpaceDE w:val="0"/>
        <w:autoSpaceDN w:val="0"/>
        <w:spacing w:line="240" w:lineRule="auto"/>
        <w:jc w:val="both"/>
        <w:rPr>
          <w:rFonts w:ascii="Arial" w:eastAsia="Times New Roman" w:hAnsi="Arial" w:cs="Arial"/>
          <w:b/>
          <w:bCs/>
          <w:sz w:val="22"/>
          <w:lang w:val="mn-MN"/>
        </w:rPr>
      </w:pPr>
      <w:r w:rsidRPr="00210EDD">
        <w:rPr>
          <w:rFonts w:ascii="Arial" w:eastAsia="Times New Roman" w:hAnsi="Arial" w:cs="Arial"/>
          <w:b/>
          <w:bCs/>
          <w:sz w:val="22"/>
          <w:lang w:val="mn-MN"/>
        </w:rPr>
        <w:t>6</w:t>
      </w:r>
      <w:r w:rsidR="001F4765" w:rsidRPr="00210EDD">
        <w:rPr>
          <w:rFonts w:ascii="Arial" w:eastAsia="Times New Roman" w:hAnsi="Arial" w:cs="Arial"/>
          <w:b/>
          <w:bCs/>
          <w:sz w:val="22"/>
          <w:lang w:val="mn-MN"/>
        </w:rPr>
        <w:t xml:space="preserve"> дугаар</w:t>
      </w:r>
      <w:r w:rsidR="00247858" w:rsidRPr="00210EDD">
        <w:rPr>
          <w:rFonts w:ascii="Arial" w:eastAsia="Times New Roman" w:hAnsi="Arial" w:cs="Arial"/>
          <w:b/>
          <w:bCs/>
          <w:sz w:val="22"/>
          <w:lang w:val="mn-MN"/>
        </w:rPr>
        <w:t xml:space="preserve"> зүйл.Нийгмийн даатгалын төрөл</w:t>
      </w:r>
    </w:p>
    <w:p w14:paraId="1DC596B5" w14:textId="1D69B79A" w:rsidR="00247858" w:rsidRPr="00210EDD" w:rsidRDefault="00D66802" w:rsidP="008505C1">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6</w:t>
      </w:r>
      <w:r w:rsidR="00247858" w:rsidRPr="00210EDD">
        <w:rPr>
          <w:rFonts w:ascii="Arial" w:eastAsia="MS Mincho" w:hAnsi="Arial" w:cs="Arial"/>
          <w:sz w:val="22"/>
          <w:lang w:val="mn-MN"/>
        </w:rPr>
        <w:t xml:space="preserve">.1.Нийгмийн даатгал </w:t>
      </w:r>
      <w:r w:rsidR="00F51023" w:rsidRPr="00210EDD">
        <w:rPr>
          <w:rFonts w:ascii="Arial" w:eastAsia="MS Mincho" w:hAnsi="Arial" w:cs="Arial"/>
          <w:sz w:val="22"/>
          <w:lang w:val="mn-MN"/>
        </w:rPr>
        <w:t xml:space="preserve">нь </w:t>
      </w:r>
      <w:r w:rsidR="00A11EC6" w:rsidRPr="00210EDD">
        <w:rPr>
          <w:rFonts w:ascii="Arial" w:eastAsia="MS Mincho" w:hAnsi="Arial" w:cs="Arial"/>
          <w:sz w:val="22"/>
          <w:lang w:val="mn-MN"/>
        </w:rPr>
        <w:t>дараах</w:t>
      </w:r>
      <w:r w:rsidR="00BE32D3" w:rsidRPr="00210EDD">
        <w:rPr>
          <w:rFonts w:ascii="Arial" w:eastAsia="MS Mincho" w:hAnsi="Arial" w:cs="Arial"/>
          <w:sz w:val="22"/>
          <w:lang w:val="mn-MN"/>
        </w:rPr>
        <w:t xml:space="preserve"> төр</w:t>
      </w:r>
      <w:r w:rsidR="00023BEB" w:rsidRPr="00210EDD">
        <w:rPr>
          <w:rFonts w:ascii="Arial" w:eastAsia="MS Mincho" w:hAnsi="Arial" w:cs="Arial"/>
          <w:sz w:val="22"/>
          <w:lang w:val="mn-MN"/>
        </w:rPr>
        <w:t>ө</w:t>
      </w:r>
      <w:r w:rsidR="00BE32D3" w:rsidRPr="00210EDD">
        <w:rPr>
          <w:rFonts w:ascii="Arial" w:eastAsia="MS Mincho" w:hAnsi="Arial" w:cs="Arial"/>
          <w:sz w:val="22"/>
          <w:lang w:val="mn-MN"/>
        </w:rPr>
        <w:t>лтэй байна</w:t>
      </w:r>
      <w:r w:rsidR="00BB789D" w:rsidRPr="00210EDD">
        <w:rPr>
          <w:rFonts w:ascii="Arial" w:eastAsia="MS Mincho" w:hAnsi="Arial" w:cs="Arial"/>
          <w:sz w:val="22"/>
          <w:lang w:val="mn-MN"/>
        </w:rPr>
        <w:t>:</w:t>
      </w:r>
    </w:p>
    <w:p w14:paraId="40336AA1" w14:textId="42635540" w:rsidR="00247858" w:rsidRPr="00210EDD" w:rsidRDefault="00D66802" w:rsidP="00714A65">
      <w:pPr>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6</w:t>
      </w:r>
      <w:r w:rsidR="00247858" w:rsidRPr="00210EDD">
        <w:rPr>
          <w:rFonts w:ascii="Arial" w:eastAsia="MS Mincho" w:hAnsi="Arial" w:cs="Arial"/>
          <w:sz w:val="22"/>
          <w:lang w:val="mn-MN"/>
        </w:rPr>
        <w:t>.1.1.тэтгэврийн даатгал;</w:t>
      </w:r>
    </w:p>
    <w:p w14:paraId="0F8E8A44" w14:textId="77CA560F" w:rsidR="00247858" w:rsidRPr="00210EDD" w:rsidRDefault="00D66802" w:rsidP="00714A65">
      <w:pPr>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6</w:t>
      </w:r>
      <w:r w:rsidR="00247858" w:rsidRPr="00210EDD">
        <w:rPr>
          <w:rFonts w:ascii="Arial" w:eastAsia="MS Mincho" w:hAnsi="Arial" w:cs="Arial"/>
          <w:sz w:val="22"/>
          <w:lang w:val="mn-MN"/>
        </w:rPr>
        <w:t>.1.2.тэтгэмжийн даатгал;</w:t>
      </w:r>
    </w:p>
    <w:p w14:paraId="6A5B1C21" w14:textId="2854672D" w:rsidR="00247858" w:rsidRPr="00210EDD" w:rsidRDefault="00D66802" w:rsidP="00714A65">
      <w:pPr>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6</w:t>
      </w:r>
      <w:r w:rsidR="00247858" w:rsidRPr="00210EDD">
        <w:rPr>
          <w:rFonts w:ascii="Arial" w:eastAsia="MS Mincho" w:hAnsi="Arial" w:cs="Arial"/>
          <w:sz w:val="22"/>
          <w:lang w:val="mn-MN"/>
        </w:rPr>
        <w:t>.1.3.ажилгүйдлийн даатгал;</w:t>
      </w:r>
    </w:p>
    <w:p w14:paraId="44531E7E" w14:textId="6459B766" w:rsidR="00247858" w:rsidRPr="00210EDD" w:rsidRDefault="00D66802" w:rsidP="00714A65">
      <w:pPr>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6</w:t>
      </w:r>
      <w:r w:rsidR="00247858" w:rsidRPr="00210EDD">
        <w:rPr>
          <w:rFonts w:ascii="Arial" w:eastAsia="MS Mincho" w:hAnsi="Arial" w:cs="Arial"/>
          <w:sz w:val="22"/>
          <w:lang w:val="mn-MN"/>
        </w:rPr>
        <w:t>.1.4.үйлдвэрлэлийн осол,</w:t>
      </w:r>
      <w:r w:rsidR="00EC1BEB" w:rsidRPr="00210EDD">
        <w:rPr>
          <w:rFonts w:ascii="Arial" w:eastAsia="MS Mincho" w:hAnsi="Arial" w:cs="Arial"/>
          <w:sz w:val="22"/>
          <w:lang w:val="mn-MN"/>
        </w:rPr>
        <w:t xml:space="preserve"> мэргэжлээс шалтгаалсан өвчний </w:t>
      </w:r>
      <w:r w:rsidR="00247858" w:rsidRPr="00210EDD">
        <w:rPr>
          <w:rFonts w:ascii="Arial" w:eastAsia="MS Mincho" w:hAnsi="Arial" w:cs="Arial"/>
          <w:sz w:val="22"/>
          <w:lang w:val="mn-MN"/>
        </w:rPr>
        <w:t>даатгал;</w:t>
      </w:r>
    </w:p>
    <w:p w14:paraId="43C58EF5" w14:textId="290748AB" w:rsidR="00247858" w:rsidRPr="00210EDD" w:rsidRDefault="00D66802" w:rsidP="00714A65">
      <w:pPr>
        <w:autoSpaceDE w:val="0"/>
        <w:autoSpaceDN w:val="0"/>
        <w:spacing w:before="240" w:after="0" w:line="240" w:lineRule="auto"/>
        <w:ind w:firstLine="1134"/>
        <w:jc w:val="both"/>
        <w:rPr>
          <w:rFonts w:ascii="Arial" w:eastAsia="MS Mincho" w:hAnsi="Arial" w:cs="Arial"/>
          <w:sz w:val="22"/>
          <w:lang w:val="mn-MN"/>
        </w:rPr>
      </w:pPr>
      <w:r w:rsidRPr="00210EDD">
        <w:rPr>
          <w:rFonts w:ascii="Arial" w:eastAsia="MS Mincho" w:hAnsi="Arial" w:cs="Arial"/>
          <w:sz w:val="22"/>
          <w:lang w:val="mn-MN"/>
        </w:rPr>
        <w:t>6</w:t>
      </w:r>
      <w:r w:rsidR="00247858" w:rsidRPr="00210EDD">
        <w:rPr>
          <w:rFonts w:ascii="Arial" w:eastAsia="MS Mincho" w:hAnsi="Arial" w:cs="Arial"/>
          <w:sz w:val="22"/>
          <w:lang w:val="mn-MN"/>
        </w:rPr>
        <w:t>.1.5.эрүүл мэндийн даатгал.</w:t>
      </w:r>
    </w:p>
    <w:p w14:paraId="0D0A15EA" w14:textId="44498823" w:rsidR="00247858" w:rsidRPr="00210EDD" w:rsidRDefault="00D66802" w:rsidP="00F51023">
      <w:pPr>
        <w:tabs>
          <w:tab w:val="left" w:pos="0"/>
        </w:tabs>
        <w:autoSpaceDE w:val="0"/>
        <w:autoSpaceDN w:val="0"/>
        <w:spacing w:before="240" w:line="240" w:lineRule="auto"/>
        <w:rPr>
          <w:rFonts w:ascii="Arial" w:eastAsia="MS Mincho" w:hAnsi="Arial" w:cs="Arial"/>
          <w:b/>
          <w:bCs/>
          <w:sz w:val="22"/>
          <w:lang w:val="mn-MN"/>
        </w:rPr>
      </w:pPr>
      <w:r w:rsidRPr="00210EDD">
        <w:rPr>
          <w:rFonts w:ascii="Arial" w:eastAsia="MS Mincho" w:hAnsi="Arial" w:cs="Arial"/>
          <w:b/>
          <w:bCs/>
          <w:sz w:val="22"/>
          <w:lang w:val="mn-MN"/>
        </w:rPr>
        <w:t>7</w:t>
      </w:r>
      <w:r w:rsidR="00247858" w:rsidRPr="00210EDD">
        <w:rPr>
          <w:rFonts w:ascii="Arial" w:eastAsia="MS Mincho" w:hAnsi="Arial" w:cs="Arial"/>
          <w:b/>
          <w:bCs/>
          <w:sz w:val="22"/>
          <w:lang w:val="mn-MN"/>
        </w:rPr>
        <w:t xml:space="preserve"> дугаар зүйл.Нийгмийн даатгалын хэлбэр, хамрах хүрээ</w:t>
      </w:r>
    </w:p>
    <w:p w14:paraId="56F75B5E" w14:textId="7437D59A" w:rsidR="00247858" w:rsidRPr="00210EDD" w:rsidRDefault="00D66802" w:rsidP="00266B88">
      <w:pPr>
        <w:spacing w:line="240" w:lineRule="auto"/>
        <w:ind w:firstLine="720"/>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.1.Нийгмийн даатгал нь албан ж</w:t>
      </w:r>
      <w:r w:rsidR="00F51023" w:rsidRPr="00210EDD">
        <w:rPr>
          <w:rFonts w:ascii="Arial" w:hAnsi="Arial" w:cs="Arial"/>
          <w:sz w:val="22"/>
          <w:lang w:val="mn-MN"/>
        </w:rPr>
        <w:t>урмаар болон</w:t>
      </w:r>
      <w:r w:rsidR="00247858" w:rsidRPr="00210EDD">
        <w:rPr>
          <w:rFonts w:ascii="Arial" w:hAnsi="Arial" w:cs="Arial"/>
          <w:sz w:val="22"/>
          <w:lang w:val="mn-MN"/>
        </w:rPr>
        <w:t xml:space="preserve"> сайн дур</w:t>
      </w:r>
      <w:r w:rsidR="00F51023" w:rsidRPr="00210EDD">
        <w:rPr>
          <w:rFonts w:ascii="Arial" w:hAnsi="Arial" w:cs="Arial"/>
          <w:sz w:val="22"/>
          <w:lang w:val="mn-MN"/>
        </w:rPr>
        <w:t>аар</w:t>
      </w:r>
      <w:r w:rsidR="00247858" w:rsidRPr="00210EDD">
        <w:rPr>
          <w:rFonts w:ascii="Arial" w:hAnsi="Arial" w:cs="Arial"/>
          <w:sz w:val="22"/>
          <w:lang w:val="mn-MN"/>
        </w:rPr>
        <w:t xml:space="preserve"> </w:t>
      </w:r>
      <w:r w:rsidR="00F51023" w:rsidRPr="00210EDD">
        <w:rPr>
          <w:rFonts w:ascii="Arial" w:hAnsi="Arial" w:cs="Arial"/>
          <w:sz w:val="22"/>
          <w:lang w:val="mn-MN"/>
        </w:rPr>
        <w:t xml:space="preserve">даатгуулах </w:t>
      </w:r>
      <w:r w:rsidR="00BB789D" w:rsidRPr="00210EDD">
        <w:rPr>
          <w:rFonts w:ascii="Arial" w:hAnsi="Arial" w:cs="Arial"/>
          <w:sz w:val="22"/>
          <w:lang w:val="mn-MN"/>
        </w:rPr>
        <w:t>гэсэн хэлбэртэй байна.</w:t>
      </w:r>
    </w:p>
    <w:p w14:paraId="6A79092D" w14:textId="4BF983D2" w:rsidR="00247858" w:rsidRPr="00210EDD" w:rsidRDefault="00D66802" w:rsidP="00266B88">
      <w:pPr>
        <w:spacing w:line="240" w:lineRule="auto"/>
        <w:ind w:firstLine="720"/>
        <w:jc w:val="both"/>
        <w:rPr>
          <w:rFonts w:ascii="Arial" w:hAnsi="Arial" w:cs="Arial"/>
          <w:sz w:val="22"/>
          <w:lang w:val="mn-MN"/>
        </w:rPr>
      </w:pPr>
      <w:r w:rsidRPr="00210EDD">
        <w:rPr>
          <w:rFonts w:ascii="Arial" w:hAnsi="Arial" w:cs="Arial"/>
          <w:sz w:val="22"/>
          <w:lang w:val="mn-MN"/>
        </w:rPr>
        <w:t>7</w:t>
      </w:r>
      <w:r w:rsidR="001F4765" w:rsidRPr="00210EDD">
        <w:rPr>
          <w:rFonts w:ascii="Arial" w:hAnsi="Arial" w:cs="Arial"/>
          <w:sz w:val="22"/>
          <w:lang w:val="mn-MN"/>
        </w:rPr>
        <w:t>.2.</w:t>
      </w:r>
      <w:r w:rsidR="008D4F1F" w:rsidRPr="00210EDD">
        <w:rPr>
          <w:rFonts w:ascii="Arial" w:hAnsi="Arial" w:cs="Arial"/>
          <w:sz w:val="22"/>
          <w:lang w:val="mn-MN"/>
        </w:rPr>
        <w:t>Энэ хуулийн 6.1</w:t>
      </w:r>
      <w:r w:rsidR="006D1409" w:rsidRPr="00210EDD">
        <w:rPr>
          <w:rFonts w:ascii="Arial" w:hAnsi="Arial" w:cs="Arial"/>
          <w:sz w:val="22"/>
          <w:lang w:val="mn-MN"/>
        </w:rPr>
        <w:t>.1</w:t>
      </w:r>
      <w:r w:rsidR="008D4F1F" w:rsidRPr="00210EDD">
        <w:rPr>
          <w:rFonts w:ascii="Arial" w:hAnsi="Arial" w:cs="Arial"/>
          <w:sz w:val="22"/>
          <w:lang w:val="mn-MN"/>
        </w:rPr>
        <w:t>-</w:t>
      </w:r>
      <w:r w:rsidR="006D1409" w:rsidRPr="00210EDD">
        <w:rPr>
          <w:rFonts w:ascii="Arial" w:hAnsi="Arial" w:cs="Arial"/>
          <w:sz w:val="22"/>
          <w:lang w:val="mn-MN"/>
        </w:rPr>
        <w:t>6.1.4-т</w:t>
      </w:r>
      <w:r w:rsidR="008D4F1F" w:rsidRPr="00210EDD">
        <w:rPr>
          <w:rFonts w:ascii="Arial" w:hAnsi="Arial" w:cs="Arial"/>
          <w:sz w:val="22"/>
          <w:lang w:val="mn-MN"/>
        </w:rPr>
        <w:t xml:space="preserve"> заасан </w:t>
      </w:r>
      <w:r w:rsidR="00322FC3" w:rsidRPr="00210EDD">
        <w:rPr>
          <w:rFonts w:ascii="Arial" w:hAnsi="Arial" w:cs="Arial"/>
          <w:sz w:val="22"/>
          <w:lang w:val="mn-MN"/>
        </w:rPr>
        <w:t xml:space="preserve">нийгмийн </w:t>
      </w:r>
      <w:r w:rsidR="00241403" w:rsidRPr="00210EDD">
        <w:rPr>
          <w:rFonts w:ascii="Arial" w:eastAsia="MS Mincho" w:hAnsi="Arial" w:cs="Arial"/>
          <w:sz w:val="22"/>
          <w:lang w:val="mn-MN"/>
        </w:rPr>
        <w:t xml:space="preserve">даатгалын төрөлд </w:t>
      </w:r>
      <w:r w:rsidR="00241403" w:rsidRPr="00210EDD">
        <w:rPr>
          <w:rFonts w:ascii="Arial" w:hAnsi="Arial" w:cs="Arial"/>
          <w:sz w:val="22"/>
          <w:lang w:val="mn-MN"/>
        </w:rPr>
        <w:t xml:space="preserve">доор дурдсан </w:t>
      </w:r>
      <w:r w:rsidR="00657483" w:rsidRPr="00210EDD">
        <w:rPr>
          <w:rFonts w:ascii="Arial" w:hAnsi="Arial" w:cs="Arial"/>
          <w:sz w:val="22"/>
          <w:lang w:val="mn-MN"/>
        </w:rPr>
        <w:t xml:space="preserve">Монгол Улсын </w:t>
      </w:r>
      <w:r w:rsidR="00241403" w:rsidRPr="00210EDD">
        <w:rPr>
          <w:rFonts w:ascii="Arial" w:hAnsi="Arial" w:cs="Arial"/>
          <w:sz w:val="22"/>
          <w:lang w:val="mn-MN"/>
        </w:rPr>
        <w:t>иргэн,</w:t>
      </w:r>
      <w:r w:rsidR="00657483" w:rsidRPr="00210EDD">
        <w:rPr>
          <w:rFonts w:ascii="Arial" w:hAnsi="Arial" w:cs="Arial"/>
          <w:sz w:val="22"/>
          <w:lang w:val="mn-MN"/>
        </w:rPr>
        <w:t xml:space="preserve"> гадаадын иргэн, харьяалалгүй хүн,</w:t>
      </w:r>
      <w:r w:rsidR="00241403" w:rsidRPr="00210EDD">
        <w:rPr>
          <w:rFonts w:ascii="Arial" w:hAnsi="Arial" w:cs="Arial"/>
          <w:sz w:val="22"/>
          <w:lang w:val="mn-MN"/>
        </w:rPr>
        <w:t xml:space="preserve"> хуульд өөрөөр заагаагүй бол төрийн албан хаагч албан журмаар </w:t>
      </w:r>
      <w:r w:rsidR="00247858" w:rsidRPr="00210EDD">
        <w:rPr>
          <w:rFonts w:ascii="Arial" w:hAnsi="Arial" w:cs="Arial"/>
          <w:sz w:val="22"/>
          <w:lang w:val="mn-MN"/>
        </w:rPr>
        <w:t>даатгуулна:</w:t>
      </w:r>
    </w:p>
    <w:p w14:paraId="4061EFFE" w14:textId="6321ECC9" w:rsidR="00247858" w:rsidRPr="00210EDD" w:rsidRDefault="00D66802" w:rsidP="001F4765">
      <w:pPr>
        <w:spacing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.2.1.</w:t>
      </w:r>
      <w:r w:rsidR="00D15668" w:rsidRPr="00210EDD">
        <w:rPr>
          <w:rFonts w:ascii="Arial" w:hAnsi="Arial" w:cs="Arial"/>
          <w:sz w:val="22"/>
          <w:lang w:val="mn-MN"/>
        </w:rPr>
        <w:t>ө</w:t>
      </w:r>
      <w:r w:rsidR="00247858" w:rsidRPr="00210EDD">
        <w:rPr>
          <w:rFonts w:ascii="Arial" w:hAnsi="Arial" w:cs="Arial"/>
          <w:sz w:val="22"/>
          <w:lang w:val="mn-MN"/>
        </w:rPr>
        <w:t>мчийн бүх х</w:t>
      </w:r>
      <w:r w:rsidR="002216FF" w:rsidRPr="00210EDD">
        <w:rPr>
          <w:rFonts w:ascii="Arial" w:hAnsi="Arial" w:cs="Arial"/>
          <w:sz w:val="22"/>
          <w:lang w:val="mn-MN"/>
        </w:rPr>
        <w:t>элбэрийн</w:t>
      </w:r>
      <w:r w:rsidR="00247858" w:rsidRPr="00210EDD">
        <w:rPr>
          <w:rFonts w:ascii="Arial" w:hAnsi="Arial" w:cs="Arial"/>
          <w:sz w:val="22"/>
          <w:lang w:val="mn-MN"/>
        </w:rPr>
        <w:t xml:space="preserve"> </w:t>
      </w:r>
      <w:r w:rsidR="00F91187" w:rsidRPr="00210EDD">
        <w:rPr>
          <w:rFonts w:ascii="Arial" w:hAnsi="Arial" w:cs="Arial"/>
          <w:sz w:val="22"/>
          <w:lang w:val="mn-MN"/>
        </w:rPr>
        <w:t xml:space="preserve">хуулийн этгээд, </w:t>
      </w:r>
      <w:r w:rsidR="00BD117D" w:rsidRPr="00210EDD">
        <w:rPr>
          <w:rFonts w:ascii="Arial" w:hAnsi="Arial" w:cs="Arial"/>
          <w:sz w:val="22"/>
          <w:lang w:val="mn-MN"/>
        </w:rPr>
        <w:t>хүн</w:t>
      </w:r>
      <w:r w:rsidR="00247858" w:rsidRPr="00210EDD">
        <w:rPr>
          <w:rFonts w:ascii="Arial" w:hAnsi="Arial" w:cs="Arial"/>
          <w:sz w:val="22"/>
          <w:lang w:val="mn-MN"/>
        </w:rPr>
        <w:t xml:space="preserve">тэй хөдөлмөрийн гэрээ, </w:t>
      </w:r>
      <w:r w:rsidR="009F4FB4" w:rsidRPr="00210EDD">
        <w:rPr>
          <w:rFonts w:ascii="Arial" w:eastAsia="MS Mincho" w:hAnsi="Arial" w:cs="Arial"/>
          <w:sz w:val="22"/>
          <w:lang w:val="mn-MN"/>
        </w:rPr>
        <w:t>хөлсөө</w:t>
      </w:r>
      <w:r w:rsidR="006A6629" w:rsidRPr="00210EDD">
        <w:rPr>
          <w:rFonts w:ascii="Arial" w:eastAsia="MS Mincho" w:hAnsi="Arial" w:cs="Arial"/>
          <w:sz w:val="22"/>
          <w:lang w:val="mn-MN"/>
        </w:rPr>
        <w:t xml:space="preserve">р ажиллах, ажил гүйцэтгэх болон </w:t>
      </w:r>
      <w:r w:rsidR="000119B6" w:rsidRPr="00210EDD">
        <w:rPr>
          <w:rFonts w:ascii="Arial" w:eastAsia="MS Mincho" w:hAnsi="Arial" w:cs="Arial"/>
          <w:sz w:val="22"/>
          <w:lang w:val="mn-MN"/>
        </w:rPr>
        <w:t>тэдгээртэй адилтгах</w:t>
      </w:r>
      <w:r w:rsidR="009F4FB4" w:rsidRPr="00210EDD">
        <w:rPr>
          <w:rFonts w:ascii="Arial" w:eastAsia="MS Mincho" w:hAnsi="Arial" w:cs="Arial"/>
          <w:sz w:val="22"/>
          <w:lang w:val="mn-MN"/>
        </w:rPr>
        <w:t xml:space="preserve"> </w:t>
      </w:r>
      <w:r w:rsidR="00247858" w:rsidRPr="00210EDD">
        <w:rPr>
          <w:rFonts w:ascii="Arial" w:hAnsi="Arial" w:cs="Arial"/>
          <w:sz w:val="22"/>
          <w:lang w:val="mn-MN"/>
        </w:rPr>
        <w:t>гэрээний дагуу ажиллаж байгаа</w:t>
      </w:r>
      <w:r w:rsidR="00F91187" w:rsidRPr="00210EDD">
        <w:rPr>
          <w:rFonts w:ascii="Arial" w:hAnsi="Arial" w:cs="Arial"/>
          <w:sz w:val="22"/>
          <w:lang w:val="mn-MN"/>
        </w:rPr>
        <w:t xml:space="preserve"> </w:t>
      </w:r>
      <w:r w:rsidR="00940560" w:rsidRPr="00210EDD">
        <w:rPr>
          <w:rFonts w:ascii="Arial" w:hAnsi="Arial" w:cs="Arial"/>
          <w:sz w:val="22"/>
          <w:lang w:val="mn-MN"/>
        </w:rPr>
        <w:t>ажилтан</w:t>
      </w:r>
      <w:r w:rsidR="00247858" w:rsidRPr="00210EDD">
        <w:rPr>
          <w:rFonts w:ascii="Arial" w:hAnsi="Arial" w:cs="Arial"/>
          <w:sz w:val="22"/>
          <w:lang w:val="mn-MN"/>
        </w:rPr>
        <w:t>;</w:t>
      </w:r>
    </w:p>
    <w:p w14:paraId="0840CBA7" w14:textId="1A775C67" w:rsidR="00247858" w:rsidRPr="00210EDD" w:rsidRDefault="001522BB" w:rsidP="001F4765">
      <w:pPr>
        <w:spacing w:line="240" w:lineRule="auto"/>
        <w:ind w:firstLine="1134"/>
        <w:jc w:val="both"/>
        <w:rPr>
          <w:rFonts w:ascii="Arial" w:hAnsi="Arial" w:cs="Arial"/>
          <w:sz w:val="22"/>
          <w:lang w:val="mn-MN"/>
        </w:rPr>
      </w:pPr>
      <w:r w:rsidRPr="00210EDD">
        <w:rPr>
          <w:rFonts w:ascii="Arial" w:hAnsi="Arial" w:cs="Arial"/>
          <w:sz w:val="22"/>
          <w:lang w:val="mn-MN"/>
        </w:rPr>
        <w:lastRenderedPageBreak/>
        <w:t>7</w:t>
      </w:r>
      <w:r w:rsidR="00247858" w:rsidRPr="00210EDD">
        <w:rPr>
          <w:rFonts w:ascii="Arial" w:hAnsi="Arial" w:cs="Arial"/>
          <w:sz w:val="22"/>
          <w:lang w:val="mn-MN"/>
        </w:rPr>
        <w:t xml:space="preserve">.2.2.Монгол Улсын нутаг дэвсгэрт үйл ажиллагаа явуулж байгаа </w:t>
      </w:r>
      <w:r w:rsidR="00F91852" w:rsidRPr="00210EDD">
        <w:rPr>
          <w:rFonts w:ascii="Arial" w:hAnsi="Arial" w:cs="Arial"/>
          <w:sz w:val="22"/>
          <w:lang w:val="mn-MN"/>
        </w:rPr>
        <w:t xml:space="preserve">гадаадын хөрөнгө оруулалттай </w:t>
      </w:r>
      <w:r w:rsidR="008846B9" w:rsidRPr="00210EDD">
        <w:rPr>
          <w:rFonts w:ascii="Arial" w:hAnsi="Arial" w:cs="Arial"/>
          <w:sz w:val="22"/>
          <w:lang w:val="mn-MN"/>
        </w:rPr>
        <w:t>хуулийн этгээд</w:t>
      </w:r>
      <w:r w:rsidR="00F91852" w:rsidRPr="00210EDD">
        <w:rPr>
          <w:rFonts w:ascii="Arial" w:hAnsi="Arial" w:cs="Arial"/>
          <w:sz w:val="22"/>
          <w:lang w:val="mn-MN"/>
        </w:rPr>
        <w:t xml:space="preserve">, гадаадын </w:t>
      </w:r>
      <w:r w:rsidR="008846B9" w:rsidRPr="00210EDD">
        <w:rPr>
          <w:rFonts w:ascii="Arial" w:hAnsi="Arial" w:cs="Arial"/>
          <w:sz w:val="22"/>
          <w:lang w:val="mn-MN"/>
        </w:rPr>
        <w:t xml:space="preserve">хуулийн этгээдийн </w:t>
      </w:r>
      <w:r w:rsidR="00F91852" w:rsidRPr="00210EDD">
        <w:rPr>
          <w:rFonts w:ascii="Arial" w:hAnsi="Arial" w:cs="Arial"/>
          <w:sz w:val="22"/>
          <w:lang w:val="mn-MN"/>
        </w:rPr>
        <w:t xml:space="preserve">Монгол </w:t>
      </w:r>
      <w:r w:rsidR="008846B9" w:rsidRPr="00210EDD">
        <w:rPr>
          <w:rFonts w:ascii="Arial" w:hAnsi="Arial" w:cs="Arial"/>
          <w:sz w:val="22"/>
          <w:lang w:val="mn-MN"/>
        </w:rPr>
        <w:t xml:space="preserve">Улс </w:t>
      </w:r>
      <w:r w:rsidR="00F91852" w:rsidRPr="00210EDD">
        <w:rPr>
          <w:rFonts w:ascii="Arial" w:hAnsi="Arial" w:cs="Arial"/>
          <w:sz w:val="22"/>
          <w:lang w:val="mn-MN"/>
        </w:rPr>
        <w:t xml:space="preserve">дахь салбар, төлөөлөгч, </w:t>
      </w:r>
      <w:r w:rsidR="00FA703C" w:rsidRPr="00210EDD">
        <w:rPr>
          <w:rFonts w:ascii="Arial" w:hAnsi="Arial" w:cs="Arial"/>
          <w:sz w:val="22"/>
          <w:lang w:val="mn-MN"/>
        </w:rPr>
        <w:t>төлөөний газарт</w:t>
      </w:r>
      <w:r w:rsidR="00247858" w:rsidRPr="00210EDD">
        <w:rPr>
          <w:rFonts w:ascii="Arial" w:hAnsi="Arial" w:cs="Arial"/>
          <w:sz w:val="22"/>
          <w:lang w:val="mn-MN"/>
        </w:rPr>
        <w:t xml:space="preserve"> </w:t>
      </w:r>
      <w:r w:rsidR="00F91852" w:rsidRPr="00210EDD">
        <w:rPr>
          <w:rFonts w:ascii="Arial" w:hAnsi="Arial" w:cs="Arial"/>
          <w:sz w:val="22"/>
          <w:lang w:val="mn-MN"/>
        </w:rPr>
        <w:t xml:space="preserve">болон Монгол Улсын нутаг дэвсгэрт үйл ажиллагаа явуулдаггүй боловч Монгол Улсаас эх үүсвэртэй орлого олдог гадаадын </w:t>
      </w:r>
      <w:r w:rsidR="008846B9" w:rsidRPr="00210EDD">
        <w:rPr>
          <w:rFonts w:ascii="Arial" w:hAnsi="Arial" w:cs="Arial"/>
          <w:sz w:val="22"/>
          <w:lang w:val="mn-MN"/>
        </w:rPr>
        <w:t>хуулийн этгээд</w:t>
      </w:r>
      <w:r w:rsidR="00F91852" w:rsidRPr="00210EDD">
        <w:rPr>
          <w:rFonts w:ascii="Arial" w:hAnsi="Arial" w:cs="Arial"/>
          <w:sz w:val="22"/>
          <w:lang w:val="mn-MN"/>
        </w:rPr>
        <w:t xml:space="preserve">, төлөөний газарт </w:t>
      </w:r>
      <w:r w:rsidR="00FA703C" w:rsidRPr="00210EDD">
        <w:rPr>
          <w:rFonts w:ascii="Arial" w:hAnsi="Arial" w:cs="Arial"/>
          <w:sz w:val="22"/>
          <w:lang w:val="mn-MN"/>
        </w:rPr>
        <w:t>ажиллаж байгаа</w:t>
      </w:r>
      <w:r w:rsidR="00AC63A4" w:rsidRPr="00210EDD">
        <w:rPr>
          <w:rFonts w:ascii="Arial" w:hAnsi="Arial" w:cs="Arial"/>
          <w:sz w:val="22"/>
          <w:lang w:val="mn-MN"/>
        </w:rPr>
        <w:t xml:space="preserve"> </w:t>
      </w:r>
      <w:r w:rsidR="00940560" w:rsidRPr="00210EDD">
        <w:rPr>
          <w:rFonts w:ascii="Arial" w:hAnsi="Arial" w:cs="Arial"/>
          <w:sz w:val="22"/>
          <w:lang w:val="mn-MN"/>
        </w:rPr>
        <w:t>ажилтан</w:t>
      </w:r>
      <w:r w:rsidR="00FA703C" w:rsidRPr="00210EDD">
        <w:rPr>
          <w:rFonts w:ascii="Arial" w:hAnsi="Arial" w:cs="Arial"/>
          <w:sz w:val="22"/>
          <w:lang w:val="mn-MN"/>
        </w:rPr>
        <w:t>;</w:t>
      </w:r>
    </w:p>
    <w:p w14:paraId="38D17A1E" w14:textId="796AE8BC" w:rsidR="00247858" w:rsidRPr="00210EDD" w:rsidRDefault="001522BB" w:rsidP="001F4765">
      <w:pPr>
        <w:spacing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 xml:space="preserve">.2.3.Монгол Улсын олон улсын гэрээнд өөрөөр заагаагүй бол гадаад орноос Монгол Улсад суугаа </w:t>
      </w:r>
      <w:r w:rsidR="00365511" w:rsidRPr="00210EDD">
        <w:rPr>
          <w:rFonts w:ascii="Arial" w:hAnsi="Arial" w:cs="Arial"/>
          <w:sz w:val="22"/>
          <w:lang w:val="mn-MN"/>
        </w:rPr>
        <w:t>Д</w:t>
      </w:r>
      <w:r w:rsidR="00247858" w:rsidRPr="00210EDD">
        <w:rPr>
          <w:rFonts w:ascii="Arial" w:hAnsi="Arial" w:cs="Arial"/>
          <w:sz w:val="22"/>
          <w:lang w:val="mn-MN"/>
        </w:rPr>
        <w:t>ипломат төлөөлөгчийн газар, олон улсын байгууллага, гадаадын зээл тусламжаар хэрэгжиж байгаа төсөл, хөтөлбөрийн нэгж, салбар, төлөөлөгчийн газар, төлөөний газарт ажиллаж байгаа</w:t>
      </w:r>
      <w:r w:rsidR="00AC63A4" w:rsidRPr="00210EDD">
        <w:rPr>
          <w:rFonts w:ascii="Arial" w:hAnsi="Arial" w:cs="Arial"/>
          <w:sz w:val="22"/>
          <w:lang w:val="mn-MN"/>
        </w:rPr>
        <w:t xml:space="preserve"> </w:t>
      </w:r>
      <w:r w:rsidR="00940560" w:rsidRPr="00210EDD">
        <w:rPr>
          <w:rFonts w:ascii="Arial" w:hAnsi="Arial" w:cs="Arial"/>
          <w:sz w:val="22"/>
          <w:lang w:val="mn-MN"/>
        </w:rPr>
        <w:t>ажилтан</w:t>
      </w:r>
      <w:r w:rsidR="00247858" w:rsidRPr="00210EDD">
        <w:rPr>
          <w:rFonts w:ascii="Arial" w:hAnsi="Arial" w:cs="Arial"/>
          <w:sz w:val="22"/>
          <w:lang w:val="mn-MN"/>
        </w:rPr>
        <w:t>;</w:t>
      </w:r>
    </w:p>
    <w:p w14:paraId="5D2CEB3E" w14:textId="0DBB7B0E" w:rsidR="003522D2" w:rsidRPr="00210EDD" w:rsidRDefault="00D03FB7" w:rsidP="00486881">
      <w:pPr>
        <w:spacing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.2.4.</w:t>
      </w:r>
      <w:r w:rsidR="001F4765" w:rsidRPr="00210EDD">
        <w:rPr>
          <w:rFonts w:ascii="Arial" w:hAnsi="Arial" w:cs="Arial"/>
          <w:sz w:val="22"/>
          <w:lang w:val="mn-MN"/>
        </w:rPr>
        <w:t>н</w:t>
      </w:r>
      <w:r w:rsidR="00247858" w:rsidRPr="00210EDD">
        <w:rPr>
          <w:rFonts w:ascii="Arial" w:hAnsi="Arial" w:cs="Arial"/>
          <w:sz w:val="22"/>
          <w:lang w:val="mn-MN"/>
        </w:rPr>
        <w:t xml:space="preserve">эг ба түүнээс дээш сарын хугацаагаар хөдөлмөрийн чадвараа түр алдсан, жирэмсний </w:t>
      </w:r>
      <w:r w:rsidR="006D6AC3" w:rsidRPr="00210EDD">
        <w:rPr>
          <w:rFonts w:ascii="Arial" w:hAnsi="Arial" w:cs="Arial"/>
          <w:sz w:val="22"/>
          <w:lang w:val="mn-MN"/>
        </w:rPr>
        <w:t xml:space="preserve">болон амаржсаны </w:t>
      </w:r>
      <w:r w:rsidR="00F766D5" w:rsidRPr="00210EDD">
        <w:rPr>
          <w:rFonts w:ascii="Arial" w:hAnsi="Arial" w:cs="Arial"/>
          <w:sz w:val="22"/>
          <w:lang w:val="mn-MN"/>
        </w:rPr>
        <w:t xml:space="preserve">амралттай </w:t>
      </w:r>
      <w:r w:rsidR="005A52D7" w:rsidRPr="00210EDD">
        <w:rPr>
          <w:rFonts w:ascii="Arial" w:hAnsi="Arial" w:cs="Arial"/>
          <w:sz w:val="22"/>
          <w:lang w:val="mn-MN"/>
        </w:rPr>
        <w:t>байгаа</w:t>
      </w:r>
      <w:r w:rsidR="006D6AC3" w:rsidRPr="00210EDD">
        <w:rPr>
          <w:rFonts w:ascii="Arial" w:hAnsi="Arial" w:cs="Arial"/>
          <w:sz w:val="22"/>
          <w:lang w:val="mn-MN"/>
        </w:rPr>
        <w:t xml:space="preserve"> </w:t>
      </w:r>
      <w:r w:rsidRPr="00210EDD">
        <w:rPr>
          <w:rFonts w:ascii="Arial" w:hAnsi="Arial" w:cs="Arial"/>
          <w:sz w:val="22"/>
          <w:lang w:val="mn-MN"/>
        </w:rPr>
        <w:t>энэ зүйлийн 7.2.1-7</w:t>
      </w:r>
      <w:r w:rsidR="002B51CA" w:rsidRPr="00210EDD">
        <w:rPr>
          <w:rFonts w:ascii="Arial" w:hAnsi="Arial" w:cs="Arial"/>
          <w:sz w:val="22"/>
          <w:lang w:val="mn-MN"/>
        </w:rPr>
        <w:t xml:space="preserve">.2.3-т заасан </w:t>
      </w:r>
      <w:r w:rsidR="00940560" w:rsidRPr="00210EDD">
        <w:rPr>
          <w:rFonts w:ascii="Arial" w:hAnsi="Arial" w:cs="Arial"/>
          <w:sz w:val="22"/>
          <w:lang w:val="mn-MN"/>
        </w:rPr>
        <w:t>ажилтан</w:t>
      </w:r>
      <w:r w:rsidR="00465FF1" w:rsidRPr="00210EDD">
        <w:rPr>
          <w:rFonts w:ascii="Arial" w:hAnsi="Arial" w:cs="Arial"/>
          <w:sz w:val="22"/>
          <w:lang w:val="mn-MN"/>
        </w:rPr>
        <w:t>;</w:t>
      </w:r>
    </w:p>
    <w:p w14:paraId="19F8078A" w14:textId="3B0E9547" w:rsidR="00465FF1" w:rsidRPr="00210EDD" w:rsidRDefault="00465FF1" w:rsidP="00465FF1">
      <w:pPr>
        <w:spacing w:before="240" w:line="240" w:lineRule="auto"/>
        <w:ind w:firstLine="1134"/>
        <w:jc w:val="both"/>
        <w:rPr>
          <w:rFonts w:ascii="Arial" w:hAnsi="Arial" w:cs="Arial"/>
          <w:sz w:val="22"/>
          <w:lang w:val="mn-MN"/>
        </w:rPr>
      </w:pPr>
      <w:r w:rsidRPr="00210EDD">
        <w:rPr>
          <w:rFonts w:ascii="Arial" w:hAnsi="Arial" w:cs="Arial"/>
          <w:sz w:val="22"/>
          <w:lang w:val="mn-MN"/>
        </w:rPr>
        <w:t>7.2.5.х</w:t>
      </w:r>
      <w:r w:rsidRPr="00210EDD">
        <w:rPr>
          <w:rFonts w:ascii="Arial" w:eastAsia="MS Mincho" w:hAnsi="Arial" w:cs="Arial"/>
          <w:bCs/>
          <w:sz w:val="22"/>
          <w:lang w:val="mn-MN"/>
        </w:rPr>
        <w:t>ууль бусаар ажлаас халагдсан хүн</w:t>
      </w:r>
      <w:r w:rsidRPr="00210EDD">
        <w:rPr>
          <w:rFonts w:ascii="Arial" w:hAnsi="Arial" w:cs="Arial"/>
          <w:sz w:val="22"/>
          <w:lang w:val="mn-MN"/>
        </w:rPr>
        <w:t>;</w:t>
      </w:r>
    </w:p>
    <w:p w14:paraId="6C6C835A" w14:textId="774CAC3B" w:rsidR="00465FF1" w:rsidRPr="00210EDD" w:rsidRDefault="00465FF1" w:rsidP="00465FF1">
      <w:pPr>
        <w:spacing w:before="240" w:line="240" w:lineRule="auto"/>
        <w:ind w:firstLine="1134"/>
        <w:jc w:val="both"/>
        <w:rPr>
          <w:rFonts w:ascii="Arial" w:eastAsia="MS Mincho" w:hAnsi="Arial" w:cs="Arial"/>
          <w:bCs/>
          <w:sz w:val="22"/>
          <w:lang w:val="mn-MN"/>
        </w:rPr>
      </w:pPr>
      <w:r w:rsidRPr="00210EDD">
        <w:rPr>
          <w:rFonts w:ascii="Arial" w:hAnsi="Arial" w:cs="Arial"/>
          <w:sz w:val="22"/>
          <w:lang w:val="mn-MN"/>
        </w:rPr>
        <w:t>7.2.6.</w:t>
      </w:r>
      <w:r w:rsidRPr="00210EDD">
        <w:rPr>
          <w:rFonts w:ascii="Arial" w:eastAsia="MS Mincho" w:hAnsi="Arial" w:cs="Arial"/>
          <w:bCs/>
          <w:sz w:val="22"/>
          <w:lang w:val="mn-MN"/>
        </w:rPr>
        <w:t>хилс хэргээр мөрдөгдсөн, хилс хэргээр хорих ял эдэлсэн хүн.</w:t>
      </w:r>
    </w:p>
    <w:p w14:paraId="6BF4AAAD" w14:textId="24AE0D17" w:rsidR="00241403" w:rsidRPr="00210EDD" w:rsidRDefault="00F766D5" w:rsidP="00266B88">
      <w:pPr>
        <w:spacing w:line="240" w:lineRule="auto"/>
        <w:ind w:firstLine="720"/>
        <w:jc w:val="both"/>
        <w:rPr>
          <w:rFonts w:ascii="Arial" w:hAnsi="Arial" w:cs="Arial"/>
          <w:sz w:val="22"/>
          <w:lang w:val="mn-MN"/>
        </w:rPr>
      </w:pPr>
      <w:r w:rsidRPr="00210EDD">
        <w:rPr>
          <w:rFonts w:ascii="Arial" w:hAnsi="Arial" w:cs="Arial"/>
          <w:sz w:val="22"/>
          <w:lang w:val="mn-MN"/>
        </w:rPr>
        <w:t>7</w:t>
      </w:r>
      <w:r w:rsidR="001F4765" w:rsidRPr="00210EDD">
        <w:rPr>
          <w:rFonts w:ascii="Arial" w:hAnsi="Arial" w:cs="Arial"/>
          <w:sz w:val="22"/>
          <w:lang w:val="mn-MN"/>
        </w:rPr>
        <w:t>.3.</w:t>
      </w:r>
      <w:r w:rsidR="008D4F1F" w:rsidRPr="00210EDD">
        <w:rPr>
          <w:rFonts w:ascii="Arial" w:hAnsi="Arial" w:cs="Arial"/>
          <w:sz w:val="22"/>
          <w:lang w:val="mn-MN"/>
        </w:rPr>
        <w:t>Энэ хуу</w:t>
      </w:r>
      <w:r w:rsidR="00B64897" w:rsidRPr="00210EDD">
        <w:rPr>
          <w:rFonts w:ascii="Arial" w:hAnsi="Arial" w:cs="Arial"/>
          <w:sz w:val="22"/>
          <w:lang w:val="mn-MN"/>
        </w:rPr>
        <w:t>лийн 6.1.1, 6.1.2, 6.1.4-т</w:t>
      </w:r>
      <w:r w:rsidR="008D4F1F" w:rsidRPr="00210EDD">
        <w:rPr>
          <w:rFonts w:ascii="Arial" w:hAnsi="Arial" w:cs="Arial"/>
          <w:sz w:val="22"/>
          <w:lang w:val="mn-MN"/>
        </w:rPr>
        <w:t xml:space="preserve"> заасан </w:t>
      </w:r>
      <w:r w:rsidR="007E1D70" w:rsidRPr="00210EDD">
        <w:rPr>
          <w:rFonts w:ascii="Arial" w:hAnsi="Arial" w:cs="Arial"/>
          <w:sz w:val="22"/>
          <w:lang w:val="mn-MN"/>
        </w:rPr>
        <w:t>нийгмийн</w:t>
      </w:r>
      <w:r w:rsidR="007E1D70" w:rsidRPr="00210EDD">
        <w:rPr>
          <w:rFonts w:ascii="Arial" w:eastAsia="MS Mincho" w:hAnsi="Arial" w:cs="Arial"/>
          <w:sz w:val="22"/>
          <w:lang w:val="mn-MN"/>
        </w:rPr>
        <w:t xml:space="preserve"> </w:t>
      </w:r>
      <w:r w:rsidR="00400A97" w:rsidRPr="00210EDD">
        <w:rPr>
          <w:rFonts w:ascii="Arial" w:eastAsia="MS Mincho" w:hAnsi="Arial" w:cs="Arial"/>
          <w:sz w:val="22"/>
          <w:lang w:val="mn-MN"/>
        </w:rPr>
        <w:t>даатгалын төрөлд</w:t>
      </w:r>
      <w:r w:rsidR="00241403" w:rsidRPr="00210EDD">
        <w:rPr>
          <w:rFonts w:ascii="Arial" w:eastAsia="MS Mincho" w:hAnsi="Arial" w:cs="Arial"/>
          <w:sz w:val="22"/>
          <w:lang w:val="mn-MN"/>
        </w:rPr>
        <w:t xml:space="preserve"> </w:t>
      </w:r>
      <w:r w:rsidR="00241403" w:rsidRPr="00210EDD">
        <w:rPr>
          <w:rFonts w:ascii="Arial" w:hAnsi="Arial" w:cs="Arial"/>
          <w:sz w:val="22"/>
          <w:lang w:val="mn-MN"/>
        </w:rPr>
        <w:t xml:space="preserve">доор дурдсан </w:t>
      </w:r>
      <w:r w:rsidR="00940560" w:rsidRPr="00210EDD">
        <w:rPr>
          <w:rFonts w:ascii="Arial" w:hAnsi="Arial" w:cs="Arial"/>
          <w:sz w:val="22"/>
          <w:lang w:val="mn-MN"/>
        </w:rPr>
        <w:t>хүн</w:t>
      </w:r>
      <w:r w:rsidR="00241403" w:rsidRPr="00210EDD">
        <w:rPr>
          <w:rFonts w:ascii="Arial" w:hAnsi="Arial" w:cs="Arial"/>
          <w:sz w:val="22"/>
          <w:lang w:val="mn-MN"/>
        </w:rPr>
        <w:t xml:space="preserve"> албан журмаар даатгуулна:</w:t>
      </w:r>
    </w:p>
    <w:p w14:paraId="3597AE0B" w14:textId="323D52B7" w:rsidR="00247858" w:rsidRPr="00210EDD" w:rsidRDefault="00F766D5" w:rsidP="001F4765">
      <w:pPr>
        <w:tabs>
          <w:tab w:val="left" w:pos="0"/>
        </w:tabs>
        <w:spacing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.3.</w:t>
      </w:r>
      <w:r w:rsidR="00257747" w:rsidRPr="00210EDD">
        <w:rPr>
          <w:rFonts w:ascii="Arial" w:hAnsi="Arial" w:cs="Arial"/>
          <w:sz w:val="22"/>
          <w:lang w:val="mn-MN"/>
        </w:rPr>
        <w:t>1</w:t>
      </w:r>
      <w:r w:rsidR="00247858" w:rsidRPr="00210EDD">
        <w:rPr>
          <w:rFonts w:ascii="Arial" w:hAnsi="Arial" w:cs="Arial"/>
          <w:sz w:val="22"/>
          <w:lang w:val="mn-MN"/>
        </w:rPr>
        <w:t>.</w:t>
      </w:r>
      <w:r w:rsidR="00BB748C" w:rsidRPr="00210EDD">
        <w:rPr>
          <w:rFonts w:ascii="Arial" w:hAnsi="Arial" w:cs="Arial"/>
          <w:sz w:val="22"/>
          <w:lang w:val="mn-MN"/>
        </w:rPr>
        <w:t xml:space="preserve">ганц гишүүнтэй </w:t>
      </w:r>
      <w:r w:rsidR="000070B4" w:rsidRPr="00210EDD">
        <w:rPr>
          <w:rFonts w:ascii="Arial" w:hAnsi="Arial" w:cs="Arial"/>
          <w:sz w:val="22"/>
          <w:lang w:val="mn-MN"/>
        </w:rPr>
        <w:t>ажил олгогч</w:t>
      </w:r>
      <w:r w:rsidR="008846B9" w:rsidRPr="00210EDD">
        <w:rPr>
          <w:rFonts w:ascii="Arial" w:hAnsi="Arial" w:cs="Arial"/>
          <w:sz w:val="22"/>
          <w:lang w:val="mn-MN"/>
        </w:rPr>
        <w:t xml:space="preserve">ийн </w:t>
      </w:r>
      <w:r w:rsidR="00BB748C" w:rsidRPr="00210EDD">
        <w:rPr>
          <w:rFonts w:ascii="Arial" w:hAnsi="Arial" w:cs="Arial"/>
          <w:sz w:val="22"/>
          <w:lang w:val="mn-MN"/>
        </w:rPr>
        <w:t>захирал</w:t>
      </w:r>
      <w:r w:rsidR="00247858" w:rsidRPr="00210EDD">
        <w:rPr>
          <w:rFonts w:ascii="Arial" w:hAnsi="Arial" w:cs="Arial"/>
          <w:sz w:val="22"/>
          <w:lang w:val="mn-MN"/>
        </w:rPr>
        <w:t>, төлөөлөн удирдах зөвлөлийн гишүүн;</w:t>
      </w:r>
    </w:p>
    <w:p w14:paraId="16FCAEDF" w14:textId="5219E56E" w:rsidR="00247858" w:rsidRPr="00210EDD" w:rsidRDefault="00F766D5" w:rsidP="001F4765">
      <w:pPr>
        <w:tabs>
          <w:tab w:val="left" w:pos="0"/>
        </w:tabs>
        <w:spacing w:line="240" w:lineRule="auto"/>
        <w:ind w:firstLine="1134"/>
        <w:jc w:val="both"/>
        <w:rPr>
          <w:rFonts w:ascii="Arial" w:eastAsia="MS Mincho" w:hAnsi="Arial" w:cs="Arial"/>
          <w:sz w:val="22"/>
          <w:lang w:val="mn-MN"/>
        </w:rPr>
      </w:pPr>
      <w:r w:rsidRPr="00210EDD">
        <w:rPr>
          <w:rFonts w:ascii="Arial" w:hAnsi="Arial" w:cs="Arial"/>
          <w:sz w:val="22"/>
          <w:lang w:val="mn-MN"/>
        </w:rPr>
        <w:t>7</w:t>
      </w:r>
      <w:r w:rsidR="00247858" w:rsidRPr="00210EDD">
        <w:rPr>
          <w:rFonts w:ascii="Arial" w:eastAsia="MS Mincho" w:hAnsi="Arial" w:cs="Arial"/>
          <w:sz w:val="22"/>
          <w:lang w:val="mn-MN"/>
        </w:rPr>
        <w:t>.3.</w:t>
      </w:r>
      <w:r w:rsidR="00257747" w:rsidRPr="00210EDD">
        <w:rPr>
          <w:rFonts w:ascii="Arial" w:eastAsia="MS Mincho" w:hAnsi="Arial" w:cs="Arial"/>
          <w:sz w:val="22"/>
          <w:lang w:val="mn-MN"/>
        </w:rPr>
        <w:t>2</w:t>
      </w:r>
      <w:r w:rsidR="00247858" w:rsidRPr="00210EDD">
        <w:rPr>
          <w:rFonts w:ascii="Arial" w:eastAsia="MS Mincho" w:hAnsi="Arial" w:cs="Arial"/>
          <w:sz w:val="22"/>
          <w:lang w:val="mn-MN"/>
        </w:rPr>
        <w:t>.бүх шатны улс төрийн сонгуулийн хэсэг, хороонд ажиллахаар</w:t>
      </w:r>
      <w:r w:rsidR="00B9188F" w:rsidRPr="00210EDD">
        <w:rPr>
          <w:rFonts w:ascii="Arial" w:eastAsia="MS Mincho" w:hAnsi="Arial" w:cs="Arial"/>
          <w:sz w:val="22"/>
          <w:lang w:val="mn-MN"/>
        </w:rPr>
        <w:t xml:space="preserve"> томилогдсон Монгол Улсын иргэн</w:t>
      </w:r>
      <w:r w:rsidR="00B9188F" w:rsidRPr="00210EDD">
        <w:rPr>
          <w:rFonts w:ascii="Arial" w:hAnsi="Arial" w:cs="Arial"/>
          <w:sz w:val="22"/>
          <w:lang w:val="mn-MN"/>
        </w:rPr>
        <w:t>;</w:t>
      </w:r>
    </w:p>
    <w:p w14:paraId="4E439602" w14:textId="705C11F2" w:rsidR="00376546" w:rsidRPr="00210EDD" w:rsidRDefault="00376546" w:rsidP="00376546">
      <w:pPr>
        <w:spacing w:before="240" w:after="0" w:line="240" w:lineRule="auto"/>
        <w:ind w:firstLine="1134"/>
        <w:jc w:val="both"/>
        <w:rPr>
          <w:rFonts w:ascii="Arial" w:hAnsi="Arial" w:cs="Arial"/>
          <w:sz w:val="22"/>
          <w:lang w:val="mn-MN"/>
        </w:rPr>
      </w:pPr>
      <w:r w:rsidRPr="00210EDD">
        <w:rPr>
          <w:rFonts w:ascii="Arial" w:hAnsi="Arial" w:cs="Arial"/>
          <w:sz w:val="22"/>
          <w:lang w:val="mn-MN"/>
        </w:rPr>
        <w:t>7.3.3.хөдөлмөрийн гэрээгээр гадаад улсад ажиллаж байгаа Монгол Улсын иргэн;</w:t>
      </w:r>
    </w:p>
    <w:p w14:paraId="11DEB7C0" w14:textId="6F0E9FC2" w:rsidR="00376546" w:rsidRPr="00210EDD" w:rsidRDefault="00376546" w:rsidP="00376546">
      <w:pPr>
        <w:spacing w:before="240" w:line="240" w:lineRule="auto"/>
        <w:ind w:firstLine="1134"/>
        <w:jc w:val="both"/>
        <w:rPr>
          <w:rFonts w:ascii="Arial" w:hAnsi="Arial" w:cs="Arial"/>
          <w:sz w:val="22"/>
          <w:lang w:val="mn-MN"/>
        </w:rPr>
      </w:pPr>
      <w:r w:rsidRPr="00210EDD">
        <w:rPr>
          <w:rFonts w:ascii="Arial" w:hAnsi="Arial" w:cs="Arial"/>
          <w:sz w:val="22"/>
          <w:lang w:val="mn-MN"/>
        </w:rPr>
        <w:t xml:space="preserve">7.3.4.ажил олгогч, хүнтэй хөдөлмөрийн гэрээ, </w:t>
      </w:r>
      <w:r w:rsidRPr="00210EDD">
        <w:rPr>
          <w:rFonts w:ascii="Arial" w:eastAsia="MS Mincho" w:hAnsi="Arial" w:cs="Arial"/>
          <w:sz w:val="22"/>
          <w:lang w:val="mn-MN"/>
        </w:rPr>
        <w:t xml:space="preserve">хөлсөөр ажиллах, ажил гүйцэтгэх болон </w:t>
      </w:r>
      <w:r w:rsidR="000119B6" w:rsidRPr="00210EDD">
        <w:rPr>
          <w:rFonts w:ascii="Arial" w:eastAsia="MS Mincho" w:hAnsi="Arial" w:cs="Arial"/>
          <w:sz w:val="22"/>
          <w:lang w:val="mn-MN"/>
        </w:rPr>
        <w:t>тэдгээртэй адилтгах</w:t>
      </w:r>
      <w:r w:rsidRPr="00210EDD">
        <w:rPr>
          <w:rFonts w:ascii="Arial" w:eastAsia="MS Mincho" w:hAnsi="Arial" w:cs="Arial"/>
          <w:sz w:val="22"/>
          <w:lang w:val="mn-MN"/>
        </w:rPr>
        <w:t xml:space="preserve"> </w:t>
      </w:r>
      <w:r w:rsidRPr="00210EDD">
        <w:rPr>
          <w:rFonts w:ascii="Arial" w:hAnsi="Arial" w:cs="Arial"/>
          <w:sz w:val="22"/>
          <w:lang w:val="mn-MN"/>
        </w:rPr>
        <w:t>гэрээний дагуу ажил</w:t>
      </w:r>
      <w:r w:rsidR="00B766C6" w:rsidRPr="00210EDD">
        <w:rPr>
          <w:rFonts w:ascii="Arial" w:hAnsi="Arial" w:cs="Arial"/>
          <w:sz w:val="22"/>
          <w:lang w:val="mn-MN"/>
        </w:rPr>
        <w:t>лаж байгаа</w:t>
      </w:r>
      <w:r w:rsidR="008B3511" w:rsidRPr="00210EDD">
        <w:rPr>
          <w:rFonts w:ascii="Arial" w:hAnsi="Arial" w:cs="Arial"/>
          <w:sz w:val="22"/>
          <w:lang w:val="mn-MN"/>
        </w:rPr>
        <w:t xml:space="preserve"> </w:t>
      </w:r>
      <w:r w:rsidR="00307A8F" w:rsidRPr="00210EDD">
        <w:rPr>
          <w:rFonts w:ascii="Arial" w:hAnsi="Arial" w:cs="Arial"/>
          <w:sz w:val="22"/>
          <w:lang w:val="mn-MN"/>
        </w:rPr>
        <w:t xml:space="preserve">Нийгмийн даатгалын сангаас олгох тэтгэврийн тухай, Нийгмийн даатгалын сангаас олгох үйлдвэрлэлийн осол, мэргэжлээс шалтгаалсан өвчний тэтгэвэр, тэтгэмж, төлбөрийн тухай, </w:t>
      </w:r>
      <w:r w:rsidR="008B3511" w:rsidRPr="00210EDD">
        <w:rPr>
          <w:rFonts w:ascii="Arial" w:hAnsi="Arial" w:cs="Arial"/>
          <w:sz w:val="22"/>
          <w:lang w:val="mn-MN"/>
        </w:rPr>
        <w:t>Н</w:t>
      </w:r>
      <w:r w:rsidRPr="00210EDD">
        <w:rPr>
          <w:rFonts w:ascii="Arial" w:hAnsi="Arial" w:cs="Arial"/>
          <w:sz w:val="22"/>
          <w:lang w:val="mn-MN"/>
        </w:rPr>
        <w:t>ийгмийн халамж</w:t>
      </w:r>
      <w:r w:rsidR="008B3511" w:rsidRPr="00210EDD">
        <w:rPr>
          <w:rFonts w:ascii="Arial" w:hAnsi="Arial" w:cs="Arial"/>
          <w:sz w:val="22"/>
          <w:lang w:val="mn-MN"/>
        </w:rPr>
        <w:t>ийн тухай</w:t>
      </w:r>
      <w:r w:rsidR="001F5D81" w:rsidRPr="00210EDD">
        <w:rPr>
          <w:rFonts w:ascii="Arial" w:hAnsi="Arial" w:cs="Arial"/>
          <w:sz w:val="22"/>
          <w:lang w:val="mn-MN"/>
        </w:rPr>
        <w:t>,</w:t>
      </w:r>
      <w:r w:rsidR="008B3511" w:rsidRPr="00210EDD">
        <w:rPr>
          <w:rFonts w:ascii="Arial" w:hAnsi="Arial" w:cs="Arial"/>
          <w:sz w:val="22"/>
          <w:lang w:val="mn-MN"/>
        </w:rPr>
        <w:t xml:space="preserve"> Ц</w:t>
      </w:r>
      <w:r w:rsidRPr="00210EDD">
        <w:rPr>
          <w:rFonts w:ascii="Arial" w:hAnsi="Arial" w:cs="Arial"/>
          <w:sz w:val="22"/>
          <w:lang w:val="mn-MN"/>
        </w:rPr>
        <w:t>эргийн алба хаагчийн тэтгэвэр,</w:t>
      </w:r>
      <w:r w:rsidR="008B3511" w:rsidRPr="00210EDD">
        <w:rPr>
          <w:rFonts w:ascii="Arial" w:hAnsi="Arial" w:cs="Arial"/>
          <w:sz w:val="22"/>
          <w:lang w:val="mn-MN"/>
        </w:rPr>
        <w:t xml:space="preserve"> тэтгэмжийн тухай хуульд заасны </w:t>
      </w:r>
      <w:r w:rsidR="00B766C6" w:rsidRPr="00210EDD">
        <w:rPr>
          <w:rFonts w:ascii="Arial" w:hAnsi="Arial" w:cs="Arial"/>
          <w:sz w:val="22"/>
          <w:lang w:val="mn-MN"/>
        </w:rPr>
        <w:t xml:space="preserve">дагуу </w:t>
      </w:r>
      <w:r w:rsidRPr="00210EDD">
        <w:rPr>
          <w:rFonts w:ascii="Arial" w:hAnsi="Arial" w:cs="Arial"/>
          <w:sz w:val="22"/>
          <w:lang w:val="mn-MN"/>
        </w:rPr>
        <w:t xml:space="preserve">тэтгэвэр </w:t>
      </w:r>
      <w:r w:rsidR="00B766C6" w:rsidRPr="00210EDD">
        <w:rPr>
          <w:rFonts w:ascii="Arial" w:hAnsi="Arial" w:cs="Arial"/>
          <w:sz w:val="22"/>
          <w:lang w:val="mn-MN"/>
        </w:rPr>
        <w:t>тогтоолгосон</w:t>
      </w:r>
      <w:r w:rsidRPr="00210EDD">
        <w:rPr>
          <w:rFonts w:ascii="Arial" w:hAnsi="Arial" w:cs="Arial"/>
          <w:sz w:val="22"/>
          <w:lang w:val="mn-MN"/>
        </w:rPr>
        <w:t xml:space="preserve"> тэтгэвэр авагч.</w:t>
      </w:r>
    </w:p>
    <w:p w14:paraId="44F9324D" w14:textId="03413886" w:rsidR="00400A97" w:rsidRPr="00210EDD" w:rsidRDefault="00F766D5" w:rsidP="00266B88">
      <w:pPr>
        <w:spacing w:line="240" w:lineRule="auto"/>
        <w:ind w:firstLine="720"/>
        <w:jc w:val="both"/>
        <w:rPr>
          <w:rFonts w:ascii="Arial" w:hAnsi="Arial" w:cs="Arial"/>
          <w:sz w:val="22"/>
          <w:lang w:val="mn-MN"/>
        </w:rPr>
      </w:pPr>
      <w:r w:rsidRPr="00210EDD">
        <w:rPr>
          <w:rFonts w:ascii="Arial" w:hAnsi="Arial" w:cs="Arial"/>
          <w:sz w:val="22"/>
          <w:lang w:val="mn-MN"/>
        </w:rPr>
        <w:t>7</w:t>
      </w:r>
      <w:r w:rsidR="001F4765" w:rsidRPr="00210EDD">
        <w:rPr>
          <w:rFonts w:ascii="Arial" w:hAnsi="Arial" w:cs="Arial"/>
          <w:sz w:val="22"/>
          <w:lang w:val="mn-MN"/>
        </w:rPr>
        <w:t>.4.</w:t>
      </w:r>
      <w:r w:rsidR="00B64897" w:rsidRPr="00210EDD">
        <w:rPr>
          <w:rFonts w:ascii="Arial" w:hAnsi="Arial" w:cs="Arial"/>
          <w:sz w:val="22"/>
          <w:lang w:val="mn-MN"/>
        </w:rPr>
        <w:t>Энэ хуулийн 6.1.1, 6.1.2</w:t>
      </w:r>
      <w:r w:rsidR="00FE34D7" w:rsidRPr="00210EDD">
        <w:rPr>
          <w:rFonts w:ascii="Arial" w:hAnsi="Arial" w:cs="Arial"/>
          <w:sz w:val="22"/>
          <w:lang w:val="mn-MN"/>
        </w:rPr>
        <w:t>-т</w:t>
      </w:r>
      <w:r w:rsidR="008D4F1F" w:rsidRPr="00210EDD">
        <w:rPr>
          <w:rFonts w:ascii="Arial" w:hAnsi="Arial" w:cs="Arial"/>
          <w:sz w:val="22"/>
          <w:lang w:val="mn-MN"/>
        </w:rPr>
        <w:t xml:space="preserve"> заасан </w:t>
      </w:r>
      <w:r w:rsidR="007E1D70" w:rsidRPr="00210EDD">
        <w:rPr>
          <w:rFonts w:ascii="Arial" w:hAnsi="Arial" w:cs="Arial"/>
          <w:sz w:val="22"/>
          <w:lang w:val="mn-MN"/>
        </w:rPr>
        <w:t>нийгмийн</w:t>
      </w:r>
      <w:r w:rsidR="007E1D70" w:rsidRPr="00210EDD">
        <w:rPr>
          <w:rFonts w:ascii="Arial" w:eastAsia="MS Mincho" w:hAnsi="Arial" w:cs="Arial"/>
          <w:sz w:val="22"/>
          <w:lang w:val="mn-MN"/>
        </w:rPr>
        <w:t xml:space="preserve"> </w:t>
      </w:r>
      <w:r w:rsidR="00400A97" w:rsidRPr="00210EDD">
        <w:rPr>
          <w:rFonts w:ascii="Arial" w:eastAsia="MS Mincho" w:hAnsi="Arial" w:cs="Arial"/>
          <w:sz w:val="22"/>
          <w:lang w:val="mn-MN"/>
        </w:rPr>
        <w:t xml:space="preserve">даатгалын төрөлд </w:t>
      </w:r>
      <w:r w:rsidR="00400A97" w:rsidRPr="00210EDD">
        <w:rPr>
          <w:rFonts w:ascii="Arial" w:hAnsi="Arial" w:cs="Arial"/>
          <w:sz w:val="22"/>
          <w:lang w:val="mn-MN"/>
        </w:rPr>
        <w:t xml:space="preserve">доор дурдсан </w:t>
      </w:r>
      <w:r w:rsidR="00940560" w:rsidRPr="00210EDD">
        <w:rPr>
          <w:rFonts w:ascii="Arial" w:hAnsi="Arial" w:cs="Arial"/>
          <w:sz w:val="22"/>
          <w:lang w:val="mn-MN"/>
        </w:rPr>
        <w:t>хүн</w:t>
      </w:r>
      <w:r w:rsidR="00400A97" w:rsidRPr="00210EDD">
        <w:rPr>
          <w:rFonts w:ascii="Arial" w:hAnsi="Arial" w:cs="Arial"/>
          <w:sz w:val="22"/>
          <w:lang w:val="mn-MN"/>
        </w:rPr>
        <w:t xml:space="preserve"> албан журмаар даатгуулна:</w:t>
      </w:r>
    </w:p>
    <w:p w14:paraId="66749911" w14:textId="1FECEDFA" w:rsidR="00917A35" w:rsidRPr="00210EDD" w:rsidRDefault="00917A35" w:rsidP="00714A65">
      <w:pPr>
        <w:spacing w:before="240" w:after="0"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.4.1.</w:t>
      </w:r>
      <w:r w:rsidRPr="00210EDD">
        <w:rPr>
          <w:rFonts w:ascii="Arial" w:hAnsi="Arial" w:cs="Arial"/>
          <w:sz w:val="22"/>
          <w:lang w:val="mn-MN"/>
        </w:rPr>
        <w:t>улсын хил дээр алба хааж, а</w:t>
      </w:r>
      <w:r w:rsidR="00DA61D4" w:rsidRPr="00210EDD">
        <w:rPr>
          <w:rFonts w:ascii="Arial" w:hAnsi="Arial" w:cs="Arial"/>
          <w:sz w:val="22"/>
          <w:lang w:val="mn-MN"/>
        </w:rPr>
        <w:t>жиллаж байгаа офицер, ахлагчийн</w:t>
      </w:r>
      <w:r w:rsidRPr="00210EDD">
        <w:rPr>
          <w:rFonts w:ascii="Arial" w:hAnsi="Arial" w:cs="Arial"/>
          <w:sz w:val="22"/>
          <w:lang w:val="mn-MN"/>
        </w:rPr>
        <w:t xml:space="preserve"> болон гаалийн улсын </w:t>
      </w:r>
      <w:r w:rsidR="00ED3A66" w:rsidRPr="00210EDD">
        <w:rPr>
          <w:rFonts w:ascii="Arial" w:hAnsi="Arial" w:cs="Arial"/>
          <w:sz w:val="22"/>
          <w:lang w:val="mn-MN"/>
        </w:rPr>
        <w:t xml:space="preserve">байцаагчийн </w:t>
      </w:r>
      <w:r w:rsidR="00A535A6" w:rsidRPr="00210EDD">
        <w:rPr>
          <w:rFonts w:ascii="Arial" w:hAnsi="Arial" w:cs="Arial"/>
          <w:sz w:val="22"/>
          <w:lang w:val="mn-MN"/>
        </w:rPr>
        <w:t xml:space="preserve">хөдөлмөр </w:t>
      </w:r>
      <w:r w:rsidR="00ED3A66" w:rsidRPr="00210EDD">
        <w:rPr>
          <w:rFonts w:ascii="Arial" w:hAnsi="Arial" w:cs="Arial"/>
          <w:sz w:val="22"/>
          <w:lang w:val="mn-MN"/>
        </w:rPr>
        <w:t>эрхлээгүй</w:t>
      </w:r>
      <w:r w:rsidRPr="00210EDD">
        <w:rPr>
          <w:rFonts w:ascii="Arial" w:hAnsi="Arial" w:cs="Arial"/>
          <w:sz w:val="22"/>
          <w:lang w:val="mn-MN"/>
        </w:rPr>
        <w:t xml:space="preserve"> нөхөр</w:t>
      </w:r>
      <w:r w:rsidR="00ED3A66" w:rsidRPr="00210EDD">
        <w:rPr>
          <w:rFonts w:ascii="Arial" w:hAnsi="Arial" w:cs="Arial"/>
          <w:sz w:val="22"/>
          <w:lang w:val="mn-MN"/>
        </w:rPr>
        <w:t>, эхнэр</w:t>
      </w:r>
      <w:r w:rsidRPr="00210EDD">
        <w:rPr>
          <w:rFonts w:ascii="Arial" w:hAnsi="Arial" w:cs="Arial"/>
          <w:sz w:val="22"/>
          <w:lang w:val="mn-MN"/>
        </w:rPr>
        <w:t>;</w:t>
      </w:r>
    </w:p>
    <w:p w14:paraId="2D41E7A6" w14:textId="3A6A0900" w:rsidR="00917A35" w:rsidRPr="00210EDD" w:rsidRDefault="00917A35" w:rsidP="00714A65">
      <w:pPr>
        <w:tabs>
          <w:tab w:val="left" w:pos="0"/>
        </w:tabs>
        <w:spacing w:before="240" w:after="0"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.4.2.</w:t>
      </w:r>
      <w:r w:rsidR="00BB789D" w:rsidRPr="00210EDD">
        <w:rPr>
          <w:rFonts w:ascii="Arial" w:hAnsi="Arial" w:cs="Arial"/>
          <w:sz w:val="22"/>
          <w:lang w:val="mn-MN"/>
        </w:rPr>
        <w:t>з</w:t>
      </w:r>
      <w:r w:rsidR="00D70511" w:rsidRPr="00210EDD">
        <w:rPr>
          <w:rFonts w:ascii="Arial" w:hAnsi="Arial" w:cs="Arial"/>
          <w:sz w:val="22"/>
          <w:lang w:val="mn-MN"/>
        </w:rPr>
        <w:t xml:space="preserve">эвсэгт хүчин, </w:t>
      </w:r>
      <w:r w:rsidR="00E539FB" w:rsidRPr="00210EDD">
        <w:rPr>
          <w:rFonts w:ascii="Arial" w:hAnsi="Arial" w:cs="Arial"/>
          <w:sz w:val="22"/>
          <w:lang w:val="mn-MN"/>
        </w:rPr>
        <w:t xml:space="preserve">тагнуул, </w:t>
      </w:r>
      <w:r w:rsidRPr="00210EDD">
        <w:rPr>
          <w:rFonts w:ascii="Arial" w:hAnsi="Arial" w:cs="Arial"/>
          <w:sz w:val="22"/>
          <w:lang w:val="mn-MN"/>
        </w:rPr>
        <w:t>цагдаа</w:t>
      </w:r>
      <w:r w:rsidR="00D70511" w:rsidRPr="00210EDD">
        <w:rPr>
          <w:rFonts w:ascii="Arial" w:hAnsi="Arial" w:cs="Arial"/>
          <w:sz w:val="22"/>
          <w:lang w:val="mn-MN"/>
        </w:rPr>
        <w:t xml:space="preserve">, </w:t>
      </w:r>
      <w:r w:rsidRPr="00210EDD">
        <w:rPr>
          <w:rFonts w:ascii="Arial" w:hAnsi="Arial" w:cs="Arial"/>
          <w:sz w:val="22"/>
          <w:lang w:val="mn-MN"/>
        </w:rPr>
        <w:t xml:space="preserve">шүүхийн шийдвэр гүйцэтгэх байгууллагын алба хаагч өөр аймаг, хот суурин газарт шилжин ажилласны улмаас түүний </w:t>
      </w:r>
      <w:r w:rsidR="00A535A6" w:rsidRPr="00210EDD">
        <w:rPr>
          <w:rFonts w:ascii="Arial" w:hAnsi="Arial" w:cs="Arial"/>
          <w:sz w:val="22"/>
          <w:lang w:val="mn-MN"/>
        </w:rPr>
        <w:t xml:space="preserve">хөдөлмөр </w:t>
      </w:r>
      <w:r w:rsidRPr="00210EDD">
        <w:rPr>
          <w:rFonts w:ascii="Arial" w:hAnsi="Arial" w:cs="Arial"/>
          <w:sz w:val="22"/>
          <w:lang w:val="mn-MN"/>
        </w:rPr>
        <w:t>эрхлээгүй байгаа нөхөр</w:t>
      </w:r>
      <w:r w:rsidR="00ED3A66" w:rsidRPr="00210EDD">
        <w:rPr>
          <w:rFonts w:ascii="Arial" w:hAnsi="Arial" w:cs="Arial"/>
          <w:sz w:val="22"/>
          <w:lang w:val="mn-MN"/>
        </w:rPr>
        <w:t>, эхнэр</w:t>
      </w:r>
      <w:r w:rsidRPr="00210EDD">
        <w:rPr>
          <w:rFonts w:ascii="Arial" w:hAnsi="Arial" w:cs="Arial"/>
          <w:sz w:val="22"/>
          <w:lang w:val="mn-MN"/>
        </w:rPr>
        <w:t>;</w:t>
      </w:r>
    </w:p>
    <w:p w14:paraId="25A956DC" w14:textId="34094834" w:rsidR="00623D5C" w:rsidRPr="00210EDD" w:rsidRDefault="00917A35" w:rsidP="00623D5C">
      <w:pPr>
        <w:tabs>
          <w:tab w:val="left" w:pos="0"/>
        </w:tabs>
        <w:spacing w:before="240" w:after="0" w:line="240" w:lineRule="auto"/>
        <w:ind w:firstLine="1134"/>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.4.3.</w:t>
      </w:r>
      <w:r w:rsidR="002D3830" w:rsidRPr="00210EDD">
        <w:rPr>
          <w:rFonts w:ascii="Arial" w:hAnsi="Arial" w:cs="Arial"/>
          <w:sz w:val="22"/>
          <w:lang w:val="mn-MN"/>
        </w:rPr>
        <w:t xml:space="preserve">шашны байгууллагын </w:t>
      </w:r>
      <w:r w:rsidRPr="00210EDD">
        <w:rPr>
          <w:rFonts w:ascii="Arial" w:hAnsi="Arial" w:cs="Arial"/>
          <w:sz w:val="22"/>
          <w:lang w:val="mn-MN"/>
        </w:rPr>
        <w:t>лам, санваартан</w:t>
      </w:r>
      <w:r w:rsidR="00623D5C" w:rsidRPr="00210EDD">
        <w:rPr>
          <w:rFonts w:ascii="Arial" w:hAnsi="Arial" w:cs="Arial"/>
          <w:sz w:val="22"/>
          <w:lang w:val="mn-MN"/>
        </w:rPr>
        <w:t>;</w:t>
      </w:r>
    </w:p>
    <w:p w14:paraId="66D2D650" w14:textId="4BCB3C7D" w:rsidR="00623D5C" w:rsidRPr="00210EDD" w:rsidRDefault="00623D5C" w:rsidP="00623D5C">
      <w:pPr>
        <w:spacing w:before="240" w:after="0" w:line="240" w:lineRule="auto"/>
        <w:ind w:firstLine="1134"/>
        <w:jc w:val="both"/>
        <w:rPr>
          <w:rFonts w:ascii="Arial" w:hAnsi="Arial" w:cs="Arial"/>
          <w:sz w:val="22"/>
          <w:lang w:val="mn-MN"/>
        </w:rPr>
      </w:pPr>
      <w:r w:rsidRPr="00210EDD">
        <w:rPr>
          <w:rFonts w:ascii="Arial" w:hAnsi="Arial" w:cs="Arial"/>
          <w:sz w:val="22"/>
          <w:lang w:val="mn-MN"/>
        </w:rPr>
        <w:t>7.4.4.ажил олгогчийн захиалгаар суралцаж байгаа ажилтан, төрийн албан хаагч;</w:t>
      </w:r>
    </w:p>
    <w:p w14:paraId="4174BB91" w14:textId="52AF375C" w:rsidR="00623D5C" w:rsidRPr="00210EDD" w:rsidRDefault="00623D5C" w:rsidP="00623D5C">
      <w:pPr>
        <w:spacing w:before="240" w:after="0" w:line="240" w:lineRule="auto"/>
        <w:ind w:firstLine="1134"/>
        <w:jc w:val="both"/>
        <w:rPr>
          <w:rFonts w:ascii="Arial" w:hAnsi="Arial" w:cs="Arial"/>
          <w:sz w:val="22"/>
          <w:lang w:val="mn-MN"/>
        </w:rPr>
      </w:pPr>
      <w:r w:rsidRPr="00210EDD">
        <w:rPr>
          <w:rFonts w:ascii="Arial" w:hAnsi="Arial" w:cs="Arial"/>
          <w:sz w:val="22"/>
          <w:lang w:val="mn-MN"/>
        </w:rPr>
        <w:t xml:space="preserve">7.4.5.гурав хүртэлх насны хүүхдээ асрах чөлөөтэй байгаа хөдөлмөрийн гэрээ, </w:t>
      </w:r>
      <w:r w:rsidRPr="00210EDD">
        <w:rPr>
          <w:rFonts w:ascii="Arial" w:eastAsia="MS Mincho" w:hAnsi="Arial" w:cs="Arial"/>
          <w:sz w:val="22"/>
          <w:lang w:val="mn-MN"/>
        </w:rPr>
        <w:t xml:space="preserve">хөлсөөр ажиллах, ажил гүйцэтгэх болон </w:t>
      </w:r>
      <w:r w:rsidR="000119B6" w:rsidRPr="00210EDD">
        <w:rPr>
          <w:rFonts w:ascii="Arial" w:eastAsia="MS Mincho" w:hAnsi="Arial" w:cs="Arial"/>
          <w:sz w:val="22"/>
          <w:lang w:val="mn-MN"/>
        </w:rPr>
        <w:t>тэдгээртэй адилтгах</w:t>
      </w:r>
      <w:r w:rsidR="00E16D7B" w:rsidRPr="00210EDD">
        <w:rPr>
          <w:rFonts w:ascii="Arial" w:eastAsia="MS Mincho" w:hAnsi="Arial" w:cs="Arial"/>
          <w:sz w:val="22"/>
          <w:lang w:val="mn-MN"/>
        </w:rPr>
        <w:t xml:space="preserve"> </w:t>
      </w:r>
      <w:r w:rsidRPr="00210EDD">
        <w:rPr>
          <w:rFonts w:ascii="Arial" w:hAnsi="Arial" w:cs="Arial"/>
          <w:sz w:val="22"/>
          <w:lang w:val="mn-MN"/>
        </w:rPr>
        <w:t>гэрээтэй ажилтан эх, эсхүл эцэг;</w:t>
      </w:r>
    </w:p>
    <w:p w14:paraId="364C70DC" w14:textId="75AFC276" w:rsidR="00623D5C" w:rsidRPr="00210EDD" w:rsidRDefault="00623D5C" w:rsidP="00623D5C">
      <w:pPr>
        <w:spacing w:before="240" w:after="0" w:line="240" w:lineRule="auto"/>
        <w:ind w:firstLine="1134"/>
        <w:jc w:val="both"/>
        <w:rPr>
          <w:rFonts w:ascii="Arial" w:hAnsi="Arial" w:cs="Arial"/>
          <w:sz w:val="22"/>
          <w:lang w:val="mn-MN"/>
        </w:rPr>
      </w:pPr>
      <w:r w:rsidRPr="00210EDD">
        <w:rPr>
          <w:rFonts w:ascii="Arial" w:hAnsi="Arial" w:cs="Arial"/>
          <w:sz w:val="22"/>
          <w:lang w:val="mn-MN"/>
        </w:rPr>
        <w:t>7.4.6.</w:t>
      </w:r>
      <w:r w:rsidR="006D1209" w:rsidRPr="00210EDD">
        <w:rPr>
          <w:rFonts w:ascii="Arial" w:hAnsi="Arial" w:cs="Arial"/>
          <w:sz w:val="22"/>
          <w:lang w:val="mn-MN"/>
        </w:rPr>
        <w:t xml:space="preserve">Монгол Улсаас хилийн чанадад ажиллаж байгаа </w:t>
      </w:r>
      <w:r w:rsidR="00365511" w:rsidRPr="00210EDD">
        <w:rPr>
          <w:rFonts w:ascii="Arial" w:hAnsi="Arial" w:cs="Arial"/>
          <w:sz w:val="22"/>
          <w:lang w:val="mn-MN"/>
        </w:rPr>
        <w:t>Д</w:t>
      </w:r>
      <w:r w:rsidRPr="00210EDD">
        <w:rPr>
          <w:rFonts w:ascii="Arial" w:hAnsi="Arial" w:cs="Arial"/>
          <w:sz w:val="22"/>
          <w:lang w:val="mn-MN"/>
        </w:rPr>
        <w:t>ипломат төлөөлөгчийн газрын ажилтны хөдөлмөр эрхлээгүй, өндөр насны тэтгэвэр тогтоолгоогүй нөхөр, эхнэр;</w:t>
      </w:r>
    </w:p>
    <w:p w14:paraId="2D9270D4" w14:textId="04434D5F" w:rsidR="00623D5C" w:rsidRPr="00210EDD" w:rsidRDefault="00623D5C" w:rsidP="00623D5C">
      <w:pPr>
        <w:spacing w:before="240" w:after="0" w:line="240" w:lineRule="auto"/>
        <w:ind w:firstLine="1134"/>
        <w:jc w:val="both"/>
        <w:rPr>
          <w:rFonts w:ascii="Arial" w:hAnsi="Arial" w:cs="Arial"/>
          <w:sz w:val="22"/>
          <w:lang w:val="mn-MN"/>
        </w:rPr>
      </w:pPr>
      <w:r w:rsidRPr="00210EDD">
        <w:rPr>
          <w:rFonts w:ascii="Arial" w:hAnsi="Arial" w:cs="Arial"/>
          <w:sz w:val="22"/>
          <w:lang w:val="mn-MN"/>
        </w:rPr>
        <w:t>7.4.7.гамшгаас хамгаалах болон бусад дайчилгаагаар ажилласан хүн;</w:t>
      </w:r>
    </w:p>
    <w:p w14:paraId="65FF44BD" w14:textId="1B60E546" w:rsidR="00623D5C" w:rsidRPr="00210EDD" w:rsidRDefault="00623D5C" w:rsidP="00623D5C">
      <w:pPr>
        <w:spacing w:before="240" w:after="0" w:line="240" w:lineRule="auto"/>
        <w:ind w:firstLine="1134"/>
        <w:jc w:val="both"/>
        <w:rPr>
          <w:rFonts w:ascii="Arial" w:hAnsi="Arial" w:cs="Arial"/>
          <w:sz w:val="22"/>
          <w:lang w:val="mn-MN"/>
        </w:rPr>
      </w:pPr>
      <w:r w:rsidRPr="00210EDD">
        <w:rPr>
          <w:rFonts w:ascii="Arial" w:hAnsi="Arial" w:cs="Arial"/>
          <w:sz w:val="22"/>
          <w:lang w:val="mn-MN"/>
        </w:rPr>
        <w:lastRenderedPageBreak/>
        <w:t>7.4.8.цаа буга маллан тайгад амьдарч байгаа цаатан;</w:t>
      </w:r>
    </w:p>
    <w:p w14:paraId="0CFCEAB1" w14:textId="0D408A7A" w:rsidR="00623D5C" w:rsidRPr="00210EDD" w:rsidRDefault="00623D5C" w:rsidP="00623D5C">
      <w:pPr>
        <w:spacing w:before="240" w:line="240" w:lineRule="auto"/>
        <w:ind w:firstLine="1134"/>
        <w:jc w:val="both"/>
        <w:rPr>
          <w:rFonts w:ascii="Arial" w:hAnsi="Arial" w:cs="Arial"/>
          <w:sz w:val="22"/>
          <w:lang w:val="mn-MN"/>
        </w:rPr>
      </w:pPr>
      <w:r w:rsidRPr="00210EDD">
        <w:rPr>
          <w:rFonts w:ascii="Arial" w:hAnsi="Arial" w:cs="Arial"/>
          <w:sz w:val="22"/>
          <w:lang w:val="mn-MN"/>
        </w:rPr>
        <w:t>7.4.9.х</w:t>
      </w:r>
      <w:r w:rsidR="00465FF1" w:rsidRPr="00210EDD">
        <w:rPr>
          <w:rFonts w:ascii="Arial" w:hAnsi="Arial" w:cs="Arial"/>
          <w:sz w:val="22"/>
          <w:lang w:val="mn-MN"/>
        </w:rPr>
        <w:t>угацаат цэргийн алба хаагч.</w:t>
      </w:r>
    </w:p>
    <w:p w14:paraId="198195A9" w14:textId="19022494" w:rsidR="00B070DA" w:rsidRPr="00210EDD" w:rsidRDefault="00220380" w:rsidP="00E822DF">
      <w:pPr>
        <w:tabs>
          <w:tab w:val="left" w:pos="0"/>
        </w:tabs>
        <w:spacing w:before="240" w:line="240" w:lineRule="auto"/>
        <w:jc w:val="both"/>
        <w:rPr>
          <w:rFonts w:ascii="Arial" w:hAnsi="Arial" w:cs="Arial"/>
          <w:sz w:val="22"/>
          <w:lang w:val="mn-MN"/>
        </w:rPr>
      </w:pPr>
      <w:r w:rsidRPr="00210EDD">
        <w:rPr>
          <w:rFonts w:ascii="Arial" w:hAnsi="Arial" w:cs="Arial"/>
          <w:color w:val="FF0000"/>
          <w:sz w:val="22"/>
          <w:lang w:val="mn-MN"/>
        </w:rPr>
        <w:tab/>
      </w:r>
      <w:r w:rsidR="008B078E" w:rsidRPr="00210EDD">
        <w:rPr>
          <w:rFonts w:ascii="Arial" w:hAnsi="Arial" w:cs="Arial"/>
          <w:sz w:val="22"/>
          <w:lang w:val="mn-MN"/>
        </w:rPr>
        <w:t>7</w:t>
      </w:r>
      <w:r w:rsidR="00623D5C" w:rsidRPr="00210EDD">
        <w:rPr>
          <w:rFonts w:ascii="Arial" w:hAnsi="Arial" w:cs="Arial"/>
          <w:sz w:val="22"/>
          <w:lang w:val="mn-MN"/>
        </w:rPr>
        <w:t>.</w:t>
      </w:r>
      <w:r w:rsidR="00E822DF" w:rsidRPr="00210EDD">
        <w:rPr>
          <w:rFonts w:ascii="Arial" w:hAnsi="Arial" w:cs="Arial"/>
          <w:sz w:val="22"/>
          <w:lang w:val="mn-MN"/>
        </w:rPr>
        <w:t>5</w:t>
      </w:r>
      <w:r w:rsidR="00714A65" w:rsidRPr="00210EDD">
        <w:rPr>
          <w:rFonts w:ascii="Arial" w:hAnsi="Arial" w:cs="Arial"/>
          <w:sz w:val="22"/>
          <w:lang w:val="mn-MN"/>
        </w:rPr>
        <w:t>.</w:t>
      </w:r>
      <w:r w:rsidR="00AA3D3A" w:rsidRPr="00210EDD">
        <w:rPr>
          <w:rFonts w:ascii="Arial" w:hAnsi="Arial" w:cs="Arial"/>
          <w:sz w:val="22"/>
          <w:lang w:val="mn-MN"/>
        </w:rPr>
        <w:t>Энэ хуулийн 6.1.1-</w:t>
      </w:r>
      <w:r w:rsidR="007C42D3" w:rsidRPr="00210EDD">
        <w:rPr>
          <w:rFonts w:ascii="Arial" w:hAnsi="Arial" w:cs="Arial"/>
          <w:sz w:val="22"/>
          <w:lang w:val="mn-MN"/>
        </w:rPr>
        <w:t>д</w:t>
      </w:r>
      <w:r w:rsidR="00AA3D3A" w:rsidRPr="00210EDD">
        <w:rPr>
          <w:rFonts w:ascii="Arial" w:hAnsi="Arial" w:cs="Arial"/>
          <w:sz w:val="22"/>
          <w:lang w:val="mn-MN"/>
        </w:rPr>
        <w:t xml:space="preserve"> заасан </w:t>
      </w:r>
      <w:r w:rsidR="007E1D70" w:rsidRPr="00210EDD">
        <w:rPr>
          <w:rFonts w:ascii="Arial" w:hAnsi="Arial" w:cs="Arial"/>
          <w:sz w:val="22"/>
          <w:lang w:val="mn-MN"/>
        </w:rPr>
        <w:t>нийгмийн</w:t>
      </w:r>
      <w:r w:rsidR="007E1D70" w:rsidRPr="00210EDD">
        <w:rPr>
          <w:rFonts w:ascii="Arial" w:eastAsia="MS Mincho" w:hAnsi="Arial" w:cs="Arial"/>
          <w:sz w:val="22"/>
          <w:lang w:val="mn-MN"/>
        </w:rPr>
        <w:t xml:space="preserve"> </w:t>
      </w:r>
      <w:r w:rsidR="00B070DA" w:rsidRPr="00210EDD">
        <w:rPr>
          <w:rFonts w:ascii="Arial" w:eastAsia="MS Mincho" w:hAnsi="Arial" w:cs="Arial"/>
          <w:sz w:val="22"/>
          <w:lang w:val="mn-MN"/>
        </w:rPr>
        <w:t xml:space="preserve">даатгалын төрөлд </w:t>
      </w:r>
      <w:r w:rsidR="00B070DA" w:rsidRPr="00210EDD">
        <w:rPr>
          <w:rFonts w:ascii="Arial" w:hAnsi="Arial" w:cs="Arial"/>
          <w:sz w:val="22"/>
          <w:lang w:val="mn-MN"/>
        </w:rPr>
        <w:t xml:space="preserve">доор дурдсан </w:t>
      </w:r>
      <w:r w:rsidR="007C42D3" w:rsidRPr="00210EDD">
        <w:rPr>
          <w:rFonts w:ascii="Arial" w:hAnsi="Arial" w:cs="Arial"/>
          <w:sz w:val="22"/>
          <w:lang w:val="mn-MN"/>
        </w:rPr>
        <w:t>хүн</w:t>
      </w:r>
      <w:r w:rsidR="00B070DA" w:rsidRPr="00210EDD">
        <w:rPr>
          <w:rFonts w:ascii="Arial" w:hAnsi="Arial" w:cs="Arial"/>
          <w:sz w:val="22"/>
          <w:lang w:val="mn-MN"/>
        </w:rPr>
        <w:t xml:space="preserve"> албан журмаар даатгуулна:</w:t>
      </w:r>
    </w:p>
    <w:p w14:paraId="357C37FF" w14:textId="7689B4FF" w:rsidR="00B070DA" w:rsidRPr="00210EDD" w:rsidRDefault="00623D5C" w:rsidP="00B070DA">
      <w:pPr>
        <w:spacing w:line="240" w:lineRule="auto"/>
        <w:ind w:firstLine="1134"/>
        <w:jc w:val="both"/>
        <w:rPr>
          <w:rFonts w:ascii="Arial" w:hAnsi="Arial" w:cs="Arial"/>
          <w:sz w:val="22"/>
          <w:lang w:val="mn-MN"/>
        </w:rPr>
      </w:pPr>
      <w:r w:rsidRPr="00210EDD">
        <w:rPr>
          <w:rFonts w:ascii="Arial" w:hAnsi="Arial" w:cs="Arial"/>
          <w:sz w:val="22"/>
          <w:lang w:val="mn-MN"/>
        </w:rPr>
        <w:t>7.</w:t>
      </w:r>
      <w:r w:rsidR="001E2F2D" w:rsidRPr="00210EDD">
        <w:rPr>
          <w:rFonts w:ascii="Arial" w:hAnsi="Arial" w:cs="Arial"/>
          <w:sz w:val="22"/>
          <w:lang w:val="mn-MN"/>
        </w:rPr>
        <w:t>5</w:t>
      </w:r>
      <w:r w:rsidR="00B070DA" w:rsidRPr="00210EDD">
        <w:rPr>
          <w:rFonts w:ascii="Arial" w:hAnsi="Arial" w:cs="Arial"/>
          <w:sz w:val="22"/>
          <w:lang w:val="mn-MN"/>
        </w:rPr>
        <w:t xml:space="preserve">.1.үндсэн ажлын цагаасаа бусад цагт </w:t>
      </w:r>
      <w:r w:rsidR="00140C6C" w:rsidRPr="00210EDD">
        <w:rPr>
          <w:rFonts w:ascii="Arial" w:eastAsia="MS Mincho" w:hAnsi="Arial" w:cs="Arial"/>
          <w:sz w:val="22"/>
          <w:lang w:val="mn-MN"/>
        </w:rPr>
        <w:t>Хөдөлмөрийн тухай хуулийн 57 дугаар зүйлд заасан зэрэгцсэн хөдөлмөрийн гэрээ</w:t>
      </w:r>
      <w:r w:rsidR="00B070DA" w:rsidRPr="00210EDD">
        <w:rPr>
          <w:rFonts w:ascii="Arial" w:hAnsi="Arial" w:cs="Arial"/>
          <w:sz w:val="22"/>
          <w:lang w:val="mn-MN"/>
        </w:rPr>
        <w:t xml:space="preserve">, </w:t>
      </w:r>
      <w:r w:rsidR="009F4FB4" w:rsidRPr="00210EDD">
        <w:rPr>
          <w:rFonts w:ascii="Arial" w:eastAsia="MS Mincho" w:hAnsi="Arial" w:cs="Arial"/>
          <w:sz w:val="22"/>
          <w:lang w:val="mn-MN"/>
        </w:rPr>
        <w:t xml:space="preserve">хөлсөөр ажиллах, ажил гүйцэтгэх болон </w:t>
      </w:r>
      <w:r w:rsidR="000119B6" w:rsidRPr="00210EDD">
        <w:rPr>
          <w:rFonts w:ascii="Arial" w:eastAsia="MS Mincho" w:hAnsi="Arial" w:cs="Arial"/>
          <w:sz w:val="22"/>
          <w:lang w:val="mn-MN"/>
        </w:rPr>
        <w:t>тэдгээртэй адилтгах</w:t>
      </w:r>
      <w:r w:rsidR="000119B6" w:rsidRPr="00210EDD">
        <w:rPr>
          <w:rFonts w:ascii="Arial" w:hAnsi="Arial" w:cs="Arial"/>
          <w:sz w:val="22"/>
          <w:lang w:val="mn-MN"/>
        </w:rPr>
        <w:t xml:space="preserve"> </w:t>
      </w:r>
      <w:r w:rsidR="009F4FB4" w:rsidRPr="00210EDD">
        <w:rPr>
          <w:rFonts w:ascii="Arial" w:hAnsi="Arial" w:cs="Arial"/>
          <w:sz w:val="22"/>
          <w:lang w:val="mn-MN"/>
        </w:rPr>
        <w:t xml:space="preserve">гэрээний </w:t>
      </w:r>
      <w:r w:rsidR="00B070DA" w:rsidRPr="00210EDD">
        <w:rPr>
          <w:rFonts w:ascii="Arial" w:hAnsi="Arial" w:cs="Arial"/>
          <w:sz w:val="22"/>
          <w:lang w:val="mn-MN"/>
        </w:rPr>
        <w:t xml:space="preserve">дагуу хэд хэдэн ажил зэрэг гүйцэтгэж байгаа </w:t>
      </w:r>
      <w:r w:rsidR="007C42D3" w:rsidRPr="00210EDD">
        <w:rPr>
          <w:rFonts w:ascii="Arial" w:hAnsi="Arial" w:cs="Arial"/>
          <w:sz w:val="22"/>
          <w:lang w:val="mn-MN"/>
        </w:rPr>
        <w:t>ажилтан</w:t>
      </w:r>
      <w:r w:rsidR="00B070DA" w:rsidRPr="00210EDD">
        <w:rPr>
          <w:rFonts w:ascii="Arial" w:hAnsi="Arial" w:cs="Arial"/>
          <w:sz w:val="22"/>
          <w:lang w:val="mn-MN"/>
        </w:rPr>
        <w:t>;</w:t>
      </w:r>
    </w:p>
    <w:p w14:paraId="1E2A281B" w14:textId="0D2FC3AF" w:rsidR="001E799D" w:rsidRPr="00210EDD" w:rsidRDefault="001E5F0F" w:rsidP="001E5F0F">
      <w:pPr>
        <w:tabs>
          <w:tab w:val="left" w:pos="1260"/>
        </w:tabs>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 xml:space="preserve">       </w:t>
      </w:r>
      <w:r w:rsidR="00B070DA" w:rsidRPr="00210EDD">
        <w:rPr>
          <w:rFonts w:ascii="Arial" w:eastAsia="MS Mincho" w:hAnsi="Arial" w:cs="Arial"/>
          <w:sz w:val="22"/>
          <w:lang w:val="mn-MN"/>
        </w:rPr>
        <w:t>Тайлбар</w:t>
      </w:r>
      <w:r w:rsidR="00DA61D4" w:rsidRPr="00210EDD">
        <w:rPr>
          <w:rFonts w:ascii="Arial" w:eastAsia="MS Mincho" w:hAnsi="Arial" w:cs="Arial"/>
          <w:sz w:val="22"/>
          <w:lang w:val="mn-MN"/>
        </w:rPr>
        <w:t>:</w:t>
      </w:r>
      <w:r w:rsidR="0011148C" w:rsidRPr="00210EDD">
        <w:rPr>
          <w:rFonts w:ascii="Arial" w:eastAsia="MS Mincho" w:hAnsi="Arial" w:cs="Arial"/>
          <w:sz w:val="22"/>
          <w:lang w:val="mn-MN"/>
        </w:rPr>
        <w:t xml:space="preserve"> </w:t>
      </w:r>
      <w:r w:rsidR="00B070DA" w:rsidRPr="00210EDD">
        <w:rPr>
          <w:rFonts w:ascii="Arial" w:eastAsia="MS Mincho" w:hAnsi="Arial" w:cs="Arial"/>
          <w:sz w:val="22"/>
          <w:lang w:val="mn-MN"/>
        </w:rPr>
        <w:t>“үндсэн ажил” гэж хэд хэдэн ажил олгогчтой гэрээ байгуулан ажиллах тохиолдолд долоо хоногийн ажлын цагийн ихэнхийг зарцуулж байгаа, эсхүл ажлын цагийн зарцуулалтыг тодорхойлох боломжгүй бол цаг хугацааны хувьд эхэлж гэрээ б</w:t>
      </w:r>
      <w:r w:rsidR="00BB789D" w:rsidRPr="00210EDD">
        <w:rPr>
          <w:rFonts w:ascii="Arial" w:eastAsia="MS Mincho" w:hAnsi="Arial" w:cs="Arial"/>
          <w:sz w:val="22"/>
          <w:lang w:val="mn-MN"/>
        </w:rPr>
        <w:t>айгуулсан ажил, албан тушаалыг;</w:t>
      </w:r>
    </w:p>
    <w:p w14:paraId="7685CA09" w14:textId="67DBD6D2" w:rsidR="00247858" w:rsidRPr="00210EDD" w:rsidRDefault="00623D5C" w:rsidP="00B070DA">
      <w:pPr>
        <w:spacing w:line="240" w:lineRule="auto"/>
        <w:ind w:firstLine="1134"/>
        <w:jc w:val="both"/>
        <w:rPr>
          <w:rFonts w:ascii="Arial" w:hAnsi="Arial" w:cs="Arial"/>
          <w:sz w:val="22"/>
          <w:lang w:val="mn-MN"/>
        </w:rPr>
      </w:pPr>
      <w:bookmarkStart w:id="0" w:name="_GoBack"/>
      <w:bookmarkEnd w:id="0"/>
      <w:r w:rsidRPr="00210EDD">
        <w:rPr>
          <w:rFonts w:ascii="Arial" w:hAnsi="Arial" w:cs="Arial"/>
          <w:sz w:val="22"/>
          <w:lang w:val="mn-MN"/>
        </w:rPr>
        <w:t>7.</w:t>
      </w:r>
      <w:r w:rsidR="001E2F2D" w:rsidRPr="00210EDD">
        <w:rPr>
          <w:rFonts w:ascii="Arial" w:hAnsi="Arial" w:cs="Arial"/>
          <w:sz w:val="22"/>
          <w:lang w:val="mn-MN"/>
        </w:rPr>
        <w:t>5</w:t>
      </w:r>
      <w:r w:rsidR="00B070DA" w:rsidRPr="00210EDD">
        <w:rPr>
          <w:rFonts w:ascii="Arial" w:hAnsi="Arial" w:cs="Arial"/>
          <w:sz w:val="22"/>
          <w:lang w:val="mn-MN"/>
        </w:rPr>
        <w:t>.2.</w:t>
      </w:r>
      <w:r w:rsidR="007E666F" w:rsidRPr="00210EDD">
        <w:rPr>
          <w:rFonts w:ascii="Arial" w:hAnsi="Arial" w:cs="Arial"/>
          <w:sz w:val="22"/>
          <w:lang w:val="mn-MN"/>
        </w:rPr>
        <w:t>х</w:t>
      </w:r>
      <w:r w:rsidR="00FE7B1B" w:rsidRPr="00210EDD">
        <w:rPr>
          <w:rFonts w:ascii="Arial" w:hAnsi="Arial" w:cs="Arial"/>
          <w:sz w:val="22"/>
          <w:lang w:val="mn-MN"/>
        </w:rPr>
        <w:t>өдөлмөр эрхлээгүй, үйлдвэрлэлийн осол, мэргэжлээс шалтгаалсан өвчний улмаас хөдөлмөрийн чадвар алдсаны тэтгэвэр авагч.</w:t>
      </w:r>
    </w:p>
    <w:p w14:paraId="454ED0C9" w14:textId="3D487F0D" w:rsidR="0078501B" w:rsidRPr="00210EDD" w:rsidRDefault="001E2F2D" w:rsidP="00E822DF">
      <w:pPr>
        <w:spacing w:before="240" w:line="240" w:lineRule="auto"/>
        <w:ind w:firstLine="720"/>
        <w:jc w:val="both"/>
        <w:rPr>
          <w:rFonts w:ascii="Arial" w:hAnsi="Arial" w:cs="Arial"/>
          <w:sz w:val="22"/>
          <w:lang w:val="mn-MN"/>
        </w:rPr>
      </w:pPr>
      <w:r w:rsidRPr="00210EDD">
        <w:rPr>
          <w:rFonts w:ascii="Arial" w:hAnsi="Arial" w:cs="Arial"/>
          <w:sz w:val="22"/>
          <w:lang w:val="mn-MN"/>
        </w:rPr>
        <w:t>7.6</w:t>
      </w:r>
      <w:r w:rsidR="001E5F0F" w:rsidRPr="00210EDD">
        <w:rPr>
          <w:rFonts w:ascii="Arial" w:hAnsi="Arial" w:cs="Arial"/>
          <w:sz w:val="22"/>
          <w:lang w:val="mn-MN"/>
        </w:rPr>
        <w:t>.</w:t>
      </w:r>
      <w:r w:rsidRPr="00210EDD">
        <w:rPr>
          <w:rFonts w:ascii="Arial" w:hAnsi="Arial" w:cs="Arial"/>
          <w:sz w:val="22"/>
          <w:lang w:val="mn-MN"/>
        </w:rPr>
        <w:t xml:space="preserve">Нийгмийн даатгалын сангаас олгох тэтгэврийн тухай хуулийн 5 дугаар зүйлийн 5.1.1-д заасан насанд хүрсэн </w:t>
      </w:r>
      <w:r w:rsidR="00161C87" w:rsidRPr="00210EDD">
        <w:rPr>
          <w:rFonts w:ascii="Arial" w:hAnsi="Arial" w:cs="Arial"/>
          <w:sz w:val="22"/>
          <w:lang w:val="mn-MN"/>
        </w:rPr>
        <w:t xml:space="preserve">энэ зүйлийн 7.3.4-т заасан </w:t>
      </w:r>
      <w:r w:rsidR="000317A8" w:rsidRPr="00210EDD">
        <w:rPr>
          <w:rFonts w:ascii="Arial" w:hAnsi="Arial" w:cs="Arial"/>
          <w:sz w:val="22"/>
          <w:lang w:val="mn-MN"/>
        </w:rPr>
        <w:t xml:space="preserve">тэтгэвэр авагч өөрөө хүсвэл энэ хуулийн 6.1.1-д заасан </w:t>
      </w:r>
      <w:r w:rsidR="00251711" w:rsidRPr="00210EDD">
        <w:rPr>
          <w:rFonts w:ascii="Arial" w:hAnsi="Arial" w:cs="Arial"/>
          <w:sz w:val="22"/>
          <w:lang w:val="mn-MN"/>
        </w:rPr>
        <w:t xml:space="preserve">нийгмийн даатгалын </w:t>
      </w:r>
      <w:r w:rsidR="00161C87" w:rsidRPr="00210EDD">
        <w:rPr>
          <w:rFonts w:ascii="Arial" w:hAnsi="Arial" w:cs="Arial"/>
          <w:sz w:val="22"/>
          <w:lang w:val="mn-MN"/>
        </w:rPr>
        <w:t>төрөлд даатгуулахгүй</w:t>
      </w:r>
      <w:r w:rsidR="000317A8" w:rsidRPr="00210EDD">
        <w:rPr>
          <w:rFonts w:ascii="Arial" w:hAnsi="Arial" w:cs="Arial"/>
          <w:sz w:val="22"/>
          <w:lang w:val="mn-MN"/>
        </w:rPr>
        <w:t xml:space="preserve"> </w:t>
      </w:r>
      <w:r w:rsidR="00161C87" w:rsidRPr="00210EDD">
        <w:rPr>
          <w:rFonts w:ascii="Arial" w:hAnsi="Arial" w:cs="Arial"/>
          <w:sz w:val="22"/>
          <w:lang w:val="mn-MN"/>
        </w:rPr>
        <w:t xml:space="preserve">байж </w:t>
      </w:r>
      <w:r w:rsidR="000317A8" w:rsidRPr="00210EDD">
        <w:rPr>
          <w:rFonts w:ascii="Arial" w:hAnsi="Arial" w:cs="Arial"/>
          <w:sz w:val="22"/>
          <w:lang w:val="mn-MN"/>
        </w:rPr>
        <w:t>болно.</w:t>
      </w:r>
      <w:r w:rsidR="00E822DF" w:rsidRPr="00210EDD">
        <w:rPr>
          <w:rFonts w:ascii="Arial" w:hAnsi="Arial" w:cs="Arial"/>
          <w:sz w:val="22"/>
          <w:lang w:val="mn-MN"/>
        </w:rPr>
        <w:t xml:space="preserve"> </w:t>
      </w:r>
    </w:p>
    <w:p w14:paraId="389B77EA" w14:textId="550B3CD8" w:rsidR="008978C8" w:rsidRPr="00210EDD" w:rsidRDefault="00771F38" w:rsidP="00266B88">
      <w:pPr>
        <w:spacing w:line="240" w:lineRule="auto"/>
        <w:ind w:firstLine="709"/>
        <w:jc w:val="both"/>
        <w:rPr>
          <w:rFonts w:ascii="Arial" w:hAnsi="Arial" w:cs="Arial"/>
          <w:sz w:val="22"/>
          <w:lang w:val="mn-MN"/>
        </w:rPr>
      </w:pPr>
      <w:r w:rsidRPr="00210EDD">
        <w:rPr>
          <w:rFonts w:ascii="Arial" w:hAnsi="Arial" w:cs="Arial"/>
          <w:sz w:val="22"/>
          <w:lang w:val="mn-MN"/>
        </w:rPr>
        <w:t>7</w:t>
      </w:r>
      <w:r w:rsidR="00247858" w:rsidRPr="00210EDD">
        <w:rPr>
          <w:rFonts w:ascii="Arial" w:hAnsi="Arial" w:cs="Arial"/>
          <w:sz w:val="22"/>
          <w:lang w:val="mn-MN"/>
        </w:rPr>
        <w:t>.</w:t>
      </w:r>
      <w:r w:rsidR="00AD23C7" w:rsidRPr="00210EDD">
        <w:rPr>
          <w:rFonts w:ascii="Arial" w:hAnsi="Arial" w:cs="Arial"/>
          <w:sz w:val="22"/>
          <w:lang w:val="mn-MN"/>
        </w:rPr>
        <w:t>7</w:t>
      </w:r>
      <w:r w:rsidR="00714A65" w:rsidRPr="00210EDD">
        <w:rPr>
          <w:rFonts w:ascii="Arial" w:hAnsi="Arial" w:cs="Arial"/>
          <w:sz w:val="22"/>
          <w:lang w:val="mn-MN"/>
        </w:rPr>
        <w:t>.</w:t>
      </w:r>
      <w:r w:rsidR="00AA3D3A" w:rsidRPr="00210EDD">
        <w:rPr>
          <w:rFonts w:ascii="Arial" w:hAnsi="Arial" w:cs="Arial"/>
          <w:sz w:val="22"/>
          <w:lang w:val="mn-MN"/>
        </w:rPr>
        <w:t xml:space="preserve">Энэ </w:t>
      </w:r>
      <w:r w:rsidR="00E02129" w:rsidRPr="00210EDD">
        <w:rPr>
          <w:rFonts w:ascii="Arial" w:hAnsi="Arial" w:cs="Arial"/>
          <w:sz w:val="22"/>
          <w:lang w:val="mn-MN"/>
        </w:rPr>
        <w:t>зүйлийн</w:t>
      </w:r>
      <w:r w:rsidR="00AA3D3A" w:rsidRPr="00210EDD">
        <w:rPr>
          <w:rFonts w:ascii="Arial" w:hAnsi="Arial" w:cs="Arial"/>
          <w:sz w:val="22"/>
          <w:lang w:val="mn-MN"/>
        </w:rPr>
        <w:t xml:space="preserve"> </w:t>
      </w:r>
      <w:r w:rsidR="006224FC" w:rsidRPr="00210EDD">
        <w:rPr>
          <w:rFonts w:ascii="Arial" w:hAnsi="Arial" w:cs="Arial"/>
          <w:sz w:val="22"/>
          <w:lang w:val="mn-MN"/>
        </w:rPr>
        <w:t>7.2-7.5</w:t>
      </w:r>
      <w:r w:rsidR="00E02129" w:rsidRPr="00210EDD">
        <w:rPr>
          <w:rFonts w:ascii="Arial" w:hAnsi="Arial" w:cs="Arial"/>
          <w:sz w:val="22"/>
          <w:lang w:val="mn-MN"/>
        </w:rPr>
        <w:t>-д</w:t>
      </w:r>
      <w:r w:rsidR="00AA3D3A" w:rsidRPr="00210EDD">
        <w:rPr>
          <w:rFonts w:ascii="Arial" w:hAnsi="Arial" w:cs="Arial"/>
          <w:sz w:val="22"/>
          <w:lang w:val="mn-MN"/>
        </w:rPr>
        <w:t xml:space="preserve"> </w:t>
      </w:r>
      <w:r w:rsidR="00E02129" w:rsidRPr="00210EDD">
        <w:rPr>
          <w:rFonts w:ascii="Arial" w:hAnsi="Arial" w:cs="Arial"/>
          <w:sz w:val="22"/>
          <w:lang w:val="mn-MN"/>
        </w:rPr>
        <w:t xml:space="preserve">зааснаас бусад хүн энэ хуулийн 6.1.1, </w:t>
      </w:r>
      <w:r w:rsidR="00AA3D3A" w:rsidRPr="00210EDD">
        <w:rPr>
          <w:rFonts w:ascii="Arial" w:hAnsi="Arial" w:cs="Arial"/>
          <w:sz w:val="22"/>
          <w:lang w:val="mn-MN"/>
        </w:rPr>
        <w:t xml:space="preserve">6.1.2, 6.1.4-т заасан </w:t>
      </w:r>
      <w:r w:rsidR="007E1D70" w:rsidRPr="00210EDD">
        <w:rPr>
          <w:rFonts w:ascii="Arial" w:hAnsi="Arial" w:cs="Arial"/>
          <w:sz w:val="22"/>
          <w:lang w:val="mn-MN"/>
        </w:rPr>
        <w:t>нийгмийн</w:t>
      </w:r>
      <w:r w:rsidR="007E1D70" w:rsidRPr="00210EDD">
        <w:rPr>
          <w:rFonts w:ascii="Arial" w:eastAsia="MS Mincho" w:hAnsi="Arial" w:cs="Arial"/>
          <w:sz w:val="22"/>
          <w:lang w:val="mn-MN"/>
        </w:rPr>
        <w:t xml:space="preserve"> </w:t>
      </w:r>
      <w:r w:rsidR="008978C8" w:rsidRPr="00210EDD">
        <w:rPr>
          <w:rFonts w:ascii="Arial" w:eastAsia="MS Mincho" w:hAnsi="Arial" w:cs="Arial"/>
          <w:sz w:val="22"/>
          <w:lang w:val="mn-MN"/>
        </w:rPr>
        <w:t xml:space="preserve">даатгалын төрөлд </w:t>
      </w:r>
      <w:r w:rsidR="008978C8" w:rsidRPr="00210EDD">
        <w:rPr>
          <w:rFonts w:ascii="Arial" w:hAnsi="Arial" w:cs="Arial"/>
          <w:sz w:val="22"/>
          <w:lang w:val="mn-MN"/>
        </w:rPr>
        <w:t>сайн дураа</w:t>
      </w:r>
      <w:r w:rsidR="00DA61D4" w:rsidRPr="00210EDD">
        <w:rPr>
          <w:rFonts w:ascii="Arial" w:hAnsi="Arial" w:cs="Arial"/>
          <w:sz w:val="22"/>
          <w:lang w:val="mn-MN"/>
        </w:rPr>
        <w:t xml:space="preserve">р </w:t>
      </w:r>
      <w:r w:rsidR="00E02129" w:rsidRPr="00210EDD">
        <w:rPr>
          <w:rFonts w:ascii="Arial" w:hAnsi="Arial" w:cs="Arial"/>
          <w:sz w:val="22"/>
          <w:lang w:val="mn-MN"/>
        </w:rPr>
        <w:t>даатгуулж болно.</w:t>
      </w:r>
    </w:p>
    <w:p w14:paraId="2338B1BD" w14:textId="6F1EA194" w:rsidR="001A1727" w:rsidRPr="00210EDD" w:rsidRDefault="001A1727" w:rsidP="00B766C6">
      <w:pPr>
        <w:spacing w:before="240" w:line="240" w:lineRule="auto"/>
        <w:ind w:firstLine="720"/>
        <w:jc w:val="both"/>
        <w:rPr>
          <w:rFonts w:ascii="Arial" w:eastAsia="MS Mincho" w:hAnsi="Arial" w:cs="Arial"/>
          <w:sz w:val="22"/>
          <w:lang w:val="mn-MN"/>
        </w:rPr>
      </w:pPr>
      <w:r w:rsidRPr="00210EDD">
        <w:rPr>
          <w:rFonts w:ascii="Arial" w:hAnsi="Arial" w:cs="Arial"/>
          <w:sz w:val="22"/>
          <w:lang w:val="mn-MN"/>
        </w:rPr>
        <w:t>7.</w:t>
      </w:r>
      <w:r w:rsidR="00965A8C" w:rsidRPr="00210EDD">
        <w:rPr>
          <w:rFonts w:ascii="Arial" w:hAnsi="Arial" w:cs="Arial"/>
          <w:sz w:val="22"/>
          <w:lang w:val="mn-MN"/>
        </w:rPr>
        <w:t>8</w:t>
      </w:r>
      <w:r w:rsidRPr="00210EDD">
        <w:rPr>
          <w:rFonts w:ascii="Arial" w:hAnsi="Arial" w:cs="Arial"/>
          <w:sz w:val="22"/>
          <w:lang w:val="mn-MN"/>
        </w:rPr>
        <w:t>.</w:t>
      </w:r>
      <w:r w:rsidR="00A13A5C" w:rsidRPr="00210EDD">
        <w:rPr>
          <w:rFonts w:ascii="Arial" w:hAnsi="Arial" w:cs="Arial"/>
          <w:sz w:val="22"/>
          <w:lang w:val="mn-MN"/>
        </w:rPr>
        <w:t xml:space="preserve">Энэ зүйлийн 7.3.4-т зааснаас бусад </w:t>
      </w:r>
      <w:r w:rsidR="00686C6C" w:rsidRPr="00210EDD">
        <w:rPr>
          <w:rFonts w:ascii="Arial" w:hAnsi="Arial" w:cs="Arial"/>
          <w:sz w:val="22"/>
          <w:lang w:val="mn-MN"/>
        </w:rPr>
        <w:t xml:space="preserve">тэтгэвэр авагч </w:t>
      </w:r>
      <w:r w:rsidRPr="00210EDD">
        <w:rPr>
          <w:rFonts w:ascii="Arial" w:eastAsia="MS Mincho" w:hAnsi="Arial" w:cs="Arial"/>
          <w:sz w:val="22"/>
          <w:lang w:val="mn-MN"/>
        </w:rPr>
        <w:t>сайн дураар даатгуулахгүй.</w:t>
      </w:r>
    </w:p>
    <w:p w14:paraId="05669EDE" w14:textId="134D783D" w:rsidR="00965A8C" w:rsidRPr="00210EDD" w:rsidRDefault="004A5984" w:rsidP="00965A8C">
      <w:pPr>
        <w:spacing w:line="240" w:lineRule="auto"/>
        <w:ind w:firstLine="720"/>
        <w:jc w:val="both"/>
        <w:rPr>
          <w:rFonts w:ascii="Arial" w:hAnsi="Arial" w:cs="Arial"/>
          <w:sz w:val="22"/>
          <w:lang w:val="mn-MN"/>
        </w:rPr>
      </w:pPr>
      <w:r w:rsidRPr="00210EDD">
        <w:rPr>
          <w:rFonts w:ascii="Arial" w:hAnsi="Arial" w:cs="Arial"/>
          <w:sz w:val="22"/>
          <w:lang w:val="mn-MN"/>
        </w:rPr>
        <w:t>7</w:t>
      </w:r>
      <w:r w:rsidR="008978C8" w:rsidRPr="00210EDD">
        <w:rPr>
          <w:rFonts w:ascii="Arial" w:hAnsi="Arial" w:cs="Arial"/>
          <w:sz w:val="22"/>
          <w:lang w:val="mn-MN"/>
        </w:rPr>
        <w:t>.</w:t>
      </w:r>
      <w:r w:rsidR="00965A8C" w:rsidRPr="00210EDD">
        <w:rPr>
          <w:rFonts w:ascii="Arial" w:hAnsi="Arial" w:cs="Arial"/>
          <w:sz w:val="22"/>
          <w:lang w:val="mn-MN"/>
        </w:rPr>
        <w:t>9</w:t>
      </w:r>
      <w:r w:rsidR="00D66A46" w:rsidRPr="00210EDD">
        <w:rPr>
          <w:rFonts w:ascii="Arial" w:hAnsi="Arial" w:cs="Arial"/>
          <w:sz w:val="22"/>
          <w:lang w:val="mn-MN"/>
        </w:rPr>
        <w:t>.</w:t>
      </w:r>
      <w:r w:rsidR="00247858" w:rsidRPr="00210EDD">
        <w:rPr>
          <w:rFonts w:ascii="Arial" w:hAnsi="Arial" w:cs="Arial"/>
          <w:sz w:val="22"/>
          <w:lang w:val="mn-MN"/>
        </w:rPr>
        <w:t>Нийгмийн даатгалд албан журма</w:t>
      </w:r>
      <w:r w:rsidR="00DC3657" w:rsidRPr="00210EDD">
        <w:rPr>
          <w:rFonts w:ascii="Arial" w:hAnsi="Arial" w:cs="Arial"/>
          <w:sz w:val="22"/>
          <w:lang w:val="mn-MN"/>
        </w:rPr>
        <w:t xml:space="preserve">ар даатгуулсан </w:t>
      </w:r>
      <w:r w:rsidR="00965A8C" w:rsidRPr="00210EDD">
        <w:rPr>
          <w:rFonts w:ascii="Arial" w:hAnsi="Arial" w:cs="Arial"/>
          <w:sz w:val="22"/>
          <w:lang w:val="mn-MN"/>
        </w:rPr>
        <w:t>хугацаанд</w:t>
      </w:r>
      <w:r w:rsidR="00DC3657" w:rsidRPr="00210EDD">
        <w:rPr>
          <w:rFonts w:ascii="Arial" w:hAnsi="Arial" w:cs="Arial"/>
          <w:sz w:val="22"/>
          <w:lang w:val="mn-MN"/>
        </w:rPr>
        <w:t xml:space="preserve"> сайн дураар </w:t>
      </w:r>
      <w:r w:rsidR="00247858" w:rsidRPr="00210EDD">
        <w:rPr>
          <w:rFonts w:ascii="Arial" w:hAnsi="Arial" w:cs="Arial"/>
          <w:sz w:val="22"/>
          <w:lang w:val="mn-MN"/>
        </w:rPr>
        <w:t>давхар даатгуулахгүй.</w:t>
      </w:r>
    </w:p>
    <w:p w14:paraId="37383B59" w14:textId="6EF57887" w:rsidR="00247858" w:rsidRPr="00210EDD" w:rsidRDefault="00F3082F" w:rsidP="00FC590E">
      <w:pPr>
        <w:tabs>
          <w:tab w:val="left" w:pos="0"/>
        </w:tabs>
        <w:spacing w:after="0" w:line="240" w:lineRule="auto"/>
        <w:rPr>
          <w:rFonts w:ascii="Arial" w:eastAsia="Times New Roman" w:hAnsi="Arial" w:cs="Arial"/>
          <w:b/>
          <w:bCs/>
          <w:sz w:val="22"/>
          <w:lang w:val="mn-MN"/>
        </w:rPr>
      </w:pPr>
      <w:r w:rsidRPr="00210EDD">
        <w:rPr>
          <w:rFonts w:ascii="Arial" w:eastAsia="Times New Roman" w:hAnsi="Arial" w:cs="Arial"/>
          <w:b/>
          <w:bCs/>
          <w:sz w:val="22"/>
          <w:lang w:val="mn-MN"/>
        </w:rPr>
        <w:t>8</w:t>
      </w:r>
      <w:r w:rsidR="00247858" w:rsidRPr="00210EDD">
        <w:rPr>
          <w:rFonts w:ascii="Arial" w:eastAsia="Times New Roman" w:hAnsi="Arial" w:cs="Arial"/>
          <w:b/>
          <w:bCs/>
          <w:sz w:val="22"/>
          <w:lang w:val="mn-MN"/>
        </w:rPr>
        <w:t xml:space="preserve"> дугаар зүйл.</w:t>
      </w:r>
      <w:r w:rsidR="00FC590E" w:rsidRPr="00210EDD">
        <w:rPr>
          <w:rFonts w:ascii="Arial" w:eastAsia="Times New Roman" w:hAnsi="Arial" w:cs="Arial"/>
          <w:b/>
          <w:bCs/>
          <w:sz w:val="22"/>
          <w:lang w:val="mn-MN"/>
        </w:rPr>
        <w:t>Нийгмийн даатгалд сайн дураар</w:t>
      </w:r>
      <w:r w:rsidR="00247858" w:rsidRPr="00210EDD">
        <w:rPr>
          <w:rFonts w:ascii="Arial" w:eastAsia="Times New Roman" w:hAnsi="Arial" w:cs="Arial"/>
          <w:b/>
          <w:bCs/>
          <w:sz w:val="22"/>
          <w:lang w:val="mn-MN"/>
        </w:rPr>
        <w:t xml:space="preserve"> даатгуулах гэрээ</w:t>
      </w:r>
    </w:p>
    <w:p w14:paraId="70C757DA" w14:textId="77777777" w:rsidR="00FC590E" w:rsidRPr="00210EDD" w:rsidRDefault="00FC590E" w:rsidP="00FC590E">
      <w:pPr>
        <w:tabs>
          <w:tab w:val="left" w:pos="0"/>
        </w:tabs>
        <w:spacing w:after="0" w:line="240" w:lineRule="auto"/>
        <w:rPr>
          <w:rFonts w:ascii="Arial" w:hAnsi="Arial" w:cs="Arial"/>
          <w:color w:val="FF0000"/>
          <w:sz w:val="22"/>
          <w:lang w:val="mn-MN"/>
        </w:rPr>
      </w:pPr>
    </w:p>
    <w:p w14:paraId="03499BE1" w14:textId="12D379E0" w:rsidR="00247858" w:rsidRPr="00210EDD" w:rsidRDefault="002C255E" w:rsidP="00266B88">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8</w:t>
      </w:r>
      <w:r w:rsidR="00247858" w:rsidRPr="00210EDD">
        <w:rPr>
          <w:rFonts w:ascii="Arial" w:eastAsia="MS Mincho" w:hAnsi="Arial" w:cs="Arial"/>
          <w:sz w:val="22"/>
          <w:lang w:val="mn-MN"/>
        </w:rPr>
        <w:t xml:space="preserve">.1.Энэ хуулийн </w:t>
      </w:r>
      <w:r w:rsidRPr="00210EDD">
        <w:rPr>
          <w:rFonts w:ascii="Arial" w:eastAsia="MS Mincho" w:hAnsi="Arial" w:cs="Arial"/>
          <w:sz w:val="22"/>
          <w:lang w:val="mn-MN"/>
        </w:rPr>
        <w:t>7</w:t>
      </w:r>
      <w:r w:rsidR="007C0041" w:rsidRPr="00210EDD">
        <w:rPr>
          <w:rFonts w:ascii="Arial" w:eastAsia="MS Mincho" w:hAnsi="Arial" w:cs="Arial"/>
          <w:sz w:val="22"/>
          <w:lang w:val="mn-MN"/>
        </w:rPr>
        <w:t>.</w:t>
      </w:r>
      <w:r w:rsidR="00060615" w:rsidRPr="00210EDD">
        <w:rPr>
          <w:rFonts w:ascii="Arial" w:eastAsia="MS Mincho" w:hAnsi="Arial" w:cs="Arial"/>
          <w:sz w:val="22"/>
          <w:lang w:val="mn-MN"/>
        </w:rPr>
        <w:t>7</w:t>
      </w:r>
      <w:r w:rsidR="00623D5C" w:rsidRPr="00210EDD">
        <w:rPr>
          <w:rFonts w:ascii="Arial" w:eastAsia="MS Mincho" w:hAnsi="Arial" w:cs="Arial"/>
          <w:sz w:val="22"/>
          <w:lang w:val="mn-MN"/>
        </w:rPr>
        <w:t>-д</w:t>
      </w:r>
      <w:r w:rsidR="00247858" w:rsidRPr="00210EDD">
        <w:rPr>
          <w:rFonts w:ascii="Arial" w:eastAsia="MS Mincho" w:hAnsi="Arial" w:cs="Arial"/>
          <w:sz w:val="22"/>
          <w:lang w:val="mn-MN"/>
        </w:rPr>
        <w:t xml:space="preserve"> заасан </w:t>
      </w:r>
      <w:r w:rsidR="004F020C" w:rsidRPr="00210EDD">
        <w:rPr>
          <w:rFonts w:ascii="Arial" w:eastAsia="MS Mincho" w:hAnsi="Arial" w:cs="Arial"/>
          <w:sz w:val="22"/>
          <w:lang w:val="mn-MN"/>
        </w:rPr>
        <w:t xml:space="preserve">хүн </w:t>
      </w:r>
      <w:r w:rsidR="00247858" w:rsidRPr="00210EDD">
        <w:rPr>
          <w:rFonts w:ascii="Arial" w:eastAsia="MS Mincho" w:hAnsi="Arial" w:cs="Arial"/>
          <w:sz w:val="22"/>
          <w:lang w:val="mn-MN"/>
        </w:rPr>
        <w:t>нийгмийн даатгалд сайн дур</w:t>
      </w:r>
      <w:r w:rsidR="007C0041" w:rsidRPr="00210EDD">
        <w:rPr>
          <w:rFonts w:ascii="Arial" w:eastAsia="MS Mincho" w:hAnsi="Arial" w:cs="Arial"/>
          <w:sz w:val="22"/>
          <w:lang w:val="mn-MN"/>
        </w:rPr>
        <w:t>аар</w:t>
      </w:r>
      <w:r w:rsidR="00247858" w:rsidRPr="00210EDD">
        <w:rPr>
          <w:rFonts w:ascii="Arial" w:eastAsia="MS Mincho" w:hAnsi="Arial" w:cs="Arial"/>
          <w:sz w:val="22"/>
          <w:lang w:val="mn-MN"/>
        </w:rPr>
        <w:t xml:space="preserve"> даатгуулах гэрээ</w:t>
      </w:r>
      <w:r w:rsidR="003856F9" w:rsidRPr="00210EDD">
        <w:rPr>
          <w:rFonts w:ascii="Arial" w:eastAsia="MS Mincho" w:hAnsi="Arial" w:cs="Arial"/>
          <w:sz w:val="22"/>
          <w:lang w:val="mn-MN"/>
        </w:rPr>
        <w:t>г</w:t>
      </w:r>
      <w:r w:rsidR="00E91C93" w:rsidRPr="00210EDD">
        <w:rPr>
          <w:rFonts w:ascii="Arial" w:eastAsia="MS Mincho" w:hAnsi="Arial" w:cs="Arial"/>
          <w:sz w:val="22"/>
          <w:lang w:val="mn-MN"/>
        </w:rPr>
        <w:t xml:space="preserve"> нийгмийн даатгалын байгууллагатай</w:t>
      </w:r>
      <w:r w:rsidR="00247858" w:rsidRPr="00210EDD">
        <w:rPr>
          <w:rFonts w:ascii="Arial" w:eastAsia="MS Mincho" w:hAnsi="Arial" w:cs="Arial"/>
          <w:sz w:val="22"/>
          <w:lang w:val="mn-MN"/>
        </w:rPr>
        <w:t xml:space="preserve"> байгуулна. </w:t>
      </w:r>
    </w:p>
    <w:p w14:paraId="39EDB259" w14:textId="55F73CC6" w:rsidR="00247858" w:rsidRPr="00210EDD" w:rsidRDefault="002C255E" w:rsidP="00266B88">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8</w:t>
      </w:r>
      <w:r w:rsidR="00B62A16" w:rsidRPr="00210EDD">
        <w:rPr>
          <w:rFonts w:ascii="Arial" w:eastAsia="MS Mincho" w:hAnsi="Arial" w:cs="Arial"/>
          <w:sz w:val="22"/>
          <w:lang w:val="mn-MN"/>
        </w:rPr>
        <w:t>.2.</w:t>
      </w:r>
      <w:r w:rsidR="00247858" w:rsidRPr="00210EDD">
        <w:rPr>
          <w:rFonts w:ascii="Arial" w:eastAsia="MS Mincho" w:hAnsi="Arial" w:cs="Arial"/>
          <w:sz w:val="22"/>
          <w:lang w:val="mn-MN"/>
        </w:rPr>
        <w:t xml:space="preserve">Даатгуулагчийн хөдөлмөр эрхлэлтийн </w:t>
      </w:r>
      <w:r w:rsidR="008B4A2F" w:rsidRPr="00210EDD">
        <w:rPr>
          <w:rFonts w:ascii="Arial" w:eastAsia="MS Mincho" w:hAnsi="Arial" w:cs="Arial"/>
          <w:sz w:val="22"/>
          <w:lang w:val="mn-MN"/>
        </w:rPr>
        <w:t>мэдээлэл</w:t>
      </w:r>
      <w:r w:rsidR="00247858" w:rsidRPr="00210EDD">
        <w:rPr>
          <w:rFonts w:ascii="Arial" w:eastAsia="MS Mincho" w:hAnsi="Arial" w:cs="Arial"/>
          <w:sz w:val="22"/>
          <w:lang w:val="mn-MN"/>
        </w:rPr>
        <w:t>, шимтгэл төлөх сарын</w:t>
      </w:r>
      <w:r w:rsidR="00640FC5" w:rsidRPr="00210EDD">
        <w:rPr>
          <w:rFonts w:ascii="Arial" w:eastAsia="MS Mincho" w:hAnsi="Arial" w:cs="Arial"/>
          <w:sz w:val="22"/>
          <w:lang w:val="mn-MN"/>
        </w:rPr>
        <w:t xml:space="preserve"> </w:t>
      </w:r>
      <w:r w:rsidR="0086728C" w:rsidRPr="00210EDD">
        <w:rPr>
          <w:rFonts w:ascii="Arial" w:eastAsia="Times New Roman" w:hAnsi="Arial" w:cs="Arial"/>
          <w:sz w:val="22"/>
          <w:lang w:val="mn-MN"/>
        </w:rPr>
        <w:t>цалин</w:t>
      </w:r>
      <w:r w:rsidR="0086728C" w:rsidRPr="00210EDD">
        <w:rPr>
          <w:rFonts w:ascii="Arial" w:eastAsia="MS Mincho" w:hAnsi="Arial" w:cs="Arial"/>
          <w:sz w:val="22"/>
          <w:lang w:val="mn-MN"/>
        </w:rPr>
        <w:t xml:space="preserve"> </w:t>
      </w:r>
      <w:r w:rsidR="00640FC5" w:rsidRPr="00210EDD">
        <w:rPr>
          <w:rFonts w:ascii="Arial" w:eastAsia="MS Mincho" w:hAnsi="Arial" w:cs="Arial"/>
          <w:sz w:val="22"/>
          <w:lang w:val="mn-MN"/>
        </w:rPr>
        <w:t>хөлс, түүнтэй</w:t>
      </w:r>
      <w:r w:rsidR="007B1C7F" w:rsidRPr="00210EDD">
        <w:rPr>
          <w:rFonts w:ascii="Arial" w:eastAsia="MS Mincho" w:hAnsi="Arial" w:cs="Arial"/>
          <w:sz w:val="22"/>
          <w:lang w:val="mn-MN"/>
        </w:rPr>
        <w:t xml:space="preserve"> адилтгах</w:t>
      </w:r>
      <w:r w:rsidR="00247858" w:rsidRPr="00210EDD">
        <w:rPr>
          <w:rFonts w:ascii="Arial" w:eastAsia="MS Mincho" w:hAnsi="Arial" w:cs="Arial"/>
          <w:sz w:val="22"/>
          <w:lang w:val="mn-MN"/>
        </w:rPr>
        <w:t xml:space="preserve"> </w:t>
      </w:r>
      <w:r w:rsidR="002A19C3" w:rsidRPr="00210EDD">
        <w:rPr>
          <w:rFonts w:ascii="Arial" w:eastAsia="MS Mincho" w:hAnsi="Arial" w:cs="Arial"/>
          <w:sz w:val="22"/>
          <w:lang w:val="mn-MN"/>
        </w:rPr>
        <w:t xml:space="preserve">орлогын </w:t>
      </w:r>
      <w:r w:rsidR="00247858" w:rsidRPr="00210EDD">
        <w:rPr>
          <w:rFonts w:ascii="Arial" w:eastAsia="MS Mincho" w:hAnsi="Arial" w:cs="Arial"/>
          <w:sz w:val="22"/>
          <w:lang w:val="mn-MN"/>
        </w:rPr>
        <w:t>хэмжээ, шимтгэл төлөх хугацаа, талуудын эрх, үүрэг, хариуцлага, гэрээ</w:t>
      </w:r>
      <w:r w:rsidR="005B2464" w:rsidRPr="00210EDD">
        <w:rPr>
          <w:rFonts w:ascii="Arial" w:eastAsia="MS Mincho" w:hAnsi="Arial" w:cs="Arial"/>
          <w:sz w:val="22"/>
          <w:lang w:val="mn-MN"/>
        </w:rPr>
        <w:t xml:space="preserve"> байгуулах, гэрээ</w:t>
      </w:r>
      <w:r w:rsidR="00247858" w:rsidRPr="00210EDD">
        <w:rPr>
          <w:rFonts w:ascii="Arial" w:eastAsia="MS Mincho" w:hAnsi="Arial" w:cs="Arial"/>
          <w:sz w:val="22"/>
          <w:lang w:val="mn-MN"/>
        </w:rPr>
        <w:t>ний хугацааг су</w:t>
      </w:r>
      <w:r w:rsidR="00023DE7" w:rsidRPr="00210EDD">
        <w:rPr>
          <w:rFonts w:ascii="Arial" w:eastAsia="MS Mincho" w:hAnsi="Arial" w:cs="Arial"/>
          <w:sz w:val="22"/>
          <w:lang w:val="mn-MN"/>
        </w:rPr>
        <w:t>нгах, цуцлах, дуусгавар болох</w:t>
      </w:r>
      <w:r w:rsidR="00180FF9" w:rsidRPr="00210EDD">
        <w:rPr>
          <w:rFonts w:ascii="Arial" w:eastAsia="MS Mincho" w:hAnsi="Arial" w:cs="Arial"/>
          <w:sz w:val="22"/>
          <w:lang w:val="mn-MN"/>
        </w:rPr>
        <w:t xml:space="preserve"> зэрэг</w:t>
      </w:r>
      <w:r w:rsidR="00247858" w:rsidRPr="00210EDD">
        <w:rPr>
          <w:rFonts w:ascii="Arial" w:eastAsia="MS Mincho" w:hAnsi="Arial" w:cs="Arial"/>
          <w:sz w:val="22"/>
          <w:lang w:val="mn-MN"/>
        </w:rPr>
        <w:t xml:space="preserve"> </w:t>
      </w:r>
      <w:r w:rsidR="00180FF9" w:rsidRPr="00210EDD">
        <w:rPr>
          <w:rFonts w:ascii="Arial" w:eastAsia="MS Mincho" w:hAnsi="Arial" w:cs="Arial"/>
          <w:sz w:val="22"/>
          <w:lang w:val="mn-MN"/>
        </w:rPr>
        <w:t xml:space="preserve">харилцааг </w:t>
      </w:r>
      <w:r w:rsidR="00561CFF" w:rsidRPr="00210EDD">
        <w:rPr>
          <w:rFonts w:ascii="Arial" w:eastAsia="MS Mincho" w:hAnsi="Arial" w:cs="Arial"/>
          <w:sz w:val="22"/>
          <w:lang w:val="mn-MN"/>
        </w:rPr>
        <w:t xml:space="preserve">зохицуулсан </w:t>
      </w:r>
      <w:r w:rsidR="005B2464" w:rsidRPr="00210EDD">
        <w:rPr>
          <w:rFonts w:ascii="Arial" w:eastAsia="MS Mincho" w:hAnsi="Arial" w:cs="Arial"/>
          <w:sz w:val="22"/>
          <w:lang w:val="mn-MN"/>
        </w:rPr>
        <w:t>журам болон</w:t>
      </w:r>
      <w:r w:rsidR="00247858" w:rsidRPr="00210EDD">
        <w:rPr>
          <w:rFonts w:ascii="Arial" w:eastAsia="MS Mincho" w:hAnsi="Arial" w:cs="Arial"/>
          <w:sz w:val="22"/>
          <w:lang w:val="mn-MN"/>
        </w:rPr>
        <w:t xml:space="preserve"> </w:t>
      </w:r>
      <w:r w:rsidR="00B55B81" w:rsidRPr="00210EDD">
        <w:rPr>
          <w:rFonts w:ascii="Arial" w:eastAsia="MS Mincho" w:hAnsi="Arial" w:cs="Arial"/>
          <w:sz w:val="22"/>
          <w:lang w:val="mn-MN"/>
        </w:rPr>
        <w:t>сайн дураар даатгуулах</w:t>
      </w:r>
      <w:r w:rsidR="00247858" w:rsidRPr="00210EDD">
        <w:rPr>
          <w:rFonts w:ascii="Arial" w:eastAsia="MS Mincho" w:hAnsi="Arial" w:cs="Arial"/>
          <w:sz w:val="22"/>
          <w:lang w:val="mn-MN"/>
        </w:rPr>
        <w:t xml:space="preserve"> гэрээний загварыг </w:t>
      </w:r>
      <w:r w:rsidR="00B82EC7" w:rsidRPr="00210EDD">
        <w:rPr>
          <w:rFonts w:ascii="Arial" w:hAnsi="Arial" w:cs="Arial"/>
          <w:sz w:val="22"/>
          <w:lang w:val="mn-MN"/>
        </w:rPr>
        <w:t xml:space="preserve">хөдөлмөр, нийгмийн хамгааллын </w:t>
      </w:r>
      <w:r w:rsidR="00247858" w:rsidRPr="00210EDD">
        <w:rPr>
          <w:rFonts w:ascii="Arial" w:eastAsia="MS Mincho" w:hAnsi="Arial" w:cs="Arial"/>
          <w:sz w:val="22"/>
          <w:lang w:val="mn-MN"/>
        </w:rPr>
        <w:t xml:space="preserve">асуудал эрхэлсэн </w:t>
      </w:r>
      <w:r w:rsidR="005B2464" w:rsidRPr="00210EDD">
        <w:rPr>
          <w:rFonts w:ascii="Arial" w:eastAsia="MS Mincho" w:hAnsi="Arial" w:cs="Arial"/>
          <w:sz w:val="22"/>
          <w:lang w:val="mn-MN"/>
        </w:rPr>
        <w:t>Засгийн газрын гишүүн</w:t>
      </w:r>
      <w:r w:rsidR="00247858" w:rsidRPr="00210EDD">
        <w:rPr>
          <w:rFonts w:ascii="Arial" w:eastAsia="MS Mincho" w:hAnsi="Arial" w:cs="Arial"/>
          <w:sz w:val="22"/>
          <w:lang w:val="mn-MN"/>
        </w:rPr>
        <w:t xml:space="preserve"> батална.</w:t>
      </w:r>
    </w:p>
    <w:p w14:paraId="6EDFCF3B" w14:textId="52898728" w:rsidR="00247858" w:rsidRPr="00210EDD" w:rsidRDefault="002C255E" w:rsidP="00266B88">
      <w:pPr>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8</w:t>
      </w:r>
      <w:r w:rsidR="00247858" w:rsidRPr="00210EDD">
        <w:rPr>
          <w:rFonts w:ascii="Arial" w:eastAsia="Times New Roman" w:hAnsi="Arial" w:cs="Arial"/>
          <w:sz w:val="22"/>
          <w:lang w:val="mn-MN"/>
        </w:rPr>
        <w:t>.3.</w:t>
      </w:r>
      <w:r w:rsidR="00B55B81" w:rsidRPr="00210EDD">
        <w:rPr>
          <w:rFonts w:ascii="Arial" w:eastAsia="Times New Roman" w:hAnsi="Arial" w:cs="Arial"/>
          <w:sz w:val="22"/>
          <w:lang w:val="mn-MN"/>
        </w:rPr>
        <w:t>С</w:t>
      </w:r>
      <w:r w:rsidR="00B55B81" w:rsidRPr="00210EDD">
        <w:rPr>
          <w:rFonts w:ascii="Arial" w:eastAsia="MS Mincho" w:hAnsi="Arial" w:cs="Arial"/>
          <w:sz w:val="22"/>
          <w:lang w:val="mn-MN"/>
        </w:rPr>
        <w:t>айн дураар даатгуулах</w:t>
      </w:r>
      <w:r w:rsidR="00247858" w:rsidRPr="00210EDD">
        <w:rPr>
          <w:rFonts w:ascii="Arial" w:eastAsia="Times New Roman" w:hAnsi="Arial" w:cs="Arial"/>
          <w:sz w:val="22"/>
          <w:lang w:val="mn-MN"/>
        </w:rPr>
        <w:t xml:space="preserve"> гэрээг цахимаар байгуулж болно.</w:t>
      </w:r>
    </w:p>
    <w:p w14:paraId="1122A360" w14:textId="2C44FB6F" w:rsidR="00247858" w:rsidRPr="00210EDD" w:rsidRDefault="007D2385" w:rsidP="00023DE7">
      <w:pPr>
        <w:tabs>
          <w:tab w:val="left" w:pos="0"/>
        </w:tabs>
        <w:autoSpaceDE w:val="0"/>
        <w:autoSpaceDN w:val="0"/>
        <w:spacing w:after="0" w:line="240" w:lineRule="auto"/>
        <w:rPr>
          <w:rFonts w:ascii="Arial" w:eastAsia="MS Mincho" w:hAnsi="Arial" w:cs="Arial"/>
          <w:b/>
          <w:bCs/>
          <w:sz w:val="22"/>
          <w:lang w:val="mn-MN"/>
        </w:rPr>
      </w:pPr>
      <w:r w:rsidRPr="00210EDD">
        <w:rPr>
          <w:rFonts w:ascii="Arial" w:eastAsia="MS Mincho" w:hAnsi="Arial" w:cs="Arial"/>
          <w:b/>
          <w:sz w:val="22"/>
          <w:lang w:val="mn-MN"/>
        </w:rPr>
        <w:t>9</w:t>
      </w:r>
      <w:r w:rsidR="0091501B" w:rsidRPr="00210EDD">
        <w:rPr>
          <w:rFonts w:ascii="Arial" w:eastAsia="MS Mincho" w:hAnsi="Arial" w:cs="Arial"/>
          <w:b/>
          <w:bCs/>
          <w:sz w:val="22"/>
          <w:lang w:val="mn-MN"/>
        </w:rPr>
        <w:t xml:space="preserve"> д</w:t>
      </w:r>
      <w:r w:rsidRPr="00210EDD">
        <w:rPr>
          <w:rFonts w:ascii="Arial" w:eastAsia="MS Mincho" w:hAnsi="Arial" w:cs="Arial"/>
          <w:b/>
          <w:bCs/>
          <w:sz w:val="22"/>
          <w:lang w:val="mn-MN"/>
        </w:rPr>
        <w:t>үгээ</w:t>
      </w:r>
      <w:r w:rsidR="0091501B" w:rsidRPr="00210EDD">
        <w:rPr>
          <w:rFonts w:ascii="Arial" w:eastAsia="MS Mincho" w:hAnsi="Arial" w:cs="Arial"/>
          <w:b/>
          <w:bCs/>
          <w:sz w:val="22"/>
          <w:lang w:val="mn-MN"/>
        </w:rPr>
        <w:t>р</w:t>
      </w:r>
      <w:r w:rsidR="00313BAC" w:rsidRPr="00210EDD">
        <w:rPr>
          <w:rFonts w:ascii="Arial" w:eastAsia="MS Mincho" w:hAnsi="Arial" w:cs="Arial"/>
          <w:b/>
          <w:bCs/>
          <w:sz w:val="22"/>
          <w:lang w:val="mn-MN"/>
        </w:rPr>
        <w:t xml:space="preserve"> зүйл.</w:t>
      </w:r>
      <w:r w:rsidR="00247858" w:rsidRPr="00210EDD">
        <w:rPr>
          <w:rFonts w:ascii="Arial" w:eastAsia="MS Mincho" w:hAnsi="Arial" w:cs="Arial"/>
          <w:b/>
          <w:bCs/>
          <w:sz w:val="22"/>
          <w:lang w:val="mn-MN"/>
        </w:rPr>
        <w:t>Нийгмийн даат</w:t>
      </w:r>
      <w:r w:rsidR="004443AF" w:rsidRPr="00210EDD">
        <w:rPr>
          <w:rFonts w:ascii="Arial" w:eastAsia="MS Mincho" w:hAnsi="Arial" w:cs="Arial"/>
          <w:b/>
          <w:bCs/>
          <w:sz w:val="22"/>
          <w:lang w:val="mn-MN"/>
        </w:rPr>
        <w:t xml:space="preserve">галын сангаас тэтгэвэр </w:t>
      </w:r>
      <w:r w:rsidR="00247858" w:rsidRPr="00210EDD">
        <w:rPr>
          <w:rFonts w:ascii="Arial" w:eastAsia="MS Mincho" w:hAnsi="Arial" w:cs="Arial"/>
          <w:b/>
          <w:bCs/>
          <w:sz w:val="22"/>
          <w:lang w:val="mn-MN"/>
        </w:rPr>
        <w:t>авах</w:t>
      </w:r>
      <w:r w:rsidR="004443AF" w:rsidRPr="00210EDD">
        <w:rPr>
          <w:rFonts w:ascii="Arial" w:eastAsia="MS Mincho" w:hAnsi="Arial" w:cs="Arial"/>
          <w:b/>
          <w:bCs/>
          <w:sz w:val="22"/>
          <w:lang w:val="mn-MN"/>
        </w:rPr>
        <w:t xml:space="preserve"> сонголт хийх</w:t>
      </w:r>
      <w:r w:rsidR="00247858" w:rsidRPr="00210EDD">
        <w:rPr>
          <w:rFonts w:ascii="Arial" w:eastAsia="MS Mincho" w:hAnsi="Arial" w:cs="Arial"/>
          <w:b/>
          <w:bCs/>
          <w:sz w:val="22"/>
          <w:lang w:val="mn-MN"/>
        </w:rPr>
        <w:t xml:space="preserve"> </w:t>
      </w:r>
    </w:p>
    <w:p w14:paraId="3FD97FCA" w14:textId="77777777" w:rsidR="00E72E19" w:rsidRPr="00210EDD" w:rsidRDefault="00E72E19" w:rsidP="00023DE7">
      <w:pPr>
        <w:tabs>
          <w:tab w:val="left" w:pos="0"/>
        </w:tabs>
        <w:autoSpaceDE w:val="0"/>
        <w:autoSpaceDN w:val="0"/>
        <w:spacing w:after="0" w:line="240" w:lineRule="auto"/>
        <w:rPr>
          <w:rFonts w:ascii="Arial" w:hAnsi="Arial" w:cs="Arial"/>
          <w:b/>
          <w:bCs/>
          <w:sz w:val="22"/>
          <w:lang w:val="mn-MN" w:eastAsia="zh-CN"/>
        </w:rPr>
      </w:pPr>
    </w:p>
    <w:p w14:paraId="24588C7B" w14:textId="51EB3E5A" w:rsidR="00674735" w:rsidRPr="00210EDD" w:rsidRDefault="007D2385" w:rsidP="007C291A">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9</w:t>
      </w:r>
      <w:r w:rsidR="00313BAC" w:rsidRPr="00210EDD">
        <w:rPr>
          <w:rFonts w:ascii="Arial" w:eastAsia="MS Mincho" w:hAnsi="Arial" w:cs="Arial"/>
          <w:sz w:val="22"/>
          <w:lang w:val="mn-MN"/>
        </w:rPr>
        <w:t>.1</w:t>
      </w:r>
      <w:r w:rsidR="00BD0D46" w:rsidRPr="00210EDD">
        <w:rPr>
          <w:rFonts w:ascii="Arial" w:eastAsia="MS Mincho" w:hAnsi="Arial" w:cs="Arial"/>
          <w:sz w:val="22"/>
          <w:lang w:val="mn-MN"/>
        </w:rPr>
        <w:t>.</w:t>
      </w:r>
      <w:r w:rsidR="007C291A" w:rsidRPr="00210EDD">
        <w:rPr>
          <w:rFonts w:ascii="Arial" w:eastAsia="MS Mincho" w:hAnsi="Arial" w:cs="Arial"/>
          <w:sz w:val="22"/>
          <w:lang w:val="mn-MN"/>
        </w:rPr>
        <w:t>Даатгуулагч нийгмийн даатгалын сангаас хоёр ба түүнээс дээш төрлийн тэтгэвэр тогтоолгон авах эрх зэрэг үүсвэл өөрт таатай нөхцөлтэй нэг төрлийн тэтгэврийг нэг удаа сонгоно.</w:t>
      </w:r>
    </w:p>
    <w:p w14:paraId="7CEFE6E8" w14:textId="429CA40C" w:rsidR="00247858" w:rsidRPr="00210EDD" w:rsidRDefault="007D2385" w:rsidP="00266B88">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9</w:t>
      </w:r>
      <w:r w:rsidR="00313BAC" w:rsidRPr="00210EDD">
        <w:rPr>
          <w:rFonts w:ascii="Arial" w:eastAsia="MS Mincho" w:hAnsi="Arial" w:cs="Arial"/>
          <w:sz w:val="22"/>
          <w:lang w:val="mn-MN"/>
        </w:rPr>
        <w:t>.</w:t>
      </w:r>
      <w:r w:rsidR="00974B9E" w:rsidRPr="00210EDD">
        <w:rPr>
          <w:rFonts w:ascii="Arial" w:eastAsia="MS Mincho" w:hAnsi="Arial" w:cs="Arial"/>
          <w:sz w:val="22"/>
          <w:lang w:val="mn-MN"/>
        </w:rPr>
        <w:t>2</w:t>
      </w:r>
      <w:r w:rsidR="00536658" w:rsidRPr="00210EDD">
        <w:rPr>
          <w:rFonts w:ascii="Arial" w:eastAsia="MS Mincho" w:hAnsi="Arial" w:cs="Arial"/>
          <w:sz w:val="22"/>
          <w:lang w:val="mn-MN"/>
        </w:rPr>
        <w:t>.</w:t>
      </w:r>
      <w:r w:rsidR="00247858" w:rsidRPr="00210EDD">
        <w:rPr>
          <w:rFonts w:ascii="Arial" w:eastAsia="MS Mincho" w:hAnsi="Arial" w:cs="Arial"/>
          <w:sz w:val="22"/>
          <w:lang w:val="mn-MN"/>
        </w:rPr>
        <w:t>Даатгуулагчид Нийгмийн даатгалын сангаас олгох тэтгэврийн тухай хууль болон Цэргийн алба хаа</w:t>
      </w:r>
      <w:r w:rsidR="00660CE7" w:rsidRPr="00210EDD">
        <w:rPr>
          <w:rFonts w:ascii="Arial" w:eastAsia="MS Mincho" w:hAnsi="Arial" w:cs="Arial"/>
          <w:sz w:val="22"/>
          <w:lang w:val="mn-MN"/>
        </w:rPr>
        <w:t xml:space="preserve">гчийн </w:t>
      </w:r>
      <w:r w:rsidR="00247858" w:rsidRPr="00210EDD">
        <w:rPr>
          <w:rFonts w:ascii="Arial" w:eastAsia="MS Mincho" w:hAnsi="Arial" w:cs="Arial"/>
          <w:sz w:val="22"/>
          <w:lang w:val="mn-MN"/>
        </w:rPr>
        <w:t>тэтгэвэр</w:t>
      </w:r>
      <w:r w:rsidR="00193004" w:rsidRPr="00210EDD">
        <w:rPr>
          <w:rFonts w:ascii="Arial" w:eastAsia="MS Mincho" w:hAnsi="Arial" w:cs="Arial"/>
          <w:sz w:val="22"/>
          <w:lang w:val="mn-MN"/>
        </w:rPr>
        <w:t>, тэтгэмжийн тухай хуульд заасны дагуу</w:t>
      </w:r>
      <w:r w:rsidR="00247858" w:rsidRPr="00210EDD">
        <w:rPr>
          <w:rFonts w:ascii="Arial" w:eastAsia="MS Mincho" w:hAnsi="Arial" w:cs="Arial"/>
          <w:sz w:val="22"/>
          <w:lang w:val="mn-MN"/>
        </w:rPr>
        <w:t xml:space="preserve"> хоёр тэт</w:t>
      </w:r>
      <w:r w:rsidR="00193004" w:rsidRPr="00210EDD">
        <w:rPr>
          <w:rFonts w:ascii="Arial" w:eastAsia="MS Mincho" w:hAnsi="Arial" w:cs="Arial"/>
          <w:sz w:val="22"/>
          <w:lang w:val="mn-MN"/>
        </w:rPr>
        <w:t xml:space="preserve">гэвэр авах эрх үүсэхээр бол </w:t>
      </w:r>
      <w:r w:rsidR="00E63B05" w:rsidRPr="00210EDD">
        <w:rPr>
          <w:rFonts w:ascii="Arial" w:eastAsia="MS Mincho" w:hAnsi="Arial" w:cs="Arial"/>
          <w:sz w:val="22"/>
          <w:lang w:val="mn-MN"/>
        </w:rPr>
        <w:t>шимтгэл төлсөн болон цэргийн алба хаасан хугацааг</w:t>
      </w:r>
      <w:r w:rsidR="00247858" w:rsidRPr="00210EDD">
        <w:rPr>
          <w:rFonts w:ascii="Arial" w:eastAsia="MS Mincho" w:hAnsi="Arial" w:cs="Arial"/>
          <w:sz w:val="22"/>
          <w:lang w:val="mn-MN"/>
        </w:rPr>
        <w:t xml:space="preserve"> нэгтгэн тооцож, </w:t>
      </w:r>
      <w:r w:rsidR="00E63B05" w:rsidRPr="00210EDD">
        <w:rPr>
          <w:rFonts w:ascii="Arial" w:eastAsia="MS Mincho" w:hAnsi="Arial" w:cs="Arial"/>
          <w:sz w:val="22"/>
          <w:lang w:val="mn-MN"/>
        </w:rPr>
        <w:t>нэг тэтгэвэр тогтооно.</w:t>
      </w:r>
    </w:p>
    <w:p w14:paraId="2C70E4D6" w14:textId="77777777" w:rsidR="00396E6A" w:rsidRPr="00210EDD" w:rsidRDefault="00396E6A" w:rsidP="00446BD9">
      <w:pPr>
        <w:tabs>
          <w:tab w:val="left" w:pos="0"/>
        </w:tabs>
        <w:spacing w:after="0" w:line="240" w:lineRule="auto"/>
        <w:jc w:val="center"/>
        <w:rPr>
          <w:rFonts w:ascii="Arial" w:eastAsia="Times New Roman" w:hAnsi="Arial" w:cs="Arial"/>
          <w:b/>
          <w:bCs/>
          <w:sz w:val="22"/>
          <w:lang w:val="mn-MN"/>
        </w:rPr>
      </w:pPr>
    </w:p>
    <w:p w14:paraId="7E87E22F" w14:textId="23D7E4CA" w:rsidR="00247858" w:rsidRPr="00210EDD" w:rsidRDefault="00247858" w:rsidP="00446BD9">
      <w:pPr>
        <w:tabs>
          <w:tab w:val="left" w:pos="0"/>
        </w:tabs>
        <w:spacing w:after="0" w:line="240" w:lineRule="auto"/>
        <w:jc w:val="center"/>
        <w:rPr>
          <w:rFonts w:ascii="Arial" w:eastAsia="Times New Roman" w:hAnsi="Arial" w:cs="Arial"/>
          <w:b/>
          <w:bCs/>
          <w:sz w:val="22"/>
          <w:lang w:val="mn-MN"/>
        </w:rPr>
      </w:pPr>
      <w:r w:rsidRPr="00210EDD">
        <w:rPr>
          <w:rFonts w:ascii="Arial" w:eastAsia="Times New Roman" w:hAnsi="Arial" w:cs="Arial"/>
          <w:b/>
          <w:bCs/>
          <w:sz w:val="22"/>
          <w:lang w:val="mn-MN"/>
        </w:rPr>
        <w:t>ХОЁРДУГААР БҮЛЭГ</w:t>
      </w:r>
    </w:p>
    <w:p w14:paraId="3DFD1611" w14:textId="77777777" w:rsidR="00247858" w:rsidRPr="00210EDD" w:rsidRDefault="00247858" w:rsidP="00E86630">
      <w:pPr>
        <w:tabs>
          <w:tab w:val="left" w:pos="0"/>
        </w:tabs>
        <w:autoSpaceDE w:val="0"/>
        <w:autoSpaceDN w:val="0"/>
        <w:spacing w:line="240" w:lineRule="auto"/>
        <w:jc w:val="center"/>
        <w:rPr>
          <w:rFonts w:ascii="Arial" w:eastAsia="MS Mincho" w:hAnsi="Arial" w:cs="Arial"/>
          <w:sz w:val="22"/>
          <w:lang w:val="mn-MN"/>
        </w:rPr>
      </w:pPr>
      <w:r w:rsidRPr="00210EDD">
        <w:rPr>
          <w:rFonts w:ascii="Arial" w:eastAsia="MS Mincho" w:hAnsi="Arial" w:cs="Arial"/>
          <w:b/>
          <w:bCs/>
          <w:sz w:val="22"/>
          <w:lang w:val="mn-MN"/>
        </w:rPr>
        <w:t>НИЙГМИЙН ДААТГАЛЫН САН</w:t>
      </w:r>
    </w:p>
    <w:p w14:paraId="314460B8" w14:textId="5791C357" w:rsidR="00247858" w:rsidRPr="00210EDD" w:rsidRDefault="00E86630" w:rsidP="00313BAC">
      <w:pPr>
        <w:tabs>
          <w:tab w:val="left" w:pos="0"/>
        </w:tabs>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1</w:t>
      </w:r>
      <w:r w:rsidR="00333508" w:rsidRPr="00210EDD">
        <w:rPr>
          <w:rFonts w:ascii="Arial" w:eastAsia="MS Mincho" w:hAnsi="Arial" w:cs="Arial"/>
          <w:b/>
          <w:bCs/>
          <w:sz w:val="22"/>
          <w:lang w:val="mn-MN"/>
        </w:rPr>
        <w:t>0</w:t>
      </w:r>
      <w:r w:rsidRPr="00210EDD">
        <w:rPr>
          <w:rFonts w:ascii="Arial" w:eastAsia="MS Mincho" w:hAnsi="Arial" w:cs="Arial"/>
          <w:b/>
          <w:bCs/>
          <w:sz w:val="22"/>
          <w:lang w:val="mn-MN"/>
        </w:rPr>
        <w:t xml:space="preserve"> д</w:t>
      </w:r>
      <w:r w:rsidR="00333508" w:rsidRPr="00210EDD">
        <w:rPr>
          <w:rFonts w:ascii="Arial" w:eastAsia="MS Mincho" w:hAnsi="Arial" w:cs="Arial"/>
          <w:b/>
          <w:bCs/>
          <w:sz w:val="22"/>
          <w:lang w:val="mn-MN"/>
        </w:rPr>
        <w:t>угаа</w:t>
      </w:r>
      <w:r w:rsidR="00247858" w:rsidRPr="00210EDD">
        <w:rPr>
          <w:rFonts w:ascii="Arial" w:eastAsia="MS Mincho" w:hAnsi="Arial" w:cs="Arial"/>
          <w:b/>
          <w:bCs/>
          <w:sz w:val="22"/>
          <w:lang w:val="mn-MN"/>
        </w:rPr>
        <w:t>р зүйл.Нийгмийн даатгалын сан</w:t>
      </w:r>
    </w:p>
    <w:p w14:paraId="273F44D1" w14:textId="4DABA7C3" w:rsidR="00247858" w:rsidRPr="00210EDD" w:rsidRDefault="00E86630" w:rsidP="00266B88">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0</w:t>
      </w:r>
      <w:r w:rsidR="00247858" w:rsidRPr="00210EDD">
        <w:rPr>
          <w:rFonts w:ascii="Arial" w:eastAsia="MS Mincho" w:hAnsi="Arial" w:cs="Arial"/>
          <w:sz w:val="22"/>
          <w:lang w:val="mn-MN"/>
        </w:rPr>
        <w:t>.1.</w:t>
      </w:r>
      <w:r w:rsidR="00C37272" w:rsidRPr="00210EDD">
        <w:rPr>
          <w:rFonts w:ascii="Arial" w:eastAsia="MS Mincho" w:hAnsi="Arial" w:cs="Arial"/>
          <w:sz w:val="22"/>
          <w:lang w:val="mn-MN"/>
        </w:rPr>
        <w:t>Н</w:t>
      </w:r>
      <w:r w:rsidR="00247858" w:rsidRPr="00210EDD">
        <w:rPr>
          <w:rFonts w:ascii="Arial" w:eastAsia="MS Mincho" w:hAnsi="Arial" w:cs="Arial"/>
          <w:sz w:val="22"/>
          <w:lang w:val="mn-MN"/>
        </w:rPr>
        <w:t xml:space="preserve">ийгмийн даатгалын төрөл тус бүр нь </w:t>
      </w:r>
      <w:r w:rsidR="00662C78" w:rsidRPr="00210EDD">
        <w:rPr>
          <w:rFonts w:ascii="Arial" w:eastAsia="MS Mincho" w:hAnsi="Arial" w:cs="Arial"/>
          <w:sz w:val="22"/>
          <w:lang w:val="mn-MN"/>
        </w:rPr>
        <w:t xml:space="preserve">дараах </w:t>
      </w:r>
      <w:r w:rsidR="00247858" w:rsidRPr="00210EDD">
        <w:rPr>
          <w:rFonts w:ascii="Arial" w:eastAsia="MS Mincho" w:hAnsi="Arial" w:cs="Arial"/>
          <w:sz w:val="22"/>
          <w:lang w:val="mn-MN"/>
        </w:rPr>
        <w:t>мөнгөн хөрөнгийн бие даасан сантай байна:</w:t>
      </w:r>
    </w:p>
    <w:p w14:paraId="413FD4D3" w14:textId="3465B4AD" w:rsidR="00247858" w:rsidRPr="00210EDD" w:rsidRDefault="00E86630" w:rsidP="00E86630">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lastRenderedPageBreak/>
        <w:t>1</w:t>
      </w:r>
      <w:r w:rsidR="00333508" w:rsidRPr="00210EDD">
        <w:rPr>
          <w:rFonts w:ascii="Arial" w:eastAsia="MS Mincho" w:hAnsi="Arial" w:cs="Arial"/>
          <w:sz w:val="22"/>
          <w:lang w:val="mn-MN"/>
        </w:rPr>
        <w:t>0</w:t>
      </w:r>
      <w:r w:rsidR="00247858" w:rsidRPr="00210EDD">
        <w:rPr>
          <w:rFonts w:ascii="Arial" w:eastAsia="MS Mincho" w:hAnsi="Arial" w:cs="Arial"/>
          <w:sz w:val="22"/>
          <w:lang w:val="mn-MN"/>
        </w:rPr>
        <w:t>.1.1.тэтгэврийн даатгалын</w:t>
      </w:r>
      <w:r w:rsidR="00C37272" w:rsidRPr="00210EDD">
        <w:rPr>
          <w:rFonts w:ascii="Arial" w:eastAsia="MS Mincho" w:hAnsi="Arial" w:cs="Arial"/>
          <w:sz w:val="22"/>
          <w:lang w:val="mn-MN"/>
        </w:rPr>
        <w:t xml:space="preserve"> сан</w:t>
      </w:r>
      <w:r w:rsidR="00247858" w:rsidRPr="00210EDD">
        <w:rPr>
          <w:rFonts w:ascii="Arial" w:eastAsia="MS Mincho" w:hAnsi="Arial" w:cs="Arial"/>
          <w:sz w:val="22"/>
          <w:lang w:val="mn-MN"/>
        </w:rPr>
        <w:t>;</w:t>
      </w:r>
    </w:p>
    <w:p w14:paraId="48D486C2" w14:textId="3D8AE8B1" w:rsidR="00247858" w:rsidRPr="00210EDD" w:rsidRDefault="00E86630" w:rsidP="00E86630">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0</w:t>
      </w:r>
      <w:r w:rsidR="00247858" w:rsidRPr="00210EDD">
        <w:rPr>
          <w:rFonts w:ascii="Arial" w:eastAsia="MS Mincho" w:hAnsi="Arial" w:cs="Arial"/>
          <w:sz w:val="22"/>
          <w:lang w:val="mn-MN"/>
        </w:rPr>
        <w:t>.1.2.тэтгэмжийн даатгалын</w:t>
      </w:r>
      <w:r w:rsidR="00C37272" w:rsidRPr="00210EDD">
        <w:rPr>
          <w:rFonts w:ascii="Arial" w:eastAsia="MS Mincho" w:hAnsi="Arial" w:cs="Arial"/>
          <w:sz w:val="22"/>
          <w:lang w:val="mn-MN"/>
        </w:rPr>
        <w:t xml:space="preserve"> сан</w:t>
      </w:r>
      <w:r w:rsidR="00247858" w:rsidRPr="00210EDD">
        <w:rPr>
          <w:rFonts w:ascii="Arial" w:eastAsia="MS Mincho" w:hAnsi="Arial" w:cs="Arial"/>
          <w:sz w:val="22"/>
          <w:lang w:val="mn-MN"/>
        </w:rPr>
        <w:t>;</w:t>
      </w:r>
    </w:p>
    <w:p w14:paraId="1C428DBB" w14:textId="45157FFD" w:rsidR="00247858" w:rsidRPr="00210EDD" w:rsidRDefault="00E86630" w:rsidP="00E86630">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0</w:t>
      </w:r>
      <w:r w:rsidR="00C37272" w:rsidRPr="00210EDD">
        <w:rPr>
          <w:rFonts w:ascii="Arial" w:eastAsia="MS Mincho" w:hAnsi="Arial" w:cs="Arial"/>
          <w:sz w:val="22"/>
          <w:lang w:val="mn-MN"/>
        </w:rPr>
        <w:t>.1.3.</w:t>
      </w:r>
      <w:r w:rsidR="00247858" w:rsidRPr="00210EDD">
        <w:rPr>
          <w:rFonts w:ascii="Arial" w:eastAsia="MS Mincho" w:hAnsi="Arial" w:cs="Arial"/>
          <w:sz w:val="22"/>
          <w:lang w:val="mn-MN"/>
        </w:rPr>
        <w:t>ажилгүйдлийн даатгалын</w:t>
      </w:r>
      <w:r w:rsidR="00C37272" w:rsidRPr="00210EDD">
        <w:rPr>
          <w:rFonts w:ascii="Arial" w:eastAsia="MS Mincho" w:hAnsi="Arial" w:cs="Arial"/>
          <w:sz w:val="22"/>
          <w:lang w:val="mn-MN"/>
        </w:rPr>
        <w:t xml:space="preserve"> сан</w:t>
      </w:r>
      <w:r w:rsidR="00247858" w:rsidRPr="00210EDD">
        <w:rPr>
          <w:rFonts w:ascii="Arial" w:eastAsia="MS Mincho" w:hAnsi="Arial" w:cs="Arial"/>
          <w:sz w:val="22"/>
          <w:lang w:val="mn-MN"/>
        </w:rPr>
        <w:t>;</w:t>
      </w:r>
    </w:p>
    <w:p w14:paraId="4043FCD3" w14:textId="60DD2031" w:rsidR="00247858" w:rsidRPr="00210EDD" w:rsidRDefault="00E86630" w:rsidP="00E86630">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0</w:t>
      </w:r>
      <w:r w:rsidR="00247858" w:rsidRPr="00210EDD">
        <w:rPr>
          <w:rFonts w:ascii="Arial" w:eastAsia="MS Mincho" w:hAnsi="Arial" w:cs="Arial"/>
          <w:sz w:val="22"/>
          <w:lang w:val="mn-MN"/>
        </w:rPr>
        <w:t>.1.4.үйлдвэрлэлийн осол, мэргэжлээс шалтгаалсан өвчний даатгалын</w:t>
      </w:r>
      <w:r w:rsidR="00C37272" w:rsidRPr="00210EDD">
        <w:rPr>
          <w:rFonts w:ascii="Arial" w:eastAsia="MS Mincho" w:hAnsi="Arial" w:cs="Arial"/>
          <w:sz w:val="22"/>
          <w:lang w:val="mn-MN"/>
        </w:rPr>
        <w:t xml:space="preserve"> сан</w:t>
      </w:r>
      <w:r w:rsidR="00247858" w:rsidRPr="00210EDD">
        <w:rPr>
          <w:rFonts w:ascii="Arial" w:eastAsia="MS Mincho" w:hAnsi="Arial" w:cs="Arial"/>
          <w:sz w:val="22"/>
          <w:lang w:val="mn-MN"/>
        </w:rPr>
        <w:t xml:space="preserve">; </w:t>
      </w:r>
    </w:p>
    <w:p w14:paraId="0B4705D8" w14:textId="2049E361" w:rsidR="00247858" w:rsidRPr="00210EDD" w:rsidRDefault="00E86630" w:rsidP="00E86630">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0</w:t>
      </w:r>
      <w:r w:rsidR="00247858" w:rsidRPr="00210EDD">
        <w:rPr>
          <w:rFonts w:ascii="Arial" w:eastAsia="MS Mincho" w:hAnsi="Arial" w:cs="Arial"/>
          <w:sz w:val="22"/>
          <w:lang w:val="mn-MN"/>
        </w:rPr>
        <w:t>.</w:t>
      </w:r>
      <w:r w:rsidR="004C4D75" w:rsidRPr="00210EDD">
        <w:rPr>
          <w:rFonts w:ascii="Arial" w:eastAsia="MS Mincho" w:hAnsi="Arial" w:cs="Arial"/>
          <w:sz w:val="22"/>
          <w:lang w:val="mn-MN"/>
        </w:rPr>
        <w:t>1.</w:t>
      </w:r>
      <w:r w:rsidR="00247858" w:rsidRPr="00210EDD">
        <w:rPr>
          <w:rFonts w:ascii="Arial" w:eastAsia="MS Mincho" w:hAnsi="Arial" w:cs="Arial"/>
          <w:sz w:val="22"/>
          <w:lang w:val="mn-MN"/>
        </w:rPr>
        <w:t>5.эрүүл мэндийн даатгалын</w:t>
      </w:r>
      <w:r w:rsidR="00C37272" w:rsidRPr="00210EDD">
        <w:rPr>
          <w:rFonts w:ascii="Arial" w:eastAsia="MS Mincho" w:hAnsi="Arial" w:cs="Arial"/>
          <w:sz w:val="22"/>
          <w:lang w:val="mn-MN"/>
        </w:rPr>
        <w:t xml:space="preserve"> сан</w:t>
      </w:r>
      <w:r w:rsidR="00247858" w:rsidRPr="00210EDD">
        <w:rPr>
          <w:rFonts w:ascii="Arial" w:eastAsia="MS Mincho" w:hAnsi="Arial" w:cs="Arial"/>
          <w:sz w:val="22"/>
          <w:lang w:val="mn-MN"/>
        </w:rPr>
        <w:t>.</w:t>
      </w:r>
    </w:p>
    <w:p w14:paraId="3EB7E51E" w14:textId="6244F259" w:rsidR="00247858" w:rsidRPr="00210EDD" w:rsidRDefault="007A1E4C" w:rsidP="00266B88">
      <w:pPr>
        <w:autoSpaceDE w:val="0"/>
        <w:autoSpaceDN w:val="0"/>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1</w:t>
      </w:r>
      <w:r w:rsidR="00333508" w:rsidRPr="00210EDD">
        <w:rPr>
          <w:rFonts w:ascii="Arial" w:eastAsia="Times New Roman" w:hAnsi="Arial" w:cs="Arial"/>
          <w:sz w:val="22"/>
          <w:lang w:val="mn-MN"/>
        </w:rPr>
        <w:t>0</w:t>
      </w:r>
      <w:r w:rsidRPr="00210EDD">
        <w:rPr>
          <w:rFonts w:ascii="Arial" w:eastAsia="Times New Roman" w:hAnsi="Arial" w:cs="Arial"/>
          <w:sz w:val="22"/>
          <w:lang w:val="mn-MN"/>
        </w:rPr>
        <w:t>.2.</w:t>
      </w:r>
      <w:r w:rsidR="002777DC" w:rsidRPr="00210EDD">
        <w:rPr>
          <w:rFonts w:ascii="Arial" w:eastAsia="Times New Roman" w:hAnsi="Arial" w:cs="Arial"/>
          <w:sz w:val="22"/>
          <w:lang w:val="mn-MN"/>
        </w:rPr>
        <w:t>Н</w:t>
      </w:r>
      <w:r w:rsidR="00247858" w:rsidRPr="00210EDD">
        <w:rPr>
          <w:rFonts w:ascii="Arial" w:eastAsia="Times New Roman" w:hAnsi="Arial" w:cs="Arial"/>
          <w:sz w:val="22"/>
          <w:lang w:val="mn-MN"/>
        </w:rPr>
        <w:t>ийгмийн даатгалын сан тус бүр банк</w:t>
      </w:r>
      <w:r w:rsidR="00735DAE" w:rsidRPr="00210EDD">
        <w:rPr>
          <w:rFonts w:ascii="Arial" w:eastAsia="Times New Roman" w:hAnsi="Arial" w:cs="Arial"/>
          <w:sz w:val="22"/>
          <w:lang w:val="mn-MN"/>
        </w:rPr>
        <w:t>а</w:t>
      </w:r>
      <w:r w:rsidR="00247858" w:rsidRPr="00210EDD">
        <w:rPr>
          <w:rFonts w:ascii="Arial" w:eastAsia="Times New Roman" w:hAnsi="Arial" w:cs="Arial"/>
          <w:sz w:val="22"/>
          <w:lang w:val="mn-MN"/>
        </w:rPr>
        <w:t>нд данстай байна.</w:t>
      </w:r>
    </w:p>
    <w:p w14:paraId="614A65B6" w14:textId="7C7E6475" w:rsidR="00247858" w:rsidRPr="00210EDD" w:rsidRDefault="00247858" w:rsidP="00FC7C31">
      <w:pPr>
        <w:spacing w:line="240" w:lineRule="auto"/>
        <w:jc w:val="both"/>
        <w:rPr>
          <w:rFonts w:ascii="Arial" w:eastAsia="MS Mincho" w:hAnsi="Arial" w:cs="Arial"/>
          <w:b/>
          <w:bCs/>
          <w:sz w:val="22"/>
          <w:lang w:val="mn-MN"/>
        </w:rPr>
      </w:pPr>
      <w:r w:rsidRPr="00210EDD">
        <w:rPr>
          <w:rFonts w:ascii="Arial" w:eastAsia="MS Mincho" w:hAnsi="Arial" w:cs="Arial"/>
          <w:b/>
          <w:bCs/>
          <w:sz w:val="22"/>
          <w:lang w:val="mn-MN"/>
        </w:rPr>
        <w:t>1</w:t>
      </w:r>
      <w:r w:rsidR="00333508" w:rsidRPr="00210EDD">
        <w:rPr>
          <w:rFonts w:ascii="Arial" w:eastAsia="MS Mincho" w:hAnsi="Arial" w:cs="Arial"/>
          <w:b/>
          <w:bCs/>
          <w:sz w:val="22"/>
          <w:lang w:val="mn-MN"/>
        </w:rPr>
        <w:t>1</w:t>
      </w:r>
      <w:r w:rsidRPr="00210EDD">
        <w:rPr>
          <w:rFonts w:ascii="Arial" w:eastAsia="MS Mincho" w:hAnsi="Arial" w:cs="Arial"/>
          <w:b/>
          <w:bCs/>
          <w:sz w:val="22"/>
          <w:lang w:val="mn-MN"/>
        </w:rPr>
        <w:t xml:space="preserve"> </w:t>
      </w:r>
      <w:r w:rsidR="007A1E4C" w:rsidRPr="00210EDD">
        <w:rPr>
          <w:rFonts w:ascii="Arial" w:eastAsia="MS Mincho" w:hAnsi="Arial" w:cs="Arial"/>
          <w:b/>
          <w:bCs/>
          <w:sz w:val="22"/>
          <w:lang w:val="mn-MN"/>
        </w:rPr>
        <w:t>д</w:t>
      </w:r>
      <w:r w:rsidR="00333508" w:rsidRPr="00210EDD">
        <w:rPr>
          <w:rFonts w:ascii="Arial" w:eastAsia="MS Mincho" w:hAnsi="Arial" w:cs="Arial"/>
          <w:b/>
          <w:bCs/>
          <w:sz w:val="22"/>
          <w:lang w:val="mn-MN"/>
        </w:rPr>
        <w:t>үгээр</w:t>
      </w:r>
      <w:r w:rsidRPr="00210EDD">
        <w:rPr>
          <w:rFonts w:ascii="Arial" w:eastAsia="MS Mincho" w:hAnsi="Arial" w:cs="Arial"/>
          <w:b/>
          <w:bCs/>
          <w:sz w:val="22"/>
          <w:lang w:val="mn-MN"/>
        </w:rPr>
        <w:t xml:space="preserve"> зүйл.Нийгмийн даатгалын сангийн орлого</w:t>
      </w:r>
    </w:p>
    <w:p w14:paraId="7E2CD034" w14:textId="280CE2AD" w:rsidR="00247858" w:rsidRPr="00210EDD" w:rsidRDefault="00247858" w:rsidP="007A1E4C">
      <w:pPr>
        <w:autoSpaceDE w:val="0"/>
        <w:autoSpaceDN w:val="0"/>
        <w:spacing w:line="240" w:lineRule="auto"/>
        <w:ind w:firstLine="567"/>
        <w:jc w:val="both"/>
        <w:rPr>
          <w:rFonts w:ascii="Arial" w:eastAsia="MS Mincho" w:hAnsi="Arial" w:cs="Arial"/>
          <w:b/>
          <w:bCs/>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1</w:t>
      </w:r>
      <w:r w:rsidR="000B6583" w:rsidRPr="00210EDD">
        <w:rPr>
          <w:rFonts w:ascii="Arial" w:eastAsia="MS Mincho" w:hAnsi="Arial" w:cs="Arial"/>
          <w:sz w:val="22"/>
          <w:lang w:val="mn-MN"/>
        </w:rPr>
        <w:t>.1.</w:t>
      </w:r>
      <w:r w:rsidRPr="00210EDD">
        <w:rPr>
          <w:rFonts w:ascii="Arial" w:eastAsia="MS Mincho" w:hAnsi="Arial" w:cs="Arial"/>
          <w:sz w:val="22"/>
          <w:lang w:val="mn-MN"/>
        </w:rPr>
        <w:t xml:space="preserve">Нийгмийн даатгалын сангийн орлого </w:t>
      </w:r>
      <w:r w:rsidR="00A11EC6" w:rsidRPr="00210EDD">
        <w:rPr>
          <w:rFonts w:ascii="Arial" w:eastAsia="MS Mincho" w:hAnsi="Arial" w:cs="Arial"/>
          <w:sz w:val="22"/>
          <w:lang w:val="mn-MN"/>
        </w:rPr>
        <w:t>дараах</w:t>
      </w:r>
      <w:r w:rsidR="004E19F6" w:rsidRPr="00210EDD">
        <w:rPr>
          <w:rFonts w:ascii="Arial" w:eastAsia="MS Mincho" w:hAnsi="Arial" w:cs="Arial"/>
          <w:sz w:val="22"/>
          <w:lang w:val="mn-MN"/>
        </w:rPr>
        <w:t xml:space="preserve"> </w:t>
      </w:r>
      <w:r w:rsidRPr="00210EDD">
        <w:rPr>
          <w:rFonts w:ascii="Arial" w:eastAsia="MS Mincho" w:hAnsi="Arial" w:cs="Arial"/>
          <w:sz w:val="22"/>
          <w:lang w:val="mn-MN"/>
        </w:rPr>
        <w:t>эх үүсвэрээс бүрдэнэ:</w:t>
      </w:r>
    </w:p>
    <w:p w14:paraId="183C59F9" w14:textId="4987D4EA" w:rsidR="00247858" w:rsidRPr="00210EDD" w:rsidRDefault="00247858" w:rsidP="007A1E4C">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1</w:t>
      </w:r>
      <w:r w:rsidR="00EE573F" w:rsidRPr="00210EDD">
        <w:rPr>
          <w:rFonts w:ascii="Arial" w:eastAsia="MS Mincho" w:hAnsi="Arial" w:cs="Arial"/>
          <w:sz w:val="22"/>
          <w:lang w:val="mn-MN"/>
        </w:rPr>
        <w:t>.1.1</w:t>
      </w:r>
      <w:r w:rsidRPr="00210EDD">
        <w:rPr>
          <w:rFonts w:ascii="Arial" w:eastAsia="MS Mincho" w:hAnsi="Arial" w:cs="Arial"/>
          <w:sz w:val="22"/>
          <w:lang w:val="mn-MN"/>
        </w:rPr>
        <w:t>.даатгуулагчийн төлсөн нийгмийн даатгалын шимтгэл;</w:t>
      </w:r>
    </w:p>
    <w:p w14:paraId="5E545B54" w14:textId="494997AF" w:rsidR="00247858" w:rsidRPr="00210EDD" w:rsidRDefault="007A1E4C" w:rsidP="007A1E4C">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1</w:t>
      </w:r>
      <w:r w:rsidR="00EE573F" w:rsidRPr="00210EDD">
        <w:rPr>
          <w:rFonts w:ascii="Arial" w:eastAsia="MS Mincho" w:hAnsi="Arial" w:cs="Arial"/>
          <w:sz w:val="22"/>
          <w:lang w:val="mn-MN"/>
        </w:rPr>
        <w:t>.1.2</w:t>
      </w:r>
      <w:r w:rsidR="00247858" w:rsidRPr="00210EDD">
        <w:rPr>
          <w:rFonts w:ascii="Arial" w:eastAsia="MS Mincho" w:hAnsi="Arial" w:cs="Arial"/>
          <w:sz w:val="22"/>
          <w:lang w:val="mn-MN"/>
        </w:rPr>
        <w:t>.ажил олгогчийн төлсөн нийгмийн даатгалын шимтгэл;</w:t>
      </w:r>
    </w:p>
    <w:p w14:paraId="5E01FF83" w14:textId="68D00CE1" w:rsidR="00EE573F" w:rsidRPr="00210EDD" w:rsidRDefault="00EE573F" w:rsidP="007A1E4C">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1</w:t>
      </w:r>
      <w:r w:rsidRPr="00210EDD">
        <w:rPr>
          <w:rFonts w:ascii="Arial" w:eastAsia="MS Mincho" w:hAnsi="Arial" w:cs="Arial"/>
          <w:sz w:val="22"/>
          <w:lang w:val="mn-MN"/>
        </w:rPr>
        <w:t>.1.3.</w:t>
      </w:r>
      <w:r w:rsidR="00F90FFE" w:rsidRPr="00210EDD">
        <w:rPr>
          <w:rFonts w:ascii="Arial" w:eastAsia="MS Mincho" w:hAnsi="Arial" w:cs="Arial"/>
          <w:sz w:val="22"/>
          <w:lang w:val="mn-MN"/>
        </w:rPr>
        <w:t>төрөөс төлсөн нийгмийн даатгалын шимтгэл;</w:t>
      </w:r>
      <w:r w:rsidR="00511D35" w:rsidRPr="00210EDD">
        <w:rPr>
          <w:lang w:val="mn-MN"/>
        </w:rPr>
        <w:t xml:space="preserve"> </w:t>
      </w:r>
    </w:p>
    <w:p w14:paraId="6540965B" w14:textId="1665BFBC" w:rsidR="00247858" w:rsidRPr="00210EDD" w:rsidRDefault="007A1E4C" w:rsidP="000E1D9A">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w:t>
      </w:r>
      <w:r w:rsidR="00333508" w:rsidRPr="00210EDD">
        <w:rPr>
          <w:rFonts w:ascii="Arial" w:eastAsia="Times New Roman" w:hAnsi="Arial" w:cs="Arial"/>
          <w:sz w:val="22"/>
          <w:lang w:val="mn-MN"/>
        </w:rPr>
        <w:t>1</w:t>
      </w:r>
      <w:r w:rsidR="00247858" w:rsidRPr="00210EDD">
        <w:rPr>
          <w:rFonts w:ascii="Arial" w:eastAsia="Times New Roman" w:hAnsi="Arial" w:cs="Arial"/>
          <w:sz w:val="22"/>
          <w:lang w:val="mn-MN"/>
        </w:rPr>
        <w:t xml:space="preserve">.1.4.сангийн </w:t>
      </w:r>
      <w:r w:rsidR="00183539" w:rsidRPr="00210EDD">
        <w:rPr>
          <w:rFonts w:ascii="Arial" w:eastAsia="Times New Roman" w:hAnsi="Arial" w:cs="Arial"/>
          <w:sz w:val="22"/>
          <w:lang w:val="mn-MN"/>
        </w:rPr>
        <w:t xml:space="preserve">хөрөнгийг </w:t>
      </w:r>
      <w:r w:rsidR="00247858" w:rsidRPr="00210EDD">
        <w:rPr>
          <w:rFonts w:ascii="Arial" w:eastAsia="Times New Roman" w:hAnsi="Arial" w:cs="Arial"/>
          <w:sz w:val="22"/>
          <w:lang w:val="mn-MN"/>
        </w:rPr>
        <w:t>санхүүгийн хэр</w:t>
      </w:r>
      <w:r w:rsidR="00333508" w:rsidRPr="00210EDD">
        <w:rPr>
          <w:rFonts w:ascii="Arial" w:eastAsia="Times New Roman" w:hAnsi="Arial" w:cs="Arial"/>
          <w:sz w:val="22"/>
          <w:lang w:val="mn-MN"/>
        </w:rPr>
        <w:t>эгсэлд хөрөнгө оруулсны орлого;</w:t>
      </w:r>
    </w:p>
    <w:p w14:paraId="79D51006" w14:textId="519334C5" w:rsidR="00247858" w:rsidRPr="00210EDD" w:rsidRDefault="007A1E4C" w:rsidP="007A1E4C">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w:t>
      </w:r>
      <w:r w:rsidR="00333508" w:rsidRPr="00210EDD">
        <w:rPr>
          <w:rFonts w:ascii="Arial" w:eastAsia="Times New Roman" w:hAnsi="Arial" w:cs="Arial"/>
          <w:sz w:val="22"/>
          <w:lang w:val="mn-MN"/>
        </w:rPr>
        <w:t>1.</w:t>
      </w:r>
      <w:r w:rsidR="00247858" w:rsidRPr="00210EDD">
        <w:rPr>
          <w:rFonts w:ascii="Arial" w:eastAsia="Times New Roman" w:hAnsi="Arial" w:cs="Arial"/>
          <w:sz w:val="22"/>
          <w:lang w:val="mn-MN"/>
        </w:rPr>
        <w:t xml:space="preserve">1.5.нийгмийн даатгалын шимтгэл төлөх хугацаа хэтрүүлсэн, </w:t>
      </w:r>
      <w:r w:rsidR="0086728C" w:rsidRPr="00210EDD">
        <w:rPr>
          <w:rFonts w:ascii="Arial" w:eastAsia="Times New Roman" w:hAnsi="Arial" w:cs="Arial"/>
          <w:sz w:val="22"/>
          <w:lang w:val="mn-MN"/>
        </w:rPr>
        <w:t>цалин</w:t>
      </w:r>
      <w:r w:rsidR="00EE573F" w:rsidRPr="00210EDD">
        <w:rPr>
          <w:rFonts w:ascii="Arial" w:eastAsia="Times New Roman" w:hAnsi="Arial" w:cs="Arial"/>
          <w:sz w:val="22"/>
          <w:lang w:val="mn-MN"/>
        </w:rPr>
        <w:t xml:space="preserve"> хөлс, түүнтэй адилтгах</w:t>
      </w:r>
      <w:r w:rsidR="002F19EA" w:rsidRPr="00210EDD">
        <w:rPr>
          <w:rFonts w:ascii="Arial" w:eastAsia="Times New Roman" w:hAnsi="Arial" w:cs="Arial"/>
          <w:sz w:val="22"/>
          <w:lang w:val="mn-MN"/>
        </w:rPr>
        <w:t xml:space="preserve"> орлогын </w:t>
      </w:r>
      <w:r w:rsidR="00247858" w:rsidRPr="00210EDD">
        <w:rPr>
          <w:rFonts w:ascii="Arial" w:eastAsia="Times New Roman" w:hAnsi="Arial" w:cs="Arial"/>
          <w:sz w:val="22"/>
          <w:lang w:val="mn-MN"/>
        </w:rPr>
        <w:t xml:space="preserve">хэмжээг бууруулсан болон нуусан орлогод </w:t>
      </w:r>
      <w:r w:rsidR="008223E3" w:rsidRPr="00210EDD">
        <w:rPr>
          <w:rFonts w:ascii="Arial" w:eastAsia="Times New Roman" w:hAnsi="Arial" w:cs="Arial"/>
          <w:sz w:val="22"/>
          <w:lang w:val="mn-MN"/>
        </w:rPr>
        <w:t>тооцсон</w:t>
      </w:r>
      <w:r w:rsidR="00247858" w:rsidRPr="00210EDD">
        <w:rPr>
          <w:rFonts w:ascii="Arial" w:eastAsia="Times New Roman" w:hAnsi="Arial" w:cs="Arial"/>
          <w:sz w:val="22"/>
          <w:lang w:val="mn-MN"/>
        </w:rPr>
        <w:t xml:space="preserve"> алданги, торгууль;</w:t>
      </w:r>
    </w:p>
    <w:p w14:paraId="23862E62" w14:textId="7325755A" w:rsidR="001A0BBE" w:rsidRPr="00210EDD" w:rsidRDefault="007A1E4C">
      <w:pPr>
        <w:autoSpaceDE w:val="0"/>
        <w:autoSpaceDN w:val="0"/>
        <w:spacing w:line="240" w:lineRule="auto"/>
        <w:ind w:firstLine="1134"/>
        <w:jc w:val="both"/>
        <w:rPr>
          <w:rFonts w:ascii="Arial" w:eastAsia="Times New Roman"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1</w:t>
      </w:r>
      <w:r w:rsidR="00247858" w:rsidRPr="00210EDD">
        <w:rPr>
          <w:rFonts w:ascii="Arial" w:eastAsia="MS Mincho" w:hAnsi="Arial" w:cs="Arial"/>
          <w:sz w:val="22"/>
          <w:lang w:val="mn-MN"/>
        </w:rPr>
        <w:t>.</w:t>
      </w:r>
      <w:r w:rsidR="00247858" w:rsidRPr="00210EDD">
        <w:rPr>
          <w:rFonts w:ascii="Arial" w:eastAsia="Times New Roman" w:hAnsi="Arial" w:cs="Arial"/>
          <w:sz w:val="22"/>
          <w:lang w:val="mn-MN"/>
        </w:rPr>
        <w:t>1.6.</w:t>
      </w:r>
      <w:r w:rsidR="00266B88" w:rsidRPr="00210EDD">
        <w:rPr>
          <w:rFonts w:ascii="Arial" w:eastAsia="Times New Roman" w:hAnsi="Arial" w:cs="Arial"/>
          <w:sz w:val="22"/>
          <w:lang w:val="mn-MN"/>
        </w:rPr>
        <w:t>у</w:t>
      </w:r>
      <w:r w:rsidR="001A0BBE" w:rsidRPr="00210EDD">
        <w:rPr>
          <w:rFonts w:ascii="Arial" w:eastAsia="Times New Roman" w:hAnsi="Arial" w:cs="Arial"/>
          <w:sz w:val="22"/>
          <w:lang w:val="mn-MN"/>
        </w:rPr>
        <w:t>лсын төсвөөс олго</w:t>
      </w:r>
      <w:r w:rsidR="00A11EC6" w:rsidRPr="00210EDD">
        <w:rPr>
          <w:rFonts w:ascii="Arial" w:eastAsia="Times New Roman" w:hAnsi="Arial" w:cs="Arial"/>
          <w:sz w:val="22"/>
          <w:lang w:val="mn-MN"/>
        </w:rPr>
        <w:t>х</w:t>
      </w:r>
      <w:r w:rsidR="001A0BBE" w:rsidRPr="00210EDD">
        <w:rPr>
          <w:rFonts w:ascii="Arial" w:eastAsia="Times New Roman" w:hAnsi="Arial" w:cs="Arial"/>
          <w:sz w:val="22"/>
          <w:lang w:val="mn-MN"/>
        </w:rPr>
        <w:t xml:space="preserve"> хөрөнгө</w:t>
      </w:r>
      <w:r w:rsidR="001A0BBE" w:rsidRPr="00210EDD">
        <w:rPr>
          <w:rFonts w:ascii="Arial" w:eastAsia="MS Mincho" w:hAnsi="Arial" w:cs="Arial"/>
          <w:sz w:val="22"/>
          <w:lang w:val="mn-MN"/>
        </w:rPr>
        <w:t>;</w:t>
      </w:r>
    </w:p>
    <w:p w14:paraId="16E2012C" w14:textId="63707C35" w:rsidR="00204F6A" w:rsidRPr="00210EDD" w:rsidRDefault="007A1E4C" w:rsidP="00204F6A">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333508" w:rsidRPr="00210EDD">
        <w:rPr>
          <w:rFonts w:ascii="Arial" w:eastAsia="MS Mincho" w:hAnsi="Arial" w:cs="Arial"/>
          <w:sz w:val="22"/>
          <w:lang w:val="mn-MN"/>
        </w:rPr>
        <w:t>1</w:t>
      </w:r>
      <w:r w:rsidR="00247858" w:rsidRPr="00210EDD">
        <w:rPr>
          <w:rFonts w:ascii="Arial" w:eastAsia="MS Mincho" w:hAnsi="Arial" w:cs="Arial"/>
          <w:sz w:val="22"/>
          <w:lang w:val="mn-MN"/>
        </w:rPr>
        <w:t>.1.</w:t>
      </w:r>
      <w:r w:rsidR="00232934" w:rsidRPr="00210EDD">
        <w:rPr>
          <w:rFonts w:ascii="Arial" w:eastAsia="MS Mincho" w:hAnsi="Arial" w:cs="Arial"/>
          <w:sz w:val="22"/>
          <w:lang w:val="mn-MN"/>
        </w:rPr>
        <w:t>7</w:t>
      </w:r>
      <w:r w:rsidR="00247858" w:rsidRPr="00210EDD">
        <w:rPr>
          <w:rFonts w:ascii="Arial" w:eastAsia="MS Mincho" w:hAnsi="Arial" w:cs="Arial"/>
          <w:sz w:val="22"/>
          <w:lang w:val="mn-MN"/>
        </w:rPr>
        <w:t>.</w:t>
      </w:r>
      <w:r w:rsidR="00333508" w:rsidRPr="00210EDD">
        <w:rPr>
          <w:rFonts w:ascii="Arial" w:eastAsia="MS Mincho" w:hAnsi="Arial" w:cs="Arial"/>
          <w:sz w:val="22"/>
          <w:lang w:val="mn-MN"/>
        </w:rPr>
        <w:t>хуульд заасан бусад эх үүсвэр.</w:t>
      </w:r>
    </w:p>
    <w:p w14:paraId="2D094171" w14:textId="16F969AF" w:rsidR="00247858" w:rsidRPr="00210EDD" w:rsidRDefault="00E72E19" w:rsidP="00E2263F">
      <w:pPr>
        <w:autoSpaceDE w:val="0"/>
        <w:autoSpaceDN w:val="0"/>
        <w:spacing w:line="240" w:lineRule="auto"/>
        <w:jc w:val="both"/>
        <w:rPr>
          <w:rFonts w:ascii="Arial" w:eastAsia="MS Mincho" w:hAnsi="Arial" w:cs="Arial"/>
          <w:sz w:val="22"/>
          <w:lang w:val="mn-MN"/>
        </w:rPr>
      </w:pPr>
      <w:r w:rsidRPr="00210EDD">
        <w:rPr>
          <w:rFonts w:ascii="Arial" w:eastAsia="MS Mincho" w:hAnsi="Arial" w:cs="Arial"/>
          <w:b/>
          <w:bCs/>
          <w:sz w:val="22"/>
          <w:lang w:val="mn-MN"/>
        </w:rPr>
        <w:t>1</w:t>
      </w:r>
      <w:r w:rsidR="00F41CD4" w:rsidRPr="00210EDD">
        <w:rPr>
          <w:rFonts w:ascii="Arial" w:eastAsia="MS Mincho" w:hAnsi="Arial" w:cs="Arial"/>
          <w:b/>
          <w:bCs/>
          <w:sz w:val="22"/>
          <w:lang w:val="mn-MN"/>
        </w:rPr>
        <w:t>2</w:t>
      </w:r>
      <w:r w:rsidR="00247858" w:rsidRPr="00210EDD">
        <w:rPr>
          <w:rFonts w:ascii="Arial" w:eastAsia="MS Mincho" w:hAnsi="Arial" w:cs="Arial"/>
          <w:b/>
          <w:bCs/>
          <w:sz w:val="22"/>
          <w:lang w:val="mn-MN"/>
        </w:rPr>
        <w:t xml:space="preserve"> д</w:t>
      </w:r>
      <w:r w:rsidR="007D2385" w:rsidRPr="00210EDD">
        <w:rPr>
          <w:rFonts w:ascii="Arial" w:eastAsia="MS Mincho" w:hAnsi="Arial" w:cs="Arial"/>
          <w:b/>
          <w:bCs/>
          <w:sz w:val="22"/>
          <w:lang w:val="mn-MN"/>
        </w:rPr>
        <w:t>угаа</w:t>
      </w:r>
      <w:r w:rsidR="00247858" w:rsidRPr="00210EDD">
        <w:rPr>
          <w:rFonts w:ascii="Arial" w:eastAsia="MS Mincho" w:hAnsi="Arial" w:cs="Arial"/>
          <w:b/>
          <w:bCs/>
          <w:sz w:val="22"/>
          <w:lang w:val="mn-MN"/>
        </w:rPr>
        <w:t xml:space="preserve">р зүйл.Нийгмийн даатгалын сангийн </w:t>
      </w:r>
      <w:r w:rsidR="00C45391" w:rsidRPr="00210EDD">
        <w:rPr>
          <w:rFonts w:ascii="Arial" w:eastAsia="MS Mincho" w:hAnsi="Arial" w:cs="Arial"/>
          <w:b/>
          <w:bCs/>
          <w:sz w:val="22"/>
          <w:lang w:val="mn-MN"/>
        </w:rPr>
        <w:t>зарлага</w:t>
      </w:r>
    </w:p>
    <w:p w14:paraId="5720648A" w14:textId="2FC59A6E" w:rsidR="00247858" w:rsidRPr="00210EDD" w:rsidRDefault="00247858" w:rsidP="00E92EEF">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1</w:t>
      </w:r>
      <w:r w:rsidR="00F41CD4" w:rsidRPr="00210EDD">
        <w:rPr>
          <w:rFonts w:ascii="Arial" w:eastAsia="MS Mincho" w:hAnsi="Arial" w:cs="Arial"/>
          <w:sz w:val="22"/>
          <w:lang w:val="mn-MN"/>
        </w:rPr>
        <w:t>2</w:t>
      </w:r>
      <w:r w:rsidRPr="00210EDD">
        <w:rPr>
          <w:rFonts w:ascii="Arial" w:eastAsia="MS Mincho" w:hAnsi="Arial" w:cs="Arial"/>
          <w:sz w:val="22"/>
          <w:lang w:val="mn-MN"/>
        </w:rPr>
        <w:t>.1.Нийгмийн даатгалын сангийн хөрөнгийг</w:t>
      </w:r>
      <w:r w:rsidRPr="00210EDD">
        <w:rPr>
          <w:rFonts w:ascii="Arial" w:eastAsia="MS Mincho" w:hAnsi="Arial" w:cs="Arial"/>
          <w:color w:val="C00000"/>
          <w:sz w:val="22"/>
          <w:lang w:val="mn-MN"/>
        </w:rPr>
        <w:t xml:space="preserve"> </w:t>
      </w:r>
      <w:r w:rsidR="00A11EC6" w:rsidRPr="00210EDD">
        <w:rPr>
          <w:rFonts w:ascii="Arial" w:eastAsia="MS Mincho" w:hAnsi="Arial" w:cs="Arial"/>
          <w:sz w:val="22"/>
          <w:lang w:val="mn-MN"/>
        </w:rPr>
        <w:t>дараах</w:t>
      </w:r>
      <w:r w:rsidR="007E47CA" w:rsidRPr="00210EDD">
        <w:rPr>
          <w:rFonts w:ascii="Arial" w:eastAsia="MS Mincho" w:hAnsi="Arial" w:cs="Arial"/>
          <w:sz w:val="22"/>
          <w:lang w:val="mn-MN"/>
        </w:rPr>
        <w:t xml:space="preserve"> </w:t>
      </w:r>
      <w:r w:rsidRPr="00210EDD">
        <w:rPr>
          <w:rFonts w:ascii="Arial" w:eastAsia="MS Mincho" w:hAnsi="Arial" w:cs="Arial"/>
          <w:sz w:val="22"/>
          <w:lang w:val="mn-MN"/>
        </w:rPr>
        <w:t>зориулалтаар зарцуулна:</w:t>
      </w:r>
    </w:p>
    <w:p w14:paraId="1CF29564" w14:textId="4EE2E656" w:rsidR="002618D6" w:rsidRPr="00210EDD" w:rsidRDefault="00247858" w:rsidP="00021266">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w:t>
      </w:r>
      <w:r w:rsidR="00F41CD4" w:rsidRPr="00210EDD">
        <w:rPr>
          <w:rFonts w:ascii="Arial" w:eastAsia="MS Mincho" w:hAnsi="Arial" w:cs="Arial"/>
          <w:sz w:val="22"/>
          <w:lang w:val="mn-MN"/>
        </w:rPr>
        <w:t>2</w:t>
      </w:r>
      <w:r w:rsidR="00CC4DA3" w:rsidRPr="00210EDD">
        <w:rPr>
          <w:rFonts w:ascii="Arial" w:eastAsia="MS Mincho" w:hAnsi="Arial" w:cs="Arial"/>
          <w:sz w:val="22"/>
          <w:lang w:val="mn-MN"/>
        </w:rPr>
        <w:t>.1.1.тэтгэвэр, тэ</w:t>
      </w:r>
      <w:r w:rsidR="002618D6" w:rsidRPr="00210EDD">
        <w:rPr>
          <w:rFonts w:ascii="Arial" w:eastAsia="MS Mincho" w:hAnsi="Arial" w:cs="Arial"/>
          <w:sz w:val="22"/>
          <w:lang w:val="mn-MN"/>
        </w:rPr>
        <w:t>тгэмж олгох;</w:t>
      </w:r>
    </w:p>
    <w:p w14:paraId="23F4AC16" w14:textId="555AA044" w:rsidR="00021266" w:rsidRPr="00210EDD" w:rsidRDefault="002618D6" w:rsidP="00021266">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12.1.2.</w:t>
      </w:r>
      <w:r w:rsidR="00B80927" w:rsidRPr="00210EDD">
        <w:rPr>
          <w:rFonts w:ascii="Arial" w:eastAsia="MS Mincho" w:hAnsi="Arial" w:cs="Arial"/>
          <w:sz w:val="22"/>
          <w:lang w:val="mn-MN"/>
        </w:rPr>
        <w:t xml:space="preserve">даатгуулагчийн </w:t>
      </w:r>
      <w:r w:rsidRPr="00210EDD">
        <w:rPr>
          <w:rFonts w:ascii="Arial" w:eastAsia="MS Mincho" w:hAnsi="Arial" w:cs="Arial"/>
          <w:sz w:val="22"/>
          <w:lang w:val="mn-MN"/>
        </w:rPr>
        <w:t>эрүүл мэндийн нөхөн сэргээлтийн зардлын төлбөр</w:t>
      </w:r>
      <w:r w:rsidRPr="00210EDD">
        <w:rPr>
          <w:rFonts w:ascii="Arial" w:eastAsia="Times New Roman" w:hAnsi="Arial" w:cs="Arial"/>
          <w:sz w:val="22"/>
          <w:lang w:val="mn-MN"/>
        </w:rPr>
        <w:t>,</w:t>
      </w:r>
      <w:r w:rsidR="00CC4DA3" w:rsidRPr="00210EDD">
        <w:rPr>
          <w:rFonts w:ascii="Arial" w:eastAsia="Times New Roman" w:hAnsi="Arial" w:cs="Arial"/>
          <w:sz w:val="22"/>
          <w:lang w:val="mn-MN"/>
        </w:rPr>
        <w:t xml:space="preserve"> үйлдвэрлэлийн осол, мэргэжлээс шалтгаалсан өвчнөөс урьдчилан сэргийлэх арга хэмжээ</w:t>
      </w:r>
      <w:r w:rsidRPr="00210EDD">
        <w:rPr>
          <w:rFonts w:ascii="Arial" w:eastAsia="Times New Roman" w:hAnsi="Arial" w:cs="Arial"/>
          <w:sz w:val="22"/>
          <w:lang w:val="mn-MN"/>
        </w:rPr>
        <w:t>ний зардал</w:t>
      </w:r>
      <w:r w:rsidR="005D2C20" w:rsidRPr="00210EDD">
        <w:rPr>
          <w:rFonts w:ascii="Arial" w:eastAsia="Times New Roman" w:hAnsi="Arial" w:cs="Arial"/>
          <w:sz w:val="22"/>
          <w:lang w:val="mn-MN"/>
        </w:rPr>
        <w:t xml:space="preserve"> олгох</w:t>
      </w:r>
      <w:r w:rsidR="00CC4DA3" w:rsidRPr="00210EDD">
        <w:rPr>
          <w:rFonts w:ascii="Arial" w:eastAsia="Times New Roman" w:hAnsi="Arial" w:cs="Arial"/>
          <w:sz w:val="22"/>
          <w:lang w:val="mn-MN"/>
        </w:rPr>
        <w:t>, ажил олгогчид шимтгэлийн хөнгөлөлт, чөлөөлөлт</w:t>
      </w:r>
      <w:r w:rsidR="00B80927" w:rsidRPr="00210EDD">
        <w:rPr>
          <w:rFonts w:ascii="Arial" w:eastAsia="Times New Roman" w:hAnsi="Arial" w:cs="Arial"/>
          <w:sz w:val="22"/>
          <w:lang w:val="mn-MN"/>
        </w:rPr>
        <w:t xml:space="preserve"> </w:t>
      </w:r>
      <w:r w:rsidR="002D52BF" w:rsidRPr="00210EDD">
        <w:rPr>
          <w:rFonts w:ascii="Arial" w:eastAsia="MS Mincho" w:hAnsi="Arial" w:cs="Arial"/>
          <w:sz w:val="22"/>
          <w:lang w:val="mn-MN"/>
        </w:rPr>
        <w:t>үзүүлэх</w:t>
      </w:r>
      <w:r w:rsidR="00247858" w:rsidRPr="00210EDD">
        <w:rPr>
          <w:rFonts w:ascii="Arial" w:eastAsia="MS Mincho" w:hAnsi="Arial" w:cs="Arial"/>
          <w:sz w:val="22"/>
          <w:lang w:val="mn-MN"/>
        </w:rPr>
        <w:t>;</w:t>
      </w:r>
    </w:p>
    <w:p w14:paraId="734C624E" w14:textId="6E804DCB" w:rsidR="001143F2" w:rsidRPr="00210EDD" w:rsidRDefault="00E01153" w:rsidP="00CE0020">
      <w:pPr>
        <w:autoSpaceDE w:val="0"/>
        <w:autoSpaceDN w:val="0"/>
        <w:spacing w:line="240" w:lineRule="auto"/>
        <w:ind w:firstLine="1170"/>
        <w:jc w:val="both"/>
        <w:rPr>
          <w:rFonts w:ascii="Arial" w:eastAsia="MS Mincho" w:hAnsi="Arial" w:cs="Arial"/>
          <w:sz w:val="22"/>
          <w:lang w:val="mn-MN"/>
        </w:rPr>
      </w:pPr>
      <w:r w:rsidRPr="00210EDD">
        <w:rPr>
          <w:rFonts w:ascii="Arial" w:eastAsia="MS Mincho" w:hAnsi="Arial" w:cs="Arial"/>
          <w:sz w:val="22"/>
          <w:lang w:val="mn-MN"/>
        </w:rPr>
        <w:t>12.1.</w:t>
      </w:r>
      <w:r w:rsidR="00AB5BAC" w:rsidRPr="00210EDD">
        <w:rPr>
          <w:rFonts w:ascii="Arial" w:eastAsia="MS Mincho" w:hAnsi="Arial" w:cs="Arial"/>
          <w:sz w:val="22"/>
          <w:lang w:val="mn-MN"/>
        </w:rPr>
        <w:t>3</w:t>
      </w:r>
      <w:r w:rsidRPr="00210EDD">
        <w:rPr>
          <w:rFonts w:ascii="Arial" w:eastAsia="MS Mincho" w:hAnsi="Arial" w:cs="Arial"/>
          <w:sz w:val="22"/>
          <w:lang w:val="mn-MN"/>
        </w:rPr>
        <w:t xml:space="preserve">.банкны </w:t>
      </w:r>
      <w:r w:rsidR="009B1CFA" w:rsidRPr="00210EDD">
        <w:rPr>
          <w:rFonts w:ascii="Arial" w:eastAsia="MS Mincho" w:hAnsi="Arial" w:cs="Arial"/>
          <w:sz w:val="22"/>
          <w:lang w:val="mn-MN"/>
        </w:rPr>
        <w:t>т</w:t>
      </w:r>
      <w:r w:rsidR="001143F2" w:rsidRPr="00210EDD">
        <w:rPr>
          <w:rFonts w:ascii="Arial" w:eastAsia="MS Mincho" w:hAnsi="Arial" w:cs="Arial"/>
          <w:sz w:val="22"/>
          <w:lang w:val="mn-MN"/>
        </w:rPr>
        <w:t>этгэвэр</w:t>
      </w:r>
      <w:r w:rsidRPr="00210EDD">
        <w:rPr>
          <w:rFonts w:ascii="Arial" w:eastAsia="MS Mincho" w:hAnsi="Arial" w:cs="Arial"/>
          <w:sz w:val="22"/>
          <w:lang w:val="mn-MN"/>
        </w:rPr>
        <w:t xml:space="preserve"> олгосон</w:t>
      </w:r>
      <w:r w:rsidR="001143F2" w:rsidRPr="00210EDD">
        <w:rPr>
          <w:rFonts w:ascii="Arial" w:eastAsia="MS Mincho" w:hAnsi="Arial" w:cs="Arial"/>
          <w:sz w:val="22"/>
          <w:lang w:val="mn-MN"/>
        </w:rPr>
        <w:t xml:space="preserve"> </w:t>
      </w:r>
      <w:r w:rsidR="0058652B" w:rsidRPr="00210EDD">
        <w:rPr>
          <w:rFonts w:ascii="Arial" w:eastAsia="MS Mincho" w:hAnsi="Arial" w:cs="Arial"/>
          <w:sz w:val="22"/>
          <w:lang w:val="mn-MN"/>
        </w:rPr>
        <w:t>үйлчилгээний хөлс</w:t>
      </w:r>
      <w:r w:rsidRPr="00210EDD">
        <w:rPr>
          <w:rFonts w:ascii="Arial" w:eastAsia="MS Mincho" w:hAnsi="Arial" w:cs="Arial"/>
          <w:sz w:val="22"/>
          <w:lang w:val="mn-MN"/>
        </w:rPr>
        <w:t>;</w:t>
      </w:r>
    </w:p>
    <w:p w14:paraId="4EE11427" w14:textId="6AFA57C6" w:rsidR="008F08C2" w:rsidRPr="00210EDD" w:rsidRDefault="00AB5BAC" w:rsidP="00CE0020">
      <w:pPr>
        <w:autoSpaceDE w:val="0"/>
        <w:autoSpaceDN w:val="0"/>
        <w:spacing w:line="240" w:lineRule="auto"/>
        <w:ind w:firstLine="1170"/>
        <w:jc w:val="both"/>
        <w:rPr>
          <w:rFonts w:ascii="Arial" w:eastAsia="MS Mincho" w:hAnsi="Arial" w:cs="Arial"/>
          <w:sz w:val="22"/>
          <w:lang w:val="mn-MN"/>
        </w:rPr>
      </w:pPr>
      <w:r w:rsidRPr="00210EDD">
        <w:rPr>
          <w:rFonts w:ascii="Arial" w:eastAsia="MS Mincho" w:hAnsi="Arial" w:cs="Arial"/>
          <w:sz w:val="22"/>
          <w:lang w:val="mn-MN"/>
        </w:rPr>
        <w:t>12.1.4</w:t>
      </w:r>
      <w:r w:rsidR="008F08C2" w:rsidRPr="00210EDD">
        <w:rPr>
          <w:rFonts w:ascii="Arial" w:eastAsia="MS Mincho" w:hAnsi="Arial" w:cs="Arial"/>
          <w:sz w:val="22"/>
          <w:lang w:val="mn-MN"/>
        </w:rPr>
        <w:t>.</w:t>
      </w:r>
      <w:r w:rsidR="00B17A25" w:rsidRPr="00210EDD">
        <w:rPr>
          <w:rFonts w:ascii="Arial" w:eastAsia="MS Mincho" w:hAnsi="Arial" w:cs="Arial"/>
          <w:sz w:val="22"/>
          <w:lang w:val="mn-MN"/>
        </w:rPr>
        <w:t xml:space="preserve">энэ хуулийн 41 дүгээр зүйлд заасан </w:t>
      </w:r>
      <w:r w:rsidR="008F08C2" w:rsidRPr="00210EDD">
        <w:rPr>
          <w:rFonts w:ascii="Arial" w:eastAsia="MS Mincho" w:hAnsi="Arial" w:cs="Arial"/>
          <w:sz w:val="22"/>
          <w:lang w:val="mn-MN"/>
        </w:rPr>
        <w:t>сурталчилгаа, зөвлөн туслах үйлчилгээний зардлыг санхүүжүүлэх.</w:t>
      </w:r>
    </w:p>
    <w:p w14:paraId="119B76B5" w14:textId="2AC9038E" w:rsidR="00247858" w:rsidRPr="00210EDD" w:rsidRDefault="00186B76" w:rsidP="00E92EEF">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12</w:t>
      </w:r>
      <w:r w:rsidR="00AF62D4" w:rsidRPr="00210EDD">
        <w:rPr>
          <w:rFonts w:ascii="Arial" w:eastAsia="MS Mincho" w:hAnsi="Arial" w:cs="Arial"/>
          <w:sz w:val="22"/>
          <w:lang w:val="mn-MN"/>
        </w:rPr>
        <w:t>.</w:t>
      </w:r>
      <w:r w:rsidR="00D01A12" w:rsidRPr="00210EDD">
        <w:rPr>
          <w:rFonts w:ascii="Arial" w:eastAsia="MS Mincho" w:hAnsi="Arial" w:cs="Arial"/>
          <w:sz w:val="22"/>
          <w:lang w:val="mn-MN"/>
        </w:rPr>
        <w:t>2</w:t>
      </w:r>
      <w:r w:rsidR="00247858" w:rsidRPr="00210EDD">
        <w:rPr>
          <w:rFonts w:ascii="Arial" w:eastAsia="MS Mincho" w:hAnsi="Arial" w:cs="Arial"/>
          <w:sz w:val="22"/>
          <w:lang w:val="mn-MN"/>
        </w:rPr>
        <w:t>.</w:t>
      </w:r>
      <w:r w:rsidR="00AF62D4" w:rsidRPr="00210EDD">
        <w:rPr>
          <w:rFonts w:ascii="Arial" w:eastAsia="MS Mincho" w:hAnsi="Arial" w:cs="Arial"/>
          <w:sz w:val="22"/>
          <w:lang w:val="mn-MN"/>
        </w:rPr>
        <w:t>Н</w:t>
      </w:r>
      <w:r w:rsidR="00247858" w:rsidRPr="00210EDD">
        <w:rPr>
          <w:rFonts w:ascii="Arial" w:eastAsia="MS Mincho" w:hAnsi="Arial" w:cs="Arial"/>
          <w:sz w:val="22"/>
          <w:lang w:val="mn-MN"/>
        </w:rPr>
        <w:t xml:space="preserve">ийгмийн даатгалын сангийн хөрөнгийг сан хооронд шилжүүлэн зарцуулах, </w:t>
      </w:r>
      <w:r w:rsidR="00147C03" w:rsidRPr="00210EDD">
        <w:rPr>
          <w:rFonts w:ascii="Arial" w:eastAsia="MS Mincho" w:hAnsi="Arial" w:cs="Arial"/>
          <w:sz w:val="22"/>
          <w:lang w:val="mn-MN"/>
        </w:rPr>
        <w:t xml:space="preserve">нэгтгэх, </w:t>
      </w:r>
      <w:r w:rsidR="00247858" w:rsidRPr="00210EDD">
        <w:rPr>
          <w:rFonts w:ascii="Arial" w:eastAsia="MS Mincho" w:hAnsi="Arial" w:cs="Arial"/>
          <w:sz w:val="22"/>
          <w:lang w:val="mn-MN"/>
        </w:rPr>
        <w:t>зориулалтын бусаар ашиглах</w:t>
      </w:r>
      <w:r w:rsidR="00147C03" w:rsidRPr="00210EDD">
        <w:rPr>
          <w:rFonts w:ascii="Arial" w:hAnsi="Arial" w:cs="Arial"/>
          <w:sz w:val="22"/>
          <w:lang w:val="mn-MN"/>
        </w:rPr>
        <w:t>ы</w:t>
      </w:r>
      <w:r w:rsidR="00247858" w:rsidRPr="00210EDD">
        <w:rPr>
          <w:rFonts w:ascii="Arial" w:hAnsi="Arial" w:cs="Arial"/>
          <w:sz w:val="22"/>
          <w:lang w:val="mn-MN"/>
        </w:rPr>
        <w:t>г</w:t>
      </w:r>
      <w:r w:rsidRPr="00210EDD">
        <w:rPr>
          <w:rFonts w:ascii="Arial" w:eastAsia="MS Mincho" w:hAnsi="Arial" w:cs="Arial"/>
          <w:sz w:val="22"/>
          <w:lang w:val="mn-MN"/>
        </w:rPr>
        <w:t xml:space="preserve"> хориглоно.</w:t>
      </w:r>
    </w:p>
    <w:p w14:paraId="06128A57" w14:textId="56D8B719" w:rsidR="00247858" w:rsidRPr="00210EDD" w:rsidRDefault="007A1E4C" w:rsidP="00E92EEF">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1</w:t>
      </w:r>
      <w:r w:rsidR="00186B76" w:rsidRPr="00210EDD">
        <w:rPr>
          <w:rFonts w:ascii="Arial" w:eastAsia="MS Mincho" w:hAnsi="Arial" w:cs="Arial"/>
          <w:sz w:val="22"/>
          <w:lang w:val="mn-MN"/>
        </w:rPr>
        <w:t>2</w:t>
      </w:r>
      <w:r w:rsidR="00AF62D4" w:rsidRPr="00210EDD">
        <w:rPr>
          <w:rFonts w:ascii="Arial" w:eastAsia="Times New Roman" w:hAnsi="Arial" w:cs="Arial"/>
          <w:sz w:val="22"/>
          <w:lang w:val="mn-MN"/>
        </w:rPr>
        <w:t>.</w:t>
      </w:r>
      <w:r w:rsidR="00C042F5" w:rsidRPr="00210EDD">
        <w:rPr>
          <w:rFonts w:ascii="Arial" w:eastAsia="Times New Roman" w:hAnsi="Arial" w:cs="Arial"/>
          <w:sz w:val="22"/>
          <w:lang w:val="mn-MN"/>
        </w:rPr>
        <w:t>3</w:t>
      </w:r>
      <w:r w:rsidR="00247858" w:rsidRPr="00210EDD">
        <w:rPr>
          <w:rFonts w:ascii="Arial" w:eastAsia="Times New Roman" w:hAnsi="Arial" w:cs="Arial"/>
          <w:sz w:val="22"/>
          <w:lang w:val="mn-MN"/>
        </w:rPr>
        <w:t xml:space="preserve">.Аймаг, дүүргийн нийгмийн даатгалын </w:t>
      </w:r>
      <w:r w:rsidR="00D439D3" w:rsidRPr="00210EDD">
        <w:rPr>
          <w:rFonts w:ascii="Arial" w:eastAsia="Times New Roman" w:hAnsi="Arial" w:cs="Arial"/>
          <w:sz w:val="22"/>
          <w:lang w:val="mn-MN"/>
        </w:rPr>
        <w:t>байгууллага</w:t>
      </w:r>
      <w:r w:rsidR="00247858" w:rsidRPr="00210EDD">
        <w:rPr>
          <w:rFonts w:ascii="Arial" w:eastAsia="Times New Roman" w:hAnsi="Arial" w:cs="Arial"/>
          <w:sz w:val="22"/>
          <w:lang w:val="mn-MN"/>
        </w:rPr>
        <w:t xml:space="preserve"> нь нийгмийн даатгалын сан тус бүрийн </w:t>
      </w:r>
      <w:r w:rsidR="00D439D3" w:rsidRPr="00210EDD">
        <w:rPr>
          <w:rFonts w:ascii="Arial" w:eastAsia="Times New Roman" w:hAnsi="Arial" w:cs="Arial"/>
          <w:sz w:val="22"/>
          <w:lang w:val="mn-MN"/>
        </w:rPr>
        <w:t xml:space="preserve">орлогын </w:t>
      </w:r>
      <w:r w:rsidR="00247858" w:rsidRPr="00210EDD">
        <w:rPr>
          <w:rFonts w:ascii="Arial" w:eastAsia="Times New Roman" w:hAnsi="Arial" w:cs="Arial"/>
          <w:sz w:val="22"/>
          <w:lang w:val="mn-MN"/>
        </w:rPr>
        <w:t xml:space="preserve">зарцуулагдаагүй үлдэгдлийг </w:t>
      </w:r>
      <w:r w:rsidR="0048310B" w:rsidRPr="00210EDD">
        <w:rPr>
          <w:rFonts w:ascii="Arial" w:eastAsia="Times New Roman" w:hAnsi="Arial" w:cs="Arial"/>
          <w:sz w:val="22"/>
          <w:lang w:val="mn-MN"/>
        </w:rPr>
        <w:t>н</w:t>
      </w:r>
      <w:r w:rsidR="00247858" w:rsidRPr="00210EDD">
        <w:rPr>
          <w:rFonts w:ascii="Arial" w:eastAsia="Times New Roman" w:hAnsi="Arial" w:cs="Arial"/>
          <w:sz w:val="22"/>
          <w:lang w:val="mn-MN"/>
        </w:rPr>
        <w:t xml:space="preserve">ийгмийн даатгалын асуудал </w:t>
      </w:r>
      <w:r w:rsidR="001D2E21" w:rsidRPr="00210EDD">
        <w:rPr>
          <w:rFonts w:ascii="Arial" w:eastAsia="Times New Roman" w:hAnsi="Arial" w:cs="Arial"/>
          <w:sz w:val="22"/>
          <w:lang w:val="mn-MN"/>
        </w:rPr>
        <w:t xml:space="preserve">хариуцсан </w:t>
      </w:r>
      <w:r w:rsidR="00247858" w:rsidRPr="00210EDD">
        <w:rPr>
          <w:rFonts w:ascii="Arial" w:eastAsia="Times New Roman" w:hAnsi="Arial" w:cs="Arial"/>
          <w:sz w:val="22"/>
          <w:lang w:val="mn-MN"/>
        </w:rPr>
        <w:t xml:space="preserve">төрийн захиргааны байгууллагын холбогдох дансанд </w:t>
      </w:r>
      <w:r w:rsidR="009C08AB" w:rsidRPr="00210EDD">
        <w:rPr>
          <w:rFonts w:ascii="Arial" w:eastAsia="Times New Roman" w:hAnsi="Arial" w:cs="Arial"/>
          <w:sz w:val="22"/>
          <w:lang w:val="mn-MN"/>
        </w:rPr>
        <w:t xml:space="preserve">сар бүр </w:t>
      </w:r>
      <w:r w:rsidR="00247858" w:rsidRPr="00210EDD">
        <w:rPr>
          <w:rFonts w:ascii="Arial" w:eastAsia="Times New Roman" w:hAnsi="Arial" w:cs="Arial"/>
          <w:sz w:val="22"/>
          <w:lang w:val="mn-MN"/>
        </w:rPr>
        <w:t>төвлөрүүлнэ.</w:t>
      </w:r>
    </w:p>
    <w:p w14:paraId="1051E740" w14:textId="56D85EE5" w:rsidR="00247858" w:rsidRPr="00210EDD" w:rsidRDefault="00247858" w:rsidP="00E92EEF">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1</w:t>
      </w:r>
      <w:r w:rsidR="00186B76" w:rsidRPr="00210EDD">
        <w:rPr>
          <w:rFonts w:ascii="Arial" w:eastAsia="MS Mincho" w:hAnsi="Arial" w:cs="Arial"/>
          <w:sz w:val="22"/>
          <w:lang w:val="mn-MN"/>
        </w:rPr>
        <w:t>2</w:t>
      </w:r>
      <w:r w:rsidR="00AF62D4" w:rsidRPr="00210EDD">
        <w:rPr>
          <w:rFonts w:ascii="Arial" w:eastAsia="MS Mincho" w:hAnsi="Arial" w:cs="Arial"/>
          <w:sz w:val="22"/>
          <w:lang w:val="mn-MN"/>
        </w:rPr>
        <w:t>.</w:t>
      </w:r>
      <w:r w:rsidR="00C042F5" w:rsidRPr="00210EDD">
        <w:rPr>
          <w:rFonts w:ascii="Arial" w:eastAsia="MS Mincho" w:hAnsi="Arial" w:cs="Arial"/>
          <w:sz w:val="22"/>
          <w:lang w:val="mn-MN"/>
        </w:rPr>
        <w:t>4</w:t>
      </w:r>
      <w:r w:rsidRPr="00210EDD">
        <w:rPr>
          <w:rFonts w:ascii="Arial" w:eastAsia="MS Mincho" w:hAnsi="Arial" w:cs="Arial"/>
          <w:sz w:val="22"/>
          <w:lang w:val="mn-MN"/>
        </w:rPr>
        <w:t>.Энэ зүйлийн 1</w:t>
      </w:r>
      <w:r w:rsidR="00186B76" w:rsidRPr="00210EDD">
        <w:rPr>
          <w:rFonts w:ascii="Arial" w:eastAsia="MS Mincho" w:hAnsi="Arial" w:cs="Arial"/>
          <w:sz w:val="22"/>
          <w:lang w:val="mn-MN"/>
        </w:rPr>
        <w:t>2</w:t>
      </w:r>
      <w:r w:rsidR="00F43251" w:rsidRPr="00210EDD">
        <w:rPr>
          <w:rFonts w:ascii="Arial" w:eastAsia="MS Mincho" w:hAnsi="Arial" w:cs="Arial"/>
          <w:sz w:val="22"/>
          <w:lang w:val="mn-MN"/>
        </w:rPr>
        <w:t>.</w:t>
      </w:r>
      <w:r w:rsidR="00C042F5" w:rsidRPr="00210EDD">
        <w:rPr>
          <w:rFonts w:ascii="Arial" w:eastAsia="MS Mincho" w:hAnsi="Arial" w:cs="Arial"/>
          <w:sz w:val="22"/>
          <w:lang w:val="mn-MN"/>
        </w:rPr>
        <w:t>3</w:t>
      </w:r>
      <w:r w:rsidR="00D01A12" w:rsidRPr="00210EDD">
        <w:rPr>
          <w:rFonts w:ascii="Arial" w:eastAsia="MS Mincho" w:hAnsi="Arial" w:cs="Arial"/>
          <w:sz w:val="22"/>
          <w:lang w:val="mn-MN"/>
        </w:rPr>
        <w:t>-т</w:t>
      </w:r>
      <w:r w:rsidRPr="00210EDD">
        <w:rPr>
          <w:rFonts w:ascii="Arial" w:eastAsia="MS Mincho" w:hAnsi="Arial" w:cs="Arial"/>
          <w:sz w:val="22"/>
          <w:lang w:val="mn-MN"/>
        </w:rPr>
        <w:t xml:space="preserve"> заасан төвлөрүүлэх хөрөнгийн хэмжээ, хугацаа, хяналт тавих журмыг </w:t>
      </w:r>
      <w:r w:rsidR="0048310B" w:rsidRPr="00210EDD">
        <w:rPr>
          <w:rFonts w:ascii="Arial" w:eastAsia="MS Mincho" w:hAnsi="Arial" w:cs="Arial"/>
          <w:sz w:val="22"/>
          <w:lang w:val="mn-MN"/>
        </w:rPr>
        <w:t>н</w:t>
      </w:r>
      <w:r w:rsidRPr="00210EDD">
        <w:rPr>
          <w:rFonts w:ascii="Arial" w:eastAsia="MS Mincho" w:hAnsi="Arial" w:cs="Arial"/>
          <w:sz w:val="22"/>
          <w:lang w:val="mn-MN"/>
        </w:rPr>
        <w:t xml:space="preserve">ийгмийн даатгалын асуудал </w:t>
      </w:r>
      <w:r w:rsidR="001D2E21" w:rsidRPr="00210EDD">
        <w:rPr>
          <w:rFonts w:ascii="Arial" w:eastAsia="MS Mincho" w:hAnsi="Arial" w:cs="Arial"/>
          <w:sz w:val="22"/>
          <w:lang w:val="mn-MN"/>
        </w:rPr>
        <w:t>хариуцсан</w:t>
      </w:r>
      <w:r w:rsidRPr="00210EDD">
        <w:rPr>
          <w:rFonts w:ascii="Arial" w:eastAsia="MS Mincho" w:hAnsi="Arial" w:cs="Arial"/>
          <w:sz w:val="22"/>
          <w:lang w:val="mn-MN"/>
        </w:rPr>
        <w:t xml:space="preserve"> төрийн захиргааны байгууллага батална.</w:t>
      </w:r>
    </w:p>
    <w:p w14:paraId="434658E3" w14:textId="77777777" w:rsidR="00A609DE" w:rsidRPr="00210EDD" w:rsidRDefault="00A609DE" w:rsidP="00A609DE">
      <w:pPr>
        <w:autoSpaceDE w:val="0"/>
        <w:autoSpaceDN w:val="0"/>
        <w:spacing w:line="240" w:lineRule="auto"/>
        <w:jc w:val="both"/>
        <w:rPr>
          <w:rFonts w:ascii="Arial" w:eastAsia="MS Mincho" w:hAnsi="Arial" w:cs="Arial"/>
          <w:b/>
          <w:sz w:val="22"/>
          <w:lang w:val="mn-MN"/>
        </w:rPr>
      </w:pPr>
      <w:r w:rsidRPr="00210EDD">
        <w:rPr>
          <w:rFonts w:ascii="Arial" w:eastAsia="MS Mincho" w:hAnsi="Arial" w:cs="Arial"/>
          <w:b/>
          <w:sz w:val="22"/>
          <w:lang w:val="mn-MN"/>
        </w:rPr>
        <w:t>13 дугаар зүйл.Нийгмийн даатгалын сангийн хөрөнгө оруулалтын удирдлага</w:t>
      </w:r>
    </w:p>
    <w:p w14:paraId="7CCCDCD2" w14:textId="77777777" w:rsidR="00A609DE" w:rsidRPr="00210EDD" w:rsidRDefault="00A609DE" w:rsidP="00A609DE">
      <w:pPr>
        <w:autoSpaceDE w:val="0"/>
        <w:autoSpaceDN w:val="0"/>
        <w:spacing w:line="240" w:lineRule="auto"/>
        <w:ind w:firstLine="720"/>
        <w:jc w:val="both"/>
        <w:rPr>
          <w:rFonts w:ascii="Arial" w:eastAsia="Times New Roman" w:hAnsi="Arial" w:cs="Arial"/>
          <w:sz w:val="22"/>
          <w:lang w:val="mn-MN"/>
        </w:rPr>
      </w:pPr>
      <w:bookmarkStart w:id="1" w:name="_Hlk101989150"/>
      <w:r w:rsidRPr="00210EDD">
        <w:rPr>
          <w:rFonts w:ascii="Arial" w:eastAsia="Times New Roman" w:hAnsi="Arial" w:cs="Arial"/>
          <w:sz w:val="22"/>
          <w:lang w:val="mn-MN"/>
        </w:rPr>
        <w:t>13.1.</w:t>
      </w:r>
      <w:bookmarkStart w:id="2" w:name="_Hlk101994352"/>
      <w:r w:rsidRPr="00210EDD">
        <w:rPr>
          <w:rFonts w:ascii="Arial" w:eastAsia="Times New Roman" w:hAnsi="Arial" w:cs="Arial"/>
          <w:sz w:val="22"/>
          <w:lang w:val="mn-MN"/>
        </w:rPr>
        <w:t>Нийгмийн даатгалын сангийн чөлөөт үлдэгдлийг найдвартай, үр өгөөжтэй, хариуцлагатай, ил тод, хараат бус байх зарчмыг баримтлан дараах санхүүгийн хэрэгсэлд хөрөнгө оруулж болно:</w:t>
      </w:r>
      <w:bookmarkEnd w:id="2"/>
    </w:p>
    <w:bookmarkEnd w:id="1"/>
    <w:p w14:paraId="5A4054C1" w14:textId="77777777" w:rsidR="00A609DE" w:rsidRPr="00210EDD" w:rsidRDefault="00A609DE" w:rsidP="00A609DE">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13.1.1.Засгийн газрын үнэт цаас;</w:t>
      </w:r>
    </w:p>
    <w:p w14:paraId="710062AD" w14:textId="77777777" w:rsidR="00A609DE" w:rsidRPr="00210EDD" w:rsidRDefault="00A609DE" w:rsidP="00A609DE">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13.1.2.Монголбанкны үнэт цаас;</w:t>
      </w:r>
    </w:p>
    <w:p w14:paraId="36D67CA3" w14:textId="797DC092" w:rsidR="00A609DE" w:rsidRPr="00210EDD" w:rsidRDefault="009A504B" w:rsidP="00A609DE">
      <w:pPr>
        <w:spacing w:line="240" w:lineRule="auto"/>
        <w:ind w:right="1" w:firstLine="1134"/>
        <w:jc w:val="both"/>
        <w:rPr>
          <w:rFonts w:ascii="Arial" w:eastAsia="Times New Roman" w:hAnsi="Arial" w:cs="Arial"/>
          <w:sz w:val="22"/>
          <w:lang w:val="mn-MN"/>
        </w:rPr>
      </w:pPr>
      <w:r>
        <w:rPr>
          <w:rFonts w:ascii="Arial" w:eastAsia="Times New Roman" w:hAnsi="Arial" w:cs="Arial"/>
          <w:sz w:val="22"/>
          <w:lang w:val="mn-MN"/>
        </w:rPr>
        <w:t>13.1.3.т</w:t>
      </w:r>
      <w:r w:rsidR="00A609DE" w:rsidRPr="00210EDD">
        <w:rPr>
          <w:rFonts w:ascii="Arial" w:eastAsia="Times New Roman" w:hAnsi="Arial" w:cs="Arial"/>
          <w:sz w:val="22"/>
          <w:lang w:val="mn-MN"/>
        </w:rPr>
        <w:t>өрийн сангийн нэгдсэн дансанд байршуулах мөнгөн хадгаламж;</w:t>
      </w:r>
    </w:p>
    <w:p w14:paraId="23277AAC" w14:textId="04C29DCF" w:rsidR="00A609DE" w:rsidRPr="00210EDD" w:rsidRDefault="00A609DE" w:rsidP="00F04D47">
      <w:pPr>
        <w:spacing w:line="240" w:lineRule="auto"/>
        <w:ind w:right="1" w:firstLine="1134"/>
        <w:jc w:val="both"/>
        <w:rPr>
          <w:rFonts w:ascii="Arial" w:eastAsia="Times New Roman" w:hAnsi="Arial" w:cs="Arial"/>
          <w:sz w:val="22"/>
          <w:lang w:val="mn-MN"/>
        </w:rPr>
      </w:pPr>
      <w:r w:rsidRPr="00210EDD">
        <w:rPr>
          <w:rFonts w:ascii="Arial" w:eastAsia="Times New Roman" w:hAnsi="Arial" w:cs="Arial"/>
          <w:sz w:val="22"/>
          <w:lang w:val="mn-MN"/>
        </w:rPr>
        <w:lastRenderedPageBreak/>
        <w:t>13.1.4.Монголбанкнаас тогтоосон системийн ач холбогдол бүхий арилжааны банк (цаашид “арилжааны банк” гэх)-нд байршуулах мөнгөн хадгала</w:t>
      </w:r>
      <w:r w:rsidR="00F04D47" w:rsidRPr="00210EDD">
        <w:rPr>
          <w:rFonts w:ascii="Arial" w:eastAsia="Times New Roman" w:hAnsi="Arial" w:cs="Arial"/>
          <w:sz w:val="22"/>
          <w:lang w:val="mn-MN"/>
        </w:rPr>
        <w:t>мж</w:t>
      </w:r>
      <w:r w:rsidR="009A504B">
        <w:rPr>
          <w:rFonts w:ascii="Arial" w:eastAsia="Times New Roman" w:hAnsi="Arial" w:cs="Arial"/>
          <w:sz w:val="22"/>
          <w:lang w:val="mn-MN"/>
        </w:rPr>
        <w:t>.</w:t>
      </w:r>
    </w:p>
    <w:p w14:paraId="0A84DD4D" w14:textId="7246A4E1" w:rsidR="00A84F64" w:rsidRPr="00210EDD" w:rsidRDefault="00A84F64" w:rsidP="003F08D6">
      <w:pPr>
        <w:ind w:firstLine="709"/>
        <w:jc w:val="both"/>
        <w:rPr>
          <w:rFonts w:ascii="Arial" w:eastAsia="Times New Roman" w:hAnsi="Arial" w:cs="Arial"/>
          <w:sz w:val="22"/>
          <w:lang w:val="mn-MN"/>
        </w:rPr>
      </w:pPr>
      <w:r w:rsidRPr="00210EDD">
        <w:rPr>
          <w:rFonts w:ascii="Arial" w:eastAsia="Times New Roman" w:hAnsi="Arial" w:cs="Arial"/>
          <w:sz w:val="22"/>
          <w:lang w:val="mn-MN"/>
        </w:rPr>
        <w:t>13.2.</w:t>
      </w:r>
      <w:r w:rsidR="00CD3724" w:rsidRPr="00210EDD">
        <w:rPr>
          <w:rFonts w:ascii="Arial" w:eastAsia="Times New Roman" w:hAnsi="Arial" w:cs="Arial"/>
          <w:sz w:val="22"/>
          <w:lang w:val="mn-MN"/>
        </w:rPr>
        <w:t xml:space="preserve">Энэ зүйлийн 13.1-д заасан санхүүгийн хэрэгсэлд хөрөнгө оруулах үйл ажиллагааг нийгмийн даатгалын асуудал </w:t>
      </w:r>
      <w:r w:rsidR="006769A3" w:rsidRPr="00210EDD">
        <w:rPr>
          <w:rFonts w:ascii="Arial" w:eastAsia="Times New Roman" w:hAnsi="Arial" w:cs="Arial"/>
          <w:sz w:val="22"/>
          <w:lang w:val="mn-MN"/>
        </w:rPr>
        <w:t>хариуцсан</w:t>
      </w:r>
      <w:r w:rsidR="009A504B">
        <w:rPr>
          <w:rFonts w:ascii="Arial" w:eastAsia="Times New Roman" w:hAnsi="Arial" w:cs="Arial"/>
          <w:sz w:val="22"/>
          <w:lang w:val="mn-MN"/>
        </w:rPr>
        <w:t xml:space="preserve"> төрийн захиргааны байгууллага</w:t>
      </w:r>
      <w:r w:rsidR="00B94F3F" w:rsidRPr="00210EDD">
        <w:rPr>
          <w:rFonts w:ascii="Arial" w:eastAsia="Times New Roman" w:hAnsi="Arial" w:cs="Arial"/>
          <w:color w:val="FF0000"/>
          <w:sz w:val="22"/>
          <w:lang w:val="mn-MN"/>
        </w:rPr>
        <w:t xml:space="preserve"> </w:t>
      </w:r>
      <w:r w:rsidR="00CD3724" w:rsidRPr="00210EDD">
        <w:rPr>
          <w:rFonts w:ascii="Arial" w:eastAsia="Times New Roman" w:hAnsi="Arial" w:cs="Arial"/>
          <w:sz w:val="22"/>
          <w:lang w:val="mn-MN"/>
        </w:rPr>
        <w:t xml:space="preserve">хэрэгжүүлнэ. </w:t>
      </w:r>
    </w:p>
    <w:p w14:paraId="6EC40973" w14:textId="2299DF72" w:rsidR="00A74738" w:rsidRPr="00210EDD" w:rsidRDefault="00A74738" w:rsidP="00A74738">
      <w:pPr>
        <w:ind w:firstLine="709"/>
        <w:jc w:val="both"/>
        <w:rPr>
          <w:rFonts w:ascii="Arial" w:eastAsia="Times New Roman" w:hAnsi="Arial" w:cs="Arial"/>
          <w:sz w:val="22"/>
          <w:lang w:val="mn-MN"/>
        </w:rPr>
      </w:pPr>
      <w:r w:rsidRPr="00210EDD">
        <w:rPr>
          <w:rFonts w:ascii="Arial" w:eastAsia="Times New Roman" w:hAnsi="Arial" w:cs="Arial"/>
          <w:sz w:val="22"/>
          <w:lang w:val="mn-MN"/>
        </w:rPr>
        <w:t>13.3.Энэ зүйлийн 13.2-т заасан хөрөнгө оруулах үйл ажиллагаанд хяналт тавих, мэргэжил арга зүйгээр хангах чиг үүрэг бүхий олон ни</w:t>
      </w:r>
      <w:r w:rsidR="009A504B">
        <w:rPr>
          <w:rFonts w:ascii="Arial" w:eastAsia="Times New Roman" w:hAnsi="Arial" w:cs="Arial"/>
          <w:sz w:val="22"/>
          <w:lang w:val="mn-MN"/>
        </w:rPr>
        <w:t>йтийн хяналтын зөвлөлтэй байна.</w:t>
      </w:r>
    </w:p>
    <w:p w14:paraId="62A5ED21" w14:textId="1D09354D" w:rsidR="00CD3724" w:rsidRPr="00210EDD" w:rsidRDefault="00CD3724" w:rsidP="00A84F64">
      <w:pPr>
        <w:ind w:firstLine="709"/>
        <w:jc w:val="both"/>
        <w:rPr>
          <w:rFonts w:ascii="Arial" w:eastAsia="Times New Roman" w:hAnsi="Arial" w:cs="Arial"/>
          <w:sz w:val="22"/>
          <w:lang w:val="mn-MN"/>
        </w:rPr>
      </w:pPr>
      <w:r w:rsidRPr="00210EDD">
        <w:rPr>
          <w:rFonts w:ascii="Arial" w:eastAsia="Times New Roman" w:hAnsi="Arial" w:cs="Arial"/>
          <w:sz w:val="22"/>
          <w:lang w:val="mn-MN"/>
        </w:rPr>
        <w:t>13.</w:t>
      </w:r>
      <w:r w:rsidR="00DE25B4" w:rsidRPr="00210EDD">
        <w:rPr>
          <w:rFonts w:ascii="Arial" w:eastAsia="Times New Roman" w:hAnsi="Arial" w:cs="Arial"/>
          <w:sz w:val="22"/>
          <w:lang w:val="mn-MN"/>
        </w:rPr>
        <w:t>4</w:t>
      </w:r>
      <w:r w:rsidRPr="00210EDD">
        <w:rPr>
          <w:rFonts w:ascii="Arial" w:eastAsia="Times New Roman" w:hAnsi="Arial" w:cs="Arial"/>
          <w:sz w:val="22"/>
          <w:lang w:val="mn-MN"/>
        </w:rPr>
        <w:t>.Энэ зүйлийн 13.1.1, 13.1.2-т заасан үнэт цаас худалдан авах хөрөнгийн хэмжээг Нийгмийн даатгалын үндэсний зөвлөлийн саналыг үндэслэж, Засгийн газар батална.</w:t>
      </w:r>
    </w:p>
    <w:p w14:paraId="7574340B" w14:textId="7C7CE56F" w:rsidR="00A609DE" w:rsidRPr="00210EDD" w:rsidRDefault="00A609DE" w:rsidP="00A609DE">
      <w:pPr>
        <w:autoSpaceDE w:val="0"/>
        <w:autoSpaceDN w:val="0"/>
        <w:spacing w:line="240" w:lineRule="auto"/>
        <w:ind w:firstLine="709"/>
        <w:jc w:val="both"/>
        <w:rPr>
          <w:rFonts w:ascii="Arial" w:eastAsia="Times New Roman" w:hAnsi="Arial" w:cs="Arial"/>
          <w:sz w:val="22"/>
          <w:lang w:val="mn-MN"/>
        </w:rPr>
      </w:pPr>
      <w:r w:rsidRPr="00210EDD">
        <w:rPr>
          <w:rFonts w:ascii="Arial" w:eastAsia="Times New Roman" w:hAnsi="Arial" w:cs="Arial"/>
          <w:sz w:val="22"/>
          <w:lang w:val="mn-MN"/>
        </w:rPr>
        <w:t>13.</w:t>
      </w:r>
      <w:r w:rsidR="00DE25B4" w:rsidRPr="00210EDD">
        <w:rPr>
          <w:rFonts w:ascii="Arial" w:eastAsia="Times New Roman" w:hAnsi="Arial" w:cs="Arial"/>
          <w:sz w:val="22"/>
          <w:lang w:val="mn-MN"/>
        </w:rPr>
        <w:t>5</w:t>
      </w:r>
      <w:r w:rsidRPr="00210EDD">
        <w:rPr>
          <w:rFonts w:ascii="Arial" w:eastAsia="Times New Roman" w:hAnsi="Arial" w:cs="Arial"/>
          <w:sz w:val="22"/>
          <w:lang w:val="mn-MN"/>
        </w:rPr>
        <w:t>.</w:t>
      </w:r>
      <w:r w:rsidR="00C34FCF" w:rsidRPr="00210EDD">
        <w:rPr>
          <w:rFonts w:ascii="Arial" w:hAnsi="Arial" w:cs="Arial"/>
          <w:sz w:val="22"/>
          <w:lang w:val="mn-MN"/>
        </w:rPr>
        <w:t>Энэ зүйлийн 13.1.3-т заасан мөнгөн хадгаламжид тооцох хүүгийн хэмжээ нь Засгийн газрын үнэт цаасны хүүгийн</w:t>
      </w:r>
      <w:r w:rsidR="009A504B">
        <w:rPr>
          <w:rFonts w:ascii="Arial" w:hAnsi="Arial" w:cs="Arial"/>
          <w:sz w:val="22"/>
          <w:lang w:val="mn-MN"/>
        </w:rPr>
        <w:t xml:space="preserve"> хэмжээтэй тэнцүү байна.</w:t>
      </w:r>
    </w:p>
    <w:p w14:paraId="50C201E6" w14:textId="4B4EFE95" w:rsidR="00AF78DC" w:rsidRPr="00210EDD" w:rsidRDefault="00CD3724" w:rsidP="00AF78DC">
      <w:pPr>
        <w:autoSpaceDE w:val="0"/>
        <w:autoSpaceDN w:val="0"/>
        <w:spacing w:line="240" w:lineRule="auto"/>
        <w:ind w:firstLine="709"/>
        <w:jc w:val="both"/>
        <w:rPr>
          <w:rFonts w:ascii="Arial" w:eastAsia="Times New Roman" w:hAnsi="Arial" w:cs="Arial"/>
          <w:sz w:val="22"/>
          <w:lang w:val="mn-MN"/>
        </w:rPr>
      </w:pPr>
      <w:r w:rsidRPr="00210EDD">
        <w:rPr>
          <w:rFonts w:ascii="Arial" w:eastAsia="Times New Roman" w:hAnsi="Arial" w:cs="Arial"/>
          <w:sz w:val="22"/>
          <w:lang w:val="mn-MN"/>
        </w:rPr>
        <w:t>1</w:t>
      </w:r>
      <w:r w:rsidR="00AF78DC" w:rsidRPr="00210EDD">
        <w:rPr>
          <w:rFonts w:ascii="Arial" w:eastAsia="Times New Roman" w:hAnsi="Arial" w:cs="Arial"/>
          <w:sz w:val="22"/>
          <w:lang w:val="mn-MN"/>
        </w:rPr>
        <w:t>3.</w:t>
      </w:r>
      <w:r w:rsidR="00DE25B4" w:rsidRPr="00210EDD">
        <w:rPr>
          <w:rFonts w:ascii="Arial" w:eastAsia="Times New Roman" w:hAnsi="Arial" w:cs="Arial"/>
          <w:sz w:val="22"/>
          <w:lang w:val="mn-MN"/>
        </w:rPr>
        <w:t>6</w:t>
      </w:r>
      <w:r w:rsidR="00AF78DC" w:rsidRPr="00210EDD">
        <w:rPr>
          <w:rFonts w:ascii="Arial" w:eastAsia="Times New Roman" w:hAnsi="Arial" w:cs="Arial"/>
          <w:sz w:val="22"/>
          <w:lang w:val="mn-MN"/>
        </w:rPr>
        <w:t>.Энэ зүйлийн 13.1.4-т заасан мөнгөн хадгаламжийн хэмжээ нь тухайн банкны өөрийн хөрөнгийн 15 хувиас ихгүй байна.</w:t>
      </w:r>
    </w:p>
    <w:p w14:paraId="26F3856E" w14:textId="56BE451D" w:rsidR="00500744" w:rsidRPr="00A350EA" w:rsidRDefault="00500744" w:rsidP="00500744">
      <w:pPr>
        <w:ind w:firstLine="709"/>
        <w:jc w:val="both"/>
        <w:rPr>
          <w:rFonts w:ascii="Arial" w:eastAsia="Times New Roman" w:hAnsi="Arial" w:cs="Arial"/>
          <w:sz w:val="22"/>
        </w:rPr>
      </w:pPr>
      <w:r w:rsidRPr="00210EDD">
        <w:rPr>
          <w:rFonts w:ascii="Arial" w:eastAsia="Times New Roman" w:hAnsi="Arial" w:cs="Arial"/>
          <w:sz w:val="22"/>
          <w:lang w:val="mn-MN"/>
        </w:rPr>
        <w:t>13</w:t>
      </w:r>
      <w:r w:rsidR="00DE25B4" w:rsidRPr="00210EDD">
        <w:rPr>
          <w:rFonts w:ascii="Arial" w:eastAsia="Times New Roman" w:hAnsi="Arial" w:cs="Arial"/>
          <w:sz w:val="22"/>
          <w:lang w:val="mn-MN"/>
        </w:rPr>
        <w:t>.7</w:t>
      </w:r>
      <w:r w:rsidRPr="00210EDD">
        <w:rPr>
          <w:rFonts w:ascii="Arial" w:eastAsia="Times New Roman" w:hAnsi="Arial" w:cs="Arial"/>
          <w:sz w:val="22"/>
          <w:lang w:val="mn-MN"/>
        </w:rPr>
        <w:t xml:space="preserve">.Олон нийтийн хяналтын зөвлөл нь </w:t>
      </w:r>
      <w:r w:rsidR="00A74738" w:rsidRPr="009A504B">
        <w:rPr>
          <w:rFonts w:ascii="Arial" w:eastAsia="Times New Roman" w:hAnsi="Arial" w:cs="Arial"/>
          <w:sz w:val="22"/>
          <w:lang w:val="mn-MN"/>
        </w:rPr>
        <w:t xml:space="preserve">хөрөнгө оруулалтын </w:t>
      </w:r>
      <w:r w:rsidRPr="009A504B">
        <w:rPr>
          <w:rFonts w:ascii="Arial" w:eastAsia="Times New Roman" w:hAnsi="Arial" w:cs="Arial"/>
          <w:sz w:val="22"/>
          <w:lang w:val="mn-MN"/>
        </w:rPr>
        <w:t xml:space="preserve">мэргэжлийн </w:t>
      </w:r>
      <w:r w:rsidRPr="00210EDD">
        <w:rPr>
          <w:rFonts w:ascii="Arial" w:eastAsia="Times New Roman" w:hAnsi="Arial" w:cs="Arial"/>
          <w:sz w:val="22"/>
          <w:lang w:val="mn-MN"/>
        </w:rPr>
        <w:t xml:space="preserve">хороо, </w:t>
      </w:r>
      <w:r w:rsidR="002F19C1">
        <w:rPr>
          <w:rFonts w:ascii="Arial" w:eastAsia="Times New Roman" w:hAnsi="Arial" w:cs="Arial"/>
          <w:sz w:val="22"/>
          <w:lang w:val="mn-MN"/>
        </w:rPr>
        <w:t>болон төрийн,</w:t>
      </w:r>
      <w:r w:rsidRPr="00210EDD">
        <w:rPr>
          <w:rFonts w:ascii="Arial" w:eastAsia="Times New Roman" w:hAnsi="Arial" w:cs="Arial"/>
          <w:sz w:val="22"/>
          <w:lang w:val="mn-MN"/>
        </w:rPr>
        <w:t xml:space="preserve"> төрийн бус байгууллага, даатгуулагчийн төлөөлөл бүхий 7 </w:t>
      </w:r>
      <w:r w:rsidR="00713B34" w:rsidRPr="00210EDD">
        <w:rPr>
          <w:rFonts w:ascii="Arial" w:eastAsia="Times New Roman" w:hAnsi="Arial" w:cs="Arial"/>
          <w:sz w:val="22"/>
          <w:lang w:val="mn-MN"/>
        </w:rPr>
        <w:t>гишүүний</w:t>
      </w:r>
      <w:r w:rsidR="002F19C1">
        <w:rPr>
          <w:rFonts w:ascii="Arial" w:eastAsia="Times New Roman" w:hAnsi="Arial" w:cs="Arial"/>
          <w:sz w:val="22"/>
          <w:lang w:val="mn-MN"/>
        </w:rPr>
        <w:t xml:space="preserve"> бүрэлдэхүүнтэй байх,</w:t>
      </w:r>
      <w:r w:rsidRPr="00210EDD">
        <w:rPr>
          <w:rFonts w:ascii="Arial" w:eastAsia="Times New Roman" w:hAnsi="Arial" w:cs="Arial"/>
          <w:sz w:val="22"/>
          <w:lang w:val="mn-MN"/>
        </w:rPr>
        <w:t xml:space="preserve"> уг зөвлөлийн дүрмийг хөдөлмөр, нийгмийн хамгааллын асуудал эрхэлсэн төрийн захиргааны төв байгууллагын саналд үндэслэн Нийгмийн даатгалын үндэсний зөвлөл батална. </w:t>
      </w:r>
    </w:p>
    <w:p w14:paraId="331E8D50" w14:textId="18E893A1" w:rsidR="00A609DE" w:rsidRPr="00210EDD" w:rsidRDefault="00735DAE" w:rsidP="00A609DE">
      <w:pPr>
        <w:spacing w:line="240" w:lineRule="auto"/>
        <w:ind w:firstLine="709"/>
        <w:jc w:val="both"/>
        <w:rPr>
          <w:rFonts w:ascii="Arial" w:eastAsia="Times New Roman" w:hAnsi="Arial" w:cs="Arial"/>
          <w:sz w:val="22"/>
          <w:lang w:val="mn-MN"/>
        </w:rPr>
      </w:pPr>
      <w:r w:rsidRPr="00210EDD">
        <w:rPr>
          <w:rFonts w:ascii="Arial" w:eastAsia="Times New Roman" w:hAnsi="Arial" w:cs="Arial"/>
          <w:sz w:val="22"/>
          <w:lang w:val="mn-MN"/>
        </w:rPr>
        <w:t>13.</w:t>
      </w:r>
      <w:r w:rsidR="00DE25B4" w:rsidRPr="00210EDD">
        <w:rPr>
          <w:rFonts w:ascii="Arial" w:eastAsia="Times New Roman" w:hAnsi="Arial" w:cs="Arial"/>
          <w:sz w:val="22"/>
          <w:lang w:val="mn-MN"/>
        </w:rPr>
        <w:t>8</w:t>
      </w:r>
      <w:r w:rsidRPr="00210EDD">
        <w:rPr>
          <w:rFonts w:ascii="Arial" w:eastAsia="Times New Roman" w:hAnsi="Arial" w:cs="Arial"/>
          <w:sz w:val="22"/>
          <w:lang w:val="mn-MN"/>
        </w:rPr>
        <w:t>.Арилжааны банка</w:t>
      </w:r>
      <w:r w:rsidR="00A609DE" w:rsidRPr="00210EDD">
        <w:rPr>
          <w:rFonts w:ascii="Arial" w:eastAsia="Times New Roman" w:hAnsi="Arial" w:cs="Arial"/>
          <w:sz w:val="22"/>
          <w:lang w:val="mn-MN"/>
        </w:rPr>
        <w:t>нд байршуулах мөнгөн хадгаламжийн хүүгийн доод хэмжээг Монголбанкны тухайн үеийн бодлогын хүү, арилжааны банкуудын байгууллагын хугацаатай хадгаламжийн хүүгийн дундаж хэмжээ, арилжааны банк хоорондын захын хүүгийн дундаж хэмжээнээс</w:t>
      </w:r>
      <w:r w:rsidR="00CB1D2A" w:rsidRPr="00210EDD">
        <w:rPr>
          <w:rFonts w:ascii="Arial" w:eastAsia="Times New Roman" w:hAnsi="Arial" w:cs="Arial"/>
          <w:sz w:val="22"/>
          <w:lang w:val="mn-MN"/>
        </w:rPr>
        <w:t xml:space="preserve"> тооцсон жигнэсэн дундаж хүүгээс</w:t>
      </w:r>
      <w:r w:rsidR="00A609DE" w:rsidRPr="00210EDD">
        <w:rPr>
          <w:rFonts w:ascii="Arial" w:eastAsia="Times New Roman" w:hAnsi="Arial" w:cs="Arial"/>
          <w:sz w:val="22"/>
          <w:lang w:val="mn-MN"/>
        </w:rPr>
        <w:t xml:space="preserve"> доошгүй байхаар Нийгмийн даатгалын үндэсний зөвлөл батална.</w:t>
      </w:r>
    </w:p>
    <w:p w14:paraId="362007A9" w14:textId="4673000F" w:rsidR="00A609DE" w:rsidRPr="00210EDD" w:rsidRDefault="00FF1E8E" w:rsidP="00A609DE">
      <w:pPr>
        <w:autoSpaceDE w:val="0"/>
        <w:autoSpaceDN w:val="0"/>
        <w:spacing w:line="240" w:lineRule="auto"/>
        <w:ind w:firstLine="709"/>
        <w:jc w:val="both"/>
        <w:rPr>
          <w:rFonts w:ascii="Arial" w:eastAsia="Times New Roman" w:hAnsi="Arial" w:cs="Arial"/>
          <w:sz w:val="22"/>
          <w:lang w:val="mn-MN"/>
        </w:rPr>
      </w:pPr>
      <w:r w:rsidRPr="00210EDD">
        <w:rPr>
          <w:rFonts w:ascii="Arial" w:eastAsia="Times New Roman" w:hAnsi="Arial" w:cs="Arial"/>
          <w:sz w:val="22"/>
          <w:lang w:val="mn-MN"/>
        </w:rPr>
        <w:t>13.</w:t>
      </w:r>
      <w:r w:rsidR="00DE25B4" w:rsidRPr="00210EDD">
        <w:rPr>
          <w:rFonts w:ascii="Arial" w:eastAsia="Times New Roman" w:hAnsi="Arial" w:cs="Arial"/>
          <w:sz w:val="22"/>
          <w:lang w:val="mn-MN"/>
        </w:rPr>
        <w:t>9</w:t>
      </w:r>
      <w:r w:rsidR="00A609DE" w:rsidRPr="00210EDD">
        <w:rPr>
          <w:rFonts w:ascii="Arial" w:eastAsia="Times New Roman" w:hAnsi="Arial" w:cs="Arial"/>
          <w:sz w:val="22"/>
          <w:lang w:val="mn-MN"/>
        </w:rPr>
        <w:t>.Нийгмийн даатгалын сангийн чөлөөт үлдэгдлийг санхүүгийн хэрэгсэлд хөрөнгө оруулах харилцааг зохицуулсан журмыг Нийгмийн даатгалын үндэсний зөвлөл, Монголбанк, Санхүүгийн зохицуулах хорооны саналыг үндэслэн Засгийн газар батална.</w:t>
      </w:r>
    </w:p>
    <w:p w14:paraId="47E3107D" w14:textId="34B10C2A" w:rsidR="00247858" w:rsidRPr="00210EDD" w:rsidRDefault="00247858" w:rsidP="005F6874">
      <w:pPr>
        <w:tabs>
          <w:tab w:val="left" w:pos="0"/>
        </w:tabs>
        <w:autoSpaceDE w:val="0"/>
        <w:autoSpaceDN w:val="0"/>
        <w:spacing w:after="0" w:line="240" w:lineRule="auto"/>
        <w:jc w:val="both"/>
        <w:rPr>
          <w:rFonts w:ascii="Arial" w:eastAsia="MS Mincho" w:hAnsi="Arial" w:cs="Arial"/>
          <w:b/>
          <w:bCs/>
          <w:sz w:val="22"/>
          <w:lang w:val="mn-MN"/>
        </w:rPr>
      </w:pPr>
      <w:r w:rsidRPr="00210EDD">
        <w:rPr>
          <w:rFonts w:ascii="Arial" w:eastAsia="MS Mincho" w:hAnsi="Arial" w:cs="Arial"/>
          <w:b/>
          <w:bCs/>
          <w:sz w:val="22"/>
          <w:lang w:val="mn-MN"/>
        </w:rPr>
        <w:t>1</w:t>
      </w:r>
      <w:r w:rsidR="00186B76" w:rsidRPr="00210EDD">
        <w:rPr>
          <w:rFonts w:ascii="Arial" w:eastAsia="MS Mincho" w:hAnsi="Arial" w:cs="Arial"/>
          <w:b/>
          <w:bCs/>
          <w:sz w:val="22"/>
          <w:lang w:val="mn-MN"/>
        </w:rPr>
        <w:t>4</w:t>
      </w:r>
      <w:r w:rsidR="00EB61A8" w:rsidRPr="00210EDD">
        <w:rPr>
          <w:rFonts w:ascii="Arial" w:eastAsia="MS Mincho" w:hAnsi="Arial" w:cs="Arial"/>
          <w:b/>
          <w:bCs/>
          <w:sz w:val="22"/>
          <w:lang w:val="mn-MN"/>
        </w:rPr>
        <w:t xml:space="preserve"> д</w:t>
      </w:r>
      <w:r w:rsidR="00186B76" w:rsidRPr="00210EDD">
        <w:rPr>
          <w:rFonts w:ascii="Arial" w:eastAsia="MS Mincho" w:hAnsi="Arial" w:cs="Arial"/>
          <w:b/>
          <w:bCs/>
          <w:sz w:val="22"/>
          <w:lang w:val="mn-MN"/>
        </w:rPr>
        <w:t>үгээр</w:t>
      </w:r>
      <w:r w:rsidR="00EB61A8" w:rsidRPr="00210EDD">
        <w:rPr>
          <w:rFonts w:ascii="Arial" w:eastAsia="MS Mincho" w:hAnsi="Arial" w:cs="Arial"/>
          <w:b/>
          <w:bCs/>
          <w:sz w:val="22"/>
          <w:lang w:val="mn-MN"/>
        </w:rPr>
        <w:t xml:space="preserve"> </w:t>
      </w:r>
      <w:r w:rsidRPr="00210EDD">
        <w:rPr>
          <w:rFonts w:ascii="Arial" w:eastAsia="MS Mincho" w:hAnsi="Arial" w:cs="Arial"/>
          <w:b/>
          <w:bCs/>
          <w:sz w:val="22"/>
          <w:lang w:val="mn-MN"/>
        </w:rPr>
        <w:t>зүйл.Нийгмийн даатгалын сангийн орлого, зарлагын төсөв</w:t>
      </w:r>
      <w:r w:rsidR="00F80B69" w:rsidRPr="00210EDD">
        <w:rPr>
          <w:rFonts w:ascii="Arial" w:eastAsia="MS Mincho" w:hAnsi="Arial" w:cs="Arial"/>
          <w:b/>
          <w:bCs/>
          <w:sz w:val="22"/>
          <w:lang w:val="mn-MN"/>
        </w:rPr>
        <w:t xml:space="preserve"> </w:t>
      </w:r>
      <w:r w:rsidR="00186B76" w:rsidRPr="00210EDD">
        <w:rPr>
          <w:rFonts w:ascii="Arial" w:eastAsia="MS Mincho" w:hAnsi="Arial" w:cs="Arial"/>
          <w:b/>
          <w:bCs/>
          <w:sz w:val="22"/>
          <w:lang w:val="mn-MN"/>
        </w:rPr>
        <w:t xml:space="preserve">боловсруулах, </w:t>
      </w:r>
      <w:r w:rsidRPr="00210EDD">
        <w:rPr>
          <w:rFonts w:ascii="Arial" w:eastAsia="MS Mincho" w:hAnsi="Arial" w:cs="Arial"/>
          <w:b/>
          <w:bCs/>
          <w:sz w:val="22"/>
          <w:lang w:val="mn-MN"/>
        </w:rPr>
        <w:t>батлах</w:t>
      </w:r>
    </w:p>
    <w:p w14:paraId="6CFC667B" w14:textId="77777777" w:rsidR="003B7E55" w:rsidRPr="00210EDD" w:rsidRDefault="003B7E55" w:rsidP="00F80B69">
      <w:pPr>
        <w:tabs>
          <w:tab w:val="left" w:pos="0"/>
        </w:tabs>
        <w:autoSpaceDE w:val="0"/>
        <w:autoSpaceDN w:val="0"/>
        <w:spacing w:after="0" w:line="240" w:lineRule="auto"/>
        <w:rPr>
          <w:rFonts w:ascii="Arial" w:eastAsia="MS Mincho" w:hAnsi="Arial" w:cs="Arial"/>
          <w:b/>
          <w:bCs/>
          <w:sz w:val="22"/>
          <w:lang w:val="mn-MN"/>
        </w:rPr>
      </w:pPr>
    </w:p>
    <w:p w14:paraId="2AB96EEE" w14:textId="76BBD059" w:rsidR="00247858" w:rsidRPr="00210EDD" w:rsidRDefault="00247858" w:rsidP="00EB61A8">
      <w:pPr>
        <w:autoSpaceDE w:val="0"/>
        <w:autoSpaceDN w:val="0"/>
        <w:spacing w:line="240" w:lineRule="auto"/>
        <w:ind w:firstLine="567"/>
        <w:jc w:val="both"/>
        <w:rPr>
          <w:rFonts w:ascii="Arial" w:eastAsia="MS Mincho"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4</w:t>
      </w:r>
      <w:r w:rsidRPr="00210EDD">
        <w:rPr>
          <w:rFonts w:ascii="Arial" w:eastAsia="Times New Roman" w:hAnsi="Arial" w:cs="Arial"/>
          <w:sz w:val="22"/>
          <w:lang w:val="mn-MN"/>
        </w:rPr>
        <w:t>.</w:t>
      </w:r>
      <w:r w:rsidR="0022763F" w:rsidRPr="00210EDD">
        <w:rPr>
          <w:rFonts w:ascii="Arial" w:eastAsia="Times New Roman" w:hAnsi="Arial" w:cs="Arial"/>
          <w:sz w:val="22"/>
          <w:lang w:val="mn-MN"/>
        </w:rPr>
        <w:t>1</w:t>
      </w:r>
      <w:r w:rsidRPr="00210EDD">
        <w:rPr>
          <w:rFonts w:ascii="Arial" w:eastAsia="Times New Roman" w:hAnsi="Arial" w:cs="Arial"/>
          <w:sz w:val="22"/>
          <w:lang w:val="mn-MN"/>
        </w:rPr>
        <w:t>.Нийгмийн даатгалын сангийн төсвийг Төсвийн тухай хуул</w:t>
      </w:r>
      <w:r w:rsidR="001F11D9" w:rsidRPr="00210EDD">
        <w:rPr>
          <w:rFonts w:ascii="Arial" w:eastAsia="Times New Roman" w:hAnsi="Arial" w:cs="Arial"/>
          <w:sz w:val="22"/>
          <w:lang w:val="mn-MN"/>
        </w:rPr>
        <w:t xml:space="preserve">ийн 8 дугаар зүйлийн 8.4-т </w:t>
      </w:r>
      <w:r w:rsidR="005C5AEC" w:rsidRPr="00210EDD">
        <w:rPr>
          <w:rFonts w:ascii="Arial" w:eastAsia="Times New Roman" w:hAnsi="Arial" w:cs="Arial"/>
          <w:sz w:val="22"/>
          <w:lang w:val="mn-MN"/>
        </w:rPr>
        <w:t>заас</w:t>
      </w:r>
      <w:r w:rsidR="005F3C8B" w:rsidRPr="00210EDD">
        <w:rPr>
          <w:rFonts w:ascii="Arial" w:eastAsia="Times New Roman" w:hAnsi="Arial" w:cs="Arial"/>
          <w:sz w:val="22"/>
          <w:lang w:val="mn-MN"/>
        </w:rPr>
        <w:t>а</w:t>
      </w:r>
      <w:r w:rsidR="005C5AEC" w:rsidRPr="00210EDD">
        <w:rPr>
          <w:rFonts w:ascii="Arial" w:eastAsia="Times New Roman" w:hAnsi="Arial" w:cs="Arial"/>
          <w:sz w:val="22"/>
          <w:lang w:val="mn-MN"/>
        </w:rPr>
        <w:t>н</w:t>
      </w:r>
      <w:r w:rsidR="005F3C8B" w:rsidRPr="00210EDD">
        <w:rPr>
          <w:rFonts w:ascii="Arial" w:eastAsia="Times New Roman" w:hAnsi="Arial" w:cs="Arial"/>
          <w:sz w:val="22"/>
          <w:lang w:val="mn-MN"/>
        </w:rPr>
        <w:t xml:space="preserve"> цаглабрын </w:t>
      </w:r>
      <w:r w:rsidR="005C5AEC" w:rsidRPr="00210EDD">
        <w:rPr>
          <w:rFonts w:ascii="Arial" w:eastAsia="Times New Roman" w:hAnsi="Arial" w:cs="Arial"/>
          <w:sz w:val="22"/>
          <w:lang w:val="mn-MN"/>
        </w:rPr>
        <w:t xml:space="preserve">дагуу </w:t>
      </w:r>
      <w:r w:rsidRPr="00210EDD">
        <w:rPr>
          <w:rFonts w:ascii="Arial" w:eastAsia="Times New Roman" w:hAnsi="Arial" w:cs="Arial"/>
          <w:sz w:val="22"/>
          <w:lang w:val="mn-MN"/>
        </w:rPr>
        <w:t>боловсруул</w:t>
      </w:r>
      <w:r w:rsidR="00A350EA">
        <w:rPr>
          <w:rFonts w:ascii="Arial" w:eastAsia="Times New Roman" w:hAnsi="Arial" w:cs="Arial"/>
          <w:sz w:val="22"/>
          <w:lang w:val="mn-MN"/>
        </w:rPr>
        <w:t>на.</w:t>
      </w:r>
    </w:p>
    <w:p w14:paraId="26E174E8" w14:textId="5DB9A7C3" w:rsidR="00247858" w:rsidRPr="00210EDD" w:rsidRDefault="00247858" w:rsidP="00EB61A8">
      <w:pPr>
        <w:autoSpaceDE w:val="0"/>
        <w:autoSpaceDN w:val="0"/>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4</w:t>
      </w:r>
      <w:r w:rsidRPr="00210EDD">
        <w:rPr>
          <w:rFonts w:ascii="Arial" w:eastAsia="Times New Roman" w:hAnsi="Arial" w:cs="Arial"/>
          <w:sz w:val="22"/>
          <w:lang w:val="mn-MN"/>
        </w:rPr>
        <w:t>.</w:t>
      </w:r>
      <w:r w:rsidR="0022763F" w:rsidRPr="00210EDD">
        <w:rPr>
          <w:rFonts w:ascii="Arial" w:eastAsia="Times New Roman" w:hAnsi="Arial" w:cs="Arial"/>
          <w:sz w:val="22"/>
          <w:lang w:val="mn-MN"/>
        </w:rPr>
        <w:t>2</w:t>
      </w:r>
      <w:r w:rsidRPr="00210EDD">
        <w:rPr>
          <w:rFonts w:ascii="Arial" w:eastAsia="Times New Roman" w:hAnsi="Arial" w:cs="Arial"/>
          <w:sz w:val="22"/>
          <w:lang w:val="mn-MN"/>
        </w:rPr>
        <w:t xml:space="preserve">.Нийгмийн даатгалын асуудал </w:t>
      </w:r>
      <w:r w:rsidR="007B0AF1" w:rsidRPr="00210EDD">
        <w:rPr>
          <w:rFonts w:ascii="Arial" w:eastAsia="Times New Roman" w:hAnsi="Arial" w:cs="Arial"/>
          <w:sz w:val="22"/>
          <w:lang w:val="mn-MN"/>
        </w:rPr>
        <w:t>хариуцсан</w:t>
      </w:r>
      <w:r w:rsidRPr="00210EDD">
        <w:rPr>
          <w:rFonts w:ascii="Arial" w:eastAsia="Times New Roman" w:hAnsi="Arial" w:cs="Arial"/>
          <w:sz w:val="22"/>
          <w:lang w:val="mn-MN"/>
        </w:rPr>
        <w:t xml:space="preserve"> төрийн захиргааны байгууллага нь нийгмийн даатгалын сангийн төсвийн төслийг Нийгмийн даатгалын үндэсний зөвлөлийн хур</w:t>
      </w:r>
      <w:r w:rsidR="00472A80" w:rsidRPr="00210EDD">
        <w:rPr>
          <w:rFonts w:ascii="Arial" w:eastAsia="Times New Roman" w:hAnsi="Arial" w:cs="Arial"/>
          <w:sz w:val="22"/>
          <w:lang w:val="mn-MN"/>
        </w:rPr>
        <w:t>алдаан</w:t>
      </w:r>
      <w:r w:rsidRPr="00210EDD">
        <w:rPr>
          <w:rFonts w:ascii="Arial" w:eastAsia="Times New Roman" w:hAnsi="Arial" w:cs="Arial"/>
          <w:sz w:val="22"/>
          <w:lang w:val="mn-MN"/>
        </w:rPr>
        <w:t>аар хэлэлцүүл</w:t>
      </w:r>
      <w:r w:rsidR="005C5AEC" w:rsidRPr="00210EDD">
        <w:rPr>
          <w:rFonts w:ascii="Arial" w:eastAsia="Times New Roman" w:hAnsi="Arial" w:cs="Arial"/>
          <w:sz w:val="22"/>
          <w:lang w:val="mn-MN"/>
        </w:rPr>
        <w:t xml:space="preserve">ж, </w:t>
      </w:r>
      <w:r w:rsidR="0013654A" w:rsidRPr="00210EDD">
        <w:rPr>
          <w:rFonts w:ascii="Arial" w:eastAsia="Times New Roman" w:hAnsi="Arial" w:cs="Arial"/>
          <w:sz w:val="22"/>
          <w:lang w:val="mn-MN"/>
        </w:rPr>
        <w:t xml:space="preserve">хөдөлмөр, </w:t>
      </w:r>
      <w:r w:rsidRPr="00210EDD">
        <w:rPr>
          <w:rFonts w:ascii="Arial" w:eastAsia="Times New Roman" w:hAnsi="Arial" w:cs="Arial"/>
          <w:sz w:val="22"/>
          <w:lang w:val="mn-MN"/>
        </w:rPr>
        <w:t xml:space="preserve">нийгмийн </w:t>
      </w:r>
      <w:r w:rsidR="0013654A" w:rsidRPr="00210EDD">
        <w:rPr>
          <w:rFonts w:ascii="Arial" w:eastAsia="Times New Roman" w:hAnsi="Arial" w:cs="Arial"/>
          <w:sz w:val="22"/>
          <w:lang w:val="mn-MN"/>
        </w:rPr>
        <w:t>хамгааллын</w:t>
      </w:r>
      <w:r w:rsidRPr="00210EDD">
        <w:rPr>
          <w:rFonts w:ascii="Arial" w:eastAsia="Times New Roman" w:hAnsi="Arial" w:cs="Arial"/>
          <w:sz w:val="22"/>
          <w:lang w:val="mn-MN"/>
        </w:rPr>
        <w:t xml:space="preserve"> асуудал эрхэлсэн төрийн захиргааны төв байгууллагад хүргүүлнэ.</w:t>
      </w:r>
    </w:p>
    <w:p w14:paraId="5FCEAAF3" w14:textId="7E55B36D" w:rsidR="0022763F" w:rsidRPr="00210EDD" w:rsidRDefault="0022763F" w:rsidP="0022763F">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14.3.Нийгмийн даатгалын сан тус бүрийн жилийн орлого, зарлагын төсвийг Улсын Их Хурал батална.</w:t>
      </w:r>
    </w:p>
    <w:p w14:paraId="6B6A3D23" w14:textId="561E25FB" w:rsidR="005E1F05" w:rsidRPr="00210EDD" w:rsidRDefault="00247858" w:rsidP="00AE6C51">
      <w:pPr>
        <w:autoSpaceDE w:val="0"/>
        <w:autoSpaceDN w:val="0"/>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4</w:t>
      </w:r>
      <w:r w:rsidR="00DF4CAC" w:rsidRPr="00210EDD">
        <w:rPr>
          <w:rFonts w:ascii="Arial" w:eastAsia="Times New Roman" w:hAnsi="Arial" w:cs="Arial"/>
          <w:sz w:val="22"/>
          <w:lang w:val="mn-MN"/>
        </w:rPr>
        <w:t>.4.</w:t>
      </w:r>
      <w:r w:rsidR="005E1F05" w:rsidRPr="00210EDD">
        <w:rPr>
          <w:rFonts w:ascii="Arial" w:eastAsia="Times New Roman" w:hAnsi="Arial" w:cs="Arial"/>
          <w:sz w:val="22"/>
          <w:lang w:val="mn-MN"/>
        </w:rPr>
        <w:t>Нийгмийн даатгалын хууль тогтоомжид зааснаар улсын төсвөөс олгох болон 1995 оноос өмнө үүссэн үүргийн дагуу тэтгэвэр</w:t>
      </w:r>
      <w:r w:rsidR="00DC062B" w:rsidRPr="00210EDD">
        <w:rPr>
          <w:rFonts w:ascii="Arial" w:eastAsia="Times New Roman" w:hAnsi="Arial" w:cs="Arial"/>
          <w:sz w:val="22"/>
          <w:lang w:val="mn-MN"/>
        </w:rPr>
        <w:t>т</w:t>
      </w:r>
      <w:r w:rsidR="005E1F05" w:rsidRPr="00210EDD">
        <w:rPr>
          <w:rFonts w:ascii="Arial" w:eastAsia="Times New Roman" w:hAnsi="Arial" w:cs="Arial"/>
          <w:sz w:val="22"/>
          <w:lang w:val="mn-MN"/>
        </w:rPr>
        <w:t xml:space="preserve"> </w:t>
      </w:r>
      <w:r w:rsidR="00E7284E" w:rsidRPr="00210EDD">
        <w:rPr>
          <w:rFonts w:ascii="Arial" w:eastAsia="Times New Roman" w:hAnsi="Arial" w:cs="Arial"/>
          <w:sz w:val="22"/>
          <w:lang w:val="mn-MN"/>
        </w:rPr>
        <w:t xml:space="preserve">зарцуулах </w:t>
      </w:r>
      <w:r w:rsidRPr="00210EDD">
        <w:rPr>
          <w:rFonts w:ascii="Arial" w:eastAsia="Times New Roman" w:hAnsi="Arial" w:cs="Arial"/>
          <w:sz w:val="22"/>
          <w:lang w:val="mn-MN"/>
        </w:rPr>
        <w:t>хөрөнг</w:t>
      </w:r>
      <w:r w:rsidR="00032879" w:rsidRPr="00210EDD">
        <w:rPr>
          <w:rFonts w:ascii="Arial" w:eastAsia="Times New Roman" w:hAnsi="Arial" w:cs="Arial"/>
          <w:sz w:val="22"/>
          <w:lang w:val="mn-MN"/>
        </w:rPr>
        <w:t>ө, улсын төсвийн санхүүгийн дэмжлэг</w:t>
      </w:r>
      <w:r w:rsidRPr="00210EDD">
        <w:rPr>
          <w:rFonts w:ascii="Arial" w:eastAsia="Times New Roman" w:hAnsi="Arial" w:cs="Arial"/>
          <w:sz w:val="22"/>
          <w:lang w:val="mn-MN"/>
        </w:rPr>
        <w:t>ий</w:t>
      </w:r>
      <w:r w:rsidR="005E1F05" w:rsidRPr="00210EDD">
        <w:rPr>
          <w:rFonts w:ascii="Arial" w:eastAsia="Times New Roman" w:hAnsi="Arial" w:cs="Arial"/>
          <w:sz w:val="22"/>
          <w:lang w:val="mn-MN"/>
        </w:rPr>
        <w:t xml:space="preserve">г </w:t>
      </w:r>
      <w:r w:rsidR="001441C4" w:rsidRPr="00210EDD">
        <w:rPr>
          <w:rFonts w:ascii="Arial" w:eastAsia="Times New Roman" w:hAnsi="Arial" w:cs="Arial"/>
          <w:sz w:val="22"/>
          <w:lang w:val="mn-MN"/>
        </w:rPr>
        <w:t>жил бүрийн улсын төсөв, нийгмийн даатга</w:t>
      </w:r>
      <w:r w:rsidR="00DE58A0" w:rsidRPr="00210EDD">
        <w:rPr>
          <w:rFonts w:ascii="Arial" w:eastAsia="Times New Roman" w:hAnsi="Arial" w:cs="Arial"/>
          <w:sz w:val="22"/>
          <w:lang w:val="mn-MN"/>
        </w:rPr>
        <w:t>л</w:t>
      </w:r>
      <w:r w:rsidR="001441C4" w:rsidRPr="00210EDD">
        <w:rPr>
          <w:rFonts w:ascii="Arial" w:eastAsia="Times New Roman" w:hAnsi="Arial" w:cs="Arial"/>
          <w:sz w:val="22"/>
          <w:lang w:val="mn-MN"/>
        </w:rPr>
        <w:t>ын сангийн төсөвт</w:t>
      </w:r>
      <w:r w:rsidR="00BD5B28" w:rsidRPr="00210EDD">
        <w:rPr>
          <w:rFonts w:ascii="Arial" w:eastAsia="Times New Roman" w:hAnsi="Arial" w:cs="Arial"/>
          <w:sz w:val="22"/>
          <w:lang w:val="mn-MN"/>
        </w:rPr>
        <w:t xml:space="preserve"> тусган </w:t>
      </w:r>
      <w:r w:rsidR="00186B76" w:rsidRPr="00210EDD">
        <w:rPr>
          <w:rFonts w:ascii="Arial" w:eastAsia="Times New Roman" w:hAnsi="Arial" w:cs="Arial"/>
          <w:sz w:val="22"/>
          <w:lang w:val="mn-MN"/>
        </w:rPr>
        <w:t>батална.</w:t>
      </w:r>
    </w:p>
    <w:p w14:paraId="7D526530" w14:textId="2D4AACED" w:rsidR="004E52DE" w:rsidRPr="00210EDD" w:rsidRDefault="004E52DE" w:rsidP="004E52DE">
      <w:pPr>
        <w:autoSpaceDE w:val="0"/>
        <w:autoSpaceDN w:val="0"/>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14.5.Энэ хуулийн 11.1.6</w:t>
      </w:r>
      <w:r w:rsidR="00D661E3" w:rsidRPr="00210EDD">
        <w:rPr>
          <w:rFonts w:ascii="Arial" w:eastAsia="Times New Roman" w:hAnsi="Arial" w:cs="Arial"/>
          <w:sz w:val="22"/>
          <w:lang w:val="mn-MN"/>
        </w:rPr>
        <w:t>-д</w:t>
      </w:r>
      <w:r w:rsidRPr="00210EDD">
        <w:rPr>
          <w:rFonts w:ascii="Arial" w:eastAsia="Times New Roman" w:hAnsi="Arial" w:cs="Arial"/>
          <w:sz w:val="22"/>
          <w:lang w:val="mn-MN"/>
        </w:rPr>
        <w:t xml:space="preserve"> заасан хөрөнгийг санхүү, төсвийн асуудал эрхэлсэн төрийн захиргааны төв байгууллага сарын хуваарийн дагуу тухайн сарын эхний 10 хоногт багтаан зохих санд шилжүүлнэ.</w:t>
      </w:r>
    </w:p>
    <w:p w14:paraId="2B5FA175" w14:textId="2E1E0A85" w:rsidR="00BC254E" w:rsidRPr="00210EDD" w:rsidRDefault="00BC254E" w:rsidP="00BC254E">
      <w:pPr>
        <w:spacing w:after="0" w:line="240" w:lineRule="auto"/>
        <w:rPr>
          <w:rFonts w:ascii="Arial" w:eastAsia="Times New Roman" w:hAnsi="Arial" w:cs="Arial"/>
          <w:b/>
          <w:sz w:val="22"/>
          <w:lang w:val="mn-MN"/>
        </w:rPr>
      </w:pPr>
      <w:r w:rsidRPr="00210EDD">
        <w:rPr>
          <w:rFonts w:ascii="Arial" w:eastAsia="Times New Roman" w:hAnsi="Arial" w:cs="Arial"/>
          <w:b/>
          <w:sz w:val="22"/>
          <w:lang w:val="mn-MN"/>
        </w:rPr>
        <w:t>1</w:t>
      </w:r>
      <w:r w:rsidR="00186B76" w:rsidRPr="00210EDD">
        <w:rPr>
          <w:rFonts w:ascii="Arial" w:eastAsia="Times New Roman" w:hAnsi="Arial" w:cs="Arial"/>
          <w:b/>
          <w:sz w:val="22"/>
          <w:lang w:val="mn-MN"/>
        </w:rPr>
        <w:t>5</w:t>
      </w:r>
      <w:r w:rsidRPr="00210EDD">
        <w:rPr>
          <w:rFonts w:ascii="Arial" w:eastAsia="Times New Roman" w:hAnsi="Arial" w:cs="Arial"/>
          <w:b/>
          <w:sz w:val="22"/>
          <w:lang w:val="mn-MN"/>
        </w:rPr>
        <w:t xml:space="preserve"> дугаар зүйл.Нийгмийн даатгалын сангийн нягтлан бодох бүртгэл</w:t>
      </w:r>
    </w:p>
    <w:p w14:paraId="0EC1CEC9" w14:textId="2C83B3A1" w:rsidR="00BC254E" w:rsidRPr="00210EDD" w:rsidRDefault="00BC254E" w:rsidP="00BC254E">
      <w:pPr>
        <w:spacing w:before="240"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5</w:t>
      </w:r>
      <w:r w:rsidRPr="00210EDD">
        <w:rPr>
          <w:rFonts w:ascii="Arial" w:eastAsia="Times New Roman" w:hAnsi="Arial" w:cs="Arial"/>
          <w:sz w:val="22"/>
          <w:lang w:val="mn-MN"/>
        </w:rPr>
        <w:t>.1.Нийгмийн даатгалын сангийн нягтлан бодох бүртгэлийг олон улсын болон үндэсний стандартын дагуу аккруэл сууриар хөтөлнө.</w:t>
      </w:r>
    </w:p>
    <w:p w14:paraId="3C26C139" w14:textId="7FB15298" w:rsidR="00BC254E" w:rsidRPr="00210EDD" w:rsidRDefault="00BC254E" w:rsidP="00BC254E">
      <w:pPr>
        <w:spacing w:line="240" w:lineRule="auto"/>
        <w:ind w:firstLine="567"/>
        <w:jc w:val="both"/>
        <w:rPr>
          <w:rFonts w:ascii="Arial" w:hAnsi="Arial" w:cs="Arial"/>
          <w:sz w:val="22"/>
          <w:lang w:val="mn-MN"/>
        </w:rPr>
      </w:pPr>
      <w:r w:rsidRPr="00210EDD">
        <w:rPr>
          <w:rFonts w:ascii="Arial" w:eastAsia="Times New Roman" w:hAnsi="Arial" w:cs="Arial"/>
          <w:sz w:val="22"/>
          <w:lang w:val="mn-MN"/>
        </w:rPr>
        <w:lastRenderedPageBreak/>
        <w:t>1</w:t>
      </w:r>
      <w:r w:rsidR="00186B76" w:rsidRPr="00210EDD">
        <w:rPr>
          <w:rFonts w:ascii="Arial" w:eastAsia="Times New Roman" w:hAnsi="Arial" w:cs="Arial"/>
          <w:sz w:val="22"/>
          <w:lang w:val="mn-MN"/>
        </w:rPr>
        <w:t>5</w:t>
      </w:r>
      <w:r w:rsidRPr="00210EDD">
        <w:rPr>
          <w:rFonts w:ascii="Arial" w:eastAsia="Times New Roman" w:hAnsi="Arial" w:cs="Arial"/>
          <w:sz w:val="22"/>
          <w:lang w:val="mn-MN"/>
        </w:rPr>
        <w:t>.2.</w:t>
      </w:r>
      <w:r w:rsidRPr="00210EDD">
        <w:rPr>
          <w:rFonts w:ascii="Arial" w:hAnsi="Arial" w:cs="Arial"/>
          <w:sz w:val="22"/>
          <w:lang w:val="mn-MN"/>
        </w:rPr>
        <w:t xml:space="preserve">Нийгмийн даатгалын сангийн нягтлан бодох бүртгэлийн анхан шатны маягтын загвар, </w:t>
      </w:r>
      <w:r w:rsidR="003347D2" w:rsidRPr="00210EDD">
        <w:rPr>
          <w:rFonts w:ascii="Arial" w:hAnsi="Arial" w:cs="Arial"/>
          <w:sz w:val="22"/>
          <w:lang w:val="mn-MN"/>
        </w:rPr>
        <w:t xml:space="preserve">түүнийг хөтлөх </w:t>
      </w:r>
      <w:r w:rsidRPr="00210EDD">
        <w:rPr>
          <w:rFonts w:ascii="Arial" w:hAnsi="Arial" w:cs="Arial"/>
          <w:sz w:val="22"/>
          <w:lang w:val="mn-MN"/>
        </w:rPr>
        <w:t>аргачлал</w:t>
      </w:r>
      <w:r w:rsidR="00BC7678" w:rsidRPr="00210EDD">
        <w:rPr>
          <w:rFonts w:ascii="Arial" w:hAnsi="Arial" w:cs="Arial"/>
          <w:sz w:val="22"/>
          <w:lang w:val="mn-MN"/>
        </w:rPr>
        <w:t xml:space="preserve">ыг </w:t>
      </w:r>
      <w:r w:rsidR="0013654A" w:rsidRPr="00210EDD">
        <w:rPr>
          <w:rFonts w:ascii="Arial" w:hAnsi="Arial" w:cs="Arial"/>
          <w:sz w:val="22"/>
          <w:lang w:val="mn-MN"/>
        </w:rPr>
        <w:t xml:space="preserve">хөдөлмөр, </w:t>
      </w:r>
      <w:r w:rsidRPr="00210EDD">
        <w:rPr>
          <w:rFonts w:ascii="Arial" w:hAnsi="Arial" w:cs="Arial"/>
          <w:sz w:val="22"/>
          <w:lang w:val="mn-MN"/>
        </w:rPr>
        <w:t xml:space="preserve">нийгмийн </w:t>
      </w:r>
      <w:r w:rsidR="0013654A" w:rsidRPr="00210EDD">
        <w:rPr>
          <w:rFonts w:ascii="Arial" w:hAnsi="Arial" w:cs="Arial"/>
          <w:sz w:val="22"/>
          <w:lang w:val="mn-MN"/>
        </w:rPr>
        <w:t>хамгааллын</w:t>
      </w:r>
      <w:r w:rsidRPr="00210EDD">
        <w:rPr>
          <w:rFonts w:ascii="Arial" w:hAnsi="Arial" w:cs="Arial"/>
          <w:sz w:val="22"/>
          <w:lang w:val="mn-MN"/>
        </w:rPr>
        <w:t xml:space="preserve"> асуудал эрхэлсэн төрийн захиргааны төв байгууллага, санхүү, </w:t>
      </w:r>
      <w:r w:rsidR="003856F9" w:rsidRPr="00210EDD">
        <w:rPr>
          <w:rFonts w:ascii="Arial" w:hAnsi="Arial" w:cs="Arial"/>
          <w:sz w:val="22"/>
          <w:lang w:val="mn-MN"/>
        </w:rPr>
        <w:t xml:space="preserve">төсвийн </w:t>
      </w:r>
      <w:r w:rsidRPr="00210EDD">
        <w:rPr>
          <w:rFonts w:ascii="Arial" w:hAnsi="Arial" w:cs="Arial"/>
          <w:sz w:val="22"/>
          <w:lang w:val="mn-MN"/>
        </w:rPr>
        <w:t>асуудал эрхэлсэн төрийн захиргааны төв байгууллага хамт</w:t>
      </w:r>
      <w:r w:rsidR="003724AE" w:rsidRPr="00210EDD">
        <w:rPr>
          <w:rFonts w:ascii="Arial" w:hAnsi="Arial" w:cs="Arial"/>
          <w:sz w:val="22"/>
          <w:lang w:val="mn-MN"/>
        </w:rPr>
        <w:t>ран</w:t>
      </w:r>
      <w:r w:rsidRPr="00210EDD">
        <w:rPr>
          <w:rFonts w:ascii="Arial" w:hAnsi="Arial" w:cs="Arial"/>
          <w:sz w:val="22"/>
          <w:lang w:val="mn-MN"/>
        </w:rPr>
        <w:t xml:space="preserve"> батална.</w:t>
      </w:r>
    </w:p>
    <w:p w14:paraId="35CF7722" w14:textId="0557761E" w:rsidR="00BC254E" w:rsidRPr="00210EDD" w:rsidRDefault="00186B76" w:rsidP="00BC254E">
      <w:pPr>
        <w:spacing w:line="240" w:lineRule="auto"/>
        <w:ind w:firstLine="567"/>
        <w:jc w:val="both"/>
        <w:rPr>
          <w:rFonts w:ascii="Arial" w:hAnsi="Arial" w:cs="Arial"/>
          <w:sz w:val="22"/>
          <w:lang w:val="mn-MN"/>
        </w:rPr>
      </w:pPr>
      <w:r w:rsidRPr="00210EDD">
        <w:rPr>
          <w:rFonts w:ascii="Arial" w:eastAsia="Times New Roman" w:hAnsi="Arial" w:cs="Arial"/>
          <w:sz w:val="22"/>
          <w:lang w:val="mn-MN"/>
        </w:rPr>
        <w:t>15</w:t>
      </w:r>
      <w:r w:rsidR="00BC254E" w:rsidRPr="00210EDD">
        <w:rPr>
          <w:rFonts w:ascii="Arial" w:eastAsia="Times New Roman" w:hAnsi="Arial" w:cs="Arial"/>
          <w:sz w:val="22"/>
          <w:lang w:val="mn-MN"/>
        </w:rPr>
        <w:t>.3.</w:t>
      </w:r>
      <w:r w:rsidR="00BC254E" w:rsidRPr="00210EDD">
        <w:rPr>
          <w:rFonts w:ascii="Arial" w:hAnsi="Arial" w:cs="Arial"/>
          <w:sz w:val="22"/>
          <w:lang w:val="mn-MN"/>
        </w:rPr>
        <w:t>Нийгмийн даатгалын сангийн нягтлан бодох бүртгэлийн бодлогын баримт бичиг болон нийгмийн даатгалын байгууллагын үйл ажиллагаанд хэрэглэх маягтын загвар, тэдгээрийг хэвлүүлэх, үнэ тогтоо</w:t>
      </w:r>
      <w:r w:rsidR="00BD3FA1" w:rsidRPr="00210EDD">
        <w:rPr>
          <w:rFonts w:ascii="Arial" w:hAnsi="Arial" w:cs="Arial"/>
          <w:sz w:val="22"/>
          <w:lang w:val="mn-MN"/>
        </w:rPr>
        <w:t xml:space="preserve">х, зарцуулах, тайлагнах журмыг </w:t>
      </w:r>
      <w:r w:rsidR="002E3CE5" w:rsidRPr="00210EDD">
        <w:rPr>
          <w:rFonts w:ascii="Arial" w:hAnsi="Arial" w:cs="Arial"/>
          <w:sz w:val="22"/>
          <w:lang w:val="mn-MN"/>
        </w:rPr>
        <w:t xml:space="preserve">Нийгмийн даатгалын үндэсний зөвлөлийн саналыг үндэслэн </w:t>
      </w:r>
      <w:r w:rsidR="00BD3FA1" w:rsidRPr="00210EDD">
        <w:rPr>
          <w:rFonts w:ascii="Arial" w:hAnsi="Arial" w:cs="Arial"/>
          <w:sz w:val="22"/>
          <w:lang w:val="mn-MN"/>
        </w:rPr>
        <w:t>н</w:t>
      </w:r>
      <w:r w:rsidR="007B0AF1" w:rsidRPr="00210EDD">
        <w:rPr>
          <w:rFonts w:ascii="Arial" w:hAnsi="Arial" w:cs="Arial"/>
          <w:sz w:val="22"/>
          <w:lang w:val="mn-MN"/>
        </w:rPr>
        <w:t>ийгмийн даатгалын асуудал хариуцсан</w:t>
      </w:r>
      <w:r w:rsidR="00BC254E" w:rsidRPr="00210EDD">
        <w:rPr>
          <w:rFonts w:ascii="Arial" w:hAnsi="Arial" w:cs="Arial"/>
          <w:sz w:val="22"/>
          <w:lang w:val="mn-MN"/>
        </w:rPr>
        <w:t xml:space="preserve"> төрийн захиргааны байгууллага батална.</w:t>
      </w:r>
    </w:p>
    <w:p w14:paraId="054AFD63" w14:textId="1A59E045" w:rsidR="00973B75" w:rsidRPr="00210EDD" w:rsidRDefault="00BC254E" w:rsidP="00B80927">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1</w:t>
      </w:r>
      <w:r w:rsidR="00186B76" w:rsidRPr="00210EDD">
        <w:rPr>
          <w:rFonts w:ascii="Arial" w:eastAsia="MS Mincho" w:hAnsi="Arial" w:cs="Arial"/>
          <w:sz w:val="22"/>
          <w:lang w:val="mn-MN"/>
        </w:rPr>
        <w:t>5</w:t>
      </w:r>
      <w:r w:rsidR="00884987" w:rsidRPr="00210EDD">
        <w:rPr>
          <w:rFonts w:ascii="Arial" w:eastAsia="MS Mincho" w:hAnsi="Arial" w:cs="Arial"/>
          <w:sz w:val="22"/>
          <w:lang w:val="mn-MN"/>
        </w:rPr>
        <w:t>.4.</w:t>
      </w:r>
      <w:r w:rsidR="00EF5693" w:rsidRPr="00210EDD">
        <w:rPr>
          <w:rFonts w:ascii="Arial" w:eastAsia="MS Mincho" w:hAnsi="Arial" w:cs="Arial"/>
          <w:sz w:val="22"/>
          <w:lang w:val="mn-MN"/>
        </w:rPr>
        <w:t>Нийгмийн даатгал</w:t>
      </w:r>
      <w:r w:rsidR="00F32516" w:rsidRPr="00210EDD">
        <w:rPr>
          <w:rFonts w:ascii="Arial" w:eastAsia="MS Mincho" w:hAnsi="Arial" w:cs="Arial"/>
          <w:sz w:val="22"/>
          <w:lang w:val="mn-MN"/>
        </w:rPr>
        <w:t>ы</w:t>
      </w:r>
      <w:r w:rsidR="00EF5693" w:rsidRPr="00210EDD">
        <w:rPr>
          <w:rFonts w:ascii="Arial" w:eastAsia="MS Mincho" w:hAnsi="Arial" w:cs="Arial"/>
          <w:sz w:val="22"/>
          <w:lang w:val="mn-MN"/>
        </w:rPr>
        <w:t xml:space="preserve">н байгууллага </w:t>
      </w:r>
      <w:r w:rsidR="005928E1" w:rsidRPr="00210EDD">
        <w:rPr>
          <w:rFonts w:ascii="Arial" w:eastAsia="MS Mincho" w:hAnsi="Arial" w:cs="Arial"/>
          <w:sz w:val="22"/>
          <w:lang w:val="mn-MN"/>
        </w:rPr>
        <w:t xml:space="preserve">нь </w:t>
      </w:r>
      <w:r w:rsidR="00921FA4" w:rsidRPr="00210EDD">
        <w:rPr>
          <w:rFonts w:ascii="Arial" w:eastAsia="MS Mincho" w:hAnsi="Arial" w:cs="Arial"/>
          <w:sz w:val="22"/>
          <w:lang w:val="mn-MN"/>
        </w:rPr>
        <w:t>нийгмийн даатгалы</w:t>
      </w:r>
      <w:r w:rsidR="00B165AD" w:rsidRPr="00210EDD">
        <w:rPr>
          <w:rFonts w:ascii="Arial" w:eastAsia="MS Mincho" w:hAnsi="Arial" w:cs="Arial"/>
          <w:sz w:val="22"/>
          <w:lang w:val="mn-MN"/>
        </w:rPr>
        <w:t xml:space="preserve">н сан тус бүрт </w:t>
      </w:r>
      <w:r w:rsidR="00AA5431" w:rsidRPr="00210EDD">
        <w:rPr>
          <w:rFonts w:ascii="Arial" w:eastAsia="MS Mincho" w:hAnsi="Arial" w:cs="Arial"/>
          <w:sz w:val="22"/>
          <w:lang w:val="mn-MN"/>
        </w:rPr>
        <w:t>төлсөн шимтгэл</w:t>
      </w:r>
      <w:r w:rsidR="00EF5693" w:rsidRPr="00210EDD">
        <w:rPr>
          <w:rFonts w:ascii="Arial" w:eastAsia="MS Mincho" w:hAnsi="Arial" w:cs="Arial"/>
          <w:sz w:val="22"/>
          <w:lang w:val="mn-MN"/>
        </w:rPr>
        <w:t xml:space="preserve">, </w:t>
      </w:r>
      <w:r w:rsidR="0088799C" w:rsidRPr="00210EDD">
        <w:rPr>
          <w:rFonts w:ascii="Arial" w:eastAsia="MS Mincho" w:hAnsi="Arial" w:cs="Arial"/>
          <w:sz w:val="22"/>
          <w:lang w:val="mn-MN"/>
        </w:rPr>
        <w:t xml:space="preserve">тэтгэвэр, тэтгэмж, </w:t>
      </w:r>
      <w:r w:rsidR="00B80927" w:rsidRPr="00210EDD">
        <w:rPr>
          <w:rFonts w:ascii="Arial" w:eastAsia="MS Mincho" w:hAnsi="Arial" w:cs="Arial"/>
          <w:sz w:val="22"/>
          <w:lang w:val="mn-MN"/>
        </w:rPr>
        <w:t>даатгуулагчийн эрүүл мэндийн нөхөн сэргээлтийн зардлын төлбөр</w:t>
      </w:r>
      <w:r w:rsidR="00B80927" w:rsidRPr="00210EDD">
        <w:rPr>
          <w:rFonts w:ascii="Arial" w:eastAsia="Times New Roman" w:hAnsi="Arial" w:cs="Arial"/>
          <w:sz w:val="22"/>
          <w:lang w:val="mn-MN"/>
        </w:rPr>
        <w:t xml:space="preserve">, үйлдвэрлэлийн осол, мэргэжлээс шалтгаалсан өвчнөөс урьдчилан сэргийлэх арга хэмжээний зардал, шимтгэлийн хөнгөлөлт, </w:t>
      </w:r>
      <w:r w:rsidR="00EB6A6F" w:rsidRPr="00210EDD">
        <w:rPr>
          <w:rFonts w:ascii="Arial" w:eastAsia="MS Mincho" w:hAnsi="Arial" w:cs="Arial"/>
          <w:sz w:val="22"/>
          <w:lang w:val="mn-MN"/>
        </w:rPr>
        <w:t>чөлөөлөлт</w:t>
      </w:r>
      <w:r w:rsidR="0088799C" w:rsidRPr="00210EDD">
        <w:rPr>
          <w:rFonts w:ascii="Arial" w:eastAsia="MS Mincho" w:hAnsi="Arial" w:cs="Arial"/>
          <w:sz w:val="22"/>
          <w:lang w:val="mn-MN"/>
        </w:rPr>
        <w:t>ийг ажил олгогч, даатгуулагч</w:t>
      </w:r>
      <w:r w:rsidR="00EF5693" w:rsidRPr="00210EDD">
        <w:rPr>
          <w:rFonts w:ascii="Arial" w:eastAsia="MS Mincho" w:hAnsi="Arial" w:cs="Arial"/>
          <w:sz w:val="22"/>
          <w:lang w:val="mn-MN"/>
        </w:rPr>
        <w:t xml:space="preserve"> тус</w:t>
      </w:r>
      <w:r w:rsidR="0088799C" w:rsidRPr="00210EDD">
        <w:rPr>
          <w:rFonts w:ascii="Arial" w:eastAsia="MS Mincho" w:hAnsi="Arial" w:cs="Arial"/>
          <w:sz w:val="22"/>
          <w:lang w:val="mn-MN"/>
        </w:rPr>
        <w:t xml:space="preserve"> бүрээр б</w:t>
      </w:r>
      <w:r w:rsidR="00973B75" w:rsidRPr="00210EDD">
        <w:rPr>
          <w:rFonts w:ascii="Arial" w:eastAsia="MS Mincho" w:hAnsi="Arial" w:cs="Arial"/>
          <w:sz w:val="22"/>
          <w:lang w:val="mn-MN"/>
        </w:rPr>
        <w:t>үртгэнэ</w:t>
      </w:r>
      <w:r w:rsidR="00186B76" w:rsidRPr="00210EDD">
        <w:rPr>
          <w:rFonts w:ascii="Arial" w:eastAsia="MS Mincho" w:hAnsi="Arial" w:cs="Arial"/>
          <w:sz w:val="22"/>
          <w:lang w:val="mn-MN"/>
        </w:rPr>
        <w:t>.</w:t>
      </w:r>
    </w:p>
    <w:p w14:paraId="7E445641" w14:textId="53CC9F92" w:rsidR="00247858" w:rsidRPr="00210EDD" w:rsidRDefault="00247858" w:rsidP="00DC340D">
      <w:pPr>
        <w:tabs>
          <w:tab w:val="left" w:pos="0"/>
        </w:tabs>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1</w:t>
      </w:r>
      <w:r w:rsidR="00186B76" w:rsidRPr="00210EDD">
        <w:rPr>
          <w:rFonts w:ascii="Arial" w:eastAsia="MS Mincho" w:hAnsi="Arial" w:cs="Arial"/>
          <w:b/>
          <w:bCs/>
          <w:sz w:val="22"/>
          <w:lang w:val="mn-MN"/>
        </w:rPr>
        <w:t>6</w:t>
      </w:r>
      <w:r w:rsidR="000B6583" w:rsidRPr="00210EDD">
        <w:rPr>
          <w:rFonts w:ascii="Arial" w:eastAsia="MS Mincho" w:hAnsi="Arial" w:cs="Arial"/>
          <w:b/>
          <w:bCs/>
          <w:sz w:val="22"/>
          <w:lang w:val="mn-MN"/>
        </w:rPr>
        <w:t xml:space="preserve"> дугаар </w:t>
      </w:r>
      <w:r w:rsidRPr="00210EDD">
        <w:rPr>
          <w:rFonts w:ascii="Arial" w:eastAsia="MS Mincho" w:hAnsi="Arial" w:cs="Arial"/>
          <w:b/>
          <w:bCs/>
          <w:sz w:val="22"/>
          <w:lang w:val="mn-MN"/>
        </w:rPr>
        <w:t>зүйл.Нийгмийн даатгалын сангийн тайлан тэнцэл</w:t>
      </w:r>
      <w:r w:rsidR="005B047D" w:rsidRPr="00210EDD">
        <w:rPr>
          <w:rFonts w:ascii="Arial" w:eastAsia="MS Mincho" w:hAnsi="Arial" w:cs="Arial"/>
          <w:b/>
          <w:bCs/>
          <w:sz w:val="22"/>
          <w:lang w:val="mn-MN"/>
        </w:rPr>
        <w:t xml:space="preserve"> </w:t>
      </w:r>
      <w:r w:rsidRPr="00210EDD">
        <w:rPr>
          <w:rFonts w:ascii="Arial" w:eastAsia="MS Mincho" w:hAnsi="Arial" w:cs="Arial"/>
          <w:b/>
          <w:bCs/>
          <w:sz w:val="22"/>
          <w:lang w:val="mn-MN"/>
        </w:rPr>
        <w:t>гаргах, тайлагнах</w:t>
      </w:r>
    </w:p>
    <w:p w14:paraId="1EAE0569" w14:textId="31488EDF" w:rsidR="00247858" w:rsidRPr="00210EDD" w:rsidRDefault="00247858" w:rsidP="00793931">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6</w:t>
      </w:r>
      <w:r w:rsidRPr="00210EDD">
        <w:rPr>
          <w:rFonts w:ascii="Arial" w:eastAsia="Times New Roman" w:hAnsi="Arial" w:cs="Arial"/>
          <w:sz w:val="22"/>
          <w:lang w:val="mn-MN"/>
        </w:rPr>
        <w:t>.1.Нийгмийн даатгалын байгууллага нь</w:t>
      </w:r>
      <w:r w:rsidR="00244486" w:rsidRPr="00210EDD">
        <w:rPr>
          <w:rFonts w:ascii="Arial" w:eastAsia="Times New Roman" w:hAnsi="Arial" w:cs="Arial"/>
          <w:sz w:val="22"/>
          <w:lang w:val="mn-MN"/>
        </w:rPr>
        <w:t xml:space="preserve"> нийгмийн даатгалын</w:t>
      </w:r>
      <w:r w:rsidRPr="00210EDD">
        <w:rPr>
          <w:rFonts w:ascii="Arial" w:eastAsia="Times New Roman" w:hAnsi="Arial" w:cs="Arial"/>
          <w:sz w:val="22"/>
          <w:lang w:val="mn-MN"/>
        </w:rPr>
        <w:t xml:space="preserve"> сангийн улирал, хагас жил, жилийн төсвийн гүйцэтгэл, санхүүгийн тайланг </w:t>
      </w:r>
      <w:r w:rsidR="00A11EC6" w:rsidRPr="00210EDD">
        <w:rPr>
          <w:rFonts w:ascii="Arial" w:eastAsia="Times New Roman" w:hAnsi="Arial" w:cs="Arial"/>
          <w:sz w:val="22"/>
          <w:lang w:val="mn-MN"/>
        </w:rPr>
        <w:t>дараах</w:t>
      </w:r>
      <w:r w:rsidRPr="00210EDD">
        <w:rPr>
          <w:rFonts w:ascii="Arial" w:eastAsia="Times New Roman" w:hAnsi="Arial" w:cs="Arial"/>
          <w:sz w:val="22"/>
          <w:lang w:val="mn-MN"/>
        </w:rPr>
        <w:t xml:space="preserve"> цаглабрын</w:t>
      </w:r>
      <w:r w:rsidR="00AD66F4" w:rsidRPr="00210EDD">
        <w:rPr>
          <w:rFonts w:ascii="Arial" w:eastAsia="Times New Roman" w:hAnsi="Arial" w:cs="Arial"/>
          <w:sz w:val="22"/>
          <w:lang w:val="mn-MN"/>
        </w:rPr>
        <w:t xml:space="preserve"> дагуу боловсруулж, тайлагнана:</w:t>
      </w:r>
    </w:p>
    <w:p w14:paraId="1512421F" w14:textId="191ACA40" w:rsidR="00247858" w:rsidRPr="00210EDD" w:rsidRDefault="00247858" w:rsidP="00793931">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6</w:t>
      </w:r>
      <w:r w:rsidRPr="00210EDD">
        <w:rPr>
          <w:rFonts w:ascii="Arial" w:eastAsia="Times New Roman" w:hAnsi="Arial" w:cs="Arial"/>
          <w:sz w:val="22"/>
          <w:lang w:val="mn-MN"/>
        </w:rPr>
        <w:t xml:space="preserve">.1.1.сум, дүүргийн нийгмийн даатгалын байгууллага нь нийгмийн даатгалын сангийн улирал, жилийн төсвийн гүйцэтгэл, санхүүгийн тайланг Төсвийн тухай хуулийн </w:t>
      </w:r>
      <w:r w:rsidR="00DC340D" w:rsidRPr="00210EDD">
        <w:rPr>
          <w:rFonts w:ascii="Arial" w:eastAsia="Times New Roman" w:hAnsi="Arial" w:cs="Arial"/>
          <w:sz w:val="22"/>
          <w:lang w:val="mn-MN"/>
        </w:rPr>
        <w:t xml:space="preserve">8 дугаар зүйлийн </w:t>
      </w:r>
      <w:r w:rsidRPr="00210EDD">
        <w:rPr>
          <w:rFonts w:ascii="Arial" w:eastAsia="Times New Roman" w:hAnsi="Arial" w:cs="Arial"/>
          <w:sz w:val="22"/>
          <w:lang w:val="mn-MN"/>
        </w:rPr>
        <w:t>8.9.1-д заасны дагуу;</w:t>
      </w:r>
    </w:p>
    <w:p w14:paraId="787F62D8" w14:textId="0FAA3166" w:rsidR="00247858" w:rsidRPr="00210EDD" w:rsidRDefault="00793931" w:rsidP="00203789">
      <w:pPr>
        <w:tabs>
          <w:tab w:val="left" w:pos="0"/>
          <w:tab w:val="left" w:pos="720"/>
        </w:tabs>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6</w:t>
      </w:r>
      <w:r w:rsidR="00247858" w:rsidRPr="00210EDD">
        <w:rPr>
          <w:rFonts w:ascii="Arial" w:eastAsia="Times New Roman" w:hAnsi="Arial" w:cs="Arial"/>
          <w:sz w:val="22"/>
          <w:lang w:val="mn-MN"/>
        </w:rPr>
        <w:t>.1.2.аймаг, нийслэлийн нийгмийн даатгалын байгууллага нь нийгмийн даатгалын сангийн хагас жил, жилийн төсвийн гүйцэтгэл, санхүүгийн нэгтгэсэн тайланг Төсвийн тухай х</w:t>
      </w:r>
      <w:r w:rsidR="0098602F" w:rsidRPr="00210EDD">
        <w:rPr>
          <w:rFonts w:ascii="Arial" w:eastAsia="Times New Roman" w:hAnsi="Arial" w:cs="Arial"/>
          <w:sz w:val="22"/>
          <w:lang w:val="mn-MN"/>
        </w:rPr>
        <w:t xml:space="preserve">уулийн </w:t>
      </w:r>
      <w:r w:rsidR="00D661E3" w:rsidRPr="00210EDD">
        <w:rPr>
          <w:rFonts w:ascii="Arial" w:eastAsia="Times New Roman" w:hAnsi="Arial" w:cs="Arial"/>
          <w:sz w:val="22"/>
          <w:lang w:val="mn-MN"/>
        </w:rPr>
        <w:t xml:space="preserve">8 дугаар зүйлийн </w:t>
      </w:r>
      <w:r w:rsidR="0098602F" w:rsidRPr="00210EDD">
        <w:rPr>
          <w:rFonts w:ascii="Arial" w:eastAsia="Times New Roman" w:hAnsi="Arial" w:cs="Arial"/>
          <w:sz w:val="22"/>
          <w:lang w:val="mn-MN"/>
        </w:rPr>
        <w:t>8.9.2, н</w:t>
      </w:r>
      <w:r w:rsidR="00247858" w:rsidRPr="00210EDD">
        <w:rPr>
          <w:rFonts w:ascii="Arial" w:eastAsia="Times New Roman" w:hAnsi="Arial" w:cs="Arial"/>
          <w:sz w:val="22"/>
          <w:lang w:val="mn-MN"/>
        </w:rPr>
        <w:t xml:space="preserve">ийгмийн даатгалын асуудал </w:t>
      </w:r>
      <w:r w:rsidR="007B0AF1" w:rsidRPr="00210EDD">
        <w:rPr>
          <w:rFonts w:ascii="Arial" w:eastAsia="Times New Roman" w:hAnsi="Arial" w:cs="Arial"/>
          <w:sz w:val="22"/>
          <w:lang w:val="mn-MN"/>
        </w:rPr>
        <w:t>хариуцсан</w:t>
      </w:r>
      <w:r w:rsidR="00247858" w:rsidRPr="00210EDD">
        <w:rPr>
          <w:rFonts w:ascii="Arial" w:eastAsia="Times New Roman" w:hAnsi="Arial" w:cs="Arial"/>
          <w:sz w:val="22"/>
          <w:lang w:val="mn-MN"/>
        </w:rPr>
        <w:t xml:space="preserve"> төрийн захиргааны байгууллага нь мөн хуулийн </w:t>
      </w:r>
      <w:r w:rsidR="00D661E3" w:rsidRPr="00210EDD">
        <w:rPr>
          <w:rFonts w:ascii="Arial" w:eastAsia="Times New Roman" w:hAnsi="Arial" w:cs="Arial"/>
          <w:sz w:val="22"/>
          <w:lang w:val="mn-MN"/>
        </w:rPr>
        <w:t xml:space="preserve">8 дугаар зүйлийн </w:t>
      </w:r>
      <w:r w:rsidR="00247858" w:rsidRPr="00210EDD">
        <w:rPr>
          <w:rFonts w:ascii="Arial" w:eastAsia="Times New Roman" w:hAnsi="Arial" w:cs="Arial"/>
          <w:sz w:val="22"/>
          <w:lang w:val="mn-MN"/>
        </w:rPr>
        <w:t>8.9.5-д тус тус заасны дагуу.</w:t>
      </w:r>
    </w:p>
    <w:p w14:paraId="49FFF287" w14:textId="76C3DD95" w:rsidR="00247858" w:rsidRPr="00210EDD" w:rsidRDefault="00247858" w:rsidP="00793931">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6</w:t>
      </w:r>
      <w:r w:rsidRPr="00210EDD">
        <w:rPr>
          <w:rFonts w:ascii="Arial" w:eastAsia="Times New Roman" w:hAnsi="Arial" w:cs="Arial"/>
          <w:sz w:val="22"/>
          <w:lang w:val="mn-MN"/>
        </w:rPr>
        <w:t>.</w:t>
      </w:r>
      <w:r w:rsidR="00DC340D" w:rsidRPr="00210EDD">
        <w:rPr>
          <w:rFonts w:ascii="Arial" w:eastAsia="Times New Roman" w:hAnsi="Arial" w:cs="Arial"/>
          <w:sz w:val="22"/>
          <w:lang w:val="mn-MN"/>
        </w:rPr>
        <w:t>2</w:t>
      </w:r>
      <w:r w:rsidRPr="00210EDD">
        <w:rPr>
          <w:rFonts w:ascii="Arial" w:eastAsia="Times New Roman" w:hAnsi="Arial" w:cs="Arial"/>
          <w:sz w:val="22"/>
          <w:lang w:val="mn-MN"/>
        </w:rPr>
        <w:t>.Нийгмийн даатгалын үндэсний зөвлөл нь нийгмийн даатгалын сангийн хагас жилийн төсвийн гүйцэтгэл,</w:t>
      </w:r>
      <w:r w:rsidR="0098602F" w:rsidRPr="00210EDD">
        <w:rPr>
          <w:rFonts w:ascii="Arial" w:eastAsia="Times New Roman" w:hAnsi="Arial" w:cs="Arial"/>
          <w:sz w:val="22"/>
          <w:lang w:val="mn-MN"/>
        </w:rPr>
        <w:t xml:space="preserve"> санхүүгийн тайланг жил бүрийн </w:t>
      </w:r>
      <w:r w:rsidRPr="00210EDD">
        <w:rPr>
          <w:rFonts w:ascii="Arial" w:eastAsia="Times New Roman" w:hAnsi="Arial" w:cs="Arial"/>
          <w:sz w:val="22"/>
          <w:lang w:val="mn-MN"/>
        </w:rPr>
        <w:t>9 дүгээр сарын 10-ны дотор, нийгмийн даатгалын сангийн жилийн төсвийн гүйцэтгэл</w:t>
      </w:r>
      <w:r w:rsidR="0098602F" w:rsidRPr="00210EDD">
        <w:rPr>
          <w:rFonts w:ascii="Arial" w:eastAsia="Times New Roman" w:hAnsi="Arial" w:cs="Arial"/>
          <w:sz w:val="22"/>
          <w:lang w:val="mn-MN"/>
        </w:rPr>
        <w:t xml:space="preserve">, санхүүгийн тайланг дараа оны </w:t>
      </w:r>
      <w:r w:rsidRPr="00210EDD">
        <w:rPr>
          <w:rFonts w:ascii="Arial" w:eastAsia="Times New Roman" w:hAnsi="Arial" w:cs="Arial"/>
          <w:sz w:val="22"/>
          <w:lang w:val="mn-MN"/>
        </w:rPr>
        <w:t>5 дугаар сарын 25-ны дотор хянан хэлэлцэнэ.</w:t>
      </w:r>
    </w:p>
    <w:p w14:paraId="7B07FAD5" w14:textId="3CA5758F" w:rsidR="00247858" w:rsidRPr="00210EDD" w:rsidRDefault="00247858" w:rsidP="00793931">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6</w:t>
      </w:r>
      <w:r w:rsidRPr="00210EDD">
        <w:rPr>
          <w:rFonts w:ascii="Arial" w:eastAsia="Times New Roman" w:hAnsi="Arial" w:cs="Arial"/>
          <w:sz w:val="22"/>
          <w:lang w:val="mn-MN"/>
        </w:rPr>
        <w:t>.</w:t>
      </w:r>
      <w:r w:rsidR="00DC340D" w:rsidRPr="00210EDD">
        <w:rPr>
          <w:rFonts w:ascii="Arial" w:eastAsia="Times New Roman" w:hAnsi="Arial" w:cs="Arial"/>
          <w:sz w:val="22"/>
          <w:lang w:val="mn-MN"/>
        </w:rPr>
        <w:t>3</w:t>
      </w:r>
      <w:r w:rsidRPr="00210EDD">
        <w:rPr>
          <w:rFonts w:ascii="Arial" w:eastAsia="Times New Roman" w:hAnsi="Arial" w:cs="Arial"/>
          <w:sz w:val="22"/>
          <w:lang w:val="mn-MN"/>
        </w:rPr>
        <w:t>.Нийгмийн даатгалын бай</w:t>
      </w:r>
      <w:r w:rsidR="00CE3702" w:rsidRPr="00210EDD">
        <w:rPr>
          <w:rFonts w:ascii="Arial" w:eastAsia="Times New Roman" w:hAnsi="Arial" w:cs="Arial"/>
          <w:sz w:val="22"/>
          <w:lang w:val="mn-MN"/>
        </w:rPr>
        <w:t>гууллага нь Төсвийн тухай хуулийн 8 дугаар зүйлийн 8.9-д</w:t>
      </w:r>
      <w:r w:rsidRPr="00210EDD">
        <w:rPr>
          <w:rFonts w:ascii="Arial" w:eastAsia="Times New Roman" w:hAnsi="Arial" w:cs="Arial"/>
          <w:sz w:val="22"/>
          <w:lang w:val="mn-MN"/>
        </w:rPr>
        <w:t xml:space="preserve"> заасан хугацаанд нийгмийн даатгалын сангийн төсвийн гүйцэтгэл, санхүүгийн тайланг төрийн аудитын байгууллагад хүргүүлж</w:t>
      </w:r>
      <w:r w:rsidRPr="00210EDD">
        <w:rPr>
          <w:rFonts w:ascii="Arial" w:eastAsia="Times New Roman" w:hAnsi="Arial" w:cs="Arial"/>
          <w:b/>
          <w:sz w:val="22"/>
          <w:lang w:val="mn-MN"/>
        </w:rPr>
        <w:t>,</w:t>
      </w:r>
      <w:r w:rsidRPr="00210EDD">
        <w:rPr>
          <w:rFonts w:ascii="Arial" w:eastAsia="Times New Roman" w:hAnsi="Arial" w:cs="Arial"/>
          <w:sz w:val="22"/>
          <w:lang w:val="mn-MN"/>
        </w:rPr>
        <w:t xml:space="preserve"> аудит хийсэн тайланг тогтоосон хугацаанд дээд шатны байгууллагад хүргүүлнэ</w:t>
      </w:r>
      <w:r w:rsidRPr="00210EDD">
        <w:rPr>
          <w:rFonts w:ascii="Arial" w:eastAsia="Times New Roman" w:hAnsi="Arial" w:cs="Arial"/>
          <w:color w:val="C00000"/>
          <w:sz w:val="22"/>
          <w:lang w:val="mn-MN"/>
        </w:rPr>
        <w:t>.</w:t>
      </w:r>
    </w:p>
    <w:p w14:paraId="7C2EBCC1" w14:textId="5DDDA6FC" w:rsidR="00247858" w:rsidRPr="00210EDD" w:rsidRDefault="00793931" w:rsidP="00AE58C1">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w:t>
      </w:r>
      <w:r w:rsidR="00186B76" w:rsidRPr="00210EDD">
        <w:rPr>
          <w:rFonts w:ascii="Arial" w:eastAsia="Times New Roman" w:hAnsi="Arial" w:cs="Arial"/>
          <w:sz w:val="22"/>
          <w:lang w:val="mn-MN"/>
        </w:rPr>
        <w:t>6</w:t>
      </w:r>
      <w:r w:rsidR="00247858" w:rsidRPr="00210EDD">
        <w:rPr>
          <w:rFonts w:ascii="Arial" w:eastAsia="Times New Roman" w:hAnsi="Arial" w:cs="Arial"/>
          <w:sz w:val="22"/>
          <w:lang w:val="mn-MN"/>
        </w:rPr>
        <w:t>.</w:t>
      </w:r>
      <w:r w:rsidR="00DC340D" w:rsidRPr="00210EDD">
        <w:rPr>
          <w:rFonts w:ascii="Arial" w:eastAsia="Times New Roman" w:hAnsi="Arial" w:cs="Arial"/>
          <w:sz w:val="22"/>
          <w:lang w:val="mn-MN"/>
        </w:rPr>
        <w:t>4</w:t>
      </w:r>
      <w:r w:rsidRPr="00210EDD">
        <w:rPr>
          <w:rFonts w:ascii="Arial" w:eastAsia="Times New Roman" w:hAnsi="Arial" w:cs="Arial"/>
          <w:sz w:val="22"/>
          <w:lang w:val="mn-MN"/>
        </w:rPr>
        <w:t>.</w:t>
      </w:r>
      <w:r w:rsidR="00AE58C1" w:rsidRPr="00210EDD">
        <w:rPr>
          <w:rFonts w:ascii="Arial" w:eastAsia="Times New Roman" w:hAnsi="Arial" w:cs="Arial"/>
          <w:sz w:val="22"/>
          <w:lang w:val="mn-MN"/>
        </w:rPr>
        <w:t xml:space="preserve">Нийгмийн даатгалын сангийн жилийн төсвийн гүйцэтгэл, санхүүгийн тайлан, түүнд хийсэн төрийн аудитын байгууллагын дүгнэлтийг </w:t>
      </w:r>
      <w:r w:rsidR="00247858" w:rsidRPr="00210EDD">
        <w:rPr>
          <w:rFonts w:ascii="Arial" w:eastAsia="Times New Roman" w:hAnsi="Arial" w:cs="Arial"/>
          <w:sz w:val="22"/>
          <w:lang w:val="mn-MN"/>
        </w:rPr>
        <w:t>Улсын Их Хурлаар хэлэлцэж, улсын төсвийн гүйцэтгэлийг баталснаас хойш 20 хон</w:t>
      </w:r>
      <w:r w:rsidR="00CE3702" w:rsidRPr="00210EDD">
        <w:rPr>
          <w:rFonts w:ascii="Arial" w:eastAsia="Times New Roman" w:hAnsi="Arial" w:cs="Arial"/>
          <w:sz w:val="22"/>
          <w:lang w:val="mn-MN"/>
        </w:rPr>
        <w:t xml:space="preserve">огийн дотор </w:t>
      </w:r>
      <w:r w:rsidR="002C75BF" w:rsidRPr="00210EDD">
        <w:rPr>
          <w:rFonts w:ascii="Arial" w:eastAsia="Times New Roman" w:hAnsi="Arial" w:cs="Arial"/>
          <w:sz w:val="22"/>
          <w:lang w:val="mn-MN"/>
        </w:rPr>
        <w:t>олон нийтийн мэдээллийн хэрэгслээр</w:t>
      </w:r>
      <w:r w:rsidR="00247858" w:rsidRPr="00210EDD">
        <w:rPr>
          <w:rFonts w:ascii="Arial" w:eastAsia="Times New Roman" w:hAnsi="Arial" w:cs="Arial"/>
          <w:sz w:val="22"/>
          <w:lang w:val="mn-MN"/>
        </w:rPr>
        <w:t xml:space="preserve"> мэдээлнэ.</w:t>
      </w:r>
    </w:p>
    <w:p w14:paraId="1127C07B" w14:textId="2C21B2EB" w:rsidR="007A0A23" w:rsidRPr="00210EDD" w:rsidRDefault="00186B76" w:rsidP="00186B7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16</w:t>
      </w:r>
      <w:r w:rsidR="003860BE" w:rsidRPr="00210EDD">
        <w:rPr>
          <w:rFonts w:ascii="Arial" w:eastAsia="Times New Roman" w:hAnsi="Arial" w:cs="Arial"/>
          <w:sz w:val="22"/>
          <w:lang w:val="mn-MN"/>
        </w:rPr>
        <w:t>.</w:t>
      </w:r>
      <w:r w:rsidR="00DC340D" w:rsidRPr="00210EDD">
        <w:rPr>
          <w:rFonts w:ascii="Arial" w:eastAsia="Times New Roman" w:hAnsi="Arial" w:cs="Arial"/>
          <w:sz w:val="22"/>
          <w:lang w:val="mn-MN"/>
        </w:rPr>
        <w:t>5</w:t>
      </w:r>
      <w:r w:rsidR="003860BE" w:rsidRPr="00210EDD">
        <w:rPr>
          <w:rFonts w:ascii="Arial" w:eastAsia="Times New Roman" w:hAnsi="Arial" w:cs="Arial"/>
          <w:sz w:val="22"/>
          <w:lang w:val="mn-MN"/>
        </w:rPr>
        <w:t>.</w:t>
      </w:r>
      <w:r w:rsidR="00C8152F" w:rsidRPr="00210EDD">
        <w:rPr>
          <w:rFonts w:ascii="Arial" w:eastAsia="Times New Roman" w:hAnsi="Arial" w:cs="Arial"/>
          <w:sz w:val="22"/>
          <w:lang w:val="mn-MN"/>
        </w:rPr>
        <w:t>Нийгмийн даатгалын сангийн төсвийн гүйцэтгэл, санхүүгийн т</w:t>
      </w:r>
      <w:r w:rsidR="003860BE" w:rsidRPr="00210EDD">
        <w:rPr>
          <w:rFonts w:ascii="Arial" w:eastAsia="Times New Roman" w:hAnsi="Arial" w:cs="Arial"/>
          <w:sz w:val="22"/>
          <w:lang w:val="mn-MN"/>
        </w:rPr>
        <w:t xml:space="preserve">айлан хүлээн авах, хянах, залруулга хийх, баталгаажуулахтай холбогдсон харилцааг зохицуулсан журмыг </w:t>
      </w:r>
      <w:r w:rsidR="00BD3FA1" w:rsidRPr="00210EDD">
        <w:rPr>
          <w:rFonts w:ascii="Arial" w:eastAsia="Times New Roman" w:hAnsi="Arial" w:cs="Arial"/>
          <w:sz w:val="22"/>
          <w:lang w:val="mn-MN"/>
        </w:rPr>
        <w:t>н</w:t>
      </w:r>
      <w:r w:rsidR="003860BE" w:rsidRPr="00210EDD">
        <w:rPr>
          <w:rFonts w:ascii="Arial" w:eastAsia="Times New Roman" w:hAnsi="Arial" w:cs="Arial"/>
          <w:sz w:val="22"/>
          <w:lang w:val="mn-MN"/>
        </w:rPr>
        <w:t xml:space="preserve">ийгмийн даатгалын асуудал </w:t>
      </w:r>
      <w:r w:rsidR="007B0AF1" w:rsidRPr="00210EDD">
        <w:rPr>
          <w:rFonts w:ascii="Arial" w:eastAsia="Times New Roman" w:hAnsi="Arial" w:cs="Arial"/>
          <w:sz w:val="22"/>
          <w:lang w:val="mn-MN"/>
        </w:rPr>
        <w:t>хариуцсан</w:t>
      </w:r>
      <w:r w:rsidR="003860BE" w:rsidRPr="00210EDD">
        <w:rPr>
          <w:rFonts w:ascii="Arial" w:eastAsia="Times New Roman" w:hAnsi="Arial" w:cs="Arial"/>
          <w:sz w:val="22"/>
          <w:lang w:val="mn-MN"/>
        </w:rPr>
        <w:t xml:space="preserve"> төрийн захиргааны байгууллага батална.</w:t>
      </w:r>
    </w:p>
    <w:p w14:paraId="7B51669A" w14:textId="1F348B10" w:rsidR="00247858" w:rsidRPr="00210EDD" w:rsidRDefault="00247858" w:rsidP="00370482">
      <w:pPr>
        <w:autoSpaceDE w:val="0"/>
        <w:autoSpaceDN w:val="0"/>
        <w:spacing w:after="0" w:line="240" w:lineRule="auto"/>
        <w:rPr>
          <w:rFonts w:ascii="Arial" w:eastAsia="MS Mincho" w:hAnsi="Arial" w:cs="Arial"/>
          <w:b/>
          <w:sz w:val="22"/>
          <w:lang w:val="mn-MN"/>
        </w:rPr>
      </w:pPr>
      <w:r w:rsidRPr="00210EDD">
        <w:rPr>
          <w:rFonts w:ascii="Arial" w:eastAsia="MS Mincho" w:hAnsi="Arial" w:cs="Arial"/>
          <w:b/>
          <w:sz w:val="22"/>
          <w:lang w:val="mn-MN"/>
        </w:rPr>
        <w:t>1</w:t>
      </w:r>
      <w:r w:rsidR="00186B76" w:rsidRPr="00210EDD">
        <w:rPr>
          <w:rFonts w:ascii="Arial" w:eastAsia="MS Mincho" w:hAnsi="Arial" w:cs="Arial"/>
          <w:b/>
          <w:sz w:val="22"/>
          <w:lang w:val="mn-MN"/>
        </w:rPr>
        <w:t>7</w:t>
      </w:r>
      <w:r w:rsidRPr="00210EDD">
        <w:rPr>
          <w:rFonts w:ascii="Arial" w:eastAsia="MS Mincho" w:hAnsi="Arial" w:cs="Arial"/>
          <w:b/>
          <w:sz w:val="22"/>
          <w:lang w:val="mn-MN"/>
        </w:rPr>
        <w:t xml:space="preserve"> д</w:t>
      </w:r>
      <w:r w:rsidR="008045D1" w:rsidRPr="00210EDD">
        <w:rPr>
          <w:rFonts w:ascii="Arial" w:eastAsia="MS Mincho" w:hAnsi="Arial" w:cs="Arial"/>
          <w:b/>
          <w:sz w:val="22"/>
          <w:lang w:val="mn-MN"/>
        </w:rPr>
        <w:t>угаар</w:t>
      </w:r>
      <w:r w:rsidRPr="00210EDD">
        <w:rPr>
          <w:rFonts w:ascii="Arial" w:eastAsia="MS Mincho" w:hAnsi="Arial" w:cs="Arial"/>
          <w:b/>
          <w:sz w:val="22"/>
          <w:lang w:val="mn-MN"/>
        </w:rPr>
        <w:t xml:space="preserve"> зүйл.Нийгмийн даатгалын мэдээллийн нэгдсэн сан</w:t>
      </w:r>
    </w:p>
    <w:p w14:paraId="3DC7A148" w14:textId="77777777" w:rsidR="002E613B" w:rsidRPr="00210EDD" w:rsidRDefault="002E613B" w:rsidP="00370482">
      <w:pPr>
        <w:autoSpaceDE w:val="0"/>
        <w:autoSpaceDN w:val="0"/>
        <w:spacing w:after="0" w:line="240" w:lineRule="auto"/>
        <w:rPr>
          <w:rFonts w:ascii="Arial" w:eastAsia="MS Mincho" w:hAnsi="Arial" w:cs="Arial"/>
          <w:b/>
          <w:sz w:val="22"/>
          <w:lang w:val="mn-MN"/>
        </w:rPr>
      </w:pPr>
    </w:p>
    <w:p w14:paraId="7FC20B47" w14:textId="1F2E833B" w:rsidR="0045018B" w:rsidRPr="00210EDD" w:rsidRDefault="002E613B" w:rsidP="0045018B">
      <w:pPr>
        <w:ind w:firstLine="567"/>
        <w:jc w:val="both"/>
        <w:rPr>
          <w:rFonts w:ascii="Arial" w:eastAsia="Times New Roman" w:hAnsi="Arial" w:cs="Arial"/>
          <w:sz w:val="22"/>
          <w:szCs w:val="24"/>
          <w:lang w:val="mn-MN"/>
        </w:rPr>
      </w:pPr>
      <w:r w:rsidRPr="00210EDD">
        <w:rPr>
          <w:rFonts w:ascii="Arial" w:hAnsi="Arial" w:cs="Arial"/>
          <w:sz w:val="22"/>
          <w:szCs w:val="24"/>
          <w:lang w:val="mn-MN"/>
        </w:rPr>
        <w:t>17.1.</w:t>
      </w:r>
      <w:r w:rsidRPr="00210EDD">
        <w:rPr>
          <w:rFonts w:ascii="Arial" w:eastAsia="Times New Roman" w:hAnsi="Arial" w:cs="Arial"/>
          <w:sz w:val="22"/>
          <w:szCs w:val="24"/>
          <w:lang w:val="mn-MN"/>
        </w:rPr>
        <w:t>Ни</w:t>
      </w:r>
      <w:r w:rsidR="0045018B" w:rsidRPr="00210EDD">
        <w:rPr>
          <w:rFonts w:ascii="Arial" w:eastAsia="Times New Roman" w:hAnsi="Arial" w:cs="Arial"/>
          <w:sz w:val="22"/>
          <w:szCs w:val="24"/>
          <w:lang w:val="mn-MN"/>
        </w:rPr>
        <w:t xml:space="preserve">йгмийн даатгалын байгууллага нь </w:t>
      </w:r>
      <w:r w:rsidR="0045018B" w:rsidRPr="00210EDD">
        <w:rPr>
          <w:rFonts w:ascii="Arial" w:hAnsi="Arial" w:cs="Arial"/>
          <w:sz w:val="22"/>
          <w:lang w:val="mn-MN"/>
        </w:rPr>
        <w:t xml:space="preserve">шимтгэл төлөгч, </w:t>
      </w:r>
      <w:r w:rsidR="0045018B" w:rsidRPr="00210EDD">
        <w:rPr>
          <w:rFonts w:ascii="Arial" w:eastAsia="MS Mincho" w:hAnsi="Arial" w:cs="Arial"/>
          <w:sz w:val="22"/>
          <w:lang w:val="mn-MN"/>
        </w:rPr>
        <w:t xml:space="preserve">тэтгэвэр, тэтгэмж, </w:t>
      </w:r>
      <w:r w:rsidR="0045018B" w:rsidRPr="00210EDD">
        <w:rPr>
          <w:rFonts w:ascii="Arial" w:eastAsia="Times New Roman" w:hAnsi="Arial" w:cs="Arial"/>
          <w:sz w:val="22"/>
          <w:lang w:val="mn-MN"/>
        </w:rPr>
        <w:t xml:space="preserve">эрүүл мэндийн нөхөн сэргээлтийн зардлын төлбөр </w:t>
      </w:r>
      <w:r w:rsidR="0045018B" w:rsidRPr="00210EDD">
        <w:rPr>
          <w:rFonts w:ascii="Arial" w:eastAsia="MS Mincho" w:hAnsi="Arial" w:cs="Arial"/>
          <w:sz w:val="22"/>
          <w:lang w:val="mn-MN"/>
        </w:rPr>
        <w:t xml:space="preserve">авагчийн, </w:t>
      </w:r>
      <w:r w:rsidR="00C0578C" w:rsidRPr="00210EDD">
        <w:rPr>
          <w:rFonts w:ascii="Arial" w:hAnsi="Arial" w:cs="Arial"/>
          <w:sz w:val="22"/>
          <w:lang w:val="mn-MN"/>
        </w:rPr>
        <w:t>нийгмийн даатгалын сангийн орлого, зарлаг</w:t>
      </w:r>
      <w:r w:rsidR="0045018B" w:rsidRPr="00210EDD">
        <w:rPr>
          <w:rFonts w:ascii="Arial" w:hAnsi="Arial" w:cs="Arial"/>
          <w:sz w:val="22"/>
          <w:lang w:val="mn-MN"/>
        </w:rPr>
        <w:t>ын</w:t>
      </w:r>
      <w:r w:rsidR="00C0578C" w:rsidRPr="00210EDD">
        <w:rPr>
          <w:rFonts w:ascii="Arial" w:hAnsi="Arial" w:cs="Arial"/>
          <w:sz w:val="22"/>
          <w:lang w:val="mn-MN"/>
        </w:rPr>
        <w:t xml:space="preserve">, </w:t>
      </w:r>
      <w:r w:rsidR="0045018B" w:rsidRPr="00210EDD">
        <w:rPr>
          <w:rFonts w:ascii="Arial" w:hAnsi="Arial" w:cs="Arial"/>
          <w:sz w:val="22"/>
          <w:lang w:val="mn-MN"/>
        </w:rPr>
        <w:t xml:space="preserve">нийгмийн даатгалын байгууллагын </w:t>
      </w:r>
      <w:r w:rsidR="00C0578C" w:rsidRPr="00210EDD">
        <w:rPr>
          <w:rFonts w:ascii="Arial" w:hAnsi="Arial" w:cs="Arial"/>
          <w:sz w:val="22"/>
          <w:lang w:val="mn-MN"/>
        </w:rPr>
        <w:t xml:space="preserve">үйл ажиллагааны </w:t>
      </w:r>
      <w:r w:rsidR="0045018B" w:rsidRPr="00210EDD">
        <w:rPr>
          <w:rFonts w:ascii="Arial" w:hAnsi="Arial" w:cs="Arial"/>
          <w:sz w:val="22"/>
          <w:lang w:val="mn-MN"/>
        </w:rPr>
        <w:t xml:space="preserve">болон холбогдох бусад </w:t>
      </w:r>
      <w:r w:rsidR="00C0578C" w:rsidRPr="00210EDD">
        <w:rPr>
          <w:rFonts w:ascii="Arial" w:hAnsi="Arial" w:cs="Arial"/>
          <w:sz w:val="22"/>
          <w:lang w:val="mn-MN"/>
        </w:rPr>
        <w:t>мэдээллийг агуул</w:t>
      </w:r>
      <w:r w:rsidR="0045018B" w:rsidRPr="00210EDD">
        <w:rPr>
          <w:rFonts w:ascii="Arial" w:hAnsi="Arial" w:cs="Arial"/>
          <w:sz w:val="22"/>
          <w:lang w:val="mn-MN"/>
        </w:rPr>
        <w:t>сан</w:t>
      </w:r>
      <w:r w:rsidR="0045018B" w:rsidRPr="00210EDD">
        <w:rPr>
          <w:rFonts w:ascii="Arial" w:eastAsia="Times New Roman" w:hAnsi="Arial" w:cs="Arial"/>
          <w:sz w:val="22"/>
          <w:szCs w:val="24"/>
          <w:lang w:val="mn-MN"/>
        </w:rPr>
        <w:t xml:space="preserve"> мэдээллийн нэгдсэн сантай байна.</w:t>
      </w:r>
    </w:p>
    <w:p w14:paraId="09E651DB" w14:textId="4E20B739" w:rsidR="0045018B" w:rsidRPr="00210EDD" w:rsidRDefault="0045018B" w:rsidP="00DC5DC4">
      <w:pPr>
        <w:spacing w:line="240" w:lineRule="auto"/>
        <w:ind w:firstLine="567"/>
        <w:jc w:val="both"/>
        <w:rPr>
          <w:rFonts w:ascii="Arial" w:hAnsi="Arial" w:cs="Arial"/>
          <w:sz w:val="22"/>
          <w:lang w:val="mn-MN"/>
        </w:rPr>
      </w:pPr>
      <w:r w:rsidRPr="00210EDD">
        <w:rPr>
          <w:rFonts w:ascii="Arial" w:hAnsi="Arial" w:cs="Arial"/>
          <w:sz w:val="22"/>
          <w:lang w:val="mn-MN"/>
        </w:rPr>
        <w:t>17.2.</w:t>
      </w:r>
      <w:r w:rsidR="00DC5DC4" w:rsidRPr="00210EDD">
        <w:rPr>
          <w:rFonts w:ascii="Arial" w:hAnsi="Arial" w:cs="Arial"/>
          <w:sz w:val="22"/>
          <w:lang w:val="mn-MN"/>
        </w:rPr>
        <w:t>Нийгмийн даатгалын байгууллага энэ зүйлийн 17.1-д заасан мэдээллийг</w:t>
      </w:r>
      <w:r w:rsidRPr="00210EDD">
        <w:rPr>
          <w:rFonts w:ascii="Arial" w:hAnsi="Arial" w:cs="Arial"/>
          <w:sz w:val="22"/>
          <w:lang w:val="mn-MN"/>
        </w:rPr>
        <w:t xml:space="preserve"> </w:t>
      </w:r>
      <w:r w:rsidR="00C0578C" w:rsidRPr="00210EDD">
        <w:rPr>
          <w:rFonts w:ascii="Arial" w:hAnsi="Arial" w:cs="Arial"/>
          <w:sz w:val="22"/>
          <w:lang w:val="mn-MN"/>
        </w:rPr>
        <w:t>судалгаа, шинжилгээ, үнэлгээ, хэтийн тооцоолол</w:t>
      </w:r>
      <w:r w:rsidR="004C238A" w:rsidRPr="00210EDD">
        <w:rPr>
          <w:rFonts w:ascii="Arial" w:hAnsi="Arial" w:cs="Arial"/>
          <w:sz w:val="22"/>
          <w:lang w:val="mn-MN"/>
        </w:rPr>
        <w:t>,</w:t>
      </w:r>
      <w:r w:rsidR="00C0578C" w:rsidRPr="00210EDD">
        <w:rPr>
          <w:rFonts w:ascii="Arial" w:hAnsi="Arial" w:cs="Arial"/>
          <w:sz w:val="22"/>
          <w:lang w:val="mn-MN"/>
        </w:rPr>
        <w:t xml:space="preserve"> </w:t>
      </w:r>
      <w:r w:rsidR="004C238A" w:rsidRPr="00210EDD">
        <w:rPr>
          <w:rFonts w:ascii="Arial" w:hAnsi="Arial" w:cs="Arial"/>
          <w:sz w:val="22"/>
          <w:lang w:val="mn-MN"/>
        </w:rPr>
        <w:t xml:space="preserve">хяналт шалгалт хийх, мэдээ, тайлан гаргах, </w:t>
      </w:r>
      <w:r w:rsidR="00DC5DC4" w:rsidRPr="00210EDD">
        <w:rPr>
          <w:rFonts w:ascii="Arial" w:hAnsi="Arial" w:cs="Arial"/>
          <w:sz w:val="22"/>
          <w:lang w:val="mn-MN"/>
        </w:rPr>
        <w:t xml:space="preserve">нийгмийн даатгалын </w:t>
      </w:r>
      <w:r w:rsidR="004C238A" w:rsidRPr="00210EDD">
        <w:rPr>
          <w:rFonts w:ascii="Arial" w:hAnsi="Arial" w:cs="Arial"/>
          <w:sz w:val="22"/>
          <w:lang w:val="mn-MN"/>
        </w:rPr>
        <w:t>үйлчилгээ</w:t>
      </w:r>
      <w:r w:rsidR="00C0578C" w:rsidRPr="00210EDD">
        <w:rPr>
          <w:rFonts w:ascii="Arial" w:hAnsi="Arial" w:cs="Arial"/>
          <w:sz w:val="22"/>
          <w:lang w:val="mn-MN"/>
        </w:rPr>
        <w:t xml:space="preserve"> үзүүлэх</w:t>
      </w:r>
      <w:r w:rsidR="00DC5DC4" w:rsidRPr="00210EDD">
        <w:rPr>
          <w:rFonts w:ascii="Arial" w:hAnsi="Arial" w:cs="Arial"/>
          <w:sz w:val="22"/>
          <w:lang w:val="mn-MN"/>
        </w:rPr>
        <w:t xml:space="preserve"> зорилгоор</w:t>
      </w:r>
      <w:r w:rsidR="004C238A" w:rsidRPr="00210EDD">
        <w:rPr>
          <w:rFonts w:ascii="Arial" w:hAnsi="Arial" w:cs="Arial"/>
          <w:sz w:val="22"/>
          <w:lang w:val="mn-MN"/>
        </w:rPr>
        <w:t xml:space="preserve"> </w:t>
      </w:r>
      <w:r w:rsidR="00C0578C" w:rsidRPr="00210EDD">
        <w:rPr>
          <w:rFonts w:ascii="Arial" w:hAnsi="Arial" w:cs="Arial"/>
          <w:sz w:val="22"/>
          <w:lang w:val="mn-MN"/>
        </w:rPr>
        <w:t xml:space="preserve">ашиглана. </w:t>
      </w:r>
    </w:p>
    <w:p w14:paraId="6F3E9415" w14:textId="10358B81" w:rsidR="002E613B" w:rsidRPr="00210EDD" w:rsidRDefault="00C0578C" w:rsidP="00C0578C">
      <w:pPr>
        <w:ind w:firstLine="567"/>
        <w:jc w:val="both"/>
        <w:rPr>
          <w:rFonts w:ascii="Arial" w:hAnsi="Arial" w:cs="Arial"/>
          <w:sz w:val="22"/>
          <w:szCs w:val="24"/>
          <w:lang w:val="mn-MN"/>
        </w:rPr>
      </w:pPr>
      <w:r w:rsidRPr="00210EDD">
        <w:rPr>
          <w:rFonts w:ascii="Arial" w:hAnsi="Arial" w:cs="Arial"/>
          <w:sz w:val="22"/>
          <w:szCs w:val="24"/>
          <w:lang w:val="mn-MN"/>
        </w:rPr>
        <w:lastRenderedPageBreak/>
        <w:t>17.3.</w:t>
      </w:r>
      <w:r w:rsidR="002E613B" w:rsidRPr="00210EDD">
        <w:rPr>
          <w:rFonts w:ascii="Arial" w:hAnsi="Arial" w:cs="Arial"/>
          <w:sz w:val="22"/>
          <w:szCs w:val="24"/>
          <w:lang w:val="mn-MN"/>
        </w:rPr>
        <w:t>Нийгмийн даатгалын байгууллага нь мэдээллийн нэгдсэн санг үнэн</w:t>
      </w:r>
      <w:r w:rsidR="00110659" w:rsidRPr="00210EDD">
        <w:rPr>
          <w:rFonts w:ascii="Arial" w:hAnsi="Arial" w:cs="Arial"/>
          <w:sz w:val="22"/>
          <w:szCs w:val="24"/>
          <w:lang w:val="mn-MN"/>
        </w:rPr>
        <w:t xml:space="preserve"> </w:t>
      </w:r>
      <w:r w:rsidRPr="00210EDD">
        <w:rPr>
          <w:rFonts w:ascii="Arial" w:hAnsi="Arial" w:cs="Arial"/>
          <w:sz w:val="22"/>
          <w:szCs w:val="24"/>
          <w:lang w:val="mn-MN"/>
        </w:rPr>
        <w:t>зөв бүрдүүлэх, ажил олгогч, даатгуулагч</w:t>
      </w:r>
      <w:r w:rsidR="002E613B" w:rsidRPr="00210EDD">
        <w:rPr>
          <w:rFonts w:ascii="Arial" w:hAnsi="Arial" w:cs="Arial"/>
          <w:sz w:val="22"/>
          <w:szCs w:val="24"/>
          <w:lang w:val="mn-MN"/>
        </w:rPr>
        <w:t>,</w:t>
      </w:r>
      <w:r w:rsidRPr="00210EDD">
        <w:rPr>
          <w:rFonts w:ascii="Arial" w:hAnsi="Arial" w:cs="Arial"/>
          <w:sz w:val="22"/>
          <w:szCs w:val="24"/>
          <w:lang w:val="mn-MN"/>
        </w:rPr>
        <w:t xml:space="preserve"> хүн</w:t>
      </w:r>
      <w:r w:rsidR="002E613B" w:rsidRPr="00210EDD">
        <w:rPr>
          <w:rFonts w:ascii="Arial" w:hAnsi="Arial" w:cs="Arial"/>
          <w:sz w:val="22"/>
          <w:szCs w:val="24"/>
          <w:lang w:val="mn-MN"/>
        </w:rPr>
        <w:t>д нийгмийн даатгалын үйлчилгээ үзүүлэх</w:t>
      </w:r>
      <w:r w:rsidR="00110659" w:rsidRPr="00210EDD">
        <w:rPr>
          <w:rFonts w:ascii="Arial" w:hAnsi="Arial" w:cs="Arial"/>
          <w:sz w:val="22"/>
          <w:szCs w:val="24"/>
          <w:lang w:val="mn-MN"/>
        </w:rPr>
        <w:t>, хяналт шалгалт хийх</w:t>
      </w:r>
      <w:r w:rsidR="002E613B" w:rsidRPr="00210EDD">
        <w:rPr>
          <w:rFonts w:ascii="Arial" w:hAnsi="Arial" w:cs="Arial"/>
          <w:sz w:val="22"/>
          <w:szCs w:val="24"/>
          <w:lang w:val="mn-MN"/>
        </w:rPr>
        <w:t xml:space="preserve"> зорилгоор төрийн бусад байгууллагуудын суурь болон төрөлжсөн мэдээллийн санд бүртгэгдсэн мэдээллийг ашигла</w:t>
      </w:r>
      <w:r w:rsidRPr="00210EDD">
        <w:rPr>
          <w:rFonts w:ascii="Arial" w:hAnsi="Arial" w:cs="Arial"/>
          <w:sz w:val="22"/>
          <w:szCs w:val="24"/>
          <w:lang w:val="mn-MN"/>
        </w:rPr>
        <w:t>на.</w:t>
      </w:r>
    </w:p>
    <w:p w14:paraId="22F13468" w14:textId="2A9D4BF8" w:rsidR="002E613B" w:rsidRPr="00210EDD" w:rsidRDefault="00110659" w:rsidP="00110659">
      <w:pPr>
        <w:ind w:firstLine="567"/>
        <w:jc w:val="both"/>
        <w:rPr>
          <w:rFonts w:ascii="Arial" w:hAnsi="Arial" w:cs="Arial"/>
          <w:sz w:val="22"/>
          <w:szCs w:val="24"/>
          <w:lang w:val="mn-MN"/>
        </w:rPr>
      </w:pPr>
      <w:r w:rsidRPr="00210EDD">
        <w:rPr>
          <w:rFonts w:ascii="Arial" w:hAnsi="Arial" w:cs="Arial"/>
          <w:color w:val="000000" w:themeColor="text1"/>
          <w:sz w:val="22"/>
          <w:szCs w:val="24"/>
          <w:lang w:val="mn-MN"/>
        </w:rPr>
        <w:t>17.4</w:t>
      </w:r>
      <w:r w:rsidR="002E613B" w:rsidRPr="00210EDD">
        <w:rPr>
          <w:rFonts w:ascii="Arial" w:hAnsi="Arial" w:cs="Arial"/>
          <w:color w:val="000000" w:themeColor="text1"/>
          <w:sz w:val="22"/>
          <w:szCs w:val="24"/>
          <w:lang w:val="mn-MN"/>
        </w:rPr>
        <w:t xml:space="preserve">.Мэдээллийн нэгдсэн санг бүрдүүлэх, хадгалах, ашиглах, мэдээлэлд хяналт тавих, нууцлал, аюулгүй байдлыг хангах журмыг </w:t>
      </w:r>
      <w:r w:rsidR="004B01D2" w:rsidRPr="00210EDD">
        <w:rPr>
          <w:rFonts w:ascii="Arial" w:hAnsi="Arial" w:cs="Arial"/>
          <w:color w:val="000000" w:themeColor="text1"/>
          <w:sz w:val="22"/>
          <w:szCs w:val="24"/>
          <w:lang w:val="mn-MN"/>
        </w:rPr>
        <w:t xml:space="preserve">хөдөлмөр, </w:t>
      </w:r>
      <w:r w:rsidR="002E613B" w:rsidRPr="00210EDD">
        <w:rPr>
          <w:rFonts w:ascii="Arial" w:hAnsi="Arial" w:cs="Arial"/>
          <w:color w:val="000000" w:themeColor="text1"/>
          <w:sz w:val="22"/>
          <w:szCs w:val="24"/>
          <w:lang w:val="mn-MN"/>
        </w:rPr>
        <w:t>н</w:t>
      </w:r>
      <w:r w:rsidR="002E613B" w:rsidRPr="00210EDD">
        <w:rPr>
          <w:rFonts w:ascii="Arial" w:eastAsia="Times New Roman" w:hAnsi="Arial" w:cs="Arial"/>
          <w:color w:val="000000" w:themeColor="text1"/>
          <w:sz w:val="22"/>
          <w:szCs w:val="24"/>
          <w:lang w:val="mn-MN"/>
        </w:rPr>
        <w:t xml:space="preserve">ийгмийн </w:t>
      </w:r>
      <w:r w:rsidR="004B01D2" w:rsidRPr="00210EDD">
        <w:rPr>
          <w:rFonts w:ascii="Arial" w:eastAsia="Times New Roman" w:hAnsi="Arial" w:cs="Arial"/>
          <w:color w:val="000000" w:themeColor="text1"/>
          <w:sz w:val="22"/>
          <w:szCs w:val="24"/>
          <w:lang w:val="mn-MN"/>
        </w:rPr>
        <w:t xml:space="preserve">хамгааллын </w:t>
      </w:r>
      <w:r w:rsidR="002E613B" w:rsidRPr="00210EDD">
        <w:rPr>
          <w:rFonts w:ascii="Arial" w:eastAsia="Times New Roman" w:hAnsi="Arial" w:cs="Arial"/>
          <w:color w:val="000000" w:themeColor="text1"/>
          <w:sz w:val="22"/>
          <w:szCs w:val="24"/>
          <w:lang w:val="mn-MN"/>
        </w:rPr>
        <w:t xml:space="preserve">асуудал </w:t>
      </w:r>
      <w:r w:rsidR="0001280A" w:rsidRPr="00210EDD">
        <w:rPr>
          <w:rFonts w:ascii="Arial" w:eastAsia="Times New Roman" w:hAnsi="Arial" w:cs="Arial"/>
          <w:color w:val="000000" w:themeColor="text1"/>
          <w:sz w:val="22"/>
          <w:szCs w:val="24"/>
          <w:lang w:val="mn-MN"/>
        </w:rPr>
        <w:t xml:space="preserve">эрхэлсэн төрийн захиргааны </w:t>
      </w:r>
      <w:r w:rsidR="004B01D2" w:rsidRPr="00210EDD">
        <w:rPr>
          <w:rFonts w:ascii="Arial" w:eastAsia="Times New Roman" w:hAnsi="Arial" w:cs="Arial"/>
          <w:color w:val="000000" w:themeColor="text1"/>
          <w:sz w:val="22"/>
          <w:szCs w:val="24"/>
          <w:lang w:val="mn-MN"/>
        </w:rPr>
        <w:t xml:space="preserve">төв </w:t>
      </w:r>
      <w:r w:rsidR="0001280A" w:rsidRPr="00210EDD">
        <w:rPr>
          <w:rFonts w:ascii="Arial" w:eastAsia="Times New Roman" w:hAnsi="Arial" w:cs="Arial"/>
          <w:color w:val="000000" w:themeColor="text1"/>
          <w:sz w:val="22"/>
          <w:szCs w:val="24"/>
          <w:lang w:val="mn-MN"/>
        </w:rPr>
        <w:t xml:space="preserve">байгууллага </w:t>
      </w:r>
      <w:r w:rsidR="002E613B" w:rsidRPr="00210EDD">
        <w:rPr>
          <w:rFonts w:ascii="Arial" w:eastAsia="MS Mincho" w:hAnsi="Arial" w:cs="Arial"/>
          <w:color w:val="000000" w:themeColor="text1"/>
          <w:sz w:val="22"/>
          <w:szCs w:val="24"/>
          <w:lang w:val="mn-MN"/>
        </w:rPr>
        <w:t>батална.</w:t>
      </w:r>
    </w:p>
    <w:p w14:paraId="2394D945" w14:textId="77777777" w:rsidR="00247858" w:rsidRPr="00210EDD" w:rsidRDefault="00247858" w:rsidP="00446BD9">
      <w:pPr>
        <w:autoSpaceDE w:val="0"/>
        <w:autoSpaceDN w:val="0"/>
        <w:spacing w:after="0" w:line="240" w:lineRule="auto"/>
        <w:jc w:val="center"/>
        <w:rPr>
          <w:rFonts w:ascii="Arial" w:eastAsia="MS Mincho" w:hAnsi="Arial" w:cs="Arial"/>
          <w:b/>
          <w:bCs/>
          <w:sz w:val="22"/>
          <w:lang w:val="mn-MN"/>
        </w:rPr>
      </w:pPr>
      <w:r w:rsidRPr="00210EDD">
        <w:rPr>
          <w:rFonts w:ascii="Arial" w:eastAsia="MS Mincho" w:hAnsi="Arial" w:cs="Arial"/>
          <w:b/>
          <w:bCs/>
          <w:sz w:val="22"/>
          <w:lang w:val="mn-MN"/>
        </w:rPr>
        <w:t>ГУРАВДУГААР БҮЛЭГ</w:t>
      </w:r>
    </w:p>
    <w:p w14:paraId="205FFC18" w14:textId="6AB6EE6C" w:rsidR="00247858" w:rsidRPr="00210EDD" w:rsidRDefault="00247858" w:rsidP="00B56691">
      <w:pPr>
        <w:autoSpaceDE w:val="0"/>
        <w:autoSpaceDN w:val="0"/>
        <w:spacing w:line="240" w:lineRule="auto"/>
        <w:jc w:val="center"/>
        <w:rPr>
          <w:rFonts w:ascii="Arial" w:eastAsia="MS Mincho" w:hAnsi="Arial" w:cs="Arial"/>
          <w:strike/>
          <w:sz w:val="22"/>
          <w:lang w:val="mn-MN"/>
        </w:rPr>
      </w:pPr>
      <w:r w:rsidRPr="00210EDD">
        <w:rPr>
          <w:rFonts w:ascii="Arial" w:eastAsia="MS Mincho" w:hAnsi="Arial" w:cs="Arial"/>
          <w:b/>
          <w:bCs/>
          <w:sz w:val="22"/>
          <w:lang w:val="mn-MN"/>
        </w:rPr>
        <w:t>НИЙГМИЙН ДААТГАЛЫН ШИМТГЭЛ</w:t>
      </w:r>
    </w:p>
    <w:p w14:paraId="5B63F738" w14:textId="68CA86E5" w:rsidR="00B40B12" w:rsidRPr="00210EDD" w:rsidRDefault="00186B76" w:rsidP="00BF760A">
      <w:pPr>
        <w:autoSpaceDE w:val="0"/>
        <w:autoSpaceDN w:val="0"/>
        <w:spacing w:after="0" w:line="240" w:lineRule="auto"/>
        <w:jc w:val="both"/>
        <w:rPr>
          <w:rFonts w:ascii="Arial" w:eastAsia="MS Mincho" w:hAnsi="Arial" w:cs="Arial"/>
          <w:b/>
          <w:bCs/>
          <w:sz w:val="22"/>
          <w:lang w:val="mn-MN"/>
        </w:rPr>
      </w:pPr>
      <w:r w:rsidRPr="00210EDD">
        <w:rPr>
          <w:rFonts w:ascii="Arial" w:eastAsia="MS Mincho" w:hAnsi="Arial" w:cs="Arial"/>
          <w:b/>
          <w:bCs/>
          <w:sz w:val="22"/>
          <w:lang w:val="mn-MN"/>
        </w:rPr>
        <w:t>18</w:t>
      </w:r>
      <w:r w:rsidR="006F7719" w:rsidRPr="00210EDD">
        <w:rPr>
          <w:rFonts w:ascii="Arial" w:eastAsia="MS Mincho" w:hAnsi="Arial" w:cs="Arial"/>
          <w:b/>
          <w:bCs/>
          <w:sz w:val="22"/>
          <w:lang w:val="mn-MN"/>
        </w:rPr>
        <w:t xml:space="preserve"> </w:t>
      </w:r>
      <w:r w:rsidR="00247858" w:rsidRPr="00210EDD">
        <w:rPr>
          <w:rFonts w:ascii="Arial" w:eastAsia="MS Mincho" w:hAnsi="Arial" w:cs="Arial"/>
          <w:b/>
          <w:bCs/>
          <w:sz w:val="22"/>
          <w:lang w:val="mn-MN"/>
        </w:rPr>
        <w:t>д</w:t>
      </w:r>
      <w:r w:rsidRPr="00210EDD">
        <w:rPr>
          <w:rFonts w:ascii="Arial" w:eastAsia="MS Mincho" w:hAnsi="Arial" w:cs="Arial"/>
          <w:b/>
          <w:bCs/>
          <w:sz w:val="22"/>
          <w:lang w:val="mn-MN"/>
        </w:rPr>
        <w:t>угаа</w:t>
      </w:r>
      <w:r w:rsidR="00247858" w:rsidRPr="00210EDD">
        <w:rPr>
          <w:rFonts w:ascii="Arial" w:eastAsia="MS Mincho" w:hAnsi="Arial" w:cs="Arial"/>
          <w:b/>
          <w:bCs/>
          <w:sz w:val="22"/>
          <w:lang w:val="mn-MN"/>
        </w:rPr>
        <w:t>р зүйл.Нийгмийн даатгалын шимтгэлийн хувь хэмжээ</w:t>
      </w:r>
    </w:p>
    <w:p w14:paraId="27A5485B" w14:textId="2E0721A5" w:rsidR="00247858" w:rsidRPr="00210EDD" w:rsidRDefault="00247858" w:rsidP="00BF760A">
      <w:pPr>
        <w:autoSpaceDE w:val="0"/>
        <w:autoSpaceDN w:val="0"/>
        <w:spacing w:after="0" w:line="240" w:lineRule="auto"/>
        <w:jc w:val="both"/>
        <w:rPr>
          <w:rFonts w:ascii="Arial" w:eastAsia="MS Mincho" w:hAnsi="Arial" w:cs="Arial"/>
          <w:b/>
          <w:bCs/>
          <w:sz w:val="22"/>
          <w:lang w:val="mn-MN"/>
        </w:rPr>
      </w:pPr>
    </w:p>
    <w:p w14:paraId="7B2B947F" w14:textId="30957675" w:rsidR="006224FC" w:rsidRPr="00210EDD" w:rsidRDefault="005F4828" w:rsidP="006224FC">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1</w:t>
      </w:r>
      <w:r w:rsidR="008276B0" w:rsidRPr="00210EDD">
        <w:rPr>
          <w:rFonts w:ascii="Arial" w:eastAsia="MS Mincho" w:hAnsi="Arial" w:cs="Arial"/>
          <w:sz w:val="22"/>
          <w:lang w:val="mn-MN"/>
        </w:rPr>
        <w:t>8</w:t>
      </w:r>
      <w:r w:rsidR="00247858" w:rsidRPr="00210EDD">
        <w:rPr>
          <w:rFonts w:ascii="Arial" w:eastAsia="MS Mincho" w:hAnsi="Arial" w:cs="Arial"/>
          <w:sz w:val="22"/>
          <w:lang w:val="mn-MN"/>
        </w:rPr>
        <w:t>.1.</w:t>
      </w:r>
      <w:r w:rsidR="0000390E" w:rsidRPr="00210EDD">
        <w:rPr>
          <w:rFonts w:ascii="Arial" w:eastAsia="MS Mincho" w:hAnsi="Arial" w:cs="Arial"/>
          <w:sz w:val="22"/>
          <w:lang w:val="mn-MN"/>
        </w:rPr>
        <w:t>Ажил олгогч болон э</w:t>
      </w:r>
      <w:r w:rsidR="00247858" w:rsidRPr="00210EDD">
        <w:rPr>
          <w:rFonts w:ascii="Arial" w:eastAsia="MS Mincho" w:hAnsi="Arial" w:cs="Arial"/>
          <w:sz w:val="22"/>
          <w:lang w:val="mn-MN"/>
        </w:rPr>
        <w:t xml:space="preserve">нэ хуулийн </w:t>
      </w:r>
      <w:r w:rsidR="006F7719" w:rsidRPr="00210EDD">
        <w:rPr>
          <w:rFonts w:ascii="Arial" w:eastAsia="MS Mincho" w:hAnsi="Arial" w:cs="Arial"/>
          <w:sz w:val="22"/>
          <w:lang w:val="mn-MN"/>
        </w:rPr>
        <w:t>7</w:t>
      </w:r>
      <w:r w:rsidR="007409DA" w:rsidRPr="00210EDD">
        <w:rPr>
          <w:rFonts w:ascii="Arial" w:eastAsia="MS Mincho" w:hAnsi="Arial" w:cs="Arial"/>
          <w:sz w:val="22"/>
          <w:lang w:val="mn-MN"/>
        </w:rPr>
        <w:t>.2-7.</w:t>
      </w:r>
      <w:r w:rsidR="006224FC" w:rsidRPr="00210EDD">
        <w:rPr>
          <w:rFonts w:ascii="Arial" w:eastAsia="MS Mincho" w:hAnsi="Arial" w:cs="Arial"/>
          <w:sz w:val="22"/>
          <w:lang w:val="mn-MN"/>
        </w:rPr>
        <w:t>5</w:t>
      </w:r>
      <w:r w:rsidR="007409DA" w:rsidRPr="00210EDD">
        <w:rPr>
          <w:rFonts w:ascii="Arial" w:eastAsia="MS Mincho" w:hAnsi="Arial" w:cs="Arial"/>
          <w:sz w:val="22"/>
          <w:lang w:val="mn-MN"/>
        </w:rPr>
        <w:t>-д заасан</w:t>
      </w:r>
      <w:r w:rsidR="00247858" w:rsidRPr="00210EDD">
        <w:rPr>
          <w:rFonts w:ascii="Arial" w:eastAsia="MS Mincho" w:hAnsi="Arial" w:cs="Arial"/>
          <w:sz w:val="22"/>
          <w:lang w:val="mn-MN"/>
        </w:rPr>
        <w:t xml:space="preserve"> </w:t>
      </w:r>
      <w:r w:rsidR="003724AE" w:rsidRPr="00210EDD">
        <w:rPr>
          <w:rFonts w:ascii="Arial" w:eastAsia="MS Mincho" w:hAnsi="Arial" w:cs="Arial"/>
          <w:sz w:val="22"/>
          <w:lang w:val="mn-MN"/>
        </w:rPr>
        <w:t xml:space="preserve">даатгуулагч </w:t>
      </w:r>
      <w:r w:rsidR="00247858" w:rsidRPr="00210EDD">
        <w:rPr>
          <w:rFonts w:ascii="Arial" w:eastAsia="MS Mincho" w:hAnsi="Arial" w:cs="Arial"/>
          <w:sz w:val="22"/>
          <w:lang w:val="mn-MN"/>
        </w:rPr>
        <w:t>доор дурдсан хувь хэмжээгээр сар бүр нийгмийн даатгалын шимтгэл төлнө:</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3762"/>
        <w:gridCol w:w="2384"/>
        <w:gridCol w:w="2430"/>
      </w:tblGrid>
      <w:tr w:rsidR="00247858" w:rsidRPr="00210EDD" w14:paraId="7D88A3D0" w14:textId="77777777" w:rsidTr="007E2AB6">
        <w:trPr>
          <w:trHeight w:val="1621"/>
        </w:trPr>
        <w:tc>
          <w:tcPr>
            <w:tcW w:w="604" w:type="dxa"/>
            <w:vAlign w:val="center"/>
          </w:tcPr>
          <w:p w14:paraId="3DCB43C4"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w:t>
            </w:r>
          </w:p>
        </w:tc>
        <w:tc>
          <w:tcPr>
            <w:tcW w:w="3762" w:type="dxa"/>
            <w:vAlign w:val="center"/>
          </w:tcPr>
          <w:p w14:paraId="39F3900B" w14:textId="77777777" w:rsidR="00247858" w:rsidRPr="00210EDD" w:rsidRDefault="00247858" w:rsidP="00E60C96">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Нийгмийн даатгалын төрөл</w:t>
            </w:r>
          </w:p>
        </w:tc>
        <w:tc>
          <w:tcPr>
            <w:tcW w:w="2384" w:type="dxa"/>
            <w:vAlign w:val="center"/>
          </w:tcPr>
          <w:p w14:paraId="4FE9C7AB" w14:textId="247EA703"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 xml:space="preserve">Ажил олгогчийн </w:t>
            </w:r>
            <w:r w:rsidR="0086728C" w:rsidRPr="00210EDD">
              <w:rPr>
                <w:rFonts w:ascii="Arial" w:eastAsia="Times New Roman" w:hAnsi="Arial" w:cs="Arial"/>
                <w:sz w:val="22"/>
                <w:lang w:val="mn-MN"/>
              </w:rPr>
              <w:t>цалин</w:t>
            </w:r>
            <w:r w:rsidRPr="00210EDD">
              <w:rPr>
                <w:rFonts w:ascii="Arial" w:eastAsia="Times New Roman" w:hAnsi="Arial" w:cs="Arial"/>
                <w:sz w:val="22"/>
                <w:lang w:val="mn-MN"/>
              </w:rPr>
              <w:t xml:space="preserve"> хөлсний сан, түүнтэй адилтгах орлогоос төлөх шимтгэлийн хувь хэмжээ /хувиар/</w:t>
            </w:r>
          </w:p>
        </w:tc>
        <w:tc>
          <w:tcPr>
            <w:tcW w:w="2430" w:type="dxa"/>
            <w:vAlign w:val="center"/>
          </w:tcPr>
          <w:p w14:paraId="569DC482" w14:textId="140A6E64" w:rsidR="00247858" w:rsidRPr="00210EDD" w:rsidRDefault="00247858" w:rsidP="0086728C">
            <w:pPr>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Даатгуулагч</w:t>
            </w:r>
            <w:r w:rsidR="00ED5EF3" w:rsidRPr="00210EDD">
              <w:rPr>
                <w:rFonts w:ascii="Arial" w:eastAsia="Times New Roman" w:hAnsi="Arial" w:cs="Arial"/>
                <w:sz w:val="22"/>
                <w:lang w:val="mn-MN"/>
              </w:rPr>
              <w:t xml:space="preserve">ийн </w:t>
            </w:r>
            <w:r w:rsidR="0086728C" w:rsidRPr="00210EDD">
              <w:rPr>
                <w:rFonts w:ascii="Arial" w:eastAsia="Times New Roman" w:hAnsi="Arial" w:cs="Arial"/>
                <w:sz w:val="22"/>
                <w:lang w:val="mn-MN"/>
              </w:rPr>
              <w:t xml:space="preserve">цалин </w:t>
            </w:r>
            <w:r w:rsidR="00ED5EF3" w:rsidRPr="00210EDD">
              <w:rPr>
                <w:rFonts w:ascii="Arial" w:eastAsia="Times New Roman" w:hAnsi="Arial" w:cs="Arial"/>
                <w:sz w:val="22"/>
                <w:lang w:val="mn-MN"/>
              </w:rPr>
              <w:t>хөлс</w:t>
            </w:r>
            <w:r w:rsidR="003F2362" w:rsidRPr="00210EDD">
              <w:rPr>
                <w:rFonts w:ascii="Arial" w:eastAsia="Times New Roman" w:hAnsi="Arial" w:cs="Arial"/>
                <w:sz w:val="22"/>
                <w:lang w:val="mn-MN"/>
              </w:rPr>
              <w:t>, түүнтэй адилтгах орлогоос</w:t>
            </w:r>
            <w:r w:rsidR="00ED5EF3" w:rsidRPr="00210EDD">
              <w:rPr>
                <w:rFonts w:ascii="Arial" w:eastAsia="Times New Roman" w:hAnsi="Arial" w:cs="Arial"/>
                <w:sz w:val="22"/>
                <w:lang w:val="mn-MN"/>
              </w:rPr>
              <w:t xml:space="preserve"> </w:t>
            </w:r>
            <w:r w:rsidRPr="00210EDD">
              <w:rPr>
                <w:rFonts w:ascii="Arial" w:eastAsia="Times New Roman" w:hAnsi="Arial" w:cs="Arial"/>
                <w:sz w:val="22"/>
                <w:lang w:val="mn-MN"/>
              </w:rPr>
              <w:t>төлөх шимтгэлийн хувь хэмжээ /хувиар/</w:t>
            </w:r>
          </w:p>
        </w:tc>
      </w:tr>
      <w:tr w:rsidR="00247858" w:rsidRPr="00210EDD" w14:paraId="3C275D70" w14:textId="77777777" w:rsidTr="007E2AB6">
        <w:tc>
          <w:tcPr>
            <w:tcW w:w="604" w:type="dxa"/>
            <w:vAlign w:val="center"/>
          </w:tcPr>
          <w:p w14:paraId="7E0154AD"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1</w:t>
            </w:r>
          </w:p>
        </w:tc>
        <w:tc>
          <w:tcPr>
            <w:tcW w:w="3762" w:type="dxa"/>
          </w:tcPr>
          <w:p w14:paraId="141A6344" w14:textId="77777777" w:rsidR="00247858" w:rsidRPr="00210EDD" w:rsidRDefault="00247858" w:rsidP="00B56691">
            <w:pPr>
              <w:tabs>
                <w:tab w:val="left" w:pos="0"/>
              </w:tabs>
              <w:spacing w:after="0" w:line="240" w:lineRule="auto"/>
              <w:jc w:val="both"/>
              <w:rPr>
                <w:rFonts w:ascii="Arial" w:eastAsia="Times New Roman" w:hAnsi="Arial" w:cs="Arial"/>
                <w:b/>
                <w:sz w:val="22"/>
                <w:lang w:val="mn-MN"/>
              </w:rPr>
            </w:pPr>
            <w:r w:rsidRPr="00210EDD">
              <w:rPr>
                <w:rFonts w:ascii="Arial" w:eastAsia="Times New Roman" w:hAnsi="Arial" w:cs="Arial"/>
                <w:sz w:val="22"/>
                <w:lang w:val="mn-MN"/>
              </w:rPr>
              <w:t>Тэтгэврийн даатгал</w:t>
            </w:r>
          </w:p>
        </w:tc>
        <w:tc>
          <w:tcPr>
            <w:tcW w:w="2384" w:type="dxa"/>
            <w:vAlign w:val="center"/>
          </w:tcPr>
          <w:p w14:paraId="535EE944" w14:textId="602D6B0E" w:rsidR="00247858" w:rsidRPr="00210EDD" w:rsidRDefault="00AC7A09"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8</w:t>
            </w:r>
            <w:r w:rsidR="00247858" w:rsidRPr="00210EDD">
              <w:rPr>
                <w:rFonts w:ascii="Arial" w:eastAsia="Times New Roman" w:hAnsi="Arial" w:cs="Arial"/>
                <w:sz w:val="22"/>
                <w:lang w:val="mn-MN"/>
              </w:rPr>
              <w:t>.5</w:t>
            </w:r>
          </w:p>
        </w:tc>
        <w:tc>
          <w:tcPr>
            <w:tcW w:w="2430" w:type="dxa"/>
            <w:vAlign w:val="center"/>
          </w:tcPr>
          <w:p w14:paraId="7B27AD11" w14:textId="0BF25794" w:rsidR="00247858" w:rsidRPr="00210EDD" w:rsidRDefault="00AC7A09"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8</w:t>
            </w:r>
            <w:r w:rsidR="00247858" w:rsidRPr="00210EDD">
              <w:rPr>
                <w:rFonts w:ascii="Arial" w:eastAsia="Times New Roman" w:hAnsi="Arial" w:cs="Arial"/>
                <w:sz w:val="22"/>
                <w:lang w:val="mn-MN"/>
              </w:rPr>
              <w:t>.5</w:t>
            </w:r>
          </w:p>
        </w:tc>
      </w:tr>
      <w:tr w:rsidR="00247858" w:rsidRPr="00210EDD" w14:paraId="117F2F3F" w14:textId="77777777" w:rsidTr="007E2AB6">
        <w:tc>
          <w:tcPr>
            <w:tcW w:w="604" w:type="dxa"/>
            <w:vAlign w:val="center"/>
          </w:tcPr>
          <w:p w14:paraId="4D3859B1"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2</w:t>
            </w:r>
          </w:p>
        </w:tc>
        <w:tc>
          <w:tcPr>
            <w:tcW w:w="3762" w:type="dxa"/>
          </w:tcPr>
          <w:p w14:paraId="05D5CA80" w14:textId="77777777" w:rsidR="00247858" w:rsidRPr="00210EDD" w:rsidRDefault="00247858" w:rsidP="00E60C96">
            <w:pPr>
              <w:spacing w:after="0" w:line="240" w:lineRule="auto"/>
              <w:jc w:val="both"/>
              <w:rPr>
                <w:rFonts w:ascii="Arial" w:eastAsia="Times New Roman" w:hAnsi="Arial" w:cs="Arial"/>
                <w:b/>
                <w:sz w:val="22"/>
                <w:lang w:val="mn-MN"/>
              </w:rPr>
            </w:pPr>
            <w:r w:rsidRPr="00210EDD">
              <w:rPr>
                <w:rFonts w:ascii="Arial" w:eastAsia="Times New Roman" w:hAnsi="Arial" w:cs="Arial"/>
                <w:sz w:val="22"/>
                <w:lang w:val="mn-MN"/>
              </w:rPr>
              <w:t>Тэтгэмжийн даатгал</w:t>
            </w:r>
          </w:p>
        </w:tc>
        <w:tc>
          <w:tcPr>
            <w:tcW w:w="2384" w:type="dxa"/>
            <w:vAlign w:val="center"/>
          </w:tcPr>
          <w:p w14:paraId="75C632E4" w14:textId="77777777" w:rsidR="00247858" w:rsidRPr="00210EDD" w:rsidRDefault="00247858" w:rsidP="00E60C96">
            <w:pPr>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1.0</w:t>
            </w:r>
          </w:p>
        </w:tc>
        <w:tc>
          <w:tcPr>
            <w:tcW w:w="2430" w:type="dxa"/>
            <w:vAlign w:val="center"/>
          </w:tcPr>
          <w:p w14:paraId="4F9B3CFA" w14:textId="77777777" w:rsidR="00247858" w:rsidRPr="00210EDD" w:rsidRDefault="00247858" w:rsidP="00E60C96">
            <w:pPr>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0.8</w:t>
            </w:r>
          </w:p>
        </w:tc>
      </w:tr>
      <w:tr w:rsidR="00247858" w:rsidRPr="00210EDD" w14:paraId="70046A42" w14:textId="77777777" w:rsidTr="007E2AB6">
        <w:tc>
          <w:tcPr>
            <w:tcW w:w="604" w:type="dxa"/>
            <w:vAlign w:val="center"/>
          </w:tcPr>
          <w:p w14:paraId="574430FE"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3</w:t>
            </w:r>
          </w:p>
        </w:tc>
        <w:tc>
          <w:tcPr>
            <w:tcW w:w="3762" w:type="dxa"/>
          </w:tcPr>
          <w:p w14:paraId="6E186772" w14:textId="77777777" w:rsidR="00247858" w:rsidRPr="00210EDD" w:rsidRDefault="00247858" w:rsidP="00E60C96">
            <w:pPr>
              <w:tabs>
                <w:tab w:val="left" w:pos="0"/>
              </w:tabs>
              <w:spacing w:after="0" w:line="240" w:lineRule="auto"/>
              <w:jc w:val="both"/>
              <w:rPr>
                <w:rFonts w:ascii="Arial" w:eastAsia="Times New Roman" w:hAnsi="Arial" w:cs="Arial"/>
                <w:sz w:val="22"/>
                <w:lang w:val="mn-MN"/>
              </w:rPr>
            </w:pPr>
            <w:r w:rsidRPr="00210EDD">
              <w:rPr>
                <w:rFonts w:ascii="Arial" w:eastAsia="Times New Roman" w:hAnsi="Arial" w:cs="Arial"/>
                <w:sz w:val="22"/>
                <w:lang w:val="mn-MN"/>
              </w:rPr>
              <w:t>Үйлдвэрлэлийн осол, мэргэжлээс шалтгаалсан өвчний даатгал</w:t>
            </w:r>
          </w:p>
        </w:tc>
        <w:tc>
          <w:tcPr>
            <w:tcW w:w="2384" w:type="dxa"/>
            <w:vAlign w:val="center"/>
          </w:tcPr>
          <w:p w14:paraId="39458530" w14:textId="43137117" w:rsidR="00247858" w:rsidRPr="00210EDD" w:rsidRDefault="00ED5EF3" w:rsidP="00ED5EF3">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0.5</w:t>
            </w:r>
            <w:r w:rsidR="00247858" w:rsidRPr="00210EDD">
              <w:rPr>
                <w:rFonts w:ascii="Arial" w:eastAsia="Times New Roman" w:hAnsi="Arial" w:cs="Arial"/>
                <w:sz w:val="22"/>
                <w:lang w:val="mn-MN"/>
              </w:rPr>
              <w:t>, 1.</w:t>
            </w:r>
            <w:r w:rsidRPr="00210EDD">
              <w:rPr>
                <w:rFonts w:ascii="Arial" w:eastAsia="Times New Roman" w:hAnsi="Arial" w:cs="Arial"/>
                <w:sz w:val="22"/>
                <w:lang w:val="mn-MN"/>
              </w:rPr>
              <w:t>5</w:t>
            </w:r>
            <w:r w:rsidR="00247858" w:rsidRPr="00210EDD">
              <w:rPr>
                <w:rFonts w:ascii="Arial" w:eastAsia="Times New Roman" w:hAnsi="Arial" w:cs="Arial"/>
                <w:sz w:val="22"/>
                <w:lang w:val="mn-MN"/>
              </w:rPr>
              <w:t>, 2.</w:t>
            </w:r>
            <w:r w:rsidRPr="00210EDD">
              <w:rPr>
                <w:rFonts w:ascii="Arial" w:eastAsia="Times New Roman" w:hAnsi="Arial" w:cs="Arial"/>
                <w:sz w:val="22"/>
                <w:lang w:val="mn-MN"/>
              </w:rPr>
              <w:t>5</w:t>
            </w:r>
          </w:p>
        </w:tc>
        <w:tc>
          <w:tcPr>
            <w:tcW w:w="2430" w:type="dxa"/>
            <w:vAlign w:val="center"/>
          </w:tcPr>
          <w:p w14:paraId="3B13572F"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w:t>
            </w:r>
          </w:p>
        </w:tc>
      </w:tr>
      <w:tr w:rsidR="00247858" w:rsidRPr="00210EDD" w14:paraId="70A36AC4" w14:textId="77777777" w:rsidTr="007E2AB6">
        <w:tc>
          <w:tcPr>
            <w:tcW w:w="604" w:type="dxa"/>
            <w:vAlign w:val="center"/>
          </w:tcPr>
          <w:p w14:paraId="746D4B0D"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4</w:t>
            </w:r>
          </w:p>
        </w:tc>
        <w:tc>
          <w:tcPr>
            <w:tcW w:w="3762" w:type="dxa"/>
          </w:tcPr>
          <w:p w14:paraId="1FE53347" w14:textId="77777777" w:rsidR="00247858" w:rsidRPr="00210EDD" w:rsidRDefault="00247858" w:rsidP="00B56691">
            <w:pPr>
              <w:tabs>
                <w:tab w:val="left" w:pos="0"/>
              </w:tabs>
              <w:spacing w:after="0" w:line="240" w:lineRule="auto"/>
              <w:jc w:val="both"/>
              <w:rPr>
                <w:rFonts w:ascii="Arial" w:eastAsia="Times New Roman" w:hAnsi="Arial" w:cs="Arial"/>
                <w:sz w:val="22"/>
                <w:lang w:val="mn-MN"/>
              </w:rPr>
            </w:pPr>
            <w:r w:rsidRPr="00210EDD">
              <w:rPr>
                <w:rFonts w:ascii="Arial" w:eastAsia="Times New Roman" w:hAnsi="Arial" w:cs="Arial"/>
                <w:sz w:val="22"/>
                <w:lang w:val="mn-MN"/>
              </w:rPr>
              <w:t>Ажилгүйдлийн даатгал</w:t>
            </w:r>
          </w:p>
        </w:tc>
        <w:tc>
          <w:tcPr>
            <w:tcW w:w="2384" w:type="dxa"/>
            <w:vAlign w:val="center"/>
          </w:tcPr>
          <w:p w14:paraId="36ECE084" w14:textId="57078189" w:rsidR="00247858" w:rsidRPr="00210EDD" w:rsidRDefault="00ED5EF3"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0.5</w:t>
            </w:r>
          </w:p>
        </w:tc>
        <w:tc>
          <w:tcPr>
            <w:tcW w:w="2430" w:type="dxa"/>
            <w:vAlign w:val="center"/>
          </w:tcPr>
          <w:p w14:paraId="386E0ADC"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0.2</w:t>
            </w:r>
          </w:p>
        </w:tc>
      </w:tr>
      <w:tr w:rsidR="00247858" w:rsidRPr="00210EDD" w14:paraId="3C61258D" w14:textId="77777777" w:rsidTr="007E2AB6">
        <w:trPr>
          <w:trHeight w:val="332"/>
        </w:trPr>
        <w:tc>
          <w:tcPr>
            <w:tcW w:w="4366" w:type="dxa"/>
            <w:gridSpan w:val="2"/>
            <w:vAlign w:val="center"/>
          </w:tcPr>
          <w:p w14:paraId="4843E108"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ДҮН</w:t>
            </w:r>
          </w:p>
        </w:tc>
        <w:tc>
          <w:tcPr>
            <w:tcW w:w="2384" w:type="dxa"/>
            <w:vAlign w:val="center"/>
          </w:tcPr>
          <w:p w14:paraId="6F1CC53F" w14:textId="0B8D5430" w:rsidR="00247858" w:rsidRPr="00210EDD" w:rsidRDefault="00AC7A09" w:rsidP="00AC7A09">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10.5, 11</w:t>
            </w:r>
            <w:r w:rsidR="00247858" w:rsidRPr="00210EDD">
              <w:rPr>
                <w:rFonts w:ascii="Arial" w:eastAsia="Times New Roman" w:hAnsi="Arial" w:cs="Arial"/>
                <w:b/>
                <w:sz w:val="22"/>
                <w:lang w:val="mn-MN"/>
              </w:rPr>
              <w:t>.5, 1</w:t>
            </w:r>
            <w:r w:rsidRPr="00210EDD">
              <w:rPr>
                <w:rFonts w:ascii="Arial" w:eastAsia="Times New Roman" w:hAnsi="Arial" w:cs="Arial"/>
                <w:b/>
                <w:sz w:val="22"/>
                <w:lang w:val="mn-MN"/>
              </w:rPr>
              <w:t>2</w:t>
            </w:r>
            <w:r w:rsidR="00247858" w:rsidRPr="00210EDD">
              <w:rPr>
                <w:rFonts w:ascii="Arial" w:eastAsia="Times New Roman" w:hAnsi="Arial" w:cs="Arial"/>
                <w:b/>
                <w:sz w:val="22"/>
                <w:lang w:val="mn-MN"/>
              </w:rPr>
              <w:t>.5</w:t>
            </w:r>
          </w:p>
        </w:tc>
        <w:tc>
          <w:tcPr>
            <w:tcW w:w="2430" w:type="dxa"/>
            <w:vAlign w:val="center"/>
          </w:tcPr>
          <w:p w14:paraId="3DC7FDD2" w14:textId="24C34C28" w:rsidR="00247858" w:rsidRPr="00210EDD" w:rsidRDefault="00AC7A09" w:rsidP="00B56691">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9</w:t>
            </w:r>
            <w:r w:rsidR="00247858" w:rsidRPr="00210EDD">
              <w:rPr>
                <w:rFonts w:ascii="Arial" w:eastAsia="Times New Roman" w:hAnsi="Arial" w:cs="Arial"/>
                <w:b/>
                <w:sz w:val="22"/>
                <w:lang w:val="mn-MN"/>
              </w:rPr>
              <w:t>.5</w:t>
            </w:r>
          </w:p>
        </w:tc>
      </w:tr>
    </w:tbl>
    <w:p w14:paraId="2E3DA88A" w14:textId="77777777" w:rsidR="000F46E1" w:rsidRPr="00210EDD" w:rsidRDefault="000F46E1" w:rsidP="00270FC9">
      <w:pPr>
        <w:spacing w:line="240" w:lineRule="auto"/>
        <w:ind w:firstLine="567"/>
        <w:jc w:val="both"/>
        <w:rPr>
          <w:rFonts w:ascii="Arial" w:eastAsia="MS Mincho" w:hAnsi="Arial" w:cs="Arial"/>
          <w:bCs/>
          <w:sz w:val="22"/>
          <w:lang w:val="mn-MN"/>
        </w:rPr>
      </w:pPr>
    </w:p>
    <w:p w14:paraId="716C941B" w14:textId="7293E178" w:rsidR="00270FC9" w:rsidRPr="00210EDD" w:rsidRDefault="00270FC9" w:rsidP="00270FC9">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18.2.Үйлдвэрлэлийн осол, мэргэжлээс шалтгаалсан өвчний даатгалын шимтгэлийн хувь хэмжээг хөдөлмөрийн эрүүл ахуй, аюулгүй ажиллагааны шаар</w:t>
      </w:r>
      <w:r w:rsidR="00EB3499" w:rsidRPr="00210EDD">
        <w:rPr>
          <w:rFonts w:ascii="Arial" w:eastAsia="MS Mincho" w:hAnsi="Arial" w:cs="Arial"/>
          <w:bCs/>
          <w:sz w:val="22"/>
          <w:lang w:val="mn-MN"/>
        </w:rPr>
        <w:t xml:space="preserve">длага, эрсдэл бүхий ажлын байрны хөдөлмөрийн нөхцөлөөс </w:t>
      </w:r>
      <w:r w:rsidRPr="00210EDD">
        <w:rPr>
          <w:rFonts w:ascii="Arial" w:eastAsia="MS Mincho" w:hAnsi="Arial" w:cs="Arial"/>
          <w:bCs/>
          <w:sz w:val="22"/>
          <w:lang w:val="mn-MN"/>
        </w:rPr>
        <w:t xml:space="preserve">хамааралтайгаар ажил олгогчийн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хөлсний сан, түүнтэй адилтгах орлогоос ялгавартай тогтоох бөгөөд шимтгэл төлөх ажил мэргэжлийн жагсаалт, шимтгэлийн хувь хэмжээ, журмыг Нийгмийн даатгалын үндэсний зөвлөлийн саналыг үндэслэн Засгийн газар батална.</w:t>
      </w:r>
    </w:p>
    <w:p w14:paraId="3A3B3646" w14:textId="43BC9648" w:rsidR="00247858" w:rsidRPr="00210EDD" w:rsidRDefault="008276B0" w:rsidP="00B56691">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18</w:t>
      </w:r>
      <w:r w:rsidR="00E60C96" w:rsidRPr="00210EDD">
        <w:rPr>
          <w:rFonts w:ascii="Arial" w:eastAsia="MS Mincho" w:hAnsi="Arial" w:cs="Arial"/>
          <w:sz w:val="22"/>
          <w:lang w:val="mn-MN"/>
        </w:rPr>
        <w:t>.</w:t>
      </w:r>
      <w:r w:rsidR="00E71455" w:rsidRPr="00210EDD">
        <w:rPr>
          <w:rFonts w:ascii="Arial" w:eastAsia="MS Mincho" w:hAnsi="Arial" w:cs="Arial"/>
          <w:sz w:val="22"/>
          <w:lang w:val="mn-MN"/>
        </w:rPr>
        <w:t>3</w:t>
      </w:r>
      <w:r w:rsidR="00E60C96" w:rsidRPr="00210EDD">
        <w:rPr>
          <w:rFonts w:ascii="Arial" w:eastAsia="MS Mincho" w:hAnsi="Arial" w:cs="Arial"/>
          <w:sz w:val="22"/>
          <w:lang w:val="mn-MN"/>
        </w:rPr>
        <w:t xml:space="preserve">.Энэ хуулийн </w:t>
      </w:r>
      <w:r w:rsidR="006F7719" w:rsidRPr="00210EDD">
        <w:rPr>
          <w:rFonts w:ascii="Arial" w:eastAsia="MS Mincho" w:hAnsi="Arial" w:cs="Arial"/>
          <w:sz w:val="22"/>
          <w:lang w:val="mn-MN"/>
        </w:rPr>
        <w:t>7</w:t>
      </w:r>
      <w:r w:rsidR="00247858" w:rsidRPr="00210EDD">
        <w:rPr>
          <w:rFonts w:ascii="Arial" w:eastAsia="MS Mincho" w:hAnsi="Arial" w:cs="Arial"/>
          <w:sz w:val="22"/>
          <w:lang w:val="mn-MN"/>
        </w:rPr>
        <w:t>.</w:t>
      </w:r>
      <w:r w:rsidR="00975D8D" w:rsidRPr="00210EDD">
        <w:rPr>
          <w:rFonts w:ascii="Arial" w:eastAsia="MS Mincho" w:hAnsi="Arial" w:cs="Arial"/>
          <w:sz w:val="22"/>
          <w:lang w:val="mn-MN"/>
        </w:rPr>
        <w:t>7</w:t>
      </w:r>
      <w:r w:rsidR="00247858" w:rsidRPr="00210EDD">
        <w:rPr>
          <w:rFonts w:ascii="Arial" w:eastAsia="MS Mincho" w:hAnsi="Arial" w:cs="Arial"/>
          <w:sz w:val="22"/>
          <w:lang w:val="mn-MN"/>
        </w:rPr>
        <w:t>-</w:t>
      </w:r>
      <w:r w:rsidR="00623D5C" w:rsidRPr="00210EDD">
        <w:rPr>
          <w:rFonts w:ascii="Arial" w:eastAsia="MS Mincho" w:hAnsi="Arial" w:cs="Arial"/>
          <w:sz w:val="22"/>
          <w:lang w:val="mn-MN"/>
        </w:rPr>
        <w:t>д</w:t>
      </w:r>
      <w:r w:rsidR="00247858" w:rsidRPr="00210EDD">
        <w:rPr>
          <w:rFonts w:ascii="Arial" w:eastAsia="MS Mincho" w:hAnsi="Arial" w:cs="Arial"/>
          <w:sz w:val="22"/>
          <w:lang w:val="mn-MN"/>
        </w:rPr>
        <w:t xml:space="preserve"> заасан даатгуулагч доор дурдсан хувь хэмжээгээр </w:t>
      </w:r>
      <w:r w:rsidR="00887777" w:rsidRPr="00210EDD">
        <w:rPr>
          <w:rFonts w:ascii="Arial" w:eastAsia="MS Mincho" w:hAnsi="Arial" w:cs="Arial"/>
          <w:sz w:val="22"/>
          <w:lang w:val="mn-MN"/>
        </w:rPr>
        <w:t xml:space="preserve">гэрээгээр тохиролцсон хугацаанд </w:t>
      </w:r>
      <w:r w:rsidR="00247858" w:rsidRPr="00210EDD">
        <w:rPr>
          <w:rFonts w:ascii="Arial" w:eastAsia="MS Mincho" w:hAnsi="Arial" w:cs="Arial"/>
          <w:sz w:val="22"/>
          <w:lang w:val="mn-MN"/>
        </w:rPr>
        <w:t>нийгмийн даатгалын шимтгэ</w:t>
      </w:r>
      <w:r w:rsidR="0039092C" w:rsidRPr="00210EDD">
        <w:rPr>
          <w:rFonts w:ascii="Arial" w:eastAsia="MS Mincho" w:hAnsi="Arial" w:cs="Arial"/>
          <w:sz w:val="22"/>
          <w:lang w:val="mn-MN"/>
        </w:rPr>
        <w:t>л төлнө:</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34"/>
        <w:gridCol w:w="2155"/>
      </w:tblGrid>
      <w:tr w:rsidR="00247858" w:rsidRPr="00210EDD" w14:paraId="2175C231" w14:textId="77777777" w:rsidTr="003F2362">
        <w:trPr>
          <w:trHeight w:val="343"/>
        </w:trPr>
        <w:tc>
          <w:tcPr>
            <w:tcW w:w="567" w:type="dxa"/>
            <w:vAlign w:val="center"/>
          </w:tcPr>
          <w:p w14:paraId="0C9DF0ED" w14:textId="77777777" w:rsidR="00247858" w:rsidRPr="00210EDD" w:rsidRDefault="00247858" w:rsidP="00B56691">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w:t>
            </w:r>
          </w:p>
        </w:tc>
        <w:tc>
          <w:tcPr>
            <w:tcW w:w="6634" w:type="dxa"/>
            <w:vAlign w:val="center"/>
          </w:tcPr>
          <w:p w14:paraId="2230713E" w14:textId="77777777" w:rsidR="00247858" w:rsidRPr="00210EDD" w:rsidRDefault="00247858" w:rsidP="00B56691">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br w:type="page"/>
              <w:t>Нийгмийн даатгалын төрөл</w:t>
            </w:r>
          </w:p>
        </w:tc>
        <w:tc>
          <w:tcPr>
            <w:tcW w:w="2155" w:type="dxa"/>
            <w:vAlign w:val="center"/>
          </w:tcPr>
          <w:p w14:paraId="77C5A07F" w14:textId="09B5A9C0" w:rsidR="00247858" w:rsidRPr="00210EDD" w:rsidRDefault="00C754CF" w:rsidP="00B56691">
            <w:pPr>
              <w:tabs>
                <w:tab w:val="left" w:pos="0"/>
              </w:tabs>
              <w:spacing w:after="0" w:line="240" w:lineRule="auto"/>
              <w:jc w:val="center"/>
              <w:rPr>
                <w:rFonts w:ascii="Arial" w:eastAsia="Times New Roman" w:hAnsi="Arial" w:cs="Arial"/>
                <w:color w:val="C00000"/>
                <w:sz w:val="22"/>
                <w:lang w:val="mn-MN"/>
              </w:rPr>
            </w:pPr>
            <w:r w:rsidRPr="00210EDD">
              <w:rPr>
                <w:rFonts w:ascii="Arial" w:eastAsia="Times New Roman" w:hAnsi="Arial" w:cs="Arial"/>
                <w:sz w:val="22"/>
                <w:lang w:val="mn-MN"/>
              </w:rPr>
              <w:t xml:space="preserve">Даатгуулагчийн </w:t>
            </w:r>
            <w:r w:rsidR="0039092C" w:rsidRPr="00210EDD">
              <w:rPr>
                <w:rFonts w:ascii="Arial" w:eastAsia="Times New Roman" w:hAnsi="Arial" w:cs="Arial"/>
                <w:sz w:val="22"/>
                <w:lang w:val="mn-MN"/>
              </w:rPr>
              <w:t>өөрөө мэдүүлсэн</w:t>
            </w:r>
            <w:r w:rsidRPr="00210EDD">
              <w:rPr>
                <w:rFonts w:ascii="Arial" w:eastAsia="Times New Roman" w:hAnsi="Arial" w:cs="Arial"/>
                <w:sz w:val="22"/>
                <w:lang w:val="mn-MN"/>
              </w:rPr>
              <w:t xml:space="preserve"> орлогоос төлөх шимтгэлийн хувь хэмжээ</w:t>
            </w:r>
            <w:r w:rsidRPr="00210EDD">
              <w:rPr>
                <w:rFonts w:ascii="Arial" w:eastAsia="Times New Roman" w:hAnsi="Arial" w:cs="Arial"/>
                <w:color w:val="C00000"/>
                <w:sz w:val="22"/>
                <w:lang w:val="mn-MN"/>
              </w:rPr>
              <w:t xml:space="preserve"> </w:t>
            </w:r>
          </w:p>
          <w:p w14:paraId="37751364" w14:textId="73AB1AC6" w:rsidR="0035722E" w:rsidRPr="00210EDD" w:rsidRDefault="0035722E" w:rsidP="00B56691">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sz w:val="22"/>
                <w:lang w:val="mn-MN"/>
              </w:rPr>
              <w:t>/хувиар/</w:t>
            </w:r>
          </w:p>
        </w:tc>
      </w:tr>
      <w:tr w:rsidR="00247858" w:rsidRPr="00210EDD" w14:paraId="4F886986" w14:textId="77777777" w:rsidTr="003F2362">
        <w:tc>
          <w:tcPr>
            <w:tcW w:w="567" w:type="dxa"/>
            <w:vAlign w:val="center"/>
          </w:tcPr>
          <w:p w14:paraId="3DA783A1"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1</w:t>
            </w:r>
          </w:p>
        </w:tc>
        <w:tc>
          <w:tcPr>
            <w:tcW w:w="6634" w:type="dxa"/>
            <w:vAlign w:val="center"/>
          </w:tcPr>
          <w:p w14:paraId="5E71894F" w14:textId="77777777" w:rsidR="00247858" w:rsidRPr="00210EDD" w:rsidRDefault="00247858" w:rsidP="00B56691">
            <w:pPr>
              <w:tabs>
                <w:tab w:val="left" w:pos="0"/>
              </w:tabs>
              <w:spacing w:after="0" w:line="240" w:lineRule="auto"/>
              <w:rPr>
                <w:rFonts w:ascii="Arial" w:eastAsia="Times New Roman" w:hAnsi="Arial" w:cs="Arial"/>
                <w:sz w:val="22"/>
                <w:lang w:val="mn-MN"/>
              </w:rPr>
            </w:pPr>
            <w:r w:rsidRPr="00210EDD">
              <w:rPr>
                <w:rFonts w:ascii="Arial" w:eastAsia="Times New Roman" w:hAnsi="Arial" w:cs="Arial"/>
                <w:sz w:val="22"/>
                <w:lang w:val="mn-MN"/>
              </w:rPr>
              <w:t>Тэтгэврийн даатгал</w:t>
            </w:r>
          </w:p>
        </w:tc>
        <w:tc>
          <w:tcPr>
            <w:tcW w:w="2155" w:type="dxa"/>
            <w:vAlign w:val="center"/>
          </w:tcPr>
          <w:p w14:paraId="44AD8306" w14:textId="31BD8BFE" w:rsidR="00247858" w:rsidRPr="00210EDD" w:rsidRDefault="00247858" w:rsidP="002728C9">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1</w:t>
            </w:r>
            <w:r w:rsidR="002728C9" w:rsidRPr="00210EDD">
              <w:rPr>
                <w:rFonts w:ascii="Arial" w:eastAsia="Times New Roman" w:hAnsi="Arial" w:cs="Arial"/>
                <w:sz w:val="22"/>
                <w:lang w:val="mn-MN"/>
              </w:rPr>
              <w:t>1</w:t>
            </w:r>
            <w:r w:rsidRPr="00210EDD">
              <w:rPr>
                <w:rFonts w:ascii="Arial" w:eastAsia="Times New Roman" w:hAnsi="Arial" w:cs="Arial"/>
                <w:sz w:val="22"/>
                <w:lang w:val="mn-MN"/>
              </w:rPr>
              <w:t>.5</w:t>
            </w:r>
          </w:p>
        </w:tc>
      </w:tr>
      <w:tr w:rsidR="00247858" w:rsidRPr="00210EDD" w14:paraId="29F628EC" w14:textId="77777777" w:rsidTr="003F2362">
        <w:tc>
          <w:tcPr>
            <w:tcW w:w="567" w:type="dxa"/>
            <w:vAlign w:val="center"/>
          </w:tcPr>
          <w:p w14:paraId="3F452C8C"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2</w:t>
            </w:r>
          </w:p>
        </w:tc>
        <w:tc>
          <w:tcPr>
            <w:tcW w:w="6634" w:type="dxa"/>
            <w:vAlign w:val="center"/>
          </w:tcPr>
          <w:p w14:paraId="5BCABBCB" w14:textId="77777777" w:rsidR="00247858" w:rsidRPr="00210EDD" w:rsidRDefault="00247858" w:rsidP="00B56691">
            <w:pPr>
              <w:tabs>
                <w:tab w:val="left" w:pos="0"/>
              </w:tabs>
              <w:spacing w:after="0" w:line="240" w:lineRule="auto"/>
              <w:rPr>
                <w:rFonts w:ascii="Arial" w:eastAsia="Times New Roman" w:hAnsi="Arial" w:cs="Arial"/>
                <w:sz w:val="22"/>
                <w:lang w:val="mn-MN"/>
              </w:rPr>
            </w:pPr>
            <w:r w:rsidRPr="00210EDD">
              <w:rPr>
                <w:rFonts w:ascii="Arial" w:eastAsia="Times New Roman" w:hAnsi="Arial" w:cs="Arial"/>
                <w:sz w:val="22"/>
                <w:lang w:val="mn-MN"/>
              </w:rPr>
              <w:t>Тэтгэмжийн даатгал</w:t>
            </w:r>
          </w:p>
        </w:tc>
        <w:tc>
          <w:tcPr>
            <w:tcW w:w="2155" w:type="dxa"/>
            <w:vAlign w:val="center"/>
          </w:tcPr>
          <w:p w14:paraId="0B9338C9"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1.0</w:t>
            </w:r>
          </w:p>
        </w:tc>
      </w:tr>
      <w:tr w:rsidR="00247858" w:rsidRPr="00210EDD" w14:paraId="59946EA2" w14:textId="77777777" w:rsidTr="003F2362">
        <w:tc>
          <w:tcPr>
            <w:tcW w:w="567" w:type="dxa"/>
            <w:vAlign w:val="center"/>
          </w:tcPr>
          <w:p w14:paraId="638CBE86"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3</w:t>
            </w:r>
          </w:p>
        </w:tc>
        <w:tc>
          <w:tcPr>
            <w:tcW w:w="6634" w:type="dxa"/>
            <w:vAlign w:val="center"/>
          </w:tcPr>
          <w:p w14:paraId="2975FDE3" w14:textId="77777777" w:rsidR="00247858" w:rsidRPr="00210EDD" w:rsidRDefault="00247858" w:rsidP="00B56691">
            <w:pPr>
              <w:tabs>
                <w:tab w:val="left" w:pos="0"/>
              </w:tabs>
              <w:spacing w:after="0" w:line="240" w:lineRule="auto"/>
              <w:rPr>
                <w:rFonts w:ascii="Arial" w:eastAsia="Times New Roman" w:hAnsi="Arial" w:cs="Arial"/>
                <w:sz w:val="22"/>
                <w:lang w:val="mn-MN"/>
              </w:rPr>
            </w:pPr>
            <w:r w:rsidRPr="00210EDD">
              <w:rPr>
                <w:rFonts w:ascii="Arial" w:eastAsia="Times New Roman" w:hAnsi="Arial" w:cs="Arial"/>
                <w:sz w:val="22"/>
                <w:lang w:val="mn-MN"/>
              </w:rPr>
              <w:t>Үйлдвэрлэлийн осол, мэргэжлээс шалтгаалсан өвчний даатгал</w:t>
            </w:r>
          </w:p>
        </w:tc>
        <w:tc>
          <w:tcPr>
            <w:tcW w:w="2155" w:type="dxa"/>
            <w:vAlign w:val="center"/>
          </w:tcPr>
          <w:p w14:paraId="2E99B3D3" w14:textId="77777777" w:rsidR="00247858" w:rsidRPr="00210EDD" w:rsidRDefault="00247858" w:rsidP="00B56691">
            <w:pPr>
              <w:tabs>
                <w:tab w:val="left" w:pos="0"/>
              </w:tabs>
              <w:spacing w:after="0" w:line="240" w:lineRule="auto"/>
              <w:jc w:val="center"/>
              <w:rPr>
                <w:rFonts w:ascii="Arial" w:eastAsia="Times New Roman" w:hAnsi="Arial" w:cs="Arial"/>
                <w:sz w:val="22"/>
                <w:lang w:val="mn-MN"/>
              </w:rPr>
            </w:pPr>
            <w:r w:rsidRPr="00210EDD">
              <w:rPr>
                <w:rFonts w:ascii="Arial" w:eastAsia="Times New Roman" w:hAnsi="Arial" w:cs="Arial"/>
                <w:sz w:val="22"/>
                <w:lang w:val="mn-MN"/>
              </w:rPr>
              <w:t>1.0</w:t>
            </w:r>
          </w:p>
        </w:tc>
      </w:tr>
      <w:tr w:rsidR="00247858" w:rsidRPr="00210EDD" w14:paraId="3075AB71" w14:textId="77777777" w:rsidTr="003F2362">
        <w:tc>
          <w:tcPr>
            <w:tcW w:w="7201" w:type="dxa"/>
            <w:gridSpan w:val="2"/>
            <w:vAlign w:val="center"/>
          </w:tcPr>
          <w:p w14:paraId="2E65138C" w14:textId="77777777" w:rsidR="00247858" w:rsidRPr="00210EDD" w:rsidRDefault="00247858" w:rsidP="00B56691">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Дүн</w:t>
            </w:r>
          </w:p>
        </w:tc>
        <w:tc>
          <w:tcPr>
            <w:tcW w:w="2155" w:type="dxa"/>
            <w:vAlign w:val="center"/>
          </w:tcPr>
          <w:p w14:paraId="76AB9B67" w14:textId="7B53894B" w:rsidR="00247858" w:rsidRPr="00210EDD" w:rsidRDefault="002728C9" w:rsidP="00B56691">
            <w:pPr>
              <w:tabs>
                <w:tab w:val="left" w:pos="0"/>
              </w:tabs>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13</w:t>
            </w:r>
            <w:r w:rsidR="00247858" w:rsidRPr="00210EDD">
              <w:rPr>
                <w:rFonts w:ascii="Arial" w:eastAsia="Times New Roman" w:hAnsi="Arial" w:cs="Arial"/>
                <w:b/>
                <w:sz w:val="22"/>
                <w:lang w:val="mn-MN"/>
              </w:rPr>
              <w:t>.5</w:t>
            </w:r>
          </w:p>
        </w:tc>
      </w:tr>
    </w:tbl>
    <w:p w14:paraId="08A25A42" w14:textId="39078104" w:rsidR="00964B1E" w:rsidRPr="00210EDD" w:rsidRDefault="00964B1E" w:rsidP="00E71455">
      <w:pPr>
        <w:autoSpaceDE w:val="0"/>
        <w:autoSpaceDN w:val="0"/>
        <w:spacing w:after="0" w:line="240" w:lineRule="auto"/>
        <w:jc w:val="both"/>
        <w:rPr>
          <w:rFonts w:ascii="Arial" w:eastAsia="Times New Roman" w:hAnsi="Arial" w:cs="Arial"/>
          <w:sz w:val="22"/>
          <w:lang w:val="mn-MN"/>
        </w:rPr>
      </w:pPr>
    </w:p>
    <w:p w14:paraId="3C312B6D" w14:textId="09FF3699" w:rsidR="00F31A3F" w:rsidRPr="00210EDD" w:rsidRDefault="008276B0" w:rsidP="00FC7C31">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18</w:t>
      </w:r>
      <w:r w:rsidR="00E71455" w:rsidRPr="00210EDD">
        <w:rPr>
          <w:rFonts w:ascii="Arial" w:eastAsia="MS Mincho" w:hAnsi="Arial" w:cs="Arial"/>
          <w:sz w:val="22"/>
          <w:lang w:val="mn-MN"/>
        </w:rPr>
        <w:t>.4</w:t>
      </w:r>
      <w:r w:rsidR="004A2774" w:rsidRPr="00210EDD">
        <w:rPr>
          <w:rFonts w:ascii="Arial" w:eastAsia="MS Mincho" w:hAnsi="Arial" w:cs="Arial"/>
          <w:sz w:val="22"/>
          <w:lang w:val="mn-MN"/>
        </w:rPr>
        <w:t>.Энэ хуулийн 7.</w:t>
      </w:r>
      <w:r w:rsidR="00376546" w:rsidRPr="00210EDD">
        <w:rPr>
          <w:rFonts w:ascii="Arial" w:eastAsia="MS Mincho" w:hAnsi="Arial" w:cs="Arial"/>
          <w:sz w:val="22"/>
          <w:lang w:val="mn-MN"/>
        </w:rPr>
        <w:t>3.3-т</w:t>
      </w:r>
      <w:r w:rsidR="004A2774" w:rsidRPr="00210EDD">
        <w:rPr>
          <w:rFonts w:ascii="Arial" w:eastAsia="MS Mincho" w:hAnsi="Arial" w:cs="Arial"/>
          <w:sz w:val="22"/>
          <w:lang w:val="mn-MN"/>
        </w:rPr>
        <w:t xml:space="preserve"> заасан </w:t>
      </w:r>
      <w:r w:rsidR="00BD117D" w:rsidRPr="00210EDD">
        <w:rPr>
          <w:rFonts w:ascii="Arial" w:eastAsia="MS Mincho" w:hAnsi="Arial" w:cs="Arial"/>
          <w:sz w:val="22"/>
          <w:lang w:val="mn-MN"/>
        </w:rPr>
        <w:t xml:space="preserve">Монгол Улсын </w:t>
      </w:r>
      <w:r w:rsidR="004A2774" w:rsidRPr="00210EDD">
        <w:rPr>
          <w:rFonts w:ascii="Arial" w:eastAsia="MS Mincho" w:hAnsi="Arial" w:cs="Arial"/>
          <w:sz w:val="22"/>
          <w:lang w:val="mn-MN"/>
        </w:rPr>
        <w:t>иргэний төлөх нийгмийн даатгалын шимтгэлийн хэмжээг Нийгмийн даат</w:t>
      </w:r>
      <w:r w:rsidRPr="00210EDD">
        <w:rPr>
          <w:rFonts w:ascii="Arial" w:eastAsia="MS Mincho" w:hAnsi="Arial" w:cs="Arial"/>
          <w:sz w:val="22"/>
          <w:lang w:val="mn-MN"/>
        </w:rPr>
        <w:t>галын үндэсний зөвлөл тогтооно.</w:t>
      </w:r>
    </w:p>
    <w:p w14:paraId="7D42F9A2" w14:textId="70A3C918" w:rsidR="00827C8D" w:rsidRPr="00210EDD" w:rsidRDefault="008276B0" w:rsidP="002728C9">
      <w:pPr>
        <w:autoSpaceDE w:val="0"/>
        <w:autoSpaceDN w:val="0"/>
        <w:spacing w:before="240" w:line="240" w:lineRule="auto"/>
        <w:ind w:firstLine="720"/>
        <w:jc w:val="both"/>
        <w:rPr>
          <w:rFonts w:ascii="Arial" w:eastAsia="MS Mincho" w:hAnsi="Arial" w:cs="Arial"/>
          <w:sz w:val="22"/>
          <w:lang w:val="mn-MN"/>
        </w:rPr>
      </w:pPr>
      <w:r w:rsidRPr="00210EDD">
        <w:rPr>
          <w:rFonts w:ascii="Arial" w:eastAsia="MS Mincho" w:hAnsi="Arial" w:cs="Arial"/>
          <w:sz w:val="22"/>
          <w:lang w:val="mn-MN"/>
        </w:rPr>
        <w:t>18</w:t>
      </w:r>
      <w:r w:rsidR="00E71455" w:rsidRPr="00210EDD">
        <w:rPr>
          <w:rFonts w:ascii="Arial" w:eastAsia="MS Mincho" w:hAnsi="Arial" w:cs="Arial"/>
          <w:sz w:val="22"/>
          <w:lang w:val="mn-MN"/>
        </w:rPr>
        <w:t>.5</w:t>
      </w:r>
      <w:r w:rsidR="00827C8D" w:rsidRPr="00210EDD">
        <w:rPr>
          <w:rFonts w:ascii="Arial" w:eastAsia="MS Mincho" w:hAnsi="Arial" w:cs="Arial"/>
          <w:sz w:val="22"/>
          <w:lang w:val="mn-MN"/>
        </w:rPr>
        <w:t>.Эрүүл мэндийн даатгалын шимтгэлийн хувь, хэмжээг Эрүүл мэндийн да</w:t>
      </w:r>
      <w:r w:rsidRPr="00210EDD">
        <w:rPr>
          <w:rFonts w:ascii="Arial" w:eastAsia="MS Mincho" w:hAnsi="Arial" w:cs="Arial"/>
          <w:sz w:val="22"/>
          <w:lang w:val="mn-MN"/>
        </w:rPr>
        <w:t xml:space="preserve">атгалын тухай хуулиар </w:t>
      </w:r>
      <w:r w:rsidR="00436AAE" w:rsidRPr="00210EDD">
        <w:rPr>
          <w:rFonts w:ascii="Arial" w:eastAsia="MS Mincho" w:hAnsi="Arial" w:cs="Arial"/>
          <w:sz w:val="22"/>
          <w:lang w:val="mn-MN"/>
        </w:rPr>
        <w:t>зохицуулна</w:t>
      </w:r>
      <w:r w:rsidRPr="00210EDD">
        <w:rPr>
          <w:rFonts w:ascii="Arial" w:eastAsia="MS Mincho" w:hAnsi="Arial" w:cs="Arial"/>
          <w:sz w:val="22"/>
          <w:lang w:val="mn-MN"/>
        </w:rPr>
        <w:t>.</w:t>
      </w:r>
    </w:p>
    <w:p w14:paraId="2D6E6490" w14:textId="24AEE596" w:rsidR="00EF7492" w:rsidRPr="00210EDD" w:rsidRDefault="008276B0" w:rsidP="00EF7492">
      <w:pPr>
        <w:spacing w:after="0" w:line="240" w:lineRule="auto"/>
        <w:rPr>
          <w:rFonts w:ascii="Arial" w:eastAsia="MS Mincho" w:hAnsi="Arial" w:cs="Arial"/>
          <w:b/>
          <w:sz w:val="22"/>
          <w:lang w:val="mn-MN"/>
        </w:rPr>
      </w:pPr>
      <w:r w:rsidRPr="00210EDD">
        <w:rPr>
          <w:rFonts w:ascii="Arial" w:eastAsia="Times New Roman" w:hAnsi="Arial" w:cs="Arial"/>
          <w:b/>
          <w:sz w:val="22"/>
          <w:lang w:val="mn-MN"/>
        </w:rPr>
        <w:t>19</w:t>
      </w:r>
      <w:r w:rsidR="00EF7492" w:rsidRPr="00210EDD">
        <w:rPr>
          <w:rFonts w:ascii="Arial" w:eastAsia="Times New Roman" w:hAnsi="Arial" w:cs="Arial"/>
          <w:b/>
          <w:sz w:val="22"/>
          <w:lang w:val="mn-MN"/>
        </w:rPr>
        <w:t xml:space="preserve"> д</w:t>
      </w:r>
      <w:r w:rsidRPr="00210EDD">
        <w:rPr>
          <w:rFonts w:ascii="Arial" w:eastAsia="Times New Roman" w:hAnsi="Arial" w:cs="Arial"/>
          <w:b/>
          <w:sz w:val="22"/>
          <w:lang w:val="mn-MN"/>
        </w:rPr>
        <w:t>үгээ</w:t>
      </w:r>
      <w:r w:rsidR="00EF7492" w:rsidRPr="00210EDD">
        <w:rPr>
          <w:rFonts w:ascii="Arial" w:eastAsia="Times New Roman" w:hAnsi="Arial" w:cs="Arial"/>
          <w:b/>
          <w:sz w:val="22"/>
          <w:lang w:val="mn-MN"/>
        </w:rPr>
        <w:t>р</w:t>
      </w:r>
      <w:r w:rsidR="001C1646" w:rsidRPr="00210EDD">
        <w:rPr>
          <w:rFonts w:ascii="Arial" w:eastAsia="Times New Roman" w:hAnsi="Arial" w:cs="Arial"/>
          <w:b/>
          <w:sz w:val="22"/>
          <w:lang w:val="mn-MN"/>
        </w:rPr>
        <w:t xml:space="preserve"> зүйл.</w:t>
      </w:r>
      <w:r w:rsidR="00EF7492" w:rsidRPr="00210EDD">
        <w:rPr>
          <w:rFonts w:ascii="Arial" w:eastAsia="Times New Roman" w:hAnsi="Arial" w:cs="Arial"/>
          <w:b/>
          <w:sz w:val="22"/>
          <w:lang w:val="mn-MN"/>
        </w:rPr>
        <w:t>Нийг</w:t>
      </w:r>
      <w:r w:rsidR="00A240DA" w:rsidRPr="00210EDD">
        <w:rPr>
          <w:rFonts w:ascii="Arial" w:eastAsia="Times New Roman" w:hAnsi="Arial" w:cs="Arial"/>
          <w:b/>
          <w:sz w:val="22"/>
          <w:lang w:val="mn-MN"/>
        </w:rPr>
        <w:t>мийн даатгалын шимтгэл ногдох</w:t>
      </w:r>
      <w:r w:rsidR="00EF7492" w:rsidRPr="00210EDD">
        <w:rPr>
          <w:rFonts w:ascii="Arial" w:eastAsia="Times New Roman" w:hAnsi="Arial" w:cs="Arial"/>
          <w:b/>
          <w:sz w:val="22"/>
          <w:lang w:val="mn-MN"/>
        </w:rPr>
        <w:t xml:space="preserve"> </w:t>
      </w:r>
      <w:r w:rsidR="00EF7492" w:rsidRPr="00210EDD">
        <w:rPr>
          <w:rFonts w:ascii="Arial" w:eastAsia="MS Mincho" w:hAnsi="Arial" w:cs="Arial"/>
          <w:b/>
          <w:sz w:val="22"/>
          <w:lang w:val="mn-MN"/>
        </w:rPr>
        <w:t>орлогын бүрэлдэхүүн</w:t>
      </w:r>
    </w:p>
    <w:p w14:paraId="7F14AA78" w14:textId="77777777" w:rsidR="00EF7492" w:rsidRPr="00210EDD" w:rsidRDefault="00EF7492" w:rsidP="00EF7492">
      <w:pPr>
        <w:spacing w:after="0" w:line="240" w:lineRule="auto"/>
        <w:rPr>
          <w:rFonts w:ascii="Arial" w:eastAsia="Times New Roman" w:hAnsi="Arial" w:cs="Arial"/>
          <w:b/>
          <w:sz w:val="22"/>
          <w:lang w:val="mn-MN"/>
        </w:rPr>
      </w:pPr>
    </w:p>
    <w:p w14:paraId="56DCCCB5" w14:textId="7971C1AF" w:rsidR="00EF7492" w:rsidRPr="00210EDD" w:rsidRDefault="008276B0" w:rsidP="00EF7492">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19</w:t>
      </w:r>
      <w:r w:rsidR="00EF7492" w:rsidRPr="00210EDD">
        <w:rPr>
          <w:rFonts w:ascii="Arial" w:eastAsia="MS Mincho" w:hAnsi="Arial" w:cs="Arial"/>
          <w:sz w:val="22"/>
          <w:lang w:val="mn-MN"/>
        </w:rPr>
        <w:t>.1.Даатгуулагч, ажил олгогчийн нийг</w:t>
      </w:r>
      <w:r w:rsidR="00A240DA" w:rsidRPr="00210EDD">
        <w:rPr>
          <w:rFonts w:ascii="Arial" w:eastAsia="MS Mincho" w:hAnsi="Arial" w:cs="Arial"/>
          <w:sz w:val="22"/>
          <w:lang w:val="mn-MN"/>
        </w:rPr>
        <w:t>мийн даатгалын шимтгэл ногдох</w:t>
      </w:r>
      <w:r w:rsidR="00EF7492" w:rsidRPr="00210EDD">
        <w:rPr>
          <w:rFonts w:ascii="Arial" w:eastAsia="MS Mincho" w:hAnsi="Arial" w:cs="Arial"/>
          <w:sz w:val="22"/>
          <w:lang w:val="mn-MN"/>
        </w:rPr>
        <w:t xml:space="preserve"> орлогын бүрэлдэхүүнд </w:t>
      </w:r>
      <w:r w:rsidR="00A11EC6" w:rsidRPr="00210EDD">
        <w:rPr>
          <w:rFonts w:ascii="Arial" w:eastAsia="MS Mincho" w:hAnsi="Arial" w:cs="Arial"/>
          <w:sz w:val="22"/>
          <w:lang w:val="mn-MN"/>
        </w:rPr>
        <w:t>дараах</w:t>
      </w:r>
      <w:r w:rsidR="00EF7492" w:rsidRPr="00210EDD">
        <w:rPr>
          <w:rFonts w:ascii="Arial" w:eastAsia="MS Mincho" w:hAnsi="Arial" w:cs="Arial"/>
          <w:sz w:val="22"/>
          <w:lang w:val="mn-MN"/>
        </w:rPr>
        <w:t xml:space="preserve"> </w:t>
      </w:r>
      <w:r w:rsidR="0086728C" w:rsidRPr="00210EDD">
        <w:rPr>
          <w:rFonts w:ascii="Arial" w:eastAsia="Times New Roman" w:hAnsi="Arial" w:cs="Arial"/>
          <w:sz w:val="22"/>
          <w:lang w:val="mn-MN"/>
        </w:rPr>
        <w:t>цалин</w:t>
      </w:r>
      <w:r w:rsidR="0086728C" w:rsidRPr="00210EDD">
        <w:rPr>
          <w:rFonts w:ascii="Arial" w:eastAsia="MS Mincho" w:hAnsi="Arial" w:cs="Arial"/>
          <w:sz w:val="22"/>
          <w:lang w:val="mn-MN"/>
        </w:rPr>
        <w:t xml:space="preserve"> </w:t>
      </w:r>
      <w:r w:rsidR="00EF7492" w:rsidRPr="00210EDD">
        <w:rPr>
          <w:rFonts w:ascii="Arial" w:eastAsia="MS Mincho" w:hAnsi="Arial" w:cs="Arial"/>
          <w:sz w:val="22"/>
          <w:lang w:val="mn-MN"/>
        </w:rPr>
        <w:t>хөлс, түүнтэй адилтгах орлогы</w:t>
      </w:r>
      <w:r w:rsidRPr="00210EDD">
        <w:rPr>
          <w:rFonts w:ascii="Arial" w:eastAsia="MS Mincho" w:hAnsi="Arial" w:cs="Arial"/>
          <w:sz w:val="22"/>
          <w:lang w:val="mn-MN"/>
        </w:rPr>
        <w:t>г хамааруулна:</w:t>
      </w:r>
    </w:p>
    <w:p w14:paraId="6FA6130B" w14:textId="4B3D7DE7" w:rsidR="00EF7492" w:rsidRPr="00210EDD" w:rsidRDefault="008276B0" w:rsidP="00EF7492">
      <w:pPr>
        <w:autoSpaceDE w:val="0"/>
        <w:autoSpaceDN w:val="0"/>
        <w:spacing w:line="240" w:lineRule="auto"/>
        <w:ind w:firstLine="1134"/>
        <w:jc w:val="both"/>
        <w:rPr>
          <w:rFonts w:ascii="Arial" w:eastAsia="MS Mincho" w:hAnsi="Arial" w:cs="Arial"/>
          <w:color w:val="000000" w:themeColor="text1"/>
          <w:sz w:val="22"/>
          <w:lang w:val="mn-MN"/>
        </w:rPr>
      </w:pPr>
      <w:r w:rsidRPr="00210EDD">
        <w:rPr>
          <w:rFonts w:ascii="Arial" w:eastAsia="MS Mincho" w:hAnsi="Arial" w:cs="Arial"/>
          <w:color w:val="000000" w:themeColor="text1"/>
          <w:sz w:val="22"/>
          <w:lang w:val="mn-MN"/>
        </w:rPr>
        <w:t>19</w:t>
      </w:r>
      <w:r w:rsidR="00EF7492" w:rsidRPr="00210EDD">
        <w:rPr>
          <w:rFonts w:ascii="Arial" w:eastAsia="MS Mincho" w:hAnsi="Arial" w:cs="Arial"/>
          <w:color w:val="000000" w:themeColor="text1"/>
          <w:sz w:val="22"/>
          <w:lang w:val="mn-MN"/>
        </w:rPr>
        <w:t xml:space="preserve">.1.1.Хөдөлмөрийн тухай хуулийн </w:t>
      </w:r>
      <w:r w:rsidR="009B389E" w:rsidRPr="00210EDD">
        <w:rPr>
          <w:rFonts w:ascii="Arial" w:eastAsia="MS Mincho" w:hAnsi="Arial" w:cs="Arial"/>
          <w:color w:val="000000" w:themeColor="text1"/>
          <w:sz w:val="22"/>
          <w:lang w:val="mn-MN"/>
        </w:rPr>
        <w:t xml:space="preserve">83 дугаар зүйлийн </w:t>
      </w:r>
      <w:r w:rsidR="003724AE" w:rsidRPr="00210EDD">
        <w:rPr>
          <w:rFonts w:ascii="Arial" w:eastAsia="MS Mincho" w:hAnsi="Arial" w:cs="Arial"/>
          <w:color w:val="000000" w:themeColor="text1"/>
          <w:sz w:val="22"/>
          <w:lang w:val="mn-MN"/>
        </w:rPr>
        <w:t xml:space="preserve">83.5, </w:t>
      </w:r>
      <w:r w:rsidR="009B389E" w:rsidRPr="00210EDD">
        <w:rPr>
          <w:rFonts w:ascii="Arial" w:eastAsia="MS Mincho" w:hAnsi="Arial" w:cs="Arial"/>
          <w:color w:val="000000" w:themeColor="text1"/>
          <w:sz w:val="22"/>
          <w:lang w:val="mn-MN"/>
        </w:rPr>
        <w:t xml:space="preserve">101 дүгээр зүйлийн </w:t>
      </w:r>
      <w:r w:rsidR="0072735F" w:rsidRPr="00210EDD">
        <w:rPr>
          <w:rFonts w:ascii="Arial" w:eastAsia="MS Mincho" w:hAnsi="Arial" w:cs="Arial"/>
          <w:color w:val="000000" w:themeColor="text1"/>
          <w:sz w:val="22"/>
          <w:lang w:val="mn-MN"/>
        </w:rPr>
        <w:t>101</w:t>
      </w:r>
      <w:r w:rsidR="00EF7492" w:rsidRPr="00210EDD">
        <w:rPr>
          <w:rFonts w:ascii="Arial" w:eastAsia="MS Mincho" w:hAnsi="Arial" w:cs="Arial"/>
          <w:color w:val="000000" w:themeColor="text1"/>
          <w:sz w:val="22"/>
          <w:lang w:val="mn-MN"/>
        </w:rPr>
        <w:t>.1</w:t>
      </w:r>
      <w:r w:rsidR="003724AE" w:rsidRPr="00210EDD">
        <w:rPr>
          <w:rFonts w:ascii="Arial" w:eastAsia="MS Mincho" w:hAnsi="Arial" w:cs="Arial"/>
          <w:color w:val="000000" w:themeColor="text1"/>
          <w:sz w:val="22"/>
          <w:lang w:val="mn-MN"/>
        </w:rPr>
        <w:t xml:space="preserve">, </w:t>
      </w:r>
      <w:r w:rsidR="00355AA4" w:rsidRPr="00210EDD">
        <w:rPr>
          <w:rFonts w:ascii="Arial" w:eastAsia="MS Mincho" w:hAnsi="Arial" w:cs="Arial"/>
          <w:color w:val="000000" w:themeColor="text1"/>
          <w:sz w:val="22"/>
          <w:lang w:val="mn-MN"/>
        </w:rPr>
        <w:t xml:space="preserve">111-117 </w:t>
      </w:r>
      <w:r w:rsidR="00EF7492" w:rsidRPr="00210EDD">
        <w:rPr>
          <w:rFonts w:ascii="Arial" w:eastAsia="MS Mincho" w:hAnsi="Arial" w:cs="Arial"/>
          <w:color w:val="000000" w:themeColor="text1"/>
          <w:sz w:val="22"/>
          <w:lang w:val="mn-MN"/>
        </w:rPr>
        <w:t>д</w:t>
      </w:r>
      <w:r w:rsidR="00355AA4" w:rsidRPr="00210EDD">
        <w:rPr>
          <w:rFonts w:ascii="Arial" w:eastAsia="MS Mincho" w:hAnsi="Arial" w:cs="Arial"/>
          <w:color w:val="000000" w:themeColor="text1"/>
          <w:sz w:val="22"/>
          <w:lang w:val="mn-MN"/>
        </w:rPr>
        <w:t xml:space="preserve">угаар </w:t>
      </w:r>
      <w:r w:rsidR="00EF7492" w:rsidRPr="00210EDD">
        <w:rPr>
          <w:rFonts w:ascii="Arial" w:eastAsia="MS Mincho" w:hAnsi="Arial" w:cs="Arial"/>
          <w:color w:val="000000" w:themeColor="text1"/>
          <w:sz w:val="22"/>
          <w:lang w:val="mn-MN"/>
        </w:rPr>
        <w:t xml:space="preserve">зүйлд </w:t>
      </w:r>
      <w:r w:rsidR="00355AA4" w:rsidRPr="00210EDD">
        <w:rPr>
          <w:rFonts w:ascii="Arial" w:eastAsia="MS Mincho" w:hAnsi="Arial" w:cs="Arial"/>
          <w:color w:val="000000" w:themeColor="text1"/>
          <w:sz w:val="22"/>
          <w:lang w:val="mn-MN"/>
        </w:rPr>
        <w:t xml:space="preserve">тус тус </w:t>
      </w:r>
      <w:r w:rsidR="00EF7492" w:rsidRPr="00210EDD">
        <w:rPr>
          <w:rFonts w:ascii="Arial" w:eastAsia="MS Mincho" w:hAnsi="Arial" w:cs="Arial"/>
          <w:color w:val="000000" w:themeColor="text1"/>
          <w:sz w:val="22"/>
          <w:lang w:val="mn-MN"/>
        </w:rPr>
        <w:t xml:space="preserve">заасан </w:t>
      </w:r>
      <w:r w:rsidR="00355AA4" w:rsidRPr="00210EDD">
        <w:rPr>
          <w:rFonts w:ascii="Arial" w:eastAsia="MS Mincho" w:hAnsi="Arial" w:cs="Arial"/>
          <w:color w:val="000000" w:themeColor="text1"/>
          <w:sz w:val="22"/>
          <w:lang w:val="mn-MN"/>
        </w:rPr>
        <w:t>цалин хөлс, олговор</w:t>
      </w:r>
      <w:r w:rsidR="0035722E" w:rsidRPr="00210EDD">
        <w:rPr>
          <w:rFonts w:ascii="Arial" w:eastAsia="MS Mincho" w:hAnsi="Arial" w:cs="Arial"/>
          <w:color w:val="000000" w:themeColor="text1"/>
          <w:sz w:val="22"/>
          <w:lang w:val="mn-MN"/>
        </w:rPr>
        <w:t>;</w:t>
      </w:r>
    </w:p>
    <w:p w14:paraId="51357E49" w14:textId="32B51E3F" w:rsidR="00EF7492" w:rsidRPr="00210EDD" w:rsidRDefault="008276B0" w:rsidP="00EF7492">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19</w:t>
      </w:r>
      <w:r w:rsidR="00EF7492" w:rsidRPr="00210EDD">
        <w:rPr>
          <w:rFonts w:ascii="Arial" w:eastAsia="MS Mincho" w:hAnsi="Arial" w:cs="Arial"/>
          <w:sz w:val="22"/>
          <w:lang w:val="mn-MN"/>
        </w:rPr>
        <w:t>.1.2.</w:t>
      </w:r>
      <w:r w:rsidR="002E58B7" w:rsidRPr="00210EDD">
        <w:rPr>
          <w:rFonts w:ascii="Arial" w:eastAsia="MS Mincho" w:hAnsi="Arial" w:cs="Arial"/>
          <w:sz w:val="22"/>
          <w:lang w:val="mn-MN"/>
        </w:rPr>
        <w:t xml:space="preserve">Иргэний хуулийн 343 дугаар зүйлд заасан ажил гүйцэтгэх, мөн хуулийн 359 дүгээр зүйлд заасан </w:t>
      </w:r>
      <w:r w:rsidR="00EF7492" w:rsidRPr="00210EDD">
        <w:rPr>
          <w:rFonts w:ascii="Arial" w:eastAsia="MS Mincho" w:hAnsi="Arial" w:cs="Arial"/>
          <w:sz w:val="22"/>
          <w:lang w:val="mn-MN"/>
        </w:rPr>
        <w:t>хөлсөө</w:t>
      </w:r>
      <w:r w:rsidR="002E58B7" w:rsidRPr="00210EDD">
        <w:rPr>
          <w:rFonts w:ascii="Arial" w:eastAsia="MS Mincho" w:hAnsi="Arial" w:cs="Arial"/>
          <w:sz w:val="22"/>
          <w:lang w:val="mn-MN"/>
        </w:rPr>
        <w:t xml:space="preserve">р ажиллах </w:t>
      </w:r>
      <w:r w:rsidR="004D632D" w:rsidRPr="00210EDD">
        <w:rPr>
          <w:rFonts w:ascii="Arial" w:eastAsia="MS Mincho" w:hAnsi="Arial" w:cs="Arial"/>
          <w:sz w:val="22"/>
          <w:lang w:val="mn-MN"/>
        </w:rPr>
        <w:t xml:space="preserve">болон </w:t>
      </w:r>
      <w:r w:rsidR="000119B6" w:rsidRPr="00210EDD">
        <w:rPr>
          <w:rFonts w:ascii="Arial" w:eastAsia="MS Mincho" w:hAnsi="Arial" w:cs="Arial"/>
          <w:sz w:val="22"/>
          <w:lang w:val="mn-MN"/>
        </w:rPr>
        <w:t xml:space="preserve">тэдгээртэй адилтгах </w:t>
      </w:r>
      <w:r w:rsidR="00EF7492" w:rsidRPr="00210EDD">
        <w:rPr>
          <w:rFonts w:ascii="Arial" w:eastAsia="MS Mincho" w:hAnsi="Arial" w:cs="Arial"/>
          <w:sz w:val="22"/>
          <w:lang w:val="mn-MN"/>
        </w:rPr>
        <w:t>гэрээгээр тохирсон цалин хөлс;</w:t>
      </w:r>
    </w:p>
    <w:p w14:paraId="0C3AA8F0" w14:textId="05B3426D" w:rsidR="00EF7492" w:rsidRPr="00210EDD" w:rsidRDefault="008276B0" w:rsidP="00EF7492">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19</w:t>
      </w:r>
      <w:r w:rsidR="00EF7492" w:rsidRPr="00210EDD">
        <w:rPr>
          <w:rFonts w:ascii="Arial" w:eastAsia="Times New Roman" w:hAnsi="Arial" w:cs="Arial"/>
          <w:sz w:val="22"/>
          <w:lang w:val="mn-MN"/>
        </w:rPr>
        <w:t>.1.3.ажил олгогчоос даатгуулагчид мөнгөн хэлбэрээр олгосон унаа, хоол, түлээ, нүүрсний үнийн хөнгөлөлт, орон сууцны ашиглалтын төлбөр, бүсийн болон хээрийн нэмэгдэл</w:t>
      </w:r>
      <w:r w:rsidR="003724AE" w:rsidRPr="00210EDD">
        <w:rPr>
          <w:rFonts w:ascii="Arial" w:eastAsia="Times New Roman" w:hAnsi="Arial" w:cs="Arial"/>
          <w:sz w:val="22"/>
          <w:lang w:val="mn-MN"/>
        </w:rPr>
        <w:t>,</w:t>
      </w:r>
      <w:r w:rsidR="00EF7492" w:rsidRPr="00210EDD">
        <w:rPr>
          <w:rFonts w:ascii="Arial" w:eastAsia="Times New Roman" w:hAnsi="Arial" w:cs="Arial"/>
          <w:sz w:val="22"/>
          <w:lang w:val="mn-MN"/>
        </w:rPr>
        <w:t xml:space="preserve"> тэдгээртэй адилтгах бусад орлого, сар, улирал, жилийн ажлын үр дүнг харгалзан олго</w:t>
      </w:r>
      <w:r w:rsidR="00884637" w:rsidRPr="00210EDD">
        <w:rPr>
          <w:rFonts w:ascii="Arial" w:eastAsia="Times New Roman" w:hAnsi="Arial" w:cs="Arial"/>
          <w:sz w:val="22"/>
          <w:lang w:val="mn-MN"/>
        </w:rPr>
        <w:t xml:space="preserve">сон </w:t>
      </w:r>
      <w:r w:rsidR="00EF7492" w:rsidRPr="00210EDD">
        <w:rPr>
          <w:rFonts w:ascii="Arial" w:eastAsia="Times New Roman" w:hAnsi="Arial" w:cs="Arial"/>
          <w:sz w:val="22"/>
          <w:lang w:val="mn-MN"/>
        </w:rPr>
        <w:t>шагнал, урамшуулал;</w:t>
      </w:r>
    </w:p>
    <w:p w14:paraId="416FC0AD" w14:textId="673D6F7E" w:rsidR="00EF7492" w:rsidRPr="00210EDD" w:rsidRDefault="008276B0" w:rsidP="00EF7492">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19</w:t>
      </w:r>
      <w:r w:rsidR="008D4666" w:rsidRPr="00210EDD">
        <w:rPr>
          <w:rFonts w:ascii="Arial" w:eastAsia="MS Mincho" w:hAnsi="Arial" w:cs="Arial"/>
          <w:sz w:val="22"/>
          <w:lang w:val="mn-MN"/>
        </w:rPr>
        <w:t>.1.4.үндсэн ажлаас</w:t>
      </w:r>
      <w:r w:rsidR="00EF7492" w:rsidRPr="00210EDD">
        <w:rPr>
          <w:rFonts w:ascii="Arial" w:eastAsia="MS Mincho" w:hAnsi="Arial" w:cs="Arial"/>
          <w:sz w:val="22"/>
          <w:lang w:val="mn-MN"/>
        </w:rPr>
        <w:t xml:space="preserve"> бус</w:t>
      </w:r>
      <w:r w:rsidR="00BD117D" w:rsidRPr="00210EDD">
        <w:rPr>
          <w:rFonts w:ascii="Arial" w:eastAsia="MS Mincho" w:hAnsi="Arial" w:cs="Arial"/>
          <w:sz w:val="22"/>
          <w:lang w:val="mn-MN"/>
        </w:rPr>
        <w:t xml:space="preserve">ад </w:t>
      </w:r>
      <w:r w:rsidR="008846B9" w:rsidRPr="00210EDD">
        <w:rPr>
          <w:rFonts w:ascii="Arial" w:eastAsia="MS Mincho" w:hAnsi="Arial" w:cs="Arial"/>
          <w:sz w:val="22"/>
          <w:lang w:val="mn-MN"/>
        </w:rPr>
        <w:t>хуулийн этгээд</w:t>
      </w:r>
      <w:r w:rsidR="00BD117D" w:rsidRPr="00210EDD">
        <w:rPr>
          <w:rFonts w:ascii="Arial" w:eastAsia="MS Mincho" w:hAnsi="Arial" w:cs="Arial"/>
          <w:sz w:val="22"/>
          <w:lang w:val="mn-MN"/>
        </w:rPr>
        <w:t>, хүнэ</w:t>
      </w:r>
      <w:r w:rsidRPr="00210EDD">
        <w:rPr>
          <w:rFonts w:ascii="Arial" w:eastAsia="MS Mincho" w:hAnsi="Arial" w:cs="Arial"/>
          <w:sz w:val="22"/>
          <w:lang w:val="mn-MN"/>
        </w:rPr>
        <w:t>эс олгосон энэ зүйлийн 19.1.1, 19</w:t>
      </w:r>
      <w:r w:rsidR="00EF7492" w:rsidRPr="00210EDD">
        <w:rPr>
          <w:rFonts w:ascii="Arial" w:eastAsia="MS Mincho" w:hAnsi="Arial" w:cs="Arial"/>
          <w:sz w:val="22"/>
          <w:lang w:val="mn-MN"/>
        </w:rPr>
        <w:t>.1.2</w:t>
      </w:r>
      <w:r w:rsidRPr="00210EDD">
        <w:rPr>
          <w:rFonts w:ascii="Arial" w:eastAsia="MS Mincho" w:hAnsi="Arial" w:cs="Arial"/>
          <w:sz w:val="22"/>
          <w:lang w:val="mn-MN"/>
        </w:rPr>
        <w:t>-т заасан цалин хөлс, олговор;</w:t>
      </w:r>
    </w:p>
    <w:p w14:paraId="773F7D3E" w14:textId="723A12FE" w:rsidR="00EF7492" w:rsidRPr="00210EDD" w:rsidRDefault="008276B0" w:rsidP="00EF7492">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19</w:t>
      </w:r>
      <w:r w:rsidR="00EF7492" w:rsidRPr="00210EDD">
        <w:rPr>
          <w:rFonts w:ascii="Arial" w:eastAsia="MS Mincho" w:hAnsi="Arial" w:cs="Arial"/>
          <w:sz w:val="22"/>
          <w:lang w:val="mn-MN"/>
        </w:rPr>
        <w:t>.1.5.Төрийн албаны тухай хуулийн 57 дугаар зүйл</w:t>
      </w:r>
      <w:r w:rsidR="00884637" w:rsidRPr="00210EDD">
        <w:rPr>
          <w:rFonts w:ascii="Arial" w:eastAsia="MS Mincho" w:hAnsi="Arial" w:cs="Arial"/>
          <w:sz w:val="22"/>
          <w:lang w:val="mn-MN"/>
        </w:rPr>
        <w:t>ийн 57.2-т заас</w:t>
      </w:r>
      <w:r w:rsidR="00EE6E7C" w:rsidRPr="00210EDD">
        <w:rPr>
          <w:rFonts w:ascii="Arial" w:eastAsia="MS Mincho" w:hAnsi="Arial" w:cs="Arial"/>
          <w:sz w:val="22"/>
          <w:lang w:val="mn-MN"/>
        </w:rPr>
        <w:t>а</w:t>
      </w:r>
      <w:r w:rsidR="00884637" w:rsidRPr="00210EDD">
        <w:rPr>
          <w:rFonts w:ascii="Arial" w:eastAsia="MS Mincho" w:hAnsi="Arial" w:cs="Arial"/>
          <w:sz w:val="22"/>
          <w:lang w:val="mn-MN"/>
        </w:rPr>
        <w:t xml:space="preserve">н </w:t>
      </w:r>
      <w:r w:rsidR="00EF7492" w:rsidRPr="00210EDD">
        <w:rPr>
          <w:rFonts w:ascii="Arial" w:eastAsia="MS Mincho" w:hAnsi="Arial" w:cs="Arial"/>
          <w:sz w:val="22"/>
          <w:lang w:val="mn-MN"/>
        </w:rPr>
        <w:t>цалин хөлс;</w:t>
      </w:r>
    </w:p>
    <w:p w14:paraId="60D2D784" w14:textId="068B3C61" w:rsidR="0035722E" w:rsidRPr="00210EDD" w:rsidRDefault="008276B0" w:rsidP="0035722E">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19</w:t>
      </w:r>
      <w:r w:rsidR="00EF7492" w:rsidRPr="00210EDD">
        <w:rPr>
          <w:rFonts w:ascii="Arial" w:eastAsia="MS Mincho" w:hAnsi="Arial" w:cs="Arial"/>
          <w:sz w:val="22"/>
          <w:lang w:val="mn-MN"/>
        </w:rPr>
        <w:t>.1.6.бүх шатны сонгуулийн хороонд ажилласан ажилтанд олгосон урамшуулал</w:t>
      </w:r>
      <w:r w:rsidR="0035722E" w:rsidRPr="00210EDD">
        <w:rPr>
          <w:rFonts w:ascii="Arial" w:eastAsia="MS Mincho" w:hAnsi="Arial" w:cs="Arial"/>
          <w:sz w:val="22"/>
          <w:lang w:val="mn-MN"/>
        </w:rPr>
        <w:t>;</w:t>
      </w:r>
    </w:p>
    <w:p w14:paraId="03CD1ED7" w14:textId="19D75B99" w:rsidR="00EF7492" w:rsidRPr="00210EDD" w:rsidRDefault="008276B0" w:rsidP="0035722E">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19</w:t>
      </w:r>
      <w:r w:rsidR="0035722E" w:rsidRPr="00210EDD">
        <w:rPr>
          <w:rFonts w:ascii="Arial" w:eastAsia="MS Mincho" w:hAnsi="Arial" w:cs="Arial"/>
          <w:sz w:val="22"/>
          <w:lang w:val="mn-MN"/>
        </w:rPr>
        <w:t>.1.7.</w:t>
      </w:r>
      <w:r w:rsidR="003724AE" w:rsidRPr="00210EDD">
        <w:rPr>
          <w:rFonts w:ascii="Arial" w:eastAsia="MS Mincho" w:hAnsi="Arial" w:cs="Arial"/>
          <w:sz w:val="22"/>
          <w:lang w:val="mn-MN"/>
        </w:rPr>
        <w:t>с</w:t>
      </w:r>
      <w:r w:rsidR="001C1646" w:rsidRPr="00210EDD">
        <w:rPr>
          <w:rFonts w:ascii="Arial" w:eastAsia="MS Mincho" w:hAnsi="Arial" w:cs="Arial"/>
          <w:sz w:val="22"/>
          <w:lang w:val="mn-MN"/>
        </w:rPr>
        <w:t>айн дураар</w:t>
      </w:r>
      <w:r w:rsidR="00EF7492" w:rsidRPr="00210EDD">
        <w:rPr>
          <w:rFonts w:ascii="Arial" w:eastAsia="MS Mincho" w:hAnsi="Arial" w:cs="Arial"/>
          <w:sz w:val="22"/>
          <w:lang w:val="mn-MN"/>
        </w:rPr>
        <w:t xml:space="preserve"> даатгуулагчийн өөрөө</w:t>
      </w:r>
      <w:r w:rsidR="005C1F44" w:rsidRPr="00210EDD">
        <w:rPr>
          <w:rFonts w:ascii="Arial" w:eastAsia="MS Mincho" w:hAnsi="Arial" w:cs="Arial"/>
          <w:sz w:val="22"/>
          <w:lang w:val="mn-MN"/>
        </w:rPr>
        <w:t xml:space="preserve"> мэдүүлж, гэрээгээр тохир</w:t>
      </w:r>
      <w:r w:rsidR="00EF7492" w:rsidRPr="00210EDD">
        <w:rPr>
          <w:rFonts w:ascii="Arial" w:eastAsia="MS Mincho" w:hAnsi="Arial" w:cs="Arial"/>
          <w:sz w:val="22"/>
          <w:lang w:val="mn-MN"/>
        </w:rPr>
        <w:t>сон орлого</w:t>
      </w:r>
      <w:r w:rsidR="0035722E" w:rsidRPr="00210EDD">
        <w:rPr>
          <w:rFonts w:ascii="Arial" w:eastAsia="MS Mincho" w:hAnsi="Arial" w:cs="Arial"/>
          <w:sz w:val="22"/>
          <w:lang w:val="mn-MN"/>
        </w:rPr>
        <w:t>.</w:t>
      </w:r>
    </w:p>
    <w:p w14:paraId="035FF7CF" w14:textId="7DE8DE48" w:rsidR="00EF7492" w:rsidRPr="00210EDD" w:rsidRDefault="008276B0" w:rsidP="00EF7492">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19</w:t>
      </w:r>
      <w:r w:rsidR="00EF7492" w:rsidRPr="00210EDD">
        <w:rPr>
          <w:rFonts w:ascii="Arial" w:eastAsia="MS Mincho" w:hAnsi="Arial" w:cs="Arial"/>
          <w:sz w:val="22"/>
          <w:lang w:val="mn-MN"/>
        </w:rPr>
        <w:t>.</w:t>
      </w:r>
      <w:r w:rsidR="0035722E" w:rsidRPr="00210EDD">
        <w:rPr>
          <w:rFonts w:ascii="Arial" w:eastAsia="MS Mincho" w:hAnsi="Arial" w:cs="Arial"/>
          <w:sz w:val="22"/>
          <w:lang w:val="mn-MN"/>
        </w:rPr>
        <w:t>2</w:t>
      </w:r>
      <w:r w:rsidR="00EF7492" w:rsidRPr="00210EDD">
        <w:rPr>
          <w:rFonts w:ascii="Arial" w:eastAsia="MS Mincho" w:hAnsi="Arial" w:cs="Arial"/>
          <w:sz w:val="22"/>
          <w:lang w:val="mn-MN"/>
        </w:rPr>
        <w:t>.</w:t>
      </w:r>
      <w:r w:rsidR="003724AE" w:rsidRPr="00210EDD">
        <w:rPr>
          <w:rFonts w:ascii="Arial" w:eastAsia="MS Mincho" w:hAnsi="Arial" w:cs="Arial"/>
          <w:sz w:val="22"/>
          <w:lang w:val="mn-MN"/>
        </w:rPr>
        <w:t>Даатгуулагч, а</w:t>
      </w:r>
      <w:r w:rsidR="00A240DA" w:rsidRPr="00210EDD">
        <w:rPr>
          <w:rFonts w:ascii="Arial" w:eastAsia="MS Mincho" w:hAnsi="Arial" w:cs="Arial"/>
          <w:sz w:val="22"/>
          <w:lang w:val="mn-MN"/>
        </w:rPr>
        <w:t>жил олгогчийн шимтгэл ногдох</w:t>
      </w:r>
      <w:r w:rsidR="00EF7492" w:rsidRPr="00210EDD">
        <w:rPr>
          <w:rFonts w:ascii="Arial" w:eastAsia="MS Mincho" w:hAnsi="Arial" w:cs="Arial"/>
          <w:sz w:val="22"/>
          <w:lang w:val="mn-MN"/>
        </w:rPr>
        <w:t xml:space="preserve"> сарын </w:t>
      </w:r>
      <w:r w:rsidR="00FF79E6" w:rsidRPr="00210EDD">
        <w:rPr>
          <w:rFonts w:ascii="Arial" w:eastAsia="MS Mincho" w:hAnsi="Arial" w:cs="Arial"/>
          <w:sz w:val="22"/>
          <w:lang w:val="mn-MN"/>
        </w:rPr>
        <w:t>цалин хөлс, түүнтэй адилтгах орлогын</w:t>
      </w:r>
      <w:r w:rsidR="00EF7492" w:rsidRPr="00210EDD">
        <w:rPr>
          <w:rFonts w:ascii="Arial" w:eastAsia="MS Mincho" w:hAnsi="Arial" w:cs="Arial"/>
          <w:sz w:val="22"/>
          <w:lang w:val="mn-MN"/>
        </w:rPr>
        <w:t xml:space="preserve"> доод</w:t>
      </w:r>
      <w:r w:rsidR="004400D9" w:rsidRPr="00210EDD">
        <w:rPr>
          <w:rFonts w:ascii="Arial" w:eastAsia="MS Mincho" w:hAnsi="Arial" w:cs="Arial"/>
          <w:sz w:val="22"/>
          <w:lang w:val="mn-MN"/>
        </w:rPr>
        <w:t xml:space="preserve"> хэмжээ нь </w:t>
      </w:r>
      <w:r w:rsidR="00A0382E" w:rsidRPr="00210EDD">
        <w:rPr>
          <w:rFonts w:ascii="Arial" w:eastAsia="MS Mincho" w:hAnsi="Arial" w:cs="Arial"/>
          <w:sz w:val="22"/>
          <w:lang w:val="mn-MN"/>
        </w:rPr>
        <w:t xml:space="preserve">тухайн үед мөрдөж байгаа сарын </w:t>
      </w:r>
      <w:r w:rsidR="00EF7492" w:rsidRPr="00210EDD">
        <w:rPr>
          <w:rFonts w:ascii="Arial" w:eastAsia="MS Mincho" w:hAnsi="Arial" w:cs="Arial"/>
          <w:sz w:val="22"/>
          <w:lang w:val="mn-MN"/>
        </w:rPr>
        <w:t>хөдөлмөрийн хөлсний</w:t>
      </w:r>
      <w:r w:rsidRPr="00210EDD">
        <w:rPr>
          <w:rFonts w:ascii="Arial" w:eastAsia="MS Mincho" w:hAnsi="Arial" w:cs="Arial"/>
          <w:sz w:val="22"/>
          <w:lang w:val="mn-MN"/>
        </w:rPr>
        <w:t xml:space="preserve"> доод хэмжээнээс багагүй байна.</w:t>
      </w:r>
      <w:r w:rsidR="00E62DF9" w:rsidRPr="00210EDD">
        <w:rPr>
          <w:rFonts w:ascii="Arial" w:eastAsia="MS Mincho" w:hAnsi="Arial" w:cs="Arial"/>
          <w:sz w:val="22"/>
          <w:lang w:val="mn-MN"/>
        </w:rPr>
        <w:t xml:space="preserve"> </w:t>
      </w:r>
    </w:p>
    <w:p w14:paraId="39513399" w14:textId="08854686" w:rsidR="00E62DF9" w:rsidRPr="00210EDD" w:rsidRDefault="00CC55F6" w:rsidP="00E62DF9">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 xml:space="preserve">19.3.Хөдөлмөрийн тухай хуулийн 66 дугаар зүйлд заасан </w:t>
      </w:r>
      <w:r w:rsidR="0044289E" w:rsidRPr="00210EDD">
        <w:rPr>
          <w:rFonts w:ascii="Arial" w:eastAsia="MS Mincho" w:hAnsi="Arial" w:cs="Arial"/>
          <w:sz w:val="22"/>
          <w:lang w:val="mn-MN"/>
        </w:rPr>
        <w:t xml:space="preserve">хөдөлмөрийн </w:t>
      </w:r>
      <w:r w:rsidRPr="00210EDD">
        <w:rPr>
          <w:rFonts w:ascii="Arial" w:eastAsia="MS Mincho" w:hAnsi="Arial" w:cs="Arial"/>
          <w:sz w:val="22"/>
          <w:lang w:val="mn-MN"/>
        </w:rPr>
        <w:t xml:space="preserve">гэрээний дагуу ажиллаж байгаа ажилтны </w:t>
      </w:r>
      <w:r w:rsidR="00A240DA" w:rsidRPr="00210EDD">
        <w:rPr>
          <w:rFonts w:ascii="Arial" w:eastAsia="MS Mincho" w:hAnsi="Arial" w:cs="Arial"/>
          <w:sz w:val="22"/>
          <w:lang w:val="mn-MN"/>
        </w:rPr>
        <w:t>шимтгэл ногдох</w:t>
      </w:r>
      <w:r w:rsidR="00E62DF9" w:rsidRPr="00210EDD">
        <w:rPr>
          <w:rFonts w:ascii="Arial" w:eastAsia="MS Mincho" w:hAnsi="Arial" w:cs="Arial"/>
          <w:sz w:val="22"/>
          <w:lang w:val="mn-MN"/>
        </w:rPr>
        <w:t xml:space="preserve"> </w:t>
      </w:r>
      <w:r w:rsidRPr="00210EDD">
        <w:rPr>
          <w:rFonts w:ascii="Arial" w:eastAsia="MS Mincho" w:hAnsi="Arial" w:cs="Arial"/>
          <w:sz w:val="22"/>
          <w:lang w:val="mn-MN"/>
        </w:rPr>
        <w:t xml:space="preserve">цагийн </w:t>
      </w:r>
      <w:r w:rsidR="00E62DF9" w:rsidRPr="00210EDD">
        <w:rPr>
          <w:rFonts w:ascii="Arial" w:eastAsia="MS Mincho" w:hAnsi="Arial" w:cs="Arial"/>
          <w:sz w:val="22"/>
          <w:lang w:val="mn-MN"/>
        </w:rPr>
        <w:t xml:space="preserve">цалин хөлс, түүнтэй адилтгах орлогын доод хэмжээ нь тухайн үед мөрдөж байгаа </w:t>
      </w:r>
      <w:r w:rsidRPr="00210EDD">
        <w:rPr>
          <w:rFonts w:ascii="Arial" w:eastAsia="MS Mincho" w:hAnsi="Arial" w:cs="Arial"/>
          <w:sz w:val="22"/>
          <w:lang w:val="mn-MN"/>
        </w:rPr>
        <w:t>цагийн</w:t>
      </w:r>
      <w:r w:rsidR="00E62DF9" w:rsidRPr="00210EDD">
        <w:rPr>
          <w:rFonts w:ascii="Arial" w:eastAsia="MS Mincho" w:hAnsi="Arial" w:cs="Arial"/>
          <w:sz w:val="22"/>
          <w:lang w:val="mn-MN"/>
        </w:rPr>
        <w:t xml:space="preserve"> хөдөлмөрийн хөлсний доод хэмжээнээс багагүй байна.</w:t>
      </w:r>
    </w:p>
    <w:p w14:paraId="26384E1F" w14:textId="46DA56FC" w:rsidR="0024651C" w:rsidRPr="00210EDD" w:rsidRDefault="0024651C" w:rsidP="00053A45">
      <w:pPr>
        <w:autoSpaceDE w:val="0"/>
        <w:autoSpaceDN w:val="0"/>
        <w:spacing w:line="240" w:lineRule="auto"/>
        <w:ind w:firstLine="567"/>
        <w:jc w:val="both"/>
        <w:rPr>
          <w:rFonts w:ascii="Arial" w:eastAsia="MS Mincho" w:hAnsi="Arial" w:cs="Arial"/>
          <w:color w:val="FF0000"/>
          <w:sz w:val="22"/>
          <w:lang w:val="mn-MN"/>
        </w:rPr>
      </w:pPr>
      <w:r w:rsidRPr="00210EDD">
        <w:rPr>
          <w:rFonts w:ascii="Arial" w:eastAsia="MS Mincho" w:hAnsi="Arial" w:cs="Arial"/>
          <w:sz w:val="22"/>
          <w:lang w:val="mn-MN"/>
        </w:rPr>
        <w:t>19.4.</w:t>
      </w:r>
      <w:r w:rsidR="00895867" w:rsidRPr="00210EDD">
        <w:rPr>
          <w:rFonts w:ascii="Arial" w:eastAsia="MS Mincho" w:hAnsi="Arial" w:cs="Arial"/>
          <w:sz w:val="22"/>
          <w:lang w:val="mn-MN"/>
        </w:rPr>
        <w:t>Н</w:t>
      </w:r>
      <w:r w:rsidR="003A2CC6" w:rsidRPr="00210EDD">
        <w:rPr>
          <w:rFonts w:ascii="Arial" w:eastAsia="MS Mincho" w:hAnsi="Arial" w:cs="Arial"/>
          <w:sz w:val="22"/>
          <w:lang w:val="mn-MN"/>
        </w:rPr>
        <w:t>ийгмийн даатгалын шимтгэл төлөх</w:t>
      </w:r>
      <w:r w:rsidR="00825639" w:rsidRPr="00210EDD">
        <w:rPr>
          <w:rFonts w:ascii="Arial" w:eastAsia="MS Mincho" w:hAnsi="Arial" w:cs="Arial"/>
          <w:sz w:val="22"/>
          <w:lang w:val="mn-MN"/>
        </w:rPr>
        <w:t>, тэтгэвэр, тэтгэмж тогтооход баримтлах</w:t>
      </w:r>
      <w:r w:rsidR="003A2CC6" w:rsidRPr="00210EDD">
        <w:rPr>
          <w:rFonts w:ascii="Arial" w:eastAsia="MS Mincho" w:hAnsi="Arial" w:cs="Arial"/>
          <w:sz w:val="22"/>
          <w:lang w:val="mn-MN"/>
        </w:rPr>
        <w:t xml:space="preserve"> сарын цалин хөлс, түүнтэй адилтгах орлогын дээд хэ</w:t>
      </w:r>
      <w:r w:rsidR="0036369A" w:rsidRPr="00210EDD">
        <w:rPr>
          <w:rFonts w:ascii="Arial" w:eastAsia="MS Mincho" w:hAnsi="Arial" w:cs="Arial"/>
          <w:sz w:val="22"/>
          <w:lang w:val="mn-MN"/>
        </w:rPr>
        <w:t>мжээ нь</w:t>
      </w:r>
      <w:r w:rsidR="00F95931" w:rsidRPr="00210EDD">
        <w:rPr>
          <w:rFonts w:ascii="Arial" w:eastAsia="MS Mincho" w:hAnsi="Arial" w:cs="Arial"/>
          <w:sz w:val="22"/>
          <w:lang w:val="mn-MN"/>
        </w:rPr>
        <w:t xml:space="preserve"> </w:t>
      </w:r>
      <w:r w:rsidR="00895867" w:rsidRPr="00210EDD">
        <w:rPr>
          <w:rFonts w:ascii="Arial" w:eastAsia="MS Mincho" w:hAnsi="Arial" w:cs="Arial"/>
          <w:sz w:val="22"/>
          <w:lang w:val="mn-MN"/>
        </w:rPr>
        <w:t>а</w:t>
      </w:r>
      <w:r w:rsidR="00FF0271" w:rsidRPr="00210EDD">
        <w:rPr>
          <w:rFonts w:ascii="Arial" w:eastAsia="MS Mincho" w:hAnsi="Arial" w:cs="Arial"/>
          <w:sz w:val="22"/>
          <w:lang w:val="mn-MN"/>
        </w:rPr>
        <w:t xml:space="preserve">лбан журмаар даатгуулагчийн хувьд </w:t>
      </w:r>
      <w:r w:rsidR="00F95931" w:rsidRPr="00210EDD">
        <w:rPr>
          <w:rFonts w:ascii="Arial" w:eastAsia="MS Mincho" w:hAnsi="Arial" w:cs="Arial"/>
          <w:sz w:val="22"/>
          <w:lang w:val="mn-MN"/>
        </w:rPr>
        <w:t xml:space="preserve">тухайн үед мөрдөж байгаа сарын хөдөлмөрийн хөлсний доод хэмжээг </w:t>
      </w:r>
      <w:r w:rsidR="00053A45" w:rsidRPr="00210EDD">
        <w:rPr>
          <w:rFonts w:ascii="Arial" w:eastAsia="MS Mincho" w:hAnsi="Arial" w:cs="Arial"/>
          <w:sz w:val="22"/>
          <w:lang w:val="mn-MN"/>
        </w:rPr>
        <w:t>10 дахин, сайн дураар даатгуулагч</w:t>
      </w:r>
      <w:r w:rsidR="00FF0271" w:rsidRPr="00210EDD">
        <w:rPr>
          <w:rFonts w:ascii="Arial" w:eastAsia="MS Mincho" w:hAnsi="Arial" w:cs="Arial"/>
          <w:sz w:val="22"/>
          <w:lang w:val="mn-MN"/>
        </w:rPr>
        <w:t xml:space="preserve">ийн хувьд </w:t>
      </w:r>
      <w:r w:rsidR="00053A45" w:rsidRPr="00210EDD">
        <w:rPr>
          <w:rFonts w:ascii="Arial" w:eastAsia="MS Mincho" w:hAnsi="Arial" w:cs="Arial"/>
          <w:sz w:val="22"/>
          <w:lang w:val="mn-MN"/>
        </w:rPr>
        <w:t xml:space="preserve">7 дахин </w:t>
      </w:r>
      <w:r w:rsidR="0036369A" w:rsidRPr="00210EDD">
        <w:rPr>
          <w:rFonts w:ascii="Arial" w:eastAsia="MS Mincho" w:hAnsi="Arial" w:cs="Arial"/>
          <w:sz w:val="22"/>
          <w:lang w:val="mn-MN"/>
        </w:rPr>
        <w:t xml:space="preserve">нэмэгдүүлсэнтэй </w:t>
      </w:r>
      <w:r w:rsidR="00895867" w:rsidRPr="00210EDD">
        <w:rPr>
          <w:rFonts w:ascii="Arial" w:eastAsia="MS Mincho" w:hAnsi="Arial" w:cs="Arial"/>
          <w:sz w:val="22"/>
          <w:lang w:val="mn-MN"/>
        </w:rPr>
        <w:t xml:space="preserve">тус тус </w:t>
      </w:r>
      <w:r w:rsidR="0036369A" w:rsidRPr="00210EDD">
        <w:rPr>
          <w:rFonts w:ascii="Arial" w:eastAsia="MS Mincho" w:hAnsi="Arial" w:cs="Arial"/>
          <w:sz w:val="22"/>
          <w:lang w:val="mn-MN"/>
        </w:rPr>
        <w:t>тэнцүү байна</w:t>
      </w:r>
      <w:r w:rsidR="00053A45" w:rsidRPr="00210EDD">
        <w:rPr>
          <w:rFonts w:ascii="Arial" w:eastAsia="MS Mincho" w:hAnsi="Arial" w:cs="Arial"/>
          <w:sz w:val="22"/>
          <w:lang w:val="mn-MN"/>
        </w:rPr>
        <w:t>.</w:t>
      </w:r>
      <w:r w:rsidR="003A2CC6" w:rsidRPr="00210EDD">
        <w:rPr>
          <w:rFonts w:ascii="Arial" w:eastAsia="MS Mincho" w:hAnsi="Arial" w:cs="Arial"/>
          <w:sz w:val="22"/>
          <w:lang w:val="mn-MN"/>
        </w:rPr>
        <w:t xml:space="preserve"> </w:t>
      </w:r>
    </w:p>
    <w:p w14:paraId="224B7F2D" w14:textId="26DD309C" w:rsidR="00273756" w:rsidRPr="00210EDD" w:rsidRDefault="008276B0" w:rsidP="00273756">
      <w:pPr>
        <w:spacing w:line="240" w:lineRule="auto"/>
        <w:rPr>
          <w:rFonts w:ascii="Arial" w:hAnsi="Arial" w:cs="Arial"/>
          <w:b/>
          <w:sz w:val="22"/>
          <w:shd w:val="clear" w:color="auto" w:fill="FFFFFF"/>
          <w:lang w:val="mn-MN"/>
        </w:rPr>
      </w:pPr>
      <w:r w:rsidRPr="00210EDD">
        <w:rPr>
          <w:rFonts w:ascii="Arial" w:hAnsi="Arial" w:cs="Arial"/>
          <w:b/>
          <w:sz w:val="22"/>
          <w:shd w:val="clear" w:color="auto" w:fill="FFFFFF"/>
          <w:lang w:val="mn-MN"/>
        </w:rPr>
        <w:t xml:space="preserve">20 дугаар </w:t>
      </w:r>
      <w:r w:rsidR="00273756" w:rsidRPr="00210EDD">
        <w:rPr>
          <w:rFonts w:ascii="Arial" w:hAnsi="Arial" w:cs="Arial"/>
          <w:b/>
          <w:sz w:val="22"/>
          <w:shd w:val="clear" w:color="auto" w:fill="FFFFFF"/>
          <w:lang w:val="mn-MN"/>
        </w:rPr>
        <w:t>зүйл.</w:t>
      </w:r>
      <w:r w:rsidR="00DB7112" w:rsidRPr="00210EDD">
        <w:rPr>
          <w:rFonts w:ascii="Arial" w:hAnsi="Arial" w:cs="Arial"/>
          <w:b/>
          <w:sz w:val="22"/>
          <w:shd w:val="clear" w:color="auto" w:fill="FFFFFF"/>
          <w:lang w:val="mn-MN"/>
        </w:rPr>
        <w:t>Нийгмийн даатгалын ш</w:t>
      </w:r>
      <w:r w:rsidR="002D6884" w:rsidRPr="00210EDD">
        <w:rPr>
          <w:rFonts w:ascii="Arial" w:hAnsi="Arial" w:cs="Arial"/>
          <w:b/>
          <w:sz w:val="22"/>
          <w:shd w:val="clear" w:color="auto" w:fill="FFFFFF"/>
          <w:lang w:val="mn-MN"/>
        </w:rPr>
        <w:t xml:space="preserve">имтгэл төлөгчийн </w:t>
      </w:r>
      <w:r w:rsidR="00273756" w:rsidRPr="00210EDD">
        <w:rPr>
          <w:rFonts w:ascii="Arial" w:hAnsi="Arial" w:cs="Arial"/>
          <w:b/>
          <w:sz w:val="22"/>
          <w:shd w:val="clear" w:color="auto" w:fill="FFFFFF"/>
          <w:lang w:val="mn-MN"/>
        </w:rPr>
        <w:t>бүртгэл</w:t>
      </w:r>
    </w:p>
    <w:p w14:paraId="353D6950" w14:textId="01559954" w:rsidR="001D79B6" w:rsidRPr="00210EDD" w:rsidRDefault="001D79B6" w:rsidP="001D79B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20.1.Ажил олгогч нь</w:t>
      </w:r>
      <w:r w:rsidR="00A418F7" w:rsidRPr="00210EDD">
        <w:rPr>
          <w:rFonts w:ascii="Arial" w:eastAsia="Times New Roman" w:hAnsi="Arial" w:cs="Arial"/>
          <w:sz w:val="22"/>
          <w:lang w:val="mn-MN"/>
        </w:rPr>
        <w:t xml:space="preserve"> улсын бүртгэлийн байгууллагаас гэрчилгээ авснаас хойш ажлын 14 өдрийн дотор</w:t>
      </w:r>
      <w:r w:rsidRPr="00210EDD">
        <w:rPr>
          <w:rFonts w:ascii="Arial" w:eastAsia="Times New Roman" w:hAnsi="Arial" w:cs="Arial"/>
          <w:sz w:val="22"/>
          <w:lang w:val="mn-MN"/>
        </w:rPr>
        <w:t xml:space="preserve"> харьяалагдах нийгмийн даатгалын </w:t>
      </w:r>
      <w:r w:rsidR="00C90DAC" w:rsidRPr="00210EDD">
        <w:rPr>
          <w:rFonts w:ascii="Arial" w:eastAsia="Times New Roman" w:hAnsi="Arial" w:cs="Arial"/>
          <w:sz w:val="22"/>
          <w:lang w:val="mn-MN"/>
        </w:rPr>
        <w:t xml:space="preserve">байгууллагад </w:t>
      </w:r>
      <w:r w:rsidR="00DB7112" w:rsidRPr="00210EDD">
        <w:rPr>
          <w:rFonts w:ascii="Arial" w:eastAsia="Times New Roman" w:hAnsi="Arial" w:cs="Arial"/>
          <w:sz w:val="22"/>
          <w:lang w:val="mn-MN"/>
        </w:rPr>
        <w:t xml:space="preserve">нийгмийн даатгалын </w:t>
      </w:r>
      <w:r w:rsidRPr="00210EDD">
        <w:rPr>
          <w:rFonts w:ascii="Arial" w:eastAsia="Times New Roman" w:hAnsi="Arial" w:cs="Arial"/>
          <w:sz w:val="22"/>
          <w:lang w:val="mn-MN"/>
        </w:rPr>
        <w:t>шимтгэл төлөгчөөр бүртгүүлнэ.</w:t>
      </w:r>
    </w:p>
    <w:p w14:paraId="1ADDF6E1" w14:textId="30DB59CD" w:rsidR="00A418F7" w:rsidRPr="00210EDD" w:rsidRDefault="00A418F7" w:rsidP="00A418F7">
      <w:pPr>
        <w:autoSpaceDE w:val="0"/>
        <w:autoSpaceDN w:val="0"/>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20.2.</w:t>
      </w:r>
      <w:r w:rsidR="008974D7" w:rsidRPr="00210EDD">
        <w:rPr>
          <w:rFonts w:ascii="Arial" w:eastAsia="Times New Roman" w:hAnsi="Arial" w:cs="Arial"/>
          <w:sz w:val="22"/>
          <w:lang w:val="mn-MN"/>
        </w:rPr>
        <w:t>Нийгмийн даатгалын байгууллага нь а</w:t>
      </w:r>
      <w:r w:rsidRPr="00210EDD">
        <w:rPr>
          <w:rFonts w:ascii="Arial" w:eastAsia="Times New Roman" w:hAnsi="Arial" w:cs="Arial"/>
          <w:sz w:val="22"/>
          <w:lang w:val="mn-MN"/>
        </w:rPr>
        <w:t>жил олгогч, даатгуулагч</w:t>
      </w:r>
      <w:r w:rsidR="008974D7" w:rsidRPr="00210EDD">
        <w:rPr>
          <w:rFonts w:ascii="Arial" w:eastAsia="Times New Roman" w:hAnsi="Arial" w:cs="Arial"/>
          <w:sz w:val="22"/>
          <w:lang w:val="mn-MN"/>
        </w:rPr>
        <w:t xml:space="preserve">ийг бүртгэж, шимтгэл төлөгчийн </w:t>
      </w:r>
      <w:r w:rsidRPr="00210EDD">
        <w:rPr>
          <w:rFonts w:ascii="Arial" w:eastAsia="Times New Roman" w:hAnsi="Arial" w:cs="Arial"/>
          <w:sz w:val="22"/>
          <w:lang w:val="mn-MN"/>
        </w:rPr>
        <w:t>дугаар</w:t>
      </w:r>
      <w:r w:rsidR="00FA2435">
        <w:rPr>
          <w:rFonts w:ascii="Arial" w:eastAsia="Times New Roman" w:hAnsi="Arial" w:cs="Arial"/>
          <w:sz w:val="22"/>
          <w:lang w:val="mn-MN"/>
        </w:rPr>
        <w:t xml:space="preserve"> олгоно.</w:t>
      </w:r>
    </w:p>
    <w:p w14:paraId="7278DE41" w14:textId="5234D72D" w:rsidR="000D79FE" w:rsidRPr="00210EDD" w:rsidRDefault="00273756" w:rsidP="000D79FE">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8276B0" w:rsidRPr="00210EDD">
        <w:rPr>
          <w:rFonts w:ascii="Arial" w:eastAsia="Times New Roman" w:hAnsi="Arial" w:cs="Arial"/>
          <w:sz w:val="22"/>
          <w:lang w:val="mn-MN"/>
        </w:rPr>
        <w:t>0</w:t>
      </w:r>
      <w:r w:rsidRPr="00210EDD">
        <w:rPr>
          <w:rFonts w:ascii="Arial" w:eastAsia="Times New Roman" w:hAnsi="Arial" w:cs="Arial"/>
          <w:sz w:val="22"/>
          <w:lang w:val="mn-MN"/>
        </w:rPr>
        <w:t>.</w:t>
      </w:r>
      <w:r w:rsidR="00DE4740" w:rsidRPr="00210EDD">
        <w:rPr>
          <w:rFonts w:ascii="Arial" w:eastAsia="Times New Roman" w:hAnsi="Arial" w:cs="Arial"/>
          <w:sz w:val="22"/>
          <w:lang w:val="mn-MN"/>
        </w:rPr>
        <w:t>3</w:t>
      </w:r>
      <w:r w:rsidRPr="00210EDD">
        <w:rPr>
          <w:rFonts w:ascii="Arial" w:eastAsia="Times New Roman" w:hAnsi="Arial" w:cs="Arial"/>
          <w:sz w:val="22"/>
          <w:lang w:val="mn-MN"/>
        </w:rPr>
        <w:t>.</w:t>
      </w:r>
      <w:r w:rsidR="00DE4740" w:rsidRPr="00210EDD">
        <w:rPr>
          <w:rFonts w:ascii="Arial" w:eastAsia="Times New Roman" w:hAnsi="Arial" w:cs="Arial"/>
          <w:sz w:val="22"/>
          <w:lang w:val="mn-MN"/>
        </w:rPr>
        <w:t xml:space="preserve">Нийгмийн даатгалын байгууллага нь </w:t>
      </w:r>
      <w:r w:rsidR="00C309B3" w:rsidRPr="00210EDD">
        <w:rPr>
          <w:rFonts w:ascii="Arial" w:eastAsia="Times New Roman" w:hAnsi="Arial" w:cs="Arial"/>
          <w:sz w:val="22"/>
          <w:lang w:val="mn-MN"/>
        </w:rPr>
        <w:t>ажил олгогч, даатгуулагчийн</w:t>
      </w:r>
      <w:r w:rsidRPr="00210EDD">
        <w:rPr>
          <w:rFonts w:ascii="Arial" w:eastAsia="Times New Roman" w:hAnsi="Arial" w:cs="Arial"/>
          <w:sz w:val="22"/>
          <w:lang w:val="mn-MN"/>
        </w:rPr>
        <w:t xml:space="preserve"> мэдээллийг ту</w:t>
      </w:r>
      <w:r w:rsidR="00DE4740" w:rsidRPr="00210EDD">
        <w:rPr>
          <w:rFonts w:ascii="Arial" w:eastAsia="Times New Roman" w:hAnsi="Arial" w:cs="Arial"/>
          <w:sz w:val="22"/>
          <w:lang w:val="mn-MN"/>
        </w:rPr>
        <w:t>сгасан хувийн хэрэг</w:t>
      </w:r>
      <w:r w:rsidRPr="00210EDD">
        <w:rPr>
          <w:rFonts w:ascii="Arial" w:eastAsia="Times New Roman" w:hAnsi="Arial" w:cs="Arial"/>
          <w:sz w:val="22"/>
          <w:lang w:val="mn-MN"/>
        </w:rPr>
        <w:t xml:space="preserve"> нээж, тухай бүрд мэдээллийн баяжилт хий</w:t>
      </w:r>
      <w:r w:rsidR="00265C5C" w:rsidRPr="00210EDD">
        <w:rPr>
          <w:rFonts w:ascii="Arial" w:eastAsia="Times New Roman" w:hAnsi="Arial" w:cs="Arial"/>
          <w:sz w:val="22"/>
          <w:lang w:val="mn-MN"/>
        </w:rPr>
        <w:t>нэ.</w:t>
      </w:r>
    </w:p>
    <w:p w14:paraId="5B2E27CC" w14:textId="6E26D47C" w:rsidR="00EF5F94" w:rsidRPr="00210EDD" w:rsidRDefault="008276B0" w:rsidP="00CD7000">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20</w:t>
      </w:r>
      <w:r w:rsidR="00273756" w:rsidRPr="00210EDD">
        <w:rPr>
          <w:rFonts w:ascii="Arial" w:eastAsia="Times New Roman" w:hAnsi="Arial" w:cs="Arial"/>
          <w:sz w:val="22"/>
          <w:lang w:val="mn-MN"/>
        </w:rPr>
        <w:t>.</w:t>
      </w:r>
      <w:r w:rsidR="00586DE6" w:rsidRPr="00210EDD">
        <w:rPr>
          <w:rFonts w:ascii="Arial" w:eastAsia="Times New Roman" w:hAnsi="Arial" w:cs="Arial"/>
          <w:sz w:val="22"/>
          <w:lang w:val="mn-MN"/>
        </w:rPr>
        <w:t>4</w:t>
      </w:r>
      <w:r w:rsidR="00273756" w:rsidRPr="00210EDD">
        <w:rPr>
          <w:rFonts w:ascii="Arial" w:eastAsia="Times New Roman" w:hAnsi="Arial" w:cs="Arial"/>
          <w:sz w:val="22"/>
          <w:lang w:val="mn-MN"/>
        </w:rPr>
        <w:t>.</w:t>
      </w:r>
      <w:r w:rsidR="00C309B3" w:rsidRPr="00210EDD">
        <w:rPr>
          <w:rFonts w:ascii="Arial" w:eastAsia="Times New Roman" w:hAnsi="Arial" w:cs="Arial"/>
          <w:sz w:val="22"/>
          <w:lang w:val="mn-MN"/>
        </w:rPr>
        <w:t>Энэ зүйлийн 20.3-т</w:t>
      </w:r>
      <w:r w:rsidR="003D7560" w:rsidRPr="00210EDD">
        <w:rPr>
          <w:rFonts w:ascii="Arial" w:eastAsia="Times New Roman" w:hAnsi="Arial" w:cs="Arial"/>
          <w:sz w:val="22"/>
          <w:lang w:val="mn-MN"/>
        </w:rPr>
        <w:t xml:space="preserve"> </w:t>
      </w:r>
      <w:r w:rsidR="00C309B3" w:rsidRPr="00210EDD">
        <w:rPr>
          <w:rFonts w:ascii="Arial" w:eastAsia="Times New Roman" w:hAnsi="Arial" w:cs="Arial"/>
          <w:sz w:val="22"/>
          <w:lang w:val="mn-MN"/>
        </w:rPr>
        <w:t>заасан хувийн</w:t>
      </w:r>
      <w:r w:rsidR="00273756" w:rsidRPr="00210EDD">
        <w:rPr>
          <w:rFonts w:ascii="Arial" w:eastAsia="Times New Roman" w:hAnsi="Arial" w:cs="Arial"/>
          <w:sz w:val="22"/>
          <w:lang w:val="mn-MN"/>
        </w:rPr>
        <w:t xml:space="preserve"> хэрэгт нийгмийн даатгалын шимтгэл төлөлтийн тайлан, </w:t>
      </w:r>
      <w:r w:rsidR="001B719E" w:rsidRPr="00210EDD">
        <w:rPr>
          <w:rFonts w:ascii="Arial" w:eastAsia="Times New Roman" w:hAnsi="Arial" w:cs="Arial"/>
          <w:sz w:val="22"/>
          <w:lang w:val="mn-MN"/>
        </w:rPr>
        <w:t>с</w:t>
      </w:r>
      <w:r w:rsidR="001B719E" w:rsidRPr="00210EDD">
        <w:rPr>
          <w:rFonts w:ascii="Arial" w:eastAsia="MS Mincho" w:hAnsi="Arial" w:cs="Arial"/>
          <w:sz w:val="22"/>
          <w:lang w:val="mn-MN"/>
        </w:rPr>
        <w:t>айн дураар даатгуулах</w:t>
      </w:r>
      <w:r w:rsidR="001B719E" w:rsidRPr="00210EDD">
        <w:rPr>
          <w:rFonts w:ascii="Arial" w:eastAsia="Times New Roman" w:hAnsi="Arial" w:cs="Arial"/>
          <w:sz w:val="22"/>
          <w:lang w:val="mn-MN"/>
        </w:rPr>
        <w:t xml:space="preserve"> гэрээ</w:t>
      </w:r>
      <w:r w:rsidR="00C309B3" w:rsidRPr="00210EDD">
        <w:rPr>
          <w:rFonts w:ascii="Arial" w:eastAsia="Times New Roman" w:hAnsi="Arial" w:cs="Arial"/>
          <w:sz w:val="22"/>
          <w:lang w:val="mn-MN"/>
        </w:rPr>
        <w:t xml:space="preserve">, </w:t>
      </w:r>
      <w:r w:rsidR="00273756" w:rsidRPr="00210EDD">
        <w:rPr>
          <w:rFonts w:ascii="Arial" w:eastAsia="Times New Roman" w:hAnsi="Arial" w:cs="Arial"/>
          <w:sz w:val="22"/>
          <w:lang w:val="mn-MN"/>
        </w:rPr>
        <w:t>эрх бүхий байгууллагаас хийсэн хяналт шалгалтын удирдамж, тайлан, мэдэгдэл, акт, албан шаардлага, шийтгэлийн хуудас зэргийг тухай бүр</w:t>
      </w:r>
      <w:r w:rsidR="002E3CE5" w:rsidRPr="00210EDD">
        <w:rPr>
          <w:rFonts w:ascii="Arial" w:eastAsia="Times New Roman" w:hAnsi="Arial" w:cs="Arial"/>
          <w:sz w:val="22"/>
          <w:lang w:val="mn-MN"/>
        </w:rPr>
        <w:t xml:space="preserve"> </w:t>
      </w:r>
      <w:r w:rsidR="00CD7000" w:rsidRPr="00210EDD">
        <w:rPr>
          <w:rFonts w:ascii="Arial" w:eastAsia="Times New Roman" w:hAnsi="Arial" w:cs="Arial"/>
          <w:sz w:val="22"/>
          <w:lang w:val="mn-MN"/>
        </w:rPr>
        <w:t>хавсаргана.</w:t>
      </w:r>
    </w:p>
    <w:p w14:paraId="4F24C6A2" w14:textId="6F386318" w:rsidR="00273756" w:rsidRPr="00210EDD" w:rsidRDefault="008276B0" w:rsidP="00273756">
      <w:pPr>
        <w:autoSpaceDE w:val="0"/>
        <w:autoSpaceDN w:val="0"/>
        <w:spacing w:line="240" w:lineRule="auto"/>
        <w:ind w:firstLine="567"/>
        <w:jc w:val="both"/>
        <w:rPr>
          <w:rFonts w:ascii="Arial" w:eastAsia="Times New Roman" w:hAnsi="Arial" w:cs="Arial"/>
          <w:sz w:val="22"/>
          <w:lang w:val="mn-MN"/>
        </w:rPr>
      </w:pPr>
      <w:r w:rsidRPr="00210EDD">
        <w:rPr>
          <w:rFonts w:ascii="Arial" w:eastAsia="MS Mincho" w:hAnsi="Arial" w:cs="Arial"/>
          <w:sz w:val="22"/>
          <w:lang w:val="mn-MN"/>
        </w:rPr>
        <w:t>20</w:t>
      </w:r>
      <w:r w:rsidR="00273756" w:rsidRPr="00210EDD">
        <w:rPr>
          <w:rFonts w:ascii="Arial" w:eastAsia="MS Mincho" w:hAnsi="Arial" w:cs="Arial"/>
          <w:sz w:val="22"/>
          <w:lang w:val="mn-MN"/>
        </w:rPr>
        <w:t>.</w:t>
      </w:r>
      <w:r w:rsidR="00DB4BE5" w:rsidRPr="00210EDD">
        <w:rPr>
          <w:rFonts w:ascii="Arial" w:eastAsia="MS Mincho" w:hAnsi="Arial" w:cs="Arial"/>
          <w:sz w:val="22"/>
          <w:lang w:val="mn-MN"/>
        </w:rPr>
        <w:t>5</w:t>
      </w:r>
      <w:r w:rsidR="00273756" w:rsidRPr="00210EDD">
        <w:rPr>
          <w:rFonts w:ascii="Arial" w:eastAsia="MS Mincho" w:hAnsi="Arial" w:cs="Arial"/>
          <w:sz w:val="22"/>
          <w:lang w:val="mn-MN"/>
        </w:rPr>
        <w:t>.</w:t>
      </w:r>
      <w:r w:rsidR="00DB4BE5" w:rsidRPr="00210EDD">
        <w:rPr>
          <w:rFonts w:ascii="Arial" w:eastAsia="Times New Roman" w:hAnsi="Arial" w:cs="Arial"/>
          <w:sz w:val="22"/>
          <w:lang w:val="mn-MN"/>
        </w:rPr>
        <w:t>Б</w:t>
      </w:r>
      <w:r w:rsidR="00CD7000" w:rsidRPr="00210EDD">
        <w:rPr>
          <w:rFonts w:ascii="Arial" w:eastAsia="Times New Roman" w:hAnsi="Arial" w:cs="Arial"/>
          <w:sz w:val="22"/>
          <w:lang w:val="mn-MN"/>
        </w:rPr>
        <w:t>үртгэлийн</w:t>
      </w:r>
      <w:r w:rsidR="00273756" w:rsidRPr="00210EDD">
        <w:rPr>
          <w:rFonts w:ascii="Arial" w:eastAsia="Times New Roman" w:hAnsi="Arial" w:cs="Arial"/>
          <w:sz w:val="22"/>
          <w:lang w:val="mn-MN"/>
        </w:rPr>
        <w:t xml:space="preserve"> дугаар олгох, хэрэглэх болон хувийн хэрэг нээх, </w:t>
      </w:r>
      <w:r w:rsidR="00265C5C" w:rsidRPr="00210EDD">
        <w:rPr>
          <w:rFonts w:ascii="Arial" w:eastAsia="Times New Roman" w:hAnsi="Arial" w:cs="Arial"/>
          <w:sz w:val="22"/>
          <w:lang w:val="mn-MN"/>
        </w:rPr>
        <w:t>бүртгэх,</w:t>
      </w:r>
      <w:r w:rsidR="007011E2" w:rsidRPr="00210EDD">
        <w:rPr>
          <w:rFonts w:ascii="Arial" w:eastAsia="Times New Roman" w:hAnsi="Arial" w:cs="Arial"/>
          <w:sz w:val="22"/>
          <w:lang w:val="mn-MN"/>
        </w:rPr>
        <w:t xml:space="preserve"> </w:t>
      </w:r>
      <w:r w:rsidR="00273756" w:rsidRPr="00210EDD">
        <w:rPr>
          <w:rFonts w:ascii="Arial" w:eastAsia="Times New Roman" w:hAnsi="Arial" w:cs="Arial"/>
          <w:sz w:val="22"/>
          <w:lang w:val="mn-MN"/>
        </w:rPr>
        <w:t>хөтлөх, шилжүүлэх журам, хо</w:t>
      </w:r>
      <w:r w:rsidR="00CD7000" w:rsidRPr="00210EDD">
        <w:rPr>
          <w:rFonts w:ascii="Arial" w:eastAsia="Times New Roman" w:hAnsi="Arial" w:cs="Arial"/>
          <w:sz w:val="22"/>
          <w:lang w:val="mn-MN"/>
        </w:rPr>
        <w:t xml:space="preserve">лбогдох маягтын загварыг </w:t>
      </w:r>
      <w:r w:rsidRPr="00210EDD">
        <w:rPr>
          <w:rFonts w:ascii="Arial" w:eastAsia="Times New Roman" w:hAnsi="Arial" w:cs="Arial"/>
          <w:sz w:val="22"/>
          <w:lang w:val="mn-MN"/>
        </w:rPr>
        <w:t xml:space="preserve">нийгмийн даатгалын </w:t>
      </w:r>
      <w:r w:rsidR="00650E4D" w:rsidRPr="00210EDD">
        <w:rPr>
          <w:rFonts w:ascii="Arial" w:eastAsia="Times New Roman" w:hAnsi="Arial" w:cs="Arial"/>
          <w:sz w:val="22"/>
          <w:lang w:val="mn-MN"/>
        </w:rPr>
        <w:t xml:space="preserve">асуудал </w:t>
      </w:r>
      <w:r w:rsidR="007B0AF1" w:rsidRPr="00210EDD">
        <w:rPr>
          <w:rFonts w:ascii="Arial" w:eastAsia="Times New Roman" w:hAnsi="Arial" w:cs="Arial"/>
          <w:sz w:val="22"/>
          <w:lang w:val="mn-MN"/>
        </w:rPr>
        <w:t>хариуцсан</w:t>
      </w:r>
      <w:r w:rsidR="00650E4D" w:rsidRPr="00210EDD">
        <w:rPr>
          <w:rFonts w:ascii="Arial" w:eastAsia="Times New Roman" w:hAnsi="Arial" w:cs="Arial"/>
          <w:sz w:val="22"/>
          <w:lang w:val="mn-MN"/>
        </w:rPr>
        <w:t xml:space="preserve"> төрийн захиргааны байгууллага </w:t>
      </w:r>
      <w:r w:rsidR="00273756" w:rsidRPr="00210EDD">
        <w:rPr>
          <w:rFonts w:ascii="Arial" w:eastAsia="Times New Roman" w:hAnsi="Arial" w:cs="Arial"/>
          <w:sz w:val="22"/>
          <w:lang w:val="mn-MN"/>
        </w:rPr>
        <w:t>батална.</w:t>
      </w:r>
    </w:p>
    <w:p w14:paraId="5374D7ED" w14:textId="17C13E1E" w:rsidR="00F31A3F" w:rsidRPr="00210EDD" w:rsidRDefault="008276B0" w:rsidP="00FC7C31">
      <w:pPr>
        <w:autoSpaceDE w:val="0"/>
        <w:autoSpaceDN w:val="0"/>
        <w:spacing w:line="240" w:lineRule="auto"/>
        <w:jc w:val="both"/>
        <w:rPr>
          <w:rFonts w:ascii="Arial" w:eastAsia="MS Mincho" w:hAnsi="Arial" w:cs="Arial"/>
          <w:b/>
          <w:bCs/>
          <w:sz w:val="22"/>
          <w:lang w:val="mn-MN"/>
        </w:rPr>
      </w:pPr>
      <w:r w:rsidRPr="00210EDD">
        <w:rPr>
          <w:rFonts w:ascii="Arial" w:eastAsia="MS Mincho" w:hAnsi="Arial" w:cs="Arial"/>
          <w:b/>
          <w:bCs/>
          <w:sz w:val="22"/>
          <w:lang w:val="mn-MN"/>
        </w:rPr>
        <w:t>21</w:t>
      </w:r>
      <w:r w:rsidR="00F31A3F" w:rsidRPr="00210EDD">
        <w:rPr>
          <w:rFonts w:ascii="Arial" w:eastAsia="MS Mincho" w:hAnsi="Arial" w:cs="Arial"/>
          <w:b/>
          <w:bCs/>
          <w:sz w:val="22"/>
          <w:lang w:val="mn-MN"/>
        </w:rPr>
        <w:t xml:space="preserve"> д</w:t>
      </w:r>
      <w:r w:rsidRPr="00210EDD">
        <w:rPr>
          <w:rFonts w:ascii="Arial" w:eastAsia="MS Mincho" w:hAnsi="Arial" w:cs="Arial"/>
          <w:b/>
          <w:bCs/>
          <w:sz w:val="22"/>
          <w:lang w:val="mn-MN"/>
        </w:rPr>
        <w:t>үгээр</w:t>
      </w:r>
      <w:r w:rsidR="00F31A3F" w:rsidRPr="00210EDD">
        <w:rPr>
          <w:rFonts w:ascii="Arial" w:eastAsia="MS Mincho" w:hAnsi="Arial" w:cs="Arial"/>
          <w:b/>
          <w:bCs/>
          <w:sz w:val="22"/>
          <w:lang w:val="mn-MN"/>
        </w:rPr>
        <w:t xml:space="preserve"> зүйл.Нийгмийн даатгалын шимтгэл төлөлт</w:t>
      </w:r>
    </w:p>
    <w:p w14:paraId="4FF09A0F" w14:textId="6747A74B" w:rsidR="009E784B" w:rsidRPr="00210EDD" w:rsidRDefault="008276B0" w:rsidP="009E784B">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lastRenderedPageBreak/>
        <w:t>21</w:t>
      </w:r>
      <w:r w:rsidR="009E784B" w:rsidRPr="00210EDD">
        <w:rPr>
          <w:rFonts w:ascii="Arial" w:eastAsia="MS Mincho" w:hAnsi="Arial" w:cs="Arial"/>
          <w:bCs/>
          <w:sz w:val="22"/>
          <w:lang w:val="mn-MN"/>
        </w:rPr>
        <w:t>.1.</w:t>
      </w:r>
      <w:r w:rsidR="00975046" w:rsidRPr="00210EDD">
        <w:rPr>
          <w:rFonts w:ascii="Arial" w:eastAsia="MS Mincho" w:hAnsi="Arial" w:cs="Arial"/>
          <w:bCs/>
          <w:sz w:val="22"/>
          <w:lang w:val="mn-MN"/>
        </w:rPr>
        <w:t>А</w:t>
      </w:r>
      <w:r w:rsidR="00493DBF" w:rsidRPr="00210EDD">
        <w:rPr>
          <w:rFonts w:ascii="Arial" w:eastAsia="MS Mincho" w:hAnsi="Arial" w:cs="Arial"/>
          <w:bCs/>
          <w:sz w:val="22"/>
          <w:lang w:val="mn-MN"/>
        </w:rPr>
        <w:t xml:space="preserve">жил олгогч нь </w:t>
      </w:r>
      <w:r w:rsidR="009E784B" w:rsidRPr="00210EDD">
        <w:rPr>
          <w:rFonts w:ascii="Arial" w:eastAsia="MS Mincho" w:hAnsi="Arial" w:cs="Arial"/>
          <w:bCs/>
          <w:sz w:val="22"/>
          <w:lang w:val="mn-MN"/>
        </w:rPr>
        <w:t xml:space="preserve">даатгуулагчийн </w:t>
      </w:r>
      <w:r w:rsidR="00D5721F" w:rsidRPr="00210EDD">
        <w:rPr>
          <w:rFonts w:ascii="Arial" w:eastAsia="Times New Roman" w:hAnsi="Arial" w:cs="Arial"/>
          <w:sz w:val="22"/>
          <w:lang w:val="mn-MN"/>
        </w:rPr>
        <w:t>цалин</w:t>
      </w:r>
      <w:r w:rsidR="009E784B" w:rsidRPr="00210EDD">
        <w:rPr>
          <w:rFonts w:ascii="Arial" w:eastAsia="MS Mincho" w:hAnsi="Arial" w:cs="Arial"/>
          <w:bCs/>
          <w:sz w:val="22"/>
          <w:lang w:val="mn-MN"/>
        </w:rPr>
        <w:t xml:space="preserve"> хөлс, түүнтэй адилтгах орлогоос нийгмийн даатгалын шимтгэлий</w:t>
      </w:r>
      <w:r w:rsidR="00EE23F4" w:rsidRPr="00210EDD">
        <w:rPr>
          <w:rFonts w:ascii="Arial" w:eastAsia="MS Mincho" w:hAnsi="Arial" w:cs="Arial"/>
          <w:bCs/>
          <w:sz w:val="22"/>
          <w:lang w:val="mn-MN"/>
        </w:rPr>
        <w:t xml:space="preserve">г сар бүр тооцон суутгаж, </w:t>
      </w:r>
      <w:r w:rsidR="00493DBF" w:rsidRPr="00210EDD">
        <w:rPr>
          <w:rFonts w:ascii="Arial" w:eastAsia="MS Mincho" w:hAnsi="Arial" w:cs="Arial"/>
          <w:bCs/>
          <w:sz w:val="22"/>
          <w:lang w:val="mn-MN"/>
        </w:rPr>
        <w:t xml:space="preserve">ажил олгогчийн цалин хөлсний сан, түүнтэй адилтгах орлогоос тооцсон </w:t>
      </w:r>
      <w:r w:rsidR="00975046" w:rsidRPr="00210EDD">
        <w:rPr>
          <w:rFonts w:ascii="Arial" w:eastAsia="MS Mincho" w:hAnsi="Arial" w:cs="Arial"/>
          <w:bCs/>
          <w:sz w:val="22"/>
          <w:lang w:val="mn-MN"/>
        </w:rPr>
        <w:t>шимтг</w:t>
      </w:r>
      <w:r w:rsidR="00EE23F4" w:rsidRPr="00210EDD">
        <w:rPr>
          <w:rFonts w:ascii="Arial" w:eastAsia="MS Mincho" w:hAnsi="Arial" w:cs="Arial"/>
          <w:bCs/>
          <w:sz w:val="22"/>
          <w:lang w:val="mn-MN"/>
        </w:rPr>
        <w:t xml:space="preserve">элийн хамт </w:t>
      </w:r>
      <w:r w:rsidR="009E784B" w:rsidRPr="00210EDD">
        <w:rPr>
          <w:rFonts w:ascii="Arial" w:eastAsia="MS Mincho" w:hAnsi="Arial" w:cs="Arial"/>
          <w:bCs/>
          <w:sz w:val="22"/>
          <w:lang w:val="mn-MN"/>
        </w:rPr>
        <w:t>тухайн сард багтаан</w:t>
      </w:r>
      <w:r w:rsidRPr="00210EDD">
        <w:rPr>
          <w:rFonts w:ascii="Arial" w:eastAsia="MS Mincho" w:hAnsi="Arial" w:cs="Arial"/>
          <w:bCs/>
          <w:sz w:val="22"/>
          <w:lang w:val="mn-MN"/>
        </w:rPr>
        <w:t xml:space="preserve"> нийгмийн даатгалын санд төлнө.</w:t>
      </w:r>
    </w:p>
    <w:p w14:paraId="5C531B8C" w14:textId="247E2296" w:rsidR="009E784B" w:rsidRPr="00210EDD" w:rsidRDefault="008276B0" w:rsidP="009E784B">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9E784B" w:rsidRPr="00210EDD">
        <w:rPr>
          <w:rFonts w:ascii="Arial" w:eastAsia="MS Mincho" w:hAnsi="Arial" w:cs="Arial"/>
          <w:bCs/>
          <w:sz w:val="22"/>
          <w:lang w:val="mn-MN"/>
        </w:rPr>
        <w:t>.2.Монгол Улсын нутаг дэвсгэрт үйл ажиллагаа явуулж байгаа олон улсын ба</w:t>
      </w:r>
      <w:r w:rsidR="00E37F0B" w:rsidRPr="00210EDD">
        <w:rPr>
          <w:rFonts w:ascii="Arial" w:eastAsia="MS Mincho" w:hAnsi="Arial" w:cs="Arial"/>
          <w:bCs/>
          <w:sz w:val="22"/>
          <w:lang w:val="mn-MN"/>
        </w:rPr>
        <w:t>йгууллага, гадаадын</w:t>
      </w:r>
      <w:r w:rsidR="00BF2802" w:rsidRPr="00210EDD">
        <w:rPr>
          <w:rFonts w:ascii="Arial" w:eastAsia="MS Mincho" w:hAnsi="Arial" w:cs="Arial"/>
          <w:bCs/>
          <w:sz w:val="22"/>
          <w:lang w:val="mn-MN"/>
        </w:rPr>
        <w:t xml:space="preserve"> </w:t>
      </w:r>
      <w:r w:rsidR="00265C5C" w:rsidRPr="00210EDD">
        <w:rPr>
          <w:rFonts w:ascii="Arial" w:eastAsia="MS Mincho" w:hAnsi="Arial" w:cs="Arial"/>
          <w:bCs/>
          <w:sz w:val="22"/>
          <w:lang w:val="mn-MN"/>
        </w:rPr>
        <w:t>ажил олгогч</w:t>
      </w:r>
      <w:r w:rsidR="009E784B" w:rsidRPr="00210EDD">
        <w:rPr>
          <w:rFonts w:ascii="Arial" w:eastAsia="MS Mincho" w:hAnsi="Arial" w:cs="Arial"/>
          <w:bCs/>
          <w:sz w:val="22"/>
          <w:lang w:val="mn-MN"/>
        </w:rPr>
        <w:t xml:space="preserve"> нь Монгол Улсын иргэнийг ажиллуулж байгаа бол түүний нийгмийн даа</w:t>
      </w:r>
      <w:r w:rsidRPr="00210EDD">
        <w:rPr>
          <w:rFonts w:ascii="Arial" w:eastAsia="MS Mincho" w:hAnsi="Arial" w:cs="Arial"/>
          <w:bCs/>
          <w:sz w:val="22"/>
          <w:lang w:val="mn-MN"/>
        </w:rPr>
        <w:t>тгалын шимтгэлийг энэ зүйлийн 21</w:t>
      </w:r>
      <w:r w:rsidR="009E784B" w:rsidRPr="00210EDD">
        <w:rPr>
          <w:rFonts w:ascii="Arial" w:eastAsia="MS Mincho" w:hAnsi="Arial" w:cs="Arial"/>
          <w:bCs/>
          <w:sz w:val="22"/>
          <w:lang w:val="mn-MN"/>
        </w:rPr>
        <w:t>.1-д заасны дагуу</w:t>
      </w:r>
      <w:r w:rsidRPr="00210EDD">
        <w:rPr>
          <w:rFonts w:ascii="Arial" w:eastAsia="MS Mincho" w:hAnsi="Arial" w:cs="Arial"/>
          <w:bCs/>
          <w:sz w:val="22"/>
          <w:lang w:val="mn-MN"/>
        </w:rPr>
        <w:t xml:space="preserve"> нийгмийн даатгалын санд төлнө.</w:t>
      </w:r>
    </w:p>
    <w:p w14:paraId="73A9CD25" w14:textId="44723D9C" w:rsidR="00B40DF0" w:rsidRPr="00210EDD" w:rsidRDefault="0079428C" w:rsidP="00B40DF0">
      <w:pPr>
        <w:autoSpaceDE w:val="0"/>
        <w:autoSpaceDN w:val="0"/>
        <w:spacing w:before="240"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.3</w:t>
      </w:r>
      <w:r w:rsidRPr="00210EDD">
        <w:rPr>
          <w:rFonts w:ascii="Arial" w:eastAsia="MS Mincho" w:hAnsi="Arial" w:cs="Arial"/>
          <w:bCs/>
          <w:sz w:val="22"/>
          <w:lang w:val="mn-MN"/>
        </w:rPr>
        <w:t xml:space="preserve">.Монгол Улсаас хилийн чанадад ажиллаж байгаа </w:t>
      </w:r>
      <w:r w:rsidR="00365511" w:rsidRPr="00210EDD">
        <w:rPr>
          <w:rFonts w:ascii="Arial" w:eastAsia="MS Mincho" w:hAnsi="Arial" w:cs="Arial"/>
          <w:bCs/>
          <w:sz w:val="22"/>
          <w:lang w:val="mn-MN"/>
        </w:rPr>
        <w:t>Дипломат төлөөлөгчийн газар</w:t>
      </w:r>
      <w:r w:rsidRPr="00210EDD">
        <w:rPr>
          <w:rFonts w:ascii="Arial" w:eastAsia="MS Mincho" w:hAnsi="Arial" w:cs="Arial"/>
          <w:bCs/>
          <w:sz w:val="22"/>
          <w:lang w:val="mn-MN"/>
        </w:rPr>
        <w:t xml:space="preserve">, ажил олгогчийн төлөөлөгчийн газар, төлөөний газрын ажилтны нийгмийн даатгалын шимтгэлийг Монгол Улсад ажиллаж байгаа адилтгах албан тушаалын ажилтны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орлогоос ажил олгогчийн болон даатгуулагчийн төлөх шимтгэлийн хувь хэмжээгээр тооцож, тухайн ажилтныг томилон ажиллуулж байгаа ажил олгогч нь нийгмийн даатгалын санд төлнө.</w:t>
      </w:r>
    </w:p>
    <w:p w14:paraId="2B1946E8" w14:textId="2F5C9813" w:rsidR="00FA47EC" w:rsidRPr="00210EDD" w:rsidRDefault="0079428C" w:rsidP="00FA47EC">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.4</w:t>
      </w:r>
      <w:r w:rsidRPr="00210EDD">
        <w:rPr>
          <w:rFonts w:ascii="Arial" w:eastAsia="MS Mincho" w:hAnsi="Arial" w:cs="Arial"/>
          <w:bCs/>
          <w:sz w:val="22"/>
          <w:lang w:val="mn-MN"/>
        </w:rPr>
        <w:t xml:space="preserve">.Хөдөлмөрийн тухай хуулийн 50 дугаар зүйлийн 50.2-т заасан хөдөлмөрийн гэрээгээр ажилладаг даатгуулагчийн ажиллаагүй хугацааны нийгмийн даатгалын шимтгэлийг </w:t>
      </w:r>
      <w:r w:rsidR="006E32F6"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ажил олгогчийн төлөх шимтгэлийн хувь хэмжээгээр тооцож, ажил олгогч нь нийгмийн даатгалын санд төлнө.</w:t>
      </w:r>
    </w:p>
    <w:p w14:paraId="73F02B7A" w14:textId="6C4CEEE4" w:rsidR="00DF3506" w:rsidRPr="00210EDD" w:rsidRDefault="00FA47EC" w:rsidP="00DF3506">
      <w:pPr>
        <w:spacing w:line="240" w:lineRule="auto"/>
        <w:ind w:firstLine="567"/>
        <w:jc w:val="both"/>
        <w:rPr>
          <w:rFonts w:ascii="Arial" w:eastAsia="MS Mincho" w:hAnsi="Arial" w:cs="Arial"/>
          <w:bCs/>
          <w:sz w:val="22"/>
          <w:lang w:val="mn-MN"/>
        </w:rPr>
      </w:pPr>
      <w:r w:rsidRPr="00210EDD">
        <w:rPr>
          <w:rFonts w:ascii="Arial" w:hAnsi="Arial" w:cs="Arial"/>
          <w:sz w:val="22"/>
          <w:lang w:val="mn-MN"/>
        </w:rPr>
        <w:t>21.5.Хөдөлмөрий</w:t>
      </w:r>
      <w:r w:rsidR="00DF3506" w:rsidRPr="00210EDD">
        <w:rPr>
          <w:rFonts w:ascii="Arial" w:hAnsi="Arial" w:cs="Arial"/>
          <w:sz w:val="22"/>
          <w:lang w:val="mn-MN"/>
        </w:rPr>
        <w:t xml:space="preserve">н тухай хуулийн 63 дугаар зүйлийн 63.3-т </w:t>
      </w:r>
      <w:r w:rsidRPr="00210EDD">
        <w:rPr>
          <w:rFonts w:ascii="Arial" w:hAnsi="Arial" w:cs="Arial"/>
          <w:sz w:val="22"/>
          <w:lang w:val="mn-MN"/>
        </w:rPr>
        <w:t xml:space="preserve">заасан </w:t>
      </w:r>
      <w:r w:rsidR="00DF3506" w:rsidRPr="00210EDD">
        <w:rPr>
          <w:rFonts w:ascii="Arial" w:hAnsi="Arial" w:cs="Arial"/>
          <w:sz w:val="22"/>
          <w:lang w:val="mn-MN"/>
        </w:rPr>
        <w:t>ажилт</w:t>
      </w:r>
      <w:r w:rsidRPr="00210EDD">
        <w:rPr>
          <w:rFonts w:ascii="Arial" w:hAnsi="Arial" w:cs="Arial"/>
          <w:sz w:val="22"/>
          <w:lang w:val="mn-MN"/>
        </w:rPr>
        <w:t>н</w:t>
      </w:r>
      <w:r w:rsidR="00DF3506" w:rsidRPr="00210EDD">
        <w:rPr>
          <w:rFonts w:ascii="Arial" w:hAnsi="Arial" w:cs="Arial"/>
          <w:sz w:val="22"/>
          <w:lang w:val="mn-MN"/>
        </w:rPr>
        <w:t xml:space="preserve">ы </w:t>
      </w:r>
      <w:r w:rsidR="00DF3506" w:rsidRPr="00210EDD">
        <w:rPr>
          <w:rFonts w:ascii="Arial" w:eastAsia="MS Mincho" w:hAnsi="Arial" w:cs="Arial"/>
          <w:bCs/>
          <w:sz w:val="22"/>
          <w:lang w:val="mn-MN"/>
        </w:rPr>
        <w:t>нийгмийн даатгалын шимтгэлийг тухайн үед мөрдөж байгаа сарын хөдөлмөрийн хөлсний доод хэмжээнээс ажил олгогчийн болон даатгуулагчийн төлөх шимтгэлийн хувь хэмжээгээр тооцож, Хөдөлмөр эрхлэлтийг дэмжих сангаас нийгмийн даатгалын санд сар бүр төлнө.</w:t>
      </w:r>
    </w:p>
    <w:p w14:paraId="7E34226B" w14:textId="75FAA8C5" w:rsidR="0079428C" w:rsidRPr="00210EDD" w:rsidRDefault="0079428C" w:rsidP="0079428C">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w:t>
      </w:r>
      <w:r w:rsidR="00042CB8" w:rsidRPr="00210EDD">
        <w:rPr>
          <w:rFonts w:ascii="Arial" w:eastAsia="MS Mincho" w:hAnsi="Arial" w:cs="Arial"/>
          <w:bCs/>
          <w:sz w:val="22"/>
          <w:lang w:val="mn-MN"/>
        </w:rPr>
        <w:t>6</w:t>
      </w:r>
      <w:r w:rsidRPr="00210EDD">
        <w:rPr>
          <w:rFonts w:ascii="Arial" w:eastAsia="MS Mincho" w:hAnsi="Arial" w:cs="Arial"/>
          <w:bCs/>
          <w:sz w:val="22"/>
          <w:lang w:val="mn-MN"/>
        </w:rPr>
        <w:t xml:space="preserve">.Энэ хуулийн 7.2.4-т заасан даатгуулагчийн хөдөлмөрийн чадвараа түр алдсаны, жирэмсний болон амаржсаны тэтгэмж авч байх хугацааны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ажил олгогчийн төлөх шимтгэлийн хувь хэмжээгээр тооцож, ажил олгогч нь сар бүр нийгмийн даатгалын зохих санд төлнө.</w:t>
      </w:r>
    </w:p>
    <w:p w14:paraId="3000F0FE" w14:textId="5433337F" w:rsidR="00172A50" w:rsidRPr="00210EDD" w:rsidRDefault="00172A50" w:rsidP="00172A50">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 xml:space="preserve">21.7.Энэ хуулийн 7.2.5-д заасан хүний шүүхийн шийдвэрээр тогтоосон хугацааны нийгмийн даатгалын шимтгэлийг шүүхийн шийдвэрт заасан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орлогоос, хэрэв шүүхийн шийдвэрт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орлогын хэмжээг заагаагүй бол түүний уг ажлаас халагдахын өмнө авч байсан сүүлийн сарын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орлогоос ажил олгогчийн болон даатгуулагчийн төлөх шимтгэлийн хувь хэмжээгээр тооцож, буруутай этгээд нь нийгмийн даатгалын зохих санд нэг удаа төлнө.</w:t>
      </w:r>
    </w:p>
    <w:p w14:paraId="2C297352" w14:textId="2DB56BFE" w:rsidR="00172A50" w:rsidRPr="00210EDD" w:rsidRDefault="00172A50" w:rsidP="00172A50">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 xml:space="preserve">21.8.Энэ хуулийн 7.2.6-д заасан хүний шүүхийн шийдвэрээр тогтоосон хугацааны нийгмийн даатгалын шимтгэлийг хилсээр мөрдөгдөхийн болон ял эдлэхийн өмнө авч байсан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орлогоос ажил олгогчийн болон даатгуулагчийн төлөх шимтгэлийн хувь хэмжээгээр тооцож, буруутай этгээд нь нийгмийн даатгалын зохих санд нэг удаа төлнө.</w:t>
      </w:r>
    </w:p>
    <w:p w14:paraId="0D1FB3F1" w14:textId="30273877" w:rsidR="0079428C" w:rsidRPr="00210EDD" w:rsidRDefault="0079428C" w:rsidP="0079428C">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w:t>
      </w:r>
      <w:r w:rsidR="00172A50" w:rsidRPr="00210EDD">
        <w:rPr>
          <w:rFonts w:ascii="Arial" w:eastAsia="MS Mincho" w:hAnsi="Arial" w:cs="Arial"/>
          <w:bCs/>
          <w:sz w:val="22"/>
          <w:lang w:val="mn-MN"/>
        </w:rPr>
        <w:t>9</w:t>
      </w:r>
      <w:r w:rsidRPr="00210EDD">
        <w:rPr>
          <w:rFonts w:ascii="Arial" w:eastAsia="MS Mincho" w:hAnsi="Arial" w:cs="Arial"/>
          <w:bCs/>
          <w:sz w:val="22"/>
          <w:lang w:val="mn-MN"/>
        </w:rPr>
        <w:t xml:space="preserve">.Энэ хуулийн 7.3.1, 7.3.2-т заасан даатгуулагчийн нийгмийн даатгалын шимтгэлийг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орлого, урамшууллаас даатгуулагчийн болон ажил олгогчийн төлөх шимтгэлийн хувь хэмжээгээр тооцож, ажил олгогч нь нийгмийн даатгалын санд төлнө.</w:t>
      </w:r>
    </w:p>
    <w:p w14:paraId="6E0279D1" w14:textId="5E52CBBD" w:rsidR="0079428C" w:rsidRPr="00210EDD" w:rsidRDefault="0079428C" w:rsidP="0079428C">
      <w:pPr>
        <w:autoSpaceDE w:val="0"/>
        <w:autoSpaceDN w:val="0"/>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042CB8" w:rsidRPr="00210EDD">
        <w:rPr>
          <w:rFonts w:ascii="Arial" w:eastAsia="MS Mincho" w:hAnsi="Arial" w:cs="Arial"/>
          <w:bCs/>
          <w:sz w:val="22"/>
          <w:lang w:val="mn-MN"/>
        </w:rPr>
        <w:t>.</w:t>
      </w:r>
      <w:r w:rsidR="00172A50" w:rsidRPr="00210EDD">
        <w:rPr>
          <w:rFonts w:ascii="Arial" w:eastAsia="MS Mincho" w:hAnsi="Arial" w:cs="Arial"/>
          <w:bCs/>
          <w:sz w:val="22"/>
          <w:lang w:val="mn-MN"/>
        </w:rPr>
        <w:t>10</w:t>
      </w:r>
      <w:r w:rsidRPr="00210EDD">
        <w:rPr>
          <w:rFonts w:ascii="Arial" w:eastAsia="MS Mincho" w:hAnsi="Arial" w:cs="Arial"/>
          <w:bCs/>
          <w:sz w:val="22"/>
          <w:lang w:val="mn-MN"/>
        </w:rPr>
        <w:t>.Энэ хуулийн 7.3.3-т заасан даатгуулагчийн нийгмийн даатгалын шимтгэлийг Нийгмийн даатгалын үндэсний зөвлөлөөс тогтоосон хэмжээгээр даатгуулагч өөрөө хариуцан сар бүр нийгмийн даатгалын зохих санд төлнө.</w:t>
      </w:r>
    </w:p>
    <w:p w14:paraId="7F3DC1D2" w14:textId="7E007584" w:rsidR="0079428C" w:rsidRPr="00210EDD" w:rsidRDefault="0079428C" w:rsidP="0079428C">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042CB8" w:rsidRPr="00210EDD">
        <w:rPr>
          <w:rFonts w:ascii="Arial" w:eastAsia="MS Mincho" w:hAnsi="Arial" w:cs="Arial"/>
          <w:bCs/>
          <w:sz w:val="22"/>
          <w:lang w:val="mn-MN"/>
        </w:rPr>
        <w:t>.</w:t>
      </w:r>
      <w:r w:rsidR="00172A50" w:rsidRPr="00210EDD">
        <w:rPr>
          <w:rFonts w:ascii="Arial" w:eastAsia="MS Mincho" w:hAnsi="Arial" w:cs="Arial"/>
          <w:bCs/>
          <w:sz w:val="22"/>
          <w:lang w:val="mn-MN"/>
        </w:rPr>
        <w:t>11</w:t>
      </w:r>
      <w:r w:rsidRPr="00210EDD">
        <w:rPr>
          <w:rFonts w:ascii="Arial" w:eastAsia="MS Mincho" w:hAnsi="Arial" w:cs="Arial"/>
          <w:bCs/>
          <w:sz w:val="22"/>
          <w:lang w:val="mn-MN"/>
        </w:rPr>
        <w:t xml:space="preserve">.Энэ хуулийн 7.4.1, 7.4.2-т заасан даатгуулагчийн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даатгуулагчийн болон ажил олгогчийн төлөх шимтгэлийн хувь хэмжээгээр тооцож, нийгмийн даатгалын зохих санд нөхөр, эхнэрийн ажиллаж байгаа ажил олгогч нь сар бүр төлнө.</w:t>
      </w:r>
    </w:p>
    <w:p w14:paraId="3A3F2353" w14:textId="60773729" w:rsidR="008C1F5D" w:rsidRPr="00210EDD" w:rsidRDefault="008C1F5D" w:rsidP="008C1F5D">
      <w:pPr>
        <w:autoSpaceDE w:val="0"/>
        <w:autoSpaceDN w:val="0"/>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lastRenderedPageBreak/>
        <w:t>21</w:t>
      </w:r>
      <w:r w:rsidR="00042CB8" w:rsidRPr="00210EDD">
        <w:rPr>
          <w:rFonts w:ascii="Arial" w:eastAsia="MS Mincho" w:hAnsi="Arial" w:cs="Arial"/>
          <w:bCs/>
          <w:sz w:val="22"/>
          <w:lang w:val="mn-MN"/>
        </w:rPr>
        <w:t>.1</w:t>
      </w:r>
      <w:r w:rsidR="00172A50" w:rsidRPr="00210EDD">
        <w:rPr>
          <w:rFonts w:ascii="Arial" w:eastAsia="MS Mincho" w:hAnsi="Arial" w:cs="Arial"/>
          <w:bCs/>
          <w:sz w:val="22"/>
          <w:lang w:val="mn-MN"/>
        </w:rPr>
        <w:t>2</w:t>
      </w:r>
      <w:r w:rsidRPr="00210EDD">
        <w:rPr>
          <w:rFonts w:ascii="Arial" w:eastAsia="MS Mincho" w:hAnsi="Arial" w:cs="Arial"/>
          <w:bCs/>
          <w:sz w:val="22"/>
          <w:lang w:val="mn-MN"/>
        </w:rPr>
        <w:t xml:space="preserve">.Энэ хуулийн 7.4.3-т заасан даатгуулагчийн нийгмийн даатгалын шимтгэлийг </w:t>
      </w:r>
      <w:r w:rsidRPr="00210EDD">
        <w:rPr>
          <w:rFonts w:ascii="Arial" w:eastAsia="Times New Roman" w:hAnsi="Arial" w:cs="Arial"/>
          <w:sz w:val="22"/>
          <w:lang w:val="mn-MN"/>
        </w:rPr>
        <w:t>цалин</w:t>
      </w:r>
      <w:r w:rsidRPr="00210EDD">
        <w:rPr>
          <w:rFonts w:ascii="Arial" w:eastAsia="MS Mincho" w:hAnsi="Arial" w:cs="Arial"/>
          <w:bCs/>
          <w:sz w:val="22"/>
          <w:lang w:val="mn-MN"/>
        </w:rPr>
        <w:t xml:space="preserve"> хөлс, түүнтэй адилтгах орлогоос даатгуулагчийн болон ажил олгогчийн төлөх шимтгэлийн хувь хэмжээгээр тооцож, нийгмийн даатгалын зохих санд ажил олгогч нь сар бүр төлнө.</w:t>
      </w:r>
    </w:p>
    <w:p w14:paraId="40453910" w14:textId="5000BBDA" w:rsidR="008C1F5D" w:rsidRPr="00210EDD" w:rsidRDefault="0079428C" w:rsidP="0079428C">
      <w:pPr>
        <w:autoSpaceDE w:val="0"/>
        <w:autoSpaceDN w:val="0"/>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172A50" w:rsidRPr="00210EDD">
        <w:rPr>
          <w:rFonts w:ascii="Arial" w:eastAsia="MS Mincho" w:hAnsi="Arial" w:cs="Arial"/>
          <w:bCs/>
          <w:sz w:val="22"/>
          <w:lang w:val="mn-MN"/>
        </w:rPr>
        <w:t>.13</w:t>
      </w:r>
      <w:r w:rsidRPr="00210EDD">
        <w:rPr>
          <w:rFonts w:ascii="Arial" w:eastAsia="MS Mincho" w:hAnsi="Arial" w:cs="Arial"/>
          <w:bCs/>
          <w:sz w:val="22"/>
          <w:lang w:val="mn-MN"/>
        </w:rPr>
        <w:t xml:space="preserve">.Энэ хуулийн 7.4.4-т заасан даатгуулагчийн суралцах хугацааны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 xml:space="preserve">хөдөлмөрийн хөлсний доод хэмжээнээс ажил олгогчийн төлөх шимтгэлийн хувь хэмжээгээр тооцож, ажил олгогч нь сар бүр нийгмийн даатгалын зохих санд төлнө. </w:t>
      </w:r>
    </w:p>
    <w:p w14:paraId="3F7864D7" w14:textId="026D6F22" w:rsidR="008C1F5D" w:rsidRPr="00210EDD" w:rsidRDefault="008C1F5D" w:rsidP="008C1F5D">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172A50" w:rsidRPr="00210EDD">
        <w:rPr>
          <w:rFonts w:ascii="Arial" w:eastAsia="MS Mincho" w:hAnsi="Arial" w:cs="Arial"/>
          <w:bCs/>
          <w:sz w:val="22"/>
          <w:lang w:val="mn-MN"/>
        </w:rPr>
        <w:t>14</w:t>
      </w:r>
      <w:r w:rsidRPr="00210EDD">
        <w:rPr>
          <w:rFonts w:ascii="Arial" w:eastAsia="MS Mincho" w:hAnsi="Arial" w:cs="Arial"/>
          <w:bCs/>
          <w:sz w:val="22"/>
          <w:lang w:val="mn-MN"/>
        </w:rPr>
        <w:t xml:space="preserve">.Энэ хуулийн 7.4.5-д заасан эх, эсхүл эцгийн хүүхдээ асрах чөлөөтэй байгаа хугацааны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ажил олгогчийн төлөх шимтгэлийн хувь хэмжээгээр тооцож, ажил олгогч нь сар бүр нийгми</w:t>
      </w:r>
      <w:r w:rsidR="00EF7FAA">
        <w:rPr>
          <w:rFonts w:ascii="Arial" w:eastAsia="MS Mincho" w:hAnsi="Arial" w:cs="Arial"/>
          <w:bCs/>
          <w:sz w:val="22"/>
          <w:lang w:val="mn-MN"/>
        </w:rPr>
        <w:t>йн даатгалын зохих санд төлнө.</w:t>
      </w:r>
    </w:p>
    <w:p w14:paraId="4E572790" w14:textId="18CDDBC1" w:rsidR="0079428C" w:rsidRPr="00210EDD" w:rsidRDefault="0079428C" w:rsidP="0079428C">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.1</w:t>
      </w:r>
      <w:r w:rsidR="00172A50" w:rsidRPr="00210EDD">
        <w:rPr>
          <w:rFonts w:ascii="Arial" w:eastAsia="MS Mincho" w:hAnsi="Arial" w:cs="Arial"/>
          <w:bCs/>
          <w:sz w:val="22"/>
          <w:lang w:val="mn-MN"/>
        </w:rPr>
        <w:t>5</w:t>
      </w:r>
      <w:r w:rsidRPr="00210EDD">
        <w:rPr>
          <w:rFonts w:ascii="Arial" w:eastAsia="MS Mincho" w:hAnsi="Arial" w:cs="Arial"/>
          <w:bCs/>
          <w:sz w:val="22"/>
          <w:lang w:val="mn-MN"/>
        </w:rPr>
        <w:t xml:space="preserve">.Энэ хуулийн 7.4.6-д заасан даатгуулагчийн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00CC53CD" w:rsidRPr="00210EDD">
        <w:rPr>
          <w:rFonts w:ascii="Arial" w:eastAsia="MS Mincho" w:hAnsi="Arial" w:cs="Arial"/>
          <w:bCs/>
          <w:sz w:val="22"/>
          <w:lang w:val="mn-MN"/>
        </w:rPr>
        <w:t xml:space="preserve">хөдөлмөрийн хөлсний доод </w:t>
      </w:r>
      <w:r w:rsidRPr="00210EDD">
        <w:rPr>
          <w:rFonts w:ascii="Arial" w:eastAsia="MS Mincho" w:hAnsi="Arial" w:cs="Arial"/>
          <w:bCs/>
          <w:sz w:val="22"/>
          <w:lang w:val="mn-MN"/>
        </w:rPr>
        <w:t xml:space="preserve">хэмжээнээс даатгуулагчийн болон ажил олгогчийн төлөх шимтгэлийн хувь хэмжээгээр тооцож, </w:t>
      </w:r>
      <w:r w:rsidR="006D4E6B" w:rsidRPr="00210EDD">
        <w:rPr>
          <w:rFonts w:ascii="Arial" w:eastAsia="MS Mincho" w:hAnsi="Arial" w:cs="Arial"/>
          <w:bCs/>
          <w:sz w:val="22"/>
          <w:lang w:val="mn-MN"/>
        </w:rPr>
        <w:t xml:space="preserve">нөхөр, эхнэрийн </w:t>
      </w:r>
      <w:r w:rsidR="00AC496C" w:rsidRPr="00210EDD">
        <w:rPr>
          <w:rFonts w:ascii="Arial" w:eastAsia="MS Mincho" w:hAnsi="Arial" w:cs="Arial"/>
          <w:bCs/>
          <w:sz w:val="22"/>
          <w:lang w:val="mn-MN"/>
        </w:rPr>
        <w:t xml:space="preserve">ажиллаж байгаа ажил олгогч нь </w:t>
      </w:r>
      <w:r w:rsidR="00204260" w:rsidRPr="00210EDD">
        <w:rPr>
          <w:rFonts w:ascii="Arial" w:eastAsia="MS Mincho" w:hAnsi="Arial" w:cs="Arial"/>
          <w:bCs/>
          <w:sz w:val="22"/>
          <w:lang w:val="mn-MN"/>
        </w:rPr>
        <w:t xml:space="preserve">сар бүр </w:t>
      </w:r>
      <w:r w:rsidRPr="00210EDD">
        <w:rPr>
          <w:rFonts w:ascii="Arial" w:eastAsia="MS Mincho" w:hAnsi="Arial" w:cs="Arial"/>
          <w:bCs/>
          <w:sz w:val="22"/>
          <w:lang w:val="mn-MN"/>
        </w:rPr>
        <w:t>нийгмийн даатгалын зохих санд төлнө.</w:t>
      </w:r>
    </w:p>
    <w:p w14:paraId="0CD2A7CD" w14:textId="7D06C993" w:rsidR="008C1F5D" w:rsidRPr="00210EDD" w:rsidRDefault="008C1F5D" w:rsidP="008C1F5D">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21.1</w:t>
      </w:r>
      <w:r w:rsidR="00172A50" w:rsidRPr="00210EDD">
        <w:rPr>
          <w:rFonts w:ascii="Arial" w:eastAsia="MS Mincho" w:hAnsi="Arial" w:cs="Arial"/>
          <w:bCs/>
          <w:sz w:val="22"/>
          <w:lang w:val="mn-MN"/>
        </w:rPr>
        <w:t>6</w:t>
      </w:r>
      <w:r w:rsidRPr="00210EDD">
        <w:rPr>
          <w:rFonts w:ascii="Arial" w:eastAsia="MS Mincho" w:hAnsi="Arial" w:cs="Arial"/>
          <w:bCs/>
          <w:sz w:val="22"/>
          <w:lang w:val="mn-MN"/>
        </w:rPr>
        <w:t xml:space="preserve">.Энэ хуулийн 7.4.7-д заасан даатгуулагчийн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ажил олгогчийн төлөх шимтгэлийн хувь хэмжээгээр тооцож, улс, орон нутгийн төсвөөс тухай бүр нийгмийн даатгалын зохих санд төлнө.</w:t>
      </w:r>
    </w:p>
    <w:p w14:paraId="0095AC0A" w14:textId="4C7E1531" w:rsidR="0079428C" w:rsidRPr="00210EDD" w:rsidRDefault="0079428C" w:rsidP="0079428C">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.1</w:t>
      </w:r>
      <w:r w:rsidR="00172A50" w:rsidRPr="00210EDD">
        <w:rPr>
          <w:rFonts w:ascii="Arial" w:eastAsia="MS Mincho" w:hAnsi="Arial" w:cs="Arial"/>
          <w:bCs/>
          <w:sz w:val="22"/>
          <w:lang w:val="mn-MN"/>
        </w:rPr>
        <w:t>7</w:t>
      </w:r>
      <w:r w:rsidRPr="00210EDD">
        <w:rPr>
          <w:rFonts w:ascii="Arial" w:eastAsia="MS Mincho" w:hAnsi="Arial" w:cs="Arial"/>
          <w:bCs/>
          <w:sz w:val="22"/>
          <w:lang w:val="mn-MN"/>
        </w:rPr>
        <w:t xml:space="preserve">.Энэ хуулийн 7.4.8-д заасан даатгуулагчийн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даатгуулагчийн төлөх шимтгэлийн хувь хэмжээгээр тооцож, улсын төсвөөс нийгмийн даатгалын зохих санд улирал бүр төлнө.</w:t>
      </w:r>
    </w:p>
    <w:p w14:paraId="55BF6BF5" w14:textId="4168C1EE" w:rsidR="008C1F5D" w:rsidRPr="00210EDD" w:rsidRDefault="0079428C" w:rsidP="008C1F5D">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.1</w:t>
      </w:r>
      <w:r w:rsidR="00172A50" w:rsidRPr="00210EDD">
        <w:rPr>
          <w:rFonts w:ascii="Arial" w:eastAsia="MS Mincho" w:hAnsi="Arial" w:cs="Arial"/>
          <w:bCs/>
          <w:sz w:val="22"/>
          <w:lang w:val="mn-MN"/>
        </w:rPr>
        <w:t>8</w:t>
      </w:r>
      <w:r w:rsidRPr="00210EDD">
        <w:rPr>
          <w:rFonts w:ascii="Arial" w:eastAsia="MS Mincho" w:hAnsi="Arial" w:cs="Arial"/>
          <w:bCs/>
          <w:sz w:val="22"/>
          <w:lang w:val="mn-MN"/>
        </w:rPr>
        <w:t xml:space="preserve">.Энэ хуулийн 7.4.9-д заасан хугацаат цэргийн алба хаагчийн нийгмийн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ажил олгогчийн төлөх шимтгэлийн хувь хэмжээгээр тооцож, цэргийн анги, байгууллага нь хариуцан сар бүр нийгмийн даатгалын зохих санд төлнө.</w:t>
      </w:r>
    </w:p>
    <w:p w14:paraId="3565504E" w14:textId="547AEB26" w:rsidR="0079428C" w:rsidRPr="00210EDD" w:rsidRDefault="0079428C" w:rsidP="008C1F5D">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042CB8" w:rsidRPr="00210EDD">
        <w:rPr>
          <w:rFonts w:ascii="Arial" w:eastAsia="MS Mincho" w:hAnsi="Arial" w:cs="Arial"/>
          <w:bCs/>
          <w:sz w:val="22"/>
          <w:lang w:val="mn-MN"/>
        </w:rPr>
        <w:t>.19</w:t>
      </w:r>
      <w:r w:rsidRPr="00210EDD">
        <w:rPr>
          <w:rFonts w:ascii="Arial" w:eastAsia="MS Mincho" w:hAnsi="Arial" w:cs="Arial"/>
          <w:bCs/>
          <w:sz w:val="22"/>
          <w:lang w:val="mn-MN"/>
        </w:rPr>
        <w:t>.Энэ хуулийн 7.</w:t>
      </w:r>
      <w:r w:rsidR="002128BF" w:rsidRPr="00210EDD">
        <w:rPr>
          <w:rFonts w:ascii="Arial" w:eastAsia="MS Mincho" w:hAnsi="Arial" w:cs="Arial"/>
          <w:bCs/>
          <w:sz w:val="22"/>
          <w:lang w:val="mn-MN"/>
        </w:rPr>
        <w:t>5</w:t>
      </w:r>
      <w:r w:rsidRPr="00210EDD">
        <w:rPr>
          <w:rFonts w:ascii="Arial" w:eastAsia="MS Mincho" w:hAnsi="Arial" w:cs="Arial"/>
          <w:bCs/>
          <w:sz w:val="22"/>
          <w:lang w:val="mn-MN"/>
        </w:rPr>
        <w:t xml:space="preserve">.2-т заасан даатгуулагчийн тэтгэврийн даатгалын шимтгэлийг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хөдөлмөрийн хөлсний доод хэмжээнээс даатгуулагчийн төлөх шимтгэлийн хувь хэмжээгээр тооцож, үйлдвэрлэлийн осол, мэргэжлээс шалтгаалсан өвчний даатгалын сангаас т</w:t>
      </w:r>
      <w:r w:rsidR="008C1F5D" w:rsidRPr="00210EDD">
        <w:rPr>
          <w:rFonts w:ascii="Arial" w:eastAsia="MS Mincho" w:hAnsi="Arial" w:cs="Arial"/>
          <w:bCs/>
          <w:sz w:val="22"/>
          <w:lang w:val="mn-MN"/>
        </w:rPr>
        <w:t>этгэврийн даатгалын санд төлнө.</w:t>
      </w:r>
    </w:p>
    <w:p w14:paraId="33D219FF" w14:textId="1F94E6D6" w:rsidR="00AC35EA" w:rsidRPr="00210EDD" w:rsidRDefault="009E784B" w:rsidP="00A42EC1">
      <w:pPr>
        <w:autoSpaceDE w:val="0"/>
        <w:autoSpaceDN w:val="0"/>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w:t>
      </w:r>
      <w:r w:rsidR="008276B0" w:rsidRPr="00210EDD">
        <w:rPr>
          <w:rFonts w:ascii="Arial" w:eastAsia="MS Mincho" w:hAnsi="Arial" w:cs="Arial"/>
          <w:bCs/>
          <w:sz w:val="22"/>
          <w:lang w:val="mn-MN"/>
        </w:rPr>
        <w:t>1</w:t>
      </w:r>
      <w:r w:rsidR="00042CB8" w:rsidRPr="00210EDD">
        <w:rPr>
          <w:rFonts w:ascii="Arial" w:eastAsia="MS Mincho" w:hAnsi="Arial" w:cs="Arial"/>
          <w:bCs/>
          <w:sz w:val="22"/>
          <w:lang w:val="mn-MN"/>
        </w:rPr>
        <w:t>.20</w:t>
      </w:r>
      <w:r w:rsidRPr="00210EDD">
        <w:rPr>
          <w:rFonts w:ascii="Arial" w:eastAsia="MS Mincho" w:hAnsi="Arial" w:cs="Arial"/>
          <w:bCs/>
          <w:sz w:val="22"/>
          <w:lang w:val="mn-MN"/>
        </w:rPr>
        <w:t>.Сайн д</w:t>
      </w:r>
      <w:r w:rsidR="008276B0" w:rsidRPr="00210EDD">
        <w:rPr>
          <w:rFonts w:ascii="Arial" w:eastAsia="MS Mincho" w:hAnsi="Arial" w:cs="Arial"/>
          <w:bCs/>
          <w:sz w:val="22"/>
          <w:lang w:val="mn-MN"/>
        </w:rPr>
        <w:t>ураар даатгуулагч энэ хуулийн 19</w:t>
      </w:r>
      <w:r w:rsidRPr="00210EDD">
        <w:rPr>
          <w:rFonts w:ascii="Arial" w:eastAsia="MS Mincho" w:hAnsi="Arial" w:cs="Arial"/>
          <w:bCs/>
          <w:sz w:val="22"/>
          <w:lang w:val="mn-MN"/>
        </w:rPr>
        <w:t>.</w:t>
      </w:r>
      <w:r w:rsidR="005A1302" w:rsidRPr="00210EDD">
        <w:rPr>
          <w:rFonts w:ascii="Arial" w:eastAsia="MS Mincho" w:hAnsi="Arial" w:cs="Arial"/>
          <w:bCs/>
          <w:sz w:val="22"/>
          <w:lang w:val="mn-MN"/>
        </w:rPr>
        <w:t>1.7-д</w:t>
      </w:r>
      <w:r w:rsidR="008276B0" w:rsidRPr="00210EDD">
        <w:rPr>
          <w:rFonts w:ascii="Arial" w:eastAsia="MS Mincho" w:hAnsi="Arial" w:cs="Arial"/>
          <w:bCs/>
          <w:sz w:val="22"/>
          <w:lang w:val="mn-MN"/>
        </w:rPr>
        <w:t xml:space="preserve"> заасан орлогоос </w:t>
      </w:r>
      <w:r w:rsidRPr="00210EDD">
        <w:rPr>
          <w:rFonts w:ascii="Arial" w:eastAsia="MS Mincho" w:hAnsi="Arial" w:cs="Arial"/>
          <w:bCs/>
          <w:sz w:val="22"/>
          <w:lang w:val="mn-MN"/>
        </w:rPr>
        <w:t>сайн дураар</w:t>
      </w:r>
      <w:r w:rsidR="00965A8C" w:rsidRPr="00210EDD">
        <w:rPr>
          <w:rFonts w:ascii="Arial" w:eastAsia="MS Mincho" w:hAnsi="Arial" w:cs="Arial"/>
          <w:bCs/>
          <w:sz w:val="22"/>
          <w:lang w:val="mn-MN"/>
        </w:rPr>
        <w:t xml:space="preserve"> даатгуулах гэрээгээр тохирсон</w:t>
      </w:r>
      <w:r w:rsidRPr="00210EDD">
        <w:rPr>
          <w:rFonts w:ascii="Arial" w:eastAsia="MS Mincho" w:hAnsi="Arial" w:cs="Arial"/>
          <w:bCs/>
          <w:sz w:val="22"/>
          <w:lang w:val="mn-MN"/>
        </w:rPr>
        <w:t xml:space="preserve"> хугацаанд </w:t>
      </w:r>
      <w:r w:rsidR="00F01349" w:rsidRPr="00210EDD">
        <w:rPr>
          <w:rFonts w:ascii="Arial" w:eastAsia="MS Mincho" w:hAnsi="Arial" w:cs="Arial"/>
          <w:bCs/>
          <w:sz w:val="22"/>
          <w:lang w:val="mn-MN"/>
        </w:rPr>
        <w:t xml:space="preserve">нийгмийн даатгалын шимтгэлийг </w:t>
      </w:r>
      <w:r w:rsidRPr="00210EDD">
        <w:rPr>
          <w:rFonts w:ascii="Arial" w:eastAsia="MS Mincho" w:hAnsi="Arial" w:cs="Arial"/>
          <w:bCs/>
          <w:sz w:val="22"/>
          <w:lang w:val="mn-MN"/>
        </w:rPr>
        <w:t>нийгм</w:t>
      </w:r>
      <w:r w:rsidR="008276B0" w:rsidRPr="00210EDD">
        <w:rPr>
          <w:rFonts w:ascii="Arial" w:eastAsia="MS Mincho" w:hAnsi="Arial" w:cs="Arial"/>
          <w:bCs/>
          <w:sz w:val="22"/>
          <w:lang w:val="mn-MN"/>
        </w:rPr>
        <w:t>ийн даатгалын зохих санд төлнө.</w:t>
      </w:r>
    </w:p>
    <w:p w14:paraId="1ED38023" w14:textId="784103FB" w:rsidR="00B82E26" w:rsidRPr="00210EDD" w:rsidRDefault="00B82E26" w:rsidP="00B82E26">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.2</w:t>
      </w:r>
      <w:r w:rsidR="00042CB8" w:rsidRPr="00210EDD">
        <w:rPr>
          <w:rFonts w:ascii="Arial" w:eastAsia="MS Mincho" w:hAnsi="Arial" w:cs="Arial"/>
          <w:bCs/>
          <w:sz w:val="22"/>
          <w:lang w:val="mn-MN"/>
        </w:rPr>
        <w:t>1</w:t>
      </w:r>
      <w:r w:rsidRPr="00210EDD">
        <w:rPr>
          <w:rFonts w:ascii="Arial" w:eastAsia="MS Mincho" w:hAnsi="Arial" w:cs="Arial"/>
          <w:bCs/>
          <w:sz w:val="22"/>
          <w:lang w:val="mn-MN"/>
        </w:rPr>
        <w:t>.Гу</w:t>
      </w:r>
      <w:r w:rsidR="008B0849" w:rsidRPr="00210EDD">
        <w:rPr>
          <w:rFonts w:ascii="Arial" w:eastAsia="MS Mincho" w:hAnsi="Arial" w:cs="Arial"/>
          <w:bCs/>
          <w:sz w:val="22"/>
          <w:lang w:val="mn-MN"/>
        </w:rPr>
        <w:t xml:space="preserve">рав хүртэлх насны хүүхдээ асарч </w:t>
      </w:r>
      <w:r w:rsidRPr="00210EDD">
        <w:rPr>
          <w:rFonts w:ascii="Arial" w:eastAsia="MS Mincho" w:hAnsi="Arial" w:cs="Arial"/>
          <w:bCs/>
          <w:sz w:val="22"/>
          <w:lang w:val="mn-MN"/>
        </w:rPr>
        <w:t xml:space="preserve">байгаа </w:t>
      </w:r>
      <w:r w:rsidR="008B0849" w:rsidRPr="00210EDD">
        <w:rPr>
          <w:rFonts w:ascii="Arial" w:eastAsia="MS Mincho" w:hAnsi="Arial" w:cs="Arial"/>
          <w:bCs/>
          <w:sz w:val="22"/>
          <w:lang w:val="mn-MN"/>
        </w:rPr>
        <w:t xml:space="preserve">эх </w:t>
      </w:r>
      <w:r w:rsidR="006E5755" w:rsidRPr="00210EDD">
        <w:rPr>
          <w:rFonts w:ascii="Arial" w:eastAsia="MS Mincho" w:hAnsi="Arial" w:cs="Arial"/>
          <w:bCs/>
          <w:sz w:val="22"/>
          <w:lang w:val="mn-MN"/>
        </w:rPr>
        <w:t>энэ хуулийн 7.7-д</w:t>
      </w:r>
      <w:r w:rsidR="00F24E16" w:rsidRPr="00210EDD">
        <w:rPr>
          <w:rFonts w:ascii="Arial" w:eastAsia="MS Mincho" w:hAnsi="Arial" w:cs="Arial"/>
          <w:bCs/>
          <w:sz w:val="22"/>
          <w:lang w:val="mn-MN"/>
        </w:rPr>
        <w:t xml:space="preserve"> заасны дагуу даатгуулах </w:t>
      </w:r>
      <w:r w:rsidR="009952E1" w:rsidRPr="00210EDD">
        <w:rPr>
          <w:rFonts w:ascii="Arial" w:eastAsia="MS Mincho" w:hAnsi="Arial" w:cs="Arial"/>
          <w:bCs/>
          <w:sz w:val="22"/>
          <w:lang w:val="mn-MN"/>
        </w:rPr>
        <w:t xml:space="preserve">бол </w:t>
      </w:r>
      <w:r w:rsidR="00A0382E" w:rsidRPr="00210EDD">
        <w:rPr>
          <w:rFonts w:ascii="Arial" w:eastAsia="MS Mincho" w:hAnsi="Arial" w:cs="Arial"/>
          <w:bCs/>
          <w:sz w:val="22"/>
          <w:lang w:val="mn-MN"/>
        </w:rPr>
        <w:t xml:space="preserve">тухайн үед мөрдөж байгаа сарын </w:t>
      </w:r>
      <w:r w:rsidRPr="00210EDD">
        <w:rPr>
          <w:rFonts w:ascii="Arial" w:eastAsia="MS Mincho" w:hAnsi="Arial" w:cs="Arial"/>
          <w:bCs/>
          <w:sz w:val="22"/>
          <w:lang w:val="mn-MN"/>
        </w:rPr>
        <w:t>хөдө</w:t>
      </w:r>
      <w:r w:rsidR="008B0849" w:rsidRPr="00210EDD">
        <w:rPr>
          <w:rFonts w:ascii="Arial" w:eastAsia="MS Mincho" w:hAnsi="Arial" w:cs="Arial"/>
          <w:bCs/>
          <w:sz w:val="22"/>
          <w:lang w:val="mn-MN"/>
        </w:rPr>
        <w:t>лмөрий</w:t>
      </w:r>
      <w:r w:rsidR="009952E1" w:rsidRPr="00210EDD">
        <w:rPr>
          <w:rFonts w:ascii="Arial" w:eastAsia="MS Mincho" w:hAnsi="Arial" w:cs="Arial"/>
          <w:bCs/>
          <w:sz w:val="22"/>
          <w:lang w:val="mn-MN"/>
        </w:rPr>
        <w:t>н хөлсний доод хэмжээнд</w:t>
      </w:r>
      <w:r w:rsidR="00AC35EA" w:rsidRPr="00210EDD">
        <w:rPr>
          <w:rFonts w:ascii="Arial" w:eastAsia="MS Mincho" w:hAnsi="Arial" w:cs="Arial"/>
          <w:bCs/>
          <w:sz w:val="22"/>
          <w:lang w:val="mn-MN"/>
        </w:rPr>
        <w:t xml:space="preserve"> ногдох </w:t>
      </w:r>
      <w:r w:rsidR="009952E1" w:rsidRPr="00210EDD">
        <w:rPr>
          <w:rFonts w:ascii="Arial" w:eastAsia="MS Mincho" w:hAnsi="Arial" w:cs="Arial"/>
          <w:bCs/>
          <w:sz w:val="22"/>
          <w:lang w:val="mn-MN"/>
        </w:rPr>
        <w:t xml:space="preserve">нийгмийн даатгалын шимтгэлийг </w:t>
      </w:r>
      <w:r w:rsidRPr="00210EDD">
        <w:rPr>
          <w:rFonts w:ascii="Arial" w:eastAsia="MS Mincho" w:hAnsi="Arial" w:cs="Arial"/>
          <w:bCs/>
          <w:sz w:val="22"/>
          <w:lang w:val="mn-MN"/>
        </w:rPr>
        <w:t xml:space="preserve">доор дурдсанаар </w:t>
      </w:r>
      <w:r w:rsidR="00E00634" w:rsidRPr="00210EDD">
        <w:rPr>
          <w:rFonts w:ascii="Arial" w:eastAsia="MS Mincho" w:hAnsi="Arial" w:cs="Arial"/>
          <w:bCs/>
          <w:sz w:val="22"/>
          <w:lang w:val="mn-MN"/>
        </w:rPr>
        <w:t xml:space="preserve">тооцож </w:t>
      </w:r>
      <w:r w:rsidRPr="00210EDD">
        <w:rPr>
          <w:rFonts w:ascii="Arial" w:eastAsia="MS Mincho" w:hAnsi="Arial" w:cs="Arial"/>
          <w:bCs/>
          <w:sz w:val="22"/>
          <w:lang w:val="mn-MN"/>
        </w:rPr>
        <w:t>сар бүр төлнө:</w:t>
      </w:r>
    </w:p>
    <w:p w14:paraId="5A329B12" w14:textId="421337E4" w:rsidR="006E5755" w:rsidRPr="00210EDD" w:rsidRDefault="006E5755" w:rsidP="006E5755">
      <w:pPr>
        <w:autoSpaceDE w:val="0"/>
        <w:autoSpaceDN w:val="0"/>
        <w:spacing w:line="240" w:lineRule="auto"/>
        <w:ind w:firstLine="1440"/>
        <w:jc w:val="both"/>
        <w:rPr>
          <w:rFonts w:ascii="Arial" w:eastAsia="MS Mincho" w:hAnsi="Arial" w:cs="Arial"/>
          <w:bCs/>
          <w:sz w:val="22"/>
          <w:lang w:val="mn-MN"/>
        </w:rPr>
      </w:pPr>
      <w:r w:rsidRPr="00210EDD">
        <w:rPr>
          <w:rFonts w:ascii="Arial" w:eastAsia="MS Mincho" w:hAnsi="Arial" w:cs="Arial"/>
          <w:bCs/>
          <w:sz w:val="22"/>
          <w:lang w:val="mn-MN"/>
        </w:rPr>
        <w:t>21</w:t>
      </w:r>
      <w:r w:rsidR="0077423B" w:rsidRPr="00210EDD">
        <w:rPr>
          <w:rFonts w:ascii="Arial" w:eastAsia="MS Mincho" w:hAnsi="Arial" w:cs="Arial"/>
          <w:bCs/>
          <w:sz w:val="22"/>
          <w:lang w:val="mn-MN"/>
        </w:rPr>
        <w:t>.2</w:t>
      </w:r>
      <w:r w:rsidR="00042CB8" w:rsidRPr="00210EDD">
        <w:rPr>
          <w:rFonts w:ascii="Arial" w:eastAsia="MS Mincho" w:hAnsi="Arial" w:cs="Arial"/>
          <w:bCs/>
          <w:sz w:val="22"/>
          <w:lang w:val="mn-MN"/>
        </w:rPr>
        <w:t>1.</w:t>
      </w:r>
      <w:r w:rsidRPr="00210EDD">
        <w:rPr>
          <w:rFonts w:ascii="Arial" w:eastAsia="MS Mincho" w:hAnsi="Arial" w:cs="Arial"/>
          <w:bCs/>
          <w:sz w:val="22"/>
          <w:lang w:val="mn-MN"/>
        </w:rPr>
        <w:t>1.Нийгмийн даатгалын сангаас олгох тэтгэмжийн тухай хуулийн 6 дугаар зүйлийн 6.1-д заасан нөхцөлийг</w:t>
      </w:r>
      <w:r w:rsidR="00CA00A6" w:rsidRPr="00210EDD">
        <w:rPr>
          <w:rFonts w:ascii="Arial" w:eastAsia="MS Mincho" w:hAnsi="Arial" w:cs="Arial"/>
          <w:bCs/>
          <w:sz w:val="22"/>
          <w:lang w:val="mn-MN"/>
        </w:rPr>
        <w:t xml:space="preserve"> хүүхэд төрүүлэх бүрд</w:t>
      </w:r>
      <w:r w:rsidRPr="00210EDD">
        <w:rPr>
          <w:rFonts w:ascii="Arial" w:eastAsia="MS Mincho" w:hAnsi="Arial" w:cs="Arial"/>
          <w:bCs/>
          <w:sz w:val="22"/>
          <w:lang w:val="mn-MN"/>
        </w:rPr>
        <w:t xml:space="preserve"> хангаж жирэмсний болон амаржсаны тэтгэмж авсан эхийн тэтгэвэр, тэтгэмжийн даатгалын шимтгэлийн 50 хувий</w:t>
      </w:r>
      <w:r w:rsidR="00931210" w:rsidRPr="00210EDD">
        <w:rPr>
          <w:rFonts w:ascii="Arial" w:eastAsia="MS Mincho" w:hAnsi="Arial" w:cs="Arial"/>
          <w:bCs/>
          <w:sz w:val="22"/>
          <w:lang w:val="mn-MN"/>
        </w:rPr>
        <w:t>г тэтгэмжийн даатгалын сангаас</w:t>
      </w:r>
      <w:r w:rsidRPr="00210EDD">
        <w:rPr>
          <w:rFonts w:ascii="Arial" w:eastAsia="MS Mincho" w:hAnsi="Arial" w:cs="Arial"/>
          <w:bCs/>
          <w:sz w:val="22"/>
          <w:lang w:val="mn-MN"/>
        </w:rPr>
        <w:t>;</w:t>
      </w:r>
    </w:p>
    <w:p w14:paraId="38D792DB" w14:textId="5585CE53" w:rsidR="00766E60" w:rsidRPr="00210EDD" w:rsidRDefault="0077423B" w:rsidP="00766E60">
      <w:pPr>
        <w:autoSpaceDE w:val="0"/>
        <w:autoSpaceDN w:val="0"/>
        <w:spacing w:line="240" w:lineRule="auto"/>
        <w:ind w:firstLine="1418"/>
        <w:jc w:val="both"/>
        <w:rPr>
          <w:rFonts w:ascii="Arial" w:eastAsia="MS Mincho" w:hAnsi="Arial" w:cs="Arial"/>
          <w:bCs/>
          <w:sz w:val="22"/>
          <w:lang w:val="mn-MN"/>
        </w:rPr>
      </w:pPr>
      <w:r w:rsidRPr="00210EDD">
        <w:rPr>
          <w:rFonts w:ascii="Arial" w:eastAsia="MS Mincho" w:hAnsi="Arial" w:cs="Arial"/>
          <w:bCs/>
          <w:sz w:val="22"/>
          <w:lang w:val="mn-MN"/>
        </w:rPr>
        <w:t>21.2</w:t>
      </w:r>
      <w:r w:rsidR="00042CB8" w:rsidRPr="00210EDD">
        <w:rPr>
          <w:rFonts w:ascii="Arial" w:eastAsia="MS Mincho" w:hAnsi="Arial" w:cs="Arial"/>
          <w:bCs/>
          <w:sz w:val="22"/>
          <w:lang w:val="mn-MN"/>
        </w:rPr>
        <w:t>1</w:t>
      </w:r>
      <w:r w:rsidR="006E5755" w:rsidRPr="00210EDD">
        <w:rPr>
          <w:rFonts w:ascii="Arial" w:eastAsia="MS Mincho" w:hAnsi="Arial" w:cs="Arial"/>
          <w:bCs/>
          <w:sz w:val="22"/>
          <w:lang w:val="mn-MN"/>
        </w:rPr>
        <w:t>.2</w:t>
      </w:r>
      <w:r w:rsidR="0079428C" w:rsidRPr="00210EDD">
        <w:rPr>
          <w:rFonts w:ascii="Arial" w:eastAsia="MS Mincho" w:hAnsi="Arial" w:cs="Arial"/>
          <w:bCs/>
          <w:sz w:val="22"/>
          <w:lang w:val="mn-MN"/>
        </w:rPr>
        <w:t>.энэ зүйлийн 21</w:t>
      </w:r>
      <w:r w:rsidR="00C55FC5" w:rsidRPr="00210EDD">
        <w:rPr>
          <w:rFonts w:ascii="Arial" w:eastAsia="MS Mincho" w:hAnsi="Arial" w:cs="Arial"/>
          <w:bCs/>
          <w:sz w:val="22"/>
          <w:lang w:val="mn-MN"/>
        </w:rPr>
        <w:t>.2</w:t>
      </w:r>
      <w:r w:rsidR="00042CB8" w:rsidRPr="00210EDD">
        <w:rPr>
          <w:rFonts w:ascii="Arial" w:eastAsia="MS Mincho" w:hAnsi="Arial" w:cs="Arial"/>
          <w:bCs/>
          <w:sz w:val="22"/>
          <w:lang w:val="mn-MN"/>
        </w:rPr>
        <w:t>1</w:t>
      </w:r>
      <w:r w:rsidR="0079428C" w:rsidRPr="00210EDD">
        <w:rPr>
          <w:rFonts w:ascii="Arial" w:eastAsia="MS Mincho" w:hAnsi="Arial" w:cs="Arial"/>
          <w:bCs/>
          <w:sz w:val="22"/>
          <w:lang w:val="mn-MN"/>
        </w:rPr>
        <w:t>.</w:t>
      </w:r>
      <w:r w:rsidR="006E5755" w:rsidRPr="00210EDD">
        <w:rPr>
          <w:rFonts w:ascii="Arial" w:eastAsia="MS Mincho" w:hAnsi="Arial" w:cs="Arial"/>
          <w:bCs/>
          <w:sz w:val="22"/>
          <w:lang w:val="mn-MN"/>
        </w:rPr>
        <w:t>1</w:t>
      </w:r>
      <w:r w:rsidR="00F24E16" w:rsidRPr="00210EDD">
        <w:rPr>
          <w:rFonts w:ascii="Arial" w:eastAsia="MS Mincho" w:hAnsi="Arial" w:cs="Arial"/>
          <w:bCs/>
          <w:sz w:val="22"/>
          <w:lang w:val="mn-MN"/>
        </w:rPr>
        <w:t xml:space="preserve">-д </w:t>
      </w:r>
      <w:r w:rsidR="0079428C" w:rsidRPr="00210EDD">
        <w:rPr>
          <w:rFonts w:ascii="Arial" w:eastAsia="MS Mincho" w:hAnsi="Arial" w:cs="Arial"/>
          <w:bCs/>
          <w:sz w:val="22"/>
          <w:lang w:val="mn-MN"/>
        </w:rPr>
        <w:t>зааснаас бусад эхийн тэтгэвэр, тэтгэмжийн даатгалын шимтгэлийн 50 хувийг ул</w:t>
      </w:r>
      <w:r w:rsidR="00931210" w:rsidRPr="00210EDD">
        <w:rPr>
          <w:rFonts w:ascii="Arial" w:eastAsia="MS Mincho" w:hAnsi="Arial" w:cs="Arial"/>
          <w:bCs/>
          <w:sz w:val="22"/>
          <w:lang w:val="mn-MN"/>
        </w:rPr>
        <w:t>сын төсвөөс</w:t>
      </w:r>
      <w:r w:rsidR="00A34065" w:rsidRPr="00210EDD">
        <w:rPr>
          <w:rFonts w:ascii="Arial" w:eastAsia="MS Mincho" w:hAnsi="Arial" w:cs="Arial"/>
          <w:bCs/>
          <w:sz w:val="22"/>
          <w:lang w:val="mn-MN"/>
        </w:rPr>
        <w:t>.</w:t>
      </w:r>
    </w:p>
    <w:p w14:paraId="34253CFD" w14:textId="56AD8147" w:rsidR="0079428C" w:rsidRPr="00210EDD" w:rsidRDefault="0079428C" w:rsidP="0079428C">
      <w:pPr>
        <w:pStyle w:val="NormalWeb"/>
        <w:shd w:val="clear" w:color="auto" w:fill="FFFFFF"/>
        <w:tabs>
          <w:tab w:val="left" w:pos="0"/>
          <w:tab w:val="left" w:pos="567"/>
        </w:tabs>
        <w:spacing w:before="0" w:beforeAutospacing="0" w:after="160" w:afterAutospacing="0"/>
        <w:jc w:val="both"/>
        <w:textAlignment w:val="top"/>
        <w:rPr>
          <w:rFonts w:ascii="Arial" w:eastAsia="MS Mincho" w:hAnsi="Arial" w:cs="Arial"/>
          <w:bCs/>
          <w:sz w:val="22"/>
          <w:szCs w:val="22"/>
          <w:lang w:val="mn-MN"/>
        </w:rPr>
      </w:pPr>
      <w:r w:rsidRPr="00210EDD">
        <w:rPr>
          <w:rFonts w:ascii="Arial" w:eastAsia="MS Mincho" w:hAnsi="Arial" w:cs="Arial"/>
          <w:bCs/>
          <w:sz w:val="22"/>
          <w:szCs w:val="22"/>
          <w:lang w:val="mn-MN"/>
        </w:rPr>
        <w:tab/>
        <w:t>21</w:t>
      </w:r>
      <w:r w:rsidR="0077423B" w:rsidRPr="00210EDD">
        <w:rPr>
          <w:rFonts w:ascii="Arial" w:eastAsia="MS Mincho" w:hAnsi="Arial" w:cs="Arial"/>
          <w:bCs/>
          <w:sz w:val="22"/>
          <w:szCs w:val="22"/>
          <w:lang w:val="mn-MN"/>
        </w:rPr>
        <w:t>.2</w:t>
      </w:r>
      <w:r w:rsidR="00042CB8" w:rsidRPr="00210EDD">
        <w:rPr>
          <w:rFonts w:ascii="Arial" w:eastAsia="MS Mincho" w:hAnsi="Arial" w:cs="Arial"/>
          <w:bCs/>
          <w:sz w:val="22"/>
          <w:szCs w:val="22"/>
          <w:lang w:val="mn-MN"/>
        </w:rPr>
        <w:t>2</w:t>
      </w:r>
      <w:r w:rsidRPr="00210EDD">
        <w:rPr>
          <w:rFonts w:ascii="Arial" w:eastAsia="MS Mincho" w:hAnsi="Arial" w:cs="Arial"/>
          <w:bCs/>
          <w:sz w:val="22"/>
          <w:szCs w:val="22"/>
          <w:lang w:val="mn-MN"/>
        </w:rPr>
        <w:t xml:space="preserve">.Эмнэлгийн хяналтад байдаг, байнгын асаргаа шаардлагатай 18 хүртэлх насны хөгжлийн бэрхшээлтэй хүүхдээ асарч ажил хөдөлмөр эрхлээгүй эх, эсхүл эцэг </w:t>
      </w:r>
      <w:r w:rsidR="009C735E" w:rsidRPr="00210EDD">
        <w:rPr>
          <w:rFonts w:ascii="Arial" w:eastAsia="MS Mincho" w:hAnsi="Arial" w:cs="Arial"/>
          <w:bCs/>
          <w:sz w:val="22"/>
          <w:lang w:val="mn-MN"/>
        </w:rPr>
        <w:t xml:space="preserve">энэ хуулийн 7.7-д заасны дагуу даатгуулах бол </w:t>
      </w:r>
      <w:r w:rsidR="00A0382E" w:rsidRPr="00210EDD">
        <w:rPr>
          <w:rFonts w:ascii="Arial" w:eastAsia="MS Mincho" w:hAnsi="Arial" w:cs="Arial"/>
          <w:bCs/>
          <w:sz w:val="22"/>
          <w:lang w:val="mn-MN"/>
        </w:rPr>
        <w:t xml:space="preserve">тухайн үед мөрдөж байгаа сарын </w:t>
      </w:r>
      <w:r w:rsidR="009C735E" w:rsidRPr="00210EDD">
        <w:rPr>
          <w:rFonts w:ascii="Arial" w:eastAsia="MS Mincho" w:hAnsi="Arial" w:cs="Arial"/>
          <w:bCs/>
          <w:sz w:val="22"/>
          <w:lang w:val="mn-MN"/>
        </w:rPr>
        <w:t xml:space="preserve">хөдөлмөрийн хөлсний доод хэмжээнд ногдох </w:t>
      </w:r>
      <w:r w:rsidR="00DC4BAE" w:rsidRPr="00210EDD">
        <w:rPr>
          <w:rFonts w:ascii="Arial" w:eastAsia="MS Mincho" w:hAnsi="Arial" w:cs="Arial"/>
          <w:bCs/>
          <w:sz w:val="22"/>
          <w:lang w:val="mn-MN"/>
        </w:rPr>
        <w:t>тэтгэврийн</w:t>
      </w:r>
      <w:r w:rsidR="009C735E" w:rsidRPr="00210EDD">
        <w:rPr>
          <w:rFonts w:ascii="Arial" w:eastAsia="MS Mincho" w:hAnsi="Arial" w:cs="Arial"/>
          <w:bCs/>
          <w:sz w:val="22"/>
          <w:lang w:val="mn-MN"/>
        </w:rPr>
        <w:t xml:space="preserve"> даатгалын шимтгэлийг </w:t>
      </w:r>
      <w:r w:rsidRPr="00210EDD">
        <w:rPr>
          <w:rFonts w:ascii="Arial" w:eastAsia="MS Mincho" w:hAnsi="Arial" w:cs="Arial"/>
          <w:bCs/>
          <w:sz w:val="22"/>
          <w:szCs w:val="22"/>
          <w:lang w:val="mn-MN"/>
        </w:rPr>
        <w:t>улсын төсвөөс</w:t>
      </w:r>
      <w:r w:rsidR="009C735E" w:rsidRPr="00210EDD">
        <w:rPr>
          <w:rFonts w:ascii="Arial" w:eastAsia="MS Mincho" w:hAnsi="Arial" w:cs="Arial"/>
          <w:bCs/>
          <w:sz w:val="22"/>
          <w:szCs w:val="22"/>
          <w:lang w:val="mn-MN"/>
        </w:rPr>
        <w:t xml:space="preserve"> </w:t>
      </w:r>
      <w:r w:rsidR="007B7E4C" w:rsidRPr="00210EDD">
        <w:rPr>
          <w:rFonts w:ascii="Arial" w:eastAsia="MS Mincho" w:hAnsi="Arial" w:cs="Arial"/>
          <w:bCs/>
          <w:sz w:val="22"/>
          <w:szCs w:val="22"/>
          <w:lang w:val="mn-MN"/>
        </w:rPr>
        <w:t xml:space="preserve">сар бүр </w:t>
      </w:r>
      <w:r w:rsidRPr="00210EDD">
        <w:rPr>
          <w:rFonts w:ascii="Arial" w:eastAsia="MS Mincho" w:hAnsi="Arial" w:cs="Arial"/>
          <w:bCs/>
          <w:sz w:val="22"/>
          <w:szCs w:val="22"/>
          <w:lang w:val="mn-MN"/>
        </w:rPr>
        <w:t>төлнө.</w:t>
      </w:r>
    </w:p>
    <w:p w14:paraId="13A195D2" w14:textId="55E93C8E" w:rsidR="0079428C" w:rsidRPr="00210EDD" w:rsidRDefault="00A05BEB" w:rsidP="00A05BEB">
      <w:pPr>
        <w:pStyle w:val="NormalWeb"/>
        <w:shd w:val="clear" w:color="auto" w:fill="FFFFFF"/>
        <w:tabs>
          <w:tab w:val="left" w:pos="0"/>
          <w:tab w:val="left" w:pos="567"/>
        </w:tabs>
        <w:spacing w:before="0" w:beforeAutospacing="0" w:after="160" w:afterAutospacing="0"/>
        <w:jc w:val="both"/>
        <w:textAlignment w:val="top"/>
        <w:rPr>
          <w:rFonts w:ascii="Arial" w:eastAsia="MS Mincho" w:hAnsi="Arial" w:cs="Arial"/>
          <w:bCs/>
          <w:sz w:val="22"/>
          <w:szCs w:val="22"/>
          <w:lang w:val="mn-MN"/>
        </w:rPr>
      </w:pPr>
      <w:r w:rsidRPr="00210EDD">
        <w:rPr>
          <w:rFonts w:ascii="Arial" w:eastAsia="MS Mincho" w:hAnsi="Arial" w:cs="Arial"/>
          <w:bCs/>
          <w:sz w:val="22"/>
          <w:szCs w:val="22"/>
          <w:lang w:val="mn-MN"/>
        </w:rPr>
        <w:lastRenderedPageBreak/>
        <w:tab/>
      </w:r>
      <w:r w:rsidR="0079428C" w:rsidRPr="00210EDD">
        <w:rPr>
          <w:rFonts w:ascii="Arial" w:eastAsia="MS Mincho" w:hAnsi="Arial" w:cs="Arial"/>
          <w:bCs/>
          <w:sz w:val="22"/>
          <w:szCs w:val="22"/>
          <w:lang w:val="mn-MN"/>
        </w:rPr>
        <w:t>21</w:t>
      </w:r>
      <w:r w:rsidR="0077423B" w:rsidRPr="00210EDD">
        <w:rPr>
          <w:rFonts w:ascii="Arial" w:eastAsia="MS Mincho" w:hAnsi="Arial" w:cs="Arial"/>
          <w:bCs/>
          <w:sz w:val="22"/>
          <w:szCs w:val="22"/>
          <w:lang w:val="mn-MN"/>
        </w:rPr>
        <w:t>.2</w:t>
      </w:r>
      <w:r w:rsidR="00042CB8" w:rsidRPr="00210EDD">
        <w:rPr>
          <w:rFonts w:ascii="Arial" w:eastAsia="MS Mincho" w:hAnsi="Arial" w:cs="Arial"/>
          <w:bCs/>
          <w:sz w:val="22"/>
          <w:szCs w:val="22"/>
          <w:lang w:val="mn-MN"/>
        </w:rPr>
        <w:t>3</w:t>
      </w:r>
      <w:r w:rsidR="0079428C" w:rsidRPr="00210EDD">
        <w:rPr>
          <w:rFonts w:ascii="Arial" w:eastAsia="MS Mincho" w:hAnsi="Arial" w:cs="Arial"/>
          <w:bCs/>
          <w:sz w:val="22"/>
          <w:szCs w:val="22"/>
          <w:lang w:val="mn-MN"/>
        </w:rPr>
        <w:t>.</w:t>
      </w:r>
      <w:r w:rsidR="00F77834" w:rsidRPr="00210EDD">
        <w:rPr>
          <w:rFonts w:ascii="Arial" w:eastAsia="MS Mincho" w:hAnsi="Arial" w:cs="Arial"/>
          <w:bCs/>
          <w:sz w:val="22"/>
          <w:szCs w:val="22"/>
          <w:lang w:val="mn-MN"/>
        </w:rPr>
        <w:t>М</w:t>
      </w:r>
      <w:r w:rsidR="007508F6" w:rsidRPr="00210EDD">
        <w:rPr>
          <w:rFonts w:ascii="Arial" w:eastAsia="MS Mincho" w:hAnsi="Arial" w:cs="Arial"/>
          <w:bCs/>
          <w:sz w:val="22"/>
          <w:szCs w:val="22"/>
          <w:lang w:val="mn-MN"/>
        </w:rPr>
        <w:t>алчин</w:t>
      </w:r>
      <w:r w:rsidRPr="00210EDD">
        <w:rPr>
          <w:rFonts w:ascii="Arial" w:eastAsia="MS Mincho" w:hAnsi="Arial" w:cs="Arial"/>
          <w:bCs/>
          <w:sz w:val="22"/>
          <w:szCs w:val="22"/>
          <w:lang w:val="mn-MN"/>
        </w:rPr>
        <w:t>, туслах малчин</w:t>
      </w:r>
      <w:r w:rsidR="00476845" w:rsidRPr="00210EDD">
        <w:rPr>
          <w:rFonts w:ascii="Arial" w:eastAsia="MS Mincho" w:hAnsi="Arial" w:cs="Arial"/>
          <w:bCs/>
          <w:sz w:val="22"/>
          <w:lang w:val="mn-MN"/>
        </w:rPr>
        <w:t xml:space="preserve"> энэ хуулийн 7.7-д заасны дагуу даатгуулах бол </w:t>
      </w:r>
      <w:r w:rsidR="00A0382E" w:rsidRPr="00210EDD">
        <w:rPr>
          <w:rFonts w:ascii="Arial" w:eastAsia="MS Mincho" w:hAnsi="Arial" w:cs="Arial"/>
          <w:bCs/>
          <w:sz w:val="22"/>
          <w:lang w:val="mn-MN"/>
        </w:rPr>
        <w:t xml:space="preserve">тухайн үед мөрдөж байгаа сарын </w:t>
      </w:r>
      <w:r w:rsidR="00476845" w:rsidRPr="00210EDD">
        <w:rPr>
          <w:rFonts w:ascii="Arial" w:eastAsia="MS Mincho" w:hAnsi="Arial" w:cs="Arial"/>
          <w:bCs/>
          <w:sz w:val="22"/>
          <w:lang w:val="mn-MN"/>
        </w:rPr>
        <w:t xml:space="preserve">хөдөлмөрийн хөлсний доод хэмжээнд ногдох </w:t>
      </w:r>
      <w:r w:rsidR="0079428C" w:rsidRPr="00210EDD">
        <w:rPr>
          <w:rFonts w:ascii="Arial" w:eastAsia="MS Mincho" w:hAnsi="Arial" w:cs="Arial"/>
          <w:bCs/>
          <w:sz w:val="22"/>
          <w:szCs w:val="22"/>
          <w:lang w:val="mn-MN"/>
        </w:rPr>
        <w:t>тэтгэврийн даатгалын шимтгэлийн 50 хувийг улсын төсвөөс</w:t>
      </w:r>
      <w:r w:rsidR="00476845" w:rsidRPr="00210EDD">
        <w:rPr>
          <w:rFonts w:ascii="Arial" w:eastAsia="MS Mincho" w:hAnsi="Arial" w:cs="Arial"/>
          <w:bCs/>
          <w:sz w:val="22"/>
          <w:szCs w:val="22"/>
          <w:lang w:val="mn-MN"/>
        </w:rPr>
        <w:t xml:space="preserve"> сар бүр </w:t>
      </w:r>
      <w:r w:rsidRPr="00210EDD">
        <w:rPr>
          <w:rFonts w:ascii="Arial" w:eastAsia="MS Mincho" w:hAnsi="Arial" w:cs="Arial"/>
          <w:bCs/>
          <w:sz w:val="22"/>
          <w:szCs w:val="22"/>
          <w:lang w:val="mn-MN"/>
        </w:rPr>
        <w:t xml:space="preserve">төлнө. </w:t>
      </w:r>
      <w:r w:rsidR="0079428C" w:rsidRPr="00210EDD">
        <w:rPr>
          <w:rFonts w:ascii="Arial" w:eastAsia="MS Mincho" w:hAnsi="Arial" w:cs="Arial"/>
          <w:bCs/>
          <w:sz w:val="22"/>
          <w:szCs w:val="22"/>
          <w:lang w:val="mn-MN"/>
        </w:rPr>
        <w:t>Улсын төсвөөс хариуцан төлөх хугацаа 5 жилээс ихгүй байна.</w:t>
      </w:r>
    </w:p>
    <w:p w14:paraId="19978DD6" w14:textId="1A8671CB" w:rsidR="009C735E" w:rsidRPr="00210EDD" w:rsidRDefault="009C735E" w:rsidP="009C735E">
      <w:pPr>
        <w:autoSpaceDE w:val="0"/>
        <w:autoSpaceDN w:val="0"/>
        <w:spacing w:line="240" w:lineRule="auto"/>
        <w:ind w:firstLine="540"/>
        <w:jc w:val="both"/>
        <w:rPr>
          <w:rFonts w:ascii="Arial" w:eastAsia="MS Mincho" w:hAnsi="Arial" w:cs="Arial"/>
          <w:bCs/>
          <w:sz w:val="22"/>
          <w:lang w:val="mn-MN"/>
        </w:rPr>
      </w:pPr>
      <w:r w:rsidRPr="00210EDD">
        <w:rPr>
          <w:rFonts w:ascii="Arial" w:eastAsia="MS Mincho" w:hAnsi="Arial" w:cs="Arial"/>
          <w:bCs/>
          <w:sz w:val="22"/>
          <w:lang w:val="mn-MN"/>
        </w:rPr>
        <w:t>21.2</w:t>
      </w:r>
      <w:r w:rsidR="00042CB8" w:rsidRPr="00210EDD">
        <w:rPr>
          <w:rFonts w:ascii="Arial" w:eastAsia="MS Mincho" w:hAnsi="Arial" w:cs="Arial"/>
          <w:bCs/>
          <w:sz w:val="22"/>
          <w:lang w:val="mn-MN"/>
        </w:rPr>
        <w:t>4</w:t>
      </w:r>
      <w:r w:rsidRPr="00210EDD">
        <w:rPr>
          <w:rFonts w:ascii="Arial" w:eastAsia="MS Mincho" w:hAnsi="Arial" w:cs="Arial"/>
          <w:bCs/>
          <w:sz w:val="22"/>
          <w:lang w:val="mn-MN"/>
        </w:rPr>
        <w:t>.</w:t>
      </w:r>
      <w:r w:rsidR="00ED7097" w:rsidRPr="00210EDD">
        <w:rPr>
          <w:rFonts w:ascii="Arial" w:eastAsia="MS Mincho" w:hAnsi="Arial" w:cs="Arial"/>
          <w:bCs/>
          <w:sz w:val="22"/>
          <w:lang w:val="mn-MN"/>
        </w:rPr>
        <w:t>Энэ зүйлийн 21.2</w:t>
      </w:r>
      <w:r w:rsidR="00042CB8" w:rsidRPr="00210EDD">
        <w:rPr>
          <w:rFonts w:ascii="Arial" w:eastAsia="MS Mincho" w:hAnsi="Arial" w:cs="Arial"/>
          <w:bCs/>
          <w:sz w:val="22"/>
          <w:lang w:val="mn-MN"/>
        </w:rPr>
        <w:t>1-21.23</w:t>
      </w:r>
      <w:r w:rsidR="00ED7097" w:rsidRPr="00210EDD">
        <w:rPr>
          <w:rFonts w:ascii="Arial" w:eastAsia="MS Mincho" w:hAnsi="Arial" w:cs="Arial"/>
          <w:bCs/>
          <w:sz w:val="22"/>
          <w:lang w:val="mn-MN"/>
        </w:rPr>
        <w:t xml:space="preserve">-т заасан даатгуулагч </w:t>
      </w:r>
      <w:r w:rsidRPr="00210EDD">
        <w:rPr>
          <w:rFonts w:ascii="Arial" w:eastAsia="MS Mincho" w:hAnsi="Arial" w:cs="Arial"/>
          <w:bCs/>
          <w:sz w:val="22"/>
          <w:lang w:val="mn-MN"/>
        </w:rPr>
        <w:t xml:space="preserve">сайн дураар даатгуулах гэрээгээр тохирсон төлбөл зохиох шимтгэлийн дүнгээс </w:t>
      </w:r>
      <w:r w:rsidR="00ED7097" w:rsidRPr="00210EDD">
        <w:rPr>
          <w:rFonts w:ascii="Arial" w:eastAsia="MS Mincho" w:hAnsi="Arial" w:cs="Arial"/>
          <w:bCs/>
          <w:sz w:val="22"/>
          <w:lang w:val="mn-MN"/>
        </w:rPr>
        <w:t>тэтгэмжийн даатгалын сан</w:t>
      </w:r>
      <w:r w:rsidR="00AD4798" w:rsidRPr="00210EDD">
        <w:rPr>
          <w:rFonts w:ascii="Arial" w:eastAsia="MS Mincho" w:hAnsi="Arial" w:cs="Arial"/>
          <w:bCs/>
          <w:sz w:val="22"/>
          <w:lang w:val="mn-MN"/>
        </w:rPr>
        <w:t>,</w:t>
      </w:r>
      <w:r w:rsidR="00ED7097" w:rsidRPr="00210EDD">
        <w:rPr>
          <w:rFonts w:ascii="Arial" w:eastAsia="MS Mincho" w:hAnsi="Arial" w:cs="Arial"/>
          <w:bCs/>
          <w:sz w:val="22"/>
          <w:lang w:val="mn-MN"/>
        </w:rPr>
        <w:t xml:space="preserve"> улсын төсвөөс төлсөн </w:t>
      </w:r>
      <w:r w:rsidR="00AD4798" w:rsidRPr="00210EDD">
        <w:rPr>
          <w:rFonts w:ascii="Arial" w:eastAsia="MS Mincho" w:hAnsi="Arial" w:cs="Arial"/>
          <w:bCs/>
          <w:sz w:val="22"/>
          <w:lang w:val="mn-MN"/>
        </w:rPr>
        <w:t xml:space="preserve">шимтгэлийг хасаж, үлдэх хэсэг </w:t>
      </w:r>
      <w:r w:rsidRPr="00210EDD">
        <w:rPr>
          <w:rFonts w:ascii="Arial" w:eastAsia="MS Mincho" w:hAnsi="Arial" w:cs="Arial"/>
          <w:bCs/>
          <w:sz w:val="22"/>
          <w:lang w:val="mn-MN"/>
        </w:rPr>
        <w:t xml:space="preserve"> </w:t>
      </w:r>
      <w:r w:rsidR="00AD4798" w:rsidRPr="00210EDD">
        <w:rPr>
          <w:rFonts w:ascii="Arial" w:eastAsia="MS Mincho" w:hAnsi="Arial" w:cs="Arial"/>
          <w:bCs/>
          <w:sz w:val="22"/>
          <w:lang w:val="mn-MN"/>
        </w:rPr>
        <w:t xml:space="preserve">болон үйлдвэрлэлийн осол, мэргэжлээс шалтгаалсан өвчний даатгалын шимтгэлийг </w:t>
      </w:r>
      <w:r w:rsidRPr="00210EDD">
        <w:rPr>
          <w:rFonts w:ascii="Arial" w:eastAsia="MS Mincho" w:hAnsi="Arial" w:cs="Arial"/>
          <w:bCs/>
          <w:sz w:val="22"/>
          <w:lang w:val="mn-MN"/>
        </w:rPr>
        <w:t>өөрөө хариуцан төлнө.</w:t>
      </w:r>
    </w:p>
    <w:p w14:paraId="29A06157" w14:textId="15E5D10C" w:rsidR="009E784B" w:rsidRPr="00210EDD" w:rsidRDefault="00A34B4B" w:rsidP="009E784B">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9E784B" w:rsidRPr="00210EDD">
        <w:rPr>
          <w:rFonts w:ascii="Arial" w:eastAsia="MS Mincho" w:hAnsi="Arial" w:cs="Arial"/>
          <w:bCs/>
          <w:sz w:val="22"/>
          <w:lang w:val="mn-MN"/>
        </w:rPr>
        <w:t>.2</w:t>
      </w:r>
      <w:r w:rsidR="00042CB8" w:rsidRPr="00210EDD">
        <w:rPr>
          <w:rFonts w:ascii="Arial" w:eastAsia="MS Mincho" w:hAnsi="Arial" w:cs="Arial"/>
          <w:bCs/>
          <w:sz w:val="22"/>
          <w:lang w:val="mn-MN"/>
        </w:rPr>
        <w:t>5</w:t>
      </w:r>
      <w:r w:rsidR="009E784B" w:rsidRPr="00210EDD">
        <w:rPr>
          <w:rFonts w:ascii="Arial" w:eastAsia="MS Mincho" w:hAnsi="Arial" w:cs="Arial"/>
          <w:bCs/>
          <w:sz w:val="22"/>
          <w:lang w:val="mn-MN"/>
        </w:rPr>
        <w:t>.Үйлдвэрлэлийн осол, мэргэжлээс шалтгаалсан өвчний улмаас хөдөлмөрийн чадвар алдсаны тэтгэвэр авагч</w:t>
      </w:r>
      <w:r w:rsidR="00CD58EF" w:rsidRPr="00210EDD">
        <w:rPr>
          <w:rFonts w:ascii="Arial" w:eastAsia="MS Mincho" w:hAnsi="Arial" w:cs="Arial"/>
          <w:bCs/>
          <w:sz w:val="22"/>
          <w:lang w:val="mn-MN"/>
        </w:rPr>
        <w:t>ийн</w:t>
      </w:r>
      <w:r w:rsidR="009E784B" w:rsidRPr="00210EDD">
        <w:rPr>
          <w:rFonts w:ascii="Arial" w:eastAsia="MS Mincho" w:hAnsi="Arial" w:cs="Arial"/>
          <w:bCs/>
          <w:sz w:val="22"/>
          <w:lang w:val="mn-MN"/>
        </w:rPr>
        <w:t xml:space="preserve"> ажил, хөдөлмөр </w:t>
      </w:r>
      <w:r w:rsidRPr="00210EDD">
        <w:rPr>
          <w:rFonts w:ascii="Arial" w:eastAsia="MS Mincho" w:hAnsi="Arial" w:cs="Arial"/>
          <w:bCs/>
          <w:sz w:val="22"/>
          <w:lang w:val="mn-MN"/>
        </w:rPr>
        <w:t>эрхлэх хугацаан</w:t>
      </w:r>
      <w:r w:rsidR="008A0DAD" w:rsidRPr="00210EDD">
        <w:rPr>
          <w:rFonts w:ascii="Arial" w:eastAsia="MS Mincho" w:hAnsi="Arial" w:cs="Arial"/>
          <w:bCs/>
          <w:sz w:val="22"/>
          <w:lang w:val="mn-MN"/>
        </w:rPr>
        <w:t>д</w:t>
      </w:r>
      <w:r w:rsidRPr="00210EDD">
        <w:rPr>
          <w:rFonts w:ascii="Arial" w:eastAsia="MS Mincho" w:hAnsi="Arial" w:cs="Arial"/>
          <w:bCs/>
          <w:sz w:val="22"/>
          <w:lang w:val="mn-MN"/>
        </w:rPr>
        <w:t xml:space="preserve"> энэ зүйлийн </w:t>
      </w:r>
      <w:r w:rsidR="009E784B" w:rsidRPr="00210EDD">
        <w:rPr>
          <w:rFonts w:ascii="Arial" w:eastAsia="MS Mincho" w:hAnsi="Arial" w:cs="Arial"/>
          <w:bCs/>
          <w:sz w:val="22"/>
          <w:lang w:val="mn-MN"/>
        </w:rPr>
        <w:t>2</w:t>
      </w:r>
      <w:r w:rsidRPr="00210EDD">
        <w:rPr>
          <w:rFonts w:ascii="Arial" w:eastAsia="MS Mincho" w:hAnsi="Arial" w:cs="Arial"/>
          <w:bCs/>
          <w:sz w:val="22"/>
          <w:lang w:val="mn-MN"/>
        </w:rPr>
        <w:t>1</w:t>
      </w:r>
      <w:r w:rsidR="00F508EA" w:rsidRPr="00210EDD">
        <w:rPr>
          <w:rFonts w:ascii="Arial" w:eastAsia="MS Mincho" w:hAnsi="Arial" w:cs="Arial"/>
          <w:bCs/>
          <w:sz w:val="22"/>
          <w:lang w:val="mn-MN"/>
        </w:rPr>
        <w:t>.</w:t>
      </w:r>
      <w:r w:rsidR="004978C4" w:rsidRPr="00210EDD">
        <w:rPr>
          <w:rFonts w:ascii="Arial" w:eastAsia="MS Mincho" w:hAnsi="Arial" w:cs="Arial"/>
          <w:bCs/>
          <w:sz w:val="22"/>
          <w:lang w:val="mn-MN"/>
        </w:rPr>
        <w:t>1</w:t>
      </w:r>
      <w:r w:rsidR="00042CB8" w:rsidRPr="00210EDD">
        <w:rPr>
          <w:rFonts w:ascii="Arial" w:eastAsia="MS Mincho" w:hAnsi="Arial" w:cs="Arial"/>
          <w:bCs/>
          <w:sz w:val="22"/>
          <w:lang w:val="mn-MN"/>
        </w:rPr>
        <w:t>9</w:t>
      </w:r>
      <w:r w:rsidR="004978C4" w:rsidRPr="00210EDD">
        <w:rPr>
          <w:rFonts w:ascii="Arial" w:eastAsia="MS Mincho" w:hAnsi="Arial" w:cs="Arial"/>
          <w:bCs/>
          <w:sz w:val="22"/>
          <w:lang w:val="mn-MN"/>
        </w:rPr>
        <w:t>-д</w:t>
      </w:r>
      <w:r w:rsidR="009E784B" w:rsidRPr="00210EDD">
        <w:rPr>
          <w:rFonts w:ascii="Arial" w:eastAsia="MS Mincho" w:hAnsi="Arial" w:cs="Arial"/>
          <w:bCs/>
          <w:sz w:val="22"/>
          <w:lang w:val="mn-MN"/>
        </w:rPr>
        <w:t xml:space="preserve"> заасан </w:t>
      </w:r>
      <w:r w:rsidR="00CD58EF" w:rsidRPr="00210EDD">
        <w:rPr>
          <w:rFonts w:ascii="Arial" w:eastAsia="MS Mincho" w:hAnsi="Arial" w:cs="Arial"/>
          <w:bCs/>
          <w:sz w:val="22"/>
          <w:lang w:val="mn-MN"/>
        </w:rPr>
        <w:t xml:space="preserve">шимтгэлийг үйлдвэрлэлийн осол, мэргэжлээс шалтгаалсан өвчний даатгалын сангаас </w:t>
      </w:r>
      <w:r w:rsidRPr="00210EDD">
        <w:rPr>
          <w:rFonts w:ascii="Arial" w:eastAsia="MS Mincho" w:hAnsi="Arial" w:cs="Arial"/>
          <w:bCs/>
          <w:sz w:val="22"/>
          <w:lang w:val="mn-MN"/>
        </w:rPr>
        <w:t>давхардуулан төлөхгүй.</w:t>
      </w:r>
    </w:p>
    <w:p w14:paraId="08C30DB7" w14:textId="4A58DF81" w:rsidR="009E784B" w:rsidRPr="00210EDD" w:rsidRDefault="00A34B4B" w:rsidP="009E784B">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6E392D" w:rsidRPr="00210EDD">
        <w:rPr>
          <w:rFonts w:ascii="Arial" w:eastAsia="MS Mincho" w:hAnsi="Arial" w:cs="Arial"/>
          <w:bCs/>
          <w:sz w:val="22"/>
          <w:lang w:val="mn-MN"/>
        </w:rPr>
        <w:t>.2</w:t>
      </w:r>
      <w:r w:rsidR="00042CB8" w:rsidRPr="00210EDD">
        <w:rPr>
          <w:rFonts w:ascii="Arial" w:eastAsia="MS Mincho" w:hAnsi="Arial" w:cs="Arial"/>
          <w:bCs/>
          <w:sz w:val="22"/>
          <w:lang w:val="mn-MN"/>
        </w:rPr>
        <w:t>6</w:t>
      </w:r>
      <w:r w:rsidR="009E784B" w:rsidRPr="00210EDD">
        <w:rPr>
          <w:rFonts w:ascii="Arial" w:eastAsia="MS Mincho" w:hAnsi="Arial" w:cs="Arial"/>
          <w:bCs/>
          <w:sz w:val="22"/>
          <w:lang w:val="mn-MN"/>
        </w:rPr>
        <w:t xml:space="preserve">.Цэргийн жинхэнэ алба хаагч Нийгмийн даатгалын сангаас олгох тэтгэврийн тухай хуулийн дагуу өндөр насны тэтгэвэр тогтоолгох бол түүний цэргийн алба хаасан хугацааны </w:t>
      </w:r>
      <w:r w:rsidR="003B1660" w:rsidRPr="00210EDD">
        <w:rPr>
          <w:rFonts w:ascii="Arial" w:eastAsia="MS Mincho" w:hAnsi="Arial" w:cs="Arial"/>
          <w:bCs/>
          <w:sz w:val="22"/>
          <w:lang w:val="mn-MN"/>
        </w:rPr>
        <w:t>тэтгэврийн</w:t>
      </w:r>
      <w:r w:rsidR="009E784B" w:rsidRPr="00210EDD">
        <w:rPr>
          <w:rFonts w:ascii="Arial" w:eastAsia="MS Mincho" w:hAnsi="Arial" w:cs="Arial"/>
          <w:bCs/>
          <w:sz w:val="22"/>
          <w:lang w:val="mn-MN"/>
        </w:rPr>
        <w:t xml:space="preserve"> даатгалын шимтгэлийг </w:t>
      </w:r>
      <w:r w:rsidR="003B1660" w:rsidRPr="00210EDD">
        <w:rPr>
          <w:rFonts w:ascii="Arial" w:eastAsia="MS Mincho" w:hAnsi="Arial" w:cs="Arial"/>
          <w:bCs/>
          <w:sz w:val="22"/>
          <w:lang w:val="mn-MN"/>
        </w:rPr>
        <w:t xml:space="preserve">ажил олгогчийн төлөх хувь хэмжээгээр </w:t>
      </w:r>
      <w:r w:rsidR="00A11EC6" w:rsidRPr="00210EDD">
        <w:rPr>
          <w:rFonts w:ascii="Arial" w:eastAsia="MS Mincho" w:hAnsi="Arial" w:cs="Arial"/>
          <w:bCs/>
          <w:sz w:val="22"/>
          <w:lang w:val="mn-MN"/>
        </w:rPr>
        <w:t>дараах</w:t>
      </w:r>
      <w:r w:rsidR="009E784B" w:rsidRPr="00210EDD">
        <w:rPr>
          <w:rFonts w:ascii="Arial" w:eastAsia="MS Mincho" w:hAnsi="Arial" w:cs="Arial"/>
          <w:bCs/>
          <w:sz w:val="22"/>
          <w:lang w:val="mn-MN"/>
        </w:rPr>
        <w:t xml:space="preserve"> байдлаар тооцож, нийгмийн даатгалын зохих санд</w:t>
      </w:r>
      <w:r w:rsidRPr="00210EDD">
        <w:rPr>
          <w:rFonts w:ascii="Arial" w:eastAsia="MS Mincho" w:hAnsi="Arial" w:cs="Arial"/>
          <w:bCs/>
          <w:sz w:val="22"/>
          <w:lang w:val="mn-MN"/>
        </w:rPr>
        <w:t xml:space="preserve"> улсын төсвөөс тухай бүр төлнө:</w:t>
      </w:r>
    </w:p>
    <w:p w14:paraId="3DF1E76B" w14:textId="4C9F8532" w:rsidR="009E784B" w:rsidRPr="00210EDD" w:rsidRDefault="00A34B4B" w:rsidP="009E784B">
      <w:pPr>
        <w:pStyle w:val="NormalWeb"/>
        <w:shd w:val="clear" w:color="auto" w:fill="FFFFFF"/>
        <w:spacing w:before="0" w:beforeAutospacing="0" w:after="160" w:afterAutospacing="0"/>
        <w:ind w:firstLine="1134"/>
        <w:jc w:val="both"/>
        <w:textAlignment w:val="top"/>
        <w:rPr>
          <w:rFonts w:ascii="Arial" w:eastAsia="MS Mincho" w:hAnsi="Arial" w:cs="Arial"/>
          <w:bCs/>
          <w:sz w:val="22"/>
          <w:szCs w:val="22"/>
          <w:lang w:val="mn-MN"/>
        </w:rPr>
      </w:pPr>
      <w:r w:rsidRPr="00210EDD">
        <w:rPr>
          <w:rFonts w:ascii="Arial" w:eastAsia="MS Mincho" w:hAnsi="Arial" w:cs="Arial"/>
          <w:bCs/>
          <w:sz w:val="22"/>
          <w:szCs w:val="22"/>
          <w:lang w:val="mn-MN"/>
        </w:rPr>
        <w:t>21</w:t>
      </w:r>
      <w:r w:rsidR="009E784B" w:rsidRPr="00210EDD">
        <w:rPr>
          <w:rFonts w:ascii="Arial" w:eastAsia="MS Mincho" w:hAnsi="Arial" w:cs="Arial"/>
          <w:bCs/>
          <w:sz w:val="22"/>
          <w:szCs w:val="22"/>
          <w:lang w:val="mn-MN"/>
        </w:rPr>
        <w:t>.2</w:t>
      </w:r>
      <w:r w:rsidR="00042CB8" w:rsidRPr="00210EDD">
        <w:rPr>
          <w:rFonts w:ascii="Arial" w:eastAsia="MS Mincho" w:hAnsi="Arial" w:cs="Arial"/>
          <w:bCs/>
          <w:sz w:val="22"/>
          <w:szCs w:val="22"/>
          <w:lang w:val="mn-MN"/>
        </w:rPr>
        <w:t>6</w:t>
      </w:r>
      <w:r w:rsidR="009E784B" w:rsidRPr="00210EDD">
        <w:rPr>
          <w:rFonts w:ascii="Arial" w:eastAsia="MS Mincho" w:hAnsi="Arial" w:cs="Arial"/>
          <w:bCs/>
          <w:sz w:val="22"/>
          <w:szCs w:val="22"/>
          <w:lang w:val="mn-MN"/>
        </w:rPr>
        <w:t xml:space="preserve">.1.цэргийн алба хаасан хугацааны шимтгэлийг цэргийн алба хаагчийн авч байсан </w:t>
      </w:r>
      <w:r w:rsidR="00D5721F" w:rsidRPr="00210EDD">
        <w:rPr>
          <w:rFonts w:ascii="Arial" w:hAnsi="Arial" w:cs="Arial"/>
          <w:sz w:val="22"/>
          <w:lang w:val="mn-MN"/>
        </w:rPr>
        <w:t>цалин</w:t>
      </w:r>
      <w:r w:rsidR="009E784B" w:rsidRPr="00210EDD">
        <w:rPr>
          <w:rFonts w:ascii="Arial" w:eastAsia="MS Mincho" w:hAnsi="Arial" w:cs="Arial"/>
          <w:bCs/>
          <w:sz w:val="22"/>
          <w:szCs w:val="22"/>
          <w:lang w:val="mn-MN"/>
        </w:rPr>
        <w:t xml:space="preserve"> хөлс, түүнтэй</w:t>
      </w:r>
      <w:r w:rsidRPr="00210EDD">
        <w:rPr>
          <w:rFonts w:ascii="Arial" w:eastAsia="MS Mincho" w:hAnsi="Arial" w:cs="Arial"/>
          <w:bCs/>
          <w:sz w:val="22"/>
          <w:szCs w:val="22"/>
          <w:lang w:val="mn-MN"/>
        </w:rPr>
        <w:t xml:space="preserve"> адилтгах орлогыг энэ хуулийн 2</w:t>
      </w:r>
      <w:r w:rsidR="00CD58EF" w:rsidRPr="00210EDD">
        <w:rPr>
          <w:rFonts w:ascii="Arial" w:eastAsia="MS Mincho" w:hAnsi="Arial" w:cs="Arial"/>
          <w:bCs/>
          <w:sz w:val="22"/>
          <w:szCs w:val="22"/>
          <w:lang w:val="mn-MN"/>
        </w:rPr>
        <w:t>2</w:t>
      </w:r>
      <w:r w:rsidR="009E784B" w:rsidRPr="00210EDD">
        <w:rPr>
          <w:rFonts w:ascii="Arial" w:eastAsia="MS Mincho" w:hAnsi="Arial" w:cs="Arial"/>
          <w:bCs/>
          <w:sz w:val="22"/>
          <w:szCs w:val="22"/>
          <w:lang w:val="mn-MN"/>
        </w:rPr>
        <w:t>.2-т заасны дагуу тогтоосон итгэлцүүр хэрэглэсэн орлогоос;</w:t>
      </w:r>
    </w:p>
    <w:p w14:paraId="0447C7B8" w14:textId="6D335703" w:rsidR="009E784B" w:rsidRPr="00210EDD" w:rsidRDefault="00A34B4B" w:rsidP="009E784B">
      <w:pPr>
        <w:pStyle w:val="NormalWeb"/>
        <w:shd w:val="clear" w:color="auto" w:fill="FFFFFF"/>
        <w:spacing w:before="0" w:beforeAutospacing="0" w:after="160" w:afterAutospacing="0"/>
        <w:ind w:firstLine="1134"/>
        <w:jc w:val="both"/>
        <w:textAlignment w:val="top"/>
        <w:rPr>
          <w:rFonts w:ascii="Arial" w:eastAsia="MS Mincho" w:hAnsi="Arial" w:cs="Arial"/>
          <w:bCs/>
          <w:sz w:val="22"/>
          <w:szCs w:val="22"/>
          <w:lang w:val="mn-MN"/>
        </w:rPr>
      </w:pPr>
      <w:r w:rsidRPr="00210EDD">
        <w:rPr>
          <w:rFonts w:ascii="Arial" w:eastAsia="MS Mincho" w:hAnsi="Arial" w:cs="Arial"/>
          <w:bCs/>
          <w:sz w:val="22"/>
          <w:szCs w:val="22"/>
          <w:lang w:val="mn-MN"/>
        </w:rPr>
        <w:t>21</w:t>
      </w:r>
      <w:r w:rsidR="00042CB8" w:rsidRPr="00210EDD">
        <w:rPr>
          <w:rFonts w:ascii="Arial" w:eastAsia="MS Mincho" w:hAnsi="Arial" w:cs="Arial"/>
          <w:bCs/>
          <w:sz w:val="22"/>
          <w:szCs w:val="22"/>
          <w:lang w:val="mn-MN"/>
        </w:rPr>
        <w:t>.26</w:t>
      </w:r>
      <w:r w:rsidR="009E784B" w:rsidRPr="00210EDD">
        <w:rPr>
          <w:rFonts w:ascii="Arial" w:eastAsia="MS Mincho" w:hAnsi="Arial" w:cs="Arial"/>
          <w:bCs/>
          <w:sz w:val="22"/>
          <w:szCs w:val="22"/>
          <w:lang w:val="mn-MN"/>
        </w:rPr>
        <w:t xml:space="preserve">.2.Цэргийн алба хаагчийн тэтгэвэр, тэтгэмжийн тухай хуулийн 6 дугаар зүйлийн 3 дахь хэсэг болон холбогдох бусад хууль тогтоомжийн дагуу цэргийн алба хаасан хугацааг өсгөн тооцсон хугацааны шимтгэлийг шимтгэл төлөх үед мөрдөж байгаа </w:t>
      </w:r>
      <w:r w:rsidR="00D17008" w:rsidRPr="00210EDD">
        <w:rPr>
          <w:rFonts w:ascii="Arial" w:eastAsia="MS Mincho" w:hAnsi="Arial" w:cs="Arial"/>
          <w:bCs/>
          <w:sz w:val="22"/>
          <w:szCs w:val="22"/>
          <w:lang w:val="mn-MN"/>
        </w:rPr>
        <w:t xml:space="preserve">сарын </w:t>
      </w:r>
      <w:r w:rsidR="009E784B" w:rsidRPr="00210EDD">
        <w:rPr>
          <w:rFonts w:ascii="Arial" w:eastAsia="MS Mincho" w:hAnsi="Arial" w:cs="Arial"/>
          <w:bCs/>
          <w:sz w:val="22"/>
          <w:szCs w:val="22"/>
          <w:lang w:val="mn-MN"/>
        </w:rPr>
        <w:t>хөдөлмөрийн хөлсний доод хэмжээнээс.</w:t>
      </w:r>
    </w:p>
    <w:p w14:paraId="7F30BA9A" w14:textId="017BADA1" w:rsidR="006224FC" w:rsidRPr="00210EDD" w:rsidRDefault="00042CB8" w:rsidP="004D5520">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21.27</w:t>
      </w:r>
      <w:r w:rsidR="00342D1C" w:rsidRPr="00210EDD">
        <w:rPr>
          <w:rFonts w:ascii="Arial" w:eastAsia="MS Mincho" w:hAnsi="Arial" w:cs="Arial"/>
          <w:bCs/>
          <w:sz w:val="22"/>
          <w:lang w:val="mn-MN"/>
        </w:rPr>
        <w:t xml:space="preserve">.Дипломат албаны тухай хуулийн 22 дугаар зүйлийн 22.4-т заасны дагуу цаг уурын хүнд нөхцөл бүхий улсад ажилласан </w:t>
      </w:r>
      <w:r w:rsidR="00FF42A7" w:rsidRPr="00210EDD">
        <w:rPr>
          <w:rFonts w:ascii="Arial" w:eastAsia="MS Mincho" w:hAnsi="Arial" w:cs="Arial"/>
          <w:bCs/>
          <w:sz w:val="22"/>
          <w:lang w:val="mn-MN"/>
        </w:rPr>
        <w:t xml:space="preserve">өсгөн тооцсон хугацааны </w:t>
      </w:r>
      <w:r w:rsidR="00603749" w:rsidRPr="00210EDD">
        <w:rPr>
          <w:rFonts w:ascii="Arial" w:eastAsia="MS Mincho" w:hAnsi="Arial" w:cs="Arial"/>
          <w:bCs/>
          <w:sz w:val="22"/>
          <w:lang w:val="mn-MN"/>
        </w:rPr>
        <w:t xml:space="preserve">тэтгэврийн даатгалын </w:t>
      </w:r>
      <w:r w:rsidR="00FF42A7" w:rsidRPr="00210EDD">
        <w:rPr>
          <w:rFonts w:ascii="Arial" w:eastAsia="MS Mincho" w:hAnsi="Arial" w:cs="Arial"/>
          <w:bCs/>
          <w:sz w:val="22"/>
          <w:lang w:val="mn-MN"/>
        </w:rPr>
        <w:t xml:space="preserve">шимтгэлийг шимтгэл төлөх үед мөрдөж байгаа </w:t>
      </w:r>
      <w:r w:rsidR="00D17008" w:rsidRPr="00210EDD">
        <w:rPr>
          <w:rFonts w:ascii="Arial" w:eastAsia="MS Mincho" w:hAnsi="Arial" w:cs="Arial"/>
          <w:bCs/>
          <w:sz w:val="22"/>
          <w:lang w:val="mn-MN"/>
        </w:rPr>
        <w:t xml:space="preserve">сарын </w:t>
      </w:r>
      <w:r w:rsidR="00FF42A7" w:rsidRPr="00210EDD">
        <w:rPr>
          <w:rFonts w:ascii="Arial" w:eastAsia="MS Mincho" w:hAnsi="Arial" w:cs="Arial"/>
          <w:bCs/>
          <w:sz w:val="22"/>
          <w:lang w:val="mn-MN"/>
        </w:rPr>
        <w:t xml:space="preserve">хөдөлмөрийн хөлсний доод хэмжээнээс </w:t>
      </w:r>
      <w:r w:rsidR="00194DC9" w:rsidRPr="00210EDD">
        <w:rPr>
          <w:rFonts w:ascii="Arial" w:eastAsia="MS Mincho" w:hAnsi="Arial" w:cs="Arial"/>
          <w:bCs/>
          <w:sz w:val="22"/>
          <w:lang w:val="mn-MN"/>
        </w:rPr>
        <w:t>ажил олгогчийн</w:t>
      </w:r>
      <w:r w:rsidR="007F5529" w:rsidRPr="00210EDD">
        <w:rPr>
          <w:rFonts w:ascii="Arial" w:eastAsia="MS Mincho" w:hAnsi="Arial" w:cs="Arial"/>
          <w:bCs/>
          <w:sz w:val="22"/>
          <w:lang w:val="mn-MN"/>
        </w:rPr>
        <w:t xml:space="preserve"> төлөх хувь хэмжээгээр </w:t>
      </w:r>
      <w:r w:rsidR="00FF42A7" w:rsidRPr="00210EDD">
        <w:rPr>
          <w:rFonts w:ascii="Arial" w:eastAsia="MS Mincho" w:hAnsi="Arial" w:cs="Arial"/>
          <w:bCs/>
          <w:sz w:val="22"/>
          <w:lang w:val="mn-MN"/>
        </w:rPr>
        <w:t>тооцож, нийгмийн даатгалын зохих санд улсын төсвөөс тухай бүр төлнө</w:t>
      </w:r>
      <w:r w:rsidR="008A4309" w:rsidRPr="00210EDD">
        <w:rPr>
          <w:rFonts w:ascii="Arial" w:eastAsia="MS Mincho" w:hAnsi="Arial" w:cs="Arial"/>
          <w:bCs/>
          <w:sz w:val="22"/>
          <w:lang w:val="mn-MN"/>
        </w:rPr>
        <w:t>.</w:t>
      </w:r>
    </w:p>
    <w:p w14:paraId="1BEB2757" w14:textId="14D7BF45" w:rsidR="00A20A8E" w:rsidRPr="00210EDD" w:rsidRDefault="00A20A8E" w:rsidP="00365511">
      <w:pPr>
        <w:shd w:val="clear" w:color="auto" w:fill="FFFFFF"/>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21.28</w:t>
      </w:r>
      <w:r w:rsidR="002128BF" w:rsidRPr="00210EDD">
        <w:rPr>
          <w:rFonts w:ascii="Arial" w:eastAsia="MS Mincho" w:hAnsi="Arial" w:cs="Arial"/>
          <w:bCs/>
          <w:sz w:val="22"/>
          <w:lang w:val="mn-MN"/>
        </w:rPr>
        <w:t>.</w:t>
      </w:r>
      <w:r w:rsidRPr="00210EDD">
        <w:rPr>
          <w:rFonts w:ascii="Arial" w:eastAsia="MS Mincho" w:hAnsi="Arial" w:cs="Arial"/>
          <w:bCs/>
          <w:sz w:val="22"/>
          <w:lang w:val="mn-MN"/>
        </w:rPr>
        <w:t xml:space="preserve">Ноосны, сүүний, арьс ширний, улаан буудайн урамшуулал авах эрх үүссэн энэ хуулийн 7.7-д заасан даатгуулагчийн төлбөл зохих нийгмийн даатгалын шимтгэлийг хүнс, хөдөө аж ахуйн асуудал эрхэлсэн төрийн захиргааны төв байгууллага нь </w:t>
      </w:r>
      <w:r w:rsidR="00E37989" w:rsidRPr="00210EDD">
        <w:rPr>
          <w:rFonts w:ascii="Arial" w:eastAsia="MS Mincho" w:hAnsi="Arial" w:cs="Arial"/>
          <w:bCs/>
          <w:sz w:val="22"/>
          <w:lang w:val="mn-MN"/>
        </w:rPr>
        <w:t xml:space="preserve">уг урамшууллаас </w:t>
      </w:r>
      <w:r w:rsidRPr="00210EDD">
        <w:rPr>
          <w:rFonts w:ascii="Arial" w:eastAsia="MS Mincho" w:hAnsi="Arial" w:cs="Arial"/>
          <w:bCs/>
          <w:sz w:val="22"/>
          <w:lang w:val="mn-MN"/>
        </w:rPr>
        <w:t xml:space="preserve">нийгмийн даатгалын зохих санд </w:t>
      </w:r>
      <w:r w:rsidR="007753BB" w:rsidRPr="00210EDD">
        <w:rPr>
          <w:rFonts w:ascii="Arial" w:eastAsia="MS Mincho" w:hAnsi="Arial" w:cs="Arial"/>
          <w:bCs/>
          <w:sz w:val="22"/>
          <w:lang w:val="mn-MN"/>
        </w:rPr>
        <w:t>тухай бүр</w:t>
      </w:r>
      <w:r w:rsidRPr="00210EDD">
        <w:rPr>
          <w:rFonts w:ascii="Arial" w:eastAsia="MS Mincho" w:hAnsi="Arial" w:cs="Arial"/>
          <w:bCs/>
          <w:sz w:val="22"/>
          <w:lang w:val="mn-MN"/>
        </w:rPr>
        <w:t xml:space="preserve"> төлнө. </w:t>
      </w:r>
    </w:p>
    <w:p w14:paraId="11735FF0" w14:textId="39C10B2F" w:rsidR="009E784B" w:rsidRPr="00210EDD" w:rsidRDefault="00A34B4B" w:rsidP="009E784B">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w:t>
      </w:r>
      <w:r w:rsidR="0002480F" w:rsidRPr="00210EDD">
        <w:rPr>
          <w:rFonts w:ascii="Arial" w:eastAsia="MS Mincho" w:hAnsi="Arial" w:cs="Arial"/>
          <w:bCs/>
          <w:sz w:val="22"/>
          <w:lang w:val="mn-MN"/>
        </w:rPr>
        <w:t>.29</w:t>
      </w:r>
      <w:r w:rsidR="009E784B" w:rsidRPr="00210EDD">
        <w:rPr>
          <w:rFonts w:ascii="Arial" w:eastAsia="MS Mincho" w:hAnsi="Arial" w:cs="Arial"/>
          <w:bCs/>
          <w:sz w:val="22"/>
          <w:lang w:val="mn-MN"/>
        </w:rPr>
        <w:t xml:space="preserve">.Монгол Улсаас </w:t>
      </w:r>
      <w:r w:rsidR="00081784" w:rsidRPr="00210EDD">
        <w:rPr>
          <w:rFonts w:ascii="Arial" w:eastAsia="MS Mincho" w:hAnsi="Arial" w:cs="Arial"/>
          <w:bCs/>
          <w:sz w:val="22"/>
          <w:lang w:val="mn-MN"/>
        </w:rPr>
        <w:t xml:space="preserve">хилийн чанадад ажиллаж байгаа </w:t>
      </w:r>
      <w:r w:rsidR="00365511" w:rsidRPr="00210EDD">
        <w:rPr>
          <w:rFonts w:ascii="Arial" w:eastAsia="MS Mincho" w:hAnsi="Arial" w:cs="Arial"/>
          <w:bCs/>
          <w:sz w:val="22"/>
          <w:lang w:val="mn-MN"/>
        </w:rPr>
        <w:t xml:space="preserve">Дипломат төлөөлөгчийн </w:t>
      </w:r>
      <w:r w:rsidR="009E784B" w:rsidRPr="00210EDD">
        <w:rPr>
          <w:rFonts w:ascii="Arial" w:eastAsia="MS Mincho" w:hAnsi="Arial" w:cs="Arial"/>
          <w:bCs/>
          <w:sz w:val="22"/>
          <w:lang w:val="mn-MN"/>
        </w:rPr>
        <w:t xml:space="preserve">газрын ажилтны адилтгах албан тушаалын жагсаалт, </w:t>
      </w:r>
      <w:r w:rsidR="00E51E06" w:rsidRPr="00210EDD">
        <w:rPr>
          <w:rFonts w:ascii="Arial" w:eastAsia="MS Mincho" w:hAnsi="Arial" w:cs="Arial"/>
          <w:bCs/>
          <w:sz w:val="22"/>
          <w:lang w:val="mn-MN"/>
        </w:rPr>
        <w:t>нийгмийн даатгалын шимтгэл төлөх, тэтгэвэр, тэтгэмж тогтооход баримтлах жишиг</w:t>
      </w:r>
      <w:r w:rsidR="00E51E06" w:rsidRPr="00210EDD">
        <w:rPr>
          <w:rFonts w:ascii="Arial" w:eastAsia="Times New Roman" w:hAnsi="Arial" w:cs="Arial"/>
          <w:sz w:val="22"/>
          <w:lang w:val="mn-MN"/>
        </w:rPr>
        <w:t xml:space="preserve"> </w:t>
      </w:r>
      <w:r w:rsidR="00D5721F" w:rsidRPr="00210EDD">
        <w:rPr>
          <w:rFonts w:ascii="Arial" w:eastAsia="Times New Roman" w:hAnsi="Arial" w:cs="Arial"/>
          <w:sz w:val="22"/>
          <w:lang w:val="mn-MN"/>
        </w:rPr>
        <w:t>цалин</w:t>
      </w:r>
      <w:r w:rsidR="00D5721F" w:rsidRPr="00210EDD">
        <w:rPr>
          <w:rFonts w:ascii="Arial" w:eastAsia="MS Mincho" w:hAnsi="Arial" w:cs="Arial"/>
          <w:bCs/>
          <w:sz w:val="22"/>
          <w:lang w:val="mn-MN"/>
        </w:rPr>
        <w:t xml:space="preserve"> </w:t>
      </w:r>
      <w:r w:rsidR="009E784B" w:rsidRPr="00210EDD">
        <w:rPr>
          <w:rFonts w:ascii="Arial" w:eastAsia="MS Mincho" w:hAnsi="Arial" w:cs="Arial"/>
          <w:bCs/>
          <w:sz w:val="22"/>
          <w:lang w:val="mn-MN"/>
        </w:rPr>
        <w:t xml:space="preserve">хөлсний хэмжээг гадаад харилцааны </w:t>
      </w:r>
      <w:r w:rsidR="002A17CE" w:rsidRPr="00210EDD">
        <w:rPr>
          <w:rFonts w:ascii="Arial" w:eastAsia="MS Mincho" w:hAnsi="Arial" w:cs="Arial"/>
          <w:bCs/>
          <w:sz w:val="22"/>
          <w:lang w:val="mn-MN"/>
        </w:rPr>
        <w:t xml:space="preserve">болон </w:t>
      </w:r>
      <w:r w:rsidR="00B82EC7" w:rsidRPr="00210EDD">
        <w:rPr>
          <w:rFonts w:ascii="Arial" w:hAnsi="Arial" w:cs="Arial"/>
          <w:sz w:val="22"/>
          <w:lang w:val="mn-MN"/>
        </w:rPr>
        <w:t>хөдөлмөр, нийгмийн хамгааллын</w:t>
      </w:r>
      <w:r w:rsidR="002A17CE" w:rsidRPr="00210EDD">
        <w:rPr>
          <w:rFonts w:ascii="Arial" w:eastAsia="MS Mincho" w:hAnsi="Arial" w:cs="Arial"/>
          <w:bCs/>
          <w:sz w:val="22"/>
          <w:lang w:val="mn-MN"/>
        </w:rPr>
        <w:t xml:space="preserve"> </w:t>
      </w:r>
      <w:r w:rsidR="009E784B" w:rsidRPr="00210EDD">
        <w:rPr>
          <w:rFonts w:ascii="Arial" w:eastAsia="MS Mincho" w:hAnsi="Arial" w:cs="Arial"/>
          <w:bCs/>
          <w:sz w:val="22"/>
          <w:lang w:val="mn-MN"/>
        </w:rPr>
        <w:t xml:space="preserve">асуудал эрхэлсэн Засгийн газрын гишүүн </w:t>
      </w:r>
      <w:r w:rsidR="002A17CE" w:rsidRPr="00210EDD">
        <w:rPr>
          <w:rFonts w:ascii="Arial" w:eastAsia="MS Mincho" w:hAnsi="Arial" w:cs="Arial"/>
          <w:bCs/>
          <w:sz w:val="22"/>
          <w:lang w:val="mn-MN"/>
        </w:rPr>
        <w:t xml:space="preserve">хамтран </w:t>
      </w:r>
      <w:r w:rsidR="009E784B" w:rsidRPr="00210EDD">
        <w:rPr>
          <w:rFonts w:ascii="Arial" w:eastAsia="MS Mincho" w:hAnsi="Arial" w:cs="Arial"/>
          <w:bCs/>
          <w:sz w:val="22"/>
          <w:lang w:val="mn-MN"/>
        </w:rPr>
        <w:t>батална.</w:t>
      </w:r>
    </w:p>
    <w:p w14:paraId="4586E735" w14:textId="72C51D94" w:rsidR="00F00251" w:rsidRPr="00210EDD" w:rsidRDefault="0002480F" w:rsidP="009E784B">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21.30</w:t>
      </w:r>
      <w:r w:rsidR="00F00251" w:rsidRPr="00210EDD">
        <w:rPr>
          <w:rFonts w:ascii="Arial" w:eastAsia="MS Mincho" w:hAnsi="Arial" w:cs="Arial"/>
          <w:bCs/>
          <w:sz w:val="22"/>
          <w:lang w:val="mn-MN"/>
        </w:rPr>
        <w:t>.</w:t>
      </w:r>
      <w:r w:rsidR="00A221AB" w:rsidRPr="00210EDD">
        <w:rPr>
          <w:rFonts w:ascii="Arial" w:eastAsia="MS Mincho" w:hAnsi="Arial" w:cs="Arial"/>
          <w:bCs/>
          <w:sz w:val="22"/>
          <w:lang w:val="mn-MN"/>
        </w:rPr>
        <w:t>Нийгмийн даатгалын шимтгэл төлөлттэй холбоотой харилцааг зохицуулсан журмыг Засгийн газар батална.</w:t>
      </w:r>
    </w:p>
    <w:p w14:paraId="6576E0B5" w14:textId="3020C275" w:rsidR="00E37989" w:rsidRPr="00210EDD" w:rsidRDefault="0002480F" w:rsidP="00E37989">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21.31</w:t>
      </w:r>
      <w:r w:rsidR="00E37989" w:rsidRPr="00210EDD">
        <w:rPr>
          <w:rFonts w:ascii="Arial" w:eastAsia="MS Mincho" w:hAnsi="Arial" w:cs="Arial"/>
          <w:bCs/>
          <w:sz w:val="22"/>
          <w:lang w:val="mn-MN"/>
        </w:rPr>
        <w:t xml:space="preserve">.Энэ зүйлийн 21.28-д заасан харилцааг зохицуулсан журмыг </w:t>
      </w:r>
      <w:r w:rsidR="00E37989" w:rsidRPr="00210EDD">
        <w:rPr>
          <w:rFonts w:ascii="Arial" w:hAnsi="Arial" w:cs="Arial"/>
          <w:sz w:val="22"/>
          <w:lang w:val="mn-MN"/>
        </w:rPr>
        <w:t>хөдөлмөр, нийгмийн хамгааллын</w:t>
      </w:r>
      <w:r w:rsidR="00E37989" w:rsidRPr="00210EDD">
        <w:rPr>
          <w:rFonts w:ascii="Arial" w:eastAsia="MS Mincho" w:hAnsi="Arial" w:cs="Arial"/>
          <w:bCs/>
          <w:sz w:val="22"/>
          <w:lang w:val="mn-MN"/>
        </w:rPr>
        <w:t xml:space="preserve"> болон хүнс, хөдөө аж ахуйн асуудал эрхэлсэн Засгийн газрын гишүүн хамтран батална.</w:t>
      </w:r>
    </w:p>
    <w:p w14:paraId="38E98B31" w14:textId="0D8AF5DE" w:rsidR="00C03118" w:rsidRPr="00210EDD" w:rsidRDefault="00BF7976" w:rsidP="00BF7976">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21.3</w:t>
      </w:r>
      <w:r w:rsidR="0002480F" w:rsidRPr="00210EDD">
        <w:rPr>
          <w:rFonts w:ascii="Arial" w:eastAsia="MS Mincho" w:hAnsi="Arial" w:cs="Arial"/>
          <w:bCs/>
          <w:sz w:val="22"/>
          <w:lang w:val="mn-MN"/>
        </w:rPr>
        <w:t>2</w:t>
      </w:r>
      <w:r w:rsidRPr="00210EDD">
        <w:rPr>
          <w:rFonts w:ascii="Arial" w:eastAsia="MS Mincho" w:hAnsi="Arial" w:cs="Arial"/>
          <w:bCs/>
          <w:sz w:val="22"/>
          <w:lang w:val="mn-MN"/>
        </w:rPr>
        <w:t>.</w:t>
      </w:r>
      <w:r w:rsidR="00C03118" w:rsidRPr="00210EDD">
        <w:rPr>
          <w:rFonts w:ascii="Arial" w:eastAsia="MS Mincho" w:hAnsi="Arial" w:cs="Arial"/>
          <w:bCs/>
          <w:sz w:val="22"/>
          <w:lang w:val="mn-MN"/>
        </w:rPr>
        <w:t xml:space="preserve">Эрүүл мэндийн даатгалын </w:t>
      </w:r>
      <w:r w:rsidR="00A42D3C" w:rsidRPr="00210EDD">
        <w:rPr>
          <w:rFonts w:ascii="Arial" w:eastAsia="MS Mincho" w:hAnsi="Arial" w:cs="Arial"/>
          <w:bCs/>
          <w:sz w:val="22"/>
          <w:lang w:val="mn-MN"/>
        </w:rPr>
        <w:t xml:space="preserve">шимтгэл төлөх </w:t>
      </w:r>
      <w:r w:rsidR="00C03118" w:rsidRPr="00210EDD">
        <w:rPr>
          <w:rFonts w:ascii="Arial" w:eastAsia="MS Mincho" w:hAnsi="Arial" w:cs="Arial"/>
          <w:bCs/>
          <w:sz w:val="22"/>
          <w:lang w:val="mn-MN"/>
        </w:rPr>
        <w:t>харилцааг Эрүүл мэндийн даатгалын тухай хуулиа</w:t>
      </w:r>
      <w:r w:rsidR="006E392D" w:rsidRPr="00210EDD">
        <w:rPr>
          <w:rFonts w:ascii="Arial" w:eastAsia="MS Mincho" w:hAnsi="Arial" w:cs="Arial"/>
          <w:bCs/>
          <w:sz w:val="22"/>
          <w:lang w:val="mn-MN"/>
        </w:rPr>
        <w:t>р зохицуулна.</w:t>
      </w:r>
    </w:p>
    <w:p w14:paraId="02CF7495" w14:textId="48158D6B" w:rsidR="00F07E09" w:rsidRPr="00210EDD" w:rsidRDefault="00D36F90" w:rsidP="00F07E09">
      <w:pPr>
        <w:pStyle w:val="Normal1"/>
        <w:spacing w:after="0" w:line="240" w:lineRule="auto"/>
        <w:jc w:val="both"/>
        <w:rPr>
          <w:rFonts w:ascii="Arial" w:eastAsiaTheme="minorHAnsi" w:hAnsi="Arial" w:cs="Arial"/>
          <w:b/>
        </w:rPr>
      </w:pPr>
      <w:r w:rsidRPr="00210EDD">
        <w:rPr>
          <w:rFonts w:ascii="Arial" w:eastAsiaTheme="minorHAnsi" w:hAnsi="Arial" w:cs="Arial"/>
          <w:b/>
        </w:rPr>
        <w:t>22</w:t>
      </w:r>
      <w:r w:rsidR="00F07E09" w:rsidRPr="00210EDD">
        <w:rPr>
          <w:rFonts w:ascii="Arial" w:eastAsiaTheme="minorHAnsi" w:hAnsi="Arial" w:cs="Arial"/>
          <w:b/>
        </w:rPr>
        <w:t xml:space="preserve"> дугаар зүйл.</w:t>
      </w:r>
      <w:r w:rsidR="009D0D6F" w:rsidRPr="00210EDD">
        <w:rPr>
          <w:rFonts w:ascii="Arial" w:eastAsiaTheme="minorHAnsi" w:hAnsi="Arial" w:cs="Arial"/>
          <w:b/>
        </w:rPr>
        <w:t>И</w:t>
      </w:r>
      <w:r w:rsidR="00F07E09" w:rsidRPr="00210EDD">
        <w:rPr>
          <w:rFonts w:ascii="Arial" w:eastAsiaTheme="minorHAnsi" w:hAnsi="Arial" w:cs="Arial"/>
          <w:b/>
        </w:rPr>
        <w:t>тгэлцүүр</w:t>
      </w:r>
      <w:r w:rsidR="00D6085B" w:rsidRPr="00210EDD">
        <w:rPr>
          <w:rFonts w:ascii="Arial" w:eastAsiaTheme="minorHAnsi" w:hAnsi="Arial" w:cs="Arial"/>
          <w:b/>
        </w:rPr>
        <w:t>ийг хэрэглэх, тогтоох</w:t>
      </w:r>
    </w:p>
    <w:p w14:paraId="6BB8303F" w14:textId="4E850A06" w:rsidR="00F07E09" w:rsidRPr="00210EDD" w:rsidRDefault="00D36F90" w:rsidP="00F07E09">
      <w:pPr>
        <w:pStyle w:val="Normal1"/>
        <w:spacing w:before="280" w:after="280"/>
        <w:ind w:firstLine="720"/>
        <w:jc w:val="both"/>
        <w:rPr>
          <w:rFonts w:ascii="Arial" w:eastAsiaTheme="minorHAnsi" w:hAnsi="Arial" w:cs="Arial"/>
        </w:rPr>
      </w:pPr>
      <w:r w:rsidRPr="00210EDD">
        <w:rPr>
          <w:rFonts w:ascii="Arial" w:eastAsiaTheme="minorHAnsi" w:hAnsi="Arial" w:cs="Arial"/>
        </w:rPr>
        <w:t>22</w:t>
      </w:r>
      <w:r w:rsidR="00F07E09" w:rsidRPr="00210EDD">
        <w:rPr>
          <w:rFonts w:ascii="Arial" w:eastAsiaTheme="minorHAnsi" w:hAnsi="Arial" w:cs="Arial"/>
        </w:rPr>
        <w:t>.1.Даатгуулагчийн шимтгэл төлөх</w:t>
      </w:r>
      <w:r w:rsidR="00173F22" w:rsidRPr="00210EDD">
        <w:rPr>
          <w:rFonts w:ascii="Arial" w:eastAsiaTheme="minorHAnsi" w:hAnsi="Arial" w:cs="Arial"/>
        </w:rPr>
        <w:t xml:space="preserve"> болон</w:t>
      </w:r>
      <w:r w:rsidR="00F07E09" w:rsidRPr="00210EDD">
        <w:rPr>
          <w:rFonts w:ascii="Arial" w:eastAsiaTheme="minorHAnsi" w:hAnsi="Arial" w:cs="Arial"/>
        </w:rPr>
        <w:t xml:space="preserve"> тэтгэвэр</w:t>
      </w:r>
      <w:r w:rsidR="00A42EC1" w:rsidRPr="00210EDD">
        <w:rPr>
          <w:rFonts w:ascii="Arial" w:eastAsiaTheme="minorHAnsi" w:hAnsi="Arial" w:cs="Arial"/>
        </w:rPr>
        <w:t>, тэтгэмж</w:t>
      </w:r>
      <w:r w:rsidR="00F07E09" w:rsidRPr="00210EDD">
        <w:rPr>
          <w:rFonts w:ascii="Arial" w:eastAsiaTheme="minorHAnsi" w:hAnsi="Arial" w:cs="Arial"/>
        </w:rPr>
        <w:t xml:space="preserve"> тогтоолгох </w:t>
      </w:r>
      <w:r w:rsidR="00D5721F" w:rsidRPr="00210EDD">
        <w:rPr>
          <w:rFonts w:ascii="Arial" w:eastAsia="Times New Roman" w:hAnsi="Arial" w:cs="Arial"/>
        </w:rPr>
        <w:t>цалин</w:t>
      </w:r>
      <w:r w:rsidR="00F07E09" w:rsidRPr="00210EDD">
        <w:rPr>
          <w:rFonts w:ascii="Arial" w:eastAsiaTheme="minorHAnsi" w:hAnsi="Arial" w:cs="Arial"/>
        </w:rPr>
        <w:t xml:space="preserve"> хөлс, түүнтэй адилтгах орлогын өнөөгийн үнэ цэнийг тод</w:t>
      </w:r>
      <w:r w:rsidRPr="00210EDD">
        <w:rPr>
          <w:rFonts w:ascii="Arial" w:eastAsiaTheme="minorHAnsi" w:hAnsi="Arial" w:cs="Arial"/>
        </w:rPr>
        <w:t>орхойлоход итгэлцүүр хэрэглэнэ.</w:t>
      </w:r>
    </w:p>
    <w:p w14:paraId="141FE2F8" w14:textId="5B30E489" w:rsidR="00F07E09" w:rsidRPr="00210EDD" w:rsidRDefault="00D36F90" w:rsidP="00F07E09">
      <w:pPr>
        <w:pStyle w:val="Normal1"/>
        <w:spacing w:before="280" w:after="280"/>
        <w:ind w:firstLine="720"/>
        <w:jc w:val="both"/>
        <w:rPr>
          <w:rFonts w:ascii="Arial" w:eastAsiaTheme="minorHAnsi" w:hAnsi="Arial" w:cs="Arial"/>
        </w:rPr>
      </w:pPr>
      <w:r w:rsidRPr="00210EDD">
        <w:rPr>
          <w:rFonts w:ascii="Arial" w:eastAsiaTheme="minorHAnsi" w:hAnsi="Arial" w:cs="Arial"/>
        </w:rPr>
        <w:lastRenderedPageBreak/>
        <w:t>22</w:t>
      </w:r>
      <w:r w:rsidR="00F07E09" w:rsidRPr="00210EDD">
        <w:rPr>
          <w:rFonts w:ascii="Arial" w:eastAsiaTheme="minorHAnsi" w:hAnsi="Arial" w:cs="Arial"/>
        </w:rPr>
        <w:t xml:space="preserve">.2.Итгэлцүүрийг улсын дундаж цалин, хэрэглээний үнийн өөрчлөлттэй уялдуулан </w:t>
      </w:r>
      <w:r w:rsidR="00306AFD" w:rsidRPr="00210EDD">
        <w:rPr>
          <w:rFonts w:ascii="Arial" w:eastAsiaTheme="minorHAnsi" w:hAnsi="Arial" w:cs="Arial"/>
        </w:rPr>
        <w:t xml:space="preserve">Үндэсний статистикийн хорооны саналыг үндэслэн </w:t>
      </w:r>
      <w:r w:rsidRPr="00210EDD">
        <w:rPr>
          <w:rFonts w:ascii="Arial" w:eastAsiaTheme="minorHAnsi" w:hAnsi="Arial" w:cs="Arial"/>
        </w:rPr>
        <w:t>Засгийн газар жил бүр</w:t>
      </w:r>
      <w:r w:rsidR="004A42ED" w:rsidRPr="00210EDD">
        <w:rPr>
          <w:rFonts w:ascii="Arial" w:eastAsiaTheme="minorHAnsi" w:hAnsi="Arial" w:cs="Arial"/>
        </w:rPr>
        <w:t xml:space="preserve">ийн </w:t>
      </w:r>
      <w:r w:rsidR="00CF28CB" w:rsidRPr="00210EDD">
        <w:rPr>
          <w:rFonts w:ascii="Arial" w:eastAsiaTheme="minorHAnsi" w:hAnsi="Arial" w:cs="Arial"/>
        </w:rPr>
        <w:t>4 дүгээ</w:t>
      </w:r>
      <w:r w:rsidR="005B3BAD" w:rsidRPr="00210EDD">
        <w:rPr>
          <w:rFonts w:ascii="Arial" w:eastAsiaTheme="minorHAnsi" w:hAnsi="Arial" w:cs="Arial"/>
        </w:rPr>
        <w:t xml:space="preserve">р сарын 1-ний </w:t>
      </w:r>
      <w:r w:rsidR="004637B4" w:rsidRPr="00210EDD">
        <w:rPr>
          <w:rFonts w:ascii="Arial" w:eastAsiaTheme="minorHAnsi" w:hAnsi="Arial" w:cs="Arial"/>
        </w:rPr>
        <w:t xml:space="preserve">өдрийн </w:t>
      </w:r>
      <w:r w:rsidR="005B3BAD" w:rsidRPr="00210EDD">
        <w:rPr>
          <w:rFonts w:ascii="Arial" w:eastAsiaTheme="minorHAnsi" w:hAnsi="Arial" w:cs="Arial"/>
        </w:rPr>
        <w:t xml:space="preserve">дотор </w:t>
      </w:r>
      <w:r w:rsidR="00F7353A" w:rsidRPr="00210EDD">
        <w:rPr>
          <w:rFonts w:ascii="Arial" w:eastAsiaTheme="minorHAnsi" w:hAnsi="Arial" w:cs="Arial"/>
        </w:rPr>
        <w:t>тогтоож, дараа жилийн 1 дүгээр сарын 1-ний өдрөөс мөрдөнө</w:t>
      </w:r>
      <w:r w:rsidRPr="00210EDD">
        <w:rPr>
          <w:rFonts w:ascii="Arial" w:eastAsiaTheme="minorHAnsi" w:hAnsi="Arial" w:cs="Arial"/>
        </w:rPr>
        <w:t>.</w:t>
      </w:r>
    </w:p>
    <w:p w14:paraId="501F262A" w14:textId="0D4E097F" w:rsidR="003D7F74" w:rsidRPr="00210EDD" w:rsidRDefault="003D7F74" w:rsidP="00F07E09">
      <w:pPr>
        <w:pStyle w:val="Normal1"/>
        <w:spacing w:before="280" w:after="280"/>
        <w:ind w:firstLine="720"/>
        <w:jc w:val="both"/>
        <w:rPr>
          <w:rFonts w:ascii="Arial" w:eastAsiaTheme="minorHAnsi" w:hAnsi="Arial" w:cs="Arial"/>
        </w:rPr>
      </w:pPr>
      <w:r w:rsidRPr="00210EDD">
        <w:rPr>
          <w:rFonts w:ascii="Arial" w:eastAsiaTheme="minorHAnsi" w:hAnsi="Arial" w:cs="Arial"/>
        </w:rPr>
        <w:t>22.3.</w:t>
      </w:r>
      <w:r w:rsidR="005B3BAD" w:rsidRPr="00210EDD">
        <w:rPr>
          <w:rFonts w:ascii="Arial" w:eastAsiaTheme="minorHAnsi" w:hAnsi="Arial" w:cs="Arial"/>
        </w:rPr>
        <w:t xml:space="preserve">Итгэлцүүрийг </w:t>
      </w:r>
      <w:r w:rsidR="0099318E" w:rsidRPr="00210EDD">
        <w:rPr>
          <w:rFonts w:ascii="Arial" w:eastAsiaTheme="minorHAnsi" w:hAnsi="Arial" w:cs="Arial"/>
        </w:rPr>
        <w:t>хэрэглэхтэй холб</w:t>
      </w:r>
      <w:r w:rsidRPr="00210EDD">
        <w:rPr>
          <w:rFonts w:ascii="Arial" w:eastAsiaTheme="minorHAnsi" w:hAnsi="Arial" w:cs="Arial"/>
        </w:rPr>
        <w:t xml:space="preserve">огдсон </w:t>
      </w:r>
      <w:r w:rsidR="009B0679" w:rsidRPr="00210EDD">
        <w:rPr>
          <w:rFonts w:ascii="Arial" w:eastAsiaTheme="minorHAnsi" w:hAnsi="Arial" w:cs="Arial"/>
        </w:rPr>
        <w:t xml:space="preserve">харилцааг зохицуулсан </w:t>
      </w:r>
      <w:r w:rsidRPr="00210EDD">
        <w:rPr>
          <w:rFonts w:ascii="Arial" w:eastAsiaTheme="minorHAnsi" w:hAnsi="Arial" w:cs="Arial"/>
        </w:rPr>
        <w:t xml:space="preserve">журмыг </w:t>
      </w:r>
      <w:r w:rsidR="00087B04" w:rsidRPr="00210EDD">
        <w:rPr>
          <w:rFonts w:ascii="Arial" w:eastAsiaTheme="minorHAnsi" w:hAnsi="Arial" w:cs="Arial"/>
        </w:rPr>
        <w:t>хөдөлмөр, нийгмийн хамгааллын асуудал эрхэлсэн Засгийн газрын гишүүн</w:t>
      </w:r>
      <w:r w:rsidRPr="00210EDD">
        <w:rPr>
          <w:rFonts w:ascii="Arial" w:eastAsiaTheme="minorHAnsi" w:hAnsi="Arial" w:cs="Arial"/>
        </w:rPr>
        <w:t xml:space="preserve"> </w:t>
      </w:r>
      <w:r w:rsidR="0099318E" w:rsidRPr="00210EDD">
        <w:rPr>
          <w:rFonts w:ascii="Arial" w:eastAsiaTheme="minorHAnsi" w:hAnsi="Arial" w:cs="Arial"/>
        </w:rPr>
        <w:t>батална</w:t>
      </w:r>
      <w:r w:rsidRPr="00210EDD">
        <w:rPr>
          <w:rFonts w:ascii="Arial" w:eastAsiaTheme="minorHAnsi" w:hAnsi="Arial" w:cs="Arial"/>
        </w:rPr>
        <w:t>.</w:t>
      </w:r>
    </w:p>
    <w:p w14:paraId="2652F4B9" w14:textId="4447887C" w:rsidR="00F07E09" w:rsidRPr="00210EDD" w:rsidRDefault="00D36F90" w:rsidP="00F07E09">
      <w:pPr>
        <w:tabs>
          <w:tab w:val="left" w:pos="0"/>
        </w:tabs>
        <w:spacing w:line="240" w:lineRule="auto"/>
        <w:jc w:val="both"/>
        <w:rPr>
          <w:rFonts w:ascii="Arial" w:eastAsia="Times New Roman" w:hAnsi="Arial" w:cs="Arial"/>
          <w:sz w:val="22"/>
          <w:lang w:val="mn-MN"/>
        </w:rPr>
      </w:pPr>
      <w:r w:rsidRPr="00210EDD">
        <w:rPr>
          <w:rFonts w:ascii="Arial" w:eastAsia="Times New Roman" w:hAnsi="Arial" w:cs="Arial"/>
          <w:b/>
          <w:sz w:val="22"/>
          <w:lang w:val="mn-MN"/>
        </w:rPr>
        <w:t>23</w:t>
      </w:r>
      <w:r w:rsidR="00F07E09" w:rsidRPr="00210EDD">
        <w:rPr>
          <w:rFonts w:ascii="Arial" w:eastAsia="Times New Roman" w:hAnsi="Arial" w:cs="Arial"/>
          <w:b/>
          <w:sz w:val="22"/>
          <w:lang w:val="mn-MN"/>
        </w:rPr>
        <w:t xml:space="preserve"> </w:t>
      </w:r>
      <w:r w:rsidR="00F07E09" w:rsidRPr="00210EDD">
        <w:rPr>
          <w:rFonts w:ascii="Arial" w:eastAsia="MS Mincho" w:hAnsi="Arial" w:cs="Arial"/>
          <w:b/>
          <w:bCs/>
          <w:sz w:val="22"/>
          <w:lang w:val="mn-MN"/>
        </w:rPr>
        <w:t>д</w:t>
      </w:r>
      <w:r w:rsidRPr="00210EDD">
        <w:rPr>
          <w:rFonts w:ascii="Arial" w:eastAsia="MS Mincho" w:hAnsi="Arial" w:cs="Arial"/>
          <w:b/>
          <w:bCs/>
          <w:sz w:val="22"/>
          <w:lang w:val="mn-MN"/>
        </w:rPr>
        <w:t>угаар</w:t>
      </w:r>
      <w:r w:rsidR="00F07E09" w:rsidRPr="00210EDD">
        <w:rPr>
          <w:rFonts w:ascii="Arial" w:eastAsia="MS Mincho" w:hAnsi="Arial" w:cs="Arial"/>
          <w:b/>
          <w:bCs/>
          <w:sz w:val="22"/>
          <w:lang w:val="mn-MN"/>
        </w:rPr>
        <w:t xml:space="preserve"> зүйл.Нийгмийн даатгалын шимтгэл төлснөөр тооцох хугацаа</w:t>
      </w:r>
    </w:p>
    <w:p w14:paraId="578332A0" w14:textId="0573BDA3" w:rsidR="00F07E09" w:rsidRPr="00210EDD" w:rsidRDefault="00F07E09" w:rsidP="00F07E09">
      <w:pPr>
        <w:spacing w:line="240" w:lineRule="auto"/>
        <w:ind w:firstLine="567"/>
        <w:jc w:val="both"/>
        <w:rPr>
          <w:rFonts w:ascii="Arial" w:eastAsia="MS Mincho" w:hAnsi="Arial" w:cs="Arial"/>
          <w:bCs/>
          <w:sz w:val="22"/>
          <w:lang w:val="mn-MN"/>
        </w:rPr>
      </w:pPr>
      <w:r w:rsidRPr="00210EDD">
        <w:rPr>
          <w:rFonts w:ascii="Arial" w:eastAsia="MS Mincho" w:hAnsi="Arial" w:cs="Arial"/>
          <w:bCs/>
          <w:sz w:val="22"/>
          <w:lang w:val="mn-MN"/>
        </w:rPr>
        <w:t>2</w:t>
      </w:r>
      <w:r w:rsidR="00D36F90" w:rsidRPr="00210EDD">
        <w:rPr>
          <w:rFonts w:ascii="Arial" w:eastAsia="MS Mincho" w:hAnsi="Arial" w:cs="Arial"/>
          <w:bCs/>
          <w:sz w:val="22"/>
          <w:lang w:val="mn-MN"/>
        </w:rPr>
        <w:t>3</w:t>
      </w:r>
      <w:r w:rsidRPr="00210EDD">
        <w:rPr>
          <w:rFonts w:ascii="Arial" w:eastAsia="MS Mincho" w:hAnsi="Arial" w:cs="Arial"/>
          <w:bCs/>
          <w:sz w:val="22"/>
          <w:lang w:val="mn-MN"/>
        </w:rPr>
        <w:t>.1.</w:t>
      </w:r>
      <w:r w:rsidR="00A11EC6" w:rsidRPr="00210EDD">
        <w:rPr>
          <w:rFonts w:ascii="Arial" w:eastAsia="Times New Roman" w:hAnsi="Arial" w:cs="Arial"/>
          <w:bCs/>
          <w:sz w:val="22"/>
          <w:lang w:val="mn-MN"/>
        </w:rPr>
        <w:t>Дараах</w:t>
      </w:r>
      <w:r w:rsidRPr="00210EDD">
        <w:rPr>
          <w:rFonts w:ascii="Arial" w:eastAsia="MS Mincho" w:hAnsi="Arial" w:cs="Arial"/>
          <w:bCs/>
          <w:sz w:val="22"/>
          <w:lang w:val="mn-MN"/>
        </w:rPr>
        <w:t xml:space="preserve"> хугацааг нийгмийн даатгалын шимтгэл төлснөөр тооцно:</w:t>
      </w:r>
    </w:p>
    <w:p w14:paraId="5F3A00A9" w14:textId="11DD8B08" w:rsidR="00F07E09" w:rsidRPr="00210EDD" w:rsidRDefault="00D36F90" w:rsidP="00F07E09">
      <w:pPr>
        <w:spacing w:line="240" w:lineRule="auto"/>
        <w:ind w:firstLine="1134"/>
        <w:jc w:val="both"/>
        <w:rPr>
          <w:rFonts w:ascii="Arial" w:eastAsia="MS Mincho" w:hAnsi="Arial" w:cs="Arial"/>
          <w:bCs/>
          <w:sz w:val="22"/>
          <w:lang w:val="mn-MN"/>
        </w:rPr>
      </w:pPr>
      <w:r w:rsidRPr="00210EDD">
        <w:rPr>
          <w:rFonts w:ascii="Arial" w:eastAsia="MS Mincho" w:hAnsi="Arial" w:cs="Arial"/>
          <w:bCs/>
          <w:sz w:val="22"/>
          <w:lang w:val="mn-MN"/>
        </w:rPr>
        <w:t>23</w:t>
      </w:r>
      <w:r w:rsidR="00F07E09" w:rsidRPr="00210EDD">
        <w:rPr>
          <w:rFonts w:ascii="Arial" w:eastAsia="MS Mincho" w:hAnsi="Arial" w:cs="Arial"/>
          <w:bCs/>
          <w:sz w:val="22"/>
          <w:lang w:val="mn-MN"/>
        </w:rPr>
        <w:t>.1.1.</w:t>
      </w:r>
      <w:r w:rsidR="0000390E" w:rsidRPr="00210EDD">
        <w:rPr>
          <w:rFonts w:ascii="Arial" w:eastAsia="MS Mincho" w:hAnsi="Arial" w:cs="Arial"/>
          <w:bCs/>
          <w:sz w:val="22"/>
          <w:lang w:val="mn-MN"/>
        </w:rPr>
        <w:t xml:space="preserve">ажилтны </w:t>
      </w:r>
      <w:r w:rsidR="00F07E09" w:rsidRPr="00210EDD">
        <w:rPr>
          <w:rFonts w:ascii="Arial" w:eastAsia="MS Mincho" w:hAnsi="Arial" w:cs="Arial"/>
          <w:bCs/>
          <w:sz w:val="22"/>
          <w:lang w:val="mn-MN"/>
        </w:rPr>
        <w:t>1991 оны 7 дугаар сарын 1-ний өдөр хүртэл хөдөлмөрийн гэрээгээр ажилласан хугацаа;</w:t>
      </w:r>
    </w:p>
    <w:p w14:paraId="4F3839BF" w14:textId="685325A9" w:rsidR="00F07E09" w:rsidRPr="00210EDD" w:rsidRDefault="00D36F90" w:rsidP="00F07E09">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23</w:t>
      </w:r>
      <w:r w:rsidR="00F07E09" w:rsidRPr="00210EDD">
        <w:rPr>
          <w:rFonts w:ascii="Arial" w:eastAsia="Times New Roman" w:hAnsi="Arial" w:cs="Arial"/>
          <w:sz w:val="22"/>
          <w:lang w:val="mn-MN"/>
        </w:rPr>
        <w:t>.1.2.</w:t>
      </w:r>
      <w:r w:rsidR="0000390E" w:rsidRPr="00210EDD">
        <w:rPr>
          <w:rFonts w:ascii="Arial" w:eastAsia="Times New Roman" w:hAnsi="Arial" w:cs="Arial"/>
          <w:sz w:val="22"/>
          <w:lang w:val="mn-MN"/>
        </w:rPr>
        <w:t xml:space="preserve">ажилтны </w:t>
      </w:r>
      <w:r w:rsidR="00F07E09" w:rsidRPr="00210EDD">
        <w:rPr>
          <w:rFonts w:ascii="Arial" w:eastAsia="Times New Roman" w:hAnsi="Arial" w:cs="Arial"/>
          <w:sz w:val="22"/>
          <w:lang w:val="mn-MN"/>
        </w:rPr>
        <w:t>төр, хувийн өмчийн бүх хэлбэрийн аж ахуйн нэгж, байгууллага, хөдөө аж ахуйн нэгдэл, хоршоолол, шашны байгууллаг</w:t>
      </w:r>
      <w:r w:rsidR="0000390E" w:rsidRPr="00210EDD">
        <w:rPr>
          <w:rFonts w:ascii="Arial" w:eastAsia="Times New Roman" w:hAnsi="Arial" w:cs="Arial"/>
          <w:sz w:val="22"/>
          <w:lang w:val="mn-MN"/>
        </w:rPr>
        <w:t xml:space="preserve">ад 1991 оны 7 дугаар сарын 1-ний өдрөөс 1995 оны 1 дүгээр сарын 1-ний өдөр хүртэл ажиллаж, </w:t>
      </w:r>
      <w:r w:rsidR="00F07E09" w:rsidRPr="00210EDD">
        <w:rPr>
          <w:rFonts w:ascii="Arial" w:eastAsia="Times New Roman" w:hAnsi="Arial" w:cs="Arial"/>
          <w:sz w:val="22"/>
          <w:lang w:val="mn-MN"/>
        </w:rPr>
        <w:t>цалин хөлсний сангаас нийгмийн даатгалын шимтгэл төл</w:t>
      </w:r>
      <w:r w:rsidR="0000390E" w:rsidRPr="00210EDD">
        <w:rPr>
          <w:rFonts w:ascii="Arial" w:eastAsia="Times New Roman" w:hAnsi="Arial" w:cs="Arial"/>
          <w:sz w:val="22"/>
          <w:lang w:val="mn-MN"/>
        </w:rPr>
        <w:t>сө</w:t>
      </w:r>
      <w:r w:rsidR="00F07E09" w:rsidRPr="00210EDD">
        <w:rPr>
          <w:rFonts w:ascii="Arial" w:eastAsia="Times New Roman" w:hAnsi="Arial" w:cs="Arial"/>
          <w:sz w:val="22"/>
          <w:lang w:val="mn-MN"/>
        </w:rPr>
        <w:t>н хугацаа;</w:t>
      </w:r>
    </w:p>
    <w:p w14:paraId="3B0C32DF" w14:textId="6B64505D" w:rsidR="00F07E09" w:rsidRPr="00210EDD" w:rsidRDefault="00D36F90" w:rsidP="00F07E09">
      <w:pPr>
        <w:tabs>
          <w:tab w:val="left" w:pos="0"/>
        </w:tabs>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23</w:t>
      </w:r>
      <w:r w:rsidR="00F07E09" w:rsidRPr="00210EDD">
        <w:rPr>
          <w:rFonts w:ascii="Arial" w:eastAsia="Times New Roman" w:hAnsi="Arial" w:cs="Arial"/>
          <w:sz w:val="22"/>
          <w:lang w:val="mn-MN"/>
        </w:rPr>
        <w:t>.1.3.</w:t>
      </w:r>
      <w:r w:rsidR="00012C6C" w:rsidRPr="00210EDD">
        <w:rPr>
          <w:rFonts w:ascii="Arial" w:eastAsia="Times New Roman" w:hAnsi="Arial" w:cs="Arial"/>
          <w:sz w:val="22"/>
          <w:lang w:val="mn-MN"/>
        </w:rPr>
        <w:t xml:space="preserve">Монгол Улсын </w:t>
      </w:r>
      <w:r w:rsidR="00F07E09" w:rsidRPr="00210EDD">
        <w:rPr>
          <w:rFonts w:ascii="Arial" w:eastAsia="Times New Roman" w:hAnsi="Arial" w:cs="Arial"/>
          <w:sz w:val="22"/>
          <w:lang w:val="mn-MN"/>
        </w:rPr>
        <w:t>иргэний 1995 оноос өмнө цэргийн жинхэнэ болон хугацаат цэргийн алба хаасан хугацаа;</w:t>
      </w:r>
    </w:p>
    <w:p w14:paraId="5E0870B9" w14:textId="315F7201" w:rsidR="00F07E09" w:rsidRPr="00210EDD" w:rsidRDefault="00D36F90" w:rsidP="00F07E09">
      <w:pPr>
        <w:tabs>
          <w:tab w:val="left" w:pos="0"/>
        </w:tabs>
        <w:spacing w:line="240" w:lineRule="auto"/>
        <w:ind w:firstLine="1134"/>
        <w:jc w:val="both"/>
        <w:rPr>
          <w:rFonts w:ascii="Arial" w:eastAsia="MS Mincho" w:hAnsi="Arial" w:cs="Arial"/>
          <w:iCs/>
          <w:sz w:val="22"/>
          <w:lang w:val="mn-MN"/>
        </w:rPr>
      </w:pPr>
      <w:r w:rsidRPr="00210EDD">
        <w:rPr>
          <w:rFonts w:ascii="Arial" w:eastAsia="MS Mincho" w:hAnsi="Arial" w:cs="Arial"/>
          <w:iCs/>
          <w:sz w:val="22"/>
          <w:lang w:val="mn-MN"/>
        </w:rPr>
        <w:t>23</w:t>
      </w:r>
      <w:r w:rsidR="00F07E09" w:rsidRPr="00210EDD">
        <w:rPr>
          <w:rFonts w:ascii="Arial" w:eastAsia="MS Mincho" w:hAnsi="Arial" w:cs="Arial"/>
          <w:iCs/>
          <w:sz w:val="22"/>
          <w:lang w:val="mn-MN"/>
        </w:rPr>
        <w:t>.1.4.тэ</w:t>
      </w:r>
      <w:r w:rsidR="00053BEA" w:rsidRPr="00210EDD">
        <w:rPr>
          <w:rFonts w:ascii="Arial" w:eastAsia="MS Mincho" w:hAnsi="Arial" w:cs="Arial"/>
          <w:iCs/>
          <w:sz w:val="22"/>
          <w:lang w:val="mn-MN"/>
        </w:rPr>
        <w:t>тгэврийн даатгалын шимтгэлийг 1</w:t>
      </w:r>
      <w:r w:rsidR="00F7353A" w:rsidRPr="00210EDD">
        <w:rPr>
          <w:rFonts w:ascii="Arial" w:eastAsia="MS Mincho" w:hAnsi="Arial" w:cs="Arial"/>
          <w:iCs/>
          <w:sz w:val="22"/>
          <w:lang w:val="mn-MN"/>
        </w:rPr>
        <w:t>0</w:t>
      </w:r>
      <w:r w:rsidR="00F07E09" w:rsidRPr="00210EDD">
        <w:rPr>
          <w:rFonts w:ascii="Arial" w:eastAsia="MS Mincho" w:hAnsi="Arial" w:cs="Arial"/>
          <w:iCs/>
          <w:sz w:val="22"/>
          <w:lang w:val="mn-MN"/>
        </w:rPr>
        <w:t>-аас доошгүй жил төлсөн, төрүүлсэн болон гурав хүртэл настайд нь үрчлэн ав</w:t>
      </w:r>
      <w:r w:rsidR="00446464" w:rsidRPr="00210EDD">
        <w:rPr>
          <w:rFonts w:ascii="Arial" w:eastAsia="MS Mincho" w:hAnsi="Arial" w:cs="Arial"/>
          <w:iCs/>
          <w:sz w:val="22"/>
          <w:lang w:val="mn-MN"/>
        </w:rPr>
        <w:t>сан</w:t>
      </w:r>
      <w:r w:rsidR="00F07E09" w:rsidRPr="00210EDD">
        <w:rPr>
          <w:rFonts w:ascii="Arial" w:eastAsia="MS Mincho" w:hAnsi="Arial" w:cs="Arial"/>
          <w:iCs/>
          <w:sz w:val="22"/>
          <w:lang w:val="mn-MN"/>
        </w:rPr>
        <w:t xml:space="preserve"> </w:t>
      </w:r>
      <w:r w:rsidR="00446464" w:rsidRPr="00210EDD">
        <w:rPr>
          <w:rFonts w:ascii="Arial" w:eastAsia="MS Mincho" w:hAnsi="Arial" w:cs="Arial"/>
          <w:iCs/>
          <w:sz w:val="22"/>
          <w:lang w:val="mn-MN"/>
        </w:rPr>
        <w:t xml:space="preserve">хүүхдээ </w:t>
      </w:r>
      <w:r w:rsidR="00F07E09" w:rsidRPr="00210EDD">
        <w:rPr>
          <w:rFonts w:ascii="Arial" w:eastAsia="MS Mincho" w:hAnsi="Arial" w:cs="Arial"/>
          <w:iCs/>
          <w:sz w:val="22"/>
          <w:lang w:val="mn-MN"/>
        </w:rPr>
        <w:t>зургаан нас хүртэл өсгөсөн</w:t>
      </w:r>
      <w:r w:rsidR="00F07E09" w:rsidRPr="00210EDD">
        <w:rPr>
          <w:rFonts w:ascii="Arial" w:eastAsia="Times New Roman" w:hAnsi="Arial" w:cs="Arial"/>
          <w:i/>
          <w:sz w:val="22"/>
          <w:lang w:val="mn-MN"/>
        </w:rPr>
        <w:t xml:space="preserve"> </w:t>
      </w:r>
      <w:r w:rsidR="00F07E09" w:rsidRPr="00210EDD">
        <w:rPr>
          <w:rFonts w:ascii="Arial" w:eastAsia="MS Mincho" w:hAnsi="Arial" w:cs="Arial"/>
          <w:iCs/>
          <w:sz w:val="22"/>
          <w:lang w:val="mn-MN"/>
        </w:rPr>
        <w:t>эхийн төрүүлсэн болон үрчлэн авсан хүүхэд бүрийн тоогоор нэг жил зургаан сараар тооцсон хугацаа;</w:t>
      </w:r>
    </w:p>
    <w:p w14:paraId="46E55BD9" w14:textId="3B792211" w:rsidR="002B1A65" w:rsidRPr="00210EDD" w:rsidRDefault="00D36F90" w:rsidP="002B1A65">
      <w:pPr>
        <w:pStyle w:val="Normal1"/>
        <w:spacing w:after="280" w:line="240" w:lineRule="auto"/>
        <w:ind w:firstLine="1134"/>
        <w:jc w:val="both"/>
        <w:rPr>
          <w:rFonts w:ascii="Arial" w:eastAsia="Arial" w:hAnsi="Arial" w:cs="Arial"/>
        </w:rPr>
      </w:pPr>
      <w:r w:rsidRPr="00210EDD">
        <w:rPr>
          <w:rFonts w:ascii="Arial" w:eastAsia="MS Mincho" w:hAnsi="Arial" w:cs="Arial"/>
          <w:iCs/>
        </w:rPr>
        <w:t>23</w:t>
      </w:r>
      <w:r w:rsidR="002B1A65" w:rsidRPr="00210EDD">
        <w:rPr>
          <w:rFonts w:ascii="Arial" w:eastAsia="MS Mincho" w:hAnsi="Arial" w:cs="Arial"/>
          <w:iCs/>
        </w:rPr>
        <w:t>.1.5.Нийгмийн даатгалын сангаас олгох тэтгэврийн тухай хуулийн дагуу өндөр насны тэтгэвэр тогтоолгох д</w:t>
      </w:r>
      <w:r w:rsidR="002B1A65" w:rsidRPr="00210EDD">
        <w:rPr>
          <w:rFonts w:ascii="Arial" w:eastAsia="Arial" w:hAnsi="Arial" w:cs="Arial"/>
        </w:rPr>
        <w:t xml:space="preserve">аатгуулагчийн цэргийн жинхэнэ алба хаасан нэг жилийг тэтгэврийн даатгалын шимтгэл төлсөн нэг жил </w:t>
      </w:r>
      <w:r w:rsidR="007539D4" w:rsidRPr="00210EDD">
        <w:rPr>
          <w:rFonts w:ascii="Arial" w:eastAsia="Arial" w:hAnsi="Arial" w:cs="Arial"/>
        </w:rPr>
        <w:t>зургаан</w:t>
      </w:r>
      <w:r w:rsidR="002B1A65" w:rsidRPr="00210EDD">
        <w:rPr>
          <w:rFonts w:ascii="Arial" w:eastAsia="Arial" w:hAnsi="Arial" w:cs="Arial"/>
        </w:rPr>
        <w:t xml:space="preserve"> сараар тооцсон хугацаа;</w:t>
      </w:r>
    </w:p>
    <w:p w14:paraId="625985DD" w14:textId="4525F085" w:rsidR="00570C6D" w:rsidRPr="00210EDD" w:rsidRDefault="00D36F90" w:rsidP="00570C6D">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23</w:t>
      </w:r>
      <w:r w:rsidR="00F07E09" w:rsidRPr="00210EDD">
        <w:rPr>
          <w:rFonts w:ascii="Arial" w:eastAsia="Times New Roman" w:hAnsi="Arial" w:cs="Arial"/>
          <w:sz w:val="22"/>
          <w:lang w:val="mn-MN"/>
        </w:rPr>
        <w:t>.1.</w:t>
      </w:r>
      <w:r w:rsidR="002B1A65" w:rsidRPr="00210EDD">
        <w:rPr>
          <w:rFonts w:ascii="Arial" w:eastAsia="Times New Roman" w:hAnsi="Arial" w:cs="Arial"/>
          <w:sz w:val="22"/>
          <w:lang w:val="mn-MN"/>
        </w:rPr>
        <w:t>6</w:t>
      </w:r>
      <w:r w:rsidR="00F07E09" w:rsidRPr="00210EDD">
        <w:rPr>
          <w:rFonts w:ascii="Arial" w:eastAsia="Times New Roman" w:hAnsi="Arial" w:cs="Arial"/>
          <w:sz w:val="22"/>
          <w:lang w:val="mn-MN"/>
        </w:rPr>
        <w:t>.1995 оноос өмнө ажилласан хугацааг холбогдох хуулийн дагуу нөхөн тооцож баталгаажуулсан</w:t>
      </w:r>
      <w:r w:rsidR="00134963" w:rsidRPr="00210EDD">
        <w:rPr>
          <w:rFonts w:ascii="Arial" w:eastAsia="Times New Roman" w:hAnsi="Arial" w:cs="Arial"/>
          <w:sz w:val="22"/>
          <w:lang w:val="mn-MN"/>
        </w:rPr>
        <w:t xml:space="preserve"> хугацаа</w:t>
      </w:r>
      <w:r w:rsidR="00134963" w:rsidRPr="00210EDD">
        <w:rPr>
          <w:rFonts w:ascii="Arial" w:eastAsia="Arial" w:hAnsi="Arial" w:cs="Arial"/>
          <w:lang w:val="mn-MN"/>
        </w:rPr>
        <w:t>;</w:t>
      </w:r>
    </w:p>
    <w:p w14:paraId="52EC17A8" w14:textId="01D95857" w:rsidR="00570C6D" w:rsidRPr="00210EDD" w:rsidRDefault="00570C6D" w:rsidP="00570C6D">
      <w:pPr>
        <w:spacing w:line="240" w:lineRule="auto"/>
        <w:ind w:firstLine="1134"/>
        <w:jc w:val="both"/>
        <w:rPr>
          <w:rFonts w:ascii="Arial" w:eastAsia="MS Mincho" w:hAnsi="Arial" w:cs="Arial"/>
          <w:iCs/>
          <w:sz w:val="22"/>
          <w:lang w:val="mn-MN"/>
        </w:rPr>
      </w:pPr>
      <w:r w:rsidRPr="00210EDD">
        <w:rPr>
          <w:rFonts w:ascii="Arial" w:eastAsia="MS Mincho" w:hAnsi="Arial" w:cs="Arial"/>
          <w:iCs/>
          <w:sz w:val="22"/>
          <w:lang w:val="mn-MN"/>
        </w:rPr>
        <w:t>23.1.7.</w:t>
      </w:r>
      <w:r w:rsidR="00A42EC1" w:rsidRPr="00210EDD">
        <w:rPr>
          <w:rFonts w:ascii="Arial" w:eastAsia="MS Mincho" w:hAnsi="Arial" w:cs="Arial"/>
          <w:iCs/>
          <w:sz w:val="22"/>
          <w:lang w:val="mn-MN"/>
        </w:rPr>
        <w:t>д</w:t>
      </w:r>
      <w:r w:rsidR="000A5AE8" w:rsidRPr="00210EDD">
        <w:rPr>
          <w:rFonts w:ascii="Arial" w:eastAsia="MS Mincho" w:hAnsi="Arial" w:cs="Arial"/>
          <w:iCs/>
          <w:sz w:val="22"/>
          <w:lang w:val="mn-MN"/>
        </w:rPr>
        <w:t xml:space="preserve">аатгуулагчийн </w:t>
      </w:r>
      <w:r w:rsidR="0014134E" w:rsidRPr="00210EDD">
        <w:rPr>
          <w:rFonts w:ascii="Arial" w:eastAsia="MS Mincho" w:hAnsi="Arial" w:cs="Arial"/>
          <w:iCs/>
          <w:sz w:val="22"/>
          <w:lang w:val="mn-MN"/>
        </w:rPr>
        <w:t xml:space="preserve">Дипломат албаны тухай хуулийн </w:t>
      </w:r>
      <w:r w:rsidR="00DC0834" w:rsidRPr="00210EDD">
        <w:rPr>
          <w:rFonts w:ascii="Arial" w:eastAsia="MS Mincho" w:hAnsi="Arial" w:cs="Arial"/>
          <w:iCs/>
          <w:sz w:val="22"/>
          <w:lang w:val="mn-MN"/>
        </w:rPr>
        <w:t>дагуу</w:t>
      </w:r>
      <w:r w:rsidR="0014134E" w:rsidRPr="00210EDD">
        <w:rPr>
          <w:rFonts w:ascii="Arial" w:eastAsia="MS Mincho" w:hAnsi="Arial" w:cs="Arial"/>
          <w:iCs/>
          <w:sz w:val="22"/>
          <w:lang w:val="mn-MN"/>
        </w:rPr>
        <w:t xml:space="preserve"> </w:t>
      </w:r>
      <w:r w:rsidRPr="00210EDD">
        <w:rPr>
          <w:rFonts w:ascii="Arial" w:eastAsia="MS Mincho" w:hAnsi="Arial" w:cs="Arial"/>
          <w:iCs/>
          <w:sz w:val="22"/>
          <w:lang w:val="mn-MN"/>
        </w:rPr>
        <w:t xml:space="preserve">цаг уурын хүнд нөхцөл бүхий улсад </w:t>
      </w:r>
      <w:r w:rsidR="000A5AE8" w:rsidRPr="00210EDD">
        <w:rPr>
          <w:rFonts w:ascii="Arial" w:eastAsia="MS Mincho" w:hAnsi="Arial" w:cs="Arial"/>
          <w:iCs/>
          <w:sz w:val="22"/>
          <w:lang w:val="mn-MN"/>
        </w:rPr>
        <w:t>ажилласан</w:t>
      </w:r>
      <w:r w:rsidRPr="00210EDD">
        <w:rPr>
          <w:rFonts w:ascii="Arial" w:eastAsia="MS Mincho" w:hAnsi="Arial" w:cs="Arial"/>
          <w:iCs/>
          <w:sz w:val="22"/>
          <w:lang w:val="mn-MN"/>
        </w:rPr>
        <w:t xml:space="preserve"> </w:t>
      </w:r>
      <w:r w:rsidR="0014134E" w:rsidRPr="00210EDD">
        <w:rPr>
          <w:rFonts w:ascii="Arial" w:eastAsia="MS Mincho" w:hAnsi="Arial" w:cs="Arial"/>
          <w:iCs/>
          <w:sz w:val="22"/>
          <w:lang w:val="mn-MN"/>
        </w:rPr>
        <w:t xml:space="preserve">нэг жилийг </w:t>
      </w:r>
      <w:r w:rsidR="002B16FB" w:rsidRPr="00210EDD">
        <w:rPr>
          <w:rFonts w:ascii="Arial" w:eastAsia="MS Mincho" w:hAnsi="Arial" w:cs="Arial"/>
          <w:iCs/>
          <w:sz w:val="22"/>
          <w:lang w:val="mn-MN"/>
        </w:rPr>
        <w:t>нэг</w:t>
      </w:r>
      <w:r w:rsidR="0014134E" w:rsidRPr="00210EDD">
        <w:rPr>
          <w:rFonts w:ascii="Arial" w:eastAsia="MS Mincho" w:hAnsi="Arial" w:cs="Arial"/>
          <w:iCs/>
          <w:sz w:val="22"/>
          <w:lang w:val="mn-MN"/>
        </w:rPr>
        <w:t xml:space="preserve"> жил </w:t>
      </w:r>
      <w:r w:rsidR="002B16FB" w:rsidRPr="00210EDD">
        <w:rPr>
          <w:rFonts w:ascii="Arial" w:eastAsia="MS Mincho" w:hAnsi="Arial" w:cs="Arial"/>
          <w:iCs/>
          <w:sz w:val="22"/>
          <w:lang w:val="mn-MN"/>
        </w:rPr>
        <w:t>зургаан</w:t>
      </w:r>
      <w:r w:rsidR="0014134E" w:rsidRPr="00210EDD">
        <w:rPr>
          <w:rFonts w:ascii="Arial" w:eastAsia="MS Mincho" w:hAnsi="Arial" w:cs="Arial"/>
          <w:iCs/>
          <w:sz w:val="22"/>
          <w:lang w:val="mn-MN"/>
        </w:rPr>
        <w:t xml:space="preserve"> сараар тооцс</w:t>
      </w:r>
      <w:r w:rsidRPr="00210EDD">
        <w:rPr>
          <w:rFonts w:ascii="Arial" w:eastAsia="MS Mincho" w:hAnsi="Arial" w:cs="Arial"/>
          <w:iCs/>
          <w:sz w:val="22"/>
          <w:lang w:val="mn-MN"/>
        </w:rPr>
        <w:t>о</w:t>
      </w:r>
      <w:r w:rsidR="0014134E" w:rsidRPr="00210EDD">
        <w:rPr>
          <w:rFonts w:ascii="Arial" w:eastAsia="MS Mincho" w:hAnsi="Arial" w:cs="Arial"/>
          <w:iCs/>
          <w:sz w:val="22"/>
          <w:lang w:val="mn-MN"/>
        </w:rPr>
        <w:t>н хугацаа</w:t>
      </w:r>
      <w:r w:rsidRPr="00210EDD">
        <w:rPr>
          <w:rFonts w:ascii="Arial" w:eastAsia="MS Mincho" w:hAnsi="Arial" w:cs="Arial"/>
          <w:iCs/>
          <w:sz w:val="22"/>
          <w:lang w:val="mn-MN"/>
        </w:rPr>
        <w:t>.</w:t>
      </w:r>
    </w:p>
    <w:p w14:paraId="30BFA0C7" w14:textId="747CE2FE" w:rsidR="00153D2A" w:rsidRPr="00210EDD" w:rsidRDefault="00D36F90" w:rsidP="003A096D">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ab/>
        <w:t>23</w:t>
      </w:r>
      <w:r w:rsidR="00F07E09" w:rsidRPr="00210EDD">
        <w:rPr>
          <w:rFonts w:ascii="Arial" w:eastAsia="Times New Roman" w:hAnsi="Arial" w:cs="Arial"/>
          <w:sz w:val="22"/>
          <w:lang w:val="mn-MN"/>
        </w:rPr>
        <w:t>.2.Нийгмийн даатгалын шимтгэл төлснөөр тооцох журмыг Нийгмийн даатгалын үндэсний зөвлөлийн саналыг х</w:t>
      </w:r>
      <w:r w:rsidRPr="00210EDD">
        <w:rPr>
          <w:rFonts w:ascii="Arial" w:eastAsia="Times New Roman" w:hAnsi="Arial" w:cs="Arial"/>
          <w:sz w:val="22"/>
          <w:lang w:val="mn-MN"/>
        </w:rPr>
        <w:t>аргалзан Засгийн газар батална.</w:t>
      </w:r>
    </w:p>
    <w:p w14:paraId="744D960F" w14:textId="2266BCFC" w:rsidR="00F07E09" w:rsidRPr="00210EDD" w:rsidRDefault="00D36F90" w:rsidP="00F07E09">
      <w:pPr>
        <w:autoSpaceDE w:val="0"/>
        <w:autoSpaceDN w:val="0"/>
        <w:spacing w:line="240" w:lineRule="auto"/>
        <w:rPr>
          <w:rFonts w:ascii="Arial" w:eastAsia="MS Mincho" w:hAnsi="Arial" w:cs="Arial"/>
          <w:b/>
          <w:sz w:val="22"/>
          <w:lang w:val="mn-MN"/>
        </w:rPr>
      </w:pPr>
      <w:r w:rsidRPr="00210EDD">
        <w:rPr>
          <w:rFonts w:ascii="Arial" w:eastAsia="MS Mincho" w:hAnsi="Arial" w:cs="Arial"/>
          <w:b/>
          <w:sz w:val="22"/>
          <w:lang w:val="mn-MN"/>
        </w:rPr>
        <w:t>2</w:t>
      </w:r>
      <w:r w:rsidR="0079229D" w:rsidRPr="00210EDD">
        <w:rPr>
          <w:rFonts w:ascii="Arial" w:eastAsia="MS Mincho" w:hAnsi="Arial" w:cs="Arial"/>
          <w:b/>
          <w:sz w:val="22"/>
          <w:lang w:val="mn-MN"/>
        </w:rPr>
        <w:t>4</w:t>
      </w:r>
      <w:r w:rsidR="00F07E09" w:rsidRPr="00210EDD">
        <w:rPr>
          <w:rFonts w:ascii="Arial" w:eastAsia="MS Mincho" w:hAnsi="Arial" w:cs="Arial"/>
          <w:b/>
          <w:sz w:val="22"/>
          <w:lang w:val="mn-MN"/>
        </w:rPr>
        <w:t xml:space="preserve"> д</w:t>
      </w:r>
      <w:r w:rsidR="0079229D" w:rsidRPr="00210EDD">
        <w:rPr>
          <w:rFonts w:ascii="Arial" w:eastAsia="MS Mincho" w:hAnsi="Arial" w:cs="Arial"/>
          <w:b/>
          <w:sz w:val="22"/>
          <w:lang w:val="mn-MN"/>
        </w:rPr>
        <w:t>үгээр</w:t>
      </w:r>
      <w:r w:rsidR="00F07E09" w:rsidRPr="00210EDD">
        <w:rPr>
          <w:rFonts w:ascii="Arial" w:eastAsia="MS Mincho" w:hAnsi="Arial" w:cs="Arial"/>
          <w:b/>
          <w:sz w:val="22"/>
          <w:lang w:val="mn-MN"/>
        </w:rPr>
        <w:t xml:space="preserve"> зүйл.Нийгмийн даатгалын шимтгэлийг нөхөн төлүүлэх</w:t>
      </w:r>
    </w:p>
    <w:p w14:paraId="5F82AED0" w14:textId="6D8DEEE5" w:rsidR="00F07E09" w:rsidRPr="00210EDD" w:rsidRDefault="00D36F90" w:rsidP="00F07E09">
      <w:pPr>
        <w:spacing w:line="240" w:lineRule="auto"/>
        <w:ind w:firstLine="720"/>
        <w:jc w:val="both"/>
        <w:rPr>
          <w:rFonts w:ascii="Arial" w:hAnsi="Arial" w:cs="Arial"/>
          <w:sz w:val="22"/>
          <w:lang w:val="mn-MN"/>
        </w:rPr>
      </w:pPr>
      <w:r w:rsidRPr="00210EDD">
        <w:rPr>
          <w:rFonts w:ascii="Arial" w:hAnsi="Arial" w:cs="Arial"/>
          <w:sz w:val="22"/>
          <w:lang w:val="mn-MN"/>
        </w:rPr>
        <w:t>2</w:t>
      </w:r>
      <w:r w:rsidR="00EA40FC" w:rsidRPr="00210EDD">
        <w:rPr>
          <w:rFonts w:ascii="Arial" w:hAnsi="Arial" w:cs="Arial"/>
          <w:sz w:val="22"/>
          <w:lang w:val="mn-MN"/>
        </w:rPr>
        <w:t>4</w:t>
      </w:r>
      <w:r w:rsidR="00F07E09" w:rsidRPr="00210EDD">
        <w:rPr>
          <w:rFonts w:ascii="Arial" w:hAnsi="Arial" w:cs="Arial"/>
          <w:sz w:val="22"/>
          <w:lang w:val="mn-MN"/>
        </w:rPr>
        <w:t>.1.</w:t>
      </w:r>
      <w:r w:rsidR="00A11EC6" w:rsidRPr="00210EDD">
        <w:rPr>
          <w:rFonts w:ascii="Arial" w:hAnsi="Arial" w:cs="Arial"/>
          <w:sz w:val="22"/>
          <w:lang w:val="mn-MN"/>
        </w:rPr>
        <w:t>Дараах</w:t>
      </w:r>
      <w:r w:rsidR="00F07E09" w:rsidRPr="00210EDD">
        <w:rPr>
          <w:rFonts w:ascii="Arial" w:hAnsi="Arial" w:cs="Arial"/>
          <w:sz w:val="22"/>
          <w:lang w:val="mn-MN"/>
        </w:rPr>
        <w:t xml:space="preserve"> тохиолдолд нийгмийн даатгалын шимтгэлийг нөхөн төлүүлнэ:</w:t>
      </w:r>
    </w:p>
    <w:p w14:paraId="33795B06" w14:textId="536385B2" w:rsidR="00F07E09" w:rsidRPr="00210EDD" w:rsidRDefault="00D36F90" w:rsidP="00F07E09">
      <w:pPr>
        <w:spacing w:line="240" w:lineRule="auto"/>
        <w:ind w:firstLine="1440"/>
        <w:jc w:val="both"/>
        <w:rPr>
          <w:rFonts w:ascii="Arial" w:hAnsi="Arial" w:cs="Arial"/>
          <w:sz w:val="22"/>
          <w:lang w:val="mn-MN"/>
        </w:rPr>
      </w:pPr>
      <w:r w:rsidRPr="00210EDD">
        <w:rPr>
          <w:rFonts w:ascii="Arial" w:hAnsi="Arial" w:cs="Arial"/>
          <w:sz w:val="22"/>
          <w:lang w:val="mn-MN"/>
        </w:rPr>
        <w:t>2</w:t>
      </w:r>
      <w:r w:rsidR="00EA40FC" w:rsidRPr="00210EDD">
        <w:rPr>
          <w:rFonts w:ascii="Arial" w:hAnsi="Arial" w:cs="Arial"/>
          <w:sz w:val="22"/>
          <w:lang w:val="mn-MN"/>
        </w:rPr>
        <w:t>4</w:t>
      </w:r>
      <w:r w:rsidR="00F07E09" w:rsidRPr="00210EDD">
        <w:rPr>
          <w:rFonts w:ascii="Arial" w:hAnsi="Arial" w:cs="Arial"/>
          <w:sz w:val="22"/>
          <w:lang w:val="mn-MN"/>
        </w:rPr>
        <w:t xml:space="preserve">.1.1.ажил олгогч нийгмийн даатгалын шимтгэл ногдох </w:t>
      </w:r>
      <w:r w:rsidR="00D5721F" w:rsidRPr="00210EDD">
        <w:rPr>
          <w:rFonts w:ascii="Arial" w:eastAsia="Times New Roman" w:hAnsi="Arial" w:cs="Arial"/>
          <w:sz w:val="22"/>
          <w:lang w:val="mn-MN"/>
        </w:rPr>
        <w:t>цалин</w:t>
      </w:r>
      <w:r w:rsidR="00D5721F" w:rsidRPr="00210EDD">
        <w:rPr>
          <w:rFonts w:ascii="Arial" w:hAnsi="Arial" w:cs="Arial"/>
          <w:sz w:val="22"/>
          <w:lang w:val="mn-MN"/>
        </w:rPr>
        <w:t xml:space="preserve"> </w:t>
      </w:r>
      <w:r w:rsidR="00F07E09" w:rsidRPr="00210EDD">
        <w:rPr>
          <w:rFonts w:ascii="Arial" w:hAnsi="Arial" w:cs="Arial"/>
          <w:sz w:val="22"/>
          <w:lang w:val="mn-MN"/>
        </w:rPr>
        <w:t>хөлсний сан, түүнтэй адилтгах орлогыг нуусан буюу хэмжээг нь санаатайгаар бууруулсан бол;</w:t>
      </w:r>
    </w:p>
    <w:p w14:paraId="51A5B983" w14:textId="2BE22C57" w:rsidR="00F07E09" w:rsidRPr="00210EDD" w:rsidRDefault="00D36F90" w:rsidP="00F07E09">
      <w:pPr>
        <w:pStyle w:val="NormalWeb"/>
        <w:tabs>
          <w:tab w:val="left" w:pos="851"/>
        </w:tabs>
        <w:spacing w:before="0" w:beforeAutospacing="0" w:after="240" w:afterAutospacing="0"/>
        <w:ind w:firstLine="1440"/>
        <w:jc w:val="both"/>
        <w:rPr>
          <w:rFonts w:ascii="Arial" w:hAnsi="Arial" w:cs="Arial"/>
          <w:sz w:val="22"/>
          <w:szCs w:val="22"/>
          <w:lang w:val="mn-MN"/>
        </w:rPr>
      </w:pPr>
      <w:r w:rsidRPr="00210EDD">
        <w:rPr>
          <w:rFonts w:ascii="Arial" w:hAnsi="Arial" w:cs="Arial"/>
          <w:sz w:val="22"/>
          <w:szCs w:val="22"/>
          <w:lang w:val="mn-MN"/>
        </w:rPr>
        <w:t>2</w:t>
      </w:r>
      <w:r w:rsidR="00EA40FC" w:rsidRPr="00210EDD">
        <w:rPr>
          <w:rFonts w:ascii="Arial" w:hAnsi="Arial" w:cs="Arial"/>
          <w:sz w:val="22"/>
          <w:szCs w:val="22"/>
          <w:lang w:val="mn-MN"/>
        </w:rPr>
        <w:t>4</w:t>
      </w:r>
      <w:r w:rsidR="00F07E09" w:rsidRPr="00210EDD">
        <w:rPr>
          <w:rFonts w:ascii="Arial" w:hAnsi="Arial" w:cs="Arial"/>
          <w:sz w:val="22"/>
          <w:szCs w:val="22"/>
          <w:lang w:val="mn-MN"/>
        </w:rPr>
        <w:t>.1</w:t>
      </w:r>
      <w:r w:rsidRPr="00210EDD">
        <w:rPr>
          <w:rFonts w:ascii="Arial" w:hAnsi="Arial" w:cs="Arial"/>
          <w:sz w:val="22"/>
          <w:szCs w:val="22"/>
          <w:lang w:val="mn-MN"/>
        </w:rPr>
        <w:t>.2.ажил олгогч энэ хуулийн 21</w:t>
      </w:r>
      <w:r w:rsidR="00F07E09" w:rsidRPr="00210EDD">
        <w:rPr>
          <w:rFonts w:ascii="Arial" w:hAnsi="Arial" w:cs="Arial"/>
          <w:sz w:val="22"/>
          <w:szCs w:val="22"/>
          <w:lang w:val="mn-MN"/>
        </w:rPr>
        <w:t>.1-д заасан хугацаанд төлөөгүй</w:t>
      </w:r>
      <w:r w:rsidR="005057FE" w:rsidRPr="00210EDD">
        <w:rPr>
          <w:rFonts w:ascii="Arial" w:hAnsi="Arial" w:cs="Arial"/>
          <w:sz w:val="22"/>
          <w:szCs w:val="22"/>
          <w:lang w:val="mn-MN"/>
        </w:rPr>
        <w:t>, эсхүл дутуу төлсөн</w:t>
      </w:r>
      <w:r w:rsidR="00E83706" w:rsidRPr="00210EDD">
        <w:rPr>
          <w:rFonts w:ascii="Arial" w:hAnsi="Arial" w:cs="Arial"/>
          <w:sz w:val="22"/>
          <w:szCs w:val="22"/>
          <w:lang w:val="mn-MN"/>
        </w:rPr>
        <w:t xml:space="preserve"> бол</w:t>
      </w:r>
      <w:r w:rsidR="00F07E09" w:rsidRPr="00210EDD">
        <w:rPr>
          <w:rFonts w:ascii="Arial" w:hAnsi="Arial" w:cs="Arial"/>
          <w:sz w:val="22"/>
          <w:szCs w:val="22"/>
          <w:lang w:val="mn-MN"/>
        </w:rPr>
        <w:t>;</w:t>
      </w:r>
    </w:p>
    <w:p w14:paraId="5DCAC99A" w14:textId="52281F3D" w:rsidR="00F07E09" w:rsidRPr="00210EDD" w:rsidRDefault="00F07E09" w:rsidP="00F07E09">
      <w:pPr>
        <w:pStyle w:val="NormalWeb"/>
        <w:tabs>
          <w:tab w:val="left" w:pos="851"/>
        </w:tabs>
        <w:spacing w:before="0" w:beforeAutospacing="0" w:after="0" w:afterAutospacing="0"/>
        <w:ind w:firstLine="1440"/>
        <w:jc w:val="both"/>
        <w:rPr>
          <w:rFonts w:ascii="Arial" w:hAnsi="Arial" w:cs="Arial"/>
          <w:sz w:val="22"/>
          <w:szCs w:val="22"/>
          <w:lang w:val="mn-MN"/>
        </w:rPr>
      </w:pPr>
      <w:r w:rsidRPr="00210EDD">
        <w:rPr>
          <w:rFonts w:ascii="Arial" w:hAnsi="Arial" w:cs="Arial"/>
          <w:sz w:val="22"/>
          <w:szCs w:val="22"/>
          <w:lang w:val="mn-MN"/>
        </w:rPr>
        <w:t>2</w:t>
      </w:r>
      <w:r w:rsidR="00EA40FC" w:rsidRPr="00210EDD">
        <w:rPr>
          <w:rFonts w:ascii="Arial" w:hAnsi="Arial" w:cs="Arial"/>
          <w:sz w:val="22"/>
          <w:szCs w:val="22"/>
          <w:lang w:val="mn-MN"/>
        </w:rPr>
        <w:t>4</w:t>
      </w:r>
      <w:r w:rsidRPr="00210EDD">
        <w:rPr>
          <w:rFonts w:ascii="Arial" w:hAnsi="Arial" w:cs="Arial"/>
          <w:sz w:val="22"/>
          <w:szCs w:val="22"/>
          <w:lang w:val="mn-MN"/>
        </w:rPr>
        <w:t>.1.3.</w:t>
      </w:r>
      <w:r w:rsidRPr="00210EDD">
        <w:rPr>
          <w:rFonts w:ascii="Arial" w:hAnsi="Arial" w:cs="Arial"/>
          <w:sz w:val="22"/>
          <w:lang w:val="mn-MN"/>
        </w:rPr>
        <w:t xml:space="preserve">сайн дураар </w:t>
      </w:r>
      <w:r w:rsidR="00E83706" w:rsidRPr="00210EDD">
        <w:rPr>
          <w:rFonts w:ascii="Arial" w:hAnsi="Arial" w:cs="Arial"/>
          <w:sz w:val="22"/>
          <w:szCs w:val="22"/>
          <w:lang w:val="mn-MN"/>
        </w:rPr>
        <w:t>даатгуулах гэрээгээр тохирсон</w:t>
      </w:r>
      <w:r w:rsidRPr="00210EDD">
        <w:rPr>
          <w:rFonts w:ascii="Arial" w:hAnsi="Arial" w:cs="Arial"/>
          <w:sz w:val="22"/>
          <w:szCs w:val="22"/>
          <w:lang w:val="mn-MN"/>
        </w:rPr>
        <w:t xml:space="preserve"> хугацаанд төлөөгүй</w:t>
      </w:r>
      <w:r w:rsidR="00E83706" w:rsidRPr="00210EDD">
        <w:rPr>
          <w:rFonts w:ascii="Arial" w:hAnsi="Arial" w:cs="Arial"/>
          <w:sz w:val="22"/>
          <w:szCs w:val="22"/>
          <w:lang w:val="mn-MN"/>
        </w:rPr>
        <w:t xml:space="preserve"> бол</w:t>
      </w:r>
      <w:r w:rsidRPr="00210EDD">
        <w:rPr>
          <w:rFonts w:ascii="Arial" w:hAnsi="Arial" w:cs="Arial"/>
          <w:sz w:val="22"/>
          <w:szCs w:val="22"/>
          <w:lang w:val="mn-MN"/>
        </w:rPr>
        <w:t>;</w:t>
      </w:r>
    </w:p>
    <w:p w14:paraId="51195760" w14:textId="794955D7" w:rsidR="00D36F90" w:rsidRPr="00210EDD" w:rsidRDefault="00D36F90" w:rsidP="00D36F90">
      <w:pPr>
        <w:spacing w:before="240" w:after="0" w:line="240" w:lineRule="auto"/>
        <w:ind w:firstLine="1418"/>
        <w:jc w:val="both"/>
        <w:rPr>
          <w:rFonts w:ascii="Arial" w:hAnsi="Arial" w:cs="Arial"/>
          <w:sz w:val="22"/>
          <w:lang w:val="mn-MN"/>
        </w:rPr>
      </w:pPr>
      <w:r w:rsidRPr="00210EDD">
        <w:rPr>
          <w:rFonts w:ascii="Arial" w:hAnsi="Arial" w:cs="Arial"/>
          <w:sz w:val="22"/>
          <w:lang w:val="mn-MN"/>
        </w:rPr>
        <w:t>2</w:t>
      </w:r>
      <w:r w:rsidR="00EA40FC" w:rsidRPr="00210EDD">
        <w:rPr>
          <w:rFonts w:ascii="Arial" w:hAnsi="Arial" w:cs="Arial"/>
          <w:sz w:val="22"/>
          <w:lang w:val="mn-MN"/>
        </w:rPr>
        <w:t>4</w:t>
      </w:r>
      <w:r w:rsidR="00F07E09" w:rsidRPr="00210EDD">
        <w:rPr>
          <w:rFonts w:ascii="Arial" w:hAnsi="Arial" w:cs="Arial"/>
          <w:sz w:val="22"/>
          <w:lang w:val="mn-MN"/>
        </w:rPr>
        <w:t>.1.4.хууль бусаар ажлаас халагдсан</w:t>
      </w:r>
      <w:r w:rsidR="00E83706" w:rsidRPr="00210EDD">
        <w:rPr>
          <w:rFonts w:ascii="Arial" w:hAnsi="Arial" w:cs="Arial"/>
          <w:sz w:val="22"/>
          <w:lang w:val="mn-MN"/>
        </w:rPr>
        <w:t xml:space="preserve"> тухай шүүхийн шийдвэр гарсан бол</w:t>
      </w:r>
      <w:r w:rsidR="00F07E09" w:rsidRPr="00210EDD">
        <w:rPr>
          <w:rFonts w:ascii="Arial" w:hAnsi="Arial" w:cs="Arial"/>
          <w:sz w:val="22"/>
          <w:lang w:val="mn-MN"/>
        </w:rPr>
        <w:t>;</w:t>
      </w:r>
    </w:p>
    <w:p w14:paraId="366F0234" w14:textId="7681A79A" w:rsidR="007F1364" w:rsidRPr="00210EDD" w:rsidRDefault="00D36F90" w:rsidP="007F1364">
      <w:pPr>
        <w:pStyle w:val="NormalWeb"/>
        <w:ind w:firstLine="1440"/>
        <w:jc w:val="both"/>
        <w:rPr>
          <w:rFonts w:ascii="Arial" w:eastAsiaTheme="minorHAnsi" w:hAnsi="Arial" w:cs="Arial"/>
          <w:sz w:val="22"/>
          <w:szCs w:val="22"/>
          <w:lang w:val="mn-MN"/>
        </w:rPr>
      </w:pPr>
      <w:r w:rsidRPr="00210EDD">
        <w:rPr>
          <w:rFonts w:ascii="Arial" w:hAnsi="Arial" w:cs="Arial"/>
          <w:sz w:val="22"/>
          <w:lang w:val="mn-MN"/>
        </w:rPr>
        <w:t>2</w:t>
      </w:r>
      <w:r w:rsidR="00EA40FC" w:rsidRPr="00210EDD">
        <w:rPr>
          <w:rFonts w:ascii="Arial" w:hAnsi="Arial" w:cs="Arial"/>
          <w:sz w:val="22"/>
          <w:lang w:val="mn-MN"/>
        </w:rPr>
        <w:t>4</w:t>
      </w:r>
      <w:r w:rsidR="00F07E09" w:rsidRPr="00210EDD">
        <w:rPr>
          <w:rFonts w:ascii="Arial" w:hAnsi="Arial" w:cs="Arial"/>
          <w:sz w:val="22"/>
          <w:lang w:val="mn-MN"/>
        </w:rPr>
        <w:t>.1.5.хилс хэргээр мөрдөгдсөн</w:t>
      </w:r>
      <w:r w:rsidR="00E83706" w:rsidRPr="00210EDD">
        <w:rPr>
          <w:rFonts w:ascii="Arial" w:hAnsi="Arial" w:cs="Arial"/>
          <w:sz w:val="22"/>
          <w:lang w:val="mn-MN"/>
        </w:rPr>
        <w:t>, хилс хэргээр хорих ял эдэлсэ</w:t>
      </w:r>
      <w:r w:rsidR="00F07E09" w:rsidRPr="00210EDD">
        <w:rPr>
          <w:rFonts w:ascii="Arial" w:hAnsi="Arial" w:cs="Arial"/>
          <w:sz w:val="22"/>
          <w:lang w:val="mn-MN"/>
        </w:rPr>
        <w:t>н</w:t>
      </w:r>
      <w:r w:rsidR="00E83706" w:rsidRPr="00210EDD">
        <w:rPr>
          <w:rFonts w:ascii="Arial" w:hAnsi="Arial" w:cs="Arial"/>
          <w:sz w:val="22"/>
          <w:lang w:val="mn-MN"/>
        </w:rPr>
        <w:t xml:space="preserve"> тухай шүүхийн шийдвэр гарсан бол</w:t>
      </w:r>
      <w:r w:rsidR="00F07E09" w:rsidRPr="00210EDD">
        <w:rPr>
          <w:rFonts w:ascii="Arial" w:hAnsi="Arial" w:cs="Arial"/>
          <w:sz w:val="22"/>
          <w:lang w:val="mn-MN"/>
        </w:rPr>
        <w:t>.</w:t>
      </w:r>
      <w:r w:rsidR="007F1364" w:rsidRPr="00210EDD">
        <w:rPr>
          <w:rFonts w:ascii="Arial" w:eastAsiaTheme="minorHAnsi" w:hAnsi="Arial" w:cs="Arial"/>
          <w:sz w:val="22"/>
          <w:szCs w:val="22"/>
          <w:lang w:val="mn-MN"/>
        </w:rPr>
        <w:t xml:space="preserve"> </w:t>
      </w:r>
    </w:p>
    <w:p w14:paraId="6BCBE1E0" w14:textId="51711176" w:rsidR="00F07E09" w:rsidRPr="00210EDD" w:rsidRDefault="007F1364" w:rsidP="00F07E09">
      <w:pPr>
        <w:tabs>
          <w:tab w:val="left" w:pos="0"/>
        </w:tabs>
        <w:spacing w:before="240" w:line="240" w:lineRule="auto"/>
        <w:jc w:val="both"/>
        <w:rPr>
          <w:rFonts w:ascii="Arial" w:hAnsi="Arial" w:cs="Arial"/>
          <w:sz w:val="22"/>
          <w:shd w:val="clear" w:color="auto" w:fill="FFFFFF"/>
          <w:lang w:val="mn-MN"/>
        </w:rPr>
      </w:pPr>
      <w:r w:rsidRPr="00210EDD">
        <w:rPr>
          <w:rFonts w:ascii="Arial" w:hAnsi="Arial" w:cs="Arial"/>
          <w:sz w:val="22"/>
          <w:lang w:val="mn-MN"/>
        </w:rPr>
        <w:tab/>
      </w:r>
      <w:r w:rsidR="00D36F90" w:rsidRPr="00210EDD">
        <w:rPr>
          <w:rFonts w:ascii="Arial" w:hAnsi="Arial" w:cs="Arial"/>
          <w:sz w:val="22"/>
          <w:lang w:val="mn-MN"/>
        </w:rPr>
        <w:t>2</w:t>
      </w:r>
      <w:r w:rsidR="00EA40FC" w:rsidRPr="00210EDD">
        <w:rPr>
          <w:rFonts w:ascii="Arial" w:hAnsi="Arial" w:cs="Arial"/>
          <w:sz w:val="22"/>
          <w:lang w:val="mn-MN"/>
        </w:rPr>
        <w:t>4</w:t>
      </w:r>
      <w:r w:rsidRPr="00210EDD">
        <w:rPr>
          <w:rFonts w:ascii="Arial" w:hAnsi="Arial" w:cs="Arial"/>
          <w:sz w:val="22"/>
          <w:lang w:val="mn-MN"/>
        </w:rPr>
        <w:t>.</w:t>
      </w:r>
      <w:r w:rsidR="00D819DC" w:rsidRPr="00210EDD">
        <w:rPr>
          <w:rFonts w:ascii="Arial" w:hAnsi="Arial" w:cs="Arial"/>
          <w:sz w:val="22"/>
          <w:lang w:val="mn-MN"/>
        </w:rPr>
        <w:t>2</w:t>
      </w:r>
      <w:r w:rsidR="00F07E09" w:rsidRPr="00210EDD">
        <w:rPr>
          <w:rFonts w:ascii="Arial" w:hAnsi="Arial" w:cs="Arial"/>
          <w:sz w:val="22"/>
          <w:lang w:val="mn-MN"/>
        </w:rPr>
        <w:t>.</w:t>
      </w:r>
      <w:r w:rsidR="00A240DA" w:rsidRPr="00210EDD">
        <w:rPr>
          <w:rFonts w:ascii="Arial" w:hAnsi="Arial" w:cs="Arial"/>
          <w:sz w:val="22"/>
          <w:lang w:val="mn-MN"/>
        </w:rPr>
        <w:t>Нийгмийн даатгалын ш</w:t>
      </w:r>
      <w:r w:rsidR="00F07E09" w:rsidRPr="00210EDD">
        <w:rPr>
          <w:rFonts w:ascii="Arial" w:hAnsi="Arial" w:cs="Arial"/>
          <w:sz w:val="22"/>
          <w:lang w:val="mn-MN"/>
        </w:rPr>
        <w:t>имтгэлийг нөхөн төлүү</w:t>
      </w:r>
      <w:r w:rsidR="00A240DA" w:rsidRPr="00210EDD">
        <w:rPr>
          <w:rFonts w:ascii="Arial" w:hAnsi="Arial" w:cs="Arial"/>
          <w:sz w:val="22"/>
          <w:lang w:val="mn-MN"/>
        </w:rPr>
        <w:t>лэх тохиолдолд шимтгэл ногдох</w:t>
      </w:r>
      <w:r w:rsidR="00F07E09" w:rsidRPr="00210EDD">
        <w:rPr>
          <w:rFonts w:ascii="Arial" w:hAnsi="Arial" w:cs="Arial"/>
          <w:sz w:val="22"/>
          <w:lang w:val="mn-MN"/>
        </w:rPr>
        <w:t xml:space="preserve"> </w:t>
      </w:r>
      <w:r w:rsidR="00D5721F" w:rsidRPr="00210EDD">
        <w:rPr>
          <w:rFonts w:ascii="Arial" w:eastAsia="Times New Roman" w:hAnsi="Arial" w:cs="Arial"/>
          <w:sz w:val="22"/>
          <w:lang w:val="mn-MN"/>
        </w:rPr>
        <w:t>цалин</w:t>
      </w:r>
      <w:r w:rsidR="00D5721F" w:rsidRPr="00210EDD">
        <w:rPr>
          <w:rFonts w:ascii="Arial" w:hAnsi="Arial" w:cs="Arial"/>
          <w:sz w:val="22"/>
          <w:lang w:val="mn-MN"/>
        </w:rPr>
        <w:t xml:space="preserve"> </w:t>
      </w:r>
      <w:r w:rsidR="00F07E09" w:rsidRPr="00210EDD">
        <w:rPr>
          <w:rFonts w:ascii="Arial" w:hAnsi="Arial" w:cs="Arial"/>
          <w:sz w:val="22"/>
          <w:lang w:val="mn-MN"/>
        </w:rPr>
        <w:t xml:space="preserve">хөлс, түүнтэй адилтгах </w:t>
      </w:r>
      <w:r w:rsidR="00F07E09" w:rsidRPr="00210EDD">
        <w:rPr>
          <w:rFonts w:ascii="Arial" w:hAnsi="Arial" w:cs="Arial"/>
          <w:sz w:val="22"/>
          <w:shd w:val="clear" w:color="auto" w:fill="FFFFFF"/>
          <w:lang w:val="mn-MN"/>
        </w:rPr>
        <w:t xml:space="preserve">орлогод </w:t>
      </w:r>
      <w:r w:rsidR="00F07E09" w:rsidRPr="00210EDD">
        <w:rPr>
          <w:rFonts w:ascii="Arial" w:hAnsi="Arial" w:cs="Arial"/>
          <w:sz w:val="22"/>
          <w:lang w:val="mn-MN"/>
        </w:rPr>
        <w:t xml:space="preserve">энэ хуулийн </w:t>
      </w:r>
      <w:r w:rsidR="0087050E" w:rsidRPr="00210EDD">
        <w:rPr>
          <w:rFonts w:ascii="Arial" w:hAnsi="Arial" w:cs="Arial"/>
          <w:sz w:val="22"/>
          <w:lang w:val="mn-MN"/>
        </w:rPr>
        <w:t>22</w:t>
      </w:r>
      <w:r w:rsidR="00F07E09" w:rsidRPr="00210EDD">
        <w:rPr>
          <w:rFonts w:ascii="Arial" w:hAnsi="Arial" w:cs="Arial"/>
          <w:sz w:val="22"/>
          <w:lang w:val="mn-MN"/>
        </w:rPr>
        <w:t xml:space="preserve">.2-т </w:t>
      </w:r>
      <w:r w:rsidR="00F07E09" w:rsidRPr="00210EDD">
        <w:rPr>
          <w:rFonts w:ascii="Arial" w:hAnsi="Arial" w:cs="Arial"/>
          <w:sz w:val="22"/>
          <w:shd w:val="clear" w:color="auto" w:fill="FFFFFF"/>
          <w:lang w:val="mn-MN"/>
        </w:rPr>
        <w:t>заасны дагуу тогтоосон итгэлцүүр хэрэглэнэ.</w:t>
      </w:r>
    </w:p>
    <w:p w14:paraId="6A8DE37A" w14:textId="3482A7C2" w:rsidR="00F07E09" w:rsidRPr="00210EDD" w:rsidRDefault="00F07E09" w:rsidP="00F07E09">
      <w:pPr>
        <w:tabs>
          <w:tab w:val="left" w:pos="0"/>
        </w:tabs>
        <w:spacing w:line="240" w:lineRule="auto"/>
        <w:jc w:val="both"/>
        <w:rPr>
          <w:sz w:val="22"/>
          <w:lang w:val="mn-MN"/>
        </w:rPr>
      </w:pPr>
      <w:r w:rsidRPr="00210EDD">
        <w:rPr>
          <w:sz w:val="22"/>
          <w:lang w:val="mn-MN"/>
        </w:rPr>
        <w:lastRenderedPageBreak/>
        <w:tab/>
      </w:r>
      <w:r w:rsidRPr="00210EDD">
        <w:rPr>
          <w:rFonts w:ascii="Arial" w:hAnsi="Arial" w:cs="Arial"/>
          <w:sz w:val="22"/>
          <w:lang w:val="mn-MN"/>
        </w:rPr>
        <w:t>2</w:t>
      </w:r>
      <w:r w:rsidR="00EA40FC" w:rsidRPr="00210EDD">
        <w:rPr>
          <w:rFonts w:ascii="Arial" w:hAnsi="Arial" w:cs="Arial"/>
          <w:sz w:val="22"/>
          <w:lang w:val="mn-MN"/>
        </w:rPr>
        <w:t>4</w:t>
      </w:r>
      <w:r w:rsidRPr="00210EDD">
        <w:rPr>
          <w:rFonts w:ascii="Arial" w:hAnsi="Arial" w:cs="Arial"/>
          <w:sz w:val="22"/>
          <w:lang w:val="mn-MN"/>
        </w:rPr>
        <w:t>.</w:t>
      </w:r>
      <w:r w:rsidR="00D819DC" w:rsidRPr="00210EDD">
        <w:rPr>
          <w:rFonts w:ascii="Arial" w:hAnsi="Arial" w:cs="Arial"/>
          <w:sz w:val="22"/>
          <w:lang w:val="mn-MN"/>
        </w:rPr>
        <w:t>3</w:t>
      </w:r>
      <w:r w:rsidRPr="00210EDD">
        <w:rPr>
          <w:rFonts w:ascii="Arial" w:hAnsi="Arial" w:cs="Arial"/>
          <w:sz w:val="22"/>
          <w:lang w:val="mn-MN"/>
        </w:rPr>
        <w:t>.</w:t>
      </w:r>
      <w:r w:rsidR="007F1364" w:rsidRPr="00210EDD">
        <w:rPr>
          <w:rFonts w:ascii="Arial" w:hAnsi="Arial" w:cs="Arial"/>
          <w:sz w:val="22"/>
          <w:lang w:val="mn-MN"/>
        </w:rPr>
        <w:t>Э</w:t>
      </w:r>
      <w:r w:rsidRPr="00210EDD">
        <w:rPr>
          <w:rFonts w:ascii="Arial" w:hAnsi="Arial" w:cs="Arial"/>
          <w:sz w:val="22"/>
          <w:lang w:val="mn-MN"/>
        </w:rPr>
        <w:t xml:space="preserve">нэ зүйлийн </w:t>
      </w:r>
      <w:r w:rsidR="0087050E" w:rsidRPr="00210EDD">
        <w:rPr>
          <w:rFonts w:ascii="Arial" w:hAnsi="Arial" w:cs="Arial"/>
          <w:sz w:val="22"/>
          <w:lang w:val="mn-MN"/>
        </w:rPr>
        <w:t>2</w:t>
      </w:r>
      <w:r w:rsidR="00EA40FC" w:rsidRPr="00210EDD">
        <w:rPr>
          <w:rFonts w:ascii="Arial" w:hAnsi="Arial" w:cs="Arial"/>
          <w:sz w:val="22"/>
          <w:lang w:val="mn-MN"/>
        </w:rPr>
        <w:t>4</w:t>
      </w:r>
      <w:r w:rsidR="007F1364" w:rsidRPr="00210EDD">
        <w:rPr>
          <w:rFonts w:ascii="Arial" w:hAnsi="Arial" w:cs="Arial"/>
          <w:sz w:val="22"/>
          <w:lang w:val="mn-MN"/>
        </w:rPr>
        <w:t>.1</w:t>
      </w:r>
      <w:r w:rsidR="00292FC1" w:rsidRPr="00210EDD">
        <w:rPr>
          <w:rFonts w:ascii="Arial" w:hAnsi="Arial" w:cs="Arial"/>
          <w:sz w:val="22"/>
          <w:lang w:val="mn-MN"/>
        </w:rPr>
        <w:t>-</w:t>
      </w:r>
      <w:r w:rsidR="00D819DC" w:rsidRPr="00210EDD">
        <w:rPr>
          <w:rFonts w:ascii="Arial" w:hAnsi="Arial" w:cs="Arial"/>
          <w:sz w:val="22"/>
          <w:lang w:val="mn-MN"/>
        </w:rPr>
        <w:t>д</w:t>
      </w:r>
      <w:r w:rsidRPr="00210EDD">
        <w:rPr>
          <w:rFonts w:ascii="Arial" w:hAnsi="Arial" w:cs="Arial"/>
          <w:sz w:val="22"/>
          <w:lang w:val="mn-MN"/>
        </w:rPr>
        <w:t xml:space="preserve"> зааснаас бусад тохиолдолд </w:t>
      </w:r>
      <w:r w:rsidR="007F1364" w:rsidRPr="00210EDD">
        <w:rPr>
          <w:rFonts w:ascii="Arial" w:hAnsi="Arial" w:cs="Arial"/>
          <w:sz w:val="22"/>
          <w:lang w:val="mn-MN"/>
        </w:rPr>
        <w:t xml:space="preserve">нийгмийн даатгалын шимтгэлийг </w:t>
      </w:r>
      <w:r w:rsidRPr="00210EDD">
        <w:rPr>
          <w:rFonts w:ascii="Arial" w:hAnsi="Arial" w:cs="Arial"/>
          <w:sz w:val="22"/>
          <w:lang w:val="mn-MN"/>
        </w:rPr>
        <w:t xml:space="preserve">нөхөн төлөхийг </w:t>
      </w:r>
      <w:r w:rsidR="0087050E" w:rsidRPr="00210EDD">
        <w:rPr>
          <w:rFonts w:ascii="Arial" w:hAnsi="Arial" w:cs="Arial"/>
          <w:sz w:val="22"/>
          <w:lang w:val="mn-MN"/>
        </w:rPr>
        <w:t>хориглоно.</w:t>
      </w:r>
    </w:p>
    <w:p w14:paraId="605CB6C1" w14:textId="4828ECA2" w:rsidR="00F07E09" w:rsidRPr="00210EDD" w:rsidRDefault="0087050E" w:rsidP="00F07E09">
      <w:pPr>
        <w:spacing w:line="240" w:lineRule="auto"/>
        <w:ind w:firstLine="720"/>
        <w:jc w:val="both"/>
        <w:rPr>
          <w:rFonts w:ascii="Arial" w:hAnsi="Arial" w:cs="Arial"/>
          <w:sz w:val="22"/>
          <w:lang w:val="mn-MN"/>
        </w:rPr>
      </w:pPr>
      <w:r w:rsidRPr="00210EDD">
        <w:rPr>
          <w:rFonts w:ascii="Arial" w:hAnsi="Arial" w:cs="Arial"/>
          <w:sz w:val="22"/>
          <w:lang w:val="mn-MN"/>
        </w:rPr>
        <w:t>2</w:t>
      </w:r>
      <w:r w:rsidR="00EA40FC" w:rsidRPr="00210EDD">
        <w:rPr>
          <w:rFonts w:ascii="Arial" w:hAnsi="Arial" w:cs="Arial"/>
          <w:sz w:val="22"/>
          <w:lang w:val="mn-MN"/>
        </w:rPr>
        <w:t>4</w:t>
      </w:r>
      <w:r w:rsidR="00F07E09" w:rsidRPr="00210EDD">
        <w:rPr>
          <w:rFonts w:ascii="Arial" w:hAnsi="Arial" w:cs="Arial"/>
          <w:sz w:val="22"/>
          <w:lang w:val="mn-MN"/>
        </w:rPr>
        <w:t>.</w:t>
      </w:r>
      <w:r w:rsidR="00D819DC" w:rsidRPr="00210EDD">
        <w:rPr>
          <w:rFonts w:ascii="Arial" w:hAnsi="Arial" w:cs="Arial"/>
          <w:sz w:val="22"/>
          <w:lang w:val="mn-MN"/>
        </w:rPr>
        <w:t>4</w:t>
      </w:r>
      <w:r w:rsidR="00F07E09" w:rsidRPr="00210EDD">
        <w:rPr>
          <w:rFonts w:ascii="Arial" w:hAnsi="Arial" w:cs="Arial"/>
          <w:sz w:val="22"/>
          <w:lang w:val="mn-MN"/>
        </w:rPr>
        <w:t>.Нийгмийн даатгалын шимтгэл төлөлтийг тайлагнах,</w:t>
      </w:r>
      <w:r w:rsidR="007F1364" w:rsidRPr="00210EDD">
        <w:rPr>
          <w:rFonts w:ascii="Arial" w:hAnsi="Arial" w:cs="Arial"/>
          <w:sz w:val="22"/>
          <w:lang w:val="mn-MN"/>
        </w:rPr>
        <w:t xml:space="preserve"> шимтгэлийг нөхөн төлүүлэх зэрэг харилцааг зохицуулсан</w:t>
      </w:r>
      <w:r w:rsidR="00F07E09" w:rsidRPr="00210EDD">
        <w:rPr>
          <w:rFonts w:ascii="Arial" w:hAnsi="Arial" w:cs="Arial"/>
          <w:sz w:val="22"/>
          <w:lang w:val="mn-MN"/>
        </w:rPr>
        <w:t xml:space="preserve"> журмыг </w:t>
      </w:r>
      <w:r w:rsidR="00B82EC7" w:rsidRPr="00210EDD">
        <w:rPr>
          <w:rFonts w:ascii="Arial" w:hAnsi="Arial" w:cs="Arial"/>
          <w:sz w:val="22"/>
          <w:lang w:val="mn-MN"/>
        </w:rPr>
        <w:t xml:space="preserve">хөдөлмөр, </w:t>
      </w:r>
      <w:r w:rsidR="00F07E09" w:rsidRPr="00210EDD">
        <w:rPr>
          <w:rFonts w:ascii="Arial" w:hAnsi="Arial" w:cs="Arial"/>
          <w:sz w:val="22"/>
          <w:lang w:val="mn-MN"/>
        </w:rPr>
        <w:t xml:space="preserve">нийгмийн </w:t>
      </w:r>
      <w:r w:rsidR="00B82EC7" w:rsidRPr="00210EDD">
        <w:rPr>
          <w:rFonts w:ascii="Arial" w:hAnsi="Arial" w:cs="Arial"/>
          <w:sz w:val="22"/>
          <w:lang w:val="mn-MN"/>
        </w:rPr>
        <w:t>хамгааллын</w:t>
      </w:r>
      <w:r w:rsidR="00F07E09" w:rsidRPr="00210EDD">
        <w:rPr>
          <w:rFonts w:ascii="Arial" w:hAnsi="Arial" w:cs="Arial"/>
          <w:sz w:val="22"/>
          <w:lang w:val="mn-MN"/>
        </w:rPr>
        <w:t xml:space="preserve"> асуудал эрхэлсэн Засгийн газрын гишүүн батална.</w:t>
      </w:r>
    </w:p>
    <w:p w14:paraId="30BB855A" w14:textId="12A1491F" w:rsidR="009232D0" w:rsidRPr="00210EDD" w:rsidRDefault="0087050E" w:rsidP="009232D0">
      <w:pPr>
        <w:autoSpaceDE w:val="0"/>
        <w:autoSpaceDN w:val="0"/>
        <w:spacing w:after="0" w:line="240" w:lineRule="auto"/>
        <w:rPr>
          <w:rFonts w:ascii="Arial" w:eastAsia="MS Mincho" w:hAnsi="Arial" w:cs="Arial"/>
          <w:b/>
          <w:sz w:val="22"/>
          <w:lang w:val="mn-MN"/>
        </w:rPr>
      </w:pPr>
      <w:r w:rsidRPr="00210EDD">
        <w:rPr>
          <w:rFonts w:ascii="Arial" w:eastAsia="MS Mincho" w:hAnsi="Arial" w:cs="Arial"/>
          <w:b/>
          <w:sz w:val="22"/>
          <w:lang w:val="mn-MN"/>
        </w:rPr>
        <w:t>2</w:t>
      </w:r>
      <w:r w:rsidR="00EA40FC" w:rsidRPr="00210EDD">
        <w:rPr>
          <w:rFonts w:ascii="Arial" w:eastAsia="MS Mincho" w:hAnsi="Arial" w:cs="Arial"/>
          <w:b/>
          <w:sz w:val="22"/>
          <w:lang w:val="mn-MN"/>
        </w:rPr>
        <w:t>5</w:t>
      </w:r>
      <w:r w:rsidR="009232D0" w:rsidRPr="00210EDD">
        <w:rPr>
          <w:rFonts w:ascii="Arial" w:eastAsia="MS Mincho" w:hAnsi="Arial" w:cs="Arial"/>
          <w:b/>
          <w:sz w:val="22"/>
          <w:lang w:val="mn-MN"/>
        </w:rPr>
        <w:t xml:space="preserve"> дугаар зүйл.Нийгмийн даатгалын шимтгэл төлөлтийг тайлагнах</w:t>
      </w:r>
    </w:p>
    <w:p w14:paraId="24F7A86F" w14:textId="77777777" w:rsidR="009232D0" w:rsidRPr="00210EDD" w:rsidRDefault="009232D0" w:rsidP="009232D0">
      <w:pPr>
        <w:autoSpaceDE w:val="0"/>
        <w:autoSpaceDN w:val="0"/>
        <w:spacing w:after="0" w:line="240" w:lineRule="auto"/>
        <w:rPr>
          <w:rFonts w:ascii="Arial" w:eastAsia="MS Mincho" w:hAnsi="Arial" w:cs="Arial"/>
          <w:b/>
          <w:sz w:val="22"/>
          <w:lang w:val="mn-MN"/>
        </w:rPr>
      </w:pPr>
    </w:p>
    <w:p w14:paraId="4C0582E4" w14:textId="2D2777AE" w:rsidR="009232D0" w:rsidRPr="00210EDD" w:rsidRDefault="0087050E" w:rsidP="009232D0">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5</w:t>
      </w:r>
      <w:r w:rsidR="009232D0" w:rsidRPr="00210EDD">
        <w:rPr>
          <w:rFonts w:ascii="Arial" w:eastAsia="Times New Roman" w:hAnsi="Arial" w:cs="Arial"/>
          <w:sz w:val="22"/>
          <w:lang w:val="mn-MN"/>
        </w:rPr>
        <w:t xml:space="preserve">.1.Ажил олгогч нь тухайн сарын </w:t>
      </w:r>
      <w:r w:rsidR="001C3E67" w:rsidRPr="00210EDD">
        <w:rPr>
          <w:rFonts w:ascii="Arial" w:eastAsia="Times New Roman" w:hAnsi="Arial" w:cs="Arial"/>
          <w:sz w:val="22"/>
          <w:lang w:val="mn-MN"/>
        </w:rPr>
        <w:t xml:space="preserve">нийгмийн даатгалын </w:t>
      </w:r>
      <w:r w:rsidR="009232D0" w:rsidRPr="00210EDD">
        <w:rPr>
          <w:rFonts w:ascii="Arial" w:eastAsia="Times New Roman" w:hAnsi="Arial" w:cs="Arial"/>
          <w:sz w:val="22"/>
          <w:lang w:val="mn-MN"/>
        </w:rPr>
        <w:t>шимтгэл</w:t>
      </w:r>
      <w:r w:rsidRPr="00210EDD">
        <w:rPr>
          <w:rFonts w:ascii="Arial" w:eastAsia="Times New Roman" w:hAnsi="Arial" w:cs="Arial"/>
          <w:sz w:val="22"/>
          <w:lang w:val="mn-MN"/>
        </w:rPr>
        <w:t xml:space="preserve"> төлөлтийн </w:t>
      </w:r>
      <w:r w:rsidR="00B02912" w:rsidRPr="00210EDD">
        <w:rPr>
          <w:rFonts w:ascii="Arial" w:eastAsia="Times New Roman" w:hAnsi="Arial" w:cs="Arial"/>
          <w:sz w:val="22"/>
          <w:lang w:val="mn-MN"/>
        </w:rPr>
        <w:t xml:space="preserve">тайланг дараа сарын 5-ны дотор </w:t>
      </w:r>
      <w:r w:rsidR="00E6239B" w:rsidRPr="00210EDD">
        <w:rPr>
          <w:rFonts w:ascii="Arial" w:eastAsia="Times New Roman" w:hAnsi="Arial" w:cs="Arial"/>
          <w:sz w:val="22"/>
          <w:lang w:val="mn-MN"/>
        </w:rPr>
        <w:t xml:space="preserve">цахим, эсхүл тоон гарын үсгээр баталгаажуулж, </w:t>
      </w:r>
      <w:r w:rsidR="009232D0" w:rsidRPr="00210EDD">
        <w:rPr>
          <w:rFonts w:ascii="Arial" w:eastAsia="Times New Roman" w:hAnsi="Arial" w:cs="Arial"/>
          <w:sz w:val="22"/>
          <w:lang w:val="mn-MN"/>
        </w:rPr>
        <w:t xml:space="preserve">харьяалагдах </w:t>
      </w:r>
      <w:r w:rsidR="00DB4BE5" w:rsidRPr="00210EDD">
        <w:rPr>
          <w:rFonts w:ascii="Arial" w:eastAsia="Times New Roman" w:hAnsi="Arial" w:cs="Arial"/>
          <w:sz w:val="22"/>
          <w:lang w:val="mn-MN"/>
        </w:rPr>
        <w:t xml:space="preserve">нийгмийн даатгалын байгууллагад </w:t>
      </w:r>
      <w:r w:rsidR="009232D0" w:rsidRPr="00210EDD">
        <w:rPr>
          <w:rFonts w:ascii="Arial" w:eastAsia="Times New Roman" w:hAnsi="Arial" w:cs="Arial"/>
          <w:sz w:val="22"/>
          <w:lang w:val="mn-MN"/>
        </w:rPr>
        <w:t>ирүүлэх бөгөөд энэ хугацаа долоо хоног бүрийн амралт,</w:t>
      </w:r>
      <w:r w:rsidR="00D672FE" w:rsidRPr="00210EDD">
        <w:rPr>
          <w:rFonts w:ascii="Arial" w:eastAsia="Times New Roman" w:hAnsi="Arial" w:cs="Arial"/>
          <w:sz w:val="22"/>
          <w:lang w:val="mn-MN"/>
        </w:rPr>
        <w:t xml:space="preserve"> эсхүл</w:t>
      </w:r>
      <w:r w:rsidR="009232D0" w:rsidRPr="00210EDD">
        <w:rPr>
          <w:rFonts w:ascii="Arial" w:eastAsia="Times New Roman" w:hAnsi="Arial" w:cs="Arial"/>
          <w:sz w:val="22"/>
          <w:lang w:val="mn-MN"/>
        </w:rPr>
        <w:t xml:space="preserve"> нийтээр амрах баярын өдөртэй давхацвал дараагийн ажлын өдөр тайлагнана.</w:t>
      </w:r>
    </w:p>
    <w:p w14:paraId="33654BB6" w14:textId="1CD12813" w:rsidR="009232D0" w:rsidRPr="00210EDD" w:rsidRDefault="0087050E" w:rsidP="00DF6333">
      <w:pPr>
        <w:spacing w:line="240" w:lineRule="auto"/>
        <w:ind w:firstLine="567"/>
        <w:jc w:val="both"/>
        <w:rPr>
          <w:rFonts w:ascii="Arial" w:hAnsi="Arial" w:cs="Arial"/>
          <w:sz w:val="22"/>
          <w:lang w:val="mn-MN"/>
        </w:rPr>
      </w:pPr>
      <w:r w:rsidRPr="00210EDD">
        <w:rPr>
          <w:rFonts w:ascii="Arial" w:hAnsi="Arial" w:cs="Arial"/>
          <w:sz w:val="22"/>
          <w:lang w:val="mn-MN"/>
        </w:rPr>
        <w:t>2</w:t>
      </w:r>
      <w:r w:rsidR="00EA40FC" w:rsidRPr="00210EDD">
        <w:rPr>
          <w:rFonts w:ascii="Arial" w:hAnsi="Arial" w:cs="Arial"/>
          <w:sz w:val="22"/>
          <w:lang w:val="mn-MN"/>
        </w:rPr>
        <w:t>5</w:t>
      </w:r>
      <w:r w:rsidR="00DF6333" w:rsidRPr="00210EDD">
        <w:rPr>
          <w:rFonts w:ascii="Arial" w:hAnsi="Arial" w:cs="Arial"/>
          <w:sz w:val="22"/>
          <w:lang w:val="mn-MN"/>
        </w:rPr>
        <w:t>.</w:t>
      </w:r>
      <w:r w:rsidR="001C3E67" w:rsidRPr="00210EDD">
        <w:rPr>
          <w:rFonts w:ascii="Arial" w:hAnsi="Arial" w:cs="Arial"/>
          <w:sz w:val="22"/>
          <w:lang w:val="mn-MN"/>
        </w:rPr>
        <w:t>2</w:t>
      </w:r>
      <w:r w:rsidR="009232D0" w:rsidRPr="00210EDD">
        <w:rPr>
          <w:rFonts w:ascii="Arial" w:hAnsi="Arial" w:cs="Arial"/>
          <w:sz w:val="22"/>
          <w:lang w:val="mn-MN"/>
        </w:rPr>
        <w:t>.</w:t>
      </w:r>
      <w:r w:rsidR="00B02912" w:rsidRPr="00210EDD">
        <w:rPr>
          <w:rFonts w:ascii="Arial" w:hAnsi="Arial" w:cs="Arial"/>
          <w:sz w:val="22"/>
          <w:lang w:val="mn-MN"/>
        </w:rPr>
        <w:t xml:space="preserve">Дараах зөрчилд нийгмийн даатгалын улсын байцаагч акт тогтоосон бол </w:t>
      </w:r>
      <w:r w:rsidR="00FC57DF" w:rsidRPr="00210EDD">
        <w:rPr>
          <w:rFonts w:ascii="Arial" w:hAnsi="Arial" w:cs="Arial"/>
          <w:sz w:val="22"/>
          <w:lang w:val="mn-MN"/>
        </w:rPr>
        <w:t xml:space="preserve">нийгмийн даатгалын </w:t>
      </w:r>
      <w:r w:rsidR="009232D0" w:rsidRPr="00210EDD">
        <w:rPr>
          <w:rFonts w:ascii="Arial" w:hAnsi="Arial" w:cs="Arial"/>
          <w:sz w:val="22"/>
          <w:lang w:val="mn-MN"/>
        </w:rPr>
        <w:t xml:space="preserve">шимтгэл төлөлтийн тайланг </w:t>
      </w:r>
      <w:r w:rsidR="00B02912" w:rsidRPr="00210EDD">
        <w:rPr>
          <w:rFonts w:ascii="Arial" w:hAnsi="Arial" w:cs="Arial"/>
          <w:sz w:val="22"/>
          <w:lang w:val="mn-MN"/>
        </w:rPr>
        <w:t xml:space="preserve">ажил олгогчоор </w:t>
      </w:r>
      <w:r w:rsidRPr="00210EDD">
        <w:rPr>
          <w:rFonts w:ascii="Arial" w:hAnsi="Arial" w:cs="Arial"/>
          <w:sz w:val="22"/>
          <w:lang w:val="mn-MN"/>
        </w:rPr>
        <w:t>нөхөн гаргуулна:</w:t>
      </w:r>
    </w:p>
    <w:p w14:paraId="50164CF9" w14:textId="21272077" w:rsidR="009232D0" w:rsidRPr="00210EDD" w:rsidRDefault="009232D0" w:rsidP="009232D0">
      <w:pPr>
        <w:spacing w:line="240" w:lineRule="auto"/>
        <w:ind w:firstLine="1134"/>
        <w:jc w:val="both"/>
        <w:rPr>
          <w:rFonts w:ascii="Arial" w:hAnsi="Arial" w:cs="Arial"/>
          <w:sz w:val="22"/>
          <w:lang w:val="mn-MN"/>
        </w:rPr>
      </w:pPr>
      <w:r w:rsidRPr="00210EDD">
        <w:rPr>
          <w:rFonts w:ascii="Arial" w:hAnsi="Arial" w:cs="Arial"/>
          <w:sz w:val="22"/>
          <w:lang w:val="mn-MN"/>
        </w:rPr>
        <w:t>2</w:t>
      </w:r>
      <w:r w:rsidR="00EA40FC" w:rsidRPr="00210EDD">
        <w:rPr>
          <w:rFonts w:ascii="Arial" w:hAnsi="Arial" w:cs="Arial"/>
          <w:sz w:val="22"/>
          <w:lang w:val="mn-MN"/>
        </w:rPr>
        <w:t>5</w:t>
      </w:r>
      <w:r w:rsidR="00B63123" w:rsidRPr="00210EDD">
        <w:rPr>
          <w:rFonts w:ascii="Arial" w:hAnsi="Arial" w:cs="Arial"/>
          <w:sz w:val="22"/>
          <w:lang w:val="mn-MN"/>
        </w:rPr>
        <w:t>.</w:t>
      </w:r>
      <w:r w:rsidR="001C3E67" w:rsidRPr="00210EDD">
        <w:rPr>
          <w:rFonts w:ascii="Arial" w:hAnsi="Arial" w:cs="Arial"/>
          <w:sz w:val="22"/>
          <w:lang w:val="mn-MN"/>
        </w:rPr>
        <w:t>2</w:t>
      </w:r>
      <w:r w:rsidRPr="00210EDD">
        <w:rPr>
          <w:rFonts w:ascii="Arial" w:hAnsi="Arial" w:cs="Arial"/>
          <w:sz w:val="22"/>
          <w:lang w:val="mn-MN"/>
        </w:rPr>
        <w:t>.1.</w:t>
      </w:r>
      <w:r w:rsidR="00ED7FDF" w:rsidRPr="00210EDD">
        <w:rPr>
          <w:rFonts w:ascii="Arial" w:hAnsi="Arial" w:cs="Arial"/>
          <w:sz w:val="22"/>
          <w:lang w:val="mn-MN"/>
        </w:rPr>
        <w:t xml:space="preserve">нийгмийн даатгалын </w:t>
      </w:r>
      <w:r w:rsidRPr="00210EDD">
        <w:rPr>
          <w:rFonts w:ascii="Arial" w:eastAsia="Calibri" w:hAnsi="Arial" w:cs="Arial"/>
          <w:sz w:val="22"/>
          <w:lang w:val="mn-MN"/>
        </w:rPr>
        <w:t xml:space="preserve">шимтгэл ногдох </w:t>
      </w:r>
      <w:r w:rsidR="00D5721F" w:rsidRPr="00210EDD">
        <w:rPr>
          <w:rFonts w:ascii="Arial" w:eastAsia="Times New Roman" w:hAnsi="Arial" w:cs="Arial"/>
          <w:sz w:val="22"/>
          <w:lang w:val="mn-MN"/>
        </w:rPr>
        <w:t>цалин</w:t>
      </w:r>
      <w:r w:rsidRPr="00210EDD">
        <w:rPr>
          <w:rFonts w:ascii="Arial" w:eastAsia="Calibri" w:hAnsi="Arial" w:cs="Arial"/>
          <w:sz w:val="22"/>
          <w:lang w:val="mn-MN"/>
        </w:rPr>
        <w:t xml:space="preserve"> хөлсний сан, түүнтэй адилтгах орлогыг нуусан, хэмжээг нь санаатайгаар бууруулсан, буруу тодорхойлсон</w:t>
      </w:r>
      <w:r w:rsidRPr="00210EDD">
        <w:rPr>
          <w:rFonts w:ascii="Arial" w:hAnsi="Arial" w:cs="Arial"/>
          <w:sz w:val="22"/>
          <w:lang w:val="mn-MN"/>
        </w:rPr>
        <w:t>;</w:t>
      </w:r>
    </w:p>
    <w:p w14:paraId="2FD354A1" w14:textId="495FA710" w:rsidR="00ED7FDF" w:rsidRPr="00210EDD" w:rsidRDefault="009232D0" w:rsidP="009232D0">
      <w:pPr>
        <w:tabs>
          <w:tab w:val="left" w:pos="0"/>
        </w:tabs>
        <w:spacing w:line="240" w:lineRule="auto"/>
        <w:ind w:firstLine="1134"/>
        <w:jc w:val="both"/>
        <w:rPr>
          <w:rFonts w:ascii="Arial" w:eastAsia="Calibri" w:hAnsi="Arial" w:cs="Arial"/>
          <w:sz w:val="22"/>
          <w:lang w:val="mn-MN"/>
        </w:rPr>
      </w:pPr>
      <w:r w:rsidRPr="00210EDD">
        <w:rPr>
          <w:rFonts w:ascii="Arial" w:hAnsi="Arial" w:cs="Arial"/>
          <w:sz w:val="22"/>
          <w:lang w:val="mn-MN"/>
        </w:rPr>
        <w:t>2</w:t>
      </w:r>
      <w:r w:rsidR="00EA40FC" w:rsidRPr="00210EDD">
        <w:rPr>
          <w:rFonts w:ascii="Arial" w:hAnsi="Arial" w:cs="Arial"/>
          <w:sz w:val="22"/>
          <w:lang w:val="mn-MN"/>
        </w:rPr>
        <w:t>5</w:t>
      </w:r>
      <w:r w:rsidR="00B63123" w:rsidRPr="00210EDD">
        <w:rPr>
          <w:rFonts w:ascii="Arial" w:hAnsi="Arial" w:cs="Arial"/>
          <w:sz w:val="22"/>
          <w:lang w:val="mn-MN"/>
        </w:rPr>
        <w:t>.</w:t>
      </w:r>
      <w:r w:rsidR="001C3E67" w:rsidRPr="00210EDD">
        <w:rPr>
          <w:rFonts w:ascii="Arial" w:hAnsi="Arial" w:cs="Arial"/>
          <w:sz w:val="22"/>
          <w:lang w:val="mn-MN"/>
        </w:rPr>
        <w:t>2</w:t>
      </w:r>
      <w:r w:rsidRPr="00210EDD">
        <w:rPr>
          <w:rFonts w:ascii="Arial" w:hAnsi="Arial" w:cs="Arial"/>
          <w:sz w:val="22"/>
          <w:lang w:val="mn-MN"/>
        </w:rPr>
        <w:t>.2.</w:t>
      </w:r>
      <w:r w:rsidR="00ED7FDF" w:rsidRPr="00210EDD">
        <w:rPr>
          <w:rFonts w:ascii="Arial" w:hAnsi="Arial" w:cs="Arial"/>
          <w:sz w:val="22"/>
          <w:lang w:val="mn-MN"/>
        </w:rPr>
        <w:t>нийгмийн даатгалын шимтгэлийг</w:t>
      </w:r>
      <w:r w:rsidRPr="00210EDD">
        <w:rPr>
          <w:rFonts w:ascii="Arial" w:eastAsia="Calibri" w:hAnsi="Arial" w:cs="Arial"/>
          <w:sz w:val="22"/>
          <w:lang w:val="mn-MN"/>
        </w:rPr>
        <w:t xml:space="preserve"> дутуу төлсөн</w:t>
      </w:r>
      <w:r w:rsidR="00ED7FDF" w:rsidRPr="00210EDD">
        <w:rPr>
          <w:rFonts w:ascii="Arial" w:hAnsi="Arial" w:cs="Arial"/>
          <w:sz w:val="22"/>
          <w:lang w:val="mn-MN"/>
        </w:rPr>
        <w:t>;</w:t>
      </w:r>
    </w:p>
    <w:p w14:paraId="0293CDB8" w14:textId="04E7EBEF" w:rsidR="009232D0" w:rsidRPr="00210EDD" w:rsidRDefault="00ED7FDF" w:rsidP="009232D0">
      <w:pPr>
        <w:tabs>
          <w:tab w:val="left" w:pos="0"/>
        </w:tabs>
        <w:spacing w:line="240" w:lineRule="auto"/>
        <w:ind w:firstLine="1134"/>
        <w:jc w:val="both"/>
        <w:rPr>
          <w:rFonts w:ascii="Arial" w:hAnsi="Arial" w:cs="Arial"/>
          <w:sz w:val="22"/>
          <w:lang w:val="mn-MN"/>
        </w:rPr>
      </w:pPr>
      <w:r w:rsidRPr="00210EDD">
        <w:rPr>
          <w:rFonts w:ascii="Arial" w:eastAsia="Calibri" w:hAnsi="Arial" w:cs="Arial"/>
          <w:sz w:val="22"/>
          <w:lang w:val="mn-MN"/>
        </w:rPr>
        <w:t>2</w:t>
      </w:r>
      <w:r w:rsidR="00EA40FC" w:rsidRPr="00210EDD">
        <w:rPr>
          <w:rFonts w:ascii="Arial" w:eastAsia="Calibri" w:hAnsi="Arial" w:cs="Arial"/>
          <w:sz w:val="22"/>
          <w:lang w:val="mn-MN"/>
        </w:rPr>
        <w:t>5</w:t>
      </w:r>
      <w:r w:rsidRPr="00210EDD">
        <w:rPr>
          <w:rFonts w:ascii="Arial" w:eastAsia="Calibri" w:hAnsi="Arial" w:cs="Arial"/>
          <w:sz w:val="22"/>
          <w:lang w:val="mn-MN"/>
        </w:rPr>
        <w:t>.2.3.</w:t>
      </w:r>
      <w:r w:rsidRPr="00210EDD">
        <w:rPr>
          <w:rFonts w:ascii="Arial" w:hAnsi="Arial" w:cs="Arial"/>
          <w:sz w:val="22"/>
          <w:lang w:val="mn-MN"/>
        </w:rPr>
        <w:t>нийгмийн даатгалын шимтгэлийг</w:t>
      </w:r>
      <w:r w:rsidR="009232D0" w:rsidRPr="00210EDD">
        <w:rPr>
          <w:rFonts w:ascii="Arial" w:eastAsia="Calibri" w:hAnsi="Arial" w:cs="Arial"/>
          <w:sz w:val="22"/>
          <w:lang w:val="mn-MN"/>
        </w:rPr>
        <w:t xml:space="preserve"> </w:t>
      </w:r>
      <w:r w:rsidRPr="00210EDD">
        <w:rPr>
          <w:rFonts w:ascii="Arial" w:eastAsia="Calibri" w:hAnsi="Arial" w:cs="Arial"/>
          <w:sz w:val="22"/>
          <w:lang w:val="mn-MN"/>
        </w:rPr>
        <w:t xml:space="preserve">энэ хуульд заасан </w:t>
      </w:r>
      <w:r w:rsidR="009232D0" w:rsidRPr="00210EDD">
        <w:rPr>
          <w:rFonts w:ascii="Arial" w:eastAsia="Calibri" w:hAnsi="Arial" w:cs="Arial"/>
          <w:sz w:val="22"/>
          <w:lang w:val="mn-MN"/>
        </w:rPr>
        <w:t>хугацаанд</w:t>
      </w:r>
      <w:r w:rsidRPr="00210EDD">
        <w:rPr>
          <w:rFonts w:ascii="Arial" w:eastAsia="Calibri" w:hAnsi="Arial" w:cs="Arial"/>
          <w:sz w:val="22"/>
          <w:lang w:val="mn-MN"/>
        </w:rPr>
        <w:t xml:space="preserve"> </w:t>
      </w:r>
      <w:r w:rsidR="009232D0" w:rsidRPr="00210EDD">
        <w:rPr>
          <w:rFonts w:ascii="Arial" w:eastAsia="Calibri" w:hAnsi="Arial" w:cs="Arial"/>
          <w:sz w:val="22"/>
          <w:lang w:val="mn-MN"/>
        </w:rPr>
        <w:t>төлөөгүй</w:t>
      </w:r>
      <w:r w:rsidR="000E4BB8" w:rsidRPr="00210EDD">
        <w:rPr>
          <w:rFonts w:ascii="Arial" w:hAnsi="Arial" w:cs="Arial"/>
          <w:sz w:val="22"/>
          <w:lang w:val="mn-MN"/>
        </w:rPr>
        <w:t>.</w:t>
      </w:r>
    </w:p>
    <w:p w14:paraId="16C12576" w14:textId="149C6D08" w:rsidR="00C8678A" w:rsidRPr="00210EDD" w:rsidRDefault="0087050E" w:rsidP="00C8678A">
      <w:pPr>
        <w:autoSpaceDE w:val="0"/>
        <w:autoSpaceDN w:val="0"/>
        <w:spacing w:line="240" w:lineRule="auto"/>
        <w:rPr>
          <w:rFonts w:ascii="Arial" w:eastAsia="MS Mincho" w:hAnsi="Arial" w:cs="Arial"/>
          <w:b/>
          <w:sz w:val="22"/>
          <w:lang w:val="mn-MN"/>
        </w:rPr>
      </w:pPr>
      <w:r w:rsidRPr="00210EDD">
        <w:rPr>
          <w:rFonts w:ascii="Arial" w:eastAsia="MS Mincho" w:hAnsi="Arial" w:cs="Arial"/>
          <w:b/>
          <w:sz w:val="22"/>
          <w:lang w:val="mn-MN"/>
        </w:rPr>
        <w:t>2</w:t>
      </w:r>
      <w:r w:rsidR="00EA40FC" w:rsidRPr="00210EDD">
        <w:rPr>
          <w:rFonts w:ascii="Arial" w:eastAsia="MS Mincho" w:hAnsi="Arial" w:cs="Arial"/>
          <w:b/>
          <w:sz w:val="22"/>
          <w:lang w:val="mn-MN"/>
        </w:rPr>
        <w:t>6</w:t>
      </w:r>
      <w:r w:rsidR="00C8678A" w:rsidRPr="00210EDD">
        <w:rPr>
          <w:rFonts w:ascii="Arial" w:eastAsia="MS Mincho" w:hAnsi="Arial" w:cs="Arial"/>
          <w:b/>
          <w:sz w:val="22"/>
          <w:lang w:val="mn-MN"/>
        </w:rPr>
        <w:t xml:space="preserve"> дугаар зүйл.Илүү төлсөн нийгмийн даатгалын шимтгэлийг буцаан олгох</w:t>
      </w:r>
    </w:p>
    <w:p w14:paraId="543D696C" w14:textId="7D06EABC" w:rsidR="00321506" w:rsidRPr="00210EDD" w:rsidRDefault="00C8678A" w:rsidP="00C8678A">
      <w:pPr>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6</w:t>
      </w:r>
      <w:r w:rsidRPr="00210EDD">
        <w:rPr>
          <w:rFonts w:ascii="Arial" w:eastAsia="Times New Roman" w:hAnsi="Arial" w:cs="Arial"/>
          <w:sz w:val="22"/>
          <w:lang w:val="mn-MN"/>
        </w:rPr>
        <w:t>.1.</w:t>
      </w:r>
      <w:r w:rsidR="00321506" w:rsidRPr="00210EDD">
        <w:rPr>
          <w:rFonts w:ascii="Arial" w:eastAsia="Times New Roman" w:hAnsi="Arial" w:cs="Arial"/>
          <w:sz w:val="22"/>
          <w:lang w:val="mn-MN"/>
        </w:rPr>
        <w:t>Нийгмийн даатгалын байгууллага нь илүү төлсөн нийгмийн даатгалын шимтгэлийг доор дурдсанаар буцаан олгоно:</w:t>
      </w:r>
    </w:p>
    <w:p w14:paraId="0AC6EA80" w14:textId="72DD9E73" w:rsidR="00C8678A" w:rsidRPr="00210EDD" w:rsidRDefault="00321506" w:rsidP="00321506">
      <w:pPr>
        <w:spacing w:line="240" w:lineRule="auto"/>
        <w:ind w:firstLine="1080"/>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6</w:t>
      </w:r>
      <w:r w:rsidRPr="00210EDD">
        <w:rPr>
          <w:rFonts w:ascii="Arial" w:eastAsia="Times New Roman" w:hAnsi="Arial" w:cs="Arial"/>
          <w:sz w:val="22"/>
          <w:lang w:val="mn-MN"/>
        </w:rPr>
        <w:t>.1.1.и</w:t>
      </w:r>
      <w:r w:rsidR="00C8678A" w:rsidRPr="00210EDD">
        <w:rPr>
          <w:rFonts w:ascii="Arial" w:eastAsia="Times New Roman" w:hAnsi="Arial" w:cs="Arial"/>
          <w:sz w:val="22"/>
          <w:lang w:val="mn-MN"/>
        </w:rPr>
        <w:t>лүү төлсөн нийгмийн даатгалын шимтгэлийг ажил олгогчийн, эсхүл сайн дураар даатгуулагчийн хүсэлтэд үндэслэн дараагийн сар, улирал, жилийн төлбөл зохих шимтгэлд шилжүүлэн тооцох, эсхүл тооцоо хийснээс хойш 30 хоногийн дот</w:t>
      </w:r>
      <w:r w:rsidRPr="00210EDD">
        <w:rPr>
          <w:rFonts w:ascii="Arial" w:eastAsia="Times New Roman" w:hAnsi="Arial" w:cs="Arial"/>
          <w:sz w:val="22"/>
          <w:lang w:val="mn-MN"/>
        </w:rPr>
        <w:t>ор;</w:t>
      </w:r>
    </w:p>
    <w:p w14:paraId="16B7EA3D" w14:textId="1E2A3374" w:rsidR="0002211E" w:rsidRPr="00210EDD" w:rsidRDefault="0087050E" w:rsidP="0002211E">
      <w:pPr>
        <w:autoSpaceDE w:val="0"/>
        <w:autoSpaceDN w:val="0"/>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2</w:t>
      </w:r>
      <w:r w:rsidR="00EA40FC" w:rsidRPr="00210EDD">
        <w:rPr>
          <w:rFonts w:ascii="Arial" w:eastAsia="MS Mincho" w:hAnsi="Arial" w:cs="Arial"/>
          <w:sz w:val="22"/>
          <w:lang w:val="mn-MN"/>
        </w:rPr>
        <w:t>6</w:t>
      </w:r>
      <w:r w:rsidR="00321506" w:rsidRPr="00210EDD">
        <w:rPr>
          <w:rFonts w:ascii="Arial" w:eastAsia="MS Mincho" w:hAnsi="Arial" w:cs="Arial"/>
          <w:sz w:val="22"/>
          <w:lang w:val="mn-MN"/>
        </w:rPr>
        <w:t>.1</w:t>
      </w:r>
      <w:r w:rsidR="00C8678A" w:rsidRPr="00210EDD">
        <w:rPr>
          <w:rFonts w:ascii="Arial" w:eastAsia="MS Mincho" w:hAnsi="Arial" w:cs="Arial"/>
          <w:sz w:val="22"/>
          <w:lang w:val="mn-MN"/>
        </w:rPr>
        <w:t>.</w:t>
      </w:r>
      <w:r w:rsidR="00321506" w:rsidRPr="00210EDD">
        <w:rPr>
          <w:rFonts w:ascii="Arial" w:eastAsia="MS Mincho" w:hAnsi="Arial" w:cs="Arial"/>
          <w:sz w:val="22"/>
          <w:lang w:val="mn-MN"/>
        </w:rPr>
        <w:t>2.</w:t>
      </w:r>
      <w:r w:rsidR="00C8678A" w:rsidRPr="00210EDD">
        <w:rPr>
          <w:rFonts w:ascii="Arial" w:eastAsia="MS Mincho" w:hAnsi="Arial" w:cs="Arial"/>
          <w:sz w:val="22"/>
          <w:lang w:val="mn-MN"/>
        </w:rPr>
        <w:t>сайн дураар ний</w:t>
      </w:r>
      <w:r w:rsidR="00501799" w:rsidRPr="00210EDD">
        <w:rPr>
          <w:rFonts w:ascii="Arial" w:eastAsia="MS Mincho" w:hAnsi="Arial" w:cs="Arial"/>
          <w:sz w:val="22"/>
          <w:lang w:val="mn-MN"/>
        </w:rPr>
        <w:t>гмийн даатгалын шимтгэл урьдчилан</w:t>
      </w:r>
      <w:r w:rsidR="00C8678A" w:rsidRPr="00210EDD">
        <w:rPr>
          <w:rFonts w:ascii="Arial" w:eastAsia="MS Mincho" w:hAnsi="Arial" w:cs="Arial"/>
          <w:sz w:val="22"/>
          <w:lang w:val="mn-MN"/>
        </w:rPr>
        <w:t xml:space="preserve"> төлсөн </w:t>
      </w:r>
      <w:r w:rsidR="00501799" w:rsidRPr="00210EDD">
        <w:rPr>
          <w:rFonts w:ascii="Arial" w:eastAsia="MS Mincho" w:hAnsi="Arial" w:cs="Arial"/>
          <w:sz w:val="22"/>
          <w:lang w:val="mn-MN"/>
        </w:rPr>
        <w:t xml:space="preserve">даатгуулагч </w:t>
      </w:r>
      <w:r w:rsidR="00C8678A" w:rsidRPr="00210EDD">
        <w:rPr>
          <w:rFonts w:ascii="Arial" w:eastAsia="MS Mincho" w:hAnsi="Arial" w:cs="Arial"/>
          <w:sz w:val="22"/>
          <w:lang w:val="mn-MN"/>
        </w:rPr>
        <w:t>хөдөлмөр эрхэлж, албан журмаар даатгу</w:t>
      </w:r>
      <w:r w:rsidR="00AF301E" w:rsidRPr="00210EDD">
        <w:rPr>
          <w:rFonts w:ascii="Arial" w:eastAsia="MS Mincho" w:hAnsi="Arial" w:cs="Arial"/>
          <w:sz w:val="22"/>
          <w:lang w:val="mn-MN"/>
        </w:rPr>
        <w:t xml:space="preserve">улсан бол </w:t>
      </w:r>
      <w:r w:rsidR="00C53EFE" w:rsidRPr="00210EDD">
        <w:rPr>
          <w:rFonts w:ascii="Arial" w:eastAsia="MS Mincho" w:hAnsi="Arial" w:cs="Arial"/>
          <w:sz w:val="22"/>
          <w:lang w:val="mn-MN"/>
        </w:rPr>
        <w:t xml:space="preserve">давхардсан хугацааны </w:t>
      </w:r>
      <w:r w:rsidRPr="00210EDD">
        <w:rPr>
          <w:rFonts w:ascii="Arial" w:eastAsia="MS Mincho" w:hAnsi="Arial" w:cs="Arial"/>
          <w:sz w:val="22"/>
          <w:lang w:val="mn-MN"/>
        </w:rPr>
        <w:t xml:space="preserve">сайн </w:t>
      </w:r>
      <w:r w:rsidR="00501799" w:rsidRPr="00210EDD">
        <w:rPr>
          <w:rFonts w:ascii="Arial" w:eastAsia="MS Mincho" w:hAnsi="Arial" w:cs="Arial"/>
          <w:sz w:val="22"/>
          <w:lang w:val="mn-MN"/>
        </w:rPr>
        <w:t xml:space="preserve">дураар </w:t>
      </w:r>
      <w:r w:rsidR="00F42A69" w:rsidRPr="00210EDD">
        <w:rPr>
          <w:rFonts w:ascii="Arial" w:eastAsia="MS Mincho" w:hAnsi="Arial" w:cs="Arial"/>
          <w:sz w:val="22"/>
          <w:lang w:val="mn-MN"/>
        </w:rPr>
        <w:t>төлсөн</w:t>
      </w:r>
      <w:r w:rsidR="00AF301E" w:rsidRPr="00210EDD">
        <w:rPr>
          <w:rFonts w:ascii="Arial" w:eastAsia="MS Mincho" w:hAnsi="Arial" w:cs="Arial"/>
          <w:sz w:val="22"/>
          <w:lang w:val="mn-MN"/>
        </w:rPr>
        <w:t xml:space="preserve"> </w:t>
      </w:r>
      <w:r w:rsidR="00501799" w:rsidRPr="00210EDD">
        <w:rPr>
          <w:rFonts w:ascii="Arial" w:eastAsia="MS Mincho" w:hAnsi="Arial" w:cs="Arial"/>
          <w:sz w:val="22"/>
          <w:lang w:val="mn-MN"/>
        </w:rPr>
        <w:t xml:space="preserve">шимтгэлийг </w:t>
      </w:r>
      <w:r w:rsidR="00F42A69" w:rsidRPr="00210EDD">
        <w:rPr>
          <w:rFonts w:ascii="Arial" w:eastAsia="MS Mincho" w:hAnsi="Arial" w:cs="Arial"/>
          <w:sz w:val="22"/>
          <w:lang w:val="mn-MN"/>
        </w:rPr>
        <w:t>түүний</w:t>
      </w:r>
      <w:r w:rsidR="00501799" w:rsidRPr="00210EDD">
        <w:rPr>
          <w:rFonts w:ascii="Arial" w:eastAsia="MS Mincho" w:hAnsi="Arial" w:cs="Arial"/>
          <w:sz w:val="22"/>
          <w:lang w:val="mn-MN"/>
        </w:rPr>
        <w:t xml:space="preserve"> </w:t>
      </w:r>
      <w:r w:rsidR="00C53EFE" w:rsidRPr="00210EDD">
        <w:rPr>
          <w:rFonts w:ascii="Arial" w:eastAsia="MS Mincho" w:hAnsi="Arial" w:cs="Arial"/>
          <w:sz w:val="22"/>
          <w:lang w:val="mn-MN"/>
        </w:rPr>
        <w:t>хүсэлтэд</w:t>
      </w:r>
      <w:r w:rsidR="00C8678A" w:rsidRPr="00210EDD">
        <w:rPr>
          <w:rFonts w:ascii="Arial" w:eastAsia="MS Mincho" w:hAnsi="Arial" w:cs="Arial"/>
          <w:sz w:val="22"/>
          <w:lang w:val="mn-MN"/>
        </w:rPr>
        <w:t xml:space="preserve"> үндэслэн 30 хоногийн дотор</w:t>
      </w:r>
      <w:r w:rsidR="0002211E" w:rsidRPr="00210EDD">
        <w:rPr>
          <w:rFonts w:ascii="Arial" w:eastAsia="MS Mincho" w:hAnsi="Arial" w:cs="Arial"/>
          <w:sz w:val="22"/>
          <w:lang w:val="mn-MN"/>
        </w:rPr>
        <w:t>;</w:t>
      </w:r>
    </w:p>
    <w:p w14:paraId="7BE30263" w14:textId="50B86C22" w:rsidR="00832EF3" w:rsidRPr="00210EDD" w:rsidRDefault="0002211E" w:rsidP="00891D5A">
      <w:pPr>
        <w:autoSpaceDE w:val="0"/>
        <w:autoSpaceDN w:val="0"/>
        <w:spacing w:line="240" w:lineRule="auto"/>
        <w:ind w:firstLine="1080"/>
        <w:jc w:val="both"/>
        <w:rPr>
          <w:rFonts w:ascii="Arial" w:eastAsia="MS Mincho" w:hAnsi="Arial" w:cs="Arial"/>
          <w:iCs/>
          <w:sz w:val="22"/>
          <w:lang w:val="mn-MN"/>
        </w:rPr>
      </w:pPr>
      <w:r w:rsidRPr="00210EDD">
        <w:rPr>
          <w:rFonts w:ascii="Arial" w:eastAsia="MS Mincho" w:hAnsi="Arial" w:cs="Arial"/>
          <w:sz w:val="22"/>
          <w:lang w:val="mn-MN"/>
        </w:rPr>
        <w:t>2</w:t>
      </w:r>
      <w:r w:rsidR="00EA40FC" w:rsidRPr="00210EDD">
        <w:rPr>
          <w:rFonts w:ascii="Arial" w:eastAsia="MS Mincho" w:hAnsi="Arial" w:cs="Arial"/>
          <w:sz w:val="22"/>
          <w:lang w:val="mn-MN"/>
        </w:rPr>
        <w:t>6</w:t>
      </w:r>
      <w:r w:rsidRPr="00210EDD">
        <w:rPr>
          <w:rFonts w:ascii="Arial" w:eastAsia="MS Mincho" w:hAnsi="Arial" w:cs="Arial"/>
          <w:sz w:val="22"/>
          <w:lang w:val="mn-MN"/>
        </w:rPr>
        <w:t>.1.3.</w:t>
      </w:r>
      <w:r w:rsidR="00832EF3" w:rsidRPr="00210EDD">
        <w:rPr>
          <w:rFonts w:ascii="Arial" w:eastAsia="MS Mincho" w:hAnsi="Arial" w:cs="Arial"/>
          <w:sz w:val="22"/>
          <w:lang w:val="mn-MN"/>
        </w:rPr>
        <w:t xml:space="preserve">даатгуулагч хоёр ба түүнээс дээш байгууллагад хөдөлмөр эрхэлж </w:t>
      </w:r>
      <w:r w:rsidR="00B21511" w:rsidRPr="00210EDD">
        <w:rPr>
          <w:rFonts w:ascii="Arial" w:eastAsia="MS Mincho" w:hAnsi="Arial" w:cs="Arial"/>
          <w:sz w:val="22"/>
          <w:lang w:val="mn-MN"/>
        </w:rPr>
        <w:t xml:space="preserve">нийгмийн даатгалын шимтгэл төлсөн </w:t>
      </w:r>
      <w:r w:rsidR="00B21511" w:rsidRPr="00210EDD">
        <w:rPr>
          <w:rFonts w:ascii="Arial" w:eastAsia="Times New Roman" w:hAnsi="Arial" w:cs="Arial"/>
          <w:sz w:val="22"/>
          <w:lang w:val="mn-MN"/>
        </w:rPr>
        <w:t>цалин</w:t>
      </w:r>
      <w:r w:rsidR="00B21511" w:rsidRPr="00210EDD">
        <w:rPr>
          <w:rFonts w:ascii="Arial" w:eastAsia="MS Mincho" w:hAnsi="Arial" w:cs="Arial"/>
          <w:sz w:val="22"/>
          <w:lang w:val="mn-MN"/>
        </w:rPr>
        <w:t xml:space="preserve"> хөлс, түүнтэй адилтгах орлогын нийт дүн нь </w:t>
      </w:r>
      <w:r w:rsidR="00832EF3" w:rsidRPr="00210EDD">
        <w:rPr>
          <w:rFonts w:ascii="Arial" w:eastAsia="MS Mincho" w:hAnsi="Arial" w:cs="Arial"/>
          <w:sz w:val="22"/>
          <w:lang w:val="mn-MN"/>
        </w:rPr>
        <w:t xml:space="preserve">энэ хуулийн 19.4-т заасан </w:t>
      </w:r>
      <w:r w:rsidR="00832EF3" w:rsidRPr="00210EDD">
        <w:rPr>
          <w:rFonts w:ascii="Arial" w:eastAsia="MS Mincho" w:hAnsi="Arial" w:cs="Arial"/>
          <w:iCs/>
          <w:sz w:val="22"/>
          <w:lang w:val="mn-MN"/>
        </w:rPr>
        <w:t xml:space="preserve">дээд хэмжээнээс хэтэрсэн </w:t>
      </w:r>
      <w:r w:rsidR="00B21511" w:rsidRPr="00210EDD">
        <w:rPr>
          <w:rFonts w:ascii="Arial" w:eastAsia="Times New Roman" w:hAnsi="Arial" w:cs="Arial"/>
          <w:sz w:val="22"/>
          <w:lang w:val="mn-MN"/>
        </w:rPr>
        <w:t xml:space="preserve">бол уг хэтэрсэн хэсэгт </w:t>
      </w:r>
      <w:r w:rsidR="00832EF3" w:rsidRPr="00210EDD">
        <w:rPr>
          <w:rFonts w:ascii="Arial" w:eastAsia="MS Mincho" w:hAnsi="Arial" w:cs="Arial"/>
          <w:sz w:val="22"/>
          <w:lang w:val="mn-MN"/>
        </w:rPr>
        <w:t xml:space="preserve">ногдох илүү төлсөн шимтгэлийг түүний хүсэлтэд үндэслэн </w:t>
      </w:r>
      <w:r w:rsidR="00832EF3" w:rsidRPr="00210EDD">
        <w:rPr>
          <w:rFonts w:ascii="Arial" w:eastAsia="MS Mincho" w:hAnsi="Arial" w:cs="Arial"/>
          <w:iCs/>
          <w:sz w:val="22"/>
          <w:lang w:val="mn-MN"/>
        </w:rPr>
        <w:t>дараа жилийн хоёрдугаар улиралд.</w:t>
      </w:r>
    </w:p>
    <w:p w14:paraId="6EA1989F" w14:textId="358660B1" w:rsidR="00053BEA" w:rsidRPr="00210EDD" w:rsidRDefault="0087050E" w:rsidP="00D35BE0">
      <w:pPr>
        <w:spacing w:line="240" w:lineRule="auto"/>
        <w:ind w:firstLine="720"/>
        <w:jc w:val="both"/>
        <w:rPr>
          <w:rFonts w:ascii="Arial" w:eastAsia="MS Mincho" w:hAnsi="Arial" w:cs="Arial"/>
          <w:iCs/>
          <w:sz w:val="22"/>
          <w:lang w:val="mn-MN"/>
        </w:rPr>
      </w:pPr>
      <w:r w:rsidRPr="00210EDD">
        <w:rPr>
          <w:rFonts w:ascii="Arial" w:eastAsia="MS Mincho" w:hAnsi="Arial" w:cs="Arial"/>
          <w:iCs/>
          <w:sz w:val="22"/>
          <w:lang w:val="mn-MN"/>
        </w:rPr>
        <w:t>2</w:t>
      </w:r>
      <w:r w:rsidR="00EA40FC" w:rsidRPr="00210EDD">
        <w:rPr>
          <w:rFonts w:ascii="Arial" w:eastAsia="MS Mincho" w:hAnsi="Arial" w:cs="Arial"/>
          <w:iCs/>
          <w:sz w:val="22"/>
          <w:lang w:val="mn-MN"/>
        </w:rPr>
        <w:t>6</w:t>
      </w:r>
      <w:r w:rsidR="0002211E" w:rsidRPr="00210EDD">
        <w:rPr>
          <w:rFonts w:ascii="Arial" w:eastAsia="MS Mincho" w:hAnsi="Arial" w:cs="Arial"/>
          <w:iCs/>
          <w:sz w:val="22"/>
          <w:lang w:val="mn-MN"/>
        </w:rPr>
        <w:t>.2</w:t>
      </w:r>
      <w:r w:rsidR="00053BEA" w:rsidRPr="00210EDD">
        <w:rPr>
          <w:rFonts w:ascii="Arial" w:eastAsia="MS Mincho" w:hAnsi="Arial" w:cs="Arial"/>
          <w:iCs/>
          <w:sz w:val="22"/>
          <w:lang w:val="mn-MN"/>
        </w:rPr>
        <w:t xml:space="preserve">.Илүү төлсөн шимтгэлийг буцаан олгох харилцааг зохицуулсан журмыг нийгмийн даатгалын асуудал </w:t>
      </w:r>
      <w:r w:rsidR="007B0AF1" w:rsidRPr="00210EDD">
        <w:rPr>
          <w:rFonts w:ascii="Arial" w:eastAsia="Times New Roman" w:hAnsi="Arial" w:cs="Arial"/>
          <w:sz w:val="22"/>
          <w:lang w:val="mn-MN"/>
        </w:rPr>
        <w:t>хариуцсан</w:t>
      </w:r>
      <w:r w:rsidR="00053BEA" w:rsidRPr="00210EDD">
        <w:rPr>
          <w:rFonts w:ascii="Arial" w:eastAsia="MS Mincho" w:hAnsi="Arial" w:cs="Arial"/>
          <w:iCs/>
          <w:sz w:val="22"/>
          <w:lang w:val="mn-MN"/>
        </w:rPr>
        <w:t xml:space="preserve"> төрийн </w:t>
      </w:r>
      <w:r w:rsidRPr="00210EDD">
        <w:rPr>
          <w:rFonts w:ascii="Arial" w:eastAsia="MS Mincho" w:hAnsi="Arial" w:cs="Arial"/>
          <w:iCs/>
          <w:sz w:val="22"/>
          <w:lang w:val="mn-MN"/>
        </w:rPr>
        <w:t>захиргааны байгууллага батална.</w:t>
      </w:r>
    </w:p>
    <w:p w14:paraId="0D09BD00" w14:textId="499A66C2" w:rsidR="00D35BE0" w:rsidRPr="00210EDD" w:rsidRDefault="0087050E" w:rsidP="00D35BE0">
      <w:pPr>
        <w:spacing w:line="240" w:lineRule="auto"/>
        <w:jc w:val="both"/>
        <w:rPr>
          <w:rFonts w:ascii="Arial" w:eastAsia="Times New Roman" w:hAnsi="Arial" w:cs="Arial"/>
          <w:b/>
          <w:sz w:val="21"/>
          <w:lang w:val="mn-MN"/>
        </w:rPr>
      </w:pPr>
      <w:r w:rsidRPr="00210EDD">
        <w:rPr>
          <w:rFonts w:ascii="Arial" w:eastAsia="Times New Roman" w:hAnsi="Arial" w:cs="Arial"/>
          <w:b/>
          <w:sz w:val="21"/>
          <w:lang w:val="mn-MN"/>
        </w:rPr>
        <w:t>2</w:t>
      </w:r>
      <w:r w:rsidR="00EA40FC" w:rsidRPr="00210EDD">
        <w:rPr>
          <w:rFonts w:ascii="Arial" w:eastAsia="Times New Roman" w:hAnsi="Arial" w:cs="Arial"/>
          <w:b/>
          <w:sz w:val="21"/>
          <w:lang w:val="mn-MN"/>
        </w:rPr>
        <w:t>7</w:t>
      </w:r>
      <w:r w:rsidR="00D35BE0" w:rsidRPr="00210EDD">
        <w:rPr>
          <w:rFonts w:ascii="Arial" w:eastAsia="Times New Roman" w:hAnsi="Arial" w:cs="Arial"/>
          <w:b/>
          <w:sz w:val="21"/>
          <w:lang w:val="mn-MN"/>
        </w:rPr>
        <w:t xml:space="preserve"> дугаар зүйл.Т</w:t>
      </w:r>
      <w:r w:rsidR="00D35BE0" w:rsidRPr="00210EDD">
        <w:rPr>
          <w:rFonts w:ascii="Arial" w:eastAsia="Times New Roman" w:hAnsi="Arial" w:cs="Arial"/>
          <w:b/>
          <w:sz w:val="22"/>
          <w:lang w:val="mn-MN"/>
        </w:rPr>
        <w:t>этгэврийн даатгалын нэрийн дансны бүртгэл</w:t>
      </w:r>
    </w:p>
    <w:p w14:paraId="7C08B824" w14:textId="2F3A0ED4" w:rsidR="00DA7BF3" w:rsidRPr="00210EDD" w:rsidRDefault="0087050E" w:rsidP="0053166D">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5F5A06" w:rsidRPr="00210EDD">
        <w:rPr>
          <w:rFonts w:ascii="Arial" w:eastAsia="Times New Roman" w:hAnsi="Arial" w:cs="Arial"/>
          <w:sz w:val="22"/>
          <w:lang w:val="mn-MN"/>
        </w:rPr>
        <w:t>.1.Тэтгэврийн даа</w:t>
      </w:r>
      <w:r w:rsidRPr="00210EDD">
        <w:rPr>
          <w:rFonts w:ascii="Arial" w:eastAsia="Times New Roman" w:hAnsi="Arial" w:cs="Arial"/>
          <w:sz w:val="22"/>
          <w:lang w:val="mn-MN"/>
        </w:rPr>
        <w:t xml:space="preserve">тгалын шимтгэл төлсөн 1960 оны 1 дүгээр сарын </w:t>
      </w:r>
      <w:r w:rsidR="005F5A06" w:rsidRPr="00210EDD">
        <w:rPr>
          <w:rFonts w:ascii="Arial" w:eastAsia="Times New Roman" w:hAnsi="Arial" w:cs="Arial"/>
          <w:sz w:val="22"/>
          <w:lang w:val="mn-MN"/>
        </w:rPr>
        <w:t>1-ний өдөр ба т</w:t>
      </w:r>
      <w:r w:rsidR="00DA7BF3" w:rsidRPr="00210EDD">
        <w:rPr>
          <w:rFonts w:ascii="Arial" w:eastAsia="Times New Roman" w:hAnsi="Arial" w:cs="Arial"/>
          <w:sz w:val="22"/>
          <w:lang w:val="mn-MN"/>
        </w:rPr>
        <w:t>үүнээс хойш төрсөн даатгуулагч</w:t>
      </w:r>
      <w:r w:rsidR="005F5A06" w:rsidRPr="00210EDD">
        <w:rPr>
          <w:rFonts w:ascii="Arial" w:eastAsia="Times New Roman" w:hAnsi="Arial" w:cs="Arial"/>
          <w:sz w:val="22"/>
          <w:lang w:val="mn-MN"/>
        </w:rPr>
        <w:t xml:space="preserve"> тэтгэврийн даатгалын нэрийн данс (цаашид “Нэрийн данс” гэх)</w:t>
      </w:r>
      <w:r w:rsidR="00594633" w:rsidRPr="00210EDD">
        <w:rPr>
          <w:rFonts w:ascii="Arial" w:eastAsia="Times New Roman" w:hAnsi="Arial" w:cs="Arial"/>
          <w:sz w:val="22"/>
          <w:lang w:val="mn-MN"/>
        </w:rPr>
        <w:t xml:space="preserve">-тай </w:t>
      </w:r>
      <w:r w:rsidR="00FE09CA">
        <w:rPr>
          <w:rFonts w:ascii="Arial" w:eastAsia="Times New Roman" w:hAnsi="Arial" w:cs="Arial"/>
          <w:sz w:val="22"/>
          <w:lang w:val="mn-MN"/>
        </w:rPr>
        <w:t>байна.</w:t>
      </w:r>
    </w:p>
    <w:p w14:paraId="3EBEFB27" w14:textId="783B9B58" w:rsidR="005F5A06" w:rsidRPr="00210EDD" w:rsidRDefault="00DA7BF3" w:rsidP="0053166D">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Pr="00210EDD">
        <w:rPr>
          <w:rFonts w:ascii="Arial" w:eastAsia="Times New Roman" w:hAnsi="Arial" w:cs="Arial"/>
          <w:sz w:val="22"/>
          <w:lang w:val="mn-MN"/>
        </w:rPr>
        <w:t>.2.Н</w:t>
      </w:r>
      <w:r w:rsidRPr="00210EDD">
        <w:rPr>
          <w:rFonts w:ascii="Arial" w:hAnsi="Arial" w:cs="Arial"/>
          <w:sz w:val="22"/>
          <w:shd w:val="clear" w:color="auto" w:fill="FFFFFF"/>
          <w:lang w:val="mn-MN"/>
        </w:rPr>
        <w:t xml:space="preserve">ийгмийн даатгалын байгууллага </w:t>
      </w:r>
      <w:r w:rsidR="005D7955" w:rsidRPr="00210EDD">
        <w:rPr>
          <w:rFonts w:ascii="Arial" w:hAnsi="Arial" w:cs="Arial"/>
          <w:sz w:val="22"/>
          <w:shd w:val="clear" w:color="auto" w:fill="FFFFFF"/>
          <w:lang w:val="mn-MN"/>
        </w:rPr>
        <w:t>нь даатгуулагч бүрт</w:t>
      </w:r>
      <w:r w:rsidR="005D7955" w:rsidRPr="00210EDD">
        <w:rPr>
          <w:rFonts w:ascii="Arial" w:eastAsia="Times New Roman" w:hAnsi="Arial" w:cs="Arial"/>
          <w:sz w:val="22"/>
          <w:lang w:val="mn-MN"/>
        </w:rPr>
        <w:t xml:space="preserve"> </w:t>
      </w:r>
      <w:r w:rsidRPr="00210EDD">
        <w:rPr>
          <w:rFonts w:ascii="Arial" w:hAnsi="Arial" w:cs="Arial"/>
          <w:sz w:val="22"/>
          <w:shd w:val="clear" w:color="auto" w:fill="FFFFFF"/>
          <w:lang w:val="mn-MN"/>
        </w:rPr>
        <w:t>нэрийн данс</w:t>
      </w:r>
      <w:r w:rsidR="005D7955" w:rsidRPr="00210EDD">
        <w:rPr>
          <w:rFonts w:ascii="Arial" w:hAnsi="Arial" w:cs="Arial"/>
          <w:sz w:val="22"/>
          <w:shd w:val="clear" w:color="auto" w:fill="FFFFFF"/>
          <w:lang w:val="mn-MN"/>
        </w:rPr>
        <w:t xml:space="preserve"> нээнэ</w:t>
      </w:r>
      <w:r w:rsidR="00FE09CA">
        <w:rPr>
          <w:rFonts w:ascii="Arial" w:hAnsi="Arial" w:cs="Arial"/>
          <w:sz w:val="22"/>
          <w:shd w:val="clear" w:color="auto" w:fill="FFFFFF"/>
          <w:lang w:val="mn-MN"/>
        </w:rPr>
        <w:t>.</w:t>
      </w:r>
    </w:p>
    <w:p w14:paraId="3DD98EAB" w14:textId="72E7CDE7" w:rsidR="005F5A06" w:rsidRPr="00210EDD" w:rsidRDefault="00361946" w:rsidP="005F5A0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5F5A06" w:rsidRPr="00210EDD">
        <w:rPr>
          <w:rFonts w:ascii="Arial" w:eastAsia="Times New Roman" w:hAnsi="Arial" w:cs="Arial"/>
          <w:sz w:val="22"/>
          <w:lang w:val="mn-MN"/>
        </w:rPr>
        <w:t>.</w:t>
      </w:r>
      <w:r w:rsidR="00DA7BF3" w:rsidRPr="00210EDD">
        <w:rPr>
          <w:rFonts w:ascii="Arial" w:eastAsia="Times New Roman" w:hAnsi="Arial" w:cs="Arial"/>
          <w:sz w:val="22"/>
          <w:lang w:val="mn-MN"/>
        </w:rPr>
        <w:t>3</w:t>
      </w:r>
      <w:r w:rsidR="005F5A06" w:rsidRPr="00210EDD">
        <w:rPr>
          <w:rFonts w:ascii="Arial" w:eastAsia="Times New Roman" w:hAnsi="Arial" w:cs="Arial"/>
          <w:sz w:val="22"/>
          <w:lang w:val="mn-MN"/>
        </w:rPr>
        <w:t xml:space="preserve">.Даатгуулагчийн нэрийн дансанд </w:t>
      </w:r>
      <w:r w:rsidR="00A11EC6" w:rsidRPr="00210EDD">
        <w:rPr>
          <w:rFonts w:ascii="Arial" w:eastAsia="Times New Roman" w:hAnsi="Arial" w:cs="Arial"/>
          <w:sz w:val="22"/>
          <w:lang w:val="mn-MN"/>
        </w:rPr>
        <w:t>дараах</w:t>
      </w:r>
      <w:r w:rsidR="005F5A06" w:rsidRPr="00210EDD">
        <w:rPr>
          <w:rFonts w:ascii="Arial" w:eastAsia="Times New Roman" w:hAnsi="Arial" w:cs="Arial"/>
          <w:sz w:val="22"/>
          <w:lang w:val="mn-MN"/>
        </w:rPr>
        <w:t xml:space="preserve"> орлогыг бүртгэнэ:</w:t>
      </w:r>
    </w:p>
    <w:p w14:paraId="5E430FBC" w14:textId="27FA1716" w:rsidR="005F5A06" w:rsidRPr="00210EDD" w:rsidRDefault="00361946" w:rsidP="005F5A06">
      <w:pPr>
        <w:spacing w:line="240" w:lineRule="auto"/>
        <w:ind w:firstLine="1287"/>
        <w:jc w:val="both"/>
        <w:rPr>
          <w:rFonts w:ascii="Arial" w:eastAsia="Times New Roman" w:hAnsi="Arial" w:cs="Arial"/>
          <w:sz w:val="22"/>
          <w:lang w:val="mn-MN"/>
        </w:rPr>
      </w:pPr>
      <w:r w:rsidRPr="00210EDD">
        <w:rPr>
          <w:rFonts w:ascii="Arial" w:eastAsia="Times New Roman" w:hAnsi="Arial" w:cs="Arial"/>
          <w:sz w:val="22"/>
          <w:lang w:val="mn-MN"/>
        </w:rPr>
        <w:t>2</w:t>
      </w:r>
      <w:r w:rsidR="0023216B" w:rsidRPr="00210EDD">
        <w:rPr>
          <w:rFonts w:ascii="Arial" w:eastAsia="Times New Roman" w:hAnsi="Arial" w:cs="Arial"/>
          <w:sz w:val="22"/>
          <w:lang w:val="mn-MN"/>
        </w:rPr>
        <w:t>7</w:t>
      </w:r>
      <w:r w:rsidR="005F5A06" w:rsidRPr="00210EDD">
        <w:rPr>
          <w:rFonts w:ascii="Arial" w:eastAsia="Times New Roman" w:hAnsi="Arial" w:cs="Arial"/>
          <w:sz w:val="22"/>
          <w:lang w:val="mn-MN"/>
        </w:rPr>
        <w:t>.3.1.нэрийн дансны</w:t>
      </w:r>
      <w:r w:rsidR="00B271E9" w:rsidRPr="00210EDD">
        <w:rPr>
          <w:rFonts w:ascii="Arial" w:eastAsia="Times New Roman" w:hAnsi="Arial" w:cs="Arial"/>
          <w:sz w:val="22"/>
          <w:lang w:val="mn-MN"/>
        </w:rPr>
        <w:t xml:space="preserve"> </w:t>
      </w:r>
      <w:r w:rsidR="005F5A06" w:rsidRPr="00210EDD">
        <w:rPr>
          <w:rFonts w:ascii="Arial" w:eastAsia="Times New Roman" w:hAnsi="Arial" w:cs="Arial"/>
          <w:sz w:val="22"/>
          <w:lang w:val="mn-MN"/>
        </w:rPr>
        <w:t>эхний үлдэгдэл;</w:t>
      </w:r>
    </w:p>
    <w:p w14:paraId="4DBF826D" w14:textId="0DD06F66" w:rsidR="005F5A06" w:rsidRPr="00210EDD" w:rsidRDefault="0023216B" w:rsidP="005F5A06">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t>27</w:t>
      </w:r>
      <w:r w:rsidR="005F5A06" w:rsidRPr="00210EDD">
        <w:rPr>
          <w:rFonts w:ascii="Arial" w:eastAsia="Times New Roman" w:hAnsi="Arial" w:cs="Arial"/>
          <w:sz w:val="22"/>
          <w:lang w:val="mn-MN"/>
        </w:rPr>
        <w:t>.3.2.даатгуулагчийн төлсөн тэтгэврийн даатгалын шимтгэл;</w:t>
      </w:r>
    </w:p>
    <w:p w14:paraId="46FB755A" w14:textId="1858FC4B" w:rsidR="005F5A06" w:rsidRPr="00210EDD" w:rsidRDefault="0023216B" w:rsidP="005F5A06">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t>27</w:t>
      </w:r>
      <w:r w:rsidR="005F5A06" w:rsidRPr="00210EDD">
        <w:rPr>
          <w:rFonts w:ascii="Arial" w:eastAsia="Times New Roman" w:hAnsi="Arial" w:cs="Arial"/>
          <w:sz w:val="22"/>
          <w:lang w:val="mn-MN"/>
        </w:rPr>
        <w:t>.3.3.ажил олгогчийн төлсөн тэтгэврийн даатгалын шимтгэл;</w:t>
      </w:r>
    </w:p>
    <w:p w14:paraId="201FDA52" w14:textId="0C83E1BE" w:rsidR="00C64173" w:rsidRPr="00210EDD" w:rsidRDefault="0023216B" w:rsidP="00C64173">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t>27</w:t>
      </w:r>
      <w:r w:rsidR="005F5A06" w:rsidRPr="00210EDD">
        <w:rPr>
          <w:rFonts w:ascii="Arial" w:eastAsia="Times New Roman" w:hAnsi="Arial" w:cs="Arial"/>
          <w:sz w:val="22"/>
          <w:lang w:val="mn-MN"/>
        </w:rPr>
        <w:t>.3.4.нийгмийн даатгалын сангаас төлсөн шимтгэл;</w:t>
      </w:r>
    </w:p>
    <w:p w14:paraId="1A51A86B" w14:textId="32EDD69A" w:rsidR="00DB485D" w:rsidRPr="00210EDD" w:rsidRDefault="0023216B" w:rsidP="00C64173">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t>27</w:t>
      </w:r>
      <w:r w:rsidR="008C1F40" w:rsidRPr="00210EDD">
        <w:rPr>
          <w:rFonts w:ascii="Arial" w:eastAsia="Times New Roman" w:hAnsi="Arial" w:cs="Arial"/>
          <w:sz w:val="22"/>
          <w:lang w:val="mn-MN"/>
        </w:rPr>
        <w:t>.3.5</w:t>
      </w:r>
      <w:r w:rsidR="00DB485D" w:rsidRPr="00210EDD">
        <w:rPr>
          <w:rFonts w:ascii="Arial" w:eastAsia="Times New Roman" w:hAnsi="Arial" w:cs="Arial"/>
          <w:sz w:val="22"/>
          <w:lang w:val="mn-MN"/>
        </w:rPr>
        <w:t>.хөдөлмөр эхлэлтийг дэмжих сангаас төлсөн шимтгэл;</w:t>
      </w:r>
    </w:p>
    <w:p w14:paraId="065DCA6E" w14:textId="42D92081" w:rsidR="005F5A06" w:rsidRPr="00210EDD" w:rsidRDefault="0023216B" w:rsidP="005F5A06">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lastRenderedPageBreak/>
        <w:t>27</w:t>
      </w:r>
      <w:r w:rsidR="005F5A06" w:rsidRPr="00210EDD">
        <w:rPr>
          <w:rFonts w:ascii="Arial" w:eastAsia="Times New Roman" w:hAnsi="Arial" w:cs="Arial"/>
          <w:sz w:val="22"/>
          <w:lang w:val="mn-MN"/>
        </w:rPr>
        <w:t>.3.</w:t>
      </w:r>
      <w:r w:rsidR="008C1F40" w:rsidRPr="00210EDD">
        <w:rPr>
          <w:rFonts w:ascii="Arial" w:eastAsia="Times New Roman" w:hAnsi="Arial" w:cs="Arial"/>
          <w:sz w:val="22"/>
          <w:lang w:val="mn-MN"/>
        </w:rPr>
        <w:t>6</w:t>
      </w:r>
      <w:r w:rsidR="005F5A06" w:rsidRPr="00210EDD">
        <w:rPr>
          <w:rFonts w:ascii="Arial" w:eastAsia="Times New Roman" w:hAnsi="Arial" w:cs="Arial"/>
          <w:sz w:val="22"/>
          <w:lang w:val="mn-MN"/>
        </w:rPr>
        <w:t>.төрөөс төлсөн шимтгэл;</w:t>
      </w:r>
    </w:p>
    <w:p w14:paraId="572B9B07" w14:textId="0DF89DED" w:rsidR="005F5A06" w:rsidRPr="00210EDD" w:rsidRDefault="0023216B" w:rsidP="005F5A06">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t>27</w:t>
      </w:r>
      <w:r w:rsidR="005F5A06" w:rsidRPr="00210EDD">
        <w:rPr>
          <w:rFonts w:ascii="Arial" w:eastAsia="Times New Roman" w:hAnsi="Arial" w:cs="Arial"/>
          <w:sz w:val="22"/>
          <w:lang w:val="mn-MN"/>
        </w:rPr>
        <w:t>.3.</w:t>
      </w:r>
      <w:r w:rsidR="008C1F40" w:rsidRPr="00210EDD">
        <w:rPr>
          <w:rFonts w:ascii="Arial" w:eastAsia="Times New Roman" w:hAnsi="Arial" w:cs="Arial"/>
          <w:sz w:val="22"/>
          <w:lang w:val="mn-MN"/>
        </w:rPr>
        <w:t>7</w:t>
      </w:r>
      <w:r w:rsidR="005C1E9F" w:rsidRPr="00210EDD">
        <w:rPr>
          <w:rFonts w:ascii="Arial" w:eastAsia="Times New Roman" w:hAnsi="Arial" w:cs="Arial"/>
          <w:sz w:val="22"/>
          <w:lang w:val="mn-MN"/>
        </w:rPr>
        <w:t>.нэрийн дансанд бүртгэсэн</w:t>
      </w:r>
      <w:r w:rsidR="005F5A06" w:rsidRPr="00210EDD">
        <w:rPr>
          <w:rFonts w:ascii="Arial" w:eastAsia="Times New Roman" w:hAnsi="Arial" w:cs="Arial"/>
          <w:sz w:val="22"/>
          <w:lang w:val="mn-MN"/>
        </w:rPr>
        <w:t xml:space="preserve"> орлогод тооцсон хүү</w:t>
      </w:r>
      <w:r w:rsidR="00D126C2" w:rsidRPr="00210EDD">
        <w:rPr>
          <w:rFonts w:ascii="Arial" w:eastAsia="Times New Roman" w:hAnsi="Arial" w:cs="Arial"/>
          <w:sz w:val="22"/>
          <w:lang w:val="mn-MN"/>
        </w:rPr>
        <w:t>;</w:t>
      </w:r>
    </w:p>
    <w:p w14:paraId="2D1F1889" w14:textId="0E6504A0" w:rsidR="00D126C2" w:rsidRPr="00210EDD" w:rsidRDefault="0023216B" w:rsidP="005F5A06">
      <w:pPr>
        <w:spacing w:line="240" w:lineRule="auto"/>
        <w:ind w:left="567" w:firstLine="720"/>
        <w:jc w:val="both"/>
        <w:rPr>
          <w:rFonts w:ascii="Arial" w:eastAsia="Times New Roman" w:hAnsi="Arial" w:cs="Arial"/>
          <w:sz w:val="22"/>
          <w:lang w:val="mn-MN"/>
        </w:rPr>
      </w:pPr>
      <w:r w:rsidRPr="00210EDD">
        <w:rPr>
          <w:rFonts w:ascii="Arial" w:eastAsia="Times New Roman" w:hAnsi="Arial" w:cs="Arial"/>
          <w:sz w:val="22"/>
          <w:lang w:val="mn-MN"/>
        </w:rPr>
        <w:t>27</w:t>
      </w:r>
      <w:r w:rsidR="008C1F40" w:rsidRPr="00210EDD">
        <w:rPr>
          <w:rFonts w:ascii="Arial" w:eastAsia="Times New Roman" w:hAnsi="Arial" w:cs="Arial"/>
          <w:sz w:val="22"/>
          <w:lang w:val="mn-MN"/>
        </w:rPr>
        <w:t>.3.8</w:t>
      </w:r>
      <w:r w:rsidR="00D126C2" w:rsidRPr="00210EDD">
        <w:rPr>
          <w:rFonts w:ascii="Arial" w:eastAsia="Times New Roman" w:hAnsi="Arial" w:cs="Arial"/>
          <w:sz w:val="22"/>
          <w:lang w:val="mn-MN"/>
        </w:rPr>
        <w:t>.нэрийн дансны мөнгөжүүлсэн орлогын хөрөнгө оруулалтын өгөөж</w:t>
      </w:r>
      <w:r w:rsidRPr="00210EDD">
        <w:rPr>
          <w:rFonts w:ascii="Arial" w:eastAsia="Times New Roman" w:hAnsi="Arial" w:cs="Arial"/>
          <w:sz w:val="22"/>
          <w:lang w:val="mn-MN"/>
        </w:rPr>
        <w:t>.</w:t>
      </w:r>
    </w:p>
    <w:p w14:paraId="1986935C" w14:textId="6C664C73" w:rsidR="00E66E53" w:rsidRPr="00210EDD" w:rsidRDefault="00E66E53" w:rsidP="005F5A06">
      <w:pPr>
        <w:spacing w:after="0" w:line="240" w:lineRule="auto"/>
        <w:ind w:firstLine="567"/>
        <w:jc w:val="both"/>
        <w:rPr>
          <w:rFonts w:ascii="Arial" w:hAnsi="Arial" w:cs="Arial"/>
          <w:sz w:val="22"/>
          <w:shd w:val="clear" w:color="auto" w:fill="FFFFFF"/>
          <w:lang w:val="mn-MN"/>
        </w:rPr>
      </w:pPr>
      <w:r w:rsidRPr="00210EDD">
        <w:rPr>
          <w:rFonts w:ascii="Arial" w:hAnsi="Arial" w:cs="Arial"/>
          <w:sz w:val="22"/>
          <w:shd w:val="clear" w:color="auto" w:fill="FFFFFF"/>
          <w:lang w:val="mn-MN"/>
        </w:rPr>
        <w:t>2</w:t>
      </w:r>
      <w:r w:rsidR="00EA40FC" w:rsidRPr="00210EDD">
        <w:rPr>
          <w:rFonts w:ascii="Arial" w:hAnsi="Arial" w:cs="Arial"/>
          <w:sz w:val="22"/>
          <w:shd w:val="clear" w:color="auto" w:fill="FFFFFF"/>
          <w:lang w:val="mn-MN"/>
        </w:rPr>
        <w:t>7</w:t>
      </w:r>
      <w:r w:rsidRPr="00210EDD">
        <w:rPr>
          <w:rFonts w:ascii="Arial" w:hAnsi="Arial" w:cs="Arial"/>
          <w:sz w:val="22"/>
          <w:shd w:val="clear" w:color="auto" w:fill="FFFFFF"/>
          <w:lang w:val="mn-MN"/>
        </w:rPr>
        <w:t>.4.Энэ зүйлийн 2</w:t>
      </w:r>
      <w:r w:rsidR="00EA40FC" w:rsidRPr="00210EDD">
        <w:rPr>
          <w:rFonts w:ascii="Arial" w:hAnsi="Arial" w:cs="Arial"/>
          <w:sz w:val="22"/>
          <w:shd w:val="clear" w:color="auto" w:fill="FFFFFF"/>
          <w:lang w:val="mn-MN"/>
        </w:rPr>
        <w:t>7</w:t>
      </w:r>
      <w:r w:rsidRPr="00210EDD">
        <w:rPr>
          <w:rFonts w:ascii="Arial" w:hAnsi="Arial" w:cs="Arial"/>
          <w:sz w:val="22"/>
          <w:shd w:val="clear" w:color="auto" w:fill="FFFFFF"/>
          <w:lang w:val="mn-MN"/>
        </w:rPr>
        <w:t>.3.2-2</w:t>
      </w:r>
      <w:r w:rsidR="00EA40FC" w:rsidRPr="00210EDD">
        <w:rPr>
          <w:rFonts w:ascii="Arial" w:hAnsi="Arial" w:cs="Arial"/>
          <w:sz w:val="22"/>
          <w:shd w:val="clear" w:color="auto" w:fill="FFFFFF"/>
          <w:lang w:val="mn-MN"/>
        </w:rPr>
        <w:t>7</w:t>
      </w:r>
      <w:r w:rsidRPr="00210EDD">
        <w:rPr>
          <w:rFonts w:ascii="Arial" w:hAnsi="Arial" w:cs="Arial"/>
          <w:sz w:val="22"/>
          <w:shd w:val="clear" w:color="auto" w:fill="FFFFFF"/>
          <w:lang w:val="mn-MN"/>
        </w:rPr>
        <w:t>.3.</w:t>
      </w:r>
      <w:r w:rsidR="00D63815" w:rsidRPr="00210EDD">
        <w:rPr>
          <w:rFonts w:ascii="Arial" w:hAnsi="Arial" w:cs="Arial"/>
          <w:sz w:val="22"/>
          <w:shd w:val="clear" w:color="auto" w:fill="FFFFFF"/>
          <w:lang w:val="mn-MN"/>
        </w:rPr>
        <w:t>6</w:t>
      </w:r>
      <w:r w:rsidRPr="00210EDD">
        <w:rPr>
          <w:rFonts w:ascii="Arial" w:hAnsi="Arial" w:cs="Arial"/>
          <w:sz w:val="22"/>
          <w:shd w:val="clear" w:color="auto" w:fill="FFFFFF"/>
          <w:lang w:val="mn-MN"/>
        </w:rPr>
        <w:t>-д заасан шимтгэлийн орлогоос 4 хувийг хөдөлмөрийн чадвар алдсаны, тэжээгчээ алдсаны тэтгэв</w:t>
      </w:r>
      <w:r w:rsidR="00EF56D0" w:rsidRPr="00210EDD">
        <w:rPr>
          <w:rFonts w:ascii="Arial" w:hAnsi="Arial" w:cs="Arial"/>
          <w:sz w:val="22"/>
          <w:shd w:val="clear" w:color="auto" w:fill="FFFFFF"/>
          <w:lang w:val="mn-MN"/>
        </w:rPr>
        <w:t xml:space="preserve">эр </w:t>
      </w:r>
      <w:r w:rsidRPr="00210EDD">
        <w:rPr>
          <w:rFonts w:ascii="Arial" w:hAnsi="Arial" w:cs="Arial"/>
          <w:sz w:val="22"/>
          <w:shd w:val="clear" w:color="auto" w:fill="FFFFFF"/>
          <w:lang w:val="mn-MN"/>
        </w:rPr>
        <w:t>олгох зориулалтаар тусгай дансанд бүртгэнэ.</w:t>
      </w:r>
    </w:p>
    <w:p w14:paraId="62A83472" w14:textId="77777777" w:rsidR="00E66E53" w:rsidRPr="00210EDD" w:rsidRDefault="00E66E53" w:rsidP="005F5A06">
      <w:pPr>
        <w:spacing w:after="0" w:line="240" w:lineRule="auto"/>
        <w:ind w:firstLine="567"/>
        <w:jc w:val="both"/>
        <w:rPr>
          <w:rFonts w:ascii="Arial" w:hAnsi="Arial" w:cs="Arial"/>
          <w:sz w:val="22"/>
          <w:shd w:val="clear" w:color="auto" w:fill="FFFFFF"/>
          <w:lang w:val="mn-MN"/>
        </w:rPr>
      </w:pPr>
    </w:p>
    <w:p w14:paraId="472E5FD1" w14:textId="48B3C60D" w:rsidR="005F5A06" w:rsidRPr="00210EDD" w:rsidRDefault="00796943" w:rsidP="005F5A06">
      <w:pPr>
        <w:spacing w:after="0"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Pr="00210EDD">
        <w:rPr>
          <w:rFonts w:ascii="Arial" w:eastAsia="Times New Roman" w:hAnsi="Arial" w:cs="Arial"/>
          <w:sz w:val="22"/>
          <w:lang w:val="mn-MN"/>
        </w:rPr>
        <w:t>.5.</w:t>
      </w:r>
      <w:r w:rsidR="005F5A06" w:rsidRPr="00210EDD">
        <w:rPr>
          <w:rFonts w:ascii="Arial" w:eastAsia="Times New Roman" w:hAnsi="Arial" w:cs="Arial"/>
          <w:sz w:val="22"/>
          <w:lang w:val="mn-MN"/>
        </w:rPr>
        <w:t xml:space="preserve">Нэрийн дансны </w:t>
      </w:r>
      <w:r w:rsidR="00E16181" w:rsidRPr="00210EDD">
        <w:rPr>
          <w:rFonts w:ascii="Arial" w:eastAsia="Times New Roman" w:hAnsi="Arial" w:cs="Arial"/>
          <w:sz w:val="22"/>
          <w:lang w:val="mn-MN"/>
        </w:rPr>
        <w:t xml:space="preserve">өмнөх оны эцсийн үлдэгдэл нь </w:t>
      </w:r>
      <w:r w:rsidR="005F5A06" w:rsidRPr="00210EDD">
        <w:rPr>
          <w:rFonts w:ascii="Arial" w:eastAsia="Times New Roman" w:hAnsi="Arial" w:cs="Arial"/>
          <w:sz w:val="22"/>
          <w:lang w:val="mn-MN"/>
        </w:rPr>
        <w:t>тухайн жилийн эхний үлдэгдэл байна.</w:t>
      </w:r>
    </w:p>
    <w:p w14:paraId="591EACBE" w14:textId="77777777" w:rsidR="005F5A06" w:rsidRPr="00210EDD" w:rsidRDefault="005F5A06" w:rsidP="005F5A06">
      <w:pPr>
        <w:spacing w:after="0" w:line="240" w:lineRule="auto"/>
        <w:jc w:val="both"/>
        <w:rPr>
          <w:rFonts w:ascii="Arial" w:eastAsia="Times New Roman" w:hAnsi="Arial" w:cs="Arial"/>
          <w:sz w:val="22"/>
          <w:lang w:val="mn-MN"/>
        </w:rPr>
      </w:pPr>
    </w:p>
    <w:p w14:paraId="08D5CA5F" w14:textId="3475B647" w:rsidR="005F5A06" w:rsidRPr="00210EDD" w:rsidRDefault="00361946" w:rsidP="005F5A0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2F7F99" w:rsidRPr="00210EDD">
        <w:rPr>
          <w:rFonts w:ascii="Arial" w:eastAsia="Times New Roman" w:hAnsi="Arial" w:cs="Arial"/>
          <w:sz w:val="22"/>
          <w:lang w:val="mn-MN"/>
        </w:rPr>
        <w:t>.</w:t>
      </w:r>
      <w:r w:rsidR="00A202E0" w:rsidRPr="00210EDD">
        <w:rPr>
          <w:rFonts w:ascii="Arial" w:eastAsia="Times New Roman" w:hAnsi="Arial" w:cs="Arial"/>
          <w:sz w:val="22"/>
          <w:lang w:val="mn-MN"/>
        </w:rPr>
        <w:t>6</w:t>
      </w:r>
      <w:r w:rsidR="005F5A06" w:rsidRPr="00210EDD">
        <w:rPr>
          <w:rFonts w:ascii="Arial" w:eastAsia="Times New Roman" w:hAnsi="Arial" w:cs="Arial"/>
          <w:sz w:val="22"/>
          <w:lang w:val="mn-MN"/>
        </w:rPr>
        <w:t>.Даатгуулагчийн</w:t>
      </w:r>
      <w:r w:rsidR="00F644A0" w:rsidRPr="00210EDD">
        <w:rPr>
          <w:rFonts w:ascii="Arial" w:eastAsia="Times New Roman" w:hAnsi="Arial" w:cs="Arial"/>
          <w:sz w:val="22"/>
          <w:lang w:val="mn-MN"/>
        </w:rPr>
        <w:t xml:space="preserve"> энэ хуулийн </w:t>
      </w:r>
      <w:r w:rsidR="00EA40FC" w:rsidRPr="00210EDD">
        <w:rPr>
          <w:rFonts w:ascii="Arial" w:eastAsia="Times New Roman" w:hAnsi="Arial" w:cs="Arial"/>
          <w:sz w:val="22"/>
          <w:lang w:val="mn-MN"/>
        </w:rPr>
        <w:t>29</w:t>
      </w:r>
      <w:r w:rsidR="00F644A0" w:rsidRPr="00210EDD">
        <w:rPr>
          <w:rFonts w:ascii="Arial" w:eastAsia="Times New Roman" w:hAnsi="Arial" w:cs="Arial"/>
          <w:sz w:val="22"/>
          <w:lang w:val="mn-MN"/>
        </w:rPr>
        <w:t>.2-т заасан мөнгөжүүлсэн орлогыг хассан</w:t>
      </w:r>
      <w:r w:rsidR="005F5A06" w:rsidRPr="00210EDD">
        <w:rPr>
          <w:rFonts w:ascii="Arial" w:eastAsia="Times New Roman" w:hAnsi="Arial" w:cs="Arial"/>
          <w:sz w:val="22"/>
          <w:lang w:val="mn-MN"/>
        </w:rPr>
        <w:t xml:space="preserve"> нэрийн дансны эхний үлдэгдэл, бүртгэсэн шимтгэлийн орлогод жил бүр хүү тооцож, бүртгэнэ.</w:t>
      </w:r>
    </w:p>
    <w:p w14:paraId="0CC14DB8" w14:textId="388D0E31" w:rsidR="005F5A06" w:rsidRPr="00210EDD" w:rsidRDefault="005F5A06" w:rsidP="005F5A0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2F7F99" w:rsidRPr="00210EDD">
        <w:rPr>
          <w:rFonts w:ascii="Arial" w:eastAsia="Times New Roman" w:hAnsi="Arial" w:cs="Arial"/>
          <w:sz w:val="22"/>
          <w:lang w:val="mn-MN"/>
        </w:rPr>
        <w:t>.</w:t>
      </w:r>
      <w:r w:rsidR="00A202E0" w:rsidRPr="00210EDD">
        <w:rPr>
          <w:rFonts w:ascii="Arial" w:eastAsia="Times New Roman" w:hAnsi="Arial" w:cs="Arial"/>
          <w:sz w:val="22"/>
          <w:lang w:val="mn-MN"/>
        </w:rPr>
        <w:t>7</w:t>
      </w:r>
      <w:r w:rsidRPr="00210EDD">
        <w:rPr>
          <w:rFonts w:ascii="Arial" w:eastAsia="Times New Roman" w:hAnsi="Arial" w:cs="Arial"/>
          <w:sz w:val="22"/>
          <w:lang w:val="mn-MN"/>
        </w:rPr>
        <w:t>.Энэ зүйлийн 2</w:t>
      </w:r>
      <w:r w:rsidR="00EA40FC" w:rsidRPr="00210EDD">
        <w:rPr>
          <w:rFonts w:ascii="Arial" w:eastAsia="Times New Roman" w:hAnsi="Arial" w:cs="Arial"/>
          <w:sz w:val="22"/>
          <w:lang w:val="mn-MN"/>
        </w:rPr>
        <w:t>7</w:t>
      </w:r>
      <w:r w:rsidR="002F7F99" w:rsidRPr="00210EDD">
        <w:rPr>
          <w:rFonts w:ascii="Arial" w:eastAsia="Times New Roman" w:hAnsi="Arial" w:cs="Arial"/>
          <w:sz w:val="22"/>
          <w:lang w:val="mn-MN"/>
        </w:rPr>
        <w:t>.</w:t>
      </w:r>
      <w:r w:rsidR="00A202E0" w:rsidRPr="00210EDD">
        <w:rPr>
          <w:rFonts w:ascii="Arial" w:eastAsia="Times New Roman" w:hAnsi="Arial" w:cs="Arial"/>
          <w:sz w:val="22"/>
          <w:lang w:val="mn-MN"/>
        </w:rPr>
        <w:t>6</w:t>
      </w:r>
      <w:r w:rsidRPr="00210EDD">
        <w:rPr>
          <w:rFonts w:ascii="Arial" w:eastAsia="Times New Roman" w:hAnsi="Arial" w:cs="Arial"/>
          <w:sz w:val="22"/>
          <w:lang w:val="mn-MN"/>
        </w:rPr>
        <w:t xml:space="preserve">-д заасан тухайн жилийн хүүгийн хэмжээг доор дурдсан үзүүлэлтийг харгалзан </w:t>
      </w:r>
      <w:r w:rsidR="0013654A" w:rsidRPr="00210EDD">
        <w:rPr>
          <w:rFonts w:ascii="Arial" w:eastAsia="Times New Roman" w:hAnsi="Arial" w:cs="Arial"/>
          <w:sz w:val="22"/>
          <w:lang w:val="mn-MN"/>
        </w:rPr>
        <w:t xml:space="preserve">хөдөлмөр, </w:t>
      </w:r>
      <w:r w:rsidRPr="00210EDD">
        <w:rPr>
          <w:rFonts w:ascii="Arial" w:eastAsia="Times New Roman" w:hAnsi="Arial" w:cs="Arial"/>
          <w:sz w:val="22"/>
          <w:lang w:val="mn-MN"/>
        </w:rPr>
        <w:t xml:space="preserve">нийгмийн </w:t>
      </w:r>
      <w:r w:rsidR="0013654A" w:rsidRPr="00210EDD">
        <w:rPr>
          <w:rFonts w:ascii="Arial" w:eastAsia="Times New Roman" w:hAnsi="Arial" w:cs="Arial"/>
          <w:sz w:val="22"/>
          <w:lang w:val="mn-MN"/>
        </w:rPr>
        <w:t>хамгааллын</w:t>
      </w:r>
      <w:r w:rsidRPr="00210EDD">
        <w:rPr>
          <w:rFonts w:ascii="Arial" w:eastAsia="Times New Roman" w:hAnsi="Arial" w:cs="Arial"/>
          <w:sz w:val="22"/>
          <w:lang w:val="mn-MN"/>
        </w:rPr>
        <w:t xml:space="preserve"> асуудал эрхэлсэн төрийн захиргааны төв байгууллага</w:t>
      </w:r>
      <w:r w:rsidR="00962EE9" w:rsidRPr="00210EDD">
        <w:rPr>
          <w:rFonts w:ascii="Arial" w:eastAsia="Times New Roman" w:hAnsi="Arial" w:cs="Arial"/>
          <w:sz w:val="22"/>
          <w:lang w:val="mn-MN"/>
        </w:rPr>
        <w:t xml:space="preserve"> болон</w:t>
      </w:r>
      <w:r w:rsidRPr="00210EDD">
        <w:rPr>
          <w:rFonts w:ascii="Arial" w:eastAsia="Times New Roman" w:hAnsi="Arial" w:cs="Arial"/>
          <w:sz w:val="22"/>
          <w:lang w:val="mn-MN"/>
        </w:rPr>
        <w:t xml:space="preserve"> Үндэсний статистикийн хорооны саналыг үндэслэн дараа оны нэгдүгээр улиралд багтаан Нийгмийн даатгалын үндэсний зөвлөл тогтооно:</w:t>
      </w:r>
    </w:p>
    <w:p w14:paraId="6ECF4FF3" w14:textId="6DF3C372" w:rsidR="005F5A06" w:rsidRPr="00210EDD" w:rsidRDefault="005F5A06" w:rsidP="005F5A06">
      <w:pPr>
        <w:spacing w:line="240" w:lineRule="auto"/>
        <w:ind w:left="720" w:firstLine="720"/>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A202E0" w:rsidRPr="00210EDD">
        <w:rPr>
          <w:rFonts w:ascii="Arial" w:eastAsia="Times New Roman" w:hAnsi="Arial" w:cs="Arial"/>
          <w:sz w:val="22"/>
          <w:lang w:val="mn-MN"/>
        </w:rPr>
        <w:t>.7</w:t>
      </w:r>
      <w:r w:rsidRPr="00210EDD">
        <w:rPr>
          <w:rFonts w:ascii="Arial" w:eastAsia="Times New Roman" w:hAnsi="Arial" w:cs="Arial"/>
          <w:sz w:val="22"/>
          <w:lang w:val="mn-MN"/>
        </w:rPr>
        <w:t>.1.өмнөх оны инфляц</w:t>
      </w:r>
      <w:r w:rsidR="00200D67" w:rsidRPr="00210EDD">
        <w:rPr>
          <w:rFonts w:ascii="Arial" w:eastAsia="Times New Roman" w:hAnsi="Arial" w:cs="Arial"/>
          <w:sz w:val="22"/>
          <w:lang w:val="mn-MN"/>
        </w:rPr>
        <w:t>ы</w:t>
      </w:r>
      <w:r w:rsidRPr="00210EDD">
        <w:rPr>
          <w:rFonts w:ascii="Arial" w:eastAsia="Times New Roman" w:hAnsi="Arial" w:cs="Arial"/>
          <w:sz w:val="22"/>
          <w:lang w:val="mn-MN"/>
        </w:rPr>
        <w:t>н түвшин;</w:t>
      </w:r>
    </w:p>
    <w:p w14:paraId="223B21C1" w14:textId="3EAD2CF3" w:rsidR="005F5A06" w:rsidRPr="00210EDD" w:rsidRDefault="005F5A06" w:rsidP="005F5A06">
      <w:pPr>
        <w:spacing w:line="240" w:lineRule="auto"/>
        <w:ind w:firstLine="1440"/>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A202E0" w:rsidRPr="00210EDD">
        <w:rPr>
          <w:rFonts w:ascii="Arial" w:eastAsia="Times New Roman" w:hAnsi="Arial" w:cs="Arial"/>
          <w:sz w:val="22"/>
          <w:lang w:val="mn-MN"/>
        </w:rPr>
        <w:t>.7</w:t>
      </w:r>
      <w:r w:rsidRPr="00210EDD">
        <w:rPr>
          <w:rFonts w:ascii="Arial" w:eastAsia="Times New Roman" w:hAnsi="Arial" w:cs="Arial"/>
          <w:sz w:val="22"/>
          <w:lang w:val="mn-MN"/>
        </w:rPr>
        <w:t>.2.</w:t>
      </w:r>
      <w:r w:rsidR="001E30E1" w:rsidRPr="00210EDD">
        <w:rPr>
          <w:rFonts w:ascii="Arial" w:eastAsia="Times New Roman" w:hAnsi="Arial" w:cs="Arial"/>
          <w:sz w:val="22"/>
          <w:lang w:val="mn-MN"/>
        </w:rPr>
        <w:t xml:space="preserve">системийн ач холбогдол бүхий </w:t>
      </w:r>
      <w:r w:rsidRPr="00210EDD">
        <w:rPr>
          <w:rFonts w:ascii="Arial" w:eastAsia="Times New Roman" w:hAnsi="Arial" w:cs="Arial"/>
          <w:sz w:val="22"/>
          <w:lang w:val="mn-MN"/>
        </w:rPr>
        <w:t>арилжааны банкнуудаас албан ёсоор зарласан иргэдийн мөнгөн хадгаламжийн өмнө</w:t>
      </w:r>
      <w:r w:rsidR="00361946" w:rsidRPr="00210EDD">
        <w:rPr>
          <w:rFonts w:ascii="Arial" w:eastAsia="Times New Roman" w:hAnsi="Arial" w:cs="Arial"/>
          <w:sz w:val="22"/>
          <w:lang w:val="mn-MN"/>
        </w:rPr>
        <w:t>х жилийн дундаж хүүгийн хэмжээ.</w:t>
      </w:r>
    </w:p>
    <w:p w14:paraId="4E751537" w14:textId="0BAC9793" w:rsidR="005F5A06" w:rsidRPr="00210EDD" w:rsidRDefault="005F5A06" w:rsidP="005F5A0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7612FD" w:rsidRPr="00210EDD">
        <w:rPr>
          <w:rFonts w:ascii="Arial" w:eastAsia="Times New Roman" w:hAnsi="Arial" w:cs="Arial"/>
          <w:sz w:val="22"/>
          <w:lang w:val="mn-MN"/>
        </w:rPr>
        <w:t>.8</w:t>
      </w:r>
      <w:r w:rsidRPr="00210EDD">
        <w:rPr>
          <w:rFonts w:ascii="Arial" w:eastAsia="Times New Roman" w:hAnsi="Arial" w:cs="Arial"/>
          <w:sz w:val="22"/>
          <w:lang w:val="mn-MN"/>
        </w:rPr>
        <w:t xml:space="preserve">.Даатгуулагчийн нэрийн дансны тухайн жилийн эцсийн үлдэгдлийг </w:t>
      </w:r>
      <w:r w:rsidR="00A11EC6" w:rsidRPr="00210EDD">
        <w:rPr>
          <w:rFonts w:ascii="Arial" w:eastAsia="Times New Roman" w:hAnsi="Arial" w:cs="Arial"/>
          <w:sz w:val="22"/>
          <w:lang w:val="mn-MN"/>
        </w:rPr>
        <w:t>дараах</w:t>
      </w:r>
      <w:r w:rsidRPr="00210EDD">
        <w:rPr>
          <w:rFonts w:ascii="Arial" w:eastAsia="Times New Roman" w:hAnsi="Arial" w:cs="Arial"/>
          <w:sz w:val="22"/>
          <w:lang w:val="mn-MN"/>
        </w:rPr>
        <w:t xml:space="preserve"> томьёогоор бодно:</w:t>
      </w:r>
    </w:p>
    <w:p w14:paraId="3905A314" w14:textId="48CA0664" w:rsidR="00792B24" w:rsidRPr="00210EDD" w:rsidRDefault="00792B24" w:rsidP="00792B24">
      <w:pPr>
        <w:spacing w:line="240" w:lineRule="auto"/>
        <w:ind w:firstLine="567"/>
        <w:jc w:val="center"/>
        <w:rPr>
          <w:rFonts w:ascii="Arial" w:eastAsia="Times New Roman" w:hAnsi="Arial" w:cs="Arial"/>
          <w:sz w:val="22"/>
          <w:lang w:val="mn-MN"/>
        </w:rPr>
      </w:pPr>
      <w:r w:rsidRPr="00210EDD">
        <w:rPr>
          <w:rFonts w:ascii="Arial" w:eastAsia="Times New Roman" w:hAnsi="Arial" w:cs="Arial"/>
          <w:sz w:val="22"/>
          <w:lang w:val="mn-MN"/>
        </w:rPr>
        <w:t>НД</w:t>
      </w:r>
      <w:r w:rsidRPr="00210EDD">
        <w:rPr>
          <w:rFonts w:ascii="Arial" w:eastAsia="Times New Roman" w:hAnsi="Arial" w:cs="Arial"/>
          <w:sz w:val="22"/>
          <w:vertAlign w:val="subscript"/>
          <w:lang w:val="mn-MN"/>
        </w:rPr>
        <w:t>C2</w:t>
      </w:r>
      <w:r w:rsidRPr="00210EDD">
        <w:rPr>
          <w:rFonts w:ascii="Arial" w:eastAsia="Times New Roman" w:hAnsi="Arial" w:cs="Arial"/>
          <w:sz w:val="22"/>
          <w:lang w:val="mn-MN"/>
        </w:rPr>
        <w:t>=НД</w:t>
      </w:r>
      <w:r w:rsidRPr="00210EDD">
        <w:rPr>
          <w:rFonts w:ascii="Arial" w:eastAsia="Times New Roman" w:hAnsi="Arial" w:cs="Arial"/>
          <w:sz w:val="22"/>
          <w:vertAlign w:val="subscript"/>
          <w:lang w:val="mn-MN"/>
        </w:rPr>
        <w:t>C1</w:t>
      </w:r>
      <w:r w:rsidRPr="00210EDD">
        <w:rPr>
          <w:rFonts w:ascii="Arial" w:eastAsia="Times New Roman" w:hAnsi="Arial" w:cs="Arial"/>
          <w:sz w:val="22"/>
          <w:lang w:val="mn-MN"/>
        </w:rPr>
        <w:t>-М+ БШО+Х</w:t>
      </w:r>
      <w:r w:rsidRPr="00210EDD">
        <w:rPr>
          <w:rFonts w:ascii="Arial" w:eastAsia="Times New Roman" w:hAnsi="Arial" w:cs="Arial"/>
          <w:sz w:val="22"/>
          <w:vertAlign w:val="subscript"/>
          <w:lang w:val="mn-MN"/>
        </w:rPr>
        <w:t>о</w:t>
      </w:r>
    </w:p>
    <w:p w14:paraId="6316A15A" w14:textId="77777777" w:rsidR="00F15B14" w:rsidRPr="00210EDD" w:rsidRDefault="00F15B14" w:rsidP="00F15B14">
      <w:pPr>
        <w:spacing w:after="0" w:line="240" w:lineRule="auto"/>
        <w:ind w:left="720" w:firstLine="720"/>
        <w:jc w:val="both"/>
        <w:rPr>
          <w:rFonts w:ascii="Arial" w:eastAsia="Times New Roman" w:hAnsi="Arial" w:cs="Arial"/>
          <w:sz w:val="22"/>
          <w:lang w:val="mn-MN"/>
        </w:rPr>
      </w:pPr>
      <w:r w:rsidRPr="00210EDD">
        <w:rPr>
          <w:rFonts w:ascii="Arial" w:eastAsia="Times New Roman" w:hAnsi="Arial" w:cs="Arial"/>
          <w:sz w:val="22"/>
          <w:lang w:val="mn-MN"/>
        </w:rPr>
        <w:t>НД</w:t>
      </w:r>
      <w:r w:rsidRPr="00210EDD">
        <w:rPr>
          <w:rFonts w:ascii="Arial" w:eastAsia="Times New Roman" w:hAnsi="Arial" w:cs="Arial"/>
          <w:sz w:val="22"/>
          <w:vertAlign w:val="subscript"/>
          <w:lang w:val="mn-MN"/>
        </w:rPr>
        <w:t>C2</w:t>
      </w:r>
      <w:r w:rsidRPr="00210EDD">
        <w:rPr>
          <w:rFonts w:ascii="Arial" w:eastAsia="Times New Roman" w:hAnsi="Arial" w:cs="Arial"/>
          <w:sz w:val="22"/>
          <w:lang w:val="mn-MN"/>
        </w:rPr>
        <w:t>-нэрийн дансны тухайн жилийн эцсийн үлдэгдэл;</w:t>
      </w:r>
    </w:p>
    <w:p w14:paraId="7638ECDB" w14:textId="77777777" w:rsidR="00F15B14" w:rsidRPr="00210EDD" w:rsidRDefault="00F15B14" w:rsidP="00F15B14">
      <w:pPr>
        <w:spacing w:after="0" w:line="240" w:lineRule="auto"/>
        <w:ind w:left="1440"/>
        <w:jc w:val="both"/>
        <w:rPr>
          <w:rFonts w:ascii="Arial" w:eastAsia="Times New Roman" w:hAnsi="Arial" w:cs="Arial"/>
          <w:sz w:val="22"/>
          <w:lang w:val="mn-MN"/>
        </w:rPr>
      </w:pPr>
      <w:r w:rsidRPr="00210EDD">
        <w:rPr>
          <w:rFonts w:ascii="Arial" w:eastAsia="Times New Roman" w:hAnsi="Arial" w:cs="Arial"/>
          <w:sz w:val="22"/>
          <w:lang w:val="mn-MN"/>
        </w:rPr>
        <w:t>НД</w:t>
      </w:r>
      <w:r w:rsidRPr="00210EDD">
        <w:rPr>
          <w:rFonts w:ascii="Arial" w:eastAsia="Times New Roman" w:hAnsi="Arial" w:cs="Arial"/>
          <w:sz w:val="22"/>
          <w:vertAlign w:val="subscript"/>
          <w:lang w:val="mn-MN"/>
        </w:rPr>
        <w:t>C1</w:t>
      </w:r>
      <w:r w:rsidRPr="00210EDD">
        <w:rPr>
          <w:rFonts w:ascii="Arial" w:eastAsia="Times New Roman" w:hAnsi="Arial" w:cs="Arial"/>
          <w:sz w:val="22"/>
          <w:lang w:val="mn-MN"/>
        </w:rPr>
        <w:t>-нэрийн дансны тухайн жилийн эхний үлдэгдэл;</w:t>
      </w:r>
    </w:p>
    <w:p w14:paraId="00E394BC" w14:textId="77777777" w:rsidR="00F15B14" w:rsidRPr="00210EDD" w:rsidRDefault="00F15B14" w:rsidP="00F15B14">
      <w:pPr>
        <w:spacing w:after="0" w:line="240" w:lineRule="auto"/>
        <w:ind w:left="1440"/>
        <w:jc w:val="both"/>
        <w:rPr>
          <w:rFonts w:ascii="Arial" w:eastAsia="Times New Roman" w:hAnsi="Arial" w:cs="Arial"/>
          <w:sz w:val="22"/>
          <w:lang w:val="mn-MN"/>
        </w:rPr>
      </w:pPr>
      <w:r w:rsidRPr="00210EDD">
        <w:rPr>
          <w:rFonts w:ascii="Arial" w:eastAsia="Times New Roman" w:hAnsi="Arial" w:cs="Arial"/>
          <w:sz w:val="22"/>
          <w:lang w:val="mn-MN"/>
        </w:rPr>
        <w:t>БШО-тухайн жилийн бүртгэсэн шимтгэлийн орлого;</w:t>
      </w:r>
    </w:p>
    <w:p w14:paraId="35CD977C" w14:textId="43433F93" w:rsidR="00F15B14" w:rsidRPr="00210EDD" w:rsidRDefault="00F15B14" w:rsidP="00792B24">
      <w:pPr>
        <w:spacing w:after="0" w:line="240" w:lineRule="auto"/>
        <w:ind w:left="1443"/>
        <w:jc w:val="both"/>
        <w:rPr>
          <w:rFonts w:ascii="Arial" w:eastAsia="Times New Roman" w:hAnsi="Arial" w:cs="Arial"/>
          <w:sz w:val="22"/>
          <w:lang w:val="mn-MN"/>
        </w:rPr>
      </w:pPr>
      <w:r w:rsidRPr="00210EDD">
        <w:rPr>
          <w:rFonts w:ascii="Arial" w:eastAsia="Times New Roman" w:hAnsi="Arial" w:cs="Arial"/>
          <w:sz w:val="22"/>
          <w:lang w:val="mn-MN"/>
        </w:rPr>
        <w:t>Х</w:t>
      </w:r>
      <w:r w:rsidRPr="00210EDD">
        <w:rPr>
          <w:rFonts w:ascii="Arial" w:eastAsia="Times New Roman" w:hAnsi="Arial" w:cs="Arial"/>
          <w:sz w:val="22"/>
          <w:vertAlign w:val="subscript"/>
          <w:lang w:val="mn-MN"/>
        </w:rPr>
        <w:t>о</w:t>
      </w:r>
      <w:r w:rsidRPr="00210EDD">
        <w:rPr>
          <w:rFonts w:ascii="Arial" w:eastAsia="Times New Roman" w:hAnsi="Arial" w:cs="Arial"/>
          <w:sz w:val="22"/>
          <w:lang w:val="mn-MN"/>
        </w:rPr>
        <w:t>-</w:t>
      </w:r>
      <w:r w:rsidR="00792B24" w:rsidRPr="00210EDD">
        <w:rPr>
          <w:rFonts w:ascii="Arial" w:eastAsia="Times New Roman" w:hAnsi="Arial" w:cs="Arial"/>
          <w:sz w:val="22"/>
          <w:lang w:val="mn-MN"/>
        </w:rPr>
        <w:t>нэрийн дансны эхний үлдэгдл</w:t>
      </w:r>
      <w:r w:rsidR="004D3A47" w:rsidRPr="00210EDD">
        <w:rPr>
          <w:rFonts w:ascii="Arial" w:eastAsia="Times New Roman" w:hAnsi="Arial" w:cs="Arial"/>
          <w:sz w:val="22"/>
          <w:lang w:val="mn-MN"/>
        </w:rPr>
        <w:t>ээс мөнгөжүүлсэн орлогыг хассан дүн</w:t>
      </w:r>
      <w:r w:rsidR="00792B24" w:rsidRPr="00210EDD">
        <w:rPr>
          <w:rFonts w:ascii="Arial" w:eastAsia="Times New Roman" w:hAnsi="Arial" w:cs="Arial"/>
          <w:sz w:val="22"/>
          <w:lang w:val="mn-MN"/>
        </w:rPr>
        <w:t xml:space="preserve">, тухайн жилийн бүртгэсэн орлогод тооцсон </w:t>
      </w:r>
      <w:r w:rsidR="00F95D2A" w:rsidRPr="00210EDD">
        <w:rPr>
          <w:rFonts w:ascii="Arial" w:eastAsia="Times New Roman" w:hAnsi="Arial" w:cs="Arial"/>
          <w:sz w:val="22"/>
          <w:lang w:val="mn-MN"/>
        </w:rPr>
        <w:t>хүүгийн орлого;</w:t>
      </w:r>
    </w:p>
    <w:p w14:paraId="46D69BC6" w14:textId="0963FE2D" w:rsidR="00792B24" w:rsidRPr="00210EDD" w:rsidRDefault="00792B24" w:rsidP="00F15B14">
      <w:pPr>
        <w:spacing w:after="0"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ab/>
      </w:r>
      <w:r w:rsidRPr="00210EDD">
        <w:rPr>
          <w:rFonts w:ascii="Arial" w:eastAsia="Times New Roman" w:hAnsi="Arial" w:cs="Arial"/>
          <w:sz w:val="22"/>
          <w:lang w:val="mn-MN"/>
        </w:rPr>
        <w:tab/>
        <w:t xml:space="preserve">М-мөнгөжүүлсэн орлого. </w:t>
      </w:r>
    </w:p>
    <w:p w14:paraId="5C1AC1A3" w14:textId="77777777" w:rsidR="00792B24" w:rsidRPr="00210EDD" w:rsidRDefault="00792B24" w:rsidP="00F15B14">
      <w:pPr>
        <w:spacing w:after="0" w:line="240" w:lineRule="auto"/>
        <w:ind w:firstLine="567"/>
        <w:jc w:val="both"/>
        <w:rPr>
          <w:rFonts w:ascii="Arial" w:eastAsia="Times New Roman" w:hAnsi="Arial" w:cs="Arial"/>
          <w:sz w:val="22"/>
          <w:lang w:val="mn-MN"/>
        </w:rPr>
      </w:pPr>
    </w:p>
    <w:p w14:paraId="3DF648D5" w14:textId="5D7F893F" w:rsidR="005F5A06" w:rsidRPr="00210EDD" w:rsidRDefault="002F7F99" w:rsidP="00993C08">
      <w:pPr>
        <w:shd w:val="clear" w:color="auto" w:fill="FFFFFF"/>
        <w:spacing w:after="150" w:line="240" w:lineRule="auto"/>
        <w:ind w:firstLine="567"/>
        <w:jc w:val="both"/>
        <w:textAlignment w:val="top"/>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Pr="00210EDD">
        <w:rPr>
          <w:rFonts w:ascii="Arial" w:eastAsia="Times New Roman" w:hAnsi="Arial" w:cs="Arial"/>
          <w:sz w:val="22"/>
          <w:lang w:val="mn-MN"/>
        </w:rPr>
        <w:t>.</w:t>
      </w:r>
      <w:r w:rsidR="007612FD" w:rsidRPr="00210EDD">
        <w:rPr>
          <w:rFonts w:ascii="Arial" w:eastAsia="Times New Roman" w:hAnsi="Arial" w:cs="Arial"/>
          <w:sz w:val="22"/>
          <w:lang w:val="mn-MN"/>
        </w:rPr>
        <w:t>9</w:t>
      </w:r>
      <w:r w:rsidR="00361946" w:rsidRPr="00210EDD">
        <w:rPr>
          <w:rFonts w:ascii="Arial" w:eastAsia="Times New Roman" w:hAnsi="Arial" w:cs="Arial"/>
          <w:sz w:val="22"/>
          <w:lang w:val="mn-MN"/>
        </w:rPr>
        <w:t>.</w:t>
      </w:r>
      <w:r w:rsidR="00D90EA9" w:rsidRPr="00210EDD">
        <w:rPr>
          <w:rFonts w:ascii="Arial" w:eastAsia="Times New Roman" w:hAnsi="Arial" w:cs="Arial"/>
          <w:sz w:val="22"/>
          <w:lang w:val="mn-MN"/>
        </w:rPr>
        <w:t xml:space="preserve">Нэрийн дансны гарааны үлдэгдлийг </w:t>
      </w:r>
      <w:r w:rsidR="005F5A06" w:rsidRPr="00210EDD">
        <w:rPr>
          <w:rFonts w:ascii="Arial" w:eastAsia="Times New Roman" w:hAnsi="Arial" w:cs="Arial"/>
          <w:sz w:val="22"/>
          <w:lang w:val="mn-MN"/>
        </w:rPr>
        <w:t xml:space="preserve">2000 оноос өмнө </w:t>
      </w:r>
      <w:r w:rsidR="0030101A" w:rsidRPr="00210EDD">
        <w:rPr>
          <w:rFonts w:ascii="Arial" w:eastAsia="Times New Roman" w:hAnsi="Arial" w:cs="Arial"/>
          <w:sz w:val="22"/>
          <w:lang w:val="mn-MN"/>
        </w:rPr>
        <w:t xml:space="preserve">хөдөлмөр эрхэлж, </w:t>
      </w:r>
      <w:r w:rsidR="00B271E9" w:rsidRPr="00210EDD">
        <w:rPr>
          <w:rFonts w:ascii="Arial" w:eastAsia="Times New Roman" w:hAnsi="Arial" w:cs="Arial"/>
          <w:sz w:val="22"/>
          <w:lang w:val="mn-MN"/>
        </w:rPr>
        <w:t xml:space="preserve">тэтгэврийн даатгалын </w:t>
      </w:r>
      <w:r w:rsidR="00C351A8" w:rsidRPr="00210EDD">
        <w:rPr>
          <w:rFonts w:ascii="Arial" w:eastAsia="Times New Roman" w:hAnsi="Arial" w:cs="Arial"/>
          <w:sz w:val="22"/>
          <w:lang w:val="mn-MN"/>
        </w:rPr>
        <w:t>шимтгэл төл</w:t>
      </w:r>
      <w:r w:rsidR="0030101A" w:rsidRPr="00210EDD">
        <w:rPr>
          <w:rFonts w:ascii="Arial" w:eastAsia="Times New Roman" w:hAnsi="Arial" w:cs="Arial"/>
          <w:sz w:val="22"/>
          <w:lang w:val="mn-MN"/>
        </w:rPr>
        <w:t>сөн</w:t>
      </w:r>
      <w:r w:rsidR="00D90EA9" w:rsidRPr="00210EDD">
        <w:rPr>
          <w:rFonts w:ascii="Arial" w:eastAsia="Times New Roman" w:hAnsi="Arial" w:cs="Arial"/>
          <w:sz w:val="22"/>
          <w:lang w:val="mn-MN"/>
        </w:rPr>
        <w:t xml:space="preserve"> даатгуулагчид</w:t>
      </w:r>
      <w:r w:rsidR="00B470E8" w:rsidRPr="00210EDD">
        <w:rPr>
          <w:rFonts w:ascii="Arial" w:eastAsia="Times New Roman" w:hAnsi="Arial" w:cs="Arial"/>
          <w:sz w:val="22"/>
          <w:lang w:val="mn-MN"/>
        </w:rPr>
        <w:t xml:space="preserve"> тооцох ба г</w:t>
      </w:r>
      <w:r w:rsidR="00993C08" w:rsidRPr="00210EDD">
        <w:rPr>
          <w:rFonts w:ascii="Arial" w:eastAsia="Times New Roman" w:hAnsi="Arial" w:cs="Arial"/>
          <w:sz w:val="22"/>
          <w:lang w:val="mn-MN"/>
        </w:rPr>
        <w:t xml:space="preserve">арааны үлдэгдэл нь даатгуулагчийн </w:t>
      </w:r>
      <w:r w:rsidR="00A928D8" w:rsidRPr="00210EDD">
        <w:rPr>
          <w:rFonts w:ascii="Arial" w:eastAsia="Times New Roman" w:hAnsi="Arial" w:cs="Arial"/>
          <w:sz w:val="22"/>
          <w:lang w:val="mn-MN"/>
        </w:rPr>
        <w:t xml:space="preserve">нэрийн </w:t>
      </w:r>
      <w:r w:rsidR="00993C08" w:rsidRPr="00210EDD">
        <w:rPr>
          <w:rFonts w:ascii="Arial" w:eastAsia="Times New Roman" w:hAnsi="Arial" w:cs="Arial"/>
          <w:sz w:val="22"/>
          <w:lang w:val="mn-MN"/>
        </w:rPr>
        <w:t xml:space="preserve">данс нээлгэсэн жилийн эхний үлдэгдэл байна. </w:t>
      </w:r>
    </w:p>
    <w:p w14:paraId="240012B4" w14:textId="09A7A2B2" w:rsidR="005F5A06" w:rsidRPr="00210EDD" w:rsidRDefault="005F5A06" w:rsidP="005F5A06">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7</w:t>
      </w:r>
      <w:r w:rsidR="002F7F99" w:rsidRPr="00210EDD">
        <w:rPr>
          <w:rFonts w:ascii="Arial" w:eastAsia="Times New Roman" w:hAnsi="Arial" w:cs="Arial"/>
          <w:sz w:val="22"/>
          <w:lang w:val="mn-MN"/>
        </w:rPr>
        <w:t>.1</w:t>
      </w:r>
      <w:r w:rsidR="000E611B" w:rsidRPr="00210EDD">
        <w:rPr>
          <w:rFonts w:ascii="Arial" w:eastAsia="Times New Roman" w:hAnsi="Arial" w:cs="Arial"/>
          <w:sz w:val="22"/>
          <w:lang w:val="mn-MN"/>
        </w:rPr>
        <w:t>0</w:t>
      </w:r>
      <w:r w:rsidRPr="00210EDD">
        <w:rPr>
          <w:rFonts w:ascii="Arial" w:eastAsia="Times New Roman" w:hAnsi="Arial" w:cs="Arial"/>
          <w:sz w:val="22"/>
          <w:lang w:val="mn-MN"/>
        </w:rPr>
        <w:t>.Нэрийн дансыг нээх, бүртгэх, хөтлөх, даатгуулагчийн гарааны үлдэгдлийг тооцох зэрэг харилцааг зохицуулсан журмыг Нийгмийн даатгалын үндэсний зөвлөл батална.</w:t>
      </w:r>
    </w:p>
    <w:p w14:paraId="0AFDD36C" w14:textId="742BD801" w:rsidR="0057627C" w:rsidRPr="00210EDD" w:rsidRDefault="00361946" w:rsidP="001E7437">
      <w:pPr>
        <w:spacing w:line="240" w:lineRule="auto"/>
        <w:jc w:val="both"/>
        <w:rPr>
          <w:rFonts w:ascii="Arial" w:eastAsia="Times New Roman" w:hAnsi="Arial" w:cs="Arial"/>
          <w:b/>
          <w:sz w:val="22"/>
          <w:lang w:val="mn-MN"/>
        </w:rPr>
      </w:pPr>
      <w:r w:rsidRPr="00210EDD">
        <w:rPr>
          <w:rFonts w:ascii="Arial" w:eastAsia="Times New Roman" w:hAnsi="Arial" w:cs="Arial"/>
          <w:b/>
          <w:sz w:val="22"/>
          <w:lang w:val="mn-MN"/>
        </w:rPr>
        <w:t>2</w:t>
      </w:r>
      <w:r w:rsidR="00EA40FC" w:rsidRPr="00210EDD">
        <w:rPr>
          <w:rFonts w:ascii="Arial" w:eastAsia="Times New Roman" w:hAnsi="Arial" w:cs="Arial"/>
          <w:b/>
          <w:sz w:val="22"/>
          <w:lang w:val="mn-MN"/>
        </w:rPr>
        <w:t>8</w:t>
      </w:r>
      <w:r w:rsidR="0057627C" w:rsidRPr="00210EDD">
        <w:rPr>
          <w:rFonts w:ascii="Arial" w:eastAsia="Times New Roman" w:hAnsi="Arial" w:cs="Arial"/>
          <w:b/>
          <w:sz w:val="22"/>
          <w:lang w:val="mn-MN"/>
        </w:rPr>
        <w:t xml:space="preserve"> д</w:t>
      </w:r>
      <w:r w:rsidR="00EA40FC" w:rsidRPr="00210EDD">
        <w:rPr>
          <w:rFonts w:ascii="Arial" w:eastAsia="Times New Roman" w:hAnsi="Arial" w:cs="Arial"/>
          <w:b/>
          <w:sz w:val="22"/>
          <w:lang w:val="mn-MN"/>
        </w:rPr>
        <w:t>угаар</w:t>
      </w:r>
      <w:r w:rsidR="0057627C" w:rsidRPr="00210EDD">
        <w:rPr>
          <w:rFonts w:ascii="Arial" w:eastAsia="Times New Roman" w:hAnsi="Arial" w:cs="Arial"/>
          <w:b/>
          <w:sz w:val="22"/>
          <w:lang w:val="mn-MN"/>
        </w:rPr>
        <w:t xml:space="preserve"> зүйл.Нэрийн дансны орлогыг</w:t>
      </w:r>
      <w:r w:rsidR="00FF431A" w:rsidRPr="00210EDD">
        <w:rPr>
          <w:rFonts w:ascii="Arial" w:eastAsia="Times New Roman" w:hAnsi="Arial" w:cs="Arial"/>
          <w:b/>
          <w:sz w:val="22"/>
          <w:lang w:val="mn-MN"/>
        </w:rPr>
        <w:t xml:space="preserve"> </w:t>
      </w:r>
      <w:r w:rsidR="0057627C" w:rsidRPr="00210EDD">
        <w:rPr>
          <w:rFonts w:ascii="Arial" w:eastAsia="Times New Roman" w:hAnsi="Arial" w:cs="Arial"/>
          <w:b/>
          <w:sz w:val="22"/>
          <w:lang w:val="mn-MN"/>
        </w:rPr>
        <w:t xml:space="preserve">бүртгэх тусгай нөхцөл </w:t>
      </w:r>
    </w:p>
    <w:p w14:paraId="34272F77" w14:textId="1E0AA2AA" w:rsidR="00794AAE" w:rsidRPr="00210EDD" w:rsidRDefault="00361946" w:rsidP="00431F8C">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8</w:t>
      </w:r>
      <w:r w:rsidR="00431F8C" w:rsidRPr="00210EDD">
        <w:rPr>
          <w:rFonts w:ascii="Arial" w:eastAsia="Times New Roman" w:hAnsi="Arial" w:cs="Arial"/>
          <w:sz w:val="22"/>
          <w:lang w:val="mn-MN"/>
        </w:rPr>
        <w:t>.1.Албан журмаар даатгуулагч</w:t>
      </w:r>
      <w:r w:rsidR="004400D9" w:rsidRPr="00210EDD">
        <w:rPr>
          <w:rFonts w:ascii="Arial" w:eastAsia="Times New Roman" w:hAnsi="Arial" w:cs="Arial"/>
          <w:sz w:val="22"/>
          <w:lang w:val="mn-MN"/>
        </w:rPr>
        <w:t>ийн жирэмсний болон а</w:t>
      </w:r>
      <w:r w:rsidR="00431F8C" w:rsidRPr="00210EDD">
        <w:rPr>
          <w:rFonts w:ascii="Arial" w:eastAsia="Times New Roman" w:hAnsi="Arial" w:cs="Arial"/>
          <w:sz w:val="22"/>
          <w:lang w:val="mn-MN"/>
        </w:rPr>
        <w:t>маржсаны тэтгэмж авсан</w:t>
      </w:r>
      <w:r w:rsidR="004400D9" w:rsidRPr="00210EDD">
        <w:rPr>
          <w:rFonts w:ascii="Arial" w:eastAsia="Times New Roman" w:hAnsi="Arial" w:cs="Arial"/>
          <w:sz w:val="22"/>
          <w:lang w:val="mn-MN"/>
        </w:rPr>
        <w:t xml:space="preserve">, </w:t>
      </w:r>
      <w:r w:rsidR="001E30E1" w:rsidRPr="00210EDD">
        <w:rPr>
          <w:rFonts w:ascii="Arial" w:eastAsia="Times New Roman" w:hAnsi="Arial" w:cs="Arial"/>
          <w:sz w:val="22"/>
          <w:lang w:val="mn-MN"/>
        </w:rPr>
        <w:t>гур</w:t>
      </w:r>
      <w:r w:rsidR="000A626C" w:rsidRPr="00210EDD">
        <w:rPr>
          <w:rFonts w:ascii="Arial" w:eastAsia="Times New Roman" w:hAnsi="Arial" w:cs="Arial"/>
          <w:sz w:val="22"/>
          <w:lang w:val="mn-MN"/>
        </w:rPr>
        <w:t xml:space="preserve">ав </w:t>
      </w:r>
      <w:r w:rsidR="004400D9" w:rsidRPr="00210EDD">
        <w:rPr>
          <w:rFonts w:ascii="Arial" w:eastAsia="Times New Roman" w:hAnsi="Arial" w:cs="Arial"/>
          <w:sz w:val="22"/>
          <w:lang w:val="mn-MN"/>
        </w:rPr>
        <w:t>хүртэл</w:t>
      </w:r>
      <w:r w:rsidR="000A626C" w:rsidRPr="00210EDD">
        <w:rPr>
          <w:rFonts w:ascii="Arial" w:eastAsia="Times New Roman" w:hAnsi="Arial" w:cs="Arial"/>
          <w:sz w:val="22"/>
          <w:lang w:val="mn-MN"/>
        </w:rPr>
        <w:t>х</w:t>
      </w:r>
      <w:r w:rsidR="001E30E1" w:rsidRPr="00210EDD">
        <w:rPr>
          <w:rFonts w:ascii="Arial" w:eastAsia="Times New Roman" w:hAnsi="Arial" w:cs="Arial"/>
          <w:sz w:val="22"/>
          <w:lang w:val="mn-MN"/>
        </w:rPr>
        <w:t xml:space="preserve"> </w:t>
      </w:r>
      <w:r w:rsidR="000A626C" w:rsidRPr="00210EDD">
        <w:rPr>
          <w:rFonts w:ascii="Arial" w:eastAsia="Times New Roman" w:hAnsi="Arial" w:cs="Arial"/>
          <w:sz w:val="22"/>
          <w:lang w:val="mn-MN"/>
        </w:rPr>
        <w:t xml:space="preserve">насны хүүхдээ </w:t>
      </w:r>
      <w:r w:rsidR="004400D9" w:rsidRPr="00210EDD">
        <w:rPr>
          <w:rFonts w:ascii="Arial" w:eastAsia="Times New Roman" w:hAnsi="Arial" w:cs="Arial"/>
          <w:sz w:val="22"/>
          <w:lang w:val="mn-MN"/>
        </w:rPr>
        <w:t xml:space="preserve">асрах чөлөөтэй </w:t>
      </w:r>
      <w:r w:rsidR="00431F8C" w:rsidRPr="00210EDD">
        <w:rPr>
          <w:rFonts w:ascii="Arial" w:eastAsia="Times New Roman" w:hAnsi="Arial" w:cs="Arial"/>
          <w:sz w:val="22"/>
          <w:lang w:val="mn-MN"/>
        </w:rPr>
        <w:t xml:space="preserve">байх хугацааны </w:t>
      </w:r>
      <w:r w:rsidR="004400D9" w:rsidRPr="00210EDD">
        <w:rPr>
          <w:rFonts w:ascii="Arial" w:eastAsia="Times New Roman" w:hAnsi="Arial" w:cs="Arial"/>
          <w:sz w:val="22"/>
          <w:lang w:val="mn-MN"/>
        </w:rPr>
        <w:t>тэтгэврийн даатгалын шимтгэлийг</w:t>
      </w:r>
      <w:r w:rsidR="000A626C" w:rsidRPr="00210EDD">
        <w:rPr>
          <w:rFonts w:ascii="Arial" w:eastAsia="Times New Roman" w:hAnsi="Arial" w:cs="Arial"/>
          <w:sz w:val="22"/>
          <w:lang w:val="mn-MN"/>
        </w:rPr>
        <w:t xml:space="preserve"> түүний </w:t>
      </w:r>
      <w:r w:rsidR="0022215E" w:rsidRPr="00210EDD">
        <w:rPr>
          <w:rFonts w:ascii="Arial" w:eastAsia="Times New Roman" w:hAnsi="Arial" w:cs="Arial"/>
          <w:sz w:val="22"/>
          <w:lang w:val="mn-MN"/>
        </w:rPr>
        <w:t xml:space="preserve">сүүлийн 12 сарын </w:t>
      </w:r>
      <w:r w:rsidR="00D5721F" w:rsidRPr="00210EDD">
        <w:rPr>
          <w:rFonts w:ascii="Arial" w:eastAsia="Times New Roman" w:hAnsi="Arial" w:cs="Arial"/>
          <w:sz w:val="22"/>
          <w:lang w:val="mn-MN"/>
        </w:rPr>
        <w:t>цалин</w:t>
      </w:r>
      <w:r w:rsidR="004400D9" w:rsidRPr="00210EDD">
        <w:rPr>
          <w:rFonts w:ascii="Arial" w:eastAsia="Times New Roman" w:hAnsi="Arial" w:cs="Arial"/>
          <w:sz w:val="22"/>
          <w:lang w:val="mn-MN"/>
        </w:rPr>
        <w:t xml:space="preserve"> хөлс, түүнтэй адилтгах орлогын дунджаас</w:t>
      </w:r>
      <w:r w:rsidR="0022215E" w:rsidRPr="00210EDD">
        <w:rPr>
          <w:rFonts w:ascii="Arial" w:eastAsia="Times New Roman" w:hAnsi="Arial" w:cs="Arial"/>
          <w:sz w:val="22"/>
          <w:lang w:val="mn-MN"/>
        </w:rPr>
        <w:t xml:space="preserve"> даатгуулагч</w:t>
      </w:r>
      <w:r w:rsidR="004400D9" w:rsidRPr="00210EDD">
        <w:rPr>
          <w:rFonts w:ascii="Arial" w:eastAsia="Times New Roman" w:hAnsi="Arial" w:cs="Arial"/>
          <w:sz w:val="22"/>
          <w:lang w:val="mn-MN"/>
        </w:rPr>
        <w:t xml:space="preserve">, </w:t>
      </w:r>
      <w:r w:rsidR="0022215E" w:rsidRPr="00210EDD">
        <w:rPr>
          <w:rFonts w:ascii="Arial" w:eastAsia="Times New Roman" w:hAnsi="Arial" w:cs="Arial"/>
          <w:sz w:val="22"/>
          <w:lang w:val="mn-MN"/>
        </w:rPr>
        <w:t xml:space="preserve">ажил олгогчийн </w:t>
      </w:r>
      <w:r w:rsidR="004400D9" w:rsidRPr="00210EDD">
        <w:rPr>
          <w:rFonts w:ascii="Arial" w:eastAsia="Times New Roman" w:hAnsi="Arial" w:cs="Arial"/>
          <w:sz w:val="22"/>
          <w:lang w:val="mn-MN"/>
        </w:rPr>
        <w:t xml:space="preserve">төлөх шимтгэлийн хувь хэмжээгээр тооцож нэрийн </w:t>
      </w:r>
      <w:r w:rsidRPr="00210EDD">
        <w:rPr>
          <w:rFonts w:ascii="Arial" w:eastAsia="Times New Roman" w:hAnsi="Arial" w:cs="Arial"/>
          <w:sz w:val="22"/>
          <w:lang w:val="mn-MN"/>
        </w:rPr>
        <w:t>дансанд нь бүртгэж, хүү тооцно.</w:t>
      </w:r>
    </w:p>
    <w:p w14:paraId="15C2AE06" w14:textId="751046DD" w:rsidR="004400D9" w:rsidRPr="00210EDD" w:rsidRDefault="00361946" w:rsidP="004400D9">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8</w:t>
      </w:r>
      <w:r w:rsidR="004400D9" w:rsidRPr="00210EDD">
        <w:rPr>
          <w:rFonts w:ascii="Arial" w:eastAsia="Times New Roman" w:hAnsi="Arial" w:cs="Arial"/>
          <w:sz w:val="22"/>
          <w:lang w:val="mn-MN"/>
        </w:rPr>
        <w:t>.2.</w:t>
      </w:r>
      <w:r w:rsidR="00902D89" w:rsidRPr="00210EDD">
        <w:rPr>
          <w:rFonts w:ascii="Arial" w:eastAsia="Times New Roman" w:hAnsi="Arial" w:cs="Arial"/>
          <w:sz w:val="22"/>
          <w:lang w:val="mn-MN"/>
        </w:rPr>
        <w:t xml:space="preserve">Нийгмийн даатгалын сангаас олгох тэтгэврийн тухай хуулийн дагуу өндөр насны тэтгэвэр тогтоолгох даатгуулагчийн </w:t>
      </w:r>
      <w:r w:rsidR="004400D9" w:rsidRPr="00210EDD">
        <w:rPr>
          <w:rFonts w:ascii="Arial" w:eastAsia="Times New Roman" w:hAnsi="Arial" w:cs="Arial"/>
          <w:sz w:val="22"/>
          <w:lang w:val="mn-MN"/>
        </w:rPr>
        <w:t>1995 оноос өмнө цэргийн алба хаасан хугацаанд ногдох тэтгэврийн даатгалын шимтгэлийг</w:t>
      </w:r>
      <w:r w:rsidR="0022215E" w:rsidRPr="00210EDD">
        <w:rPr>
          <w:rFonts w:ascii="Arial" w:eastAsia="Times New Roman" w:hAnsi="Arial" w:cs="Arial"/>
          <w:sz w:val="22"/>
          <w:lang w:val="mn-MN"/>
        </w:rPr>
        <w:t xml:space="preserve"> даатгуулагчийн болон</w:t>
      </w:r>
      <w:r w:rsidR="004400D9" w:rsidRPr="00210EDD">
        <w:rPr>
          <w:rFonts w:ascii="Arial" w:eastAsia="Times New Roman" w:hAnsi="Arial" w:cs="Arial"/>
          <w:sz w:val="22"/>
          <w:lang w:val="mn-MN"/>
        </w:rPr>
        <w:t xml:space="preserve"> </w:t>
      </w:r>
      <w:r w:rsidR="0022215E" w:rsidRPr="00210EDD">
        <w:rPr>
          <w:rFonts w:ascii="Arial" w:eastAsia="Times New Roman" w:hAnsi="Arial" w:cs="Arial"/>
          <w:sz w:val="22"/>
          <w:lang w:val="mn-MN"/>
        </w:rPr>
        <w:t xml:space="preserve">ажил олгогчийн </w:t>
      </w:r>
      <w:r w:rsidR="004400D9" w:rsidRPr="00210EDD">
        <w:rPr>
          <w:rFonts w:ascii="Arial" w:eastAsia="Times New Roman" w:hAnsi="Arial" w:cs="Arial"/>
          <w:sz w:val="22"/>
          <w:lang w:val="mn-MN"/>
        </w:rPr>
        <w:t>төлөх тэтгэврийн даатгалын шимтгэлийн хувь хэмжээгээр доор дурдсан орлогоос тооцож нэрийн дансанд нь бүртгэнэ:</w:t>
      </w:r>
    </w:p>
    <w:p w14:paraId="689ADE90" w14:textId="7B8440AC" w:rsidR="004400D9" w:rsidRPr="00210EDD" w:rsidRDefault="00361946" w:rsidP="004400D9">
      <w:pPr>
        <w:tabs>
          <w:tab w:val="left" w:pos="0"/>
        </w:tabs>
        <w:spacing w:before="240" w:line="240" w:lineRule="auto"/>
        <w:jc w:val="both"/>
        <w:rPr>
          <w:rFonts w:ascii="Arial" w:eastAsia="Times New Roman" w:hAnsi="Arial" w:cs="Arial"/>
          <w:sz w:val="22"/>
          <w:lang w:val="mn-MN"/>
        </w:rPr>
      </w:pPr>
      <w:r w:rsidRPr="00210EDD">
        <w:rPr>
          <w:rFonts w:ascii="Arial" w:eastAsia="Times New Roman" w:hAnsi="Arial" w:cs="Arial"/>
          <w:sz w:val="22"/>
          <w:lang w:val="mn-MN"/>
        </w:rPr>
        <w:tab/>
      </w:r>
      <w:r w:rsidRPr="00210EDD">
        <w:rPr>
          <w:rFonts w:ascii="Arial" w:eastAsia="Times New Roman" w:hAnsi="Arial" w:cs="Arial"/>
          <w:sz w:val="22"/>
          <w:lang w:val="mn-MN"/>
        </w:rPr>
        <w:tab/>
        <w:t>2</w:t>
      </w:r>
      <w:r w:rsidR="00EA40FC" w:rsidRPr="00210EDD">
        <w:rPr>
          <w:rFonts w:ascii="Arial" w:eastAsia="Times New Roman" w:hAnsi="Arial" w:cs="Arial"/>
          <w:sz w:val="22"/>
          <w:lang w:val="mn-MN"/>
        </w:rPr>
        <w:t>8</w:t>
      </w:r>
      <w:r w:rsidR="004400D9" w:rsidRPr="00210EDD">
        <w:rPr>
          <w:rFonts w:ascii="Arial" w:eastAsia="Times New Roman" w:hAnsi="Arial" w:cs="Arial"/>
          <w:sz w:val="22"/>
          <w:lang w:val="mn-MN"/>
        </w:rPr>
        <w:t xml:space="preserve">.2.1.цэргийн алба хаасан хугацаанд авсан </w:t>
      </w:r>
      <w:r w:rsidR="00D5721F" w:rsidRPr="00210EDD">
        <w:rPr>
          <w:rFonts w:ascii="Arial" w:eastAsia="Times New Roman" w:hAnsi="Arial" w:cs="Arial"/>
          <w:sz w:val="22"/>
          <w:lang w:val="mn-MN"/>
        </w:rPr>
        <w:t>цалин</w:t>
      </w:r>
      <w:r w:rsidR="004400D9" w:rsidRPr="00210EDD">
        <w:rPr>
          <w:rFonts w:ascii="Arial" w:eastAsia="Times New Roman" w:hAnsi="Arial" w:cs="Arial"/>
          <w:sz w:val="22"/>
          <w:lang w:val="mn-MN"/>
        </w:rPr>
        <w:t xml:space="preserve"> хөлс, түүнтэй</w:t>
      </w:r>
      <w:r w:rsidRPr="00210EDD">
        <w:rPr>
          <w:rFonts w:ascii="Arial" w:eastAsia="Times New Roman" w:hAnsi="Arial" w:cs="Arial"/>
          <w:sz w:val="22"/>
          <w:lang w:val="mn-MN"/>
        </w:rPr>
        <w:t xml:space="preserve"> адилтгах орлогод энэ хуулийн 22</w:t>
      </w:r>
      <w:r w:rsidR="004400D9" w:rsidRPr="00210EDD">
        <w:rPr>
          <w:rFonts w:ascii="Arial" w:eastAsia="Times New Roman" w:hAnsi="Arial" w:cs="Arial"/>
          <w:sz w:val="22"/>
          <w:lang w:val="mn-MN"/>
        </w:rPr>
        <w:t>.2-т заасны дагуу тогтоосон итгэлцүүр хэрэглэсэн орлогоос;</w:t>
      </w:r>
    </w:p>
    <w:p w14:paraId="185937F8" w14:textId="17BFFF60" w:rsidR="004400D9" w:rsidRPr="00210EDD" w:rsidRDefault="00361946" w:rsidP="00361946">
      <w:pPr>
        <w:spacing w:line="240" w:lineRule="auto"/>
        <w:ind w:firstLine="1418"/>
        <w:jc w:val="both"/>
        <w:rPr>
          <w:rFonts w:ascii="Arial" w:eastAsia="Times New Roman" w:hAnsi="Arial" w:cs="Arial"/>
          <w:sz w:val="22"/>
          <w:lang w:val="mn-MN"/>
        </w:rPr>
      </w:pPr>
      <w:r w:rsidRPr="00210EDD">
        <w:rPr>
          <w:rFonts w:ascii="Arial" w:eastAsia="Times New Roman" w:hAnsi="Arial" w:cs="Arial"/>
          <w:sz w:val="22"/>
          <w:lang w:val="mn-MN"/>
        </w:rPr>
        <w:lastRenderedPageBreak/>
        <w:t>2</w:t>
      </w:r>
      <w:r w:rsidR="00EA40FC" w:rsidRPr="00210EDD">
        <w:rPr>
          <w:rFonts w:ascii="Arial" w:eastAsia="Times New Roman" w:hAnsi="Arial" w:cs="Arial"/>
          <w:sz w:val="22"/>
          <w:lang w:val="mn-MN"/>
        </w:rPr>
        <w:t>8</w:t>
      </w:r>
      <w:r w:rsidR="004400D9" w:rsidRPr="00210EDD">
        <w:rPr>
          <w:rFonts w:ascii="Arial" w:eastAsia="Times New Roman" w:hAnsi="Arial" w:cs="Arial"/>
          <w:sz w:val="22"/>
          <w:lang w:val="mn-MN"/>
        </w:rPr>
        <w:t xml:space="preserve">.2.2.холбогдох хууль тогтоомжийн дагуу цэргийн алба хаасан хугацааг </w:t>
      </w:r>
      <w:r w:rsidR="00093F05" w:rsidRPr="00210EDD">
        <w:rPr>
          <w:rFonts w:ascii="Arial" w:eastAsia="Times New Roman" w:hAnsi="Arial" w:cs="Arial"/>
          <w:sz w:val="22"/>
          <w:lang w:val="mn-MN"/>
        </w:rPr>
        <w:t>өсгөн</w:t>
      </w:r>
      <w:r w:rsidR="004400D9" w:rsidRPr="00210EDD">
        <w:rPr>
          <w:rFonts w:ascii="Arial" w:eastAsia="Times New Roman" w:hAnsi="Arial" w:cs="Arial"/>
          <w:sz w:val="22"/>
          <w:lang w:val="mn-MN"/>
        </w:rPr>
        <w:t xml:space="preserve"> тооцох хугацааны тэтгэврийн даатгалын шимтгэлийг </w:t>
      </w:r>
      <w:r w:rsidR="00A0382E" w:rsidRPr="00210EDD">
        <w:rPr>
          <w:rFonts w:ascii="Arial" w:eastAsia="Times New Roman" w:hAnsi="Arial" w:cs="Arial"/>
          <w:sz w:val="22"/>
          <w:lang w:val="mn-MN"/>
        </w:rPr>
        <w:t xml:space="preserve">тухайн үед мөрдөж байгаа сарын </w:t>
      </w:r>
      <w:r w:rsidR="004400D9" w:rsidRPr="00210EDD">
        <w:rPr>
          <w:rFonts w:ascii="Arial" w:eastAsia="Times New Roman" w:hAnsi="Arial" w:cs="Arial"/>
          <w:sz w:val="22"/>
          <w:lang w:val="mn-MN"/>
        </w:rPr>
        <w:t>хөдөлмөрийн хөлсний доод хэмжээнээс.</w:t>
      </w:r>
    </w:p>
    <w:p w14:paraId="31C4F006" w14:textId="1F62A16E" w:rsidR="004400D9" w:rsidRPr="00210EDD" w:rsidRDefault="00361946" w:rsidP="004400D9">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2</w:t>
      </w:r>
      <w:r w:rsidR="00EA40FC" w:rsidRPr="00210EDD">
        <w:rPr>
          <w:rFonts w:ascii="Arial" w:eastAsia="Times New Roman" w:hAnsi="Arial" w:cs="Arial"/>
          <w:sz w:val="22"/>
          <w:lang w:val="mn-MN"/>
        </w:rPr>
        <w:t>8</w:t>
      </w:r>
      <w:r w:rsidR="004400D9" w:rsidRPr="00210EDD">
        <w:rPr>
          <w:rFonts w:ascii="Arial" w:eastAsia="Times New Roman" w:hAnsi="Arial" w:cs="Arial"/>
          <w:sz w:val="22"/>
          <w:lang w:val="mn-MN"/>
        </w:rPr>
        <w:t>.3.</w:t>
      </w:r>
      <w:r w:rsidR="00A00132" w:rsidRPr="00210EDD">
        <w:rPr>
          <w:rFonts w:ascii="Arial" w:eastAsia="Times New Roman" w:hAnsi="Arial" w:cs="Arial"/>
          <w:sz w:val="22"/>
          <w:lang w:val="mn-MN"/>
        </w:rPr>
        <w:t xml:space="preserve">Энэ хуулийн 23.1.4-т заасан </w:t>
      </w:r>
      <w:r w:rsidR="007A30D9" w:rsidRPr="00210EDD">
        <w:rPr>
          <w:rFonts w:ascii="Arial" w:eastAsia="Times New Roman" w:hAnsi="Arial" w:cs="Arial"/>
          <w:sz w:val="22"/>
          <w:lang w:val="mn-MN"/>
        </w:rPr>
        <w:t>хугацааны</w:t>
      </w:r>
      <w:r w:rsidR="004400D9" w:rsidRPr="00210EDD">
        <w:rPr>
          <w:rFonts w:ascii="Arial" w:eastAsia="Times New Roman" w:hAnsi="Arial" w:cs="Arial"/>
          <w:sz w:val="22"/>
          <w:lang w:val="mn-MN"/>
        </w:rPr>
        <w:t xml:space="preserve"> тэтгэврийн даатгалын шимтгэлийг </w:t>
      </w:r>
      <w:r w:rsidR="002735FC" w:rsidRPr="00210EDD">
        <w:rPr>
          <w:rFonts w:ascii="Arial" w:eastAsia="Times New Roman" w:hAnsi="Arial" w:cs="Arial"/>
          <w:sz w:val="22"/>
          <w:lang w:val="mn-MN"/>
        </w:rPr>
        <w:t xml:space="preserve">даатгуулагчийн </w:t>
      </w:r>
      <w:r w:rsidR="004400D9" w:rsidRPr="00210EDD">
        <w:rPr>
          <w:rFonts w:ascii="Arial" w:eastAsia="Times New Roman" w:hAnsi="Arial" w:cs="Arial"/>
          <w:sz w:val="22"/>
          <w:lang w:val="mn-MN"/>
        </w:rPr>
        <w:t xml:space="preserve">өндөр насны тэтгэвэр тогтоолгох </w:t>
      </w:r>
      <w:r w:rsidR="00A0382E" w:rsidRPr="00210EDD">
        <w:rPr>
          <w:rFonts w:ascii="Arial" w:eastAsia="Times New Roman" w:hAnsi="Arial" w:cs="Arial"/>
          <w:sz w:val="22"/>
          <w:lang w:val="mn-MN"/>
        </w:rPr>
        <w:t xml:space="preserve">тухайн үед мөрдөж байгаа сарын </w:t>
      </w:r>
      <w:r w:rsidR="004400D9" w:rsidRPr="00210EDD">
        <w:rPr>
          <w:rFonts w:ascii="Arial" w:eastAsia="Times New Roman" w:hAnsi="Arial" w:cs="Arial"/>
          <w:sz w:val="22"/>
          <w:lang w:val="mn-MN"/>
        </w:rPr>
        <w:t>хөдөлмөрийн хөлсний доод хэмжээнээс</w:t>
      </w:r>
      <w:r w:rsidR="007A30D9" w:rsidRPr="00210EDD">
        <w:rPr>
          <w:rFonts w:ascii="Arial" w:eastAsia="Times New Roman" w:hAnsi="Arial" w:cs="Arial"/>
          <w:sz w:val="22"/>
          <w:lang w:val="mn-MN"/>
        </w:rPr>
        <w:t xml:space="preserve"> даатгуулагч</w:t>
      </w:r>
      <w:r w:rsidR="00D8535F" w:rsidRPr="00210EDD">
        <w:rPr>
          <w:rFonts w:ascii="Arial" w:eastAsia="Times New Roman" w:hAnsi="Arial" w:cs="Arial"/>
          <w:sz w:val="22"/>
          <w:lang w:val="mn-MN"/>
        </w:rPr>
        <w:t>ийн болон</w:t>
      </w:r>
      <w:r w:rsidR="004400D9" w:rsidRPr="00210EDD">
        <w:rPr>
          <w:rFonts w:ascii="Arial" w:eastAsia="Times New Roman" w:hAnsi="Arial" w:cs="Arial"/>
          <w:sz w:val="22"/>
          <w:lang w:val="mn-MN"/>
        </w:rPr>
        <w:t xml:space="preserve"> </w:t>
      </w:r>
      <w:r w:rsidR="007A30D9" w:rsidRPr="00210EDD">
        <w:rPr>
          <w:rFonts w:ascii="Arial" w:eastAsia="Times New Roman" w:hAnsi="Arial" w:cs="Arial"/>
          <w:sz w:val="22"/>
          <w:lang w:val="mn-MN"/>
        </w:rPr>
        <w:t xml:space="preserve">ажил олгогчийн </w:t>
      </w:r>
      <w:r w:rsidR="004400D9" w:rsidRPr="00210EDD">
        <w:rPr>
          <w:rFonts w:ascii="Arial" w:eastAsia="Times New Roman" w:hAnsi="Arial" w:cs="Arial"/>
          <w:sz w:val="22"/>
          <w:lang w:val="mn-MN"/>
        </w:rPr>
        <w:t>төлөх хувь хэмжээгээр тоо</w:t>
      </w:r>
      <w:r w:rsidR="0081365D" w:rsidRPr="00210EDD">
        <w:rPr>
          <w:rFonts w:ascii="Arial" w:eastAsia="Times New Roman" w:hAnsi="Arial" w:cs="Arial"/>
          <w:sz w:val="22"/>
          <w:lang w:val="mn-MN"/>
        </w:rPr>
        <w:t>цо</w:t>
      </w:r>
      <w:r w:rsidR="00A00132" w:rsidRPr="00210EDD">
        <w:rPr>
          <w:rFonts w:ascii="Arial" w:eastAsia="Times New Roman" w:hAnsi="Arial" w:cs="Arial"/>
          <w:sz w:val="22"/>
          <w:lang w:val="mn-MN"/>
        </w:rPr>
        <w:t>ж</w:t>
      </w:r>
      <w:r w:rsidR="0081365D" w:rsidRPr="00210EDD">
        <w:rPr>
          <w:rFonts w:ascii="Arial" w:eastAsia="Times New Roman" w:hAnsi="Arial" w:cs="Arial"/>
          <w:sz w:val="22"/>
          <w:lang w:val="mn-MN"/>
        </w:rPr>
        <w:t xml:space="preserve"> нэрийн дансанд нь бүртгэнэ.</w:t>
      </w:r>
    </w:p>
    <w:p w14:paraId="6B38E23B" w14:textId="6029DD66" w:rsidR="004400D9" w:rsidRPr="00210EDD" w:rsidRDefault="00361946" w:rsidP="004400D9">
      <w:pPr>
        <w:pStyle w:val="Normal1"/>
        <w:spacing w:after="280" w:line="240" w:lineRule="auto"/>
        <w:ind w:firstLine="567"/>
        <w:jc w:val="both"/>
        <w:rPr>
          <w:rFonts w:ascii="Arial" w:eastAsia="Times New Roman" w:hAnsi="Arial" w:cs="Arial"/>
          <w:color w:val="76923C" w:themeColor="accent3" w:themeShade="BF"/>
        </w:rPr>
      </w:pPr>
      <w:r w:rsidRPr="00210EDD">
        <w:rPr>
          <w:rFonts w:ascii="Arial" w:eastAsia="Times New Roman" w:hAnsi="Arial" w:cs="Arial"/>
        </w:rPr>
        <w:t>2</w:t>
      </w:r>
      <w:r w:rsidR="00EA40FC" w:rsidRPr="00210EDD">
        <w:rPr>
          <w:rFonts w:ascii="Arial" w:eastAsia="Times New Roman" w:hAnsi="Arial" w:cs="Arial"/>
        </w:rPr>
        <w:t>8</w:t>
      </w:r>
      <w:r w:rsidR="004400D9" w:rsidRPr="00210EDD">
        <w:rPr>
          <w:rFonts w:ascii="Arial" w:eastAsia="Times New Roman" w:hAnsi="Arial" w:cs="Arial"/>
        </w:rPr>
        <w:t>.4.</w:t>
      </w:r>
      <w:r w:rsidR="00206916" w:rsidRPr="00210EDD">
        <w:rPr>
          <w:rFonts w:ascii="Arial" w:eastAsia="Times New Roman" w:hAnsi="Arial" w:cs="Arial"/>
        </w:rPr>
        <w:t>Хөдөлмөрийн чадвар бүрэн алдсан д</w:t>
      </w:r>
      <w:r w:rsidR="004400D9" w:rsidRPr="00210EDD">
        <w:rPr>
          <w:rFonts w:ascii="Arial" w:eastAsia="Times New Roman" w:hAnsi="Arial" w:cs="Arial"/>
        </w:rPr>
        <w:t xml:space="preserve">аатгуулагчийн хөдөлмөрийн чадвар алдсаны тэтгэвэр авч байсан хугацааны тэтгэврийн даатгалын шимтгэлийг өндөр насны тэтгэвэр тогтоолгох </w:t>
      </w:r>
      <w:r w:rsidR="00A0382E" w:rsidRPr="00210EDD">
        <w:rPr>
          <w:rFonts w:ascii="Arial" w:eastAsia="Times New Roman" w:hAnsi="Arial" w:cs="Arial"/>
        </w:rPr>
        <w:t xml:space="preserve">тухайн үед мөрдөж байгаа сарын </w:t>
      </w:r>
      <w:r w:rsidR="004400D9" w:rsidRPr="00210EDD">
        <w:rPr>
          <w:rFonts w:ascii="Arial" w:eastAsia="Times New Roman" w:hAnsi="Arial" w:cs="Arial"/>
        </w:rPr>
        <w:t xml:space="preserve">хөдөлмөрийн хөлсний доод хэмжээнээс </w:t>
      </w:r>
      <w:r w:rsidR="00D8535F" w:rsidRPr="00210EDD">
        <w:rPr>
          <w:rFonts w:ascii="Arial" w:eastAsia="Times New Roman" w:hAnsi="Arial" w:cs="Arial"/>
        </w:rPr>
        <w:t xml:space="preserve">даатгуулагчийн болон </w:t>
      </w:r>
      <w:r w:rsidR="004400D9" w:rsidRPr="00210EDD">
        <w:rPr>
          <w:rFonts w:ascii="Arial" w:eastAsia="Times New Roman" w:hAnsi="Arial" w:cs="Arial"/>
        </w:rPr>
        <w:t>ажил олгогч</w:t>
      </w:r>
      <w:r w:rsidR="00D8535F" w:rsidRPr="00210EDD">
        <w:rPr>
          <w:rFonts w:ascii="Arial" w:eastAsia="Times New Roman" w:hAnsi="Arial" w:cs="Arial"/>
        </w:rPr>
        <w:t>ийн</w:t>
      </w:r>
      <w:r w:rsidR="004400D9" w:rsidRPr="00210EDD">
        <w:rPr>
          <w:rFonts w:ascii="Arial" w:eastAsia="Times New Roman" w:hAnsi="Arial" w:cs="Arial"/>
        </w:rPr>
        <w:t xml:space="preserve"> төлөх хувь хэмжээгээр тооцон нэрийн </w:t>
      </w:r>
      <w:r w:rsidR="0055133B" w:rsidRPr="00210EDD">
        <w:rPr>
          <w:rFonts w:ascii="Arial" w:eastAsia="Times New Roman" w:hAnsi="Arial" w:cs="Arial"/>
        </w:rPr>
        <w:t>дансанд нь бүртгэнэ</w:t>
      </w:r>
      <w:r w:rsidR="0081365D" w:rsidRPr="00210EDD">
        <w:rPr>
          <w:rFonts w:ascii="Arial" w:eastAsia="Times New Roman" w:hAnsi="Arial" w:cs="Arial"/>
        </w:rPr>
        <w:t>.</w:t>
      </w:r>
    </w:p>
    <w:p w14:paraId="12D5C409" w14:textId="6027F2B7" w:rsidR="008F0EEC" w:rsidRPr="00210EDD" w:rsidRDefault="00EA40FC" w:rsidP="008F0EEC">
      <w:pPr>
        <w:pStyle w:val="Normal1"/>
        <w:spacing w:after="280" w:line="240" w:lineRule="auto"/>
        <w:jc w:val="both"/>
        <w:rPr>
          <w:rFonts w:ascii="Arial" w:eastAsia="Times New Roman" w:hAnsi="Arial" w:cs="Arial"/>
          <w:b/>
        </w:rPr>
      </w:pPr>
      <w:r w:rsidRPr="00210EDD">
        <w:rPr>
          <w:rFonts w:ascii="Arial" w:eastAsia="Times New Roman" w:hAnsi="Arial" w:cs="Arial"/>
          <w:b/>
        </w:rPr>
        <w:t>29</w:t>
      </w:r>
      <w:r w:rsidR="008F0EEC" w:rsidRPr="00210EDD">
        <w:rPr>
          <w:rFonts w:ascii="Arial" w:eastAsia="Times New Roman" w:hAnsi="Arial" w:cs="Arial"/>
          <w:b/>
        </w:rPr>
        <w:t xml:space="preserve"> д</w:t>
      </w:r>
      <w:r w:rsidRPr="00210EDD">
        <w:rPr>
          <w:rFonts w:ascii="Arial" w:eastAsia="Times New Roman" w:hAnsi="Arial" w:cs="Arial"/>
          <w:b/>
        </w:rPr>
        <w:t>үгээр</w:t>
      </w:r>
      <w:r w:rsidR="008F0EEC" w:rsidRPr="00210EDD">
        <w:rPr>
          <w:rFonts w:ascii="Arial" w:eastAsia="Times New Roman" w:hAnsi="Arial" w:cs="Arial"/>
          <w:b/>
        </w:rPr>
        <w:t xml:space="preserve"> зүйл.Тэтгэврийн нөөц санг бүрдүүлэх, мөнгөжүүлсэн орлогыг өвлүүлэх</w:t>
      </w:r>
    </w:p>
    <w:p w14:paraId="1FB43E57" w14:textId="77777777" w:rsidR="007256ED" w:rsidRPr="00210EDD" w:rsidRDefault="007256ED" w:rsidP="007256ED">
      <w:pPr>
        <w:pStyle w:val="Normal1"/>
        <w:spacing w:after="280" w:line="240" w:lineRule="auto"/>
        <w:ind w:firstLine="720"/>
        <w:jc w:val="both"/>
        <w:rPr>
          <w:rFonts w:ascii="Arial" w:eastAsia="Times New Roman" w:hAnsi="Arial" w:cs="Arial"/>
        </w:rPr>
      </w:pPr>
      <w:r w:rsidRPr="00210EDD">
        <w:rPr>
          <w:rFonts w:ascii="Arial" w:eastAsia="Times New Roman" w:hAnsi="Arial" w:cs="Arial"/>
        </w:rPr>
        <w:t>29.1.Тэтгэврийн хуваарилалтын</w:t>
      </w:r>
      <w:r w:rsidRPr="00210EDD">
        <w:rPr>
          <w:rFonts w:ascii="Arial" w:eastAsia="MS Mincho" w:hAnsi="Arial" w:cs="Arial"/>
        </w:rPr>
        <w:t xml:space="preserve"> тогтолцооноос хуримтлалын тогтолцоонд үе шаттай шилжих зорилгоор д</w:t>
      </w:r>
      <w:r w:rsidRPr="00210EDD">
        <w:rPr>
          <w:rFonts w:ascii="Arial" w:eastAsia="Times New Roman" w:hAnsi="Arial" w:cs="Arial"/>
        </w:rPr>
        <w:t>аатгуулагчийн нэрийн дансны мөнгөжүүлсэн орлогыг байршуулах тэтгэврийн нөөц сантай байна.</w:t>
      </w:r>
    </w:p>
    <w:p w14:paraId="60C84BEC" w14:textId="77777777" w:rsidR="007256ED" w:rsidRPr="00210EDD" w:rsidRDefault="007256ED" w:rsidP="007256ED">
      <w:pPr>
        <w:shd w:val="clear" w:color="auto" w:fill="FFFFFF"/>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29.2.Энэ хуулийн 27 дугаар зүйлд заасан нэрийн дансны эцсийн үлдэгдлийг дараах эх үүсвэрээс мөнгөжүүлнэ:</w:t>
      </w:r>
    </w:p>
    <w:p w14:paraId="7F157F09" w14:textId="77777777" w:rsidR="007256ED" w:rsidRPr="00210EDD" w:rsidRDefault="007256ED" w:rsidP="007256ED">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29.2.1.Ирээдүйн өв сангийн тухай хуулийн 9 дүгээр зүйлийн 9.6-д заасан улсын төсөвт шилжүүлсэн орлогоос Засгийн газрын тогтоосон хэмжээгээр;</w:t>
      </w:r>
    </w:p>
    <w:p w14:paraId="76B78875" w14:textId="77777777" w:rsidR="007256ED" w:rsidRPr="00210EDD" w:rsidRDefault="007256ED" w:rsidP="007256ED">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ab/>
        <w:t>29.2.2.</w:t>
      </w:r>
      <w:r w:rsidRPr="00210EDD">
        <w:rPr>
          <w:rFonts w:ascii="Arial" w:eastAsia="Times New Roman" w:hAnsi="Arial" w:cs="Arial"/>
          <w:sz w:val="22"/>
          <w:lang w:val="mn-MN"/>
        </w:rPr>
        <w:t>улсын</w:t>
      </w:r>
      <w:r w:rsidRPr="00210EDD">
        <w:rPr>
          <w:rFonts w:ascii="Arial" w:eastAsia="MS Mincho" w:hAnsi="Arial" w:cs="Arial"/>
          <w:sz w:val="22"/>
          <w:lang w:val="mn-MN"/>
        </w:rPr>
        <w:t xml:space="preserve"> төсвөөс олгох бусад орлого.</w:t>
      </w:r>
    </w:p>
    <w:p w14:paraId="79FAEB02" w14:textId="77777777" w:rsidR="007256ED" w:rsidRPr="00210EDD" w:rsidRDefault="007256ED" w:rsidP="007256ED">
      <w:pPr>
        <w:autoSpaceDE w:val="0"/>
        <w:autoSpaceDN w:val="0"/>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29.3.Энэ зүйлийн 29.1-д заасан тэтгэврийн нөөц сан дараах эх үүсвэрээс бүрдэнэ:</w:t>
      </w:r>
    </w:p>
    <w:p w14:paraId="2A16AB55" w14:textId="77777777" w:rsidR="007256ED" w:rsidRPr="00210EDD" w:rsidRDefault="007256ED" w:rsidP="007256ED">
      <w:pPr>
        <w:autoSpaceDE w:val="0"/>
        <w:autoSpaceDN w:val="0"/>
        <w:spacing w:line="240" w:lineRule="auto"/>
        <w:ind w:firstLine="720"/>
        <w:jc w:val="both"/>
        <w:rPr>
          <w:rFonts w:ascii="Arial" w:eastAsia="MS Mincho" w:hAnsi="Arial" w:cs="Arial"/>
          <w:sz w:val="22"/>
          <w:lang w:val="mn-MN"/>
        </w:rPr>
      </w:pPr>
      <w:r w:rsidRPr="00210EDD">
        <w:rPr>
          <w:rFonts w:ascii="Arial" w:eastAsia="Times New Roman" w:hAnsi="Arial" w:cs="Arial"/>
          <w:sz w:val="22"/>
          <w:lang w:val="mn-MN"/>
        </w:rPr>
        <w:tab/>
        <w:t>29.3.1.э</w:t>
      </w:r>
      <w:r w:rsidRPr="00210EDD">
        <w:rPr>
          <w:rFonts w:ascii="Arial" w:eastAsia="MS Mincho" w:hAnsi="Arial" w:cs="Arial"/>
          <w:sz w:val="22"/>
          <w:lang w:val="mn-MN"/>
        </w:rPr>
        <w:t>нэ хуулийн 18.1-д заасан тэтгэврийн даатгалын шимтгэлийн хувь хэмжээний ажил олгогчийн 1.0, даатгуулагчийн 1.0, нийт 2.0 хувийн, энэ хуулийн 18.3-т заасан сайн дураар даатгуулагчийн тэтгэврийн даатгалын шимтгэлийн хувь хэмжээний 2.0 хувийн шимтгэлийн орлого;</w:t>
      </w:r>
    </w:p>
    <w:p w14:paraId="42B79C3E" w14:textId="77777777" w:rsidR="007256ED" w:rsidRPr="00210EDD" w:rsidRDefault="007256ED" w:rsidP="007256ED">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ab/>
        <w:t>29.3.2.энэ зүйлийн 29.2-т заасан мөнгөжүүлсэн орлого.</w:t>
      </w:r>
    </w:p>
    <w:p w14:paraId="18F1D17D" w14:textId="77777777" w:rsidR="007256ED" w:rsidRPr="00210EDD" w:rsidRDefault="007256ED" w:rsidP="007256ED">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 xml:space="preserve">29.4.Энэ зүйлийн 29.3-т заасан орлогыг даатгуулагч бүрээр хуваарилж, тэтгэврийн нөөц сангийн дансанд байршуулна.  </w:t>
      </w:r>
    </w:p>
    <w:p w14:paraId="0FFE6F85" w14:textId="77777777" w:rsidR="007256ED" w:rsidRPr="00210EDD" w:rsidRDefault="007256ED" w:rsidP="007256ED">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29.5.Тэтгэврийн нөөц санд байршуулсан даатгуулагчийн мөнгөжүүлсэн орлогыг түүний саналд үндэслэн доор дурдсанаар хөрөнгө оруулж болно:</w:t>
      </w:r>
    </w:p>
    <w:p w14:paraId="2F090341" w14:textId="77777777" w:rsidR="007256ED" w:rsidRPr="00210EDD" w:rsidRDefault="007256ED" w:rsidP="007256ED">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ab/>
        <w:t>29.5.1.энэ хуулийн 13.1-д заасан санхүүгийн хэрэгсэлд;</w:t>
      </w:r>
    </w:p>
    <w:p w14:paraId="07CEA876" w14:textId="77777777" w:rsidR="007256ED" w:rsidRPr="00210EDD" w:rsidRDefault="007256ED" w:rsidP="007256ED">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ab/>
        <w:t>29.5.2.тусгай хуулиар зохицуулсан эрүүл мэнд, боловсрол, орон сууцны ипотекийн санхүүжилтэд.</w:t>
      </w:r>
    </w:p>
    <w:p w14:paraId="1E217429" w14:textId="77777777" w:rsidR="007256ED" w:rsidRPr="00210EDD" w:rsidRDefault="007256ED" w:rsidP="007256ED">
      <w:pPr>
        <w:shd w:val="clear" w:color="auto" w:fill="FFFFFF"/>
        <w:spacing w:after="280"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29.6.Даатгуулагч нас барвал түүний мөнгөжүүлсэн орлогыг хууль</w:t>
      </w:r>
      <w:r w:rsidRPr="00210EDD">
        <w:rPr>
          <w:rFonts w:ascii="Arial" w:eastAsia="Times New Roman" w:hAnsi="Arial" w:cs="Arial"/>
          <w:color w:val="FF0000"/>
          <w:sz w:val="22"/>
          <w:lang w:val="mn-MN"/>
        </w:rPr>
        <w:t xml:space="preserve"> </w:t>
      </w:r>
      <w:r w:rsidRPr="00210EDD">
        <w:rPr>
          <w:rFonts w:ascii="Arial" w:eastAsia="Times New Roman" w:hAnsi="Arial" w:cs="Arial"/>
          <w:sz w:val="22"/>
          <w:lang w:val="mn-MN"/>
        </w:rPr>
        <w:t>ёсны өв залгамжлагчид нь өвлүүлнэ.</w:t>
      </w:r>
    </w:p>
    <w:p w14:paraId="047212B4" w14:textId="77777777" w:rsidR="007256ED" w:rsidRPr="00210EDD" w:rsidRDefault="007256ED" w:rsidP="007256ED">
      <w:pPr>
        <w:shd w:val="clear" w:color="auto" w:fill="FFFFFF"/>
        <w:spacing w:after="280"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29.7.Нас барсан даатгуулагчийн гэр бүлийн гишүүнд Нийгмийн даатгалын сангаас олгох тэтгэврийн тухай хуульд заасны дагуу тэжээгчээ алдсаны тэтгэвэр тогтоолгох эрх үүсэхээр бол мөнгөжүүлсэн орлогыг өвлүүлэхгүй.</w:t>
      </w:r>
    </w:p>
    <w:p w14:paraId="274433A5" w14:textId="77777777" w:rsidR="007256ED" w:rsidRPr="00210EDD" w:rsidRDefault="007256ED" w:rsidP="007256ED">
      <w:pPr>
        <w:shd w:val="clear" w:color="auto" w:fill="FFFFFF"/>
        <w:spacing w:after="280"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29.8.Тэтгэврийн нөөц санд хөрөнгө төвлөрүүлэх, бүртгэх, хуваарилах, байршуулах, мэдээлэх, хөрөнгө оруулах, өвлүүлэх, хяналт тавих зэрэг харилцааг зохицуулсан журмыг санхүү, төсвийн, хөдөлмөр, нийгмийн хамгааллын асуудал эрхэлсэн төрийн захиргааны төв байгууллага болон Нийгмийн даатгалын үндэсний зөвлөлийн саналыг үндэслэн Засгийн газар батална.</w:t>
      </w:r>
    </w:p>
    <w:p w14:paraId="45F59BBF" w14:textId="0A28D404" w:rsidR="00F31A3F" w:rsidRPr="00210EDD" w:rsidRDefault="0081365D" w:rsidP="00C63B97">
      <w:pPr>
        <w:pStyle w:val="Normal1"/>
        <w:spacing w:after="280" w:line="240" w:lineRule="auto"/>
        <w:jc w:val="both"/>
        <w:rPr>
          <w:rFonts w:ascii="Arial" w:eastAsia="MS Mincho" w:hAnsi="Arial" w:cs="Arial"/>
          <w:b/>
          <w:bCs/>
        </w:rPr>
      </w:pPr>
      <w:r w:rsidRPr="00210EDD">
        <w:rPr>
          <w:rFonts w:ascii="Arial" w:eastAsia="MS Mincho" w:hAnsi="Arial" w:cs="Arial"/>
          <w:b/>
          <w:bCs/>
        </w:rPr>
        <w:lastRenderedPageBreak/>
        <w:t>3</w:t>
      </w:r>
      <w:r w:rsidR="00F04A31" w:rsidRPr="00210EDD">
        <w:rPr>
          <w:rFonts w:ascii="Arial" w:eastAsia="MS Mincho" w:hAnsi="Arial" w:cs="Arial"/>
          <w:b/>
          <w:bCs/>
        </w:rPr>
        <w:t>0</w:t>
      </w:r>
      <w:r w:rsidR="00F31A3F" w:rsidRPr="00210EDD">
        <w:rPr>
          <w:rFonts w:ascii="Arial" w:eastAsia="MS Mincho" w:hAnsi="Arial" w:cs="Arial"/>
          <w:b/>
          <w:bCs/>
        </w:rPr>
        <w:t xml:space="preserve"> д</w:t>
      </w:r>
      <w:r w:rsidR="00F04A31" w:rsidRPr="00210EDD">
        <w:rPr>
          <w:rFonts w:ascii="Arial" w:eastAsia="MS Mincho" w:hAnsi="Arial" w:cs="Arial"/>
          <w:b/>
          <w:bCs/>
        </w:rPr>
        <w:t>угаар</w:t>
      </w:r>
      <w:r w:rsidR="00F31A3F" w:rsidRPr="00210EDD">
        <w:rPr>
          <w:rFonts w:ascii="Arial" w:eastAsia="MS Mincho" w:hAnsi="Arial" w:cs="Arial"/>
          <w:b/>
          <w:bCs/>
        </w:rPr>
        <w:t xml:space="preserve"> зүйл.Нийгмийн даатгалын шимтгэлийн өр</w:t>
      </w:r>
    </w:p>
    <w:p w14:paraId="3193EFF8" w14:textId="33B7226F" w:rsidR="00FF3F12" w:rsidRPr="00210EDD" w:rsidRDefault="0081365D" w:rsidP="00B42950">
      <w:pPr>
        <w:autoSpaceDE w:val="0"/>
        <w:autoSpaceDN w:val="0"/>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0</w:t>
      </w:r>
      <w:r w:rsidR="00FF3F12" w:rsidRPr="00210EDD">
        <w:rPr>
          <w:rFonts w:ascii="Arial" w:eastAsia="Times New Roman" w:hAnsi="Arial" w:cs="Arial"/>
          <w:sz w:val="22"/>
          <w:lang w:val="mn-MN"/>
        </w:rPr>
        <w:t>.1.Доор дурдсан шимтгэл, алданги, торгуулийг шимтгэлийн өрд тооцно:</w:t>
      </w:r>
    </w:p>
    <w:p w14:paraId="1369C2B5" w14:textId="01B03F76" w:rsidR="00FF3F12" w:rsidRPr="00210EDD" w:rsidRDefault="0081365D" w:rsidP="00FF3F12">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0</w:t>
      </w:r>
      <w:r w:rsidRPr="00210EDD">
        <w:rPr>
          <w:rFonts w:ascii="Arial" w:eastAsia="Times New Roman" w:hAnsi="Arial" w:cs="Arial"/>
          <w:sz w:val="22"/>
          <w:lang w:val="mn-MN"/>
        </w:rPr>
        <w:t>.1.1.энэ хуулийн 21.1, 21</w:t>
      </w:r>
      <w:r w:rsidR="00FF3F12" w:rsidRPr="00210EDD">
        <w:rPr>
          <w:rFonts w:ascii="Arial" w:eastAsia="Times New Roman" w:hAnsi="Arial" w:cs="Arial"/>
          <w:sz w:val="22"/>
          <w:lang w:val="mn-MN"/>
        </w:rPr>
        <w:t>.</w:t>
      </w:r>
      <w:r w:rsidR="004934D4" w:rsidRPr="00210EDD">
        <w:rPr>
          <w:rFonts w:ascii="Arial" w:eastAsia="Times New Roman" w:hAnsi="Arial" w:cs="Arial"/>
          <w:sz w:val="22"/>
          <w:lang w:val="mn-MN"/>
        </w:rPr>
        <w:t>20-д</w:t>
      </w:r>
      <w:r w:rsidR="00FF3F12" w:rsidRPr="00210EDD">
        <w:rPr>
          <w:rFonts w:ascii="Arial" w:eastAsia="Times New Roman" w:hAnsi="Arial" w:cs="Arial"/>
          <w:sz w:val="22"/>
          <w:lang w:val="mn-MN"/>
        </w:rPr>
        <w:t xml:space="preserve"> заасан хугацаанд төлөөгүй нийгмийн даатгалын шимтгэл;</w:t>
      </w:r>
    </w:p>
    <w:p w14:paraId="5B5F436A" w14:textId="69214353" w:rsidR="00FF3F12" w:rsidRPr="00210EDD" w:rsidRDefault="0081365D" w:rsidP="00FF3F12">
      <w:pPr>
        <w:tabs>
          <w:tab w:val="left" w:pos="0"/>
        </w:tabs>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0</w:t>
      </w:r>
      <w:r w:rsidR="00FF3F12" w:rsidRPr="00210EDD">
        <w:rPr>
          <w:rFonts w:ascii="Arial" w:eastAsia="Times New Roman" w:hAnsi="Arial" w:cs="Arial"/>
          <w:sz w:val="22"/>
          <w:lang w:val="mn-MN"/>
        </w:rPr>
        <w:t>.1.2.улсын байцаагчий</w:t>
      </w:r>
      <w:r w:rsidR="00D95C36" w:rsidRPr="00210EDD">
        <w:rPr>
          <w:rFonts w:ascii="Arial" w:eastAsia="Times New Roman" w:hAnsi="Arial" w:cs="Arial"/>
          <w:sz w:val="22"/>
          <w:lang w:val="mn-MN"/>
        </w:rPr>
        <w:t xml:space="preserve">н актаар төлүүлэхээр тогтоосон </w:t>
      </w:r>
      <w:r w:rsidR="00544BB7" w:rsidRPr="00210EDD">
        <w:rPr>
          <w:rFonts w:ascii="Arial" w:eastAsia="Times New Roman" w:hAnsi="Arial" w:cs="Arial"/>
          <w:sz w:val="22"/>
          <w:lang w:val="mn-MN"/>
        </w:rPr>
        <w:t xml:space="preserve">төлөгдөөгүй </w:t>
      </w:r>
      <w:r w:rsidR="00FF3F12" w:rsidRPr="00210EDD">
        <w:rPr>
          <w:rFonts w:ascii="Arial" w:eastAsia="Times New Roman" w:hAnsi="Arial" w:cs="Arial"/>
          <w:sz w:val="22"/>
          <w:lang w:val="mn-MN"/>
        </w:rPr>
        <w:t>нийгмийн даатгалын шимтгэл, алданги, торгууль;</w:t>
      </w:r>
    </w:p>
    <w:p w14:paraId="70AA130B" w14:textId="4D5C6475" w:rsidR="00FF3F12" w:rsidRPr="00210EDD" w:rsidRDefault="0081365D" w:rsidP="00FF3F12">
      <w:pPr>
        <w:tabs>
          <w:tab w:val="left" w:pos="0"/>
        </w:tabs>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0</w:t>
      </w:r>
      <w:r w:rsidR="00FF3F12" w:rsidRPr="00210EDD">
        <w:rPr>
          <w:rFonts w:ascii="Arial" w:eastAsia="Times New Roman" w:hAnsi="Arial" w:cs="Arial"/>
          <w:sz w:val="22"/>
          <w:lang w:val="mn-MN"/>
        </w:rPr>
        <w:t>.1.3.шүүхийн ш</w:t>
      </w:r>
      <w:r w:rsidR="00D95C36" w:rsidRPr="00210EDD">
        <w:rPr>
          <w:rFonts w:ascii="Arial" w:eastAsia="Times New Roman" w:hAnsi="Arial" w:cs="Arial"/>
          <w:sz w:val="22"/>
          <w:lang w:val="mn-MN"/>
        </w:rPr>
        <w:t xml:space="preserve">ийдвэрээр төлүүлэхээр тогтоосон </w:t>
      </w:r>
      <w:r w:rsidR="00544BB7" w:rsidRPr="00210EDD">
        <w:rPr>
          <w:rFonts w:ascii="Arial" w:eastAsia="Times New Roman" w:hAnsi="Arial" w:cs="Arial"/>
          <w:sz w:val="22"/>
          <w:lang w:val="mn-MN"/>
        </w:rPr>
        <w:t xml:space="preserve">төлөгдөөгүй </w:t>
      </w:r>
      <w:r w:rsidR="00FF3F12" w:rsidRPr="00210EDD">
        <w:rPr>
          <w:rFonts w:ascii="Arial" w:eastAsia="Times New Roman" w:hAnsi="Arial" w:cs="Arial"/>
          <w:sz w:val="22"/>
          <w:lang w:val="mn-MN"/>
        </w:rPr>
        <w:t>нийгмийн даатгалын шимтгэл, алданги, торгууль.</w:t>
      </w:r>
    </w:p>
    <w:p w14:paraId="61C9E740" w14:textId="401C64BB" w:rsidR="00247858" w:rsidRPr="00210EDD" w:rsidRDefault="00287F05" w:rsidP="00FC7C31">
      <w:pPr>
        <w:pStyle w:val="msghead"/>
        <w:spacing w:before="0" w:beforeAutospacing="0" w:after="160" w:afterAutospacing="0"/>
        <w:rPr>
          <w:rFonts w:ascii="Arial" w:hAnsi="Arial" w:cs="Arial"/>
          <w:sz w:val="22"/>
          <w:szCs w:val="22"/>
          <w:lang w:val="mn-MN"/>
        </w:rPr>
      </w:pPr>
      <w:r w:rsidRPr="00210EDD">
        <w:rPr>
          <w:rFonts w:ascii="Arial" w:hAnsi="Arial" w:cs="Arial"/>
          <w:b/>
          <w:sz w:val="22"/>
          <w:szCs w:val="22"/>
          <w:lang w:val="mn-MN"/>
        </w:rPr>
        <w:t>3</w:t>
      </w:r>
      <w:r w:rsidR="00F04A31" w:rsidRPr="00210EDD">
        <w:rPr>
          <w:rFonts w:ascii="Arial" w:hAnsi="Arial" w:cs="Arial"/>
          <w:b/>
          <w:sz w:val="22"/>
          <w:szCs w:val="22"/>
          <w:lang w:val="mn-MN"/>
        </w:rPr>
        <w:t>1</w:t>
      </w:r>
      <w:r w:rsidR="00247858" w:rsidRPr="00210EDD">
        <w:rPr>
          <w:rStyle w:val="Strong"/>
          <w:rFonts w:ascii="Arial" w:eastAsia="MS Mincho" w:hAnsi="Arial" w:cs="Arial"/>
          <w:sz w:val="22"/>
          <w:szCs w:val="22"/>
          <w:lang w:val="mn-MN"/>
        </w:rPr>
        <w:t xml:space="preserve"> д</w:t>
      </w:r>
      <w:r w:rsidR="00F04A31" w:rsidRPr="00210EDD">
        <w:rPr>
          <w:rStyle w:val="Strong"/>
          <w:rFonts w:ascii="Arial" w:eastAsia="MS Mincho" w:hAnsi="Arial" w:cs="Arial"/>
          <w:sz w:val="22"/>
          <w:szCs w:val="22"/>
          <w:lang w:val="mn-MN"/>
        </w:rPr>
        <w:t>үгээр</w:t>
      </w:r>
      <w:r w:rsidR="00247858" w:rsidRPr="00210EDD">
        <w:rPr>
          <w:rStyle w:val="Strong"/>
          <w:rFonts w:ascii="Arial" w:eastAsia="MS Mincho" w:hAnsi="Arial" w:cs="Arial"/>
          <w:sz w:val="22"/>
          <w:szCs w:val="22"/>
          <w:lang w:val="mn-MN"/>
        </w:rPr>
        <w:t xml:space="preserve"> зүйл.Хөөн хэлэлцэх хугацаа</w:t>
      </w:r>
    </w:p>
    <w:p w14:paraId="19B96DC6" w14:textId="725023B2" w:rsidR="00247858" w:rsidRPr="00210EDD" w:rsidRDefault="004A0EBA" w:rsidP="00516754">
      <w:pPr>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1</w:t>
      </w:r>
      <w:r w:rsidR="00D852AF" w:rsidRPr="00210EDD">
        <w:rPr>
          <w:rFonts w:ascii="Arial" w:eastAsia="Times New Roman" w:hAnsi="Arial" w:cs="Arial"/>
          <w:sz w:val="22"/>
          <w:lang w:val="mn-MN"/>
        </w:rPr>
        <w:t>.1.</w:t>
      </w:r>
      <w:r w:rsidR="00516754" w:rsidRPr="00210EDD">
        <w:rPr>
          <w:rFonts w:ascii="Arial" w:eastAsia="Times New Roman" w:hAnsi="Arial" w:cs="Arial"/>
          <w:sz w:val="22"/>
          <w:lang w:val="mn-MN"/>
        </w:rPr>
        <w:t>Дараах тохиолдол</w:t>
      </w:r>
      <w:r w:rsidR="009651FB" w:rsidRPr="00210EDD">
        <w:rPr>
          <w:rFonts w:ascii="Arial" w:eastAsia="Times New Roman" w:hAnsi="Arial" w:cs="Arial"/>
          <w:sz w:val="22"/>
          <w:lang w:val="mn-MN"/>
        </w:rPr>
        <w:t>д</w:t>
      </w:r>
      <w:r w:rsidR="00516754" w:rsidRPr="00210EDD">
        <w:rPr>
          <w:rFonts w:ascii="Arial" w:eastAsia="Times New Roman" w:hAnsi="Arial" w:cs="Arial"/>
          <w:sz w:val="22"/>
          <w:lang w:val="mn-MN"/>
        </w:rPr>
        <w:t xml:space="preserve"> </w:t>
      </w:r>
      <w:r w:rsidR="007464DF" w:rsidRPr="00210EDD">
        <w:rPr>
          <w:rFonts w:ascii="Arial" w:eastAsia="Times New Roman" w:hAnsi="Arial" w:cs="Arial"/>
          <w:sz w:val="22"/>
          <w:lang w:val="mn-MN"/>
        </w:rPr>
        <w:t>хөөн хэлэлцэх хугацаагүй байна</w:t>
      </w:r>
      <w:r w:rsidR="00247858" w:rsidRPr="00210EDD">
        <w:rPr>
          <w:rFonts w:ascii="Arial" w:eastAsia="Times New Roman" w:hAnsi="Arial" w:cs="Arial"/>
          <w:sz w:val="22"/>
          <w:lang w:val="mn-MN"/>
        </w:rPr>
        <w:t>:</w:t>
      </w:r>
    </w:p>
    <w:p w14:paraId="2AAF7A4F" w14:textId="27EE1FA8" w:rsidR="00BB7C7E" w:rsidRPr="00210EDD" w:rsidRDefault="009B5D6A" w:rsidP="00D852AF">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1</w:t>
      </w:r>
      <w:r w:rsidR="00D852AF" w:rsidRPr="00210EDD">
        <w:rPr>
          <w:rFonts w:ascii="Arial" w:eastAsia="Times New Roman" w:hAnsi="Arial" w:cs="Arial"/>
          <w:sz w:val="22"/>
          <w:lang w:val="mn-MN"/>
        </w:rPr>
        <w:t>.1.1.</w:t>
      </w:r>
      <w:r w:rsidR="00BB7C7E" w:rsidRPr="00210EDD">
        <w:rPr>
          <w:rFonts w:ascii="Arial" w:eastAsia="Times New Roman" w:hAnsi="Arial" w:cs="Arial"/>
          <w:sz w:val="22"/>
          <w:lang w:val="mn-MN"/>
        </w:rPr>
        <w:t xml:space="preserve">энэ хуулийн </w:t>
      </w:r>
      <w:r w:rsidR="000476B6" w:rsidRPr="00210EDD">
        <w:rPr>
          <w:rFonts w:ascii="Arial" w:eastAsia="Times New Roman" w:hAnsi="Arial" w:cs="Arial"/>
          <w:sz w:val="22"/>
          <w:lang w:val="mn-MN"/>
        </w:rPr>
        <w:t>2</w:t>
      </w:r>
      <w:r w:rsidR="00F04A31" w:rsidRPr="00210EDD">
        <w:rPr>
          <w:rFonts w:ascii="Arial" w:eastAsia="Times New Roman" w:hAnsi="Arial" w:cs="Arial"/>
          <w:sz w:val="22"/>
          <w:lang w:val="mn-MN"/>
        </w:rPr>
        <w:t>4</w:t>
      </w:r>
      <w:r w:rsidR="000476B6" w:rsidRPr="00210EDD">
        <w:rPr>
          <w:rFonts w:ascii="Arial" w:eastAsia="Times New Roman" w:hAnsi="Arial" w:cs="Arial"/>
          <w:sz w:val="22"/>
          <w:lang w:val="mn-MN"/>
        </w:rPr>
        <w:t>.1</w:t>
      </w:r>
      <w:r w:rsidR="00BB7C7E" w:rsidRPr="00210EDD">
        <w:rPr>
          <w:rFonts w:ascii="Arial" w:eastAsia="Times New Roman" w:hAnsi="Arial" w:cs="Arial"/>
          <w:sz w:val="22"/>
          <w:lang w:val="mn-MN"/>
        </w:rPr>
        <w:t>-</w:t>
      </w:r>
      <w:r w:rsidR="000476B6" w:rsidRPr="00210EDD">
        <w:rPr>
          <w:rFonts w:ascii="Arial" w:eastAsia="Times New Roman" w:hAnsi="Arial" w:cs="Arial"/>
          <w:sz w:val="22"/>
          <w:lang w:val="mn-MN"/>
        </w:rPr>
        <w:t>д</w:t>
      </w:r>
      <w:r w:rsidR="00BB7C7E" w:rsidRPr="00210EDD">
        <w:rPr>
          <w:rFonts w:ascii="Arial" w:eastAsia="Times New Roman" w:hAnsi="Arial" w:cs="Arial"/>
          <w:sz w:val="22"/>
          <w:lang w:val="mn-MN"/>
        </w:rPr>
        <w:t xml:space="preserve"> заасан </w:t>
      </w:r>
      <w:r w:rsidR="009651FB" w:rsidRPr="00210EDD">
        <w:rPr>
          <w:rFonts w:ascii="Arial" w:eastAsia="MS Mincho" w:hAnsi="Arial" w:cs="Arial"/>
          <w:sz w:val="22"/>
          <w:lang w:val="mn-MN"/>
        </w:rPr>
        <w:t xml:space="preserve">нийгмийн даатгалын </w:t>
      </w:r>
      <w:r w:rsidR="009651FB" w:rsidRPr="00210EDD">
        <w:rPr>
          <w:rFonts w:ascii="Arial" w:eastAsia="Times New Roman" w:hAnsi="Arial" w:cs="Arial"/>
          <w:sz w:val="22"/>
          <w:lang w:val="mn-MN"/>
        </w:rPr>
        <w:t xml:space="preserve">шимтгэлийг </w:t>
      </w:r>
      <w:r w:rsidR="000476B6" w:rsidRPr="00210EDD">
        <w:rPr>
          <w:rFonts w:ascii="Arial" w:eastAsia="Times New Roman" w:hAnsi="Arial" w:cs="Arial"/>
          <w:sz w:val="22"/>
          <w:lang w:val="mn-MN"/>
        </w:rPr>
        <w:t>нөхөн төлүүлэх</w:t>
      </w:r>
      <w:r w:rsidR="00BB7C7E" w:rsidRPr="00210EDD">
        <w:rPr>
          <w:rFonts w:ascii="Arial" w:eastAsia="Times New Roman" w:hAnsi="Arial" w:cs="Arial"/>
          <w:sz w:val="22"/>
          <w:lang w:val="mn-MN"/>
        </w:rPr>
        <w:t>;</w:t>
      </w:r>
    </w:p>
    <w:p w14:paraId="23D07073" w14:textId="7BD9EA63" w:rsidR="00BB7C7E" w:rsidRPr="00210EDD" w:rsidRDefault="009B5D6A" w:rsidP="00D852AF">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1</w:t>
      </w:r>
      <w:r w:rsidR="00BB7C7E" w:rsidRPr="00210EDD">
        <w:rPr>
          <w:rFonts w:ascii="Arial" w:eastAsia="Times New Roman" w:hAnsi="Arial" w:cs="Arial"/>
          <w:sz w:val="22"/>
          <w:lang w:val="mn-MN"/>
        </w:rPr>
        <w:t xml:space="preserve">.1.2.энэ </w:t>
      </w:r>
      <w:r w:rsidR="00687544" w:rsidRPr="00210EDD">
        <w:rPr>
          <w:rFonts w:ascii="Arial" w:eastAsia="Times New Roman" w:hAnsi="Arial" w:cs="Arial"/>
          <w:sz w:val="22"/>
          <w:lang w:val="mn-MN"/>
        </w:rPr>
        <w:t>хуулийн</w:t>
      </w:r>
      <w:r w:rsidR="00BB7C7E" w:rsidRPr="00210EDD">
        <w:rPr>
          <w:rFonts w:ascii="Arial" w:eastAsia="Times New Roman" w:hAnsi="Arial" w:cs="Arial"/>
          <w:sz w:val="22"/>
          <w:lang w:val="mn-MN"/>
        </w:rPr>
        <w:t xml:space="preserve"> </w:t>
      </w:r>
      <w:r w:rsidR="00DB3C34" w:rsidRPr="00210EDD">
        <w:rPr>
          <w:rFonts w:ascii="Arial" w:eastAsia="Times New Roman" w:hAnsi="Arial" w:cs="Arial"/>
          <w:sz w:val="22"/>
          <w:lang w:val="mn-MN"/>
        </w:rPr>
        <w:t>2</w:t>
      </w:r>
      <w:r w:rsidR="00F04A31" w:rsidRPr="00210EDD">
        <w:rPr>
          <w:rFonts w:ascii="Arial" w:eastAsia="Times New Roman" w:hAnsi="Arial" w:cs="Arial"/>
          <w:sz w:val="22"/>
          <w:lang w:val="mn-MN"/>
        </w:rPr>
        <w:t>4</w:t>
      </w:r>
      <w:r w:rsidR="00BB7C7E" w:rsidRPr="00210EDD">
        <w:rPr>
          <w:rFonts w:ascii="Arial" w:eastAsia="Times New Roman" w:hAnsi="Arial" w:cs="Arial"/>
          <w:sz w:val="22"/>
          <w:lang w:val="mn-MN"/>
        </w:rPr>
        <w:t>.1.1-</w:t>
      </w:r>
      <w:r w:rsidR="00DB3C34" w:rsidRPr="00210EDD">
        <w:rPr>
          <w:rFonts w:ascii="Arial" w:eastAsia="Times New Roman" w:hAnsi="Arial" w:cs="Arial"/>
          <w:sz w:val="22"/>
          <w:lang w:val="mn-MN"/>
        </w:rPr>
        <w:t>2</w:t>
      </w:r>
      <w:r w:rsidR="00F04A31" w:rsidRPr="00210EDD">
        <w:rPr>
          <w:rFonts w:ascii="Arial" w:eastAsia="Times New Roman" w:hAnsi="Arial" w:cs="Arial"/>
          <w:sz w:val="22"/>
          <w:lang w:val="mn-MN"/>
        </w:rPr>
        <w:t>4</w:t>
      </w:r>
      <w:r w:rsidR="00DB3C34" w:rsidRPr="00210EDD">
        <w:rPr>
          <w:rFonts w:ascii="Arial" w:eastAsia="Times New Roman" w:hAnsi="Arial" w:cs="Arial"/>
          <w:sz w:val="22"/>
          <w:lang w:val="mn-MN"/>
        </w:rPr>
        <w:t>.1.3-т</w:t>
      </w:r>
      <w:r w:rsidR="00BB7C7E" w:rsidRPr="00210EDD">
        <w:rPr>
          <w:rFonts w:ascii="Arial" w:eastAsia="Times New Roman" w:hAnsi="Arial" w:cs="Arial"/>
          <w:sz w:val="22"/>
          <w:lang w:val="mn-MN"/>
        </w:rPr>
        <w:t xml:space="preserve"> заасан </w:t>
      </w:r>
      <w:r w:rsidR="0077269B" w:rsidRPr="00210EDD">
        <w:rPr>
          <w:rFonts w:ascii="Arial" w:eastAsia="MS Mincho" w:hAnsi="Arial" w:cs="Arial"/>
          <w:sz w:val="22"/>
          <w:lang w:val="mn-MN"/>
        </w:rPr>
        <w:t xml:space="preserve">нийгмийн даатгалын </w:t>
      </w:r>
      <w:r w:rsidR="008223E3" w:rsidRPr="00210EDD">
        <w:rPr>
          <w:rFonts w:ascii="Arial" w:eastAsia="Times New Roman" w:hAnsi="Arial" w:cs="Arial"/>
          <w:sz w:val="22"/>
          <w:lang w:val="mn-MN"/>
        </w:rPr>
        <w:t>шимтгэлд тооцсон</w:t>
      </w:r>
      <w:r w:rsidR="00BB7C7E" w:rsidRPr="00210EDD">
        <w:rPr>
          <w:rFonts w:ascii="Arial" w:eastAsia="Times New Roman" w:hAnsi="Arial" w:cs="Arial"/>
          <w:sz w:val="22"/>
          <w:lang w:val="mn-MN"/>
        </w:rPr>
        <w:t xml:space="preserve"> </w:t>
      </w:r>
      <w:r w:rsidR="003F31A9" w:rsidRPr="00210EDD">
        <w:rPr>
          <w:rFonts w:ascii="Arial" w:eastAsia="Times New Roman" w:hAnsi="Arial" w:cs="Arial"/>
          <w:sz w:val="22"/>
          <w:lang w:val="mn-MN"/>
        </w:rPr>
        <w:t>алданги, торгуулийг төлүүлэх</w:t>
      </w:r>
      <w:r w:rsidR="00BB7C7E" w:rsidRPr="00210EDD">
        <w:rPr>
          <w:rFonts w:ascii="Arial" w:eastAsia="Times New Roman" w:hAnsi="Arial" w:cs="Arial"/>
          <w:sz w:val="22"/>
          <w:lang w:val="mn-MN"/>
        </w:rPr>
        <w:t>;</w:t>
      </w:r>
    </w:p>
    <w:p w14:paraId="79B51181" w14:textId="1E0A4FEA" w:rsidR="00247858" w:rsidRPr="00210EDD" w:rsidRDefault="009B5D6A" w:rsidP="00D852AF">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1</w:t>
      </w:r>
      <w:r w:rsidR="00BB7C7E" w:rsidRPr="00210EDD">
        <w:rPr>
          <w:rFonts w:ascii="Arial" w:eastAsia="Times New Roman" w:hAnsi="Arial" w:cs="Arial"/>
          <w:sz w:val="22"/>
          <w:lang w:val="mn-MN"/>
        </w:rPr>
        <w:t>.1.3.</w:t>
      </w:r>
      <w:r w:rsidR="00505C01" w:rsidRPr="00210EDD">
        <w:rPr>
          <w:rFonts w:ascii="Arial" w:eastAsia="Times New Roman" w:hAnsi="Arial" w:cs="Arial"/>
          <w:sz w:val="22"/>
          <w:lang w:val="mn-MN"/>
        </w:rPr>
        <w:t>энэ хуулийн 3</w:t>
      </w:r>
      <w:r w:rsidR="00F04A31" w:rsidRPr="00210EDD">
        <w:rPr>
          <w:rFonts w:ascii="Arial" w:eastAsia="Times New Roman" w:hAnsi="Arial" w:cs="Arial"/>
          <w:sz w:val="22"/>
          <w:lang w:val="mn-MN"/>
        </w:rPr>
        <w:t>0</w:t>
      </w:r>
      <w:r w:rsidR="00505C01" w:rsidRPr="00210EDD">
        <w:rPr>
          <w:rFonts w:ascii="Arial" w:eastAsia="Times New Roman" w:hAnsi="Arial" w:cs="Arial"/>
          <w:sz w:val="22"/>
          <w:lang w:val="mn-MN"/>
        </w:rPr>
        <w:t xml:space="preserve"> д</w:t>
      </w:r>
      <w:r w:rsidR="00F04A31" w:rsidRPr="00210EDD">
        <w:rPr>
          <w:rFonts w:ascii="Arial" w:eastAsia="Times New Roman" w:hAnsi="Arial" w:cs="Arial"/>
          <w:sz w:val="22"/>
          <w:lang w:val="mn-MN"/>
        </w:rPr>
        <w:t>угаар</w:t>
      </w:r>
      <w:r w:rsidR="00505C01" w:rsidRPr="00210EDD">
        <w:rPr>
          <w:rFonts w:ascii="Arial" w:eastAsia="Times New Roman" w:hAnsi="Arial" w:cs="Arial"/>
          <w:sz w:val="22"/>
          <w:lang w:val="mn-MN"/>
        </w:rPr>
        <w:t xml:space="preserve"> зүйлд заасан нийгмийн</w:t>
      </w:r>
      <w:r w:rsidR="0077269B" w:rsidRPr="00210EDD">
        <w:rPr>
          <w:rFonts w:ascii="Arial" w:eastAsia="MS Mincho" w:hAnsi="Arial" w:cs="Arial"/>
          <w:sz w:val="22"/>
          <w:lang w:val="mn-MN"/>
        </w:rPr>
        <w:t xml:space="preserve"> даатгалын </w:t>
      </w:r>
      <w:r w:rsidR="00AD28DA" w:rsidRPr="00210EDD">
        <w:rPr>
          <w:rFonts w:ascii="Arial" w:eastAsia="Times New Roman" w:hAnsi="Arial" w:cs="Arial"/>
          <w:sz w:val="22"/>
          <w:lang w:val="mn-MN"/>
        </w:rPr>
        <w:t>шимтгэлийн өр</w:t>
      </w:r>
      <w:r w:rsidR="00ED5AFA" w:rsidRPr="00210EDD">
        <w:rPr>
          <w:rFonts w:ascii="Arial" w:eastAsia="Times New Roman" w:hAnsi="Arial" w:cs="Arial"/>
          <w:sz w:val="22"/>
          <w:lang w:val="mn-MN"/>
        </w:rPr>
        <w:t>ийг</w:t>
      </w:r>
      <w:r w:rsidR="00B87D6B" w:rsidRPr="00210EDD">
        <w:rPr>
          <w:rFonts w:ascii="Arial" w:eastAsia="Times New Roman" w:hAnsi="Arial" w:cs="Arial"/>
          <w:sz w:val="22"/>
          <w:lang w:val="mn-MN"/>
        </w:rPr>
        <w:t xml:space="preserve"> төлүүлэх</w:t>
      </w:r>
      <w:r w:rsidR="00247858" w:rsidRPr="00210EDD">
        <w:rPr>
          <w:rFonts w:ascii="Arial" w:eastAsia="Times New Roman" w:hAnsi="Arial" w:cs="Arial"/>
          <w:sz w:val="22"/>
          <w:lang w:val="mn-MN"/>
        </w:rPr>
        <w:t>;</w:t>
      </w:r>
    </w:p>
    <w:p w14:paraId="326D7421" w14:textId="2DF129CA" w:rsidR="00247858" w:rsidRPr="00210EDD" w:rsidRDefault="009B5D6A" w:rsidP="00D852AF">
      <w:pPr>
        <w:spacing w:line="240" w:lineRule="auto"/>
        <w:ind w:firstLine="1134"/>
        <w:jc w:val="both"/>
        <w:rPr>
          <w:rFonts w:ascii="Arial" w:hAnsi="Arial" w:cs="Arial"/>
          <w:sz w:val="22"/>
          <w:shd w:val="clear" w:color="auto" w:fill="FFFFFF"/>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1</w:t>
      </w:r>
      <w:r w:rsidR="00F57CD4" w:rsidRPr="00210EDD">
        <w:rPr>
          <w:rFonts w:ascii="Arial" w:eastAsia="Times New Roman" w:hAnsi="Arial" w:cs="Arial"/>
          <w:sz w:val="22"/>
          <w:lang w:val="mn-MN"/>
        </w:rPr>
        <w:t>.1.4</w:t>
      </w:r>
      <w:r w:rsidR="00D852AF" w:rsidRPr="00210EDD">
        <w:rPr>
          <w:rFonts w:ascii="Arial" w:eastAsia="Times New Roman" w:hAnsi="Arial" w:cs="Arial"/>
          <w:sz w:val="22"/>
          <w:lang w:val="mn-MN"/>
        </w:rPr>
        <w:t>.</w:t>
      </w:r>
      <w:r w:rsidR="00247858" w:rsidRPr="00210EDD">
        <w:rPr>
          <w:rFonts w:ascii="Arial" w:hAnsi="Arial" w:cs="Arial"/>
          <w:sz w:val="22"/>
          <w:shd w:val="clear" w:color="auto" w:fill="FFFFFF"/>
          <w:lang w:val="mn-MN"/>
        </w:rPr>
        <w:t>хуурамч баримт бичиг бүрдүүлэх, худал мэдээ</w:t>
      </w:r>
      <w:r w:rsidR="00CD1B14" w:rsidRPr="00210EDD">
        <w:rPr>
          <w:rFonts w:ascii="Arial" w:hAnsi="Arial" w:cs="Arial"/>
          <w:sz w:val="22"/>
          <w:shd w:val="clear" w:color="auto" w:fill="FFFFFF"/>
          <w:lang w:val="mn-MN"/>
        </w:rPr>
        <w:t>лэх зэргээр тэтгэвэр, тэтгэмжийг</w:t>
      </w:r>
      <w:r w:rsidR="00D66494" w:rsidRPr="00210EDD">
        <w:rPr>
          <w:rFonts w:ascii="Arial" w:hAnsi="Arial" w:cs="Arial"/>
          <w:sz w:val="22"/>
          <w:shd w:val="clear" w:color="auto" w:fill="FFFFFF"/>
          <w:lang w:val="mn-MN"/>
        </w:rPr>
        <w:t xml:space="preserve"> </w:t>
      </w:r>
      <w:r w:rsidR="00247858" w:rsidRPr="00210EDD">
        <w:rPr>
          <w:rFonts w:ascii="Arial" w:hAnsi="Arial" w:cs="Arial"/>
          <w:sz w:val="22"/>
          <w:shd w:val="clear" w:color="auto" w:fill="FFFFFF"/>
          <w:lang w:val="mn-MN"/>
        </w:rPr>
        <w:t>үндэслэлгүй, эсхүл илүү тогтоолгож авсан бол үндэслэлгүй бую</w:t>
      </w:r>
      <w:r w:rsidR="00CD1B14" w:rsidRPr="00210EDD">
        <w:rPr>
          <w:rFonts w:ascii="Arial" w:hAnsi="Arial" w:cs="Arial"/>
          <w:sz w:val="22"/>
          <w:shd w:val="clear" w:color="auto" w:fill="FFFFFF"/>
          <w:lang w:val="mn-MN"/>
        </w:rPr>
        <w:t>у илүү авсан тэтгэвэр, тэтгэмж</w:t>
      </w:r>
      <w:r w:rsidR="00ED5AFA" w:rsidRPr="00210EDD">
        <w:rPr>
          <w:rFonts w:ascii="Arial" w:hAnsi="Arial" w:cs="Arial"/>
          <w:sz w:val="22"/>
          <w:shd w:val="clear" w:color="auto" w:fill="FFFFFF"/>
          <w:lang w:val="mn-MN"/>
        </w:rPr>
        <w:t>ийг төлүүлэх</w:t>
      </w:r>
      <w:r w:rsidR="00DC386C" w:rsidRPr="00210EDD">
        <w:rPr>
          <w:rFonts w:ascii="Arial" w:hAnsi="Arial" w:cs="Arial"/>
          <w:sz w:val="22"/>
          <w:shd w:val="clear" w:color="auto" w:fill="FFFFFF"/>
          <w:lang w:val="mn-MN"/>
        </w:rPr>
        <w:t>.</w:t>
      </w:r>
    </w:p>
    <w:p w14:paraId="17DCF889" w14:textId="05031C2E" w:rsidR="002B4236" w:rsidRPr="00210EDD" w:rsidRDefault="002B4236" w:rsidP="002B4236">
      <w:pPr>
        <w:spacing w:line="240" w:lineRule="auto"/>
        <w:ind w:firstLine="720"/>
        <w:jc w:val="both"/>
        <w:rPr>
          <w:rFonts w:ascii="Arial" w:hAnsi="Arial" w:cs="Arial"/>
          <w:sz w:val="22"/>
          <w:shd w:val="clear" w:color="auto" w:fill="FFFFFF"/>
          <w:lang w:val="mn-MN"/>
        </w:rPr>
      </w:pPr>
      <w:r w:rsidRPr="00210EDD">
        <w:rPr>
          <w:rFonts w:ascii="Arial" w:hAnsi="Arial" w:cs="Arial"/>
          <w:sz w:val="22"/>
          <w:shd w:val="clear" w:color="auto" w:fill="FFFFFF"/>
          <w:lang w:val="mn-MN"/>
        </w:rPr>
        <w:t xml:space="preserve">31.2.Энэ зүйлийн 31.1-д зааснаас бусад тохиолдолд Иргэний хуулийн 75 дугаар зүйлийн 75.1-д заасан хугацааг баримтална. </w:t>
      </w:r>
    </w:p>
    <w:p w14:paraId="6BF245B5" w14:textId="654A0789" w:rsidR="00864267" w:rsidRPr="00210EDD" w:rsidRDefault="00864267" w:rsidP="00864267">
      <w:pPr>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ДӨРӨВДҮГЭЭР БҮЛЭГ</w:t>
      </w:r>
    </w:p>
    <w:p w14:paraId="48692E09" w14:textId="018CF13D" w:rsidR="00B45B2A" w:rsidRPr="00210EDD" w:rsidRDefault="00B45B2A" w:rsidP="00B45B2A">
      <w:pPr>
        <w:autoSpaceDE w:val="0"/>
        <w:autoSpaceDN w:val="0"/>
        <w:spacing w:after="0" w:line="240" w:lineRule="auto"/>
        <w:jc w:val="center"/>
        <w:rPr>
          <w:rFonts w:ascii="Arial" w:eastAsia="MS Mincho" w:hAnsi="Arial" w:cs="Arial"/>
          <w:b/>
          <w:bCs/>
          <w:sz w:val="22"/>
          <w:lang w:val="mn-MN"/>
        </w:rPr>
      </w:pPr>
      <w:r w:rsidRPr="00210EDD">
        <w:rPr>
          <w:rFonts w:ascii="Arial" w:eastAsia="MS Mincho" w:hAnsi="Arial" w:cs="Arial"/>
          <w:b/>
          <w:bCs/>
          <w:sz w:val="22"/>
          <w:lang w:val="mn-MN"/>
        </w:rPr>
        <w:t>АЖИЛ ОЛГОГЧ, ДААТГУУЛАГЧИЙН</w:t>
      </w:r>
    </w:p>
    <w:p w14:paraId="0617DDB9" w14:textId="23172F41" w:rsidR="00864267" w:rsidRPr="00210EDD" w:rsidRDefault="00864267" w:rsidP="00FF62D3">
      <w:pPr>
        <w:autoSpaceDE w:val="0"/>
        <w:autoSpaceDN w:val="0"/>
        <w:spacing w:line="240" w:lineRule="auto"/>
        <w:jc w:val="center"/>
        <w:rPr>
          <w:rFonts w:ascii="Arial" w:eastAsia="MS Mincho" w:hAnsi="Arial" w:cs="Arial"/>
          <w:b/>
          <w:bCs/>
          <w:sz w:val="22"/>
          <w:lang w:val="mn-MN"/>
        </w:rPr>
      </w:pPr>
      <w:r w:rsidRPr="00210EDD">
        <w:rPr>
          <w:rFonts w:ascii="Arial" w:eastAsia="MS Mincho" w:hAnsi="Arial" w:cs="Arial"/>
          <w:b/>
          <w:bCs/>
          <w:sz w:val="22"/>
          <w:lang w:val="mn-MN"/>
        </w:rPr>
        <w:t>ЭРХ, ҮҮРЭГ</w:t>
      </w:r>
    </w:p>
    <w:p w14:paraId="43C9607A" w14:textId="2B3A2AA1" w:rsidR="00864267" w:rsidRPr="00210EDD" w:rsidRDefault="00DB3C34" w:rsidP="00864267">
      <w:pPr>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3</w:t>
      </w:r>
      <w:r w:rsidR="00F04A31" w:rsidRPr="00210EDD">
        <w:rPr>
          <w:rFonts w:ascii="Arial" w:eastAsia="MS Mincho" w:hAnsi="Arial" w:cs="Arial"/>
          <w:b/>
          <w:bCs/>
          <w:sz w:val="22"/>
          <w:lang w:val="mn-MN"/>
        </w:rPr>
        <w:t>2</w:t>
      </w:r>
      <w:r w:rsidRPr="00210EDD">
        <w:rPr>
          <w:rFonts w:ascii="Arial" w:eastAsia="MS Mincho" w:hAnsi="Arial" w:cs="Arial"/>
          <w:b/>
          <w:bCs/>
          <w:sz w:val="22"/>
          <w:lang w:val="mn-MN"/>
        </w:rPr>
        <w:t xml:space="preserve"> дугаар</w:t>
      </w:r>
      <w:r w:rsidR="00864267" w:rsidRPr="00210EDD">
        <w:rPr>
          <w:rFonts w:ascii="Arial" w:eastAsia="MS Mincho" w:hAnsi="Arial" w:cs="Arial"/>
          <w:b/>
          <w:bCs/>
          <w:sz w:val="22"/>
          <w:lang w:val="mn-MN"/>
        </w:rPr>
        <w:t xml:space="preserve"> зүйл.Ажил олгогчийн эрх, үүрэг</w:t>
      </w:r>
    </w:p>
    <w:p w14:paraId="1F870A54" w14:textId="285A81D7" w:rsidR="00864267" w:rsidRPr="00210EDD" w:rsidRDefault="00DB3C34" w:rsidP="00864267">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.1.Ажил олгогч </w:t>
      </w:r>
      <w:r w:rsidR="00A11EC6" w:rsidRPr="00210EDD">
        <w:rPr>
          <w:rFonts w:ascii="Arial" w:eastAsia="MS Mincho" w:hAnsi="Arial" w:cs="Arial"/>
          <w:sz w:val="22"/>
          <w:lang w:val="mn-MN"/>
        </w:rPr>
        <w:t>дараах</w:t>
      </w:r>
      <w:r w:rsidR="00864267" w:rsidRPr="00210EDD">
        <w:rPr>
          <w:rFonts w:ascii="Arial" w:eastAsia="MS Mincho" w:hAnsi="Arial" w:cs="Arial"/>
          <w:sz w:val="22"/>
          <w:lang w:val="mn-MN"/>
        </w:rPr>
        <w:t xml:space="preserve"> эрх эдэлнэ:</w:t>
      </w:r>
    </w:p>
    <w:p w14:paraId="3B1E01E3" w14:textId="69DE5188" w:rsidR="00DB3C34"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.1.1.ажилгүйдлийн болон үйлдвэрлэлийн осол, мэргэжлээс шалтгаалсан өвчний даатгалын шимтгэлийн хөнгөлөлт, </w:t>
      </w:r>
      <w:r w:rsidRPr="00210EDD">
        <w:rPr>
          <w:rFonts w:ascii="Arial" w:eastAsia="MS Mincho" w:hAnsi="Arial" w:cs="Arial"/>
          <w:sz w:val="22"/>
          <w:lang w:val="mn-MN"/>
        </w:rPr>
        <w:t>чөлөөлөлт эдлэх;</w:t>
      </w:r>
    </w:p>
    <w:p w14:paraId="288C32B1" w14:textId="1A9D8D01" w:rsidR="00DB3C34"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.1.2.илүү төлсөн нийгмийн даатгалын шимтгэлийг буцаан авах буюу дараа төлөх шимтгэлд шилжүүлэн тооцуулах;</w:t>
      </w:r>
    </w:p>
    <w:p w14:paraId="2256A331" w14:textId="4005DD59" w:rsidR="00DB3C34"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.1.3.нийгмийн даатгалын асуудлаар </w:t>
      </w:r>
      <w:r w:rsidR="00BD0D46" w:rsidRPr="00210EDD">
        <w:rPr>
          <w:rFonts w:ascii="Arial" w:eastAsia="MS Mincho" w:hAnsi="Arial" w:cs="Arial"/>
          <w:sz w:val="22"/>
          <w:lang w:val="mn-MN"/>
        </w:rPr>
        <w:t xml:space="preserve">лавлагаа, </w:t>
      </w:r>
      <w:r w:rsidR="001376E3" w:rsidRPr="00210EDD">
        <w:rPr>
          <w:rFonts w:ascii="Arial" w:eastAsia="MS Mincho" w:hAnsi="Arial" w:cs="Arial"/>
          <w:sz w:val="22"/>
          <w:lang w:val="mn-MN"/>
        </w:rPr>
        <w:t>тодорхойлолт, мэдээлэл</w:t>
      </w:r>
      <w:r w:rsidR="00D71A56" w:rsidRPr="00210EDD">
        <w:rPr>
          <w:rFonts w:ascii="Arial" w:eastAsia="MS Mincho" w:hAnsi="Arial" w:cs="Arial"/>
          <w:sz w:val="22"/>
          <w:lang w:val="mn-MN"/>
        </w:rPr>
        <w:t>,</w:t>
      </w:r>
      <w:r w:rsidR="001376E3" w:rsidRPr="00210EDD">
        <w:rPr>
          <w:rFonts w:ascii="Arial" w:eastAsia="MS Mincho" w:hAnsi="Arial" w:cs="Arial"/>
          <w:sz w:val="22"/>
          <w:lang w:val="mn-MN"/>
        </w:rPr>
        <w:t xml:space="preserve"> </w:t>
      </w:r>
      <w:r w:rsidR="00BD0D46" w:rsidRPr="00210EDD">
        <w:rPr>
          <w:rFonts w:ascii="Arial" w:eastAsia="MS Mincho" w:hAnsi="Arial" w:cs="Arial"/>
          <w:sz w:val="22"/>
          <w:lang w:val="mn-MN"/>
        </w:rPr>
        <w:t xml:space="preserve">зөвлөгөө </w:t>
      </w:r>
      <w:r w:rsidR="00864267" w:rsidRPr="00210EDD">
        <w:rPr>
          <w:rFonts w:ascii="Arial" w:eastAsia="MS Mincho" w:hAnsi="Arial" w:cs="Arial"/>
          <w:sz w:val="22"/>
          <w:lang w:val="mn-MN"/>
        </w:rPr>
        <w:t>авах</w:t>
      </w:r>
      <w:r w:rsidR="00D71A56" w:rsidRPr="00210EDD">
        <w:rPr>
          <w:rFonts w:ascii="Arial" w:eastAsia="MS Mincho" w:hAnsi="Arial" w:cs="Arial"/>
          <w:sz w:val="22"/>
          <w:lang w:val="mn-MN"/>
        </w:rPr>
        <w:t xml:space="preserve"> болон</w:t>
      </w:r>
      <w:r w:rsidR="00864267" w:rsidRPr="00210EDD">
        <w:rPr>
          <w:rFonts w:ascii="Arial" w:eastAsia="MS Mincho" w:hAnsi="Arial" w:cs="Arial"/>
          <w:sz w:val="22"/>
          <w:lang w:val="mn-MN"/>
        </w:rPr>
        <w:t xml:space="preserve"> сургалтад хамрагдах;</w:t>
      </w:r>
    </w:p>
    <w:p w14:paraId="590C8BDB" w14:textId="521E62CB" w:rsidR="00DB3C34"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.1.4.</w:t>
      </w:r>
      <w:r w:rsidR="00E7204C" w:rsidRPr="00210EDD">
        <w:rPr>
          <w:rFonts w:ascii="Arial" w:eastAsia="MS Mincho" w:hAnsi="Arial" w:cs="Arial"/>
          <w:sz w:val="22"/>
          <w:lang w:val="mn-MN"/>
        </w:rPr>
        <w:t>эрх бүхий байгууллагын</w:t>
      </w:r>
      <w:r w:rsidR="00864267" w:rsidRPr="00210EDD">
        <w:rPr>
          <w:rFonts w:ascii="Arial" w:eastAsia="MS Mincho" w:hAnsi="Arial" w:cs="Arial"/>
          <w:sz w:val="22"/>
          <w:lang w:val="mn-MN"/>
        </w:rPr>
        <w:t xml:space="preserve"> шалгалтын дүн, ак</w:t>
      </w:r>
      <w:r w:rsidR="00C4765D" w:rsidRPr="00210EDD">
        <w:rPr>
          <w:rFonts w:ascii="Arial" w:eastAsia="MS Mincho" w:hAnsi="Arial" w:cs="Arial"/>
          <w:sz w:val="22"/>
          <w:lang w:val="mn-MN"/>
        </w:rPr>
        <w:t>ттай танилцах, тайлбар авах,</w:t>
      </w:r>
      <w:r w:rsidRPr="00210EDD">
        <w:rPr>
          <w:rFonts w:ascii="Arial" w:eastAsia="MS Mincho" w:hAnsi="Arial" w:cs="Arial"/>
          <w:sz w:val="22"/>
          <w:lang w:val="mn-MN"/>
        </w:rPr>
        <w:t xml:space="preserve"> өгөх</w:t>
      </w:r>
      <w:r w:rsidR="00864267" w:rsidRPr="00210EDD">
        <w:rPr>
          <w:rFonts w:ascii="Arial" w:eastAsia="MS Mincho" w:hAnsi="Arial" w:cs="Arial"/>
          <w:sz w:val="22"/>
          <w:lang w:val="mn-MN"/>
        </w:rPr>
        <w:t>;</w:t>
      </w:r>
    </w:p>
    <w:p w14:paraId="4DFEF16E" w14:textId="6EC0F2F8" w:rsidR="00DB3C34"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.1.5.нийгмийн даатгалын байгууллагын хууль зөрчсөн үйл ажиллагаа, шийдвэрийн талаарх гомдлоо эрх бүхий дээд шатны байгууллага, албан тушаалтанд гаргах;</w:t>
      </w:r>
    </w:p>
    <w:p w14:paraId="3FB7279C" w14:textId="616F5E3C" w:rsidR="00DB3C34"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.1.6.энэ зүйлийн </w:t>
      </w:r>
      <w:r w:rsidR="009B5D6A"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.1.5-д заасны дагуу гомдлыг хянан шалгаж гаргасан шийдвэрийг эс зөвшөөрвөл Маргаан хянан шийдвэрлэх зөвлөлд хандах;</w:t>
      </w:r>
    </w:p>
    <w:p w14:paraId="34DAA263" w14:textId="0F083786" w:rsidR="00864267" w:rsidRPr="00210EDD" w:rsidRDefault="00DB3C34" w:rsidP="00DB3C34">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.1.7.хууль тогтоомжид заасан бусад эрх.</w:t>
      </w:r>
    </w:p>
    <w:p w14:paraId="4294902C" w14:textId="5756D13D" w:rsidR="00864267" w:rsidRPr="00210EDD" w:rsidRDefault="00DB3C34" w:rsidP="00864267">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.2.Ажил олгогч </w:t>
      </w:r>
      <w:r w:rsidR="00A11EC6" w:rsidRPr="00210EDD">
        <w:rPr>
          <w:rFonts w:ascii="Arial" w:eastAsia="MS Mincho" w:hAnsi="Arial" w:cs="Arial"/>
          <w:sz w:val="22"/>
          <w:lang w:val="mn-MN"/>
        </w:rPr>
        <w:t>дараах</w:t>
      </w:r>
      <w:r w:rsidR="00864267" w:rsidRPr="00210EDD">
        <w:rPr>
          <w:rFonts w:ascii="Arial" w:eastAsia="MS Mincho" w:hAnsi="Arial" w:cs="Arial"/>
          <w:sz w:val="22"/>
          <w:lang w:val="mn-MN"/>
        </w:rPr>
        <w:t xml:space="preserve"> үүрэг хүлээнэ:</w:t>
      </w:r>
    </w:p>
    <w:p w14:paraId="586BCA84" w14:textId="53CFE728" w:rsidR="00864267" w:rsidRPr="00210EDD" w:rsidRDefault="009B5D6A" w:rsidP="0086426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lastRenderedPageBreak/>
        <w:t>3</w:t>
      </w:r>
      <w:r w:rsidR="00F04A31" w:rsidRPr="00210EDD">
        <w:rPr>
          <w:rFonts w:ascii="Arial" w:eastAsia="Times New Roman" w:hAnsi="Arial" w:cs="Arial"/>
          <w:sz w:val="22"/>
          <w:lang w:val="mn-MN"/>
        </w:rPr>
        <w:t>2</w:t>
      </w:r>
      <w:r w:rsidR="00864267" w:rsidRPr="00210EDD">
        <w:rPr>
          <w:rFonts w:ascii="Arial" w:eastAsia="Times New Roman" w:hAnsi="Arial" w:cs="Arial"/>
          <w:sz w:val="22"/>
          <w:lang w:val="mn-MN"/>
        </w:rPr>
        <w:t xml:space="preserve">.2.1.хөдөлмөрийн гэрээ, </w:t>
      </w:r>
      <w:r w:rsidR="009F4FB4" w:rsidRPr="00210EDD">
        <w:rPr>
          <w:rFonts w:ascii="Arial" w:eastAsia="MS Mincho" w:hAnsi="Arial" w:cs="Arial"/>
          <w:sz w:val="22"/>
          <w:lang w:val="mn-MN"/>
        </w:rPr>
        <w:t xml:space="preserve">хөлсөөр ажиллах, ажил гүйцэтгэх болон </w:t>
      </w:r>
      <w:r w:rsidR="000119B6" w:rsidRPr="00210EDD">
        <w:rPr>
          <w:rFonts w:ascii="Arial" w:eastAsia="MS Mincho" w:hAnsi="Arial" w:cs="Arial"/>
          <w:sz w:val="22"/>
          <w:lang w:val="mn-MN"/>
        </w:rPr>
        <w:t>тэдгээртэй адилтгах</w:t>
      </w:r>
      <w:r w:rsidR="00E16D7B" w:rsidRPr="00210EDD">
        <w:rPr>
          <w:rFonts w:ascii="Arial" w:eastAsia="MS Mincho" w:hAnsi="Arial" w:cs="Arial"/>
          <w:sz w:val="22"/>
          <w:lang w:val="mn-MN"/>
        </w:rPr>
        <w:t xml:space="preserve"> </w:t>
      </w:r>
      <w:r w:rsidR="009F4FB4" w:rsidRPr="00210EDD">
        <w:rPr>
          <w:rFonts w:ascii="Arial" w:hAnsi="Arial" w:cs="Arial"/>
          <w:sz w:val="22"/>
          <w:lang w:val="mn-MN"/>
        </w:rPr>
        <w:t xml:space="preserve">гэрээ </w:t>
      </w:r>
      <w:r w:rsidR="00864267" w:rsidRPr="00210EDD">
        <w:rPr>
          <w:rFonts w:ascii="Arial" w:eastAsia="Times New Roman" w:hAnsi="Arial" w:cs="Arial"/>
          <w:sz w:val="22"/>
          <w:lang w:val="mn-MN"/>
        </w:rPr>
        <w:t>байгуулсан өдрөөс эхлэн ажилтныг нийгмийн даатгалд албан журмаар даатгуул</w:t>
      </w:r>
      <w:r w:rsidR="00687544" w:rsidRPr="00210EDD">
        <w:rPr>
          <w:rFonts w:ascii="Arial" w:eastAsia="Times New Roman" w:hAnsi="Arial" w:cs="Arial"/>
          <w:sz w:val="22"/>
          <w:lang w:val="mn-MN"/>
        </w:rPr>
        <w:t>а</w:t>
      </w:r>
      <w:r w:rsidR="00864267" w:rsidRPr="00210EDD">
        <w:rPr>
          <w:rFonts w:ascii="Arial" w:eastAsia="Times New Roman" w:hAnsi="Arial" w:cs="Arial"/>
          <w:sz w:val="22"/>
          <w:lang w:val="mn-MN"/>
        </w:rPr>
        <w:t>х;</w:t>
      </w:r>
    </w:p>
    <w:p w14:paraId="3A44FE53" w14:textId="64B363B0" w:rsidR="00864267" w:rsidRPr="00210EDD" w:rsidRDefault="00DB3C34" w:rsidP="00864267">
      <w:pPr>
        <w:autoSpaceDE w:val="0"/>
        <w:autoSpaceDN w:val="0"/>
        <w:spacing w:line="240" w:lineRule="auto"/>
        <w:ind w:firstLine="1134"/>
        <w:jc w:val="both"/>
        <w:rPr>
          <w:rFonts w:ascii="Arial" w:eastAsia="MS Mincho" w:hAnsi="Arial" w:cs="Arial"/>
          <w:color w:val="00B050"/>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.2.2.орон тоо болон </w:t>
      </w:r>
      <w:r w:rsidR="00D5721F" w:rsidRPr="00210EDD">
        <w:rPr>
          <w:rFonts w:ascii="Arial" w:eastAsia="Times New Roman" w:hAnsi="Arial" w:cs="Arial"/>
          <w:sz w:val="22"/>
          <w:lang w:val="mn-MN"/>
        </w:rPr>
        <w:t>цалин</w:t>
      </w:r>
      <w:r w:rsidR="00864267" w:rsidRPr="00210EDD">
        <w:rPr>
          <w:rFonts w:ascii="Arial" w:eastAsia="MS Mincho" w:hAnsi="Arial" w:cs="Arial"/>
          <w:sz w:val="22"/>
          <w:lang w:val="mn-MN"/>
        </w:rPr>
        <w:t xml:space="preserve"> хөлсний сан, түүнтэй адилтгах орлогын бүрэлдэхүүнийг үнэн, зөв тодорхойлж, нийгмийн даатгалын шимтгэлийг энэ хуулиар тогтоосон хувь хэмжээгээр ногдуулж, сар бүр нийгмийн даатгалын санд төлөх;</w:t>
      </w:r>
    </w:p>
    <w:p w14:paraId="03DD7DDD" w14:textId="29C468F9" w:rsidR="00864267" w:rsidRPr="00210EDD" w:rsidRDefault="009B5D6A"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 xml:space="preserve">.2.3.нийгмийн даатгалын холбогдолтой анхан шатны болон нягтлан бодох бүртгэлийг хөтөлж, нийгмийн даатгалын шимтгэл төлөлтийн тайлан, мэдээг гарган энэ хуулиар тогтоосон хугацаанд </w:t>
      </w:r>
      <w:r w:rsidR="00DB4BE5" w:rsidRPr="00210EDD">
        <w:rPr>
          <w:rFonts w:ascii="Arial" w:eastAsia="MS Mincho" w:hAnsi="Arial" w:cs="Arial"/>
          <w:sz w:val="22"/>
          <w:lang w:val="mn-MN"/>
        </w:rPr>
        <w:t>нийгмийн даатгалын байгууллагад</w:t>
      </w:r>
      <w:r w:rsidR="00864267" w:rsidRPr="00210EDD">
        <w:rPr>
          <w:rFonts w:ascii="Arial" w:eastAsia="MS Mincho" w:hAnsi="Arial" w:cs="Arial"/>
          <w:sz w:val="22"/>
          <w:lang w:val="mn-MN"/>
        </w:rPr>
        <w:t xml:space="preserve"> хүргүүлэх;</w:t>
      </w:r>
    </w:p>
    <w:p w14:paraId="6332343E" w14:textId="2A485828" w:rsidR="00864267" w:rsidRPr="00210EDD" w:rsidRDefault="00DB3C34" w:rsidP="00864267">
      <w:pPr>
        <w:autoSpaceDE w:val="0"/>
        <w:autoSpaceDN w:val="0"/>
        <w:spacing w:line="240" w:lineRule="auto"/>
        <w:ind w:firstLine="1134"/>
        <w:jc w:val="both"/>
        <w:rPr>
          <w:rFonts w:ascii="Arial" w:eastAsia="MS Mincho" w:hAnsi="Arial" w:cs="Arial"/>
          <w:sz w:val="22"/>
          <w:lang w:val="mn-MN"/>
        </w:rPr>
      </w:pPr>
      <w:r w:rsidRPr="00210EDD">
        <w:rPr>
          <w:rFonts w:ascii="Arial" w:eastAsia="Times New Roman" w:hAnsi="Arial" w:cs="Arial"/>
          <w:sz w:val="22"/>
          <w:lang w:val="mn-MN"/>
        </w:rPr>
        <w:t>3</w:t>
      </w:r>
      <w:r w:rsidR="00F04A31" w:rsidRPr="00210EDD">
        <w:rPr>
          <w:rFonts w:ascii="Arial" w:eastAsia="Times New Roman" w:hAnsi="Arial" w:cs="Arial"/>
          <w:sz w:val="22"/>
          <w:lang w:val="mn-MN"/>
        </w:rPr>
        <w:t>2</w:t>
      </w:r>
      <w:r w:rsidR="00864267" w:rsidRPr="00210EDD">
        <w:rPr>
          <w:rFonts w:ascii="Arial" w:eastAsia="Times New Roman" w:hAnsi="Arial" w:cs="Arial"/>
          <w:sz w:val="22"/>
          <w:lang w:val="mn-MN"/>
        </w:rPr>
        <w:t xml:space="preserve">.2.4.энэ зүйлийн </w:t>
      </w:r>
      <w:r w:rsidR="00380FF6" w:rsidRPr="00210EDD">
        <w:rPr>
          <w:rFonts w:ascii="Arial" w:eastAsia="Times New Roman" w:hAnsi="Arial" w:cs="Arial"/>
          <w:sz w:val="22"/>
          <w:lang w:val="mn-MN"/>
        </w:rPr>
        <w:t>3</w:t>
      </w:r>
      <w:r w:rsidR="00F04A31" w:rsidRPr="00210EDD">
        <w:rPr>
          <w:rFonts w:ascii="Arial" w:eastAsia="Times New Roman" w:hAnsi="Arial" w:cs="Arial"/>
          <w:sz w:val="22"/>
          <w:lang w:val="mn-MN"/>
        </w:rPr>
        <w:t>2</w:t>
      </w:r>
      <w:r w:rsidR="00864267" w:rsidRPr="00210EDD">
        <w:rPr>
          <w:rFonts w:ascii="Arial" w:eastAsia="Times New Roman" w:hAnsi="Arial" w:cs="Arial"/>
          <w:sz w:val="22"/>
          <w:lang w:val="mn-MN"/>
        </w:rPr>
        <w:t xml:space="preserve">.2.1-д заасан гэрээ байгуулсан, дуусгавар болгосон талаарх шийдвэр болон нийгмийн даатгалын шимтгэл төлөлттэй холбоотой баримт бичгийг тухай бүр </w:t>
      </w:r>
      <w:r w:rsidR="001376E3" w:rsidRPr="00210EDD">
        <w:rPr>
          <w:rFonts w:ascii="Arial" w:eastAsia="Times New Roman" w:hAnsi="Arial" w:cs="Arial"/>
          <w:sz w:val="22"/>
          <w:lang w:val="mn-MN"/>
        </w:rPr>
        <w:t>нийгмийн даатгалын</w:t>
      </w:r>
      <w:r w:rsidRPr="00210EDD">
        <w:rPr>
          <w:rFonts w:ascii="Arial" w:eastAsia="Times New Roman" w:hAnsi="Arial" w:cs="Arial"/>
          <w:sz w:val="22"/>
          <w:lang w:val="mn-MN"/>
        </w:rPr>
        <w:t xml:space="preserve"> </w:t>
      </w:r>
      <w:r w:rsidR="001376E3" w:rsidRPr="00210EDD">
        <w:rPr>
          <w:rFonts w:ascii="Arial" w:eastAsia="Times New Roman" w:hAnsi="Arial" w:cs="Arial"/>
          <w:sz w:val="22"/>
          <w:lang w:val="mn-MN"/>
        </w:rPr>
        <w:t xml:space="preserve">байгууллага, </w:t>
      </w:r>
      <w:r w:rsidR="00864267" w:rsidRPr="00210EDD">
        <w:rPr>
          <w:rFonts w:ascii="Arial" w:eastAsia="Times New Roman" w:hAnsi="Arial" w:cs="Arial"/>
          <w:sz w:val="22"/>
          <w:lang w:val="mn-MN"/>
        </w:rPr>
        <w:t>даатгуулагчид өгөх;</w:t>
      </w:r>
    </w:p>
    <w:p w14:paraId="180B07C4" w14:textId="7C565165" w:rsidR="00864267" w:rsidRPr="00210EDD" w:rsidRDefault="009B5D6A"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.2.5.нийгмийн даатгалын хууль тогтоомж зөрчсөн тохиолдолд зөрчлийг арилгах талаар эрх бүхий байгууллага, албан тушаалтнаас тогтоосон акт, шийтгэлийн хуудас, тавьсан албан шаардлага, өгсөн мэдэгдлийг хугацаанд нь бүрэн биелүүлэх;</w:t>
      </w:r>
    </w:p>
    <w:p w14:paraId="7A35AA7D" w14:textId="3B03C63B" w:rsidR="00864267" w:rsidRPr="00210EDD" w:rsidRDefault="009B5D6A" w:rsidP="00864267">
      <w:pPr>
        <w:autoSpaceDE w:val="0"/>
        <w:autoSpaceDN w:val="0"/>
        <w:spacing w:line="240" w:lineRule="auto"/>
        <w:ind w:firstLine="1134"/>
        <w:jc w:val="both"/>
        <w:rPr>
          <w:rFonts w:ascii="Arial" w:eastAsia="MS Mincho" w:hAnsi="Arial" w:cs="Arial"/>
          <w:bCs/>
          <w:sz w:val="22"/>
          <w:lang w:val="mn-MN"/>
        </w:rPr>
      </w:pPr>
      <w:r w:rsidRPr="00210EDD">
        <w:rPr>
          <w:rFonts w:ascii="Arial" w:eastAsia="MS Mincho" w:hAnsi="Arial" w:cs="Arial"/>
          <w:bCs/>
          <w:sz w:val="22"/>
          <w:lang w:val="mn-MN"/>
        </w:rPr>
        <w:t>3</w:t>
      </w:r>
      <w:r w:rsidR="00F04A31" w:rsidRPr="00210EDD">
        <w:rPr>
          <w:rFonts w:ascii="Arial" w:eastAsia="MS Mincho" w:hAnsi="Arial" w:cs="Arial"/>
          <w:bCs/>
          <w:sz w:val="22"/>
          <w:lang w:val="mn-MN"/>
        </w:rPr>
        <w:t>2</w:t>
      </w:r>
      <w:r w:rsidR="00864267" w:rsidRPr="00210EDD">
        <w:rPr>
          <w:rFonts w:ascii="Arial" w:eastAsia="MS Mincho" w:hAnsi="Arial" w:cs="Arial"/>
          <w:bCs/>
          <w:sz w:val="22"/>
          <w:lang w:val="mn-MN"/>
        </w:rPr>
        <w:t>.2.6.</w:t>
      </w:r>
      <w:r w:rsidR="00760692" w:rsidRPr="00210EDD">
        <w:rPr>
          <w:rFonts w:ascii="Arial" w:eastAsia="MS Mincho" w:hAnsi="Arial" w:cs="Arial"/>
          <w:sz w:val="22"/>
          <w:lang w:val="mn-MN"/>
        </w:rPr>
        <w:t>ажил олгогчийн буруугаас</w:t>
      </w:r>
      <w:r w:rsidR="00760692" w:rsidRPr="00210EDD">
        <w:rPr>
          <w:rFonts w:ascii="Arial" w:eastAsia="MS Mincho" w:hAnsi="Arial" w:cs="Arial"/>
          <w:bCs/>
          <w:sz w:val="22"/>
          <w:lang w:val="mn-MN"/>
        </w:rPr>
        <w:t xml:space="preserve"> </w:t>
      </w:r>
      <w:r w:rsidR="00864267" w:rsidRPr="00210EDD">
        <w:rPr>
          <w:rFonts w:ascii="Arial" w:eastAsia="MS Mincho" w:hAnsi="Arial" w:cs="Arial"/>
          <w:bCs/>
          <w:sz w:val="22"/>
          <w:lang w:val="mn-MN"/>
        </w:rPr>
        <w:t>даа</w:t>
      </w:r>
      <w:r w:rsidR="003C56DF" w:rsidRPr="00210EDD">
        <w:rPr>
          <w:rFonts w:ascii="Arial" w:eastAsia="MS Mincho" w:hAnsi="Arial" w:cs="Arial"/>
          <w:bCs/>
          <w:sz w:val="22"/>
          <w:lang w:val="mn-MN"/>
        </w:rPr>
        <w:t>тгуулагчид учирсан хохирлыг бүрэн хариуцаж төлөх</w:t>
      </w:r>
      <w:r w:rsidR="00864267" w:rsidRPr="00210EDD">
        <w:rPr>
          <w:rFonts w:ascii="Arial" w:eastAsia="MS Mincho" w:hAnsi="Arial" w:cs="Arial"/>
          <w:bCs/>
          <w:sz w:val="22"/>
          <w:lang w:val="mn-MN"/>
        </w:rPr>
        <w:t>;</w:t>
      </w:r>
    </w:p>
    <w:p w14:paraId="4CE23ABD" w14:textId="04ED8BE6" w:rsidR="005E13D1" w:rsidRPr="00210EDD" w:rsidRDefault="00DB3C34" w:rsidP="005E13D1">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3C56DF" w:rsidRPr="00210EDD">
        <w:rPr>
          <w:rFonts w:ascii="Arial" w:eastAsia="MS Mincho" w:hAnsi="Arial" w:cs="Arial"/>
          <w:sz w:val="22"/>
          <w:lang w:val="mn-MN"/>
        </w:rPr>
        <w:t>.2.7.</w:t>
      </w:r>
      <w:r w:rsidR="005E13D1" w:rsidRPr="00210EDD">
        <w:rPr>
          <w:rFonts w:ascii="Arial" w:eastAsia="MS Mincho" w:hAnsi="Arial" w:cs="Arial"/>
          <w:sz w:val="22"/>
          <w:lang w:val="mn-MN"/>
        </w:rPr>
        <w:t>нийгмийн даа</w:t>
      </w:r>
      <w:r w:rsidR="00106D18" w:rsidRPr="00210EDD">
        <w:rPr>
          <w:rFonts w:ascii="Arial" w:eastAsia="MS Mincho" w:hAnsi="Arial" w:cs="Arial"/>
          <w:sz w:val="22"/>
          <w:lang w:val="mn-MN"/>
        </w:rPr>
        <w:t xml:space="preserve">тгалын хууль тогтоомж, нийгмийн даатгалын шимтгэл төлөлтийн талаарх </w:t>
      </w:r>
      <w:r w:rsidR="005E13D1" w:rsidRPr="00210EDD">
        <w:rPr>
          <w:rFonts w:ascii="Arial" w:eastAsia="MS Mincho" w:hAnsi="Arial" w:cs="Arial"/>
          <w:sz w:val="22"/>
          <w:lang w:val="mn-MN"/>
        </w:rPr>
        <w:t xml:space="preserve">мэдээллээр </w:t>
      </w:r>
      <w:r w:rsidR="00D31F36" w:rsidRPr="00210EDD">
        <w:rPr>
          <w:rFonts w:ascii="Arial" w:eastAsia="MS Mincho" w:hAnsi="Arial" w:cs="Arial"/>
          <w:sz w:val="22"/>
          <w:lang w:val="mn-MN"/>
        </w:rPr>
        <w:t xml:space="preserve">ажилтныг </w:t>
      </w:r>
      <w:r w:rsidR="005E13D1" w:rsidRPr="00210EDD">
        <w:rPr>
          <w:rFonts w:ascii="Arial" w:eastAsia="MS Mincho" w:hAnsi="Arial" w:cs="Arial"/>
          <w:sz w:val="22"/>
          <w:lang w:val="mn-MN"/>
        </w:rPr>
        <w:t>хангах;</w:t>
      </w:r>
    </w:p>
    <w:p w14:paraId="13318BDF" w14:textId="6DE1F004" w:rsidR="00864267" w:rsidRPr="00210EDD" w:rsidRDefault="009B5D6A"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F04A31" w:rsidRPr="00210EDD">
        <w:rPr>
          <w:rFonts w:ascii="Arial" w:eastAsia="MS Mincho" w:hAnsi="Arial" w:cs="Arial"/>
          <w:sz w:val="22"/>
          <w:lang w:val="mn-MN"/>
        </w:rPr>
        <w:t>2</w:t>
      </w:r>
      <w:r w:rsidR="00864267" w:rsidRPr="00210EDD">
        <w:rPr>
          <w:rFonts w:ascii="Arial" w:eastAsia="MS Mincho" w:hAnsi="Arial" w:cs="Arial"/>
          <w:sz w:val="22"/>
          <w:lang w:val="mn-MN"/>
        </w:rPr>
        <w:t>.2.8.х</w:t>
      </w:r>
      <w:r w:rsidR="00A712FE" w:rsidRPr="00210EDD">
        <w:rPr>
          <w:rFonts w:ascii="Arial" w:eastAsia="MS Mincho" w:hAnsi="Arial" w:cs="Arial"/>
          <w:sz w:val="22"/>
          <w:lang w:val="mn-MN"/>
        </w:rPr>
        <w:t>ууль тогтоомжид заасан бусад</w:t>
      </w:r>
      <w:r w:rsidR="00864267" w:rsidRPr="00210EDD">
        <w:rPr>
          <w:rFonts w:ascii="Arial" w:eastAsia="MS Mincho" w:hAnsi="Arial" w:cs="Arial"/>
          <w:sz w:val="22"/>
          <w:lang w:val="mn-MN"/>
        </w:rPr>
        <w:t xml:space="preserve"> үүрэг.</w:t>
      </w:r>
    </w:p>
    <w:p w14:paraId="6ECFB29D" w14:textId="4A2F51F6" w:rsidR="00864267" w:rsidRPr="00210EDD" w:rsidRDefault="00527B69" w:rsidP="00864267">
      <w:pPr>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3</w:t>
      </w:r>
      <w:r w:rsidR="008E626A" w:rsidRPr="00210EDD">
        <w:rPr>
          <w:rFonts w:ascii="Arial" w:eastAsia="MS Mincho" w:hAnsi="Arial" w:cs="Arial"/>
          <w:b/>
          <w:bCs/>
          <w:sz w:val="22"/>
          <w:lang w:val="mn-MN"/>
        </w:rPr>
        <w:t>3</w:t>
      </w:r>
      <w:r w:rsidRPr="00210EDD">
        <w:rPr>
          <w:rFonts w:ascii="Arial" w:eastAsia="MS Mincho" w:hAnsi="Arial" w:cs="Arial"/>
          <w:b/>
          <w:bCs/>
          <w:sz w:val="22"/>
          <w:lang w:val="mn-MN"/>
        </w:rPr>
        <w:t xml:space="preserve"> д</w:t>
      </w:r>
      <w:r w:rsidR="008E626A" w:rsidRPr="00210EDD">
        <w:rPr>
          <w:rFonts w:ascii="Arial" w:eastAsia="MS Mincho" w:hAnsi="Arial" w:cs="Arial"/>
          <w:b/>
          <w:bCs/>
          <w:sz w:val="22"/>
          <w:lang w:val="mn-MN"/>
        </w:rPr>
        <w:t>угаар</w:t>
      </w:r>
      <w:r w:rsidR="00864267" w:rsidRPr="00210EDD">
        <w:rPr>
          <w:rFonts w:ascii="Arial" w:eastAsia="MS Mincho" w:hAnsi="Arial" w:cs="Arial"/>
          <w:b/>
          <w:bCs/>
          <w:sz w:val="22"/>
          <w:lang w:val="mn-MN"/>
        </w:rPr>
        <w:t xml:space="preserve"> зүйл.Даатгуулагчийн эрх, үүрэг</w:t>
      </w:r>
    </w:p>
    <w:p w14:paraId="3104319D" w14:textId="7CD9D90C" w:rsidR="00864267" w:rsidRPr="00210EDD" w:rsidRDefault="00527B69" w:rsidP="00B42950">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 xml:space="preserve">.1.Даатгуулагч </w:t>
      </w:r>
      <w:r w:rsidR="00A11EC6" w:rsidRPr="00210EDD">
        <w:rPr>
          <w:rFonts w:ascii="Arial" w:eastAsia="MS Mincho" w:hAnsi="Arial" w:cs="Arial"/>
          <w:sz w:val="22"/>
          <w:lang w:val="mn-MN"/>
        </w:rPr>
        <w:t>дараах</w:t>
      </w:r>
      <w:r w:rsidR="00864267" w:rsidRPr="00210EDD">
        <w:rPr>
          <w:rFonts w:ascii="Arial" w:eastAsia="MS Mincho" w:hAnsi="Arial" w:cs="Arial"/>
          <w:sz w:val="22"/>
          <w:lang w:val="mn-MN"/>
        </w:rPr>
        <w:t xml:space="preserve"> эрх эдэлнэ:</w:t>
      </w:r>
    </w:p>
    <w:p w14:paraId="08F02230" w14:textId="660AB779"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.1.1.нийгмийн даатгалын хууль тогтоомжид заасан нөхцөлийг хангасан тохиол</w:t>
      </w:r>
      <w:r w:rsidR="00DC386C" w:rsidRPr="00210EDD">
        <w:rPr>
          <w:rFonts w:ascii="Arial" w:eastAsia="MS Mincho" w:hAnsi="Arial" w:cs="Arial"/>
          <w:sz w:val="22"/>
          <w:lang w:val="mn-MN"/>
        </w:rPr>
        <w:t xml:space="preserve">долд тэтгэвэр, тэтгэмж, </w:t>
      </w:r>
      <w:r w:rsidR="005C1AAB" w:rsidRPr="00210EDD">
        <w:rPr>
          <w:rFonts w:ascii="Arial" w:eastAsia="MS Mincho" w:hAnsi="Arial" w:cs="Arial"/>
          <w:sz w:val="22"/>
          <w:lang w:val="mn-MN"/>
        </w:rPr>
        <w:t>эрүүл мэндийн нөхөн сэргээлтийн зардлын төлбөр</w:t>
      </w:r>
      <w:r w:rsidR="00BF11C1" w:rsidRPr="00210EDD">
        <w:rPr>
          <w:rFonts w:ascii="Arial" w:eastAsia="Times New Roman" w:hAnsi="Arial" w:cs="Arial"/>
          <w:sz w:val="22"/>
          <w:lang w:val="mn-MN"/>
        </w:rPr>
        <w:t xml:space="preserve"> </w:t>
      </w:r>
      <w:r w:rsidR="00864267" w:rsidRPr="00210EDD">
        <w:rPr>
          <w:rFonts w:ascii="Arial" w:eastAsia="MS Mincho" w:hAnsi="Arial" w:cs="Arial"/>
          <w:sz w:val="22"/>
          <w:lang w:val="mn-MN"/>
        </w:rPr>
        <w:t>авах;</w:t>
      </w:r>
    </w:p>
    <w:p w14:paraId="7F5C5038" w14:textId="21A8C576"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.1.2.илүү төлсөн нийгмийн даатгалын шимтгэлийг буцаан авах буюу дараа төлөх шимтгэлд шилжүүлэн тооцуулах;</w:t>
      </w:r>
    </w:p>
    <w:p w14:paraId="137E6ACF" w14:textId="7C4C89FD"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 xml:space="preserve">.1.3.нийгмийн даатгалын шимтгэл төлсөн </w:t>
      </w:r>
      <w:r w:rsidR="00D5721F" w:rsidRPr="00210EDD">
        <w:rPr>
          <w:rFonts w:ascii="Arial" w:eastAsia="Times New Roman" w:hAnsi="Arial" w:cs="Arial"/>
          <w:sz w:val="22"/>
          <w:lang w:val="mn-MN"/>
        </w:rPr>
        <w:t>цалин</w:t>
      </w:r>
      <w:r w:rsidR="00864267" w:rsidRPr="00210EDD">
        <w:rPr>
          <w:rFonts w:ascii="Arial" w:eastAsia="MS Mincho" w:hAnsi="Arial" w:cs="Arial"/>
          <w:sz w:val="22"/>
          <w:lang w:val="mn-MN"/>
        </w:rPr>
        <w:t xml:space="preserve"> хөлс, түүнтэй адилтгах орлого, ажил олгогчийн болон өөрийн төлсөн шимтгэлийн хэмжээ, шимтгэл төлсөн хугацаа, нийгмийн даатгалын сангаас ав</w:t>
      </w:r>
      <w:r w:rsidR="005E13D1" w:rsidRPr="00210EDD">
        <w:rPr>
          <w:rFonts w:ascii="Arial" w:eastAsia="MS Mincho" w:hAnsi="Arial" w:cs="Arial"/>
          <w:sz w:val="22"/>
          <w:lang w:val="mn-MN"/>
        </w:rPr>
        <w:t xml:space="preserve">сан тэтгэвэр, тэтгэмж, </w:t>
      </w:r>
      <w:r w:rsidR="00BF11C1" w:rsidRPr="00210EDD">
        <w:rPr>
          <w:rFonts w:ascii="Arial" w:eastAsia="MS Mincho" w:hAnsi="Arial" w:cs="Arial"/>
          <w:sz w:val="22"/>
          <w:lang w:val="mn-MN"/>
        </w:rPr>
        <w:t xml:space="preserve">эрүүл мэндийн нөхөн сэргээлтийн зардлын төлбөрийн </w:t>
      </w:r>
      <w:r w:rsidR="00864267" w:rsidRPr="00210EDD">
        <w:rPr>
          <w:rFonts w:ascii="Arial" w:eastAsia="MS Mincho" w:hAnsi="Arial" w:cs="Arial"/>
          <w:sz w:val="22"/>
          <w:lang w:val="mn-MN"/>
        </w:rPr>
        <w:t>талаарх мэдээллийг цахим болон цаасан</w:t>
      </w:r>
      <w:r w:rsidR="00864267" w:rsidRPr="00210EDD" w:rsidDel="006F01A8">
        <w:rPr>
          <w:rFonts w:ascii="Arial" w:eastAsia="MS Mincho" w:hAnsi="Arial" w:cs="Arial"/>
          <w:sz w:val="22"/>
          <w:lang w:val="mn-MN"/>
        </w:rPr>
        <w:t xml:space="preserve"> </w:t>
      </w:r>
      <w:r w:rsidR="00864267" w:rsidRPr="00210EDD">
        <w:rPr>
          <w:rFonts w:ascii="Arial" w:eastAsia="MS Mincho" w:hAnsi="Arial" w:cs="Arial"/>
          <w:sz w:val="22"/>
          <w:lang w:val="mn-MN"/>
        </w:rPr>
        <w:t>хэлбэрээр авах;</w:t>
      </w:r>
    </w:p>
    <w:p w14:paraId="73D4416A" w14:textId="58D3FC86" w:rsidR="00864267" w:rsidRPr="00210EDD" w:rsidRDefault="00527B69" w:rsidP="00864267">
      <w:pPr>
        <w:spacing w:line="240" w:lineRule="auto"/>
        <w:ind w:firstLine="1134"/>
        <w:jc w:val="both"/>
        <w:rPr>
          <w:rFonts w:ascii="Arial" w:eastAsia="MS Mincho" w:hAnsi="Arial" w:cs="Arial"/>
          <w:iCs/>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.1.4.нийгмийн даатгалын шимтгэл ногдуулалт, төлөлт болон нийгмийн даат</w:t>
      </w:r>
      <w:r w:rsidR="00D35BE0" w:rsidRPr="00210EDD">
        <w:rPr>
          <w:rFonts w:ascii="Arial" w:eastAsia="MS Mincho" w:hAnsi="Arial" w:cs="Arial"/>
          <w:sz w:val="22"/>
          <w:lang w:val="mn-MN"/>
        </w:rPr>
        <w:t>г</w:t>
      </w:r>
      <w:r w:rsidR="00864267" w:rsidRPr="00210EDD">
        <w:rPr>
          <w:rFonts w:ascii="Arial" w:eastAsia="MS Mincho" w:hAnsi="Arial" w:cs="Arial"/>
          <w:sz w:val="22"/>
          <w:lang w:val="mn-MN"/>
        </w:rPr>
        <w:t xml:space="preserve">алын сангаас олгосон тэтгэвэр, тэтгэмж, </w:t>
      </w:r>
      <w:r w:rsidR="00BF11C1" w:rsidRPr="00210EDD">
        <w:rPr>
          <w:rFonts w:ascii="Arial" w:eastAsia="MS Mincho" w:hAnsi="Arial" w:cs="Arial"/>
          <w:sz w:val="22"/>
          <w:lang w:val="mn-MN"/>
        </w:rPr>
        <w:t>эрүүл мэндийн нөхөн сэргээлтийн зардлын төлбөр</w:t>
      </w:r>
      <w:r w:rsidR="005E13D1" w:rsidRPr="00210EDD">
        <w:rPr>
          <w:rFonts w:ascii="Arial" w:eastAsia="MS Mincho" w:hAnsi="Arial" w:cs="Arial"/>
          <w:sz w:val="22"/>
          <w:lang w:val="mn-MN"/>
        </w:rPr>
        <w:t>ийн</w:t>
      </w:r>
      <w:r w:rsidR="00864267" w:rsidRPr="00210EDD">
        <w:rPr>
          <w:rFonts w:ascii="Arial" w:eastAsia="MS Mincho" w:hAnsi="Arial" w:cs="Arial"/>
          <w:sz w:val="22"/>
          <w:lang w:val="mn-MN"/>
        </w:rPr>
        <w:t xml:space="preserve"> үндэслэлийг шалгуулахаар холбогдох байгууллага, албан тушаалтанд хүсэлт гаргах;</w:t>
      </w:r>
    </w:p>
    <w:p w14:paraId="30DE84E2" w14:textId="1E49A215"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.1.5.ажил олгогч нийгмийн даатгалын шимтгэлийг хуулиар тогтоосон хугацаанд нийгмийн даатгалын санд төлсөн эсэхэд хяналт тавих;</w:t>
      </w:r>
    </w:p>
    <w:p w14:paraId="639C91DD" w14:textId="50E81123"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 xml:space="preserve">.1.6.ажил олгогчийн буруугаас нийгмийн даатгалын шимтгэл нь төлөгдөөгүй, дутуу, эсхүл хугацаа хожимдож төлөгдсөн, шимтгэл төлөлтийн тайланг ирүүлээгүй, тэтгэвэр, тэтгэмж, </w:t>
      </w:r>
      <w:r w:rsidR="0054631A" w:rsidRPr="00210EDD">
        <w:rPr>
          <w:rFonts w:ascii="Arial" w:eastAsia="MS Mincho" w:hAnsi="Arial" w:cs="Arial"/>
          <w:sz w:val="22"/>
          <w:lang w:val="mn-MN"/>
        </w:rPr>
        <w:t>эрүүл мэндийн нөхөн сэргээлтийн зардлын төлбөр</w:t>
      </w:r>
      <w:r w:rsidR="00864267" w:rsidRPr="00210EDD">
        <w:rPr>
          <w:rFonts w:ascii="Arial" w:eastAsia="MS Mincho" w:hAnsi="Arial" w:cs="Arial"/>
          <w:sz w:val="22"/>
          <w:lang w:val="mn-MN"/>
        </w:rPr>
        <w:t xml:space="preserve"> авах баримт бичгийг даатгуулагчид болон нийгмийн даатгалын байгууллагад хуульд з</w:t>
      </w:r>
      <w:r w:rsidR="00CC2299" w:rsidRPr="00210EDD">
        <w:rPr>
          <w:rFonts w:ascii="Arial" w:eastAsia="MS Mincho" w:hAnsi="Arial" w:cs="Arial"/>
          <w:sz w:val="22"/>
          <w:lang w:val="mn-MN"/>
        </w:rPr>
        <w:t>аасан хугацаанд гаргаж өгөөгүй</w:t>
      </w:r>
      <w:r w:rsidR="00864267" w:rsidRPr="00210EDD">
        <w:rPr>
          <w:rFonts w:ascii="Arial" w:eastAsia="MS Mincho" w:hAnsi="Arial" w:cs="Arial"/>
          <w:sz w:val="22"/>
          <w:lang w:val="mn-MN"/>
        </w:rPr>
        <w:t>н ул</w:t>
      </w:r>
      <w:r w:rsidR="00CC2299" w:rsidRPr="00210EDD">
        <w:rPr>
          <w:rFonts w:ascii="Arial" w:eastAsia="MS Mincho" w:hAnsi="Arial" w:cs="Arial"/>
          <w:sz w:val="22"/>
          <w:lang w:val="mn-MN"/>
        </w:rPr>
        <w:t xml:space="preserve">маас тэтгэвэр, тэтгэмж, </w:t>
      </w:r>
      <w:r w:rsidR="0054631A" w:rsidRPr="00210EDD">
        <w:rPr>
          <w:rFonts w:ascii="Arial" w:eastAsia="MS Mincho" w:hAnsi="Arial" w:cs="Arial"/>
          <w:sz w:val="22"/>
          <w:lang w:val="mn-MN"/>
        </w:rPr>
        <w:t xml:space="preserve">эрүүл мэндийн нөхөн сэргээлтийн зардлын </w:t>
      </w:r>
      <w:r w:rsidR="00CC2299" w:rsidRPr="00210EDD">
        <w:rPr>
          <w:rFonts w:ascii="Arial" w:eastAsia="MS Mincho" w:hAnsi="Arial" w:cs="Arial"/>
          <w:sz w:val="22"/>
          <w:lang w:val="mn-MN"/>
        </w:rPr>
        <w:t xml:space="preserve">төлбөрийг </w:t>
      </w:r>
      <w:r w:rsidR="00864267" w:rsidRPr="00210EDD">
        <w:rPr>
          <w:rFonts w:ascii="Arial" w:eastAsia="MS Mincho" w:hAnsi="Arial" w:cs="Arial"/>
          <w:sz w:val="22"/>
          <w:lang w:val="mn-MN"/>
        </w:rPr>
        <w:t>авч чадаагүй, эсхүл хугацаандаа бүрэн аваагүй бол учирсан хохирол, зөрчигдсөн эрх</w:t>
      </w:r>
      <w:r w:rsidR="00A432EC" w:rsidRPr="00210EDD">
        <w:rPr>
          <w:rFonts w:ascii="Arial" w:eastAsia="MS Mincho" w:hAnsi="Arial" w:cs="Arial"/>
          <w:sz w:val="22"/>
          <w:lang w:val="mn-MN"/>
        </w:rPr>
        <w:t xml:space="preserve">ээ сэргээлгэхэд гарсан зардлыг </w:t>
      </w:r>
      <w:r w:rsidR="00864267" w:rsidRPr="00210EDD">
        <w:rPr>
          <w:rFonts w:ascii="Arial" w:eastAsia="MS Mincho" w:hAnsi="Arial" w:cs="Arial"/>
          <w:sz w:val="22"/>
          <w:lang w:val="mn-MN"/>
        </w:rPr>
        <w:t>ажил олгогчоор төлүүлэх;</w:t>
      </w:r>
    </w:p>
    <w:p w14:paraId="318AAF18" w14:textId="0A4611C6" w:rsidR="001009D2" w:rsidRPr="00210EDD" w:rsidRDefault="001009D2" w:rsidP="0055651A">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Pr="00210EDD">
        <w:rPr>
          <w:rFonts w:ascii="Arial" w:eastAsia="MS Mincho" w:hAnsi="Arial" w:cs="Arial"/>
          <w:sz w:val="22"/>
          <w:lang w:val="mn-MN"/>
        </w:rPr>
        <w:t>.1.7.</w:t>
      </w:r>
      <w:r w:rsidR="00B3003F" w:rsidRPr="00210EDD">
        <w:rPr>
          <w:rFonts w:ascii="Arial" w:eastAsia="MS Mincho" w:hAnsi="Arial" w:cs="Arial"/>
          <w:sz w:val="22"/>
          <w:lang w:val="mn-MN"/>
        </w:rPr>
        <w:t>тэтгэврийн нөөц сан</w:t>
      </w:r>
      <w:r w:rsidRPr="00210EDD">
        <w:rPr>
          <w:rFonts w:ascii="Arial" w:eastAsia="MS Mincho" w:hAnsi="Arial" w:cs="Arial"/>
          <w:sz w:val="22"/>
          <w:lang w:val="mn-MN"/>
        </w:rPr>
        <w:t xml:space="preserve"> </w:t>
      </w:r>
      <w:r w:rsidR="00B3003F" w:rsidRPr="00210EDD">
        <w:rPr>
          <w:rFonts w:ascii="Arial" w:eastAsia="MS Mincho" w:hAnsi="Arial" w:cs="Arial"/>
          <w:sz w:val="22"/>
          <w:lang w:val="mn-MN"/>
        </w:rPr>
        <w:t xml:space="preserve">дахь өөрийн </w:t>
      </w:r>
      <w:r w:rsidRPr="00210EDD">
        <w:rPr>
          <w:rFonts w:ascii="Arial" w:eastAsia="MS Mincho" w:hAnsi="Arial" w:cs="Arial"/>
          <w:sz w:val="22"/>
          <w:lang w:val="mn-MN"/>
        </w:rPr>
        <w:t xml:space="preserve">мөнгөжсөн орлогыг энэ </w:t>
      </w:r>
      <w:r w:rsidR="00C50717" w:rsidRPr="00210EDD">
        <w:rPr>
          <w:rFonts w:ascii="Arial" w:eastAsia="MS Mincho" w:hAnsi="Arial" w:cs="Arial"/>
          <w:sz w:val="22"/>
          <w:lang w:val="mn-MN"/>
        </w:rPr>
        <w:t xml:space="preserve">хуулийн </w:t>
      </w:r>
      <w:r w:rsidR="002D0E4D" w:rsidRPr="00210EDD">
        <w:rPr>
          <w:rFonts w:ascii="Arial" w:eastAsia="MS Mincho" w:hAnsi="Arial" w:cs="Arial"/>
          <w:sz w:val="22"/>
          <w:lang w:val="mn-MN"/>
        </w:rPr>
        <w:t xml:space="preserve">      </w:t>
      </w:r>
      <w:r w:rsidR="008E626A" w:rsidRPr="00210EDD">
        <w:rPr>
          <w:rFonts w:ascii="Arial" w:eastAsia="MS Mincho" w:hAnsi="Arial" w:cs="Arial"/>
          <w:sz w:val="22"/>
          <w:lang w:val="mn-MN"/>
        </w:rPr>
        <w:t>29</w:t>
      </w:r>
      <w:r w:rsidR="00C50717" w:rsidRPr="00210EDD">
        <w:rPr>
          <w:rFonts w:ascii="Arial" w:eastAsia="MS Mincho" w:hAnsi="Arial" w:cs="Arial"/>
          <w:sz w:val="22"/>
          <w:lang w:val="mn-MN"/>
        </w:rPr>
        <w:t>.</w:t>
      </w:r>
      <w:r w:rsidR="002D0E4D" w:rsidRPr="00210EDD">
        <w:rPr>
          <w:rFonts w:ascii="Arial" w:eastAsia="MS Mincho" w:hAnsi="Arial" w:cs="Arial"/>
          <w:sz w:val="22"/>
          <w:lang w:val="mn-MN"/>
        </w:rPr>
        <w:t>5</w:t>
      </w:r>
      <w:r w:rsidR="00C50717" w:rsidRPr="00210EDD">
        <w:rPr>
          <w:rFonts w:ascii="Arial" w:eastAsia="MS Mincho" w:hAnsi="Arial" w:cs="Arial"/>
          <w:sz w:val="22"/>
          <w:lang w:val="mn-MN"/>
        </w:rPr>
        <w:t>-</w:t>
      </w:r>
      <w:r w:rsidR="002D0E4D" w:rsidRPr="00210EDD">
        <w:rPr>
          <w:rFonts w:ascii="Arial" w:eastAsia="MS Mincho" w:hAnsi="Arial" w:cs="Arial"/>
          <w:sz w:val="22"/>
          <w:lang w:val="mn-MN"/>
        </w:rPr>
        <w:t>д</w:t>
      </w:r>
      <w:r w:rsidR="00C50717" w:rsidRPr="00210EDD">
        <w:rPr>
          <w:rFonts w:ascii="Arial" w:eastAsia="MS Mincho" w:hAnsi="Arial" w:cs="Arial"/>
          <w:sz w:val="22"/>
          <w:lang w:val="mn-MN"/>
        </w:rPr>
        <w:t xml:space="preserve"> заасан</w:t>
      </w:r>
      <w:r w:rsidR="00435414" w:rsidRPr="00210EDD">
        <w:rPr>
          <w:rFonts w:ascii="Arial" w:eastAsia="MS Mincho" w:hAnsi="Arial" w:cs="Arial"/>
          <w:sz w:val="22"/>
          <w:lang w:val="mn-MN"/>
        </w:rPr>
        <w:t xml:space="preserve"> </w:t>
      </w:r>
      <w:r w:rsidRPr="00210EDD">
        <w:rPr>
          <w:rFonts w:ascii="Arial" w:eastAsia="MS Mincho" w:hAnsi="Arial" w:cs="Arial"/>
          <w:sz w:val="22"/>
          <w:lang w:val="mn-MN"/>
        </w:rPr>
        <w:t xml:space="preserve">хөрөнгө </w:t>
      </w:r>
      <w:r w:rsidR="00435414" w:rsidRPr="00210EDD">
        <w:rPr>
          <w:rFonts w:ascii="Arial" w:eastAsia="MS Mincho" w:hAnsi="Arial" w:cs="Arial"/>
          <w:sz w:val="22"/>
          <w:lang w:val="mn-MN"/>
        </w:rPr>
        <w:t>оруула</w:t>
      </w:r>
      <w:r w:rsidR="00C50717" w:rsidRPr="00210EDD">
        <w:rPr>
          <w:rFonts w:ascii="Arial" w:eastAsia="MS Mincho" w:hAnsi="Arial" w:cs="Arial"/>
          <w:sz w:val="22"/>
          <w:lang w:val="mn-MN"/>
        </w:rPr>
        <w:t xml:space="preserve">лтад оруулах эсэхийг </w:t>
      </w:r>
      <w:r w:rsidR="00435414" w:rsidRPr="00210EDD">
        <w:rPr>
          <w:rFonts w:ascii="Arial" w:eastAsia="MS Mincho" w:hAnsi="Arial" w:cs="Arial"/>
          <w:sz w:val="22"/>
          <w:lang w:val="mn-MN"/>
        </w:rPr>
        <w:t>сонго</w:t>
      </w:r>
      <w:r w:rsidR="00C50717" w:rsidRPr="00210EDD">
        <w:rPr>
          <w:rFonts w:ascii="Arial" w:eastAsia="MS Mincho" w:hAnsi="Arial" w:cs="Arial"/>
          <w:sz w:val="22"/>
          <w:lang w:val="mn-MN"/>
        </w:rPr>
        <w:t>х</w:t>
      </w:r>
      <w:r w:rsidRPr="00210EDD">
        <w:rPr>
          <w:rFonts w:ascii="Arial" w:eastAsia="MS Mincho" w:hAnsi="Arial" w:cs="Arial"/>
          <w:sz w:val="22"/>
          <w:lang w:val="mn-MN"/>
        </w:rPr>
        <w:t>;</w:t>
      </w:r>
    </w:p>
    <w:p w14:paraId="0894BB3B" w14:textId="5E684381"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55651A" w:rsidRPr="00210EDD">
        <w:rPr>
          <w:rFonts w:ascii="Arial" w:eastAsia="MS Mincho" w:hAnsi="Arial" w:cs="Arial"/>
          <w:sz w:val="22"/>
          <w:lang w:val="mn-MN"/>
        </w:rPr>
        <w:t>.1.8</w:t>
      </w:r>
      <w:r w:rsidR="00864267" w:rsidRPr="00210EDD">
        <w:rPr>
          <w:rFonts w:ascii="Arial" w:eastAsia="MS Mincho" w:hAnsi="Arial" w:cs="Arial"/>
          <w:sz w:val="22"/>
          <w:lang w:val="mn-MN"/>
        </w:rPr>
        <w:t>.хууль тогтоомжид заасан бусад эрх.</w:t>
      </w:r>
    </w:p>
    <w:p w14:paraId="4CDF8825" w14:textId="57360B90" w:rsidR="00864267" w:rsidRPr="00210EDD" w:rsidRDefault="00527B69" w:rsidP="00B42950">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lastRenderedPageBreak/>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 xml:space="preserve">.2.Даатгуулагч </w:t>
      </w:r>
      <w:r w:rsidR="00A11EC6" w:rsidRPr="00210EDD">
        <w:rPr>
          <w:rFonts w:ascii="Arial" w:eastAsia="MS Mincho" w:hAnsi="Arial" w:cs="Arial"/>
          <w:sz w:val="22"/>
          <w:lang w:val="mn-MN"/>
        </w:rPr>
        <w:t>дараах</w:t>
      </w:r>
      <w:r w:rsidRPr="00210EDD">
        <w:rPr>
          <w:rFonts w:ascii="Arial" w:eastAsia="MS Mincho" w:hAnsi="Arial" w:cs="Arial"/>
          <w:sz w:val="22"/>
          <w:lang w:val="mn-MN"/>
        </w:rPr>
        <w:t xml:space="preserve"> үүрэг хүлээнэ:</w:t>
      </w:r>
    </w:p>
    <w:p w14:paraId="3676D8BF" w14:textId="2B83F428"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.2.1.нийг</w:t>
      </w:r>
      <w:r w:rsidR="00A240DA" w:rsidRPr="00210EDD">
        <w:rPr>
          <w:rFonts w:ascii="Arial" w:eastAsia="MS Mincho" w:hAnsi="Arial" w:cs="Arial"/>
          <w:sz w:val="22"/>
          <w:lang w:val="mn-MN"/>
        </w:rPr>
        <w:t>мийн даатгалын шимтгэл ногдох</w:t>
      </w:r>
      <w:r w:rsidR="00864267" w:rsidRPr="00210EDD">
        <w:rPr>
          <w:rFonts w:ascii="Arial" w:eastAsia="MS Mincho" w:hAnsi="Arial" w:cs="Arial"/>
          <w:sz w:val="22"/>
          <w:lang w:val="mn-MN"/>
        </w:rPr>
        <w:t xml:space="preserve"> </w:t>
      </w:r>
      <w:r w:rsidR="00D5721F" w:rsidRPr="00210EDD">
        <w:rPr>
          <w:rFonts w:ascii="Arial" w:eastAsia="Times New Roman" w:hAnsi="Arial" w:cs="Arial"/>
          <w:sz w:val="22"/>
          <w:lang w:val="mn-MN"/>
        </w:rPr>
        <w:t>цалин</w:t>
      </w:r>
      <w:r w:rsidR="00864267" w:rsidRPr="00210EDD">
        <w:rPr>
          <w:rFonts w:ascii="Arial" w:eastAsia="MS Mincho" w:hAnsi="Arial" w:cs="Arial"/>
          <w:sz w:val="22"/>
          <w:lang w:val="mn-MN"/>
        </w:rPr>
        <w:t xml:space="preserve"> хөлс, түүнтэй адилтгах орлого тодорхойлох болон шимтгэл төлсөн хугацааг тооцох, тэтгэвэр, тэтгэмж, </w:t>
      </w:r>
      <w:r w:rsidR="00690CFA" w:rsidRPr="00210EDD">
        <w:rPr>
          <w:rFonts w:ascii="Arial" w:eastAsia="MS Mincho" w:hAnsi="Arial" w:cs="Arial"/>
          <w:sz w:val="22"/>
          <w:lang w:val="mn-MN"/>
        </w:rPr>
        <w:t xml:space="preserve">эрүүл мэндийн нөхөн сэргээлтийн зардлын </w:t>
      </w:r>
      <w:r w:rsidR="00864267" w:rsidRPr="00210EDD">
        <w:rPr>
          <w:rFonts w:ascii="Arial" w:eastAsia="MS Mincho" w:hAnsi="Arial" w:cs="Arial"/>
          <w:sz w:val="22"/>
          <w:lang w:val="mn-MN"/>
        </w:rPr>
        <w:t>төлбөр авахад шаардлагатай баримт бичгийг үнэн зөв бүрдүүлэх;</w:t>
      </w:r>
    </w:p>
    <w:p w14:paraId="0865E10C" w14:textId="5A35EE8F"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 xml:space="preserve">.2.2.ажил олгогчийн </w:t>
      </w:r>
      <w:r w:rsidR="00E921E3" w:rsidRPr="00210EDD">
        <w:rPr>
          <w:rFonts w:ascii="Arial" w:eastAsia="MS Mincho" w:hAnsi="Arial" w:cs="Arial"/>
          <w:sz w:val="22"/>
          <w:lang w:val="mn-MN"/>
        </w:rPr>
        <w:t xml:space="preserve">нийгмийн даатгалын хууль тогтоомжийг </w:t>
      </w:r>
      <w:r w:rsidR="00864267" w:rsidRPr="00210EDD">
        <w:rPr>
          <w:rFonts w:ascii="Arial" w:eastAsia="MS Mincho" w:hAnsi="Arial" w:cs="Arial"/>
          <w:sz w:val="22"/>
          <w:lang w:val="mn-MN"/>
        </w:rPr>
        <w:t xml:space="preserve">зөрчсөн үйл ажиллагааны </w:t>
      </w:r>
      <w:r w:rsidR="006E6DA5" w:rsidRPr="00210EDD">
        <w:rPr>
          <w:rFonts w:ascii="Arial" w:eastAsia="MS Mincho" w:hAnsi="Arial" w:cs="Arial"/>
          <w:sz w:val="22"/>
          <w:lang w:val="mn-MN"/>
        </w:rPr>
        <w:t xml:space="preserve">талаар </w:t>
      </w:r>
      <w:r w:rsidR="00984C30" w:rsidRPr="00210EDD">
        <w:rPr>
          <w:rFonts w:ascii="Arial" w:eastAsia="MS Mincho" w:hAnsi="Arial" w:cs="Arial"/>
          <w:sz w:val="22"/>
          <w:lang w:val="mn-MN"/>
        </w:rPr>
        <w:t xml:space="preserve">нийгмийн даатгалын байгууллага </w:t>
      </w:r>
      <w:r w:rsidR="006E6DA5" w:rsidRPr="00210EDD">
        <w:rPr>
          <w:rFonts w:ascii="Arial" w:eastAsia="MS Mincho" w:hAnsi="Arial" w:cs="Arial"/>
          <w:sz w:val="22"/>
          <w:lang w:val="mn-MN"/>
        </w:rPr>
        <w:t xml:space="preserve">болон </w:t>
      </w:r>
      <w:r w:rsidR="00864267" w:rsidRPr="00210EDD">
        <w:rPr>
          <w:rFonts w:ascii="Arial" w:eastAsia="MS Mincho" w:hAnsi="Arial" w:cs="Arial"/>
          <w:sz w:val="22"/>
          <w:lang w:val="mn-MN"/>
        </w:rPr>
        <w:t>холбогдох байгууллагад мэдээлэх;</w:t>
      </w:r>
    </w:p>
    <w:p w14:paraId="41D36D08" w14:textId="470E0DB9"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0F3D20" w:rsidRPr="00210EDD">
        <w:rPr>
          <w:rFonts w:ascii="Arial" w:eastAsia="MS Mincho" w:hAnsi="Arial" w:cs="Arial"/>
          <w:sz w:val="22"/>
          <w:lang w:val="mn-MN"/>
        </w:rPr>
        <w:t>.2.3</w:t>
      </w:r>
      <w:r w:rsidR="00864267" w:rsidRPr="00210EDD">
        <w:rPr>
          <w:rFonts w:ascii="Arial" w:eastAsia="MS Mincho" w:hAnsi="Arial" w:cs="Arial"/>
          <w:sz w:val="22"/>
          <w:lang w:val="mn-MN"/>
        </w:rPr>
        <w:t xml:space="preserve">.сайн дураар даатгуулагч </w:t>
      </w:r>
      <w:r w:rsidR="008D0DC6" w:rsidRPr="00210EDD">
        <w:rPr>
          <w:rFonts w:ascii="Arial" w:eastAsia="MS Mincho" w:hAnsi="Arial" w:cs="Arial"/>
          <w:sz w:val="22"/>
          <w:lang w:val="mn-MN"/>
        </w:rPr>
        <w:t xml:space="preserve">нийгмийн даатгалын байгууллагатай </w:t>
      </w:r>
      <w:r w:rsidR="00E034AC" w:rsidRPr="00210EDD">
        <w:rPr>
          <w:rFonts w:ascii="Arial" w:eastAsia="MS Mincho" w:hAnsi="Arial" w:cs="Arial"/>
          <w:sz w:val="22"/>
          <w:lang w:val="mn-MN"/>
        </w:rPr>
        <w:t>байгуулсан гэрээнд заасан хугацаанд нийг</w:t>
      </w:r>
      <w:r w:rsidR="00E7204C" w:rsidRPr="00210EDD">
        <w:rPr>
          <w:rFonts w:ascii="Arial" w:eastAsia="MS Mincho" w:hAnsi="Arial" w:cs="Arial"/>
          <w:sz w:val="22"/>
          <w:lang w:val="mn-MN"/>
        </w:rPr>
        <w:t>мийн даатгалын шимтгэлээ төлөх</w:t>
      </w:r>
      <w:r w:rsidR="00864267" w:rsidRPr="00210EDD">
        <w:rPr>
          <w:rFonts w:ascii="Arial" w:eastAsia="MS Mincho" w:hAnsi="Arial" w:cs="Arial"/>
          <w:sz w:val="22"/>
          <w:lang w:val="mn-MN"/>
        </w:rPr>
        <w:t>;</w:t>
      </w:r>
    </w:p>
    <w:p w14:paraId="670A95EF" w14:textId="59706EDA"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864267" w:rsidRPr="00210EDD">
        <w:rPr>
          <w:rFonts w:ascii="Arial" w:eastAsia="MS Mincho" w:hAnsi="Arial" w:cs="Arial"/>
          <w:sz w:val="22"/>
          <w:lang w:val="mn-MN"/>
        </w:rPr>
        <w:t>.2.</w:t>
      </w:r>
      <w:r w:rsidR="00F46C4F" w:rsidRPr="00210EDD">
        <w:rPr>
          <w:rFonts w:ascii="Arial" w:eastAsia="MS Mincho" w:hAnsi="Arial" w:cs="Arial"/>
          <w:sz w:val="22"/>
          <w:lang w:val="mn-MN"/>
        </w:rPr>
        <w:t>4</w:t>
      </w:r>
      <w:r w:rsidR="00864267" w:rsidRPr="00210EDD">
        <w:rPr>
          <w:rFonts w:ascii="Arial" w:eastAsia="MS Mincho" w:hAnsi="Arial" w:cs="Arial"/>
          <w:sz w:val="22"/>
          <w:lang w:val="mn-MN"/>
        </w:rPr>
        <w:t>.нийгмийн даатгалын шимтгэл төлөлт</w:t>
      </w:r>
      <w:r w:rsidR="00CC2299" w:rsidRPr="00210EDD">
        <w:rPr>
          <w:rFonts w:ascii="Arial" w:eastAsia="MS Mincho" w:hAnsi="Arial" w:cs="Arial"/>
          <w:sz w:val="22"/>
          <w:lang w:val="mn-MN"/>
        </w:rPr>
        <w:t xml:space="preserve">, тэтгэвэр, тэтгэмж, </w:t>
      </w:r>
      <w:r w:rsidR="00690CFA" w:rsidRPr="00210EDD">
        <w:rPr>
          <w:rFonts w:ascii="Arial" w:eastAsia="MS Mincho" w:hAnsi="Arial" w:cs="Arial"/>
          <w:sz w:val="22"/>
          <w:lang w:val="mn-MN"/>
        </w:rPr>
        <w:t xml:space="preserve">эрүүл мэндийн нөхөн сэргээлтийн зардлын </w:t>
      </w:r>
      <w:r w:rsidR="00CC2299" w:rsidRPr="00210EDD">
        <w:rPr>
          <w:rFonts w:ascii="Arial" w:eastAsia="MS Mincho" w:hAnsi="Arial" w:cs="Arial"/>
          <w:sz w:val="22"/>
          <w:lang w:val="mn-MN"/>
        </w:rPr>
        <w:t xml:space="preserve">төлбөрийн </w:t>
      </w:r>
      <w:r w:rsidR="00864267" w:rsidRPr="00210EDD">
        <w:rPr>
          <w:rFonts w:ascii="Arial" w:eastAsia="MS Mincho" w:hAnsi="Arial" w:cs="Arial"/>
          <w:sz w:val="22"/>
          <w:lang w:val="mn-MN"/>
        </w:rPr>
        <w:t>тогтоолт, олголтод хийсэн хяналт шалгалтаар илэрсэн зөрчлийг арилгах, улсын байцаагчийн актаар тогтоосон төлбөрийг барагдуулах;</w:t>
      </w:r>
    </w:p>
    <w:p w14:paraId="1C26DD59" w14:textId="0A72B2A8" w:rsidR="00864267" w:rsidRPr="00210EDD" w:rsidRDefault="00527B69" w:rsidP="00864267">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3</w:t>
      </w:r>
      <w:r w:rsidR="00F46C4F" w:rsidRPr="00210EDD">
        <w:rPr>
          <w:rFonts w:ascii="Arial" w:eastAsia="MS Mincho" w:hAnsi="Arial" w:cs="Arial"/>
          <w:sz w:val="22"/>
          <w:lang w:val="mn-MN"/>
        </w:rPr>
        <w:t>.2.5</w:t>
      </w:r>
      <w:r w:rsidR="00864267" w:rsidRPr="00210EDD">
        <w:rPr>
          <w:rFonts w:ascii="Arial" w:eastAsia="MS Mincho" w:hAnsi="Arial" w:cs="Arial"/>
          <w:sz w:val="22"/>
          <w:lang w:val="mn-MN"/>
        </w:rPr>
        <w:t>.хууль тогтоомжид заасан бусад үүрэг.</w:t>
      </w:r>
    </w:p>
    <w:p w14:paraId="473D4FB9" w14:textId="5A9250A4" w:rsidR="00247858" w:rsidRPr="00210EDD" w:rsidRDefault="00B45B2A" w:rsidP="00446BD9">
      <w:pPr>
        <w:tabs>
          <w:tab w:val="left" w:pos="0"/>
        </w:tabs>
        <w:autoSpaceDE w:val="0"/>
        <w:autoSpaceDN w:val="0"/>
        <w:spacing w:after="0" w:line="240" w:lineRule="auto"/>
        <w:jc w:val="center"/>
        <w:rPr>
          <w:rFonts w:ascii="Arial" w:eastAsia="MS Mincho" w:hAnsi="Arial" w:cs="Arial"/>
          <w:b/>
          <w:bCs/>
          <w:sz w:val="22"/>
          <w:lang w:val="mn-MN"/>
        </w:rPr>
      </w:pPr>
      <w:r w:rsidRPr="00210EDD">
        <w:rPr>
          <w:rFonts w:ascii="Arial" w:eastAsia="MS Mincho" w:hAnsi="Arial" w:cs="Arial"/>
          <w:b/>
          <w:bCs/>
          <w:sz w:val="22"/>
          <w:lang w:val="mn-MN"/>
        </w:rPr>
        <w:t>ТАВДУГАА</w:t>
      </w:r>
      <w:r w:rsidR="00247858" w:rsidRPr="00210EDD">
        <w:rPr>
          <w:rFonts w:ascii="Arial" w:eastAsia="MS Mincho" w:hAnsi="Arial" w:cs="Arial"/>
          <w:b/>
          <w:bCs/>
          <w:sz w:val="22"/>
          <w:lang w:val="mn-MN"/>
        </w:rPr>
        <w:t>Р БҮЛЭГ</w:t>
      </w:r>
    </w:p>
    <w:p w14:paraId="68101177" w14:textId="628D3D2F" w:rsidR="00C86797" w:rsidRPr="00210EDD" w:rsidRDefault="00247858" w:rsidP="00FD37D8">
      <w:pPr>
        <w:tabs>
          <w:tab w:val="left" w:pos="0"/>
        </w:tabs>
        <w:autoSpaceDE w:val="0"/>
        <w:autoSpaceDN w:val="0"/>
        <w:spacing w:after="0" w:line="240" w:lineRule="auto"/>
        <w:jc w:val="center"/>
        <w:rPr>
          <w:rFonts w:ascii="Arial" w:eastAsia="MS Mincho" w:hAnsi="Arial" w:cs="Arial"/>
          <w:b/>
          <w:bCs/>
          <w:sz w:val="22"/>
          <w:lang w:val="mn-MN"/>
        </w:rPr>
      </w:pPr>
      <w:r w:rsidRPr="00210EDD">
        <w:rPr>
          <w:rFonts w:ascii="Arial" w:eastAsia="MS Mincho" w:hAnsi="Arial" w:cs="Arial"/>
          <w:b/>
          <w:bCs/>
          <w:sz w:val="22"/>
          <w:lang w:val="mn-MN"/>
        </w:rPr>
        <w:t>НИЙГМИЙН ДААТГАЛЫН</w:t>
      </w:r>
      <w:r w:rsidR="00993F1C" w:rsidRPr="00210EDD">
        <w:rPr>
          <w:rFonts w:ascii="Arial" w:eastAsia="MS Mincho" w:hAnsi="Arial" w:cs="Arial"/>
          <w:b/>
          <w:bCs/>
          <w:sz w:val="22"/>
          <w:lang w:val="mn-MN"/>
        </w:rPr>
        <w:t xml:space="preserve"> </w:t>
      </w:r>
      <w:r w:rsidR="00C21CB7" w:rsidRPr="00210EDD">
        <w:rPr>
          <w:rFonts w:ascii="Arial" w:eastAsia="MS Mincho" w:hAnsi="Arial" w:cs="Arial"/>
          <w:b/>
          <w:bCs/>
          <w:sz w:val="22"/>
          <w:lang w:val="mn-MN"/>
        </w:rPr>
        <w:t xml:space="preserve">БАЙГУУЛЛАГЫН </w:t>
      </w:r>
      <w:r w:rsidR="00332DF4" w:rsidRPr="00210EDD">
        <w:rPr>
          <w:rFonts w:ascii="Arial" w:eastAsia="MS Mincho" w:hAnsi="Arial" w:cs="Arial"/>
          <w:b/>
          <w:bCs/>
          <w:sz w:val="22"/>
          <w:lang w:val="mn-MN"/>
        </w:rPr>
        <w:t>ТОГТОЛЦОО</w:t>
      </w:r>
    </w:p>
    <w:p w14:paraId="79523275" w14:textId="34ABEDBF" w:rsidR="00993F1C" w:rsidRPr="00210EDD" w:rsidRDefault="00993F1C" w:rsidP="006A72DC">
      <w:pPr>
        <w:tabs>
          <w:tab w:val="left" w:pos="0"/>
          <w:tab w:val="left" w:pos="5293"/>
        </w:tabs>
        <w:autoSpaceDE w:val="0"/>
        <w:autoSpaceDN w:val="0"/>
        <w:spacing w:after="0" w:line="240" w:lineRule="auto"/>
        <w:rPr>
          <w:rFonts w:ascii="Arial" w:eastAsia="MS Mincho" w:hAnsi="Arial" w:cs="Arial"/>
          <w:b/>
          <w:bCs/>
          <w:sz w:val="22"/>
          <w:lang w:val="mn-MN"/>
        </w:rPr>
      </w:pPr>
    </w:p>
    <w:p w14:paraId="4CFF0C71" w14:textId="25A2738F" w:rsidR="00247858" w:rsidRPr="00210EDD" w:rsidRDefault="00332DF4" w:rsidP="00756AAC">
      <w:pPr>
        <w:autoSpaceDE w:val="0"/>
        <w:autoSpaceDN w:val="0"/>
        <w:spacing w:line="240" w:lineRule="auto"/>
        <w:jc w:val="both"/>
        <w:rPr>
          <w:rFonts w:ascii="Arial" w:eastAsia="MS Mincho" w:hAnsi="Arial" w:cs="Arial"/>
          <w:b/>
          <w:bCs/>
          <w:sz w:val="22"/>
          <w:lang w:val="mn-MN"/>
        </w:rPr>
      </w:pPr>
      <w:r w:rsidRPr="00210EDD">
        <w:rPr>
          <w:rFonts w:ascii="Arial" w:eastAsia="MS Mincho" w:hAnsi="Arial" w:cs="Arial"/>
          <w:b/>
          <w:bCs/>
          <w:sz w:val="22"/>
          <w:lang w:val="mn-MN"/>
        </w:rPr>
        <w:t>3</w:t>
      </w:r>
      <w:r w:rsidR="008E626A" w:rsidRPr="00210EDD">
        <w:rPr>
          <w:rFonts w:ascii="Arial" w:eastAsia="MS Mincho" w:hAnsi="Arial" w:cs="Arial"/>
          <w:b/>
          <w:bCs/>
          <w:sz w:val="22"/>
          <w:lang w:val="mn-MN"/>
        </w:rPr>
        <w:t>4</w:t>
      </w:r>
      <w:r w:rsidR="00247858" w:rsidRPr="00210EDD">
        <w:rPr>
          <w:rFonts w:ascii="Arial" w:eastAsia="MS Mincho" w:hAnsi="Arial" w:cs="Arial"/>
          <w:b/>
          <w:bCs/>
          <w:sz w:val="22"/>
          <w:lang w:val="mn-MN"/>
        </w:rPr>
        <w:t xml:space="preserve"> д</w:t>
      </w:r>
      <w:r w:rsidR="008E626A" w:rsidRPr="00210EDD">
        <w:rPr>
          <w:rFonts w:ascii="Arial" w:eastAsia="MS Mincho" w:hAnsi="Arial" w:cs="Arial"/>
          <w:b/>
          <w:bCs/>
          <w:sz w:val="22"/>
          <w:lang w:val="mn-MN"/>
        </w:rPr>
        <w:t xml:space="preserve">үгээр </w:t>
      </w:r>
      <w:r w:rsidR="00247858" w:rsidRPr="00210EDD">
        <w:rPr>
          <w:rFonts w:ascii="Arial" w:eastAsia="MS Mincho" w:hAnsi="Arial" w:cs="Arial"/>
          <w:b/>
          <w:bCs/>
          <w:sz w:val="22"/>
          <w:lang w:val="mn-MN"/>
        </w:rPr>
        <w:t>зүйл.Нийгмийн даатгалын байгуулла</w:t>
      </w:r>
      <w:r w:rsidR="00C21CB7" w:rsidRPr="00210EDD">
        <w:rPr>
          <w:rFonts w:ascii="Arial" w:eastAsia="MS Mincho" w:hAnsi="Arial" w:cs="Arial"/>
          <w:b/>
          <w:bCs/>
          <w:sz w:val="22"/>
          <w:lang w:val="mn-MN"/>
        </w:rPr>
        <w:t>гын тогтолцоо</w:t>
      </w:r>
      <w:r w:rsidR="00FD37D8" w:rsidRPr="00210EDD">
        <w:rPr>
          <w:rFonts w:ascii="Arial" w:eastAsia="MS Mincho" w:hAnsi="Arial" w:cs="Arial"/>
          <w:b/>
          <w:bCs/>
          <w:sz w:val="22"/>
          <w:lang w:val="mn-MN"/>
        </w:rPr>
        <w:t>, үйл ажиллагааны зарчим</w:t>
      </w:r>
    </w:p>
    <w:p w14:paraId="6F8D2C15" w14:textId="3C4111E7" w:rsidR="00247858" w:rsidRPr="00210EDD" w:rsidRDefault="00332DF4" w:rsidP="00B42950">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4</w:t>
      </w:r>
      <w:r w:rsidR="00247858" w:rsidRPr="00210EDD">
        <w:rPr>
          <w:rFonts w:ascii="Arial" w:eastAsia="MS Mincho" w:hAnsi="Arial" w:cs="Arial"/>
          <w:sz w:val="22"/>
          <w:lang w:val="mn-MN"/>
        </w:rPr>
        <w:t>.1.Нийгмийн даатгалын байгууллаг</w:t>
      </w:r>
      <w:r w:rsidR="00951214" w:rsidRPr="00210EDD">
        <w:rPr>
          <w:rFonts w:ascii="Arial" w:eastAsia="MS Mincho" w:hAnsi="Arial" w:cs="Arial"/>
          <w:sz w:val="22"/>
          <w:lang w:val="mn-MN"/>
        </w:rPr>
        <w:t xml:space="preserve">ын тогтолцоо </w:t>
      </w:r>
      <w:r w:rsidR="00247858" w:rsidRPr="00210EDD">
        <w:rPr>
          <w:rFonts w:ascii="Arial" w:eastAsia="MS Mincho" w:hAnsi="Arial" w:cs="Arial"/>
          <w:sz w:val="22"/>
          <w:lang w:val="mn-MN"/>
        </w:rPr>
        <w:t xml:space="preserve">нь Нийгмийн даатгалын Үндэсний зөвлөл, </w:t>
      </w:r>
      <w:r w:rsidR="00607DB4" w:rsidRPr="00210EDD">
        <w:rPr>
          <w:rFonts w:ascii="Arial" w:eastAsia="MS Mincho" w:hAnsi="Arial" w:cs="Arial"/>
          <w:sz w:val="22"/>
          <w:lang w:val="mn-MN"/>
        </w:rPr>
        <w:t xml:space="preserve">хөдөлмөр, </w:t>
      </w:r>
      <w:r w:rsidR="00247858" w:rsidRPr="00210EDD">
        <w:rPr>
          <w:rFonts w:ascii="Arial" w:eastAsia="MS Mincho" w:hAnsi="Arial" w:cs="Arial"/>
          <w:sz w:val="22"/>
          <w:lang w:val="mn-MN"/>
        </w:rPr>
        <w:t xml:space="preserve">нийгмийн </w:t>
      </w:r>
      <w:r w:rsidR="00607DB4" w:rsidRPr="00210EDD">
        <w:rPr>
          <w:rFonts w:ascii="Arial" w:eastAsia="MS Mincho" w:hAnsi="Arial" w:cs="Arial"/>
          <w:sz w:val="22"/>
          <w:lang w:val="mn-MN"/>
        </w:rPr>
        <w:t>хамга</w:t>
      </w:r>
      <w:r w:rsidR="00247858" w:rsidRPr="00210EDD">
        <w:rPr>
          <w:rFonts w:ascii="Arial" w:eastAsia="MS Mincho" w:hAnsi="Arial" w:cs="Arial"/>
          <w:sz w:val="22"/>
          <w:lang w:val="mn-MN"/>
        </w:rPr>
        <w:t>ал</w:t>
      </w:r>
      <w:r w:rsidR="00607DB4" w:rsidRPr="00210EDD">
        <w:rPr>
          <w:rFonts w:ascii="Arial" w:eastAsia="MS Mincho" w:hAnsi="Arial" w:cs="Arial"/>
          <w:sz w:val="22"/>
          <w:lang w:val="mn-MN"/>
        </w:rPr>
        <w:t>л</w:t>
      </w:r>
      <w:r w:rsidR="00247858" w:rsidRPr="00210EDD">
        <w:rPr>
          <w:rFonts w:ascii="Arial" w:eastAsia="MS Mincho" w:hAnsi="Arial" w:cs="Arial"/>
          <w:sz w:val="22"/>
          <w:lang w:val="mn-MN"/>
        </w:rPr>
        <w:t xml:space="preserve">ын асуудал эрхэлсэн төрийн захиргааны төв байгууллага, нийгмийн даатгалын асуудал </w:t>
      </w:r>
      <w:r w:rsidR="007B0AF1" w:rsidRPr="00210EDD">
        <w:rPr>
          <w:rFonts w:ascii="Arial" w:eastAsia="Times New Roman" w:hAnsi="Arial" w:cs="Arial"/>
          <w:sz w:val="22"/>
          <w:lang w:val="mn-MN"/>
        </w:rPr>
        <w:t>хариуцсан</w:t>
      </w:r>
      <w:r w:rsidR="00247858" w:rsidRPr="00210EDD">
        <w:rPr>
          <w:rFonts w:ascii="Arial" w:eastAsia="MS Mincho" w:hAnsi="Arial" w:cs="Arial"/>
          <w:sz w:val="22"/>
          <w:lang w:val="mn-MN"/>
        </w:rPr>
        <w:t xml:space="preserve"> төрийн захиргааны байгууллага,</w:t>
      </w:r>
      <w:r w:rsidR="00CC10B5" w:rsidRPr="00210EDD">
        <w:rPr>
          <w:rFonts w:ascii="Arial" w:eastAsia="MS Mincho" w:hAnsi="Arial" w:cs="Arial"/>
          <w:strike/>
          <w:sz w:val="22"/>
          <w:lang w:val="mn-MN"/>
        </w:rPr>
        <w:t xml:space="preserve"> </w:t>
      </w:r>
      <w:r w:rsidR="00247858" w:rsidRPr="00210EDD">
        <w:rPr>
          <w:rFonts w:ascii="Arial" w:eastAsia="MS Mincho" w:hAnsi="Arial" w:cs="Arial"/>
          <w:sz w:val="22"/>
          <w:lang w:val="mn-MN"/>
        </w:rPr>
        <w:t>аймаг, нийслэл, дүүргийн</w:t>
      </w:r>
      <w:r w:rsidR="006239A3" w:rsidRPr="00210EDD">
        <w:rPr>
          <w:rFonts w:ascii="Arial" w:eastAsia="MS Mincho" w:hAnsi="Arial" w:cs="Arial"/>
          <w:sz w:val="22"/>
          <w:lang w:val="mn-MN"/>
        </w:rPr>
        <w:t xml:space="preserve"> нийгмийн даатгалын газар,</w:t>
      </w:r>
      <w:r w:rsidR="00247858" w:rsidRPr="00210EDD">
        <w:rPr>
          <w:rFonts w:ascii="Arial" w:eastAsia="MS Mincho" w:hAnsi="Arial" w:cs="Arial"/>
          <w:sz w:val="22"/>
          <w:lang w:val="mn-MN"/>
        </w:rPr>
        <w:t xml:space="preserve"> </w:t>
      </w:r>
      <w:r w:rsidR="00E367E6" w:rsidRPr="00210EDD">
        <w:rPr>
          <w:rFonts w:ascii="Arial" w:eastAsia="MS Mincho" w:hAnsi="Arial" w:cs="Arial"/>
          <w:sz w:val="22"/>
          <w:lang w:val="mn-MN"/>
        </w:rPr>
        <w:t xml:space="preserve">сум, дүүргийн </w:t>
      </w:r>
      <w:r w:rsidR="00247858" w:rsidRPr="00210EDD">
        <w:rPr>
          <w:rFonts w:ascii="Arial" w:eastAsia="MS Mincho" w:hAnsi="Arial" w:cs="Arial"/>
          <w:sz w:val="22"/>
          <w:lang w:val="mn-MN"/>
        </w:rPr>
        <w:t>тасаг</w:t>
      </w:r>
      <w:r w:rsidR="004F7F43" w:rsidRPr="00210EDD">
        <w:rPr>
          <w:rFonts w:ascii="Arial" w:eastAsia="MS Mincho" w:hAnsi="Arial" w:cs="Arial"/>
          <w:sz w:val="22"/>
          <w:lang w:val="mn-MN"/>
        </w:rPr>
        <w:t>,</w:t>
      </w:r>
      <w:r w:rsidR="00247858" w:rsidRPr="00210EDD">
        <w:rPr>
          <w:rFonts w:ascii="Arial" w:eastAsia="MS Mincho" w:hAnsi="Arial" w:cs="Arial"/>
          <w:sz w:val="22"/>
          <w:lang w:val="mn-MN"/>
        </w:rPr>
        <w:t xml:space="preserve"> </w:t>
      </w:r>
      <w:r w:rsidR="006239A3" w:rsidRPr="00210EDD">
        <w:rPr>
          <w:rFonts w:ascii="Arial" w:eastAsia="MS Mincho" w:hAnsi="Arial" w:cs="Arial"/>
          <w:sz w:val="22"/>
          <w:lang w:val="mn-MN"/>
        </w:rPr>
        <w:t>нийгмийн даатгалын</w:t>
      </w:r>
      <w:r w:rsidR="004F7F43" w:rsidRPr="00210EDD">
        <w:rPr>
          <w:rFonts w:ascii="Arial" w:eastAsia="MS Mincho" w:hAnsi="Arial" w:cs="Arial"/>
          <w:sz w:val="22"/>
          <w:lang w:val="mn-MN"/>
        </w:rPr>
        <w:t xml:space="preserve"> </w:t>
      </w:r>
      <w:r w:rsidR="00247858" w:rsidRPr="00210EDD">
        <w:rPr>
          <w:rFonts w:ascii="Arial" w:eastAsia="MS Mincho" w:hAnsi="Arial" w:cs="Arial"/>
          <w:sz w:val="22"/>
          <w:lang w:val="mn-MN"/>
        </w:rPr>
        <w:t>байцаагч</w:t>
      </w:r>
      <w:r w:rsidR="00F62F2E" w:rsidRPr="00210EDD">
        <w:rPr>
          <w:rFonts w:ascii="Arial" w:eastAsia="MS Mincho" w:hAnsi="Arial" w:cs="Arial"/>
          <w:sz w:val="22"/>
          <w:lang w:val="mn-MN"/>
        </w:rPr>
        <w:t xml:space="preserve">, </w:t>
      </w:r>
      <w:r w:rsidR="00F00FC6" w:rsidRPr="00210EDD">
        <w:rPr>
          <w:rFonts w:ascii="Arial" w:eastAsia="MS Mincho" w:hAnsi="Arial" w:cs="Arial"/>
          <w:sz w:val="22"/>
          <w:lang w:val="mn-MN"/>
        </w:rPr>
        <w:t>ажилтн</w:t>
      </w:r>
      <w:r w:rsidR="008531C8" w:rsidRPr="00210EDD">
        <w:rPr>
          <w:rFonts w:ascii="Arial" w:eastAsia="MS Mincho" w:hAnsi="Arial" w:cs="Arial"/>
          <w:sz w:val="22"/>
          <w:lang w:val="mn-MN"/>
        </w:rPr>
        <w:t xml:space="preserve">аас </w:t>
      </w:r>
      <w:r w:rsidR="00527B69" w:rsidRPr="00210EDD">
        <w:rPr>
          <w:rFonts w:ascii="Arial" w:eastAsia="MS Mincho" w:hAnsi="Arial" w:cs="Arial"/>
          <w:sz w:val="22"/>
          <w:lang w:val="mn-MN"/>
        </w:rPr>
        <w:t>бүрдэнэ.</w:t>
      </w:r>
    </w:p>
    <w:p w14:paraId="67D86F28" w14:textId="09F1AF0F" w:rsidR="00FD37D8" w:rsidRPr="00210EDD" w:rsidRDefault="009572F6" w:rsidP="00753420">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4</w:t>
      </w:r>
      <w:r w:rsidRPr="00210EDD">
        <w:rPr>
          <w:rFonts w:ascii="Arial" w:eastAsia="MS Mincho" w:hAnsi="Arial" w:cs="Arial"/>
          <w:sz w:val="22"/>
          <w:lang w:val="mn-MN"/>
        </w:rPr>
        <w:t>.2.Нийгмийн даатгалын байгуул</w:t>
      </w:r>
      <w:r w:rsidR="00F923C5" w:rsidRPr="00210EDD">
        <w:rPr>
          <w:rFonts w:ascii="Arial" w:eastAsia="MS Mincho" w:hAnsi="Arial" w:cs="Arial"/>
          <w:sz w:val="22"/>
          <w:lang w:val="mn-MN"/>
        </w:rPr>
        <w:t xml:space="preserve">лага нь </w:t>
      </w:r>
      <w:r w:rsidRPr="00210EDD">
        <w:rPr>
          <w:rFonts w:ascii="Arial" w:eastAsia="MS Mincho" w:hAnsi="Arial" w:cs="Arial"/>
          <w:sz w:val="22"/>
          <w:lang w:val="mn-MN"/>
        </w:rPr>
        <w:t xml:space="preserve">хууль дээдлэх, </w:t>
      </w:r>
      <w:r w:rsidR="009A78A9" w:rsidRPr="00210EDD">
        <w:rPr>
          <w:rFonts w:ascii="Arial" w:eastAsia="MS Mincho" w:hAnsi="Arial" w:cs="Arial"/>
          <w:sz w:val="22"/>
          <w:lang w:val="mn-MN"/>
        </w:rPr>
        <w:t xml:space="preserve">бусдын нөлөөнд үл автах, ажил олгогч, даатгуулагчийн эрх, хууль ёсны ашиг сонирхлыг хүндэтгэх, </w:t>
      </w:r>
      <w:r w:rsidRPr="00210EDD">
        <w:rPr>
          <w:rFonts w:ascii="Arial" w:eastAsia="MS Mincho" w:hAnsi="Arial" w:cs="Arial"/>
          <w:sz w:val="22"/>
          <w:lang w:val="mn-MN"/>
        </w:rPr>
        <w:t>албан үүргээ иргэдийн итгэл хүлээхүйц, тэгш, шударга, хариуцлагатайгаар гүйцэтгэх,</w:t>
      </w:r>
      <w:r w:rsidR="000E4637" w:rsidRPr="00210EDD">
        <w:rPr>
          <w:rFonts w:ascii="Arial" w:eastAsia="MS Mincho" w:hAnsi="Arial" w:cs="Arial"/>
          <w:sz w:val="22"/>
          <w:lang w:val="mn-MN"/>
        </w:rPr>
        <w:t xml:space="preserve"> үйл ажиллагаа нь</w:t>
      </w:r>
      <w:r w:rsidR="00A16324" w:rsidRPr="00210EDD">
        <w:rPr>
          <w:rFonts w:ascii="Arial" w:eastAsia="MS Mincho" w:hAnsi="Arial" w:cs="Arial"/>
          <w:sz w:val="22"/>
          <w:lang w:val="mn-MN"/>
        </w:rPr>
        <w:t xml:space="preserve"> ил тод байх</w:t>
      </w:r>
      <w:r w:rsidRPr="00210EDD">
        <w:rPr>
          <w:rFonts w:ascii="Arial" w:eastAsia="MS Mincho" w:hAnsi="Arial" w:cs="Arial"/>
          <w:sz w:val="22"/>
          <w:lang w:val="mn-MN"/>
        </w:rPr>
        <w:t xml:space="preserve"> зарчим баримтална.</w:t>
      </w:r>
    </w:p>
    <w:p w14:paraId="15E10416" w14:textId="7790D035" w:rsidR="00247858" w:rsidRPr="00210EDD" w:rsidRDefault="00332DF4" w:rsidP="00FC7C31">
      <w:pPr>
        <w:autoSpaceDE w:val="0"/>
        <w:autoSpaceDN w:val="0"/>
        <w:spacing w:line="240" w:lineRule="auto"/>
        <w:rPr>
          <w:rFonts w:ascii="Arial" w:eastAsia="MS Mincho" w:hAnsi="Arial" w:cs="Arial"/>
          <w:b/>
          <w:bCs/>
          <w:sz w:val="22"/>
          <w:lang w:val="mn-MN"/>
        </w:rPr>
      </w:pPr>
      <w:r w:rsidRPr="00210EDD">
        <w:rPr>
          <w:rFonts w:ascii="Arial" w:eastAsia="MS Mincho" w:hAnsi="Arial" w:cs="Arial"/>
          <w:b/>
          <w:bCs/>
          <w:sz w:val="22"/>
          <w:lang w:val="mn-MN"/>
        </w:rPr>
        <w:t>3</w:t>
      </w:r>
      <w:r w:rsidR="008E626A" w:rsidRPr="00210EDD">
        <w:rPr>
          <w:rFonts w:ascii="Arial" w:eastAsia="MS Mincho" w:hAnsi="Arial" w:cs="Arial"/>
          <w:b/>
          <w:bCs/>
          <w:sz w:val="22"/>
          <w:lang w:val="mn-MN"/>
        </w:rPr>
        <w:t>5</w:t>
      </w:r>
      <w:r w:rsidR="00E624B0" w:rsidRPr="00210EDD">
        <w:rPr>
          <w:rFonts w:ascii="Arial" w:eastAsia="MS Mincho" w:hAnsi="Arial" w:cs="Arial"/>
          <w:b/>
          <w:bCs/>
          <w:sz w:val="22"/>
          <w:lang w:val="mn-MN"/>
        </w:rPr>
        <w:t xml:space="preserve"> д</w:t>
      </w:r>
      <w:r w:rsidR="0098749E" w:rsidRPr="00210EDD">
        <w:rPr>
          <w:rFonts w:ascii="Arial" w:eastAsia="MS Mincho" w:hAnsi="Arial" w:cs="Arial"/>
          <w:b/>
          <w:bCs/>
          <w:sz w:val="22"/>
          <w:lang w:val="mn-MN"/>
        </w:rPr>
        <w:t>угаа</w:t>
      </w:r>
      <w:r w:rsidR="00E624B0" w:rsidRPr="00210EDD">
        <w:rPr>
          <w:rFonts w:ascii="Arial" w:eastAsia="MS Mincho" w:hAnsi="Arial" w:cs="Arial"/>
          <w:b/>
          <w:bCs/>
          <w:sz w:val="22"/>
          <w:lang w:val="mn-MN"/>
        </w:rPr>
        <w:t>р зүйл.</w:t>
      </w:r>
      <w:r w:rsidR="0098749E" w:rsidRPr="00210EDD">
        <w:rPr>
          <w:rFonts w:ascii="Arial" w:eastAsia="MS Mincho" w:hAnsi="Arial" w:cs="Arial"/>
          <w:b/>
          <w:bCs/>
          <w:sz w:val="22"/>
          <w:lang w:val="mn-MN"/>
        </w:rPr>
        <w:t>Нийгмийн даатгалын ү</w:t>
      </w:r>
      <w:r w:rsidR="00247858" w:rsidRPr="00210EDD">
        <w:rPr>
          <w:rFonts w:ascii="Arial" w:eastAsia="MS Mincho" w:hAnsi="Arial" w:cs="Arial"/>
          <w:b/>
          <w:bCs/>
          <w:sz w:val="22"/>
          <w:lang w:val="mn-MN"/>
        </w:rPr>
        <w:t>ндэсний зөвлөл</w:t>
      </w:r>
    </w:p>
    <w:p w14:paraId="3D0CB6E4" w14:textId="04FA5754" w:rsidR="00527B69" w:rsidRPr="00210EDD" w:rsidRDefault="00332DF4" w:rsidP="00301705">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5</w:t>
      </w:r>
      <w:r w:rsidR="00247858" w:rsidRPr="00210EDD">
        <w:rPr>
          <w:rFonts w:ascii="Arial" w:eastAsia="MS Mincho" w:hAnsi="Arial" w:cs="Arial"/>
          <w:sz w:val="22"/>
          <w:lang w:val="mn-MN"/>
        </w:rPr>
        <w:t xml:space="preserve">.1.Нийгмийн даатгалын үндэсний </w:t>
      </w:r>
      <w:r w:rsidR="003717FC" w:rsidRPr="00210EDD">
        <w:rPr>
          <w:rFonts w:ascii="Arial" w:eastAsia="MS Mincho" w:hAnsi="Arial" w:cs="Arial"/>
          <w:sz w:val="22"/>
          <w:lang w:val="mn-MN"/>
        </w:rPr>
        <w:t>зөвлөл</w:t>
      </w:r>
      <w:r w:rsidR="00247858" w:rsidRPr="00210EDD">
        <w:rPr>
          <w:rFonts w:ascii="Arial" w:eastAsia="MS Mincho" w:hAnsi="Arial" w:cs="Arial"/>
          <w:sz w:val="22"/>
          <w:lang w:val="mn-MN"/>
        </w:rPr>
        <w:t xml:space="preserve"> (цаашид “Үндэсний зөвлөл” гэх) нь Засгийн газар, даатгуулагч, ажил ол</w:t>
      </w:r>
      <w:r w:rsidR="0010612F" w:rsidRPr="00210EDD">
        <w:rPr>
          <w:rFonts w:ascii="Arial" w:eastAsia="MS Mincho" w:hAnsi="Arial" w:cs="Arial"/>
          <w:sz w:val="22"/>
          <w:lang w:val="mn-MN"/>
        </w:rPr>
        <w:t>гогч гурван талыг</w:t>
      </w:r>
      <w:r w:rsidR="00247858" w:rsidRPr="00210EDD">
        <w:rPr>
          <w:rFonts w:ascii="Arial" w:eastAsia="MS Mincho" w:hAnsi="Arial" w:cs="Arial"/>
          <w:sz w:val="22"/>
          <w:lang w:val="mn-MN"/>
        </w:rPr>
        <w:t xml:space="preserve"> тэнцүү тоогоор төлөөлсөн </w:t>
      </w:r>
      <w:r w:rsidR="0094150D" w:rsidRPr="00210EDD">
        <w:rPr>
          <w:rFonts w:ascii="Arial" w:eastAsia="MS Mincho" w:hAnsi="Arial" w:cs="Arial"/>
          <w:sz w:val="22"/>
          <w:lang w:val="mn-MN"/>
        </w:rPr>
        <w:t xml:space="preserve">орон тооны бус </w:t>
      </w:r>
      <w:r w:rsidR="00A11EC6" w:rsidRPr="00210EDD">
        <w:rPr>
          <w:rFonts w:ascii="Arial" w:eastAsia="MS Mincho" w:hAnsi="Arial" w:cs="Arial"/>
          <w:sz w:val="22"/>
          <w:lang w:val="mn-MN"/>
        </w:rPr>
        <w:t>дараах</w:t>
      </w:r>
      <w:r w:rsidR="00D23952" w:rsidRPr="00210EDD">
        <w:rPr>
          <w:rFonts w:ascii="Arial" w:eastAsia="MS Mincho" w:hAnsi="Arial" w:cs="Arial"/>
          <w:sz w:val="22"/>
          <w:lang w:val="mn-MN"/>
        </w:rPr>
        <w:t xml:space="preserve"> </w:t>
      </w:r>
      <w:r w:rsidR="0094150D" w:rsidRPr="00210EDD">
        <w:rPr>
          <w:rFonts w:ascii="Arial" w:eastAsia="MS Mincho" w:hAnsi="Arial" w:cs="Arial"/>
          <w:sz w:val="22"/>
          <w:lang w:val="mn-MN"/>
        </w:rPr>
        <w:t>гишүүнтэй</w:t>
      </w:r>
      <w:r w:rsidR="00D23952" w:rsidRPr="00210EDD">
        <w:rPr>
          <w:rFonts w:ascii="Arial" w:eastAsia="MS Mincho" w:hAnsi="Arial" w:cs="Arial"/>
          <w:sz w:val="22"/>
          <w:lang w:val="mn-MN"/>
        </w:rPr>
        <w:t xml:space="preserve"> байна:</w:t>
      </w:r>
    </w:p>
    <w:p w14:paraId="2CE90D73" w14:textId="56EAE27D" w:rsidR="00527B69" w:rsidRPr="00210EDD" w:rsidRDefault="00332DF4" w:rsidP="00527B69">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5</w:t>
      </w:r>
      <w:r w:rsidR="00247858" w:rsidRPr="00210EDD">
        <w:rPr>
          <w:rFonts w:ascii="Arial" w:eastAsia="MS Mincho" w:hAnsi="Arial" w:cs="Arial"/>
          <w:sz w:val="22"/>
          <w:lang w:val="mn-MN"/>
        </w:rPr>
        <w:t>.</w:t>
      </w:r>
      <w:r w:rsidR="00D23952" w:rsidRPr="00210EDD">
        <w:rPr>
          <w:rFonts w:ascii="Arial" w:eastAsia="MS Mincho" w:hAnsi="Arial" w:cs="Arial"/>
          <w:sz w:val="22"/>
          <w:lang w:val="mn-MN"/>
        </w:rPr>
        <w:t>1</w:t>
      </w:r>
      <w:r w:rsidR="00247858" w:rsidRPr="00210EDD">
        <w:rPr>
          <w:rFonts w:ascii="Arial" w:eastAsia="MS Mincho" w:hAnsi="Arial" w:cs="Arial"/>
          <w:sz w:val="22"/>
          <w:lang w:val="mn-MN"/>
        </w:rPr>
        <w:t xml:space="preserve">.1.Засгийн газрыг төлөөлж </w:t>
      </w:r>
      <w:r w:rsidR="00E67D8E" w:rsidRPr="00210EDD">
        <w:rPr>
          <w:rFonts w:ascii="Arial" w:eastAsia="MS Mincho" w:hAnsi="Arial" w:cs="Arial"/>
          <w:sz w:val="22"/>
          <w:lang w:val="mn-MN"/>
        </w:rPr>
        <w:t>хөдөлмөр, нийгмийн хамгааллын</w:t>
      </w:r>
      <w:r w:rsidR="004016A0" w:rsidRPr="00210EDD">
        <w:rPr>
          <w:rFonts w:ascii="Arial" w:eastAsia="MS Mincho" w:hAnsi="Arial" w:cs="Arial"/>
          <w:sz w:val="22"/>
          <w:lang w:val="mn-MN"/>
        </w:rPr>
        <w:t>, санхүү төсв</w:t>
      </w:r>
      <w:r w:rsidR="00687544" w:rsidRPr="00210EDD">
        <w:rPr>
          <w:rFonts w:ascii="Arial" w:eastAsia="MS Mincho" w:hAnsi="Arial" w:cs="Arial"/>
          <w:sz w:val="22"/>
          <w:lang w:val="mn-MN"/>
        </w:rPr>
        <w:t>ийн</w:t>
      </w:r>
      <w:r w:rsidR="004016A0" w:rsidRPr="00210EDD">
        <w:rPr>
          <w:rFonts w:ascii="Arial" w:eastAsia="MS Mincho" w:hAnsi="Arial" w:cs="Arial"/>
          <w:sz w:val="22"/>
          <w:lang w:val="mn-MN"/>
        </w:rPr>
        <w:t>, хууль зүйн асуудал эр</w:t>
      </w:r>
      <w:r w:rsidR="00247858" w:rsidRPr="00210EDD">
        <w:rPr>
          <w:rFonts w:ascii="Arial" w:eastAsia="MS Mincho" w:hAnsi="Arial" w:cs="Arial"/>
          <w:sz w:val="22"/>
          <w:lang w:val="mn-MN"/>
        </w:rPr>
        <w:t>хэлсэн төрийн захиргааны төв байгууллагаас тус бүр 1 хүн;</w:t>
      </w:r>
    </w:p>
    <w:p w14:paraId="2F8EAF5B" w14:textId="6D4BC0E4" w:rsidR="00527B69" w:rsidRPr="00210EDD" w:rsidRDefault="00332DF4" w:rsidP="00527B69">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5</w:t>
      </w:r>
      <w:r w:rsidR="00247858" w:rsidRPr="00210EDD">
        <w:rPr>
          <w:rFonts w:ascii="Arial" w:eastAsia="MS Mincho" w:hAnsi="Arial" w:cs="Arial"/>
          <w:sz w:val="22"/>
          <w:lang w:val="mn-MN"/>
        </w:rPr>
        <w:t>.</w:t>
      </w:r>
      <w:r w:rsidR="00D23952" w:rsidRPr="00210EDD">
        <w:rPr>
          <w:rFonts w:ascii="Arial" w:eastAsia="MS Mincho" w:hAnsi="Arial" w:cs="Arial"/>
          <w:sz w:val="22"/>
          <w:lang w:val="mn-MN"/>
        </w:rPr>
        <w:t>1</w:t>
      </w:r>
      <w:r w:rsidR="00247858" w:rsidRPr="00210EDD">
        <w:rPr>
          <w:rFonts w:ascii="Arial" w:eastAsia="MS Mincho" w:hAnsi="Arial" w:cs="Arial"/>
          <w:sz w:val="22"/>
          <w:lang w:val="mn-MN"/>
        </w:rPr>
        <w:t>.2.</w:t>
      </w:r>
      <w:r w:rsidR="004016A0" w:rsidRPr="00210EDD">
        <w:rPr>
          <w:rFonts w:ascii="Arial" w:eastAsia="MS Mincho" w:hAnsi="Arial" w:cs="Arial"/>
          <w:sz w:val="22"/>
          <w:lang w:val="mn-MN"/>
        </w:rPr>
        <w:t xml:space="preserve">даатгуулагчийг </w:t>
      </w:r>
      <w:r w:rsidR="00247858" w:rsidRPr="00210EDD">
        <w:rPr>
          <w:rFonts w:ascii="Arial" w:eastAsia="MS Mincho" w:hAnsi="Arial" w:cs="Arial"/>
          <w:sz w:val="22"/>
          <w:lang w:val="mn-MN"/>
        </w:rPr>
        <w:t xml:space="preserve">төлөөлж даатгуулагчийн </w:t>
      </w:r>
      <w:r w:rsidR="004016A0" w:rsidRPr="00210EDD">
        <w:rPr>
          <w:rFonts w:ascii="Arial" w:eastAsia="MS Mincho" w:hAnsi="Arial" w:cs="Arial"/>
          <w:sz w:val="22"/>
          <w:lang w:val="mn-MN"/>
        </w:rPr>
        <w:t>олонх</w:t>
      </w:r>
      <w:r w:rsidR="002800D1" w:rsidRPr="00210EDD">
        <w:rPr>
          <w:rFonts w:ascii="Arial" w:eastAsia="MS Mincho" w:hAnsi="Arial" w:cs="Arial"/>
          <w:sz w:val="22"/>
          <w:lang w:val="mn-MN"/>
        </w:rPr>
        <w:t>ы</w:t>
      </w:r>
      <w:r w:rsidR="004016A0" w:rsidRPr="00210EDD">
        <w:rPr>
          <w:rFonts w:ascii="Arial" w:eastAsia="MS Mincho" w:hAnsi="Arial" w:cs="Arial"/>
          <w:sz w:val="22"/>
          <w:lang w:val="mn-MN"/>
        </w:rPr>
        <w:t xml:space="preserve">н </w:t>
      </w:r>
      <w:r w:rsidR="00247858" w:rsidRPr="00210EDD">
        <w:rPr>
          <w:rFonts w:ascii="Arial" w:eastAsia="MS Mincho" w:hAnsi="Arial" w:cs="Arial"/>
          <w:sz w:val="22"/>
          <w:lang w:val="mn-MN"/>
        </w:rPr>
        <w:t>эрх, хууль ёсны ашиг сонирхлыг хамгаалсан</w:t>
      </w:r>
      <w:r w:rsidR="004016A0" w:rsidRPr="00210EDD">
        <w:rPr>
          <w:rFonts w:ascii="Arial" w:eastAsia="MS Mincho" w:hAnsi="Arial" w:cs="Arial"/>
          <w:sz w:val="22"/>
          <w:lang w:val="mn-MN"/>
        </w:rPr>
        <w:t xml:space="preserve"> </w:t>
      </w:r>
      <w:r w:rsidR="0010612F" w:rsidRPr="00210EDD">
        <w:rPr>
          <w:rFonts w:ascii="Arial" w:eastAsia="MS Mincho" w:hAnsi="Arial" w:cs="Arial"/>
          <w:sz w:val="22"/>
          <w:lang w:val="mn-MN"/>
        </w:rPr>
        <w:t>үйлдвэрчний эвлэлээс</w:t>
      </w:r>
      <w:r w:rsidR="004016A0" w:rsidRPr="00210EDD">
        <w:rPr>
          <w:rFonts w:ascii="Arial" w:eastAsia="MS Mincho" w:hAnsi="Arial" w:cs="Arial"/>
          <w:sz w:val="22"/>
          <w:lang w:val="mn-MN"/>
        </w:rPr>
        <w:t xml:space="preserve"> </w:t>
      </w:r>
      <w:r w:rsidR="00247858" w:rsidRPr="00210EDD">
        <w:rPr>
          <w:rFonts w:ascii="Arial" w:eastAsia="MS Mincho" w:hAnsi="Arial" w:cs="Arial"/>
          <w:sz w:val="22"/>
          <w:lang w:val="mn-MN"/>
        </w:rPr>
        <w:t>З хүн;</w:t>
      </w:r>
    </w:p>
    <w:p w14:paraId="700E59B8" w14:textId="76232260" w:rsidR="00436996" w:rsidRPr="00210EDD" w:rsidRDefault="008531C8" w:rsidP="00436996">
      <w:pPr>
        <w:autoSpaceDE w:val="0"/>
        <w:autoSpaceDN w:val="0"/>
        <w:spacing w:line="240" w:lineRule="auto"/>
        <w:ind w:firstLine="1418"/>
        <w:jc w:val="both"/>
        <w:rPr>
          <w:rFonts w:ascii="Arial" w:eastAsia="MS Mincho" w:hAnsi="Arial" w:cs="Arial"/>
          <w:sz w:val="22"/>
          <w:lang w:val="mn-MN"/>
        </w:rPr>
      </w:pPr>
      <w:r w:rsidRPr="00210EDD">
        <w:rPr>
          <w:rFonts w:ascii="Arial" w:eastAsia="MS Mincho" w:hAnsi="Arial" w:cs="Arial"/>
          <w:sz w:val="22"/>
          <w:lang w:val="mn-MN"/>
        </w:rPr>
        <w:t>3</w:t>
      </w:r>
      <w:r w:rsidR="008E626A" w:rsidRPr="00210EDD">
        <w:rPr>
          <w:rFonts w:ascii="Arial" w:eastAsia="MS Mincho" w:hAnsi="Arial" w:cs="Arial"/>
          <w:sz w:val="22"/>
          <w:lang w:val="mn-MN"/>
        </w:rPr>
        <w:t>5</w:t>
      </w:r>
      <w:r w:rsidR="00247858" w:rsidRPr="00210EDD">
        <w:rPr>
          <w:rFonts w:ascii="Arial" w:eastAsia="MS Mincho" w:hAnsi="Arial" w:cs="Arial"/>
          <w:sz w:val="22"/>
          <w:lang w:val="mn-MN"/>
        </w:rPr>
        <w:t>.</w:t>
      </w:r>
      <w:r w:rsidR="00D23952" w:rsidRPr="00210EDD">
        <w:rPr>
          <w:rFonts w:ascii="Arial" w:eastAsia="MS Mincho" w:hAnsi="Arial" w:cs="Arial"/>
          <w:sz w:val="22"/>
          <w:lang w:val="mn-MN"/>
        </w:rPr>
        <w:t>1</w:t>
      </w:r>
      <w:r w:rsidR="00247858" w:rsidRPr="00210EDD">
        <w:rPr>
          <w:rFonts w:ascii="Arial" w:eastAsia="MS Mincho" w:hAnsi="Arial" w:cs="Arial"/>
          <w:sz w:val="22"/>
          <w:lang w:val="mn-MN"/>
        </w:rPr>
        <w:t xml:space="preserve">.3.ажил олгогчийг төлөөлж ажил олгогчийн </w:t>
      </w:r>
      <w:r w:rsidR="004016A0" w:rsidRPr="00210EDD">
        <w:rPr>
          <w:rFonts w:ascii="Arial" w:eastAsia="MS Mincho" w:hAnsi="Arial" w:cs="Arial"/>
          <w:sz w:val="22"/>
          <w:lang w:val="mn-MN"/>
        </w:rPr>
        <w:t>олонх</w:t>
      </w:r>
      <w:r w:rsidR="002800D1" w:rsidRPr="00210EDD">
        <w:rPr>
          <w:rFonts w:ascii="Arial" w:eastAsia="MS Mincho" w:hAnsi="Arial" w:cs="Arial"/>
          <w:sz w:val="22"/>
          <w:lang w:val="mn-MN"/>
        </w:rPr>
        <w:t>ы</w:t>
      </w:r>
      <w:r w:rsidR="004016A0" w:rsidRPr="00210EDD">
        <w:rPr>
          <w:rFonts w:ascii="Arial" w:eastAsia="MS Mincho" w:hAnsi="Arial" w:cs="Arial"/>
          <w:sz w:val="22"/>
          <w:lang w:val="mn-MN"/>
        </w:rPr>
        <w:t xml:space="preserve">н </w:t>
      </w:r>
      <w:r w:rsidR="00247858" w:rsidRPr="00210EDD">
        <w:rPr>
          <w:rFonts w:ascii="Arial" w:eastAsia="MS Mincho" w:hAnsi="Arial" w:cs="Arial"/>
          <w:sz w:val="22"/>
          <w:lang w:val="mn-MN"/>
        </w:rPr>
        <w:t>эрх, хууль ёсны ашиг со</w:t>
      </w:r>
      <w:r w:rsidR="004016A0" w:rsidRPr="00210EDD">
        <w:rPr>
          <w:rFonts w:ascii="Arial" w:eastAsia="MS Mincho" w:hAnsi="Arial" w:cs="Arial"/>
          <w:sz w:val="22"/>
          <w:lang w:val="mn-MN"/>
        </w:rPr>
        <w:t>ни</w:t>
      </w:r>
      <w:r w:rsidR="00527B69" w:rsidRPr="00210EDD">
        <w:rPr>
          <w:rFonts w:ascii="Arial" w:eastAsia="MS Mincho" w:hAnsi="Arial" w:cs="Arial"/>
          <w:sz w:val="22"/>
          <w:lang w:val="mn-MN"/>
        </w:rPr>
        <w:t xml:space="preserve">рхлыг </w:t>
      </w:r>
      <w:r w:rsidR="004016A0" w:rsidRPr="00210EDD">
        <w:rPr>
          <w:rFonts w:ascii="Arial" w:eastAsia="MS Mincho" w:hAnsi="Arial" w:cs="Arial"/>
          <w:sz w:val="22"/>
          <w:lang w:val="mn-MN"/>
        </w:rPr>
        <w:t>хамгаалсан байгууллагаас</w:t>
      </w:r>
      <w:r w:rsidR="00247858" w:rsidRPr="00210EDD">
        <w:rPr>
          <w:rFonts w:ascii="Arial" w:eastAsia="MS Mincho" w:hAnsi="Arial" w:cs="Arial"/>
          <w:sz w:val="22"/>
          <w:lang w:val="mn-MN"/>
        </w:rPr>
        <w:t xml:space="preserve"> </w:t>
      </w:r>
      <w:r w:rsidR="0094150D" w:rsidRPr="00210EDD">
        <w:rPr>
          <w:rFonts w:ascii="Arial" w:eastAsia="MS Mincho" w:hAnsi="Arial" w:cs="Arial"/>
          <w:sz w:val="22"/>
          <w:lang w:val="mn-MN"/>
        </w:rPr>
        <w:t>З хүн.</w:t>
      </w:r>
    </w:p>
    <w:p w14:paraId="6A3D6AFF" w14:textId="0813B307" w:rsidR="00043933" w:rsidRPr="00210EDD" w:rsidRDefault="00436996" w:rsidP="00043933">
      <w:pPr>
        <w:autoSpaceDE w:val="0"/>
        <w:autoSpaceDN w:val="0"/>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.2.</w:t>
      </w:r>
      <w:r w:rsidR="00E67D8E" w:rsidRPr="00210EDD">
        <w:rPr>
          <w:rFonts w:ascii="Arial" w:eastAsia="MS Mincho" w:hAnsi="Arial" w:cs="Arial"/>
          <w:sz w:val="22"/>
          <w:lang w:val="mn-MN"/>
        </w:rPr>
        <w:t>Энэ зүйлийн 3</w:t>
      </w:r>
      <w:r w:rsidR="00325BA1" w:rsidRPr="00210EDD">
        <w:rPr>
          <w:rFonts w:ascii="Arial" w:eastAsia="MS Mincho" w:hAnsi="Arial" w:cs="Arial"/>
          <w:sz w:val="22"/>
          <w:lang w:val="mn-MN"/>
        </w:rPr>
        <w:t>5</w:t>
      </w:r>
      <w:r w:rsidR="00E67D8E" w:rsidRPr="00210EDD">
        <w:rPr>
          <w:rFonts w:ascii="Arial" w:eastAsia="MS Mincho" w:hAnsi="Arial" w:cs="Arial"/>
          <w:sz w:val="22"/>
          <w:lang w:val="mn-MN"/>
        </w:rPr>
        <w:t>.1.1-д заасан төлөөлөл нь Х</w:t>
      </w:r>
      <w:r w:rsidR="00043933" w:rsidRPr="00210EDD">
        <w:rPr>
          <w:rFonts w:ascii="Arial" w:eastAsia="MS Mincho" w:hAnsi="Arial" w:cs="Arial"/>
          <w:sz w:val="22"/>
          <w:lang w:val="mn-MN"/>
        </w:rPr>
        <w:t>өдөлмөр, нийгмийн хамгааллын</w:t>
      </w:r>
      <w:r w:rsidR="00E67D8E" w:rsidRPr="00210EDD">
        <w:rPr>
          <w:rFonts w:ascii="Arial" w:eastAsia="MS Mincho" w:hAnsi="Arial" w:cs="Arial"/>
          <w:sz w:val="22"/>
          <w:lang w:val="mn-MN"/>
        </w:rPr>
        <w:t xml:space="preserve"> сайд</w:t>
      </w:r>
      <w:r w:rsidR="00043933" w:rsidRPr="00210EDD">
        <w:rPr>
          <w:rFonts w:ascii="Arial" w:eastAsia="MS Mincho" w:hAnsi="Arial" w:cs="Arial"/>
          <w:sz w:val="22"/>
          <w:lang w:val="mn-MN"/>
        </w:rPr>
        <w:t xml:space="preserve">, </w:t>
      </w:r>
      <w:r w:rsidR="00E67D8E" w:rsidRPr="00210EDD">
        <w:rPr>
          <w:rFonts w:ascii="Arial" w:eastAsia="MS Mincho" w:hAnsi="Arial" w:cs="Arial"/>
          <w:sz w:val="22"/>
          <w:lang w:val="mn-MN"/>
        </w:rPr>
        <w:t>Сангийн сайд, Х</w:t>
      </w:r>
      <w:r w:rsidR="00043933" w:rsidRPr="00210EDD">
        <w:rPr>
          <w:rFonts w:ascii="Arial" w:eastAsia="MS Mincho" w:hAnsi="Arial" w:cs="Arial"/>
          <w:sz w:val="22"/>
          <w:lang w:val="mn-MN"/>
        </w:rPr>
        <w:t>ууль зүй</w:t>
      </w:r>
      <w:r w:rsidR="00E67D8E" w:rsidRPr="00210EDD">
        <w:rPr>
          <w:rFonts w:ascii="Arial" w:eastAsia="MS Mincho" w:hAnsi="Arial" w:cs="Arial"/>
          <w:sz w:val="22"/>
          <w:lang w:val="mn-MN"/>
        </w:rPr>
        <w:t>, дотоод хэргийн</w:t>
      </w:r>
      <w:r w:rsidR="00043933" w:rsidRPr="00210EDD">
        <w:rPr>
          <w:rFonts w:ascii="Arial" w:eastAsia="MS Mincho" w:hAnsi="Arial" w:cs="Arial"/>
          <w:sz w:val="22"/>
          <w:lang w:val="mn-MN"/>
        </w:rPr>
        <w:t xml:space="preserve"> сайд</w:t>
      </w:r>
      <w:r w:rsidR="00E67D8E" w:rsidRPr="00210EDD">
        <w:rPr>
          <w:rFonts w:ascii="Arial" w:eastAsia="MS Mincho" w:hAnsi="Arial" w:cs="Arial"/>
          <w:sz w:val="22"/>
          <w:lang w:val="mn-MN"/>
        </w:rPr>
        <w:t xml:space="preserve"> </w:t>
      </w:r>
      <w:r w:rsidR="00043933" w:rsidRPr="00210EDD">
        <w:rPr>
          <w:rFonts w:ascii="Arial" w:eastAsia="MS Mincho" w:hAnsi="Arial" w:cs="Arial"/>
          <w:sz w:val="22"/>
          <w:lang w:val="mn-MN"/>
        </w:rPr>
        <w:t xml:space="preserve">байна. </w:t>
      </w:r>
    </w:p>
    <w:p w14:paraId="5F99DC90" w14:textId="11BA8308" w:rsidR="00D83511" w:rsidRPr="00210EDD" w:rsidRDefault="00BF19B2" w:rsidP="00D83511">
      <w:pPr>
        <w:autoSpaceDE w:val="0"/>
        <w:autoSpaceDN w:val="0"/>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.3.</w:t>
      </w:r>
      <w:r w:rsidR="00436996" w:rsidRPr="00210EDD">
        <w:rPr>
          <w:rFonts w:ascii="Arial" w:eastAsia="MS Mincho" w:hAnsi="Arial" w:cs="Arial"/>
          <w:sz w:val="22"/>
          <w:lang w:val="mn-MN"/>
        </w:rPr>
        <w:t>Улсын Их Хурлын холбогдох Байнгын хороо</w:t>
      </w:r>
      <w:r w:rsidR="00F21163" w:rsidRPr="00210EDD">
        <w:rPr>
          <w:rFonts w:ascii="Arial" w:eastAsia="MS Mincho" w:hAnsi="Arial" w:cs="Arial"/>
          <w:sz w:val="22"/>
          <w:lang w:val="mn-MN"/>
        </w:rPr>
        <w:t xml:space="preserve"> үндэсний хэмжээний ажил олгогч болон даатгуулагчийн төлөөллийн байгууллагын саналыг үндэслэн</w:t>
      </w:r>
      <w:r w:rsidR="00924447" w:rsidRPr="00210EDD">
        <w:rPr>
          <w:rFonts w:ascii="Arial" w:eastAsia="MS Mincho" w:hAnsi="Arial" w:cs="Arial"/>
          <w:sz w:val="22"/>
          <w:lang w:val="mn-MN"/>
        </w:rPr>
        <w:t xml:space="preserve"> </w:t>
      </w:r>
      <w:r w:rsidR="00CA3103" w:rsidRPr="00210EDD">
        <w:rPr>
          <w:rFonts w:ascii="Arial" w:eastAsia="MS Mincho" w:hAnsi="Arial" w:cs="Arial"/>
          <w:sz w:val="22"/>
          <w:lang w:val="mn-MN"/>
        </w:rPr>
        <w:t>нээлттэй сонгон шалгаруулалтаар нэр дэвших төлөөллийг сонгож</w:t>
      </w:r>
      <w:r w:rsidR="00D83511" w:rsidRPr="00210EDD">
        <w:rPr>
          <w:rFonts w:ascii="Arial" w:eastAsia="MS Mincho" w:hAnsi="Arial" w:cs="Arial"/>
          <w:sz w:val="22"/>
          <w:lang w:val="mn-MN"/>
        </w:rPr>
        <w:t xml:space="preserve">, </w:t>
      </w:r>
      <w:r w:rsidR="00CA3103" w:rsidRPr="00210EDD">
        <w:rPr>
          <w:rFonts w:ascii="Arial" w:eastAsia="MS Mincho" w:hAnsi="Arial" w:cs="Arial"/>
          <w:sz w:val="22"/>
          <w:lang w:val="mn-MN"/>
        </w:rPr>
        <w:t xml:space="preserve">Үндэсний зөвлөлийн гишүүнд </w:t>
      </w:r>
      <w:r w:rsidR="00D83511" w:rsidRPr="00210EDD">
        <w:rPr>
          <w:rFonts w:ascii="Arial" w:eastAsia="MS Mincho" w:hAnsi="Arial" w:cs="Arial"/>
          <w:sz w:val="22"/>
          <w:lang w:val="mn-MN"/>
        </w:rPr>
        <w:t xml:space="preserve">нэр дэвшүүлнэ. </w:t>
      </w:r>
    </w:p>
    <w:p w14:paraId="20CD6638" w14:textId="62CA035C" w:rsidR="00436996" w:rsidRPr="00210EDD" w:rsidRDefault="004B38B7" w:rsidP="00D83511">
      <w:pPr>
        <w:autoSpaceDE w:val="0"/>
        <w:autoSpaceDN w:val="0"/>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.4</w:t>
      </w:r>
      <w:r w:rsidR="00C64C89" w:rsidRPr="00210EDD">
        <w:rPr>
          <w:rFonts w:ascii="Arial" w:eastAsia="MS Mincho" w:hAnsi="Arial" w:cs="Arial"/>
          <w:sz w:val="22"/>
          <w:lang w:val="mn-MN"/>
        </w:rPr>
        <w:t>.Улсын  Их Хурал энэ зүйлийн 3</w:t>
      </w:r>
      <w:r w:rsidR="00325BA1" w:rsidRPr="00210EDD">
        <w:rPr>
          <w:rFonts w:ascii="Arial" w:eastAsia="MS Mincho" w:hAnsi="Arial" w:cs="Arial"/>
          <w:sz w:val="22"/>
          <w:lang w:val="mn-MN"/>
        </w:rPr>
        <w:t>5</w:t>
      </w:r>
      <w:r w:rsidR="00C64C89" w:rsidRPr="00210EDD">
        <w:rPr>
          <w:rFonts w:ascii="Arial" w:eastAsia="MS Mincho" w:hAnsi="Arial" w:cs="Arial"/>
          <w:sz w:val="22"/>
          <w:lang w:val="mn-MN"/>
        </w:rPr>
        <w:t>.3-т заасан</w:t>
      </w:r>
      <w:r w:rsidRPr="00210EDD">
        <w:rPr>
          <w:rFonts w:ascii="Arial" w:eastAsia="MS Mincho" w:hAnsi="Arial" w:cs="Arial"/>
          <w:sz w:val="22"/>
          <w:lang w:val="mn-MN"/>
        </w:rPr>
        <w:t xml:space="preserve"> </w:t>
      </w:r>
      <w:r w:rsidR="00C64C89" w:rsidRPr="00210EDD">
        <w:rPr>
          <w:rFonts w:ascii="Arial" w:eastAsia="MS Mincho" w:hAnsi="Arial" w:cs="Arial"/>
          <w:sz w:val="22"/>
          <w:lang w:val="mn-MN"/>
        </w:rPr>
        <w:t>н</w:t>
      </w:r>
      <w:r w:rsidRPr="00210EDD">
        <w:rPr>
          <w:rFonts w:ascii="Arial" w:eastAsia="MS Mincho" w:hAnsi="Arial" w:cs="Arial"/>
          <w:sz w:val="22"/>
          <w:lang w:val="mn-MN"/>
        </w:rPr>
        <w:t xml:space="preserve">эр дэвшигчийн </w:t>
      </w:r>
      <w:r w:rsidR="00D83511" w:rsidRPr="00210EDD">
        <w:rPr>
          <w:rFonts w:ascii="Arial" w:eastAsia="MS Mincho" w:hAnsi="Arial" w:cs="Arial"/>
          <w:sz w:val="22"/>
          <w:lang w:val="mn-MN"/>
        </w:rPr>
        <w:t>сонсгол хийж</w:t>
      </w:r>
      <w:r w:rsidRPr="00210EDD">
        <w:rPr>
          <w:rFonts w:ascii="Arial" w:eastAsia="MS Mincho" w:hAnsi="Arial" w:cs="Arial"/>
          <w:sz w:val="22"/>
          <w:lang w:val="mn-MN"/>
        </w:rPr>
        <w:t>,</w:t>
      </w:r>
      <w:r w:rsidR="00D83511" w:rsidRPr="00210EDD">
        <w:rPr>
          <w:rFonts w:ascii="Arial" w:eastAsia="MS Mincho" w:hAnsi="Arial" w:cs="Arial"/>
          <w:sz w:val="22"/>
          <w:lang w:val="mn-MN"/>
        </w:rPr>
        <w:t xml:space="preserve"> </w:t>
      </w:r>
      <w:r w:rsidR="00436996" w:rsidRPr="00210EDD">
        <w:rPr>
          <w:rFonts w:ascii="Arial" w:eastAsia="MS Mincho" w:hAnsi="Arial" w:cs="Arial"/>
          <w:sz w:val="22"/>
          <w:lang w:val="mn-MN"/>
        </w:rPr>
        <w:t>6 жилийн хугацаагаар</w:t>
      </w:r>
      <w:r w:rsidRPr="00210EDD">
        <w:rPr>
          <w:rFonts w:ascii="Arial" w:eastAsia="MS Mincho" w:hAnsi="Arial" w:cs="Arial"/>
          <w:sz w:val="22"/>
          <w:lang w:val="mn-MN"/>
        </w:rPr>
        <w:t xml:space="preserve"> Үндэсний зөвлөлийн </w:t>
      </w:r>
      <w:r w:rsidR="00254A5F" w:rsidRPr="00210EDD">
        <w:rPr>
          <w:rFonts w:ascii="Arial" w:eastAsia="MS Mincho" w:hAnsi="Arial" w:cs="Arial"/>
          <w:sz w:val="22"/>
          <w:lang w:val="mn-MN"/>
        </w:rPr>
        <w:t>гишүүнээр</w:t>
      </w:r>
      <w:r w:rsidR="00436996" w:rsidRPr="00210EDD">
        <w:rPr>
          <w:rFonts w:ascii="Arial" w:eastAsia="MS Mincho" w:hAnsi="Arial" w:cs="Arial"/>
          <w:sz w:val="22"/>
          <w:lang w:val="mn-MN"/>
        </w:rPr>
        <w:t xml:space="preserve"> томилж, чөлөөлнө.</w:t>
      </w:r>
    </w:p>
    <w:p w14:paraId="5A437F35" w14:textId="0553CDE6" w:rsidR="00301705" w:rsidRPr="00210EDD" w:rsidRDefault="00254A5F" w:rsidP="002800D1">
      <w:pPr>
        <w:autoSpaceDE w:val="0"/>
        <w:autoSpaceDN w:val="0"/>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.5</w:t>
      </w:r>
      <w:r w:rsidR="00301705" w:rsidRPr="00210EDD">
        <w:rPr>
          <w:rFonts w:ascii="Arial" w:eastAsia="MS Mincho" w:hAnsi="Arial" w:cs="Arial"/>
          <w:sz w:val="22"/>
          <w:lang w:val="mn-MN"/>
        </w:rPr>
        <w:t>.Үндэсний зөвлөл нь дарга, дэд дарга, гишүүн</w:t>
      </w:r>
      <w:r w:rsidR="001614B9" w:rsidRPr="00210EDD">
        <w:rPr>
          <w:rFonts w:ascii="Arial" w:eastAsia="MS Mincho" w:hAnsi="Arial" w:cs="Arial"/>
          <w:sz w:val="22"/>
          <w:lang w:val="mn-MN"/>
        </w:rPr>
        <w:t xml:space="preserve">тэй </w:t>
      </w:r>
      <w:r w:rsidR="00301705" w:rsidRPr="00210EDD">
        <w:rPr>
          <w:rFonts w:ascii="Arial" w:eastAsia="MS Mincho" w:hAnsi="Arial" w:cs="Arial"/>
          <w:sz w:val="22"/>
          <w:lang w:val="mn-MN"/>
        </w:rPr>
        <w:t xml:space="preserve">байна. </w:t>
      </w:r>
    </w:p>
    <w:p w14:paraId="6CC23FD5" w14:textId="31EEDDE1" w:rsidR="00D23952" w:rsidRPr="00210EDD" w:rsidRDefault="008531C8" w:rsidP="001B6650">
      <w:pPr>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lastRenderedPageBreak/>
        <w:t>3</w:t>
      </w:r>
      <w:r w:rsidR="00325BA1" w:rsidRPr="00210EDD">
        <w:rPr>
          <w:rFonts w:ascii="Arial" w:eastAsia="MS Mincho" w:hAnsi="Arial" w:cs="Arial"/>
          <w:sz w:val="22"/>
          <w:lang w:val="mn-MN"/>
        </w:rPr>
        <w:t>5</w:t>
      </w:r>
      <w:r w:rsidR="0094150D" w:rsidRPr="00210EDD">
        <w:rPr>
          <w:rFonts w:ascii="Arial" w:eastAsia="MS Mincho" w:hAnsi="Arial" w:cs="Arial"/>
          <w:sz w:val="22"/>
          <w:lang w:val="mn-MN"/>
        </w:rPr>
        <w:t>.</w:t>
      </w:r>
      <w:r w:rsidR="00254A5F" w:rsidRPr="00210EDD">
        <w:rPr>
          <w:rFonts w:ascii="Arial" w:eastAsia="MS Mincho" w:hAnsi="Arial" w:cs="Arial"/>
          <w:sz w:val="22"/>
          <w:lang w:val="mn-MN"/>
        </w:rPr>
        <w:t>6</w:t>
      </w:r>
      <w:r w:rsidR="008C6837" w:rsidRPr="00210EDD">
        <w:rPr>
          <w:rFonts w:ascii="Arial" w:eastAsia="MS Mincho" w:hAnsi="Arial" w:cs="Arial"/>
          <w:sz w:val="22"/>
          <w:lang w:val="mn-MN"/>
        </w:rPr>
        <w:t>.</w:t>
      </w:r>
      <w:r w:rsidR="00221FD8" w:rsidRPr="00210EDD">
        <w:rPr>
          <w:rFonts w:ascii="Arial" w:eastAsia="MS Mincho" w:hAnsi="Arial" w:cs="Arial"/>
          <w:sz w:val="22"/>
          <w:lang w:val="mn-MN"/>
        </w:rPr>
        <w:t>Үндэсний зөвлөлийн дарга</w:t>
      </w:r>
      <w:r w:rsidR="00CD1F97" w:rsidRPr="00210EDD">
        <w:rPr>
          <w:rFonts w:ascii="Arial" w:eastAsia="MS Mincho" w:hAnsi="Arial" w:cs="Arial"/>
          <w:sz w:val="22"/>
          <w:lang w:val="mn-MN"/>
        </w:rPr>
        <w:t xml:space="preserve"> нь Хөдөлмөр, нийгмийн хамгаалл</w:t>
      </w:r>
      <w:r w:rsidR="00BA59B1" w:rsidRPr="00210EDD">
        <w:rPr>
          <w:rFonts w:ascii="Arial" w:eastAsia="MS Mincho" w:hAnsi="Arial" w:cs="Arial"/>
          <w:sz w:val="22"/>
          <w:lang w:val="mn-MN"/>
        </w:rPr>
        <w:t>ы</w:t>
      </w:r>
      <w:r w:rsidR="00CD1F97" w:rsidRPr="00210EDD">
        <w:rPr>
          <w:rFonts w:ascii="Arial" w:eastAsia="MS Mincho" w:hAnsi="Arial" w:cs="Arial"/>
          <w:sz w:val="22"/>
          <w:lang w:val="mn-MN"/>
        </w:rPr>
        <w:t xml:space="preserve">н сайд </w:t>
      </w:r>
      <w:r w:rsidR="00D23952" w:rsidRPr="00210EDD">
        <w:rPr>
          <w:rFonts w:ascii="Arial" w:eastAsia="MS Mincho" w:hAnsi="Arial" w:cs="Arial"/>
          <w:sz w:val="22"/>
          <w:lang w:val="mn-MN"/>
        </w:rPr>
        <w:t>байна.</w:t>
      </w:r>
    </w:p>
    <w:p w14:paraId="710CB1FF" w14:textId="46D1B941" w:rsidR="00D1452C" w:rsidRPr="00210EDD" w:rsidRDefault="00301705" w:rsidP="00D1452C">
      <w:pPr>
        <w:autoSpaceDE w:val="0"/>
        <w:autoSpaceDN w:val="0"/>
        <w:spacing w:line="240" w:lineRule="auto"/>
        <w:ind w:firstLine="540"/>
        <w:jc w:val="both"/>
        <w:rPr>
          <w:rFonts w:ascii="Arial" w:eastAsia="MS Mincho" w:hAnsi="Arial" w:cs="Arial"/>
          <w:strike/>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w:t>
      </w:r>
      <w:r w:rsidR="00254A5F" w:rsidRPr="00210EDD">
        <w:rPr>
          <w:rFonts w:ascii="Arial" w:eastAsia="MS Mincho" w:hAnsi="Arial" w:cs="Arial"/>
          <w:sz w:val="22"/>
          <w:lang w:val="mn-MN"/>
        </w:rPr>
        <w:t>7</w:t>
      </w:r>
      <w:r w:rsidRPr="00210EDD">
        <w:rPr>
          <w:rFonts w:ascii="Arial" w:eastAsia="MS Mincho" w:hAnsi="Arial" w:cs="Arial"/>
          <w:sz w:val="22"/>
          <w:lang w:val="mn-MN"/>
        </w:rPr>
        <w:t>.Үндэсний зөвлөли</w:t>
      </w:r>
      <w:r w:rsidR="00846F7E" w:rsidRPr="00210EDD">
        <w:rPr>
          <w:rFonts w:ascii="Arial" w:eastAsia="MS Mincho" w:hAnsi="Arial" w:cs="Arial"/>
          <w:sz w:val="22"/>
          <w:lang w:val="mn-MN"/>
        </w:rPr>
        <w:t xml:space="preserve">йн дэд даргыг </w:t>
      </w:r>
      <w:r w:rsidR="009D5200" w:rsidRPr="00210EDD">
        <w:rPr>
          <w:rFonts w:ascii="Arial" w:eastAsia="MS Mincho" w:hAnsi="Arial" w:cs="Arial"/>
          <w:sz w:val="22"/>
          <w:lang w:val="mn-MN"/>
        </w:rPr>
        <w:t xml:space="preserve">талууд зөвшилцөж </w:t>
      </w:r>
      <w:r w:rsidR="00846F7E" w:rsidRPr="00210EDD">
        <w:rPr>
          <w:rFonts w:ascii="Arial" w:eastAsia="MS Mincho" w:hAnsi="Arial" w:cs="Arial"/>
          <w:sz w:val="22"/>
          <w:lang w:val="mn-MN"/>
        </w:rPr>
        <w:t>энэ зүйлийн 3</w:t>
      </w:r>
      <w:r w:rsidR="00325BA1" w:rsidRPr="00210EDD">
        <w:rPr>
          <w:rFonts w:ascii="Arial" w:eastAsia="MS Mincho" w:hAnsi="Arial" w:cs="Arial"/>
          <w:sz w:val="22"/>
          <w:lang w:val="mn-MN"/>
        </w:rPr>
        <w:t>5</w:t>
      </w:r>
      <w:r w:rsidR="00846F7E" w:rsidRPr="00210EDD">
        <w:rPr>
          <w:rFonts w:ascii="Arial" w:eastAsia="MS Mincho" w:hAnsi="Arial" w:cs="Arial"/>
          <w:sz w:val="22"/>
          <w:lang w:val="mn-MN"/>
        </w:rPr>
        <w:t>.1.2, 3</w:t>
      </w:r>
      <w:r w:rsidR="00325BA1" w:rsidRPr="00210EDD">
        <w:rPr>
          <w:rFonts w:ascii="Arial" w:eastAsia="MS Mincho" w:hAnsi="Arial" w:cs="Arial"/>
          <w:sz w:val="22"/>
          <w:lang w:val="mn-MN"/>
        </w:rPr>
        <w:t>5</w:t>
      </w:r>
      <w:r w:rsidR="00846F7E" w:rsidRPr="00210EDD">
        <w:rPr>
          <w:rFonts w:ascii="Arial" w:eastAsia="MS Mincho" w:hAnsi="Arial" w:cs="Arial"/>
          <w:sz w:val="22"/>
          <w:lang w:val="mn-MN"/>
        </w:rPr>
        <w:t xml:space="preserve">.1.3-т заасан </w:t>
      </w:r>
      <w:r w:rsidRPr="00210EDD">
        <w:rPr>
          <w:rFonts w:ascii="Arial" w:eastAsia="MS Mincho" w:hAnsi="Arial" w:cs="Arial"/>
          <w:sz w:val="22"/>
          <w:lang w:val="mn-MN"/>
        </w:rPr>
        <w:t>төлөөллөөс 2 жилийн хугацаагаар Үндэсний зөвлөлийн дарга томилж,</w:t>
      </w:r>
      <w:r w:rsidR="00D5634A" w:rsidRPr="00210EDD">
        <w:rPr>
          <w:rFonts w:ascii="Arial" w:eastAsia="MS Mincho" w:hAnsi="Arial" w:cs="Arial"/>
          <w:sz w:val="22"/>
          <w:lang w:val="mn-MN"/>
        </w:rPr>
        <w:t xml:space="preserve"> чөлөөлнө.</w:t>
      </w:r>
    </w:p>
    <w:p w14:paraId="5C2BB98B" w14:textId="747A1289" w:rsidR="007657ED" w:rsidRPr="00210EDD" w:rsidRDefault="008531C8" w:rsidP="004013E1">
      <w:pPr>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ED2CE9" w:rsidRPr="00210EDD">
        <w:rPr>
          <w:rFonts w:ascii="Arial" w:eastAsia="MS Mincho" w:hAnsi="Arial" w:cs="Arial"/>
          <w:sz w:val="22"/>
          <w:lang w:val="mn-MN"/>
        </w:rPr>
        <w:t>.</w:t>
      </w:r>
      <w:r w:rsidR="00D1452C" w:rsidRPr="00210EDD">
        <w:rPr>
          <w:rFonts w:ascii="Arial" w:eastAsia="MS Mincho" w:hAnsi="Arial" w:cs="Arial"/>
          <w:sz w:val="22"/>
          <w:lang w:val="mn-MN"/>
        </w:rPr>
        <w:t>8</w:t>
      </w:r>
      <w:r w:rsidR="007657ED" w:rsidRPr="00210EDD">
        <w:rPr>
          <w:rFonts w:ascii="Arial" w:eastAsia="MS Mincho" w:hAnsi="Arial" w:cs="Arial"/>
          <w:sz w:val="22"/>
          <w:lang w:val="mn-MN"/>
        </w:rPr>
        <w:t xml:space="preserve">.Үндэсний зөвлөлийн гишүүн хуульд заасан бүрэн эрхийн хугацаа нь дуусгавар болохоос өмнө чөлөөлөгдөх тохиолдолд </w:t>
      </w:r>
      <w:r w:rsidR="00DE05B0" w:rsidRPr="00210EDD">
        <w:rPr>
          <w:rFonts w:ascii="Arial" w:eastAsia="MS Mincho" w:hAnsi="Arial" w:cs="Arial"/>
          <w:sz w:val="22"/>
          <w:lang w:val="mn-MN"/>
        </w:rPr>
        <w:t>да</w:t>
      </w:r>
      <w:r w:rsidR="00D119E5" w:rsidRPr="00210EDD">
        <w:rPr>
          <w:rFonts w:ascii="Arial" w:eastAsia="MS Mincho" w:hAnsi="Arial" w:cs="Arial"/>
          <w:sz w:val="22"/>
          <w:lang w:val="mn-MN"/>
        </w:rPr>
        <w:t>раагийн гишүүнийг энэ</w:t>
      </w:r>
      <w:r w:rsidR="00527B69" w:rsidRPr="00210EDD">
        <w:rPr>
          <w:rFonts w:ascii="Arial" w:eastAsia="MS Mincho" w:hAnsi="Arial" w:cs="Arial"/>
          <w:sz w:val="22"/>
          <w:lang w:val="mn-MN"/>
        </w:rPr>
        <w:t xml:space="preserve"> зүйлийн 3</w:t>
      </w:r>
      <w:r w:rsidR="00325BA1" w:rsidRPr="00210EDD">
        <w:rPr>
          <w:rFonts w:ascii="Arial" w:eastAsia="MS Mincho" w:hAnsi="Arial" w:cs="Arial"/>
          <w:sz w:val="22"/>
          <w:lang w:val="mn-MN"/>
        </w:rPr>
        <w:t>5</w:t>
      </w:r>
      <w:r w:rsidR="00436996" w:rsidRPr="00210EDD">
        <w:rPr>
          <w:rFonts w:ascii="Arial" w:eastAsia="MS Mincho" w:hAnsi="Arial" w:cs="Arial"/>
          <w:sz w:val="22"/>
          <w:lang w:val="mn-MN"/>
        </w:rPr>
        <w:t>.</w:t>
      </w:r>
      <w:r w:rsidR="002D0E4D" w:rsidRPr="00210EDD">
        <w:rPr>
          <w:rFonts w:ascii="Arial" w:eastAsia="MS Mincho" w:hAnsi="Arial" w:cs="Arial"/>
          <w:sz w:val="22"/>
          <w:lang w:val="mn-MN"/>
        </w:rPr>
        <w:t>3</w:t>
      </w:r>
      <w:r w:rsidR="00DE05B0" w:rsidRPr="00210EDD">
        <w:rPr>
          <w:rFonts w:ascii="Arial" w:eastAsia="MS Mincho" w:hAnsi="Arial" w:cs="Arial"/>
          <w:sz w:val="22"/>
          <w:lang w:val="mn-MN"/>
        </w:rPr>
        <w:t xml:space="preserve">-т заасны дагуу сонгон шалгаруулж, </w:t>
      </w:r>
      <w:r w:rsidR="007657ED" w:rsidRPr="00210EDD">
        <w:rPr>
          <w:rFonts w:ascii="Arial" w:eastAsia="MS Mincho" w:hAnsi="Arial" w:cs="Arial"/>
          <w:sz w:val="22"/>
          <w:lang w:val="mn-MN"/>
        </w:rPr>
        <w:t xml:space="preserve">чөлөөлөгдсөн гишүүний бүрэн эрхийн үлдсэн хугацаагаар </w:t>
      </w:r>
      <w:r w:rsidR="00E60C2A" w:rsidRPr="00210EDD">
        <w:rPr>
          <w:rFonts w:ascii="Arial" w:eastAsia="MS Mincho" w:hAnsi="Arial" w:cs="Arial"/>
          <w:sz w:val="22"/>
          <w:lang w:val="mn-MN"/>
        </w:rPr>
        <w:t>Улсын Их Хурлаас томилно.</w:t>
      </w:r>
    </w:p>
    <w:p w14:paraId="4C39A852" w14:textId="206A920B" w:rsidR="00E60C2A" w:rsidRPr="00210EDD" w:rsidRDefault="008531C8" w:rsidP="00C70B45">
      <w:pPr>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E60C2A" w:rsidRPr="00210EDD">
        <w:rPr>
          <w:rFonts w:ascii="Arial" w:eastAsia="MS Mincho" w:hAnsi="Arial" w:cs="Arial"/>
          <w:sz w:val="22"/>
          <w:lang w:val="mn-MN"/>
        </w:rPr>
        <w:t>.</w:t>
      </w:r>
      <w:r w:rsidR="00D1452C" w:rsidRPr="00210EDD">
        <w:rPr>
          <w:rFonts w:ascii="Arial" w:eastAsia="MS Mincho" w:hAnsi="Arial" w:cs="Arial"/>
          <w:sz w:val="22"/>
          <w:lang w:val="mn-MN"/>
        </w:rPr>
        <w:t>9</w:t>
      </w:r>
      <w:r w:rsidR="00E60C2A" w:rsidRPr="00210EDD">
        <w:rPr>
          <w:rFonts w:ascii="Arial" w:eastAsia="MS Mincho" w:hAnsi="Arial" w:cs="Arial"/>
          <w:sz w:val="22"/>
          <w:lang w:val="mn-MN"/>
        </w:rPr>
        <w:t>.Үндэсний зөвлөлийн гишүү</w:t>
      </w:r>
      <w:r w:rsidR="000D7367" w:rsidRPr="00210EDD">
        <w:rPr>
          <w:rFonts w:ascii="Arial" w:eastAsia="MS Mincho" w:hAnsi="Arial" w:cs="Arial"/>
          <w:sz w:val="22"/>
          <w:lang w:val="mn-MN"/>
        </w:rPr>
        <w:t>н</w:t>
      </w:r>
      <w:r w:rsidR="00E60C2A" w:rsidRPr="00210EDD">
        <w:rPr>
          <w:rFonts w:ascii="Arial" w:eastAsia="MS Mincho" w:hAnsi="Arial" w:cs="Arial"/>
          <w:sz w:val="22"/>
          <w:lang w:val="mn-MN"/>
        </w:rPr>
        <w:t>ийг нэг удаа улируулан томилж болно.</w:t>
      </w:r>
    </w:p>
    <w:p w14:paraId="0988EC27" w14:textId="2158930D" w:rsidR="00B60BD8" w:rsidRPr="00210EDD" w:rsidRDefault="008531C8" w:rsidP="00C70B45">
      <w:pPr>
        <w:spacing w:line="240" w:lineRule="auto"/>
        <w:ind w:firstLine="5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247858" w:rsidRPr="00210EDD">
        <w:rPr>
          <w:rFonts w:ascii="Arial" w:eastAsia="MS Mincho" w:hAnsi="Arial" w:cs="Arial"/>
          <w:sz w:val="22"/>
          <w:lang w:val="mn-MN"/>
        </w:rPr>
        <w:t>.</w:t>
      </w:r>
      <w:r w:rsidR="00D1452C" w:rsidRPr="00210EDD">
        <w:rPr>
          <w:rFonts w:ascii="Arial" w:eastAsia="MS Mincho" w:hAnsi="Arial" w:cs="Arial"/>
          <w:sz w:val="22"/>
          <w:lang w:val="mn-MN"/>
        </w:rPr>
        <w:t>10</w:t>
      </w:r>
      <w:r w:rsidR="00247858" w:rsidRPr="00210EDD">
        <w:rPr>
          <w:rFonts w:ascii="Arial" w:eastAsia="MS Mincho" w:hAnsi="Arial" w:cs="Arial"/>
          <w:sz w:val="22"/>
          <w:lang w:val="mn-MN"/>
        </w:rPr>
        <w:t xml:space="preserve">.Үндэсний зөвлөл </w:t>
      </w:r>
      <w:r w:rsidR="00A11EC6" w:rsidRPr="00210EDD">
        <w:rPr>
          <w:rFonts w:ascii="Arial" w:eastAsia="MS Mincho" w:hAnsi="Arial" w:cs="Arial"/>
          <w:sz w:val="22"/>
          <w:lang w:val="mn-MN"/>
        </w:rPr>
        <w:t>дараах</w:t>
      </w:r>
      <w:r w:rsidR="00247858" w:rsidRPr="00210EDD">
        <w:rPr>
          <w:rFonts w:ascii="Arial" w:eastAsia="MS Mincho" w:hAnsi="Arial" w:cs="Arial"/>
          <w:sz w:val="22"/>
          <w:lang w:val="mn-MN"/>
        </w:rPr>
        <w:t xml:space="preserve"> бүрэн эрхийг хэрэгжүүлнэ:</w:t>
      </w:r>
    </w:p>
    <w:p w14:paraId="189D2F1D" w14:textId="0B670FAB" w:rsidR="00527B69" w:rsidRPr="00210EDD" w:rsidRDefault="008531C8" w:rsidP="00527B69">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D13367" w:rsidRPr="00210EDD">
        <w:rPr>
          <w:rFonts w:ascii="Arial" w:eastAsia="MS Mincho" w:hAnsi="Arial" w:cs="Arial"/>
          <w:sz w:val="22"/>
          <w:lang w:val="mn-MN"/>
        </w:rPr>
        <w:t>.</w:t>
      </w:r>
      <w:r w:rsidR="00D1452C" w:rsidRPr="00210EDD">
        <w:rPr>
          <w:rFonts w:ascii="Arial" w:eastAsia="MS Mincho" w:hAnsi="Arial" w:cs="Arial"/>
          <w:sz w:val="22"/>
          <w:lang w:val="mn-MN"/>
        </w:rPr>
        <w:t>10</w:t>
      </w:r>
      <w:r w:rsidR="00247858" w:rsidRPr="00210EDD">
        <w:rPr>
          <w:rFonts w:ascii="Arial" w:eastAsia="MS Mincho" w:hAnsi="Arial" w:cs="Arial"/>
          <w:sz w:val="22"/>
          <w:lang w:val="mn-MN"/>
        </w:rPr>
        <w:t>.1.нийгмийн даатгалын хууль тогтоомж</w:t>
      </w:r>
      <w:r w:rsidR="001629E0" w:rsidRPr="00210EDD">
        <w:rPr>
          <w:rFonts w:ascii="Arial" w:eastAsia="MS Mincho" w:hAnsi="Arial" w:cs="Arial"/>
          <w:sz w:val="22"/>
          <w:lang w:val="mn-MN"/>
        </w:rPr>
        <w:t>ийн хэрэгжилт</w:t>
      </w:r>
      <w:r w:rsidR="00247858" w:rsidRPr="00210EDD">
        <w:rPr>
          <w:rFonts w:ascii="Arial" w:eastAsia="MS Mincho" w:hAnsi="Arial" w:cs="Arial"/>
          <w:sz w:val="22"/>
          <w:lang w:val="mn-MN"/>
        </w:rPr>
        <w:t xml:space="preserve">, нийгмийн даатгалын </w:t>
      </w:r>
      <w:r w:rsidR="00BD2D7D" w:rsidRPr="00210EDD">
        <w:rPr>
          <w:rFonts w:ascii="Arial" w:eastAsia="MS Mincho" w:hAnsi="Arial" w:cs="Arial"/>
          <w:sz w:val="22"/>
          <w:lang w:val="mn-MN"/>
        </w:rPr>
        <w:t xml:space="preserve">үйл ажиллагааг сайжруулах чиглэлээр санал, дүгнэлт өгөх, шийдвэр гаргах болон нийгмийн даатгалын хууль тогтоомжид </w:t>
      </w:r>
      <w:r w:rsidR="00247858" w:rsidRPr="00210EDD">
        <w:rPr>
          <w:rFonts w:ascii="Arial" w:eastAsia="MS Mincho" w:hAnsi="Arial" w:cs="Arial"/>
          <w:sz w:val="22"/>
          <w:lang w:val="mn-MN"/>
        </w:rPr>
        <w:t>өөрчлөлт оруулах асуудл</w:t>
      </w:r>
      <w:r w:rsidR="006D63F5" w:rsidRPr="00210EDD">
        <w:rPr>
          <w:rFonts w:ascii="Arial" w:eastAsia="MS Mincho" w:hAnsi="Arial" w:cs="Arial"/>
          <w:sz w:val="22"/>
          <w:lang w:val="mn-MN"/>
        </w:rPr>
        <w:t>аар санал боловсруулж</w:t>
      </w:r>
      <w:r w:rsidR="00247858" w:rsidRPr="00210EDD">
        <w:rPr>
          <w:rFonts w:ascii="Arial" w:eastAsia="MS Mincho" w:hAnsi="Arial" w:cs="Arial"/>
          <w:sz w:val="22"/>
          <w:lang w:val="mn-MN"/>
        </w:rPr>
        <w:t xml:space="preserve"> </w:t>
      </w:r>
      <w:r w:rsidR="006D63F5" w:rsidRPr="00210EDD">
        <w:rPr>
          <w:rFonts w:ascii="Arial" w:eastAsia="MS Mincho" w:hAnsi="Arial" w:cs="Arial"/>
          <w:sz w:val="22"/>
          <w:lang w:val="mn-MN"/>
        </w:rPr>
        <w:t xml:space="preserve">холбогдох байгууллагаар </w:t>
      </w:r>
      <w:r w:rsidR="00247858" w:rsidRPr="00210EDD">
        <w:rPr>
          <w:rFonts w:ascii="Arial" w:eastAsia="MS Mincho" w:hAnsi="Arial" w:cs="Arial"/>
          <w:sz w:val="22"/>
          <w:lang w:val="mn-MN"/>
        </w:rPr>
        <w:t>шийдвэрлүүлэх;</w:t>
      </w:r>
    </w:p>
    <w:p w14:paraId="4BB60A3D" w14:textId="648A9FCD" w:rsidR="00527B69" w:rsidRPr="00210EDD" w:rsidRDefault="008531C8" w:rsidP="00527B69">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247858" w:rsidRPr="00210EDD">
        <w:rPr>
          <w:rFonts w:ascii="Arial" w:eastAsia="MS Mincho" w:hAnsi="Arial" w:cs="Arial"/>
          <w:sz w:val="22"/>
          <w:lang w:val="mn-MN"/>
        </w:rPr>
        <w:t>.</w:t>
      </w:r>
      <w:r w:rsidR="00254A5F" w:rsidRPr="00210EDD">
        <w:rPr>
          <w:rFonts w:ascii="Arial" w:eastAsia="MS Mincho" w:hAnsi="Arial" w:cs="Arial"/>
          <w:sz w:val="22"/>
          <w:lang w:val="mn-MN"/>
        </w:rPr>
        <w:t>1</w:t>
      </w:r>
      <w:r w:rsidR="00D1452C" w:rsidRPr="00210EDD">
        <w:rPr>
          <w:rFonts w:ascii="Arial" w:eastAsia="MS Mincho" w:hAnsi="Arial" w:cs="Arial"/>
          <w:sz w:val="22"/>
          <w:lang w:val="mn-MN"/>
        </w:rPr>
        <w:t>0</w:t>
      </w:r>
      <w:r w:rsidR="006D63F5" w:rsidRPr="00210EDD">
        <w:rPr>
          <w:rFonts w:ascii="Arial" w:eastAsia="MS Mincho" w:hAnsi="Arial" w:cs="Arial"/>
          <w:sz w:val="22"/>
          <w:lang w:val="mn-MN"/>
        </w:rPr>
        <w:t>.2.</w:t>
      </w:r>
      <w:r w:rsidR="0018416B" w:rsidRPr="00210EDD">
        <w:rPr>
          <w:rFonts w:ascii="Arial" w:eastAsia="MS Mincho" w:hAnsi="Arial" w:cs="Arial"/>
          <w:sz w:val="22"/>
          <w:lang w:val="mn-MN"/>
        </w:rPr>
        <w:t xml:space="preserve">нийгмийн даатгалын сангийн төсвийн төсөл, төсөөлөл, төсвийн хүрээний мэдэгдлийн төсөлд санал өгөх, </w:t>
      </w:r>
      <w:r w:rsidR="00D13367" w:rsidRPr="00210EDD">
        <w:rPr>
          <w:rFonts w:ascii="Arial" w:eastAsia="MS Mincho" w:hAnsi="Arial" w:cs="Arial"/>
          <w:sz w:val="22"/>
          <w:lang w:val="mn-MN"/>
        </w:rPr>
        <w:t xml:space="preserve">төсвийн </w:t>
      </w:r>
      <w:r w:rsidR="00CB25F9" w:rsidRPr="00210EDD">
        <w:rPr>
          <w:rFonts w:ascii="Arial" w:eastAsia="MS Mincho" w:hAnsi="Arial" w:cs="Arial"/>
          <w:sz w:val="22"/>
          <w:lang w:val="mn-MN"/>
        </w:rPr>
        <w:t xml:space="preserve">гүйцэтгэлд </w:t>
      </w:r>
      <w:r w:rsidR="00527B69" w:rsidRPr="00210EDD">
        <w:rPr>
          <w:rFonts w:ascii="Arial" w:eastAsia="MS Mincho" w:hAnsi="Arial" w:cs="Arial"/>
          <w:sz w:val="22"/>
          <w:lang w:val="mn-MN"/>
        </w:rPr>
        <w:t>хяналт тавих;</w:t>
      </w:r>
    </w:p>
    <w:p w14:paraId="5A333122" w14:textId="6EA57EFB" w:rsidR="00527B69" w:rsidRPr="00210EDD" w:rsidRDefault="008531C8" w:rsidP="00527B69">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612C3C" w:rsidRPr="00210EDD">
        <w:rPr>
          <w:rFonts w:ascii="Arial" w:eastAsia="MS Mincho" w:hAnsi="Arial" w:cs="Arial"/>
          <w:sz w:val="22"/>
          <w:lang w:val="mn-MN"/>
        </w:rPr>
        <w:t>.</w:t>
      </w:r>
      <w:r w:rsidR="00D1452C" w:rsidRPr="00210EDD">
        <w:rPr>
          <w:rFonts w:ascii="Arial" w:eastAsia="MS Mincho" w:hAnsi="Arial" w:cs="Arial"/>
          <w:sz w:val="22"/>
          <w:lang w:val="mn-MN"/>
        </w:rPr>
        <w:t>10</w:t>
      </w:r>
      <w:r w:rsidR="001629E0" w:rsidRPr="00210EDD">
        <w:rPr>
          <w:rFonts w:ascii="Arial" w:eastAsia="MS Mincho" w:hAnsi="Arial" w:cs="Arial"/>
          <w:sz w:val="22"/>
          <w:lang w:val="mn-MN"/>
        </w:rPr>
        <w:t>.3.</w:t>
      </w:r>
      <w:r w:rsidR="001F5784" w:rsidRPr="00210EDD">
        <w:rPr>
          <w:rFonts w:ascii="Arial" w:eastAsia="MS Mincho" w:hAnsi="Arial" w:cs="Arial"/>
          <w:sz w:val="22"/>
          <w:lang w:val="mn-MN"/>
        </w:rPr>
        <w:t xml:space="preserve">нийгмийн даатгалын сангийн </w:t>
      </w:r>
      <w:r w:rsidR="005E2C45" w:rsidRPr="00210EDD">
        <w:rPr>
          <w:rFonts w:ascii="Arial" w:eastAsia="MS Mincho" w:hAnsi="Arial" w:cs="Arial"/>
          <w:sz w:val="22"/>
          <w:lang w:val="mn-MN"/>
        </w:rPr>
        <w:t xml:space="preserve">хөрөнгө оруулалтын үйл ажиллагааны </w:t>
      </w:r>
      <w:r w:rsidR="00D16AA4" w:rsidRPr="00210EDD">
        <w:rPr>
          <w:rFonts w:ascii="Arial" w:eastAsia="MS Mincho" w:hAnsi="Arial" w:cs="Arial"/>
          <w:sz w:val="22"/>
          <w:lang w:val="mn-MN"/>
        </w:rPr>
        <w:t>талаарх тайлан, мэдээллийг хэлэлцэн, дүгнэлт, шийдвэр гаргах;</w:t>
      </w:r>
    </w:p>
    <w:p w14:paraId="2B08500C" w14:textId="0B3DAEB4" w:rsidR="00527B69" w:rsidRPr="00210EDD" w:rsidRDefault="00527B69" w:rsidP="00527B69">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1629E0" w:rsidRPr="00210EDD">
        <w:rPr>
          <w:rFonts w:ascii="Arial" w:eastAsia="MS Mincho" w:hAnsi="Arial" w:cs="Arial"/>
          <w:sz w:val="22"/>
          <w:lang w:val="mn-MN"/>
        </w:rPr>
        <w:t>.</w:t>
      </w:r>
      <w:r w:rsidR="00D1452C" w:rsidRPr="00210EDD">
        <w:rPr>
          <w:rFonts w:ascii="Arial" w:eastAsia="MS Mincho" w:hAnsi="Arial" w:cs="Arial"/>
          <w:sz w:val="22"/>
          <w:lang w:val="mn-MN"/>
        </w:rPr>
        <w:t>10</w:t>
      </w:r>
      <w:r w:rsidR="00247858" w:rsidRPr="00210EDD">
        <w:rPr>
          <w:rFonts w:ascii="Arial" w:eastAsia="MS Mincho" w:hAnsi="Arial" w:cs="Arial"/>
          <w:sz w:val="22"/>
          <w:lang w:val="mn-MN"/>
        </w:rPr>
        <w:t>.4.Үндэсний зөвлөлийн хур</w:t>
      </w:r>
      <w:r w:rsidR="00472A80" w:rsidRPr="00210EDD">
        <w:rPr>
          <w:rFonts w:ascii="Arial" w:eastAsia="MS Mincho" w:hAnsi="Arial" w:cs="Arial"/>
          <w:sz w:val="22"/>
          <w:lang w:val="mn-MN"/>
        </w:rPr>
        <w:t>а</w:t>
      </w:r>
      <w:r w:rsidR="00247858" w:rsidRPr="00210EDD">
        <w:rPr>
          <w:rFonts w:ascii="Arial" w:eastAsia="MS Mincho" w:hAnsi="Arial" w:cs="Arial"/>
          <w:sz w:val="22"/>
          <w:lang w:val="mn-MN"/>
        </w:rPr>
        <w:t>л</w:t>
      </w:r>
      <w:r w:rsidR="00472A80" w:rsidRPr="00210EDD">
        <w:rPr>
          <w:rFonts w:ascii="Arial" w:eastAsia="MS Mincho" w:hAnsi="Arial" w:cs="Arial"/>
          <w:sz w:val="22"/>
          <w:lang w:val="mn-MN"/>
        </w:rPr>
        <w:t>даан</w:t>
      </w:r>
      <w:r w:rsidR="00247858" w:rsidRPr="00210EDD">
        <w:rPr>
          <w:rFonts w:ascii="Arial" w:eastAsia="MS Mincho" w:hAnsi="Arial" w:cs="Arial"/>
          <w:sz w:val="22"/>
          <w:lang w:val="mn-MN"/>
        </w:rPr>
        <w:t xml:space="preserve">аар хэлэлцэх асуудалтай холбогдуулан Санхүүгийн зохицуулах хороо, нийгмийн даатгалын чиглэлээр эрдэм шинжилгээ, судалгааны ажил эрхэлдэг байгууллага, </w:t>
      </w:r>
      <w:r w:rsidR="006D63F5" w:rsidRPr="00210EDD">
        <w:rPr>
          <w:rFonts w:ascii="Arial" w:eastAsia="MS Mincho" w:hAnsi="Arial" w:cs="Arial"/>
          <w:sz w:val="22"/>
          <w:lang w:val="mn-MN"/>
        </w:rPr>
        <w:t xml:space="preserve">судлаач, </w:t>
      </w:r>
      <w:r w:rsidR="00247858" w:rsidRPr="00210EDD">
        <w:rPr>
          <w:rFonts w:ascii="Arial" w:eastAsia="MS Mincho" w:hAnsi="Arial" w:cs="Arial"/>
          <w:sz w:val="22"/>
          <w:lang w:val="mn-MN"/>
        </w:rPr>
        <w:t xml:space="preserve">ахмадын болон хөгжлийн бэрхшээлтэй хүний </w:t>
      </w:r>
      <w:r w:rsidR="006D63F5" w:rsidRPr="00210EDD">
        <w:rPr>
          <w:rFonts w:ascii="Arial" w:eastAsia="MS Mincho" w:hAnsi="Arial" w:cs="Arial"/>
          <w:sz w:val="22"/>
          <w:lang w:val="mn-MN"/>
        </w:rPr>
        <w:t xml:space="preserve">хууль ёсны </w:t>
      </w:r>
      <w:r w:rsidR="00247858" w:rsidRPr="00210EDD">
        <w:rPr>
          <w:rFonts w:ascii="Arial" w:eastAsia="MS Mincho" w:hAnsi="Arial" w:cs="Arial"/>
          <w:sz w:val="22"/>
          <w:lang w:val="mn-MN"/>
        </w:rPr>
        <w:t>эрх ашгийг хамгаалах байгууллагын төлөө</w:t>
      </w:r>
      <w:r w:rsidR="006D63F5" w:rsidRPr="00210EDD">
        <w:rPr>
          <w:rFonts w:ascii="Arial" w:eastAsia="MS Mincho" w:hAnsi="Arial" w:cs="Arial"/>
          <w:sz w:val="22"/>
          <w:lang w:val="mn-MN"/>
        </w:rPr>
        <w:t>ллийг хуралд</w:t>
      </w:r>
      <w:r w:rsidR="00472A80" w:rsidRPr="00210EDD">
        <w:rPr>
          <w:rFonts w:ascii="Arial" w:eastAsia="MS Mincho" w:hAnsi="Arial" w:cs="Arial"/>
          <w:sz w:val="22"/>
          <w:lang w:val="mn-MN"/>
        </w:rPr>
        <w:t>аанд</w:t>
      </w:r>
      <w:r w:rsidR="006D63F5" w:rsidRPr="00210EDD">
        <w:rPr>
          <w:rFonts w:ascii="Arial" w:eastAsia="MS Mincho" w:hAnsi="Arial" w:cs="Arial"/>
          <w:sz w:val="22"/>
          <w:lang w:val="mn-MN"/>
        </w:rPr>
        <w:t xml:space="preserve"> оролцуулж, тайлбар, мэдээлэл авч, саналыг сонсох</w:t>
      </w:r>
      <w:r w:rsidR="00247858" w:rsidRPr="00210EDD">
        <w:rPr>
          <w:rFonts w:ascii="Arial" w:eastAsia="MS Mincho" w:hAnsi="Arial" w:cs="Arial"/>
          <w:sz w:val="22"/>
          <w:lang w:val="mn-MN"/>
        </w:rPr>
        <w:t>;</w:t>
      </w:r>
    </w:p>
    <w:p w14:paraId="2FFDF0D0" w14:textId="25BDD1F8" w:rsidR="00527B69" w:rsidRPr="00210EDD" w:rsidRDefault="00036D08" w:rsidP="00527B69">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2952AA" w:rsidRPr="00210EDD">
        <w:rPr>
          <w:rFonts w:ascii="Arial" w:eastAsia="MS Mincho" w:hAnsi="Arial" w:cs="Arial"/>
          <w:sz w:val="22"/>
          <w:lang w:val="mn-MN"/>
        </w:rPr>
        <w:t>.</w:t>
      </w:r>
      <w:r w:rsidR="00D1452C" w:rsidRPr="00210EDD">
        <w:rPr>
          <w:rFonts w:ascii="Arial" w:eastAsia="MS Mincho" w:hAnsi="Arial" w:cs="Arial"/>
          <w:sz w:val="22"/>
          <w:lang w:val="mn-MN"/>
        </w:rPr>
        <w:t>10</w:t>
      </w:r>
      <w:r w:rsidR="00247858" w:rsidRPr="00210EDD">
        <w:rPr>
          <w:rFonts w:ascii="Arial" w:eastAsia="MS Mincho" w:hAnsi="Arial" w:cs="Arial"/>
          <w:sz w:val="22"/>
          <w:lang w:val="mn-MN"/>
        </w:rPr>
        <w:t>.</w:t>
      </w:r>
      <w:r w:rsidR="0018416B" w:rsidRPr="00210EDD">
        <w:rPr>
          <w:rFonts w:ascii="Arial" w:eastAsia="MS Mincho" w:hAnsi="Arial" w:cs="Arial"/>
          <w:sz w:val="22"/>
          <w:lang w:val="mn-MN"/>
        </w:rPr>
        <w:t>5</w:t>
      </w:r>
      <w:r w:rsidR="00247858" w:rsidRPr="00210EDD">
        <w:rPr>
          <w:rFonts w:ascii="Arial" w:eastAsia="MS Mincho" w:hAnsi="Arial" w:cs="Arial"/>
          <w:sz w:val="22"/>
          <w:lang w:val="mn-MN"/>
        </w:rPr>
        <w:t xml:space="preserve">.ажил олгогч, даатгуулагч, иргэдээс ирүүлсэн санал, өргөдөл, гомдлыг </w:t>
      </w:r>
      <w:r w:rsidR="004C45E2" w:rsidRPr="00210EDD">
        <w:rPr>
          <w:rFonts w:ascii="Arial" w:eastAsia="MS Mincho" w:hAnsi="Arial" w:cs="Arial"/>
          <w:sz w:val="22"/>
          <w:lang w:val="mn-MN"/>
        </w:rPr>
        <w:t>шийдвэрлэх</w:t>
      </w:r>
      <w:r w:rsidR="00247858" w:rsidRPr="00210EDD">
        <w:rPr>
          <w:rFonts w:ascii="Arial" w:eastAsia="MS Mincho" w:hAnsi="Arial" w:cs="Arial"/>
          <w:sz w:val="22"/>
          <w:lang w:val="mn-MN"/>
        </w:rPr>
        <w:t>, нийгмийн даатгалын байгууллагад зөвлөмж, чиглэл өгөх;</w:t>
      </w:r>
    </w:p>
    <w:p w14:paraId="390970E2" w14:textId="7AD2B873" w:rsidR="0039562C" w:rsidRPr="00210EDD" w:rsidRDefault="00036D08" w:rsidP="0039562C">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705EAC" w:rsidRPr="00210EDD">
        <w:rPr>
          <w:rFonts w:ascii="Arial" w:eastAsia="MS Mincho" w:hAnsi="Arial" w:cs="Arial"/>
          <w:sz w:val="22"/>
          <w:lang w:val="mn-MN"/>
        </w:rPr>
        <w:t>.</w:t>
      </w:r>
      <w:r w:rsidR="00D1452C" w:rsidRPr="00210EDD">
        <w:rPr>
          <w:rFonts w:ascii="Arial" w:eastAsia="MS Mincho" w:hAnsi="Arial" w:cs="Arial"/>
          <w:sz w:val="22"/>
          <w:lang w:val="mn-MN"/>
        </w:rPr>
        <w:t>10</w:t>
      </w:r>
      <w:r w:rsidR="00247858" w:rsidRPr="00210EDD">
        <w:rPr>
          <w:rFonts w:ascii="Arial" w:eastAsia="MS Mincho" w:hAnsi="Arial" w:cs="Arial"/>
          <w:sz w:val="22"/>
          <w:lang w:val="mn-MN"/>
        </w:rPr>
        <w:t>.</w:t>
      </w:r>
      <w:r w:rsidR="0018416B" w:rsidRPr="00210EDD">
        <w:rPr>
          <w:rFonts w:ascii="Arial" w:eastAsia="MS Mincho" w:hAnsi="Arial" w:cs="Arial"/>
          <w:sz w:val="22"/>
          <w:lang w:val="mn-MN"/>
        </w:rPr>
        <w:t>6</w:t>
      </w:r>
      <w:r w:rsidR="00247858" w:rsidRPr="00210EDD">
        <w:rPr>
          <w:rFonts w:ascii="Arial" w:eastAsia="MS Mincho" w:hAnsi="Arial" w:cs="Arial"/>
          <w:sz w:val="22"/>
          <w:lang w:val="mn-MN"/>
        </w:rPr>
        <w:t>.нийгмийн даатгалын хамрах хүрээг өргөжүүлэх, сан</w:t>
      </w:r>
      <w:r w:rsidR="004740BF" w:rsidRPr="00210EDD">
        <w:rPr>
          <w:rFonts w:ascii="Arial" w:eastAsia="MS Mincho" w:hAnsi="Arial" w:cs="Arial"/>
          <w:sz w:val="22"/>
          <w:lang w:val="mn-MN"/>
        </w:rPr>
        <w:t>гийн хөрөнгийг өсгөн арвижуулах</w:t>
      </w:r>
      <w:r w:rsidR="00247858" w:rsidRPr="00210EDD">
        <w:rPr>
          <w:rFonts w:ascii="Arial" w:eastAsia="MS Mincho" w:hAnsi="Arial" w:cs="Arial"/>
          <w:sz w:val="22"/>
          <w:lang w:val="mn-MN"/>
        </w:rPr>
        <w:t>, нийгмийн даатгалын талаарх олон нийт</w:t>
      </w:r>
      <w:r w:rsidR="003F6B59" w:rsidRPr="00210EDD">
        <w:rPr>
          <w:rFonts w:ascii="Arial" w:eastAsia="MS Mincho" w:hAnsi="Arial" w:cs="Arial"/>
          <w:sz w:val="22"/>
          <w:lang w:val="mn-MN"/>
        </w:rPr>
        <w:t xml:space="preserve">ийн итгэл, үнэмшлийг дээшлүүлэх, нийгмийн даатгалын байгууллагын </w:t>
      </w:r>
      <w:r w:rsidR="00247858" w:rsidRPr="00210EDD">
        <w:rPr>
          <w:rFonts w:ascii="Arial" w:eastAsia="MS Mincho" w:hAnsi="Arial" w:cs="Arial"/>
          <w:sz w:val="22"/>
          <w:lang w:val="mn-MN"/>
        </w:rPr>
        <w:t>үйл</w:t>
      </w:r>
      <w:r w:rsidR="00D44FEC" w:rsidRPr="00210EDD">
        <w:rPr>
          <w:rFonts w:ascii="Arial" w:eastAsia="MS Mincho" w:hAnsi="Arial" w:cs="Arial"/>
          <w:sz w:val="22"/>
          <w:lang w:val="mn-MN"/>
        </w:rPr>
        <w:t xml:space="preserve"> ажиллагаа</w:t>
      </w:r>
      <w:r w:rsidR="003F6B59" w:rsidRPr="00210EDD">
        <w:rPr>
          <w:rFonts w:ascii="Arial" w:eastAsia="MS Mincho" w:hAnsi="Arial" w:cs="Arial"/>
          <w:sz w:val="22"/>
          <w:lang w:val="mn-MN"/>
        </w:rPr>
        <w:t>,</w:t>
      </w:r>
      <w:r w:rsidR="00247858" w:rsidRPr="00210EDD">
        <w:rPr>
          <w:rFonts w:ascii="Arial" w:eastAsia="MS Mincho" w:hAnsi="Arial" w:cs="Arial"/>
          <w:sz w:val="22"/>
          <w:lang w:val="mn-MN"/>
        </w:rPr>
        <w:t xml:space="preserve"> мэдээллийн технологи, програм</w:t>
      </w:r>
      <w:r w:rsidR="00D32FED" w:rsidRPr="00210EDD">
        <w:rPr>
          <w:rFonts w:ascii="Arial" w:eastAsia="MS Mincho" w:hAnsi="Arial" w:cs="Arial"/>
          <w:sz w:val="22"/>
          <w:lang w:val="mn-MN"/>
        </w:rPr>
        <w:t>м</w:t>
      </w:r>
      <w:r w:rsidR="00D44FEC" w:rsidRPr="00210EDD">
        <w:rPr>
          <w:rFonts w:ascii="Arial" w:eastAsia="MS Mincho" w:hAnsi="Arial" w:cs="Arial"/>
          <w:sz w:val="22"/>
          <w:lang w:val="mn-MN"/>
        </w:rPr>
        <w:t xml:space="preserve"> хангамж, нийгмийн даатгалын үйлчилгээг сайжруулахад</w:t>
      </w:r>
      <w:r w:rsidR="00705EAC" w:rsidRPr="00210EDD">
        <w:rPr>
          <w:rFonts w:ascii="Arial" w:eastAsia="MS Mincho" w:hAnsi="Arial" w:cs="Arial"/>
          <w:sz w:val="22"/>
          <w:lang w:val="mn-MN"/>
        </w:rPr>
        <w:t xml:space="preserve"> санал, </w:t>
      </w:r>
      <w:r w:rsidR="00247858" w:rsidRPr="00210EDD">
        <w:rPr>
          <w:rFonts w:ascii="Arial" w:eastAsia="MS Mincho" w:hAnsi="Arial" w:cs="Arial"/>
          <w:sz w:val="22"/>
          <w:lang w:val="mn-MN"/>
        </w:rPr>
        <w:t>дүгнэлт өгөх;</w:t>
      </w:r>
    </w:p>
    <w:p w14:paraId="3FD510CB" w14:textId="07283707" w:rsidR="008F59A9" w:rsidRPr="00210EDD" w:rsidRDefault="00960DF2" w:rsidP="0039562C">
      <w:pPr>
        <w:spacing w:line="240" w:lineRule="auto"/>
        <w:ind w:firstLine="1440"/>
        <w:jc w:val="both"/>
        <w:rPr>
          <w:rFonts w:ascii="Arial" w:eastAsia="MS Mincho" w:hAnsi="Arial" w:cs="Arial"/>
          <w:sz w:val="20"/>
          <w:lang w:val="mn-MN"/>
        </w:rPr>
      </w:pPr>
      <w:r w:rsidRPr="00210EDD">
        <w:rPr>
          <w:rFonts w:ascii="Arial" w:hAnsi="Arial" w:cs="Arial"/>
          <w:sz w:val="22"/>
          <w:lang w:val="mn-MN"/>
        </w:rPr>
        <w:t>3</w:t>
      </w:r>
      <w:r w:rsidR="00325BA1" w:rsidRPr="00210EDD">
        <w:rPr>
          <w:rFonts w:ascii="Arial" w:hAnsi="Arial" w:cs="Arial"/>
          <w:sz w:val="22"/>
          <w:lang w:val="mn-MN"/>
        </w:rPr>
        <w:t>5</w:t>
      </w:r>
      <w:r w:rsidRPr="00210EDD">
        <w:rPr>
          <w:rFonts w:ascii="Arial" w:hAnsi="Arial" w:cs="Arial"/>
          <w:sz w:val="22"/>
          <w:lang w:val="mn-MN"/>
        </w:rPr>
        <w:t>.</w:t>
      </w:r>
      <w:r w:rsidR="00D1452C" w:rsidRPr="00210EDD">
        <w:rPr>
          <w:rFonts w:ascii="Arial" w:hAnsi="Arial" w:cs="Arial"/>
          <w:sz w:val="22"/>
          <w:lang w:val="mn-MN"/>
        </w:rPr>
        <w:t>10</w:t>
      </w:r>
      <w:r w:rsidR="0047715B" w:rsidRPr="00210EDD">
        <w:rPr>
          <w:rFonts w:ascii="Arial" w:hAnsi="Arial" w:cs="Arial"/>
          <w:sz w:val="22"/>
          <w:lang w:val="mn-MN"/>
        </w:rPr>
        <w:t>.7</w:t>
      </w:r>
      <w:r w:rsidR="00A84768" w:rsidRPr="00210EDD">
        <w:rPr>
          <w:rFonts w:ascii="Arial" w:hAnsi="Arial" w:cs="Arial"/>
          <w:sz w:val="22"/>
          <w:lang w:val="mn-MN"/>
        </w:rPr>
        <w:t>.</w:t>
      </w:r>
      <w:r w:rsidR="00490865" w:rsidRPr="00210EDD">
        <w:rPr>
          <w:rFonts w:ascii="Arial" w:hAnsi="Arial" w:cs="Arial"/>
          <w:sz w:val="22"/>
          <w:lang w:val="mn-MN"/>
        </w:rPr>
        <w:t>Э</w:t>
      </w:r>
      <w:r w:rsidR="00A84768" w:rsidRPr="00210EDD">
        <w:rPr>
          <w:rFonts w:ascii="Arial" w:hAnsi="Arial" w:cs="Arial"/>
          <w:sz w:val="22"/>
          <w:lang w:val="mn-MN"/>
        </w:rPr>
        <w:t xml:space="preserve">рүүл мэндийн магадлалын зөвлөл болон </w:t>
      </w:r>
      <w:r w:rsidR="00490865" w:rsidRPr="00210EDD">
        <w:rPr>
          <w:rFonts w:ascii="Arial" w:hAnsi="Arial" w:cs="Arial"/>
          <w:sz w:val="22"/>
          <w:lang w:val="mn-MN"/>
        </w:rPr>
        <w:t>М</w:t>
      </w:r>
      <w:r w:rsidR="00A84768" w:rsidRPr="00210EDD">
        <w:rPr>
          <w:rFonts w:ascii="Arial" w:hAnsi="Arial" w:cs="Arial"/>
          <w:sz w:val="22"/>
          <w:lang w:val="mn-MN"/>
        </w:rPr>
        <w:t>аргаан хянан шийдвэрлэх зөвлөлийн үйл ажиллагаанд хяналт тавих, боловсронгуй болгох талаар санал боловсруулах;</w:t>
      </w:r>
    </w:p>
    <w:p w14:paraId="1AA7455B" w14:textId="67016069" w:rsidR="0039562C" w:rsidRPr="00210EDD" w:rsidRDefault="00036D08" w:rsidP="0039562C">
      <w:pPr>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705EAC" w:rsidRPr="00210EDD">
        <w:rPr>
          <w:rFonts w:ascii="Arial" w:eastAsia="MS Mincho" w:hAnsi="Arial" w:cs="Arial"/>
          <w:sz w:val="22"/>
          <w:lang w:val="mn-MN"/>
        </w:rPr>
        <w:t>.</w:t>
      </w:r>
      <w:r w:rsidR="00D1452C" w:rsidRPr="00210EDD">
        <w:rPr>
          <w:rFonts w:ascii="Arial" w:eastAsia="MS Mincho" w:hAnsi="Arial" w:cs="Arial"/>
          <w:sz w:val="22"/>
          <w:lang w:val="mn-MN"/>
        </w:rPr>
        <w:t>10</w:t>
      </w:r>
      <w:r w:rsidR="00247858" w:rsidRPr="00210EDD">
        <w:rPr>
          <w:rFonts w:ascii="Arial" w:eastAsia="MS Mincho" w:hAnsi="Arial" w:cs="Arial"/>
          <w:sz w:val="22"/>
          <w:lang w:val="mn-MN"/>
        </w:rPr>
        <w:t>.</w:t>
      </w:r>
      <w:r w:rsidR="0047715B" w:rsidRPr="00210EDD">
        <w:rPr>
          <w:rFonts w:ascii="Arial" w:eastAsia="MS Mincho" w:hAnsi="Arial" w:cs="Arial"/>
          <w:sz w:val="22"/>
          <w:lang w:val="mn-MN"/>
        </w:rPr>
        <w:t>8</w:t>
      </w:r>
      <w:r w:rsidR="00247858" w:rsidRPr="00210EDD">
        <w:rPr>
          <w:rFonts w:ascii="Arial" w:eastAsia="MS Mincho" w:hAnsi="Arial" w:cs="Arial"/>
          <w:sz w:val="22"/>
          <w:lang w:val="mn-MN"/>
        </w:rPr>
        <w:t>.</w:t>
      </w:r>
      <w:r w:rsidR="00705EAC" w:rsidRPr="00210EDD">
        <w:rPr>
          <w:rFonts w:ascii="Arial" w:eastAsia="MS Mincho" w:hAnsi="Arial" w:cs="Arial"/>
          <w:sz w:val="22"/>
          <w:lang w:val="mn-MN"/>
        </w:rPr>
        <w:t xml:space="preserve">Үндэсний зөвлөлийн бүрэн эрхийг хэрэгжүүлэхтэй холбоотой </w:t>
      </w:r>
      <w:r w:rsidR="007F5DF3" w:rsidRPr="00210EDD">
        <w:rPr>
          <w:rFonts w:ascii="Arial" w:eastAsia="MS Mincho" w:hAnsi="Arial" w:cs="Arial"/>
          <w:sz w:val="22"/>
          <w:lang w:val="mn-MN"/>
        </w:rPr>
        <w:t>болон нийгмийн даатгалын</w:t>
      </w:r>
      <w:r w:rsidR="00C14BBD" w:rsidRPr="00210EDD">
        <w:rPr>
          <w:rFonts w:ascii="Arial" w:eastAsia="MS Mincho" w:hAnsi="Arial" w:cs="Arial"/>
          <w:sz w:val="22"/>
          <w:lang w:val="mn-MN"/>
        </w:rPr>
        <w:t xml:space="preserve"> </w:t>
      </w:r>
      <w:r w:rsidR="007F5DF3" w:rsidRPr="00210EDD">
        <w:rPr>
          <w:rFonts w:ascii="Arial" w:eastAsia="MS Mincho" w:hAnsi="Arial" w:cs="Arial"/>
          <w:sz w:val="22"/>
          <w:lang w:val="mn-MN"/>
        </w:rPr>
        <w:t>хууль</w:t>
      </w:r>
      <w:r w:rsidR="00C14BBD" w:rsidRPr="00210EDD">
        <w:rPr>
          <w:rFonts w:ascii="Arial" w:eastAsia="MS Mincho" w:hAnsi="Arial" w:cs="Arial"/>
          <w:sz w:val="22"/>
          <w:lang w:val="mn-MN"/>
        </w:rPr>
        <w:t xml:space="preserve"> тогтоомжид </w:t>
      </w:r>
      <w:r w:rsidR="007F5DF3" w:rsidRPr="00210EDD">
        <w:rPr>
          <w:rFonts w:ascii="Arial" w:eastAsia="MS Mincho" w:hAnsi="Arial" w:cs="Arial"/>
          <w:sz w:val="22"/>
          <w:lang w:val="mn-MN"/>
        </w:rPr>
        <w:t xml:space="preserve">заасны дагуу </w:t>
      </w:r>
      <w:r w:rsidR="00247858" w:rsidRPr="00210EDD">
        <w:rPr>
          <w:rFonts w:ascii="Arial" w:eastAsia="MS Mincho" w:hAnsi="Arial" w:cs="Arial"/>
          <w:sz w:val="22"/>
          <w:lang w:val="mn-MN"/>
        </w:rPr>
        <w:t xml:space="preserve">тогтоол, </w:t>
      </w:r>
      <w:r w:rsidR="00793B24" w:rsidRPr="00210EDD">
        <w:rPr>
          <w:rFonts w:ascii="Arial" w:eastAsia="MS Mincho" w:hAnsi="Arial" w:cs="Arial"/>
          <w:sz w:val="22"/>
          <w:lang w:val="mn-MN"/>
        </w:rPr>
        <w:t xml:space="preserve">дүрэм, </w:t>
      </w:r>
      <w:r w:rsidR="00247858" w:rsidRPr="00210EDD">
        <w:rPr>
          <w:rFonts w:ascii="Arial" w:eastAsia="MS Mincho" w:hAnsi="Arial" w:cs="Arial"/>
          <w:sz w:val="22"/>
          <w:lang w:val="mn-MN"/>
        </w:rPr>
        <w:t xml:space="preserve">журам, </w:t>
      </w:r>
      <w:r w:rsidR="00793B24" w:rsidRPr="00210EDD">
        <w:rPr>
          <w:rFonts w:ascii="Arial" w:eastAsia="MS Mincho" w:hAnsi="Arial" w:cs="Arial"/>
          <w:sz w:val="22"/>
          <w:lang w:val="mn-MN"/>
        </w:rPr>
        <w:t>аргачлал батлах</w:t>
      </w:r>
      <w:r w:rsidR="00E06939" w:rsidRPr="00210EDD">
        <w:rPr>
          <w:rFonts w:ascii="Arial" w:eastAsia="MS Mincho" w:hAnsi="Arial" w:cs="Arial"/>
          <w:sz w:val="22"/>
          <w:lang w:val="mn-MN"/>
        </w:rPr>
        <w:t>, зөвлөмж гаргах</w:t>
      </w:r>
      <w:r w:rsidR="00247858" w:rsidRPr="00210EDD">
        <w:rPr>
          <w:rFonts w:ascii="Arial" w:eastAsia="MS Mincho" w:hAnsi="Arial" w:cs="Arial"/>
          <w:sz w:val="22"/>
          <w:lang w:val="mn-MN"/>
        </w:rPr>
        <w:t>;</w:t>
      </w:r>
    </w:p>
    <w:p w14:paraId="2D34B840" w14:textId="1B1098BF" w:rsidR="00247858" w:rsidRPr="00210EDD" w:rsidRDefault="00036D08" w:rsidP="00DC4DB7">
      <w:pPr>
        <w:tabs>
          <w:tab w:val="left" w:pos="720"/>
        </w:tabs>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793B24" w:rsidRPr="00210EDD">
        <w:rPr>
          <w:rFonts w:ascii="Arial" w:eastAsia="MS Mincho" w:hAnsi="Arial" w:cs="Arial"/>
          <w:sz w:val="22"/>
          <w:lang w:val="mn-MN"/>
        </w:rPr>
        <w:t>.</w:t>
      </w:r>
      <w:r w:rsidR="00D1452C" w:rsidRPr="00210EDD">
        <w:rPr>
          <w:rFonts w:ascii="Arial" w:eastAsia="MS Mincho" w:hAnsi="Arial" w:cs="Arial"/>
          <w:sz w:val="22"/>
          <w:lang w:val="mn-MN"/>
        </w:rPr>
        <w:t>10</w:t>
      </w:r>
      <w:r w:rsidR="00BE6D0C" w:rsidRPr="00210EDD">
        <w:rPr>
          <w:rFonts w:ascii="Arial" w:eastAsia="MS Mincho" w:hAnsi="Arial" w:cs="Arial"/>
          <w:sz w:val="22"/>
          <w:lang w:val="mn-MN"/>
        </w:rPr>
        <w:t>.</w:t>
      </w:r>
      <w:r w:rsidR="0047715B" w:rsidRPr="00210EDD">
        <w:rPr>
          <w:rFonts w:ascii="Arial" w:eastAsia="MS Mincho" w:hAnsi="Arial" w:cs="Arial"/>
          <w:sz w:val="22"/>
          <w:lang w:val="mn-MN"/>
        </w:rPr>
        <w:t>9</w:t>
      </w:r>
      <w:r w:rsidR="00247858" w:rsidRPr="00210EDD">
        <w:rPr>
          <w:rFonts w:ascii="Arial" w:eastAsia="MS Mincho" w:hAnsi="Arial" w:cs="Arial"/>
          <w:sz w:val="22"/>
          <w:lang w:val="mn-MN"/>
        </w:rPr>
        <w:t>.хууль тогтоомжид заасан бусад бүрэн эрх.</w:t>
      </w:r>
    </w:p>
    <w:p w14:paraId="6A4DCD78" w14:textId="6F35E15C" w:rsidR="004B08FD" w:rsidRPr="00210EDD" w:rsidRDefault="00036D08" w:rsidP="00B42950">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4B08FD" w:rsidRPr="00210EDD">
        <w:rPr>
          <w:rFonts w:ascii="Arial" w:eastAsia="MS Mincho" w:hAnsi="Arial" w:cs="Arial"/>
          <w:sz w:val="22"/>
          <w:lang w:val="mn-MN"/>
        </w:rPr>
        <w:t>.</w:t>
      </w:r>
      <w:r w:rsidR="00960DF2" w:rsidRPr="00210EDD">
        <w:rPr>
          <w:rFonts w:ascii="Arial" w:eastAsia="MS Mincho" w:hAnsi="Arial" w:cs="Arial"/>
          <w:sz w:val="22"/>
          <w:lang w:val="mn-MN"/>
        </w:rPr>
        <w:t>1</w:t>
      </w:r>
      <w:r w:rsidR="00D1452C" w:rsidRPr="00210EDD">
        <w:rPr>
          <w:rFonts w:ascii="Arial" w:eastAsia="MS Mincho" w:hAnsi="Arial" w:cs="Arial"/>
          <w:sz w:val="22"/>
          <w:lang w:val="mn-MN"/>
        </w:rPr>
        <w:t>1</w:t>
      </w:r>
      <w:r w:rsidR="00960DF2" w:rsidRPr="00210EDD">
        <w:rPr>
          <w:rFonts w:ascii="Arial" w:eastAsia="MS Mincho" w:hAnsi="Arial" w:cs="Arial"/>
          <w:sz w:val="22"/>
          <w:lang w:val="mn-MN"/>
        </w:rPr>
        <w:t>.</w:t>
      </w:r>
      <w:r w:rsidR="004B08FD" w:rsidRPr="00210EDD">
        <w:rPr>
          <w:rFonts w:ascii="Arial" w:eastAsia="MS Mincho" w:hAnsi="Arial" w:cs="Arial"/>
          <w:sz w:val="22"/>
          <w:lang w:val="mn-MN"/>
        </w:rPr>
        <w:t>Үндэсний зөвлөлийн үйл ажиллагааны үндсэн хэлбэр нь хурал</w:t>
      </w:r>
      <w:r w:rsidR="008C6837" w:rsidRPr="00210EDD">
        <w:rPr>
          <w:rFonts w:ascii="Arial" w:eastAsia="MS Mincho" w:hAnsi="Arial" w:cs="Arial"/>
          <w:sz w:val="22"/>
          <w:lang w:val="mn-MN"/>
        </w:rPr>
        <w:t>даан</w:t>
      </w:r>
      <w:r w:rsidR="004B08FD" w:rsidRPr="00210EDD">
        <w:rPr>
          <w:rFonts w:ascii="Arial" w:eastAsia="MS Mincho" w:hAnsi="Arial" w:cs="Arial"/>
          <w:sz w:val="22"/>
          <w:lang w:val="mn-MN"/>
        </w:rPr>
        <w:t xml:space="preserve"> байна.</w:t>
      </w:r>
    </w:p>
    <w:p w14:paraId="79E08186" w14:textId="72FBB715" w:rsidR="00247858" w:rsidRPr="00210EDD" w:rsidRDefault="00036D08" w:rsidP="00B42950">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970B4B" w:rsidRPr="00210EDD">
        <w:rPr>
          <w:rFonts w:ascii="Arial" w:eastAsia="MS Mincho" w:hAnsi="Arial" w:cs="Arial"/>
          <w:sz w:val="22"/>
          <w:lang w:val="mn-MN"/>
        </w:rPr>
        <w:t>.</w:t>
      </w:r>
      <w:r w:rsidR="00D1452C" w:rsidRPr="00210EDD">
        <w:rPr>
          <w:rFonts w:ascii="Arial" w:eastAsia="MS Mincho" w:hAnsi="Arial" w:cs="Arial"/>
          <w:sz w:val="22"/>
          <w:lang w:val="mn-MN"/>
        </w:rPr>
        <w:t>12</w:t>
      </w:r>
      <w:r w:rsidR="00247858" w:rsidRPr="00210EDD">
        <w:rPr>
          <w:rFonts w:ascii="Arial" w:eastAsia="MS Mincho" w:hAnsi="Arial" w:cs="Arial"/>
          <w:sz w:val="22"/>
          <w:lang w:val="mn-MN"/>
        </w:rPr>
        <w:t xml:space="preserve">.Үндэсний зөвлөл нь гишүүдийн гуравны хоёроос доошгүй ирцтэйгээр </w:t>
      </w:r>
      <w:r w:rsidR="004B08FD" w:rsidRPr="00210EDD">
        <w:rPr>
          <w:rFonts w:ascii="Arial" w:eastAsia="MS Mincho" w:hAnsi="Arial" w:cs="Arial"/>
          <w:sz w:val="22"/>
          <w:lang w:val="mn-MN"/>
        </w:rPr>
        <w:t xml:space="preserve">улирал бүр </w:t>
      </w:r>
      <w:r w:rsidR="00247858" w:rsidRPr="00210EDD">
        <w:rPr>
          <w:rFonts w:ascii="Arial" w:eastAsia="MS Mincho" w:hAnsi="Arial" w:cs="Arial"/>
          <w:sz w:val="22"/>
          <w:lang w:val="mn-MN"/>
        </w:rPr>
        <w:t>хуралдана. Шаардлагатай тохиолдолд Үндэсний</w:t>
      </w:r>
      <w:r w:rsidR="0039562C" w:rsidRPr="00210EDD">
        <w:rPr>
          <w:rFonts w:ascii="Arial" w:eastAsia="MS Mincho" w:hAnsi="Arial" w:cs="Arial"/>
          <w:sz w:val="22"/>
          <w:lang w:val="mn-MN"/>
        </w:rPr>
        <w:t xml:space="preserve"> зөвлөлийн дарга, гишүү</w:t>
      </w:r>
      <w:r w:rsidR="0071043A" w:rsidRPr="00210EDD">
        <w:rPr>
          <w:rFonts w:ascii="Arial" w:eastAsia="MS Mincho" w:hAnsi="Arial" w:cs="Arial"/>
          <w:sz w:val="22"/>
          <w:lang w:val="mn-MN"/>
        </w:rPr>
        <w:t xml:space="preserve">дийн олонхын </w:t>
      </w:r>
      <w:r w:rsidR="00247858" w:rsidRPr="00210EDD">
        <w:rPr>
          <w:rFonts w:ascii="Arial" w:eastAsia="MS Mincho" w:hAnsi="Arial" w:cs="Arial"/>
          <w:sz w:val="22"/>
          <w:lang w:val="mn-MN"/>
        </w:rPr>
        <w:t>саналаар ээлжит бус хур</w:t>
      </w:r>
      <w:r w:rsidR="00472A80" w:rsidRPr="00210EDD">
        <w:rPr>
          <w:rFonts w:ascii="Arial" w:eastAsia="MS Mincho" w:hAnsi="Arial" w:cs="Arial"/>
          <w:sz w:val="22"/>
          <w:lang w:val="mn-MN"/>
        </w:rPr>
        <w:t>алдааныг</w:t>
      </w:r>
      <w:r w:rsidR="00247858" w:rsidRPr="00210EDD">
        <w:rPr>
          <w:rFonts w:ascii="Arial" w:eastAsia="MS Mincho" w:hAnsi="Arial" w:cs="Arial"/>
          <w:sz w:val="22"/>
          <w:lang w:val="mn-MN"/>
        </w:rPr>
        <w:t xml:space="preserve"> зарлан хура</w:t>
      </w:r>
      <w:r w:rsidR="0039562C" w:rsidRPr="00210EDD">
        <w:rPr>
          <w:rFonts w:ascii="Arial" w:eastAsia="MS Mincho" w:hAnsi="Arial" w:cs="Arial"/>
          <w:sz w:val="22"/>
          <w:lang w:val="mn-MN"/>
        </w:rPr>
        <w:t>лдуулж болно.</w:t>
      </w:r>
    </w:p>
    <w:p w14:paraId="3CE8E6C0" w14:textId="0B9D9AF1" w:rsidR="00247858" w:rsidRPr="00210EDD" w:rsidRDefault="00036D08" w:rsidP="00B42950">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247858" w:rsidRPr="00210EDD">
        <w:rPr>
          <w:rFonts w:ascii="Arial" w:eastAsia="MS Mincho" w:hAnsi="Arial" w:cs="Arial"/>
          <w:sz w:val="22"/>
          <w:lang w:val="mn-MN"/>
        </w:rPr>
        <w:t>.</w:t>
      </w:r>
      <w:r w:rsidR="00D1452C" w:rsidRPr="00210EDD">
        <w:rPr>
          <w:rFonts w:ascii="Arial" w:eastAsia="MS Mincho" w:hAnsi="Arial" w:cs="Arial"/>
          <w:sz w:val="22"/>
          <w:lang w:val="mn-MN"/>
        </w:rPr>
        <w:t>13</w:t>
      </w:r>
      <w:r w:rsidR="00247858" w:rsidRPr="00210EDD">
        <w:rPr>
          <w:rFonts w:ascii="Arial" w:eastAsia="MS Mincho" w:hAnsi="Arial" w:cs="Arial"/>
          <w:sz w:val="22"/>
          <w:lang w:val="mn-MN"/>
        </w:rPr>
        <w:t>.Үндэсний зөвлөл ажлаа Улсын Их Хуралд жил бүр тайлагнана</w:t>
      </w:r>
      <w:r w:rsidR="005B4C8C" w:rsidRPr="00210EDD">
        <w:rPr>
          <w:rFonts w:ascii="Arial" w:eastAsia="MS Mincho" w:hAnsi="Arial" w:cs="Arial"/>
          <w:sz w:val="22"/>
          <w:lang w:val="mn-MN"/>
        </w:rPr>
        <w:t>.</w:t>
      </w:r>
    </w:p>
    <w:p w14:paraId="62FF96B9" w14:textId="5BB3F440" w:rsidR="00E01768" w:rsidRPr="00210EDD" w:rsidRDefault="00E01768" w:rsidP="00E01768">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.1</w:t>
      </w:r>
      <w:r w:rsidR="00D1452C" w:rsidRPr="00210EDD">
        <w:rPr>
          <w:rFonts w:ascii="Arial" w:eastAsia="MS Mincho" w:hAnsi="Arial" w:cs="Arial"/>
          <w:sz w:val="22"/>
          <w:lang w:val="mn-MN"/>
        </w:rPr>
        <w:t>4</w:t>
      </w:r>
      <w:r w:rsidRPr="00210EDD">
        <w:rPr>
          <w:rFonts w:ascii="Arial" w:eastAsia="MS Mincho" w:hAnsi="Arial" w:cs="Arial"/>
          <w:sz w:val="22"/>
          <w:lang w:val="mn-MN"/>
        </w:rPr>
        <w:t>.Үндэсний зөвлөл ажлын албатай байна. Ажлын албаны даргыг томилох, чөлөөлөх асуудлыг Үндэсний зөвлөлийн хуралдаанаар нээлттэй хэлэлцүүлж, Үндэсний зөвлөлийн даргын тушаалаар томилж, чөлөөлнө.</w:t>
      </w:r>
    </w:p>
    <w:p w14:paraId="1485905A" w14:textId="77D4BD44" w:rsidR="00E01768" w:rsidRPr="00210EDD" w:rsidRDefault="00E01768" w:rsidP="00E01768">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Pr="00210EDD">
        <w:rPr>
          <w:rFonts w:ascii="Arial" w:eastAsia="MS Mincho" w:hAnsi="Arial" w:cs="Arial"/>
          <w:sz w:val="22"/>
          <w:lang w:val="mn-MN"/>
        </w:rPr>
        <w:t>.1</w:t>
      </w:r>
      <w:r w:rsidR="00D1452C" w:rsidRPr="00210EDD">
        <w:rPr>
          <w:rFonts w:ascii="Arial" w:eastAsia="MS Mincho" w:hAnsi="Arial" w:cs="Arial"/>
          <w:sz w:val="22"/>
          <w:lang w:val="mn-MN"/>
        </w:rPr>
        <w:t>5</w:t>
      </w:r>
      <w:r w:rsidRPr="00210EDD">
        <w:rPr>
          <w:rFonts w:ascii="Arial" w:eastAsia="MS Mincho" w:hAnsi="Arial" w:cs="Arial"/>
          <w:sz w:val="22"/>
          <w:lang w:val="mn-MN"/>
        </w:rPr>
        <w:t xml:space="preserve">.Ажлын албаны удирдах, гүйцэтгэх албан тушаал нь төрийн захиргааны албан тушаалд хамаарна. </w:t>
      </w:r>
    </w:p>
    <w:p w14:paraId="5F13ADFA" w14:textId="1CB75E80" w:rsidR="00C51509" w:rsidRPr="00210EDD" w:rsidRDefault="00036D08" w:rsidP="008D0DC6">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lastRenderedPageBreak/>
        <w:t>3</w:t>
      </w:r>
      <w:r w:rsidR="00325BA1" w:rsidRPr="00210EDD">
        <w:rPr>
          <w:rFonts w:ascii="Arial" w:eastAsia="MS Mincho" w:hAnsi="Arial" w:cs="Arial"/>
          <w:sz w:val="22"/>
          <w:lang w:val="mn-MN"/>
        </w:rPr>
        <w:t>5</w:t>
      </w:r>
      <w:r w:rsidR="00C51509" w:rsidRPr="00210EDD">
        <w:rPr>
          <w:rFonts w:ascii="Arial" w:eastAsia="MS Mincho" w:hAnsi="Arial" w:cs="Arial"/>
          <w:sz w:val="22"/>
          <w:lang w:val="mn-MN"/>
        </w:rPr>
        <w:t>.</w:t>
      </w:r>
      <w:r w:rsidR="00BE6D0C" w:rsidRPr="00210EDD">
        <w:rPr>
          <w:rFonts w:ascii="Arial" w:eastAsia="MS Mincho" w:hAnsi="Arial" w:cs="Arial"/>
          <w:sz w:val="22"/>
          <w:lang w:val="mn-MN"/>
        </w:rPr>
        <w:t>1</w:t>
      </w:r>
      <w:r w:rsidR="00D1452C" w:rsidRPr="00210EDD">
        <w:rPr>
          <w:rFonts w:ascii="Arial" w:eastAsia="MS Mincho" w:hAnsi="Arial" w:cs="Arial"/>
          <w:sz w:val="22"/>
          <w:lang w:val="mn-MN"/>
        </w:rPr>
        <w:t>6</w:t>
      </w:r>
      <w:r w:rsidR="00C51509" w:rsidRPr="00210EDD">
        <w:rPr>
          <w:rFonts w:ascii="Arial" w:eastAsia="MS Mincho" w:hAnsi="Arial" w:cs="Arial"/>
          <w:sz w:val="22"/>
          <w:lang w:val="mn-MN"/>
        </w:rPr>
        <w:t xml:space="preserve">.Үндэсний зөвлөлийн дүрэм, </w:t>
      </w:r>
      <w:r w:rsidR="008D0DC6" w:rsidRPr="00210EDD">
        <w:rPr>
          <w:rFonts w:ascii="Arial" w:eastAsia="MS Mincho" w:hAnsi="Arial" w:cs="Arial"/>
          <w:sz w:val="22"/>
          <w:lang w:val="mn-MN"/>
        </w:rPr>
        <w:t xml:space="preserve">Үндэсний зөвлөлийн гишүүнийг нээлттэй сонгон шалгаруулах, нэр дэвшүүлэх, томилох журам, </w:t>
      </w:r>
      <w:r w:rsidR="008C6837" w:rsidRPr="00210EDD">
        <w:rPr>
          <w:rFonts w:ascii="Arial" w:eastAsia="MS Mincho" w:hAnsi="Arial" w:cs="Arial"/>
          <w:sz w:val="22"/>
          <w:lang w:val="mn-MN"/>
        </w:rPr>
        <w:t>Үн</w:t>
      </w:r>
      <w:r w:rsidR="0039562C" w:rsidRPr="00210EDD">
        <w:rPr>
          <w:rFonts w:ascii="Arial" w:eastAsia="MS Mincho" w:hAnsi="Arial" w:cs="Arial"/>
          <w:sz w:val="22"/>
          <w:lang w:val="mn-MN"/>
        </w:rPr>
        <w:t>дэсний зөвлөлийн дарга, гишүүнд</w:t>
      </w:r>
      <w:r w:rsidR="008C6837" w:rsidRPr="00210EDD">
        <w:rPr>
          <w:rFonts w:ascii="Arial" w:eastAsia="MS Mincho" w:hAnsi="Arial" w:cs="Arial"/>
          <w:sz w:val="22"/>
          <w:lang w:val="mn-MN"/>
        </w:rPr>
        <w:t xml:space="preserve"> олгох</w:t>
      </w:r>
      <w:r w:rsidR="00E01768" w:rsidRPr="00210EDD">
        <w:rPr>
          <w:rFonts w:ascii="Arial" w:eastAsia="MS Mincho" w:hAnsi="Arial" w:cs="Arial"/>
          <w:sz w:val="22"/>
          <w:lang w:val="mn-MN"/>
        </w:rPr>
        <w:t xml:space="preserve"> урамшууллын хэмжээ, ажлын албаны орон тооны дээд хязгаарыг </w:t>
      </w:r>
      <w:r w:rsidR="00C51509" w:rsidRPr="00210EDD">
        <w:rPr>
          <w:rFonts w:ascii="Arial" w:eastAsia="MS Mincho" w:hAnsi="Arial" w:cs="Arial"/>
          <w:sz w:val="22"/>
          <w:lang w:val="mn-MN"/>
        </w:rPr>
        <w:t>Улсын Их Хурлын х</w:t>
      </w:r>
      <w:r w:rsidR="00162CD9" w:rsidRPr="00210EDD">
        <w:rPr>
          <w:rFonts w:ascii="Arial" w:eastAsia="MS Mincho" w:hAnsi="Arial" w:cs="Arial"/>
          <w:sz w:val="22"/>
          <w:lang w:val="mn-MN"/>
        </w:rPr>
        <w:t xml:space="preserve">олбогдох Байнгын хороо </w:t>
      </w:r>
      <w:r w:rsidR="00E01768" w:rsidRPr="00210EDD">
        <w:rPr>
          <w:rFonts w:ascii="Arial" w:eastAsia="MS Mincho" w:hAnsi="Arial" w:cs="Arial"/>
          <w:sz w:val="22"/>
          <w:lang w:val="mn-MN"/>
        </w:rPr>
        <w:t xml:space="preserve">тус тус </w:t>
      </w:r>
      <w:r w:rsidR="008D0DC6" w:rsidRPr="00210EDD">
        <w:rPr>
          <w:rFonts w:ascii="Arial" w:eastAsia="MS Mincho" w:hAnsi="Arial" w:cs="Arial"/>
          <w:sz w:val="22"/>
          <w:lang w:val="mn-MN"/>
        </w:rPr>
        <w:t>батална.</w:t>
      </w:r>
    </w:p>
    <w:p w14:paraId="599F3508" w14:textId="36C0621C" w:rsidR="00E01768" w:rsidRPr="00210EDD" w:rsidRDefault="0039562C" w:rsidP="00ED17DE">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4740BF" w:rsidRPr="00210EDD">
        <w:rPr>
          <w:rFonts w:ascii="Arial" w:eastAsia="MS Mincho" w:hAnsi="Arial" w:cs="Arial"/>
          <w:sz w:val="22"/>
          <w:lang w:val="mn-MN"/>
        </w:rPr>
        <w:t>.1</w:t>
      </w:r>
      <w:r w:rsidR="00D1452C" w:rsidRPr="00210EDD">
        <w:rPr>
          <w:rFonts w:ascii="Arial" w:eastAsia="MS Mincho" w:hAnsi="Arial" w:cs="Arial"/>
          <w:sz w:val="22"/>
          <w:lang w:val="mn-MN"/>
        </w:rPr>
        <w:t>7</w:t>
      </w:r>
      <w:r w:rsidR="004740BF" w:rsidRPr="00210EDD">
        <w:rPr>
          <w:rFonts w:ascii="Arial" w:eastAsia="MS Mincho" w:hAnsi="Arial" w:cs="Arial"/>
          <w:sz w:val="22"/>
          <w:lang w:val="mn-MN"/>
        </w:rPr>
        <w:t xml:space="preserve">.Нийгмийн даатгалын </w:t>
      </w:r>
      <w:r w:rsidR="00641588" w:rsidRPr="00210EDD">
        <w:rPr>
          <w:rFonts w:ascii="Arial" w:eastAsia="MS Mincho" w:hAnsi="Arial" w:cs="Arial"/>
          <w:sz w:val="22"/>
          <w:lang w:val="mn-MN"/>
        </w:rPr>
        <w:t xml:space="preserve">тогтолцоо, хууль тогтоомж, нийгмийн даатгалын байгууллагын үйл ажиллагааг боловсронгуй </w:t>
      </w:r>
      <w:r w:rsidR="00BB1A94" w:rsidRPr="00210EDD">
        <w:rPr>
          <w:rFonts w:ascii="Arial" w:eastAsia="MS Mincho" w:hAnsi="Arial" w:cs="Arial"/>
          <w:sz w:val="22"/>
          <w:lang w:val="mn-MN"/>
        </w:rPr>
        <w:t xml:space="preserve">болгох, </w:t>
      </w:r>
      <w:r w:rsidR="004740BF" w:rsidRPr="00210EDD">
        <w:rPr>
          <w:rFonts w:ascii="Arial" w:eastAsia="MS Mincho" w:hAnsi="Arial" w:cs="Arial"/>
          <w:sz w:val="22"/>
          <w:lang w:val="mn-MN"/>
        </w:rPr>
        <w:t xml:space="preserve">сангийн орлогыг бүрдүүлэх, зарцуулах, нийгмийн даатгалын </w:t>
      </w:r>
      <w:r w:rsidR="00BE2A12" w:rsidRPr="00210EDD">
        <w:rPr>
          <w:rFonts w:ascii="Arial" w:eastAsia="MS Mincho" w:hAnsi="Arial" w:cs="Arial"/>
          <w:sz w:val="22"/>
          <w:lang w:val="mn-MN"/>
        </w:rPr>
        <w:t xml:space="preserve">сангийн чөлөөт үлдэгдлийг </w:t>
      </w:r>
      <w:r w:rsidR="004740BF" w:rsidRPr="00210EDD">
        <w:rPr>
          <w:rFonts w:ascii="Arial" w:eastAsia="MS Mincho" w:hAnsi="Arial" w:cs="Arial"/>
          <w:sz w:val="22"/>
          <w:lang w:val="mn-MN"/>
        </w:rPr>
        <w:t xml:space="preserve">санхүүгийн хэрэгсэлд хөрөнгө оруулах шийдвэр </w:t>
      </w:r>
      <w:r w:rsidR="0047715B" w:rsidRPr="00210EDD">
        <w:rPr>
          <w:rFonts w:ascii="Arial" w:eastAsia="MS Mincho" w:hAnsi="Arial" w:cs="Arial"/>
          <w:sz w:val="22"/>
          <w:lang w:val="mn-MN"/>
        </w:rPr>
        <w:t xml:space="preserve">гаргахад шаардлагатай судалгаа, </w:t>
      </w:r>
      <w:r w:rsidR="004740BF" w:rsidRPr="00210EDD">
        <w:rPr>
          <w:rFonts w:ascii="Arial" w:eastAsia="MS Mincho" w:hAnsi="Arial" w:cs="Arial"/>
          <w:sz w:val="22"/>
          <w:lang w:val="mn-MN"/>
        </w:rPr>
        <w:t xml:space="preserve">эрсдэлийг үнэлэх, санал, дүгнэлт гаргах чиг үүрэг бүхий эрсдэлийн удирдлага, </w:t>
      </w:r>
      <w:r w:rsidR="0047715B" w:rsidRPr="00210EDD">
        <w:rPr>
          <w:rFonts w:ascii="Arial" w:eastAsia="MS Mincho" w:hAnsi="Arial" w:cs="Arial"/>
          <w:sz w:val="22"/>
          <w:lang w:val="mn-MN"/>
        </w:rPr>
        <w:t>актуар тооцоолол хийх</w:t>
      </w:r>
      <w:r w:rsidR="004740BF" w:rsidRPr="00210EDD">
        <w:rPr>
          <w:rFonts w:ascii="Arial" w:eastAsia="MS Mincho" w:hAnsi="Arial" w:cs="Arial"/>
          <w:sz w:val="22"/>
          <w:lang w:val="mn-MN"/>
        </w:rPr>
        <w:t xml:space="preserve">, хөрөнгө оруулалт, аудитын </w:t>
      </w:r>
      <w:r w:rsidR="00065B83" w:rsidRPr="00210EDD">
        <w:rPr>
          <w:rFonts w:ascii="Arial" w:eastAsia="MS Mincho" w:hAnsi="Arial" w:cs="Arial"/>
          <w:sz w:val="22"/>
          <w:lang w:val="mn-MN"/>
        </w:rPr>
        <w:t>м</w:t>
      </w:r>
      <w:r w:rsidR="00F64105" w:rsidRPr="00210EDD">
        <w:rPr>
          <w:rFonts w:ascii="Arial" w:eastAsia="MS Mincho" w:hAnsi="Arial" w:cs="Arial"/>
          <w:sz w:val="22"/>
          <w:lang w:val="mn-MN"/>
        </w:rPr>
        <w:t xml:space="preserve">эргэжлийн </w:t>
      </w:r>
      <w:r w:rsidR="004740BF" w:rsidRPr="00210EDD">
        <w:rPr>
          <w:rFonts w:ascii="Arial" w:eastAsia="MS Mincho" w:hAnsi="Arial" w:cs="Arial"/>
          <w:sz w:val="22"/>
          <w:lang w:val="mn-MN"/>
        </w:rPr>
        <w:t>хороог Үнд</w:t>
      </w:r>
      <w:r w:rsidR="000E6AD2" w:rsidRPr="00210EDD">
        <w:rPr>
          <w:rFonts w:ascii="Arial" w:eastAsia="MS Mincho" w:hAnsi="Arial" w:cs="Arial"/>
          <w:sz w:val="22"/>
          <w:lang w:val="mn-MN"/>
        </w:rPr>
        <w:t>эсний зөвлөлийн дэргэд ажиллуул</w:t>
      </w:r>
      <w:r w:rsidR="00E01768" w:rsidRPr="00210EDD">
        <w:rPr>
          <w:rFonts w:ascii="Arial" w:eastAsia="MS Mincho" w:hAnsi="Arial" w:cs="Arial"/>
          <w:sz w:val="22"/>
          <w:lang w:val="mn-MN"/>
        </w:rPr>
        <w:t>ж, урамшуулал олгоно.</w:t>
      </w:r>
      <w:r w:rsidR="00ED17DE" w:rsidRPr="00210EDD">
        <w:rPr>
          <w:rFonts w:ascii="Arial" w:eastAsia="MS Mincho" w:hAnsi="Arial" w:cs="Arial"/>
          <w:sz w:val="22"/>
          <w:lang w:val="mn-MN"/>
        </w:rPr>
        <w:t xml:space="preserve"> </w:t>
      </w:r>
    </w:p>
    <w:p w14:paraId="4DBD392A" w14:textId="18DB342D" w:rsidR="00E01768" w:rsidRPr="00210EDD" w:rsidRDefault="00E01768" w:rsidP="00E01768">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D1452C" w:rsidRPr="00210EDD">
        <w:rPr>
          <w:rFonts w:ascii="Arial" w:eastAsia="MS Mincho" w:hAnsi="Arial" w:cs="Arial"/>
          <w:sz w:val="22"/>
          <w:lang w:val="mn-MN"/>
        </w:rPr>
        <w:t>.18</w:t>
      </w:r>
      <w:r w:rsidRPr="00210EDD">
        <w:rPr>
          <w:rFonts w:ascii="Arial" w:eastAsia="MS Mincho" w:hAnsi="Arial" w:cs="Arial"/>
          <w:sz w:val="22"/>
          <w:lang w:val="mn-MN"/>
        </w:rPr>
        <w:t>.Энэ зүйлийн 3</w:t>
      </w:r>
      <w:r w:rsidR="00325BA1" w:rsidRPr="00210EDD">
        <w:rPr>
          <w:rFonts w:ascii="Arial" w:eastAsia="MS Mincho" w:hAnsi="Arial" w:cs="Arial"/>
          <w:sz w:val="22"/>
          <w:lang w:val="mn-MN"/>
        </w:rPr>
        <w:t>5</w:t>
      </w:r>
      <w:r w:rsidR="00D1452C" w:rsidRPr="00210EDD">
        <w:rPr>
          <w:rFonts w:ascii="Arial" w:eastAsia="MS Mincho" w:hAnsi="Arial" w:cs="Arial"/>
          <w:sz w:val="22"/>
          <w:lang w:val="mn-MN"/>
        </w:rPr>
        <w:t>.17</w:t>
      </w:r>
      <w:r w:rsidRPr="00210EDD">
        <w:rPr>
          <w:rFonts w:ascii="Arial" w:eastAsia="MS Mincho" w:hAnsi="Arial" w:cs="Arial"/>
          <w:sz w:val="22"/>
          <w:lang w:val="mn-MN"/>
        </w:rPr>
        <w:t xml:space="preserve">-д заасан мэргэжлийн хорооны гишүүнийг Үндэсний зөвлөл нээлттэй сонгон шалгаруулан томилж, чөлөөлнө. </w:t>
      </w:r>
    </w:p>
    <w:p w14:paraId="31A9B893" w14:textId="6B39694D" w:rsidR="004740BF" w:rsidRPr="00210EDD" w:rsidRDefault="00E01768" w:rsidP="00ED17DE">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5</w:t>
      </w:r>
      <w:r w:rsidR="00D1452C" w:rsidRPr="00210EDD">
        <w:rPr>
          <w:rFonts w:ascii="Arial" w:eastAsia="MS Mincho" w:hAnsi="Arial" w:cs="Arial"/>
          <w:sz w:val="22"/>
          <w:lang w:val="mn-MN"/>
        </w:rPr>
        <w:t>.</w:t>
      </w:r>
      <w:r w:rsidR="00B128F8" w:rsidRPr="00210EDD">
        <w:rPr>
          <w:rFonts w:ascii="Arial" w:eastAsia="MS Mincho" w:hAnsi="Arial" w:cs="Arial"/>
          <w:sz w:val="22"/>
          <w:lang w:val="mn-MN"/>
        </w:rPr>
        <w:t>1</w:t>
      </w:r>
      <w:r w:rsidR="00D1452C" w:rsidRPr="00210EDD">
        <w:rPr>
          <w:rFonts w:ascii="Arial" w:eastAsia="MS Mincho" w:hAnsi="Arial" w:cs="Arial"/>
          <w:sz w:val="22"/>
          <w:lang w:val="mn-MN"/>
        </w:rPr>
        <w:t>9</w:t>
      </w:r>
      <w:r w:rsidRPr="00210EDD">
        <w:rPr>
          <w:rFonts w:ascii="Arial" w:eastAsia="MS Mincho" w:hAnsi="Arial" w:cs="Arial"/>
          <w:sz w:val="22"/>
          <w:lang w:val="mn-MN"/>
        </w:rPr>
        <w:t>.Үндэсний зөвлөлийн ажлын албаны бүтэц, ажиллах журам, энэ зүйлийн 3</w:t>
      </w:r>
      <w:r w:rsidR="00325BA1" w:rsidRPr="00210EDD">
        <w:rPr>
          <w:rFonts w:ascii="Arial" w:eastAsia="MS Mincho" w:hAnsi="Arial" w:cs="Arial"/>
          <w:sz w:val="22"/>
          <w:lang w:val="mn-MN"/>
        </w:rPr>
        <w:t>5</w:t>
      </w:r>
      <w:r w:rsidR="00B128F8" w:rsidRPr="00210EDD">
        <w:rPr>
          <w:rFonts w:ascii="Arial" w:eastAsia="MS Mincho" w:hAnsi="Arial" w:cs="Arial"/>
          <w:sz w:val="22"/>
          <w:lang w:val="mn-MN"/>
        </w:rPr>
        <w:t>.17</w:t>
      </w:r>
      <w:r w:rsidRPr="00210EDD">
        <w:rPr>
          <w:rFonts w:ascii="Arial" w:eastAsia="MS Mincho" w:hAnsi="Arial" w:cs="Arial"/>
          <w:sz w:val="22"/>
          <w:lang w:val="mn-MN"/>
        </w:rPr>
        <w:t>-д заасан м</w:t>
      </w:r>
      <w:r w:rsidR="005E7710" w:rsidRPr="00210EDD">
        <w:rPr>
          <w:rFonts w:ascii="Arial" w:eastAsia="MS Mincho" w:hAnsi="Arial" w:cs="Arial"/>
          <w:sz w:val="22"/>
          <w:lang w:val="mn-MN"/>
        </w:rPr>
        <w:t>эргэжлийн хорооны гишүүнд олгох урамшууллын</w:t>
      </w:r>
      <w:r w:rsidR="00D1452C" w:rsidRPr="00210EDD">
        <w:rPr>
          <w:rFonts w:ascii="Arial" w:eastAsia="MS Mincho" w:hAnsi="Arial" w:cs="Arial"/>
          <w:sz w:val="22"/>
          <w:lang w:val="mn-MN"/>
        </w:rPr>
        <w:t xml:space="preserve"> хэмжээг Үндэсний зөвлөл батална.</w:t>
      </w:r>
      <w:r w:rsidR="00AB5BAC" w:rsidRPr="00210EDD">
        <w:rPr>
          <w:rFonts w:ascii="Arial" w:eastAsia="MS Mincho" w:hAnsi="Arial" w:cs="Arial"/>
          <w:sz w:val="22"/>
          <w:lang w:val="mn-MN"/>
        </w:rPr>
        <w:t xml:space="preserve"> </w:t>
      </w:r>
    </w:p>
    <w:p w14:paraId="046C6645" w14:textId="551DF12F" w:rsidR="00D1452C" w:rsidRPr="00210EDD" w:rsidRDefault="00D1452C" w:rsidP="00D1452C">
      <w:pPr>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35.2</w:t>
      </w:r>
      <w:r w:rsidR="00B128F8" w:rsidRPr="00210EDD">
        <w:rPr>
          <w:rFonts w:ascii="Arial" w:eastAsia="MS Mincho" w:hAnsi="Arial" w:cs="Arial"/>
          <w:sz w:val="22"/>
          <w:lang w:val="mn-MN"/>
        </w:rPr>
        <w:t>0</w:t>
      </w:r>
      <w:r w:rsidRPr="00210EDD">
        <w:rPr>
          <w:rFonts w:ascii="Arial" w:eastAsia="MS Mincho" w:hAnsi="Arial" w:cs="Arial"/>
          <w:sz w:val="22"/>
          <w:lang w:val="mn-MN"/>
        </w:rPr>
        <w:t xml:space="preserve">.Энэ зүйлийн </w:t>
      </w:r>
      <w:r w:rsidR="00B128F8" w:rsidRPr="00210EDD">
        <w:rPr>
          <w:rFonts w:ascii="Arial" w:eastAsia="MS Mincho" w:hAnsi="Arial" w:cs="Arial"/>
          <w:sz w:val="22"/>
          <w:lang w:val="mn-MN"/>
        </w:rPr>
        <w:t xml:space="preserve">35.14-т заасан Үндэсний зөвлөлийн ажлын албаны үйл ажиллагааны зардал болон мөн зүйлийн 35.16, </w:t>
      </w:r>
      <w:r w:rsidRPr="00210EDD">
        <w:rPr>
          <w:rFonts w:ascii="Arial" w:eastAsia="MS Mincho" w:hAnsi="Arial" w:cs="Arial"/>
          <w:sz w:val="22"/>
          <w:lang w:val="mn-MN"/>
        </w:rPr>
        <w:t>35.</w:t>
      </w:r>
      <w:r w:rsidR="00B128F8" w:rsidRPr="00210EDD">
        <w:rPr>
          <w:rFonts w:ascii="Arial" w:eastAsia="MS Mincho" w:hAnsi="Arial" w:cs="Arial"/>
          <w:sz w:val="22"/>
          <w:lang w:val="mn-MN"/>
        </w:rPr>
        <w:t>19</w:t>
      </w:r>
      <w:r w:rsidRPr="00210EDD">
        <w:rPr>
          <w:rFonts w:ascii="Arial" w:eastAsia="MS Mincho" w:hAnsi="Arial" w:cs="Arial"/>
          <w:sz w:val="22"/>
          <w:lang w:val="mn-MN"/>
        </w:rPr>
        <w:t>-</w:t>
      </w:r>
      <w:r w:rsidR="00B128F8" w:rsidRPr="00210EDD">
        <w:rPr>
          <w:rFonts w:ascii="Arial" w:eastAsia="MS Mincho" w:hAnsi="Arial" w:cs="Arial"/>
          <w:sz w:val="22"/>
          <w:lang w:val="mn-MN"/>
        </w:rPr>
        <w:t>д заасан урамшууллыг</w:t>
      </w:r>
      <w:r w:rsidR="002D0E4D" w:rsidRPr="00210EDD">
        <w:rPr>
          <w:rFonts w:ascii="Arial" w:eastAsia="MS Mincho" w:hAnsi="Arial" w:cs="Arial"/>
          <w:sz w:val="22"/>
          <w:lang w:val="mn-MN"/>
        </w:rPr>
        <w:t xml:space="preserve"> тус тус</w:t>
      </w:r>
      <w:r w:rsidR="00B128F8" w:rsidRPr="00210EDD">
        <w:rPr>
          <w:rFonts w:ascii="Arial" w:eastAsia="MS Mincho" w:hAnsi="Arial" w:cs="Arial"/>
          <w:sz w:val="22"/>
          <w:lang w:val="mn-MN"/>
        </w:rPr>
        <w:t xml:space="preserve"> </w:t>
      </w:r>
      <w:r w:rsidRPr="00210EDD">
        <w:rPr>
          <w:rFonts w:ascii="Arial" w:eastAsia="MS Mincho" w:hAnsi="Arial" w:cs="Arial"/>
          <w:sz w:val="22"/>
          <w:lang w:val="mn-MN"/>
        </w:rPr>
        <w:t>улсын төсвөөс олгоно.</w:t>
      </w:r>
    </w:p>
    <w:p w14:paraId="01F4B4A8" w14:textId="29785FD0" w:rsidR="00247858" w:rsidRPr="00210EDD" w:rsidRDefault="000F6BB5" w:rsidP="00DF6C35">
      <w:pPr>
        <w:autoSpaceDE w:val="0"/>
        <w:autoSpaceDN w:val="0"/>
        <w:spacing w:after="0" w:line="240" w:lineRule="auto"/>
        <w:jc w:val="both"/>
        <w:rPr>
          <w:rFonts w:ascii="Arial" w:eastAsia="MS Mincho" w:hAnsi="Arial" w:cs="Arial"/>
          <w:b/>
          <w:sz w:val="22"/>
          <w:lang w:val="mn-MN"/>
        </w:rPr>
      </w:pPr>
      <w:r w:rsidRPr="00210EDD">
        <w:rPr>
          <w:rFonts w:ascii="Arial" w:eastAsia="MS Mincho" w:hAnsi="Arial" w:cs="Arial"/>
          <w:b/>
          <w:sz w:val="22"/>
          <w:lang w:val="mn-MN"/>
        </w:rPr>
        <w:t>3</w:t>
      </w:r>
      <w:r w:rsidR="00325BA1" w:rsidRPr="00210EDD">
        <w:rPr>
          <w:rFonts w:ascii="Arial" w:eastAsia="MS Mincho" w:hAnsi="Arial" w:cs="Arial"/>
          <w:b/>
          <w:sz w:val="22"/>
          <w:lang w:val="mn-MN"/>
        </w:rPr>
        <w:t>6</w:t>
      </w:r>
      <w:r w:rsidR="0051623A" w:rsidRPr="00210EDD">
        <w:rPr>
          <w:rFonts w:ascii="Arial" w:eastAsia="MS Mincho" w:hAnsi="Arial" w:cs="Arial"/>
          <w:b/>
          <w:sz w:val="22"/>
          <w:lang w:val="mn-MN"/>
        </w:rPr>
        <w:t xml:space="preserve"> д</w:t>
      </w:r>
      <w:r w:rsidR="007E41D7" w:rsidRPr="00210EDD">
        <w:rPr>
          <w:rFonts w:ascii="Arial" w:eastAsia="MS Mincho" w:hAnsi="Arial" w:cs="Arial"/>
          <w:b/>
          <w:sz w:val="22"/>
          <w:lang w:val="mn-MN"/>
        </w:rPr>
        <w:t>угаа</w:t>
      </w:r>
      <w:r w:rsidR="00247858" w:rsidRPr="00210EDD">
        <w:rPr>
          <w:rFonts w:ascii="Arial" w:eastAsia="MS Mincho" w:hAnsi="Arial" w:cs="Arial"/>
          <w:b/>
          <w:sz w:val="22"/>
          <w:lang w:val="mn-MN"/>
        </w:rPr>
        <w:t>р зүйл.</w:t>
      </w:r>
      <w:r w:rsidR="00E66B12" w:rsidRPr="00210EDD">
        <w:rPr>
          <w:rFonts w:ascii="Arial" w:eastAsia="MS Mincho" w:hAnsi="Arial" w:cs="Arial"/>
          <w:b/>
          <w:sz w:val="22"/>
          <w:lang w:val="mn-MN"/>
        </w:rPr>
        <w:t>Хөдөлмөр, н</w:t>
      </w:r>
      <w:r w:rsidR="00247858" w:rsidRPr="00210EDD">
        <w:rPr>
          <w:rFonts w:ascii="Arial" w:eastAsia="MS Mincho" w:hAnsi="Arial" w:cs="Arial"/>
          <w:b/>
          <w:sz w:val="22"/>
          <w:lang w:val="mn-MN"/>
        </w:rPr>
        <w:t xml:space="preserve">ийгмийн </w:t>
      </w:r>
      <w:r w:rsidR="00E66B12" w:rsidRPr="00210EDD">
        <w:rPr>
          <w:rFonts w:ascii="Arial" w:eastAsia="MS Mincho" w:hAnsi="Arial" w:cs="Arial"/>
          <w:b/>
          <w:sz w:val="22"/>
          <w:lang w:val="mn-MN"/>
        </w:rPr>
        <w:t>хамгааллын</w:t>
      </w:r>
      <w:r w:rsidR="00247858" w:rsidRPr="00210EDD">
        <w:rPr>
          <w:rFonts w:ascii="Arial" w:eastAsia="MS Mincho" w:hAnsi="Arial" w:cs="Arial"/>
          <w:b/>
          <w:sz w:val="22"/>
          <w:lang w:val="mn-MN"/>
        </w:rPr>
        <w:t xml:space="preserve"> асуудал эрхэлсэн</w:t>
      </w:r>
      <w:r w:rsidR="00DF6C35" w:rsidRPr="00210EDD">
        <w:rPr>
          <w:rFonts w:ascii="Arial" w:eastAsia="MS Mincho" w:hAnsi="Arial" w:cs="Arial"/>
          <w:b/>
          <w:sz w:val="22"/>
          <w:lang w:val="mn-MN"/>
        </w:rPr>
        <w:t xml:space="preserve"> </w:t>
      </w:r>
      <w:r w:rsidR="00247858" w:rsidRPr="00210EDD">
        <w:rPr>
          <w:rFonts w:ascii="Arial" w:eastAsia="MS Mincho" w:hAnsi="Arial" w:cs="Arial"/>
          <w:b/>
          <w:sz w:val="22"/>
          <w:lang w:val="mn-MN"/>
        </w:rPr>
        <w:t>төрийн захиргааны төв байгууллагын чиг үүрэг</w:t>
      </w:r>
    </w:p>
    <w:p w14:paraId="37669CF5" w14:textId="77777777" w:rsidR="00DD46F3" w:rsidRPr="00210EDD" w:rsidRDefault="00DD46F3" w:rsidP="00DF6C35">
      <w:pPr>
        <w:autoSpaceDE w:val="0"/>
        <w:autoSpaceDN w:val="0"/>
        <w:spacing w:after="0" w:line="240" w:lineRule="auto"/>
        <w:jc w:val="both"/>
        <w:rPr>
          <w:rFonts w:ascii="Arial" w:eastAsia="MS Mincho" w:hAnsi="Arial" w:cs="Arial"/>
          <w:b/>
          <w:sz w:val="22"/>
          <w:lang w:val="mn-MN"/>
        </w:rPr>
      </w:pPr>
    </w:p>
    <w:p w14:paraId="2A1BE5DF" w14:textId="50E82FD0" w:rsidR="00DD46F3" w:rsidRPr="00210EDD" w:rsidRDefault="00DD46F3" w:rsidP="00B42950">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Pr="00210EDD">
        <w:rPr>
          <w:rFonts w:ascii="Arial" w:eastAsia="MS Mincho" w:hAnsi="Arial" w:cs="Arial"/>
          <w:sz w:val="22"/>
          <w:lang w:val="mn-MN"/>
        </w:rPr>
        <w:t>.1.</w:t>
      </w:r>
      <w:r w:rsidR="00607DB4" w:rsidRPr="00210EDD">
        <w:rPr>
          <w:rFonts w:ascii="Arial" w:eastAsia="MS Mincho" w:hAnsi="Arial" w:cs="Arial"/>
          <w:sz w:val="22"/>
          <w:lang w:val="mn-MN"/>
        </w:rPr>
        <w:t>Хөдөлмөр, н</w:t>
      </w:r>
      <w:r w:rsidRPr="00210EDD">
        <w:rPr>
          <w:rFonts w:ascii="Arial" w:eastAsia="MS Mincho" w:hAnsi="Arial" w:cs="Arial"/>
          <w:sz w:val="22"/>
          <w:lang w:val="mn-MN"/>
        </w:rPr>
        <w:t xml:space="preserve">ийгмийн </w:t>
      </w:r>
      <w:r w:rsidR="00607DB4" w:rsidRPr="00210EDD">
        <w:rPr>
          <w:rFonts w:ascii="Arial" w:eastAsia="MS Mincho" w:hAnsi="Arial" w:cs="Arial"/>
          <w:sz w:val="22"/>
          <w:lang w:val="mn-MN"/>
        </w:rPr>
        <w:t>хамгаал</w:t>
      </w:r>
      <w:r w:rsidRPr="00210EDD">
        <w:rPr>
          <w:rFonts w:ascii="Arial" w:eastAsia="MS Mincho" w:hAnsi="Arial" w:cs="Arial"/>
          <w:sz w:val="22"/>
          <w:lang w:val="mn-MN"/>
        </w:rPr>
        <w:t xml:space="preserve">лын асуудал эрхэлсэн төрийн захиргааны төв байгууллага нь </w:t>
      </w:r>
      <w:r w:rsidR="00A11EC6" w:rsidRPr="00210EDD">
        <w:rPr>
          <w:rFonts w:ascii="Arial" w:eastAsia="MS Mincho" w:hAnsi="Arial" w:cs="Arial"/>
          <w:sz w:val="22"/>
          <w:lang w:val="mn-MN"/>
        </w:rPr>
        <w:t>дараах</w:t>
      </w:r>
      <w:r w:rsidRPr="00210EDD">
        <w:rPr>
          <w:rFonts w:ascii="Arial" w:eastAsia="MS Mincho" w:hAnsi="Arial" w:cs="Arial"/>
          <w:sz w:val="22"/>
          <w:lang w:val="mn-MN"/>
        </w:rPr>
        <w:t xml:space="preserve"> чиг үүргийг хэрэгжүүлнэ:</w:t>
      </w:r>
    </w:p>
    <w:p w14:paraId="17244C45" w14:textId="08251312" w:rsidR="0039562C" w:rsidRPr="00210EDD" w:rsidRDefault="0039562C" w:rsidP="0039562C">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00DD46F3" w:rsidRPr="00210EDD">
        <w:rPr>
          <w:rFonts w:ascii="Arial" w:eastAsia="MS Mincho" w:hAnsi="Arial" w:cs="Arial"/>
          <w:sz w:val="22"/>
          <w:lang w:val="mn-MN"/>
        </w:rPr>
        <w:t>.1.1.нийгмийн даатгалын бодлого, төлөвлөлтийг тодорхойлох, нийгмийн даатгалын сангийн төсвийн төсөл боловсруулах, нийгмийн даатгалын сангийн орлого, зарлагын дунд хугацааны тооцоолол хийх;</w:t>
      </w:r>
    </w:p>
    <w:p w14:paraId="02838A95" w14:textId="2C42493A" w:rsidR="0039562C" w:rsidRPr="00210EDD" w:rsidRDefault="0039562C" w:rsidP="0039562C">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00DD46F3" w:rsidRPr="00210EDD">
        <w:rPr>
          <w:rFonts w:ascii="Arial" w:eastAsia="MS Mincho" w:hAnsi="Arial" w:cs="Arial"/>
          <w:sz w:val="22"/>
          <w:lang w:val="mn-MN"/>
        </w:rPr>
        <w:t>.1.2.нийгмийн даатгалын хууль тогтоомжийг боловсро</w:t>
      </w:r>
      <w:r w:rsidR="00690CFA" w:rsidRPr="00210EDD">
        <w:rPr>
          <w:rFonts w:ascii="Arial" w:eastAsia="MS Mincho" w:hAnsi="Arial" w:cs="Arial"/>
          <w:sz w:val="22"/>
          <w:lang w:val="mn-MN"/>
        </w:rPr>
        <w:t>нгуй болгох, тэтгэвэр, тэтгэмж</w:t>
      </w:r>
      <w:r w:rsidR="00DD46F3" w:rsidRPr="00210EDD">
        <w:rPr>
          <w:rFonts w:ascii="Arial" w:eastAsia="MS Mincho" w:hAnsi="Arial" w:cs="Arial"/>
          <w:sz w:val="22"/>
          <w:lang w:val="mn-MN"/>
        </w:rPr>
        <w:t>ийн хэмжээг нэмэгдүүлэх санал боловсруулж холбогд</w:t>
      </w:r>
      <w:r w:rsidRPr="00210EDD">
        <w:rPr>
          <w:rFonts w:ascii="Arial" w:eastAsia="MS Mincho" w:hAnsi="Arial" w:cs="Arial"/>
          <w:sz w:val="22"/>
          <w:lang w:val="mn-MN"/>
        </w:rPr>
        <w:t>ох байгууллагаар шийдвэрлүүлэх;</w:t>
      </w:r>
    </w:p>
    <w:p w14:paraId="5B788A59" w14:textId="496406DA" w:rsidR="0039562C" w:rsidRPr="00210EDD" w:rsidRDefault="0039562C" w:rsidP="0039562C">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00DD46F3" w:rsidRPr="00210EDD">
        <w:rPr>
          <w:rFonts w:ascii="Arial" w:eastAsia="MS Mincho" w:hAnsi="Arial" w:cs="Arial"/>
          <w:sz w:val="22"/>
          <w:lang w:val="mn-MN"/>
        </w:rPr>
        <w:t>.1.3.нийгмийн даатгалын байгууллагыг бодлого, мэргэжи</w:t>
      </w:r>
      <w:r w:rsidRPr="00210EDD">
        <w:rPr>
          <w:rFonts w:ascii="Arial" w:eastAsia="MS Mincho" w:hAnsi="Arial" w:cs="Arial"/>
          <w:sz w:val="22"/>
          <w:lang w:val="mn-MN"/>
        </w:rPr>
        <w:t>л арга зүйн удирдлагаар хангах;</w:t>
      </w:r>
    </w:p>
    <w:p w14:paraId="11379DBB" w14:textId="0CAD3D33" w:rsidR="0039562C" w:rsidRPr="00210EDD" w:rsidRDefault="0039562C" w:rsidP="0039562C">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00DD46F3" w:rsidRPr="00210EDD">
        <w:rPr>
          <w:rFonts w:ascii="Arial" w:eastAsia="MS Mincho" w:hAnsi="Arial" w:cs="Arial"/>
          <w:sz w:val="22"/>
          <w:lang w:val="mn-MN"/>
        </w:rPr>
        <w:t>.1.4.</w:t>
      </w:r>
      <w:r w:rsidR="00FE79D3" w:rsidRPr="00210EDD">
        <w:rPr>
          <w:rFonts w:ascii="Arial" w:eastAsia="MS Mincho" w:hAnsi="Arial" w:cs="Arial"/>
          <w:sz w:val="22"/>
          <w:lang w:val="mn-MN"/>
        </w:rPr>
        <w:t>нийгмийн даатгалын байгууллагын</w:t>
      </w:r>
      <w:r w:rsidR="00DD46F3" w:rsidRPr="00210EDD">
        <w:rPr>
          <w:rFonts w:ascii="Arial" w:eastAsia="MS Mincho" w:hAnsi="Arial" w:cs="Arial"/>
          <w:sz w:val="22"/>
          <w:lang w:val="mn-MN"/>
        </w:rPr>
        <w:t xml:space="preserve"> орон тооны нормативыг нийгмийн даатгалын асуудал </w:t>
      </w:r>
      <w:r w:rsidR="007B0AF1" w:rsidRPr="00210EDD">
        <w:rPr>
          <w:rFonts w:ascii="Arial" w:eastAsia="Times New Roman" w:hAnsi="Arial" w:cs="Arial"/>
          <w:sz w:val="22"/>
          <w:lang w:val="mn-MN"/>
        </w:rPr>
        <w:t xml:space="preserve">хариуцсан </w:t>
      </w:r>
      <w:r w:rsidR="00DD46F3" w:rsidRPr="00210EDD">
        <w:rPr>
          <w:rFonts w:ascii="Arial" w:eastAsia="MS Mincho" w:hAnsi="Arial" w:cs="Arial"/>
          <w:sz w:val="22"/>
          <w:lang w:val="mn-MN"/>
        </w:rPr>
        <w:t>төрийн захиргааны байгууллагын саналыг харгалзан батлах;</w:t>
      </w:r>
    </w:p>
    <w:p w14:paraId="0390E369" w14:textId="77C43ABD" w:rsidR="0039562C" w:rsidRPr="00210EDD" w:rsidRDefault="0039562C" w:rsidP="0039562C">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00DD46F3" w:rsidRPr="00210EDD">
        <w:rPr>
          <w:rFonts w:ascii="Arial" w:eastAsia="MS Mincho" w:hAnsi="Arial" w:cs="Arial"/>
          <w:sz w:val="22"/>
          <w:lang w:val="mn-MN"/>
        </w:rPr>
        <w:t>.1.5.гадаад улстай нийгмийн даатгалын асуудлаар олон улсын гэрээ, хэл</w:t>
      </w:r>
      <w:r w:rsidR="00B165AD" w:rsidRPr="00210EDD">
        <w:rPr>
          <w:rFonts w:ascii="Arial" w:eastAsia="MS Mincho" w:hAnsi="Arial" w:cs="Arial"/>
          <w:sz w:val="22"/>
          <w:lang w:val="mn-MN"/>
        </w:rPr>
        <w:t>элцээр байгуулах, гэрээ конвенцо</w:t>
      </w:r>
      <w:r w:rsidR="00DD46F3" w:rsidRPr="00210EDD">
        <w:rPr>
          <w:rFonts w:ascii="Arial" w:eastAsia="MS Mincho" w:hAnsi="Arial" w:cs="Arial"/>
          <w:sz w:val="22"/>
          <w:lang w:val="mn-MN"/>
        </w:rPr>
        <w:t>д нэгдэх асуудлыг судлах, шийдвэрлүүлэх;</w:t>
      </w:r>
    </w:p>
    <w:p w14:paraId="74ABE2D8" w14:textId="45357297" w:rsidR="00DD46F3" w:rsidRPr="00210EDD" w:rsidRDefault="0039562C" w:rsidP="0039562C">
      <w:pPr>
        <w:autoSpaceDE w:val="0"/>
        <w:autoSpaceDN w:val="0"/>
        <w:spacing w:line="240" w:lineRule="auto"/>
        <w:ind w:firstLine="1440"/>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6</w:t>
      </w:r>
      <w:r w:rsidR="00DD46F3" w:rsidRPr="00210EDD">
        <w:rPr>
          <w:rFonts w:ascii="Arial" w:eastAsia="MS Mincho" w:hAnsi="Arial" w:cs="Arial"/>
          <w:sz w:val="22"/>
          <w:lang w:val="mn-MN"/>
        </w:rPr>
        <w:t>.1.6.хууль тогтоомжид заасан бусад чиг үүрэг.</w:t>
      </w:r>
    </w:p>
    <w:p w14:paraId="59004BA7" w14:textId="26796016" w:rsidR="00CB25F9" w:rsidRPr="00210EDD" w:rsidRDefault="00AC7469" w:rsidP="00FC7C31">
      <w:pPr>
        <w:autoSpaceDE w:val="0"/>
        <w:autoSpaceDN w:val="0"/>
        <w:spacing w:line="240" w:lineRule="auto"/>
        <w:jc w:val="both"/>
        <w:rPr>
          <w:rFonts w:ascii="Arial" w:eastAsia="MS Mincho" w:hAnsi="Arial" w:cs="Arial"/>
          <w:b/>
          <w:sz w:val="22"/>
          <w:lang w:val="mn-MN"/>
        </w:rPr>
      </w:pPr>
      <w:r w:rsidRPr="00210EDD">
        <w:rPr>
          <w:rFonts w:ascii="Arial" w:eastAsia="MS Mincho" w:hAnsi="Arial" w:cs="Arial"/>
          <w:b/>
          <w:sz w:val="22"/>
          <w:lang w:val="mn-MN"/>
        </w:rPr>
        <w:t>3</w:t>
      </w:r>
      <w:r w:rsidR="00325BA1" w:rsidRPr="00210EDD">
        <w:rPr>
          <w:rFonts w:ascii="Arial" w:eastAsia="MS Mincho" w:hAnsi="Arial" w:cs="Arial"/>
          <w:b/>
          <w:sz w:val="22"/>
          <w:lang w:val="mn-MN"/>
        </w:rPr>
        <w:t>7</w:t>
      </w:r>
      <w:r w:rsidR="00247858" w:rsidRPr="00210EDD">
        <w:rPr>
          <w:rFonts w:ascii="Arial" w:eastAsia="MS Mincho" w:hAnsi="Arial" w:cs="Arial"/>
          <w:b/>
          <w:sz w:val="22"/>
          <w:lang w:val="mn-MN"/>
        </w:rPr>
        <w:t xml:space="preserve"> д</w:t>
      </w:r>
      <w:r w:rsidR="001B6D16" w:rsidRPr="00210EDD">
        <w:rPr>
          <w:rFonts w:ascii="Arial" w:eastAsia="MS Mincho" w:hAnsi="Arial" w:cs="Arial"/>
          <w:b/>
          <w:sz w:val="22"/>
          <w:lang w:val="mn-MN"/>
        </w:rPr>
        <w:t>угаа</w:t>
      </w:r>
      <w:r w:rsidR="00247858" w:rsidRPr="00210EDD">
        <w:rPr>
          <w:rFonts w:ascii="Arial" w:eastAsia="MS Mincho" w:hAnsi="Arial" w:cs="Arial"/>
          <w:b/>
          <w:sz w:val="22"/>
          <w:lang w:val="mn-MN"/>
        </w:rPr>
        <w:t xml:space="preserve">р зүйл.Нийгмийн даатгалын асуудал </w:t>
      </w:r>
      <w:r w:rsidR="006769A3" w:rsidRPr="00210EDD">
        <w:rPr>
          <w:rFonts w:ascii="Arial" w:eastAsia="MS Mincho" w:hAnsi="Arial" w:cs="Arial"/>
          <w:b/>
          <w:sz w:val="22"/>
          <w:lang w:val="mn-MN"/>
        </w:rPr>
        <w:t xml:space="preserve">хариуцсан </w:t>
      </w:r>
      <w:r w:rsidR="00247858" w:rsidRPr="00210EDD">
        <w:rPr>
          <w:rFonts w:ascii="Arial" w:eastAsia="MS Mincho" w:hAnsi="Arial" w:cs="Arial"/>
          <w:b/>
          <w:sz w:val="22"/>
          <w:lang w:val="mn-MN"/>
        </w:rPr>
        <w:t>төрийн захиргааны байгууллагын удирдлага, эрх, чиг үүрэг</w:t>
      </w:r>
    </w:p>
    <w:p w14:paraId="4BAD4E95" w14:textId="0FDE649A" w:rsidR="00247858" w:rsidRPr="00210EDD" w:rsidRDefault="001B6D16" w:rsidP="001B6D16">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A41B2F" w:rsidRPr="00210EDD">
        <w:rPr>
          <w:rFonts w:ascii="Arial" w:eastAsia="MS Mincho" w:hAnsi="Arial" w:cs="Arial"/>
          <w:sz w:val="22"/>
          <w:lang w:val="mn-MN"/>
        </w:rPr>
        <w:t>.1</w:t>
      </w:r>
      <w:r w:rsidR="003E1067" w:rsidRPr="00210EDD">
        <w:rPr>
          <w:rFonts w:ascii="Arial" w:eastAsia="MS Mincho" w:hAnsi="Arial" w:cs="Arial"/>
          <w:sz w:val="22"/>
          <w:lang w:val="mn-MN"/>
        </w:rPr>
        <w:t>.</w:t>
      </w:r>
      <w:r w:rsidR="00247858" w:rsidRPr="00210EDD">
        <w:rPr>
          <w:rFonts w:ascii="Arial" w:eastAsia="MS Mincho" w:hAnsi="Arial" w:cs="Arial"/>
          <w:sz w:val="22"/>
          <w:lang w:val="mn-MN"/>
        </w:rPr>
        <w:t xml:space="preserve">Нийгмийн даатгалын асуудал </w:t>
      </w:r>
      <w:r w:rsidR="006769A3" w:rsidRPr="00210EDD">
        <w:rPr>
          <w:rFonts w:ascii="Arial" w:eastAsia="Times New Roman" w:hAnsi="Arial" w:cs="Arial"/>
          <w:sz w:val="22"/>
          <w:lang w:val="mn-MN"/>
        </w:rPr>
        <w:t>хариуцсан</w:t>
      </w:r>
      <w:r w:rsidR="00247858" w:rsidRPr="00210EDD">
        <w:rPr>
          <w:rFonts w:ascii="Arial" w:eastAsia="MS Mincho" w:hAnsi="Arial" w:cs="Arial"/>
          <w:sz w:val="22"/>
          <w:lang w:val="mn-MN"/>
        </w:rPr>
        <w:t xml:space="preserve"> төрийн захиргааны бай</w:t>
      </w:r>
      <w:r w:rsidR="007B426C" w:rsidRPr="00210EDD">
        <w:rPr>
          <w:rFonts w:ascii="Arial" w:eastAsia="MS Mincho" w:hAnsi="Arial" w:cs="Arial"/>
          <w:sz w:val="22"/>
          <w:lang w:val="mn-MN"/>
        </w:rPr>
        <w:t>гууллага нь  Ү</w:t>
      </w:r>
      <w:r w:rsidR="00247858" w:rsidRPr="00210EDD">
        <w:rPr>
          <w:rFonts w:ascii="Arial" w:eastAsia="MS Mincho" w:hAnsi="Arial" w:cs="Arial"/>
          <w:sz w:val="22"/>
          <w:lang w:val="mn-MN"/>
        </w:rPr>
        <w:t xml:space="preserve">ндэсний зөвлөлийн даргын болон </w:t>
      </w:r>
      <w:r w:rsidR="00B82EC7" w:rsidRPr="00210EDD">
        <w:rPr>
          <w:rFonts w:ascii="Arial" w:hAnsi="Arial" w:cs="Arial"/>
          <w:sz w:val="22"/>
          <w:lang w:val="mn-MN"/>
        </w:rPr>
        <w:t>хөдөлмөр, нийгмийн хамгааллын</w:t>
      </w:r>
      <w:r w:rsidR="00247858" w:rsidRPr="00210EDD">
        <w:rPr>
          <w:rFonts w:ascii="Arial" w:eastAsia="MS Mincho" w:hAnsi="Arial" w:cs="Arial"/>
          <w:sz w:val="22"/>
          <w:lang w:val="mn-MN"/>
        </w:rPr>
        <w:t xml:space="preserve"> асуудал эрхэлсэн Засгийн газрын гишүүний, аймаг, нийслэл, дүүргийн нийгмийн</w:t>
      </w:r>
      <w:r w:rsidR="009A47B1" w:rsidRPr="00210EDD">
        <w:rPr>
          <w:rFonts w:ascii="Arial" w:eastAsia="MS Mincho" w:hAnsi="Arial" w:cs="Arial"/>
          <w:sz w:val="22"/>
          <w:lang w:val="mn-MN"/>
        </w:rPr>
        <w:t xml:space="preserve"> </w:t>
      </w:r>
      <w:r w:rsidR="00247858" w:rsidRPr="00210EDD">
        <w:rPr>
          <w:rFonts w:ascii="Arial" w:eastAsia="MS Mincho" w:hAnsi="Arial" w:cs="Arial"/>
          <w:sz w:val="22"/>
          <w:lang w:val="mn-MN"/>
        </w:rPr>
        <w:t xml:space="preserve">даатгалын байгууллага нь </w:t>
      </w:r>
      <w:r w:rsidR="00AB1EC3" w:rsidRPr="00210EDD">
        <w:rPr>
          <w:rFonts w:ascii="Arial" w:eastAsia="MS Mincho" w:hAnsi="Arial" w:cs="Arial"/>
          <w:sz w:val="22"/>
          <w:lang w:val="mn-MN"/>
        </w:rPr>
        <w:t>нийгмийн д</w:t>
      </w:r>
      <w:r w:rsidR="005B38E0" w:rsidRPr="00210EDD">
        <w:rPr>
          <w:rFonts w:ascii="Arial" w:eastAsia="MS Mincho" w:hAnsi="Arial" w:cs="Arial"/>
          <w:sz w:val="22"/>
          <w:lang w:val="mn-MN"/>
        </w:rPr>
        <w:t xml:space="preserve">аатгалын дээд шатны байгууллагын </w:t>
      </w:r>
      <w:r w:rsidR="00247858" w:rsidRPr="00210EDD">
        <w:rPr>
          <w:rFonts w:ascii="Arial" w:eastAsia="MS Mincho" w:hAnsi="Arial" w:cs="Arial"/>
          <w:sz w:val="22"/>
          <w:lang w:val="mn-MN"/>
        </w:rPr>
        <w:t xml:space="preserve">удирдлага доор </w:t>
      </w:r>
      <w:r w:rsidR="005F294C" w:rsidRPr="00210EDD">
        <w:rPr>
          <w:rFonts w:ascii="Arial" w:eastAsia="MS Mincho" w:hAnsi="Arial" w:cs="Arial"/>
          <w:sz w:val="22"/>
          <w:lang w:val="mn-MN"/>
        </w:rPr>
        <w:t xml:space="preserve">тус тус </w:t>
      </w:r>
      <w:r w:rsidR="00247858" w:rsidRPr="00210EDD">
        <w:rPr>
          <w:rFonts w:ascii="Arial" w:eastAsia="MS Mincho" w:hAnsi="Arial" w:cs="Arial"/>
          <w:sz w:val="22"/>
          <w:lang w:val="mn-MN"/>
        </w:rPr>
        <w:t>ажиллана.</w:t>
      </w:r>
    </w:p>
    <w:p w14:paraId="37E07E96" w14:textId="0972A043" w:rsidR="00F062BE" w:rsidRPr="00210EDD" w:rsidRDefault="001B6D16" w:rsidP="003E1067">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A41B2F" w:rsidRPr="00210EDD">
        <w:rPr>
          <w:rFonts w:ascii="Arial" w:eastAsia="MS Mincho" w:hAnsi="Arial" w:cs="Arial"/>
          <w:sz w:val="22"/>
          <w:lang w:val="mn-MN"/>
        </w:rPr>
        <w:t>.2</w:t>
      </w:r>
      <w:r w:rsidR="003E1067" w:rsidRPr="00210EDD">
        <w:rPr>
          <w:rFonts w:ascii="Arial" w:eastAsia="MS Mincho" w:hAnsi="Arial" w:cs="Arial"/>
          <w:sz w:val="22"/>
          <w:lang w:val="mn-MN"/>
        </w:rPr>
        <w:t>.</w:t>
      </w:r>
      <w:r w:rsidR="00247858" w:rsidRPr="00210EDD">
        <w:rPr>
          <w:rFonts w:ascii="Arial" w:eastAsia="MS Mincho" w:hAnsi="Arial" w:cs="Arial"/>
          <w:sz w:val="22"/>
          <w:lang w:val="mn-MN"/>
        </w:rPr>
        <w:t xml:space="preserve">Нийгмийн даатгалын асуудал </w:t>
      </w:r>
      <w:r w:rsidR="006769A3" w:rsidRPr="00210EDD">
        <w:rPr>
          <w:rFonts w:ascii="Arial" w:eastAsia="Times New Roman" w:hAnsi="Arial" w:cs="Arial"/>
          <w:sz w:val="22"/>
          <w:lang w:val="mn-MN"/>
        </w:rPr>
        <w:t>хариуцсан</w:t>
      </w:r>
      <w:r w:rsidR="00247858" w:rsidRPr="00210EDD">
        <w:rPr>
          <w:rFonts w:ascii="Arial" w:eastAsia="MS Mincho" w:hAnsi="Arial" w:cs="Arial"/>
          <w:sz w:val="22"/>
          <w:lang w:val="mn-MN"/>
        </w:rPr>
        <w:t xml:space="preserve"> төрийн захиргааны байгууллага нь нийгмийн даатгалын хууль тогтоомжийг улсын хэмжээнд хэрэгжүүлэх чиг үүрэг</w:t>
      </w:r>
      <w:r w:rsidR="00F062BE" w:rsidRPr="00210EDD">
        <w:rPr>
          <w:rFonts w:ascii="Arial" w:eastAsia="MS Mincho" w:hAnsi="Arial" w:cs="Arial"/>
          <w:sz w:val="22"/>
          <w:lang w:val="mn-MN"/>
        </w:rPr>
        <w:t>тэй</w:t>
      </w:r>
      <w:r w:rsidR="00247858" w:rsidRPr="00210EDD">
        <w:rPr>
          <w:rFonts w:ascii="Arial" w:eastAsia="MS Mincho" w:hAnsi="Arial" w:cs="Arial"/>
          <w:sz w:val="22"/>
          <w:lang w:val="mn-MN"/>
        </w:rPr>
        <w:t xml:space="preserve"> Засгийн газр</w:t>
      </w:r>
      <w:r w:rsidRPr="00210EDD">
        <w:rPr>
          <w:rFonts w:ascii="Arial" w:eastAsia="MS Mincho" w:hAnsi="Arial" w:cs="Arial"/>
          <w:sz w:val="22"/>
          <w:lang w:val="mn-MN"/>
        </w:rPr>
        <w:t>ын хэрэгжүүлэгч агентлаг байна.</w:t>
      </w:r>
    </w:p>
    <w:p w14:paraId="4CD6A764" w14:textId="3D8E0D3F" w:rsidR="00A41B2F" w:rsidRPr="00210EDD" w:rsidRDefault="00A41B2F" w:rsidP="00464CBB">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Pr="00210EDD">
        <w:rPr>
          <w:rFonts w:ascii="Arial" w:eastAsia="MS Mincho" w:hAnsi="Arial" w:cs="Arial"/>
          <w:sz w:val="22"/>
          <w:lang w:val="mn-MN"/>
        </w:rPr>
        <w:t xml:space="preserve">.3.Нийгмийн даатгалын асуудал </w:t>
      </w:r>
      <w:r w:rsidR="006769A3" w:rsidRPr="00210EDD">
        <w:rPr>
          <w:rFonts w:ascii="Arial" w:eastAsia="Times New Roman" w:hAnsi="Arial" w:cs="Arial"/>
          <w:sz w:val="22"/>
          <w:lang w:val="mn-MN"/>
        </w:rPr>
        <w:t>хариуцсан</w:t>
      </w:r>
      <w:r w:rsidRPr="00210EDD">
        <w:rPr>
          <w:rFonts w:ascii="Arial" w:eastAsia="MS Mincho" w:hAnsi="Arial" w:cs="Arial"/>
          <w:sz w:val="22"/>
          <w:lang w:val="mn-MN"/>
        </w:rPr>
        <w:t xml:space="preserve"> төрийн захиргааны байгууллага нь Эрүүл мэндийн магадлалын зөвлөл, Мэргэжлээс шалтгаалсан өвчин судлалын эмнэлэг, Маргаан хянан шийдвэрлэх</w:t>
      </w:r>
      <w:r w:rsidR="00464CBB" w:rsidRPr="00210EDD">
        <w:rPr>
          <w:rFonts w:ascii="Arial" w:eastAsia="MS Mincho" w:hAnsi="Arial" w:cs="Arial"/>
          <w:sz w:val="22"/>
          <w:lang w:val="mn-MN"/>
        </w:rPr>
        <w:t xml:space="preserve"> </w:t>
      </w:r>
      <w:r w:rsidRPr="00210EDD">
        <w:rPr>
          <w:rFonts w:ascii="Arial" w:eastAsia="MS Mincho" w:hAnsi="Arial" w:cs="Arial"/>
          <w:sz w:val="22"/>
          <w:lang w:val="mn-MN"/>
        </w:rPr>
        <w:t xml:space="preserve">зөвлөлтэй байна. </w:t>
      </w:r>
    </w:p>
    <w:p w14:paraId="4AF908DA" w14:textId="25A447AC" w:rsidR="00674A8C" w:rsidRPr="00210EDD" w:rsidRDefault="001B6D16" w:rsidP="00674A8C">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lastRenderedPageBreak/>
        <w:t>3</w:t>
      </w:r>
      <w:r w:rsidR="00325BA1" w:rsidRPr="00210EDD">
        <w:rPr>
          <w:rFonts w:ascii="Arial" w:eastAsia="MS Mincho" w:hAnsi="Arial" w:cs="Arial"/>
          <w:sz w:val="22"/>
          <w:lang w:val="mn-MN"/>
        </w:rPr>
        <w:t>7</w:t>
      </w:r>
      <w:r w:rsidR="00121BA4" w:rsidRPr="00210EDD">
        <w:rPr>
          <w:rFonts w:ascii="Arial" w:eastAsia="MS Mincho" w:hAnsi="Arial" w:cs="Arial"/>
          <w:sz w:val="22"/>
          <w:lang w:val="mn-MN"/>
        </w:rPr>
        <w:t>.4</w:t>
      </w:r>
      <w:r w:rsidR="00247858" w:rsidRPr="00210EDD">
        <w:rPr>
          <w:rFonts w:ascii="Arial" w:eastAsia="MS Mincho" w:hAnsi="Arial" w:cs="Arial"/>
          <w:sz w:val="22"/>
          <w:lang w:val="mn-MN"/>
        </w:rPr>
        <w:t xml:space="preserve">.Нийгмийн даатгалын асуудал </w:t>
      </w:r>
      <w:r w:rsidR="006769A3" w:rsidRPr="00210EDD">
        <w:rPr>
          <w:rFonts w:ascii="Arial" w:eastAsia="Times New Roman" w:hAnsi="Arial" w:cs="Arial"/>
          <w:sz w:val="22"/>
          <w:lang w:val="mn-MN"/>
        </w:rPr>
        <w:t>хариуцсан</w:t>
      </w:r>
      <w:r w:rsidR="00247858" w:rsidRPr="00210EDD">
        <w:rPr>
          <w:rFonts w:ascii="Arial" w:eastAsia="MS Mincho" w:hAnsi="Arial" w:cs="Arial"/>
          <w:sz w:val="22"/>
          <w:lang w:val="mn-MN"/>
        </w:rPr>
        <w:t xml:space="preserve"> төрийн захиргааны байгууллагын дар</w:t>
      </w:r>
      <w:r w:rsidR="00103E9D" w:rsidRPr="00210EDD">
        <w:rPr>
          <w:rFonts w:ascii="Arial" w:eastAsia="MS Mincho" w:hAnsi="Arial" w:cs="Arial"/>
          <w:sz w:val="22"/>
          <w:lang w:val="mn-MN"/>
        </w:rPr>
        <w:t>гыг Төрийн албаны тухай хуульд заасны дагуу сонгон шалгаруулж</w:t>
      </w:r>
      <w:r w:rsidR="001A244C" w:rsidRPr="00210EDD">
        <w:rPr>
          <w:rFonts w:ascii="Arial" w:eastAsia="MS Mincho" w:hAnsi="Arial" w:cs="Arial"/>
          <w:sz w:val="22"/>
          <w:lang w:val="mn-MN"/>
        </w:rPr>
        <w:t>,</w:t>
      </w:r>
      <w:r w:rsidR="00103E9D" w:rsidRPr="00210EDD">
        <w:rPr>
          <w:rFonts w:ascii="Arial" w:eastAsia="MS Mincho" w:hAnsi="Arial" w:cs="Arial"/>
          <w:sz w:val="22"/>
          <w:lang w:val="mn-MN"/>
        </w:rPr>
        <w:t xml:space="preserve"> </w:t>
      </w:r>
      <w:r w:rsidR="00B82EC7" w:rsidRPr="00210EDD">
        <w:rPr>
          <w:rFonts w:ascii="Arial" w:hAnsi="Arial" w:cs="Arial"/>
          <w:sz w:val="22"/>
          <w:lang w:val="mn-MN"/>
        </w:rPr>
        <w:t>хөдөлмөр, нийгмийн хамгааллын</w:t>
      </w:r>
      <w:r w:rsidR="00B82EC7" w:rsidRPr="00210EDD">
        <w:rPr>
          <w:rFonts w:ascii="Arial" w:eastAsia="MS Mincho" w:hAnsi="Arial" w:cs="Arial"/>
          <w:sz w:val="22"/>
          <w:lang w:val="mn-MN"/>
        </w:rPr>
        <w:t xml:space="preserve"> </w:t>
      </w:r>
      <w:r w:rsidR="004C501A" w:rsidRPr="00210EDD">
        <w:rPr>
          <w:rFonts w:ascii="Arial" w:eastAsia="MS Mincho" w:hAnsi="Arial" w:cs="Arial"/>
          <w:sz w:val="22"/>
          <w:lang w:val="mn-MN"/>
        </w:rPr>
        <w:t>асуудал эрхэлсэн Засгийн газрын гишүүн</w:t>
      </w:r>
      <w:r w:rsidR="000F0BA7" w:rsidRPr="00210EDD">
        <w:rPr>
          <w:rFonts w:ascii="Arial" w:eastAsia="MS Mincho" w:hAnsi="Arial" w:cs="Arial"/>
          <w:sz w:val="22"/>
          <w:lang w:val="mn-MN"/>
        </w:rPr>
        <w:t xml:space="preserve">ий </w:t>
      </w:r>
      <w:r w:rsidR="00EE48CD" w:rsidRPr="00210EDD">
        <w:rPr>
          <w:rFonts w:ascii="Arial" w:eastAsia="MS Mincho" w:hAnsi="Arial" w:cs="Arial"/>
          <w:sz w:val="22"/>
          <w:lang w:val="mn-MN"/>
        </w:rPr>
        <w:t xml:space="preserve">саналыг </w:t>
      </w:r>
      <w:r w:rsidR="00F91E66" w:rsidRPr="00210EDD">
        <w:rPr>
          <w:rFonts w:ascii="Arial" w:eastAsia="MS Mincho" w:hAnsi="Arial" w:cs="Arial"/>
          <w:sz w:val="22"/>
          <w:lang w:val="mn-MN"/>
        </w:rPr>
        <w:t>үндэслэн</w:t>
      </w:r>
      <w:r w:rsidR="00EE48CD" w:rsidRPr="00210EDD">
        <w:rPr>
          <w:rFonts w:ascii="Arial" w:eastAsia="MS Mincho" w:hAnsi="Arial" w:cs="Arial"/>
          <w:sz w:val="22"/>
          <w:lang w:val="mn-MN"/>
        </w:rPr>
        <w:t xml:space="preserve"> </w:t>
      </w:r>
      <w:r w:rsidR="00247858" w:rsidRPr="00210EDD">
        <w:rPr>
          <w:rFonts w:ascii="Arial" w:eastAsia="MS Mincho" w:hAnsi="Arial" w:cs="Arial"/>
          <w:sz w:val="22"/>
          <w:lang w:val="mn-MN"/>
        </w:rPr>
        <w:t>Засгийн газ</w:t>
      </w:r>
      <w:r w:rsidR="00EE48CD" w:rsidRPr="00210EDD">
        <w:rPr>
          <w:rFonts w:ascii="Arial" w:eastAsia="MS Mincho" w:hAnsi="Arial" w:cs="Arial"/>
          <w:sz w:val="22"/>
          <w:lang w:val="mn-MN"/>
        </w:rPr>
        <w:t>а</w:t>
      </w:r>
      <w:r w:rsidR="00247858" w:rsidRPr="00210EDD">
        <w:rPr>
          <w:rFonts w:ascii="Arial" w:eastAsia="MS Mincho" w:hAnsi="Arial" w:cs="Arial"/>
          <w:sz w:val="22"/>
          <w:lang w:val="mn-MN"/>
        </w:rPr>
        <w:t>р</w:t>
      </w:r>
      <w:r w:rsidR="00674A8C" w:rsidRPr="00210EDD">
        <w:rPr>
          <w:rFonts w:ascii="Arial" w:eastAsia="MS Mincho" w:hAnsi="Arial" w:cs="Arial"/>
          <w:sz w:val="22"/>
          <w:lang w:val="mn-MN"/>
        </w:rPr>
        <w:t xml:space="preserve"> томилж, чөлөөлнө.</w:t>
      </w:r>
    </w:p>
    <w:p w14:paraId="40524720" w14:textId="7E0F7CF5" w:rsidR="00247858" w:rsidRPr="00210EDD" w:rsidRDefault="00987E59" w:rsidP="003E1067">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121BA4" w:rsidRPr="00210EDD">
        <w:rPr>
          <w:rFonts w:ascii="Arial" w:eastAsia="MS Mincho" w:hAnsi="Arial" w:cs="Arial"/>
          <w:sz w:val="22"/>
          <w:lang w:val="mn-MN"/>
        </w:rPr>
        <w:t>.5</w:t>
      </w:r>
      <w:r w:rsidR="00674A8C" w:rsidRPr="00210EDD">
        <w:rPr>
          <w:rFonts w:ascii="Arial" w:eastAsia="MS Mincho" w:hAnsi="Arial" w:cs="Arial"/>
          <w:sz w:val="22"/>
          <w:lang w:val="mn-MN"/>
        </w:rPr>
        <w:t>.А</w:t>
      </w:r>
      <w:r w:rsidR="00247858" w:rsidRPr="00210EDD">
        <w:rPr>
          <w:rFonts w:ascii="Arial" w:eastAsia="MS Mincho" w:hAnsi="Arial" w:cs="Arial"/>
          <w:sz w:val="22"/>
          <w:lang w:val="mn-MN"/>
        </w:rPr>
        <w:t>ймаг, нийслэл, дүүргийн нийгмийн даатгалын газрын даргыг Төрийн албаны тухай хуул</w:t>
      </w:r>
      <w:r w:rsidR="00103E9D" w:rsidRPr="00210EDD">
        <w:rPr>
          <w:rFonts w:ascii="Arial" w:eastAsia="MS Mincho" w:hAnsi="Arial" w:cs="Arial"/>
          <w:sz w:val="22"/>
          <w:lang w:val="mn-MN"/>
        </w:rPr>
        <w:t>ьд</w:t>
      </w:r>
      <w:r w:rsidR="00247858" w:rsidRPr="00210EDD">
        <w:rPr>
          <w:rFonts w:ascii="Arial" w:eastAsia="MS Mincho" w:hAnsi="Arial" w:cs="Arial"/>
          <w:sz w:val="22"/>
          <w:lang w:val="mn-MN"/>
        </w:rPr>
        <w:t xml:space="preserve"> заасны дагуу сонгон шалгаруулж, нийгмийн даатгалын асуу</w:t>
      </w:r>
      <w:r w:rsidR="00A432EC" w:rsidRPr="00210EDD">
        <w:rPr>
          <w:rFonts w:ascii="Arial" w:eastAsia="MS Mincho" w:hAnsi="Arial" w:cs="Arial"/>
          <w:sz w:val="22"/>
          <w:lang w:val="mn-MN"/>
        </w:rPr>
        <w:t xml:space="preserve">дал </w:t>
      </w:r>
      <w:r w:rsidR="006769A3" w:rsidRPr="00210EDD">
        <w:rPr>
          <w:rFonts w:ascii="Arial" w:eastAsia="Times New Roman" w:hAnsi="Arial" w:cs="Arial"/>
          <w:sz w:val="22"/>
          <w:lang w:val="mn-MN"/>
        </w:rPr>
        <w:t>хариуцсан</w:t>
      </w:r>
      <w:r w:rsidR="00A432EC" w:rsidRPr="00210EDD">
        <w:rPr>
          <w:rFonts w:ascii="Arial" w:eastAsia="MS Mincho" w:hAnsi="Arial" w:cs="Arial"/>
          <w:sz w:val="22"/>
          <w:lang w:val="mn-MN"/>
        </w:rPr>
        <w:t xml:space="preserve"> төрийн захиргааны </w:t>
      </w:r>
      <w:r w:rsidR="00247858" w:rsidRPr="00210EDD">
        <w:rPr>
          <w:rFonts w:ascii="Arial" w:eastAsia="MS Mincho" w:hAnsi="Arial" w:cs="Arial"/>
          <w:sz w:val="22"/>
          <w:lang w:val="mn-MN"/>
        </w:rPr>
        <w:t>байгууллагын дарга томилж, чөлөөлнө.</w:t>
      </w:r>
      <w:r w:rsidR="00217778" w:rsidRPr="00210EDD">
        <w:rPr>
          <w:rFonts w:ascii="Arial" w:eastAsia="MS Mincho" w:hAnsi="Arial" w:cs="Arial"/>
          <w:sz w:val="22"/>
          <w:lang w:val="mn-MN"/>
        </w:rPr>
        <w:t xml:space="preserve"> </w:t>
      </w:r>
    </w:p>
    <w:p w14:paraId="078BB259" w14:textId="7140BD59" w:rsidR="00490404" w:rsidRPr="00210EDD" w:rsidRDefault="0099630B" w:rsidP="003E1067">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37.</w:t>
      </w:r>
      <w:r w:rsidR="00B3222C" w:rsidRPr="00210EDD">
        <w:rPr>
          <w:rFonts w:ascii="Arial" w:eastAsia="MS Mincho" w:hAnsi="Arial" w:cs="Arial"/>
          <w:sz w:val="22"/>
          <w:lang w:val="mn-MN"/>
        </w:rPr>
        <w:t>6</w:t>
      </w:r>
      <w:r w:rsidRPr="00210EDD">
        <w:rPr>
          <w:rFonts w:ascii="Arial" w:eastAsia="MS Mincho" w:hAnsi="Arial" w:cs="Arial"/>
          <w:sz w:val="22"/>
          <w:lang w:val="mn-MN"/>
        </w:rPr>
        <w:t>.</w:t>
      </w:r>
      <w:r w:rsidR="00490404" w:rsidRPr="00210EDD">
        <w:rPr>
          <w:rFonts w:ascii="Arial" w:eastAsia="MS Mincho" w:hAnsi="Arial" w:cs="Arial"/>
          <w:sz w:val="22"/>
          <w:lang w:val="mn-MN"/>
        </w:rPr>
        <w:t xml:space="preserve">Нийгмийн даатгалын асуудал </w:t>
      </w:r>
      <w:r w:rsidR="006769A3" w:rsidRPr="00210EDD">
        <w:rPr>
          <w:rFonts w:ascii="Arial" w:eastAsia="Times New Roman" w:hAnsi="Arial" w:cs="Arial"/>
          <w:sz w:val="22"/>
          <w:lang w:val="mn-MN"/>
        </w:rPr>
        <w:t>хариуцсан</w:t>
      </w:r>
      <w:r w:rsidR="00490404" w:rsidRPr="00210EDD">
        <w:rPr>
          <w:rFonts w:ascii="Arial" w:eastAsia="MS Mincho" w:hAnsi="Arial" w:cs="Arial"/>
          <w:sz w:val="22"/>
          <w:lang w:val="mn-MN"/>
        </w:rPr>
        <w:t xml:space="preserve"> төрийн захиргааны байгууллагын ажилтныг нийгмийн даатгалын асуудал </w:t>
      </w:r>
      <w:r w:rsidR="006769A3" w:rsidRPr="00210EDD">
        <w:rPr>
          <w:rFonts w:ascii="Arial" w:eastAsia="Times New Roman" w:hAnsi="Arial" w:cs="Arial"/>
          <w:sz w:val="22"/>
          <w:lang w:val="mn-MN"/>
        </w:rPr>
        <w:t>хариуцсан</w:t>
      </w:r>
      <w:r w:rsidR="00490404" w:rsidRPr="00210EDD">
        <w:rPr>
          <w:rFonts w:ascii="Arial" w:eastAsia="MS Mincho" w:hAnsi="Arial" w:cs="Arial"/>
          <w:sz w:val="22"/>
          <w:lang w:val="mn-MN"/>
        </w:rPr>
        <w:t xml:space="preserve"> төрийн захиргааны байгууллагын дарга, аймаг, нийслэл, дүүргийн </w:t>
      </w:r>
      <w:r w:rsidR="00B46EDC" w:rsidRPr="00210EDD">
        <w:rPr>
          <w:rFonts w:ascii="Arial" w:eastAsia="MS Mincho" w:hAnsi="Arial" w:cs="Arial"/>
          <w:sz w:val="22"/>
          <w:lang w:val="mn-MN"/>
        </w:rPr>
        <w:t xml:space="preserve">нийгмийн даатгалын газрын </w:t>
      </w:r>
      <w:r w:rsidR="00490404" w:rsidRPr="00210EDD">
        <w:rPr>
          <w:rFonts w:ascii="Arial" w:eastAsia="MS Mincho" w:hAnsi="Arial" w:cs="Arial"/>
          <w:sz w:val="22"/>
          <w:lang w:val="mn-MN"/>
        </w:rPr>
        <w:t xml:space="preserve">ажилтныг </w:t>
      </w:r>
      <w:r w:rsidR="00B46EDC" w:rsidRPr="00210EDD">
        <w:rPr>
          <w:rFonts w:ascii="Arial" w:eastAsia="MS Mincho" w:hAnsi="Arial" w:cs="Arial"/>
          <w:sz w:val="22"/>
          <w:lang w:val="mn-MN"/>
        </w:rPr>
        <w:t xml:space="preserve">тухайн шатны нийгмийн даатгалын байгууллагын дарга тус тус </w:t>
      </w:r>
      <w:r w:rsidR="00490404" w:rsidRPr="00210EDD">
        <w:rPr>
          <w:rFonts w:ascii="Arial" w:eastAsia="MS Mincho" w:hAnsi="Arial" w:cs="Arial"/>
          <w:sz w:val="22"/>
          <w:lang w:val="mn-MN"/>
        </w:rPr>
        <w:t>томил</w:t>
      </w:r>
      <w:r w:rsidR="00B46EDC" w:rsidRPr="00210EDD">
        <w:rPr>
          <w:rFonts w:ascii="Arial" w:eastAsia="MS Mincho" w:hAnsi="Arial" w:cs="Arial"/>
          <w:sz w:val="22"/>
          <w:lang w:val="mn-MN"/>
        </w:rPr>
        <w:t>ж, чөлөөлнө.</w:t>
      </w:r>
    </w:p>
    <w:p w14:paraId="55A16061" w14:textId="13D47EF9" w:rsidR="004E1FE1" w:rsidRPr="00210EDD" w:rsidRDefault="001B6D16" w:rsidP="00D10129">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4978A9" w:rsidRPr="00210EDD">
        <w:rPr>
          <w:rFonts w:ascii="Arial" w:eastAsia="MS Mincho" w:hAnsi="Arial" w:cs="Arial"/>
          <w:sz w:val="22"/>
          <w:lang w:val="mn-MN"/>
        </w:rPr>
        <w:t>.</w:t>
      </w:r>
      <w:r w:rsidR="00B3222C" w:rsidRPr="00210EDD">
        <w:rPr>
          <w:rFonts w:ascii="Arial" w:eastAsia="MS Mincho" w:hAnsi="Arial" w:cs="Arial"/>
          <w:sz w:val="22"/>
          <w:lang w:val="mn-MN"/>
        </w:rPr>
        <w:t>7</w:t>
      </w:r>
      <w:r w:rsidR="004978A9" w:rsidRPr="00210EDD">
        <w:rPr>
          <w:rFonts w:ascii="Arial" w:eastAsia="MS Mincho" w:hAnsi="Arial" w:cs="Arial"/>
          <w:sz w:val="22"/>
          <w:lang w:val="mn-MN"/>
        </w:rPr>
        <w:t>.</w:t>
      </w:r>
      <w:r w:rsidR="00D10129" w:rsidRPr="00210EDD">
        <w:rPr>
          <w:rFonts w:ascii="Arial" w:eastAsia="MS Mincho" w:hAnsi="Arial" w:cs="Arial"/>
          <w:sz w:val="22"/>
          <w:lang w:val="mn-MN"/>
        </w:rPr>
        <w:t xml:space="preserve">Даатгуулагч, хүний хөдөлмөрийн чадвар алдалтын хувь, хугацаа, шалтгааныг магадлах чиг үүрэг бүхий Эрүүл мэндийн магадлалын төв зөвлөл (цаашид “Магадлалын төв зөвлөл” гэх)-ийг нийгмийн даатгалын асуудал </w:t>
      </w:r>
      <w:r w:rsidR="006769A3" w:rsidRPr="00210EDD">
        <w:rPr>
          <w:rFonts w:ascii="Arial" w:eastAsia="Times New Roman" w:hAnsi="Arial" w:cs="Arial"/>
          <w:sz w:val="22"/>
          <w:lang w:val="mn-MN"/>
        </w:rPr>
        <w:t>хариуцсан</w:t>
      </w:r>
      <w:r w:rsidR="00D10129" w:rsidRPr="00210EDD">
        <w:rPr>
          <w:rFonts w:ascii="Arial" w:eastAsia="MS Mincho" w:hAnsi="Arial" w:cs="Arial"/>
          <w:sz w:val="22"/>
          <w:lang w:val="mn-MN"/>
        </w:rPr>
        <w:t xml:space="preserve"> төрийн захиргааны байгууллагын дэргэд, Эрүүл мэндийн магадлалын зөвлөл (цаашид “Аймаг, дүүргийн магадлалын зөвлөл” гэх)-ийг аймаг, дүүргийн нийгмийн даатгалын газрын дэргэд, Сэтгэцийн өвчний салбар зөвлөл, Мэргэжлээс шалтгаалсан өвчний салбар зөвлөлийг Магадлалын төв зөвлөлийн дэргэд тус тус ажиллуулна. Хүн амын тоо, нягтрал, байршил зэргийг харгалзан сумын нийгмийн даатгалын тасгийн дэргэд сумын эрүүл мэндийн магадлалын зөвлөл ажиллуулж болно.</w:t>
      </w:r>
    </w:p>
    <w:p w14:paraId="122D102E" w14:textId="61849B23" w:rsidR="00D10129" w:rsidRPr="00210EDD" w:rsidRDefault="0081243B" w:rsidP="0081243B">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Pr="00210EDD">
        <w:rPr>
          <w:rFonts w:ascii="Arial" w:eastAsia="MS Mincho" w:hAnsi="Arial" w:cs="Arial"/>
          <w:sz w:val="22"/>
          <w:lang w:val="mn-MN"/>
        </w:rPr>
        <w:t>.</w:t>
      </w:r>
      <w:r w:rsidR="00B3222C" w:rsidRPr="00210EDD">
        <w:rPr>
          <w:rFonts w:ascii="Arial" w:eastAsia="MS Mincho" w:hAnsi="Arial" w:cs="Arial"/>
          <w:sz w:val="22"/>
          <w:lang w:val="mn-MN"/>
        </w:rPr>
        <w:t>8</w:t>
      </w:r>
      <w:r w:rsidRPr="00210EDD">
        <w:rPr>
          <w:rFonts w:ascii="Arial" w:eastAsia="MS Mincho" w:hAnsi="Arial" w:cs="Arial"/>
          <w:sz w:val="22"/>
          <w:lang w:val="mn-MN"/>
        </w:rPr>
        <w:t>.</w:t>
      </w:r>
      <w:r w:rsidR="00D10129" w:rsidRPr="00210EDD">
        <w:rPr>
          <w:rFonts w:ascii="Arial" w:eastAsia="MS Mincho" w:hAnsi="Arial" w:cs="Arial"/>
          <w:sz w:val="22"/>
          <w:lang w:val="mn-MN"/>
        </w:rPr>
        <w:t xml:space="preserve">Даатгуулагч, хүн, ажил олгогч, нийгмийн даатгалын байгууллагын хооронд гарсан саналын зөрөө, маргааныг холбогдох хууль тогтоомжийн дагуу хянан шийдвэрлэх чиг үүрэг бүхий Маргаан хянан шийдвэрлэх төв зөвлөл (цаашид “Төв зөвлөл” гэх)-ийг нийгмийн даатгалын асуудал </w:t>
      </w:r>
      <w:r w:rsidR="006769A3" w:rsidRPr="00210EDD">
        <w:rPr>
          <w:rFonts w:ascii="Arial" w:eastAsia="Times New Roman" w:hAnsi="Arial" w:cs="Arial"/>
          <w:sz w:val="22"/>
          <w:lang w:val="mn-MN"/>
        </w:rPr>
        <w:t>хариуцсан</w:t>
      </w:r>
      <w:r w:rsidR="00D10129" w:rsidRPr="00210EDD">
        <w:rPr>
          <w:rFonts w:ascii="Arial" w:eastAsia="MS Mincho" w:hAnsi="Arial" w:cs="Arial"/>
          <w:sz w:val="22"/>
          <w:lang w:val="mn-MN"/>
        </w:rPr>
        <w:t xml:space="preserve"> төрийн захиргааны байгууллагын дэргэд, Маргаан хянан шийдвэрлэх салбар зөвлөл (цаашид “Салбар зөвлөл” гэх)-ийг аймаг, нийслэл, дүүргийн нийгмийн даатгалын газрын дэргэд тус тус ажиллуулна.</w:t>
      </w:r>
    </w:p>
    <w:p w14:paraId="345DB24D" w14:textId="3DA35AD1" w:rsidR="003E09D2" w:rsidRPr="00210EDD" w:rsidRDefault="00630F59" w:rsidP="003E09D2">
      <w:pPr>
        <w:autoSpaceDE w:val="0"/>
        <w:autoSpaceDN w:val="0"/>
        <w:spacing w:line="240" w:lineRule="auto"/>
        <w:ind w:firstLine="567"/>
        <w:jc w:val="both"/>
        <w:rPr>
          <w:rFonts w:ascii="Arial"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3E09D2" w:rsidRPr="00210EDD">
        <w:rPr>
          <w:rFonts w:ascii="Arial" w:eastAsia="MS Mincho" w:hAnsi="Arial" w:cs="Arial"/>
          <w:sz w:val="22"/>
          <w:lang w:val="mn-MN"/>
        </w:rPr>
        <w:t>.</w:t>
      </w:r>
      <w:r w:rsidR="00B3222C" w:rsidRPr="00210EDD">
        <w:rPr>
          <w:rFonts w:ascii="Arial" w:eastAsia="MS Mincho" w:hAnsi="Arial" w:cs="Arial"/>
          <w:sz w:val="22"/>
          <w:lang w:val="mn-MN"/>
        </w:rPr>
        <w:t>9</w:t>
      </w:r>
      <w:r w:rsidR="00F64105" w:rsidRPr="00210EDD">
        <w:rPr>
          <w:rFonts w:ascii="Arial" w:eastAsia="MS Mincho" w:hAnsi="Arial" w:cs="Arial"/>
          <w:sz w:val="22"/>
          <w:lang w:val="mn-MN"/>
        </w:rPr>
        <w:t>.Мэргэжлээс шалтгаалсан</w:t>
      </w:r>
      <w:r w:rsidR="003E09D2" w:rsidRPr="00210EDD">
        <w:rPr>
          <w:rFonts w:ascii="Arial" w:eastAsia="MS Mincho" w:hAnsi="Arial" w:cs="Arial"/>
          <w:sz w:val="22"/>
          <w:lang w:val="mn-MN"/>
        </w:rPr>
        <w:t xml:space="preserve"> өвчний</w:t>
      </w:r>
      <w:r w:rsidR="00C7488D" w:rsidRPr="00210EDD">
        <w:rPr>
          <w:rFonts w:ascii="Arial" w:eastAsia="MS Mincho" w:hAnsi="Arial" w:cs="Arial"/>
          <w:sz w:val="22"/>
          <w:lang w:val="mn-MN"/>
        </w:rPr>
        <w:t>г</w:t>
      </w:r>
      <w:r w:rsidR="003E09D2" w:rsidRPr="00210EDD">
        <w:rPr>
          <w:rFonts w:ascii="Arial" w:eastAsia="MS Mincho" w:hAnsi="Arial" w:cs="Arial"/>
          <w:sz w:val="22"/>
          <w:lang w:val="mn-MN"/>
        </w:rPr>
        <w:t xml:space="preserve"> эрт илрүүлэх, эмчлэх, нөхөн сэргээх, сувилах, хөдөлмөр зохицуулалт хийх, төрөлжсөн нарийн мэргэжлийн болон нийгмийн эрүүл мэндийн тусламж үйлчилгээг үзүүлэх чиг үүрэг бүхий </w:t>
      </w:r>
      <w:r w:rsidR="003E09D2" w:rsidRPr="00210EDD">
        <w:rPr>
          <w:rFonts w:ascii="Arial" w:hAnsi="Arial" w:cs="Arial"/>
          <w:sz w:val="22"/>
          <w:lang w:val="mn-MN"/>
        </w:rPr>
        <w:t>Мэргэжлээс шалтгаалсан өвчин судлалын эмнэлгийг</w:t>
      </w:r>
      <w:r w:rsidR="003E09D2" w:rsidRPr="00210EDD">
        <w:rPr>
          <w:rFonts w:ascii="Arial" w:eastAsia="MS Mincho" w:hAnsi="Arial" w:cs="Arial"/>
          <w:sz w:val="22"/>
          <w:lang w:val="mn-MN"/>
        </w:rPr>
        <w:t xml:space="preserve"> </w:t>
      </w:r>
      <w:r w:rsidR="00BD3FA1" w:rsidRPr="00210EDD">
        <w:rPr>
          <w:rFonts w:ascii="Arial" w:eastAsia="MS Mincho" w:hAnsi="Arial" w:cs="Arial"/>
          <w:sz w:val="22"/>
          <w:lang w:val="mn-MN"/>
        </w:rPr>
        <w:t>н</w:t>
      </w:r>
      <w:r w:rsidR="003E09D2" w:rsidRPr="00210EDD">
        <w:rPr>
          <w:rFonts w:ascii="Arial" w:eastAsia="MS Mincho" w:hAnsi="Arial" w:cs="Arial"/>
          <w:sz w:val="22"/>
          <w:lang w:val="mn-MN"/>
        </w:rPr>
        <w:t xml:space="preserve">ийгмийн даатгалын асуудал </w:t>
      </w:r>
      <w:r w:rsidR="006769A3" w:rsidRPr="00210EDD">
        <w:rPr>
          <w:rFonts w:ascii="Arial" w:eastAsia="Times New Roman" w:hAnsi="Arial" w:cs="Arial"/>
          <w:sz w:val="22"/>
          <w:lang w:val="mn-MN"/>
        </w:rPr>
        <w:t>хариуцсан</w:t>
      </w:r>
      <w:r w:rsidR="003E09D2" w:rsidRPr="00210EDD">
        <w:rPr>
          <w:rFonts w:ascii="Arial" w:eastAsia="MS Mincho" w:hAnsi="Arial" w:cs="Arial"/>
          <w:sz w:val="22"/>
          <w:lang w:val="mn-MN"/>
        </w:rPr>
        <w:t xml:space="preserve"> төрийн захиргааны байгууллагын дэргэд ажиллуулна. </w:t>
      </w:r>
    </w:p>
    <w:p w14:paraId="7D1A6E10" w14:textId="690A3823" w:rsidR="00FC1DBB" w:rsidRPr="00210EDD" w:rsidRDefault="00ED509B" w:rsidP="00FC1DBB">
      <w:pPr>
        <w:autoSpaceDE w:val="0"/>
        <w:autoSpaceDN w:val="0"/>
        <w:spacing w:line="240" w:lineRule="auto"/>
        <w:ind w:firstLine="567"/>
        <w:jc w:val="both"/>
        <w:rPr>
          <w:rFonts w:ascii="Arial" w:eastAsia="MS Mincho" w:hAnsi="Arial" w:cs="Arial"/>
          <w:sz w:val="22"/>
          <w:lang w:val="mn-MN"/>
        </w:rPr>
      </w:pPr>
      <w:r w:rsidRPr="00210EDD">
        <w:rPr>
          <w:rFonts w:ascii="Arial" w:hAnsi="Arial" w:cs="Arial"/>
          <w:sz w:val="22"/>
          <w:lang w:val="mn-MN"/>
        </w:rPr>
        <w:t>3</w:t>
      </w:r>
      <w:r w:rsidR="00325BA1" w:rsidRPr="00210EDD">
        <w:rPr>
          <w:rFonts w:ascii="Arial" w:hAnsi="Arial" w:cs="Arial"/>
          <w:sz w:val="22"/>
          <w:lang w:val="mn-MN"/>
        </w:rPr>
        <w:t>7</w:t>
      </w:r>
      <w:r w:rsidRPr="00210EDD">
        <w:rPr>
          <w:rFonts w:ascii="Arial" w:hAnsi="Arial" w:cs="Arial"/>
          <w:sz w:val="22"/>
          <w:lang w:val="mn-MN"/>
        </w:rPr>
        <w:t>.1</w:t>
      </w:r>
      <w:r w:rsidR="00B573FE" w:rsidRPr="00210EDD">
        <w:rPr>
          <w:rFonts w:ascii="Arial" w:hAnsi="Arial" w:cs="Arial"/>
          <w:sz w:val="22"/>
          <w:lang w:val="mn-MN"/>
        </w:rPr>
        <w:t>0</w:t>
      </w:r>
      <w:r w:rsidRPr="00210EDD">
        <w:rPr>
          <w:rFonts w:ascii="Arial" w:hAnsi="Arial" w:cs="Arial"/>
          <w:sz w:val="22"/>
          <w:lang w:val="mn-MN"/>
        </w:rPr>
        <w:t>.</w:t>
      </w:r>
      <w:r w:rsidR="00FC1DBB" w:rsidRPr="00210EDD">
        <w:rPr>
          <w:rFonts w:ascii="Arial" w:eastAsia="MS Mincho" w:hAnsi="Arial" w:cs="Arial"/>
          <w:sz w:val="22"/>
          <w:lang w:val="mn-MN"/>
        </w:rPr>
        <w:t>Гадаад улсад түр болон байнга оршин сууж хөдөлмөр эрхэлж байгаа Монгол Улсын иргэнийг нийгмийн даатгалд хамруулж, нийгмийн баталгааг нь хангах, шимтгэлийн орлого бүрдүүлэх, гадаад улстай байгуулсан Монгол Улсын нийгмийн хамгааллын олон улсын хэлэлцээрийн хэрэгжилтийг хангах чиг үүрэг бүхий нийгмийн даатгалын байгууллагын салбар нэгжийг тухайн улсад ажиллуулж болно.</w:t>
      </w:r>
    </w:p>
    <w:p w14:paraId="50DE0547" w14:textId="2E23102D" w:rsidR="00ED509B" w:rsidRPr="00210EDD" w:rsidRDefault="00FC1DBB" w:rsidP="00ED509B">
      <w:pPr>
        <w:autoSpaceDE w:val="0"/>
        <w:autoSpaceDN w:val="0"/>
        <w:spacing w:line="240" w:lineRule="auto"/>
        <w:ind w:firstLine="567"/>
        <w:jc w:val="both"/>
        <w:rPr>
          <w:rFonts w:ascii="Arial" w:hAnsi="Arial" w:cs="Arial"/>
          <w:sz w:val="22"/>
          <w:lang w:val="mn-MN"/>
        </w:rPr>
      </w:pPr>
      <w:r w:rsidRPr="00210EDD">
        <w:rPr>
          <w:rFonts w:ascii="Arial" w:hAnsi="Arial" w:cs="Arial"/>
          <w:sz w:val="22"/>
          <w:lang w:val="mn-MN"/>
        </w:rPr>
        <w:t>37.1</w:t>
      </w:r>
      <w:r w:rsidR="00B573FE" w:rsidRPr="00210EDD">
        <w:rPr>
          <w:rFonts w:ascii="Arial" w:hAnsi="Arial" w:cs="Arial"/>
          <w:sz w:val="22"/>
          <w:lang w:val="mn-MN"/>
        </w:rPr>
        <w:t>1</w:t>
      </w:r>
      <w:r w:rsidRPr="00210EDD">
        <w:rPr>
          <w:rFonts w:ascii="Arial" w:hAnsi="Arial" w:cs="Arial"/>
          <w:sz w:val="22"/>
          <w:lang w:val="mn-MN"/>
        </w:rPr>
        <w:t>.</w:t>
      </w:r>
      <w:r w:rsidR="008C06FF" w:rsidRPr="00210EDD">
        <w:rPr>
          <w:rFonts w:ascii="Arial" w:hAnsi="Arial" w:cs="Arial"/>
          <w:sz w:val="22"/>
          <w:lang w:val="mn-MN"/>
        </w:rPr>
        <w:t>Энэ зүйлийн 37.</w:t>
      </w:r>
      <w:r w:rsidR="00B3222C" w:rsidRPr="00210EDD">
        <w:rPr>
          <w:rFonts w:ascii="Arial" w:hAnsi="Arial" w:cs="Arial"/>
          <w:sz w:val="22"/>
          <w:lang w:val="mn-MN"/>
        </w:rPr>
        <w:t>9</w:t>
      </w:r>
      <w:r w:rsidR="00B573FE" w:rsidRPr="00210EDD">
        <w:rPr>
          <w:rFonts w:ascii="Arial" w:hAnsi="Arial" w:cs="Arial"/>
          <w:sz w:val="22"/>
          <w:lang w:val="mn-MN"/>
        </w:rPr>
        <w:t xml:space="preserve">, </w:t>
      </w:r>
      <w:r w:rsidR="008C06FF" w:rsidRPr="00210EDD">
        <w:rPr>
          <w:rFonts w:ascii="Arial" w:hAnsi="Arial" w:cs="Arial"/>
          <w:sz w:val="22"/>
          <w:lang w:val="mn-MN"/>
        </w:rPr>
        <w:t>37.1</w:t>
      </w:r>
      <w:r w:rsidR="00B573FE" w:rsidRPr="00210EDD">
        <w:rPr>
          <w:rFonts w:ascii="Arial" w:hAnsi="Arial" w:cs="Arial"/>
          <w:sz w:val="22"/>
          <w:lang w:val="mn-MN"/>
        </w:rPr>
        <w:t>0</w:t>
      </w:r>
      <w:r w:rsidR="00B3222C" w:rsidRPr="00210EDD">
        <w:rPr>
          <w:rFonts w:ascii="Arial" w:hAnsi="Arial" w:cs="Arial"/>
          <w:sz w:val="22"/>
          <w:lang w:val="mn-MN"/>
        </w:rPr>
        <w:t>-</w:t>
      </w:r>
      <w:r w:rsidR="00B573FE" w:rsidRPr="00210EDD">
        <w:rPr>
          <w:rFonts w:ascii="Arial" w:hAnsi="Arial" w:cs="Arial"/>
          <w:sz w:val="22"/>
          <w:lang w:val="mn-MN"/>
        </w:rPr>
        <w:t>т</w:t>
      </w:r>
      <w:r w:rsidR="008C06FF" w:rsidRPr="00210EDD">
        <w:rPr>
          <w:rFonts w:ascii="Arial" w:hAnsi="Arial" w:cs="Arial"/>
          <w:sz w:val="22"/>
          <w:lang w:val="mn-MN"/>
        </w:rPr>
        <w:t xml:space="preserve"> заасан эмнэлэг, салбар нэгжийн </w:t>
      </w:r>
      <w:r w:rsidR="00ED509B" w:rsidRPr="00210EDD">
        <w:rPr>
          <w:rFonts w:ascii="Arial" w:hAnsi="Arial" w:cs="Arial"/>
          <w:sz w:val="22"/>
          <w:lang w:val="mn-MN"/>
        </w:rPr>
        <w:t xml:space="preserve">даргыг нийгмийн даатгалын асуудал </w:t>
      </w:r>
      <w:r w:rsidR="006769A3" w:rsidRPr="00210EDD">
        <w:rPr>
          <w:rFonts w:ascii="Arial" w:eastAsia="Times New Roman" w:hAnsi="Arial" w:cs="Arial"/>
          <w:sz w:val="22"/>
          <w:lang w:val="mn-MN"/>
        </w:rPr>
        <w:t>хариуцсан</w:t>
      </w:r>
      <w:r w:rsidR="00ED509B" w:rsidRPr="00210EDD">
        <w:rPr>
          <w:rFonts w:ascii="Arial" w:hAnsi="Arial" w:cs="Arial"/>
          <w:sz w:val="22"/>
          <w:lang w:val="mn-MN"/>
        </w:rPr>
        <w:t xml:space="preserve"> төри</w:t>
      </w:r>
      <w:r w:rsidR="00870124" w:rsidRPr="00210EDD">
        <w:rPr>
          <w:rFonts w:ascii="Arial" w:hAnsi="Arial" w:cs="Arial"/>
          <w:sz w:val="22"/>
          <w:lang w:val="mn-MN"/>
        </w:rPr>
        <w:t>йн захиргааны байгууллагын дарга тус тус</w:t>
      </w:r>
      <w:r w:rsidR="00ED509B" w:rsidRPr="00210EDD">
        <w:rPr>
          <w:rFonts w:ascii="Arial" w:hAnsi="Arial" w:cs="Arial"/>
          <w:sz w:val="22"/>
          <w:lang w:val="mn-MN"/>
        </w:rPr>
        <w:t xml:space="preserve"> томилж, чөлөөлнө. </w:t>
      </w:r>
    </w:p>
    <w:p w14:paraId="65BD48B9" w14:textId="16AC8C57" w:rsidR="009834A9" w:rsidRPr="00210EDD" w:rsidRDefault="00630F59" w:rsidP="00A432EC">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B93AC7" w:rsidRPr="00210EDD">
        <w:rPr>
          <w:rFonts w:ascii="Arial" w:eastAsia="MS Mincho" w:hAnsi="Arial" w:cs="Arial"/>
          <w:sz w:val="22"/>
          <w:lang w:val="mn-MN"/>
        </w:rPr>
        <w:t>.</w:t>
      </w:r>
      <w:r w:rsidR="00121BA4" w:rsidRPr="00210EDD">
        <w:rPr>
          <w:rFonts w:ascii="Arial" w:eastAsia="MS Mincho" w:hAnsi="Arial" w:cs="Arial"/>
          <w:sz w:val="22"/>
          <w:lang w:val="mn-MN"/>
        </w:rPr>
        <w:t>1</w:t>
      </w:r>
      <w:r w:rsidR="004D4AE5" w:rsidRPr="00210EDD">
        <w:rPr>
          <w:rFonts w:ascii="Arial" w:eastAsia="MS Mincho" w:hAnsi="Arial" w:cs="Arial"/>
          <w:sz w:val="22"/>
          <w:lang w:val="mn-MN"/>
        </w:rPr>
        <w:t>2</w:t>
      </w:r>
      <w:r w:rsidR="00B93AC7" w:rsidRPr="00210EDD">
        <w:rPr>
          <w:rFonts w:ascii="Arial" w:eastAsia="MS Mincho" w:hAnsi="Arial" w:cs="Arial"/>
          <w:sz w:val="22"/>
          <w:lang w:val="mn-MN"/>
        </w:rPr>
        <w:t>.Мэргэжлээс шалтгаалсан өвчин судл</w:t>
      </w:r>
      <w:r w:rsidR="00BD3FA1" w:rsidRPr="00210EDD">
        <w:rPr>
          <w:rFonts w:ascii="Arial" w:eastAsia="MS Mincho" w:hAnsi="Arial" w:cs="Arial"/>
          <w:sz w:val="22"/>
          <w:lang w:val="mn-MN"/>
        </w:rPr>
        <w:t>алын эмнэлгийн</w:t>
      </w:r>
      <w:r w:rsidR="00A35C98" w:rsidRPr="00210EDD">
        <w:rPr>
          <w:rFonts w:ascii="Arial" w:eastAsia="MS Mincho" w:hAnsi="Arial" w:cs="Arial"/>
          <w:sz w:val="22"/>
          <w:lang w:val="mn-MN"/>
        </w:rPr>
        <w:t xml:space="preserve"> </w:t>
      </w:r>
      <w:r w:rsidR="00BD3FA1" w:rsidRPr="00210EDD">
        <w:rPr>
          <w:rFonts w:ascii="Arial" w:eastAsia="MS Mincho" w:hAnsi="Arial" w:cs="Arial"/>
          <w:sz w:val="22"/>
          <w:lang w:val="mn-MN"/>
        </w:rPr>
        <w:t xml:space="preserve">ажиллах дүрмийг </w:t>
      </w:r>
      <w:r w:rsidR="00B82EC7" w:rsidRPr="00210EDD">
        <w:rPr>
          <w:rFonts w:ascii="Arial" w:hAnsi="Arial" w:cs="Arial"/>
          <w:sz w:val="22"/>
          <w:lang w:val="mn-MN"/>
        </w:rPr>
        <w:t>хөдөлмөр, нийгмийн хамгааллын</w:t>
      </w:r>
      <w:r w:rsidR="00B93AC7" w:rsidRPr="00210EDD">
        <w:rPr>
          <w:rFonts w:ascii="Arial" w:eastAsia="MS Mincho" w:hAnsi="Arial" w:cs="Arial"/>
          <w:sz w:val="22"/>
          <w:lang w:val="mn-MN"/>
        </w:rPr>
        <w:t xml:space="preserve"> асуудал эрхэлсэн Засгийн газрын гишүүн батална.</w:t>
      </w:r>
    </w:p>
    <w:p w14:paraId="6A05AE23" w14:textId="65B52FA2" w:rsidR="00247858" w:rsidRPr="00210EDD" w:rsidRDefault="003B7C4A" w:rsidP="003E1067">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EA0C77" w:rsidRPr="00210EDD">
        <w:rPr>
          <w:rFonts w:ascii="Arial" w:eastAsia="MS Mincho" w:hAnsi="Arial" w:cs="Arial"/>
          <w:sz w:val="22"/>
          <w:lang w:val="mn-MN"/>
        </w:rPr>
        <w:t>.</w:t>
      </w:r>
      <w:r w:rsidR="0060310E" w:rsidRPr="00210EDD">
        <w:rPr>
          <w:rFonts w:ascii="Arial" w:eastAsia="MS Mincho" w:hAnsi="Arial" w:cs="Arial"/>
          <w:sz w:val="22"/>
          <w:lang w:val="mn-MN"/>
        </w:rPr>
        <w:t>1</w:t>
      </w:r>
      <w:r w:rsidR="004D4AE5" w:rsidRPr="00210EDD">
        <w:rPr>
          <w:rFonts w:ascii="Arial" w:eastAsia="MS Mincho" w:hAnsi="Arial" w:cs="Arial"/>
          <w:sz w:val="22"/>
          <w:lang w:val="mn-MN"/>
        </w:rPr>
        <w:t>3</w:t>
      </w:r>
      <w:r w:rsidR="00247858" w:rsidRPr="00210EDD">
        <w:rPr>
          <w:rFonts w:ascii="Arial" w:eastAsia="MS Mincho" w:hAnsi="Arial" w:cs="Arial"/>
          <w:sz w:val="22"/>
          <w:lang w:val="mn-MN"/>
        </w:rPr>
        <w:t xml:space="preserve">.Нийгмийн даатгалын асуудал </w:t>
      </w:r>
      <w:r w:rsidR="006769A3" w:rsidRPr="00210EDD">
        <w:rPr>
          <w:rFonts w:ascii="Arial" w:eastAsia="Times New Roman" w:hAnsi="Arial" w:cs="Arial"/>
          <w:sz w:val="22"/>
          <w:lang w:val="mn-MN"/>
        </w:rPr>
        <w:t>хариуцсан</w:t>
      </w:r>
      <w:r w:rsidR="00247858" w:rsidRPr="00210EDD">
        <w:rPr>
          <w:rFonts w:ascii="Arial" w:eastAsia="MS Mincho" w:hAnsi="Arial" w:cs="Arial"/>
          <w:sz w:val="22"/>
          <w:lang w:val="mn-MN"/>
        </w:rPr>
        <w:t xml:space="preserve"> төрийн захиргааны байгууллага нь </w:t>
      </w:r>
      <w:r w:rsidR="00A11EC6" w:rsidRPr="00210EDD">
        <w:rPr>
          <w:rFonts w:ascii="Arial" w:eastAsia="MS Mincho" w:hAnsi="Arial" w:cs="Arial"/>
          <w:sz w:val="22"/>
          <w:lang w:val="mn-MN"/>
        </w:rPr>
        <w:t>дараах</w:t>
      </w:r>
      <w:r w:rsidR="00247858" w:rsidRPr="00210EDD">
        <w:rPr>
          <w:rFonts w:ascii="Arial" w:eastAsia="MS Mincho" w:hAnsi="Arial" w:cs="Arial"/>
          <w:sz w:val="22"/>
          <w:lang w:val="mn-MN"/>
        </w:rPr>
        <w:t xml:space="preserve"> бүрэн эрхийг хэрэгжүүлнэ:</w:t>
      </w:r>
    </w:p>
    <w:p w14:paraId="76F65A8A" w14:textId="6CD16F54" w:rsidR="00247858" w:rsidRPr="00210EDD" w:rsidRDefault="003B7C4A" w:rsidP="003E1067">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325BA1" w:rsidRPr="00210EDD">
        <w:rPr>
          <w:rFonts w:ascii="Arial" w:eastAsia="MS Mincho" w:hAnsi="Arial" w:cs="Arial"/>
          <w:sz w:val="22"/>
          <w:lang w:val="mn-MN"/>
        </w:rPr>
        <w:t>7</w:t>
      </w:r>
      <w:r w:rsidR="00721F0F" w:rsidRPr="00210EDD">
        <w:rPr>
          <w:rFonts w:ascii="Arial" w:eastAsia="MS Mincho" w:hAnsi="Arial" w:cs="Arial"/>
          <w:sz w:val="22"/>
          <w:lang w:val="mn-MN"/>
        </w:rPr>
        <w:t>.</w:t>
      </w:r>
      <w:r w:rsidR="00EE1880" w:rsidRPr="00210EDD">
        <w:rPr>
          <w:rFonts w:ascii="Arial" w:eastAsia="MS Mincho" w:hAnsi="Arial" w:cs="Arial"/>
          <w:sz w:val="22"/>
          <w:lang w:val="mn-MN"/>
        </w:rPr>
        <w:t>1</w:t>
      </w:r>
      <w:r w:rsidR="004D4AE5" w:rsidRPr="00210EDD">
        <w:rPr>
          <w:rFonts w:ascii="Arial" w:eastAsia="MS Mincho" w:hAnsi="Arial" w:cs="Arial"/>
          <w:sz w:val="22"/>
          <w:lang w:val="mn-MN"/>
        </w:rPr>
        <w:t>3</w:t>
      </w:r>
      <w:r w:rsidR="00247858" w:rsidRPr="00210EDD">
        <w:rPr>
          <w:rFonts w:ascii="Arial" w:eastAsia="MS Mincho" w:hAnsi="Arial" w:cs="Arial"/>
          <w:sz w:val="22"/>
          <w:lang w:val="mn-MN"/>
        </w:rPr>
        <w:t>.1.нийгмийн даатгалын хууль тогтоомжийг хэрэгжүүлэхтэй холбогдсон тушаал, дүрэм, журам, заавар, аргачлал, зөвлөмж, чиглэл гаргах;</w:t>
      </w:r>
    </w:p>
    <w:p w14:paraId="39202F52" w14:textId="1FB38E40" w:rsidR="00721F0F" w:rsidRPr="00210EDD" w:rsidRDefault="003B7C4A" w:rsidP="003E1067">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721F0F" w:rsidRPr="00210EDD">
        <w:rPr>
          <w:rFonts w:ascii="Arial" w:eastAsia="MS Mincho" w:hAnsi="Arial" w:cs="Arial"/>
          <w:sz w:val="22"/>
          <w:lang w:val="mn-MN"/>
        </w:rPr>
        <w:t>.</w:t>
      </w:r>
      <w:r w:rsidR="00EE1880" w:rsidRPr="00210EDD">
        <w:rPr>
          <w:rFonts w:ascii="Arial" w:eastAsia="MS Mincho" w:hAnsi="Arial" w:cs="Arial"/>
          <w:sz w:val="22"/>
          <w:lang w:val="mn-MN"/>
        </w:rPr>
        <w:t>1</w:t>
      </w:r>
      <w:r w:rsidR="004D4AE5" w:rsidRPr="00210EDD">
        <w:rPr>
          <w:rFonts w:ascii="Arial" w:eastAsia="MS Mincho" w:hAnsi="Arial" w:cs="Arial"/>
          <w:sz w:val="22"/>
          <w:lang w:val="mn-MN"/>
        </w:rPr>
        <w:t>3</w:t>
      </w:r>
      <w:r w:rsidR="00247858" w:rsidRPr="00210EDD">
        <w:rPr>
          <w:rFonts w:ascii="Arial" w:eastAsia="MS Mincho" w:hAnsi="Arial" w:cs="Arial"/>
          <w:sz w:val="22"/>
          <w:lang w:val="mn-MN"/>
        </w:rPr>
        <w:t>.</w:t>
      </w:r>
      <w:r w:rsidR="00721F0F" w:rsidRPr="00210EDD">
        <w:rPr>
          <w:rFonts w:ascii="Arial" w:eastAsia="MS Mincho" w:hAnsi="Arial" w:cs="Arial"/>
          <w:sz w:val="22"/>
          <w:lang w:val="mn-MN"/>
        </w:rPr>
        <w:t>2</w:t>
      </w:r>
      <w:r w:rsidR="00247858" w:rsidRPr="00210EDD">
        <w:rPr>
          <w:rFonts w:ascii="Arial" w:eastAsia="MS Mincho" w:hAnsi="Arial" w:cs="Arial"/>
          <w:sz w:val="22"/>
          <w:lang w:val="mn-MN"/>
        </w:rPr>
        <w:t>.</w:t>
      </w:r>
      <w:r w:rsidR="00721F0F" w:rsidRPr="00210EDD">
        <w:rPr>
          <w:rFonts w:ascii="Arial" w:eastAsia="MS Mincho" w:hAnsi="Arial" w:cs="Arial"/>
          <w:sz w:val="22"/>
          <w:lang w:val="mn-MN"/>
        </w:rPr>
        <w:t>нийгмийн даатгалын хяналт шалгалтыг цахим хэлбэрээр болон баримт бичигт үндэслэн х</w:t>
      </w:r>
      <w:r w:rsidR="00263195" w:rsidRPr="00210EDD">
        <w:rPr>
          <w:rFonts w:ascii="Arial" w:eastAsia="MS Mincho" w:hAnsi="Arial" w:cs="Arial"/>
          <w:sz w:val="22"/>
          <w:lang w:val="mn-MN"/>
        </w:rPr>
        <w:t>ий</w:t>
      </w:r>
      <w:r w:rsidR="00721F0F" w:rsidRPr="00210EDD">
        <w:rPr>
          <w:rFonts w:ascii="Arial" w:eastAsia="MS Mincho" w:hAnsi="Arial" w:cs="Arial"/>
          <w:sz w:val="22"/>
          <w:lang w:val="mn-MN"/>
        </w:rPr>
        <w:t xml:space="preserve">х, шаардлагатай мэдээ, судалгаа, холбогдох бусад баримт бичгийг ажил олгогч, даатгуулагч, банк, санхүү, төрийн болон бусад байгууллага, албан тушаалтан, </w:t>
      </w:r>
      <w:r w:rsidR="00F84C0B" w:rsidRPr="00210EDD">
        <w:rPr>
          <w:rFonts w:ascii="Arial" w:eastAsia="MS Mincho" w:hAnsi="Arial" w:cs="Arial"/>
          <w:sz w:val="22"/>
          <w:lang w:val="mn-MN"/>
        </w:rPr>
        <w:t>хүн</w:t>
      </w:r>
      <w:r w:rsidR="00721F0F" w:rsidRPr="00210EDD">
        <w:rPr>
          <w:rFonts w:ascii="Arial" w:eastAsia="MS Mincho" w:hAnsi="Arial" w:cs="Arial"/>
          <w:sz w:val="22"/>
          <w:lang w:val="mn-MN"/>
        </w:rPr>
        <w:t>ээс үнэ</w:t>
      </w:r>
      <w:r w:rsidR="00764EE4" w:rsidRPr="00210EDD">
        <w:rPr>
          <w:rFonts w:ascii="Arial" w:eastAsia="MS Mincho" w:hAnsi="Arial" w:cs="Arial"/>
          <w:sz w:val="22"/>
          <w:lang w:val="mn-MN"/>
        </w:rPr>
        <w:t xml:space="preserve"> төлбөргүй гаргуулах, нийгмийн даатгалын хууль тогтоомжийг зөрчсөн ажил олгогчид хуульд заасан хариуцлага хүлээлгэх</w:t>
      </w:r>
      <w:r w:rsidR="00721F0F" w:rsidRPr="00210EDD">
        <w:rPr>
          <w:rFonts w:ascii="Arial" w:eastAsia="MS Mincho" w:hAnsi="Arial" w:cs="Arial"/>
          <w:sz w:val="22"/>
          <w:lang w:val="mn-MN"/>
        </w:rPr>
        <w:t>;</w:t>
      </w:r>
    </w:p>
    <w:p w14:paraId="6C9E0B8C" w14:textId="4C0B99F4" w:rsidR="00721F0F" w:rsidRPr="00210EDD" w:rsidRDefault="003B7C4A" w:rsidP="00A81FA9">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lastRenderedPageBreak/>
        <w:t>3</w:t>
      </w:r>
      <w:r w:rsidR="00911724" w:rsidRPr="00210EDD">
        <w:rPr>
          <w:rFonts w:ascii="Arial" w:eastAsia="MS Mincho" w:hAnsi="Arial" w:cs="Arial"/>
          <w:sz w:val="22"/>
          <w:lang w:val="mn-MN"/>
        </w:rPr>
        <w:t>7</w:t>
      </w:r>
      <w:r w:rsidR="00721F0F" w:rsidRPr="00210EDD">
        <w:rPr>
          <w:rFonts w:ascii="Arial" w:eastAsia="MS Mincho" w:hAnsi="Arial" w:cs="Arial"/>
          <w:sz w:val="22"/>
          <w:lang w:val="mn-MN"/>
        </w:rPr>
        <w:t>.</w:t>
      </w:r>
      <w:r w:rsidR="00EE1880" w:rsidRPr="00210EDD">
        <w:rPr>
          <w:rFonts w:ascii="Arial" w:eastAsia="MS Mincho" w:hAnsi="Arial" w:cs="Arial"/>
          <w:sz w:val="22"/>
          <w:lang w:val="mn-MN"/>
        </w:rPr>
        <w:t>1</w:t>
      </w:r>
      <w:r w:rsidR="00E27EF0" w:rsidRPr="00210EDD">
        <w:rPr>
          <w:rFonts w:ascii="Arial" w:eastAsia="MS Mincho" w:hAnsi="Arial" w:cs="Arial"/>
          <w:sz w:val="22"/>
          <w:lang w:val="mn-MN"/>
        </w:rPr>
        <w:t>3</w:t>
      </w:r>
      <w:r w:rsidR="00721F0F" w:rsidRPr="00210EDD">
        <w:rPr>
          <w:rFonts w:ascii="Arial" w:eastAsia="MS Mincho" w:hAnsi="Arial" w:cs="Arial"/>
          <w:sz w:val="22"/>
          <w:lang w:val="mn-MN"/>
        </w:rPr>
        <w:t>.3</w:t>
      </w:r>
      <w:r w:rsidR="00247858" w:rsidRPr="00210EDD">
        <w:rPr>
          <w:rFonts w:ascii="Arial" w:eastAsia="MS Mincho" w:hAnsi="Arial" w:cs="Arial"/>
          <w:sz w:val="22"/>
          <w:lang w:val="mn-MN"/>
        </w:rPr>
        <w:t>.</w:t>
      </w:r>
      <w:r w:rsidR="008942C6" w:rsidRPr="00210EDD">
        <w:rPr>
          <w:rFonts w:ascii="Arial" w:eastAsia="MS Mincho" w:hAnsi="Arial" w:cs="Arial"/>
          <w:sz w:val="22"/>
          <w:lang w:val="mn-MN"/>
        </w:rPr>
        <w:t xml:space="preserve">нийгмийн даатгалын </w:t>
      </w:r>
      <w:r w:rsidR="00A81FA9" w:rsidRPr="00210EDD">
        <w:rPr>
          <w:rFonts w:ascii="Arial" w:eastAsia="MS Mincho" w:hAnsi="Arial" w:cs="Arial"/>
          <w:sz w:val="22"/>
          <w:lang w:val="mn-MN"/>
        </w:rPr>
        <w:t>доод шатны</w:t>
      </w:r>
      <w:r w:rsidR="008942C6" w:rsidRPr="00210EDD">
        <w:rPr>
          <w:rFonts w:ascii="Arial" w:eastAsia="MS Mincho" w:hAnsi="Arial" w:cs="Arial"/>
          <w:sz w:val="22"/>
          <w:lang w:val="mn-MN"/>
        </w:rPr>
        <w:t xml:space="preserve"> байгууллага</w:t>
      </w:r>
      <w:r w:rsidR="00A81FA9" w:rsidRPr="00210EDD">
        <w:rPr>
          <w:rFonts w:ascii="Arial" w:eastAsia="MS Mincho" w:hAnsi="Arial" w:cs="Arial"/>
          <w:sz w:val="22"/>
          <w:lang w:val="mn-MN"/>
        </w:rPr>
        <w:t xml:space="preserve">, байцаагчийн тогтоосон шимтгэл, алданги, хүү, торгуулийг төлөхөөс зайлсхийсэн, нийгмийн даатгалын хууль тогтоомжийг зөрчсөн ажил олгогчид хуульд </w:t>
      </w:r>
      <w:r w:rsidR="00721F0F" w:rsidRPr="00210EDD">
        <w:rPr>
          <w:rFonts w:ascii="Arial" w:eastAsia="MS Mincho" w:hAnsi="Arial" w:cs="Arial"/>
          <w:sz w:val="22"/>
          <w:lang w:val="mn-MN"/>
        </w:rPr>
        <w:t>заасан хариуцлага хүлээлгэх;</w:t>
      </w:r>
    </w:p>
    <w:p w14:paraId="42D90173" w14:textId="3E5D5DAA" w:rsidR="00247858" w:rsidRPr="00210EDD" w:rsidRDefault="003B7C4A" w:rsidP="003E1067">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A81FA9" w:rsidRPr="00210EDD">
        <w:rPr>
          <w:rFonts w:ascii="Arial" w:eastAsia="MS Mincho" w:hAnsi="Arial" w:cs="Arial"/>
          <w:sz w:val="22"/>
          <w:lang w:val="mn-MN"/>
        </w:rPr>
        <w:t>.</w:t>
      </w:r>
      <w:r w:rsidR="00EE1880" w:rsidRPr="00210EDD">
        <w:rPr>
          <w:rFonts w:ascii="Arial" w:eastAsia="MS Mincho" w:hAnsi="Arial" w:cs="Arial"/>
          <w:sz w:val="22"/>
          <w:lang w:val="mn-MN"/>
        </w:rPr>
        <w:t>1</w:t>
      </w:r>
      <w:r w:rsidR="00E27EF0" w:rsidRPr="00210EDD">
        <w:rPr>
          <w:rFonts w:ascii="Arial" w:eastAsia="MS Mincho" w:hAnsi="Arial" w:cs="Arial"/>
          <w:sz w:val="22"/>
          <w:lang w:val="mn-MN"/>
        </w:rPr>
        <w:t>3</w:t>
      </w:r>
      <w:r w:rsidR="00A81FA9" w:rsidRPr="00210EDD">
        <w:rPr>
          <w:rFonts w:ascii="Arial" w:eastAsia="MS Mincho" w:hAnsi="Arial" w:cs="Arial"/>
          <w:sz w:val="22"/>
          <w:lang w:val="mn-MN"/>
        </w:rPr>
        <w:t>.4.</w:t>
      </w:r>
      <w:r w:rsidR="00247858" w:rsidRPr="00210EDD">
        <w:rPr>
          <w:rFonts w:ascii="Arial" w:eastAsia="MS Mincho" w:hAnsi="Arial" w:cs="Arial"/>
          <w:sz w:val="22"/>
          <w:lang w:val="mn-MN"/>
        </w:rPr>
        <w:t xml:space="preserve">нийгмийн даатгалын доод шатны байгууллагын гаргасан шийдвэрийг </w:t>
      </w:r>
      <w:r w:rsidR="00103E9D" w:rsidRPr="00210EDD">
        <w:rPr>
          <w:rFonts w:ascii="Arial" w:eastAsia="MS Mincho" w:hAnsi="Arial" w:cs="Arial"/>
          <w:sz w:val="22"/>
          <w:lang w:val="mn-MN"/>
        </w:rPr>
        <w:t xml:space="preserve">хууль зүйн </w:t>
      </w:r>
      <w:r w:rsidR="00247858" w:rsidRPr="00210EDD">
        <w:rPr>
          <w:rFonts w:ascii="Arial" w:eastAsia="MS Mincho" w:hAnsi="Arial" w:cs="Arial"/>
          <w:sz w:val="22"/>
          <w:lang w:val="mn-MN"/>
        </w:rPr>
        <w:t>үндэслэлгүй гэж үзвэл холбогдох хууль тогтоомжийн</w:t>
      </w:r>
      <w:r w:rsidR="00103E9D" w:rsidRPr="00210EDD">
        <w:rPr>
          <w:rFonts w:ascii="Arial" w:eastAsia="MS Mincho" w:hAnsi="Arial" w:cs="Arial"/>
          <w:sz w:val="22"/>
          <w:lang w:val="mn-MN"/>
        </w:rPr>
        <w:t xml:space="preserve"> дагуу</w:t>
      </w:r>
      <w:r w:rsidR="00247858" w:rsidRPr="00210EDD">
        <w:rPr>
          <w:rFonts w:ascii="Arial" w:eastAsia="MS Mincho" w:hAnsi="Arial" w:cs="Arial"/>
          <w:sz w:val="22"/>
          <w:lang w:val="mn-MN"/>
        </w:rPr>
        <w:t xml:space="preserve"> хүчингүй болгох, өөрчлөх;</w:t>
      </w:r>
    </w:p>
    <w:p w14:paraId="4FF221BD" w14:textId="71DFD9AA" w:rsidR="005E0F7E" w:rsidRPr="00210EDD" w:rsidRDefault="005E0F7E" w:rsidP="003E1067">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37.1</w:t>
      </w:r>
      <w:r w:rsidR="00E27EF0" w:rsidRPr="00210EDD">
        <w:rPr>
          <w:rFonts w:ascii="Arial" w:eastAsia="MS Mincho" w:hAnsi="Arial" w:cs="Arial"/>
          <w:sz w:val="22"/>
          <w:lang w:val="mn-MN"/>
        </w:rPr>
        <w:t>3</w:t>
      </w:r>
      <w:r w:rsidRPr="00210EDD">
        <w:rPr>
          <w:rFonts w:ascii="Arial" w:eastAsia="MS Mincho" w:hAnsi="Arial" w:cs="Arial"/>
          <w:sz w:val="22"/>
          <w:lang w:val="mn-MN"/>
        </w:rPr>
        <w:t>.5.нийгмийн даатгалын байгууллагын үйл ажиллагаанд дотоод аудит, шинжилгээ, үнэлгээ хийх, эрсдэлийн удирдлагыг хэрэгжүүлэх;</w:t>
      </w:r>
    </w:p>
    <w:p w14:paraId="5044144E" w14:textId="3D85EE3D" w:rsidR="003D69A3" w:rsidRPr="00210EDD" w:rsidRDefault="00496912" w:rsidP="003D69A3">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Pr="00210EDD">
        <w:rPr>
          <w:rFonts w:ascii="Arial" w:eastAsia="MS Mincho" w:hAnsi="Arial" w:cs="Arial"/>
          <w:sz w:val="22"/>
          <w:lang w:val="mn-MN"/>
        </w:rPr>
        <w:t>.1</w:t>
      </w:r>
      <w:r w:rsidR="00E27EF0" w:rsidRPr="00210EDD">
        <w:rPr>
          <w:rFonts w:ascii="Arial" w:eastAsia="MS Mincho" w:hAnsi="Arial" w:cs="Arial"/>
          <w:sz w:val="22"/>
          <w:lang w:val="mn-MN"/>
        </w:rPr>
        <w:t>3</w:t>
      </w:r>
      <w:r w:rsidR="003D69A3" w:rsidRPr="00210EDD">
        <w:rPr>
          <w:rFonts w:ascii="Arial" w:eastAsia="MS Mincho" w:hAnsi="Arial" w:cs="Arial"/>
          <w:sz w:val="22"/>
          <w:lang w:val="mn-MN"/>
        </w:rPr>
        <w:t>.</w:t>
      </w:r>
      <w:r w:rsidR="005E0F7E" w:rsidRPr="00210EDD">
        <w:rPr>
          <w:rFonts w:ascii="Arial" w:eastAsia="MS Mincho" w:hAnsi="Arial" w:cs="Arial"/>
          <w:sz w:val="22"/>
          <w:lang w:val="mn-MN"/>
        </w:rPr>
        <w:t>6</w:t>
      </w:r>
      <w:r w:rsidR="003D69A3" w:rsidRPr="00210EDD">
        <w:rPr>
          <w:rFonts w:ascii="Arial" w:eastAsia="MS Mincho" w:hAnsi="Arial" w:cs="Arial"/>
          <w:sz w:val="22"/>
          <w:lang w:val="mn-MN"/>
        </w:rPr>
        <w:t>.нийгмийн даатгалын үй</w:t>
      </w:r>
      <w:r w:rsidR="00FC7093" w:rsidRPr="00210EDD">
        <w:rPr>
          <w:rFonts w:ascii="Arial" w:eastAsia="MS Mincho" w:hAnsi="Arial" w:cs="Arial"/>
          <w:sz w:val="22"/>
          <w:lang w:val="mn-MN"/>
        </w:rPr>
        <w:t>лчилгээ үзүүлэх зорилгоор</w:t>
      </w:r>
      <w:r w:rsidR="003D69A3" w:rsidRPr="00210EDD">
        <w:rPr>
          <w:rFonts w:ascii="Arial" w:eastAsia="MS Mincho" w:hAnsi="Arial" w:cs="Arial"/>
          <w:sz w:val="22"/>
          <w:lang w:val="mn-MN"/>
        </w:rPr>
        <w:t xml:space="preserve"> </w:t>
      </w:r>
      <w:r w:rsidR="00FC7093" w:rsidRPr="00210EDD">
        <w:rPr>
          <w:rFonts w:ascii="Arial" w:eastAsia="MS Mincho" w:hAnsi="Arial" w:cs="Arial"/>
          <w:sz w:val="22"/>
          <w:lang w:val="mn-MN"/>
        </w:rPr>
        <w:t>даатгуулагч, хүний хувийн мэдээлл</w:t>
      </w:r>
      <w:r w:rsidR="003D69A3" w:rsidRPr="00210EDD">
        <w:rPr>
          <w:rFonts w:ascii="Arial" w:eastAsia="MS Mincho" w:hAnsi="Arial" w:cs="Arial"/>
          <w:sz w:val="22"/>
          <w:lang w:val="mn-MN"/>
        </w:rPr>
        <w:t>ийг ашиглах;</w:t>
      </w:r>
    </w:p>
    <w:p w14:paraId="1E113698" w14:textId="7881BFD0" w:rsidR="00FF4D1C" w:rsidRPr="00210EDD" w:rsidRDefault="003B7C4A" w:rsidP="00FF4D1C">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9E3FBA" w:rsidRPr="00210EDD">
        <w:rPr>
          <w:rFonts w:ascii="Arial" w:eastAsia="MS Mincho" w:hAnsi="Arial" w:cs="Arial"/>
          <w:sz w:val="22"/>
          <w:lang w:val="mn-MN"/>
        </w:rPr>
        <w:t>.</w:t>
      </w:r>
      <w:r w:rsidR="00EE1880" w:rsidRPr="00210EDD">
        <w:rPr>
          <w:rFonts w:ascii="Arial" w:eastAsia="MS Mincho" w:hAnsi="Arial" w:cs="Arial"/>
          <w:sz w:val="22"/>
          <w:lang w:val="mn-MN"/>
        </w:rPr>
        <w:t>1</w:t>
      </w:r>
      <w:r w:rsidR="00E27EF0" w:rsidRPr="00210EDD">
        <w:rPr>
          <w:rFonts w:ascii="Arial" w:eastAsia="MS Mincho" w:hAnsi="Arial" w:cs="Arial"/>
          <w:sz w:val="22"/>
          <w:lang w:val="mn-MN"/>
        </w:rPr>
        <w:t>3</w:t>
      </w:r>
      <w:r w:rsidR="009E3FBA" w:rsidRPr="00210EDD">
        <w:rPr>
          <w:rFonts w:ascii="Arial" w:eastAsia="MS Mincho" w:hAnsi="Arial" w:cs="Arial"/>
          <w:sz w:val="22"/>
          <w:lang w:val="mn-MN"/>
        </w:rPr>
        <w:t>.</w:t>
      </w:r>
      <w:r w:rsidR="005E0F7E" w:rsidRPr="00210EDD">
        <w:rPr>
          <w:rFonts w:ascii="Arial" w:eastAsia="MS Mincho" w:hAnsi="Arial" w:cs="Arial"/>
          <w:sz w:val="22"/>
          <w:lang w:val="mn-MN"/>
        </w:rPr>
        <w:t>7</w:t>
      </w:r>
      <w:r w:rsidR="00247858" w:rsidRPr="00210EDD">
        <w:rPr>
          <w:rFonts w:ascii="Arial" w:eastAsia="MS Mincho" w:hAnsi="Arial" w:cs="Arial"/>
          <w:sz w:val="22"/>
          <w:lang w:val="mn-MN"/>
        </w:rPr>
        <w:t>.хуу</w:t>
      </w:r>
      <w:r w:rsidR="00FF4D1C" w:rsidRPr="00210EDD">
        <w:rPr>
          <w:rFonts w:ascii="Arial" w:eastAsia="MS Mincho" w:hAnsi="Arial" w:cs="Arial"/>
          <w:sz w:val="22"/>
          <w:lang w:val="mn-MN"/>
        </w:rPr>
        <w:t>ль тогтоомжид заасан бусад эрх.</w:t>
      </w:r>
    </w:p>
    <w:p w14:paraId="1568340C" w14:textId="5B576396" w:rsidR="00247858" w:rsidRPr="00210EDD" w:rsidRDefault="003B7C4A" w:rsidP="00C67D84">
      <w:pPr>
        <w:tabs>
          <w:tab w:val="left" w:pos="567"/>
        </w:tabs>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FF4D1C" w:rsidRPr="00210EDD">
        <w:rPr>
          <w:rFonts w:ascii="Arial" w:eastAsia="MS Mincho" w:hAnsi="Arial" w:cs="Arial"/>
          <w:sz w:val="22"/>
          <w:lang w:val="mn-MN"/>
        </w:rPr>
        <w:t>.</w:t>
      </w:r>
      <w:r w:rsidR="00A432EC" w:rsidRPr="00210EDD">
        <w:rPr>
          <w:rFonts w:ascii="Arial" w:eastAsia="MS Mincho" w:hAnsi="Arial" w:cs="Arial"/>
          <w:sz w:val="22"/>
          <w:lang w:val="mn-MN"/>
        </w:rPr>
        <w:t>1</w:t>
      </w:r>
      <w:r w:rsidR="00E27EF0" w:rsidRPr="00210EDD">
        <w:rPr>
          <w:rFonts w:ascii="Arial" w:eastAsia="MS Mincho" w:hAnsi="Arial" w:cs="Arial"/>
          <w:sz w:val="22"/>
          <w:lang w:val="mn-MN"/>
        </w:rPr>
        <w:t>4</w:t>
      </w:r>
      <w:r w:rsidR="00FF4D1C" w:rsidRPr="00210EDD">
        <w:rPr>
          <w:rFonts w:ascii="Arial" w:eastAsia="MS Mincho" w:hAnsi="Arial" w:cs="Arial"/>
          <w:sz w:val="22"/>
          <w:lang w:val="mn-MN"/>
        </w:rPr>
        <w:t>.</w:t>
      </w:r>
      <w:r w:rsidR="00247858" w:rsidRPr="00210EDD">
        <w:rPr>
          <w:rFonts w:ascii="Arial" w:eastAsia="MS Mincho" w:hAnsi="Arial" w:cs="Arial"/>
          <w:sz w:val="22"/>
          <w:lang w:val="mn-MN"/>
        </w:rPr>
        <w:t xml:space="preserve">Нийгмийн даатгалын асуудал </w:t>
      </w:r>
      <w:r w:rsidR="006769A3" w:rsidRPr="00210EDD">
        <w:rPr>
          <w:rFonts w:ascii="Arial" w:eastAsia="Times New Roman" w:hAnsi="Arial" w:cs="Arial"/>
          <w:sz w:val="22"/>
          <w:lang w:val="mn-MN"/>
        </w:rPr>
        <w:t xml:space="preserve">хариуцсан </w:t>
      </w:r>
      <w:r w:rsidR="00247858" w:rsidRPr="00210EDD">
        <w:rPr>
          <w:rFonts w:ascii="Arial" w:eastAsia="MS Mincho" w:hAnsi="Arial" w:cs="Arial"/>
          <w:sz w:val="22"/>
          <w:lang w:val="mn-MN"/>
        </w:rPr>
        <w:t xml:space="preserve">төрийн захиргааны байгууллага </w:t>
      </w:r>
      <w:r w:rsidR="00A11EC6" w:rsidRPr="00210EDD">
        <w:rPr>
          <w:rFonts w:ascii="Arial" w:eastAsia="MS Mincho" w:hAnsi="Arial" w:cs="Arial"/>
          <w:sz w:val="22"/>
          <w:lang w:val="mn-MN"/>
        </w:rPr>
        <w:t>дараах</w:t>
      </w:r>
      <w:r w:rsidR="00247858" w:rsidRPr="00210EDD">
        <w:rPr>
          <w:rFonts w:ascii="Arial" w:eastAsia="MS Mincho" w:hAnsi="Arial" w:cs="Arial"/>
          <w:sz w:val="22"/>
          <w:lang w:val="mn-MN"/>
        </w:rPr>
        <w:t xml:space="preserve"> чиг үүргийг хэрэгжүүлнэ:</w:t>
      </w:r>
    </w:p>
    <w:p w14:paraId="59A16721" w14:textId="5CC3581F" w:rsidR="00FF4D1C" w:rsidRPr="00210EDD" w:rsidRDefault="003B7C4A" w:rsidP="00FF4D1C">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EE1880" w:rsidRPr="00210EDD">
        <w:rPr>
          <w:rFonts w:ascii="Arial" w:eastAsia="MS Mincho" w:hAnsi="Arial" w:cs="Arial"/>
          <w:sz w:val="22"/>
          <w:lang w:val="mn-MN"/>
        </w:rPr>
        <w:t>.1</w:t>
      </w:r>
      <w:r w:rsidR="00E27EF0" w:rsidRPr="00210EDD">
        <w:rPr>
          <w:rFonts w:ascii="Arial" w:eastAsia="MS Mincho" w:hAnsi="Arial" w:cs="Arial"/>
          <w:sz w:val="22"/>
          <w:lang w:val="mn-MN"/>
        </w:rPr>
        <w:t>4</w:t>
      </w:r>
      <w:r w:rsidR="00247858" w:rsidRPr="00210EDD">
        <w:rPr>
          <w:rFonts w:ascii="Arial" w:eastAsia="MS Mincho" w:hAnsi="Arial" w:cs="Arial"/>
          <w:sz w:val="22"/>
          <w:lang w:val="mn-MN"/>
        </w:rPr>
        <w:t>.1.нийгмийн даатгалын хууль тогтоомжийн хэрэгжилтийг зохион байгуулах</w:t>
      </w:r>
      <w:r w:rsidR="00326C84" w:rsidRPr="00210EDD">
        <w:rPr>
          <w:rFonts w:ascii="Arial" w:eastAsia="MS Mincho" w:hAnsi="Arial" w:cs="Arial"/>
          <w:sz w:val="22"/>
          <w:lang w:val="mn-MN"/>
        </w:rPr>
        <w:t>, нийгмийн даатгалын үйлчилгээг сайжруулах</w:t>
      </w:r>
      <w:r w:rsidR="00247858" w:rsidRPr="00210EDD">
        <w:rPr>
          <w:rFonts w:ascii="Arial" w:eastAsia="MS Mincho" w:hAnsi="Arial" w:cs="Arial"/>
          <w:sz w:val="22"/>
          <w:lang w:val="mn-MN"/>
        </w:rPr>
        <w:t>;</w:t>
      </w:r>
    </w:p>
    <w:p w14:paraId="5BD55EA0" w14:textId="43525BEE" w:rsidR="00F12037" w:rsidRPr="00210EDD" w:rsidRDefault="00F12037" w:rsidP="00F12037">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Pr="00210EDD">
        <w:rPr>
          <w:rFonts w:ascii="Arial" w:eastAsia="MS Mincho" w:hAnsi="Arial" w:cs="Arial"/>
          <w:sz w:val="22"/>
          <w:lang w:val="mn-MN"/>
        </w:rPr>
        <w:t>.1</w:t>
      </w:r>
      <w:r w:rsidR="00E27EF0" w:rsidRPr="00210EDD">
        <w:rPr>
          <w:rFonts w:ascii="Arial" w:eastAsia="MS Mincho" w:hAnsi="Arial" w:cs="Arial"/>
          <w:sz w:val="22"/>
          <w:lang w:val="mn-MN"/>
        </w:rPr>
        <w:t>4</w:t>
      </w:r>
      <w:r w:rsidRPr="00210EDD">
        <w:rPr>
          <w:rFonts w:ascii="Arial" w:eastAsia="MS Mincho" w:hAnsi="Arial" w:cs="Arial"/>
          <w:sz w:val="22"/>
          <w:lang w:val="mn-MN"/>
        </w:rPr>
        <w:t>.2.нийгмийн даатгалын сангийн төсвийн төсөл, төсөөлөл, төсвийн хүрээний мэдэгдлийн төсөл боловсруулах, аймаг, нийслэлийн төсвийн нарийвчилсан хуваарийг батл</w:t>
      </w:r>
      <w:r w:rsidR="000B21A5" w:rsidRPr="00210EDD">
        <w:rPr>
          <w:rFonts w:ascii="Arial" w:eastAsia="MS Mincho" w:hAnsi="Arial" w:cs="Arial"/>
          <w:sz w:val="22"/>
          <w:lang w:val="mn-MN"/>
        </w:rPr>
        <w:t>ах</w:t>
      </w:r>
      <w:r w:rsidRPr="00210EDD">
        <w:rPr>
          <w:rFonts w:ascii="Arial" w:eastAsia="MS Mincho" w:hAnsi="Arial" w:cs="Arial"/>
          <w:sz w:val="22"/>
          <w:lang w:val="mn-MN"/>
        </w:rPr>
        <w:t>;</w:t>
      </w:r>
    </w:p>
    <w:p w14:paraId="0BF3ACD0" w14:textId="3D092411" w:rsidR="00C67D84" w:rsidRPr="00210EDD" w:rsidRDefault="003B7C4A" w:rsidP="00C67D84">
      <w:pPr>
        <w:autoSpaceDE w:val="0"/>
        <w:autoSpaceDN w:val="0"/>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EE1880" w:rsidRPr="00210EDD">
        <w:rPr>
          <w:rFonts w:ascii="Arial" w:eastAsia="MS Mincho" w:hAnsi="Arial" w:cs="Arial"/>
          <w:sz w:val="22"/>
          <w:lang w:val="mn-MN"/>
        </w:rPr>
        <w:t>.1</w:t>
      </w:r>
      <w:r w:rsidR="00E27EF0" w:rsidRPr="00210EDD">
        <w:rPr>
          <w:rFonts w:ascii="Arial" w:eastAsia="MS Mincho" w:hAnsi="Arial" w:cs="Arial"/>
          <w:sz w:val="22"/>
          <w:lang w:val="mn-MN"/>
        </w:rPr>
        <w:t>4</w:t>
      </w:r>
      <w:r w:rsidR="00DF68C0" w:rsidRPr="00210EDD">
        <w:rPr>
          <w:rFonts w:ascii="Arial" w:eastAsia="MS Mincho" w:hAnsi="Arial" w:cs="Arial"/>
          <w:sz w:val="22"/>
          <w:lang w:val="mn-MN"/>
        </w:rPr>
        <w:t>.</w:t>
      </w:r>
      <w:r w:rsidR="00326C84" w:rsidRPr="00210EDD">
        <w:rPr>
          <w:rFonts w:ascii="Arial" w:eastAsia="MS Mincho" w:hAnsi="Arial" w:cs="Arial"/>
          <w:sz w:val="22"/>
          <w:lang w:val="mn-MN"/>
        </w:rPr>
        <w:t>3</w:t>
      </w:r>
      <w:r w:rsidR="00247858" w:rsidRPr="00210EDD">
        <w:rPr>
          <w:rFonts w:ascii="Arial" w:eastAsia="MS Mincho" w:hAnsi="Arial" w:cs="Arial"/>
          <w:sz w:val="22"/>
          <w:lang w:val="mn-MN"/>
        </w:rPr>
        <w:t>.</w:t>
      </w:r>
      <w:r w:rsidR="00326C84" w:rsidRPr="00210EDD">
        <w:rPr>
          <w:rFonts w:ascii="Arial" w:eastAsia="MS Mincho" w:hAnsi="Arial" w:cs="Arial"/>
          <w:sz w:val="22"/>
          <w:lang w:val="mn-MN"/>
        </w:rPr>
        <w:t xml:space="preserve">нийгмийн даатгалын сангийн орлогыг бүрдүүлэх, </w:t>
      </w:r>
      <w:r w:rsidR="00247858" w:rsidRPr="00210EDD">
        <w:rPr>
          <w:rFonts w:ascii="Arial" w:eastAsia="MS Mincho" w:hAnsi="Arial" w:cs="Arial"/>
          <w:sz w:val="22"/>
          <w:lang w:val="mn-MN"/>
        </w:rPr>
        <w:t xml:space="preserve">тэтгэвэр, тэтгэмж, </w:t>
      </w:r>
      <w:r w:rsidR="00610D14" w:rsidRPr="00210EDD">
        <w:rPr>
          <w:rFonts w:ascii="Arial" w:eastAsia="MS Mincho" w:hAnsi="Arial" w:cs="Arial"/>
          <w:sz w:val="22"/>
          <w:lang w:val="mn-MN"/>
        </w:rPr>
        <w:t>эрүүл мэндийн нөхөн сэргээлтийн зардлын төлбөр</w:t>
      </w:r>
      <w:r w:rsidR="00610D14" w:rsidRPr="00210EDD">
        <w:rPr>
          <w:rFonts w:ascii="Arial" w:eastAsia="Times New Roman" w:hAnsi="Arial" w:cs="Arial"/>
          <w:sz w:val="22"/>
          <w:lang w:val="mn-MN"/>
        </w:rPr>
        <w:t>, үйлдвэрлэлийн осол, мэргэжлээс шалтгаалсан өвчнөөс урьдчилан сэргийлэх арга хэмжээний зардал, шимтгэлийн хөнгөлөлт, чөлөөлөлтийг</w:t>
      </w:r>
      <w:r w:rsidR="00247858" w:rsidRPr="00210EDD">
        <w:rPr>
          <w:rFonts w:ascii="Arial" w:eastAsia="MS Mincho" w:hAnsi="Arial" w:cs="Arial"/>
          <w:sz w:val="22"/>
          <w:lang w:val="mn-MN"/>
        </w:rPr>
        <w:t xml:space="preserve"> хуулиар тогтоосон хугацаанд </w:t>
      </w:r>
      <w:r w:rsidR="00610D14" w:rsidRPr="00210EDD">
        <w:rPr>
          <w:rFonts w:ascii="Arial" w:eastAsia="MS Mincho" w:hAnsi="Arial" w:cs="Arial"/>
          <w:sz w:val="22"/>
          <w:lang w:val="mn-MN"/>
        </w:rPr>
        <w:t xml:space="preserve">даатгуулагч, </w:t>
      </w:r>
      <w:r w:rsidR="00610D14" w:rsidRPr="00210EDD">
        <w:rPr>
          <w:rFonts w:ascii="Arial" w:eastAsia="Times New Roman" w:hAnsi="Arial" w:cs="Arial"/>
          <w:sz w:val="22"/>
          <w:lang w:val="mn-MN"/>
        </w:rPr>
        <w:t xml:space="preserve">ажил олгогчид </w:t>
      </w:r>
      <w:r w:rsidR="00247858" w:rsidRPr="00210EDD">
        <w:rPr>
          <w:rFonts w:ascii="Arial" w:eastAsia="MS Mincho" w:hAnsi="Arial" w:cs="Arial"/>
          <w:sz w:val="22"/>
          <w:lang w:val="mn-MN"/>
        </w:rPr>
        <w:t>олгох ажлыг зохион байгуул</w:t>
      </w:r>
      <w:r w:rsidR="006D72A2" w:rsidRPr="00210EDD">
        <w:rPr>
          <w:rFonts w:ascii="Arial" w:eastAsia="MS Mincho" w:hAnsi="Arial" w:cs="Arial"/>
          <w:sz w:val="22"/>
          <w:lang w:val="mn-MN"/>
        </w:rPr>
        <w:t>ах</w:t>
      </w:r>
      <w:r w:rsidR="00247858" w:rsidRPr="00210EDD">
        <w:rPr>
          <w:rFonts w:ascii="Arial" w:eastAsia="MS Mincho" w:hAnsi="Arial" w:cs="Arial"/>
          <w:sz w:val="22"/>
          <w:lang w:val="mn-MN"/>
        </w:rPr>
        <w:t xml:space="preserve">, </w:t>
      </w:r>
      <w:r w:rsidR="00326C84" w:rsidRPr="00210EDD">
        <w:rPr>
          <w:rFonts w:ascii="Arial" w:eastAsia="MS Mincho" w:hAnsi="Arial" w:cs="Arial"/>
          <w:sz w:val="22"/>
          <w:lang w:val="mn-MN"/>
        </w:rPr>
        <w:t>хяналт тавих</w:t>
      </w:r>
      <w:r w:rsidR="00247858" w:rsidRPr="00210EDD">
        <w:rPr>
          <w:rFonts w:ascii="Arial" w:eastAsia="MS Mincho" w:hAnsi="Arial" w:cs="Arial"/>
          <w:sz w:val="22"/>
          <w:lang w:val="mn-MN"/>
        </w:rPr>
        <w:t>;</w:t>
      </w:r>
      <w:r w:rsidR="00C67D84" w:rsidRPr="00210EDD">
        <w:rPr>
          <w:rFonts w:ascii="Arial" w:eastAsia="MS Mincho" w:hAnsi="Arial" w:cs="Arial"/>
          <w:sz w:val="22"/>
          <w:lang w:val="mn-MN"/>
        </w:rPr>
        <w:t xml:space="preserve"> </w:t>
      </w:r>
    </w:p>
    <w:p w14:paraId="5F7AC88B" w14:textId="1F744A81" w:rsidR="00C67D84" w:rsidRPr="00210EDD" w:rsidRDefault="00C67D84" w:rsidP="00C67D84">
      <w:pPr>
        <w:autoSpaceDE w:val="0"/>
        <w:autoSpaceDN w:val="0"/>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Pr="00210EDD">
        <w:rPr>
          <w:rFonts w:ascii="Arial" w:eastAsia="MS Mincho" w:hAnsi="Arial" w:cs="Arial"/>
          <w:sz w:val="22"/>
          <w:lang w:val="mn-MN"/>
        </w:rPr>
        <w:t>.1</w:t>
      </w:r>
      <w:r w:rsidR="00E27EF0" w:rsidRPr="00210EDD">
        <w:rPr>
          <w:rFonts w:ascii="Arial" w:eastAsia="MS Mincho" w:hAnsi="Arial" w:cs="Arial"/>
          <w:sz w:val="22"/>
          <w:lang w:val="mn-MN"/>
        </w:rPr>
        <w:t>4</w:t>
      </w:r>
      <w:r w:rsidRPr="00210EDD">
        <w:rPr>
          <w:rFonts w:ascii="Arial" w:eastAsia="MS Mincho" w:hAnsi="Arial" w:cs="Arial"/>
          <w:sz w:val="22"/>
          <w:lang w:val="mn-MN"/>
        </w:rPr>
        <w:t xml:space="preserve">.4.энэ хуулийн </w:t>
      </w:r>
      <w:r w:rsidR="00911724" w:rsidRPr="00210EDD">
        <w:rPr>
          <w:rFonts w:ascii="Arial" w:eastAsia="MS Mincho" w:hAnsi="Arial" w:cs="Arial"/>
          <w:sz w:val="22"/>
          <w:lang w:val="mn-MN"/>
        </w:rPr>
        <w:t>29</w:t>
      </w:r>
      <w:r w:rsidRPr="00210EDD">
        <w:rPr>
          <w:rFonts w:ascii="Arial" w:eastAsia="MS Mincho" w:hAnsi="Arial" w:cs="Arial"/>
          <w:sz w:val="22"/>
          <w:lang w:val="mn-MN"/>
        </w:rPr>
        <w:t>.</w:t>
      </w:r>
      <w:r w:rsidR="00E27EF0" w:rsidRPr="00210EDD">
        <w:rPr>
          <w:rFonts w:ascii="Arial" w:eastAsia="MS Mincho" w:hAnsi="Arial" w:cs="Arial"/>
          <w:sz w:val="22"/>
          <w:lang w:val="mn-MN"/>
        </w:rPr>
        <w:t>4</w:t>
      </w:r>
      <w:r w:rsidRPr="00210EDD">
        <w:rPr>
          <w:rFonts w:ascii="Arial" w:eastAsia="MS Mincho" w:hAnsi="Arial" w:cs="Arial"/>
          <w:sz w:val="22"/>
          <w:lang w:val="mn-MN"/>
        </w:rPr>
        <w:t xml:space="preserve">-т заасан үйл ажиллагааг хэрэгжүүлэх;  </w:t>
      </w:r>
    </w:p>
    <w:p w14:paraId="3AF7EA4F" w14:textId="7D01B910" w:rsidR="006E1585" w:rsidRPr="00210EDD" w:rsidRDefault="00630F59" w:rsidP="00C67D84">
      <w:pPr>
        <w:autoSpaceDE w:val="0"/>
        <w:autoSpaceDN w:val="0"/>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6E1585" w:rsidRPr="00210EDD">
        <w:rPr>
          <w:rFonts w:ascii="Arial" w:eastAsia="MS Mincho" w:hAnsi="Arial" w:cs="Arial"/>
          <w:sz w:val="22"/>
          <w:lang w:val="mn-MN"/>
        </w:rPr>
        <w:t>.1</w:t>
      </w:r>
      <w:r w:rsidR="00E27EF0" w:rsidRPr="00210EDD">
        <w:rPr>
          <w:rFonts w:ascii="Arial" w:eastAsia="MS Mincho" w:hAnsi="Arial" w:cs="Arial"/>
          <w:sz w:val="22"/>
          <w:lang w:val="mn-MN"/>
        </w:rPr>
        <w:t>4</w:t>
      </w:r>
      <w:r w:rsidR="006E1585" w:rsidRPr="00210EDD">
        <w:rPr>
          <w:rFonts w:ascii="Arial" w:eastAsia="MS Mincho" w:hAnsi="Arial" w:cs="Arial"/>
          <w:sz w:val="22"/>
          <w:lang w:val="mn-MN"/>
        </w:rPr>
        <w:t>.</w:t>
      </w:r>
      <w:r w:rsidR="00C67D84" w:rsidRPr="00210EDD">
        <w:rPr>
          <w:rFonts w:ascii="Arial" w:eastAsia="MS Mincho" w:hAnsi="Arial" w:cs="Arial"/>
          <w:sz w:val="22"/>
          <w:lang w:val="mn-MN"/>
        </w:rPr>
        <w:t>5</w:t>
      </w:r>
      <w:r w:rsidR="006E1585" w:rsidRPr="00210EDD">
        <w:rPr>
          <w:rFonts w:ascii="Arial" w:eastAsia="MS Mincho" w:hAnsi="Arial" w:cs="Arial"/>
          <w:sz w:val="22"/>
          <w:lang w:val="mn-MN"/>
        </w:rPr>
        <w:t>.нийгмийн даатгалын хууль тогтоомжийг боловсронгуй болгох асуудлаар санал боловсруулж холбогдох байгууллагаар шийдвэрлүүлэх;</w:t>
      </w:r>
    </w:p>
    <w:p w14:paraId="53E4B8AE" w14:textId="2B348027" w:rsidR="006E1585" w:rsidRPr="00210EDD" w:rsidRDefault="00630F59" w:rsidP="00C67D84">
      <w:pPr>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6E1585" w:rsidRPr="00210EDD">
        <w:rPr>
          <w:rFonts w:ascii="Arial" w:eastAsia="MS Mincho" w:hAnsi="Arial" w:cs="Arial"/>
          <w:sz w:val="22"/>
          <w:lang w:val="mn-MN"/>
        </w:rPr>
        <w:t>.1</w:t>
      </w:r>
      <w:r w:rsidR="00E27EF0" w:rsidRPr="00210EDD">
        <w:rPr>
          <w:rFonts w:ascii="Arial" w:eastAsia="MS Mincho" w:hAnsi="Arial" w:cs="Arial"/>
          <w:sz w:val="22"/>
          <w:lang w:val="mn-MN"/>
        </w:rPr>
        <w:t>4</w:t>
      </w:r>
      <w:r w:rsidR="006D72A2" w:rsidRPr="00210EDD">
        <w:rPr>
          <w:rFonts w:ascii="Arial" w:eastAsia="MS Mincho" w:hAnsi="Arial" w:cs="Arial"/>
          <w:sz w:val="22"/>
          <w:lang w:val="mn-MN"/>
        </w:rPr>
        <w:t>.</w:t>
      </w:r>
      <w:r w:rsidR="00C67D84" w:rsidRPr="00210EDD">
        <w:rPr>
          <w:rFonts w:ascii="Arial" w:eastAsia="MS Mincho" w:hAnsi="Arial" w:cs="Arial"/>
          <w:sz w:val="22"/>
          <w:lang w:val="mn-MN"/>
        </w:rPr>
        <w:t>6</w:t>
      </w:r>
      <w:r w:rsidR="006E1585" w:rsidRPr="00210EDD">
        <w:rPr>
          <w:rFonts w:ascii="Arial" w:eastAsia="MS Mincho" w:hAnsi="Arial" w:cs="Arial"/>
          <w:sz w:val="22"/>
          <w:lang w:val="mn-MN"/>
        </w:rPr>
        <w:t xml:space="preserve">.тэтгэвэр, тэтгэмж, </w:t>
      </w:r>
      <w:r w:rsidR="002263F3" w:rsidRPr="00210EDD">
        <w:rPr>
          <w:rFonts w:ascii="Arial" w:eastAsia="MS Mincho" w:hAnsi="Arial" w:cs="Arial"/>
          <w:sz w:val="22"/>
          <w:lang w:val="mn-MN"/>
        </w:rPr>
        <w:t>эрүүл мэндийн нөхөн сэргээлтийн зардлын төлбөр</w:t>
      </w:r>
      <w:r w:rsidR="006E1585" w:rsidRPr="00210EDD">
        <w:rPr>
          <w:rFonts w:ascii="Arial" w:eastAsia="MS Mincho" w:hAnsi="Arial" w:cs="Arial"/>
          <w:sz w:val="22"/>
          <w:lang w:val="mn-MN"/>
        </w:rPr>
        <w:t xml:space="preserve">ийн хэмжээг өөрчлөх, нийгмийн даатгалын </w:t>
      </w:r>
      <w:r w:rsidR="00BE2A12" w:rsidRPr="00210EDD">
        <w:rPr>
          <w:rFonts w:ascii="Arial" w:eastAsia="MS Mincho" w:hAnsi="Arial" w:cs="Arial"/>
          <w:sz w:val="22"/>
          <w:lang w:val="mn-MN"/>
        </w:rPr>
        <w:t xml:space="preserve">сангийн чөлөөт үлдэгдлийг </w:t>
      </w:r>
      <w:r w:rsidR="006E1585" w:rsidRPr="00210EDD">
        <w:rPr>
          <w:rFonts w:ascii="Arial" w:eastAsia="MS Mincho" w:hAnsi="Arial" w:cs="Arial"/>
          <w:sz w:val="22"/>
          <w:lang w:val="mn-MN"/>
        </w:rPr>
        <w:t xml:space="preserve">санхүүгийн хэрэгсэлд хөрөнгө оруулах асуудлаар тооцоо, судалгаа хийж, санал боловсруулан Үндэсний зөвлөл, </w:t>
      </w:r>
      <w:r w:rsidR="001128B1" w:rsidRPr="00210EDD">
        <w:rPr>
          <w:rFonts w:ascii="Arial" w:eastAsia="MS Mincho" w:hAnsi="Arial" w:cs="Arial"/>
          <w:sz w:val="22"/>
          <w:lang w:val="mn-MN"/>
        </w:rPr>
        <w:t xml:space="preserve">хөдөлмөр, </w:t>
      </w:r>
      <w:r w:rsidR="006E1585" w:rsidRPr="00210EDD">
        <w:rPr>
          <w:rFonts w:ascii="Arial" w:eastAsia="MS Mincho" w:hAnsi="Arial" w:cs="Arial"/>
          <w:sz w:val="22"/>
          <w:lang w:val="mn-MN"/>
        </w:rPr>
        <w:t xml:space="preserve">нийгмийн </w:t>
      </w:r>
      <w:r w:rsidR="001128B1" w:rsidRPr="00210EDD">
        <w:rPr>
          <w:rFonts w:ascii="Arial" w:eastAsia="MS Mincho" w:hAnsi="Arial" w:cs="Arial"/>
          <w:sz w:val="22"/>
          <w:lang w:val="mn-MN"/>
        </w:rPr>
        <w:t>хамгаал</w:t>
      </w:r>
      <w:r w:rsidR="006E1585" w:rsidRPr="00210EDD">
        <w:rPr>
          <w:rFonts w:ascii="Arial" w:eastAsia="MS Mincho" w:hAnsi="Arial" w:cs="Arial"/>
          <w:sz w:val="22"/>
          <w:lang w:val="mn-MN"/>
        </w:rPr>
        <w:t>лын асуудал эрхэлсэн төрийн захиргааны төв байгууллагад уламжлах;</w:t>
      </w:r>
    </w:p>
    <w:p w14:paraId="55F82BC3" w14:textId="60E0633D" w:rsidR="009327A2" w:rsidRPr="00210EDD" w:rsidRDefault="00630F59" w:rsidP="009327A2">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9327A2" w:rsidRPr="00210EDD">
        <w:rPr>
          <w:rFonts w:ascii="Arial" w:eastAsia="MS Mincho" w:hAnsi="Arial" w:cs="Arial"/>
          <w:sz w:val="22"/>
          <w:lang w:val="mn-MN"/>
        </w:rPr>
        <w:t>.1</w:t>
      </w:r>
      <w:r w:rsidR="00E27EF0" w:rsidRPr="00210EDD">
        <w:rPr>
          <w:rFonts w:ascii="Arial" w:eastAsia="MS Mincho" w:hAnsi="Arial" w:cs="Arial"/>
          <w:sz w:val="22"/>
          <w:lang w:val="mn-MN"/>
        </w:rPr>
        <w:t>4</w:t>
      </w:r>
      <w:r w:rsidR="006D72A2" w:rsidRPr="00210EDD">
        <w:rPr>
          <w:rFonts w:ascii="Arial" w:eastAsia="MS Mincho" w:hAnsi="Arial" w:cs="Arial"/>
          <w:sz w:val="22"/>
          <w:lang w:val="mn-MN"/>
        </w:rPr>
        <w:t>.</w:t>
      </w:r>
      <w:r w:rsidR="00C67D84" w:rsidRPr="00210EDD">
        <w:rPr>
          <w:rFonts w:ascii="Arial" w:eastAsia="MS Mincho" w:hAnsi="Arial" w:cs="Arial"/>
          <w:sz w:val="22"/>
          <w:lang w:val="mn-MN"/>
        </w:rPr>
        <w:t>7</w:t>
      </w:r>
      <w:r w:rsidR="009327A2" w:rsidRPr="00210EDD">
        <w:rPr>
          <w:rFonts w:ascii="Arial" w:eastAsia="MS Mincho" w:hAnsi="Arial" w:cs="Arial"/>
          <w:sz w:val="22"/>
          <w:lang w:val="mn-MN"/>
        </w:rPr>
        <w:t>.доод шатны байгууллагад мэргэжил, арга зүйн туслалцаа үзүүлэх, сайн туршлагыг түгээн дэлгэрүүлэх, үйл ажиллагааны зөрчил, дутагдлаас урьдчилан сэргийлэх, хяналт тавих, хуульд заасны дагуу хариуцлага хүлээлгэх;</w:t>
      </w:r>
    </w:p>
    <w:p w14:paraId="0DEAE2AF" w14:textId="50FC3961" w:rsidR="009327A2" w:rsidRPr="00210EDD" w:rsidRDefault="00630F59" w:rsidP="009327A2">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9327A2" w:rsidRPr="00210EDD">
        <w:rPr>
          <w:rFonts w:ascii="Arial" w:eastAsia="MS Mincho" w:hAnsi="Arial" w:cs="Arial"/>
          <w:sz w:val="22"/>
          <w:lang w:val="mn-MN"/>
        </w:rPr>
        <w:t>.1</w:t>
      </w:r>
      <w:r w:rsidR="00E27EF0" w:rsidRPr="00210EDD">
        <w:rPr>
          <w:rFonts w:ascii="Arial" w:eastAsia="MS Mincho" w:hAnsi="Arial" w:cs="Arial"/>
          <w:sz w:val="22"/>
          <w:lang w:val="mn-MN"/>
        </w:rPr>
        <w:t>4</w:t>
      </w:r>
      <w:r w:rsidR="009327A2" w:rsidRPr="00210EDD">
        <w:rPr>
          <w:rFonts w:ascii="Arial" w:eastAsia="MS Mincho" w:hAnsi="Arial" w:cs="Arial"/>
          <w:sz w:val="22"/>
          <w:lang w:val="mn-MN"/>
        </w:rPr>
        <w:t>.</w:t>
      </w:r>
      <w:r w:rsidR="00C67D84" w:rsidRPr="00210EDD">
        <w:rPr>
          <w:rFonts w:ascii="Arial" w:eastAsia="MS Mincho" w:hAnsi="Arial" w:cs="Arial"/>
          <w:sz w:val="22"/>
          <w:lang w:val="mn-MN"/>
        </w:rPr>
        <w:t>8</w:t>
      </w:r>
      <w:r w:rsidR="009327A2" w:rsidRPr="00210EDD">
        <w:rPr>
          <w:rFonts w:ascii="Arial" w:eastAsia="MS Mincho" w:hAnsi="Arial" w:cs="Arial"/>
          <w:sz w:val="22"/>
          <w:lang w:val="mn-MN"/>
        </w:rPr>
        <w:t xml:space="preserve">.нийгмийн даатгалын хууль тогтоомжийг </w:t>
      </w:r>
      <w:r w:rsidR="00CC09F1" w:rsidRPr="00210EDD">
        <w:rPr>
          <w:rFonts w:ascii="Arial" w:eastAsia="MS Mincho" w:hAnsi="Arial" w:cs="Arial"/>
          <w:sz w:val="22"/>
          <w:lang w:val="mn-MN"/>
        </w:rPr>
        <w:t xml:space="preserve">ажил олгогч, даатгуулагч, </w:t>
      </w:r>
      <w:r w:rsidR="006B0EC6" w:rsidRPr="00210EDD">
        <w:rPr>
          <w:rFonts w:ascii="Arial" w:eastAsia="MS Mincho" w:hAnsi="Arial" w:cs="Arial"/>
          <w:sz w:val="22"/>
          <w:lang w:val="mn-MN"/>
        </w:rPr>
        <w:t>олон нийтэд сурталч</w:t>
      </w:r>
      <w:r w:rsidR="009327A2" w:rsidRPr="00210EDD">
        <w:rPr>
          <w:rFonts w:ascii="Arial" w:eastAsia="MS Mincho" w:hAnsi="Arial" w:cs="Arial"/>
          <w:sz w:val="22"/>
          <w:lang w:val="mn-MN"/>
        </w:rPr>
        <w:t>лан таниулах, мэдээллээр хангах;</w:t>
      </w:r>
    </w:p>
    <w:p w14:paraId="4824AB80" w14:textId="5A1FCE6D" w:rsidR="00247858" w:rsidRPr="00210EDD" w:rsidRDefault="003B7C4A" w:rsidP="00FF4D1C">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EE1880" w:rsidRPr="00210EDD">
        <w:rPr>
          <w:rFonts w:ascii="Arial" w:eastAsia="MS Mincho" w:hAnsi="Arial" w:cs="Arial"/>
          <w:sz w:val="22"/>
          <w:lang w:val="mn-MN"/>
        </w:rPr>
        <w:t>.1</w:t>
      </w:r>
      <w:r w:rsidR="00E27EF0" w:rsidRPr="00210EDD">
        <w:rPr>
          <w:rFonts w:ascii="Arial" w:eastAsia="MS Mincho" w:hAnsi="Arial" w:cs="Arial"/>
          <w:sz w:val="22"/>
          <w:lang w:val="mn-MN"/>
        </w:rPr>
        <w:t>4</w:t>
      </w:r>
      <w:r w:rsidR="00F82B58" w:rsidRPr="00210EDD">
        <w:rPr>
          <w:rFonts w:ascii="Arial" w:eastAsia="MS Mincho" w:hAnsi="Arial" w:cs="Arial"/>
          <w:sz w:val="22"/>
          <w:lang w:val="mn-MN"/>
        </w:rPr>
        <w:t>.</w:t>
      </w:r>
      <w:r w:rsidR="00C67D84" w:rsidRPr="00210EDD">
        <w:rPr>
          <w:rFonts w:ascii="Arial" w:eastAsia="MS Mincho" w:hAnsi="Arial" w:cs="Arial"/>
          <w:sz w:val="22"/>
          <w:lang w:val="mn-MN"/>
        </w:rPr>
        <w:t>9</w:t>
      </w:r>
      <w:r w:rsidR="00247858" w:rsidRPr="00210EDD">
        <w:rPr>
          <w:rFonts w:ascii="Arial" w:eastAsia="MS Mincho" w:hAnsi="Arial" w:cs="Arial"/>
          <w:sz w:val="22"/>
          <w:lang w:val="mn-MN"/>
        </w:rPr>
        <w:t xml:space="preserve">.ажил олгогч, даатгуулагч, </w:t>
      </w:r>
      <w:r w:rsidR="00F84C0B" w:rsidRPr="00210EDD">
        <w:rPr>
          <w:rFonts w:ascii="Arial" w:eastAsia="MS Mincho" w:hAnsi="Arial" w:cs="Arial"/>
          <w:sz w:val="22"/>
          <w:lang w:val="mn-MN"/>
        </w:rPr>
        <w:t>хүн</w:t>
      </w:r>
      <w:r w:rsidR="00247858" w:rsidRPr="00210EDD">
        <w:rPr>
          <w:rFonts w:ascii="Arial" w:eastAsia="MS Mincho" w:hAnsi="Arial" w:cs="Arial"/>
          <w:sz w:val="22"/>
          <w:lang w:val="mn-MN"/>
        </w:rPr>
        <w:t xml:space="preserve">ий өргөдөл, гомдол, санал, </w:t>
      </w:r>
      <w:r w:rsidR="00807784" w:rsidRPr="00210EDD">
        <w:rPr>
          <w:rFonts w:ascii="Arial" w:eastAsia="MS Mincho" w:hAnsi="Arial" w:cs="Arial"/>
          <w:sz w:val="22"/>
          <w:lang w:val="mn-MN"/>
        </w:rPr>
        <w:t>хүсэлтийг</w:t>
      </w:r>
      <w:r w:rsidR="00247858" w:rsidRPr="00210EDD">
        <w:rPr>
          <w:rFonts w:ascii="Arial" w:eastAsia="MS Mincho" w:hAnsi="Arial" w:cs="Arial"/>
          <w:sz w:val="22"/>
          <w:lang w:val="mn-MN"/>
        </w:rPr>
        <w:t xml:space="preserve"> хянан хууль тогтоомжийн дагуу шийдвэрлэх, холбогдох байгууллаг</w:t>
      </w:r>
      <w:r w:rsidR="00630F59" w:rsidRPr="00210EDD">
        <w:rPr>
          <w:rFonts w:ascii="Arial" w:eastAsia="MS Mincho" w:hAnsi="Arial" w:cs="Arial"/>
          <w:sz w:val="22"/>
          <w:lang w:val="mn-MN"/>
        </w:rPr>
        <w:t>ад уламжлах;</w:t>
      </w:r>
    </w:p>
    <w:p w14:paraId="41D43041" w14:textId="39926D6E" w:rsidR="00247858" w:rsidRPr="00210EDD" w:rsidRDefault="003B7C4A" w:rsidP="00FF4D1C">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EE1880" w:rsidRPr="00210EDD">
        <w:rPr>
          <w:rFonts w:ascii="Arial" w:eastAsia="MS Mincho" w:hAnsi="Arial" w:cs="Arial"/>
          <w:sz w:val="22"/>
          <w:lang w:val="mn-MN"/>
        </w:rPr>
        <w:t>.1</w:t>
      </w:r>
      <w:r w:rsidR="00E27EF0" w:rsidRPr="00210EDD">
        <w:rPr>
          <w:rFonts w:ascii="Arial" w:eastAsia="MS Mincho" w:hAnsi="Arial" w:cs="Arial"/>
          <w:sz w:val="22"/>
          <w:lang w:val="mn-MN"/>
        </w:rPr>
        <w:t>4</w:t>
      </w:r>
      <w:r w:rsidR="00DF68C0" w:rsidRPr="00210EDD">
        <w:rPr>
          <w:rFonts w:ascii="Arial" w:eastAsia="MS Mincho" w:hAnsi="Arial" w:cs="Arial"/>
          <w:sz w:val="22"/>
          <w:lang w:val="mn-MN"/>
        </w:rPr>
        <w:t>.</w:t>
      </w:r>
      <w:r w:rsidR="00C67D84" w:rsidRPr="00210EDD">
        <w:rPr>
          <w:rFonts w:ascii="Arial" w:eastAsia="MS Mincho" w:hAnsi="Arial" w:cs="Arial"/>
          <w:sz w:val="22"/>
          <w:lang w:val="mn-MN"/>
        </w:rPr>
        <w:t>10</w:t>
      </w:r>
      <w:r w:rsidR="00247858" w:rsidRPr="00210EDD">
        <w:rPr>
          <w:rFonts w:ascii="Arial" w:eastAsia="MS Mincho" w:hAnsi="Arial" w:cs="Arial"/>
          <w:sz w:val="22"/>
          <w:lang w:val="mn-MN"/>
        </w:rPr>
        <w:t>.нийгмийн даатгалын байгууллагыг мэргэшсэн хүний нөөцөөр бүрдүүлэх</w:t>
      </w:r>
      <w:r w:rsidR="009327A2" w:rsidRPr="00210EDD">
        <w:rPr>
          <w:rFonts w:ascii="Arial" w:eastAsia="MS Mincho" w:hAnsi="Arial" w:cs="Arial"/>
          <w:sz w:val="22"/>
          <w:lang w:val="mn-MN"/>
        </w:rPr>
        <w:t>,</w:t>
      </w:r>
      <w:r w:rsidR="00247858" w:rsidRPr="00210EDD">
        <w:rPr>
          <w:rFonts w:ascii="Arial" w:eastAsia="MS Mincho" w:hAnsi="Arial" w:cs="Arial"/>
          <w:sz w:val="22"/>
          <w:lang w:val="mn-MN"/>
        </w:rPr>
        <w:t xml:space="preserve"> нийгмийн даатгалын байцаагч, ажилтнуудыг</w:t>
      </w:r>
      <w:r w:rsidR="00E31EB3" w:rsidRPr="00210EDD">
        <w:rPr>
          <w:rFonts w:ascii="Arial" w:eastAsia="MS Mincho" w:hAnsi="Arial" w:cs="Arial"/>
          <w:sz w:val="22"/>
          <w:lang w:val="mn-MN"/>
        </w:rPr>
        <w:t xml:space="preserve"> тасралтгүй сургах, мэргэшүүлэх</w:t>
      </w:r>
      <w:r w:rsidR="00247858" w:rsidRPr="00210EDD">
        <w:rPr>
          <w:rFonts w:ascii="Arial" w:eastAsia="MS Mincho" w:hAnsi="Arial" w:cs="Arial"/>
          <w:sz w:val="22"/>
          <w:lang w:val="mn-MN"/>
        </w:rPr>
        <w:t>;</w:t>
      </w:r>
    </w:p>
    <w:p w14:paraId="59EAEE61" w14:textId="6F32D38A" w:rsidR="005A69C0" w:rsidRPr="00210EDD" w:rsidRDefault="0032567A" w:rsidP="00FF4D1C">
      <w:pPr>
        <w:autoSpaceDE w:val="0"/>
        <w:autoSpaceDN w:val="0"/>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00A432EC" w:rsidRPr="00210EDD">
        <w:rPr>
          <w:rFonts w:ascii="Arial" w:eastAsia="MS Mincho" w:hAnsi="Arial" w:cs="Arial"/>
          <w:sz w:val="22"/>
          <w:lang w:val="mn-MN"/>
        </w:rPr>
        <w:t>.1</w:t>
      </w:r>
      <w:r w:rsidR="00E27EF0" w:rsidRPr="00210EDD">
        <w:rPr>
          <w:rFonts w:ascii="Arial" w:eastAsia="MS Mincho" w:hAnsi="Arial" w:cs="Arial"/>
          <w:sz w:val="22"/>
          <w:lang w:val="mn-MN"/>
        </w:rPr>
        <w:t>4</w:t>
      </w:r>
      <w:r w:rsidR="00FF4D1C" w:rsidRPr="00210EDD">
        <w:rPr>
          <w:rFonts w:ascii="Arial" w:eastAsia="MS Mincho" w:hAnsi="Arial" w:cs="Arial"/>
          <w:sz w:val="22"/>
          <w:lang w:val="mn-MN"/>
        </w:rPr>
        <w:t>.1</w:t>
      </w:r>
      <w:r w:rsidR="00C67D84" w:rsidRPr="00210EDD">
        <w:rPr>
          <w:rFonts w:ascii="Arial" w:eastAsia="MS Mincho" w:hAnsi="Arial" w:cs="Arial"/>
          <w:sz w:val="22"/>
          <w:lang w:val="mn-MN"/>
        </w:rPr>
        <w:t>1</w:t>
      </w:r>
      <w:r w:rsidR="00247858" w:rsidRPr="00210EDD">
        <w:rPr>
          <w:rFonts w:ascii="Arial" w:eastAsia="MS Mincho" w:hAnsi="Arial" w:cs="Arial"/>
          <w:sz w:val="22"/>
          <w:lang w:val="mn-MN"/>
        </w:rPr>
        <w:t>.</w:t>
      </w:r>
      <w:r w:rsidR="005A69C0" w:rsidRPr="00210EDD">
        <w:rPr>
          <w:rFonts w:ascii="Arial" w:eastAsia="MS Mincho" w:hAnsi="Arial" w:cs="Arial"/>
          <w:sz w:val="22"/>
          <w:lang w:val="mn-MN"/>
        </w:rPr>
        <w:t xml:space="preserve">нийгмийн даатгалын байгууллагын үйл ажиллагаа, нийгмийн даатгалын сангийн хөрөнгийн </w:t>
      </w:r>
      <w:r w:rsidR="007212D3" w:rsidRPr="00210EDD">
        <w:rPr>
          <w:rFonts w:ascii="Arial" w:eastAsia="MS Mincho" w:hAnsi="Arial" w:cs="Arial"/>
          <w:sz w:val="22"/>
          <w:lang w:val="mn-MN"/>
        </w:rPr>
        <w:t xml:space="preserve">зарцуулалт болон </w:t>
      </w:r>
      <w:r w:rsidR="005A69C0" w:rsidRPr="00210EDD">
        <w:rPr>
          <w:rFonts w:ascii="Arial" w:eastAsia="MS Mincho" w:hAnsi="Arial" w:cs="Arial"/>
          <w:sz w:val="22"/>
          <w:lang w:val="mn-MN"/>
        </w:rPr>
        <w:t xml:space="preserve">хөрөнгө оруулалтын мэдээллийг </w:t>
      </w:r>
      <w:r w:rsidR="007212D3" w:rsidRPr="00210EDD">
        <w:rPr>
          <w:rFonts w:ascii="Arial" w:eastAsia="MS Mincho" w:hAnsi="Arial" w:cs="Arial"/>
          <w:sz w:val="22"/>
          <w:lang w:val="mn-MN"/>
        </w:rPr>
        <w:t xml:space="preserve">олон нийтэд </w:t>
      </w:r>
      <w:r w:rsidR="005A69C0" w:rsidRPr="00210EDD">
        <w:rPr>
          <w:rFonts w:ascii="Arial" w:eastAsia="MS Mincho" w:hAnsi="Arial" w:cs="Arial"/>
          <w:sz w:val="22"/>
          <w:lang w:val="mn-MN"/>
        </w:rPr>
        <w:t>ил тод, нээлттэй байлгах</w:t>
      </w:r>
      <w:r w:rsidR="007212D3" w:rsidRPr="00210EDD">
        <w:rPr>
          <w:rFonts w:ascii="Arial" w:eastAsia="MS Mincho" w:hAnsi="Arial" w:cs="Arial"/>
          <w:sz w:val="22"/>
          <w:lang w:val="mn-MN"/>
        </w:rPr>
        <w:t>;</w:t>
      </w:r>
    </w:p>
    <w:p w14:paraId="1E17A53E" w14:textId="386E0F44" w:rsidR="00DD70E4" w:rsidRPr="00210EDD" w:rsidRDefault="00960DF2" w:rsidP="00960DF2">
      <w:pPr>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3</w:t>
      </w:r>
      <w:r w:rsidR="00911724" w:rsidRPr="00210EDD">
        <w:rPr>
          <w:rFonts w:ascii="Arial" w:eastAsia="MS Mincho" w:hAnsi="Arial" w:cs="Arial"/>
          <w:sz w:val="22"/>
          <w:lang w:val="mn-MN"/>
        </w:rPr>
        <w:t>7</w:t>
      </w:r>
      <w:r w:rsidRPr="00210EDD">
        <w:rPr>
          <w:rFonts w:ascii="Arial" w:eastAsia="MS Mincho" w:hAnsi="Arial" w:cs="Arial"/>
          <w:sz w:val="22"/>
          <w:lang w:val="mn-MN"/>
        </w:rPr>
        <w:t>.1</w:t>
      </w:r>
      <w:r w:rsidR="00E27EF0" w:rsidRPr="00210EDD">
        <w:rPr>
          <w:rFonts w:ascii="Arial" w:eastAsia="MS Mincho" w:hAnsi="Arial" w:cs="Arial"/>
          <w:sz w:val="22"/>
          <w:lang w:val="mn-MN"/>
        </w:rPr>
        <w:t>4</w:t>
      </w:r>
      <w:r w:rsidRPr="00210EDD">
        <w:rPr>
          <w:rFonts w:ascii="Arial" w:eastAsia="MS Mincho" w:hAnsi="Arial" w:cs="Arial"/>
          <w:sz w:val="22"/>
          <w:lang w:val="mn-MN"/>
        </w:rPr>
        <w:t>.1</w:t>
      </w:r>
      <w:r w:rsidR="00C67D84" w:rsidRPr="00210EDD">
        <w:rPr>
          <w:rFonts w:ascii="Arial" w:eastAsia="MS Mincho" w:hAnsi="Arial" w:cs="Arial"/>
          <w:sz w:val="22"/>
          <w:lang w:val="mn-MN"/>
        </w:rPr>
        <w:t>2</w:t>
      </w:r>
      <w:r w:rsidRPr="00210EDD">
        <w:rPr>
          <w:rFonts w:ascii="Arial" w:eastAsia="MS Mincho" w:hAnsi="Arial" w:cs="Arial"/>
          <w:sz w:val="22"/>
          <w:lang w:val="mn-MN"/>
        </w:rPr>
        <w:t>.</w:t>
      </w:r>
      <w:r w:rsidR="00DD70E4" w:rsidRPr="00210EDD">
        <w:rPr>
          <w:rFonts w:ascii="Arial" w:eastAsia="MS Mincho" w:hAnsi="Arial" w:cs="Arial"/>
          <w:sz w:val="22"/>
          <w:lang w:val="mn-MN"/>
        </w:rPr>
        <w:t>Ү</w:t>
      </w:r>
      <w:r w:rsidR="00550529" w:rsidRPr="00210EDD">
        <w:rPr>
          <w:rFonts w:ascii="Arial" w:eastAsia="MS Mincho" w:hAnsi="Arial" w:cs="Arial"/>
          <w:sz w:val="22"/>
          <w:lang w:val="mn-MN"/>
        </w:rPr>
        <w:t xml:space="preserve">ндэсний зөвлөлийг </w:t>
      </w:r>
      <w:r w:rsidR="00DD70E4" w:rsidRPr="00210EDD">
        <w:rPr>
          <w:rFonts w:ascii="Arial" w:eastAsia="MS Mincho" w:hAnsi="Arial" w:cs="Arial"/>
          <w:sz w:val="22"/>
          <w:lang w:val="mn-MN"/>
        </w:rPr>
        <w:t>бүрэн эрхээ хэрэгжүүлэх</w:t>
      </w:r>
      <w:r w:rsidR="00D43008" w:rsidRPr="00210EDD">
        <w:rPr>
          <w:rFonts w:ascii="Arial" w:eastAsia="MS Mincho" w:hAnsi="Arial" w:cs="Arial"/>
          <w:sz w:val="22"/>
          <w:lang w:val="mn-MN"/>
        </w:rPr>
        <w:t xml:space="preserve">эд дэмжлэг үзүүлэх, </w:t>
      </w:r>
      <w:r w:rsidR="00DD70E4" w:rsidRPr="00210EDD">
        <w:rPr>
          <w:rFonts w:ascii="Arial" w:eastAsia="MS Mincho" w:hAnsi="Arial" w:cs="Arial"/>
          <w:sz w:val="22"/>
          <w:lang w:val="mn-MN"/>
        </w:rPr>
        <w:t>шаардлагатай мэдээлэл, судалга</w:t>
      </w:r>
      <w:r w:rsidR="00D43008" w:rsidRPr="00210EDD">
        <w:rPr>
          <w:rFonts w:ascii="Arial" w:eastAsia="MS Mincho" w:hAnsi="Arial" w:cs="Arial"/>
          <w:sz w:val="22"/>
          <w:lang w:val="mn-MN"/>
        </w:rPr>
        <w:t>агаар</w:t>
      </w:r>
      <w:r w:rsidR="002B44A5" w:rsidRPr="00210EDD">
        <w:rPr>
          <w:rFonts w:ascii="Arial" w:eastAsia="MS Mincho" w:hAnsi="Arial" w:cs="Arial"/>
          <w:sz w:val="22"/>
          <w:lang w:val="mn-MN"/>
        </w:rPr>
        <w:t xml:space="preserve"> хангах;</w:t>
      </w:r>
    </w:p>
    <w:p w14:paraId="01554EB7" w14:textId="1C14CAB8" w:rsidR="000200D4" w:rsidRPr="00210EDD" w:rsidRDefault="000200D4" w:rsidP="000200D4">
      <w:pPr>
        <w:spacing w:line="240" w:lineRule="auto"/>
        <w:ind w:firstLine="1080"/>
        <w:jc w:val="both"/>
        <w:rPr>
          <w:rFonts w:ascii="Arial" w:eastAsia="MS Mincho" w:hAnsi="Arial" w:cs="Arial"/>
          <w:sz w:val="22"/>
          <w:lang w:val="mn-MN"/>
        </w:rPr>
      </w:pPr>
      <w:r w:rsidRPr="00210EDD">
        <w:rPr>
          <w:rFonts w:ascii="Arial" w:eastAsia="MS Mincho" w:hAnsi="Arial" w:cs="Arial"/>
          <w:sz w:val="22"/>
          <w:lang w:val="mn-MN"/>
        </w:rPr>
        <w:t>37.1</w:t>
      </w:r>
      <w:r w:rsidR="00E27EF0" w:rsidRPr="00210EDD">
        <w:rPr>
          <w:rFonts w:ascii="Arial" w:eastAsia="MS Mincho" w:hAnsi="Arial" w:cs="Arial"/>
          <w:sz w:val="22"/>
          <w:lang w:val="mn-MN"/>
        </w:rPr>
        <w:t>4</w:t>
      </w:r>
      <w:r w:rsidRPr="00210EDD">
        <w:rPr>
          <w:rFonts w:ascii="Arial" w:eastAsia="MS Mincho" w:hAnsi="Arial" w:cs="Arial"/>
          <w:sz w:val="22"/>
          <w:lang w:val="mn-MN"/>
        </w:rPr>
        <w:t>.13.</w:t>
      </w:r>
      <w:r w:rsidRPr="00210EDD">
        <w:rPr>
          <w:rFonts w:ascii="Arial" w:hAnsi="Arial" w:cs="Arial"/>
          <w:bCs/>
          <w:sz w:val="22"/>
          <w:lang w:val="mn-MN"/>
        </w:rPr>
        <w:t>татварын албатай цахимаар мэдээлэл харилцан солилцох;</w:t>
      </w:r>
    </w:p>
    <w:p w14:paraId="206C9DAB" w14:textId="0DD56C00" w:rsidR="005A69C0" w:rsidRPr="00210EDD" w:rsidRDefault="00630F59" w:rsidP="00807784">
      <w:pPr>
        <w:autoSpaceDE w:val="0"/>
        <w:autoSpaceDN w:val="0"/>
        <w:spacing w:line="240" w:lineRule="auto"/>
        <w:ind w:left="360" w:firstLine="720"/>
        <w:jc w:val="both"/>
        <w:rPr>
          <w:rFonts w:ascii="Arial" w:eastAsia="MS Mincho" w:hAnsi="Arial" w:cs="Arial"/>
          <w:sz w:val="22"/>
          <w:lang w:val="mn-MN"/>
        </w:rPr>
      </w:pPr>
      <w:r w:rsidRPr="00210EDD">
        <w:rPr>
          <w:rFonts w:ascii="Arial" w:eastAsia="MS Mincho" w:hAnsi="Arial" w:cs="Arial"/>
          <w:sz w:val="22"/>
          <w:lang w:val="mn-MN"/>
        </w:rPr>
        <w:lastRenderedPageBreak/>
        <w:t>3</w:t>
      </w:r>
      <w:r w:rsidR="00911724" w:rsidRPr="00210EDD">
        <w:rPr>
          <w:rFonts w:ascii="Arial" w:eastAsia="MS Mincho" w:hAnsi="Arial" w:cs="Arial"/>
          <w:sz w:val="22"/>
          <w:lang w:val="mn-MN"/>
        </w:rPr>
        <w:t>7</w:t>
      </w:r>
      <w:r w:rsidR="00121BA4" w:rsidRPr="00210EDD">
        <w:rPr>
          <w:rFonts w:ascii="Arial" w:eastAsia="MS Mincho" w:hAnsi="Arial" w:cs="Arial"/>
          <w:sz w:val="22"/>
          <w:lang w:val="mn-MN"/>
        </w:rPr>
        <w:t>.1</w:t>
      </w:r>
      <w:r w:rsidR="00E27EF0" w:rsidRPr="00210EDD">
        <w:rPr>
          <w:rFonts w:ascii="Arial" w:eastAsia="MS Mincho" w:hAnsi="Arial" w:cs="Arial"/>
          <w:sz w:val="22"/>
          <w:lang w:val="mn-MN"/>
        </w:rPr>
        <w:t>4</w:t>
      </w:r>
      <w:r w:rsidR="007212D3" w:rsidRPr="00210EDD">
        <w:rPr>
          <w:rFonts w:ascii="Arial" w:eastAsia="MS Mincho" w:hAnsi="Arial" w:cs="Arial"/>
          <w:sz w:val="22"/>
          <w:lang w:val="mn-MN"/>
        </w:rPr>
        <w:t>.1</w:t>
      </w:r>
      <w:r w:rsidR="000200D4" w:rsidRPr="00210EDD">
        <w:rPr>
          <w:rFonts w:ascii="Arial" w:eastAsia="MS Mincho" w:hAnsi="Arial" w:cs="Arial"/>
          <w:sz w:val="22"/>
          <w:lang w:val="mn-MN"/>
        </w:rPr>
        <w:t>4</w:t>
      </w:r>
      <w:r w:rsidR="007212D3" w:rsidRPr="00210EDD">
        <w:rPr>
          <w:rFonts w:ascii="Arial" w:eastAsia="MS Mincho" w:hAnsi="Arial" w:cs="Arial"/>
          <w:sz w:val="22"/>
          <w:lang w:val="mn-MN"/>
        </w:rPr>
        <w:t>.</w:t>
      </w:r>
      <w:r w:rsidR="00247858" w:rsidRPr="00210EDD">
        <w:rPr>
          <w:rFonts w:ascii="Arial" w:eastAsia="MS Mincho" w:hAnsi="Arial" w:cs="Arial"/>
          <w:sz w:val="22"/>
          <w:lang w:val="mn-MN"/>
        </w:rPr>
        <w:t>хууль тогтоомжид заасан бусад чиг үүрэг.</w:t>
      </w:r>
    </w:p>
    <w:p w14:paraId="16DB3AE0" w14:textId="1CCFC119" w:rsidR="007F1B7B" w:rsidRPr="00210EDD" w:rsidRDefault="00630F59" w:rsidP="007F1B7B">
      <w:pPr>
        <w:pStyle w:val="NormalWeb"/>
        <w:ind w:firstLine="567"/>
        <w:jc w:val="both"/>
        <w:rPr>
          <w:rFonts w:ascii="Arial" w:eastAsia="MS Mincho" w:hAnsi="Arial" w:cs="Arial"/>
          <w:sz w:val="22"/>
          <w:szCs w:val="22"/>
          <w:lang w:val="mn-MN"/>
        </w:rPr>
      </w:pPr>
      <w:r w:rsidRPr="00210EDD">
        <w:rPr>
          <w:rFonts w:ascii="Arial" w:eastAsia="MS Mincho" w:hAnsi="Arial" w:cs="Arial"/>
          <w:sz w:val="22"/>
          <w:szCs w:val="22"/>
          <w:lang w:val="mn-MN"/>
        </w:rPr>
        <w:t>3</w:t>
      </w:r>
      <w:r w:rsidR="00911724" w:rsidRPr="00210EDD">
        <w:rPr>
          <w:rFonts w:ascii="Arial" w:eastAsia="MS Mincho" w:hAnsi="Arial" w:cs="Arial"/>
          <w:sz w:val="22"/>
          <w:szCs w:val="22"/>
          <w:lang w:val="mn-MN"/>
        </w:rPr>
        <w:t>7</w:t>
      </w:r>
      <w:r w:rsidR="007F1B7B" w:rsidRPr="00210EDD">
        <w:rPr>
          <w:rFonts w:ascii="Arial" w:eastAsia="MS Mincho" w:hAnsi="Arial" w:cs="Arial"/>
          <w:sz w:val="22"/>
          <w:szCs w:val="22"/>
          <w:lang w:val="mn-MN"/>
        </w:rPr>
        <w:t>.1</w:t>
      </w:r>
      <w:r w:rsidR="00E27EF0" w:rsidRPr="00210EDD">
        <w:rPr>
          <w:rFonts w:ascii="Arial" w:eastAsia="MS Mincho" w:hAnsi="Arial" w:cs="Arial"/>
          <w:sz w:val="22"/>
          <w:szCs w:val="22"/>
          <w:lang w:val="mn-MN"/>
        </w:rPr>
        <w:t>5</w:t>
      </w:r>
      <w:r w:rsidR="007F1B7B" w:rsidRPr="00210EDD">
        <w:rPr>
          <w:rFonts w:ascii="Arial" w:eastAsia="MS Mincho" w:hAnsi="Arial" w:cs="Arial"/>
          <w:sz w:val="22"/>
          <w:szCs w:val="22"/>
          <w:lang w:val="mn-MN"/>
        </w:rPr>
        <w:t>.Нийгмийн даатгалын байгууллага, байцаагчийн дүрмийг Засгийн газар батална.</w:t>
      </w:r>
    </w:p>
    <w:p w14:paraId="40D8F244" w14:textId="3FEB9967" w:rsidR="00573553" w:rsidRPr="00210EDD" w:rsidRDefault="00573553" w:rsidP="00573553">
      <w:pPr>
        <w:pStyle w:val="FootnoteText"/>
        <w:ind w:firstLine="567"/>
        <w:jc w:val="both"/>
        <w:rPr>
          <w:rFonts w:ascii="Arial" w:hAnsi="Arial" w:cs="Arial"/>
          <w:bCs/>
          <w:sz w:val="22"/>
          <w:szCs w:val="22"/>
          <w:lang w:val="mn-MN"/>
        </w:rPr>
      </w:pPr>
      <w:r w:rsidRPr="00210EDD">
        <w:rPr>
          <w:rFonts w:ascii="Arial" w:eastAsia="MS Mincho" w:hAnsi="Arial" w:cs="Arial"/>
          <w:sz w:val="22"/>
          <w:szCs w:val="22"/>
          <w:lang w:val="mn-MN"/>
        </w:rPr>
        <w:t>37.1</w:t>
      </w:r>
      <w:r w:rsidR="00E27EF0" w:rsidRPr="00210EDD">
        <w:rPr>
          <w:rFonts w:ascii="Arial" w:eastAsia="MS Mincho" w:hAnsi="Arial" w:cs="Arial"/>
          <w:sz w:val="22"/>
          <w:szCs w:val="22"/>
          <w:lang w:val="mn-MN"/>
        </w:rPr>
        <w:t>6</w:t>
      </w:r>
      <w:r w:rsidRPr="00210EDD">
        <w:rPr>
          <w:rFonts w:ascii="Arial" w:eastAsia="MS Mincho" w:hAnsi="Arial" w:cs="Arial"/>
          <w:sz w:val="22"/>
          <w:szCs w:val="22"/>
          <w:lang w:val="mn-MN"/>
        </w:rPr>
        <w:t>.</w:t>
      </w:r>
      <w:r w:rsidRPr="00210EDD">
        <w:rPr>
          <w:rFonts w:ascii="Arial" w:hAnsi="Arial" w:cs="Arial"/>
          <w:bCs/>
          <w:sz w:val="22"/>
          <w:szCs w:val="22"/>
          <w:lang w:val="mn-MN"/>
        </w:rPr>
        <w:t xml:space="preserve">Энэ </w:t>
      </w:r>
      <w:r w:rsidR="00E27EF0" w:rsidRPr="00210EDD">
        <w:rPr>
          <w:rFonts w:ascii="Arial" w:hAnsi="Arial" w:cs="Arial"/>
          <w:bCs/>
          <w:sz w:val="22"/>
          <w:szCs w:val="22"/>
          <w:lang w:val="mn-MN"/>
        </w:rPr>
        <w:t>зүйлийн</w:t>
      </w:r>
      <w:r w:rsidRPr="00210EDD">
        <w:rPr>
          <w:rFonts w:ascii="Arial" w:hAnsi="Arial" w:cs="Arial"/>
          <w:bCs/>
          <w:sz w:val="22"/>
          <w:szCs w:val="22"/>
          <w:lang w:val="mn-MN"/>
        </w:rPr>
        <w:t xml:space="preserve"> 37.1</w:t>
      </w:r>
      <w:r w:rsidR="00E27EF0" w:rsidRPr="00210EDD">
        <w:rPr>
          <w:rFonts w:ascii="Arial" w:hAnsi="Arial" w:cs="Arial"/>
          <w:bCs/>
          <w:sz w:val="22"/>
          <w:szCs w:val="22"/>
          <w:lang w:val="mn-MN"/>
        </w:rPr>
        <w:t>4</w:t>
      </w:r>
      <w:r w:rsidRPr="00210EDD">
        <w:rPr>
          <w:rFonts w:ascii="Arial" w:hAnsi="Arial" w:cs="Arial"/>
          <w:bCs/>
          <w:sz w:val="22"/>
          <w:szCs w:val="22"/>
          <w:lang w:val="mn-MN"/>
        </w:rPr>
        <w:t>.13-т заасан мэдээлэл харилцан солилцох журмыг нийгмийн даатгалын болон татварын асуудал эрхэлсэн төрийн захиргааны байгууллаг</w:t>
      </w:r>
      <w:r w:rsidR="00E27EF0" w:rsidRPr="00210EDD">
        <w:rPr>
          <w:rFonts w:ascii="Arial" w:hAnsi="Arial" w:cs="Arial"/>
          <w:bCs/>
          <w:sz w:val="22"/>
          <w:szCs w:val="22"/>
          <w:lang w:val="mn-MN"/>
        </w:rPr>
        <w:t xml:space="preserve">а </w:t>
      </w:r>
      <w:r w:rsidRPr="00210EDD">
        <w:rPr>
          <w:rFonts w:ascii="Arial" w:hAnsi="Arial" w:cs="Arial"/>
          <w:bCs/>
          <w:sz w:val="22"/>
          <w:szCs w:val="22"/>
          <w:lang w:val="mn-MN"/>
        </w:rPr>
        <w:t>хамтран батална.</w:t>
      </w:r>
    </w:p>
    <w:p w14:paraId="2CAA45F2" w14:textId="77777777" w:rsidR="00573553" w:rsidRPr="00210EDD" w:rsidRDefault="00573553" w:rsidP="00573553">
      <w:pPr>
        <w:pStyle w:val="FootnoteText"/>
        <w:jc w:val="both"/>
        <w:rPr>
          <w:rFonts w:ascii="Arial" w:hAnsi="Arial" w:cs="Arial"/>
          <w:bCs/>
          <w:sz w:val="22"/>
          <w:szCs w:val="22"/>
          <w:lang w:val="mn-MN"/>
        </w:rPr>
      </w:pPr>
    </w:p>
    <w:p w14:paraId="333E5429" w14:textId="1B4A179A" w:rsidR="00A720CF" w:rsidRPr="00210EDD" w:rsidRDefault="005737D7" w:rsidP="00573553">
      <w:pPr>
        <w:pStyle w:val="FootnoteText"/>
        <w:jc w:val="both"/>
        <w:rPr>
          <w:rFonts w:ascii="Arial" w:eastAsia="MS Mincho" w:hAnsi="Arial" w:cs="Arial"/>
          <w:b/>
          <w:bCs/>
          <w:sz w:val="22"/>
          <w:lang w:val="mn-MN"/>
        </w:rPr>
      </w:pPr>
      <w:r w:rsidRPr="00210EDD">
        <w:rPr>
          <w:rFonts w:ascii="Arial" w:eastAsia="MS Mincho" w:hAnsi="Arial" w:cs="Arial"/>
          <w:b/>
          <w:bCs/>
          <w:sz w:val="22"/>
          <w:lang w:val="mn-MN"/>
        </w:rPr>
        <w:t>3</w:t>
      </w:r>
      <w:r w:rsidR="00911724" w:rsidRPr="00210EDD">
        <w:rPr>
          <w:rFonts w:ascii="Arial" w:eastAsia="MS Mincho" w:hAnsi="Arial" w:cs="Arial"/>
          <w:b/>
          <w:bCs/>
          <w:sz w:val="22"/>
          <w:lang w:val="mn-MN"/>
        </w:rPr>
        <w:t>8</w:t>
      </w:r>
      <w:r w:rsidR="00A720CF" w:rsidRPr="00210EDD">
        <w:rPr>
          <w:rFonts w:ascii="Arial" w:eastAsia="MS Mincho" w:hAnsi="Arial" w:cs="Arial"/>
          <w:b/>
          <w:bCs/>
          <w:color w:val="FF0000"/>
          <w:sz w:val="22"/>
          <w:lang w:val="mn-MN"/>
        </w:rPr>
        <w:t xml:space="preserve"> </w:t>
      </w:r>
      <w:r w:rsidR="00A720CF" w:rsidRPr="00210EDD">
        <w:rPr>
          <w:rFonts w:ascii="Arial" w:eastAsia="MS Mincho" w:hAnsi="Arial" w:cs="Arial"/>
          <w:b/>
          <w:bCs/>
          <w:sz w:val="22"/>
          <w:lang w:val="mn-MN"/>
        </w:rPr>
        <w:t>д</w:t>
      </w:r>
      <w:r w:rsidR="00911724" w:rsidRPr="00210EDD">
        <w:rPr>
          <w:rFonts w:ascii="Arial" w:eastAsia="MS Mincho" w:hAnsi="Arial" w:cs="Arial"/>
          <w:b/>
          <w:bCs/>
          <w:sz w:val="22"/>
          <w:lang w:val="mn-MN"/>
        </w:rPr>
        <w:t>угаар</w:t>
      </w:r>
      <w:r w:rsidR="00A720CF" w:rsidRPr="00210EDD">
        <w:rPr>
          <w:rFonts w:ascii="Arial" w:eastAsia="MS Mincho" w:hAnsi="Arial" w:cs="Arial"/>
          <w:b/>
          <w:bCs/>
          <w:sz w:val="22"/>
          <w:lang w:val="mn-MN"/>
        </w:rPr>
        <w:t xml:space="preserve"> зүйл.Нийгмийн даатгалын </w:t>
      </w:r>
      <w:r w:rsidR="003D1B62" w:rsidRPr="00210EDD">
        <w:rPr>
          <w:rFonts w:ascii="Arial" w:eastAsia="MS Mincho" w:hAnsi="Arial" w:cs="Arial"/>
          <w:b/>
          <w:bCs/>
          <w:sz w:val="22"/>
          <w:lang w:val="mn-MN"/>
        </w:rPr>
        <w:t xml:space="preserve">хяналт шалгалт, нийгмийн даатгалын </w:t>
      </w:r>
      <w:r w:rsidR="00184778" w:rsidRPr="00210EDD">
        <w:rPr>
          <w:rFonts w:ascii="Arial" w:eastAsia="MS Mincho" w:hAnsi="Arial" w:cs="Arial"/>
          <w:b/>
          <w:bCs/>
          <w:sz w:val="22"/>
          <w:lang w:val="mn-MN"/>
        </w:rPr>
        <w:t xml:space="preserve">улсын </w:t>
      </w:r>
      <w:r w:rsidR="00A720CF" w:rsidRPr="00210EDD">
        <w:rPr>
          <w:rFonts w:ascii="Arial" w:eastAsia="MS Mincho" w:hAnsi="Arial" w:cs="Arial"/>
          <w:b/>
          <w:bCs/>
          <w:sz w:val="22"/>
          <w:lang w:val="mn-MN"/>
        </w:rPr>
        <w:t>байцаагчийн эрх, үүрэг</w:t>
      </w:r>
    </w:p>
    <w:p w14:paraId="04783BC0" w14:textId="77777777" w:rsidR="00573553" w:rsidRPr="00210EDD" w:rsidRDefault="00573553" w:rsidP="00573553">
      <w:pPr>
        <w:pStyle w:val="FootnoteText"/>
        <w:jc w:val="both"/>
        <w:rPr>
          <w:rFonts w:ascii="Arial" w:eastAsia="MS Mincho" w:hAnsi="Arial" w:cs="Arial"/>
          <w:b/>
          <w:bCs/>
          <w:sz w:val="22"/>
          <w:lang w:val="mn-MN"/>
        </w:rPr>
      </w:pPr>
    </w:p>
    <w:p w14:paraId="60B8ED90" w14:textId="18103A89" w:rsidR="003D1B62" w:rsidRPr="00210EDD" w:rsidRDefault="005737D7" w:rsidP="003D1B62">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A720CF" w:rsidRPr="00210EDD">
        <w:rPr>
          <w:rFonts w:ascii="Arial" w:eastAsia="Times New Roman" w:hAnsi="Arial" w:cs="Arial"/>
          <w:sz w:val="22"/>
          <w:lang w:val="mn-MN"/>
        </w:rPr>
        <w:t>.1.</w:t>
      </w:r>
      <w:r w:rsidR="003D1B62" w:rsidRPr="00210EDD">
        <w:rPr>
          <w:rFonts w:ascii="Arial" w:eastAsia="Times New Roman" w:hAnsi="Arial" w:cs="Arial"/>
          <w:sz w:val="22"/>
          <w:lang w:val="mn-MN"/>
        </w:rPr>
        <w:t>Нийгмийн даатгалын хяналт шалгалтыг нийгмийн даатгалын улсын ерөнхий байцаагч, улсын ахлах байцаагч, улсын байцаагч (цаашид “нийгмийн даатгалын улсын байцаагч” гэх) хэрэгжүүлнэ.</w:t>
      </w:r>
    </w:p>
    <w:p w14:paraId="6BBC6B92" w14:textId="0D8DD820" w:rsidR="003D1B62" w:rsidRPr="00210EDD" w:rsidRDefault="005737D7" w:rsidP="003D1B62">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A720CF" w:rsidRPr="00210EDD">
        <w:rPr>
          <w:rFonts w:ascii="Arial" w:eastAsia="Times New Roman" w:hAnsi="Arial" w:cs="Arial"/>
          <w:sz w:val="22"/>
          <w:lang w:val="mn-MN"/>
        </w:rPr>
        <w:t>.</w:t>
      </w:r>
      <w:r w:rsidR="00CA5590" w:rsidRPr="00210EDD">
        <w:rPr>
          <w:rFonts w:ascii="Arial" w:eastAsia="Times New Roman" w:hAnsi="Arial" w:cs="Arial"/>
          <w:sz w:val="22"/>
          <w:lang w:val="mn-MN"/>
        </w:rPr>
        <w:t>2</w:t>
      </w:r>
      <w:r w:rsidR="00A720CF" w:rsidRPr="00210EDD">
        <w:rPr>
          <w:rFonts w:ascii="Arial" w:eastAsia="Times New Roman" w:hAnsi="Arial" w:cs="Arial"/>
          <w:sz w:val="22"/>
          <w:lang w:val="mn-MN"/>
        </w:rPr>
        <w:t>.</w:t>
      </w:r>
      <w:r w:rsidR="003D1B62" w:rsidRPr="00210EDD">
        <w:rPr>
          <w:rFonts w:ascii="Arial" w:eastAsia="Times New Roman" w:hAnsi="Arial" w:cs="Arial"/>
          <w:sz w:val="22"/>
          <w:lang w:val="mn-MN"/>
        </w:rPr>
        <w:t>Нийгмийн даатгалын шимтгэл</w:t>
      </w:r>
      <w:r w:rsidR="00EF045D" w:rsidRPr="00210EDD">
        <w:rPr>
          <w:rFonts w:ascii="Arial" w:eastAsia="Times New Roman" w:hAnsi="Arial" w:cs="Arial"/>
          <w:sz w:val="22"/>
          <w:lang w:val="mn-MN"/>
        </w:rPr>
        <w:t>ийн ногдуулалт</w:t>
      </w:r>
      <w:r w:rsidR="003D1B62" w:rsidRPr="00210EDD">
        <w:rPr>
          <w:rFonts w:ascii="Arial" w:eastAsia="Times New Roman" w:hAnsi="Arial" w:cs="Arial"/>
          <w:sz w:val="22"/>
          <w:lang w:val="mn-MN"/>
        </w:rPr>
        <w:t xml:space="preserve">, </w:t>
      </w:r>
      <w:r w:rsidR="00EF045D" w:rsidRPr="00210EDD">
        <w:rPr>
          <w:rFonts w:ascii="Arial" w:eastAsia="Times New Roman" w:hAnsi="Arial" w:cs="Arial"/>
          <w:sz w:val="22"/>
          <w:lang w:val="mn-MN"/>
        </w:rPr>
        <w:t>төлөлтөд хийх</w:t>
      </w:r>
      <w:r w:rsidR="003D1B62" w:rsidRPr="00210EDD">
        <w:rPr>
          <w:rFonts w:ascii="Arial" w:eastAsia="Times New Roman" w:hAnsi="Arial" w:cs="Arial"/>
          <w:sz w:val="22"/>
          <w:lang w:val="mn-MN"/>
        </w:rPr>
        <w:t xml:space="preserve"> хяналт шалгалтыг нийгмийн даатгалын байгууллага хэрэгжүүлнэ. </w:t>
      </w:r>
    </w:p>
    <w:p w14:paraId="2700492F" w14:textId="5037353D" w:rsidR="00A720CF" w:rsidRPr="00210EDD" w:rsidRDefault="003D1B62" w:rsidP="00A720CF">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Pr="00210EDD">
        <w:rPr>
          <w:rFonts w:ascii="Arial" w:eastAsia="Times New Roman" w:hAnsi="Arial" w:cs="Arial"/>
          <w:sz w:val="22"/>
          <w:lang w:val="mn-MN"/>
        </w:rPr>
        <w:t>.3.</w:t>
      </w:r>
      <w:r w:rsidR="00A720CF" w:rsidRPr="00210EDD">
        <w:rPr>
          <w:rFonts w:ascii="Arial" w:eastAsia="Times New Roman" w:hAnsi="Arial" w:cs="Arial"/>
          <w:bCs/>
          <w:sz w:val="22"/>
          <w:lang w:val="mn-MN"/>
        </w:rPr>
        <w:t xml:space="preserve">Нийгмийн даатгалын асуудал </w:t>
      </w:r>
      <w:r w:rsidR="006769A3" w:rsidRPr="00210EDD">
        <w:rPr>
          <w:rFonts w:ascii="Arial" w:eastAsia="Times New Roman" w:hAnsi="Arial" w:cs="Arial"/>
          <w:sz w:val="22"/>
          <w:lang w:val="mn-MN"/>
        </w:rPr>
        <w:t>хариуцсан</w:t>
      </w:r>
      <w:r w:rsidR="00A720CF" w:rsidRPr="00210EDD">
        <w:rPr>
          <w:rFonts w:ascii="Arial" w:eastAsia="Times New Roman" w:hAnsi="Arial" w:cs="Arial"/>
          <w:bCs/>
          <w:sz w:val="22"/>
          <w:lang w:val="mn-MN"/>
        </w:rPr>
        <w:t xml:space="preserve"> төрийн захиргааны</w:t>
      </w:r>
      <w:r w:rsidR="00A720CF" w:rsidRPr="00210EDD">
        <w:rPr>
          <w:rFonts w:ascii="Arial" w:eastAsia="MS Mincho" w:hAnsi="Arial" w:cs="Arial"/>
          <w:sz w:val="22"/>
          <w:lang w:val="mn-MN"/>
        </w:rPr>
        <w:t xml:space="preserve"> </w:t>
      </w:r>
      <w:r w:rsidR="00A720CF" w:rsidRPr="00210EDD">
        <w:rPr>
          <w:rFonts w:ascii="Arial" w:eastAsia="Times New Roman" w:hAnsi="Arial" w:cs="Arial"/>
          <w:sz w:val="22"/>
          <w:lang w:val="mn-MN"/>
        </w:rPr>
        <w:t xml:space="preserve">байгууллагын дарга нь нийгмийн даатгалын улсын ерөнхий байцаагч байна. </w:t>
      </w:r>
    </w:p>
    <w:p w14:paraId="3E927D32" w14:textId="4E9D58B1" w:rsidR="00E30F25" w:rsidRPr="00210EDD" w:rsidRDefault="00E30F25" w:rsidP="00352194">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Pr="00210EDD">
        <w:rPr>
          <w:rFonts w:ascii="Arial" w:eastAsia="Times New Roman" w:hAnsi="Arial" w:cs="Arial"/>
          <w:sz w:val="22"/>
          <w:lang w:val="mn-MN"/>
        </w:rPr>
        <w:t>.</w:t>
      </w:r>
      <w:r w:rsidR="00D61229" w:rsidRPr="00210EDD">
        <w:rPr>
          <w:rFonts w:ascii="Arial" w:eastAsia="Times New Roman" w:hAnsi="Arial" w:cs="Arial"/>
          <w:sz w:val="22"/>
          <w:lang w:val="mn-MN"/>
        </w:rPr>
        <w:t>4</w:t>
      </w:r>
      <w:r w:rsidRPr="00210EDD">
        <w:rPr>
          <w:rFonts w:ascii="Arial" w:eastAsia="Times New Roman" w:hAnsi="Arial" w:cs="Arial"/>
          <w:sz w:val="22"/>
          <w:lang w:val="mn-MN"/>
        </w:rPr>
        <w:t>.</w:t>
      </w:r>
      <w:r w:rsidR="00352194" w:rsidRPr="00210EDD">
        <w:rPr>
          <w:rFonts w:ascii="Arial" w:eastAsia="Times New Roman" w:hAnsi="Arial" w:cs="Arial"/>
          <w:sz w:val="22"/>
          <w:lang w:val="mn-MN"/>
        </w:rPr>
        <w:t>Нийгмийн даатгалын улсын байцаагчийн эрхийг хөдөлмөр, нийгмийн хамгааллын асуудал эрхэлсэн Засгийн газрын гишүүн олгож, баталгаажуулж, түдгэлзүүлж, цуцална.</w:t>
      </w:r>
    </w:p>
    <w:p w14:paraId="510468F0" w14:textId="5BD7412E" w:rsidR="00A720CF" w:rsidRPr="00210EDD" w:rsidRDefault="005737D7" w:rsidP="00A720CF">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D61229" w:rsidRPr="00210EDD">
        <w:rPr>
          <w:rFonts w:ascii="Arial" w:eastAsia="Times New Roman" w:hAnsi="Arial" w:cs="Arial"/>
          <w:sz w:val="22"/>
          <w:lang w:val="mn-MN"/>
        </w:rPr>
        <w:t>.5</w:t>
      </w:r>
      <w:r w:rsidR="00A720CF" w:rsidRPr="00210EDD">
        <w:rPr>
          <w:rFonts w:ascii="Arial" w:eastAsia="Times New Roman" w:hAnsi="Arial" w:cs="Arial"/>
          <w:sz w:val="22"/>
          <w:lang w:val="mn-MN"/>
        </w:rPr>
        <w:t xml:space="preserve">.Нийгмийн даатгалын асуудал </w:t>
      </w:r>
      <w:r w:rsidR="006769A3" w:rsidRPr="00210EDD">
        <w:rPr>
          <w:rFonts w:ascii="Arial" w:eastAsia="Times New Roman" w:hAnsi="Arial" w:cs="Arial"/>
          <w:sz w:val="22"/>
          <w:lang w:val="mn-MN"/>
        </w:rPr>
        <w:t xml:space="preserve">хариуцсан </w:t>
      </w:r>
      <w:r w:rsidR="00A720CF" w:rsidRPr="00210EDD">
        <w:rPr>
          <w:rFonts w:ascii="Arial" w:eastAsia="Times New Roman" w:hAnsi="Arial" w:cs="Arial"/>
          <w:sz w:val="22"/>
          <w:lang w:val="mn-MN"/>
        </w:rPr>
        <w:t xml:space="preserve">төрийн захиргааны байгууллагын </w:t>
      </w:r>
      <w:r w:rsidR="00D3580D" w:rsidRPr="00210EDD">
        <w:rPr>
          <w:rFonts w:ascii="Arial" w:eastAsia="Times New Roman" w:hAnsi="Arial" w:cs="Arial"/>
          <w:sz w:val="22"/>
          <w:lang w:val="mn-MN"/>
        </w:rPr>
        <w:t xml:space="preserve">үндсэн чиг үүргийн </w:t>
      </w:r>
      <w:r w:rsidR="00A720CF" w:rsidRPr="00210EDD">
        <w:rPr>
          <w:rFonts w:ascii="Arial" w:eastAsia="Times New Roman" w:hAnsi="Arial" w:cs="Arial"/>
          <w:sz w:val="22"/>
          <w:lang w:val="mn-MN"/>
        </w:rPr>
        <w:t>нэгжийн дарга, аймаг, нийслэл, дүүргийн нийгмийн даатгалын газрын дарга нь нийгмийн даатгалын улсын ахлах байцаагч байна.</w:t>
      </w:r>
    </w:p>
    <w:p w14:paraId="32801706" w14:textId="41714EB3" w:rsidR="00A720CF" w:rsidRPr="00210EDD" w:rsidRDefault="005737D7" w:rsidP="00A720CF">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D61229" w:rsidRPr="00210EDD">
        <w:rPr>
          <w:rFonts w:ascii="Arial" w:eastAsia="Times New Roman" w:hAnsi="Arial" w:cs="Arial"/>
          <w:sz w:val="22"/>
          <w:lang w:val="mn-MN"/>
        </w:rPr>
        <w:t>.6</w:t>
      </w:r>
      <w:r w:rsidR="00A720CF" w:rsidRPr="00210EDD">
        <w:rPr>
          <w:rFonts w:ascii="Arial" w:eastAsia="Times New Roman" w:hAnsi="Arial" w:cs="Arial"/>
          <w:sz w:val="22"/>
          <w:lang w:val="mn-MN"/>
        </w:rPr>
        <w:t>.Нийгмийн даатгалын улсын байцаагч нь нийгмийн даатгалын байгууллагад 3-аас доошгүй жил ажилласан, ёс зүйн</w:t>
      </w:r>
      <w:r w:rsidR="00541D3B" w:rsidRPr="00210EDD">
        <w:rPr>
          <w:rFonts w:ascii="Arial" w:eastAsia="Times New Roman" w:hAnsi="Arial" w:cs="Arial"/>
          <w:sz w:val="22"/>
          <w:lang w:val="mn-MN"/>
        </w:rPr>
        <w:t xml:space="preserve"> зөрчил гаргаагүй, мэргэшсэн, </w:t>
      </w:r>
      <w:r w:rsidR="00A720CF" w:rsidRPr="00210EDD">
        <w:rPr>
          <w:rFonts w:ascii="Arial" w:eastAsia="Times New Roman" w:hAnsi="Arial" w:cs="Arial"/>
          <w:sz w:val="22"/>
          <w:lang w:val="mn-MN"/>
        </w:rPr>
        <w:t xml:space="preserve">нийгмийн даатгалын улсын байцаагчийн эрх олгох шалгалтад тэнцсэн </w:t>
      </w:r>
      <w:r w:rsidRPr="00210EDD">
        <w:rPr>
          <w:rFonts w:ascii="Arial" w:eastAsia="Times New Roman" w:hAnsi="Arial" w:cs="Arial"/>
          <w:sz w:val="22"/>
          <w:lang w:val="mn-MN"/>
        </w:rPr>
        <w:t>зэрэг шалгуурыг хангасан байна.</w:t>
      </w:r>
    </w:p>
    <w:p w14:paraId="3BF6B132" w14:textId="17CB4364" w:rsidR="00F357AB" w:rsidRPr="00210EDD" w:rsidRDefault="005737D7" w:rsidP="00F357AB">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D61229" w:rsidRPr="00210EDD">
        <w:rPr>
          <w:rFonts w:ascii="Arial" w:eastAsia="Times New Roman" w:hAnsi="Arial" w:cs="Arial"/>
          <w:sz w:val="22"/>
          <w:lang w:val="mn-MN"/>
        </w:rPr>
        <w:t>.7</w:t>
      </w:r>
      <w:r w:rsidR="00A720CF" w:rsidRPr="00210EDD">
        <w:rPr>
          <w:rFonts w:ascii="Arial" w:eastAsia="Times New Roman" w:hAnsi="Arial" w:cs="Arial"/>
          <w:sz w:val="22"/>
          <w:lang w:val="mn-MN"/>
        </w:rPr>
        <w:t>.Нийгмийн даатгалын улсын байцаа</w:t>
      </w:r>
      <w:r w:rsidRPr="00210EDD">
        <w:rPr>
          <w:rFonts w:ascii="Arial" w:eastAsia="Times New Roman" w:hAnsi="Arial" w:cs="Arial"/>
          <w:sz w:val="22"/>
          <w:lang w:val="mn-MN"/>
        </w:rPr>
        <w:t>гч нь үнэмлэх, тэмдэгтэй байна.</w:t>
      </w:r>
    </w:p>
    <w:p w14:paraId="069F1A0C" w14:textId="4DAD0E36" w:rsidR="003D660B" w:rsidRPr="00210EDD" w:rsidRDefault="005737D7" w:rsidP="00E21108">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3D660B" w:rsidRPr="00210EDD">
        <w:rPr>
          <w:rFonts w:ascii="Arial" w:eastAsia="Times New Roman" w:hAnsi="Arial" w:cs="Arial"/>
          <w:sz w:val="22"/>
          <w:lang w:val="mn-MN"/>
        </w:rPr>
        <w:t>.</w:t>
      </w:r>
      <w:r w:rsidR="00F357AB" w:rsidRPr="00210EDD">
        <w:rPr>
          <w:rFonts w:ascii="Arial" w:eastAsia="Times New Roman" w:hAnsi="Arial" w:cs="Arial"/>
          <w:sz w:val="22"/>
          <w:lang w:val="mn-MN"/>
        </w:rPr>
        <w:t>8</w:t>
      </w:r>
      <w:r w:rsidR="003D660B" w:rsidRPr="00210EDD">
        <w:rPr>
          <w:rFonts w:ascii="Arial" w:eastAsia="Times New Roman" w:hAnsi="Arial" w:cs="Arial"/>
          <w:sz w:val="22"/>
          <w:lang w:val="mn-MN"/>
        </w:rPr>
        <w:t>.</w:t>
      </w:r>
      <w:r w:rsidR="00E21108" w:rsidRPr="00210EDD">
        <w:rPr>
          <w:rFonts w:ascii="Arial" w:eastAsia="Times New Roman" w:hAnsi="Arial" w:cs="Arial"/>
          <w:sz w:val="22"/>
          <w:lang w:val="mn-MN"/>
        </w:rPr>
        <w:t>Нийгмийн даатгалын улсын байцаагчийн эрхийг олгох, баталгаажуулах, түдгэлзүүлэх, цуцлахтай холбоотой харилцааг зохицуулсан журам, улсын байцаагчийн үнэмлэх, тэмдгийн загварыг хөдөлмөр, нийгмийн хамгааллын асуудал эрхэлсэн Засгийн газрын гишүүн батална.</w:t>
      </w:r>
    </w:p>
    <w:p w14:paraId="28CAA797" w14:textId="68A2FDCF" w:rsidR="006077A2" w:rsidRPr="00210EDD" w:rsidRDefault="00F357AB" w:rsidP="006077A2">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Pr="00210EDD">
        <w:rPr>
          <w:rFonts w:ascii="Arial" w:eastAsia="Times New Roman" w:hAnsi="Arial" w:cs="Arial"/>
          <w:sz w:val="22"/>
          <w:lang w:val="mn-MN"/>
        </w:rPr>
        <w:t>.9.</w:t>
      </w:r>
      <w:r w:rsidR="006077A2" w:rsidRPr="00210EDD">
        <w:rPr>
          <w:rFonts w:ascii="Arial" w:eastAsia="Times New Roman" w:hAnsi="Arial" w:cs="Arial"/>
          <w:sz w:val="22"/>
          <w:lang w:val="mn-MN"/>
        </w:rPr>
        <w:t>Энэ зүйлийн 3</w:t>
      </w:r>
      <w:r w:rsidR="00911724" w:rsidRPr="00210EDD">
        <w:rPr>
          <w:rFonts w:ascii="Arial" w:eastAsia="Times New Roman" w:hAnsi="Arial" w:cs="Arial"/>
          <w:sz w:val="22"/>
          <w:lang w:val="mn-MN"/>
        </w:rPr>
        <w:t>8</w:t>
      </w:r>
      <w:r w:rsidR="006077A2" w:rsidRPr="00210EDD">
        <w:rPr>
          <w:rFonts w:ascii="Arial" w:eastAsia="Times New Roman" w:hAnsi="Arial" w:cs="Arial"/>
          <w:sz w:val="22"/>
          <w:lang w:val="mn-MN"/>
        </w:rPr>
        <w:t xml:space="preserve">.2-т заасан хяналт шалгалт хийх журмыг нийгмийн даатгалын асуудал </w:t>
      </w:r>
      <w:r w:rsidR="006769A3" w:rsidRPr="00210EDD">
        <w:rPr>
          <w:rFonts w:ascii="Arial" w:eastAsia="Times New Roman" w:hAnsi="Arial" w:cs="Arial"/>
          <w:sz w:val="22"/>
          <w:lang w:val="mn-MN"/>
        </w:rPr>
        <w:t>хариуцсан</w:t>
      </w:r>
      <w:r w:rsidR="006077A2" w:rsidRPr="00210EDD">
        <w:rPr>
          <w:rFonts w:ascii="Arial" w:eastAsia="Times New Roman" w:hAnsi="Arial" w:cs="Arial"/>
          <w:sz w:val="22"/>
          <w:lang w:val="mn-MN"/>
        </w:rPr>
        <w:t xml:space="preserve"> төрийн захиргааны байгууллага батална.</w:t>
      </w:r>
    </w:p>
    <w:p w14:paraId="57A0FCF0" w14:textId="75FB670C" w:rsidR="00A720CF" w:rsidRPr="00210EDD" w:rsidRDefault="004E1FE1" w:rsidP="006077A2">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6077A2" w:rsidRPr="00210EDD">
        <w:rPr>
          <w:rFonts w:ascii="Arial" w:eastAsia="Times New Roman" w:hAnsi="Arial" w:cs="Arial"/>
          <w:sz w:val="22"/>
          <w:lang w:val="mn-MN"/>
        </w:rPr>
        <w:t>10</w:t>
      </w:r>
      <w:r w:rsidR="00A720CF" w:rsidRPr="00210EDD">
        <w:rPr>
          <w:rFonts w:ascii="Arial" w:eastAsia="Times New Roman" w:hAnsi="Arial" w:cs="Arial"/>
          <w:sz w:val="22"/>
          <w:lang w:val="mn-MN"/>
        </w:rPr>
        <w:t xml:space="preserve">.Нийгмийн даатгалын улсын байцаагч </w:t>
      </w:r>
      <w:r w:rsidR="00A11EC6" w:rsidRPr="00210EDD">
        <w:rPr>
          <w:rFonts w:ascii="Arial" w:eastAsia="Times New Roman" w:hAnsi="Arial" w:cs="Arial"/>
          <w:sz w:val="22"/>
          <w:lang w:val="mn-MN"/>
        </w:rPr>
        <w:t>дараах</w:t>
      </w:r>
      <w:r w:rsidR="00A720CF" w:rsidRPr="00210EDD">
        <w:rPr>
          <w:rFonts w:ascii="Arial" w:eastAsia="Times New Roman" w:hAnsi="Arial" w:cs="Arial"/>
          <w:sz w:val="22"/>
          <w:lang w:val="mn-MN"/>
        </w:rPr>
        <w:t xml:space="preserve"> эрх эдэлнэ:</w:t>
      </w:r>
    </w:p>
    <w:p w14:paraId="56147501" w14:textId="3B0F93B3" w:rsidR="00A720CF" w:rsidRPr="00210EDD" w:rsidRDefault="004E1FE1" w:rsidP="00A720CF">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A720CF" w:rsidRPr="00210EDD">
        <w:rPr>
          <w:rFonts w:ascii="Arial" w:eastAsia="Times New Roman" w:hAnsi="Arial" w:cs="Arial"/>
          <w:sz w:val="22"/>
          <w:lang w:val="mn-MN"/>
        </w:rPr>
        <w:t xml:space="preserve">.1.хөдөлмөрийн харилцаатай холбоотой баримт бичиг, </w:t>
      </w:r>
      <w:r w:rsidR="00D5721F" w:rsidRPr="00210EDD">
        <w:rPr>
          <w:rFonts w:ascii="Arial" w:eastAsia="Times New Roman" w:hAnsi="Arial" w:cs="Arial"/>
          <w:sz w:val="22"/>
          <w:lang w:val="mn-MN"/>
        </w:rPr>
        <w:t xml:space="preserve">цалин </w:t>
      </w:r>
      <w:r w:rsidR="00DC2788" w:rsidRPr="00210EDD">
        <w:rPr>
          <w:rFonts w:ascii="Arial" w:eastAsia="Times New Roman" w:hAnsi="Arial" w:cs="Arial"/>
          <w:sz w:val="22"/>
          <w:lang w:val="mn-MN"/>
        </w:rPr>
        <w:t>хөлсний</w:t>
      </w:r>
      <w:r w:rsidR="00A720CF" w:rsidRPr="00210EDD">
        <w:rPr>
          <w:rFonts w:ascii="Arial" w:eastAsia="Times New Roman" w:hAnsi="Arial" w:cs="Arial"/>
          <w:sz w:val="22"/>
          <w:lang w:val="mn-MN"/>
        </w:rPr>
        <w:t xml:space="preserve"> сан, түүнтэй адилтгах орлого, нийгмийн даатгалын шимтгэл ногдуулах, төлөхтэй холбогдсон тайлан тэнцэл, санхүү</w:t>
      </w:r>
      <w:r w:rsidR="000200D4" w:rsidRPr="00210EDD">
        <w:rPr>
          <w:rFonts w:ascii="Arial" w:eastAsia="Times New Roman" w:hAnsi="Arial" w:cs="Arial"/>
          <w:sz w:val="22"/>
          <w:lang w:val="mn-MN"/>
        </w:rPr>
        <w:t>гийн</w:t>
      </w:r>
      <w:r w:rsidR="00A720CF" w:rsidRPr="00210EDD">
        <w:rPr>
          <w:rFonts w:ascii="Arial" w:eastAsia="Times New Roman" w:hAnsi="Arial" w:cs="Arial"/>
          <w:sz w:val="22"/>
          <w:lang w:val="mn-MN"/>
        </w:rPr>
        <w:t xml:space="preserve"> болон бусад баримтад хяналт шалгалт хийх, тайлбар, лавлагаа гаргуулж авах;</w:t>
      </w:r>
    </w:p>
    <w:p w14:paraId="69D97DD4" w14:textId="479FC6A8" w:rsidR="00A720CF" w:rsidRPr="00210EDD" w:rsidRDefault="004E1FE1" w:rsidP="00A720CF">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DC386C" w:rsidRPr="00210EDD">
        <w:rPr>
          <w:rFonts w:ascii="Arial" w:eastAsia="Times New Roman" w:hAnsi="Arial" w:cs="Arial"/>
          <w:sz w:val="22"/>
          <w:lang w:val="mn-MN"/>
        </w:rPr>
        <w:t>.2.тэтгэвэр, тэтгэмж тогтоох, олгох</w:t>
      </w:r>
      <w:r w:rsidR="0057566A" w:rsidRPr="00210EDD">
        <w:rPr>
          <w:rFonts w:ascii="Arial" w:eastAsia="Times New Roman" w:hAnsi="Arial" w:cs="Arial"/>
          <w:sz w:val="22"/>
          <w:lang w:val="mn-MN"/>
        </w:rPr>
        <w:t xml:space="preserve">, </w:t>
      </w:r>
      <w:r w:rsidR="00DC386C" w:rsidRPr="00210EDD">
        <w:rPr>
          <w:rFonts w:ascii="Arial" w:eastAsia="Times New Roman" w:hAnsi="Arial" w:cs="Arial"/>
          <w:sz w:val="22"/>
          <w:lang w:val="mn-MN"/>
        </w:rPr>
        <w:t>санхүүгийн баримтад хяналт шалгалт хийх</w:t>
      </w:r>
      <w:r w:rsidR="0057566A" w:rsidRPr="00210EDD">
        <w:rPr>
          <w:rFonts w:ascii="Arial" w:eastAsia="Times New Roman" w:hAnsi="Arial" w:cs="Arial"/>
          <w:sz w:val="22"/>
          <w:lang w:val="mn-MN"/>
        </w:rPr>
        <w:t xml:space="preserve"> зорилгоор</w:t>
      </w:r>
      <w:r w:rsidR="00DC386C" w:rsidRPr="00210EDD">
        <w:rPr>
          <w:rFonts w:ascii="Arial" w:eastAsia="Times New Roman" w:hAnsi="Arial" w:cs="Arial"/>
          <w:sz w:val="22"/>
          <w:lang w:val="mn-MN"/>
        </w:rPr>
        <w:t xml:space="preserve"> </w:t>
      </w:r>
      <w:r w:rsidR="00A720CF" w:rsidRPr="00210EDD">
        <w:rPr>
          <w:rFonts w:ascii="Arial" w:eastAsia="Times New Roman" w:hAnsi="Arial" w:cs="Arial"/>
          <w:sz w:val="22"/>
          <w:lang w:val="mn-MN"/>
        </w:rPr>
        <w:t xml:space="preserve">ажил олгогч, банк, санхүү, архив, шүүх, эрүүл мэндийн болон бусад байгууллага, албан тушаалтан, </w:t>
      </w:r>
      <w:r w:rsidR="00F84C0B" w:rsidRPr="00210EDD">
        <w:rPr>
          <w:rFonts w:ascii="Arial" w:eastAsia="Times New Roman" w:hAnsi="Arial" w:cs="Arial"/>
          <w:sz w:val="22"/>
          <w:lang w:val="mn-MN"/>
        </w:rPr>
        <w:t>хүн</w:t>
      </w:r>
      <w:r w:rsidR="00A720CF" w:rsidRPr="00210EDD">
        <w:rPr>
          <w:rFonts w:ascii="Arial" w:eastAsia="Times New Roman" w:hAnsi="Arial" w:cs="Arial"/>
          <w:sz w:val="22"/>
          <w:lang w:val="mn-MN"/>
        </w:rPr>
        <w:t>ээс тайлбар, лавлагааг үнэ төлбөргүй гаргуулан авах;</w:t>
      </w:r>
    </w:p>
    <w:p w14:paraId="57BD1F62" w14:textId="0B659F73" w:rsidR="00A720CF" w:rsidRPr="00210EDD" w:rsidRDefault="004E1FE1" w:rsidP="00A720CF">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A720CF" w:rsidRPr="00210EDD">
        <w:rPr>
          <w:rFonts w:ascii="Arial" w:eastAsia="Times New Roman" w:hAnsi="Arial" w:cs="Arial"/>
          <w:sz w:val="22"/>
          <w:lang w:val="mn-MN"/>
        </w:rPr>
        <w:t xml:space="preserve">.3.нийгмийн даатгалын шимтгэл ногдох орлого нуусныг гэрчлэх, нотлох баримтыг ажил олгогч, даатгуулагч, </w:t>
      </w:r>
      <w:r w:rsidR="00F84C0B" w:rsidRPr="00210EDD">
        <w:rPr>
          <w:rFonts w:ascii="Arial" w:eastAsia="Times New Roman" w:hAnsi="Arial" w:cs="Arial"/>
          <w:sz w:val="22"/>
          <w:lang w:val="mn-MN"/>
        </w:rPr>
        <w:t xml:space="preserve">хуулийн этгээд, хүнээс </w:t>
      </w:r>
      <w:r w:rsidR="00A720CF" w:rsidRPr="00210EDD">
        <w:rPr>
          <w:rFonts w:ascii="Arial" w:eastAsia="Times New Roman" w:hAnsi="Arial" w:cs="Arial"/>
          <w:sz w:val="22"/>
          <w:lang w:val="mn-MN"/>
        </w:rPr>
        <w:t>түр хугацаагаар хураан авах, эс</w:t>
      </w:r>
      <w:r w:rsidRPr="00210EDD">
        <w:rPr>
          <w:rFonts w:ascii="Arial" w:eastAsia="Times New Roman" w:hAnsi="Arial" w:cs="Arial"/>
          <w:sz w:val="22"/>
          <w:lang w:val="mn-MN"/>
        </w:rPr>
        <w:t>хүл хуулбарлан авах;</w:t>
      </w:r>
    </w:p>
    <w:p w14:paraId="26A16E3C" w14:textId="02CDC012" w:rsidR="00A3407D" w:rsidRPr="00210EDD" w:rsidRDefault="004E1FE1" w:rsidP="00A3407D">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A3407D" w:rsidRPr="00210EDD">
        <w:rPr>
          <w:rFonts w:ascii="Arial" w:eastAsia="Times New Roman" w:hAnsi="Arial" w:cs="Arial"/>
          <w:sz w:val="22"/>
          <w:lang w:val="mn-MN"/>
        </w:rPr>
        <w:t xml:space="preserve">.4.илүү олгосон тэтгэвэр, тэтгэмж, </w:t>
      </w:r>
      <w:r w:rsidR="0029644A" w:rsidRPr="00210EDD">
        <w:rPr>
          <w:rFonts w:ascii="Arial" w:eastAsia="MS Mincho" w:hAnsi="Arial" w:cs="Arial"/>
          <w:sz w:val="22"/>
          <w:lang w:val="mn-MN"/>
        </w:rPr>
        <w:t>эрүүл мэндийн нөхөн сэргээлтийн зардлын төлбөр</w:t>
      </w:r>
      <w:r w:rsidR="0029644A" w:rsidRPr="00210EDD">
        <w:rPr>
          <w:rFonts w:ascii="Arial" w:eastAsia="Times New Roman" w:hAnsi="Arial" w:cs="Arial"/>
          <w:sz w:val="22"/>
          <w:lang w:val="mn-MN"/>
        </w:rPr>
        <w:t xml:space="preserve">, үйлдвэрлэлийн осол, мэргэжлээс шалтгаалсан өвчнөөс урьдчилан сэргийлэх арга хэмжээний зардал, шимтгэлийн хөнгөлөлт, чөлөөлөлт </w:t>
      </w:r>
      <w:r w:rsidR="00E30F25" w:rsidRPr="00210EDD">
        <w:rPr>
          <w:rFonts w:ascii="Arial" w:eastAsia="Times New Roman" w:hAnsi="Arial" w:cs="Arial"/>
          <w:sz w:val="22"/>
          <w:lang w:val="mn-MN"/>
        </w:rPr>
        <w:t>болон</w:t>
      </w:r>
      <w:r w:rsidR="00A3407D" w:rsidRPr="00210EDD">
        <w:rPr>
          <w:rFonts w:ascii="Arial" w:eastAsia="Times New Roman" w:hAnsi="Arial" w:cs="Arial"/>
          <w:sz w:val="22"/>
          <w:lang w:val="mn-MN"/>
        </w:rPr>
        <w:t xml:space="preserve"> </w:t>
      </w:r>
      <w:r w:rsidR="00191E68" w:rsidRPr="00210EDD">
        <w:rPr>
          <w:rFonts w:ascii="Arial" w:eastAsia="Times New Roman" w:hAnsi="Arial" w:cs="Arial"/>
          <w:sz w:val="22"/>
          <w:lang w:val="mn-MN"/>
        </w:rPr>
        <w:t xml:space="preserve">нийгмийн </w:t>
      </w:r>
      <w:r w:rsidR="00191E68" w:rsidRPr="00210EDD">
        <w:rPr>
          <w:rFonts w:ascii="Arial" w:eastAsia="Times New Roman" w:hAnsi="Arial" w:cs="Arial"/>
          <w:sz w:val="22"/>
          <w:lang w:val="mn-MN"/>
        </w:rPr>
        <w:lastRenderedPageBreak/>
        <w:t xml:space="preserve">даатгалын </w:t>
      </w:r>
      <w:r w:rsidR="00A3407D" w:rsidRPr="00210EDD">
        <w:rPr>
          <w:rFonts w:ascii="Arial" w:eastAsia="Times New Roman" w:hAnsi="Arial" w:cs="Arial"/>
          <w:sz w:val="22"/>
          <w:lang w:val="mn-MN"/>
        </w:rPr>
        <w:t>шимтгэлийн өрийг тэтгэвэр авагч, даатгуулагч, ажил олгогч</w:t>
      </w:r>
      <w:r w:rsidR="00F84C0B" w:rsidRPr="00210EDD">
        <w:rPr>
          <w:rFonts w:ascii="Arial" w:eastAsia="Times New Roman" w:hAnsi="Arial" w:cs="Arial"/>
          <w:sz w:val="22"/>
          <w:lang w:val="mn-MN"/>
        </w:rPr>
        <w:t xml:space="preserve">, хүний </w:t>
      </w:r>
      <w:r w:rsidR="00976C28" w:rsidRPr="00210EDD">
        <w:rPr>
          <w:rFonts w:ascii="Arial" w:eastAsia="Times New Roman" w:hAnsi="Arial" w:cs="Arial"/>
          <w:sz w:val="22"/>
          <w:lang w:val="mn-MN"/>
        </w:rPr>
        <w:t>банк</w:t>
      </w:r>
      <w:r w:rsidR="00A3407D" w:rsidRPr="00210EDD">
        <w:rPr>
          <w:rFonts w:ascii="Arial" w:eastAsia="Times New Roman" w:hAnsi="Arial" w:cs="Arial"/>
          <w:sz w:val="22"/>
          <w:lang w:val="mn-MN"/>
        </w:rPr>
        <w:t xml:space="preserve"> дахь данснаас үл маргах журмаар гаргуулах;</w:t>
      </w:r>
    </w:p>
    <w:p w14:paraId="61F8FF5B" w14:textId="1351966A" w:rsidR="00A720CF" w:rsidRPr="00210EDD" w:rsidRDefault="004E1FE1" w:rsidP="00A720CF">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4978D8" w:rsidRPr="00210EDD">
        <w:rPr>
          <w:rFonts w:ascii="Arial" w:eastAsia="Times New Roman" w:hAnsi="Arial" w:cs="Arial"/>
          <w:sz w:val="22"/>
          <w:lang w:val="mn-MN"/>
        </w:rPr>
        <w:t>.</w:t>
      </w:r>
      <w:r w:rsidR="007B6E6D" w:rsidRPr="00210EDD">
        <w:rPr>
          <w:rFonts w:ascii="Arial" w:eastAsia="Times New Roman" w:hAnsi="Arial" w:cs="Arial"/>
          <w:sz w:val="22"/>
          <w:lang w:val="mn-MN"/>
        </w:rPr>
        <w:t>5</w:t>
      </w:r>
      <w:r w:rsidR="00A720CF" w:rsidRPr="00210EDD">
        <w:rPr>
          <w:rFonts w:ascii="Arial" w:eastAsia="Times New Roman" w:hAnsi="Arial" w:cs="Arial"/>
          <w:sz w:val="22"/>
          <w:lang w:val="mn-MN"/>
        </w:rPr>
        <w:t>.өөрийн хамаарал бүхий нийгмийн даатгалын шимтгэл төлөгчид шалгалт хийхээр томилогдсон тохиолдолд ашиг сонирхлын зөрчил үүссэн тухай мэдэгдэж, уг шалгалтыг хийхээс татгалзах;</w:t>
      </w:r>
    </w:p>
    <w:p w14:paraId="63E56D21" w14:textId="0568263D" w:rsidR="00A720CF" w:rsidRPr="00210EDD" w:rsidRDefault="004E1FE1" w:rsidP="00A720CF">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7B6E6D" w:rsidRPr="00210EDD">
        <w:rPr>
          <w:rFonts w:ascii="Arial" w:eastAsia="Times New Roman" w:hAnsi="Arial" w:cs="Arial"/>
          <w:sz w:val="22"/>
          <w:lang w:val="mn-MN"/>
        </w:rPr>
        <w:t>.6</w:t>
      </w:r>
      <w:r w:rsidR="00A720CF" w:rsidRPr="00210EDD">
        <w:rPr>
          <w:rFonts w:ascii="Arial" w:eastAsia="Times New Roman" w:hAnsi="Arial" w:cs="Arial"/>
          <w:sz w:val="22"/>
          <w:lang w:val="mn-MN"/>
        </w:rPr>
        <w:t xml:space="preserve">.нийгмийн даатгалын хууль тогтоомжийг зөрчсөн нийгмийн даатгалын шимтгэл төлөгч болон холбогдох байгууллага, албан тушаалтан, </w:t>
      </w:r>
      <w:r w:rsidR="00F84C0B" w:rsidRPr="00210EDD">
        <w:rPr>
          <w:rFonts w:ascii="Arial" w:eastAsia="Times New Roman" w:hAnsi="Arial" w:cs="Arial"/>
          <w:sz w:val="22"/>
          <w:lang w:val="mn-MN"/>
        </w:rPr>
        <w:t>хүнд</w:t>
      </w:r>
      <w:r w:rsidR="00A720CF" w:rsidRPr="00210EDD">
        <w:rPr>
          <w:rFonts w:ascii="Arial" w:eastAsia="Times New Roman" w:hAnsi="Arial" w:cs="Arial"/>
          <w:sz w:val="22"/>
          <w:lang w:val="mn-MN"/>
        </w:rPr>
        <w:t xml:space="preserve"> энэ хууль болон холбогдох хууль тогтоомжид заасан хариуцлага хүлээлгэх, шаардлагатай бол хуулийн байгууллагад хандан шийдвэрлүүлэх;</w:t>
      </w:r>
    </w:p>
    <w:p w14:paraId="73988139" w14:textId="2B3FC1FE" w:rsidR="00A720CF" w:rsidRPr="00210EDD" w:rsidRDefault="004E1FE1" w:rsidP="00A720CF">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10</w:t>
      </w:r>
      <w:r w:rsidR="004978D8" w:rsidRPr="00210EDD">
        <w:rPr>
          <w:rFonts w:ascii="Arial" w:eastAsia="Times New Roman" w:hAnsi="Arial" w:cs="Arial"/>
          <w:sz w:val="22"/>
          <w:lang w:val="mn-MN"/>
        </w:rPr>
        <w:t>.</w:t>
      </w:r>
      <w:r w:rsidR="007B6E6D" w:rsidRPr="00210EDD">
        <w:rPr>
          <w:rFonts w:ascii="Arial" w:eastAsia="Times New Roman" w:hAnsi="Arial" w:cs="Arial"/>
          <w:sz w:val="22"/>
          <w:lang w:val="mn-MN"/>
        </w:rPr>
        <w:t>7</w:t>
      </w:r>
      <w:r w:rsidR="00644AB2" w:rsidRPr="00210EDD">
        <w:rPr>
          <w:rFonts w:ascii="Arial" w:eastAsia="Times New Roman" w:hAnsi="Arial" w:cs="Arial"/>
          <w:sz w:val="22"/>
          <w:lang w:val="mn-MN"/>
        </w:rPr>
        <w:t>.хууль тогтоомжид</w:t>
      </w:r>
      <w:r w:rsidR="00A720CF" w:rsidRPr="00210EDD">
        <w:rPr>
          <w:rFonts w:ascii="Arial" w:eastAsia="Times New Roman" w:hAnsi="Arial" w:cs="Arial"/>
          <w:sz w:val="22"/>
          <w:lang w:val="mn-MN"/>
        </w:rPr>
        <w:t xml:space="preserve"> заасан бусад эрх. </w:t>
      </w:r>
    </w:p>
    <w:p w14:paraId="3CA259AC" w14:textId="10FFF366" w:rsidR="00A720CF" w:rsidRPr="00210EDD" w:rsidRDefault="004E1FE1" w:rsidP="00A720CF">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824C51" w:rsidRPr="00210EDD">
        <w:rPr>
          <w:rFonts w:ascii="Arial" w:eastAsia="Times New Roman" w:hAnsi="Arial" w:cs="Arial"/>
          <w:sz w:val="22"/>
          <w:lang w:val="mn-MN"/>
        </w:rPr>
        <w:t>.</w:t>
      </w:r>
      <w:r w:rsidR="00B03FE3" w:rsidRPr="00210EDD">
        <w:rPr>
          <w:rFonts w:ascii="Arial" w:eastAsia="Times New Roman" w:hAnsi="Arial" w:cs="Arial"/>
          <w:sz w:val="22"/>
          <w:lang w:val="mn-MN"/>
        </w:rPr>
        <w:t>11</w:t>
      </w:r>
      <w:r w:rsidR="00A720CF" w:rsidRPr="00210EDD">
        <w:rPr>
          <w:rFonts w:ascii="Arial" w:eastAsia="Times New Roman" w:hAnsi="Arial" w:cs="Arial"/>
          <w:sz w:val="22"/>
          <w:lang w:val="mn-MN"/>
        </w:rPr>
        <w:t xml:space="preserve">.Нийгмийн даатгалын улсын байцаагч </w:t>
      </w:r>
      <w:r w:rsidR="00A11EC6" w:rsidRPr="00210EDD">
        <w:rPr>
          <w:rFonts w:ascii="Arial" w:eastAsia="Times New Roman" w:hAnsi="Arial" w:cs="Arial"/>
          <w:sz w:val="22"/>
          <w:lang w:val="mn-MN"/>
        </w:rPr>
        <w:t>дараах</w:t>
      </w:r>
      <w:r w:rsidR="00A720CF" w:rsidRPr="00210EDD">
        <w:rPr>
          <w:rFonts w:ascii="Arial" w:eastAsia="Times New Roman" w:hAnsi="Arial" w:cs="Arial"/>
          <w:sz w:val="22"/>
          <w:lang w:val="mn-MN"/>
        </w:rPr>
        <w:t xml:space="preserve"> үүрэг хүлээнэ:</w:t>
      </w:r>
    </w:p>
    <w:p w14:paraId="3B56FFF7" w14:textId="3AD96A02" w:rsidR="00A720CF" w:rsidRPr="00210EDD" w:rsidRDefault="004E1FE1" w:rsidP="00A720CF">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11</w:t>
      </w:r>
      <w:r w:rsidR="00A720CF" w:rsidRPr="00210EDD">
        <w:rPr>
          <w:rFonts w:ascii="Arial" w:eastAsia="Times New Roman" w:hAnsi="Arial" w:cs="Arial"/>
          <w:sz w:val="22"/>
          <w:lang w:val="mn-MN"/>
        </w:rPr>
        <w:t>.1.нийгмийн даатгалын хууль тогтоомжийг хэрэгжүүлэх, нийгмийн д</w:t>
      </w:r>
      <w:r w:rsidRPr="00210EDD">
        <w:rPr>
          <w:rFonts w:ascii="Arial" w:eastAsia="Times New Roman" w:hAnsi="Arial" w:cs="Arial"/>
          <w:sz w:val="22"/>
          <w:lang w:val="mn-MN"/>
        </w:rPr>
        <w:t>аатгалын хамралтыг нэмэгдүүлэх;</w:t>
      </w:r>
    </w:p>
    <w:p w14:paraId="070D695E" w14:textId="2CC37F8B" w:rsidR="001967BB" w:rsidRPr="00210EDD" w:rsidRDefault="004E1FE1" w:rsidP="001967BB">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11</w:t>
      </w:r>
      <w:r w:rsidR="001967BB" w:rsidRPr="00210EDD">
        <w:rPr>
          <w:rFonts w:ascii="Arial" w:eastAsia="Times New Roman" w:hAnsi="Arial" w:cs="Arial"/>
          <w:sz w:val="22"/>
          <w:lang w:val="mn-MN"/>
        </w:rPr>
        <w:t>.2.тэтгэвэр, тэтгэмж</w:t>
      </w:r>
      <w:r w:rsidR="00AC4D2D" w:rsidRPr="00210EDD">
        <w:rPr>
          <w:rFonts w:ascii="Arial" w:eastAsia="Times New Roman" w:hAnsi="Arial" w:cs="Arial"/>
          <w:sz w:val="22"/>
          <w:lang w:val="mn-MN"/>
        </w:rPr>
        <w:t>ийн тогтоолт, олголт</w:t>
      </w:r>
      <w:r w:rsidR="001967BB" w:rsidRPr="00210EDD">
        <w:rPr>
          <w:rFonts w:ascii="Arial" w:eastAsia="Times New Roman" w:hAnsi="Arial" w:cs="Arial"/>
          <w:sz w:val="22"/>
          <w:lang w:val="mn-MN"/>
        </w:rPr>
        <w:t xml:space="preserve">, </w:t>
      </w:r>
      <w:r w:rsidR="00AC4D2D" w:rsidRPr="00210EDD">
        <w:rPr>
          <w:rFonts w:ascii="Arial" w:eastAsia="MS Mincho" w:hAnsi="Arial" w:cs="Arial"/>
          <w:sz w:val="22"/>
          <w:lang w:val="mn-MN"/>
        </w:rPr>
        <w:t>эрүүл мэндийн нөхөн сэргээлтийн зардлын төлбөр</w:t>
      </w:r>
      <w:r w:rsidR="00AC4D2D" w:rsidRPr="00210EDD">
        <w:rPr>
          <w:rFonts w:ascii="Arial" w:eastAsia="Times New Roman" w:hAnsi="Arial" w:cs="Arial"/>
          <w:sz w:val="22"/>
          <w:lang w:val="mn-MN"/>
        </w:rPr>
        <w:t xml:space="preserve">, үйлдвэрлэлийн осол, мэргэжлээс шалтгаалсан өвчнөөс урьдчилан сэргийлэх арга хэмжээний зардал, шимтгэлийн хөнгөлөлт, чөлөөлөлтөд </w:t>
      </w:r>
      <w:r w:rsidR="001967BB" w:rsidRPr="00210EDD">
        <w:rPr>
          <w:rFonts w:ascii="Arial" w:eastAsia="Times New Roman" w:hAnsi="Arial" w:cs="Arial"/>
          <w:sz w:val="22"/>
          <w:lang w:val="mn-MN"/>
        </w:rPr>
        <w:t>шалгалт хийх, илэ</w:t>
      </w:r>
      <w:r w:rsidRPr="00210EDD">
        <w:rPr>
          <w:rFonts w:ascii="Arial" w:eastAsia="Times New Roman" w:hAnsi="Arial" w:cs="Arial"/>
          <w:sz w:val="22"/>
          <w:lang w:val="mn-MN"/>
        </w:rPr>
        <w:t>рсэн зөрчлийг арилгуулах;</w:t>
      </w:r>
    </w:p>
    <w:p w14:paraId="288FEFD3" w14:textId="30A82AB6" w:rsidR="001967BB" w:rsidRPr="00210EDD" w:rsidRDefault="004E1FE1" w:rsidP="001967BB">
      <w:pPr>
        <w:spacing w:line="240" w:lineRule="auto"/>
        <w:ind w:firstLine="1134"/>
        <w:jc w:val="both"/>
        <w:rPr>
          <w:rFonts w:ascii="Arial" w:eastAsia="Times New Roman" w:hAnsi="Arial" w:cs="Arial"/>
          <w:color w:val="76923C" w:themeColor="accent3" w:themeShade="BF"/>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B03FE3" w:rsidRPr="00210EDD">
        <w:rPr>
          <w:rFonts w:ascii="Arial" w:eastAsia="Times New Roman" w:hAnsi="Arial" w:cs="Arial"/>
          <w:sz w:val="22"/>
          <w:lang w:val="mn-MN"/>
        </w:rPr>
        <w:t>11</w:t>
      </w:r>
      <w:r w:rsidR="001967BB" w:rsidRPr="00210EDD">
        <w:rPr>
          <w:rFonts w:ascii="Arial" w:eastAsia="Times New Roman" w:hAnsi="Arial" w:cs="Arial"/>
          <w:sz w:val="22"/>
          <w:lang w:val="mn-MN"/>
        </w:rPr>
        <w:t xml:space="preserve">.3.даатгуулагч, тэтгэвэр авагч, </w:t>
      </w:r>
      <w:r w:rsidR="00F84C0B" w:rsidRPr="00210EDD">
        <w:rPr>
          <w:rFonts w:ascii="Arial" w:eastAsia="Times New Roman" w:hAnsi="Arial" w:cs="Arial"/>
          <w:sz w:val="22"/>
          <w:lang w:val="mn-MN"/>
        </w:rPr>
        <w:t>хүн</w:t>
      </w:r>
      <w:r w:rsidR="001967BB" w:rsidRPr="00210EDD">
        <w:rPr>
          <w:rFonts w:ascii="Arial" w:eastAsia="Times New Roman" w:hAnsi="Arial" w:cs="Arial"/>
          <w:sz w:val="22"/>
          <w:lang w:val="mn-MN"/>
        </w:rPr>
        <w:t>ий хөдөлмөрийн чадвар алдалтын шалтгаан, хувь хэмжээ, хугацааг тогтоосон байдалд хяналт шалгалт хийж, илэрсэн зөрчлийг арилгуулах арга хэмжээ авах;</w:t>
      </w:r>
    </w:p>
    <w:p w14:paraId="091BEEC4" w14:textId="1A59347F" w:rsidR="007B6E6D" w:rsidRPr="00210EDD" w:rsidRDefault="007B6E6D" w:rsidP="007B6E6D">
      <w:pPr>
        <w:autoSpaceDE w:val="0"/>
        <w:autoSpaceDN w:val="0"/>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Pr="00210EDD">
        <w:rPr>
          <w:rFonts w:ascii="Arial" w:eastAsia="Times New Roman" w:hAnsi="Arial" w:cs="Arial"/>
          <w:sz w:val="22"/>
          <w:lang w:val="mn-MN"/>
        </w:rPr>
        <w:t>.11.4.албан үүргээ гүйцэтгэх явцад ажил олгогч, даатгуулагч, хүн хууль бус үйл ажиллагаа явуулж байгааг илрүүлсэн бол холбогдох байгууллагад мэдэгдэх;</w:t>
      </w:r>
    </w:p>
    <w:p w14:paraId="232EE34D" w14:textId="022323FD" w:rsidR="00A720CF" w:rsidRPr="00210EDD" w:rsidRDefault="004E1FE1" w:rsidP="00A720CF">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w:t>
      </w:r>
      <w:r w:rsidR="00911724" w:rsidRPr="00210EDD">
        <w:rPr>
          <w:rFonts w:ascii="Arial" w:eastAsia="Times New Roman" w:hAnsi="Arial" w:cs="Arial"/>
          <w:sz w:val="22"/>
          <w:lang w:val="mn-MN"/>
        </w:rPr>
        <w:t>8</w:t>
      </w:r>
      <w:r w:rsidR="00CA5590" w:rsidRPr="00210EDD">
        <w:rPr>
          <w:rFonts w:ascii="Arial" w:eastAsia="Times New Roman" w:hAnsi="Arial" w:cs="Arial"/>
          <w:sz w:val="22"/>
          <w:lang w:val="mn-MN"/>
        </w:rPr>
        <w:t>.</w:t>
      </w:r>
      <w:r w:rsidR="00417F46" w:rsidRPr="00210EDD">
        <w:rPr>
          <w:rFonts w:ascii="Arial" w:eastAsia="Times New Roman" w:hAnsi="Arial" w:cs="Arial"/>
          <w:sz w:val="22"/>
          <w:lang w:val="mn-MN"/>
        </w:rPr>
        <w:t>11</w:t>
      </w:r>
      <w:r w:rsidR="00A3407D" w:rsidRPr="00210EDD">
        <w:rPr>
          <w:rFonts w:ascii="Arial" w:eastAsia="Times New Roman" w:hAnsi="Arial" w:cs="Arial"/>
          <w:sz w:val="22"/>
          <w:lang w:val="mn-MN"/>
        </w:rPr>
        <w:t>.</w:t>
      </w:r>
      <w:r w:rsidR="007B6E6D" w:rsidRPr="00210EDD">
        <w:rPr>
          <w:rFonts w:ascii="Arial" w:eastAsia="Times New Roman" w:hAnsi="Arial" w:cs="Arial"/>
          <w:sz w:val="22"/>
          <w:lang w:val="mn-MN"/>
        </w:rPr>
        <w:t>5</w:t>
      </w:r>
      <w:r w:rsidR="00A720CF" w:rsidRPr="00210EDD">
        <w:rPr>
          <w:rFonts w:ascii="Arial" w:eastAsia="Times New Roman" w:hAnsi="Arial" w:cs="Arial"/>
          <w:sz w:val="22"/>
          <w:lang w:val="mn-MN"/>
        </w:rPr>
        <w:t>.хууль тогтоомжид заасан бусад үүрэг.</w:t>
      </w:r>
    </w:p>
    <w:p w14:paraId="05830F94" w14:textId="66B85494" w:rsidR="005E7CF7" w:rsidRPr="00210EDD" w:rsidRDefault="00911724" w:rsidP="005E7CF7">
      <w:pPr>
        <w:spacing w:line="240" w:lineRule="auto"/>
        <w:rPr>
          <w:rFonts w:ascii="Arial" w:eastAsia="Times New Roman" w:hAnsi="Arial" w:cs="Arial"/>
          <w:b/>
          <w:sz w:val="22"/>
          <w:lang w:val="mn-MN"/>
        </w:rPr>
      </w:pPr>
      <w:r w:rsidRPr="00210EDD">
        <w:rPr>
          <w:rFonts w:ascii="Arial" w:eastAsia="Times New Roman" w:hAnsi="Arial" w:cs="Arial"/>
          <w:b/>
          <w:sz w:val="22"/>
          <w:lang w:val="mn-MN"/>
        </w:rPr>
        <w:t>39</w:t>
      </w:r>
      <w:r w:rsidR="004E1FE1" w:rsidRPr="00210EDD">
        <w:rPr>
          <w:rFonts w:ascii="Arial" w:eastAsia="Times New Roman" w:hAnsi="Arial" w:cs="Arial"/>
          <w:b/>
          <w:sz w:val="22"/>
          <w:lang w:val="mn-MN"/>
        </w:rPr>
        <w:t xml:space="preserve"> д</w:t>
      </w:r>
      <w:r w:rsidRPr="00210EDD">
        <w:rPr>
          <w:rFonts w:ascii="Arial" w:eastAsia="Times New Roman" w:hAnsi="Arial" w:cs="Arial"/>
          <w:b/>
          <w:sz w:val="22"/>
          <w:lang w:val="mn-MN"/>
        </w:rPr>
        <w:t xml:space="preserve">үгээр </w:t>
      </w:r>
      <w:r w:rsidR="005E7CF7" w:rsidRPr="00210EDD">
        <w:rPr>
          <w:rFonts w:ascii="Arial" w:eastAsia="Times New Roman" w:hAnsi="Arial" w:cs="Arial"/>
          <w:b/>
          <w:sz w:val="22"/>
          <w:lang w:val="mn-MN"/>
        </w:rPr>
        <w:t xml:space="preserve">зүйл.Нийгмийн даатгалын </w:t>
      </w:r>
      <w:r w:rsidR="00275B24" w:rsidRPr="00210EDD">
        <w:rPr>
          <w:rFonts w:ascii="Arial" w:eastAsia="Times New Roman" w:hAnsi="Arial" w:cs="Arial"/>
          <w:b/>
          <w:sz w:val="22"/>
          <w:lang w:val="mn-MN"/>
        </w:rPr>
        <w:t xml:space="preserve">улсын байцаагчид </w:t>
      </w:r>
      <w:r w:rsidR="005E7CF7" w:rsidRPr="00210EDD">
        <w:rPr>
          <w:rFonts w:ascii="Arial" w:eastAsia="Times New Roman" w:hAnsi="Arial" w:cs="Arial"/>
          <w:b/>
          <w:sz w:val="22"/>
          <w:lang w:val="mn-MN"/>
        </w:rPr>
        <w:t>хориглох зүйл</w:t>
      </w:r>
    </w:p>
    <w:p w14:paraId="0FF94748" w14:textId="5C69D5CB" w:rsidR="005E7CF7" w:rsidRPr="00210EDD" w:rsidRDefault="00911724" w:rsidP="005E7CF7">
      <w:pPr>
        <w:spacing w:line="240" w:lineRule="auto"/>
        <w:ind w:firstLine="567"/>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.1.Нийгмийн даатгалын</w:t>
      </w:r>
      <w:r w:rsidR="00275B24" w:rsidRPr="00210EDD">
        <w:rPr>
          <w:rFonts w:ascii="Arial" w:eastAsia="Times New Roman" w:hAnsi="Arial" w:cs="Arial"/>
          <w:sz w:val="22"/>
          <w:lang w:val="mn-MN"/>
        </w:rPr>
        <w:t xml:space="preserve"> улсын</w:t>
      </w:r>
      <w:r w:rsidR="005E7CF7" w:rsidRPr="00210EDD">
        <w:rPr>
          <w:rFonts w:ascii="Arial" w:eastAsia="Times New Roman" w:hAnsi="Arial" w:cs="Arial"/>
          <w:sz w:val="22"/>
          <w:lang w:val="mn-MN"/>
        </w:rPr>
        <w:t xml:space="preserve"> байцаагч</w:t>
      </w:r>
      <w:r w:rsidR="00275B24" w:rsidRPr="00210EDD">
        <w:rPr>
          <w:rFonts w:ascii="Arial" w:eastAsia="Times New Roman" w:hAnsi="Arial" w:cs="Arial"/>
          <w:sz w:val="22"/>
          <w:lang w:val="mn-MN"/>
        </w:rPr>
        <w:t>ий</w:t>
      </w:r>
      <w:r w:rsidR="005E7CF7" w:rsidRPr="00210EDD">
        <w:rPr>
          <w:rFonts w:ascii="Arial" w:eastAsia="Times New Roman" w:hAnsi="Arial" w:cs="Arial"/>
          <w:sz w:val="22"/>
          <w:lang w:val="mn-MN"/>
        </w:rPr>
        <w:t xml:space="preserve">н үйл ажиллагаанд </w:t>
      </w:r>
      <w:r w:rsidR="00A11EC6" w:rsidRPr="00210EDD">
        <w:rPr>
          <w:rFonts w:ascii="Arial" w:eastAsia="Times New Roman" w:hAnsi="Arial" w:cs="Arial"/>
          <w:sz w:val="22"/>
          <w:lang w:val="mn-MN"/>
        </w:rPr>
        <w:t>дараах</w:t>
      </w:r>
      <w:r w:rsidR="005E7CF7" w:rsidRPr="00210EDD">
        <w:rPr>
          <w:rFonts w:ascii="Arial" w:eastAsia="Times New Roman" w:hAnsi="Arial" w:cs="Arial"/>
          <w:sz w:val="22"/>
          <w:lang w:val="mn-MN"/>
        </w:rPr>
        <w:t xml:space="preserve"> зүйлийг хориглоно:</w:t>
      </w:r>
    </w:p>
    <w:p w14:paraId="69305691" w14:textId="106B91D3" w:rsidR="005E7CF7" w:rsidRPr="00210EDD" w:rsidRDefault="00911724"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.1.1.удирдамж, томилолтгүйгээр хяналт шалгалт хийх;</w:t>
      </w:r>
    </w:p>
    <w:p w14:paraId="7E75E877" w14:textId="6370FD1C" w:rsidR="005E7CF7" w:rsidRPr="00210EDD" w:rsidRDefault="00911724"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.1.2.нийгмийн даатгалын улсын байцаагчийн акт, албан шаардлага болон бусад баримт бичгийн хэвлэмэл хуудас, маягтыг үрэгдүүлэх</w:t>
      </w:r>
      <w:r w:rsidR="00A432EC" w:rsidRPr="00210EDD">
        <w:rPr>
          <w:rFonts w:ascii="Arial" w:eastAsia="Times New Roman" w:hAnsi="Arial" w:cs="Arial"/>
          <w:sz w:val="22"/>
          <w:lang w:val="mn-MN"/>
        </w:rPr>
        <w:t xml:space="preserve">, хууль бусаар хэвлэн ашиглах, </w:t>
      </w:r>
      <w:r w:rsidR="005E7CF7" w:rsidRPr="00210EDD">
        <w:rPr>
          <w:rFonts w:ascii="Arial" w:eastAsia="Times New Roman" w:hAnsi="Arial" w:cs="Arial"/>
          <w:sz w:val="22"/>
          <w:lang w:val="mn-MN"/>
        </w:rPr>
        <w:t>хүчингү</w:t>
      </w:r>
      <w:r w:rsidR="004E1FE1" w:rsidRPr="00210EDD">
        <w:rPr>
          <w:rFonts w:ascii="Arial" w:eastAsia="Times New Roman" w:hAnsi="Arial" w:cs="Arial"/>
          <w:sz w:val="22"/>
          <w:lang w:val="mn-MN"/>
        </w:rPr>
        <w:t>й буюу хуурамч хуудас хэрэглэх;</w:t>
      </w:r>
    </w:p>
    <w:p w14:paraId="0C641DBC" w14:textId="665A8D78" w:rsidR="005E7CF7" w:rsidRPr="00210EDD" w:rsidRDefault="00911724"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 xml:space="preserve">.1.3.нийгмийн даатгалын улсын байцаагчийн гарын үсэг, тэмдгээр баталгаажаагүй акт, бусад баримт бичгийг ажил олгогч, даатгуулагч, </w:t>
      </w:r>
      <w:r w:rsidR="00F84C0B" w:rsidRPr="00210EDD">
        <w:rPr>
          <w:rFonts w:ascii="Arial" w:eastAsia="Times New Roman" w:hAnsi="Arial" w:cs="Arial"/>
          <w:sz w:val="22"/>
          <w:lang w:val="mn-MN"/>
        </w:rPr>
        <w:t>хүн</w:t>
      </w:r>
      <w:r w:rsidR="005E7CF7" w:rsidRPr="00210EDD">
        <w:rPr>
          <w:rFonts w:ascii="Arial" w:eastAsia="Times New Roman" w:hAnsi="Arial" w:cs="Arial"/>
          <w:sz w:val="22"/>
          <w:lang w:val="mn-MN"/>
        </w:rPr>
        <w:t>д урьдчилан танилцуулах, зөвшөөрүүлэхээр албадах;</w:t>
      </w:r>
    </w:p>
    <w:p w14:paraId="77D57C8D" w14:textId="6323EECF" w:rsidR="005E7CF7" w:rsidRPr="00210EDD" w:rsidRDefault="00911724"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 xml:space="preserve">.1.4.ажил олгогч, даатгуулагч, </w:t>
      </w:r>
      <w:r w:rsidR="00F84C0B" w:rsidRPr="00210EDD">
        <w:rPr>
          <w:rFonts w:ascii="Arial" w:eastAsia="Times New Roman" w:hAnsi="Arial" w:cs="Arial"/>
          <w:sz w:val="22"/>
          <w:lang w:val="mn-MN"/>
        </w:rPr>
        <w:t>хүн</w:t>
      </w:r>
      <w:r w:rsidR="005E7CF7" w:rsidRPr="00210EDD">
        <w:rPr>
          <w:rFonts w:ascii="Arial" w:eastAsia="Times New Roman" w:hAnsi="Arial" w:cs="Arial"/>
          <w:sz w:val="22"/>
          <w:lang w:val="mn-MN"/>
        </w:rPr>
        <w:t xml:space="preserve"> болон нийгмийн даатгалын улсын байцаагчийн гарын үсэг, тэмдгээр баталгаажсан акт, бусад баримт бичгийг засварлах, өөрчлөх;</w:t>
      </w:r>
    </w:p>
    <w:p w14:paraId="54182375" w14:textId="4A2AD9EA" w:rsidR="005E7CF7" w:rsidRPr="00210EDD" w:rsidRDefault="00C56359"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 xml:space="preserve">.1.5.ажил олгогч, даатгуулагч, </w:t>
      </w:r>
      <w:r w:rsidR="00F84C0B" w:rsidRPr="00210EDD">
        <w:rPr>
          <w:rFonts w:ascii="Arial" w:eastAsia="Times New Roman" w:hAnsi="Arial" w:cs="Arial"/>
          <w:sz w:val="22"/>
          <w:lang w:val="mn-MN"/>
        </w:rPr>
        <w:t>хүн</w:t>
      </w:r>
      <w:r w:rsidR="005E7CF7" w:rsidRPr="00210EDD">
        <w:rPr>
          <w:rFonts w:ascii="Arial" w:eastAsia="Times New Roman" w:hAnsi="Arial" w:cs="Arial"/>
          <w:sz w:val="22"/>
          <w:lang w:val="mn-MN"/>
        </w:rPr>
        <w:t>д нийгмийн даатгалын шимтгэл төлөхөөс зайлсх</w:t>
      </w:r>
      <w:r w:rsidR="0057566A" w:rsidRPr="00210EDD">
        <w:rPr>
          <w:rFonts w:ascii="Arial" w:eastAsia="Times New Roman" w:hAnsi="Arial" w:cs="Arial"/>
          <w:sz w:val="22"/>
          <w:lang w:val="mn-MN"/>
        </w:rPr>
        <w:t xml:space="preserve">ийх, тэтгэвэр, тэтгэмж, </w:t>
      </w:r>
      <w:r w:rsidR="001D0AC3" w:rsidRPr="00210EDD">
        <w:rPr>
          <w:rFonts w:ascii="Arial" w:eastAsia="MS Mincho" w:hAnsi="Arial" w:cs="Arial"/>
          <w:sz w:val="22"/>
          <w:lang w:val="mn-MN"/>
        </w:rPr>
        <w:t>эрүүл мэндийн нөхөн сэргээлтийн зардлын төлбөр</w:t>
      </w:r>
      <w:r w:rsidR="001D0AC3" w:rsidRPr="00210EDD">
        <w:rPr>
          <w:rFonts w:ascii="Arial" w:eastAsia="Times New Roman" w:hAnsi="Arial" w:cs="Arial"/>
          <w:sz w:val="22"/>
          <w:lang w:val="mn-MN"/>
        </w:rPr>
        <w:t xml:space="preserve">, үйлдвэрлэлийн осол, мэргэжлээс шалтгаалсан өвчнөөс урьдчилан сэргийлэх арга хэмжээний зардал, шимтгэлийн хөнгөлөлт, чөлөөлөлт </w:t>
      </w:r>
      <w:r w:rsidR="005E7CF7" w:rsidRPr="00210EDD">
        <w:rPr>
          <w:rFonts w:ascii="Arial" w:eastAsia="Times New Roman" w:hAnsi="Arial" w:cs="Arial"/>
          <w:sz w:val="22"/>
          <w:lang w:val="mn-MN"/>
        </w:rPr>
        <w:t>авахтай холбоотой хууль бус зөвлөгөө өгөх, нөхцөл боломж олгох, хууль тогтоомж зөрчихийг зөвлөх, ятгах, тулгах, шаардах;</w:t>
      </w:r>
    </w:p>
    <w:p w14:paraId="3F8C57FA" w14:textId="734FDA5B" w:rsidR="00275B24" w:rsidRPr="00210EDD" w:rsidRDefault="00C56359" w:rsidP="00275B24">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275B24" w:rsidRPr="00210EDD">
        <w:rPr>
          <w:rFonts w:ascii="Arial" w:eastAsia="Times New Roman" w:hAnsi="Arial" w:cs="Arial"/>
          <w:sz w:val="22"/>
          <w:lang w:val="mn-MN"/>
        </w:rPr>
        <w:t>.1.6.нийгмийн даатгалын шимтгэл т</w:t>
      </w:r>
      <w:r w:rsidR="00F84C0B" w:rsidRPr="00210EDD">
        <w:rPr>
          <w:rFonts w:ascii="Arial" w:eastAsia="Times New Roman" w:hAnsi="Arial" w:cs="Arial"/>
          <w:sz w:val="22"/>
          <w:lang w:val="mn-MN"/>
        </w:rPr>
        <w:t>өлөгч, тэтгэвэр авагч, хүн</w:t>
      </w:r>
      <w:r w:rsidR="00275B24" w:rsidRPr="00210EDD">
        <w:rPr>
          <w:rFonts w:ascii="Arial" w:eastAsia="Times New Roman" w:hAnsi="Arial" w:cs="Arial"/>
          <w:sz w:val="22"/>
          <w:lang w:val="mn-MN"/>
        </w:rPr>
        <w:t>ээс гаргасан албан хэрэг хөтлөлтийн нэгдсэн бүртгэлд бүртгэгдээгүй өргөдөл, гомдол, мэдэгдлийг шалгаж шийдвэрлэх;</w:t>
      </w:r>
    </w:p>
    <w:p w14:paraId="711D6CBD" w14:textId="3A42A62E" w:rsidR="005E7CF7" w:rsidRPr="00210EDD" w:rsidRDefault="00C56359"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 xml:space="preserve">.1.7.нийгмийн даатгалын мэдээллийн цахим сангийн мэдээллийг хууль бусаар өөрчлөх, халдах, засварлах, устгах, сэргээх, хуурамч мэдээлэл оруулах, лавлагаа, </w:t>
      </w:r>
      <w:r w:rsidR="005E7CF7" w:rsidRPr="00210EDD">
        <w:rPr>
          <w:rFonts w:ascii="Arial" w:eastAsia="Times New Roman" w:hAnsi="Arial" w:cs="Arial"/>
          <w:sz w:val="22"/>
          <w:lang w:val="mn-MN"/>
        </w:rPr>
        <w:lastRenderedPageBreak/>
        <w:t>эрүүл мэнд магадлалын шийдвэр, нийгмийн даатгалын болон тэтгэврийн дэвтрийг хуурамчаар, эсхүл үндэслэлгүйгээр үйлдэх, улсын байцаагчийн тэмдэг, дардсыг хууль буса</w:t>
      </w:r>
      <w:r w:rsidR="004E1FE1" w:rsidRPr="00210EDD">
        <w:rPr>
          <w:rFonts w:ascii="Arial" w:eastAsia="Times New Roman" w:hAnsi="Arial" w:cs="Arial"/>
          <w:sz w:val="22"/>
          <w:lang w:val="mn-MN"/>
        </w:rPr>
        <w:t>ар ашиглах, бусдад хэрэглүүлэх;</w:t>
      </w:r>
    </w:p>
    <w:p w14:paraId="10E16F8C" w14:textId="79C0B1AB" w:rsidR="005E7CF7" w:rsidRPr="00210EDD" w:rsidRDefault="00C56359"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.1.8.албан үүргээ гүйцэтгэх явцад төрийн, байгууллагын болон хувь хүний хуулиар хамгаалагдсан нууцыг задруулах, түүнийг хувийн ашиг сонирхлын төлөө ашиглах, хяналт шалгалтын дүн, албан ёсны шийдвэр гараагүй байхад аливаа асуудлын талаар байр сууриа илэрхийлэх, мэдээ, мэдээллийг задруулах;</w:t>
      </w:r>
    </w:p>
    <w:p w14:paraId="3380FC17" w14:textId="13511D60" w:rsidR="005E7CF7" w:rsidRPr="00210EDD" w:rsidRDefault="00C56359" w:rsidP="005E7CF7">
      <w:pPr>
        <w:spacing w:line="240" w:lineRule="auto"/>
        <w:ind w:firstLine="1134"/>
        <w:jc w:val="both"/>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.1.9.хувийн зорилгоор нийгмийн даатгалын</w:t>
      </w:r>
      <w:r w:rsidR="00275B24" w:rsidRPr="00210EDD">
        <w:rPr>
          <w:rFonts w:ascii="Arial" w:eastAsia="Times New Roman" w:hAnsi="Arial" w:cs="Arial"/>
          <w:sz w:val="22"/>
          <w:lang w:val="mn-MN"/>
        </w:rPr>
        <w:t xml:space="preserve"> шимтгэл</w:t>
      </w:r>
      <w:r w:rsidR="005E7CF7" w:rsidRPr="00210EDD">
        <w:rPr>
          <w:rFonts w:ascii="Arial" w:eastAsia="Times New Roman" w:hAnsi="Arial" w:cs="Arial"/>
          <w:sz w:val="22"/>
          <w:lang w:val="mn-MN"/>
        </w:rPr>
        <w:t xml:space="preserve"> төлөгчтэй холбогдож түүнд аливаа хэлбэрээр зөвлөгөө өгөх, нийгмийн даатгалын тайланг гаргах, аудит хийх, нийгмийн даатгалын шимтгэл төлөхөөс зайлсхийхэд туслах, шаардах;</w:t>
      </w:r>
    </w:p>
    <w:p w14:paraId="7653DAF7" w14:textId="5160796D" w:rsidR="005E7CF7" w:rsidRPr="00210EDD" w:rsidRDefault="00C56359" w:rsidP="003D36D9">
      <w:pPr>
        <w:spacing w:after="0" w:line="270" w:lineRule="atLeast"/>
        <w:ind w:left="720" w:firstLine="414"/>
        <w:textAlignment w:val="top"/>
        <w:rPr>
          <w:rFonts w:ascii="Arial" w:eastAsia="Times New Roman" w:hAnsi="Arial" w:cs="Arial"/>
          <w:sz w:val="22"/>
          <w:lang w:val="mn-MN"/>
        </w:rPr>
      </w:pPr>
      <w:r w:rsidRPr="00210EDD">
        <w:rPr>
          <w:rFonts w:ascii="Arial" w:eastAsia="Times New Roman" w:hAnsi="Arial" w:cs="Arial"/>
          <w:sz w:val="22"/>
          <w:lang w:val="mn-MN"/>
        </w:rPr>
        <w:t>39</w:t>
      </w:r>
      <w:r w:rsidR="005E7CF7" w:rsidRPr="00210EDD">
        <w:rPr>
          <w:rFonts w:ascii="Arial" w:eastAsia="Times New Roman" w:hAnsi="Arial" w:cs="Arial"/>
          <w:sz w:val="22"/>
          <w:lang w:val="mn-MN"/>
        </w:rPr>
        <w:t>.1.10.хууль тогтоомжид заасан бусад хориглох зүйл.</w:t>
      </w:r>
    </w:p>
    <w:p w14:paraId="2C93E4C0" w14:textId="77777777" w:rsidR="00077FFB" w:rsidRPr="00210EDD" w:rsidRDefault="00077FFB" w:rsidP="003D36D9">
      <w:pPr>
        <w:spacing w:after="0" w:line="270" w:lineRule="atLeast"/>
        <w:ind w:left="720" w:firstLine="414"/>
        <w:textAlignment w:val="top"/>
        <w:rPr>
          <w:rFonts w:ascii="Arial" w:eastAsia="Times New Roman" w:hAnsi="Arial" w:cs="Arial"/>
          <w:color w:val="333333"/>
          <w:sz w:val="18"/>
          <w:szCs w:val="18"/>
          <w:lang w:val="mn-MN"/>
        </w:rPr>
      </w:pPr>
    </w:p>
    <w:p w14:paraId="5487F84A" w14:textId="2111F6DE" w:rsidR="00DE5936" w:rsidRPr="00210EDD" w:rsidRDefault="00DE5936" w:rsidP="00DE5936">
      <w:pPr>
        <w:spacing w:after="0" w:line="240" w:lineRule="auto"/>
        <w:jc w:val="both"/>
        <w:rPr>
          <w:rFonts w:ascii="Arial" w:eastAsia="MS Mincho" w:hAnsi="Arial" w:cs="Arial"/>
          <w:b/>
          <w:sz w:val="22"/>
          <w:lang w:val="mn-MN"/>
        </w:rPr>
      </w:pPr>
      <w:r w:rsidRPr="00210EDD">
        <w:rPr>
          <w:rFonts w:ascii="Arial" w:eastAsia="MS Mincho" w:hAnsi="Arial" w:cs="Arial"/>
          <w:b/>
          <w:sz w:val="22"/>
          <w:lang w:val="mn-MN"/>
        </w:rPr>
        <w:t>4</w:t>
      </w:r>
      <w:r w:rsidR="00C56359" w:rsidRPr="00210EDD">
        <w:rPr>
          <w:rFonts w:ascii="Arial" w:eastAsia="MS Mincho" w:hAnsi="Arial" w:cs="Arial"/>
          <w:b/>
          <w:sz w:val="22"/>
          <w:lang w:val="mn-MN"/>
        </w:rPr>
        <w:t>0</w:t>
      </w:r>
      <w:r w:rsidRPr="00210EDD">
        <w:rPr>
          <w:rFonts w:ascii="Arial" w:eastAsia="MS Mincho" w:hAnsi="Arial" w:cs="Arial"/>
          <w:b/>
          <w:sz w:val="22"/>
          <w:lang w:val="mn-MN"/>
        </w:rPr>
        <w:t xml:space="preserve"> д</w:t>
      </w:r>
      <w:r w:rsidR="00C56359" w:rsidRPr="00210EDD">
        <w:rPr>
          <w:rFonts w:ascii="Arial" w:eastAsia="MS Mincho" w:hAnsi="Arial" w:cs="Arial"/>
          <w:b/>
          <w:sz w:val="22"/>
          <w:lang w:val="mn-MN"/>
        </w:rPr>
        <w:t>угаар</w:t>
      </w:r>
      <w:r w:rsidRPr="00210EDD">
        <w:rPr>
          <w:rFonts w:ascii="Arial" w:eastAsia="MS Mincho" w:hAnsi="Arial" w:cs="Arial"/>
          <w:b/>
          <w:sz w:val="22"/>
          <w:lang w:val="mn-MN"/>
        </w:rPr>
        <w:t xml:space="preserve"> зүйл.Нийгмийн даатгалы</w:t>
      </w:r>
      <w:r w:rsidR="00B97B28" w:rsidRPr="00210EDD">
        <w:rPr>
          <w:rFonts w:ascii="Arial" w:eastAsia="MS Mincho" w:hAnsi="Arial" w:cs="Arial"/>
          <w:b/>
          <w:sz w:val="22"/>
          <w:lang w:val="mn-MN"/>
        </w:rPr>
        <w:t>н байцаагчийн мэргэшлийн зэрэг</w:t>
      </w:r>
    </w:p>
    <w:p w14:paraId="03FADCA9" w14:textId="77777777" w:rsidR="00E42445" w:rsidRPr="00210EDD" w:rsidRDefault="00E42445" w:rsidP="003D36D9">
      <w:pPr>
        <w:spacing w:after="0" w:line="270" w:lineRule="atLeast"/>
        <w:ind w:left="720" w:firstLine="414"/>
        <w:textAlignment w:val="top"/>
        <w:rPr>
          <w:rFonts w:ascii="Arial" w:eastAsia="Times New Roman" w:hAnsi="Arial" w:cs="Arial"/>
          <w:b/>
          <w:bCs/>
          <w:color w:val="293E9C"/>
          <w:sz w:val="18"/>
          <w:szCs w:val="18"/>
          <w:lang w:val="mn-MN"/>
        </w:rPr>
      </w:pPr>
    </w:p>
    <w:p w14:paraId="29F7FBF4" w14:textId="15CEF760" w:rsidR="005E7CF7" w:rsidRPr="00210EDD" w:rsidRDefault="004E1FE1" w:rsidP="005E7CF7">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0</w:t>
      </w:r>
      <w:r w:rsidR="005E7CF7" w:rsidRPr="00210EDD">
        <w:rPr>
          <w:rFonts w:ascii="Arial" w:eastAsia="MS Mincho" w:hAnsi="Arial" w:cs="Arial"/>
          <w:sz w:val="22"/>
          <w:lang w:val="mn-MN"/>
        </w:rPr>
        <w:t>.1.Нийгмийн даатгалын улсын байцаагч нь нийгмийн даатгалын итгэмжит зөвлөх (цаашид "Итгэмжит зөвлөх" гэх), нийгмийн даатгалын зөвлөх (цаашид "Зөвлөх" гэх), нийгмийн даатгалын тэргүүлэх (цаашид "Тэргүүлэх" гэх) г</w:t>
      </w:r>
      <w:r w:rsidRPr="00210EDD">
        <w:rPr>
          <w:rFonts w:ascii="Arial" w:eastAsia="MS Mincho" w:hAnsi="Arial" w:cs="Arial"/>
          <w:sz w:val="22"/>
          <w:lang w:val="mn-MN"/>
        </w:rPr>
        <w:t>эсэн мэргэшлийн зэрэгтэй байна.</w:t>
      </w:r>
    </w:p>
    <w:p w14:paraId="29897810" w14:textId="4BFD7DA4" w:rsidR="005E7CF7" w:rsidRPr="00210EDD" w:rsidRDefault="004E1FE1" w:rsidP="005E7CF7">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0</w:t>
      </w:r>
      <w:r w:rsidR="005E7CF7" w:rsidRPr="00210EDD">
        <w:rPr>
          <w:rFonts w:ascii="Arial" w:eastAsia="MS Mincho" w:hAnsi="Arial" w:cs="Arial"/>
          <w:sz w:val="22"/>
          <w:lang w:val="mn-MN"/>
        </w:rPr>
        <w:t xml:space="preserve">.2.Итгэмжит зөвлөх, зөвлөх, тэргүүлэх мэргэшлийн зэргийг </w:t>
      </w:r>
      <w:r w:rsidR="00DD57A6" w:rsidRPr="00210EDD">
        <w:rPr>
          <w:rFonts w:ascii="Arial" w:eastAsia="MS Mincho" w:hAnsi="Arial" w:cs="Arial"/>
          <w:sz w:val="22"/>
          <w:lang w:val="mn-MN"/>
        </w:rPr>
        <w:t>н</w:t>
      </w:r>
      <w:r w:rsidR="005E7CF7" w:rsidRPr="00210EDD">
        <w:rPr>
          <w:rFonts w:ascii="Arial" w:eastAsia="MS Mincho" w:hAnsi="Arial" w:cs="Arial"/>
          <w:sz w:val="22"/>
          <w:lang w:val="mn-MN"/>
        </w:rPr>
        <w:t xml:space="preserve">ийгмийн даатгалын асуудал </w:t>
      </w:r>
      <w:r w:rsidR="006769A3" w:rsidRPr="00210EDD">
        <w:rPr>
          <w:rFonts w:ascii="Arial" w:eastAsia="Times New Roman" w:hAnsi="Arial" w:cs="Arial"/>
          <w:sz w:val="22"/>
          <w:lang w:val="mn-MN"/>
        </w:rPr>
        <w:t xml:space="preserve">хариуцсан </w:t>
      </w:r>
      <w:r w:rsidR="005E7CF7" w:rsidRPr="00210EDD">
        <w:rPr>
          <w:rFonts w:ascii="Arial" w:eastAsia="MS Mincho" w:hAnsi="Arial" w:cs="Arial"/>
          <w:sz w:val="22"/>
          <w:lang w:val="mn-MN"/>
        </w:rPr>
        <w:t xml:space="preserve">төрийн захиргааны байгууллагын саналыг үндэслэн </w:t>
      </w:r>
      <w:r w:rsidR="00B82EC7" w:rsidRPr="00210EDD">
        <w:rPr>
          <w:rFonts w:ascii="Arial" w:hAnsi="Arial" w:cs="Arial"/>
          <w:sz w:val="22"/>
          <w:lang w:val="mn-MN"/>
        </w:rPr>
        <w:t>хөдөлмөр, нийгмийн хамгааллын</w:t>
      </w:r>
      <w:r w:rsidR="005E7CF7" w:rsidRPr="00210EDD">
        <w:rPr>
          <w:rFonts w:ascii="Arial" w:eastAsia="MS Mincho" w:hAnsi="Arial" w:cs="Arial"/>
          <w:sz w:val="22"/>
          <w:lang w:val="mn-MN"/>
        </w:rPr>
        <w:t xml:space="preserve"> асуудал эрхэлсэн Засгийн газрын гишүүний шийдвэрээр олгоно.</w:t>
      </w:r>
    </w:p>
    <w:p w14:paraId="62FE7A64" w14:textId="7A3EF776" w:rsidR="00FF381A" w:rsidRPr="00210EDD" w:rsidRDefault="004E1FE1" w:rsidP="00FF381A">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0</w:t>
      </w:r>
      <w:r w:rsidR="005E7CF7" w:rsidRPr="00210EDD">
        <w:rPr>
          <w:rFonts w:ascii="Arial" w:eastAsia="MS Mincho" w:hAnsi="Arial" w:cs="Arial"/>
          <w:sz w:val="22"/>
          <w:lang w:val="mn-MN"/>
        </w:rPr>
        <w:t>.</w:t>
      </w:r>
      <w:r w:rsidR="00077FFB" w:rsidRPr="00210EDD">
        <w:rPr>
          <w:rFonts w:ascii="Arial" w:eastAsia="MS Mincho" w:hAnsi="Arial" w:cs="Arial"/>
          <w:sz w:val="22"/>
          <w:lang w:val="mn-MN"/>
        </w:rPr>
        <w:t>3</w:t>
      </w:r>
      <w:r w:rsidR="005E7CF7" w:rsidRPr="00210EDD">
        <w:rPr>
          <w:rFonts w:ascii="Arial" w:eastAsia="MS Mincho" w:hAnsi="Arial" w:cs="Arial"/>
          <w:sz w:val="22"/>
          <w:lang w:val="mn-MN"/>
        </w:rPr>
        <w:t xml:space="preserve">.Нийгмийн даатгалын улсын байцаагчид мэргэшлийн зэргийг тогтоох, түдгэлзүүлэх, зэргийн нэмэгдэл олгох журмыг </w:t>
      </w:r>
      <w:r w:rsidR="00B82EC7" w:rsidRPr="00210EDD">
        <w:rPr>
          <w:rFonts w:ascii="Arial" w:hAnsi="Arial" w:cs="Arial"/>
          <w:sz w:val="22"/>
          <w:lang w:val="mn-MN"/>
        </w:rPr>
        <w:t xml:space="preserve">хөдөлмөр, нийгмийн хамгааллын </w:t>
      </w:r>
      <w:r w:rsidR="005E7CF7" w:rsidRPr="00210EDD">
        <w:rPr>
          <w:rFonts w:ascii="Arial" w:eastAsia="MS Mincho" w:hAnsi="Arial" w:cs="Arial"/>
          <w:sz w:val="22"/>
          <w:lang w:val="mn-MN"/>
        </w:rPr>
        <w:t>асуудал эрхэлсэн</w:t>
      </w:r>
      <w:r w:rsidR="00A432EC" w:rsidRPr="00210EDD">
        <w:rPr>
          <w:rFonts w:ascii="Arial" w:eastAsia="MS Mincho" w:hAnsi="Arial" w:cs="Arial"/>
          <w:sz w:val="22"/>
          <w:lang w:val="mn-MN"/>
        </w:rPr>
        <w:t xml:space="preserve"> Засгийн газрын гишүүн батална.</w:t>
      </w:r>
    </w:p>
    <w:p w14:paraId="6B647BA1" w14:textId="2BDBF8F9" w:rsidR="00C44E2A" w:rsidRPr="00210EDD" w:rsidRDefault="00E42445" w:rsidP="00C44E2A">
      <w:pPr>
        <w:spacing w:after="200" w:line="276" w:lineRule="auto"/>
        <w:jc w:val="both"/>
        <w:rPr>
          <w:rFonts w:ascii="Arial" w:eastAsia="MS Mincho" w:hAnsi="Arial" w:cs="Arial"/>
          <w:b/>
          <w:sz w:val="22"/>
          <w:lang w:val="mn-MN"/>
        </w:rPr>
      </w:pPr>
      <w:r w:rsidRPr="00210EDD">
        <w:rPr>
          <w:rFonts w:ascii="Arial" w:eastAsia="MS Mincho" w:hAnsi="Arial" w:cs="Arial"/>
          <w:b/>
          <w:sz w:val="22"/>
          <w:lang w:val="mn-MN"/>
        </w:rPr>
        <w:t>4</w:t>
      </w:r>
      <w:r w:rsidR="00C56359" w:rsidRPr="00210EDD">
        <w:rPr>
          <w:rFonts w:ascii="Arial" w:eastAsia="MS Mincho" w:hAnsi="Arial" w:cs="Arial"/>
          <w:b/>
          <w:sz w:val="22"/>
          <w:lang w:val="mn-MN"/>
        </w:rPr>
        <w:t>1</w:t>
      </w:r>
      <w:r w:rsidR="00C44E2A" w:rsidRPr="00210EDD">
        <w:rPr>
          <w:rFonts w:ascii="Arial" w:eastAsia="MS Mincho" w:hAnsi="Arial" w:cs="Arial"/>
          <w:b/>
          <w:sz w:val="22"/>
          <w:lang w:val="mn-MN"/>
        </w:rPr>
        <w:t xml:space="preserve"> д</w:t>
      </w:r>
      <w:r w:rsidR="00C56359" w:rsidRPr="00210EDD">
        <w:rPr>
          <w:rFonts w:ascii="Arial" w:eastAsia="MS Mincho" w:hAnsi="Arial" w:cs="Arial"/>
          <w:b/>
          <w:sz w:val="22"/>
          <w:lang w:val="mn-MN"/>
        </w:rPr>
        <w:t xml:space="preserve">үгээр </w:t>
      </w:r>
      <w:r w:rsidR="00C44E2A" w:rsidRPr="00210EDD">
        <w:rPr>
          <w:rFonts w:ascii="Arial" w:eastAsia="MS Mincho" w:hAnsi="Arial" w:cs="Arial"/>
          <w:b/>
          <w:sz w:val="22"/>
          <w:lang w:val="mn-MN"/>
        </w:rPr>
        <w:t>зүйл.Ажил олгогч, даатгуулагч, олон нийтэд чиглэсэн сурталчилгаа, зөвлөн туслах үйлчилгээ</w:t>
      </w:r>
    </w:p>
    <w:p w14:paraId="08E7C880" w14:textId="49C60D07" w:rsidR="00C44E2A" w:rsidRPr="00210EDD" w:rsidRDefault="00F2630F" w:rsidP="00C44E2A">
      <w:pPr>
        <w:spacing w:before="240"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1</w:t>
      </w:r>
      <w:r w:rsidR="00C44E2A" w:rsidRPr="00210EDD">
        <w:rPr>
          <w:rFonts w:ascii="Arial" w:eastAsia="MS Mincho" w:hAnsi="Arial" w:cs="Arial"/>
          <w:sz w:val="22"/>
          <w:lang w:val="mn-MN"/>
        </w:rPr>
        <w:t>.1.Нийгмийн даатгалын байгууллага нь нийгмийн даатгалын хамрах хүрээг өргөжүүлэх, нийгмийн даатгалын ач холбогдлыг сурталчлах, соён гэгээрүүлэх зорилгоор доор дурдсан үйлчилгээг ажил олгогч, даатгуулагч, олон нийтэд үзүүлнэ:</w:t>
      </w:r>
    </w:p>
    <w:p w14:paraId="3F039777" w14:textId="54A4D873" w:rsidR="00C44E2A" w:rsidRPr="00210EDD" w:rsidRDefault="00F2630F" w:rsidP="00C44E2A">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1</w:t>
      </w:r>
      <w:r w:rsidR="00C44E2A" w:rsidRPr="00210EDD">
        <w:rPr>
          <w:rFonts w:ascii="Arial" w:eastAsia="MS Mincho" w:hAnsi="Arial" w:cs="Arial"/>
          <w:sz w:val="22"/>
          <w:lang w:val="mn-MN"/>
        </w:rPr>
        <w:t>.1.1.нийгмийн даатгалын хууль тогтоомжийг сурталчлах;</w:t>
      </w:r>
    </w:p>
    <w:p w14:paraId="07D67638" w14:textId="09E79358" w:rsidR="00C44E2A" w:rsidRPr="00210EDD" w:rsidRDefault="00F2630F" w:rsidP="00C44E2A">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1</w:t>
      </w:r>
      <w:r w:rsidR="00C44E2A" w:rsidRPr="00210EDD">
        <w:rPr>
          <w:rFonts w:ascii="Arial" w:eastAsia="MS Mincho" w:hAnsi="Arial" w:cs="Arial"/>
          <w:sz w:val="22"/>
          <w:lang w:val="mn-MN"/>
        </w:rPr>
        <w:t>.1.2.нийгмийн даатгалын хууль тогтоомжийг хэрэгжүүлэх аргачлал, заавар, мэдээллээр хангах, мэргэжлийн зөвлөгөө өгөх</w:t>
      </w:r>
      <w:r w:rsidR="004E1FE1" w:rsidRPr="00210EDD">
        <w:rPr>
          <w:rFonts w:ascii="Arial" w:eastAsia="MS Mincho" w:hAnsi="Arial" w:cs="Arial"/>
          <w:sz w:val="22"/>
          <w:lang w:val="mn-MN"/>
        </w:rPr>
        <w:t>, сургалт зохион байгуулах;</w:t>
      </w:r>
    </w:p>
    <w:p w14:paraId="140C4521" w14:textId="3AEB87CA" w:rsidR="00966626" w:rsidRPr="00210EDD" w:rsidRDefault="00966626" w:rsidP="00C44E2A">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 xml:space="preserve">41.1.3.нийгмийн даатгалд хамруулах, өндөр насны тэтгэвэрт бэлтгэх;  </w:t>
      </w:r>
    </w:p>
    <w:p w14:paraId="4981E87B" w14:textId="3CC58888" w:rsidR="00C44E2A" w:rsidRPr="00210EDD" w:rsidRDefault="00F2630F" w:rsidP="00C44E2A">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1</w:t>
      </w:r>
      <w:r w:rsidR="006B0EC6" w:rsidRPr="00210EDD">
        <w:rPr>
          <w:rFonts w:ascii="Arial" w:eastAsia="MS Mincho" w:hAnsi="Arial" w:cs="Arial"/>
          <w:sz w:val="22"/>
          <w:lang w:val="mn-MN"/>
        </w:rPr>
        <w:t>.1.</w:t>
      </w:r>
      <w:r w:rsidR="00966626" w:rsidRPr="00210EDD">
        <w:rPr>
          <w:rFonts w:ascii="Arial" w:eastAsia="MS Mincho" w:hAnsi="Arial" w:cs="Arial"/>
          <w:sz w:val="22"/>
          <w:lang w:val="mn-MN"/>
        </w:rPr>
        <w:t>4</w:t>
      </w:r>
      <w:r w:rsidR="006B0EC6" w:rsidRPr="00210EDD">
        <w:rPr>
          <w:rFonts w:ascii="Arial" w:eastAsia="MS Mincho" w:hAnsi="Arial" w:cs="Arial"/>
          <w:sz w:val="22"/>
          <w:lang w:val="mn-MN"/>
        </w:rPr>
        <w:t>.хэвлэл мэдээллийн хэрэгс</w:t>
      </w:r>
      <w:r w:rsidR="00C44E2A" w:rsidRPr="00210EDD">
        <w:rPr>
          <w:rFonts w:ascii="Arial" w:eastAsia="MS Mincho" w:hAnsi="Arial" w:cs="Arial"/>
          <w:sz w:val="22"/>
          <w:lang w:val="mn-MN"/>
        </w:rPr>
        <w:t>лээр дамжуулан сургалт, сурталчилгаа хийх, мэдээлэл өгөх, түгээх ажлыг зохион байгуулах;</w:t>
      </w:r>
    </w:p>
    <w:p w14:paraId="17C0A1FC" w14:textId="69845864" w:rsidR="00C44E2A" w:rsidRPr="00210EDD" w:rsidRDefault="00F2630F" w:rsidP="00C44E2A">
      <w:pPr>
        <w:spacing w:line="240" w:lineRule="auto"/>
        <w:ind w:firstLine="1134"/>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1</w:t>
      </w:r>
      <w:r w:rsidR="00C44E2A" w:rsidRPr="00210EDD">
        <w:rPr>
          <w:rFonts w:ascii="Arial" w:eastAsia="MS Mincho" w:hAnsi="Arial" w:cs="Arial"/>
          <w:sz w:val="22"/>
          <w:lang w:val="mn-MN"/>
        </w:rPr>
        <w:t>.1.</w:t>
      </w:r>
      <w:r w:rsidR="00966626" w:rsidRPr="00210EDD">
        <w:rPr>
          <w:rFonts w:ascii="Arial" w:eastAsia="MS Mincho" w:hAnsi="Arial" w:cs="Arial"/>
          <w:sz w:val="22"/>
          <w:lang w:val="mn-MN"/>
        </w:rPr>
        <w:t>5</w:t>
      </w:r>
      <w:r w:rsidR="00C44E2A" w:rsidRPr="00210EDD">
        <w:rPr>
          <w:rFonts w:ascii="Arial" w:eastAsia="MS Mincho" w:hAnsi="Arial" w:cs="Arial"/>
          <w:sz w:val="22"/>
          <w:lang w:val="mn-MN"/>
        </w:rPr>
        <w:t>.нийгмийн даатгалын үйлчилгээг цахимаар, нэг цэгээр, явуулын хэлбэрээр үзүүлэх.</w:t>
      </w:r>
    </w:p>
    <w:p w14:paraId="5412F838" w14:textId="4509BD5D" w:rsidR="00C44E2A" w:rsidRPr="00210EDD" w:rsidRDefault="00F2630F" w:rsidP="00C44E2A">
      <w:pPr>
        <w:autoSpaceDE w:val="0"/>
        <w:autoSpaceDN w:val="0"/>
        <w:spacing w:line="240" w:lineRule="auto"/>
        <w:rPr>
          <w:rFonts w:ascii="Arial" w:eastAsia="MS Mincho" w:hAnsi="Arial" w:cs="Arial"/>
          <w:b/>
          <w:sz w:val="22"/>
          <w:lang w:val="mn-MN"/>
        </w:rPr>
      </w:pPr>
      <w:r w:rsidRPr="00210EDD">
        <w:rPr>
          <w:rFonts w:ascii="Arial" w:eastAsia="MS Mincho" w:hAnsi="Arial" w:cs="Arial"/>
          <w:b/>
          <w:sz w:val="22"/>
          <w:lang w:val="mn-MN"/>
        </w:rPr>
        <w:t>4</w:t>
      </w:r>
      <w:r w:rsidR="00C56359" w:rsidRPr="00210EDD">
        <w:rPr>
          <w:rFonts w:ascii="Arial" w:eastAsia="MS Mincho" w:hAnsi="Arial" w:cs="Arial"/>
          <w:b/>
          <w:sz w:val="22"/>
          <w:lang w:val="mn-MN"/>
        </w:rPr>
        <w:t>2</w:t>
      </w:r>
      <w:r w:rsidR="004E1FE1" w:rsidRPr="00210EDD">
        <w:rPr>
          <w:rFonts w:ascii="Arial" w:eastAsia="MS Mincho" w:hAnsi="Arial" w:cs="Arial"/>
          <w:b/>
          <w:sz w:val="22"/>
          <w:lang w:val="mn-MN"/>
        </w:rPr>
        <w:t xml:space="preserve"> дугаар</w:t>
      </w:r>
      <w:r w:rsidR="00C44E2A" w:rsidRPr="00210EDD">
        <w:rPr>
          <w:rFonts w:ascii="Arial" w:eastAsia="MS Mincho" w:hAnsi="Arial" w:cs="Arial"/>
          <w:b/>
          <w:sz w:val="22"/>
          <w:lang w:val="mn-MN"/>
        </w:rPr>
        <w:t xml:space="preserve"> зүйл.Маргаан хянан шийдвэрлэх зөвлөл</w:t>
      </w:r>
    </w:p>
    <w:p w14:paraId="24BFBD77" w14:textId="05A7E6B4" w:rsidR="00C44E2A" w:rsidRPr="00210EDD" w:rsidRDefault="00F2630F" w:rsidP="005A6782">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C44E2A" w:rsidRPr="00210EDD">
        <w:rPr>
          <w:rFonts w:ascii="Arial" w:eastAsia="MS Mincho" w:hAnsi="Arial" w:cs="Arial"/>
          <w:sz w:val="22"/>
          <w:lang w:val="mn-MN"/>
        </w:rPr>
        <w:t>.1.</w:t>
      </w:r>
      <w:r w:rsidR="005A6782" w:rsidRPr="00210EDD">
        <w:rPr>
          <w:rFonts w:ascii="Arial" w:eastAsia="MS Mincho" w:hAnsi="Arial" w:cs="Arial"/>
          <w:sz w:val="22"/>
          <w:lang w:val="mn-MN"/>
        </w:rPr>
        <w:t>Энэ хуулийн 3</w:t>
      </w:r>
      <w:r w:rsidR="00C56359" w:rsidRPr="00210EDD">
        <w:rPr>
          <w:rFonts w:ascii="Arial" w:eastAsia="MS Mincho" w:hAnsi="Arial" w:cs="Arial"/>
          <w:sz w:val="22"/>
          <w:lang w:val="mn-MN"/>
        </w:rPr>
        <w:t>7</w:t>
      </w:r>
      <w:r w:rsidR="005A6782" w:rsidRPr="00210EDD">
        <w:rPr>
          <w:rFonts w:ascii="Arial" w:eastAsia="MS Mincho" w:hAnsi="Arial" w:cs="Arial"/>
          <w:sz w:val="22"/>
          <w:lang w:val="mn-MN"/>
        </w:rPr>
        <w:t>.</w:t>
      </w:r>
      <w:r w:rsidR="00B3222C" w:rsidRPr="00210EDD">
        <w:rPr>
          <w:rFonts w:ascii="Arial" w:eastAsia="MS Mincho" w:hAnsi="Arial" w:cs="Arial"/>
          <w:sz w:val="22"/>
          <w:lang w:val="mn-MN"/>
        </w:rPr>
        <w:t>8</w:t>
      </w:r>
      <w:r w:rsidR="005A6782" w:rsidRPr="00210EDD">
        <w:rPr>
          <w:rFonts w:ascii="Arial" w:eastAsia="MS Mincho" w:hAnsi="Arial" w:cs="Arial"/>
          <w:sz w:val="22"/>
          <w:lang w:val="mn-MN"/>
        </w:rPr>
        <w:t xml:space="preserve">-д заасан </w:t>
      </w:r>
      <w:r w:rsidR="00C44E2A" w:rsidRPr="00210EDD">
        <w:rPr>
          <w:rFonts w:ascii="Arial" w:eastAsia="MS Mincho" w:hAnsi="Arial" w:cs="Arial"/>
          <w:sz w:val="22"/>
          <w:lang w:val="mn-MN"/>
        </w:rPr>
        <w:t>Төв зөвлөл боло</w:t>
      </w:r>
      <w:r w:rsidR="005A6782" w:rsidRPr="00210EDD">
        <w:rPr>
          <w:rFonts w:ascii="Arial" w:eastAsia="MS Mincho" w:hAnsi="Arial" w:cs="Arial"/>
          <w:sz w:val="22"/>
          <w:lang w:val="mn-MN"/>
        </w:rPr>
        <w:t>н салбар зөвлөлийн дарга, гишүүн</w:t>
      </w:r>
      <w:r w:rsidR="00C44E2A" w:rsidRPr="00210EDD">
        <w:rPr>
          <w:rFonts w:ascii="Arial" w:eastAsia="MS Mincho" w:hAnsi="Arial" w:cs="Arial"/>
          <w:sz w:val="22"/>
          <w:lang w:val="mn-MN"/>
        </w:rPr>
        <w:t>, салбар зөвлөлийн нарийн бичгийн</w:t>
      </w:r>
      <w:r w:rsidR="005A6782" w:rsidRPr="00210EDD">
        <w:rPr>
          <w:rFonts w:ascii="Arial" w:eastAsia="MS Mincho" w:hAnsi="Arial" w:cs="Arial"/>
          <w:sz w:val="22"/>
          <w:lang w:val="mn-MN"/>
        </w:rPr>
        <w:t xml:space="preserve"> дарга нь орон тооны бус байна.</w:t>
      </w:r>
    </w:p>
    <w:p w14:paraId="6AD43B25" w14:textId="1695AB2B" w:rsidR="00C44E2A" w:rsidRPr="00210EDD" w:rsidRDefault="00F2630F" w:rsidP="00C44E2A">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.2</w:t>
      </w:r>
      <w:r w:rsidR="00C44E2A" w:rsidRPr="00210EDD">
        <w:rPr>
          <w:rFonts w:ascii="Arial" w:eastAsia="MS Mincho" w:hAnsi="Arial" w:cs="Arial"/>
          <w:sz w:val="22"/>
          <w:lang w:val="mn-MN"/>
        </w:rPr>
        <w:t xml:space="preserve">.Төв зөвлөлийн нарийн бичгийн дарга нь орон тооны байх бөгөөд </w:t>
      </w:r>
      <w:r w:rsidR="00CC09F1" w:rsidRPr="00210EDD">
        <w:rPr>
          <w:rFonts w:ascii="Arial" w:eastAsia="MS Mincho" w:hAnsi="Arial" w:cs="Arial"/>
          <w:sz w:val="22"/>
          <w:lang w:val="mn-MN"/>
        </w:rPr>
        <w:t>н</w:t>
      </w:r>
      <w:r w:rsidR="00C44E2A" w:rsidRPr="00210EDD">
        <w:rPr>
          <w:rFonts w:ascii="Arial" w:eastAsia="MS Mincho" w:hAnsi="Arial" w:cs="Arial"/>
          <w:sz w:val="22"/>
          <w:lang w:val="mn-MN"/>
        </w:rPr>
        <w:t xml:space="preserve">ийгмийн даатгалын асуудал </w:t>
      </w:r>
      <w:r w:rsidR="006769A3" w:rsidRPr="00210EDD">
        <w:rPr>
          <w:rFonts w:ascii="Arial" w:eastAsia="Times New Roman" w:hAnsi="Arial" w:cs="Arial"/>
          <w:sz w:val="22"/>
          <w:lang w:val="mn-MN"/>
        </w:rPr>
        <w:t>хариуцсан</w:t>
      </w:r>
      <w:r w:rsidR="00C44E2A" w:rsidRPr="00210EDD">
        <w:rPr>
          <w:rFonts w:ascii="Arial" w:eastAsia="MS Mincho" w:hAnsi="Arial" w:cs="Arial"/>
          <w:sz w:val="22"/>
          <w:lang w:val="mn-MN"/>
        </w:rPr>
        <w:t xml:space="preserve"> төрийн захиргааны байгууллагын бүтцэд хамаарна.</w:t>
      </w:r>
    </w:p>
    <w:p w14:paraId="6AEDEE21" w14:textId="71F2EF85" w:rsidR="00C44E2A" w:rsidRPr="00210EDD" w:rsidRDefault="00F2630F" w:rsidP="00C44E2A">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.3</w:t>
      </w:r>
      <w:r w:rsidR="00C44E2A" w:rsidRPr="00210EDD">
        <w:rPr>
          <w:rFonts w:ascii="Arial" w:eastAsia="MS Mincho" w:hAnsi="Arial" w:cs="Arial"/>
          <w:sz w:val="22"/>
          <w:lang w:val="mn-MN"/>
        </w:rPr>
        <w:t>.</w:t>
      </w:r>
      <w:r w:rsidR="00390A0D" w:rsidRPr="00210EDD">
        <w:rPr>
          <w:rFonts w:ascii="Arial" w:eastAsia="MS Mincho" w:hAnsi="Arial" w:cs="Arial"/>
          <w:sz w:val="22"/>
          <w:lang w:val="mn-MN"/>
        </w:rPr>
        <w:t xml:space="preserve">Төв зөвлөл болон салбар зөвлөл </w:t>
      </w:r>
      <w:r w:rsidR="00C44E2A" w:rsidRPr="00210EDD">
        <w:rPr>
          <w:rFonts w:ascii="Arial" w:eastAsia="MS Mincho" w:hAnsi="Arial" w:cs="Arial"/>
          <w:sz w:val="22"/>
          <w:lang w:val="mn-MN"/>
        </w:rPr>
        <w:t xml:space="preserve">нь </w:t>
      </w:r>
      <w:r w:rsidR="006071F7" w:rsidRPr="00210EDD">
        <w:rPr>
          <w:rFonts w:ascii="Arial" w:eastAsia="MS Mincho" w:hAnsi="Arial" w:cs="Arial"/>
          <w:sz w:val="22"/>
          <w:lang w:val="mn-MN"/>
        </w:rPr>
        <w:t xml:space="preserve">9 хүний бүрэлдэхүүнтэй байх бөгөөд төв зөвлөлийн бүрэлдэхүүнд хөдөлмөр, нийгмийн хамгааллын асуудал, хууль зүйн асуудал эрхэлсэн төрийн захиргааны төв байгууллага, </w:t>
      </w:r>
      <w:r w:rsidR="00C44E2A" w:rsidRPr="00210EDD">
        <w:rPr>
          <w:rFonts w:ascii="Arial" w:eastAsia="MS Mincho" w:hAnsi="Arial" w:cs="Arial"/>
          <w:sz w:val="22"/>
          <w:lang w:val="mn-MN"/>
        </w:rPr>
        <w:t>нийгмийн даатгалын байгууллага,</w:t>
      </w:r>
      <w:r w:rsidR="006071F7" w:rsidRPr="00210EDD">
        <w:rPr>
          <w:rFonts w:ascii="Arial" w:eastAsia="MS Mincho" w:hAnsi="Arial" w:cs="Arial"/>
          <w:sz w:val="22"/>
          <w:lang w:val="mn-MN"/>
        </w:rPr>
        <w:t xml:space="preserve"> </w:t>
      </w:r>
      <w:r w:rsidR="00C44E2A" w:rsidRPr="00210EDD">
        <w:rPr>
          <w:rFonts w:ascii="Arial" w:eastAsia="MS Mincho" w:hAnsi="Arial" w:cs="Arial"/>
          <w:sz w:val="22"/>
          <w:lang w:val="mn-MN"/>
        </w:rPr>
        <w:t>ажил олгогч, даатгуулагчийн төлөөлөл</w:t>
      </w:r>
      <w:r w:rsidR="006071F7" w:rsidRPr="00210EDD">
        <w:rPr>
          <w:rFonts w:ascii="Arial" w:eastAsia="MS Mincho" w:hAnsi="Arial" w:cs="Arial"/>
          <w:sz w:val="22"/>
          <w:lang w:val="mn-MN"/>
        </w:rPr>
        <w:t xml:space="preserve">, салбар зөвлөлийн бүрэлдэхүүнд нийгмийн даатгалын </w:t>
      </w:r>
      <w:r w:rsidR="006071F7" w:rsidRPr="00210EDD">
        <w:rPr>
          <w:rFonts w:ascii="Arial" w:eastAsia="MS Mincho" w:hAnsi="Arial" w:cs="Arial"/>
          <w:sz w:val="22"/>
          <w:lang w:val="mn-MN"/>
        </w:rPr>
        <w:lastRenderedPageBreak/>
        <w:t xml:space="preserve">байгууллага, </w:t>
      </w:r>
      <w:r w:rsidR="00156409" w:rsidRPr="00210EDD">
        <w:rPr>
          <w:rFonts w:ascii="Arial" w:eastAsia="MS Mincho" w:hAnsi="Arial" w:cs="Arial"/>
          <w:sz w:val="22"/>
          <w:lang w:val="mn-MN"/>
        </w:rPr>
        <w:t xml:space="preserve">нутгийн захиргааны байгууллага, </w:t>
      </w:r>
      <w:r w:rsidR="006071F7" w:rsidRPr="00210EDD">
        <w:rPr>
          <w:rFonts w:ascii="Arial" w:eastAsia="MS Mincho" w:hAnsi="Arial" w:cs="Arial"/>
          <w:sz w:val="22"/>
          <w:lang w:val="mn-MN"/>
        </w:rPr>
        <w:t>ажил</w:t>
      </w:r>
      <w:r w:rsidR="00156409" w:rsidRPr="00210EDD">
        <w:rPr>
          <w:rFonts w:ascii="Arial" w:eastAsia="MS Mincho" w:hAnsi="Arial" w:cs="Arial"/>
          <w:sz w:val="22"/>
          <w:lang w:val="mn-MN"/>
        </w:rPr>
        <w:t xml:space="preserve"> олгогч, даатгуулагчийн төлөөл</w:t>
      </w:r>
      <w:r w:rsidR="0053540F" w:rsidRPr="00210EDD">
        <w:rPr>
          <w:rFonts w:ascii="Arial" w:eastAsia="MS Mincho" w:hAnsi="Arial" w:cs="Arial"/>
          <w:sz w:val="22"/>
          <w:lang w:val="mn-MN"/>
        </w:rPr>
        <w:t>ө</w:t>
      </w:r>
      <w:r w:rsidR="00156409" w:rsidRPr="00210EDD">
        <w:rPr>
          <w:rFonts w:ascii="Arial" w:eastAsia="MS Mincho" w:hAnsi="Arial" w:cs="Arial"/>
          <w:sz w:val="22"/>
          <w:lang w:val="mn-MN"/>
        </w:rPr>
        <w:t>л б</w:t>
      </w:r>
      <w:r w:rsidR="0053540F" w:rsidRPr="00210EDD">
        <w:rPr>
          <w:rFonts w:ascii="Arial" w:eastAsia="MS Mincho" w:hAnsi="Arial" w:cs="Arial"/>
          <w:sz w:val="22"/>
          <w:lang w:val="mn-MN"/>
        </w:rPr>
        <w:t>айна</w:t>
      </w:r>
      <w:r w:rsidR="00A432EC" w:rsidRPr="00210EDD">
        <w:rPr>
          <w:rFonts w:ascii="Arial" w:eastAsia="MS Mincho" w:hAnsi="Arial" w:cs="Arial"/>
          <w:sz w:val="22"/>
          <w:lang w:val="mn-MN"/>
        </w:rPr>
        <w:t>.</w:t>
      </w:r>
    </w:p>
    <w:p w14:paraId="44D55336" w14:textId="1AE5E67F" w:rsidR="00C44E2A" w:rsidRPr="00210EDD" w:rsidRDefault="00F2630F" w:rsidP="00C44E2A">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.4</w:t>
      </w:r>
      <w:r w:rsidR="00C44E2A" w:rsidRPr="00210EDD">
        <w:rPr>
          <w:rFonts w:ascii="Arial" w:eastAsia="MS Mincho" w:hAnsi="Arial" w:cs="Arial"/>
          <w:sz w:val="22"/>
          <w:lang w:val="mn-MN"/>
        </w:rPr>
        <w:t>.Төв зөвлөлийн дар</w:t>
      </w:r>
      <w:r w:rsidR="005A6782" w:rsidRPr="00210EDD">
        <w:rPr>
          <w:rFonts w:ascii="Arial" w:eastAsia="MS Mincho" w:hAnsi="Arial" w:cs="Arial"/>
          <w:sz w:val="22"/>
          <w:lang w:val="mn-MN"/>
        </w:rPr>
        <w:t>га, нарийн бичгийн дарга, гишүүн</w:t>
      </w:r>
      <w:r w:rsidR="00C44E2A" w:rsidRPr="00210EDD">
        <w:rPr>
          <w:rFonts w:ascii="Arial" w:eastAsia="MS Mincho" w:hAnsi="Arial" w:cs="Arial"/>
          <w:sz w:val="22"/>
          <w:lang w:val="mn-MN"/>
        </w:rPr>
        <w:t xml:space="preserve">ийг </w:t>
      </w:r>
      <w:r w:rsidR="00BD3FA1" w:rsidRPr="00210EDD">
        <w:rPr>
          <w:rFonts w:ascii="Arial" w:eastAsia="MS Mincho" w:hAnsi="Arial" w:cs="Arial"/>
          <w:sz w:val="22"/>
          <w:lang w:val="mn-MN"/>
        </w:rPr>
        <w:t>н</w:t>
      </w:r>
      <w:r w:rsidR="00C44E2A" w:rsidRPr="00210EDD">
        <w:rPr>
          <w:rFonts w:ascii="Arial" w:eastAsia="MS Mincho" w:hAnsi="Arial" w:cs="Arial"/>
          <w:sz w:val="22"/>
          <w:lang w:val="mn-MN"/>
        </w:rPr>
        <w:t xml:space="preserve">ийгмийн даатгалын асуудал </w:t>
      </w:r>
      <w:r w:rsidR="006769A3" w:rsidRPr="00210EDD">
        <w:rPr>
          <w:rFonts w:ascii="Arial" w:eastAsia="Times New Roman" w:hAnsi="Arial" w:cs="Arial"/>
          <w:sz w:val="22"/>
          <w:lang w:val="mn-MN"/>
        </w:rPr>
        <w:t>хариуцсан</w:t>
      </w:r>
      <w:r w:rsidR="00C44E2A" w:rsidRPr="00210EDD">
        <w:rPr>
          <w:rFonts w:ascii="Arial" w:eastAsia="MS Mincho" w:hAnsi="Arial" w:cs="Arial"/>
          <w:sz w:val="22"/>
          <w:lang w:val="mn-MN"/>
        </w:rPr>
        <w:t xml:space="preserve"> төрийн захиргааны байгу</w:t>
      </w:r>
      <w:r w:rsidR="00A432EC" w:rsidRPr="00210EDD">
        <w:rPr>
          <w:rFonts w:ascii="Arial" w:eastAsia="MS Mincho" w:hAnsi="Arial" w:cs="Arial"/>
          <w:sz w:val="22"/>
          <w:lang w:val="mn-MN"/>
        </w:rPr>
        <w:t>уллагын дарга томилж, чөлөөлнө.</w:t>
      </w:r>
    </w:p>
    <w:p w14:paraId="46E615C2" w14:textId="11264C7C" w:rsidR="00C44E2A" w:rsidRPr="00210EDD" w:rsidRDefault="00F2630F" w:rsidP="00C44E2A">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.5</w:t>
      </w:r>
      <w:r w:rsidR="00C44E2A" w:rsidRPr="00210EDD">
        <w:rPr>
          <w:rFonts w:ascii="Arial" w:eastAsia="MS Mincho" w:hAnsi="Arial" w:cs="Arial"/>
          <w:sz w:val="22"/>
          <w:lang w:val="mn-MN"/>
        </w:rPr>
        <w:t>.Аймаг, нийслэл, дүүргийн нийгмийн даатгалын газрын дарга нь салбар</w:t>
      </w:r>
      <w:r w:rsidR="00C44E2A" w:rsidRPr="00210EDD" w:rsidDel="00730E97">
        <w:rPr>
          <w:rFonts w:ascii="Arial" w:eastAsia="MS Mincho" w:hAnsi="Arial" w:cs="Arial"/>
          <w:sz w:val="22"/>
          <w:lang w:val="mn-MN"/>
        </w:rPr>
        <w:t xml:space="preserve"> </w:t>
      </w:r>
      <w:r w:rsidR="00C44E2A" w:rsidRPr="00210EDD">
        <w:rPr>
          <w:rFonts w:ascii="Arial" w:eastAsia="MS Mincho" w:hAnsi="Arial" w:cs="Arial"/>
          <w:sz w:val="22"/>
          <w:lang w:val="mn-MN"/>
        </w:rPr>
        <w:t>зөвлөл</w:t>
      </w:r>
      <w:r w:rsidR="005A6782" w:rsidRPr="00210EDD">
        <w:rPr>
          <w:rFonts w:ascii="Arial" w:eastAsia="MS Mincho" w:hAnsi="Arial" w:cs="Arial"/>
          <w:sz w:val="22"/>
          <w:lang w:val="mn-MN"/>
        </w:rPr>
        <w:t>ийн дарга байна</w:t>
      </w:r>
      <w:r w:rsidR="00A432EC" w:rsidRPr="00210EDD">
        <w:rPr>
          <w:rFonts w:ascii="Arial" w:eastAsia="MS Mincho" w:hAnsi="Arial" w:cs="Arial"/>
          <w:sz w:val="22"/>
          <w:lang w:val="mn-MN"/>
        </w:rPr>
        <w:t>.</w:t>
      </w:r>
    </w:p>
    <w:p w14:paraId="03DD96D6" w14:textId="1DE2678A" w:rsidR="00C44E2A" w:rsidRPr="00210EDD" w:rsidRDefault="00F2630F" w:rsidP="00C44E2A">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.6</w:t>
      </w:r>
      <w:r w:rsidR="00C44E2A" w:rsidRPr="00210EDD">
        <w:rPr>
          <w:rFonts w:ascii="Arial" w:eastAsia="MS Mincho" w:hAnsi="Arial" w:cs="Arial"/>
          <w:sz w:val="22"/>
          <w:lang w:val="mn-MN"/>
        </w:rPr>
        <w:t>.Салбар зөвлөлийн н</w:t>
      </w:r>
      <w:r w:rsidR="00390A0D" w:rsidRPr="00210EDD">
        <w:rPr>
          <w:rFonts w:ascii="Arial" w:eastAsia="MS Mincho" w:hAnsi="Arial" w:cs="Arial"/>
          <w:sz w:val="22"/>
          <w:lang w:val="mn-MN"/>
        </w:rPr>
        <w:t>арий</w:t>
      </w:r>
      <w:r w:rsidR="005A6782" w:rsidRPr="00210EDD">
        <w:rPr>
          <w:rFonts w:ascii="Arial" w:eastAsia="MS Mincho" w:hAnsi="Arial" w:cs="Arial"/>
          <w:sz w:val="22"/>
          <w:lang w:val="mn-MN"/>
        </w:rPr>
        <w:t>н бичгийн дарга, гишүүн</w:t>
      </w:r>
      <w:r w:rsidR="00390A0D" w:rsidRPr="00210EDD">
        <w:rPr>
          <w:rFonts w:ascii="Arial" w:eastAsia="MS Mincho" w:hAnsi="Arial" w:cs="Arial"/>
          <w:sz w:val="22"/>
          <w:lang w:val="mn-MN"/>
        </w:rPr>
        <w:t>ийг н</w:t>
      </w:r>
      <w:r w:rsidR="00C44E2A" w:rsidRPr="00210EDD">
        <w:rPr>
          <w:rFonts w:ascii="Arial" w:eastAsia="MS Mincho" w:hAnsi="Arial" w:cs="Arial"/>
          <w:sz w:val="22"/>
          <w:lang w:val="mn-MN"/>
        </w:rPr>
        <w:t xml:space="preserve">ийгмийн даатгалын асуудал </w:t>
      </w:r>
      <w:r w:rsidR="006769A3" w:rsidRPr="00210EDD">
        <w:rPr>
          <w:rFonts w:ascii="Arial" w:eastAsia="Times New Roman" w:hAnsi="Arial" w:cs="Arial"/>
          <w:sz w:val="22"/>
          <w:lang w:val="mn-MN"/>
        </w:rPr>
        <w:t>хариуцсан</w:t>
      </w:r>
      <w:r w:rsidR="00C44E2A" w:rsidRPr="00210EDD">
        <w:rPr>
          <w:rFonts w:ascii="Arial" w:eastAsia="MS Mincho" w:hAnsi="Arial" w:cs="Arial"/>
          <w:sz w:val="22"/>
          <w:lang w:val="mn-MN"/>
        </w:rPr>
        <w:t xml:space="preserve"> төрийн захиргааны байгууллагын даргатай зөвшилцөн </w:t>
      </w:r>
      <w:r w:rsidR="00390A0D" w:rsidRPr="00210EDD">
        <w:rPr>
          <w:rFonts w:ascii="Arial" w:eastAsia="MS Mincho" w:hAnsi="Arial" w:cs="Arial"/>
          <w:sz w:val="22"/>
          <w:lang w:val="mn-MN"/>
        </w:rPr>
        <w:t>с</w:t>
      </w:r>
      <w:r w:rsidR="00C44E2A" w:rsidRPr="00210EDD">
        <w:rPr>
          <w:rFonts w:ascii="Arial" w:eastAsia="MS Mincho" w:hAnsi="Arial" w:cs="Arial"/>
          <w:sz w:val="22"/>
          <w:lang w:val="mn-MN"/>
        </w:rPr>
        <w:t>албар зө</w:t>
      </w:r>
      <w:r w:rsidR="00A432EC" w:rsidRPr="00210EDD">
        <w:rPr>
          <w:rFonts w:ascii="Arial" w:eastAsia="MS Mincho" w:hAnsi="Arial" w:cs="Arial"/>
          <w:sz w:val="22"/>
          <w:lang w:val="mn-MN"/>
        </w:rPr>
        <w:t>влөлийн дарга томилж, чөлөөлнө.</w:t>
      </w:r>
    </w:p>
    <w:p w14:paraId="66F03DAC" w14:textId="303F7D8A" w:rsidR="00C44E2A" w:rsidRPr="00210EDD" w:rsidRDefault="00F2630F" w:rsidP="00C44E2A">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.7</w:t>
      </w:r>
      <w:r w:rsidR="00C44E2A" w:rsidRPr="00210EDD">
        <w:rPr>
          <w:rFonts w:ascii="Arial" w:eastAsia="MS Mincho" w:hAnsi="Arial" w:cs="Arial"/>
          <w:sz w:val="22"/>
          <w:lang w:val="mn-MN"/>
        </w:rPr>
        <w:t>.</w:t>
      </w:r>
      <w:r w:rsidR="00390A0D" w:rsidRPr="00210EDD">
        <w:rPr>
          <w:rFonts w:ascii="Arial" w:eastAsia="MS Mincho" w:hAnsi="Arial" w:cs="Arial"/>
          <w:sz w:val="22"/>
          <w:lang w:val="mn-MN"/>
        </w:rPr>
        <w:t>Төв зөвлөл болон салбар зөвлөлийн</w:t>
      </w:r>
      <w:r w:rsidR="00C44E2A" w:rsidRPr="00210EDD">
        <w:rPr>
          <w:rFonts w:ascii="Arial" w:eastAsia="MS Mincho" w:hAnsi="Arial" w:cs="Arial"/>
          <w:sz w:val="22"/>
          <w:lang w:val="mn-MN"/>
        </w:rPr>
        <w:t xml:space="preserve"> </w:t>
      </w:r>
      <w:r w:rsidR="005A6782" w:rsidRPr="00210EDD">
        <w:rPr>
          <w:rFonts w:ascii="Arial" w:eastAsia="MS Mincho" w:hAnsi="Arial" w:cs="Arial"/>
          <w:sz w:val="22"/>
          <w:lang w:val="mn-MN"/>
        </w:rPr>
        <w:t>хурлыг гишүү</w:t>
      </w:r>
      <w:r w:rsidR="00D15D43" w:rsidRPr="00210EDD">
        <w:rPr>
          <w:rFonts w:ascii="Arial" w:eastAsia="MS Mincho" w:hAnsi="Arial" w:cs="Arial"/>
          <w:sz w:val="22"/>
          <w:lang w:val="mn-MN"/>
        </w:rPr>
        <w:t>д</w:t>
      </w:r>
      <w:r w:rsidR="005A6782" w:rsidRPr="00210EDD">
        <w:rPr>
          <w:rFonts w:ascii="Arial" w:eastAsia="MS Mincho" w:hAnsi="Arial" w:cs="Arial"/>
          <w:sz w:val="22"/>
          <w:lang w:val="mn-MN"/>
        </w:rPr>
        <w:t>ий</w:t>
      </w:r>
      <w:r w:rsidR="00D15D43" w:rsidRPr="00210EDD">
        <w:rPr>
          <w:rFonts w:ascii="Arial" w:eastAsia="MS Mincho" w:hAnsi="Arial" w:cs="Arial"/>
          <w:sz w:val="22"/>
          <w:lang w:val="mn-MN"/>
        </w:rPr>
        <w:t>н</w:t>
      </w:r>
      <w:r w:rsidR="00C44E2A" w:rsidRPr="00210EDD">
        <w:rPr>
          <w:rFonts w:ascii="Arial" w:eastAsia="MS Mincho" w:hAnsi="Arial" w:cs="Arial"/>
          <w:sz w:val="22"/>
          <w:lang w:val="mn-MN"/>
        </w:rPr>
        <w:t xml:space="preserve"> гуравны хоёроос доошгүй ирцтэйгээр хуралдуулж,</w:t>
      </w:r>
      <w:r w:rsidR="005A6782" w:rsidRPr="00210EDD">
        <w:rPr>
          <w:rFonts w:ascii="Arial" w:eastAsia="MS Mincho" w:hAnsi="Arial" w:cs="Arial"/>
          <w:sz w:val="22"/>
          <w:lang w:val="mn-MN"/>
        </w:rPr>
        <w:t xml:space="preserve"> хуралд оролцсон гишүү</w:t>
      </w:r>
      <w:r w:rsidR="00D15D43" w:rsidRPr="00210EDD">
        <w:rPr>
          <w:rFonts w:ascii="Arial" w:eastAsia="MS Mincho" w:hAnsi="Arial" w:cs="Arial"/>
          <w:sz w:val="22"/>
          <w:lang w:val="mn-MN"/>
        </w:rPr>
        <w:t>д</w:t>
      </w:r>
      <w:r w:rsidR="005A6782" w:rsidRPr="00210EDD">
        <w:rPr>
          <w:rFonts w:ascii="Arial" w:eastAsia="MS Mincho" w:hAnsi="Arial" w:cs="Arial"/>
          <w:sz w:val="22"/>
          <w:lang w:val="mn-MN"/>
        </w:rPr>
        <w:t>ий</w:t>
      </w:r>
      <w:r w:rsidR="00D15D43" w:rsidRPr="00210EDD">
        <w:rPr>
          <w:rFonts w:ascii="Arial" w:eastAsia="MS Mincho" w:hAnsi="Arial" w:cs="Arial"/>
          <w:sz w:val="22"/>
          <w:lang w:val="mn-MN"/>
        </w:rPr>
        <w:t>н</w:t>
      </w:r>
      <w:r w:rsidR="00C44E2A" w:rsidRPr="00210EDD">
        <w:rPr>
          <w:rFonts w:ascii="Arial" w:eastAsia="MS Mincho" w:hAnsi="Arial" w:cs="Arial"/>
          <w:sz w:val="22"/>
          <w:lang w:val="mn-MN"/>
        </w:rPr>
        <w:t xml:space="preserve"> олонх</w:t>
      </w:r>
      <w:r w:rsidR="00B70514" w:rsidRPr="00210EDD">
        <w:rPr>
          <w:rFonts w:ascii="Arial" w:eastAsia="MS Mincho" w:hAnsi="Arial" w:cs="Arial"/>
          <w:sz w:val="22"/>
          <w:lang w:val="mn-MN"/>
        </w:rPr>
        <w:t>ы</w:t>
      </w:r>
      <w:r w:rsidR="00C44E2A" w:rsidRPr="00210EDD">
        <w:rPr>
          <w:rFonts w:ascii="Arial" w:eastAsia="MS Mincho" w:hAnsi="Arial" w:cs="Arial"/>
          <w:sz w:val="22"/>
          <w:lang w:val="mn-MN"/>
        </w:rPr>
        <w:t>н саналаар асуудлыг шийдвэрлэнэ.</w:t>
      </w:r>
    </w:p>
    <w:p w14:paraId="297AD696" w14:textId="776D81CF" w:rsidR="00C44E2A" w:rsidRPr="00210EDD" w:rsidRDefault="00F2630F" w:rsidP="00C44E2A">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.8</w:t>
      </w:r>
      <w:r w:rsidR="00C44E2A" w:rsidRPr="00210EDD">
        <w:rPr>
          <w:rFonts w:ascii="Arial" w:eastAsia="MS Mincho" w:hAnsi="Arial" w:cs="Arial"/>
          <w:sz w:val="22"/>
          <w:lang w:val="mn-MN"/>
        </w:rPr>
        <w:t>.</w:t>
      </w:r>
      <w:r w:rsidR="00390A0D" w:rsidRPr="00210EDD">
        <w:rPr>
          <w:rFonts w:ascii="Arial" w:eastAsia="MS Mincho" w:hAnsi="Arial" w:cs="Arial"/>
          <w:sz w:val="22"/>
          <w:lang w:val="mn-MN"/>
        </w:rPr>
        <w:t>Төв зөвлөл болон салбар зөвлөл</w:t>
      </w:r>
      <w:r w:rsidR="00C44E2A" w:rsidRPr="00210EDD">
        <w:rPr>
          <w:rFonts w:ascii="Arial" w:eastAsia="MS Mincho" w:hAnsi="Arial" w:cs="Arial"/>
          <w:sz w:val="22"/>
          <w:lang w:val="mn-MN"/>
        </w:rPr>
        <w:t xml:space="preserve"> нь тогтоол, тэмдэглэл, зөвлөмж гаргах бөгөөд түүнийг нийгмийн даатгалын харилцаанд оролцо</w:t>
      </w:r>
      <w:r w:rsidR="00A432EC" w:rsidRPr="00210EDD">
        <w:rPr>
          <w:rFonts w:ascii="Arial" w:eastAsia="MS Mincho" w:hAnsi="Arial" w:cs="Arial"/>
          <w:sz w:val="22"/>
          <w:lang w:val="mn-MN"/>
        </w:rPr>
        <w:t>гч талууд хэрэгжүүлэх үүрэгтэй.</w:t>
      </w:r>
      <w:r w:rsidR="0077492D" w:rsidRPr="00210EDD">
        <w:rPr>
          <w:rFonts w:ascii="Arial" w:eastAsia="MS Mincho" w:hAnsi="Arial" w:cs="Arial"/>
          <w:sz w:val="22"/>
          <w:lang w:val="mn-MN"/>
        </w:rPr>
        <w:t xml:space="preserve"> </w:t>
      </w:r>
    </w:p>
    <w:p w14:paraId="36CB4FD1" w14:textId="5F17FADA" w:rsidR="0077492D" w:rsidRPr="00210EDD" w:rsidRDefault="0077492D" w:rsidP="00C44E2A">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Pr="00210EDD">
        <w:rPr>
          <w:rFonts w:ascii="Arial" w:eastAsia="MS Mincho" w:hAnsi="Arial" w:cs="Arial"/>
          <w:sz w:val="22"/>
          <w:lang w:val="mn-MN"/>
        </w:rPr>
        <w:t>.9.Даатгуулагч, хүн, ажил олгогч, нийгмийн даатгалын байгууллагын хооронд гарсан саналын зөрөө, маргааныг шийдвэрлэсэн салбар зөвлөлийн шийдвэрийг үндэслэлгүй гэж үзвэл төв зөвлөлд, төв зөвлөлийн шийдвэрийг үндэслэлгүй</w:t>
      </w:r>
      <w:r w:rsidR="00B70514" w:rsidRPr="00210EDD">
        <w:rPr>
          <w:rFonts w:ascii="Arial" w:eastAsia="MS Mincho" w:hAnsi="Arial" w:cs="Arial"/>
          <w:sz w:val="22"/>
          <w:lang w:val="mn-MN"/>
        </w:rPr>
        <w:t xml:space="preserve"> гэж үзвэл шүүхэд хандана</w:t>
      </w:r>
      <w:r w:rsidRPr="00210EDD">
        <w:rPr>
          <w:rFonts w:ascii="Arial" w:eastAsia="MS Mincho" w:hAnsi="Arial" w:cs="Arial"/>
          <w:sz w:val="22"/>
          <w:lang w:val="mn-MN"/>
        </w:rPr>
        <w:t xml:space="preserve">. </w:t>
      </w:r>
    </w:p>
    <w:p w14:paraId="68870FEE" w14:textId="1FE5E401" w:rsidR="00C44E2A" w:rsidRPr="00210EDD" w:rsidRDefault="00F2630F" w:rsidP="00C44E2A">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w:t>
      </w:r>
      <w:r w:rsidR="0077492D" w:rsidRPr="00210EDD">
        <w:rPr>
          <w:rFonts w:ascii="Arial" w:eastAsia="MS Mincho" w:hAnsi="Arial" w:cs="Arial"/>
          <w:sz w:val="22"/>
          <w:lang w:val="mn-MN"/>
        </w:rPr>
        <w:t>10</w:t>
      </w:r>
      <w:r w:rsidR="00C44E2A" w:rsidRPr="00210EDD">
        <w:rPr>
          <w:rFonts w:ascii="Arial" w:eastAsia="MS Mincho" w:hAnsi="Arial" w:cs="Arial"/>
          <w:sz w:val="22"/>
          <w:lang w:val="mn-MN"/>
        </w:rPr>
        <w:t>.</w:t>
      </w:r>
      <w:r w:rsidR="00390A0D" w:rsidRPr="00210EDD">
        <w:rPr>
          <w:rFonts w:ascii="Arial" w:eastAsia="MS Mincho" w:hAnsi="Arial" w:cs="Arial"/>
          <w:sz w:val="22"/>
          <w:lang w:val="mn-MN"/>
        </w:rPr>
        <w:t xml:space="preserve">Төв зөвлөл болон салбар зөвлөлийн </w:t>
      </w:r>
      <w:r w:rsidR="005A6782" w:rsidRPr="00210EDD">
        <w:rPr>
          <w:rFonts w:ascii="Arial" w:eastAsia="MS Mincho" w:hAnsi="Arial" w:cs="Arial"/>
          <w:sz w:val="22"/>
          <w:lang w:val="mn-MN"/>
        </w:rPr>
        <w:t>дарга, гишүүн</w:t>
      </w:r>
      <w:r w:rsidR="00C44E2A" w:rsidRPr="00210EDD">
        <w:rPr>
          <w:rFonts w:ascii="Arial" w:eastAsia="MS Mincho" w:hAnsi="Arial" w:cs="Arial"/>
          <w:sz w:val="22"/>
          <w:lang w:val="mn-MN"/>
        </w:rPr>
        <w:t xml:space="preserve">, </w:t>
      </w:r>
      <w:r w:rsidR="00E90810" w:rsidRPr="00210EDD">
        <w:rPr>
          <w:rFonts w:ascii="Arial" w:eastAsia="MS Mincho" w:hAnsi="Arial" w:cs="Arial"/>
          <w:sz w:val="22"/>
          <w:lang w:val="mn-MN"/>
        </w:rPr>
        <w:t xml:space="preserve">салбар зөвлөлийн </w:t>
      </w:r>
      <w:r w:rsidR="00C44E2A" w:rsidRPr="00210EDD">
        <w:rPr>
          <w:rFonts w:ascii="Arial" w:eastAsia="MS Mincho" w:hAnsi="Arial" w:cs="Arial"/>
          <w:sz w:val="22"/>
          <w:lang w:val="mn-MN"/>
        </w:rPr>
        <w:t>нарийн бичгийн даргад хуралд оролцсон цагий</w:t>
      </w:r>
      <w:r w:rsidR="00A432EC" w:rsidRPr="00210EDD">
        <w:rPr>
          <w:rFonts w:ascii="Arial" w:eastAsia="MS Mincho" w:hAnsi="Arial" w:cs="Arial"/>
          <w:sz w:val="22"/>
          <w:lang w:val="mn-MN"/>
        </w:rPr>
        <w:t>г харгалзан цагийн хөлс олгоно.</w:t>
      </w:r>
    </w:p>
    <w:p w14:paraId="207B1CB1" w14:textId="0DC60FF0" w:rsidR="00C44E2A" w:rsidRPr="00210EDD" w:rsidRDefault="00F2630F" w:rsidP="00C44E2A">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5A6782" w:rsidRPr="00210EDD">
        <w:rPr>
          <w:rFonts w:ascii="Arial" w:eastAsia="MS Mincho" w:hAnsi="Arial" w:cs="Arial"/>
          <w:sz w:val="22"/>
          <w:lang w:val="mn-MN"/>
        </w:rPr>
        <w:t>.1</w:t>
      </w:r>
      <w:r w:rsidR="0077492D" w:rsidRPr="00210EDD">
        <w:rPr>
          <w:rFonts w:ascii="Arial" w:eastAsia="MS Mincho" w:hAnsi="Arial" w:cs="Arial"/>
          <w:sz w:val="22"/>
          <w:lang w:val="mn-MN"/>
        </w:rPr>
        <w:t>1</w:t>
      </w:r>
      <w:r w:rsidR="00C44E2A" w:rsidRPr="00210EDD">
        <w:rPr>
          <w:rFonts w:ascii="Arial" w:eastAsia="MS Mincho" w:hAnsi="Arial" w:cs="Arial"/>
          <w:sz w:val="22"/>
          <w:lang w:val="mn-MN"/>
        </w:rPr>
        <w:t xml:space="preserve">.Энэ зүйлийн </w:t>
      </w:r>
      <w:r w:rsidRPr="00210EDD">
        <w:rPr>
          <w:rFonts w:ascii="Arial" w:eastAsia="MS Mincho" w:hAnsi="Arial" w:cs="Arial"/>
          <w:sz w:val="22"/>
          <w:lang w:val="mn-MN"/>
        </w:rPr>
        <w:t>4</w:t>
      </w:r>
      <w:r w:rsidR="00C56359" w:rsidRPr="00210EDD">
        <w:rPr>
          <w:rFonts w:ascii="Arial" w:eastAsia="MS Mincho" w:hAnsi="Arial" w:cs="Arial"/>
          <w:sz w:val="22"/>
          <w:lang w:val="mn-MN"/>
        </w:rPr>
        <w:t>2</w:t>
      </w:r>
      <w:r w:rsidR="0081243B" w:rsidRPr="00210EDD">
        <w:rPr>
          <w:rFonts w:ascii="Arial" w:eastAsia="MS Mincho" w:hAnsi="Arial" w:cs="Arial"/>
          <w:sz w:val="22"/>
          <w:lang w:val="mn-MN"/>
        </w:rPr>
        <w:t>.</w:t>
      </w:r>
      <w:r w:rsidR="0077492D" w:rsidRPr="00210EDD">
        <w:rPr>
          <w:rFonts w:ascii="Arial" w:eastAsia="MS Mincho" w:hAnsi="Arial" w:cs="Arial"/>
          <w:sz w:val="22"/>
          <w:lang w:val="mn-MN"/>
        </w:rPr>
        <w:t>10</w:t>
      </w:r>
      <w:r w:rsidR="00C44E2A" w:rsidRPr="00210EDD">
        <w:rPr>
          <w:rFonts w:ascii="Arial" w:eastAsia="MS Mincho" w:hAnsi="Arial" w:cs="Arial"/>
          <w:sz w:val="22"/>
          <w:lang w:val="mn-MN"/>
        </w:rPr>
        <w:t>-</w:t>
      </w:r>
      <w:r w:rsidR="0077492D" w:rsidRPr="00210EDD">
        <w:rPr>
          <w:rFonts w:ascii="Arial" w:eastAsia="MS Mincho" w:hAnsi="Arial" w:cs="Arial"/>
          <w:sz w:val="22"/>
          <w:lang w:val="mn-MN"/>
        </w:rPr>
        <w:t>т</w:t>
      </w:r>
      <w:r w:rsidR="00C44E2A" w:rsidRPr="00210EDD">
        <w:rPr>
          <w:rFonts w:ascii="Arial" w:eastAsia="MS Mincho" w:hAnsi="Arial" w:cs="Arial"/>
          <w:sz w:val="22"/>
          <w:lang w:val="mn-MN"/>
        </w:rPr>
        <w:t xml:space="preserve"> заасан цагийн хөлсний хэмжээ, олгох журмыг </w:t>
      </w:r>
      <w:r w:rsidR="006B3325" w:rsidRPr="00210EDD">
        <w:rPr>
          <w:rFonts w:ascii="Arial" w:eastAsia="MS Mincho" w:hAnsi="Arial" w:cs="Arial"/>
          <w:sz w:val="22"/>
          <w:lang w:val="mn-MN"/>
        </w:rPr>
        <w:t xml:space="preserve">хөдөлмөр, нийгмийн хамгааллын </w:t>
      </w:r>
      <w:r w:rsidR="00C44E2A" w:rsidRPr="00210EDD">
        <w:rPr>
          <w:rFonts w:ascii="Arial" w:eastAsia="MS Mincho" w:hAnsi="Arial" w:cs="Arial"/>
          <w:sz w:val="22"/>
          <w:lang w:val="mn-MN"/>
        </w:rPr>
        <w:t xml:space="preserve">асуудал эрхэлсэн </w:t>
      </w:r>
      <w:r w:rsidR="006B3325" w:rsidRPr="00210EDD">
        <w:rPr>
          <w:rFonts w:ascii="Arial" w:eastAsia="MS Mincho" w:hAnsi="Arial" w:cs="Arial"/>
          <w:sz w:val="22"/>
          <w:lang w:val="mn-MN"/>
        </w:rPr>
        <w:t>Засгийн газрын гишүүн</w:t>
      </w:r>
      <w:r w:rsidR="00A432EC" w:rsidRPr="00210EDD">
        <w:rPr>
          <w:rFonts w:ascii="Arial" w:eastAsia="MS Mincho" w:hAnsi="Arial" w:cs="Arial"/>
          <w:sz w:val="22"/>
          <w:lang w:val="mn-MN"/>
        </w:rPr>
        <w:t xml:space="preserve"> батална.</w:t>
      </w:r>
    </w:p>
    <w:p w14:paraId="2E08761D" w14:textId="36EA2212" w:rsidR="00C44E2A" w:rsidRPr="00210EDD" w:rsidRDefault="00F2630F" w:rsidP="00C44E2A">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2</w:t>
      </w:r>
      <w:r w:rsidR="0081243B" w:rsidRPr="00210EDD">
        <w:rPr>
          <w:rFonts w:ascii="Arial" w:eastAsia="MS Mincho" w:hAnsi="Arial" w:cs="Arial"/>
          <w:sz w:val="22"/>
          <w:lang w:val="mn-MN"/>
        </w:rPr>
        <w:t>.1</w:t>
      </w:r>
      <w:r w:rsidR="0077492D" w:rsidRPr="00210EDD">
        <w:rPr>
          <w:rFonts w:ascii="Arial" w:eastAsia="MS Mincho" w:hAnsi="Arial" w:cs="Arial"/>
          <w:sz w:val="22"/>
          <w:lang w:val="mn-MN"/>
        </w:rPr>
        <w:t>2</w:t>
      </w:r>
      <w:r w:rsidR="00C44E2A" w:rsidRPr="00210EDD">
        <w:rPr>
          <w:rFonts w:ascii="Arial" w:eastAsia="MS Mincho" w:hAnsi="Arial" w:cs="Arial"/>
          <w:sz w:val="22"/>
          <w:lang w:val="mn-MN"/>
        </w:rPr>
        <w:t>.</w:t>
      </w:r>
      <w:r w:rsidR="00390A0D" w:rsidRPr="00210EDD">
        <w:rPr>
          <w:rFonts w:ascii="Arial" w:eastAsia="MS Mincho" w:hAnsi="Arial" w:cs="Arial"/>
          <w:sz w:val="22"/>
          <w:lang w:val="mn-MN"/>
        </w:rPr>
        <w:t>Төв зөвлөл болон салбар зөвлөлийн</w:t>
      </w:r>
      <w:r w:rsidR="00C44E2A" w:rsidRPr="00210EDD">
        <w:rPr>
          <w:rFonts w:ascii="Arial" w:eastAsia="MS Mincho" w:hAnsi="Arial" w:cs="Arial"/>
          <w:sz w:val="22"/>
          <w:lang w:val="mn-MN"/>
        </w:rPr>
        <w:t xml:space="preserve"> эрх, үүрэг, хурлын дэг, маргаан шийдвэрлэх үйл явц, ажлын тайла</w:t>
      </w:r>
      <w:r w:rsidR="006B0EC6" w:rsidRPr="00210EDD">
        <w:rPr>
          <w:rFonts w:ascii="Arial" w:eastAsia="MS Mincho" w:hAnsi="Arial" w:cs="Arial"/>
          <w:sz w:val="22"/>
          <w:lang w:val="mn-MN"/>
        </w:rPr>
        <w:t>н</w:t>
      </w:r>
      <w:r w:rsidR="00C44E2A" w:rsidRPr="00210EDD">
        <w:rPr>
          <w:rFonts w:ascii="Arial" w:eastAsia="MS Mincho" w:hAnsi="Arial" w:cs="Arial"/>
          <w:sz w:val="22"/>
          <w:lang w:val="mn-MN"/>
        </w:rPr>
        <w:t xml:space="preserve">, хариуцлага зэрэг харилцааг зохицуулсан Маргаан хянан шийдвэрлэх зөвлөлийн дүрмийг </w:t>
      </w:r>
      <w:r w:rsidR="007B426C" w:rsidRPr="00210EDD">
        <w:rPr>
          <w:rFonts w:ascii="Arial" w:eastAsia="MS Mincho" w:hAnsi="Arial" w:cs="Arial"/>
          <w:sz w:val="22"/>
          <w:lang w:val="mn-MN"/>
        </w:rPr>
        <w:t xml:space="preserve">хөдөлмөр, нийгмийн хамгааллын </w:t>
      </w:r>
      <w:r w:rsidR="00C44E2A" w:rsidRPr="00210EDD">
        <w:rPr>
          <w:rFonts w:ascii="Arial" w:eastAsia="MS Mincho" w:hAnsi="Arial" w:cs="Arial"/>
          <w:sz w:val="22"/>
          <w:lang w:val="mn-MN"/>
        </w:rPr>
        <w:t>асуудал эрхэлсэн төрийн захиргааны төв байгууллагын саналыг үндэслэн</w:t>
      </w:r>
      <w:r w:rsidR="00A432EC" w:rsidRPr="00210EDD">
        <w:rPr>
          <w:rFonts w:ascii="Arial" w:eastAsia="MS Mincho" w:hAnsi="Arial" w:cs="Arial"/>
          <w:sz w:val="22"/>
          <w:lang w:val="mn-MN"/>
        </w:rPr>
        <w:t xml:space="preserve"> Засгийн газар батална.</w:t>
      </w:r>
    </w:p>
    <w:p w14:paraId="0C323FAC" w14:textId="0ECF8A5E" w:rsidR="00247858" w:rsidRPr="00210EDD" w:rsidRDefault="00F2630F" w:rsidP="00FC7C31">
      <w:pPr>
        <w:spacing w:line="240" w:lineRule="auto"/>
        <w:rPr>
          <w:rFonts w:ascii="Arial" w:eastAsia="MS Mincho" w:hAnsi="Arial" w:cs="Arial"/>
          <w:b/>
          <w:sz w:val="22"/>
          <w:lang w:val="mn-MN"/>
        </w:rPr>
      </w:pPr>
      <w:r w:rsidRPr="00210EDD">
        <w:rPr>
          <w:rFonts w:ascii="Arial" w:eastAsia="MS Mincho" w:hAnsi="Arial" w:cs="Arial"/>
          <w:b/>
          <w:sz w:val="22"/>
          <w:lang w:val="mn-MN"/>
        </w:rPr>
        <w:t>4</w:t>
      </w:r>
      <w:r w:rsidR="00C56359" w:rsidRPr="00210EDD">
        <w:rPr>
          <w:rFonts w:ascii="Arial" w:eastAsia="MS Mincho" w:hAnsi="Arial" w:cs="Arial"/>
          <w:b/>
          <w:sz w:val="22"/>
          <w:lang w:val="mn-MN"/>
        </w:rPr>
        <w:t>3</w:t>
      </w:r>
      <w:r w:rsidR="00247858" w:rsidRPr="00210EDD">
        <w:rPr>
          <w:rFonts w:ascii="Arial" w:eastAsia="MS Mincho" w:hAnsi="Arial" w:cs="Arial"/>
          <w:b/>
          <w:sz w:val="22"/>
          <w:lang w:val="mn-MN"/>
        </w:rPr>
        <w:t xml:space="preserve"> д</w:t>
      </w:r>
      <w:r w:rsidR="00C56359" w:rsidRPr="00210EDD">
        <w:rPr>
          <w:rFonts w:ascii="Arial" w:eastAsia="MS Mincho" w:hAnsi="Arial" w:cs="Arial"/>
          <w:b/>
          <w:sz w:val="22"/>
          <w:lang w:val="mn-MN"/>
        </w:rPr>
        <w:t>угаар</w:t>
      </w:r>
      <w:r w:rsidR="00247858" w:rsidRPr="00210EDD">
        <w:rPr>
          <w:rFonts w:ascii="Arial" w:eastAsia="MS Mincho" w:hAnsi="Arial" w:cs="Arial"/>
          <w:b/>
          <w:sz w:val="22"/>
          <w:lang w:val="mn-MN"/>
        </w:rPr>
        <w:t xml:space="preserve"> зүйл.Эрүүл мэнд</w:t>
      </w:r>
      <w:r w:rsidR="00DE791D" w:rsidRPr="00210EDD">
        <w:rPr>
          <w:rFonts w:ascii="Arial" w:eastAsia="MS Mincho" w:hAnsi="Arial" w:cs="Arial"/>
          <w:b/>
          <w:sz w:val="22"/>
          <w:lang w:val="mn-MN"/>
        </w:rPr>
        <w:t>ийн</w:t>
      </w:r>
      <w:r w:rsidR="00247858" w:rsidRPr="00210EDD">
        <w:rPr>
          <w:rFonts w:ascii="Arial" w:eastAsia="MS Mincho" w:hAnsi="Arial" w:cs="Arial"/>
          <w:b/>
          <w:sz w:val="22"/>
          <w:lang w:val="mn-MN"/>
        </w:rPr>
        <w:t xml:space="preserve"> магадлалын зөвлөл</w:t>
      </w:r>
    </w:p>
    <w:p w14:paraId="5A4EE417" w14:textId="3A5E86AA" w:rsidR="00247858" w:rsidRPr="00210EDD" w:rsidRDefault="00F2630F" w:rsidP="00CC2B0C">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3</w:t>
      </w:r>
      <w:r w:rsidR="00A73724" w:rsidRPr="00210EDD">
        <w:rPr>
          <w:rFonts w:ascii="Arial" w:eastAsia="MS Mincho" w:hAnsi="Arial" w:cs="Arial"/>
          <w:sz w:val="22"/>
          <w:lang w:val="mn-MN"/>
        </w:rPr>
        <w:t>.1</w:t>
      </w:r>
      <w:r w:rsidR="00247858" w:rsidRPr="00210EDD">
        <w:rPr>
          <w:rFonts w:ascii="Arial" w:eastAsia="MS Mincho" w:hAnsi="Arial" w:cs="Arial"/>
          <w:sz w:val="22"/>
          <w:lang w:val="mn-MN"/>
        </w:rPr>
        <w:t>.</w:t>
      </w:r>
      <w:r w:rsidR="00C10C3D" w:rsidRPr="00210EDD">
        <w:rPr>
          <w:rFonts w:ascii="Arial" w:eastAsia="MS Mincho" w:hAnsi="Arial" w:cs="Arial"/>
          <w:sz w:val="22"/>
          <w:lang w:val="mn-MN"/>
        </w:rPr>
        <w:t>Энэ хуулийн 3</w:t>
      </w:r>
      <w:r w:rsidR="00C56359" w:rsidRPr="00210EDD">
        <w:rPr>
          <w:rFonts w:ascii="Arial" w:eastAsia="MS Mincho" w:hAnsi="Arial" w:cs="Arial"/>
          <w:sz w:val="22"/>
          <w:lang w:val="mn-MN"/>
        </w:rPr>
        <w:t>7</w:t>
      </w:r>
      <w:r w:rsidR="00C10C3D" w:rsidRPr="00210EDD">
        <w:rPr>
          <w:rFonts w:ascii="Arial" w:eastAsia="MS Mincho" w:hAnsi="Arial" w:cs="Arial"/>
          <w:sz w:val="22"/>
          <w:lang w:val="mn-MN"/>
        </w:rPr>
        <w:t>.</w:t>
      </w:r>
      <w:r w:rsidR="00B3222C" w:rsidRPr="00210EDD">
        <w:rPr>
          <w:rFonts w:ascii="Arial" w:eastAsia="MS Mincho" w:hAnsi="Arial" w:cs="Arial"/>
          <w:sz w:val="22"/>
          <w:lang w:val="mn-MN"/>
        </w:rPr>
        <w:t>7</w:t>
      </w:r>
      <w:r w:rsidR="00A73724" w:rsidRPr="00210EDD">
        <w:rPr>
          <w:rFonts w:ascii="Arial" w:eastAsia="MS Mincho" w:hAnsi="Arial" w:cs="Arial"/>
          <w:sz w:val="22"/>
          <w:lang w:val="mn-MN"/>
        </w:rPr>
        <w:t xml:space="preserve">-д заасан </w:t>
      </w:r>
      <w:r w:rsidR="00247858" w:rsidRPr="00210EDD">
        <w:rPr>
          <w:rFonts w:ascii="Arial" w:eastAsia="MS Mincho" w:hAnsi="Arial" w:cs="Arial"/>
          <w:sz w:val="22"/>
          <w:lang w:val="mn-MN"/>
        </w:rPr>
        <w:t>Магадлалын төв зөвлөл нь дарга, нарийн бичгийн дарга, нийгмийн даатгалын байгууллагын магадлагч эмч, шинжээч эмч болон даатгуулагч, ажил олгогчийн төлөөлөл бүхий 21 хүний бүрэлдэхүүнтэй байна. Төв зөвлөлийн шинжээч эмч, даатгуулагч, ажил олгогчийн төлөөлөл нь орон тооны бу</w:t>
      </w:r>
      <w:r w:rsidR="00A73724" w:rsidRPr="00210EDD">
        <w:rPr>
          <w:rFonts w:ascii="Arial" w:eastAsia="MS Mincho" w:hAnsi="Arial" w:cs="Arial"/>
          <w:sz w:val="22"/>
          <w:lang w:val="mn-MN"/>
        </w:rPr>
        <w:t>с байна.</w:t>
      </w:r>
    </w:p>
    <w:p w14:paraId="1F9133AE" w14:textId="1D8FDEFB" w:rsidR="00247858" w:rsidRPr="00210EDD" w:rsidRDefault="00F2630F" w:rsidP="00C04CF3">
      <w:pPr>
        <w:autoSpaceDE w:val="0"/>
        <w:autoSpaceDN w:val="0"/>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3</w:t>
      </w:r>
      <w:r w:rsidR="00A73724" w:rsidRPr="00210EDD">
        <w:rPr>
          <w:rFonts w:ascii="Arial" w:eastAsia="MS Mincho" w:hAnsi="Arial" w:cs="Arial"/>
          <w:sz w:val="22"/>
          <w:lang w:val="mn-MN"/>
        </w:rPr>
        <w:t>.2</w:t>
      </w:r>
      <w:r w:rsidR="00247858" w:rsidRPr="00210EDD">
        <w:rPr>
          <w:rFonts w:ascii="Arial" w:eastAsia="MS Mincho" w:hAnsi="Arial" w:cs="Arial"/>
          <w:sz w:val="22"/>
          <w:lang w:val="mn-MN"/>
        </w:rPr>
        <w:t>.Магадлалын төв зөвлөлийн дарга, нарийн бичг</w:t>
      </w:r>
      <w:r w:rsidR="00A73724" w:rsidRPr="00210EDD">
        <w:rPr>
          <w:rFonts w:ascii="Arial" w:eastAsia="MS Mincho" w:hAnsi="Arial" w:cs="Arial"/>
          <w:sz w:val="22"/>
          <w:lang w:val="mn-MN"/>
        </w:rPr>
        <w:t xml:space="preserve">ийн дарга, </w:t>
      </w:r>
      <w:r w:rsidR="00C04CF3" w:rsidRPr="00210EDD">
        <w:rPr>
          <w:rFonts w:ascii="Arial" w:eastAsia="MS Mincho" w:hAnsi="Arial" w:cs="Arial"/>
          <w:sz w:val="22"/>
          <w:lang w:val="mn-MN"/>
        </w:rPr>
        <w:t xml:space="preserve">магадлагч эмч, аймаг, дүүргийн магадлалын зөвлөл болон салбар зөвлөлийн </w:t>
      </w:r>
      <w:r w:rsidR="00C17A38" w:rsidRPr="00210EDD">
        <w:rPr>
          <w:rFonts w:ascii="Arial" w:eastAsia="MS Mincho" w:hAnsi="Arial" w:cs="Arial"/>
          <w:sz w:val="22"/>
          <w:lang w:val="mn-MN"/>
        </w:rPr>
        <w:t>гишүүнийг</w:t>
      </w:r>
      <w:r w:rsidR="00247858" w:rsidRPr="00210EDD">
        <w:rPr>
          <w:rFonts w:ascii="Arial" w:eastAsia="MS Mincho" w:hAnsi="Arial" w:cs="Arial"/>
          <w:sz w:val="22"/>
          <w:lang w:val="mn-MN"/>
        </w:rPr>
        <w:t xml:space="preserve"> </w:t>
      </w:r>
      <w:r w:rsidR="002048B8" w:rsidRPr="00210EDD">
        <w:rPr>
          <w:rFonts w:ascii="Arial" w:eastAsia="MS Mincho" w:hAnsi="Arial" w:cs="Arial"/>
          <w:sz w:val="22"/>
          <w:lang w:val="mn-MN"/>
        </w:rPr>
        <w:t>н</w:t>
      </w:r>
      <w:r w:rsidR="00247858" w:rsidRPr="00210EDD">
        <w:rPr>
          <w:rFonts w:ascii="Arial" w:eastAsia="MS Mincho" w:hAnsi="Arial" w:cs="Arial"/>
          <w:sz w:val="22"/>
          <w:lang w:val="mn-MN"/>
        </w:rPr>
        <w:t xml:space="preserve">ийгмийн даатгалын асуудал </w:t>
      </w:r>
      <w:r w:rsidR="006769A3" w:rsidRPr="00210EDD">
        <w:rPr>
          <w:rFonts w:ascii="Arial" w:eastAsia="Times New Roman" w:hAnsi="Arial" w:cs="Arial"/>
          <w:sz w:val="22"/>
          <w:lang w:val="mn-MN"/>
        </w:rPr>
        <w:t>хариуцсан</w:t>
      </w:r>
      <w:r w:rsidR="006769A3" w:rsidRPr="00210EDD">
        <w:rPr>
          <w:rFonts w:ascii="Arial" w:eastAsia="MS Mincho" w:hAnsi="Arial" w:cs="Arial"/>
          <w:sz w:val="22"/>
          <w:lang w:val="mn-MN"/>
        </w:rPr>
        <w:t xml:space="preserve"> </w:t>
      </w:r>
      <w:r w:rsidR="00247858" w:rsidRPr="00210EDD">
        <w:rPr>
          <w:rFonts w:ascii="Arial" w:eastAsia="MS Mincho" w:hAnsi="Arial" w:cs="Arial"/>
          <w:sz w:val="22"/>
          <w:lang w:val="mn-MN"/>
        </w:rPr>
        <w:t>төрийн захиргааны байгууллагын</w:t>
      </w:r>
      <w:r w:rsidR="00C04CF3" w:rsidRPr="00210EDD">
        <w:rPr>
          <w:rFonts w:ascii="Arial" w:eastAsia="MS Mincho" w:hAnsi="Arial" w:cs="Arial"/>
          <w:sz w:val="22"/>
          <w:lang w:val="mn-MN"/>
        </w:rPr>
        <w:t xml:space="preserve"> дарга</w:t>
      </w:r>
      <w:r w:rsidR="00247858" w:rsidRPr="00210EDD">
        <w:rPr>
          <w:rFonts w:ascii="Arial" w:eastAsia="MS Mincho" w:hAnsi="Arial" w:cs="Arial"/>
          <w:sz w:val="22"/>
          <w:lang w:val="mn-MN"/>
        </w:rPr>
        <w:t xml:space="preserve"> томилж, чөлөөлнө</w:t>
      </w:r>
      <w:r w:rsidR="00CC2B0C" w:rsidRPr="00210EDD">
        <w:rPr>
          <w:rFonts w:ascii="Arial" w:eastAsia="MS Mincho" w:hAnsi="Arial" w:cs="Arial"/>
          <w:sz w:val="22"/>
          <w:lang w:val="mn-MN"/>
        </w:rPr>
        <w:t>.</w:t>
      </w:r>
    </w:p>
    <w:p w14:paraId="10243607" w14:textId="10F88363" w:rsidR="00DB039B" w:rsidRPr="00210EDD" w:rsidRDefault="00F2630F" w:rsidP="00C77121">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3</w:t>
      </w:r>
      <w:r w:rsidR="00247858" w:rsidRPr="00210EDD">
        <w:rPr>
          <w:rFonts w:ascii="Arial" w:eastAsia="MS Mincho" w:hAnsi="Arial" w:cs="Arial"/>
          <w:sz w:val="22"/>
          <w:lang w:val="mn-MN"/>
        </w:rPr>
        <w:t>.</w:t>
      </w:r>
      <w:r w:rsidR="00C04CF3" w:rsidRPr="00210EDD">
        <w:rPr>
          <w:rFonts w:ascii="Arial" w:eastAsia="MS Mincho" w:hAnsi="Arial" w:cs="Arial"/>
          <w:sz w:val="22"/>
          <w:lang w:val="mn-MN"/>
        </w:rPr>
        <w:t>3.</w:t>
      </w:r>
      <w:r w:rsidR="00247858" w:rsidRPr="00210EDD">
        <w:rPr>
          <w:rFonts w:ascii="Arial" w:eastAsia="MS Mincho" w:hAnsi="Arial" w:cs="Arial"/>
          <w:sz w:val="22"/>
          <w:lang w:val="mn-MN"/>
        </w:rPr>
        <w:t xml:space="preserve">Магадлалын төв болон салбар зөвлөл, аймаг, дүүрэг, сумын </w:t>
      </w:r>
      <w:r w:rsidR="00A73724" w:rsidRPr="00210EDD">
        <w:rPr>
          <w:rFonts w:ascii="Arial" w:eastAsia="MS Mincho" w:hAnsi="Arial" w:cs="Arial"/>
          <w:sz w:val="22"/>
          <w:lang w:val="mn-MN"/>
        </w:rPr>
        <w:t>магадлалын зөвлөлийн дарга, гишүүн</w:t>
      </w:r>
      <w:r w:rsidR="00DB039B" w:rsidRPr="00210EDD">
        <w:rPr>
          <w:rFonts w:ascii="Arial" w:eastAsia="MS Mincho" w:hAnsi="Arial" w:cs="Arial"/>
          <w:sz w:val="22"/>
          <w:lang w:val="mn-MN"/>
        </w:rPr>
        <w:t>, шинжээч эмчид</w:t>
      </w:r>
      <w:r w:rsidR="00247858" w:rsidRPr="00210EDD">
        <w:rPr>
          <w:rFonts w:ascii="Arial" w:eastAsia="MS Mincho" w:hAnsi="Arial" w:cs="Arial"/>
          <w:sz w:val="22"/>
          <w:lang w:val="mn-MN"/>
        </w:rPr>
        <w:t xml:space="preserve"> хуралдсан цагаар нь тоо</w:t>
      </w:r>
      <w:r w:rsidR="00A73724" w:rsidRPr="00210EDD">
        <w:rPr>
          <w:rFonts w:ascii="Arial" w:eastAsia="MS Mincho" w:hAnsi="Arial" w:cs="Arial"/>
          <w:sz w:val="22"/>
          <w:lang w:val="mn-MN"/>
        </w:rPr>
        <w:t>цож сар бүр цагийн хөлс олгоно.</w:t>
      </w:r>
      <w:r w:rsidR="00C77121" w:rsidRPr="00210EDD">
        <w:rPr>
          <w:rFonts w:ascii="Arial" w:eastAsia="MS Mincho" w:hAnsi="Arial" w:cs="Arial"/>
          <w:sz w:val="22"/>
          <w:lang w:val="mn-MN"/>
        </w:rPr>
        <w:t xml:space="preserve"> </w:t>
      </w:r>
    </w:p>
    <w:p w14:paraId="6A141C7B" w14:textId="43E8573A" w:rsidR="00247858" w:rsidRPr="00210EDD" w:rsidRDefault="00F2630F" w:rsidP="00AC7929">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3</w:t>
      </w:r>
      <w:r w:rsidR="00AC7929" w:rsidRPr="00210EDD">
        <w:rPr>
          <w:rFonts w:ascii="Arial" w:eastAsia="MS Mincho" w:hAnsi="Arial" w:cs="Arial"/>
          <w:sz w:val="22"/>
          <w:lang w:val="mn-MN"/>
        </w:rPr>
        <w:t>.</w:t>
      </w:r>
      <w:r w:rsidR="00D241DE" w:rsidRPr="00210EDD">
        <w:rPr>
          <w:rFonts w:ascii="Arial" w:eastAsia="MS Mincho" w:hAnsi="Arial" w:cs="Arial"/>
          <w:sz w:val="22"/>
          <w:lang w:val="mn-MN"/>
        </w:rPr>
        <w:t>4</w:t>
      </w:r>
      <w:r w:rsidR="00AC7929" w:rsidRPr="00210EDD">
        <w:rPr>
          <w:rFonts w:ascii="Arial" w:eastAsia="MS Mincho" w:hAnsi="Arial" w:cs="Arial"/>
          <w:sz w:val="22"/>
          <w:lang w:val="mn-MN"/>
        </w:rPr>
        <w:t>.</w:t>
      </w:r>
      <w:r w:rsidR="00304BD9" w:rsidRPr="00210EDD">
        <w:rPr>
          <w:rFonts w:ascii="Arial" w:eastAsia="MS Mincho" w:hAnsi="Arial" w:cs="Arial"/>
          <w:sz w:val="22"/>
          <w:lang w:val="mn-MN"/>
        </w:rPr>
        <w:t>Эрүүл</w:t>
      </w:r>
      <w:r w:rsidR="00A53E3D" w:rsidRPr="00210EDD">
        <w:rPr>
          <w:rFonts w:ascii="Arial" w:eastAsia="MS Mincho" w:hAnsi="Arial" w:cs="Arial"/>
          <w:sz w:val="22"/>
          <w:lang w:val="mn-MN"/>
        </w:rPr>
        <w:t xml:space="preserve"> </w:t>
      </w:r>
      <w:r w:rsidR="00304BD9" w:rsidRPr="00210EDD">
        <w:rPr>
          <w:rFonts w:ascii="Arial" w:eastAsia="MS Mincho" w:hAnsi="Arial" w:cs="Arial"/>
          <w:sz w:val="22"/>
          <w:lang w:val="mn-MN"/>
        </w:rPr>
        <w:t>мэнд</w:t>
      </w:r>
      <w:r w:rsidR="001107DA" w:rsidRPr="00210EDD">
        <w:rPr>
          <w:rFonts w:ascii="Arial" w:eastAsia="MS Mincho" w:hAnsi="Arial" w:cs="Arial"/>
          <w:sz w:val="22"/>
          <w:lang w:val="mn-MN"/>
        </w:rPr>
        <w:t>ийн</w:t>
      </w:r>
      <w:r w:rsidR="00304BD9" w:rsidRPr="00210EDD">
        <w:rPr>
          <w:rFonts w:ascii="Arial" w:eastAsia="MS Mincho" w:hAnsi="Arial" w:cs="Arial"/>
          <w:sz w:val="22"/>
          <w:lang w:val="mn-MN"/>
        </w:rPr>
        <w:t xml:space="preserve"> магадлалын з</w:t>
      </w:r>
      <w:r w:rsidR="00247858" w:rsidRPr="00210EDD">
        <w:rPr>
          <w:rFonts w:ascii="Arial" w:eastAsia="MS Mincho" w:hAnsi="Arial" w:cs="Arial"/>
          <w:sz w:val="22"/>
          <w:lang w:val="mn-MN"/>
        </w:rPr>
        <w:t>өвлөлийн</w:t>
      </w:r>
      <w:r w:rsidR="00A73724" w:rsidRPr="00210EDD">
        <w:rPr>
          <w:rFonts w:ascii="Arial" w:eastAsia="MS Mincho" w:hAnsi="Arial" w:cs="Arial"/>
          <w:sz w:val="22"/>
          <w:lang w:val="mn-MN"/>
        </w:rPr>
        <w:t xml:space="preserve"> дүр</w:t>
      </w:r>
      <w:r w:rsidR="00DB039B" w:rsidRPr="00210EDD">
        <w:rPr>
          <w:rFonts w:ascii="Arial" w:eastAsia="MS Mincho" w:hAnsi="Arial" w:cs="Arial"/>
          <w:sz w:val="22"/>
          <w:lang w:val="mn-MN"/>
        </w:rPr>
        <w:t>эм,  энэ зүйлийн 4</w:t>
      </w:r>
      <w:r w:rsidR="00C56359" w:rsidRPr="00210EDD">
        <w:rPr>
          <w:rFonts w:ascii="Arial" w:eastAsia="MS Mincho" w:hAnsi="Arial" w:cs="Arial"/>
          <w:sz w:val="22"/>
          <w:lang w:val="mn-MN"/>
        </w:rPr>
        <w:t>3</w:t>
      </w:r>
      <w:r w:rsidR="00DB039B" w:rsidRPr="00210EDD">
        <w:rPr>
          <w:rFonts w:ascii="Arial" w:eastAsia="MS Mincho" w:hAnsi="Arial" w:cs="Arial"/>
          <w:sz w:val="22"/>
          <w:lang w:val="mn-MN"/>
        </w:rPr>
        <w:t xml:space="preserve">.3-т заасан цагийн хөлсний хэмжээг </w:t>
      </w:r>
      <w:r w:rsidR="00A73724" w:rsidRPr="00210EDD">
        <w:rPr>
          <w:rFonts w:ascii="Arial" w:eastAsia="MS Mincho" w:hAnsi="Arial" w:cs="Arial"/>
          <w:sz w:val="22"/>
          <w:lang w:val="mn-MN"/>
        </w:rPr>
        <w:t>Засгийн газар батална.</w:t>
      </w:r>
    </w:p>
    <w:p w14:paraId="20958E3A" w14:textId="6717CDF6" w:rsidR="00247858" w:rsidRPr="00210EDD" w:rsidRDefault="00F2630F" w:rsidP="00AC7929">
      <w:pPr>
        <w:spacing w:line="240" w:lineRule="auto"/>
        <w:ind w:firstLine="567"/>
        <w:jc w:val="both"/>
        <w:rPr>
          <w:rFonts w:ascii="Arial" w:eastAsia="MS Mincho" w:hAnsi="Arial" w:cs="Arial"/>
          <w:sz w:val="22"/>
          <w:lang w:val="mn-MN"/>
        </w:rPr>
      </w:pPr>
      <w:r w:rsidRPr="00210EDD">
        <w:rPr>
          <w:rFonts w:ascii="Arial" w:eastAsia="MS Mincho" w:hAnsi="Arial" w:cs="Arial"/>
          <w:sz w:val="22"/>
          <w:lang w:val="mn-MN"/>
        </w:rPr>
        <w:t>4</w:t>
      </w:r>
      <w:r w:rsidR="00C56359" w:rsidRPr="00210EDD">
        <w:rPr>
          <w:rFonts w:ascii="Arial" w:eastAsia="MS Mincho" w:hAnsi="Arial" w:cs="Arial"/>
          <w:sz w:val="22"/>
          <w:lang w:val="mn-MN"/>
        </w:rPr>
        <w:t>3</w:t>
      </w:r>
      <w:r w:rsidR="00AC7929" w:rsidRPr="00210EDD">
        <w:rPr>
          <w:rFonts w:ascii="Arial" w:eastAsia="MS Mincho" w:hAnsi="Arial" w:cs="Arial"/>
          <w:sz w:val="22"/>
          <w:lang w:val="mn-MN"/>
        </w:rPr>
        <w:t>.</w:t>
      </w:r>
      <w:r w:rsidR="00D241DE" w:rsidRPr="00210EDD">
        <w:rPr>
          <w:rFonts w:ascii="Arial" w:eastAsia="MS Mincho" w:hAnsi="Arial" w:cs="Arial"/>
          <w:sz w:val="22"/>
          <w:lang w:val="mn-MN"/>
        </w:rPr>
        <w:t>5</w:t>
      </w:r>
      <w:r w:rsidR="00AC7929" w:rsidRPr="00210EDD">
        <w:rPr>
          <w:rFonts w:ascii="Arial" w:eastAsia="MS Mincho" w:hAnsi="Arial" w:cs="Arial"/>
          <w:sz w:val="22"/>
          <w:lang w:val="mn-MN"/>
        </w:rPr>
        <w:t>.</w:t>
      </w:r>
      <w:r w:rsidR="00247858" w:rsidRPr="00210EDD">
        <w:rPr>
          <w:rFonts w:ascii="Arial" w:eastAsia="MS Mincho" w:hAnsi="Arial" w:cs="Arial"/>
          <w:sz w:val="22"/>
          <w:lang w:val="mn-MN"/>
        </w:rPr>
        <w:t xml:space="preserve">Даатгуулагч, </w:t>
      </w:r>
      <w:r w:rsidR="00F84C0B" w:rsidRPr="00210EDD">
        <w:rPr>
          <w:rFonts w:ascii="Arial" w:eastAsia="MS Mincho" w:hAnsi="Arial" w:cs="Arial"/>
          <w:sz w:val="22"/>
          <w:lang w:val="mn-MN"/>
        </w:rPr>
        <w:t>хүн</w:t>
      </w:r>
      <w:r w:rsidR="00247858" w:rsidRPr="00210EDD">
        <w:rPr>
          <w:rFonts w:ascii="Arial" w:eastAsia="MS Mincho" w:hAnsi="Arial" w:cs="Arial"/>
          <w:sz w:val="22"/>
          <w:lang w:val="mn-MN"/>
        </w:rPr>
        <w:t xml:space="preserve">ий хөдөлмөрийн чадвар алдалтын хувь, хугацаа, шалтгааныг магадлах, хөдөлмөр зохицуулалт хийхэд баримтлах өвчний жагсаалт, зааврыг эрүүл мэндийн болон </w:t>
      </w:r>
      <w:r w:rsidR="006744DE" w:rsidRPr="00210EDD">
        <w:rPr>
          <w:rFonts w:ascii="Arial" w:hAnsi="Arial" w:cs="Arial"/>
          <w:sz w:val="22"/>
          <w:lang w:val="mn-MN"/>
        </w:rPr>
        <w:t xml:space="preserve">хөдөлмөр, нийгмийн хамгааллын </w:t>
      </w:r>
      <w:r w:rsidR="00247858" w:rsidRPr="00210EDD">
        <w:rPr>
          <w:rFonts w:ascii="Arial" w:eastAsia="MS Mincho" w:hAnsi="Arial" w:cs="Arial"/>
          <w:sz w:val="22"/>
          <w:lang w:val="mn-MN"/>
        </w:rPr>
        <w:t>асуудал эрхэлсэн Засгийн газрын гишүүн хамтран батална.</w:t>
      </w:r>
    </w:p>
    <w:p w14:paraId="712BD932" w14:textId="14044CAD" w:rsidR="002A1AFC" w:rsidRPr="00210EDD" w:rsidRDefault="002A1AFC" w:rsidP="00A16D79">
      <w:pPr>
        <w:spacing w:after="0" w:line="240" w:lineRule="auto"/>
        <w:jc w:val="center"/>
        <w:rPr>
          <w:rFonts w:ascii="Arial" w:eastAsia="Times New Roman" w:hAnsi="Arial" w:cs="Arial"/>
          <w:b/>
          <w:sz w:val="22"/>
          <w:lang w:val="mn-MN"/>
        </w:rPr>
      </w:pPr>
      <w:r w:rsidRPr="00210EDD">
        <w:rPr>
          <w:rFonts w:ascii="Arial" w:eastAsia="Times New Roman" w:hAnsi="Arial" w:cs="Arial"/>
          <w:b/>
          <w:sz w:val="22"/>
          <w:lang w:val="mn-MN"/>
        </w:rPr>
        <w:t>ЗУРГАДУГААР БҮЛЭГ</w:t>
      </w:r>
    </w:p>
    <w:p w14:paraId="4D452867" w14:textId="1F923406" w:rsidR="002A1AFC" w:rsidRPr="00210EDD" w:rsidRDefault="002A1AFC" w:rsidP="00E56669">
      <w:pPr>
        <w:spacing w:line="240" w:lineRule="auto"/>
        <w:jc w:val="center"/>
        <w:rPr>
          <w:rFonts w:ascii="Arial" w:eastAsia="Times New Roman" w:hAnsi="Arial" w:cs="Arial"/>
          <w:b/>
          <w:sz w:val="22"/>
          <w:lang w:val="mn-MN"/>
        </w:rPr>
      </w:pPr>
      <w:r w:rsidRPr="00210EDD">
        <w:rPr>
          <w:rFonts w:ascii="Arial" w:eastAsia="Times New Roman" w:hAnsi="Arial" w:cs="Arial"/>
          <w:b/>
          <w:sz w:val="22"/>
          <w:lang w:val="mn-MN"/>
        </w:rPr>
        <w:t>БУСАД</w:t>
      </w:r>
      <w:r w:rsidR="00FE3EDE" w:rsidRPr="00210EDD">
        <w:rPr>
          <w:rFonts w:ascii="Arial" w:eastAsia="Times New Roman" w:hAnsi="Arial" w:cs="Arial"/>
          <w:b/>
          <w:sz w:val="22"/>
          <w:lang w:val="mn-MN"/>
        </w:rPr>
        <w:t xml:space="preserve"> </w:t>
      </w:r>
      <w:r w:rsidR="002A2C02" w:rsidRPr="00210EDD">
        <w:rPr>
          <w:rFonts w:ascii="Arial" w:eastAsia="Times New Roman" w:hAnsi="Arial" w:cs="Arial"/>
          <w:b/>
          <w:sz w:val="22"/>
          <w:lang w:val="mn-MN"/>
        </w:rPr>
        <w:t>ЗҮЙЛ</w:t>
      </w:r>
    </w:p>
    <w:p w14:paraId="204BE32D" w14:textId="30719B45" w:rsidR="006F3A15" w:rsidRPr="00210EDD" w:rsidRDefault="006F3A15" w:rsidP="006F3A15">
      <w:pPr>
        <w:spacing w:line="240" w:lineRule="auto"/>
        <w:rPr>
          <w:rFonts w:ascii="Arial" w:eastAsia="Times New Roman" w:hAnsi="Arial" w:cs="Arial"/>
          <w:b/>
          <w:sz w:val="22"/>
          <w:lang w:val="mn-MN"/>
        </w:rPr>
      </w:pPr>
      <w:r w:rsidRPr="00210EDD">
        <w:rPr>
          <w:rFonts w:ascii="Arial" w:eastAsia="Times New Roman" w:hAnsi="Arial" w:cs="Arial"/>
          <w:b/>
          <w:sz w:val="22"/>
          <w:lang w:val="mn-MN"/>
        </w:rPr>
        <w:t>4</w:t>
      </w:r>
      <w:r w:rsidR="00F74E5B" w:rsidRPr="00210EDD">
        <w:rPr>
          <w:rFonts w:ascii="Arial" w:eastAsia="Times New Roman" w:hAnsi="Arial" w:cs="Arial"/>
          <w:b/>
          <w:sz w:val="22"/>
          <w:lang w:val="mn-MN"/>
        </w:rPr>
        <w:t>4</w:t>
      </w:r>
      <w:r w:rsidRPr="00210EDD">
        <w:rPr>
          <w:rFonts w:ascii="Arial" w:eastAsia="Times New Roman" w:hAnsi="Arial" w:cs="Arial"/>
          <w:b/>
          <w:sz w:val="22"/>
          <w:lang w:val="mn-MN"/>
        </w:rPr>
        <w:t xml:space="preserve"> д</w:t>
      </w:r>
      <w:r w:rsidR="00F74E5B" w:rsidRPr="00210EDD">
        <w:rPr>
          <w:rFonts w:ascii="Arial" w:eastAsia="Times New Roman" w:hAnsi="Arial" w:cs="Arial"/>
          <w:b/>
          <w:sz w:val="22"/>
          <w:lang w:val="mn-MN"/>
        </w:rPr>
        <w:t>үгээр</w:t>
      </w:r>
      <w:r w:rsidRPr="00210EDD">
        <w:rPr>
          <w:rFonts w:ascii="Arial" w:eastAsia="Times New Roman" w:hAnsi="Arial" w:cs="Arial"/>
          <w:b/>
          <w:sz w:val="22"/>
          <w:lang w:val="mn-MN"/>
        </w:rPr>
        <w:t xml:space="preserve"> зүйл.Хууль зөрчигчид хүлээлгэх хариуцлага</w:t>
      </w:r>
    </w:p>
    <w:p w14:paraId="1A56ECF2" w14:textId="34EE40E9" w:rsidR="006F3A15" w:rsidRPr="00210EDD" w:rsidRDefault="006F3A15" w:rsidP="006F3A15">
      <w:pPr>
        <w:shd w:val="clear" w:color="auto" w:fill="FFFFFF"/>
        <w:spacing w:line="240" w:lineRule="auto"/>
        <w:ind w:firstLine="720"/>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lastRenderedPageBreak/>
        <w:t>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.1.Нийгмийн даатгалын хууль тогтоомж зөрчсөн нь эрүүгийн хариуцлага хүлээлгэхээргүй бол нийгмийн даатгалын шимтгэл төлөгчид дараах хариуцлага хүлээлгэнэ:</w:t>
      </w:r>
    </w:p>
    <w:p w14:paraId="13CCD137" w14:textId="47605507" w:rsidR="006F3A15" w:rsidRPr="00210EDD" w:rsidRDefault="00761A0C" w:rsidP="006F3A15">
      <w:pPr>
        <w:shd w:val="clear" w:color="auto" w:fill="FFFFFF"/>
        <w:spacing w:line="240" w:lineRule="auto"/>
        <w:ind w:firstLine="1134"/>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.1.1.</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шимтгэл ногдох цалин</w:t>
      </w:r>
      <w:r w:rsidR="006F3A15" w:rsidRPr="00210EDD">
        <w:rPr>
          <w:rFonts w:ascii="Arial" w:eastAsia="Times New Roman" w:hAnsi="Arial" w:cs="Arial"/>
          <w:sz w:val="22"/>
          <w:szCs w:val="24"/>
          <w:lang w:val="mn-MN"/>
        </w:rPr>
        <w:t xml:space="preserve"> хөлсний сан, түүнтэй адилтгах орлогыг нуусан, эсхүл хэмжээг нь санаатайгаар бууруулсан бол нуусан, эсхүл бууруулсан </w:t>
      </w:r>
      <w:r w:rsidR="00FD3103" w:rsidRPr="00210EDD">
        <w:rPr>
          <w:rFonts w:ascii="Arial" w:eastAsia="Times New Roman" w:hAnsi="Arial" w:cs="Arial"/>
          <w:sz w:val="22"/>
          <w:szCs w:val="24"/>
          <w:lang w:val="mn-MN"/>
        </w:rPr>
        <w:t>цалин</w:t>
      </w:r>
      <w:r w:rsidR="006F3A15" w:rsidRPr="00210EDD">
        <w:rPr>
          <w:rFonts w:ascii="Arial" w:eastAsia="Times New Roman" w:hAnsi="Arial" w:cs="Arial"/>
          <w:sz w:val="22"/>
          <w:szCs w:val="24"/>
          <w:lang w:val="mn-MN"/>
        </w:rPr>
        <w:t xml:space="preserve"> хөлсний сан, түүнтэй адилтгах орлогод ногдох </w:t>
      </w:r>
      <w:r w:rsidR="004D2E56" w:rsidRPr="00210EDD">
        <w:rPr>
          <w:rFonts w:ascii="Arial" w:eastAsia="Times New Roman" w:hAnsi="Arial" w:cs="Arial"/>
          <w:sz w:val="22"/>
          <w:szCs w:val="24"/>
          <w:lang w:val="mn-MN"/>
        </w:rPr>
        <w:t xml:space="preserve">нийгмийн даатгалын </w:t>
      </w:r>
      <w:r w:rsidR="006F3A15" w:rsidRPr="00210EDD">
        <w:rPr>
          <w:rFonts w:ascii="Arial" w:eastAsia="Times New Roman" w:hAnsi="Arial" w:cs="Arial"/>
          <w:sz w:val="22"/>
          <w:szCs w:val="24"/>
          <w:lang w:val="mn-MN"/>
        </w:rPr>
        <w:t xml:space="preserve">шимтгэлийг нөхөн төлүүлж, мөн орлоготой тэнцэх хэмжээний алданги </w:t>
      </w:r>
      <w:r w:rsidR="008223E3" w:rsidRPr="00210EDD">
        <w:rPr>
          <w:rFonts w:ascii="Arial" w:eastAsia="Times New Roman" w:hAnsi="Arial" w:cs="Arial"/>
          <w:sz w:val="22"/>
          <w:szCs w:val="24"/>
          <w:lang w:val="mn-MN"/>
        </w:rPr>
        <w:t>тооцно</w:t>
      </w:r>
      <w:r w:rsidR="006F3A15" w:rsidRPr="00210EDD">
        <w:rPr>
          <w:rFonts w:ascii="Arial" w:eastAsia="Times New Roman" w:hAnsi="Arial" w:cs="Arial"/>
          <w:sz w:val="22"/>
          <w:szCs w:val="24"/>
          <w:lang w:val="mn-MN"/>
        </w:rPr>
        <w:t xml:space="preserve">. Энэхүү алдангийн хэмжээ нь төлбөл зохих </w:t>
      </w:r>
      <w:r w:rsidR="004D2E56" w:rsidRPr="00210EDD">
        <w:rPr>
          <w:rFonts w:ascii="Arial" w:eastAsia="Times New Roman" w:hAnsi="Arial" w:cs="Arial"/>
          <w:sz w:val="22"/>
          <w:szCs w:val="24"/>
          <w:lang w:val="mn-MN"/>
        </w:rPr>
        <w:t xml:space="preserve">нийгмийн даатгалын </w:t>
      </w:r>
      <w:r w:rsidR="006F3A15" w:rsidRPr="00210EDD">
        <w:rPr>
          <w:rFonts w:ascii="Arial" w:eastAsia="Times New Roman" w:hAnsi="Arial" w:cs="Arial"/>
          <w:sz w:val="22"/>
          <w:szCs w:val="24"/>
          <w:lang w:val="mn-MN"/>
        </w:rPr>
        <w:t>шимтгэлийн 50 хувиас хэтрэхгүй байна;</w:t>
      </w:r>
    </w:p>
    <w:p w14:paraId="3382E188" w14:textId="7DD1B4F7" w:rsidR="006F3A15" w:rsidRPr="00210EDD" w:rsidRDefault="006F3A15" w:rsidP="006F3A15">
      <w:pPr>
        <w:shd w:val="clear" w:color="auto" w:fill="FFFFFF"/>
        <w:spacing w:line="240" w:lineRule="auto"/>
        <w:ind w:firstLine="1134"/>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 xml:space="preserve">.1.2.төлбөл зохих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шимтгэлийг энэ хуулиар</w:t>
      </w:r>
      <w:r w:rsidR="00BB1B1B" w:rsidRPr="00210EDD">
        <w:rPr>
          <w:rFonts w:ascii="Arial" w:eastAsia="Times New Roman" w:hAnsi="Arial" w:cs="Arial"/>
          <w:sz w:val="22"/>
          <w:szCs w:val="24"/>
          <w:lang w:val="mn-MN"/>
        </w:rPr>
        <w:t xml:space="preserve">, </w:t>
      </w:r>
      <w:r w:rsidRPr="00210EDD">
        <w:rPr>
          <w:rFonts w:ascii="Arial" w:eastAsia="Times New Roman" w:hAnsi="Arial" w:cs="Arial"/>
          <w:sz w:val="22"/>
          <w:szCs w:val="24"/>
          <w:lang w:val="mn-MN"/>
        </w:rPr>
        <w:t>эсхүл эрх бүхий байгууллагын тогтоосон хугацаанд төлөөгүй</w:t>
      </w:r>
      <w:r w:rsidR="005057FE" w:rsidRPr="00210EDD">
        <w:rPr>
          <w:rFonts w:ascii="Arial" w:eastAsia="Times New Roman" w:hAnsi="Arial" w:cs="Arial"/>
          <w:sz w:val="22"/>
          <w:szCs w:val="24"/>
          <w:lang w:val="mn-MN"/>
        </w:rPr>
        <w:t xml:space="preserve">, дутуу төлсөн бол хугацаандаа төлөөгүй, дутуу төлсөн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 xml:space="preserve">шимтгэлийг нөхөн төлүүлж, </w:t>
      </w:r>
      <w:r w:rsidR="004D2E56" w:rsidRPr="00210EDD">
        <w:rPr>
          <w:rFonts w:ascii="Arial" w:eastAsia="Times New Roman" w:hAnsi="Arial" w:cs="Arial"/>
          <w:sz w:val="22"/>
          <w:szCs w:val="24"/>
          <w:lang w:val="mn-MN"/>
        </w:rPr>
        <w:t xml:space="preserve">уг </w:t>
      </w:r>
      <w:r w:rsidRPr="00210EDD">
        <w:rPr>
          <w:rFonts w:ascii="Arial" w:eastAsia="Times New Roman" w:hAnsi="Arial" w:cs="Arial"/>
          <w:sz w:val="22"/>
          <w:szCs w:val="24"/>
          <w:lang w:val="mn-MN"/>
        </w:rPr>
        <w:t>шимтгэлийн дүнгээс хуг</w:t>
      </w:r>
      <w:r w:rsidR="0022185C" w:rsidRPr="00210EDD">
        <w:rPr>
          <w:rFonts w:ascii="Arial" w:eastAsia="Times New Roman" w:hAnsi="Arial" w:cs="Arial"/>
          <w:sz w:val="22"/>
          <w:szCs w:val="24"/>
          <w:lang w:val="mn-MN"/>
        </w:rPr>
        <w:t>ацаа хэтрүүлсэн хоног тутамд 0.3</w:t>
      </w:r>
      <w:r w:rsidRPr="00210EDD">
        <w:rPr>
          <w:rFonts w:ascii="Arial" w:eastAsia="Times New Roman" w:hAnsi="Arial" w:cs="Arial"/>
          <w:sz w:val="22"/>
          <w:szCs w:val="24"/>
          <w:lang w:val="mn-MN"/>
        </w:rPr>
        <w:t xml:space="preserve"> хувийн алданги </w:t>
      </w:r>
      <w:r w:rsidR="008223E3" w:rsidRPr="00210EDD">
        <w:rPr>
          <w:rFonts w:ascii="Arial" w:eastAsia="Times New Roman" w:hAnsi="Arial" w:cs="Arial"/>
          <w:sz w:val="22"/>
          <w:szCs w:val="24"/>
          <w:lang w:val="mn-MN"/>
        </w:rPr>
        <w:t>тооцно</w:t>
      </w:r>
      <w:r w:rsidRPr="00210EDD">
        <w:rPr>
          <w:rFonts w:ascii="Arial" w:eastAsia="Times New Roman" w:hAnsi="Arial" w:cs="Arial"/>
          <w:sz w:val="22"/>
          <w:szCs w:val="24"/>
          <w:lang w:val="mn-MN"/>
        </w:rPr>
        <w:t xml:space="preserve">. Энэхүү алдангийн хэмжээ нь төлбөл зохих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 xml:space="preserve">шимтгэлийн </w:t>
      </w:r>
      <w:r w:rsidR="0022185C" w:rsidRPr="00210EDD">
        <w:rPr>
          <w:rFonts w:ascii="Arial" w:eastAsia="Times New Roman" w:hAnsi="Arial" w:cs="Arial"/>
          <w:sz w:val="22"/>
          <w:szCs w:val="24"/>
          <w:lang w:val="mn-MN"/>
        </w:rPr>
        <w:t>5</w:t>
      </w:r>
      <w:r w:rsidRPr="00210EDD">
        <w:rPr>
          <w:rFonts w:ascii="Arial" w:eastAsia="Times New Roman" w:hAnsi="Arial" w:cs="Arial"/>
          <w:sz w:val="22"/>
          <w:szCs w:val="24"/>
          <w:lang w:val="mn-MN"/>
        </w:rPr>
        <w:t>0 хувиас хэтрэхгүй байна;</w:t>
      </w:r>
    </w:p>
    <w:p w14:paraId="3F12DAE0" w14:textId="15FFABB0" w:rsidR="006F3A15" w:rsidRPr="00210EDD" w:rsidRDefault="006F3A15" w:rsidP="006F3A15">
      <w:pPr>
        <w:shd w:val="clear" w:color="auto" w:fill="FFFFFF"/>
        <w:spacing w:line="240" w:lineRule="auto"/>
        <w:ind w:firstLine="1134"/>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 xml:space="preserve">.1.3.тооцооны алдаа гаргаснаас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 xml:space="preserve">шимтгэлийг дутуу төлсөн бол дутуу төлсөн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шимтгэлийг нөхөн төлүүлж, уг шимтгэлийн дүнгээ</w:t>
      </w:r>
      <w:r w:rsidR="004D2E56" w:rsidRPr="00210EDD">
        <w:rPr>
          <w:rFonts w:ascii="Arial" w:eastAsia="Times New Roman" w:hAnsi="Arial" w:cs="Arial"/>
          <w:sz w:val="22"/>
          <w:szCs w:val="24"/>
          <w:lang w:val="mn-MN"/>
        </w:rPr>
        <w:t>с тооцооны алдаа гарснаас хойш</w:t>
      </w:r>
      <w:r w:rsidRPr="00210EDD">
        <w:rPr>
          <w:rFonts w:ascii="Arial" w:eastAsia="Times New Roman" w:hAnsi="Arial" w:cs="Arial"/>
          <w:sz w:val="22"/>
          <w:szCs w:val="24"/>
          <w:lang w:val="mn-MN"/>
        </w:rPr>
        <w:t xml:space="preserve"> хоног тутамд 0.1 хувийн алданги </w:t>
      </w:r>
      <w:r w:rsidR="008223E3" w:rsidRPr="00210EDD">
        <w:rPr>
          <w:rFonts w:ascii="Arial" w:eastAsia="Times New Roman" w:hAnsi="Arial" w:cs="Arial"/>
          <w:sz w:val="22"/>
          <w:szCs w:val="24"/>
          <w:lang w:val="mn-MN"/>
        </w:rPr>
        <w:t>тооцно</w:t>
      </w:r>
      <w:r w:rsidRPr="00210EDD">
        <w:rPr>
          <w:rFonts w:ascii="Arial" w:eastAsia="Times New Roman" w:hAnsi="Arial" w:cs="Arial"/>
          <w:sz w:val="22"/>
          <w:szCs w:val="24"/>
          <w:lang w:val="mn-MN"/>
        </w:rPr>
        <w:t xml:space="preserve">. Энэхүү алдангийн хэмжээ нь төлбөл зохих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 xml:space="preserve">шимтгэлийн 30 хувиас хэтрэхгүй байна; </w:t>
      </w:r>
    </w:p>
    <w:p w14:paraId="51638D41" w14:textId="63058831" w:rsidR="006F3A15" w:rsidRPr="00210EDD" w:rsidRDefault="006F3A15" w:rsidP="006F3A15">
      <w:pPr>
        <w:shd w:val="clear" w:color="auto" w:fill="FFFFFF"/>
        <w:spacing w:line="240" w:lineRule="auto"/>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 xml:space="preserve">                 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.1.4.</w:t>
      </w:r>
      <w:r w:rsidR="00D17008" w:rsidRPr="00210EDD">
        <w:rPr>
          <w:rFonts w:ascii="Arial" w:eastAsia="Times New Roman" w:hAnsi="Arial" w:cs="Arial"/>
          <w:sz w:val="22"/>
          <w:szCs w:val="24"/>
          <w:lang w:val="mn-MN"/>
        </w:rPr>
        <w:t xml:space="preserve">тухайн үед мөрдөж байгаа сарын </w:t>
      </w:r>
      <w:r w:rsidRPr="00210EDD">
        <w:rPr>
          <w:rFonts w:ascii="Arial" w:eastAsia="Times New Roman" w:hAnsi="Arial" w:cs="Arial"/>
          <w:sz w:val="22"/>
          <w:szCs w:val="24"/>
          <w:lang w:val="mn-MN"/>
        </w:rPr>
        <w:t xml:space="preserve">хөдөлмөрийн хөлсний доод хэмжээнээс доогуур цалин хөлс олгож, даатгуулагчийг хохироосон бол дутуу тооцсон хөдөлмөрийн хөлсөнд ногдох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шимтгэлийг нөхөн төлүүлж, уг шимтгэлий</w:t>
      </w:r>
      <w:r w:rsidR="004D2E56" w:rsidRPr="00210EDD">
        <w:rPr>
          <w:rFonts w:ascii="Arial" w:eastAsia="Times New Roman" w:hAnsi="Arial" w:cs="Arial"/>
          <w:sz w:val="22"/>
          <w:szCs w:val="24"/>
          <w:lang w:val="mn-MN"/>
        </w:rPr>
        <w:t xml:space="preserve">н дүнгээс дутуу тооцсоноос хойш </w:t>
      </w:r>
      <w:r w:rsidRPr="00210EDD">
        <w:rPr>
          <w:rFonts w:ascii="Arial" w:eastAsia="Times New Roman" w:hAnsi="Arial" w:cs="Arial"/>
          <w:sz w:val="22"/>
          <w:szCs w:val="24"/>
          <w:lang w:val="mn-MN"/>
        </w:rPr>
        <w:t xml:space="preserve">хоног тутамд 0.1 хувийн алданги </w:t>
      </w:r>
      <w:r w:rsidR="008223E3" w:rsidRPr="00210EDD">
        <w:rPr>
          <w:rFonts w:ascii="Arial" w:eastAsia="Times New Roman" w:hAnsi="Arial" w:cs="Arial"/>
          <w:sz w:val="22"/>
          <w:szCs w:val="24"/>
          <w:lang w:val="mn-MN"/>
        </w:rPr>
        <w:t>тооцно</w:t>
      </w:r>
      <w:r w:rsidRPr="00210EDD">
        <w:rPr>
          <w:rFonts w:ascii="Arial" w:eastAsia="Times New Roman" w:hAnsi="Arial" w:cs="Arial"/>
          <w:sz w:val="22"/>
          <w:szCs w:val="24"/>
          <w:lang w:val="mn-MN"/>
        </w:rPr>
        <w:t xml:space="preserve">. Энэхүү алдангийн хэмжээ нь төлбөл зохих </w:t>
      </w:r>
      <w:r w:rsidR="004D2E56" w:rsidRPr="00210EDD">
        <w:rPr>
          <w:rFonts w:ascii="Arial" w:eastAsia="Times New Roman" w:hAnsi="Arial" w:cs="Arial"/>
          <w:sz w:val="22"/>
          <w:szCs w:val="24"/>
          <w:lang w:val="mn-MN"/>
        </w:rPr>
        <w:t xml:space="preserve">нийгмийн даатгалын </w:t>
      </w:r>
      <w:r w:rsidRPr="00210EDD">
        <w:rPr>
          <w:rFonts w:ascii="Arial" w:eastAsia="Times New Roman" w:hAnsi="Arial" w:cs="Arial"/>
          <w:sz w:val="22"/>
          <w:szCs w:val="24"/>
          <w:lang w:val="mn-MN"/>
        </w:rPr>
        <w:t>шимтгэлийн 30 хувиас хэтрэхгүй байна;</w:t>
      </w:r>
    </w:p>
    <w:p w14:paraId="668F7D58" w14:textId="41AE4A24" w:rsidR="006F3A15" w:rsidRPr="00210EDD" w:rsidRDefault="006F3A15" w:rsidP="000F4FB5">
      <w:pPr>
        <w:ind w:firstLine="720"/>
        <w:jc w:val="both"/>
        <w:rPr>
          <w:rFonts w:ascii="Arial" w:hAnsi="Arial" w:cs="Arial"/>
          <w:sz w:val="22"/>
          <w:szCs w:val="24"/>
          <w:lang w:val="mn-MN"/>
        </w:rPr>
      </w:pPr>
      <w:r w:rsidRPr="00210EDD">
        <w:rPr>
          <w:rFonts w:ascii="Arial" w:hAnsi="Arial" w:cs="Arial"/>
          <w:sz w:val="22"/>
          <w:szCs w:val="24"/>
          <w:lang w:val="mn-MN"/>
        </w:rPr>
        <w:t>4</w:t>
      </w:r>
      <w:r w:rsidR="007E626A" w:rsidRPr="00210EDD">
        <w:rPr>
          <w:rFonts w:ascii="Arial" w:hAnsi="Arial" w:cs="Arial"/>
          <w:sz w:val="22"/>
          <w:szCs w:val="24"/>
          <w:lang w:val="mn-MN"/>
        </w:rPr>
        <w:t>4</w:t>
      </w:r>
      <w:r w:rsidRPr="00210EDD">
        <w:rPr>
          <w:rFonts w:ascii="Arial" w:hAnsi="Arial" w:cs="Arial"/>
          <w:sz w:val="22"/>
          <w:szCs w:val="24"/>
          <w:lang w:val="mn-MN"/>
        </w:rPr>
        <w:t xml:space="preserve">.2.Тэтгэвэр, тэтгэмж, </w:t>
      </w:r>
      <w:r w:rsidR="00D35024" w:rsidRPr="00210EDD">
        <w:rPr>
          <w:rFonts w:ascii="Arial" w:hAnsi="Arial" w:cs="Arial"/>
          <w:sz w:val="22"/>
          <w:szCs w:val="24"/>
          <w:lang w:val="mn-MN"/>
        </w:rPr>
        <w:t>эрүүл мэндийн нөхөн сэргээлтийн зардлын төлбөр</w:t>
      </w:r>
      <w:r w:rsidRPr="00210EDD">
        <w:rPr>
          <w:rFonts w:ascii="Arial" w:hAnsi="Arial" w:cs="Arial"/>
          <w:sz w:val="22"/>
          <w:szCs w:val="24"/>
          <w:lang w:val="mn-MN"/>
        </w:rPr>
        <w:t xml:space="preserve">ийг илүү тогтоолгон авсан бол эрх бүхий албан тушаалтны шийдвэрээр тухайн тэтгэвэр, тэтгэмж, </w:t>
      </w:r>
      <w:r w:rsidR="00D35024" w:rsidRPr="00210EDD">
        <w:rPr>
          <w:rFonts w:ascii="Arial" w:hAnsi="Arial" w:cs="Arial"/>
          <w:sz w:val="22"/>
          <w:szCs w:val="24"/>
          <w:lang w:val="mn-MN"/>
        </w:rPr>
        <w:t>эрүүл мэндийн нөхөн сэргээлтийн зардлын төлбөрийг</w:t>
      </w:r>
      <w:r w:rsidRPr="00210EDD">
        <w:rPr>
          <w:rFonts w:ascii="Arial" w:hAnsi="Arial" w:cs="Arial"/>
          <w:sz w:val="22"/>
          <w:szCs w:val="24"/>
          <w:lang w:val="mn-MN"/>
        </w:rPr>
        <w:t xml:space="preserve"> илүү авсан этгээдээр </w:t>
      </w:r>
      <w:r w:rsidR="007C1547" w:rsidRPr="00210EDD">
        <w:rPr>
          <w:rFonts w:ascii="Arial" w:hAnsi="Arial" w:cs="Arial"/>
          <w:sz w:val="22"/>
          <w:szCs w:val="24"/>
          <w:lang w:val="mn-MN"/>
        </w:rPr>
        <w:t xml:space="preserve">холбогдох санд </w:t>
      </w:r>
      <w:r w:rsidRPr="00210EDD">
        <w:rPr>
          <w:rFonts w:ascii="Arial" w:hAnsi="Arial" w:cs="Arial"/>
          <w:sz w:val="22"/>
          <w:szCs w:val="24"/>
          <w:lang w:val="mn-MN"/>
        </w:rPr>
        <w:t>нөхөн төлүүлнэ.</w:t>
      </w:r>
    </w:p>
    <w:p w14:paraId="29C88A7D" w14:textId="1AA6E73C" w:rsidR="006F3A15" w:rsidRPr="00210EDD" w:rsidRDefault="006F3A15" w:rsidP="006F3A15">
      <w:pPr>
        <w:shd w:val="clear" w:color="auto" w:fill="FFFFFF"/>
        <w:spacing w:line="240" w:lineRule="auto"/>
        <w:ind w:firstLine="720"/>
        <w:jc w:val="both"/>
        <w:textAlignment w:val="top"/>
        <w:rPr>
          <w:rFonts w:ascii="Arial" w:eastAsia="Times New Roman" w:hAnsi="Arial" w:cs="Arial"/>
          <w:color w:val="FF0000"/>
          <w:sz w:val="22"/>
          <w:szCs w:val="24"/>
          <w:lang w:val="mn-MN"/>
        </w:rPr>
      </w:pPr>
      <w:r w:rsidRPr="00210EDD">
        <w:rPr>
          <w:rFonts w:ascii="Arial" w:eastAsia="Times New Roman" w:hAnsi="Arial" w:cs="Arial"/>
          <w:sz w:val="22"/>
          <w:szCs w:val="24"/>
          <w:lang w:val="mn-MN"/>
        </w:rPr>
        <w:t>4</w:t>
      </w:r>
      <w:r w:rsidR="007E626A" w:rsidRPr="00210EDD">
        <w:rPr>
          <w:rFonts w:ascii="Arial" w:eastAsia="Times New Roman" w:hAnsi="Arial" w:cs="Arial"/>
          <w:sz w:val="22"/>
          <w:szCs w:val="24"/>
          <w:lang w:val="mn-MN"/>
        </w:rPr>
        <w:t>4</w:t>
      </w:r>
      <w:r w:rsidRPr="00210EDD">
        <w:rPr>
          <w:rFonts w:ascii="Arial" w:hAnsi="Arial" w:cs="Arial"/>
          <w:sz w:val="22"/>
          <w:szCs w:val="24"/>
          <w:lang w:val="mn-MN"/>
        </w:rPr>
        <w:t xml:space="preserve">.3.Банк нь тэтгэвэр, тэтгэмж, </w:t>
      </w:r>
      <w:r w:rsidR="00AE2C39" w:rsidRPr="00210EDD">
        <w:rPr>
          <w:rFonts w:ascii="Arial" w:hAnsi="Arial" w:cs="Arial"/>
          <w:sz w:val="22"/>
          <w:szCs w:val="24"/>
          <w:lang w:val="mn-MN"/>
        </w:rPr>
        <w:t xml:space="preserve">эрүүл мэндийн нөхөн сэргээлтийн зардлын төлбөр, үйлдвэрлэлийн осол, мэргэжлээс шалтгаалсан өвчнөөс урьдчилан сэргийлэх арга хэмжээний зардал, шимтгэлийн хөнгөлөлт, чөлөөлөлтийг </w:t>
      </w:r>
      <w:r w:rsidRPr="00210EDD">
        <w:rPr>
          <w:rFonts w:ascii="Arial" w:hAnsi="Arial" w:cs="Arial"/>
          <w:sz w:val="22"/>
          <w:szCs w:val="24"/>
          <w:lang w:val="mn-MN"/>
        </w:rPr>
        <w:t xml:space="preserve">хугацаанд нь олгоогүй бол </w:t>
      </w:r>
      <w:r w:rsidR="000F4FB5" w:rsidRPr="00210EDD">
        <w:rPr>
          <w:rFonts w:ascii="Arial" w:hAnsi="Arial" w:cs="Arial"/>
          <w:sz w:val="22"/>
          <w:szCs w:val="24"/>
          <w:lang w:val="mn-MN"/>
        </w:rPr>
        <w:t xml:space="preserve">олговол зохих </w:t>
      </w:r>
      <w:r w:rsidRPr="00210EDD">
        <w:rPr>
          <w:rFonts w:ascii="Arial" w:hAnsi="Arial" w:cs="Arial"/>
          <w:sz w:val="22"/>
          <w:szCs w:val="24"/>
          <w:lang w:val="mn-MN"/>
        </w:rPr>
        <w:t xml:space="preserve">дүнгээс саатуулсан хоног тутамд </w:t>
      </w:r>
      <w:r w:rsidR="000F4FB5" w:rsidRPr="00210EDD">
        <w:rPr>
          <w:rFonts w:ascii="Arial" w:hAnsi="Arial" w:cs="Arial"/>
          <w:sz w:val="22"/>
          <w:szCs w:val="24"/>
          <w:lang w:val="mn-MN"/>
        </w:rPr>
        <w:t>тухайн ү</w:t>
      </w:r>
      <w:r w:rsidRPr="00210EDD">
        <w:rPr>
          <w:rFonts w:ascii="Arial" w:hAnsi="Arial" w:cs="Arial"/>
          <w:sz w:val="22"/>
          <w:szCs w:val="24"/>
          <w:lang w:val="mn-MN"/>
        </w:rPr>
        <w:t xml:space="preserve">йлчлүүлдэг банкны иргэдийн хугацаатай хадгаламжийн хүүгээр </w:t>
      </w:r>
      <w:r w:rsidR="008223E3" w:rsidRPr="00210EDD">
        <w:rPr>
          <w:rFonts w:ascii="Arial" w:hAnsi="Arial" w:cs="Arial"/>
          <w:sz w:val="22"/>
          <w:szCs w:val="24"/>
          <w:lang w:val="mn-MN"/>
        </w:rPr>
        <w:t>тооцсон</w:t>
      </w:r>
      <w:r w:rsidR="00D87214" w:rsidRPr="00210EDD">
        <w:rPr>
          <w:rFonts w:ascii="Arial" w:hAnsi="Arial" w:cs="Arial"/>
          <w:sz w:val="22"/>
          <w:szCs w:val="24"/>
          <w:lang w:val="mn-MN"/>
        </w:rPr>
        <w:t xml:space="preserve"> </w:t>
      </w:r>
      <w:r w:rsidR="007C1547" w:rsidRPr="00210EDD">
        <w:rPr>
          <w:rFonts w:ascii="Arial" w:hAnsi="Arial" w:cs="Arial"/>
          <w:sz w:val="22"/>
          <w:szCs w:val="24"/>
          <w:lang w:val="mn-MN"/>
        </w:rPr>
        <w:t>алданги</w:t>
      </w:r>
      <w:r w:rsidR="00D87214" w:rsidRPr="00210EDD">
        <w:rPr>
          <w:rFonts w:ascii="Arial" w:hAnsi="Arial" w:cs="Arial"/>
          <w:sz w:val="22"/>
          <w:szCs w:val="24"/>
          <w:lang w:val="mn-MN"/>
        </w:rPr>
        <w:t xml:space="preserve">йг </w:t>
      </w:r>
      <w:r w:rsidR="007C1547" w:rsidRPr="00210EDD">
        <w:rPr>
          <w:rFonts w:ascii="Arial" w:hAnsi="Arial" w:cs="Arial"/>
          <w:sz w:val="22"/>
          <w:szCs w:val="24"/>
          <w:lang w:val="mn-MN"/>
        </w:rPr>
        <w:t>ажил олгогч, даатгуулагч, т</w:t>
      </w:r>
      <w:r w:rsidR="00D87214" w:rsidRPr="00210EDD">
        <w:rPr>
          <w:rFonts w:ascii="Arial" w:hAnsi="Arial" w:cs="Arial"/>
          <w:sz w:val="22"/>
          <w:szCs w:val="24"/>
          <w:lang w:val="mn-MN"/>
        </w:rPr>
        <w:t xml:space="preserve">этгэвэр, төлбөр авагчид </w:t>
      </w:r>
      <w:r w:rsidRPr="00210EDD">
        <w:rPr>
          <w:rFonts w:ascii="Arial" w:hAnsi="Arial" w:cs="Arial"/>
          <w:sz w:val="22"/>
          <w:szCs w:val="24"/>
          <w:lang w:val="mn-MN"/>
        </w:rPr>
        <w:t>төлнө.</w:t>
      </w:r>
      <w:r w:rsidRPr="00210EDD">
        <w:rPr>
          <w:rFonts w:ascii="Arial" w:eastAsia="Times New Roman" w:hAnsi="Arial" w:cs="Arial"/>
          <w:color w:val="FF0000"/>
          <w:sz w:val="22"/>
          <w:szCs w:val="24"/>
          <w:lang w:val="mn-MN"/>
        </w:rPr>
        <w:t xml:space="preserve"> </w:t>
      </w:r>
    </w:p>
    <w:p w14:paraId="0D759802" w14:textId="2B9DDB08" w:rsidR="006F3A15" w:rsidRPr="00210EDD" w:rsidRDefault="006F3A15" w:rsidP="006F3A15">
      <w:pPr>
        <w:ind w:firstLine="720"/>
        <w:jc w:val="both"/>
        <w:rPr>
          <w:rFonts w:ascii="Arial" w:hAnsi="Arial" w:cs="Arial"/>
          <w:sz w:val="22"/>
          <w:szCs w:val="24"/>
          <w:lang w:val="mn-MN"/>
        </w:rPr>
      </w:pPr>
      <w:r w:rsidRPr="00210EDD">
        <w:rPr>
          <w:rFonts w:ascii="Arial" w:hAnsi="Arial" w:cs="Arial"/>
          <w:sz w:val="22"/>
          <w:szCs w:val="24"/>
          <w:lang w:val="mn-MN"/>
        </w:rPr>
        <w:t>4</w:t>
      </w:r>
      <w:r w:rsidR="007E626A" w:rsidRPr="00210EDD">
        <w:rPr>
          <w:rFonts w:ascii="Arial" w:hAnsi="Arial" w:cs="Arial"/>
          <w:sz w:val="22"/>
          <w:szCs w:val="24"/>
          <w:lang w:val="mn-MN"/>
        </w:rPr>
        <w:t>4</w:t>
      </w:r>
      <w:r w:rsidRPr="00210EDD">
        <w:rPr>
          <w:rFonts w:ascii="Arial" w:hAnsi="Arial" w:cs="Arial"/>
          <w:sz w:val="22"/>
          <w:szCs w:val="24"/>
          <w:lang w:val="mn-MN"/>
        </w:rPr>
        <w:t>.4.Нийгмийн даатгалын сангийн хөрөнгийг зориулалт бусаар зарцуулсан, эсхүл хууль бусаар ашиглаж орлого олсон бол хууль бусаар олсон орлого, учруулсан хохирлыг нийгмийн даатгалын санд буруутай этгээдээр төлүүлнэ</w:t>
      </w:r>
      <w:r w:rsidRPr="00210EDD">
        <w:rPr>
          <w:rFonts w:ascii="Arial" w:eastAsia="Times New Roman" w:hAnsi="Arial" w:cs="Arial"/>
          <w:sz w:val="22"/>
          <w:szCs w:val="24"/>
          <w:lang w:val="mn-MN"/>
        </w:rPr>
        <w:t xml:space="preserve">. </w:t>
      </w:r>
    </w:p>
    <w:p w14:paraId="735539D9" w14:textId="3980DDE5" w:rsidR="006F3A15" w:rsidRPr="00210EDD" w:rsidRDefault="006F3A15" w:rsidP="006F3A15">
      <w:pPr>
        <w:shd w:val="clear" w:color="auto" w:fill="FFFFFF"/>
        <w:spacing w:line="240" w:lineRule="auto"/>
        <w:jc w:val="both"/>
        <w:textAlignment w:val="top"/>
        <w:rPr>
          <w:rFonts w:ascii="Arial" w:eastAsia="Times New Roman" w:hAnsi="Arial" w:cs="Arial"/>
          <w:sz w:val="22"/>
          <w:szCs w:val="24"/>
          <w:lang w:val="mn-MN"/>
        </w:rPr>
      </w:pPr>
      <w:r w:rsidRPr="00210EDD">
        <w:rPr>
          <w:rFonts w:ascii="Arial" w:eastAsia="Calibri" w:hAnsi="Arial" w:cs="Arial"/>
          <w:sz w:val="22"/>
          <w:szCs w:val="24"/>
          <w:lang w:val="mn-MN"/>
        </w:rPr>
        <w:t xml:space="preserve">           4</w:t>
      </w:r>
      <w:r w:rsidR="007E626A" w:rsidRPr="00210EDD">
        <w:rPr>
          <w:rFonts w:ascii="Arial" w:eastAsia="Calibri" w:hAnsi="Arial" w:cs="Arial"/>
          <w:sz w:val="22"/>
          <w:szCs w:val="24"/>
          <w:lang w:val="mn-MN"/>
        </w:rPr>
        <w:t>4</w:t>
      </w:r>
      <w:r w:rsidRPr="00210EDD">
        <w:rPr>
          <w:rFonts w:ascii="Arial" w:eastAsia="Calibri" w:hAnsi="Arial" w:cs="Arial"/>
          <w:sz w:val="22"/>
          <w:szCs w:val="24"/>
          <w:lang w:val="mn-MN"/>
        </w:rPr>
        <w:t>.5.Энэ хуулийн 7.</w:t>
      </w:r>
      <w:r w:rsidR="00965A8C" w:rsidRPr="00210EDD">
        <w:rPr>
          <w:rFonts w:ascii="Arial" w:eastAsia="Calibri" w:hAnsi="Arial" w:cs="Arial"/>
          <w:sz w:val="22"/>
          <w:szCs w:val="24"/>
          <w:lang w:val="mn-MN"/>
        </w:rPr>
        <w:t>7</w:t>
      </w:r>
      <w:r w:rsidRPr="00210EDD">
        <w:rPr>
          <w:rFonts w:ascii="Arial" w:eastAsia="Calibri" w:hAnsi="Arial" w:cs="Arial"/>
          <w:sz w:val="22"/>
          <w:szCs w:val="24"/>
          <w:lang w:val="mn-MN"/>
        </w:rPr>
        <w:t>-</w:t>
      </w:r>
      <w:r w:rsidR="00D87214" w:rsidRPr="00210EDD">
        <w:rPr>
          <w:rFonts w:ascii="Arial" w:eastAsia="Calibri" w:hAnsi="Arial" w:cs="Arial"/>
          <w:sz w:val="22"/>
          <w:szCs w:val="24"/>
          <w:lang w:val="mn-MN"/>
        </w:rPr>
        <w:t>д</w:t>
      </w:r>
      <w:r w:rsidRPr="00210EDD">
        <w:rPr>
          <w:rFonts w:ascii="Arial" w:eastAsia="Calibri" w:hAnsi="Arial" w:cs="Arial"/>
          <w:sz w:val="22"/>
          <w:szCs w:val="24"/>
          <w:lang w:val="mn-MN"/>
        </w:rPr>
        <w:t xml:space="preserve"> заасан </w:t>
      </w:r>
      <w:r w:rsidRPr="00210EDD">
        <w:rPr>
          <w:rFonts w:ascii="Arial" w:eastAsia="Times New Roman" w:hAnsi="Arial" w:cs="Arial"/>
          <w:sz w:val="22"/>
          <w:szCs w:val="24"/>
          <w:lang w:val="mn-MN"/>
        </w:rPr>
        <w:t>даатгуулагч энэ хууль болон нийгмийн даатгалын байгууллагатай байгуулсан гэрээгээр хүлээсэн үүргээ биелүүлээгүй бол энэ зүйлийн 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.1.2, 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 xml:space="preserve">.1.3-т заасан хариуцлага хүлээлгэнэ. </w:t>
      </w:r>
    </w:p>
    <w:p w14:paraId="279931B8" w14:textId="2700530E" w:rsidR="006F3A15" w:rsidRPr="00210EDD" w:rsidRDefault="006F3A15" w:rsidP="006F3A15">
      <w:pPr>
        <w:shd w:val="clear" w:color="auto" w:fill="FFFFFF"/>
        <w:spacing w:line="240" w:lineRule="auto"/>
        <w:ind w:firstLine="567"/>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 xml:space="preserve">  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.6.Энэ хуулийг зөрчсөн эрх бүхий албан тушаалтны үйлдэл нь гэмт хэргийн шинжгүй бол Төрийн албаны тухай хуульд заасан хариуцлага хүлээлгэнэ.</w:t>
      </w:r>
    </w:p>
    <w:p w14:paraId="3B152B4C" w14:textId="385A0509" w:rsidR="006F3A15" w:rsidRPr="00210EDD" w:rsidRDefault="006F3A15" w:rsidP="006F3A15">
      <w:pPr>
        <w:shd w:val="clear" w:color="auto" w:fill="FFFFFF"/>
        <w:spacing w:line="240" w:lineRule="auto"/>
        <w:ind w:firstLine="720"/>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 xml:space="preserve">.7.Энэ хуулийг зөрчсөн хүн, хуулийн этгээдэд энэ хууль, эсхүл Эрүүгийн хууль болон Зөрчлийн тухай хуульд заасан хариуцлага хүлээлгэнэ. </w:t>
      </w:r>
    </w:p>
    <w:p w14:paraId="362AD914" w14:textId="2CDB1524" w:rsidR="006F3A15" w:rsidRPr="00210EDD" w:rsidRDefault="006F3A15" w:rsidP="006F3A15">
      <w:pPr>
        <w:shd w:val="clear" w:color="auto" w:fill="FFFFFF"/>
        <w:spacing w:line="240" w:lineRule="auto"/>
        <w:ind w:firstLine="720"/>
        <w:jc w:val="both"/>
        <w:textAlignment w:val="top"/>
        <w:rPr>
          <w:rFonts w:ascii="Arial" w:eastAsia="Times New Roman" w:hAnsi="Arial" w:cs="Arial"/>
          <w:sz w:val="22"/>
          <w:szCs w:val="24"/>
          <w:lang w:val="mn-MN"/>
        </w:rPr>
      </w:pPr>
      <w:r w:rsidRPr="00210EDD">
        <w:rPr>
          <w:rFonts w:ascii="Arial" w:eastAsia="Times New Roman" w:hAnsi="Arial" w:cs="Arial"/>
          <w:sz w:val="22"/>
          <w:lang w:val="mn-MN"/>
        </w:rPr>
        <w:t>4</w:t>
      </w:r>
      <w:r w:rsidR="007E626A" w:rsidRPr="00210EDD">
        <w:rPr>
          <w:rFonts w:ascii="Arial" w:eastAsia="Times New Roman" w:hAnsi="Arial" w:cs="Arial"/>
          <w:sz w:val="22"/>
          <w:lang w:val="mn-MN"/>
        </w:rPr>
        <w:t>4</w:t>
      </w:r>
      <w:r w:rsidRPr="00210EDD">
        <w:rPr>
          <w:rFonts w:ascii="Arial" w:eastAsia="Times New Roman" w:hAnsi="Arial" w:cs="Arial"/>
          <w:sz w:val="22"/>
          <w:lang w:val="mn-MN"/>
        </w:rPr>
        <w:t>.8.</w:t>
      </w:r>
      <w:r w:rsidRPr="00210EDD">
        <w:rPr>
          <w:rFonts w:ascii="Arial" w:eastAsia="Times New Roman" w:hAnsi="Arial" w:cs="Arial"/>
          <w:sz w:val="22"/>
          <w:szCs w:val="24"/>
          <w:lang w:val="mn-MN"/>
        </w:rPr>
        <w:t>Даатгуулагчийн хөдөлмөрийн чадвар алдсан шалтгаан, хувь, хугацааг үндэслэлгүйгээр тогтоосон, хугацааг сунгасан, хууль бусаар бусдад нөлөөлсөн эрүүл мэндийн магадлалын зөвлөлийн дарга, гишүүн, нарийн бичгийн дарга</w:t>
      </w:r>
      <w:r w:rsidR="00DB039B" w:rsidRPr="00210EDD">
        <w:rPr>
          <w:rFonts w:ascii="Arial" w:eastAsia="Times New Roman" w:hAnsi="Arial" w:cs="Arial"/>
          <w:sz w:val="22"/>
          <w:szCs w:val="24"/>
          <w:lang w:val="mn-MN"/>
        </w:rPr>
        <w:t>, эрүүл мэндийн байгууллагын эмч, мэргэжилтэнд</w:t>
      </w:r>
      <w:r w:rsidRPr="00210EDD">
        <w:rPr>
          <w:rFonts w:ascii="Arial" w:eastAsia="Times New Roman" w:hAnsi="Arial" w:cs="Arial"/>
          <w:sz w:val="22"/>
          <w:szCs w:val="24"/>
          <w:lang w:val="mn-MN"/>
        </w:rPr>
        <w:t xml:space="preserve"> холбогдох хууль тогтоомжид заасан хариуцлага хүлээлгэж, учруулсан хохирлыг нийгмийн даатгалын санд нөхөн төлүүлнэ. </w:t>
      </w:r>
    </w:p>
    <w:p w14:paraId="24D69F45" w14:textId="453326F1" w:rsidR="006F3A15" w:rsidRPr="00210EDD" w:rsidRDefault="006F3A15" w:rsidP="006F3A15">
      <w:pPr>
        <w:shd w:val="clear" w:color="auto" w:fill="FFFFFF"/>
        <w:spacing w:line="240" w:lineRule="auto"/>
        <w:ind w:firstLine="720"/>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lastRenderedPageBreak/>
        <w:t>4</w:t>
      </w:r>
      <w:r w:rsidR="007E626A" w:rsidRPr="00210EDD">
        <w:rPr>
          <w:rFonts w:ascii="Arial" w:eastAsia="Times New Roman" w:hAnsi="Arial" w:cs="Arial"/>
          <w:sz w:val="22"/>
          <w:szCs w:val="24"/>
          <w:lang w:val="mn-MN"/>
        </w:rPr>
        <w:t>4</w:t>
      </w:r>
      <w:r w:rsidRPr="00210EDD">
        <w:rPr>
          <w:rFonts w:ascii="Arial" w:eastAsia="Times New Roman" w:hAnsi="Arial" w:cs="Arial"/>
          <w:sz w:val="22"/>
          <w:szCs w:val="24"/>
          <w:lang w:val="mn-MN"/>
        </w:rPr>
        <w:t xml:space="preserve">.9.Нийгмийн даатгалын хууль тогтоомж зөрчигчид алданги </w:t>
      </w:r>
      <w:r w:rsidR="008223E3" w:rsidRPr="00210EDD">
        <w:rPr>
          <w:rFonts w:ascii="Arial" w:eastAsia="Times New Roman" w:hAnsi="Arial" w:cs="Arial"/>
          <w:sz w:val="22"/>
          <w:szCs w:val="24"/>
          <w:lang w:val="mn-MN"/>
        </w:rPr>
        <w:t>тооцох</w:t>
      </w:r>
      <w:r w:rsidRPr="00210EDD">
        <w:rPr>
          <w:rFonts w:ascii="Arial" w:eastAsia="Times New Roman" w:hAnsi="Arial" w:cs="Arial"/>
          <w:sz w:val="22"/>
          <w:szCs w:val="24"/>
          <w:lang w:val="mn-MN"/>
        </w:rPr>
        <w:t xml:space="preserve">, торгох шийтгэл оногдуулсан нь тухайн зөрчлийг арилгах, бусдад учруулсан хохирлыг нөхөн төлөх хариуцлагаас чөлөөлөх үндэслэл болохгүй. Зөрчлийн тухай хуульд заасан зөрчилд оногдуулсан торгох шийтгэлийн төлбөрийг нийгмийн даатгалын санд төвлөрүүлнэ. </w:t>
      </w:r>
    </w:p>
    <w:p w14:paraId="58A8ED16" w14:textId="39152920" w:rsidR="006F3A15" w:rsidRPr="00210EDD" w:rsidRDefault="006F3A15" w:rsidP="0046505A">
      <w:pPr>
        <w:shd w:val="clear" w:color="auto" w:fill="FFFFFF"/>
        <w:spacing w:line="240" w:lineRule="auto"/>
        <w:ind w:firstLine="720"/>
        <w:jc w:val="both"/>
        <w:textAlignment w:val="top"/>
        <w:rPr>
          <w:rFonts w:ascii="Arial" w:eastAsia="Times New Roman" w:hAnsi="Arial" w:cs="Arial"/>
          <w:sz w:val="22"/>
          <w:szCs w:val="24"/>
          <w:lang w:val="mn-MN"/>
        </w:rPr>
      </w:pPr>
      <w:r w:rsidRPr="00210EDD">
        <w:rPr>
          <w:rFonts w:ascii="Arial" w:eastAsia="Times New Roman" w:hAnsi="Arial" w:cs="Arial"/>
          <w:sz w:val="22"/>
          <w:szCs w:val="24"/>
          <w:lang w:val="mn-MN"/>
        </w:rPr>
        <w:t>Тайлбар:Энэ зүйлийн 4</w:t>
      </w:r>
      <w:r w:rsidR="00A93CE9" w:rsidRPr="00210EDD">
        <w:rPr>
          <w:rFonts w:ascii="Arial" w:eastAsia="Times New Roman" w:hAnsi="Arial" w:cs="Arial"/>
          <w:sz w:val="22"/>
          <w:szCs w:val="24"/>
          <w:lang w:val="mn-MN"/>
        </w:rPr>
        <w:t>4</w:t>
      </w:r>
      <w:r w:rsidRPr="00210EDD">
        <w:rPr>
          <w:rFonts w:ascii="Arial" w:eastAsia="Times New Roman" w:hAnsi="Arial" w:cs="Arial"/>
          <w:sz w:val="22"/>
          <w:szCs w:val="24"/>
          <w:lang w:val="mn-MN"/>
        </w:rPr>
        <w:t xml:space="preserve">.1.3-т заасан “тооцооны алдаа” гэдэгт нийгмийн даатгалын шимтгэл төлөлтийн баталгаажсан тайланд залруулга хийх, даатгуулагчийн төрлийг өөрчлөн засах, үйлдвэрлэлийн осол, мэргэжлээс шалтгаалсан өвчний даатгалын санд төлөх шимтгэлийн хувь хэмжээг буруу тооцох зэрэг хамаарна. </w:t>
      </w:r>
    </w:p>
    <w:p w14:paraId="5FBF677C" w14:textId="14DAE017" w:rsidR="00247858" w:rsidRPr="00210EDD" w:rsidRDefault="007F1F7E" w:rsidP="00FC7C31">
      <w:pPr>
        <w:spacing w:after="0" w:line="240" w:lineRule="auto"/>
        <w:jc w:val="both"/>
        <w:rPr>
          <w:rFonts w:ascii="Arial" w:eastAsia="Times New Roman" w:hAnsi="Arial" w:cs="Arial"/>
          <w:b/>
          <w:sz w:val="22"/>
          <w:lang w:val="mn-MN"/>
        </w:rPr>
      </w:pPr>
      <w:r w:rsidRPr="00210EDD">
        <w:rPr>
          <w:rFonts w:ascii="Arial" w:eastAsia="Times New Roman" w:hAnsi="Arial" w:cs="Arial"/>
          <w:b/>
          <w:sz w:val="22"/>
          <w:lang w:val="mn-MN"/>
        </w:rPr>
        <w:t>4</w:t>
      </w:r>
      <w:r w:rsidR="00412E9F" w:rsidRPr="00210EDD">
        <w:rPr>
          <w:rFonts w:ascii="Arial" w:eastAsia="Times New Roman" w:hAnsi="Arial" w:cs="Arial"/>
          <w:b/>
          <w:sz w:val="22"/>
          <w:lang w:val="mn-MN"/>
        </w:rPr>
        <w:t>5</w:t>
      </w:r>
      <w:r w:rsidR="00247858" w:rsidRPr="00210EDD">
        <w:rPr>
          <w:rFonts w:ascii="Arial" w:eastAsia="Times New Roman" w:hAnsi="Arial" w:cs="Arial"/>
          <w:b/>
          <w:sz w:val="22"/>
          <w:lang w:val="mn-MN"/>
        </w:rPr>
        <w:t xml:space="preserve"> д</w:t>
      </w:r>
      <w:r w:rsidR="00D06EE4" w:rsidRPr="00210EDD">
        <w:rPr>
          <w:rFonts w:ascii="Arial" w:eastAsia="Times New Roman" w:hAnsi="Arial" w:cs="Arial"/>
          <w:b/>
          <w:sz w:val="22"/>
          <w:lang w:val="mn-MN"/>
        </w:rPr>
        <w:t>угаа</w:t>
      </w:r>
      <w:r w:rsidR="00A432EC" w:rsidRPr="00210EDD">
        <w:rPr>
          <w:rFonts w:ascii="Arial" w:eastAsia="Times New Roman" w:hAnsi="Arial" w:cs="Arial"/>
          <w:b/>
          <w:sz w:val="22"/>
          <w:lang w:val="mn-MN"/>
        </w:rPr>
        <w:t xml:space="preserve">р зүйл.Нийгмийн даатгалын </w:t>
      </w:r>
      <w:r w:rsidR="00247858" w:rsidRPr="00210EDD">
        <w:rPr>
          <w:rFonts w:ascii="Arial" w:eastAsia="Times New Roman" w:hAnsi="Arial" w:cs="Arial"/>
          <w:b/>
          <w:sz w:val="22"/>
          <w:lang w:val="mn-MN"/>
        </w:rPr>
        <w:t>хууль тогтоомжийн</w:t>
      </w:r>
      <w:r w:rsidR="00797579" w:rsidRPr="00210EDD">
        <w:rPr>
          <w:rFonts w:ascii="Arial" w:eastAsia="Times New Roman" w:hAnsi="Arial" w:cs="Arial"/>
          <w:b/>
          <w:sz w:val="22"/>
          <w:lang w:val="mn-MN"/>
        </w:rPr>
        <w:t xml:space="preserve"> </w:t>
      </w:r>
      <w:r w:rsidR="00247858" w:rsidRPr="00210EDD">
        <w:rPr>
          <w:rFonts w:ascii="Arial" w:eastAsia="Times New Roman" w:hAnsi="Arial" w:cs="Arial"/>
          <w:b/>
          <w:sz w:val="22"/>
          <w:lang w:val="mn-MN"/>
        </w:rPr>
        <w:t>биелэлтэд хяналт тавих</w:t>
      </w:r>
    </w:p>
    <w:p w14:paraId="36831762" w14:textId="77777777" w:rsidR="002A1AFC" w:rsidRPr="00210EDD" w:rsidRDefault="002A1AFC" w:rsidP="00FC7C31">
      <w:pPr>
        <w:spacing w:after="0" w:line="240" w:lineRule="auto"/>
        <w:jc w:val="both"/>
        <w:rPr>
          <w:rFonts w:ascii="Arial" w:eastAsia="Times New Roman" w:hAnsi="Arial" w:cs="Arial"/>
          <w:sz w:val="22"/>
          <w:lang w:val="mn-MN"/>
        </w:rPr>
      </w:pPr>
    </w:p>
    <w:p w14:paraId="2B152B79" w14:textId="70A1C16E" w:rsidR="00CF6D59" w:rsidRPr="00210EDD" w:rsidRDefault="005C114C" w:rsidP="00A22E81">
      <w:pPr>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4</w:t>
      </w:r>
      <w:r w:rsidR="00412E9F" w:rsidRPr="00210EDD">
        <w:rPr>
          <w:rFonts w:ascii="Arial" w:eastAsia="Times New Roman" w:hAnsi="Arial" w:cs="Arial"/>
          <w:sz w:val="22"/>
          <w:lang w:val="mn-MN"/>
        </w:rPr>
        <w:t>5</w:t>
      </w:r>
      <w:r w:rsidR="00247858" w:rsidRPr="00210EDD">
        <w:rPr>
          <w:rFonts w:ascii="Arial" w:eastAsia="Times New Roman" w:hAnsi="Arial" w:cs="Arial"/>
          <w:sz w:val="22"/>
          <w:lang w:val="mn-MN"/>
        </w:rPr>
        <w:t>.1.Нийгмийн даатгалын хууль тогтоомжийн биелэлтэд тавих хяналтыг Засгийн газар, Нийгмийн даатгалын үндэсний зөвлөл, бүх шатны Засаг дарга, хууль тогтоомжоор эрх олгогдсон бусад байгууллага, албан тушаалтан тус тусын эрх хэмжээний дагуу хэрэгжүүлнэ.</w:t>
      </w:r>
    </w:p>
    <w:p w14:paraId="78AB122E" w14:textId="2E4456DE" w:rsidR="00CF6D59" w:rsidRPr="00210EDD" w:rsidRDefault="00A75A57" w:rsidP="00CF6D59">
      <w:pPr>
        <w:spacing w:line="240" w:lineRule="auto"/>
        <w:rPr>
          <w:rFonts w:ascii="Arial" w:eastAsia="Times New Roman" w:hAnsi="Arial" w:cs="Arial"/>
          <w:b/>
          <w:sz w:val="22"/>
          <w:lang w:val="mn-MN"/>
        </w:rPr>
      </w:pPr>
      <w:r w:rsidRPr="00210EDD">
        <w:rPr>
          <w:rFonts w:ascii="Arial" w:eastAsia="Times New Roman" w:hAnsi="Arial" w:cs="Arial"/>
          <w:b/>
          <w:sz w:val="22"/>
          <w:lang w:val="mn-MN"/>
        </w:rPr>
        <w:t>4</w:t>
      </w:r>
      <w:r w:rsidR="00412E9F" w:rsidRPr="00210EDD">
        <w:rPr>
          <w:rFonts w:ascii="Arial" w:eastAsia="Times New Roman" w:hAnsi="Arial" w:cs="Arial"/>
          <w:b/>
          <w:sz w:val="22"/>
          <w:lang w:val="mn-MN"/>
        </w:rPr>
        <w:t>6</w:t>
      </w:r>
      <w:r w:rsidR="00CF6D59" w:rsidRPr="00210EDD">
        <w:rPr>
          <w:rFonts w:ascii="Arial" w:eastAsia="Times New Roman" w:hAnsi="Arial" w:cs="Arial"/>
          <w:b/>
          <w:sz w:val="22"/>
          <w:lang w:val="mn-MN"/>
        </w:rPr>
        <w:t xml:space="preserve"> дугаар зүйл.</w:t>
      </w:r>
      <w:r w:rsidR="004627D9" w:rsidRPr="00210EDD">
        <w:rPr>
          <w:rFonts w:ascii="Arial" w:eastAsia="Times New Roman" w:hAnsi="Arial" w:cs="Arial"/>
          <w:b/>
          <w:sz w:val="22"/>
          <w:lang w:val="mn-MN"/>
        </w:rPr>
        <w:t xml:space="preserve">Хуулийг </w:t>
      </w:r>
      <w:r w:rsidRPr="00210EDD">
        <w:rPr>
          <w:rFonts w:ascii="Arial" w:eastAsia="Times New Roman" w:hAnsi="Arial" w:cs="Arial"/>
          <w:b/>
          <w:sz w:val="22"/>
          <w:lang w:val="mn-MN"/>
        </w:rPr>
        <w:t>дагаж мөрдөх журмын зохицуулалт</w:t>
      </w:r>
    </w:p>
    <w:p w14:paraId="491CC128" w14:textId="409A45B3" w:rsidR="00FF62D3" w:rsidRPr="00210EDD" w:rsidRDefault="00A75A57" w:rsidP="00FF62D3">
      <w:pPr>
        <w:autoSpaceDE w:val="0"/>
        <w:autoSpaceDN w:val="0"/>
        <w:spacing w:line="240" w:lineRule="auto"/>
        <w:ind w:firstLine="720"/>
        <w:jc w:val="both"/>
        <w:rPr>
          <w:rFonts w:ascii="Arial" w:eastAsia="MS Mincho" w:hAnsi="Arial" w:cs="Arial"/>
          <w:sz w:val="22"/>
          <w:lang w:val="mn-MN"/>
        </w:rPr>
      </w:pPr>
      <w:r w:rsidRPr="00210EDD">
        <w:rPr>
          <w:rFonts w:ascii="Arial" w:eastAsia="MS Mincho" w:hAnsi="Arial" w:cs="Arial"/>
          <w:sz w:val="22"/>
          <w:lang w:val="mn-MN"/>
        </w:rPr>
        <w:t>4</w:t>
      </w:r>
      <w:r w:rsidR="00412E9F" w:rsidRPr="00210EDD">
        <w:rPr>
          <w:rFonts w:ascii="Arial" w:eastAsia="MS Mincho" w:hAnsi="Arial" w:cs="Arial"/>
          <w:sz w:val="22"/>
          <w:lang w:val="mn-MN"/>
        </w:rPr>
        <w:t>6</w:t>
      </w:r>
      <w:r w:rsidR="00FF62D3" w:rsidRPr="00210EDD">
        <w:rPr>
          <w:rFonts w:ascii="Arial" w:eastAsia="MS Mincho" w:hAnsi="Arial" w:cs="Arial"/>
          <w:sz w:val="22"/>
          <w:lang w:val="mn-MN"/>
        </w:rPr>
        <w:t xml:space="preserve">.1.Энэ хуулийн </w:t>
      </w:r>
      <w:r w:rsidR="0073261F" w:rsidRPr="00210EDD">
        <w:rPr>
          <w:rFonts w:ascii="Arial" w:eastAsia="MS Mincho" w:hAnsi="Arial" w:cs="Arial"/>
          <w:sz w:val="22"/>
          <w:lang w:val="mn-MN"/>
        </w:rPr>
        <w:t>9.</w:t>
      </w:r>
      <w:r w:rsidR="00FF62D3" w:rsidRPr="00210EDD">
        <w:rPr>
          <w:rFonts w:ascii="Arial" w:eastAsia="MS Mincho" w:hAnsi="Arial" w:cs="Arial"/>
          <w:sz w:val="22"/>
          <w:lang w:val="mn-MN"/>
        </w:rPr>
        <w:t xml:space="preserve">2 дахь </w:t>
      </w:r>
      <w:r w:rsidR="0049052D" w:rsidRPr="00210EDD">
        <w:rPr>
          <w:rFonts w:ascii="Arial" w:eastAsia="MS Mincho" w:hAnsi="Arial" w:cs="Arial"/>
          <w:sz w:val="22"/>
          <w:lang w:val="mn-MN"/>
        </w:rPr>
        <w:t>хэсэг</w:t>
      </w:r>
      <w:r w:rsidR="00FF62D3" w:rsidRPr="00210EDD">
        <w:rPr>
          <w:rFonts w:ascii="Arial" w:eastAsia="MS Mincho" w:hAnsi="Arial" w:cs="Arial"/>
          <w:sz w:val="22"/>
          <w:lang w:val="mn-MN"/>
        </w:rPr>
        <w:t xml:space="preserve"> энэ хууль хүчин төгөлдөр болох өдрөөс эхлэн шинээр тэтгэвэр тогтоолгож байгаа </w:t>
      </w:r>
      <w:r w:rsidR="00F84C0B" w:rsidRPr="00210EDD">
        <w:rPr>
          <w:rFonts w:ascii="Arial" w:eastAsia="MS Mincho" w:hAnsi="Arial" w:cs="Arial"/>
          <w:sz w:val="22"/>
          <w:lang w:val="mn-MN"/>
        </w:rPr>
        <w:t>хүн</w:t>
      </w:r>
      <w:r w:rsidRPr="00210EDD">
        <w:rPr>
          <w:rFonts w:ascii="Arial" w:eastAsia="MS Mincho" w:hAnsi="Arial" w:cs="Arial"/>
          <w:sz w:val="22"/>
          <w:lang w:val="mn-MN"/>
        </w:rPr>
        <w:t>д хамаарна.</w:t>
      </w:r>
    </w:p>
    <w:p w14:paraId="7364F788" w14:textId="42F6B7AE" w:rsidR="00E471FC" w:rsidRPr="00210EDD" w:rsidRDefault="00E471FC" w:rsidP="00E471FC">
      <w:pPr>
        <w:autoSpaceDE w:val="0"/>
        <w:autoSpaceDN w:val="0"/>
        <w:spacing w:line="240" w:lineRule="auto"/>
        <w:ind w:firstLine="720"/>
        <w:jc w:val="both"/>
        <w:rPr>
          <w:rFonts w:ascii="Arial" w:eastAsia="Times New Roman" w:hAnsi="Arial" w:cs="Arial"/>
          <w:sz w:val="22"/>
          <w:lang w:val="mn-MN"/>
        </w:rPr>
      </w:pPr>
      <w:r w:rsidRPr="00210EDD">
        <w:rPr>
          <w:rFonts w:ascii="Arial" w:eastAsia="MS Mincho" w:hAnsi="Arial" w:cs="Arial"/>
          <w:sz w:val="22"/>
          <w:lang w:val="mn-MN"/>
        </w:rPr>
        <w:t>4</w:t>
      </w:r>
      <w:r w:rsidR="00412E9F" w:rsidRPr="00210EDD">
        <w:rPr>
          <w:rFonts w:ascii="Arial" w:eastAsia="MS Mincho" w:hAnsi="Arial" w:cs="Arial"/>
          <w:sz w:val="22"/>
          <w:lang w:val="mn-MN"/>
        </w:rPr>
        <w:t>6</w:t>
      </w:r>
      <w:r w:rsidRPr="00210EDD">
        <w:rPr>
          <w:rFonts w:ascii="Arial" w:eastAsia="MS Mincho" w:hAnsi="Arial" w:cs="Arial"/>
          <w:sz w:val="22"/>
          <w:lang w:val="mn-MN"/>
        </w:rPr>
        <w:t xml:space="preserve">.2.Энэ хуулийн </w:t>
      </w:r>
      <w:r w:rsidR="00412E9F" w:rsidRPr="00210EDD">
        <w:rPr>
          <w:rFonts w:ascii="Arial" w:eastAsia="MS Mincho" w:hAnsi="Arial" w:cs="Arial"/>
          <w:sz w:val="22"/>
          <w:lang w:val="mn-MN"/>
        </w:rPr>
        <w:t>29</w:t>
      </w:r>
      <w:r w:rsidR="00626065" w:rsidRPr="00210EDD">
        <w:rPr>
          <w:rFonts w:ascii="Arial" w:eastAsia="Times New Roman" w:hAnsi="Arial" w:cs="Arial"/>
          <w:sz w:val="22"/>
          <w:lang w:val="mn-MN"/>
        </w:rPr>
        <w:t>.2.</w:t>
      </w:r>
      <w:r w:rsidR="00200BE9" w:rsidRPr="00210EDD">
        <w:rPr>
          <w:rFonts w:ascii="Arial" w:eastAsia="Times New Roman" w:hAnsi="Arial" w:cs="Arial"/>
          <w:sz w:val="22"/>
          <w:lang w:val="mn-MN"/>
        </w:rPr>
        <w:t>1</w:t>
      </w:r>
      <w:r w:rsidR="00626065" w:rsidRPr="00210EDD">
        <w:rPr>
          <w:rFonts w:ascii="Arial" w:eastAsia="Times New Roman" w:hAnsi="Arial" w:cs="Arial"/>
          <w:sz w:val="22"/>
          <w:lang w:val="mn-MN"/>
        </w:rPr>
        <w:t>-</w:t>
      </w:r>
      <w:r w:rsidR="0079695C" w:rsidRPr="00210EDD">
        <w:rPr>
          <w:rFonts w:ascii="Arial" w:eastAsia="Times New Roman" w:hAnsi="Arial" w:cs="Arial"/>
          <w:sz w:val="22"/>
          <w:lang w:val="mn-MN"/>
        </w:rPr>
        <w:t>д</w:t>
      </w:r>
      <w:r w:rsidRPr="00210EDD">
        <w:rPr>
          <w:rFonts w:ascii="Arial" w:eastAsia="Times New Roman" w:hAnsi="Arial" w:cs="Arial"/>
          <w:sz w:val="22"/>
          <w:lang w:val="mn-MN"/>
        </w:rPr>
        <w:t xml:space="preserve"> заасан </w:t>
      </w:r>
      <w:r w:rsidRPr="00210EDD">
        <w:rPr>
          <w:rFonts w:ascii="Arial" w:eastAsia="MS Mincho" w:hAnsi="Arial" w:cs="Arial"/>
          <w:sz w:val="22"/>
          <w:lang w:val="mn-MN"/>
        </w:rPr>
        <w:t>хөрөнгийг</w:t>
      </w:r>
      <w:r w:rsidRPr="00210EDD">
        <w:rPr>
          <w:rFonts w:ascii="Arial" w:eastAsia="Times New Roman" w:hAnsi="Arial" w:cs="Arial"/>
          <w:sz w:val="22"/>
          <w:lang w:val="mn-MN"/>
        </w:rPr>
        <w:t xml:space="preserve"> Ирээдүйн өв сангийн тухай хуулийн 9 дүгээр зүйлийн 9.6-д заасны дагуу 2030 оноос эхлэн улсын</w:t>
      </w:r>
      <w:r w:rsidRPr="00210EDD">
        <w:rPr>
          <w:rFonts w:ascii="Arial" w:eastAsia="MS Mincho" w:hAnsi="Arial" w:cs="Arial"/>
          <w:sz w:val="22"/>
          <w:lang w:val="mn-MN"/>
        </w:rPr>
        <w:t xml:space="preserve"> төсвөөс </w:t>
      </w:r>
      <w:r w:rsidRPr="00210EDD">
        <w:rPr>
          <w:rFonts w:ascii="Arial" w:eastAsia="Times New Roman" w:hAnsi="Arial" w:cs="Arial"/>
          <w:sz w:val="22"/>
          <w:lang w:val="mn-MN"/>
        </w:rPr>
        <w:t>олгоно.</w:t>
      </w:r>
    </w:p>
    <w:p w14:paraId="0DF16129" w14:textId="3C82FAA0" w:rsidR="00461194" w:rsidRPr="00210EDD" w:rsidRDefault="00461194" w:rsidP="00E471FC">
      <w:pPr>
        <w:autoSpaceDE w:val="0"/>
        <w:autoSpaceDN w:val="0"/>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46.3.</w:t>
      </w:r>
      <w:r w:rsidR="00F9098F" w:rsidRPr="00210EDD">
        <w:rPr>
          <w:rFonts w:ascii="Arial" w:eastAsia="Times New Roman" w:hAnsi="Arial" w:cs="Arial"/>
          <w:sz w:val="22"/>
          <w:lang w:val="mn-MN"/>
        </w:rPr>
        <w:t>Тэтгэврийн даатгалын сангийн орлого, зарлагын зохистой харьцаанд үндэслэн эн</w:t>
      </w:r>
      <w:r w:rsidRPr="00210EDD">
        <w:rPr>
          <w:rFonts w:ascii="Arial" w:eastAsia="Times New Roman" w:hAnsi="Arial" w:cs="Arial"/>
          <w:sz w:val="22"/>
          <w:lang w:val="mn-MN"/>
        </w:rPr>
        <w:t>э хуулийн 29.3.1 дэх заалтыг хэрэгжүүл</w:t>
      </w:r>
      <w:r w:rsidR="00F9098F" w:rsidRPr="00210EDD">
        <w:rPr>
          <w:rFonts w:ascii="Arial" w:eastAsia="Times New Roman" w:hAnsi="Arial" w:cs="Arial"/>
          <w:sz w:val="22"/>
          <w:lang w:val="mn-MN"/>
        </w:rPr>
        <w:t xml:space="preserve">нэ. </w:t>
      </w:r>
    </w:p>
    <w:p w14:paraId="4D9645AD" w14:textId="18F3C6FB" w:rsidR="00104ACA" w:rsidRPr="00210EDD" w:rsidRDefault="00104ACA" w:rsidP="00E471FC">
      <w:pPr>
        <w:autoSpaceDE w:val="0"/>
        <w:autoSpaceDN w:val="0"/>
        <w:spacing w:line="240" w:lineRule="auto"/>
        <w:ind w:firstLine="720"/>
        <w:jc w:val="both"/>
        <w:rPr>
          <w:rFonts w:ascii="Arial" w:eastAsia="MS Mincho" w:hAnsi="Arial" w:cs="Arial"/>
          <w:sz w:val="22"/>
          <w:lang w:val="mn-MN"/>
        </w:rPr>
      </w:pPr>
      <w:r w:rsidRPr="00210EDD">
        <w:rPr>
          <w:rFonts w:ascii="Arial" w:eastAsia="Times New Roman" w:hAnsi="Arial" w:cs="Arial"/>
          <w:sz w:val="22"/>
          <w:lang w:val="mn-MN"/>
        </w:rPr>
        <w:t>46.</w:t>
      </w:r>
      <w:r w:rsidR="00461194" w:rsidRPr="00210EDD">
        <w:rPr>
          <w:rFonts w:ascii="Arial" w:eastAsia="Times New Roman" w:hAnsi="Arial" w:cs="Arial"/>
          <w:sz w:val="22"/>
          <w:lang w:val="mn-MN"/>
        </w:rPr>
        <w:t>4</w:t>
      </w:r>
      <w:r w:rsidRPr="00210EDD">
        <w:rPr>
          <w:rFonts w:ascii="Arial" w:eastAsia="Times New Roman" w:hAnsi="Arial" w:cs="Arial"/>
          <w:sz w:val="22"/>
          <w:lang w:val="mn-MN"/>
        </w:rPr>
        <w:t>.Энэ хуулийн 29.</w:t>
      </w:r>
      <w:r w:rsidR="0033559D" w:rsidRPr="00210EDD">
        <w:rPr>
          <w:rFonts w:ascii="Arial" w:eastAsia="Times New Roman" w:hAnsi="Arial" w:cs="Arial"/>
          <w:sz w:val="22"/>
          <w:lang w:val="mn-MN"/>
        </w:rPr>
        <w:t>6</w:t>
      </w:r>
      <w:r w:rsidRPr="00210EDD">
        <w:rPr>
          <w:rFonts w:ascii="Arial" w:eastAsia="Times New Roman" w:hAnsi="Arial" w:cs="Arial"/>
          <w:sz w:val="22"/>
          <w:lang w:val="mn-MN"/>
        </w:rPr>
        <w:t xml:space="preserve"> дахь хэсгийг 2030 оноос эхлэн хэрэгжүүлнэ.</w:t>
      </w:r>
    </w:p>
    <w:p w14:paraId="774BD399" w14:textId="3EC8B844" w:rsidR="00247858" w:rsidRPr="00210EDD" w:rsidRDefault="00247858" w:rsidP="00FC7C31">
      <w:pPr>
        <w:spacing w:line="240" w:lineRule="auto"/>
        <w:rPr>
          <w:rFonts w:ascii="Arial" w:eastAsia="Times New Roman" w:hAnsi="Arial" w:cs="Arial"/>
          <w:b/>
          <w:sz w:val="22"/>
          <w:lang w:val="mn-MN"/>
        </w:rPr>
      </w:pPr>
      <w:r w:rsidRPr="00210EDD">
        <w:rPr>
          <w:rFonts w:ascii="Arial" w:eastAsia="Times New Roman" w:hAnsi="Arial" w:cs="Arial"/>
          <w:b/>
          <w:sz w:val="22"/>
          <w:lang w:val="mn-MN"/>
        </w:rPr>
        <w:t>4</w:t>
      </w:r>
      <w:r w:rsidR="00412E9F" w:rsidRPr="00210EDD">
        <w:rPr>
          <w:rFonts w:ascii="Arial" w:eastAsia="Times New Roman" w:hAnsi="Arial" w:cs="Arial"/>
          <w:b/>
          <w:sz w:val="22"/>
          <w:lang w:val="mn-MN"/>
        </w:rPr>
        <w:t>7</w:t>
      </w:r>
      <w:r w:rsidR="00A75A57" w:rsidRPr="00210EDD">
        <w:rPr>
          <w:rFonts w:ascii="Arial" w:eastAsia="Times New Roman" w:hAnsi="Arial" w:cs="Arial"/>
          <w:b/>
          <w:sz w:val="22"/>
          <w:lang w:val="mn-MN"/>
        </w:rPr>
        <w:t xml:space="preserve"> дугаар</w:t>
      </w:r>
      <w:r w:rsidRPr="00210EDD">
        <w:rPr>
          <w:rFonts w:ascii="Arial" w:eastAsia="Times New Roman" w:hAnsi="Arial" w:cs="Arial"/>
          <w:b/>
          <w:sz w:val="22"/>
          <w:lang w:val="mn-MN"/>
        </w:rPr>
        <w:t xml:space="preserve"> зүйл.Хууль хүчин төгөлдөр болох</w:t>
      </w:r>
    </w:p>
    <w:p w14:paraId="2BD1CF94" w14:textId="23106D4A" w:rsidR="00CF6D59" w:rsidRPr="00210EDD" w:rsidRDefault="00247858" w:rsidP="00A75A57">
      <w:pPr>
        <w:spacing w:line="240" w:lineRule="auto"/>
        <w:ind w:firstLine="720"/>
        <w:jc w:val="both"/>
        <w:rPr>
          <w:rFonts w:ascii="Arial" w:eastAsia="Times New Roman" w:hAnsi="Arial" w:cs="Arial"/>
          <w:sz w:val="22"/>
          <w:lang w:val="mn-MN"/>
        </w:rPr>
      </w:pPr>
      <w:r w:rsidRPr="00210EDD">
        <w:rPr>
          <w:rFonts w:ascii="Arial" w:eastAsia="Times New Roman" w:hAnsi="Arial" w:cs="Arial"/>
          <w:sz w:val="22"/>
          <w:lang w:val="mn-MN"/>
        </w:rPr>
        <w:t>4</w:t>
      </w:r>
      <w:r w:rsidR="00412E9F" w:rsidRPr="00210EDD">
        <w:rPr>
          <w:rFonts w:ascii="Arial" w:eastAsia="Times New Roman" w:hAnsi="Arial" w:cs="Arial"/>
          <w:sz w:val="22"/>
          <w:lang w:val="mn-MN"/>
        </w:rPr>
        <w:t>7</w:t>
      </w:r>
      <w:r w:rsidRPr="00210EDD">
        <w:rPr>
          <w:rFonts w:ascii="Arial" w:eastAsia="Times New Roman" w:hAnsi="Arial" w:cs="Arial"/>
          <w:sz w:val="22"/>
          <w:lang w:val="mn-MN"/>
        </w:rPr>
        <w:t>.1.Энэ хуулийг 20... оны .... д</w:t>
      </w:r>
      <w:r w:rsidR="00444DCD" w:rsidRPr="00210EDD">
        <w:rPr>
          <w:rFonts w:ascii="Arial" w:eastAsia="Times New Roman" w:hAnsi="Arial" w:cs="Arial"/>
          <w:sz w:val="22"/>
          <w:lang w:val="mn-MN"/>
        </w:rPr>
        <w:t>угаа</w:t>
      </w:r>
      <w:r w:rsidRPr="00210EDD">
        <w:rPr>
          <w:rFonts w:ascii="Arial" w:eastAsia="Times New Roman" w:hAnsi="Arial" w:cs="Arial"/>
          <w:sz w:val="22"/>
          <w:lang w:val="mn-MN"/>
        </w:rPr>
        <w:t>р сарын ....-</w:t>
      </w:r>
      <w:r w:rsidR="000366BC" w:rsidRPr="00210EDD">
        <w:rPr>
          <w:rFonts w:ascii="Arial" w:eastAsia="Times New Roman" w:hAnsi="Arial" w:cs="Arial"/>
          <w:sz w:val="22"/>
          <w:lang w:val="mn-MN"/>
        </w:rPr>
        <w:t>ний өдрөөс эхлэн дагаж мөрдөнө.</w:t>
      </w:r>
    </w:p>
    <w:p w14:paraId="5A4ECC18" w14:textId="77777777" w:rsidR="00BA59B1" w:rsidRPr="00210EDD" w:rsidRDefault="00BA59B1" w:rsidP="00444DCD">
      <w:pPr>
        <w:jc w:val="center"/>
        <w:rPr>
          <w:rFonts w:ascii="Arial" w:hAnsi="Arial" w:cs="Arial"/>
          <w:lang w:val="mn-MN"/>
        </w:rPr>
      </w:pPr>
    </w:p>
    <w:p w14:paraId="7C9BD10E" w14:textId="1DD22276" w:rsidR="00626065" w:rsidRPr="00210EDD" w:rsidRDefault="00444DCD" w:rsidP="00D839BF">
      <w:pPr>
        <w:jc w:val="center"/>
        <w:rPr>
          <w:rFonts w:ascii="Arial" w:hAnsi="Arial" w:cs="Arial"/>
          <w:lang w:val="mn-MN"/>
        </w:rPr>
      </w:pPr>
      <w:r w:rsidRPr="00210EDD">
        <w:rPr>
          <w:rFonts w:ascii="Arial" w:hAnsi="Arial" w:cs="Arial"/>
          <w:lang w:val="mn-MN"/>
        </w:rPr>
        <w:t>ГАРЫН ҮСЭГ</w:t>
      </w:r>
    </w:p>
    <w:sectPr w:rsidR="00626065" w:rsidRPr="00210EDD" w:rsidSect="005D2EBA">
      <w:headerReference w:type="default" r:id="rId9"/>
      <w:footerReference w:type="default" r:id="rId10"/>
      <w:pgSz w:w="11906" w:h="16838" w:code="9"/>
      <w:pgMar w:top="1134" w:right="1016" w:bottom="810" w:left="1701"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498C9" w14:textId="77777777" w:rsidR="00F24FA3" w:rsidRDefault="00F24FA3">
      <w:pPr>
        <w:spacing w:after="0" w:line="240" w:lineRule="auto"/>
      </w:pPr>
      <w:r>
        <w:separator/>
      </w:r>
    </w:p>
  </w:endnote>
  <w:endnote w:type="continuationSeparator" w:id="0">
    <w:p w14:paraId="50B7F1FB" w14:textId="77777777" w:rsidR="00F24FA3" w:rsidRDefault="00F2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E1E3" w14:textId="67BA5A55" w:rsidR="00A84F28" w:rsidRDefault="00A84F28">
    <w:pPr>
      <w:pStyle w:val="Footer"/>
      <w:jc w:val="center"/>
    </w:pPr>
  </w:p>
  <w:p w14:paraId="4AD4A891" w14:textId="77777777" w:rsidR="00A84F28" w:rsidRDefault="00A84F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7320" w14:textId="77777777" w:rsidR="00F24FA3" w:rsidRDefault="00F24FA3">
      <w:pPr>
        <w:spacing w:after="0" w:line="240" w:lineRule="auto"/>
      </w:pPr>
      <w:r>
        <w:separator/>
      </w:r>
    </w:p>
  </w:footnote>
  <w:footnote w:type="continuationSeparator" w:id="0">
    <w:p w14:paraId="0E7D0B6D" w14:textId="77777777" w:rsidR="00F24FA3" w:rsidRDefault="00F2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229B" w14:textId="2EFF2917" w:rsidR="00A84F28" w:rsidRPr="00D27896" w:rsidRDefault="00A84F28">
    <w:pPr>
      <w:pStyle w:val="Header"/>
      <w:rPr>
        <w:lang w:val="mn-MN"/>
      </w:rPr>
    </w:pPr>
    <w:r>
      <w:rPr>
        <w:lang w:val="mn-M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195"/>
    <w:multiLevelType w:val="hybridMultilevel"/>
    <w:tmpl w:val="6276DF14"/>
    <w:lvl w:ilvl="0" w:tplc="F1B65FBE">
      <w:start w:val="14"/>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7DF1DEB"/>
    <w:multiLevelType w:val="hybridMultilevel"/>
    <w:tmpl w:val="EB687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594B3A"/>
    <w:multiLevelType w:val="multilevel"/>
    <w:tmpl w:val="8F308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58"/>
    <w:rsid w:val="000007B1"/>
    <w:rsid w:val="0000164A"/>
    <w:rsid w:val="00001F23"/>
    <w:rsid w:val="0000202E"/>
    <w:rsid w:val="00002253"/>
    <w:rsid w:val="00002A1A"/>
    <w:rsid w:val="00002B8D"/>
    <w:rsid w:val="00002E8F"/>
    <w:rsid w:val="000033DD"/>
    <w:rsid w:val="0000390E"/>
    <w:rsid w:val="000048F4"/>
    <w:rsid w:val="00005049"/>
    <w:rsid w:val="0000548F"/>
    <w:rsid w:val="00005FB0"/>
    <w:rsid w:val="000070B4"/>
    <w:rsid w:val="00007670"/>
    <w:rsid w:val="000076BF"/>
    <w:rsid w:val="00010220"/>
    <w:rsid w:val="0001148B"/>
    <w:rsid w:val="000119B6"/>
    <w:rsid w:val="0001280A"/>
    <w:rsid w:val="00012C6C"/>
    <w:rsid w:val="000146A7"/>
    <w:rsid w:val="00015423"/>
    <w:rsid w:val="000165CE"/>
    <w:rsid w:val="00016827"/>
    <w:rsid w:val="00016E2F"/>
    <w:rsid w:val="000200D4"/>
    <w:rsid w:val="0002017D"/>
    <w:rsid w:val="00021266"/>
    <w:rsid w:val="000217E3"/>
    <w:rsid w:val="0002207B"/>
    <w:rsid w:val="0002211E"/>
    <w:rsid w:val="000229FB"/>
    <w:rsid w:val="00023BEB"/>
    <w:rsid w:val="00023DE7"/>
    <w:rsid w:val="000240EE"/>
    <w:rsid w:val="000244B0"/>
    <w:rsid w:val="0002480F"/>
    <w:rsid w:val="000248DC"/>
    <w:rsid w:val="00024BD9"/>
    <w:rsid w:val="00026D0D"/>
    <w:rsid w:val="00027C55"/>
    <w:rsid w:val="00030064"/>
    <w:rsid w:val="000317A8"/>
    <w:rsid w:val="00031923"/>
    <w:rsid w:val="00031DE4"/>
    <w:rsid w:val="00032879"/>
    <w:rsid w:val="000339E0"/>
    <w:rsid w:val="00033AAB"/>
    <w:rsid w:val="000341EA"/>
    <w:rsid w:val="000354BC"/>
    <w:rsid w:val="0003643A"/>
    <w:rsid w:val="000366BC"/>
    <w:rsid w:val="00036D08"/>
    <w:rsid w:val="00037612"/>
    <w:rsid w:val="00040A0A"/>
    <w:rsid w:val="00040EB5"/>
    <w:rsid w:val="00041CD8"/>
    <w:rsid w:val="0004215A"/>
    <w:rsid w:val="000428E1"/>
    <w:rsid w:val="00042CB8"/>
    <w:rsid w:val="000438AC"/>
    <w:rsid w:val="00043918"/>
    <w:rsid w:val="00043933"/>
    <w:rsid w:val="0004396E"/>
    <w:rsid w:val="00043F4D"/>
    <w:rsid w:val="00044C6E"/>
    <w:rsid w:val="0004548C"/>
    <w:rsid w:val="000459D2"/>
    <w:rsid w:val="00045A65"/>
    <w:rsid w:val="00046653"/>
    <w:rsid w:val="00046959"/>
    <w:rsid w:val="000476B6"/>
    <w:rsid w:val="0004788A"/>
    <w:rsid w:val="000510C5"/>
    <w:rsid w:val="000525C5"/>
    <w:rsid w:val="00052C62"/>
    <w:rsid w:val="00053A45"/>
    <w:rsid w:val="00053BEA"/>
    <w:rsid w:val="00055FEA"/>
    <w:rsid w:val="00056C91"/>
    <w:rsid w:val="00057DC3"/>
    <w:rsid w:val="00057F55"/>
    <w:rsid w:val="00060615"/>
    <w:rsid w:val="00061B13"/>
    <w:rsid w:val="00061DD9"/>
    <w:rsid w:val="00062193"/>
    <w:rsid w:val="00062228"/>
    <w:rsid w:val="0006354C"/>
    <w:rsid w:val="000639B5"/>
    <w:rsid w:val="000648A4"/>
    <w:rsid w:val="00065B83"/>
    <w:rsid w:val="00066CE6"/>
    <w:rsid w:val="0006705E"/>
    <w:rsid w:val="00067401"/>
    <w:rsid w:val="0007086C"/>
    <w:rsid w:val="000714FF"/>
    <w:rsid w:val="00071734"/>
    <w:rsid w:val="000719B4"/>
    <w:rsid w:val="00071A07"/>
    <w:rsid w:val="0007240B"/>
    <w:rsid w:val="00073BB0"/>
    <w:rsid w:val="00073E92"/>
    <w:rsid w:val="00074FF7"/>
    <w:rsid w:val="000754AF"/>
    <w:rsid w:val="000757EF"/>
    <w:rsid w:val="00077FFB"/>
    <w:rsid w:val="00080AE3"/>
    <w:rsid w:val="00081784"/>
    <w:rsid w:val="00082186"/>
    <w:rsid w:val="00082830"/>
    <w:rsid w:val="00083B1C"/>
    <w:rsid w:val="00085297"/>
    <w:rsid w:val="00085C8F"/>
    <w:rsid w:val="00085D6B"/>
    <w:rsid w:val="000863B1"/>
    <w:rsid w:val="000865B7"/>
    <w:rsid w:val="000867C9"/>
    <w:rsid w:val="0008766B"/>
    <w:rsid w:val="00087B04"/>
    <w:rsid w:val="00090F7D"/>
    <w:rsid w:val="00091252"/>
    <w:rsid w:val="00091507"/>
    <w:rsid w:val="000918E9"/>
    <w:rsid w:val="000922C2"/>
    <w:rsid w:val="00093F05"/>
    <w:rsid w:val="0009402F"/>
    <w:rsid w:val="000953FE"/>
    <w:rsid w:val="000956DC"/>
    <w:rsid w:val="00095A71"/>
    <w:rsid w:val="00096482"/>
    <w:rsid w:val="00096E7F"/>
    <w:rsid w:val="00097A07"/>
    <w:rsid w:val="000A2418"/>
    <w:rsid w:val="000A2C38"/>
    <w:rsid w:val="000A3602"/>
    <w:rsid w:val="000A362B"/>
    <w:rsid w:val="000A3C65"/>
    <w:rsid w:val="000A4582"/>
    <w:rsid w:val="000A58A9"/>
    <w:rsid w:val="000A5AE8"/>
    <w:rsid w:val="000A626C"/>
    <w:rsid w:val="000A6403"/>
    <w:rsid w:val="000A675E"/>
    <w:rsid w:val="000A7597"/>
    <w:rsid w:val="000B0058"/>
    <w:rsid w:val="000B0C3A"/>
    <w:rsid w:val="000B0FD4"/>
    <w:rsid w:val="000B172D"/>
    <w:rsid w:val="000B1769"/>
    <w:rsid w:val="000B1938"/>
    <w:rsid w:val="000B1D48"/>
    <w:rsid w:val="000B21A5"/>
    <w:rsid w:val="000B4439"/>
    <w:rsid w:val="000B5B68"/>
    <w:rsid w:val="000B5B80"/>
    <w:rsid w:val="000B5BE1"/>
    <w:rsid w:val="000B6414"/>
    <w:rsid w:val="000B645A"/>
    <w:rsid w:val="000B6583"/>
    <w:rsid w:val="000B7A61"/>
    <w:rsid w:val="000C0009"/>
    <w:rsid w:val="000C0869"/>
    <w:rsid w:val="000C14E3"/>
    <w:rsid w:val="000C15C1"/>
    <w:rsid w:val="000C273F"/>
    <w:rsid w:val="000C343C"/>
    <w:rsid w:val="000C41BF"/>
    <w:rsid w:val="000C4F7F"/>
    <w:rsid w:val="000C5766"/>
    <w:rsid w:val="000C67AB"/>
    <w:rsid w:val="000C6DDD"/>
    <w:rsid w:val="000C6EDA"/>
    <w:rsid w:val="000C7906"/>
    <w:rsid w:val="000D07A1"/>
    <w:rsid w:val="000D07A3"/>
    <w:rsid w:val="000D0E0C"/>
    <w:rsid w:val="000D1152"/>
    <w:rsid w:val="000D1E49"/>
    <w:rsid w:val="000D2089"/>
    <w:rsid w:val="000D2BA0"/>
    <w:rsid w:val="000D4451"/>
    <w:rsid w:val="000D49F8"/>
    <w:rsid w:val="000D6023"/>
    <w:rsid w:val="000D6BE5"/>
    <w:rsid w:val="000D7367"/>
    <w:rsid w:val="000D79FE"/>
    <w:rsid w:val="000E032A"/>
    <w:rsid w:val="000E18DB"/>
    <w:rsid w:val="000E191D"/>
    <w:rsid w:val="000E1D9A"/>
    <w:rsid w:val="000E2965"/>
    <w:rsid w:val="000E29BE"/>
    <w:rsid w:val="000E4637"/>
    <w:rsid w:val="000E4BB8"/>
    <w:rsid w:val="000E523E"/>
    <w:rsid w:val="000E55F8"/>
    <w:rsid w:val="000E611B"/>
    <w:rsid w:val="000E6AD2"/>
    <w:rsid w:val="000E6D6A"/>
    <w:rsid w:val="000E7869"/>
    <w:rsid w:val="000F0A28"/>
    <w:rsid w:val="000F0AAC"/>
    <w:rsid w:val="000F0BA7"/>
    <w:rsid w:val="000F0E14"/>
    <w:rsid w:val="000F0F92"/>
    <w:rsid w:val="000F1E3F"/>
    <w:rsid w:val="000F3D20"/>
    <w:rsid w:val="000F46E1"/>
    <w:rsid w:val="000F4FB5"/>
    <w:rsid w:val="000F58AB"/>
    <w:rsid w:val="000F6BB5"/>
    <w:rsid w:val="000F724E"/>
    <w:rsid w:val="000F7AD4"/>
    <w:rsid w:val="001009D2"/>
    <w:rsid w:val="00103D13"/>
    <w:rsid w:val="00103E9D"/>
    <w:rsid w:val="00104ACA"/>
    <w:rsid w:val="0010521D"/>
    <w:rsid w:val="00105566"/>
    <w:rsid w:val="00106092"/>
    <w:rsid w:val="0010612F"/>
    <w:rsid w:val="001062EA"/>
    <w:rsid w:val="0010680B"/>
    <w:rsid w:val="00106BB2"/>
    <w:rsid w:val="00106C9D"/>
    <w:rsid w:val="00106D18"/>
    <w:rsid w:val="00110659"/>
    <w:rsid w:val="001107DA"/>
    <w:rsid w:val="00111090"/>
    <w:rsid w:val="0011146D"/>
    <w:rsid w:val="0011148C"/>
    <w:rsid w:val="00111513"/>
    <w:rsid w:val="00111B9C"/>
    <w:rsid w:val="00111E12"/>
    <w:rsid w:val="00111F17"/>
    <w:rsid w:val="00111F95"/>
    <w:rsid w:val="001128B1"/>
    <w:rsid w:val="001128BB"/>
    <w:rsid w:val="001132CA"/>
    <w:rsid w:val="00113B9E"/>
    <w:rsid w:val="001143F2"/>
    <w:rsid w:val="001144EF"/>
    <w:rsid w:val="0011594B"/>
    <w:rsid w:val="00115D56"/>
    <w:rsid w:val="001168EC"/>
    <w:rsid w:val="00117A2E"/>
    <w:rsid w:val="00120FC7"/>
    <w:rsid w:val="00121741"/>
    <w:rsid w:val="0012179D"/>
    <w:rsid w:val="00121BA4"/>
    <w:rsid w:val="00121F27"/>
    <w:rsid w:val="00122CB8"/>
    <w:rsid w:val="00124788"/>
    <w:rsid w:val="00124CF5"/>
    <w:rsid w:val="001262DB"/>
    <w:rsid w:val="00126E41"/>
    <w:rsid w:val="001305F0"/>
    <w:rsid w:val="001309B7"/>
    <w:rsid w:val="001316F5"/>
    <w:rsid w:val="00131B0D"/>
    <w:rsid w:val="00131B91"/>
    <w:rsid w:val="00132462"/>
    <w:rsid w:val="0013313F"/>
    <w:rsid w:val="001335F5"/>
    <w:rsid w:val="00133794"/>
    <w:rsid w:val="001337C6"/>
    <w:rsid w:val="00133D70"/>
    <w:rsid w:val="00134963"/>
    <w:rsid w:val="00134CBF"/>
    <w:rsid w:val="00134F08"/>
    <w:rsid w:val="001353C7"/>
    <w:rsid w:val="00136382"/>
    <w:rsid w:val="0013654A"/>
    <w:rsid w:val="001375FF"/>
    <w:rsid w:val="001376E3"/>
    <w:rsid w:val="00140C6C"/>
    <w:rsid w:val="0014134E"/>
    <w:rsid w:val="0014209C"/>
    <w:rsid w:val="001420C8"/>
    <w:rsid w:val="00142173"/>
    <w:rsid w:val="001440D8"/>
    <w:rsid w:val="001441C4"/>
    <w:rsid w:val="0014651D"/>
    <w:rsid w:val="00146C07"/>
    <w:rsid w:val="00147C03"/>
    <w:rsid w:val="001502B5"/>
    <w:rsid w:val="00150666"/>
    <w:rsid w:val="001507C9"/>
    <w:rsid w:val="0015080F"/>
    <w:rsid w:val="001510D7"/>
    <w:rsid w:val="001519AD"/>
    <w:rsid w:val="00152119"/>
    <w:rsid w:val="001522BB"/>
    <w:rsid w:val="00153069"/>
    <w:rsid w:val="00153756"/>
    <w:rsid w:val="00153CBF"/>
    <w:rsid w:val="00153D2A"/>
    <w:rsid w:val="00154D87"/>
    <w:rsid w:val="00154F97"/>
    <w:rsid w:val="00155C79"/>
    <w:rsid w:val="00156409"/>
    <w:rsid w:val="00157111"/>
    <w:rsid w:val="00157350"/>
    <w:rsid w:val="0015751B"/>
    <w:rsid w:val="001601A9"/>
    <w:rsid w:val="0016032A"/>
    <w:rsid w:val="00160639"/>
    <w:rsid w:val="001614B9"/>
    <w:rsid w:val="00161A6F"/>
    <w:rsid w:val="00161AB1"/>
    <w:rsid w:val="00161BF6"/>
    <w:rsid w:val="00161C87"/>
    <w:rsid w:val="00162643"/>
    <w:rsid w:val="001629E0"/>
    <w:rsid w:val="00162CD9"/>
    <w:rsid w:val="00163CE6"/>
    <w:rsid w:val="00164D7C"/>
    <w:rsid w:val="00165B78"/>
    <w:rsid w:val="001668C7"/>
    <w:rsid w:val="001668F8"/>
    <w:rsid w:val="001701D5"/>
    <w:rsid w:val="001710C0"/>
    <w:rsid w:val="0017143B"/>
    <w:rsid w:val="00171B3A"/>
    <w:rsid w:val="00171FFC"/>
    <w:rsid w:val="00172A50"/>
    <w:rsid w:val="00172A5A"/>
    <w:rsid w:val="001738C5"/>
    <w:rsid w:val="00173F12"/>
    <w:rsid w:val="00173F22"/>
    <w:rsid w:val="00174A39"/>
    <w:rsid w:val="00175A9B"/>
    <w:rsid w:val="00175E03"/>
    <w:rsid w:val="00176DC9"/>
    <w:rsid w:val="00176ECC"/>
    <w:rsid w:val="00180FF9"/>
    <w:rsid w:val="00181EEF"/>
    <w:rsid w:val="0018262E"/>
    <w:rsid w:val="00183539"/>
    <w:rsid w:val="00183E5C"/>
    <w:rsid w:val="0018416B"/>
    <w:rsid w:val="00184724"/>
    <w:rsid w:val="00184778"/>
    <w:rsid w:val="00185158"/>
    <w:rsid w:val="00185AFD"/>
    <w:rsid w:val="00185C13"/>
    <w:rsid w:val="00186B76"/>
    <w:rsid w:val="00190C0A"/>
    <w:rsid w:val="00190D17"/>
    <w:rsid w:val="00190F84"/>
    <w:rsid w:val="001912B0"/>
    <w:rsid w:val="001916DD"/>
    <w:rsid w:val="00191E68"/>
    <w:rsid w:val="00193004"/>
    <w:rsid w:val="0019386C"/>
    <w:rsid w:val="00193B46"/>
    <w:rsid w:val="00193B7D"/>
    <w:rsid w:val="00193E99"/>
    <w:rsid w:val="00194DC9"/>
    <w:rsid w:val="001952D1"/>
    <w:rsid w:val="001962D6"/>
    <w:rsid w:val="001967BB"/>
    <w:rsid w:val="001970B7"/>
    <w:rsid w:val="00197E81"/>
    <w:rsid w:val="001A02BB"/>
    <w:rsid w:val="001A03AC"/>
    <w:rsid w:val="001A082B"/>
    <w:rsid w:val="001A0BBE"/>
    <w:rsid w:val="001A1011"/>
    <w:rsid w:val="001A1727"/>
    <w:rsid w:val="001A1D49"/>
    <w:rsid w:val="001A244C"/>
    <w:rsid w:val="001A343E"/>
    <w:rsid w:val="001A5B6C"/>
    <w:rsid w:val="001A5F45"/>
    <w:rsid w:val="001A63D0"/>
    <w:rsid w:val="001A775F"/>
    <w:rsid w:val="001A7D08"/>
    <w:rsid w:val="001A7D90"/>
    <w:rsid w:val="001B2366"/>
    <w:rsid w:val="001B4020"/>
    <w:rsid w:val="001B512A"/>
    <w:rsid w:val="001B5650"/>
    <w:rsid w:val="001B6650"/>
    <w:rsid w:val="001B6D16"/>
    <w:rsid w:val="001B719E"/>
    <w:rsid w:val="001C0048"/>
    <w:rsid w:val="001C0745"/>
    <w:rsid w:val="001C0C89"/>
    <w:rsid w:val="001C1219"/>
    <w:rsid w:val="001C1646"/>
    <w:rsid w:val="001C3E67"/>
    <w:rsid w:val="001C3F5D"/>
    <w:rsid w:val="001C4E0F"/>
    <w:rsid w:val="001C4F1D"/>
    <w:rsid w:val="001C56B7"/>
    <w:rsid w:val="001C5911"/>
    <w:rsid w:val="001C5E7E"/>
    <w:rsid w:val="001C6132"/>
    <w:rsid w:val="001C6604"/>
    <w:rsid w:val="001D0440"/>
    <w:rsid w:val="001D0AC3"/>
    <w:rsid w:val="001D1089"/>
    <w:rsid w:val="001D12FF"/>
    <w:rsid w:val="001D1CC9"/>
    <w:rsid w:val="001D1EB0"/>
    <w:rsid w:val="001D2E21"/>
    <w:rsid w:val="001D2F4D"/>
    <w:rsid w:val="001D30B3"/>
    <w:rsid w:val="001D3539"/>
    <w:rsid w:val="001D3AE3"/>
    <w:rsid w:val="001D4BB2"/>
    <w:rsid w:val="001D5310"/>
    <w:rsid w:val="001D79B6"/>
    <w:rsid w:val="001D7BEC"/>
    <w:rsid w:val="001D7ECB"/>
    <w:rsid w:val="001D7F55"/>
    <w:rsid w:val="001E1704"/>
    <w:rsid w:val="001E2318"/>
    <w:rsid w:val="001E29E5"/>
    <w:rsid w:val="001E2A10"/>
    <w:rsid w:val="001E2F2D"/>
    <w:rsid w:val="001E30E1"/>
    <w:rsid w:val="001E3100"/>
    <w:rsid w:val="001E3ECB"/>
    <w:rsid w:val="001E492D"/>
    <w:rsid w:val="001E4B66"/>
    <w:rsid w:val="001E5F0F"/>
    <w:rsid w:val="001E7437"/>
    <w:rsid w:val="001E799D"/>
    <w:rsid w:val="001F11D9"/>
    <w:rsid w:val="001F22FD"/>
    <w:rsid w:val="001F2A38"/>
    <w:rsid w:val="001F2C2A"/>
    <w:rsid w:val="001F42AD"/>
    <w:rsid w:val="001F4765"/>
    <w:rsid w:val="001F5784"/>
    <w:rsid w:val="001F57F5"/>
    <w:rsid w:val="001F5B05"/>
    <w:rsid w:val="001F5D81"/>
    <w:rsid w:val="001F5E77"/>
    <w:rsid w:val="001F6DA2"/>
    <w:rsid w:val="0020079F"/>
    <w:rsid w:val="00200BE9"/>
    <w:rsid w:val="00200D67"/>
    <w:rsid w:val="0020163A"/>
    <w:rsid w:val="00201A86"/>
    <w:rsid w:val="002028B4"/>
    <w:rsid w:val="002035E5"/>
    <w:rsid w:val="00203789"/>
    <w:rsid w:val="00204260"/>
    <w:rsid w:val="002045C1"/>
    <w:rsid w:val="002048B8"/>
    <w:rsid w:val="00204F6A"/>
    <w:rsid w:val="0020529C"/>
    <w:rsid w:val="0020564A"/>
    <w:rsid w:val="002057B6"/>
    <w:rsid w:val="00206412"/>
    <w:rsid w:val="002065A5"/>
    <w:rsid w:val="00206916"/>
    <w:rsid w:val="00206E82"/>
    <w:rsid w:val="00207A10"/>
    <w:rsid w:val="00210D0E"/>
    <w:rsid w:val="00210EDD"/>
    <w:rsid w:val="002128BF"/>
    <w:rsid w:val="0021383B"/>
    <w:rsid w:val="00214A50"/>
    <w:rsid w:val="00215B73"/>
    <w:rsid w:val="00216582"/>
    <w:rsid w:val="00217073"/>
    <w:rsid w:val="002172C5"/>
    <w:rsid w:val="002175FB"/>
    <w:rsid w:val="00217778"/>
    <w:rsid w:val="00217D4B"/>
    <w:rsid w:val="00217E95"/>
    <w:rsid w:val="00220380"/>
    <w:rsid w:val="00221184"/>
    <w:rsid w:val="002216FF"/>
    <w:rsid w:val="0022185C"/>
    <w:rsid w:val="00221FD8"/>
    <w:rsid w:val="0022215E"/>
    <w:rsid w:val="00223924"/>
    <w:rsid w:val="00223E5A"/>
    <w:rsid w:val="00225182"/>
    <w:rsid w:val="0022636F"/>
    <w:rsid w:val="002263F3"/>
    <w:rsid w:val="00227282"/>
    <w:rsid w:val="0022763F"/>
    <w:rsid w:val="00227755"/>
    <w:rsid w:val="00227942"/>
    <w:rsid w:val="002279C8"/>
    <w:rsid w:val="00227AF8"/>
    <w:rsid w:val="002300AE"/>
    <w:rsid w:val="00230706"/>
    <w:rsid w:val="0023170A"/>
    <w:rsid w:val="0023216B"/>
    <w:rsid w:val="00232934"/>
    <w:rsid w:val="002334BD"/>
    <w:rsid w:val="002347F2"/>
    <w:rsid w:val="00234ABF"/>
    <w:rsid w:val="00235393"/>
    <w:rsid w:val="00235687"/>
    <w:rsid w:val="002367F2"/>
    <w:rsid w:val="0024124C"/>
    <w:rsid w:val="00241403"/>
    <w:rsid w:val="002418F7"/>
    <w:rsid w:val="00241BC9"/>
    <w:rsid w:val="00242260"/>
    <w:rsid w:val="0024247E"/>
    <w:rsid w:val="00242D0E"/>
    <w:rsid w:val="00242E03"/>
    <w:rsid w:val="00243369"/>
    <w:rsid w:val="00244051"/>
    <w:rsid w:val="0024442B"/>
    <w:rsid w:val="00244486"/>
    <w:rsid w:val="0024468C"/>
    <w:rsid w:val="00244A74"/>
    <w:rsid w:val="00245358"/>
    <w:rsid w:val="002457AD"/>
    <w:rsid w:val="002458FA"/>
    <w:rsid w:val="0024651C"/>
    <w:rsid w:val="002477DF"/>
    <w:rsid w:val="00247858"/>
    <w:rsid w:val="00247E87"/>
    <w:rsid w:val="00250343"/>
    <w:rsid w:val="0025096B"/>
    <w:rsid w:val="00250C1E"/>
    <w:rsid w:val="0025153D"/>
    <w:rsid w:val="00251711"/>
    <w:rsid w:val="002518D1"/>
    <w:rsid w:val="002539A7"/>
    <w:rsid w:val="002543AE"/>
    <w:rsid w:val="00254743"/>
    <w:rsid w:val="00254820"/>
    <w:rsid w:val="00254A5F"/>
    <w:rsid w:val="002553F5"/>
    <w:rsid w:val="00257747"/>
    <w:rsid w:val="002577B4"/>
    <w:rsid w:val="0026096B"/>
    <w:rsid w:val="002617FE"/>
    <w:rsid w:val="00261842"/>
    <w:rsid w:val="002618D6"/>
    <w:rsid w:val="00261F41"/>
    <w:rsid w:val="00261FE4"/>
    <w:rsid w:val="00262A85"/>
    <w:rsid w:val="00262B69"/>
    <w:rsid w:val="00263195"/>
    <w:rsid w:val="002644F8"/>
    <w:rsid w:val="00264ACB"/>
    <w:rsid w:val="00264FDE"/>
    <w:rsid w:val="00265C5C"/>
    <w:rsid w:val="00266B88"/>
    <w:rsid w:val="0026723A"/>
    <w:rsid w:val="00267875"/>
    <w:rsid w:val="00267892"/>
    <w:rsid w:val="00267CC6"/>
    <w:rsid w:val="00270475"/>
    <w:rsid w:val="00270B62"/>
    <w:rsid w:val="00270FC9"/>
    <w:rsid w:val="002713EA"/>
    <w:rsid w:val="00271B3E"/>
    <w:rsid w:val="00271EAB"/>
    <w:rsid w:val="002728C9"/>
    <w:rsid w:val="002735FC"/>
    <w:rsid w:val="00273756"/>
    <w:rsid w:val="00273AB2"/>
    <w:rsid w:val="00273FB0"/>
    <w:rsid w:val="0027490B"/>
    <w:rsid w:val="00275893"/>
    <w:rsid w:val="00275B24"/>
    <w:rsid w:val="00276A69"/>
    <w:rsid w:val="00276BC4"/>
    <w:rsid w:val="00276BF4"/>
    <w:rsid w:val="00276DDF"/>
    <w:rsid w:val="00277739"/>
    <w:rsid w:val="002777DC"/>
    <w:rsid w:val="002778FB"/>
    <w:rsid w:val="002800D1"/>
    <w:rsid w:val="00280B10"/>
    <w:rsid w:val="00280F9C"/>
    <w:rsid w:val="0028140E"/>
    <w:rsid w:val="002817A9"/>
    <w:rsid w:val="00281B0B"/>
    <w:rsid w:val="002827C5"/>
    <w:rsid w:val="00282DA5"/>
    <w:rsid w:val="002833CE"/>
    <w:rsid w:val="002845BB"/>
    <w:rsid w:val="00284816"/>
    <w:rsid w:val="002853F0"/>
    <w:rsid w:val="00285C65"/>
    <w:rsid w:val="00286C3F"/>
    <w:rsid w:val="0028791E"/>
    <w:rsid w:val="00287F05"/>
    <w:rsid w:val="00290459"/>
    <w:rsid w:val="002913C1"/>
    <w:rsid w:val="00292FC1"/>
    <w:rsid w:val="00293B1E"/>
    <w:rsid w:val="00293C53"/>
    <w:rsid w:val="00293E7F"/>
    <w:rsid w:val="00293FB3"/>
    <w:rsid w:val="002952AA"/>
    <w:rsid w:val="00295896"/>
    <w:rsid w:val="002961D8"/>
    <w:rsid w:val="0029644A"/>
    <w:rsid w:val="00296652"/>
    <w:rsid w:val="00297010"/>
    <w:rsid w:val="00297B92"/>
    <w:rsid w:val="002A1635"/>
    <w:rsid w:val="002A17CE"/>
    <w:rsid w:val="002A19C3"/>
    <w:rsid w:val="002A1AFC"/>
    <w:rsid w:val="002A1D95"/>
    <w:rsid w:val="002A23A7"/>
    <w:rsid w:val="002A2C02"/>
    <w:rsid w:val="002A338C"/>
    <w:rsid w:val="002A3669"/>
    <w:rsid w:val="002A3992"/>
    <w:rsid w:val="002A4025"/>
    <w:rsid w:val="002A404D"/>
    <w:rsid w:val="002A4733"/>
    <w:rsid w:val="002A51D0"/>
    <w:rsid w:val="002A5624"/>
    <w:rsid w:val="002A5733"/>
    <w:rsid w:val="002A5FDF"/>
    <w:rsid w:val="002A755C"/>
    <w:rsid w:val="002B16FB"/>
    <w:rsid w:val="002B1A65"/>
    <w:rsid w:val="002B2702"/>
    <w:rsid w:val="002B2DD7"/>
    <w:rsid w:val="002B3674"/>
    <w:rsid w:val="002B36F9"/>
    <w:rsid w:val="002B4236"/>
    <w:rsid w:val="002B44A5"/>
    <w:rsid w:val="002B4697"/>
    <w:rsid w:val="002B51CA"/>
    <w:rsid w:val="002B523F"/>
    <w:rsid w:val="002B6CF2"/>
    <w:rsid w:val="002B7AC1"/>
    <w:rsid w:val="002B7F58"/>
    <w:rsid w:val="002C004F"/>
    <w:rsid w:val="002C1880"/>
    <w:rsid w:val="002C1909"/>
    <w:rsid w:val="002C23FB"/>
    <w:rsid w:val="002C255E"/>
    <w:rsid w:val="002C2D29"/>
    <w:rsid w:val="002C4068"/>
    <w:rsid w:val="002C49DA"/>
    <w:rsid w:val="002C4CC9"/>
    <w:rsid w:val="002C63F8"/>
    <w:rsid w:val="002C672C"/>
    <w:rsid w:val="002C75BF"/>
    <w:rsid w:val="002C7F16"/>
    <w:rsid w:val="002D0E4D"/>
    <w:rsid w:val="002D1264"/>
    <w:rsid w:val="002D1E3D"/>
    <w:rsid w:val="002D2009"/>
    <w:rsid w:val="002D23A2"/>
    <w:rsid w:val="002D3830"/>
    <w:rsid w:val="002D4136"/>
    <w:rsid w:val="002D479E"/>
    <w:rsid w:val="002D4D68"/>
    <w:rsid w:val="002D52BF"/>
    <w:rsid w:val="002D6884"/>
    <w:rsid w:val="002D792F"/>
    <w:rsid w:val="002D799F"/>
    <w:rsid w:val="002D7D32"/>
    <w:rsid w:val="002E0951"/>
    <w:rsid w:val="002E132E"/>
    <w:rsid w:val="002E326C"/>
    <w:rsid w:val="002E3934"/>
    <w:rsid w:val="002E3CE5"/>
    <w:rsid w:val="002E40C1"/>
    <w:rsid w:val="002E4A6C"/>
    <w:rsid w:val="002E4B29"/>
    <w:rsid w:val="002E4D09"/>
    <w:rsid w:val="002E58B7"/>
    <w:rsid w:val="002E613B"/>
    <w:rsid w:val="002E6B60"/>
    <w:rsid w:val="002F14CD"/>
    <w:rsid w:val="002F1562"/>
    <w:rsid w:val="002F19C1"/>
    <w:rsid w:val="002F19EA"/>
    <w:rsid w:val="002F1A62"/>
    <w:rsid w:val="002F1FCA"/>
    <w:rsid w:val="002F20B6"/>
    <w:rsid w:val="002F25F4"/>
    <w:rsid w:val="002F2C9F"/>
    <w:rsid w:val="002F3405"/>
    <w:rsid w:val="002F3822"/>
    <w:rsid w:val="002F4D45"/>
    <w:rsid w:val="002F5A5C"/>
    <w:rsid w:val="002F6DFC"/>
    <w:rsid w:val="002F6FFB"/>
    <w:rsid w:val="002F7014"/>
    <w:rsid w:val="002F7F99"/>
    <w:rsid w:val="003009F8"/>
    <w:rsid w:val="00300E7D"/>
    <w:rsid w:val="0030101A"/>
    <w:rsid w:val="00301705"/>
    <w:rsid w:val="003041BE"/>
    <w:rsid w:val="00304226"/>
    <w:rsid w:val="00304BD9"/>
    <w:rsid w:val="00305F46"/>
    <w:rsid w:val="00306528"/>
    <w:rsid w:val="00306AFD"/>
    <w:rsid w:val="00306E1E"/>
    <w:rsid w:val="00306E57"/>
    <w:rsid w:val="00307954"/>
    <w:rsid w:val="00307A8F"/>
    <w:rsid w:val="00310235"/>
    <w:rsid w:val="00310636"/>
    <w:rsid w:val="00312630"/>
    <w:rsid w:val="00312FC7"/>
    <w:rsid w:val="00313BAC"/>
    <w:rsid w:val="00313D74"/>
    <w:rsid w:val="003140E4"/>
    <w:rsid w:val="003144BD"/>
    <w:rsid w:val="003154D2"/>
    <w:rsid w:val="00316231"/>
    <w:rsid w:val="0031682A"/>
    <w:rsid w:val="003204D3"/>
    <w:rsid w:val="0032081F"/>
    <w:rsid w:val="00320FBC"/>
    <w:rsid w:val="00321506"/>
    <w:rsid w:val="00321B68"/>
    <w:rsid w:val="00321F6E"/>
    <w:rsid w:val="00322B54"/>
    <w:rsid w:val="00322F42"/>
    <w:rsid w:val="00322FC3"/>
    <w:rsid w:val="003235FA"/>
    <w:rsid w:val="00323AC2"/>
    <w:rsid w:val="003240F3"/>
    <w:rsid w:val="003249D2"/>
    <w:rsid w:val="0032567A"/>
    <w:rsid w:val="00325BA1"/>
    <w:rsid w:val="00326C84"/>
    <w:rsid w:val="003305E6"/>
    <w:rsid w:val="003313FD"/>
    <w:rsid w:val="00331BF2"/>
    <w:rsid w:val="003327A6"/>
    <w:rsid w:val="00332929"/>
    <w:rsid w:val="00332BA5"/>
    <w:rsid w:val="00332DF4"/>
    <w:rsid w:val="003333EB"/>
    <w:rsid w:val="003334E8"/>
    <w:rsid w:val="00333508"/>
    <w:rsid w:val="00333E0E"/>
    <w:rsid w:val="00334010"/>
    <w:rsid w:val="003347D2"/>
    <w:rsid w:val="00334F57"/>
    <w:rsid w:val="00334F71"/>
    <w:rsid w:val="00335037"/>
    <w:rsid w:val="0033559D"/>
    <w:rsid w:val="003355F4"/>
    <w:rsid w:val="00337C8E"/>
    <w:rsid w:val="003410E3"/>
    <w:rsid w:val="00341539"/>
    <w:rsid w:val="0034250F"/>
    <w:rsid w:val="00342CFC"/>
    <w:rsid w:val="00342D1C"/>
    <w:rsid w:val="00344AE9"/>
    <w:rsid w:val="00346881"/>
    <w:rsid w:val="003478A3"/>
    <w:rsid w:val="0035011D"/>
    <w:rsid w:val="00350AF5"/>
    <w:rsid w:val="00350D6F"/>
    <w:rsid w:val="003514B0"/>
    <w:rsid w:val="00352194"/>
    <w:rsid w:val="003522D2"/>
    <w:rsid w:val="00353D0F"/>
    <w:rsid w:val="00355AA4"/>
    <w:rsid w:val="00355D4E"/>
    <w:rsid w:val="0035637D"/>
    <w:rsid w:val="003569B8"/>
    <w:rsid w:val="00356E30"/>
    <w:rsid w:val="0035722E"/>
    <w:rsid w:val="003578FC"/>
    <w:rsid w:val="00357A3A"/>
    <w:rsid w:val="00357FA0"/>
    <w:rsid w:val="003601E8"/>
    <w:rsid w:val="00360B2E"/>
    <w:rsid w:val="00360FA8"/>
    <w:rsid w:val="00361946"/>
    <w:rsid w:val="00362107"/>
    <w:rsid w:val="00362272"/>
    <w:rsid w:val="00362393"/>
    <w:rsid w:val="00362488"/>
    <w:rsid w:val="00362BF5"/>
    <w:rsid w:val="00362E91"/>
    <w:rsid w:val="003635F6"/>
    <w:rsid w:val="0036369A"/>
    <w:rsid w:val="00363A68"/>
    <w:rsid w:val="00363D12"/>
    <w:rsid w:val="00364FAB"/>
    <w:rsid w:val="00365349"/>
    <w:rsid w:val="003654E0"/>
    <w:rsid w:val="00365511"/>
    <w:rsid w:val="00366ECB"/>
    <w:rsid w:val="003676B3"/>
    <w:rsid w:val="00370482"/>
    <w:rsid w:val="00370AD8"/>
    <w:rsid w:val="003717FC"/>
    <w:rsid w:val="00371F98"/>
    <w:rsid w:val="003724AE"/>
    <w:rsid w:val="0037278A"/>
    <w:rsid w:val="00373489"/>
    <w:rsid w:val="00373CFE"/>
    <w:rsid w:val="00374558"/>
    <w:rsid w:val="00376546"/>
    <w:rsid w:val="003767C4"/>
    <w:rsid w:val="00376A0D"/>
    <w:rsid w:val="00377DE7"/>
    <w:rsid w:val="00380FF6"/>
    <w:rsid w:val="00382050"/>
    <w:rsid w:val="0038243B"/>
    <w:rsid w:val="0038364D"/>
    <w:rsid w:val="00384314"/>
    <w:rsid w:val="003848AF"/>
    <w:rsid w:val="00384E92"/>
    <w:rsid w:val="003850B1"/>
    <w:rsid w:val="00385162"/>
    <w:rsid w:val="003856F9"/>
    <w:rsid w:val="00385E4C"/>
    <w:rsid w:val="003860BE"/>
    <w:rsid w:val="0038635D"/>
    <w:rsid w:val="00386F17"/>
    <w:rsid w:val="003871B5"/>
    <w:rsid w:val="003873B0"/>
    <w:rsid w:val="00387ED0"/>
    <w:rsid w:val="0039092C"/>
    <w:rsid w:val="00390A0D"/>
    <w:rsid w:val="00390BD4"/>
    <w:rsid w:val="00391114"/>
    <w:rsid w:val="00392C99"/>
    <w:rsid w:val="0039461B"/>
    <w:rsid w:val="0039562C"/>
    <w:rsid w:val="00395E1B"/>
    <w:rsid w:val="00396E55"/>
    <w:rsid w:val="00396E6A"/>
    <w:rsid w:val="00397A37"/>
    <w:rsid w:val="003A04C5"/>
    <w:rsid w:val="003A04F1"/>
    <w:rsid w:val="003A096D"/>
    <w:rsid w:val="003A238A"/>
    <w:rsid w:val="003A2CC6"/>
    <w:rsid w:val="003A30BA"/>
    <w:rsid w:val="003A399D"/>
    <w:rsid w:val="003A4B32"/>
    <w:rsid w:val="003A6564"/>
    <w:rsid w:val="003A693D"/>
    <w:rsid w:val="003A6E52"/>
    <w:rsid w:val="003B1459"/>
    <w:rsid w:val="003B145D"/>
    <w:rsid w:val="003B1513"/>
    <w:rsid w:val="003B1660"/>
    <w:rsid w:val="003B18F2"/>
    <w:rsid w:val="003B24FF"/>
    <w:rsid w:val="003B2651"/>
    <w:rsid w:val="003B2FD1"/>
    <w:rsid w:val="003B3D65"/>
    <w:rsid w:val="003B4DD2"/>
    <w:rsid w:val="003B5CD1"/>
    <w:rsid w:val="003B61A9"/>
    <w:rsid w:val="003B62C8"/>
    <w:rsid w:val="003B668B"/>
    <w:rsid w:val="003B7C4A"/>
    <w:rsid w:val="003B7E55"/>
    <w:rsid w:val="003C128E"/>
    <w:rsid w:val="003C1CBA"/>
    <w:rsid w:val="003C39AB"/>
    <w:rsid w:val="003C50E1"/>
    <w:rsid w:val="003C54DA"/>
    <w:rsid w:val="003C56DF"/>
    <w:rsid w:val="003C62D7"/>
    <w:rsid w:val="003D080A"/>
    <w:rsid w:val="003D16CE"/>
    <w:rsid w:val="003D1B62"/>
    <w:rsid w:val="003D1CAE"/>
    <w:rsid w:val="003D205A"/>
    <w:rsid w:val="003D36D9"/>
    <w:rsid w:val="003D385E"/>
    <w:rsid w:val="003D4684"/>
    <w:rsid w:val="003D4DAF"/>
    <w:rsid w:val="003D5B48"/>
    <w:rsid w:val="003D660B"/>
    <w:rsid w:val="003D69A3"/>
    <w:rsid w:val="003D6DBC"/>
    <w:rsid w:val="003D71A8"/>
    <w:rsid w:val="003D73D3"/>
    <w:rsid w:val="003D7560"/>
    <w:rsid w:val="003D75E1"/>
    <w:rsid w:val="003D79B1"/>
    <w:rsid w:val="003D7F74"/>
    <w:rsid w:val="003E069E"/>
    <w:rsid w:val="003E09D2"/>
    <w:rsid w:val="003E0C5E"/>
    <w:rsid w:val="003E0E8A"/>
    <w:rsid w:val="003E1067"/>
    <w:rsid w:val="003E1803"/>
    <w:rsid w:val="003E2DBC"/>
    <w:rsid w:val="003E37EB"/>
    <w:rsid w:val="003E4922"/>
    <w:rsid w:val="003E4B43"/>
    <w:rsid w:val="003E59DB"/>
    <w:rsid w:val="003E7A40"/>
    <w:rsid w:val="003F08D6"/>
    <w:rsid w:val="003F146C"/>
    <w:rsid w:val="003F19E9"/>
    <w:rsid w:val="003F2362"/>
    <w:rsid w:val="003F31A9"/>
    <w:rsid w:val="003F4786"/>
    <w:rsid w:val="003F6B59"/>
    <w:rsid w:val="003F7E71"/>
    <w:rsid w:val="003F7FD5"/>
    <w:rsid w:val="00400A97"/>
    <w:rsid w:val="004013E1"/>
    <w:rsid w:val="004016A0"/>
    <w:rsid w:val="00402EC6"/>
    <w:rsid w:val="004031F9"/>
    <w:rsid w:val="00403D61"/>
    <w:rsid w:val="00404585"/>
    <w:rsid w:val="00404686"/>
    <w:rsid w:val="004049E9"/>
    <w:rsid w:val="00407FFD"/>
    <w:rsid w:val="0041062A"/>
    <w:rsid w:val="00410BBF"/>
    <w:rsid w:val="00410F35"/>
    <w:rsid w:val="00411304"/>
    <w:rsid w:val="0041290F"/>
    <w:rsid w:val="004129D1"/>
    <w:rsid w:val="00412E9F"/>
    <w:rsid w:val="004132D5"/>
    <w:rsid w:val="0041345C"/>
    <w:rsid w:val="0041363A"/>
    <w:rsid w:val="00413A81"/>
    <w:rsid w:val="00414752"/>
    <w:rsid w:val="00414838"/>
    <w:rsid w:val="004162D5"/>
    <w:rsid w:val="00416C28"/>
    <w:rsid w:val="00417044"/>
    <w:rsid w:val="00417578"/>
    <w:rsid w:val="004178DA"/>
    <w:rsid w:val="00417E23"/>
    <w:rsid w:val="00417F46"/>
    <w:rsid w:val="00420DF2"/>
    <w:rsid w:val="00421128"/>
    <w:rsid w:val="004214F3"/>
    <w:rsid w:val="004223E3"/>
    <w:rsid w:val="004224A4"/>
    <w:rsid w:val="00422B59"/>
    <w:rsid w:val="004233F5"/>
    <w:rsid w:val="0042348C"/>
    <w:rsid w:val="004235D6"/>
    <w:rsid w:val="00423E77"/>
    <w:rsid w:val="0042427F"/>
    <w:rsid w:val="0042511C"/>
    <w:rsid w:val="00425E44"/>
    <w:rsid w:val="0042616F"/>
    <w:rsid w:val="00426FAA"/>
    <w:rsid w:val="0042713C"/>
    <w:rsid w:val="00427FCE"/>
    <w:rsid w:val="00430094"/>
    <w:rsid w:val="00431F8C"/>
    <w:rsid w:val="004326B7"/>
    <w:rsid w:val="0043281F"/>
    <w:rsid w:val="004337F2"/>
    <w:rsid w:val="00433D9F"/>
    <w:rsid w:val="00435414"/>
    <w:rsid w:val="00436996"/>
    <w:rsid w:val="00436AAE"/>
    <w:rsid w:val="0043724B"/>
    <w:rsid w:val="00437B47"/>
    <w:rsid w:val="00437D4A"/>
    <w:rsid w:val="00437E06"/>
    <w:rsid w:val="004400D9"/>
    <w:rsid w:val="00440281"/>
    <w:rsid w:val="004406B9"/>
    <w:rsid w:val="00440EE1"/>
    <w:rsid w:val="004412B8"/>
    <w:rsid w:val="00441450"/>
    <w:rsid w:val="0044145F"/>
    <w:rsid w:val="004421CC"/>
    <w:rsid w:val="0044289E"/>
    <w:rsid w:val="0044337F"/>
    <w:rsid w:val="004436CB"/>
    <w:rsid w:val="0044401D"/>
    <w:rsid w:val="004443AF"/>
    <w:rsid w:val="004449C2"/>
    <w:rsid w:val="00444DCD"/>
    <w:rsid w:val="00446464"/>
    <w:rsid w:val="004467B7"/>
    <w:rsid w:val="00446BD9"/>
    <w:rsid w:val="00447603"/>
    <w:rsid w:val="00447D95"/>
    <w:rsid w:val="0045018B"/>
    <w:rsid w:val="004505C0"/>
    <w:rsid w:val="00451100"/>
    <w:rsid w:val="0045111C"/>
    <w:rsid w:val="00452875"/>
    <w:rsid w:val="00452AC2"/>
    <w:rsid w:val="00452AEA"/>
    <w:rsid w:val="00452E09"/>
    <w:rsid w:val="004541F8"/>
    <w:rsid w:val="00454C83"/>
    <w:rsid w:val="00454E25"/>
    <w:rsid w:val="00455B22"/>
    <w:rsid w:val="00457F1B"/>
    <w:rsid w:val="00461194"/>
    <w:rsid w:val="004611AD"/>
    <w:rsid w:val="004627D9"/>
    <w:rsid w:val="00462EC1"/>
    <w:rsid w:val="004630EC"/>
    <w:rsid w:val="00463454"/>
    <w:rsid w:val="004637B4"/>
    <w:rsid w:val="00463CE9"/>
    <w:rsid w:val="004646E1"/>
    <w:rsid w:val="00464CBB"/>
    <w:rsid w:val="0046505A"/>
    <w:rsid w:val="004653BC"/>
    <w:rsid w:val="004656F1"/>
    <w:rsid w:val="00465FED"/>
    <w:rsid w:val="00465FF1"/>
    <w:rsid w:val="00466495"/>
    <w:rsid w:val="0046712C"/>
    <w:rsid w:val="004678D2"/>
    <w:rsid w:val="00471A45"/>
    <w:rsid w:val="00472A80"/>
    <w:rsid w:val="004736E2"/>
    <w:rsid w:val="00473924"/>
    <w:rsid w:val="004740BF"/>
    <w:rsid w:val="00474459"/>
    <w:rsid w:val="00474625"/>
    <w:rsid w:val="00474984"/>
    <w:rsid w:val="00475B49"/>
    <w:rsid w:val="00476845"/>
    <w:rsid w:val="0047715B"/>
    <w:rsid w:val="0047737E"/>
    <w:rsid w:val="004777FC"/>
    <w:rsid w:val="00477B61"/>
    <w:rsid w:val="00477DD3"/>
    <w:rsid w:val="00480358"/>
    <w:rsid w:val="004806DD"/>
    <w:rsid w:val="004816D4"/>
    <w:rsid w:val="00481A62"/>
    <w:rsid w:val="00481ED5"/>
    <w:rsid w:val="004821F6"/>
    <w:rsid w:val="00482284"/>
    <w:rsid w:val="0048310B"/>
    <w:rsid w:val="004846E5"/>
    <w:rsid w:val="004848C7"/>
    <w:rsid w:val="00485ED3"/>
    <w:rsid w:val="004863E5"/>
    <w:rsid w:val="00486706"/>
    <w:rsid w:val="00486881"/>
    <w:rsid w:val="00486C72"/>
    <w:rsid w:val="00486D2A"/>
    <w:rsid w:val="00486F41"/>
    <w:rsid w:val="004879E3"/>
    <w:rsid w:val="0049008D"/>
    <w:rsid w:val="00490404"/>
    <w:rsid w:val="0049052D"/>
    <w:rsid w:val="00490865"/>
    <w:rsid w:val="004912E0"/>
    <w:rsid w:val="00491D64"/>
    <w:rsid w:val="00492C30"/>
    <w:rsid w:val="00493464"/>
    <w:rsid w:val="004934D4"/>
    <w:rsid w:val="00493DBF"/>
    <w:rsid w:val="00494AD2"/>
    <w:rsid w:val="00495239"/>
    <w:rsid w:val="00496912"/>
    <w:rsid w:val="004978A9"/>
    <w:rsid w:val="004978C4"/>
    <w:rsid w:val="004978D8"/>
    <w:rsid w:val="00497AC7"/>
    <w:rsid w:val="004A0308"/>
    <w:rsid w:val="004A0EBA"/>
    <w:rsid w:val="004A24A2"/>
    <w:rsid w:val="004A2774"/>
    <w:rsid w:val="004A42ED"/>
    <w:rsid w:val="004A4339"/>
    <w:rsid w:val="004A44E5"/>
    <w:rsid w:val="004A4959"/>
    <w:rsid w:val="004A4B03"/>
    <w:rsid w:val="004A5984"/>
    <w:rsid w:val="004A5F7F"/>
    <w:rsid w:val="004A6C2D"/>
    <w:rsid w:val="004A7836"/>
    <w:rsid w:val="004B01D2"/>
    <w:rsid w:val="004B05F2"/>
    <w:rsid w:val="004B08FD"/>
    <w:rsid w:val="004B0C3F"/>
    <w:rsid w:val="004B1B53"/>
    <w:rsid w:val="004B38B7"/>
    <w:rsid w:val="004B39FB"/>
    <w:rsid w:val="004B6511"/>
    <w:rsid w:val="004B65E8"/>
    <w:rsid w:val="004B6BFB"/>
    <w:rsid w:val="004B7D7E"/>
    <w:rsid w:val="004C057F"/>
    <w:rsid w:val="004C0E9E"/>
    <w:rsid w:val="004C1F86"/>
    <w:rsid w:val="004C215A"/>
    <w:rsid w:val="004C238A"/>
    <w:rsid w:val="004C2773"/>
    <w:rsid w:val="004C29C8"/>
    <w:rsid w:val="004C2C09"/>
    <w:rsid w:val="004C2DB5"/>
    <w:rsid w:val="004C45E2"/>
    <w:rsid w:val="004C46D4"/>
    <w:rsid w:val="004C46DC"/>
    <w:rsid w:val="004C4D3F"/>
    <w:rsid w:val="004C4D75"/>
    <w:rsid w:val="004C501A"/>
    <w:rsid w:val="004C5177"/>
    <w:rsid w:val="004C61A4"/>
    <w:rsid w:val="004D0DBE"/>
    <w:rsid w:val="004D13E1"/>
    <w:rsid w:val="004D14AE"/>
    <w:rsid w:val="004D2E56"/>
    <w:rsid w:val="004D394C"/>
    <w:rsid w:val="004D3A47"/>
    <w:rsid w:val="004D3D7D"/>
    <w:rsid w:val="004D4AE5"/>
    <w:rsid w:val="004D53F7"/>
    <w:rsid w:val="004D5520"/>
    <w:rsid w:val="004D576D"/>
    <w:rsid w:val="004D632D"/>
    <w:rsid w:val="004D6529"/>
    <w:rsid w:val="004D65B6"/>
    <w:rsid w:val="004D7D9C"/>
    <w:rsid w:val="004E0167"/>
    <w:rsid w:val="004E055C"/>
    <w:rsid w:val="004E14C6"/>
    <w:rsid w:val="004E19F6"/>
    <w:rsid w:val="004E1FE1"/>
    <w:rsid w:val="004E26AC"/>
    <w:rsid w:val="004E2A6B"/>
    <w:rsid w:val="004E2AA7"/>
    <w:rsid w:val="004E3BE5"/>
    <w:rsid w:val="004E3C97"/>
    <w:rsid w:val="004E3E7C"/>
    <w:rsid w:val="004E5162"/>
    <w:rsid w:val="004E52DE"/>
    <w:rsid w:val="004E56FA"/>
    <w:rsid w:val="004F020C"/>
    <w:rsid w:val="004F05E8"/>
    <w:rsid w:val="004F07A6"/>
    <w:rsid w:val="004F0D0D"/>
    <w:rsid w:val="004F0EF3"/>
    <w:rsid w:val="004F0EFA"/>
    <w:rsid w:val="004F2334"/>
    <w:rsid w:val="004F3E9E"/>
    <w:rsid w:val="004F406D"/>
    <w:rsid w:val="004F4F6C"/>
    <w:rsid w:val="004F5037"/>
    <w:rsid w:val="004F5C5A"/>
    <w:rsid w:val="004F6BF0"/>
    <w:rsid w:val="004F7F43"/>
    <w:rsid w:val="00500176"/>
    <w:rsid w:val="0050073F"/>
    <w:rsid w:val="00500744"/>
    <w:rsid w:val="00500D92"/>
    <w:rsid w:val="00501799"/>
    <w:rsid w:val="005017B5"/>
    <w:rsid w:val="005041AF"/>
    <w:rsid w:val="00504269"/>
    <w:rsid w:val="005045E6"/>
    <w:rsid w:val="00504C4E"/>
    <w:rsid w:val="00504FBE"/>
    <w:rsid w:val="005056E9"/>
    <w:rsid w:val="005057FE"/>
    <w:rsid w:val="00505C01"/>
    <w:rsid w:val="00505C98"/>
    <w:rsid w:val="005060EA"/>
    <w:rsid w:val="0050672D"/>
    <w:rsid w:val="00506DA3"/>
    <w:rsid w:val="005074AC"/>
    <w:rsid w:val="00507C08"/>
    <w:rsid w:val="005104A7"/>
    <w:rsid w:val="00511D35"/>
    <w:rsid w:val="0051229C"/>
    <w:rsid w:val="0051254C"/>
    <w:rsid w:val="00512AA5"/>
    <w:rsid w:val="00512B16"/>
    <w:rsid w:val="00513431"/>
    <w:rsid w:val="00514448"/>
    <w:rsid w:val="0051452C"/>
    <w:rsid w:val="005147A2"/>
    <w:rsid w:val="00514E43"/>
    <w:rsid w:val="005157E1"/>
    <w:rsid w:val="0051623A"/>
    <w:rsid w:val="00516582"/>
    <w:rsid w:val="00516754"/>
    <w:rsid w:val="00516E91"/>
    <w:rsid w:val="00517167"/>
    <w:rsid w:val="00520650"/>
    <w:rsid w:val="00520C16"/>
    <w:rsid w:val="00521F00"/>
    <w:rsid w:val="00521F3B"/>
    <w:rsid w:val="00522427"/>
    <w:rsid w:val="00522830"/>
    <w:rsid w:val="0052306D"/>
    <w:rsid w:val="005230B4"/>
    <w:rsid w:val="005234E9"/>
    <w:rsid w:val="00523912"/>
    <w:rsid w:val="005247C9"/>
    <w:rsid w:val="00524B11"/>
    <w:rsid w:val="005255F7"/>
    <w:rsid w:val="005260AC"/>
    <w:rsid w:val="00526C7C"/>
    <w:rsid w:val="00527647"/>
    <w:rsid w:val="00527B69"/>
    <w:rsid w:val="00530B14"/>
    <w:rsid w:val="00530F9F"/>
    <w:rsid w:val="005310F2"/>
    <w:rsid w:val="0053166D"/>
    <w:rsid w:val="00531A6A"/>
    <w:rsid w:val="00532147"/>
    <w:rsid w:val="00532A0A"/>
    <w:rsid w:val="005338F8"/>
    <w:rsid w:val="005343BF"/>
    <w:rsid w:val="00534AB5"/>
    <w:rsid w:val="0053540F"/>
    <w:rsid w:val="0053575B"/>
    <w:rsid w:val="005362AC"/>
    <w:rsid w:val="00536658"/>
    <w:rsid w:val="00537DCB"/>
    <w:rsid w:val="00540E5E"/>
    <w:rsid w:val="00541147"/>
    <w:rsid w:val="00541D3B"/>
    <w:rsid w:val="00541D91"/>
    <w:rsid w:val="00542433"/>
    <w:rsid w:val="00544045"/>
    <w:rsid w:val="00544766"/>
    <w:rsid w:val="00544BB7"/>
    <w:rsid w:val="00546142"/>
    <w:rsid w:val="005461CF"/>
    <w:rsid w:val="0054631A"/>
    <w:rsid w:val="00546AC3"/>
    <w:rsid w:val="00546DF7"/>
    <w:rsid w:val="00547481"/>
    <w:rsid w:val="005500D4"/>
    <w:rsid w:val="0055033E"/>
    <w:rsid w:val="00550526"/>
    <w:rsid w:val="00550529"/>
    <w:rsid w:val="005506FE"/>
    <w:rsid w:val="00550C94"/>
    <w:rsid w:val="00551294"/>
    <w:rsid w:val="0055133B"/>
    <w:rsid w:val="00552C92"/>
    <w:rsid w:val="0055392F"/>
    <w:rsid w:val="00554270"/>
    <w:rsid w:val="005543D3"/>
    <w:rsid w:val="00554620"/>
    <w:rsid w:val="00556246"/>
    <w:rsid w:val="0055651A"/>
    <w:rsid w:val="00556BEE"/>
    <w:rsid w:val="00557A04"/>
    <w:rsid w:val="00560217"/>
    <w:rsid w:val="00561CFF"/>
    <w:rsid w:val="00561DFE"/>
    <w:rsid w:val="00561E97"/>
    <w:rsid w:val="00562040"/>
    <w:rsid w:val="0056315D"/>
    <w:rsid w:val="005632EF"/>
    <w:rsid w:val="00565403"/>
    <w:rsid w:val="00565CB7"/>
    <w:rsid w:val="00566D18"/>
    <w:rsid w:val="00566E5B"/>
    <w:rsid w:val="00570C6D"/>
    <w:rsid w:val="00571798"/>
    <w:rsid w:val="00572200"/>
    <w:rsid w:val="00572751"/>
    <w:rsid w:val="00573553"/>
    <w:rsid w:val="005736CF"/>
    <w:rsid w:val="005737D7"/>
    <w:rsid w:val="0057420B"/>
    <w:rsid w:val="00574B6F"/>
    <w:rsid w:val="0057566A"/>
    <w:rsid w:val="0057577D"/>
    <w:rsid w:val="00575883"/>
    <w:rsid w:val="00575B70"/>
    <w:rsid w:val="0057627C"/>
    <w:rsid w:val="005818A2"/>
    <w:rsid w:val="005819CE"/>
    <w:rsid w:val="00583493"/>
    <w:rsid w:val="00585B39"/>
    <w:rsid w:val="0058652B"/>
    <w:rsid w:val="00586985"/>
    <w:rsid w:val="00586AC3"/>
    <w:rsid w:val="00586B7B"/>
    <w:rsid w:val="00586DE6"/>
    <w:rsid w:val="00586F11"/>
    <w:rsid w:val="00587DCE"/>
    <w:rsid w:val="00590B0B"/>
    <w:rsid w:val="00590EC1"/>
    <w:rsid w:val="00591E75"/>
    <w:rsid w:val="00591FBB"/>
    <w:rsid w:val="005928E1"/>
    <w:rsid w:val="00593106"/>
    <w:rsid w:val="005938AC"/>
    <w:rsid w:val="00593E08"/>
    <w:rsid w:val="00594155"/>
    <w:rsid w:val="005945C0"/>
    <w:rsid w:val="00594633"/>
    <w:rsid w:val="00594D35"/>
    <w:rsid w:val="00596316"/>
    <w:rsid w:val="00597700"/>
    <w:rsid w:val="005A1302"/>
    <w:rsid w:val="005A2EBA"/>
    <w:rsid w:val="005A395B"/>
    <w:rsid w:val="005A3CCC"/>
    <w:rsid w:val="005A50F3"/>
    <w:rsid w:val="005A52D7"/>
    <w:rsid w:val="005A5301"/>
    <w:rsid w:val="005A5788"/>
    <w:rsid w:val="005A5D45"/>
    <w:rsid w:val="005A661F"/>
    <w:rsid w:val="005A6782"/>
    <w:rsid w:val="005A69C0"/>
    <w:rsid w:val="005A6A2E"/>
    <w:rsid w:val="005A730A"/>
    <w:rsid w:val="005A7C1F"/>
    <w:rsid w:val="005B03B6"/>
    <w:rsid w:val="005B0411"/>
    <w:rsid w:val="005B047D"/>
    <w:rsid w:val="005B0612"/>
    <w:rsid w:val="005B0D77"/>
    <w:rsid w:val="005B0FE0"/>
    <w:rsid w:val="005B1C7F"/>
    <w:rsid w:val="005B23A1"/>
    <w:rsid w:val="005B2464"/>
    <w:rsid w:val="005B346D"/>
    <w:rsid w:val="005B361C"/>
    <w:rsid w:val="005B38E0"/>
    <w:rsid w:val="005B38E6"/>
    <w:rsid w:val="005B3BAD"/>
    <w:rsid w:val="005B4C8C"/>
    <w:rsid w:val="005B4FC9"/>
    <w:rsid w:val="005B54F6"/>
    <w:rsid w:val="005B62C5"/>
    <w:rsid w:val="005B7876"/>
    <w:rsid w:val="005C073D"/>
    <w:rsid w:val="005C114B"/>
    <w:rsid w:val="005C114C"/>
    <w:rsid w:val="005C14C8"/>
    <w:rsid w:val="005C1897"/>
    <w:rsid w:val="005C1AAB"/>
    <w:rsid w:val="005C1E9F"/>
    <w:rsid w:val="005C1F44"/>
    <w:rsid w:val="005C2927"/>
    <w:rsid w:val="005C3459"/>
    <w:rsid w:val="005C3D52"/>
    <w:rsid w:val="005C5AEC"/>
    <w:rsid w:val="005C6028"/>
    <w:rsid w:val="005C714D"/>
    <w:rsid w:val="005C7195"/>
    <w:rsid w:val="005D03E8"/>
    <w:rsid w:val="005D22C2"/>
    <w:rsid w:val="005D2484"/>
    <w:rsid w:val="005D2B56"/>
    <w:rsid w:val="005D2C20"/>
    <w:rsid w:val="005D2EBA"/>
    <w:rsid w:val="005D2FEA"/>
    <w:rsid w:val="005D3842"/>
    <w:rsid w:val="005D4469"/>
    <w:rsid w:val="005D5D7E"/>
    <w:rsid w:val="005D61C3"/>
    <w:rsid w:val="005D71C1"/>
    <w:rsid w:val="005D7285"/>
    <w:rsid w:val="005D7955"/>
    <w:rsid w:val="005D7E60"/>
    <w:rsid w:val="005E0516"/>
    <w:rsid w:val="005E0842"/>
    <w:rsid w:val="005E0F7E"/>
    <w:rsid w:val="005E13D1"/>
    <w:rsid w:val="005E18A3"/>
    <w:rsid w:val="005E1A83"/>
    <w:rsid w:val="005E1C4C"/>
    <w:rsid w:val="005E1F05"/>
    <w:rsid w:val="005E216D"/>
    <w:rsid w:val="005E240B"/>
    <w:rsid w:val="005E2AC8"/>
    <w:rsid w:val="005E2C45"/>
    <w:rsid w:val="005E3E88"/>
    <w:rsid w:val="005E408F"/>
    <w:rsid w:val="005E4103"/>
    <w:rsid w:val="005E5C9A"/>
    <w:rsid w:val="005E6288"/>
    <w:rsid w:val="005E7022"/>
    <w:rsid w:val="005E7710"/>
    <w:rsid w:val="005E7CF7"/>
    <w:rsid w:val="005F0BA7"/>
    <w:rsid w:val="005F0DE1"/>
    <w:rsid w:val="005F294C"/>
    <w:rsid w:val="005F3C8B"/>
    <w:rsid w:val="005F4828"/>
    <w:rsid w:val="005F4AAD"/>
    <w:rsid w:val="005F5425"/>
    <w:rsid w:val="005F5754"/>
    <w:rsid w:val="005F5A06"/>
    <w:rsid w:val="005F6007"/>
    <w:rsid w:val="005F6874"/>
    <w:rsid w:val="006015AA"/>
    <w:rsid w:val="00602015"/>
    <w:rsid w:val="00602BFA"/>
    <w:rsid w:val="0060310E"/>
    <w:rsid w:val="00603749"/>
    <w:rsid w:val="006038BC"/>
    <w:rsid w:val="00603A86"/>
    <w:rsid w:val="00604324"/>
    <w:rsid w:val="00604799"/>
    <w:rsid w:val="00606F2E"/>
    <w:rsid w:val="006071F7"/>
    <w:rsid w:val="006077A2"/>
    <w:rsid w:val="00607DB4"/>
    <w:rsid w:val="00607F72"/>
    <w:rsid w:val="00610083"/>
    <w:rsid w:val="00610316"/>
    <w:rsid w:val="006104FA"/>
    <w:rsid w:val="00610D14"/>
    <w:rsid w:val="00610E23"/>
    <w:rsid w:val="006114AA"/>
    <w:rsid w:val="0061209A"/>
    <w:rsid w:val="00612C3C"/>
    <w:rsid w:val="00612D10"/>
    <w:rsid w:val="00612E06"/>
    <w:rsid w:val="00613C51"/>
    <w:rsid w:val="0061432D"/>
    <w:rsid w:val="0061531B"/>
    <w:rsid w:val="006157EB"/>
    <w:rsid w:val="00616DA2"/>
    <w:rsid w:val="00617FD6"/>
    <w:rsid w:val="00621036"/>
    <w:rsid w:val="0062133F"/>
    <w:rsid w:val="0062197B"/>
    <w:rsid w:val="006224FC"/>
    <w:rsid w:val="00623705"/>
    <w:rsid w:val="006239A3"/>
    <w:rsid w:val="00623BF5"/>
    <w:rsid w:val="00623C35"/>
    <w:rsid w:val="00623CCE"/>
    <w:rsid w:val="00623D5C"/>
    <w:rsid w:val="00624320"/>
    <w:rsid w:val="006244AA"/>
    <w:rsid w:val="00626065"/>
    <w:rsid w:val="00627186"/>
    <w:rsid w:val="00627C0B"/>
    <w:rsid w:val="00630029"/>
    <w:rsid w:val="00630479"/>
    <w:rsid w:val="006308E0"/>
    <w:rsid w:val="00630F59"/>
    <w:rsid w:val="006313E2"/>
    <w:rsid w:val="00633C9A"/>
    <w:rsid w:val="00633D8D"/>
    <w:rsid w:val="0063561A"/>
    <w:rsid w:val="00635BE5"/>
    <w:rsid w:val="00636181"/>
    <w:rsid w:val="00636EE9"/>
    <w:rsid w:val="00636F23"/>
    <w:rsid w:val="00636FFA"/>
    <w:rsid w:val="00637D35"/>
    <w:rsid w:val="00640FC5"/>
    <w:rsid w:val="00641588"/>
    <w:rsid w:val="00641CCA"/>
    <w:rsid w:val="0064209B"/>
    <w:rsid w:val="006425C7"/>
    <w:rsid w:val="00642ABA"/>
    <w:rsid w:val="006431BB"/>
    <w:rsid w:val="00644AB2"/>
    <w:rsid w:val="00646584"/>
    <w:rsid w:val="00647F5D"/>
    <w:rsid w:val="00650637"/>
    <w:rsid w:val="00650E4D"/>
    <w:rsid w:val="00651DEC"/>
    <w:rsid w:val="00651F46"/>
    <w:rsid w:val="006522BA"/>
    <w:rsid w:val="006525D4"/>
    <w:rsid w:val="00652BBE"/>
    <w:rsid w:val="00652C04"/>
    <w:rsid w:val="00654366"/>
    <w:rsid w:val="00655A32"/>
    <w:rsid w:val="00656375"/>
    <w:rsid w:val="006570E4"/>
    <w:rsid w:val="0065711E"/>
    <w:rsid w:val="00657483"/>
    <w:rsid w:val="00657931"/>
    <w:rsid w:val="0066007E"/>
    <w:rsid w:val="0066031A"/>
    <w:rsid w:val="00660CE7"/>
    <w:rsid w:val="0066146C"/>
    <w:rsid w:val="00662956"/>
    <w:rsid w:val="00662C4F"/>
    <w:rsid w:val="00662C78"/>
    <w:rsid w:val="0066395B"/>
    <w:rsid w:val="00663EA2"/>
    <w:rsid w:val="0066408F"/>
    <w:rsid w:val="006641CB"/>
    <w:rsid w:val="006655FE"/>
    <w:rsid w:val="006663C8"/>
    <w:rsid w:val="006671FE"/>
    <w:rsid w:val="00671A0D"/>
    <w:rsid w:val="00672840"/>
    <w:rsid w:val="006736F8"/>
    <w:rsid w:val="00673C4F"/>
    <w:rsid w:val="006744DE"/>
    <w:rsid w:val="00674735"/>
    <w:rsid w:val="00674A8C"/>
    <w:rsid w:val="00674E64"/>
    <w:rsid w:val="00675708"/>
    <w:rsid w:val="006769A3"/>
    <w:rsid w:val="006813D3"/>
    <w:rsid w:val="00682549"/>
    <w:rsid w:val="006830E9"/>
    <w:rsid w:val="0068485A"/>
    <w:rsid w:val="00684987"/>
    <w:rsid w:val="00684C74"/>
    <w:rsid w:val="006851B2"/>
    <w:rsid w:val="00686C6C"/>
    <w:rsid w:val="00687544"/>
    <w:rsid w:val="00687E66"/>
    <w:rsid w:val="00690CFA"/>
    <w:rsid w:val="00690F26"/>
    <w:rsid w:val="00691DC8"/>
    <w:rsid w:val="00692A1F"/>
    <w:rsid w:val="006936F5"/>
    <w:rsid w:val="00694718"/>
    <w:rsid w:val="00694F68"/>
    <w:rsid w:val="00694FA4"/>
    <w:rsid w:val="0069502A"/>
    <w:rsid w:val="00695127"/>
    <w:rsid w:val="006954FB"/>
    <w:rsid w:val="006967EC"/>
    <w:rsid w:val="00696865"/>
    <w:rsid w:val="00696CAB"/>
    <w:rsid w:val="00697710"/>
    <w:rsid w:val="00697B40"/>
    <w:rsid w:val="006A0FE5"/>
    <w:rsid w:val="006A115D"/>
    <w:rsid w:val="006A2071"/>
    <w:rsid w:val="006A2F8F"/>
    <w:rsid w:val="006A37AC"/>
    <w:rsid w:val="006A6629"/>
    <w:rsid w:val="006A6D31"/>
    <w:rsid w:val="006A72DC"/>
    <w:rsid w:val="006B072D"/>
    <w:rsid w:val="006B0EC6"/>
    <w:rsid w:val="006B2609"/>
    <w:rsid w:val="006B2ADA"/>
    <w:rsid w:val="006B2BFE"/>
    <w:rsid w:val="006B3325"/>
    <w:rsid w:val="006B3E52"/>
    <w:rsid w:val="006B3EE4"/>
    <w:rsid w:val="006B4251"/>
    <w:rsid w:val="006B506C"/>
    <w:rsid w:val="006B6A60"/>
    <w:rsid w:val="006B700F"/>
    <w:rsid w:val="006B78F8"/>
    <w:rsid w:val="006B7F29"/>
    <w:rsid w:val="006B7F94"/>
    <w:rsid w:val="006C0DAD"/>
    <w:rsid w:val="006C212F"/>
    <w:rsid w:val="006C487B"/>
    <w:rsid w:val="006C4C6F"/>
    <w:rsid w:val="006C552E"/>
    <w:rsid w:val="006C5D3C"/>
    <w:rsid w:val="006C61B3"/>
    <w:rsid w:val="006C65BF"/>
    <w:rsid w:val="006C70A9"/>
    <w:rsid w:val="006C720A"/>
    <w:rsid w:val="006C74AF"/>
    <w:rsid w:val="006C7AA2"/>
    <w:rsid w:val="006D022C"/>
    <w:rsid w:val="006D0D3F"/>
    <w:rsid w:val="006D1209"/>
    <w:rsid w:val="006D1409"/>
    <w:rsid w:val="006D1F6C"/>
    <w:rsid w:val="006D2283"/>
    <w:rsid w:val="006D24CB"/>
    <w:rsid w:val="006D4E6B"/>
    <w:rsid w:val="006D50AE"/>
    <w:rsid w:val="006D63F5"/>
    <w:rsid w:val="006D6AC3"/>
    <w:rsid w:val="006D72A2"/>
    <w:rsid w:val="006D7F94"/>
    <w:rsid w:val="006E0BF4"/>
    <w:rsid w:val="006E1585"/>
    <w:rsid w:val="006E3299"/>
    <w:rsid w:val="006E32F6"/>
    <w:rsid w:val="006E347F"/>
    <w:rsid w:val="006E3659"/>
    <w:rsid w:val="006E37AD"/>
    <w:rsid w:val="006E392D"/>
    <w:rsid w:val="006E3C51"/>
    <w:rsid w:val="006E3F3C"/>
    <w:rsid w:val="006E4293"/>
    <w:rsid w:val="006E471D"/>
    <w:rsid w:val="006E4D11"/>
    <w:rsid w:val="006E5755"/>
    <w:rsid w:val="006E5B18"/>
    <w:rsid w:val="006E69BD"/>
    <w:rsid w:val="006E6D24"/>
    <w:rsid w:val="006E6DA5"/>
    <w:rsid w:val="006E7492"/>
    <w:rsid w:val="006E77ED"/>
    <w:rsid w:val="006E7C11"/>
    <w:rsid w:val="006F01A8"/>
    <w:rsid w:val="006F130C"/>
    <w:rsid w:val="006F1679"/>
    <w:rsid w:val="006F2306"/>
    <w:rsid w:val="006F24E8"/>
    <w:rsid w:val="006F2A50"/>
    <w:rsid w:val="006F2B99"/>
    <w:rsid w:val="006F2CF2"/>
    <w:rsid w:val="006F2F69"/>
    <w:rsid w:val="006F3A15"/>
    <w:rsid w:val="006F7620"/>
    <w:rsid w:val="006F7719"/>
    <w:rsid w:val="0070016E"/>
    <w:rsid w:val="007011E2"/>
    <w:rsid w:val="00701AAE"/>
    <w:rsid w:val="00702C88"/>
    <w:rsid w:val="007041E4"/>
    <w:rsid w:val="00704AAF"/>
    <w:rsid w:val="0070555C"/>
    <w:rsid w:val="00705EAC"/>
    <w:rsid w:val="00706C30"/>
    <w:rsid w:val="00706F28"/>
    <w:rsid w:val="0070776A"/>
    <w:rsid w:val="00707FCA"/>
    <w:rsid w:val="007100AB"/>
    <w:rsid w:val="0071043A"/>
    <w:rsid w:val="0071053B"/>
    <w:rsid w:val="00711B99"/>
    <w:rsid w:val="0071261F"/>
    <w:rsid w:val="00713704"/>
    <w:rsid w:val="00713B34"/>
    <w:rsid w:val="00714A65"/>
    <w:rsid w:val="007162C5"/>
    <w:rsid w:val="007167BC"/>
    <w:rsid w:val="00716D18"/>
    <w:rsid w:val="007179CD"/>
    <w:rsid w:val="00720546"/>
    <w:rsid w:val="007212D3"/>
    <w:rsid w:val="00721770"/>
    <w:rsid w:val="00721CEC"/>
    <w:rsid w:val="00721D9F"/>
    <w:rsid w:val="00721F0F"/>
    <w:rsid w:val="00721F1D"/>
    <w:rsid w:val="007226E5"/>
    <w:rsid w:val="00723523"/>
    <w:rsid w:val="00723F45"/>
    <w:rsid w:val="00723FCC"/>
    <w:rsid w:val="00724409"/>
    <w:rsid w:val="007256ED"/>
    <w:rsid w:val="007257B5"/>
    <w:rsid w:val="00725CC3"/>
    <w:rsid w:val="00726330"/>
    <w:rsid w:val="0072735F"/>
    <w:rsid w:val="00727EBA"/>
    <w:rsid w:val="0073050B"/>
    <w:rsid w:val="007312D6"/>
    <w:rsid w:val="007315BB"/>
    <w:rsid w:val="00731D62"/>
    <w:rsid w:val="00731D93"/>
    <w:rsid w:val="0073261F"/>
    <w:rsid w:val="007327E6"/>
    <w:rsid w:val="00733032"/>
    <w:rsid w:val="00733513"/>
    <w:rsid w:val="00733770"/>
    <w:rsid w:val="00735DAE"/>
    <w:rsid w:val="007364B9"/>
    <w:rsid w:val="00736ACE"/>
    <w:rsid w:val="0074062E"/>
    <w:rsid w:val="007409DA"/>
    <w:rsid w:val="00741FA7"/>
    <w:rsid w:val="0074345C"/>
    <w:rsid w:val="00743536"/>
    <w:rsid w:val="00744337"/>
    <w:rsid w:val="007458E5"/>
    <w:rsid w:val="00745C0C"/>
    <w:rsid w:val="007464DF"/>
    <w:rsid w:val="00746901"/>
    <w:rsid w:val="00746B29"/>
    <w:rsid w:val="00746BAD"/>
    <w:rsid w:val="00746BCE"/>
    <w:rsid w:val="00747248"/>
    <w:rsid w:val="00747271"/>
    <w:rsid w:val="00747DBA"/>
    <w:rsid w:val="00747FE3"/>
    <w:rsid w:val="007508F6"/>
    <w:rsid w:val="00750AF8"/>
    <w:rsid w:val="00751B88"/>
    <w:rsid w:val="007523EB"/>
    <w:rsid w:val="0075313F"/>
    <w:rsid w:val="00753420"/>
    <w:rsid w:val="007539D4"/>
    <w:rsid w:val="00753C00"/>
    <w:rsid w:val="00753EAE"/>
    <w:rsid w:val="00754262"/>
    <w:rsid w:val="00754904"/>
    <w:rsid w:val="00754AAD"/>
    <w:rsid w:val="00755FC6"/>
    <w:rsid w:val="007569AF"/>
    <w:rsid w:val="00756AAC"/>
    <w:rsid w:val="007579F0"/>
    <w:rsid w:val="00760298"/>
    <w:rsid w:val="00760692"/>
    <w:rsid w:val="00760D3E"/>
    <w:rsid w:val="007612FD"/>
    <w:rsid w:val="00761A0C"/>
    <w:rsid w:val="00761DE5"/>
    <w:rsid w:val="00761FCC"/>
    <w:rsid w:val="007642E8"/>
    <w:rsid w:val="0076488F"/>
    <w:rsid w:val="00764EE4"/>
    <w:rsid w:val="007657ED"/>
    <w:rsid w:val="00765C00"/>
    <w:rsid w:val="00766002"/>
    <w:rsid w:val="00766E60"/>
    <w:rsid w:val="00770195"/>
    <w:rsid w:val="007701F1"/>
    <w:rsid w:val="007709CB"/>
    <w:rsid w:val="00770A7A"/>
    <w:rsid w:val="00770C38"/>
    <w:rsid w:val="00770E3F"/>
    <w:rsid w:val="0077197A"/>
    <w:rsid w:val="00771BFF"/>
    <w:rsid w:val="00771F38"/>
    <w:rsid w:val="0077269B"/>
    <w:rsid w:val="00772F01"/>
    <w:rsid w:val="0077423B"/>
    <w:rsid w:val="0077492D"/>
    <w:rsid w:val="007753BB"/>
    <w:rsid w:val="007753C6"/>
    <w:rsid w:val="0077638C"/>
    <w:rsid w:val="0077736C"/>
    <w:rsid w:val="00777814"/>
    <w:rsid w:val="0078025E"/>
    <w:rsid w:val="00780945"/>
    <w:rsid w:val="00781294"/>
    <w:rsid w:val="00781C64"/>
    <w:rsid w:val="0078245F"/>
    <w:rsid w:val="007824CF"/>
    <w:rsid w:val="00782D3A"/>
    <w:rsid w:val="007832BD"/>
    <w:rsid w:val="0078501B"/>
    <w:rsid w:val="007850C5"/>
    <w:rsid w:val="00785DC1"/>
    <w:rsid w:val="00786E42"/>
    <w:rsid w:val="00787BA2"/>
    <w:rsid w:val="00790764"/>
    <w:rsid w:val="00791A14"/>
    <w:rsid w:val="0079229D"/>
    <w:rsid w:val="007924FF"/>
    <w:rsid w:val="00792B24"/>
    <w:rsid w:val="0079360B"/>
    <w:rsid w:val="007937C9"/>
    <w:rsid w:val="00793931"/>
    <w:rsid w:val="00793B24"/>
    <w:rsid w:val="0079428C"/>
    <w:rsid w:val="00794AAE"/>
    <w:rsid w:val="007953FA"/>
    <w:rsid w:val="007958C8"/>
    <w:rsid w:val="00795C69"/>
    <w:rsid w:val="00796943"/>
    <w:rsid w:val="0079695C"/>
    <w:rsid w:val="00796EA8"/>
    <w:rsid w:val="00797579"/>
    <w:rsid w:val="007A0A23"/>
    <w:rsid w:val="007A1349"/>
    <w:rsid w:val="007A1E4C"/>
    <w:rsid w:val="007A2131"/>
    <w:rsid w:val="007A2AE2"/>
    <w:rsid w:val="007A30D9"/>
    <w:rsid w:val="007A5011"/>
    <w:rsid w:val="007A50C8"/>
    <w:rsid w:val="007A5CC2"/>
    <w:rsid w:val="007A60EA"/>
    <w:rsid w:val="007A6143"/>
    <w:rsid w:val="007A67D4"/>
    <w:rsid w:val="007A6F2C"/>
    <w:rsid w:val="007A7F3D"/>
    <w:rsid w:val="007B02DF"/>
    <w:rsid w:val="007B0AF1"/>
    <w:rsid w:val="007B0F67"/>
    <w:rsid w:val="007B1C7F"/>
    <w:rsid w:val="007B3D6B"/>
    <w:rsid w:val="007B3DE6"/>
    <w:rsid w:val="007B426C"/>
    <w:rsid w:val="007B455D"/>
    <w:rsid w:val="007B56AC"/>
    <w:rsid w:val="007B5706"/>
    <w:rsid w:val="007B5BFC"/>
    <w:rsid w:val="007B60AC"/>
    <w:rsid w:val="007B6B44"/>
    <w:rsid w:val="007B6BBE"/>
    <w:rsid w:val="007B6E6D"/>
    <w:rsid w:val="007B776E"/>
    <w:rsid w:val="007B7E4C"/>
    <w:rsid w:val="007C0041"/>
    <w:rsid w:val="007C1547"/>
    <w:rsid w:val="007C155F"/>
    <w:rsid w:val="007C204E"/>
    <w:rsid w:val="007C247A"/>
    <w:rsid w:val="007C24EE"/>
    <w:rsid w:val="007C291A"/>
    <w:rsid w:val="007C42D3"/>
    <w:rsid w:val="007C4F5E"/>
    <w:rsid w:val="007C5F5E"/>
    <w:rsid w:val="007C67C4"/>
    <w:rsid w:val="007C6B72"/>
    <w:rsid w:val="007C6DF8"/>
    <w:rsid w:val="007C7B44"/>
    <w:rsid w:val="007C7BD0"/>
    <w:rsid w:val="007D0892"/>
    <w:rsid w:val="007D2385"/>
    <w:rsid w:val="007D3941"/>
    <w:rsid w:val="007D427C"/>
    <w:rsid w:val="007D46A4"/>
    <w:rsid w:val="007D5287"/>
    <w:rsid w:val="007D586C"/>
    <w:rsid w:val="007D5AAF"/>
    <w:rsid w:val="007D764C"/>
    <w:rsid w:val="007D7CA5"/>
    <w:rsid w:val="007E08AB"/>
    <w:rsid w:val="007E091C"/>
    <w:rsid w:val="007E0973"/>
    <w:rsid w:val="007E1A5C"/>
    <w:rsid w:val="007E1D70"/>
    <w:rsid w:val="007E2AB6"/>
    <w:rsid w:val="007E3041"/>
    <w:rsid w:val="007E3179"/>
    <w:rsid w:val="007E327D"/>
    <w:rsid w:val="007E348E"/>
    <w:rsid w:val="007E373B"/>
    <w:rsid w:val="007E3AAB"/>
    <w:rsid w:val="007E41D7"/>
    <w:rsid w:val="007E4428"/>
    <w:rsid w:val="007E47CA"/>
    <w:rsid w:val="007E5486"/>
    <w:rsid w:val="007E5512"/>
    <w:rsid w:val="007E626A"/>
    <w:rsid w:val="007E6297"/>
    <w:rsid w:val="007E666F"/>
    <w:rsid w:val="007E7BD9"/>
    <w:rsid w:val="007F0F73"/>
    <w:rsid w:val="007F10B2"/>
    <w:rsid w:val="007F1364"/>
    <w:rsid w:val="007F1B7B"/>
    <w:rsid w:val="007F1F7E"/>
    <w:rsid w:val="007F341E"/>
    <w:rsid w:val="007F3FDA"/>
    <w:rsid w:val="007F417E"/>
    <w:rsid w:val="007F4D05"/>
    <w:rsid w:val="007F4EAA"/>
    <w:rsid w:val="007F5529"/>
    <w:rsid w:val="007F572E"/>
    <w:rsid w:val="007F5DF3"/>
    <w:rsid w:val="007F64F4"/>
    <w:rsid w:val="007F6A34"/>
    <w:rsid w:val="007F6A4E"/>
    <w:rsid w:val="007F746C"/>
    <w:rsid w:val="0080116B"/>
    <w:rsid w:val="00801AE2"/>
    <w:rsid w:val="008021DA"/>
    <w:rsid w:val="008022BA"/>
    <w:rsid w:val="008045D1"/>
    <w:rsid w:val="00804905"/>
    <w:rsid w:val="00804F08"/>
    <w:rsid w:val="0080599F"/>
    <w:rsid w:val="00806CD3"/>
    <w:rsid w:val="00807309"/>
    <w:rsid w:val="0080731F"/>
    <w:rsid w:val="00807784"/>
    <w:rsid w:val="008104AC"/>
    <w:rsid w:val="0081099A"/>
    <w:rsid w:val="008112E4"/>
    <w:rsid w:val="00811C2D"/>
    <w:rsid w:val="00812023"/>
    <w:rsid w:val="0081231B"/>
    <w:rsid w:val="0081243B"/>
    <w:rsid w:val="0081365D"/>
    <w:rsid w:val="00816CDD"/>
    <w:rsid w:val="0081728F"/>
    <w:rsid w:val="008172BD"/>
    <w:rsid w:val="00820B7A"/>
    <w:rsid w:val="00820F09"/>
    <w:rsid w:val="008223E3"/>
    <w:rsid w:val="00822E15"/>
    <w:rsid w:val="00823AE9"/>
    <w:rsid w:val="00824C51"/>
    <w:rsid w:val="0082540D"/>
    <w:rsid w:val="008255BA"/>
    <w:rsid w:val="00825639"/>
    <w:rsid w:val="00826E49"/>
    <w:rsid w:val="008276B0"/>
    <w:rsid w:val="00827732"/>
    <w:rsid w:val="00827C8D"/>
    <w:rsid w:val="00832EF3"/>
    <w:rsid w:val="00834A27"/>
    <w:rsid w:val="0083587C"/>
    <w:rsid w:val="00835922"/>
    <w:rsid w:val="00835E90"/>
    <w:rsid w:val="00836D1C"/>
    <w:rsid w:val="00837D53"/>
    <w:rsid w:val="00841289"/>
    <w:rsid w:val="00841C95"/>
    <w:rsid w:val="00842900"/>
    <w:rsid w:val="00842A23"/>
    <w:rsid w:val="00842ACE"/>
    <w:rsid w:val="00842CC1"/>
    <w:rsid w:val="00843376"/>
    <w:rsid w:val="00844546"/>
    <w:rsid w:val="00845883"/>
    <w:rsid w:val="00846E4A"/>
    <w:rsid w:val="00846F7E"/>
    <w:rsid w:val="008478A0"/>
    <w:rsid w:val="00847FB1"/>
    <w:rsid w:val="00850072"/>
    <w:rsid w:val="008505C1"/>
    <w:rsid w:val="00850BE3"/>
    <w:rsid w:val="00851A60"/>
    <w:rsid w:val="00851EFC"/>
    <w:rsid w:val="008522F5"/>
    <w:rsid w:val="00852A74"/>
    <w:rsid w:val="008531C8"/>
    <w:rsid w:val="008556BD"/>
    <w:rsid w:val="0085587D"/>
    <w:rsid w:val="008560BE"/>
    <w:rsid w:val="008564A3"/>
    <w:rsid w:val="00856E7C"/>
    <w:rsid w:val="00860F83"/>
    <w:rsid w:val="00861739"/>
    <w:rsid w:val="00861DB0"/>
    <w:rsid w:val="00862006"/>
    <w:rsid w:val="00864267"/>
    <w:rsid w:val="00864AC0"/>
    <w:rsid w:val="00864EA6"/>
    <w:rsid w:val="008658FB"/>
    <w:rsid w:val="0086599B"/>
    <w:rsid w:val="008668FE"/>
    <w:rsid w:val="00866EBE"/>
    <w:rsid w:val="0086728C"/>
    <w:rsid w:val="008672BE"/>
    <w:rsid w:val="00870124"/>
    <w:rsid w:val="00870271"/>
    <w:rsid w:val="0087050E"/>
    <w:rsid w:val="00870DF6"/>
    <w:rsid w:val="00872318"/>
    <w:rsid w:val="00873DDF"/>
    <w:rsid w:val="00873E9F"/>
    <w:rsid w:val="00875034"/>
    <w:rsid w:val="0087506C"/>
    <w:rsid w:val="00875811"/>
    <w:rsid w:val="008759E2"/>
    <w:rsid w:val="00875ACE"/>
    <w:rsid w:val="00876F12"/>
    <w:rsid w:val="00880790"/>
    <w:rsid w:val="00882578"/>
    <w:rsid w:val="00883297"/>
    <w:rsid w:val="00883DA0"/>
    <w:rsid w:val="00884637"/>
    <w:rsid w:val="008846B9"/>
    <w:rsid w:val="00884987"/>
    <w:rsid w:val="008849DE"/>
    <w:rsid w:val="00885E81"/>
    <w:rsid w:val="00886114"/>
    <w:rsid w:val="00886272"/>
    <w:rsid w:val="008862E1"/>
    <w:rsid w:val="00887777"/>
    <w:rsid w:val="0088799C"/>
    <w:rsid w:val="00887F50"/>
    <w:rsid w:val="00890040"/>
    <w:rsid w:val="0089046E"/>
    <w:rsid w:val="00891D5A"/>
    <w:rsid w:val="00891D5B"/>
    <w:rsid w:val="00891DA9"/>
    <w:rsid w:val="008942C6"/>
    <w:rsid w:val="00894A0E"/>
    <w:rsid w:val="00895348"/>
    <w:rsid w:val="00895867"/>
    <w:rsid w:val="008961BE"/>
    <w:rsid w:val="00896470"/>
    <w:rsid w:val="00896910"/>
    <w:rsid w:val="008974D7"/>
    <w:rsid w:val="00897834"/>
    <w:rsid w:val="008978C8"/>
    <w:rsid w:val="008A0DAD"/>
    <w:rsid w:val="008A230A"/>
    <w:rsid w:val="008A24D7"/>
    <w:rsid w:val="008A34C3"/>
    <w:rsid w:val="008A3A8E"/>
    <w:rsid w:val="008A4309"/>
    <w:rsid w:val="008A551A"/>
    <w:rsid w:val="008A5653"/>
    <w:rsid w:val="008A6288"/>
    <w:rsid w:val="008A68B9"/>
    <w:rsid w:val="008A6AC2"/>
    <w:rsid w:val="008A6C2D"/>
    <w:rsid w:val="008A7159"/>
    <w:rsid w:val="008A7343"/>
    <w:rsid w:val="008A7F35"/>
    <w:rsid w:val="008B0529"/>
    <w:rsid w:val="008B078E"/>
    <w:rsid w:val="008B0849"/>
    <w:rsid w:val="008B0A86"/>
    <w:rsid w:val="008B3511"/>
    <w:rsid w:val="008B4A2F"/>
    <w:rsid w:val="008B57CE"/>
    <w:rsid w:val="008B639B"/>
    <w:rsid w:val="008B7011"/>
    <w:rsid w:val="008B76E6"/>
    <w:rsid w:val="008B7D38"/>
    <w:rsid w:val="008C04F9"/>
    <w:rsid w:val="008C06FF"/>
    <w:rsid w:val="008C10B0"/>
    <w:rsid w:val="008C1F40"/>
    <w:rsid w:val="008C1F5D"/>
    <w:rsid w:val="008C231B"/>
    <w:rsid w:val="008C24C6"/>
    <w:rsid w:val="008C5C28"/>
    <w:rsid w:val="008C5EBE"/>
    <w:rsid w:val="008C618C"/>
    <w:rsid w:val="008C6837"/>
    <w:rsid w:val="008C6AC7"/>
    <w:rsid w:val="008C7261"/>
    <w:rsid w:val="008C7466"/>
    <w:rsid w:val="008C7935"/>
    <w:rsid w:val="008C7A36"/>
    <w:rsid w:val="008C7CA2"/>
    <w:rsid w:val="008D0873"/>
    <w:rsid w:val="008D0DC6"/>
    <w:rsid w:val="008D0FE2"/>
    <w:rsid w:val="008D12D6"/>
    <w:rsid w:val="008D1319"/>
    <w:rsid w:val="008D1381"/>
    <w:rsid w:val="008D195F"/>
    <w:rsid w:val="008D1B53"/>
    <w:rsid w:val="008D45D5"/>
    <w:rsid w:val="008D4666"/>
    <w:rsid w:val="008D4AEE"/>
    <w:rsid w:val="008D4F1F"/>
    <w:rsid w:val="008D51C8"/>
    <w:rsid w:val="008D5E13"/>
    <w:rsid w:val="008D6519"/>
    <w:rsid w:val="008D68B1"/>
    <w:rsid w:val="008D68DF"/>
    <w:rsid w:val="008D774E"/>
    <w:rsid w:val="008E035A"/>
    <w:rsid w:val="008E1C0B"/>
    <w:rsid w:val="008E2A9C"/>
    <w:rsid w:val="008E3AE7"/>
    <w:rsid w:val="008E4620"/>
    <w:rsid w:val="008E471F"/>
    <w:rsid w:val="008E4725"/>
    <w:rsid w:val="008E5D61"/>
    <w:rsid w:val="008E626A"/>
    <w:rsid w:val="008E6E33"/>
    <w:rsid w:val="008E7B4C"/>
    <w:rsid w:val="008F08C2"/>
    <w:rsid w:val="008F0EEC"/>
    <w:rsid w:val="008F2B8E"/>
    <w:rsid w:val="008F3162"/>
    <w:rsid w:val="008F59A9"/>
    <w:rsid w:val="009004DF"/>
    <w:rsid w:val="009011BF"/>
    <w:rsid w:val="0090173D"/>
    <w:rsid w:val="00901E92"/>
    <w:rsid w:val="00902D89"/>
    <w:rsid w:val="009033F7"/>
    <w:rsid w:val="009049E7"/>
    <w:rsid w:val="00904BD0"/>
    <w:rsid w:val="00904FDD"/>
    <w:rsid w:val="009050E1"/>
    <w:rsid w:val="009055AC"/>
    <w:rsid w:val="00906E6F"/>
    <w:rsid w:val="00906FD2"/>
    <w:rsid w:val="0090727A"/>
    <w:rsid w:val="00907CF8"/>
    <w:rsid w:val="00910E82"/>
    <w:rsid w:val="00911724"/>
    <w:rsid w:val="00911E7C"/>
    <w:rsid w:val="00912268"/>
    <w:rsid w:val="009126B1"/>
    <w:rsid w:val="0091390C"/>
    <w:rsid w:val="0091501B"/>
    <w:rsid w:val="00915674"/>
    <w:rsid w:val="0091614C"/>
    <w:rsid w:val="0091625D"/>
    <w:rsid w:val="0091729C"/>
    <w:rsid w:val="00917A35"/>
    <w:rsid w:val="00920C29"/>
    <w:rsid w:val="0092119F"/>
    <w:rsid w:val="00921FA4"/>
    <w:rsid w:val="009222BA"/>
    <w:rsid w:val="009232D0"/>
    <w:rsid w:val="009237FC"/>
    <w:rsid w:val="00924447"/>
    <w:rsid w:val="009266D5"/>
    <w:rsid w:val="009268E3"/>
    <w:rsid w:val="00926C97"/>
    <w:rsid w:val="00926EE7"/>
    <w:rsid w:val="00927570"/>
    <w:rsid w:val="00930212"/>
    <w:rsid w:val="0093037F"/>
    <w:rsid w:val="009307A8"/>
    <w:rsid w:val="00930879"/>
    <w:rsid w:val="009311EE"/>
    <w:rsid w:val="00931210"/>
    <w:rsid w:val="00931B85"/>
    <w:rsid w:val="00931EB3"/>
    <w:rsid w:val="009327A2"/>
    <w:rsid w:val="00933F5E"/>
    <w:rsid w:val="00935FA6"/>
    <w:rsid w:val="00936CF0"/>
    <w:rsid w:val="00936F6D"/>
    <w:rsid w:val="009378F5"/>
    <w:rsid w:val="0094005D"/>
    <w:rsid w:val="009400B1"/>
    <w:rsid w:val="00940560"/>
    <w:rsid w:val="0094103D"/>
    <w:rsid w:val="009412F5"/>
    <w:rsid w:val="0094150D"/>
    <w:rsid w:val="00941851"/>
    <w:rsid w:val="00942481"/>
    <w:rsid w:val="009428D5"/>
    <w:rsid w:val="009430BD"/>
    <w:rsid w:val="00944375"/>
    <w:rsid w:val="00944F99"/>
    <w:rsid w:val="009461B0"/>
    <w:rsid w:val="0094657E"/>
    <w:rsid w:val="00947A59"/>
    <w:rsid w:val="00951214"/>
    <w:rsid w:val="009516C7"/>
    <w:rsid w:val="00952ED6"/>
    <w:rsid w:val="009544AC"/>
    <w:rsid w:val="00954807"/>
    <w:rsid w:val="009553CE"/>
    <w:rsid w:val="00955E2D"/>
    <w:rsid w:val="00955F3D"/>
    <w:rsid w:val="00956F80"/>
    <w:rsid w:val="009572F6"/>
    <w:rsid w:val="00957AC1"/>
    <w:rsid w:val="009605D7"/>
    <w:rsid w:val="009609BD"/>
    <w:rsid w:val="00960DF2"/>
    <w:rsid w:val="0096164E"/>
    <w:rsid w:val="00961A99"/>
    <w:rsid w:val="009621C9"/>
    <w:rsid w:val="00962EE9"/>
    <w:rsid w:val="00964AE1"/>
    <w:rsid w:val="00964B1E"/>
    <w:rsid w:val="009651FB"/>
    <w:rsid w:val="00965558"/>
    <w:rsid w:val="00965621"/>
    <w:rsid w:val="00965782"/>
    <w:rsid w:val="00965A8C"/>
    <w:rsid w:val="00965EDA"/>
    <w:rsid w:val="009661DE"/>
    <w:rsid w:val="00966626"/>
    <w:rsid w:val="00966774"/>
    <w:rsid w:val="00966CF3"/>
    <w:rsid w:val="00966EB7"/>
    <w:rsid w:val="009674DA"/>
    <w:rsid w:val="00967916"/>
    <w:rsid w:val="00970B4B"/>
    <w:rsid w:val="00970E0C"/>
    <w:rsid w:val="00971232"/>
    <w:rsid w:val="0097161B"/>
    <w:rsid w:val="009717B5"/>
    <w:rsid w:val="00971A26"/>
    <w:rsid w:val="00972B94"/>
    <w:rsid w:val="00972E49"/>
    <w:rsid w:val="0097302E"/>
    <w:rsid w:val="009738C9"/>
    <w:rsid w:val="00973B75"/>
    <w:rsid w:val="00974A60"/>
    <w:rsid w:val="00974B19"/>
    <w:rsid w:val="00974B9E"/>
    <w:rsid w:val="00974D63"/>
    <w:rsid w:val="00975046"/>
    <w:rsid w:val="00975426"/>
    <w:rsid w:val="00975882"/>
    <w:rsid w:val="00975D8D"/>
    <w:rsid w:val="009760C8"/>
    <w:rsid w:val="0097614F"/>
    <w:rsid w:val="00976C28"/>
    <w:rsid w:val="00976CE4"/>
    <w:rsid w:val="00980186"/>
    <w:rsid w:val="009802AF"/>
    <w:rsid w:val="009834A9"/>
    <w:rsid w:val="00983761"/>
    <w:rsid w:val="00983A56"/>
    <w:rsid w:val="00984501"/>
    <w:rsid w:val="00984833"/>
    <w:rsid w:val="00984C30"/>
    <w:rsid w:val="0098602F"/>
    <w:rsid w:val="009867E1"/>
    <w:rsid w:val="0098749E"/>
    <w:rsid w:val="0098795F"/>
    <w:rsid w:val="00987E59"/>
    <w:rsid w:val="0099318E"/>
    <w:rsid w:val="00993C08"/>
    <w:rsid w:val="00993F1C"/>
    <w:rsid w:val="009947A0"/>
    <w:rsid w:val="00995296"/>
    <w:rsid w:val="009952E1"/>
    <w:rsid w:val="009955C2"/>
    <w:rsid w:val="0099630B"/>
    <w:rsid w:val="009968A1"/>
    <w:rsid w:val="00997A31"/>
    <w:rsid w:val="009A024D"/>
    <w:rsid w:val="009A027E"/>
    <w:rsid w:val="009A06BC"/>
    <w:rsid w:val="009A1D9A"/>
    <w:rsid w:val="009A2090"/>
    <w:rsid w:val="009A3154"/>
    <w:rsid w:val="009A38BE"/>
    <w:rsid w:val="009A3ACE"/>
    <w:rsid w:val="009A47B1"/>
    <w:rsid w:val="009A4913"/>
    <w:rsid w:val="009A49B7"/>
    <w:rsid w:val="009A4C35"/>
    <w:rsid w:val="009A504B"/>
    <w:rsid w:val="009A51BF"/>
    <w:rsid w:val="009A53E7"/>
    <w:rsid w:val="009A5BF9"/>
    <w:rsid w:val="009A61AC"/>
    <w:rsid w:val="009A6A15"/>
    <w:rsid w:val="009A6CBF"/>
    <w:rsid w:val="009A6DBC"/>
    <w:rsid w:val="009A78A9"/>
    <w:rsid w:val="009B0368"/>
    <w:rsid w:val="009B0679"/>
    <w:rsid w:val="009B1177"/>
    <w:rsid w:val="009B1CFA"/>
    <w:rsid w:val="009B28D8"/>
    <w:rsid w:val="009B2E82"/>
    <w:rsid w:val="009B34F4"/>
    <w:rsid w:val="009B389E"/>
    <w:rsid w:val="009B4D83"/>
    <w:rsid w:val="009B565B"/>
    <w:rsid w:val="009B5D6A"/>
    <w:rsid w:val="009B68FC"/>
    <w:rsid w:val="009B6CE4"/>
    <w:rsid w:val="009B7041"/>
    <w:rsid w:val="009B7A14"/>
    <w:rsid w:val="009C00CF"/>
    <w:rsid w:val="009C08AB"/>
    <w:rsid w:val="009C0BBA"/>
    <w:rsid w:val="009C104C"/>
    <w:rsid w:val="009C16C5"/>
    <w:rsid w:val="009C2E9E"/>
    <w:rsid w:val="009C363E"/>
    <w:rsid w:val="009C40F5"/>
    <w:rsid w:val="009C5E46"/>
    <w:rsid w:val="009C63FE"/>
    <w:rsid w:val="009C735E"/>
    <w:rsid w:val="009C74C4"/>
    <w:rsid w:val="009C756D"/>
    <w:rsid w:val="009C7685"/>
    <w:rsid w:val="009C7CC7"/>
    <w:rsid w:val="009C7DC7"/>
    <w:rsid w:val="009D0059"/>
    <w:rsid w:val="009D06ED"/>
    <w:rsid w:val="009D0D6F"/>
    <w:rsid w:val="009D0F2C"/>
    <w:rsid w:val="009D1715"/>
    <w:rsid w:val="009D1B55"/>
    <w:rsid w:val="009D22D0"/>
    <w:rsid w:val="009D2956"/>
    <w:rsid w:val="009D2FC7"/>
    <w:rsid w:val="009D394E"/>
    <w:rsid w:val="009D3EC0"/>
    <w:rsid w:val="009D3EFE"/>
    <w:rsid w:val="009D50B7"/>
    <w:rsid w:val="009D5200"/>
    <w:rsid w:val="009D5702"/>
    <w:rsid w:val="009D7C4E"/>
    <w:rsid w:val="009D7C51"/>
    <w:rsid w:val="009E1D61"/>
    <w:rsid w:val="009E2472"/>
    <w:rsid w:val="009E2917"/>
    <w:rsid w:val="009E3B4D"/>
    <w:rsid w:val="009E3FBA"/>
    <w:rsid w:val="009E3FDE"/>
    <w:rsid w:val="009E4741"/>
    <w:rsid w:val="009E47FA"/>
    <w:rsid w:val="009E4A12"/>
    <w:rsid w:val="009E4AF3"/>
    <w:rsid w:val="009E5A8B"/>
    <w:rsid w:val="009E5B64"/>
    <w:rsid w:val="009E6E4C"/>
    <w:rsid w:val="009E7759"/>
    <w:rsid w:val="009E784B"/>
    <w:rsid w:val="009E7C2F"/>
    <w:rsid w:val="009F2163"/>
    <w:rsid w:val="009F4FB4"/>
    <w:rsid w:val="009F512A"/>
    <w:rsid w:val="009F639E"/>
    <w:rsid w:val="009F752A"/>
    <w:rsid w:val="009F75F1"/>
    <w:rsid w:val="009F795B"/>
    <w:rsid w:val="009F7E0B"/>
    <w:rsid w:val="009F7FCE"/>
    <w:rsid w:val="00A00132"/>
    <w:rsid w:val="00A01009"/>
    <w:rsid w:val="00A0238C"/>
    <w:rsid w:val="00A0244B"/>
    <w:rsid w:val="00A026EF"/>
    <w:rsid w:val="00A02CC5"/>
    <w:rsid w:val="00A0382E"/>
    <w:rsid w:val="00A04E92"/>
    <w:rsid w:val="00A052FF"/>
    <w:rsid w:val="00A053A5"/>
    <w:rsid w:val="00A0540E"/>
    <w:rsid w:val="00A0548A"/>
    <w:rsid w:val="00A05BEB"/>
    <w:rsid w:val="00A05DBF"/>
    <w:rsid w:val="00A069D7"/>
    <w:rsid w:val="00A106F5"/>
    <w:rsid w:val="00A10D3E"/>
    <w:rsid w:val="00A11A55"/>
    <w:rsid w:val="00A11EC6"/>
    <w:rsid w:val="00A122DC"/>
    <w:rsid w:val="00A13A1C"/>
    <w:rsid w:val="00A13A5C"/>
    <w:rsid w:val="00A150EF"/>
    <w:rsid w:val="00A151E0"/>
    <w:rsid w:val="00A15958"/>
    <w:rsid w:val="00A16324"/>
    <w:rsid w:val="00A16D79"/>
    <w:rsid w:val="00A16F0D"/>
    <w:rsid w:val="00A1741B"/>
    <w:rsid w:val="00A1743D"/>
    <w:rsid w:val="00A17667"/>
    <w:rsid w:val="00A202E0"/>
    <w:rsid w:val="00A2080E"/>
    <w:rsid w:val="00A20840"/>
    <w:rsid w:val="00A20A8E"/>
    <w:rsid w:val="00A21657"/>
    <w:rsid w:val="00A21A51"/>
    <w:rsid w:val="00A2214B"/>
    <w:rsid w:val="00A221AB"/>
    <w:rsid w:val="00A22236"/>
    <w:rsid w:val="00A22E81"/>
    <w:rsid w:val="00A2347B"/>
    <w:rsid w:val="00A23A23"/>
    <w:rsid w:val="00A23F53"/>
    <w:rsid w:val="00A240DA"/>
    <w:rsid w:val="00A2446F"/>
    <w:rsid w:val="00A251FC"/>
    <w:rsid w:val="00A2622D"/>
    <w:rsid w:val="00A26F0B"/>
    <w:rsid w:val="00A27B18"/>
    <w:rsid w:val="00A27C54"/>
    <w:rsid w:val="00A27E10"/>
    <w:rsid w:val="00A30894"/>
    <w:rsid w:val="00A308DE"/>
    <w:rsid w:val="00A309C5"/>
    <w:rsid w:val="00A32399"/>
    <w:rsid w:val="00A32456"/>
    <w:rsid w:val="00A32493"/>
    <w:rsid w:val="00A3284D"/>
    <w:rsid w:val="00A34065"/>
    <w:rsid w:val="00A3407D"/>
    <w:rsid w:val="00A34B4B"/>
    <w:rsid w:val="00A350EA"/>
    <w:rsid w:val="00A352CF"/>
    <w:rsid w:val="00A358A0"/>
    <w:rsid w:val="00A35965"/>
    <w:rsid w:val="00A35C98"/>
    <w:rsid w:val="00A35E2D"/>
    <w:rsid w:val="00A3619C"/>
    <w:rsid w:val="00A37031"/>
    <w:rsid w:val="00A37713"/>
    <w:rsid w:val="00A37BE8"/>
    <w:rsid w:val="00A40512"/>
    <w:rsid w:val="00A418F7"/>
    <w:rsid w:val="00A41B2F"/>
    <w:rsid w:val="00A42D3C"/>
    <w:rsid w:val="00A42EC1"/>
    <w:rsid w:val="00A432EC"/>
    <w:rsid w:val="00A43D57"/>
    <w:rsid w:val="00A44856"/>
    <w:rsid w:val="00A44FF9"/>
    <w:rsid w:val="00A45BBF"/>
    <w:rsid w:val="00A5120D"/>
    <w:rsid w:val="00A5204B"/>
    <w:rsid w:val="00A52AC4"/>
    <w:rsid w:val="00A535A6"/>
    <w:rsid w:val="00A53DC8"/>
    <w:rsid w:val="00A53E3D"/>
    <w:rsid w:val="00A542E4"/>
    <w:rsid w:val="00A543B2"/>
    <w:rsid w:val="00A545E7"/>
    <w:rsid w:val="00A55C18"/>
    <w:rsid w:val="00A56A17"/>
    <w:rsid w:val="00A5796F"/>
    <w:rsid w:val="00A6040A"/>
    <w:rsid w:val="00A609DE"/>
    <w:rsid w:val="00A60E33"/>
    <w:rsid w:val="00A63ACE"/>
    <w:rsid w:val="00A65B2C"/>
    <w:rsid w:val="00A65C3B"/>
    <w:rsid w:val="00A675D4"/>
    <w:rsid w:val="00A70D92"/>
    <w:rsid w:val="00A712FE"/>
    <w:rsid w:val="00A71477"/>
    <w:rsid w:val="00A71770"/>
    <w:rsid w:val="00A717B5"/>
    <w:rsid w:val="00A71A9D"/>
    <w:rsid w:val="00A71D38"/>
    <w:rsid w:val="00A720CF"/>
    <w:rsid w:val="00A73724"/>
    <w:rsid w:val="00A73B1D"/>
    <w:rsid w:val="00A74465"/>
    <w:rsid w:val="00A74738"/>
    <w:rsid w:val="00A75704"/>
    <w:rsid w:val="00A758EC"/>
    <w:rsid w:val="00A75A57"/>
    <w:rsid w:val="00A75B7A"/>
    <w:rsid w:val="00A76E15"/>
    <w:rsid w:val="00A76F12"/>
    <w:rsid w:val="00A77E9D"/>
    <w:rsid w:val="00A77E9F"/>
    <w:rsid w:val="00A77EB8"/>
    <w:rsid w:val="00A81FA9"/>
    <w:rsid w:val="00A82351"/>
    <w:rsid w:val="00A84768"/>
    <w:rsid w:val="00A8494D"/>
    <w:rsid w:val="00A849A5"/>
    <w:rsid w:val="00A849A9"/>
    <w:rsid w:val="00A84F28"/>
    <w:rsid w:val="00A84F64"/>
    <w:rsid w:val="00A861B8"/>
    <w:rsid w:val="00A864A9"/>
    <w:rsid w:val="00A87B55"/>
    <w:rsid w:val="00A87EA3"/>
    <w:rsid w:val="00A9014E"/>
    <w:rsid w:val="00A90768"/>
    <w:rsid w:val="00A9078C"/>
    <w:rsid w:val="00A90BD7"/>
    <w:rsid w:val="00A928D8"/>
    <w:rsid w:val="00A929F4"/>
    <w:rsid w:val="00A92EB5"/>
    <w:rsid w:val="00A93CE9"/>
    <w:rsid w:val="00A945BB"/>
    <w:rsid w:val="00A963EF"/>
    <w:rsid w:val="00A967E1"/>
    <w:rsid w:val="00A96EFA"/>
    <w:rsid w:val="00A975F3"/>
    <w:rsid w:val="00AA0BEC"/>
    <w:rsid w:val="00AA1573"/>
    <w:rsid w:val="00AA3D3A"/>
    <w:rsid w:val="00AA3EDC"/>
    <w:rsid w:val="00AA5431"/>
    <w:rsid w:val="00AA592A"/>
    <w:rsid w:val="00AA620B"/>
    <w:rsid w:val="00AA6B97"/>
    <w:rsid w:val="00AA6D9A"/>
    <w:rsid w:val="00AA764B"/>
    <w:rsid w:val="00AB0F9B"/>
    <w:rsid w:val="00AB1EC3"/>
    <w:rsid w:val="00AB3DDA"/>
    <w:rsid w:val="00AB402D"/>
    <w:rsid w:val="00AB403E"/>
    <w:rsid w:val="00AB47D5"/>
    <w:rsid w:val="00AB4931"/>
    <w:rsid w:val="00AB5944"/>
    <w:rsid w:val="00AB5A70"/>
    <w:rsid w:val="00AB5BAC"/>
    <w:rsid w:val="00AB6360"/>
    <w:rsid w:val="00AB7602"/>
    <w:rsid w:val="00AB792A"/>
    <w:rsid w:val="00AC0DA3"/>
    <w:rsid w:val="00AC35EA"/>
    <w:rsid w:val="00AC36E6"/>
    <w:rsid w:val="00AC3F56"/>
    <w:rsid w:val="00AC45E3"/>
    <w:rsid w:val="00AC496C"/>
    <w:rsid w:val="00AC4BFC"/>
    <w:rsid w:val="00AC4D2D"/>
    <w:rsid w:val="00AC63A4"/>
    <w:rsid w:val="00AC7469"/>
    <w:rsid w:val="00AC7929"/>
    <w:rsid w:val="00AC7A09"/>
    <w:rsid w:val="00AD0186"/>
    <w:rsid w:val="00AD0D7A"/>
    <w:rsid w:val="00AD23C7"/>
    <w:rsid w:val="00AD2806"/>
    <w:rsid w:val="00AD28DA"/>
    <w:rsid w:val="00AD4379"/>
    <w:rsid w:val="00AD4798"/>
    <w:rsid w:val="00AD47AD"/>
    <w:rsid w:val="00AD661E"/>
    <w:rsid w:val="00AD66F4"/>
    <w:rsid w:val="00AD6700"/>
    <w:rsid w:val="00AD709C"/>
    <w:rsid w:val="00AE0073"/>
    <w:rsid w:val="00AE0274"/>
    <w:rsid w:val="00AE0712"/>
    <w:rsid w:val="00AE08AC"/>
    <w:rsid w:val="00AE1225"/>
    <w:rsid w:val="00AE1F08"/>
    <w:rsid w:val="00AE291A"/>
    <w:rsid w:val="00AE2C39"/>
    <w:rsid w:val="00AE2EEE"/>
    <w:rsid w:val="00AE4E26"/>
    <w:rsid w:val="00AE50C5"/>
    <w:rsid w:val="00AE5698"/>
    <w:rsid w:val="00AE58C1"/>
    <w:rsid w:val="00AE6C51"/>
    <w:rsid w:val="00AF03EF"/>
    <w:rsid w:val="00AF0A22"/>
    <w:rsid w:val="00AF115A"/>
    <w:rsid w:val="00AF17FD"/>
    <w:rsid w:val="00AF301E"/>
    <w:rsid w:val="00AF386C"/>
    <w:rsid w:val="00AF4047"/>
    <w:rsid w:val="00AF4444"/>
    <w:rsid w:val="00AF5083"/>
    <w:rsid w:val="00AF587C"/>
    <w:rsid w:val="00AF5897"/>
    <w:rsid w:val="00AF5BCC"/>
    <w:rsid w:val="00AF5E1D"/>
    <w:rsid w:val="00AF62D4"/>
    <w:rsid w:val="00AF66F9"/>
    <w:rsid w:val="00AF76CD"/>
    <w:rsid w:val="00AF78DC"/>
    <w:rsid w:val="00B00E98"/>
    <w:rsid w:val="00B01F9D"/>
    <w:rsid w:val="00B0228B"/>
    <w:rsid w:val="00B02912"/>
    <w:rsid w:val="00B03516"/>
    <w:rsid w:val="00B038AB"/>
    <w:rsid w:val="00B03FE3"/>
    <w:rsid w:val="00B04141"/>
    <w:rsid w:val="00B05834"/>
    <w:rsid w:val="00B05914"/>
    <w:rsid w:val="00B05AF0"/>
    <w:rsid w:val="00B05C7B"/>
    <w:rsid w:val="00B070DA"/>
    <w:rsid w:val="00B07A3C"/>
    <w:rsid w:val="00B07B54"/>
    <w:rsid w:val="00B07C37"/>
    <w:rsid w:val="00B10A7E"/>
    <w:rsid w:val="00B11F8E"/>
    <w:rsid w:val="00B123C6"/>
    <w:rsid w:val="00B128F8"/>
    <w:rsid w:val="00B13E18"/>
    <w:rsid w:val="00B15612"/>
    <w:rsid w:val="00B165AD"/>
    <w:rsid w:val="00B16BF7"/>
    <w:rsid w:val="00B16FF8"/>
    <w:rsid w:val="00B178F7"/>
    <w:rsid w:val="00B17A25"/>
    <w:rsid w:val="00B20183"/>
    <w:rsid w:val="00B21511"/>
    <w:rsid w:val="00B21E61"/>
    <w:rsid w:val="00B21E93"/>
    <w:rsid w:val="00B22676"/>
    <w:rsid w:val="00B23372"/>
    <w:rsid w:val="00B2394B"/>
    <w:rsid w:val="00B2406E"/>
    <w:rsid w:val="00B2528E"/>
    <w:rsid w:val="00B25480"/>
    <w:rsid w:val="00B26687"/>
    <w:rsid w:val="00B26CE8"/>
    <w:rsid w:val="00B26E68"/>
    <w:rsid w:val="00B271E9"/>
    <w:rsid w:val="00B27FC4"/>
    <w:rsid w:val="00B3003F"/>
    <w:rsid w:val="00B3222C"/>
    <w:rsid w:val="00B33577"/>
    <w:rsid w:val="00B36597"/>
    <w:rsid w:val="00B3728E"/>
    <w:rsid w:val="00B37598"/>
    <w:rsid w:val="00B40B12"/>
    <w:rsid w:val="00B40DF0"/>
    <w:rsid w:val="00B40E97"/>
    <w:rsid w:val="00B4292F"/>
    <w:rsid w:val="00B42950"/>
    <w:rsid w:val="00B42B0E"/>
    <w:rsid w:val="00B45731"/>
    <w:rsid w:val="00B45B2A"/>
    <w:rsid w:val="00B46EDC"/>
    <w:rsid w:val="00B470E8"/>
    <w:rsid w:val="00B50253"/>
    <w:rsid w:val="00B5163D"/>
    <w:rsid w:val="00B518C7"/>
    <w:rsid w:val="00B52963"/>
    <w:rsid w:val="00B539C8"/>
    <w:rsid w:val="00B53CB3"/>
    <w:rsid w:val="00B54033"/>
    <w:rsid w:val="00B55169"/>
    <w:rsid w:val="00B55370"/>
    <w:rsid w:val="00B55B81"/>
    <w:rsid w:val="00B56691"/>
    <w:rsid w:val="00B568E3"/>
    <w:rsid w:val="00B573FE"/>
    <w:rsid w:val="00B57773"/>
    <w:rsid w:val="00B57963"/>
    <w:rsid w:val="00B60627"/>
    <w:rsid w:val="00B60BD8"/>
    <w:rsid w:val="00B615E4"/>
    <w:rsid w:val="00B62A16"/>
    <w:rsid w:val="00B63123"/>
    <w:rsid w:val="00B6357B"/>
    <w:rsid w:val="00B64897"/>
    <w:rsid w:val="00B64E01"/>
    <w:rsid w:val="00B656CE"/>
    <w:rsid w:val="00B65EC9"/>
    <w:rsid w:val="00B668ED"/>
    <w:rsid w:val="00B70514"/>
    <w:rsid w:val="00B70821"/>
    <w:rsid w:val="00B70D70"/>
    <w:rsid w:val="00B7185F"/>
    <w:rsid w:val="00B74879"/>
    <w:rsid w:val="00B75320"/>
    <w:rsid w:val="00B7581B"/>
    <w:rsid w:val="00B75995"/>
    <w:rsid w:val="00B76617"/>
    <w:rsid w:val="00B766C6"/>
    <w:rsid w:val="00B807A4"/>
    <w:rsid w:val="00B80927"/>
    <w:rsid w:val="00B8235B"/>
    <w:rsid w:val="00B82C4E"/>
    <w:rsid w:val="00B82E26"/>
    <w:rsid w:val="00B82EC7"/>
    <w:rsid w:val="00B836E2"/>
    <w:rsid w:val="00B850D8"/>
    <w:rsid w:val="00B85AF0"/>
    <w:rsid w:val="00B85B84"/>
    <w:rsid w:val="00B87AA1"/>
    <w:rsid w:val="00B87D6B"/>
    <w:rsid w:val="00B90DEA"/>
    <w:rsid w:val="00B9188F"/>
    <w:rsid w:val="00B92525"/>
    <w:rsid w:val="00B9336C"/>
    <w:rsid w:val="00B93AC7"/>
    <w:rsid w:val="00B93CDA"/>
    <w:rsid w:val="00B94F3F"/>
    <w:rsid w:val="00B96867"/>
    <w:rsid w:val="00B97A8C"/>
    <w:rsid w:val="00B97B28"/>
    <w:rsid w:val="00BA0C5B"/>
    <w:rsid w:val="00BA138B"/>
    <w:rsid w:val="00BA1F23"/>
    <w:rsid w:val="00BA2CE5"/>
    <w:rsid w:val="00BA2F1C"/>
    <w:rsid w:val="00BA3FF1"/>
    <w:rsid w:val="00BA529A"/>
    <w:rsid w:val="00BA55B9"/>
    <w:rsid w:val="00BA59B1"/>
    <w:rsid w:val="00BA5C56"/>
    <w:rsid w:val="00BA6851"/>
    <w:rsid w:val="00BA6FEA"/>
    <w:rsid w:val="00BB0680"/>
    <w:rsid w:val="00BB08C9"/>
    <w:rsid w:val="00BB0F3F"/>
    <w:rsid w:val="00BB1563"/>
    <w:rsid w:val="00BB1A94"/>
    <w:rsid w:val="00BB1B1B"/>
    <w:rsid w:val="00BB1EB4"/>
    <w:rsid w:val="00BB5346"/>
    <w:rsid w:val="00BB578B"/>
    <w:rsid w:val="00BB5A7C"/>
    <w:rsid w:val="00BB6C66"/>
    <w:rsid w:val="00BB71AA"/>
    <w:rsid w:val="00BB748C"/>
    <w:rsid w:val="00BB789D"/>
    <w:rsid w:val="00BB7C7E"/>
    <w:rsid w:val="00BC0004"/>
    <w:rsid w:val="00BC0C9A"/>
    <w:rsid w:val="00BC0F7E"/>
    <w:rsid w:val="00BC125F"/>
    <w:rsid w:val="00BC254E"/>
    <w:rsid w:val="00BC2810"/>
    <w:rsid w:val="00BC365D"/>
    <w:rsid w:val="00BC3B51"/>
    <w:rsid w:val="00BC3D49"/>
    <w:rsid w:val="00BC4370"/>
    <w:rsid w:val="00BC4555"/>
    <w:rsid w:val="00BC4DD7"/>
    <w:rsid w:val="00BC6E46"/>
    <w:rsid w:val="00BC7414"/>
    <w:rsid w:val="00BC7678"/>
    <w:rsid w:val="00BC7F83"/>
    <w:rsid w:val="00BD0AB3"/>
    <w:rsid w:val="00BD0D46"/>
    <w:rsid w:val="00BD117D"/>
    <w:rsid w:val="00BD1BFA"/>
    <w:rsid w:val="00BD2493"/>
    <w:rsid w:val="00BD2C2E"/>
    <w:rsid w:val="00BD2D7D"/>
    <w:rsid w:val="00BD3C0E"/>
    <w:rsid w:val="00BD3FA1"/>
    <w:rsid w:val="00BD5B28"/>
    <w:rsid w:val="00BD5E9F"/>
    <w:rsid w:val="00BD5F7A"/>
    <w:rsid w:val="00BD69EB"/>
    <w:rsid w:val="00BD6DA4"/>
    <w:rsid w:val="00BE04D1"/>
    <w:rsid w:val="00BE23CE"/>
    <w:rsid w:val="00BE2A12"/>
    <w:rsid w:val="00BE2C72"/>
    <w:rsid w:val="00BE2D1C"/>
    <w:rsid w:val="00BE32D3"/>
    <w:rsid w:val="00BE341A"/>
    <w:rsid w:val="00BE37A9"/>
    <w:rsid w:val="00BE4A27"/>
    <w:rsid w:val="00BE53A6"/>
    <w:rsid w:val="00BE6D0C"/>
    <w:rsid w:val="00BE7FB5"/>
    <w:rsid w:val="00BF09C7"/>
    <w:rsid w:val="00BF1111"/>
    <w:rsid w:val="00BF11C1"/>
    <w:rsid w:val="00BF18CB"/>
    <w:rsid w:val="00BF19B2"/>
    <w:rsid w:val="00BF2506"/>
    <w:rsid w:val="00BF2776"/>
    <w:rsid w:val="00BF2802"/>
    <w:rsid w:val="00BF3207"/>
    <w:rsid w:val="00BF34BD"/>
    <w:rsid w:val="00BF5F35"/>
    <w:rsid w:val="00BF60C3"/>
    <w:rsid w:val="00BF691B"/>
    <w:rsid w:val="00BF6BB3"/>
    <w:rsid w:val="00BF718A"/>
    <w:rsid w:val="00BF760A"/>
    <w:rsid w:val="00BF7976"/>
    <w:rsid w:val="00C001C0"/>
    <w:rsid w:val="00C00A83"/>
    <w:rsid w:val="00C023EE"/>
    <w:rsid w:val="00C03118"/>
    <w:rsid w:val="00C04138"/>
    <w:rsid w:val="00C042F5"/>
    <w:rsid w:val="00C04CF3"/>
    <w:rsid w:val="00C0578C"/>
    <w:rsid w:val="00C076D6"/>
    <w:rsid w:val="00C077F4"/>
    <w:rsid w:val="00C10C3D"/>
    <w:rsid w:val="00C10D0E"/>
    <w:rsid w:val="00C123F3"/>
    <w:rsid w:val="00C141F8"/>
    <w:rsid w:val="00C14BBD"/>
    <w:rsid w:val="00C15928"/>
    <w:rsid w:val="00C1690E"/>
    <w:rsid w:val="00C172A7"/>
    <w:rsid w:val="00C17918"/>
    <w:rsid w:val="00C17A38"/>
    <w:rsid w:val="00C20251"/>
    <w:rsid w:val="00C21C86"/>
    <w:rsid w:val="00C21CB7"/>
    <w:rsid w:val="00C236FE"/>
    <w:rsid w:val="00C242BA"/>
    <w:rsid w:val="00C25B36"/>
    <w:rsid w:val="00C267D2"/>
    <w:rsid w:val="00C27928"/>
    <w:rsid w:val="00C300D9"/>
    <w:rsid w:val="00C309B3"/>
    <w:rsid w:val="00C31FF5"/>
    <w:rsid w:val="00C32072"/>
    <w:rsid w:val="00C32274"/>
    <w:rsid w:val="00C32C94"/>
    <w:rsid w:val="00C33561"/>
    <w:rsid w:val="00C33D2A"/>
    <w:rsid w:val="00C3432C"/>
    <w:rsid w:val="00C34697"/>
    <w:rsid w:val="00C34FCF"/>
    <w:rsid w:val="00C350E5"/>
    <w:rsid w:val="00C35194"/>
    <w:rsid w:val="00C351A8"/>
    <w:rsid w:val="00C351BF"/>
    <w:rsid w:val="00C35702"/>
    <w:rsid w:val="00C35CEC"/>
    <w:rsid w:val="00C364D9"/>
    <w:rsid w:val="00C37272"/>
    <w:rsid w:val="00C40376"/>
    <w:rsid w:val="00C408E3"/>
    <w:rsid w:val="00C4091F"/>
    <w:rsid w:val="00C4100D"/>
    <w:rsid w:val="00C41558"/>
    <w:rsid w:val="00C41B74"/>
    <w:rsid w:val="00C41FCF"/>
    <w:rsid w:val="00C41FFD"/>
    <w:rsid w:val="00C42A75"/>
    <w:rsid w:val="00C4489F"/>
    <w:rsid w:val="00C44E2A"/>
    <w:rsid w:val="00C45391"/>
    <w:rsid w:val="00C458A4"/>
    <w:rsid w:val="00C4765D"/>
    <w:rsid w:val="00C5061F"/>
    <w:rsid w:val="00C50717"/>
    <w:rsid w:val="00C51509"/>
    <w:rsid w:val="00C51875"/>
    <w:rsid w:val="00C524AF"/>
    <w:rsid w:val="00C53EFE"/>
    <w:rsid w:val="00C54A8C"/>
    <w:rsid w:val="00C55990"/>
    <w:rsid w:val="00C55FC5"/>
    <w:rsid w:val="00C56359"/>
    <w:rsid w:val="00C5638C"/>
    <w:rsid w:val="00C605B3"/>
    <w:rsid w:val="00C60A37"/>
    <w:rsid w:val="00C60B14"/>
    <w:rsid w:val="00C61B49"/>
    <w:rsid w:val="00C63B97"/>
    <w:rsid w:val="00C64173"/>
    <w:rsid w:val="00C64A1A"/>
    <w:rsid w:val="00C64C89"/>
    <w:rsid w:val="00C6591D"/>
    <w:rsid w:val="00C662E2"/>
    <w:rsid w:val="00C66E26"/>
    <w:rsid w:val="00C67D84"/>
    <w:rsid w:val="00C67E31"/>
    <w:rsid w:val="00C70418"/>
    <w:rsid w:val="00C7089D"/>
    <w:rsid w:val="00C708AD"/>
    <w:rsid w:val="00C70B45"/>
    <w:rsid w:val="00C7317A"/>
    <w:rsid w:val="00C7353A"/>
    <w:rsid w:val="00C736EB"/>
    <w:rsid w:val="00C73700"/>
    <w:rsid w:val="00C7488D"/>
    <w:rsid w:val="00C74C74"/>
    <w:rsid w:val="00C75492"/>
    <w:rsid w:val="00C754CF"/>
    <w:rsid w:val="00C75AFD"/>
    <w:rsid w:val="00C76E01"/>
    <w:rsid w:val="00C77121"/>
    <w:rsid w:val="00C776C2"/>
    <w:rsid w:val="00C77938"/>
    <w:rsid w:val="00C804FE"/>
    <w:rsid w:val="00C8083E"/>
    <w:rsid w:val="00C8127A"/>
    <w:rsid w:val="00C8152F"/>
    <w:rsid w:val="00C8155A"/>
    <w:rsid w:val="00C817C7"/>
    <w:rsid w:val="00C8209A"/>
    <w:rsid w:val="00C82573"/>
    <w:rsid w:val="00C82CE5"/>
    <w:rsid w:val="00C83022"/>
    <w:rsid w:val="00C8314B"/>
    <w:rsid w:val="00C83A47"/>
    <w:rsid w:val="00C85437"/>
    <w:rsid w:val="00C8545E"/>
    <w:rsid w:val="00C85B76"/>
    <w:rsid w:val="00C8678A"/>
    <w:rsid w:val="00C86797"/>
    <w:rsid w:val="00C86B44"/>
    <w:rsid w:val="00C87318"/>
    <w:rsid w:val="00C87B5A"/>
    <w:rsid w:val="00C90DAC"/>
    <w:rsid w:val="00C91B3D"/>
    <w:rsid w:val="00C91F1F"/>
    <w:rsid w:val="00C92987"/>
    <w:rsid w:val="00C93250"/>
    <w:rsid w:val="00C93507"/>
    <w:rsid w:val="00C9378A"/>
    <w:rsid w:val="00C93CFE"/>
    <w:rsid w:val="00C93D30"/>
    <w:rsid w:val="00C956B0"/>
    <w:rsid w:val="00C958E0"/>
    <w:rsid w:val="00C95FA7"/>
    <w:rsid w:val="00C960D4"/>
    <w:rsid w:val="00C96766"/>
    <w:rsid w:val="00CA00A6"/>
    <w:rsid w:val="00CA0936"/>
    <w:rsid w:val="00CA107F"/>
    <w:rsid w:val="00CA206D"/>
    <w:rsid w:val="00CA2099"/>
    <w:rsid w:val="00CA210F"/>
    <w:rsid w:val="00CA280E"/>
    <w:rsid w:val="00CA3052"/>
    <w:rsid w:val="00CA3103"/>
    <w:rsid w:val="00CA33C7"/>
    <w:rsid w:val="00CA3658"/>
    <w:rsid w:val="00CA39D2"/>
    <w:rsid w:val="00CA3FBC"/>
    <w:rsid w:val="00CA4BE0"/>
    <w:rsid w:val="00CA4D81"/>
    <w:rsid w:val="00CA4F9C"/>
    <w:rsid w:val="00CA5590"/>
    <w:rsid w:val="00CA5DDE"/>
    <w:rsid w:val="00CA5E0F"/>
    <w:rsid w:val="00CA63E8"/>
    <w:rsid w:val="00CA6441"/>
    <w:rsid w:val="00CA70E5"/>
    <w:rsid w:val="00CA7148"/>
    <w:rsid w:val="00CA7B52"/>
    <w:rsid w:val="00CB1D2A"/>
    <w:rsid w:val="00CB1EB3"/>
    <w:rsid w:val="00CB25F9"/>
    <w:rsid w:val="00CB2A37"/>
    <w:rsid w:val="00CB2CD8"/>
    <w:rsid w:val="00CB3B83"/>
    <w:rsid w:val="00CB3CED"/>
    <w:rsid w:val="00CB437A"/>
    <w:rsid w:val="00CB44AB"/>
    <w:rsid w:val="00CB4532"/>
    <w:rsid w:val="00CB4AAB"/>
    <w:rsid w:val="00CB4B24"/>
    <w:rsid w:val="00CC06D8"/>
    <w:rsid w:val="00CC09F1"/>
    <w:rsid w:val="00CC10B5"/>
    <w:rsid w:val="00CC17F9"/>
    <w:rsid w:val="00CC19DD"/>
    <w:rsid w:val="00CC2261"/>
    <w:rsid w:val="00CC2299"/>
    <w:rsid w:val="00CC23E1"/>
    <w:rsid w:val="00CC2786"/>
    <w:rsid w:val="00CC2B0C"/>
    <w:rsid w:val="00CC2C96"/>
    <w:rsid w:val="00CC2EB2"/>
    <w:rsid w:val="00CC4DA3"/>
    <w:rsid w:val="00CC526C"/>
    <w:rsid w:val="00CC53CD"/>
    <w:rsid w:val="00CC55F6"/>
    <w:rsid w:val="00CD09C8"/>
    <w:rsid w:val="00CD105E"/>
    <w:rsid w:val="00CD10FC"/>
    <w:rsid w:val="00CD136A"/>
    <w:rsid w:val="00CD1820"/>
    <w:rsid w:val="00CD1B14"/>
    <w:rsid w:val="00CD1F97"/>
    <w:rsid w:val="00CD22A8"/>
    <w:rsid w:val="00CD25B1"/>
    <w:rsid w:val="00CD2BE8"/>
    <w:rsid w:val="00CD3724"/>
    <w:rsid w:val="00CD3CC1"/>
    <w:rsid w:val="00CD4891"/>
    <w:rsid w:val="00CD4B7F"/>
    <w:rsid w:val="00CD58EF"/>
    <w:rsid w:val="00CD62BA"/>
    <w:rsid w:val="00CD634E"/>
    <w:rsid w:val="00CD6ECF"/>
    <w:rsid w:val="00CD7000"/>
    <w:rsid w:val="00CE0020"/>
    <w:rsid w:val="00CE0DEB"/>
    <w:rsid w:val="00CE179C"/>
    <w:rsid w:val="00CE1C72"/>
    <w:rsid w:val="00CE2081"/>
    <w:rsid w:val="00CE2446"/>
    <w:rsid w:val="00CE2A15"/>
    <w:rsid w:val="00CE32B6"/>
    <w:rsid w:val="00CE3702"/>
    <w:rsid w:val="00CE4532"/>
    <w:rsid w:val="00CE5216"/>
    <w:rsid w:val="00CE64A1"/>
    <w:rsid w:val="00CE6D0F"/>
    <w:rsid w:val="00CE7D44"/>
    <w:rsid w:val="00CF0B10"/>
    <w:rsid w:val="00CF1B37"/>
    <w:rsid w:val="00CF28CB"/>
    <w:rsid w:val="00CF454B"/>
    <w:rsid w:val="00CF4DDA"/>
    <w:rsid w:val="00CF6D59"/>
    <w:rsid w:val="00D01A12"/>
    <w:rsid w:val="00D02181"/>
    <w:rsid w:val="00D02445"/>
    <w:rsid w:val="00D03005"/>
    <w:rsid w:val="00D03012"/>
    <w:rsid w:val="00D03FB7"/>
    <w:rsid w:val="00D05A1E"/>
    <w:rsid w:val="00D06422"/>
    <w:rsid w:val="00D0685E"/>
    <w:rsid w:val="00D06EE4"/>
    <w:rsid w:val="00D07363"/>
    <w:rsid w:val="00D10129"/>
    <w:rsid w:val="00D1014F"/>
    <w:rsid w:val="00D10864"/>
    <w:rsid w:val="00D119E5"/>
    <w:rsid w:val="00D12568"/>
    <w:rsid w:val="00D126C2"/>
    <w:rsid w:val="00D13083"/>
    <w:rsid w:val="00D13312"/>
    <w:rsid w:val="00D1331E"/>
    <w:rsid w:val="00D13367"/>
    <w:rsid w:val="00D13AE1"/>
    <w:rsid w:val="00D13B25"/>
    <w:rsid w:val="00D1426F"/>
    <w:rsid w:val="00D1452C"/>
    <w:rsid w:val="00D14555"/>
    <w:rsid w:val="00D14966"/>
    <w:rsid w:val="00D15668"/>
    <w:rsid w:val="00D15D43"/>
    <w:rsid w:val="00D15E2D"/>
    <w:rsid w:val="00D169D1"/>
    <w:rsid w:val="00D16AA4"/>
    <w:rsid w:val="00D17008"/>
    <w:rsid w:val="00D17022"/>
    <w:rsid w:val="00D2045E"/>
    <w:rsid w:val="00D2147D"/>
    <w:rsid w:val="00D21AF6"/>
    <w:rsid w:val="00D23952"/>
    <w:rsid w:val="00D23B5E"/>
    <w:rsid w:val="00D24003"/>
    <w:rsid w:val="00D241DE"/>
    <w:rsid w:val="00D24767"/>
    <w:rsid w:val="00D24B98"/>
    <w:rsid w:val="00D25926"/>
    <w:rsid w:val="00D25A74"/>
    <w:rsid w:val="00D26063"/>
    <w:rsid w:val="00D26087"/>
    <w:rsid w:val="00D26B29"/>
    <w:rsid w:val="00D27589"/>
    <w:rsid w:val="00D27896"/>
    <w:rsid w:val="00D27944"/>
    <w:rsid w:val="00D27AEF"/>
    <w:rsid w:val="00D31F36"/>
    <w:rsid w:val="00D31F77"/>
    <w:rsid w:val="00D324E5"/>
    <w:rsid w:val="00D326FB"/>
    <w:rsid w:val="00D32FED"/>
    <w:rsid w:val="00D3348A"/>
    <w:rsid w:val="00D35024"/>
    <w:rsid w:val="00D3548D"/>
    <w:rsid w:val="00D3580D"/>
    <w:rsid w:val="00D35BE0"/>
    <w:rsid w:val="00D364B9"/>
    <w:rsid w:val="00D36F90"/>
    <w:rsid w:val="00D3710C"/>
    <w:rsid w:val="00D3740B"/>
    <w:rsid w:val="00D41B6A"/>
    <w:rsid w:val="00D42636"/>
    <w:rsid w:val="00D43008"/>
    <w:rsid w:val="00D43467"/>
    <w:rsid w:val="00D434E4"/>
    <w:rsid w:val="00D439D3"/>
    <w:rsid w:val="00D44FEC"/>
    <w:rsid w:val="00D46051"/>
    <w:rsid w:val="00D4640C"/>
    <w:rsid w:val="00D46805"/>
    <w:rsid w:val="00D47B7A"/>
    <w:rsid w:val="00D515CB"/>
    <w:rsid w:val="00D525A8"/>
    <w:rsid w:val="00D526C0"/>
    <w:rsid w:val="00D54624"/>
    <w:rsid w:val="00D5634A"/>
    <w:rsid w:val="00D563E9"/>
    <w:rsid w:val="00D569AB"/>
    <w:rsid w:val="00D5711C"/>
    <w:rsid w:val="00D5721F"/>
    <w:rsid w:val="00D573AB"/>
    <w:rsid w:val="00D6085B"/>
    <w:rsid w:val="00D60FD5"/>
    <w:rsid w:val="00D61229"/>
    <w:rsid w:val="00D61E93"/>
    <w:rsid w:val="00D6238C"/>
    <w:rsid w:val="00D62417"/>
    <w:rsid w:val="00D63815"/>
    <w:rsid w:val="00D646EE"/>
    <w:rsid w:val="00D64B79"/>
    <w:rsid w:val="00D661E3"/>
    <w:rsid w:val="00D66494"/>
    <w:rsid w:val="00D66802"/>
    <w:rsid w:val="00D6689D"/>
    <w:rsid w:val="00D66A46"/>
    <w:rsid w:val="00D672FE"/>
    <w:rsid w:val="00D67410"/>
    <w:rsid w:val="00D70511"/>
    <w:rsid w:val="00D71A56"/>
    <w:rsid w:val="00D71C89"/>
    <w:rsid w:val="00D7273C"/>
    <w:rsid w:val="00D72821"/>
    <w:rsid w:val="00D72F80"/>
    <w:rsid w:val="00D736F7"/>
    <w:rsid w:val="00D73D97"/>
    <w:rsid w:val="00D743E2"/>
    <w:rsid w:val="00D74A13"/>
    <w:rsid w:val="00D75488"/>
    <w:rsid w:val="00D7698C"/>
    <w:rsid w:val="00D7774B"/>
    <w:rsid w:val="00D81191"/>
    <w:rsid w:val="00D815BD"/>
    <w:rsid w:val="00D819DC"/>
    <w:rsid w:val="00D81C6D"/>
    <w:rsid w:val="00D82145"/>
    <w:rsid w:val="00D828CB"/>
    <w:rsid w:val="00D82D98"/>
    <w:rsid w:val="00D83511"/>
    <w:rsid w:val="00D839BF"/>
    <w:rsid w:val="00D84167"/>
    <w:rsid w:val="00D84BF0"/>
    <w:rsid w:val="00D84E31"/>
    <w:rsid w:val="00D851D0"/>
    <w:rsid w:val="00D852AF"/>
    <w:rsid w:val="00D8535F"/>
    <w:rsid w:val="00D86C88"/>
    <w:rsid w:val="00D870E7"/>
    <w:rsid w:val="00D87214"/>
    <w:rsid w:val="00D87767"/>
    <w:rsid w:val="00D87CDD"/>
    <w:rsid w:val="00D90058"/>
    <w:rsid w:val="00D90EA9"/>
    <w:rsid w:val="00D90FC7"/>
    <w:rsid w:val="00D910E8"/>
    <w:rsid w:val="00D9144D"/>
    <w:rsid w:val="00D9220E"/>
    <w:rsid w:val="00D93D1A"/>
    <w:rsid w:val="00D94070"/>
    <w:rsid w:val="00D95C36"/>
    <w:rsid w:val="00D962B0"/>
    <w:rsid w:val="00D97DD7"/>
    <w:rsid w:val="00DA01D7"/>
    <w:rsid w:val="00DA06E0"/>
    <w:rsid w:val="00DA124A"/>
    <w:rsid w:val="00DA2CC1"/>
    <w:rsid w:val="00DA33C4"/>
    <w:rsid w:val="00DA5C0A"/>
    <w:rsid w:val="00DA61D4"/>
    <w:rsid w:val="00DA6EC5"/>
    <w:rsid w:val="00DA7BF3"/>
    <w:rsid w:val="00DA7F07"/>
    <w:rsid w:val="00DB039B"/>
    <w:rsid w:val="00DB03CC"/>
    <w:rsid w:val="00DB0F45"/>
    <w:rsid w:val="00DB17AA"/>
    <w:rsid w:val="00DB1A0D"/>
    <w:rsid w:val="00DB1B24"/>
    <w:rsid w:val="00DB2568"/>
    <w:rsid w:val="00DB3C34"/>
    <w:rsid w:val="00DB471F"/>
    <w:rsid w:val="00DB485D"/>
    <w:rsid w:val="00DB4BE5"/>
    <w:rsid w:val="00DB517E"/>
    <w:rsid w:val="00DB586B"/>
    <w:rsid w:val="00DB5FC6"/>
    <w:rsid w:val="00DB6D16"/>
    <w:rsid w:val="00DB7112"/>
    <w:rsid w:val="00DC062B"/>
    <w:rsid w:val="00DC0834"/>
    <w:rsid w:val="00DC0C02"/>
    <w:rsid w:val="00DC2241"/>
    <w:rsid w:val="00DC2788"/>
    <w:rsid w:val="00DC27DD"/>
    <w:rsid w:val="00DC2A62"/>
    <w:rsid w:val="00DC310F"/>
    <w:rsid w:val="00DC340D"/>
    <w:rsid w:val="00DC3657"/>
    <w:rsid w:val="00DC386C"/>
    <w:rsid w:val="00DC442B"/>
    <w:rsid w:val="00DC4BAE"/>
    <w:rsid w:val="00DC4DB7"/>
    <w:rsid w:val="00DC5719"/>
    <w:rsid w:val="00DC5AC7"/>
    <w:rsid w:val="00DC5DC4"/>
    <w:rsid w:val="00DC6499"/>
    <w:rsid w:val="00DC66B4"/>
    <w:rsid w:val="00DC6A31"/>
    <w:rsid w:val="00DC7CDE"/>
    <w:rsid w:val="00DD0CF4"/>
    <w:rsid w:val="00DD177F"/>
    <w:rsid w:val="00DD28E4"/>
    <w:rsid w:val="00DD2A69"/>
    <w:rsid w:val="00DD2DC9"/>
    <w:rsid w:val="00DD3419"/>
    <w:rsid w:val="00DD36A1"/>
    <w:rsid w:val="00DD38BB"/>
    <w:rsid w:val="00DD3AA4"/>
    <w:rsid w:val="00DD46F3"/>
    <w:rsid w:val="00DD47FC"/>
    <w:rsid w:val="00DD57A6"/>
    <w:rsid w:val="00DD6BA1"/>
    <w:rsid w:val="00DD70E4"/>
    <w:rsid w:val="00DD7AB9"/>
    <w:rsid w:val="00DE05B0"/>
    <w:rsid w:val="00DE1290"/>
    <w:rsid w:val="00DE25B4"/>
    <w:rsid w:val="00DE2789"/>
    <w:rsid w:val="00DE3227"/>
    <w:rsid w:val="00DE41BD"/>
    <w:rsid w:val="00DE4740"/>
    <w:rsid w:val="00DE4861"/>
    <w:rsid w:val="00DE58A0"/>
    <w:rsid w:val="00DE5936"/>
    <w:rsid w:val="00DE5AB3"/>
    <w:rsid w:val="00DE623E"/>
    <w:rsid w:val="00DE64BF"/>
    <w:rsid w:val="00DE6578"/>
    <w:rsid w:val="00DE659B"/>
    <w:rsid w:val="00DE6879"/>
    <w:rsid w:val="00DE791D"/>
    <w:rsid w:val="00DF29F9"/>
    <w:rsid w:val="00DF2C06"/>
    <w:rsid w:val="00DF3506"/>
    <w:rsid w:val="00DF38AC"/>
    <w:rsid w:val="00DF4CAC"/>
    <w:rsid w:val="00DF58A4"/>
    <w:rsid w:val="00DF6189"/>
    <w:rsid w:val="00DF62C9"/>
    <w:rsid w:val="00DF6333"/>
    <w:rsid w:val="00DF68C0"/>
    <w:rsid w:val="00DF691C"/>
    <w:rsid w:val="00DF6C35"/>
    <w:rsid w:val="00DF7D2D"/>
    <w:rsid w:val="00E00634"/>
    <w:rsid w:val="00E01153"/>
    <w:rsid w:val="00E0121E"/>
    <w:rsid w:val="00E0137E"/>
    <w:rsid w:val="00E01768"/>
    <w:rsid w:val="00E02129"/>
    <w:rsid w:val="00E02634"/>
    <w:rsid w:val="00E02FB9"/>
    <w:rsid w:val="00E0304D"/>
    <w:rsid w:val="00E034AC"/>
    <w:rsid w:val="00E04B78"/>
    <w:rsid w:val="00E059E2"/>
    <w:rsid w:val="00E06430"/>
    <w:rsid w:val="00E06939"/>
    <w:rsid w:val="00E0738B"/>
    <w:rsid w:val="00E0741A"/>
    <w:rsid w:val="00E10393"/>
    <w:rsid w:val="00E10D11"/>
    <w:rsid w:val="00E11E89"/>
    <w:rsid w:val="00E14447"/>
    <w:rsid w:val="00E14588"/>
    <w:rsid w:val="00E16181"/>
    <w:rsid w:val="00E16B29"/>
    <w:rsid w:val="00E16D7B"/>
    <w:rsid w:val="00E17BCC"/>
    <w:rsid w:val="00E17BFC"/>
    <w:rsid w:val="00E203BC"/>
    <w:rsid w:val="00E21108"/>
    <w:rsid w:val="00E21432"/>
    <w:rsid w:val="00E21A0E"/>
    <w:rsid w:val="00E2263F"/>
    <w:rsid w:val="00E238F9"/>
    <w:rsid w:val="00E23D8A"/>
    <w:rsid w:val="00E254AC"/>
    <w:rsid w:val="00E256D6"/>
    <w:rsid w:val="00E25D27"/>
    <w:rsid w:val="00E27EF0"/>
    <w:rsid w:val="00E30F25"/>
    <w:rsid w:val="00E31AE8"/>
    <w:rsid w:val="00E31EB3"/>
    <w:rsid w:val="00E330C9"/>
    <w:rsid w:val="00E34750"/>
    <w:rsid w:val="00E35A21"/>
    <w:rsid w:val="00E367E6"/>
    <w:rsid w:val="00E3752E"/>
    <w:rsid w:val="00E37675"/>
    <w:rsid w:val="00E37803"/>
    <w:rsid w:val="00E37989"/>
    <w:rsid w:val="00E379BF"/>
    <w:rsid w:val="00E37F0B"/>
    <w:rsid w:val="00E4093E"/>
    <w:rsid w:val="00E40F20"/>
    <w:rsid w:val="00E40F51"/>
    <w:rsid w:val="00E42445"/>
    <w:rsid w:val="00E465C8"/>
    <w:rsid w:val="00E471FC"/>
    <w:rsid w:val="00E50C0E"/>
    <w:rsid w:val="00E51B2E"/>
    <w:rsid w:val="00E51DF5"/>
    <w:rsid w:val="00E51E06"/>
    <w:rsid w:val="00E5256E"/>
    <w:rsid w:val="00E52D71"/>
    <w:rsid w:val="00E539FB"/>
    <w:rsid w:val="00E53D3E"/>
    <w:rsid w:val="00E55132"/>
    <w:rsid w:val="00E55205"/>
    <w:rsid w:val="00E55338"/>
    <w:rsid w:val="00E56669"/>
    <w:rsid w:val="00E56DB2"/>
    <w:rsid w:val="00E56ED0"/>
    <w:rsid w:val="00E5714A"/>
    <w:rsid w:val="00E57C35"/>
    <w:rsid w:val="00E60C2A"/>
    <w:rsid w:val="00E60C96"/>
    <w:rsid w:val="00E61AD1"/>
    <w:rsid w:val="00E621F6"/>
    <w:rsid w:val="00E6237B"/>
    <w:rsid w:val="00E6239B"/>
    <w:rsid w:val="00E624B0"/>
    <w:rsid w:val="00E62DF9"/>
    <w:rsid w:val="00E63B05"/>
    <w:rsid w:val="00E64A28"/>
    <w:rsid w:val="00E65489"/>
    <w:rsid w:val="00E655C1"/>
    <w:rsid w:val="00E659FD"/>
    <w:rsid w:val="00E66B12"/>
    <w:rsid w:val="00E66E53"/>
    <w:rsid w:val="00E67A19"/>
    <w:rsid w:val="00E67D8E"/>
    <w:rsid w:val="00E70A18"/>
    <w:rsid w:val="00E70D5E"/>
    <w:rsid w:val="00E71455"/>
    <w:rsid w:val="00E714AD"/>
    <w:rsid w:val="00E7204C"/>
    <w:rsid w:val="00E7239D"/>
    <w:rsid w:val="00E7284E"/>
    <w:rsid w:val="00E728A0"/>
    <w:rsid w:val="00E72E19"/>
    <w:rsid w:val="00E72E4C"/>
    <w:rsid w:val="00E73484"/>
    <w:rsid w:val="00E7356C"/>
    <w:rsid w:val="00E738DC"/>
    <w:rsid w:val="00E74739"/>
    <w:rsid w:val="00E7482D"/>
    <w:rsid w:val="00E74E46"/>
    <w:rsid w:val="00E75238"/>
    <w:rsid w:val="00E75DB1"/>
    <w:rsid w:val="00E75FFE"/>
    <w:rsid w:val="00E761E5"/>
    <w:rsid w:val="00E764CB"/>
    <w:rsid w:val="00E77A04"/>
    <w:rsid w:val="00E80550"/>
    <w:rsid w:val="00E80766"/>
    <w:rsid w:val="00E8080A"/>
    <w:rsid w:val="00E80A81"/>
    <w:rsid w:val="00E8119C"/>
    <w:rsid w:val="00E81289"/>
    <w:rsid w:val="00E81665"/>
    <w:rsid w:val="00E8187A"/>
    <w:rsid w:val="00E81AC7"/>
    <w:rsid w:val="00E822DF"/>
    <w:rsid w:val="00E831F4"/>
    <w:rsid w:val="00E83405"/>
    <w:rsid w:val="00E83706"/>
    <w:rsid w:val="00E83728"/>
    <w:rsid w:val="00E83D4E"/>
    <w:rsid w:val="00E83FE9"/>
    <w:rsid w:val="00E840C3"/>
    <w:rsid w:val="00E86005"/>
    <w:rsid w:val="00E86630"/>
    <w:rsid w:val="00E8688C"/>
    <w:rsid w:val="00E879B2"/>
    <w:rsid w:val="00E90810"/>
    <w:rsid w:val="00E90E01"/>
    <w:rsid w:val="00E90EB3"/>
    <w:rsid w:val="00E91C93"/>
    <w:rsid w:val="00E921E3"/>
    <w:rsid w:val="00E92EEF"/>
    <w:rsid w:val="00E93AE1"/>
    <w:rsid w:val="00E93BD6"/>
    <w:rsid w:val="00E93DAD"/>
    <w:rsid w:val="00E9609D"/>
    <w:rsid w:val="00EA01E3"/>
    <w:rsid w:val="00EA0C77"/>
    <w:rsid w:val="00EA1E97"/>
    <w:rsid w:val="00EA2611"/>
    <w:rsid w:val="00EA26CF"/>
    <w:rsid w:val="00EA2ED9"/>
    <w:rsid w:val="00EA3D42"/>
    <w:rsid w:val="00EA40FC"/>
    <w:rsid w:val="00EA5738"/>
    <w:rsid w:val="00EA5929"/>
    <w:rsid w:val="00EA67BE"/>
    <w:rsid w:val="00EA6E22"/>
    <w:rsid w:val="00EA7736"/>
    <w:rsid w:val="00EA7EE7"/>
    <w:rsid w:val="00EB0681"/>
    <w:rsid w:val="00EB0D3D"/>
    <w:rsid w:val="00EB111B"/>
    <w:rsid w:val="00EB1F31"/>
    <w:rsid w:val="00EB2798"/>
    <w:rsid w:val="00EB2A03"/>
    <w:rsid w:val="00EB2AC7"/>
    <w:rsid w:val="00EB3499"/>
    <w:rsid w:val="00EB3642"/>
    <w:rsid w:val="00EB3FC7"/>
    <w:rsid w:val="00EB4054"/>
    <w:rsid w:val="00EB44A4"/>
    <w:rsid w:val="00EB534A"/>
    <w:rsid w:val="00EB53D2"/>
    <w:rsid w:val="00EB61A8"/>
    <w:rsid w:val="00EB6A6F"/>
    <w:rsid w:val="00EB71D7"/>
    <w:rsid w:val="00EC0BE9"/>
    <w:rsid w:val="00EC0CE1"/>
    <w:rsid w:val="00EC1BEB"/>
    <w:rsid w:val="00EC1EEE"/>
    <w:rsid w:val="00EC21FE"/>
    <w:rsid w:val="00EC2BA3"/>
    <w:rsid w:val="00EC2BEC"/>
    <w:rsid w:val="00EC3AD8"/>
    <w:rsid w:val="00EC3F0C"/>
    <w:rsid w:val="00EC409C"/>
    <w:rsid w:val="00EC4664"/>
    <w:rsid w:val="00EC4A06"/>
    <w:rsid w:val="00EC4D68"/>
    <w:rsid w:val="00EC620D"/>
    <w:rsid w:val="00EC6230"/>
    <w:rsid w:val="00EC678A"/>
    <w:rsid w:val="00EC7077"/>
    <w:rsid w:val="00ED02A8"/>
    <w:rsid w:val="00ED0673"/>
    <w:rsid w:val="00ED080D"/>
    <w:rsid w:val="00ED17DE"/>
    <w:rsid w:val="00ED1CC5"/>
    <w:rsid w:val="00ED29AE"/>
    <w:rsid w:val="00ED2CE9"/>
    <w:rsid w:val="00ED35C5"/>
    <w:rsid w:val="00ED38B2"/>
    <w:rsid w:val="00ED3A66"/>
    <w:rsid w:val="00ED46AC"/>
    <w:rsid w:val="00ED509B"/>
    <w:rsid w:val="00ED5180"/>
    <w:rsid w:val="00ED521C"/>
    <w:rsid w:val="00ED5AFA"/>
    <w:rsid w:val="00ED5EF3"/>
    <w:rsid w:val="00ED6524"/>
    <w:rsid w:val="00ED7097"/>
    <w:rsid w:val="00ED74EA"/>
    <w:rsid w:val="00ED76A2"/>
    <w:rsid w:val="00ED7C6A"/>
    <w:rsid w:val="00ED7FDF"/>
    <w:rsid w:val="00EE1880"/>
    <w:rsid w:val="00EE23F4"/>
    <w:rsid w:val="00EE34E7"/>
    <w:rsid w:val="00EE448C"/>
    <w:rsid w:val="00EE48CD"/>
    <w:rsid w:val="00EE4CEB"/>
    <w:rsid w:val="00EE4E3C"/>
    <w:rsid w:val="00EE573F"/>
    <w:rsid w:val="00EE5BA3"/>
    <w:rsid w:val="00EE62BA"/>
    <w:rsid w:val="00EE6565"/>
    <w:rsid w:val="00EE695E"/>
    <w:rsid w:val="00EE6E7C"/>
    <w:rsid w:val="00EF045D"/>
    <w:rsid w:val="00EF12DC"/>
    <w:rsid w:val="00EF2770"/>
    <w:rsid w:val="00EF3116"/>
    <w:rsid w:val="00EF31C0"/>
    <w:rsid w:val="00EF36F3"/>
    <w:rsid w:val="00EF4243"/>
    <w:rsid w:val="00EF5693"/>
    <w:rsid w:val="00EF56D0"/>
    <w:rsid w:val="00EF5C99"/>
    <w:rsid w:val="00EF5F94"/>
    <w:rsid w:val="00EF619B"/>
    <w:rsid w:val="00EF7492"/>
    <w:rsid w:val="00EF7C80"/>
    <w:rsid w:val="00EF7FAA"/>
    <w:rsid w:val="00F00251"/>
    <w:rsid w:val="00F002B3"/>
    <w:rsid w:val="00F00FC6"/>
    <w:rsid w:val="00F01349"/>
    <w:rsid w:val="00F02F4D"/>
    <w:rsid w:val="00F04A31"/>
    <w:rsid w:val="00F04D3D"/>
    <w:rsid w:val="00F04D47"/>
    <w:rsid w:val="00F05418"/>
    <w:rsid w:val="00F05F4A"/>
    <w:rsid w:val="00F062BE"/>
    <w:rsid w:val="00F06E6B"/>
    <w:rsid w:val="00F06E98"/>
    <w:rsid w:val="00F071EF"/>
    <w:rsid w:val="00F074F1"/>
    <w:rsid w:val="00F07E09"/>
    <w:rsid w:val="00F07E2B"/>
    <w:rsid w:val="00F07FDE"/>
    <w:rsid w:val="00F10B86"/>
    <w:rsid w:val="00F11D41"/>
    <w:rsid w:val="00F11F08"/>
    <w:rsid w:val="00F12037"/>
    <w:rsid w:val="00F12F02"/>
    <w:rsid w:val="00F1436F"/>
    <w:rsid w:val="00F15133"/>
    <w:rsid w:val="00F15B14"/>
    <w:rsid w:val="00F179C8"/>
    <w:rsid w:val="00F21163"/>
    <w:rsid w:val="00F21F6E"/>
    <w:rsid w:val="00F2302B"/>
    <w:rsid w:val="00F231B5"/>
    <w:rsid w:val="00F24447"/>
    <w:rsid w:val="00F24E16"/>
    <w:rsid w:val="00F24F22"/>
    <w:rsid w:val="00F24F9C"/>
    <w:rsid w:val="00F24FA3"/>
    <w:rsid w:val="00F25845"/>
    <w:rsid w:val="00F25B65"/>
    <w:rsid w:val="00F2610C"/>
    <w:rsid w:val="00F26285"/>
    <w:rsid w:val="00F2630F"/>
    <w:rsid w:val="00F26ACF"/>
    <w:rsid w:val="00F271C7"/>
    <w:rsid w:val="00F27709"/>
    <w:rsid w:val="00F27805"/>
    <w:rsid w:val="00F27947"/>
    <w:rsid w:val="00F301F1"/>
    <w:rsid w:val="00F3082F"/>
    <w:rsid w:val="00F3130F"/>
    <w:rsid w:val="00F31A3F"/>
    <w:rsid w:val="00F32516"/>
    <w:rsid w:val="00F32637"/>
    <w:rsid w:val="00F32D34"/>
    <w:rsid w:val="00F32E2D"/>
    <w:rsid w:val="00F32EE8"/>
    <w:rsid w:val="00F335E4"/>
    <w:rsid w:val="00F350D2"/>
    <w:rsid w:val="00F357AB"/>
    <w:rsid w:val="00F3588B"/>
    <w:rsid w:val="00F35D22"/>
    <w:rsid w:val="00F369E3"/>
    <w:rsid w:val="00F376E4"/>
    <w:rsid w:val="00F407F9"/>
    <w:rsid w:val="00F41C47"/>
    <w:rsid w:val="00F41CD4"/>
    <w:rsid w:val="00F428DE"/>
    <w:rsid w:val="00F428E4"/>
    <w:rsid w:val="00F42A4C"/>
    <w:rsid w:val="00F42A69"/>
    <w:rsid w:val="00F42C03"/>
    <w:rsid w:val="00F43251"/>
    <w:rsid w:val="00F43AA4"/>
    <w:rsid w:val="00F4438D"/>
    <w:rsid w:val="00F44ADE"/>
    <w:rsid w:val="00F44B8C"/>
    <w:rsid w:val="00F451C1"/>
    <w:rsid w:val="00F453EC"/>
    <w:rsid w:val="00F4583B"/>
    <w:rsid w:val="00F46AB2"/>
    <w:rsid w:val="00F46C4F"/>
    <w:rsid w:val="00F46CE0"/>
    <w:rsid w:val="00F47C32"/>
    <w:rsid w:val="00F508EA"/>
    <w:rsid w:val="00F51023"/>
    <w:rsid w:val="00F539BB"/>
    <w:rsid w:val="00F54A5F"/>
    <w:rsid w:val="00F5513D"/>
    <w:rsid w:val="00F5540B"/>
    <w:rsid w:val="00F56370"/>
    <w:rsid w:val="00F57CD4"/>
    <w:rsid w:val="00F57FA6"/>
    <w:rsid w:val="00F610CC"/>
    <w:rsid w:val="00F6144B"/>
    <w:rsid w:val="00F61B03"/>
    <w:rsid w:val="00F61E38"/>
    <w:rsid w:val="00F62F2E"/>
    <w:rsid w:val="00F63840"/>
    <w:rsid w:val="00F63BDD"/>
    <w:rsid w:val="00F64105"/>
    <w:rsid w:val="00F644A0"/>
    <w:rsid w:val="00F64F63"/>
    <w:rsid w:val="00F6552E"/>
    <w:rsid w:val="00F65580"/>
    <w:rsid w:val="00F70018"/>
    <w:rsid w:val="00F706F8"/>
    <w:rsid w:val="00F7070F"/>
    <w:rsid w:val="00F70906"/>
    <w:rsid w:val="00F70C4E"/>
    <w:rsid w:val="00F7353A"/>
    <w:rsid w:val="00F7455F"/>
    <w:rsid w:val="00F7459C"/>
    <w:rsid w:val="00F74E5B"/>
    <w:rsid w:val="00F766D5"/>
    <w:rsid w:val="00F77361"/>
    <w:rsid w:val="00F77834"/>
    <w:rsid w:val="00F779C1"/>
    <w:rsid w:val="00F77B19"/>
    <w:rsid w:val="00F77D20"/>
    <w:rsid w:val="00F80AD0"/>
    <w:rsid w:val="00F80B69"/>
    <w:rsid w:val="00F818E5"/>
    <w:rsid w:val="00F8209D"/>
    <w:rsid w:val="00F825DF"/>
    <w:rsid w:val="00F82B58"/>
    <w:rsid w:val="00F83D3B"/>
    <w:rsid w:val="00F8442F"/>
    <w:rsid w:val="00F84834"/>
    <w:rsid w:val="00F84C0B"/>
    <w:rsid w:val="00F85A85"/>
    <w:rsid w:val="00F864F3"/>
    <w:rsid w:val="00F901E2"/>
    <w:rsid w:val="00F9098F"/>
    <w:rsid w:val="00F90FFE"/>
    <w:rsid w:val="00F91187"/>
    <w:rsid w:val="00F91460"/>
    <w:rsid w:val="00F91852"/>
    <w:rsid w:val="00F91E66"/>
    <w:rsid w:val="00F923C5"/>
    <w:rsid w:val="00F92536"/>
    <w:rsid w:val="00F925AD"/>
    <w:rsid w:val="00F92848"/>
    <w:rsid w:val="00F92BF6"/>
    <w:rsid w:val="00F94222"/>
    <w:rsid w:val="00F94253"/>
    <w:rsid w:val="00F9444F"/>
    <w:rsid w:val="00F95809"/>
    <w:rsid w:val="00F95931"/>
    <w:rsid w:val="00F95967"/>
    <w:rsid w:val="00F95D2A"/>
    <w:rsid w:val="00F96B27"/>
    <w:rsid w:val="00F97BDE"/>
    <w:rsid w:val="00F97C2E"/>
    <w:rsid w:val="00FA0438"/>
    <w:rsid w:val="00FA1BE3"/>
    <w:rsid w:val="00FA2435"/>
    <w:rsid w:val="00FA3830"/>
    <w:rsid w:val="00FA3983"/>
    <w:rsid w:val="00FA43BB"/>
    <w:rsid w:val="00FA47EC"/>
    <w:rsid w:val="00FA623D"/>
    <w:rsid w:val="00FA6416"/>
    <w:rsid w:val="00FA703C"/>
    <w:rsid w:val="00FA709A"/>
    <w:rsid w:val="00FA73CA"/>
    <w:rsid w:val="00FB12AA"/>
    <w:rsid w:val="00FB141B"/>
    <w:rsid w:val="00FB19D8"/>
    <w:rsid w:val="00FB1A5E"/>
    <w:rsid w:val="00FB1B39"/>
    <w:rsid w:val="00FB2439"/>
    <w:rsid w:val="00FB29B4"/>
    <w:rsid w:val="00FB2A72"/>
    <w:rsid w:val="00FB3806"/>
    <w:rsid w:val="00FB4615"/>
    <w:rsid w:val="00FB4E75"/>
    <w:rsid w:val="00FB5D2C"/>
    <w:rsid w:val="00FB7A76"/>
    <w:rsid w:val="00FC1B16"/>
    <w:rsid w:val="00FC1DBB"/>
    <w:rsid w:val="00FC2FBB"/>
    <w:rsid w:val="00FC31C5"/>
    <w:rsid w:val="00FC33FE"/>
    <w:rsid w:val="00FC550A"/>
    <w:rsid w:val="00FC57DF"/>
    <w:rsid w:val="00FC590E"/>
    <w:rsid w:val="00FC6D78"/>
    <w:rsid w:val="00FC7093"/>
    <w:rsid w:val="00FC79F6"/>
    <w:rsid w:val="00FC7C31"/>
    <w:rsid w:val="00FD12EA"/>
    <w:rsid w:val="00FD150C"/>
    <w:rsid w:val="00FD167D"/>
    <w:rsid w:val="00FD2DA0"/>
    <w:rsid w:val="00FD3103"/>
    <w:rsid w:val="00FD37D8"/>
    <w:rsid w:val="00FD3F68"/>
    <w:rsid w:val="00FD402C"/>
    <w:rsid w:val="00FD44DA"/>
    <w:rsid w:val="00FD4E6C"/>
    <w:rsid w:val="00FD521B"/>
    <w:rsid w:val="00FD599F"/>
    <w:rsid w:val="00FD60BF"/>
    <w:rsid w:val="00FD7391"/>
    <w:rsid w:val="00FD7FDC"/>
    <w:rsid w:val="00FE0032"/>
    <w:rsid w:val="00FE0915"/>
    <w:rsid w:val="00FE09CA"/>
    <w:rsid w:val="00FE0EEA"/>
    <w:rsid w:val="00FE15AF"/>
    <w:rsid w:val="00FE1CE0"/>
    <w:rsid w:val="00FE2E90"/>
    <w:rsid w:val="00FE34D7"/>
    <w:rsid w:val="00FE35C0"/>
    <w:rsid w:val="00FE35E2"/>
    <w:rsid w:val="00FE3C7C"/>
    <w:rsid w:val="00FE3EDE"/>
    <w:rsid w:val="00FE4649"/>
    <w:rsid w:val="00FE53DC"/>
    <w:rsid w:val="00FE79D3"/>
    <w:rsid w:val="00FE7B1B"/>
    <w:rsid w:val="00FF0271"/>
    <w:rsid w:val="00FF0B49"/>
    <w:rsid w:val="00FF0B75"/>
    <w:rsid w:val="00FF17E2"/>
    <w:rsid w:val="00FF1E8E"/>
    <w:rsid w:val="00FF22D1"/>
    <w:rsid w:val="00FF381A"/>
    <w:rsid w:val="00FF3E9F"/>
    <w:rsid w:val="00FF3F12"/>
    <w:rsid w:val="00FF4186"/>
    <w:rsid w:val="00FF425F"/>
    <w:rsid w:val="00FF42A7"/>
    <w:rsid w:val="00FF431A"/>
    <w:rsid w:val="00FF46C8"/>
    <w:rsid w:val="00FF4D1C"/>
    <w:rsid w:val="00FF62D3"/>
    <w:rsid w:val="00FF7305"/>
    <w:rsid w:val="00FF7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546A8"/>
  <w15:docId w15:val="{954DECAC-8413-4420-95EF-830CAF45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DC6"/>
    <w:pPr>
      <w:spacing w:after="160" w:line="259" w:lineRule="auto"/>
    </w:pPr>
    <w:rPr>
      <w:rFonts w:ascii="Times New Roman" w:hAnsi="Times New Roman"/>
      <w:sz w:val="24"/>
    </w:rPr>
  </w:style>
  <w:style w:type="paragraph" w:styleId="Heading5">
    <w:name w:val="heading 5"/>
    <w:basedOn w:val="Normal"/>
    <w:link w:val="Heading5Char"/>
    <w:uiPriority w:val="9"/>
    <w:qFormat/>
    <w:rsid w:val="00A20A8E"/>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247858"/>
    <w:rPr>
      <w:rFonts w:ascii="Segoe UI" w:hAnsi="Segoe UI" w:cs="Segoe UI"/>
      <w:sz w:val="18"/>
      <w:szCs w:val="18"/>
    </w:rPr>
  </w:style>
  <w:style w:type="paragraph" w:styleId="BalloonText">
    <w:name w:val="Balloon Text"/>
    <w:basedOn w:val="Normal"/>
    <w:link w:val="BalloonTextChar"/>
    <w:uiPriority w:val="99"/>
    <w:semiHidden/>
    <w:unhideWhenUsed/>
    <w:rsid w:val="00247858"/>
    <w:pPr>
      <w:spacing w:after="0" w:line="240" w:lineRule="auto"/>
    </w:pPr>
    <w:rPr>
      <w:rFonts w:ascii="Segoe UI" w:hAnsi="Segoe UI" w:cs="Segoe UI"/>
      <w:sz w:val="18"/>
      <w:szCs w:val="18"/>
    </w:rPr>
  </w:style>
  <w:style w:type="character" w:customStyle="1" w:styleId="HeaderChar">
    <w:name w:val="Header Char"/>
    <w:basedOn w:val="DefaultParagraphFont"/>
    <w:link w:val="Header"/>
    <w:uiPriority w:val="99"/>
    <w:rsid w:val="00247858"/>
    <w:rPr>
      <w:rFonts w:ascii="Times New Roman" w:hAnsi="Times New Roman"/>
      <w:sz w:val="24"/>
    </w:rPr>
  </w:style>
  <w:style w:type="paragraph" w:styleId="Header">
    <w:name w:val="header"/>
    <w:basedOn w:val="Normal"/>
    <w:link w:val="HeaderChar"/>
    <w:uiPriority w:val="99"/>
    <w:unhideWhenUsed/>
    <w:rsid w:val="0024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858"/>
    <w:rPr>
      <w:rFonts w:ascii="Times New Roman" w:hAnsi="Times New Roman"/>
      <w:sz w:val="24"/>
    </w:rPr>
  </w:style>
  <w:style w:type="paragraph" w:styleId="Footer">
    <w:name w:val="footer"/>
    <w:basedOn w:val="Normal"/>
    <w:link w:val="FooterChar"/>
    <w:uiPriority w:val="99"/>
    <w:unhideWhenUsed/>
    <w:rsid w:val="00247858"/>
    <w:pPr>
      <w:tabs>
        <w:tab w:val="center" w:pos="4680"/>
        <w:tab w:val="right" w:pos="9360"/>
      </w:tabs>
      <w:spacing w:after="0" w:line="240" w:lineRule="auto"/>
    </w:pPr>
  </w:style>
  <w:style w:type="character" w:customStyle="1" w:styleId="PlainTextChar">
    <w:name w:val="Plain Text Char"/>
    <w:basedOn w:val="DefaultParagraphFont"/>
    <w:link w:val="PlainText"/>
    <w:uiPriority w:val="99"/>
    <w:rsid w:val="00247858"/>
    <w:rPr>
      <w:rFonts w:ascii="Courier New" w:eastAsia="MS Mincho" w:hAnsi="Courier New" w:cs="Times New Roman"/>
      <w:sz w:val="20"/>
      <w:szCs w:val="20"/>
    </w:rPr>
  </w:style>
  <w:style w:type="paragraph" w:styleId="PlainText">
    <w:name w:val="Plain Text"/>
    <w:basedOn w:val="Normal"/>
    <w:link w:val="PlainTextChar"/>
    <w:uiPriority w:val="99"/>
    <w:rsid w:val="00247858"/>
    <w:pPr>
      <w:autoSpaceDE w:val="0"/>
      <w:autoSpaceDN w:val="0"/>
      <w:spacing w:after="0" w:line="240" w:lineRule="auto"/>
    </w:pPr>
    <w:rPr>
      <w:rFonts w:ascii="Courier New" w:eastAsia="MS Mincho" w:hAnsi="Courier New" w:cs="Times New Roman"/>
      <w:sz w:val="20"/>
      <w:szCs w:val="20"/>
    </w:rPr>
  </w:style>
  <w:style w:type="character" w:customStyle="1" w:styleId="CommentTextChar">
    <w:name w:val="Comment Text Char"/>
    <w:basedOn w:val="DefaultParagraphFont"/>
    <w:link w:val="CommentText"/>
    <w:uiPriority w:val="99"/>
    <w:semiHidden/>
    <w:rsid w:val="00247858"/>
    <w:rPr>
      <w:rFonts w:ascii="Times New Roman" w:hAnsi="Times New Roman"/>
      <w:sz w:val="20"/>
      <w:szCs w:val="20"/>
    </w:rPr>
  </w:style>
  <w:style w:type="paragraph" w:styleId="CommentText">
    <w:name w:val="annotation text"/>
    <w:basedOn w:val="Normal"/>
    <w:link w:val="CommentTextChar"/>
    <w:uiPriority w:val="99"/>
    <w:semiHidden/>
    <w:unhideWhenUsed/>
    <w:rsid w:val="00247858"/>
    <w:pPr>
      <w:spacing w:line="240" w:lineRule="auto"/>
    </w:pPr>
    <w:rPr>
      <w:sz w:val="20"/>
      <w:szCs w:val="20"/>
    </w:rPr>
  </w:style>
  <w:style w:type="character" w:customStyle="1" w:styleId="CommentSubjectChar">
    <w:name w:val="Comment Subject Char"/>
    <w:basedOn w:val="CommentTextChar"/>
    <w:link w:val="CommentSubject"/>
    <w:uiPriority w:val="99"/>
    <w:semiHidden/>
    <w:rsid w:val="00247858"/>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247858"/>
    <w:rPr>
      <w:b/>
      <w:bCs/>
    </w:rPr>
  </w:style>
  <w:style w:type="character" w:styleId="CommentReference">
    <w:name w:val="annotation reference"/>
    <w:basedOn w:val="DefaultParagraphFont"/>
    <w:uiPriority w:val="99"/>
    <w:semiHidden/>
    <w:unhideWhenUsed/>
    <w:rsid w:val="00247858"/>
    <w:rPr>
      <w:sz w:val="16"/>
      <w:szCs w:val="16"/>
    </w:rPr>
  </w:style>
  <w:style w:type="character" w:styleId="Emphasis">
    <w:name w:val="Emphasis"/>
    <w:basedOn w:val="DefaultParagraphFont"/>
    <w:uiPriority w:val="20"/>
    <w:qFormat/>
    <w:rsid w:val="00247858"/>
    <w:rPr>
      <w:i/>
      <w:iCs/>
    </w:rPr>
  </w:style>
  <w:style w:type="paragraph" w:styleId="NormalWeb">
    <w:name w:val="Normal (Web)"/>
    <w:basedOn w:val="Normal"/>
    <w:uiPriority w:val="99"/>
    <w:unhideWhenUsed/>
    <w:rsid w:val="00247858"/>
    <w:pPr>
      <w:spacing w:before="100" w:beforeAutospacing="1" w:after="100" w:afterAutospacing="1" w:line="240" w:lineRule="auto"/>
    </w:pPr>
    <w:rPr>
      <w:rFonts w:eastAsia="Times New Roman" w:cs="Times New Roman"/>
      <w:szCs w:val="24"/>
    </w:rPr>
  </w:style>
  <w:style w:type="character" w:styleId="Strong">
    <w:name w:val="Strong"/>
    <w:uiPriority w:val="22"/>
    <w:qFormat/>
    <w:rsid w:val="00247858"/>
    <w:rPr>
      <w:b/>
      <w:bCs/>
    </w:rPr>
  </w:style>
  <w:style w:type="paragraph" w:customStyle="1" w:styleId="msghead">
    <w:name w:val="msg_head"/>
    <w:basedOn w:val="Normal"/>
    <w:rsid w:val="0024785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291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E4725"/>
    <w:rPr>
      <w:rFonts w:ascii="Calibri" w:eastAsia="Calibri" w:hAnsi="Calibri" w:cs="Calibri"/>
      <w:lang w:val="mn-MN"/>
    </w:rPr>
  </w:style>
  <w:style w:type="character" w:customStyle="1" w:styleId="highlight">
    <w:name w:val="highlight"/>
    <w:basedOn w:val="DefaultParagraphFont"/>
    <w:rsid w:val="009B34F4"/>
  </w:style>
  <w:style w:type="paragraph" w:styleId="Revision">
    <w:name w:val="Revision"/>
    <w:hidden/>
    <w:uiPriority w:val="99"/>
    <w:semiHidden/>
    <w:rsid w:val="004E0167"/>
    <w:pPr>
      <w:spacing w:after="0" w:line="240" w:lineRule="auto"/>
    </w:pPr>
    <w:rPr>
      <w:rFonts w:ascii="Times New Roman" w:hAnsi="Times New Roman"/>
      <w:sz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EC1EEE"/>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
    <w:basedOn w:val="DefaultParagraphFont"/>
    <w:link w:val="FootnoteText"/>
    <w:uiPriority w:val="99"/>
    <w:rsid w:val="00EC1EEE"/>
    <w:rPr>
      <w:rFonts w:ascii="Times New Roman" w:hAnsi="Times New Roman"/>
      <w:sz w:val="20"/>
      <w:szCs w:val="20"/>
    </w:rPr>
  </w:style>
  <w:style w:type="character" w:styleId="FootnoteReference">
    <w:name w:val="footnote reference"/>
    <w:basedOn w:val="DefaultParagraphFont"/>
    <w:uiPriority w:val="99"/>
    <w:semiHidden/>
    <w:unhideWhenUsed/>
    <w:rsid w:val="00EC1EEE"/>
    <w:rPr>
      <w:vertAlign w:val="superscript"/>
    </w:rPr>
  </w:style>
  <w:style w:type="paragraph" w:styleId="ListParagraph">
    <w:name w:val="List Paragraph"/>
    <w:basedOn w:val="Normal"/>
    <w:link w:val="ListParagraphChar"/>
    <w:uiPriority w:val="34"/>
    <w:qFormat/>
    <w:rsid w:val="00271EAB"/>
    <w:pPr>
      <w:ind w:left="720"/>
      <w:contextualSpacing/>
    </w:pPr>
  </w:style>
  <w:style w:type="character" w:styleId="Hyperlink">
    <w:name w:val="Hyperlink"/>
    <w:basedOn w:val="DefaultParagraphFont"/>
    <w:uiPriority w:val="99"/>
    <w:semiHidden/>
    <w:unhideWhenUsed/>
    <w:rsid w:val="00C708AD"/>
    <w:rPr>
      <w:color w:val="0000FF"/>
      <w:u w:val="single"/>
    </w:rPr>
  </w:style>
  <w:style w:type="character" w:customStyle="1" w:styleId="ListParagraphChar">
    <w:name w:val="List Paragraph Char"/>
    <w:basedOn w:val="DefaultParagraphFont"/>
    <w:link w:val="ListParagraph"/>
    <w:uiPriority w:val="34"/>
    <w:rsid w:val="00173F12"/>
    <w:rPr>
      <w:rFonts w:ascii="Times New Roman" w:hAnsi="Times New Roman"/>
      <w:sz w:val="24"/>
    </w:rPr>
  </w:style>
  <w:style w:type="character" w:customStyle="1" w:styleId="highlight2">
    <w:name w:val="highlight2"/>
    <w:basedOn w:val="DefaultParagraphFont"/>
    <w:rsid w:val="00500D92"/>
  </w:style>
  <w:style w:type="character" w:customStyle="1" w:styleId="pull-right">
    <w:name w:val="pull-right"/>
    <w:basedOn w:val="DefaultParagraphFont"/>
    <w:rsid w:val="007B6BBE"/>
  </w:style>
  <w:style w:type="character" w:customStyle="1" w:styleId="Heading5Char">
    <w:name w:val="Heading 5 Char"/>
    <w:basedOn w:val="DefaultParagraphFont"/>
    <w:link w:val="Heading5"/>
    <w:uiPriority w:val="9"/>
    <w:rsid w:val="00A20A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294">
      <w:bodyDiv w:val="1"/>
      <w:marLeft w:val="0"/>
      <w:marRight w:val="0"/>
      <w:marTop w:val="0"/>
      <w:marBottom w:val="0"/>
      <w:divBdr>
        <w:top w:val="none" w:sz="0" w:space="0" w:color="auto"/>
        <w:left w:val="none" w:sz="0" w:space="0" w:color="auto"/>
        <w:bottom w:val="none" w:sz="0" w:space="0" w:color="auto"/>
        <w:right w:val="none" w:sz="0" w:space="0" w:color="auto"/>
      </w:divBdr>
    </w:div>
    <w:div w:id="74790192">
      <w:bodyDiv w:val="1"/>
      <w:marLeft w:val="0"/>
      <w:marRight w:val="0"/>
      <w:marTop w:val="0"/>
      <w:marBottom w:val="0"/>
      <w:divBdr>
        <w:top w:val="none" w:sz="0" w:space="0" w:color="auto"/>
        <w:left w:val="none" w:sz="0" w:space="0" w:color="auto"/>
        <w:bottom w:val="none" w:sz="0" w:space="0" w:color="auto"/>
        <w:right w:val="none" w:sz="0" w:space="0" w:color="auto"/>
      </w:divBdr>
    </w:div>
    <w:div w:id="94593381">
      <w:bodyDiv w:val="1"/>
      <w:marLeft w:val="0"/>
      <w:marRight w:val="0"/>
      <w:marTop w:val="0"/>
      <w:marBottom w:val="0"/>
      <w:divBdr>
        <w:top w:val="none" w:sz="0" w:space="0" w:color="auto"/>
        <w:left w:val="none" w:sz="0" w:space="0" w:color="auto"/>
        <w:bottom w:val="none" w:sz="0" w:space="0" w:color="auto"/>
        <w:right w:val="none" w:sz="0" w:space="0" w:color="auto"/>
      </w:divBdr>
      <w:divsChild>
        <w:div w:id="1877425703">
          <w:marLeft w:val="0"/>
          <w:marRight w:val="0"/>
          <w:marTop w:val="150"/>
          <w:marBottom w:val="0"/>
          <w:divBdr>
            <w:top w:val="none" w:sz="0" w:space="0" w:color="auto"/>
            <w:left w:val="none" w:sz="0" w:space="0" w:color="auto"/>
            <w:bottom w:val="none" w:sz="0" w:space="0" w:color="auto"/>
            <w:right w:val="none" w:sz="0" w:space="0" w:color="auto"/>
          </w:divBdr>
        </w:div>
        <w:div w:id="2023628764">
          <w:marLeft w:val="0"/>
          <w:marRight w:val="0"/>
          <w:marTop w:val="150"/>
          <w:marBottom w:val="0"/>
          <w:divBdr>
            <w:top w:val="none" w:sz="0" w:space="0" w:color="auto"/>
            <w:left w:val="none" w:sz="0" w:space="0" w:color="auto"/>
            <w:bottom w:val="none" w:sz="0" w:space="0" w:color="auto"/>
            <w:right w:val="none" w:sz="0" w:space="0" w:color="auto"/>
          </w:divBdr>
        </w:div>
        <w:div w:id="1161311055">
          <w:marLeft w:val="0"/>
          <w:marRight w:val="0"/>
          <w:marTop w:val="150"/>
          <w:marBottom w:val="0"/>
          <w:divBdr>
            <w:top w:val="none" w:sz="0" w:space="0" w:color="auto"/>
            <w:left w:val="none" w:sz="0" w:space="0" w:color="auto"/>
            <w:bottom w:val="none" w:sz="0" w:space="0" w:color="auto"/>
            <w:right w:val="none" w:sz="0" w:space="0" w:color="auto"/>
          </w:divBdr>
        </w:div>
      </w:divsChild>
    </w:div>
    <w:div w:id="208735933">
      <w:bodyDiv w:val="1"/>
      <w:marLeft w:val="0"/>
      <w:marRight w:val="0"/>
      <w:marTop w:val="0"/>
      <w:marBottom w:val="0"/>
      <w:divBdr>
        <w:top w:val="none" w:sz="0" w:space="0" w:color="auto"/>
        <w:left w:val="none" w:sz="0" w:space="0" w:color="auto"/>
        <w:bottom w:val="none" w:sz="0" w:space="0" w:color="auto"/>
        <w:right w:val="none" w:sz="0" w:space="0" w:color="auto"/>
      </w:divBdr>
    </w:div>
    <w:div w:id="226888748">
      <w:bodyDiv w:val="1"/>
      <w:marLeft w:val="0"/>
      <w:marRight w:val="0"/>
      <w:marTop w:val="0"/>
      <w:marBottom w:val="0"/>
      <w:divBdr>
        <w:top w:val="none" w:sz="0" w:space="0" w:color="auto"/>
        <w:left w:val="none" w:sz="0" w:space="0" w:color="auto"/>
        <w:bottom w:val="none" w:sz="0" w:space="0" w:color="auto"/>
        <w:right w:val="none" w:sz="0" w:space="0" w:color="auto"/>
      </w:divBdr>
    </w:div>
    <w:div w:id="348681717">
      <w:bodyDiv w:val="1"/>
      <w:marLeft w:val="0"/>
      <w:marRight w:val="0"/>
      <w:marTop w:val="0"/>
      <w:marBottom w:val="0"/>
      <w:divBdr>
        <w:top w:val="none" w:sz="0" w:space="0" w:color="auto"/>
        <w:left w:val="none" w:sz="0" w:space="0" w:color="auto"/>
        <w:bottom w:val="none" w:sz="0" w:space="0" w:color="auto"/>
        <w:right w:val="none" w:sz="0" w:space="0" w:color="auto"/>
      </w:divBdr>
    </w:div>
    <w:div w:id="367221014">
      <w:bodyDiv w:val="1"/>
      <w:marLeft w:val="0"/>
      <w:marRight w:val="0"/>
      <w:marTop w:val="0"/>
      <w:marBottom w:val="0"/>
      <w:divBdr>
        <w:top w:val="none" w:sz="0" w:space="0" w:color="auto"/>
        <w:left w:val="none" w:sz="0" w:space="0" w:color="auto"/>
        <w:bottom w:val="none" w:sz="0" w:space="0" w:color="auto"/>
        <w:right w:val="none" w:sz="0" w:space="0" w:color="auto"/>
      </w:divBdr>
      <w:divsChild>
        <w:div w:id="1387946039">
          <w:marLeft w:val="0"/>
          <w:marRight w:val="0"/>
          <w:marTop w:val="150"/>
          <w:marBottom w:val="0"/>
          <w:divBdr>
            <w:top w:val="none" w:sz="0" w:space="0" w:color="auto"/>
            <w:left w:val="none" w:sz="0" w:space="0" w:color="auto"/>
            <w:bottom w:val="none" w:sz="0" w:space="0" w:color="auto"/>
            <w:right w:val="none" w:sz="0" w:space="0" w:color="auto"/>
          </w:divBdr>
        </w:div>
        <w:div w:id="1226716938">
          <w:marLeft w:val="0"/>
          <w:marRight w:val="0"/>
          <w:marTop w:val="150"/>
          <w:marBottom w:val="0"/>
          <w:divBdr>
            <w:top w:val="none" w:sz="0" w:space="0" w:color="auto"/>
            <w:left w:val="none" w:sz="0" w:space="0" w:color="auto"/>
            <w:bottom w:val="none" w:sz="0" w:space="0" w:color="auto"/>
            <w:right w:val="none" w:sz="0" w:space="0" w:color="auto"/>
          </w:divBdr>
        </w:div>
      </w:divsChild>
    </w:div>
    <w:div w:id="402727040">
      <w:bodyDiv w:val="1"/>
      <w:marLeft w:val="0"/>
      <w:marRight w:val="0"/>
      <w:marTop w:val="0"/>
      <w:marBottom w:val="0"/>
      <w:divBdr>
        <w:top w:val="none" w:sz="0" w:space="0" w:color="auto"/>
        <w:left w:val="none" w:sz="0" w:space="0" w:color="auto"/>
        <w:bottom w:val="none" w:sz="0" w:space="0" w:color="auto"/>
        <w:right w:val="none" w:sz="0" w:space="0" w:color="auto"/>
      </w:divBdr>
      <w:divsChild>
        <w:div w:id="997272459">
          <w:marLeft w:val="0"/>
          <w:marRight w:val="0"/>
          <w:marTop w:val="300"/>
          <w:marBottom w:val="0"/>
          <w:divBdr>
            <w:top w:val="none" w:sz="0" w:space="0" w:color="auto"/>
            <w:left w:val="none" w:sz="0" w:space="0" w:color="auto"/>
            <w:bottom w:val="none" w:sz="0" w:space="0" w:color="auto"/>
            <w:right w:val="none" w:sz="0" w:space="0" w:color="auto"/>
          </w:divBdr>
        </w:div>
        <w:div w:id="285963930">
          <w:marLeft w:val="0"/>
          <w:marRight w:val="0"/>
          <w:marTop w:val="150"/>
          <w:marBottom w:val="0"/>
          <w:divBdr>
            <w:top w:val="none" w:sz="0" w:space="0" w:color="auto"/>
            <w:left w:val="none" w:sz="0" w:space="0" w:color="auto"/>
            <w:bottom w:val="none" w:sz="0" w:space="0" w:color="auto"/>
            <w:right w:val="none" w:sz="0" w:space="0" w:color="auto"/>
          </w:divBdr>
        </w:div>
        <w:div w:id="502404318">
          <w:marLeft w:val="0"/>
          <w:marRight w:val="0"/>
          <w:marTop w:val="150"/>
          <w:marBottom w:val="0"/>
          <w:divBdr>
            <w:top w:val="none" w:sz="0" w:space="0" w:color="auto"/>
            <w:left w:val="none" w:sz="0" w:space="0" w:color="auto"/>
            <w:bottom w:val="none" w:sz="0" w:space="0" w:color="auto"/>
            <w:right w:val="none" w:sz="0" w:space="0" w:color="auto"/>
          </w:divBdr>
        </w:div>
        <w:div w:id="196085876">
          <w:marLeft w:val="0"/>
          <w:marRight w:val="0"/>
          <w:marTop w:val="150"/>
          <w:marBottom w:val="0"/>
          <w:divBdr>
            <w:top w:val="none" w:sz="0" w:space="0" w:color="auto"/>
            <w:left w:val="none" w:sz="0" w:space="0" w:color="auto"/>
            <w:bottom w:val="none" w:sz="0" w:space="0" w:color="auto"/>
            <w:right w:val="none" w:sz="0" w:space="0" w:color="auto"/>
          </w:divBdr>
        </w:div>
        <w:div w:id="1234510825">
          <w:marLeft w:val="0"/>
          <w:marRight w:val="0"/>
          <w:marTop w:val="150"/>
          <w:marBottom w:val="0"/>
          <w:divBdr>
            <w:top w:val="none" w:sz="0" w:space="0" w:color="auto"/>
            <w:left w:val="none" w:sz="0" w:space="0" w:color="auto"/>
            <w:bottom w:val="none" w:sz="0" w:space="0" w:color="auto"/>
            <w:right w:val="none" w:sz="0" w:space="0" w:color="auto"/>
          </w:divBdr>
        </w:div>
        <w:div w:id="1131093103">
          <w:marLeft w:val="0"/>
          <w:marRight w:val="0"/>
          <w:marTop w:val="150"/>
          <w:marBottom w:val="0"/>
          <w:divBdr>
            <w:top w:val="none" w:sz="0" w:space="0" w:color="auto"/>
            <w:left w:val="none" w:sz="0" w:space="0" w:color="auto"/>
            <w:bottom w:val="none" w:sz="0" w:space="0" w:color="auto"/>
            <w:right w:val="none" w:sz="0" w:space="0" w:color="auto"/>
          </w:divBdr>
        </w:div>
        <w:div w:id="1634167369">
          <w:marLeft w:val="0"/>
          <w:marRight w:val="0"/>
          <w:marTop w:val="150"/>
          <w:marBottom w:val="0"/>
          <w:divBdr>
            <w:top w:val="none" w:sz="0" w:space="0" w:color="auto"/>
            <w:left w:val="none" w:sz="0" w:space="0" w:color="auto"/>
            <w:bottom w:val="none" w:sz="0" w:space="0" w:color="auto"/>
            <w:right w:val="none" w:sz="0" w:space="0" w:color="auto"/>
          </w:divBdr>
        </w:div>
        <w:div w:id="663896039">
          <w:marLeft w:val="0"/>
          <w:marRight w:val="0"/>
          <w:marTop w:val="150"/>
          <w:marBottom w:val="0"/>
          <w:divBdr>
            <w:top w:val="none" w:sz="0" w:space="0" w:color="auto"/>
            <w:left w:val="none" w:sz="0" w:space="0" w:color="auto"/>
            <w:bottom w:val="none" w:sz="0" w:space="0" w:color="auto"/>
            <w:right w:val="none" w:sz="0" w:space="0" w:color="auto"/>
          </w:divBdr>
        </w:div>
      </w:divsChild>
    </w:div>
    <w:div w:id="419715122">
      <w:bodyDiv w:val="1"/>
      <w:marLeft w:val="0"/>
      <w:marRight w:val="0"/>
      <w:marTop w:val="0"/>
      <w:marBottom w:val="0"/>
      <w:divBdr>
        <w:top w:val="none" w:sz="0" w:space="0" w:color="auto"/>
        <w:left w:val="none" w:sz="0" w:space="0" w:color="auto"/>
        <w:bottom w:val="none" w:sz="0" w:space="0" w:color="auto"/>
        <w:right w:val="none" w:sz="0" w:space="0" w:color="auto"/>
      </w:divBdr>
    </w:div>
    <w:div w:id="444160213">
      <w:bodyDiv w:val="1"/>
      <w:marLeft w:val="0"/>
      <w:marRight w:val="0"/>
      <w:marTop w:val="0"/>
      <w:marBottom w:val="0"/>
      <w:divBdr>
        <w:top w:val="none" w:sz="0" w:space="0" w:color="auto"/>
        <w:left w:val="none" w:sz="0" w:space="0" w:color="auto"/>
        <w:bottom w:val="none" w:sz="0" w:space="0" w:color="auto"/>
        <w:right w:val="none" w:sz="0" w:space="0" w:color="auto"/>
      </w:divBdr>
    </w:div>
    <w:div w:id="452401527">
      <w:bodyDiv w:val="1"/>
      <w:marLeft w:val="0"/>
      <w:marRight w:val="0"/>
      <w:marTop w:val="0"/>
      <w:marBottom w:val="0"/>
      <w:divBdr>
        <w:top w:val="none" w:sz="0" w:space="0" w:color="auto"/>
        <w:left w:val="none" w:sz="0" w:space="0" w:color="auto"/>
        <w:bottom w:val="none" w:sz="0" w:space="0" w:color="auto"/>
        <w:right w:val="none" w:sz="0" w:space="0" w:color="auto"/>
      </w:divBdr>
    </w:div>
    <w:div w:id="455375113">
      <w:bodyDiv w:val="1"/>
      <w:marLeft w:val="0"/>
      <w:marRight w:val="0"/>
      <w:marTop w:val="0"/>
      <w:marBottom w:val="0"/>
      <w:divBdr>
        <w:top w:val="none" w:sz="0" w:space="0" w:color="auto"/>
        <w:left w:val="none" w:sz="0" w:space="0" w:color="auto"/>
        <w:bottom w:val="none" w:sz="0" w:space="0" w:color="auto"/>
        <w:right w:val="none" w:sz="0" w:space="0" w:color="auto"/>
      </w:divBdr>
      <w:divsChild>
        <w:div w:id="477069095">
          <w:marLeft w:val="375"/>
          <w:marRight w:val="0"/>
          <w:marTop w:val="0"/>
          <w:marBottom w:val="0"/>
          <w:divBdr>
            <w:top w:val="none" w:sz="0" w:space="0" w:color="auto"/>
            <w:left w:val="none" w:sz="0" w:space="0" w:color="auto"/>
            <w:bottom w:val="none" w:sz="0" w:space="0" w:color="auto"/>
            <w:right w:val="none" w:sz="0" w:space="0" w:color="auto"/>
          </w:divBdr>
        </w:div>
      </w:divsChild>
    </w:div>
    <w:div w:id="467094375">
      <w:bodyDiv w:val="1"/>
      <w:marLeft w:val="0"/>
      <w:marRight w:val="0"/>
      <w:marTop w:val="0"/>
      <w:marBottom w:val="0"/>
      <w:divBdr>
        <w:top w:val="none" w:sz="0" w:space="0" w:color="auto"/>
        <w:left w:val="none" w:sz="0" w:space="0" w:color="auto"/>
        <w:bottom w:val="none" w:sz="0" w:space="0" w:color="auto"/>
        <w:right w:val="none" w:sz="0" w:space="0" w:color="auto"/>
      </w:divBdr>
      <w:divsChild>
        <w:div w:id="794519610">
          <w:marLeft w:val="0"/>
          <w:marRight w:val="0"/>
          <w:marTop w:val="0"/>
          <w:marBottom w:val="0"/>
          <w:divBdr>
            <w:top w:val="none" w:sz="0" w:space="0" w:color="auto"/>
            <w:left w:val="none" w:sz="0" w:space="0" w:color="auto"/>
            <w:bottom w:val="none" w:sz="0" w:space="0" w:color="auto"/>
            <w:right w:val="none" w:sz="0" w:space="0" w:color="auto"/>
          </w:divBdr>
          <w:divsChild>
            <w:div w:id="453717350">
              <w:marLeft w:val="0"/>
              <w:marRight w:val="0"/>
              <w:marTop w:val="0"/>
              <w:marBottom w:val="0"/>
              <w:divBdr>
                <w:top w:val="none" w:sz="0" w:space="0" w:color="auto"/>
                <w:left w:val="none" w:sz="0" w:space="0" w:color="auto"/>
                <w:bottom w:val="none" w:sz="0" w:space="0" w:color="auto"/>
                <w:right w:val="none" w:sz="0" w:space="0" w:color="auto"/>
              </w:divBdr>
              <w:divsChild>
                <w:div w:id="200242238">
                  <w:marLeft w:val="0"/>
                  <w:marRight w:val="0"/>
                  <w:marTop w:val="0"/>
                  <w:marBottom w:val="0"/>
                  <w:divBdr>
                    <w:top w:val="none" w:sz="0" w:space="0" w:color="auto"/>
                    <w:left w:val="none" w:sz="0" w:space="0" w:color="auto"/>
                    <w:bottom w:val="none" w:sz="0" w:space="0" w:color="auto"/>
                    <w:right w:val="none" w:sz="0" w:space="0" w:color="auto"/>
                  </w:divBdr>
                  <w:divsChild>
                    <w:div w:id="2092847210">
                      <w:marLeft w:val="0"/>
                      <w:marRight w:val="0"/>
                      <w:marTop w:val="0"/>
                      <w:marBottom w:val="0"/>
                      <w:divBdr>
                        <w:top w:val="none" w:sz="0" w:space="0" w:color="auto"/>
                        <w:left w:val="none" w:sz="0" w:space="0" w:color="auto"/>
                        <w:bottom w:val="none" w:sz="0" w:space="0" w:color="auto"/>
                        <w:right w:val="none" w:sz="0" w:space="0" w:color="auto"/>
                      </w:divBdr>
                      <w:divsChild>
                        <w:div w:id="410125552">
                          <w:marLeft w:val="0"/>
                          <w:marRight w:val="0"/>
                          <w:marTop w:val="0"/>
                          <w:marBottom w:val="0"/>
                          <w:divBdr>
                            <w:top w:val="none" w:sz="0" w:space="0" w:color="auto"/>
                            <w:left w:val="none" w:sz="0" w:space="0" w:color="auto"/>
                            <w:bottom w:val="none" w:sz="0" w:space="0" w:color="auto"/>
                            <w:right w:val="none" w:sz="0" w:space="0" w:color="auto"/>
                          </w:divBdr>
                          <w:divsChild>
                            <w:div w:id="1372463160">
                              <w:marLeft w:val="0"/>
                              <w:marRight w:val="0"/>
                              <w:marTop w:val="0"/>
                              <w:marBottom w:val="0"/>
                              <w:divBdr>
                                <w:top w:val="none" w:sz="0" w:space="0" w:color="auto"/>
                                <w:left w:val="none" w:sz="0" w:space="0" w:color="auto"/>
                                <w:bottom w:val="none" w:sz="0" w:space="0" w:color="auto"/>
                                <w:right w:val="none" w:sz="0" w:space="0" w:color="auto"/>
                              </w:divBdr>
                              <w:divsChild>
                                <w:div w:id="1375495504">
                                  <w:marLeft w:val="0"/>
                                  <w:marRight w:val="0"/>
                                  <w:marTop w:val="0"/>
                                  <w:marBottom w:val="0"/>
                                  <w:divBdr>
                                    <w:top w:val="none" w:sz="0" w:space="0" w:color="auto"/>
                                    <w:left w:val="none" w:sz="0" w:space="0" w:color="auto"/>
                                    <w:bottom w:val="none" w:sz="0" w:space="0" w:color="auto"/>
                                    <w:right w:val="none" w:sz="0" w:space="0" w:color="auto"/>
                                  </w:divBdr>
                                  <w:divsChild>
                                    <w:div w:id="1942519202">
                                      <w:marLeft w:val="0"/>
                                      <w:marRight w:val="0"/>
                                      <w:marTop w:val="0"/>
                                      <w:marBottom w:val="0"/>
                                      <w:divBdr>
                                        <w:top w:val="none" w:sz="0" w:space="0" w:color="auto"/>
                                        <w:left w:val="none" w:sz="0" w:space="0" w:color="auto"/>
                                        <w:bottom w:val="none" w:sz="0" w:space="0" w:color="auto"/>
                                        <w:right w:val="none" w:sz="0" w:space="0" w:color="auto"/>
                                      </w:divBdr>
                                      <w:divsChild>
                                        <w:div w:id="1106536768">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sChild>
                                                <w:div w:id="537082691">
                                                  <w:marLeft w:val="0"/>
                                                  <w:marRight w:val="0"/>
                                                  <w:marTop w:val="0"/>
                                                  <w:marBottom w:val="0"/>
                                                  <w:divBdr>
                                                    <w:top w:val="none" w:sz="0" w:space="0" w:color="auto"/>
                                                    <w:left w:val="none" w:sz="0" w:space="0" w:color="auto"/>
                                                    <w:bottom w:val="none" w:sz="0" w:space="0" w:color="auto"/>
                                                    <w:right w:val="none" w:sz="0" w:space="0" w:color="auto"/>
                                                  </w:divBdr>
                                                  <w:divsChild>
                                                    <w:div w:id="453063481">
                                                      <w:marLeft w:val="0"/>
                                                      <w:marRight w:val="0"/>
                                                      <w:marTop w:val="0"/>
                                                      <w:marBottom w:val="0"/>
                                                      <w:divBdr>
                                                        <w:top w:val="none" w:sz="0" w:space="0" w:color="auto"/>
                                                        <w:left w:val="none" w:sz="0" w:space="0" w:color="auto"/>
                                                        <w:bottom w:val="none" w:sz="0" w:space="0" w:color="auto"/>
                                                        <w:right w:val="none" w:sz="0" w:space="0" w:color="auto"/>
                                                      </w:divBdr>
                                                      <w:divsChild>
                                                        <w:div w:id="742919086">
                                                          <w:marLeft w:val="0"/>
                                                          <w:marRight w:val="0"/>
                                                          <w:marTop w:val="150"/>
                                                          <w:marBottom w:val="0"/>
                                                          <w:divBdr>
                                                            <w:top w:val="none" w:sz="0" w:space="0" w:color="auto"/>
                                                            <w:left w:val="none" w:sz="0" w:space="0" w:color="auto"/>
                                                            <w:bottom w:val="none" w:sz="0" w:space="0" w:color="auto"/>
                                                            <w:right w:val="none" w:sz="0" w:space="0" w:color="auto"/>
                                                          </w:divBdr>
                                                        </w:div>
                                                        <w:div w:id="694891919">
                                                          <w:marLeft w:val="0"/>
                                                          <w:marRight w:val="0"/>
                                                          <w:marTop w:val="0"/>
                                                          <w:marBottom w:val="150"/>
                                                          <w:divBdr>
                                                            <w:top w:val="none" w:sz="0" w:space="0" w:color="auto"/>
                                                            <w:left w:val="none" w:sz="0" w:space="0" w:color="auto"/>
                                                            <w:bottom w:val="none" w:sz="0" w:space="0" w:color="auto"/>
                                                            <w:right w:val="none" w:sz="0" w:space="0" w:color="auto"/>
                                                          </w:divBdr>
                                                        </w:div>
                                                        <w:div w:id="1392075026">
                                                          <w:marLeft w:val="0"/>
                                                          <w:marRight w:val="0"/>
                                                          <w:marTop w:val="150"/>
                                                          <w:marBottom w:val="0"/>
                                                          <w:divBdr>
                                                            <w:top w:val="none" w:sz="0" w:space="0" w:color="auto"/>
                                                            <w:left w:val="none" w:sz="0" w:space="0" w:color="auto"/>
                                                            <w:bottom w:val="none" w:sz="0" w:space="0" w:color="auto"/>
                                                            <w:right w:val="none" w:sz="0" w:space="0" w:color="auto"/>
                                                          </w:divBdr>
                                                        </w:div>
                                                        <w:div w:id="204491191">
                                                          <w:marLeft w:val="0"/>
                                                          <w:marRight w:val="0"/>
                                                          <w:marTop w:val="150"/>
                                                          <w:marBottom w:val="0"/>
                                                          <w:divBdr>
                                                            <w:top w:val="none" w:sz="0" w:space="0" w:color="auto"/>
                                                            <w:left w:val="none" w:sz="0" w:space="0" w:color="auto"/>
                                                            <w:bottom w:val="none" w:sz="0" w:space="0" w:color="auto"/>
                                                            <w:right w:val="none" w:sz="0" w:space="0" w:color="auto"/>
                                                          </w:divBdr>
                                                        </w:div>
                                                        <w:div w:id="168955291">
                                                          <w:marLeft w:val="0"/>
                                                          <w:marRight w:val="0"/>
                                                          <w:marTop w:val="150"/>
                                                          <w:marBottom w:val="0"/>
                                                          <w:divBdr>
                                                            <w:top w:val="none" w:sz="0" w:space="0" w:color="auto"/>
                                                            <w:left w:val="none" w:sz="0" w:space="0" w:color="auto"/>
                                                            <w:bottom w:val="none" w:sz="0" w:space="0" w:color="auto"/>
                                                            <w:right w:val="none" w:sz="0" w:space="0" w:color="auto"/>
                                                          </w:divBdr>
                                                        </w:div>
                                                        <w:div w:id="1834568354">
                                                          <w:marLeft w:val="0"/>
                                                          <w:marRight w:val="0"/>
                                                          <w:marTop w:val="150"/>
                                                          <w:marBottom w:val="0"/>
                                                          <w:divBdr>
                                                            <w:top w:val="none" w:sz="0" w:space="0" w:color="auto"/>
                                                            <w:left w:val="none" w:sz="0" w:space="0" w:color="auto"/>
                                                            <w:bottom w:val="none" w:sz="0" w:space="0" w:color="auto"/>
                                                            <w:right w:val="none" w:sz="0" w:space="0" w:color="auto"/>
                                                          </w:divBdr>
                                                        </w:div>
                                                        <w:div w:id="1369984988">
                                                          <w:marLeft w:val="0"/>
                                                          <w:marRight w:val="0"/>
                                                          <w:marTop w:val="150"/>
                                                          <w:marBottom w:val="0"/>
                                                          <w:divBdr>
                                                            <w:top w:val="none" w:sz="0" w:space="0" w:color="auto"/>
                                                            <w:left w:val="none" w:sz="0" w:space="0" w:color="auto"/>
                                                            <w:bottom w:val="none" w:sz="0" w:space="0" w:color="auto"/>
                                                            <w:right w:val="none" w:sz="0" w:space="0" w:color="auto"/>
                                                          </w:divBdr>
                                                        </w:div>
                                                        <w:div w:id="1288855191">
                                                          <w:marLeft w:val="0"/>
                                                          <w:marRight w:val="0"/>
                                                          <w:marTop w:val="150"/>
                                                          <w:marBottom w:val="0"/>
                                                          <w:divBdr>
                                                            <w:top w:val="none" w:sz="0" w:space="0" w:color="auto"/>
                                                            <w:left w:val="none" w:sz="0" w:space="0" w:color="auto"/>
                                                            <w:bottom w:val="none" w:sz="0" w:space="0" w:color="auto"/>
                                                            <w:right w:val="none" w:sz="0" w:space="0" w:color="auto"/>
                                                          </w:divBdr>
                                                        </w:div>
                                                        <w:div w:id="2007588348">
                                                          <w:marLeft w:val="0"/>
                                                          <w:marRight w:val="0"/>
                                                          <w:marTop w:val="150"/>
                                                          <w:marBottom w:val="0"/>
                                                          <w:divBdr>
                                                            <w:top w:val="none" w:sz="0" w:space="0" w:color="auto"/>
                                                            <w:left w:val="none" w:sz="0" w:space="0" w:color="auto"/>
                                                            <w:bottom w:val="none" w:sz="0" w:space="0" w:color="auto"/>
                                                            <w:right w:val="none" w:sz="0" w:space="0" w:color="auto"/>
                                                          </w:divBdr>
                                                        </w:div>
                                                        <w:div w:id="1102648520">
                                                          <w:marLeft w:val="0"/>
                                                          <w:marRight w:val="0"/>
                                                          <w:marTop w:val="0"/>
                                                          <w:marBottom w:val="150"/>
                                                          <w:divBdr>
                                                            <w:top w:val="none" w:sz="0" w:space="0" w:color="auto"/>
                                                            <w:left w:val="none" w:sz="0" w:space="0" w:color="auto"/>
                                                            <w:bottom w:val="none" w:sz="0" w:space="0" w:color="auto"/>
                                                            <w:right w:val="none" w:sz="0" w:space="0" w:color="auto"/>
                                                          </w:divBdr>
                                                        </w:div>
                                                        <w:div w:id="1187016054">
                                                          <w:marLeft w:val="0"/>
                                                          <w:marRight w:val="0"/>
                                                          <w:marTop w:val="150"/>
                                                          <w:marBottom w:val="0"/>
                                                          <w:divBdr>
                                                            <w:top w:val="none" w:sz="0" w:space="0" w:color="auto"/>
                                                            <w:left w:val="none" w:sz="0" w:space="0" w:color="auto"/>
                                                            <w:bottom w:val="none" w:sz="0" w:space="0" w:color="auto"/>
                                                            <w:right w:val="none" w:sz="0" w:space="0" w:color="auto"/>
                                                          </w:divBdr>
                                                        </w:div>
                                                        <w:div w:id="1999964663">
                                                          <w:marLeft w:val="0"/>
                                                          <w:marRight w:val="0"/>
                                                          <w:marTop w:val="150"/>
                                                          <w:marBottom w:val="0"/>
                                                          <w:divBdr>
                                                            <w:top w:val="none" w:sz="0" w:space="0" w:color="auto"/>
                                                            <w:left w:val="none" w:sz="0" w:space="0" w:color="auto"/>
                                                            <w:bottom w:val="none" w:sz="0" w:space="0" w:color="auto"/>
                                                            <w:right w:val="none" w:sz="0" w:space="0" w:color="auto"/>
                                                          </w:divBdr>
                                                        </w:div>
                                                        <w:div w:id="1219971886">
                                                          <w:marLeft w:val="0"/>
                                                          <w:marRight w:val="0"/>
                                                          <w:marTop w:val="300"/>
                                                          <w:marBottom w:val="0"/>
                                                          <w:divBdr>
                                                            <w:top w:val="none" w:sz="0" w:space="0" w:color="auto"/>
                                                            <w:left w:val="none" w:sz="0" w:space="0" w:color="auto"/>
                                                            <w:bottom w:val="none" w:sz="0" w:space="0" w:color="auto"/>
                                                            <w:right w:val="none" w:sz="0" w:space="0" w:color="auto"/>
                                                          </w:divBdr>
                                                        </w:div>
                                                        <w:div w:id="1239897750">
                                                          <w:marLeft w:val="0"/>
                                                          <w:marRight w:val="0"/>
                                                          <w:marTop w:val="150"/>
                                                          <w:marBottom w:val="0"/>
                                                          <w:divBdr>
                                                            <w:top w:val="none" w:sz="0" w:space="0" w:color="auto"/>
                                                            <w:left w:val="none" w:sz="0" w:space="0" w:color="auto"/>
                                                            <w:bottom w:val="none" w:sz="0" w:space="0" w:color="auto"/>
                                                            <w:right w:val="none" w:sz="0" w:space="0" w:color="auto"/>
                                                          </w:divBdr>
                                                        </w:div>
                                                        <w:div w:id="1541044081">
                                                          <w:marLeft w:val="0"/>
                                                          <w:marRight w:val="0"/>
                                                          <w:marTop w:val="150"/>
                                                          <w:marBottom w:val="0"/>
                                                          <w:divBdr>
                                                            <w:top w:val="none" w:sz="0" w:space="0" w:color="auto"/>
                                                            <w:left w:val="none" w:sz="0" w:space="0" w:color="auto"/>
                                                            <w:bottom w:val="none" w:sz="0" w:space="0" w:color="auto"/>
                                                            <w:right w:val="none" w:sz="0" w:space="0" w:color="auto"/>
                                                          </w:divBdr>
                                                        </w:div>
                                                        <w:div w:id="1727101561">
                                                          <w:marLeft w:val="0"/>
                                                          <w:marRight w:val="0"/>
                                                          <w:marTop w:val="150"/>
                                                          <w:marBottom w:val="0"/>
                                                          <w:divBdr>
                                                            <w:top w:val="none" w:sz="0" w:space="0" w:color="auto"/>
                                                            <w:left w:val="none" w:sz="0" w:space="0" w:color="auto"/>
                                                            <w:bottom w:val="none" w:sz="0" w:space="0" w:color="auto"/>
                                                            <w:right w:val="none" w:sz="0" w:space="0" w:color="auto"/>
                                                          </w:divBdr>
                                                        </w:div>
                                                        <w:div w:id="722799150">
                                                          <w:marLeft w:val="0"/>
                                                          <w:marRight w:val="0"/>
                                                          <w:marTop w:val="150"/>
                                                          <w:marBottom w:val="0"/>
                                                          <w:divBdr>
                                                            <w:top w:val="none" w:sz="0" w:space="0" w:color="auto"/>
                                                            <w:left w:val="none" w:sz="0" w:space="0" w:color="auto"/>
                                                            <w:bottom w:val="none" w:sz="0" w:space="0" w:color="auto"/>
                                                            <w:right w:val="none" w:sz="0" w:space="0" w:color="auto"/>
                                                          </w:divBdr>
                                                        </w:div>
                                                        <w:div w:id="468211329">
                                                          <w:marLeft w:val="0"/>
                                                          <w:marRight w:val="0"/>
                                                          <w:marTop w:val="150"/>
                                                          <w:marBottom w:val="0"/>
                                                          <w:divBdr>
                                                            <w:top w:val="none" w:sz="0" w:space="0" w:color="auto"/>
                                                            <w:left w:val="none" w:sz="0" w:space="0" w:color="auto"/>
                                                            <w:bottom w:val="none" w:sz="0" w:space="0" w:color="auto"/>
                                                            <w:right w:val="none" w:sz="0" w:space="0" w:color="auto"/>
                                                          </w:divBdr>
                                                        </w:div>
                                                        <w:div w:id="575629436">
                                                          <w:marLeft w:val="0"/>
                                                          <w:marRight w:val="0"/>
                                                          <w:marTop w:val="150"/>
                                                          <w:marBottom w:val="0"/>
                                                          <w:divBdr>
                                                            <w:top w:val="none" w:sz="0" w:space="0" w:color="auto"/>
                                                            <w:left w:val="none" w:sz="0" w:space="0" w:color="auto"/>
                                                            <w:bottom w:val="none" w:sz="0" w:space="0" w:color="auto"/>
                                                            <w:right w:val="none" w:sz="0" w:space="0" w:color="auto"/>
                                                          </w:divBdr>
                                                        </w:div>
                                                        <w:div w:id="271014549">
                                                          <w:marLeft w:val="0"/>
                                                          <w:marRight w:val="0"/>
                                                          <w:marTop w:val="150"/>
                                                          <w:marBottom w:val="0"/>
                                                          <w:divBdr>
                                                            <w:top w:val="none" w:sz="0" w:space="0" w:color="auto"/>
                                                            <w:left w:val="none" w:sz="0" w:space="0" w:color="auto"/>
                                                            <w:bottom w:val="none" w:sz="0" w:space="0" w:color="auto"/>
                                                            <w:right w:val="none" w:sz="0" w:space="0" w:color="auto"/>
                                                          </w:divBdr>
                                                        </w:div>
                                                        <w:div w:id="561524075">
                                                          <w:marLeft w:val="0"/>
                                                          <w:marRight w:val="0"/>
                                                          <w:marTop w:val="150"/>
                                                          <w:marBottom w:val="0"/>
                                                          <w:divBdr>
                                                            <w:top w:val="none" w:sz="0" w:space="0" w:color="auto"/>
                                                            <w:left w:val="none" w:sz="0" w:space="0" w:color="auto"/>
                                                            <w:bottom w:val="none" w:sz="0" w:space="0" w:color="auto"/>
                                                            <w:right w:val="none" w:sz="0" w:space="0" w:color="auto"/>
                                                          </w:divBdr>
                                                        </w:div>
                                                        <w:div w:id="1841384795">
                                                          <w:marLeft w:val="0"/>
                                                          <w:marRight w:val="0"/>
                                                          <w:marTop w:val="150"/>
                                                          <w:marBottom w:val="0"/>
                                                          <w:divBdr>
                                                            <w:top w:val="none" w:sz="0" w:space="0" w:color="auto"/>
                                                            <w:left w:val="none" w:sz="0" w:space="0" w:color="auto"/>
                                                            <w:bottom w:val="none" w:sz="0" w:space="0" w:color="auto"/>
                                                            <w:right w:val="none" w:sz="0" w:space="0" w:color="auto"/>
                                                          </w:divBdr>
                                                        </w:div>
                                                        <w:div w:id="1081873070">
                                                          <w:marLeft w:val="0"/>
                                                          <w:marRight w:val="0"/>
                                                          <w:marTop w:val="150"/>
                                                          <w:marBottom w:val="0"/>
                                                          <w:divBdr>
                                                            <w:top w:val="none" w:sz="0" w:space="0" w:color="auto"/>
                                                            <w:left w:val="none" w:sz="0" w:space="0" w:color="auto"/>
                                                            <w:bottom w:val="none" w:sz="0" w:space="0" w:color="auto"/>
                                                            <w:right w:val="none" w:sz="0" w:space="0" w:color="auto"/>
                                                          </w:divBdr>
                                                        </w:div>
                                                        <w:div w:id="891238075">
                                                          <w:marLeft w:val="0"/>
                                                          <w:marRight w:val="0"/>
                                                          <w:marTop w:val="150"/>
                                                          <w:marBottom w:val="0"/>
                                                          <w:divBdr>
                                                            <w:top w:val="none" w:sz="0" w:space="0" w:color="auto"/>
                                                            <w:left w:val="none" w:sz="0" w:space="0" w:color="auto"/>
                                                            <w:bottom w:val="none" w:sz="0" w:space="0" w:color="auto"/>
                                                            <w:right w:val="none" w:sz="0" w:space="0" w:color="auto"/>
                                                          </w:divBdr>
                                                        </w:div>
                                                        <w:div w:id="998583902">
                                                          <w:marLeft w:val="0"/>
                                                          <w:marRight w:val="0"/>
                                                          <w:marTop w:val="150"/>
                                                          <w:marBottom w:val="0"/>
                                                          <w:divBdr>
                                                            <w:top w:val="none" w:sz="0" w:space="0" w:color="auto"/>
                                                            <w:left w:val="none" w:sz="0" w:space="0" w:color="auto"/>
                                                            <w:bottom w:val="none" w:sz="0" w:space="0" w:color="auto"/>
                                                            <w:right w:val="none" w:sz="0" w:space="0" w:color="auto"/>
                                                          </w:divBdr>
                                                        </w:div>
                                                        <w:div w:id="1661345593">
                                                          <w:marLeft w:val="0"/>
                                                          <w:marRight w:val="0"/>
                                                          <w:marTop w:val="150"/>
                                                          <w:marBottom w:val="0"/>
                                                          <w:divBdr>
                                                            <w:top w:val="none" w:sz="0" w:space="0" w:color="auto"/>
                                                            <w:left w:val="none" w:sz="0" w:space="0" w:color="auto"/>
                                                            <w:bottom w:val="none" w:sz="0" w:space="0" w:color="auto"/>
                                                            <w:right w:val="none" w:sz="0" w:space="0" w:color="auto"/>
                                                          </w:divBdr>
                                                        </w:div>
                                                        <w:div w:id="1402018725">
                                                          <w:marLeft w:val="0"/>
                                                          <w:marRight w:val="0"/>
                                                          <w:marTop w:val="150"/>
                                                          <w:marBottom w:val="0"/>
                                                          <w:divBdr>
                                                            <w:top w:val="none" w:sz="0" w:space="0" w:color="auto"/>
                                                            <w:left w:val="none" w:sz="0" w:space="0" w:color="auto"/>
                                                            <w:bottom w:val="none" w:sz="0" w:space="0" w:color="auto"/>
                                                            <w:right w:val="none" w:sz="0" w:space="0" w:color="auto"/>
                                                          </w:divBdr>
                                                        </w:div>
                                                        <w:div w:id="601500892">
                                                          <w:marLeft w:val="0"/>
                                                          <w:marRight w:val="0"/>
                                                          <w:marTop w:val="150"/>
                                                          <w:marBottom w:val="0"/>
                                                          <w:divBdr>
                                                            <w:top w:val="none" w:sz="0" w:space="0" w:color="auto"/>
                                                            <w:left w:val="none" w:sz="0" w:space="0" w:color="auto"/>
                                                            <w:bottom w:val="none" w:sz="0" w:space="0" w:color="auto"/>
                                                            <w:right w:val="none" w:sz="0" w:space="0" w:color="auto"/>
                                                          </w:divBdr>
                                                        </w:div>
                                                        <w:div w:id="2145391346">
                                                          <w:marLeft w:val="0"/>
                                                          <w:marRight w:val="0"/>
                                                          <w:marTop w:val="150"/>
                                                          <w:marBottom w:val="0"/>
                                                          <w:divBdr>
                                                            <w:top w:val="none" w:sz="0" w:space="0" w:color="auto"/>
                                                            <w:left w:val="none" w:sz="0" w:space="0" w:color="auto"/>
                                                            <w:bottom w:val="none" w:sz="0" w:space="0" w:color="auto"/>
                                                            <w:right w:val="none" w:sz="0" w:space="0" w:color="auto"/>
                                                          </w:divBdr>
                                                        </w:div>
                                                        <w:div w:id="1308589906">
                                                          <w:marLeft w:val="0"/>
                                                          <w:marRight w:val="0"/>
                                                          <w:marTop w:val="150"/>
                                                          <w:marBottom w:val="0"/>
                                                          <w:divBdr>
                                                            <w:top w:val="none" w:sz="0" w:space="0" w:color="auto"/>
                                                            <w:left w:val="none" w:sz="0" w:space="0" w:color="auto"/>
                                                            <w:bottom w:val="none" w:sz="0" w:space="0" w:color="auto"/>
                                                            <w:right w:val="none" w:sz="0" w:space="0" w:color="auto"/>
                                                          </w:divBdr>
                                                        </w:div>
                                                        <w:div w:id="142163426">
                                                          <w:marLeft w:val="0"/>
                                                          <w:marRight w:val="0"/>
                                                          <w:marTop w:val="300"/>
                                                          <w:marBottom w:val="0"/>
                                                          <w:divBdr>
                                                            <w:top w:val="none" w:sz="0" w:space="0" w:color="auto"/>
                                                            <w:left w:val="none" w:sz="0" w:space="0" w:color="auto"/>
                                                            <w:bottom w:val="none" w:sz="0" w:space="0" w:color="auto"/>
                                                            <w:right w:val="none" w:sz="0" w:space="0" w:color="auto"/>
                                                          </w:divBdr>
                                                        </w:div>
                                                        <w:div w:id="658388676">
                                                          <w:marLeft w:val="0"/>
                                                          <w:marRight w:val="0"/>
                                                          <w:marTop w:val="150"/>
                                                          <w:marBottom w:val="0"/>
                                                          <w:divBdr>
                                                            <w:top w:val="none" w:sz="0" w:space="0" w:color="auto"/>
                                                            <w:left w:val="none" w:sz="0" w:space="0" w:color="auto"/>
                                                            <w:bottom w:val="none" w:sz="0" w:space="0" w:color="auto"/>
                                                            <w:right w:val="none" w:sz="0" w:space="0" w:color="auto"/>
                                                          </w:divBdr>
                                                        </w:div>
                                                        <w:div w:id="598486365">
                                                          <w:marLeft w:val="0"/>
                                                          <w:marRight w:val="0"/>
                                                          <w:marTop w:val="150"/>
                                                          <w:marBottom w:val="0"/>
                                                          <w:divBdr>
                                                            <w:top w:val="none" w:sz="0" w:space="0" w:color="auto"/>
                                                            <w:left w:val="none" w:sz="0" w:space="0" w:color="auto"/>
                                                            <w:bottom w:val="none" w:sz="0" w:space="0" w:color="auto"/>
                                                            <w:right w:val="none" w:sz="0" w:space="0" w:color="auto"/>
                                                          </w:divBdr>
                                                        </w:div>
                                                        <w:div w:id="1492483496">
                                                          <w:marLeft w:val="0"/>
                                                          <w:marRight w:val="0"/>
                                                          <w:marTop w:val="150"/>
                                                          <w:marBottom w:val="0"/>
                                                          <w:divBdr>
                                                            <w:top w:val="none" w:sz="0" w:space="0" w:color="auto"/>
                                                            <w:left w:val="none" w:sz="0" w:space="0" w:color="auto"/>
                                                            <w:bottom w:val="none" w:sz="0" w:space="0" w:color="auto"/>
                                                            <w:right w:val="none" w:sz="0" w:space="0" w:color="auto"/>
                                                          </w:divBdr>
                                                        </w:div>
                                                        <w:div w:id="864100692">
                                                          <w:marLeft w:val="0"/>
                                                          <w:marRight w:val="0"/>
                                                          <w:marTop w:val="150"/>
                                                          <w:marBottom w:val="0"/>
                                                          <w:divBdr>
                                                            <w:top w:val="none" w:sz="0" w:space="0" w:color="auto"/>
                                                            <w:left w:val="none" w:sz="0" w:space="0" w:color="auto"/>
                                                            <w:bottom w:val="none" w:sz="0" w:space="0" w:color="auto"/>
                                                            <w:right w:val="none" w:sz="0" w:space="0" w:color="auto"/>
                                                          </w:divBdr>
                                                        </w:div>
                                                        <w:div w:id="918367687">
                                                          <w:marLeft w:val="0"/>
                                                          <w:marRight w:val="0"/>
                                                          <w:marTop w:val="150"/>
                                                          <w:marBottom w:val="0"/>
                                                          <w:divBdr>
                                                            <w:top w:val="none" w:sz="0" w:space="0" w:color="auto"/>
                                                            <w:left w:val="none" w:sz="0" w:space="0" w:color="auto"/>
                                                            <w:bottom w:val="none" w:sz="0" w:space="0" w:color="auto"/>
                                                            <w:right w:val="none" w:sz="0" w:space="0" w:color="auto"/>
                                                          </w:divBdr>
                                                        </w:div>
                                                        <w:div w:id="808858640">
                                                          <w:marLeft w:val="0"/>
                                                          <w:marRight w:val="0"/>
                                                          <w:marTop w:val="150"/>
                                                          <w:marBottom w:val="0"/>
                                                          <w:divBdr>
                                                            <w:top w:val="none" w:sz="0" w:space="0" w:color="auto"/>
                                                            <w:left w:val="none" w:sz="0" w:space="0" w:color="auto"/>
                                                            <w:bottom w:val="none" w:sz="0" w:space="0" w:color="auto"/>
                                                            <w:right w:val="none" w:sz="0" w:space="0" w:color="auto"/>
                                                          </w:divBdr>
                                                        </w:div>
                                                        <w:div w:id="1817453576">
                                                          <w:marLeft w:val="0"/>
                                                          <w:marRight w:val="0"/>
                                                          <w:marTop w:val="150"/>
                                                          <w:marBottom w:val="0"/>
                                                          <w:divBdr>
                                                            <w:top w:val="none" w:sz="0" w:space="0" w:color="auto"/>
                                                            <w:left w:val="none" w:sz="0" w:space="0" w:color="auto"/>
                                                            <w:bottom w:val="none" w:sz="0" w:space="0" w:color="auto"/>
                                                            <w:right w:val="none" w:sz="0" w:space="0" w:color="auto"/>
                                                          </w:divBdr>
                                                        </w:div>
                                                        <w:div w:id="1263993707">
                                                          <w:marLeft w:val="0"/>
                                                          <w:marRight w:val="0"/>
                                                          <w:marTop w:val="150"/>
                                                          <w:marBottom w:val="0"/>
                                                          <w:divBdr>
                                                            <w:top w:val="none" w:sz="0" w:space="0" w:color="auto"/>
                                                            <w:left w:val="none" w:sz="0" w:space="0" w:color="auto"/>
                                                            <w:bottom w:val="none" w:sz="0" w:space="0" w:color="auto"/>
                                                            <w:right w:val="none" w:sz="0" w:space="0" w:color="auto"/>
                                                          </w:divBdr>
                                                        </w:div>
                                                        <w:div w:id="954285676">
                                                          <w:marLeft w:val="0"/>
                                                          <w:marRight w:val="0"/>
                                                          <w:marTop w:val="150"/>
                                                          <w:marBottom w:val="0"/>
                                                          <w:divBdr>
                                                            <w:top w:val="none" w:sz="0" w:space="0" w:color="auto"/>
                                                            <w:left w:val="none" w:sz="0" w:space="0" w:color="auto"/>
                                                            <w:bottom w:val="none" w:sz="0" w:space="0" w:color="auto"/>
                                                            <w:right w:val="none" w:sz="0" w:space="0" w:color="auto"/>
                                                          </w:divBdr>
                                                        </w:div>
                                                        <w:div w:id="1620456681">
                                                          <w:marLeft w:val="0"/>
                                                          <w:marRight w:val="0"/>
                                                          <w:marTop w:val="150"/>
                                                          <w:marBottom w:val="0"/>
                                                          <w:divBdr>
                                                            <w:top w:val="none" w:sz="0" w:space="0" w:color="auto"/>
                                                            <w:left w:val="none" w:sz="0" w:space="0" w:color="auto"/>
                                                            <w:bottom w:val="none" w:sz="0" w:space="0" w:color="auto"/>
                                                            <w:right w:val="none" w:sz="0" w:space="0" w:color="auto"/>
                                                          </w:divBdr>
                                                        </w:div>
                                                        <w:div w:id="1730417088">
                                                          <w:marLeft w:val="0"/>
                                                          <w:marRight w:val="0"/>
                                                          <w:marTop w:val="150"/>
                                                          <w:marBottom w:val="0"/>
                                                          <w:divBdr>
                                                            <w:top w:val="none" w:sz="0" w:space="0" w:color="auto"/>
                                                            <w:left w:val="none" w:sz="0" w:space="0" w:color="auto"/>
                                                            <w:bottom w:val="none" w:sz="0" w:space="0" w:color="auto"/>
                                                            <w:right w:val="none" w:sz="0" w:space="0" w:color="auto"/>
                                                          </w:divBdr>
                                                        </w:div>
                                                        <w:div w:id="1848862027">
                                                          <w:marLeft w:val="0"/>
                                                          <w:marRight w:val="0"/>
                                                          <w:marTop w:val="150"/>
                                                          <w:marBottom w:val="0"/>
                                                          <w:divBdr>
                                                            <w:top w:val="none" w:sz="0" w:space="0" w:color="auto"/>
                                                            <w:left w:val="none" w:sz="0" w:space="0" w:color="auto"/>
                                                            <w:bottom w:val="none" w:sz="0" w:space="0" w:color="auto"/>
                                                            <w:right w:val="none" w:sz="0" w:space="0" w:color="auto"/>
                                                          </w:divBdr>
                                                        </w:div>
                                                        <w:div w:id="167716592">
                                                          <w:marLeft w:val="0"/>
                                                          <w:marRight w:val="0"/>
                                                          <w:marTop w:val="150"/>
                                                          <w:marBottom w:val="0"/>
                                                          <w:divBdr>
                                                            <w:top w:val="none" w:sz="0" w:space="0" w:color="auto"/>
                                                            <w:left w:val="none" w:sz="0" w:space="0" w:color="auto"/>
                                                            <w:bottom w:val="none" w:sz="0" w:space="0" w:color="auto"/>
                                                            <w:right w:val="none" w:sz="0" w:space="0" w:color="auto"/>
                                                          </w:divBdr>
                                                        </w:div>
                                                        <w:div w:id="1568611075">
                                                          <w:marLeft w:val="0"/>
                                                          <w:marRight w:val="0"/>
                                                          <w:marTop w:val="150"/>
                                                          <w:marBottom w:val="0"/>
                                                          <w:divBdr>
                                                            <w:top w:val="none" w:sz="0" w:space="0" w:color="auto"/>
                                                            <w:left w:val="none" w:sz="0" w:space="0" w:color="auto"/>
                                                            <w:bottom w:val="none" w:sz="0" w:space="0" w:color="auto"/>
                                                            <w:right w:val="none" w:sz="0" w:space="0" w:color="auto"/>
                                                          </w:divBdr>
                                                        </w:div>
                                                        <w:div w:id="1501391516">
                                                          <w:marLeft w:val="0"/>
                                                          <w:marRight w:val="0"/>
                                                          <w:marTop w:val="150"/>
                                                          <w:marBottom w:val="0"/>
                                                          <w:divBdr>
                                                            <w:top w:val="none" w:sz="0" w:space="0" w:color="auto"/>
                                                            <w:left w:val="none" w:sz="0" w:space="0" w:color="auto"/>
                                                            <w:bottom w:val="none" w:sz="0" w:space="0" w:color="auto"/>
                                                            <w:right w:val="none" w:sz="0" w:space="0" w:color="auto"/>
                                                          </w:divBdr>
                                                        </w:div>
                                                        <w:div w:id="11610021">
                                                          <w:marLeft w:val="0"/>
                                                          <w:marRight w:val="0"/>
                                                          <w:marTop w:val="150"/>
                                                          <w:marBottom w:val="0"/>
                                                          <w:divBdr>
                                                            <w:top w:val="none" w:sz="0" w:space="0" w:color="auto"/>
                                                            <w:left w:val="none" w:sz="0" w:space="0" w:color="auto"/>
                                                            <w:bottom w:val="none" w:sz="0" w:space="0" w:color="auto"/>
                                                            <w:right w:val="none" w:sz="0" w:space="0" w:color="auto"/>
                                                          </w:divBdr>
                                                        </w:div>
                                                        <w:div w:id="2033604161">
                                                          <w:marLeft w:val="0"/>
                                                          <w:marRight w:val="0"/>
                                                          <w:marTop w:val="150"/>
                                                          <w:marBottom w:val="0"/>
                                                          <w:divBdr>
                                                            <w:top w:val="none" w:sz="0" w:space="0" w:color="auto"/>
                                                            <w:left w:val="none" w:sz="0" w:space="0" w:color="auto"/>
                                                            <w:bottom w:val="none" w:sz="0" w:space="0" w:color="auto"/>
                                                            <w:right w:val="none" w:sz="0" w:space="0" w:color="auto"/>
                                                          </w:divBdr>
                                                        </w:div>
                                                        <w:div w:id="309287769">
                                                          <w:marLeft w:val="0"/>
                                                          <w:marRight w:val="0"/>
                                                          <w:marTop w:val="150"/>
                                                          <w:marBottom w:val="0"/>
                                                          <w:divBdr>
                                                            <w:top w:val="none" w:sz="0" w:space="0" w:color="auto"/>
                                                            <w:left w:val="none" w:sz="0" w:space="0" w:color="auto"/>
                                                            <w:bottom w:val="none" w:sz="0" w:space="0" w:color="auto"/>
                                                            <w:right w:val="none" w:sz="0" w:space="0" w:color="auto"/>
                                                          </w:divBdr>
                                                        </w:div>
                                                        <w:div w:id="146240339">
                                                          <w:marLeft w:val="0"/>
                                                          <w:marRight w:val="0"/>
                                                          <w:marTop w:val="150"/>
                                                          <w:marBottom w:val="0"/>
                                                          <w:divBdr>
                                                            <w:top w:val="none" w:sz="0" w:space="0" w:color="auto"/>
                                                            <w:left w:val="none" w:sz="0" w:space="0" w:color="auto"/>
                                                            <w:bottom w:val="none" w:sz="0" w:space="0" w:color="auto"/>
                                                            <w:right w:val="none" w:sz="0" w:space="0" w:color="auto"/>
                                                          </w:divBdr>
                                                        </w:div>
                                                        <w:div w:id="1954482803">
                                                          <w:marLeft w:val="0"/>
                                                          <w:marRight w:val="0"/>
                                                          <w:marTop w:val="150"/>
                                                          <w:marBottom w:val="0"/>
                                                          <w:divBdr>
                                                            <w:top w:val="none" w:sz="0" w:space="0" w:color="auto"/>
                                                            <w:left w:val="none" w:sz="0" w:space="0" w:color="auto"/>
                                                            <w:bottom w:val="none" w:sz="0" w:space="0" w:color="auto"/>
                                                            <w:right w:val="none" w:sz="0" w:space="0" w:color="auto"/>
                                                          </w:divBdr>
                                                        </w:div>
                                                        <w:div w:id="1913926758">
                                                          <w:marLeft w:val="0"/>
                                                          <w:marRight w:val="0"/>
                                                          <w:marTop w:val="150"/>
                                                          <w:marBottom w:val="0"/>
                                                          <w:divBdr>
                                                            <w:top w:val="none" w:sz="0" w:space="0" w:color="auto"/>
                                                            <w:left w:val="none" w:sz="0" w:space="0" w:color="auto"/>
                                                            <w:bottom w:val="none" w:sz="0" w:space="0" w:color="auto"/>
                                                            <w:right w:val="none" w:sz="0" w:space="0" w:color="auto"/>
                                                          </w:divBdr>
                                                        </w:div>
                                                        <w:div w:id="1029186018">
                                                          <w:marLeft w:val="0"/>
                                                          <w:marRight w:val="0"/>
                                                          <w:marTop w:val="300"/>
                                                          <w:marBottom w:val="0"/>
                                                          <w:divBdr>
                                                            <w:top w:val="none" w:sz="0" w:space="0" w:color="auto"/>
                                                            <w:left w:val="none" w:sz="0" w:space="0" w:color="auto"/>
                                                            <w:bottom w:val="none" w:sz="0" w:space="0" w:color="auto"/>
                                                            <w:right w:val="none" w:sz="0" w:space="0" w:color="auto"/>
                                                          </w:divBdr>
                                                        </w:div>
                                                        <w:div w:id="2089380321">
                                                          <w:marLeft w:val="0"/>
                                                          <w:marRight w:val="0"/>
                                                          <w:marTop w:val="150"/>
                                                          <w:marBottom w:val="0"/>
                                                          <w:divBdr>
                                                            <w:top w:val="none" w:sz="0" w:space="0" w:color="auto"/>
                                                            <w:left w:val="none" w:sz="0" w:space="0" w:color="auto"/>
                                                            <w:bottom w:val="none" w:sz="0" w:space="0" w:color="auto"/>
                                                            <w:right w:val="none" w:sz="0" w:space="0" w:color="auto"/>
                                                          </w:divBdr>
                                                        </w:div>
                                                        <w:div w:id="1964264619">
                                                          <w:marLeft w:val="0"/>
                                                          <w:marRight w:val="0"/>
                                                          <w:marTop w:val="150"/>
                                                          <w:marBottom w:val="0"/>
                                                          <w:divBdr>
                                                            <w:top w:val="none" w:sz="0" w:space="0" w:color="auto"/>
                                                            <w:left w:val="none" w:sz="0" w:space="0" w:color="auto"/>
                                                            <w:bottom w:val="none" w:sz="0" w:space="0" w:color="auto"/>
                                                            <w:right w:val="none" w:sz="0" w:space="0" w:color="auto"/>
                                                          </w:divBdr>
                                                        </w:div>
                                                        <w:div w:id="1612517733">
                                                          <w:marLeft w:val="0"/>
                                                          <w:marRight w:val="0"/>
                                                          <w:marTop w:val="150"/>
                                                          <w:marBottom w:val="0"/>
                                                          <w:divBdr>
                                                            <w:top w:val="none" w:sz="0" w:space="0" w:color="auto"/>
                                                            <w:left w:val="none" w:sz="0" w:space="0" w:color="auto"/>
                                                            <w:bottom w:val="none" w:sz="0" w:space="0" w:color="auto"/>
                                                            <w:right w:val="none" w:sz="0" w:space="0" w:color="auto"/>
                                                          </w:divBdr>
                                                        </w:div>
                                                        <w:div w:id="1487550477">
                                                          <w:marLeft w:val="0"/>
                                                          <w:marRight w:val="0"/>
                                                          <w:marTop w:val="150"/>
                                                          <w:marBottom w:val="0"/>
                                                          <w:divBdr>
                                                            <w:top w:val="none" w:sz="0" w:space="0" w:color="auto"/>
                                                            <w:left w:val="none" w:sz="0" w:space="0" w:color="auto"/>
                                                            <w:bottom w:val="none" w:sz="0" w:space="0" w:color="auto"/>
                                                            <w:right w:val="none" w:sz="0" w:space="0" w:color="auto"/>
                                                          </w:divBdr>
                                                        </w:div>
                                                        <w:div w:id="1593971216">
                                                          <w:marLeft w:val="0"/>
                                                          <w:marRight w:val="0"/>
                                                          <w:marTop w:val="150"/>
                                                          <w:marBottom w:val="0"/>
                                                          <w:divBdr>
                                                            <w:top w:val="none" w:sz="0" w:space="0" w:color="auto"/>
                                                            <w:left w:val="none" w:sz="0" w:space="0" w:color="auto"/>
                                                            <w:bottom w:val="none" w:sz="0" w:space="0" w:color="auto"/>
                                                            <w:right w:val="none" w:sz="0" w:space="0" w:color="auto"/>
                                                          </w:divBdr>
                                                        </w:div>
                                                        <w:div w:id="1859463445">
                                                          <w:marLeft w:val="0"/>
                                                          <w:marRight w:val="0"/>
                                                          <w:marTop w:val="150"/>
                                                          <w:marBottom w:val="0"/>
                                                          <w:divBdr>
                                                            <w:top w:val="none" w:sz="0" w:space="0" w:color="auto"/>
                                                            <w:left w:val="none" w:sz="0" w:space="0" w:color="auto"/>
                                                            <w:bottom w:val="none" w:sz="0" w:space="0" w:color="auto"/>
                                                            <w:right w:val="none" w:sz="0" w:space="0" w:color="auto"/>
                                                          </w:divBdr>
                                                        </w:div>
                                                        <w:div w:id="694116798">
                                                          <w:marLeft w:val="0"/>
                                                          <w:marRight w:val="0"/>
                                                          <w:marTop w:val="150"/>
                                                          <w:marBottom w:val="0"/>
                                                          <w:divBdr>
                                                            <w:top w:val="none" w:sz="0" w:space="0" w:color="auto"/>
                                                            <w:left w:val="none" w:sz="0" w:space="0" w:color="auto"/>
                                                            <w:bottom w:val="none" w:sz="0" w:space="0" w:color="auto"/>
                                                            <w:right w:val="none" w:sz="0" w:space="0" w:color="auto"/>
                                                          </w:divBdr>
                                                        </w:div>
                                                        <w:div w:id="1601179575">
                                                          <w:marLeft w:val="0"/>
                                                          <w:marRight w:val="0"/>
                                                          <w:marTop w:val="150"/>
                                                          <w:marBottom w:val="0"/>
                                                          <w:divBdr>
                                                            <w:top w:val="none" w:sz="0" w:space="0" w:color="auto"/>
                                                            <w:left w:val="none" w:sz="0" w:space="0" w:color="auto"/>
                                                            <w:bottom w:val="none" w:sz="0" w:space="0" w:color="auto"/>
                                                            <w:right w:val="none" w:sz="0" w:space="0" w:color="auto"/>
                                                          </w:divBdr>
                                                        </w:div>
                                                        <w:div w:id="1756129005">
                                                          <w:marLeft w:val="0"/>
                                                          <w:marRight w:val="0"/>
                                                          <w:marTop w:val="300"/>
                                                          <w:marBottom w:val="0"/>
                                                          <w:divBdr>
                                                            <w:top w:val="none" w:sz="0" w:space="0" w:color="auto"/>
                                                            <w:left w:val="none" w:sz="0" w:space="0" w:color="auto"/>
                                                            <w:bottom w:val="none" w:sz="0" w:space="0" w:color="auto"/>
                                                            <w:right w:val="none" w:sz="0" w:space="0" w:color="auto"/>
                                                          </w:divBdr>
                                                        </w:div>
                                                        <w:div w:id="822703097">
                                                          <w:marLeft w:val="20"/>
                                                          <w:marRight w:val="0"/>
                                                          <w:marTop w:val="0"/>
                                                          <w:marBottom w:val="0"/>
                                                          <w:divBdr>
                                                            <w:top w:val="none" w:sz="0" w:space="0" w:color="auto"/>
                                                            <w:left w:val="none" w:sz="0" w:space="0" w:color="auto"/>
                                                            <w:bottom w:val="none" w:sz="0" w:space="0" w:color="auto"/>
                                                            <w:right w:val="none" w:sz="0" w:space="0" w:color="auto"/>
                                                          </w:divBdr>
                                                        </w:div>
                                                        <w:div w:id="1309819134">
                                                          <w:marLeft w:val="0"/>
                                                          <w:marRight w:val="0"/>
                                                          <w:marTop w:val="300"/>
                                                          <w:marBottom w:val="0"/>
                                                          <w:divBdr>
                                                            <w:top w:val="none" w:sz="0" w:space="0" w:color="auto"/>
                                                            <w:left w:val="none" w:sz="0" w:space="0" w:color="auto"/>
                                                            <w:bottom w:val="none" w:sz="0" w:space="0" w:color="auto"/>
                                                            <w:right w:val="none" w:sz="0" w:space="0" w:color="auto"/>
                                                          </w:divBdr>
                                                        </w:div>
                                                        <w:div w:id="1908227616">
                                                          <w:marLeft w:val="0"/>
                                                          <w:marRight w:val="0"/>
                                                          <w:marTop w:val="150"/>
                                                          <w:marBottom w:val="0"/>
                                                          <w:divBdr>
                                                            <w:top w:val="none" w:sz="0" w:space="0" w:color="auto"/>
                                                            <w:left w:val="none" w:sz="0" w:space="0" w:color="auto"/>
                                                            <w:bottom w:val="none" w:sz="0" w:space="0" w:color="auto"/>
                                                            <w:right w:val="none" w:sz="0" w:space="0" w:color="auto"/>
                                                          </w:divBdr>
                                                        </w:div>
                                                        <w:div w:id="1900818243">
                                                          <w:marLeft w:val="0"/>
                                                          <w:marRight w:val="0"/>
                                                          <w:marTop w:val="150"/>
                                                          <w:marBottom w:val="0"/>
                                                          <w:divBdr>
                                                            <w:top w:val="none" w:sz="0" w:space="0" w:color="auto"/>
                                                            <w:left w:val="none" w:sz="0" w:space="0" w:color="auto"/>
                                                            <w:bottom w:val="none" w:sz="0" w:space="0" w:color="auto"/>
                                                            <w:right w:val="none" w:sz="0" w:space="0" w:color="auto"/>
                                                          </w:divBdr>
                                                        </w:div>
                                                        <w:div w:id="565532159">
                                                          <w:marLeft w:val="0"/>
                                                          <w:marRight w:val="0"/>
                                                          <w:marTop w:val="150"/>
                                                          <w:marBottom w:val="0"/>
                                                          <w:divBdr>
                                                            <w:top w:val="none" w:sz="0" w:space="0" w:color="auto"/>
                                                            <w:left w:val="none" w:sz="0" w:space="0" w:color="auto"/>
                                                            <w:bottom w:val="none" w:sz="0" w:space="0" w:color="auto"/>
                                                            <w:right w:val="none" w:sz="0" w:space="0" w:color="auto"/>
                                                          </w:divBdr>
                                                        </w:div>
                                                        <w:div w:id="920719535">
                                                          <w:marLeft w:val="0"/>
                                                          <w:marRight w:val="0"/>
                                                          <w:marTop w:val="150"/>
                                                          <w:marBottom w:val="0"/>
                                                          <w:divBdr>
                                                            <w:top w:val="none" w:sz="0" w:space="0" w:color="auto"/>
                                                            <w:left w:val="none" w:sz="0" w:space="0" w:color="auto"/>
                                                            <w:bottom w:val="none" w:sz="0" w:space="0" w:color="auto"/>
                                                            <w:right w:val="none" w:sz="0" w:space="0" w:color="auto"/>
                                                          </w:divBdr>
                                                        </w:div>
                                                        <w:div w:id="572617831">
                                                          <w:marLeft w:val="0"/>
                                                          <w:marRight w:val="0"/>
                                                          <w:marTop w:val="150"/>
                                                          <w:marBottom w:val="0"/>
                                                          <w:divBdr>
                                                            <w:top w:val="none" w:sz="0" w:space="0" w:color="auto"/>
                                                            <w:left w:val="none" w:sz="0" w:space="0" w:color="auto"/>
                                                            <w:bottom w:val="none" w:sz="0" w:space="0" w:color="auto"/>
                                                            <w:right w:val="none" w:sz="0" w:space="0" w:color="auto"/>
                                                          </w:divBdr>
                                                        </w:div>
                                                        <w:div w:id="1051542216">
                                                          <w:marLeft w:val="0"/>
                                                          <w:marRight w:val="0"/>
                                                          <w:marTop w:val="150"/>
                                                          <w:marBottom w:val="0"/>
                                                          <w:divBdr>
                                                            <w:top w:val="none" w:sz="0" w:space="0" w:color="auto"/>
                                                            <w:left w:val="none" w:sz="0" w:space="0" w:color="auto"/>
                                                            <w:bottom w:val="none" w:sz="0" w:space="0" w:color="auto"/>
                                                            <w:right w:val="none" w:sz="0" w:space="0" w:color="auto"/>
                                                          </w:divBdr>
                                                        </w:div>
                                                        <w:div w:id="441917699">
                                                          <w:marLeft w:val="0"/>
                                                          <w:marRight w:val="0"/>
                                                          <w:marTop w:val="300"/>
                                                          <w:marBottom w:val="0"/>
                                                          <w:divBdr>
                                                            <w:top w:val="none" w:sz="0" w:space="0" w:color="auto"/>
                                                            <w:left w:val="none" w:sz="0" w:space="0" w:color="auto"/>
                                                            <w:bottom w:val="none" w:sz="0" w:space="0" w:color="auto"/>
                                                            <w:right w:val="none" w:sz="0" w:space="0" w:color="auto"/>
                                                          </w:divBdr>
                                                        </w:div>
                                                        <w:div w:id="2111117709">
                                                          <w:marLeft w:val="0"/>
                                                          <w:marRight w:val="0"/>
                                                          <w:marTop w:val="150"/>
                                                          <w:marBottom w:val="0"/>
                                                          <w:divBdr>
                                                            <w:top w:val="none" w:sz="0" w:space="0" w:color="auto"/>
                                                            <w:left w:val="none" w:sz="0" w:space="0" w:color="auto"/>
                                                            <w:bottom w:val="none" w:sz="0" w:space="0" w:color="auto"/>
                                                            <w:right w:val="none" w:sz="0" w:space="0" w:color="auto"/>
                                                          </w:divBdr>
                                                        </w:div>
                                                        <w:div w:id="918751940">
                                                          <w:marLeft w:val="0"/>
                                                          <w:marRight w:val="0"/>
                                                          <w:marTop w:val="150"/>
                                                          <w:marBottom w:val="0"/>
                                                          <w:divBdr>
                                                            <w:top w:val="none" w:sz="0" w:space="0" w:color="auto"/>
                                                            <w:left w:val="none" w:sz="0" w:space="0" w:color="auto"/>
                                                            <w:bottom w:val="none" w:sz="0" w:space="0" w:color="auto"/>
                                                            <w:right w:val="none" w:sz="0" w:space="0" w:color="auto"/>
                                                          </w:divBdr>
                                                        </w:div>
                                                        <w:div w:id="199826211">
                                                          <w:marLeft w:val="0"/>
                                                          <w:marRight w:val="0"/>
                                                          <w:marTop w:val="150"/>
                                                          <w:marBottom w:val="0"/>
                                                          <w:divBdr>
                                                            <w:top w:val="none" w:sz="0" w:space="0" w:color="auto"/>
                                                            <w:left w:val="none" w:sz="0" w:space="0" w:color="auto"/>
                                                            <w:bottom w:val="none" w:sz="0" w:space="0" w:color="auto"/>
                                                            <w:right w:val="none" w:sz="0" w:space="0" w:color="auto"/>
                                                          </w:divBdr>
                                                        </w:div>
                                                        <w:div w:id="470053496">
                                                          <w:marLeft w:val="0"/>
                                                          <w:marRight w:val="0"/>
                                                          <w:marTop w:val="150"/>
                                                          <w:marBottom w:val="0"/>
                                                          <w:divBdr>
                                                            <w:top w:val="none" w:sz="0" w:space="0" w:color="auto"/>
                                                            <w:left w:val="none" w:sz="0" w:space="0" w:color="auto"/>
                                                            <w:bottom w:val="none" w:sz="0" w:space="0" w:color="auto"/>
                                                            <w:right w:val="none" w:sz="0" w:space="0" w:color="auto"/>
                                                          </w:divBdr>
                                                        </w:div>
                                                        <w:div w:id="463425021">
                                                          <w:marLeft w:val="0"/>
                                                          <w:marRight w:val="0"/>
                                                          <w:marTop w:val="300"/>
                                                          <w:marBottom w:val="0"/>
                                                          <w:divBdr>
                                                            <w:top w:val="none" w:sz="0" w:space="0" w:color="auto"/>
                                                            <w:left w:val="none" w:sz="0" w:space="0" w:color="auto"/>
                                                            <w:bottom w:val="none" w:sz="0" w:space="0" w:color="auto"/>
                                                            <w:right w:val="none" w:sz="0" w:space="0" w:color="auto"/>
                                                          </w:divBdr>
                                                        </w:div>
                                                        <w:div w:id="69889279">
                                                          <w:marLeft w:val="0"/>
                                                          <w:marRight w:val="0"/>
                                                          <w:marTop w:val="150"/>
                                                          <w:marBottom w:val="0"/>
                                                          <w:divBdr>
                                                            <w:top w:val="none" w:sz="0" w:space="0" w:color="auto"/>
                                                            <w:left w:val="none" w:sz="0" w:space="0" w:color="auto"/>
                                                            <w:bottom w:val="none" w:sz="0" w:space="0" w:color="auto"/>
                                                            <w:right w:val="none" w:sz="0" w:space="0" w:color="auto"/>
                                                          </w:divBdr>
                                                        </w:div>
                                                        <w:div w:id="240260262">
                                                          <w:marLeft w:val="0"/>
                                                          <w:marRight w:val="0"/>
                                                          <w:marTop w:val="150"/>
                                                          <w:marBottom w:val="0"/>
                                                          <w:divBdr>
                                                            <w:top w:val="none" w:sz="0" w:space="0" w:color="auto"/>
                                                            <w:left w:val="none" w:sz="0" w:space="0" w:color="auto"/>
                                                            <w:bottom w:val="none" w:sz="0" w:space="0" w:color="auto"/>
                                                            <w:right w:val="none" w:sz="0" w:space="0" w:color="auto"/>
                                                          </w:divBdr>
                                                        </w:div>
                                                        <w:div w:id="879853432">
                                                          <w:marLeft w:val="0"/>
                                                          <w:marRight w:val="0"/>
                                                          <w:marTop w:val="150"/>
                                                          <w:marBottom w:val="0"/>
                                                          <w:divBdr>
                                                            <w:top w:val="none" w:sz="0" w:space="0" w:color="auto"/>
                                                            <w:left w:val="none" w:sz="0" w:space="0" w:color="auto"/>
                                                            <w:bottom w:val="none" w:sz="0" w:space="0" w:color="auto"/>
                                                            <w:right w:val="none" w:sz="0" w:space="0" w:color="auto"/>
                                                          </w:divBdr>
                                                        </w:div>
                                                        <w:div w:id="1538155976">
                                                          <w:marLeft w:val="0"/>
                                                          <w:marRight w:val="0"/>
                                                          <w:marTop w:val="300"/>
                                                          <w:marBottom w:val="0"/>
                                                          <w:divBdr>
                                                            <w:top w:val="none" w:sz="0" w:space="0" w:color="auto"/>
                                                            <w:left w:val="none" w:sz="0" w:space="0" w:color="auto"/>
                                                            <w:bottom w:val="none" w:sz="0" w:space="0" w:color="auto"/>
                                                            <w:right w:val="none" w:sz="0" w:space="0" w:color="auto"/>
                                                          </w:divBdr>
                                                        </w:div>
                                                        <w:div w:id="1517963893">
                                                          <w:marLeft w:val="0"/>
                                                          <w:marRight w:val="0"/>
                                                          <w:marTop w:val="150"/>
                                                          <w:marBottom w:val="0"/>
                                                          <w:divBdr>
                                                            <w:top w:val="none" w:sz="0" w:space="0" w:color="auto"/>
                                                            <w:left w:val="none" w:sz="0" w:space="0" w:color="auto"/>
                                                            <w:bottom w:val="none" w:sz="0" w:space="0" w:color="auto"/>
                                                            <w:right w:val="none" w:sz="0" w:space="0" w:color="auto"/>
                                                          </w:divBdr>
                                                        </w:div>
                                                        <w:div w:id="336157743">
                                                          <w:marLeft w:val="0"/>
                                                          <w:marRight w:val="0"/>
                                                          <w:marTop w:val="150"/>
                                                          <w:marBottom w:val="0"/>
                                                          <w:divBdr>
                                                            <w:top w:val="none" w:sz="0" w:space="0" w:color="auto"/>
                                                            <w:left w:val="none" w:sz="0" w:space="0" w:color="auto"/>
                                                            <w:bottom w:val="none" w:sz="0" w:space="0" w:color="auto"/>
                                                            <w:right w:val="none" w:sz="0" w:space="0" w:color="auto"/>
                                                          </w:divBdr>
                                                        </w:div>
                                                        <w:div w:id="696396090">
                                                          <w:marLeft w:val="0"/>
                                                          <w:marRight w:val="0"/>
                                                          <w:marTop w:val="150"/>
                                                          <w:marBottom w:val="0"/>
                                                          <w:divBdr>
                                                            <w:top w:val="none" w:sz="0" w:space="0" w:color="auto"/>
                                                            <w:left w:val="none" w:sz="0" w:space="0" w:color="auto"/>
                                                            <w:bottom w:val="none" w:sz="0" w:space="0" w:color="auto"/>
                                                            <w:right w:val="none" w:sz="0" w:space="0" w:color="auto"/>
                                                          </w:divBdr>
                                                        </w:div>
                                                        <w:div w:id="413937608">
                                                          <w:marLeft w:val="0"/>
                                                          <w:marRight w:val="0"/>
                                                          <w:marTop w:val="150"/>
                                                          <w:marBottom w:val="0"/>
                                                          <w:divBdr>
                                                            <w:top w:val="none" w:sz="0" w:space="0" w:color="auto"/>
                                                            <w:left w:val="none" w:sz="0" w:space="0" w:color="auto"/>
                                                            <w:bottom w:val="none" w:sz="0" w:space="0" w:color="auto"/>
                                                            <w:right w:val="none" w:sz="0" w:space="0" w:color="auto"/>
                                                          </w:divBdr>
                                                        </w:div>
                                                        <w:div w:id="644044138">
                                                          <w:marLeft w:val="0"/>
                                                          <w:marRight w:val="0"/>
                                                          <w:marTop w:val="150"/>
                                                          <w:marBottom w:val="0"/>
                                                          <w:divBdr>
                                                            <w:top w:val="none" w:sz="0" w:space="0" w:color="auto"/>
                                                            <w:left w:val="none" w:sz="0" w:space="0" w:color="auto"/>
                                                            <w:bottom w:val="none" w:sz="0" w:space="0" w:color="auto"/>
                                                            <w:right w:val="none" w:sz="0" w:space="0" w:color="auto"/>
                                                          </w:divBdr>
                                                        </w:div>
                                                        <w:div w:id="1754818018">
                                                          <w:marLeft w:val="0"/>
                                                          <w:marRight w:val="0"/>
                                                          <w:marTop w:val="150"/>
                                                          <w:marBottom w:val="0"/>
                                                          <w:divBdr>
                                                            <w:top w:val="none" w:sz="0" w:space="0" w:color="auto"/>
                                                            <w:left w:val="none" w:sz="0" w:space="0" w:color="auto"/>
                                                            <w:bottom w:val="none" w:sz="0" w:space="0" w:color="auto"/>
                                                            <w:right w:val="none" w:sz="0" w:space="0" w:color="auto"/>
                                                          </w:divBdr>
                                                        </w:div>
                                                        <w:div w:id="1172988281">
                                                          <w:marLeft w:val="0"/>
                                                          <w:marRight w:val="0"/>
                                                          <w:marTop w:val="150"/>
                                                          <w:marBottom w:val="0"/>
                                                          <w:divBdr>
                                                            <w:top w:val="none" w:sz="0" w:space="0" w:color="auto"/>
                                                            <w:left w:val="none" w:sz="0" w:space="0" w:color="auto"/>
                                                            <w:bottom w:val="none" w:sz="0" w:space="0" w:color="auto"/>
                                                            <w:right w:val="none" w:sz="0" w:space="0" w:color="auto"/>
                                                          </w:divBdr>
                                                        </w:div>
                                                        <w:div w:id="2015261672">
                                                          <w:marLeft w:val="0"/>
                                                          <w:marRight w:val="0"/>
                                                          <w:marTop w:val="300"/>
                                                          <w:marBottom w:val="0"/>
                                                          <w:divBdr>
                                                            <w:top w:val="none" w:sz="0" w:space="0" w:color="auto"/>
                                                            <w:left w:val="none" w:sz="0" w:space="0" w:color="auto"/>
                                                            <w:bottom w:val="none" w:sz="0" w:space="0" w:color="auto"/>
                                                            <w:right w:val="none" w:sz="0" w:space="0" w:color="auto"/>
                                                          </w:divBdr>
                                                        </w:div>
                                                        <w:div w:id="901869075">
                                                          <w:marLeft w:val="0"/>
                                                          <w:marRight w:val="0"/>
                                                          <w:marTop w:val="150"/>
                                                          <w:marBottom w:val="0"/>
                                                          <w:divBdr>
                                                            <w:top w:val="none" w:sz="0" w:space="0" w:color="auto"/>
                                                            <w:left w:val="none" w:sz="0" w:space="0" w:color="auto"/>
                                                            <w:bottom w:val="none" w:sz="0" w:space="0" w:color="auto"/>
                                                            <w:right w:val="none" w:sz="0" w:space="0" w:color="auto"/>
                                                          </w:divBdr>
                                                        </w:div>
                                                        <w:div w:id="66459005">
                                                          <w:marLeft w:val="0"/>
                                                          <w:marRight w:val="0"/>
                                                          <w:marTop w:val="150"/>
                                                          <w:marBottom w:val="0"/>
                                                          <w:divBdr>
                                                            <w:top w:val="none" w:sz="0" w:space="0" w:color="auto"/>
                                                            <w:left w:val="none" w:sz="0" w:space="0" w:color="auto"/>
                                                            <w:bottom w:val="none" w:sz="0" w:space="0" w:color="auto"/>
                                                            <w:right w:val="none" w:sz="0" w:space="0" w:color="auto"/>
                                                          </w:divBdr>
                                                        </w:div>
                                                        <w:div w:id="1868063321">
                                                          <w:marLeft w:val="0"/>
                                                          <w:marRight w:val="0"/>
                                                          <w:marTop w:val="150"/>
                                                          <w:marBottom w:val="0"/>
                                                          <w:divBdr>
                                                            <w:top w:val="none" w:sz="0" w:space="0" w:color="auto"/>
                                                            <w:left w:val="none" w:sz="0" w:space="0" w:color="auto"/>
                                                            <w:bottom w:val="none" w:sz="0" w:space="0" w:color="auto"/>
                                                            <w:right w:val="none" w:sz="0" w:space="0" w:color="auto"/>
                                                          </w:divBdr>
                                                        </w:div>
                                                        <w:div w:id="50661891">
                                                          <w:marLeft w:val="0"/>
                                                          <w:marRight w:val="0"/>
                                                          <w:marTop w:val="150"/>
                                                          <w:marBottom w:val="0"/>
                                                          <w:divBdr>
                                                            <w:top w:val="none" w:sz="0" w:space="0" w:color="auto"/>
                                                            <w:left w:val="none" w:sz="0" w:space="0" w:color="auto"/>
                                                            <w:bottom w:val="none" w:sz="0" w:space="0" w:color="auto"/>
                                                            <w:right w:val="none" w:sz="0" w:space="0" w:color="auto"/>
                                                          </w:divBdr>
                                                        </w:div>
                                                        <w:div w:id="249433348">
                                                          <w:marLeft w:val="0"/>
                                                          <w:marRight w:val="0"/>
                                                          <w:marTop w:val="300"/>
                                                          <w:marBottom w:val="0"/>
                                                          <w:divBdr>
                                                            <w:top w:val="none" w:sz="0" w:space="0" w:color="auto"/>
                                                            <w:left w:val="none" w:sz="0" w:space="0" w:color="auto"/>
                                                            <w:bottom w:val="none" w:sz="0" w:space="0" w:color="auto"/>
                                                            <w:right w:val="none" w:sz="0" w:space="0" w:color="auto"/>
                                                          </w:divBdr>
                                                        </w:div>
                                                        <w:div w:id="1632326186">
                                                          <w:marLeft w:val="0"/>
                                                          <w:marRight w:val="0"/>
                                                          <w:marTop w:val="150"/>
                                                          <w:marBottom w:val="0"/>
                                                          <w:divBdr>
                                                            <w:top w:val="none" w:sz="0" w:space="0" w:color="auto"/>
                                                            <w:left w:val="none" w:sz="0" w:space="0" w:color="auto"/>
                                                            <w:bottom w:val="none" w:sz="0" w:space="0" w:color="auto"/>
                                                            <w:right w:val="none" w:sz="0" w:space="0" w:color="auto"/>
                                                          </w:divBdr>
                                                        </w:div>
                                                        <w:div w:id="9058442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67924">
      <w:bodyDiv w:val="1"/>
      <w:marLeft w:val="0"/>
      <w:marRight w:val="0"/>
      <w:marTop w:val="0"/>
      <w:marBottom w:val="0"/>
      <w:divBdr>
        <w:top w:val="none" w:sz="0" w:space="0" w:color="auto"/>
        <w:left w:val="none" w:sz="0" w:space="0" w:color="auto"/>
        <w:bottom w:val="none" w:sz="0" w:space="0" w:color="auto"/>
        <w:right w:val="none" w:sz="0" w:space="0" w:color="auto"/>
      </w:divBdr>
    </w:div>
    <w:div w:id="516046230">
      <w:bodyDiv w:val="1"/>
      <w:marLeft w:val="0"/>
      <w:marRight w:val="0"/>
      <w:marTop w:val="0"/>
      <w:marBottom w:val="0"/>
      <w:divBdr>
        <w:top w:val="none" w:sz="0" w:space="0" w:color="auto"/>
        <w:left w:val="none" w:sz="0" w:space="0" w:color="auto"/>
        <w:bottom w:val="none" w:sz="0" w:space="0" w:color="auto"/>
        <w:right w:val="none" w:sz="0" w:space="0" w:color="auto"/>
      </w:divBdr>
    </w:div>
    <w:div w:id="521357783">
      <w:bodyDiv w:val="1"/>
      <w:marLeft w:val="0"/>
      <w:marRight w:val="0"/>
      <w:marTop w:val="0"/>
      <w:marBottom w:val="0"/>
      <w:divBdr>
        <w:top w:val="none" w:sz="0" w:space="0" w:color="auto"/>
        <w:left w:val="none" w:sz="0" w:space="0" w:color="auto"/>
        <w:bottom w:val="none" w:sz="0" w:space="0" w:color="auto"/>
        <w:right w:val="none" w:sz="0" w:space="0" w:color="auto"/>
      </w:divBdr>
    </w:div>
    <w:div w:id="580065856">
      <w:bodyDiv w:val="1"/>
      <w:marLeft w:val="0"/>
      <w:marRight w:val="0"/>
      <w:marTop w:val="0"/>
      <w:marBottom w:val="0"/>
      <w:divBdr>
        <w:top w:val="none" w:sz="0" w:space="0" w:color="auto"/>
        <w:left w:val="none" w:sz="0" w:space="0" w:color="auto"/>
        <w:bottom w:val="none" w:sz="0" w:space="0" w:color="auto"/>
        <w:right w:val="none" w:sz="0" w:space="0" w:color="auto"/>
      </w:divBdr>
      <w:divsChild>
        <w:div w:id="223486599">
          <w:marLeft w:val="375"/>
          <w:marRight w:val="0"/>
          <w:marTop w:val="0"/>
          <w:marBottom w:val="0"/>
          <w:divBdr>
            <w:top w:val="none" w:sz="0" w:space="0" w:color="auto"/>
            <w:left w:val="none" w:sz="0" w:space="0" w:color="auto"/>
            <w:bottom w:val="none" w:sz="0" w:space="0" w:color="auto"/>
            <w:right w:val="none" w:sz="0" w:space="0" w:color="auto"/>
          </w:divBdr>
        </w:div>
      </w:divsChild>
    </w:div>
    <w:div w:id="587226629">
      <w:bodyDiv w:val="1"/>
      <w:marLeft w:val="0"/>
      <w:marRight w:val="0"/>
      <w:marTop w:val="0"/>
      <w:marBottom w:val="0"/>
      <w:divBdr>
        <w:top w:val="none" w:sz="0" w:space="0" w:color="auto"/>
        <w:left w:val="none" w:sz="0" w:space="0" w:color="auto"/>
        <w:bottom w:val="none" w:sz="0" w:space="0" w:color="auto"/>
        <w:right w:val="none" w:sz="0" w:space="0" w:color="auto"/>
      </w:divBdr>
    </w:div>
    <w:div w:id="675502366">
      <w:bodyDiv w:val="1"/>
      <w:marLeft w:val="0"/>
      <w:marRight w:val="0"/>
      <w:marTop w:val="0"/>
      <w:marBottom w:val="0"/>
      <w:divBdr>
        <w:top w:val="none" w:sz="0" w:space="0" w:color="auto"/>
        <w:left w:val="none" w:sz="0" w:space="0" w:color="auto"/>
        <w:bottom w:val="none" w:sz="0" w:space="0" w:color="auto"/>
        <w:right w:val="none" w:sz="0" w:space="0" w:color="auto"/>
      </w:divBdr>
      <w:divsChild>
        <w:div w:id="986979081">
          <w:marLeft w:val="0"/>
          <w:marRight w:val="0"/>
          <w:marTop w:val="150"/>
          <w:marBottom w:val="0"/>
          <w:divBdr>
            <w:top w:val="none" w:sz="0" w:space="0" w:color="auto"/>
            <w:left w:val="none" w:sz="0" w:space="0" w:color="auto"/>
            <w:bottom w:val="none" w:sz="0" w:space="0" w:color="auto"/>
            <w:right w:val="none" w:sz="0" w:space="0" w:color="auto"/>
          </w:divBdr>
        </w:div>
        <w:div w:id="780954349">
          <w:marLeft w:val="0"/>
          <w:marRight w:val="0"/>
          <w:marTop w:val="150"/>
          <w:marBottom w:val="0"/>
          <w:divBdr>
            <w:top w:val="none" w:sz="0" w:space="0" w:color="auto"/>
            <w:left w:val="none" w:sz="0" w:space="0" w:color="auto"/>
            <w:bottom w:val="none" w:sz="0" w:space="0" w:color="auto"/>
            <w:right w:val="none" w:sz="0" w:space="0" w:color="auto"/>
          </w:divBdr>
        </w:div>
      </w:divsChild>
    </w:div>
    <w:div w:id="685180216">
      <w:bodyDiv w:val="1"/>
      <w:marLeft w:val="0"/>
      <w:marRight w:val="0"/>
      <w:marTop w:val="0"/>
      <w:marBottom w:val="0"/>
      <w:divBdr>
        <w:top w:val="none" w:sz="0" w:space="0" w:color="auto"/>
        <w:left w:val="none" w:sz="0" w:space="0" w:color="auto"/>
        <w:bottom w:val="none" w:sz="0" w:space="0" w:color="auto"/>
        <w:right w:val="none" w:sz="0" w:space="0" w:color="auto"/>
      </w:divBdr>
    </w:div>
    <w:div w:id="690030589">
      <w:bodyDiv w:val="1"/>
      <w:marLeft w:val="0"/>
      <w:marRight w:val="0"/>
      <w:marTop w:val="0"/>
      <w:marBottom w:val="0"/>
      <w:divBdr>
        <w:top w:val="none" w:sz="0" w:space="0" w:color="auto"/>
        <w:left w:val="none" w:sz="0" w:space="0" w:color="auto"/>
        <w:bottom w:val="none" w:sz="0" w:space="0" w:color="auto"/>
        <w:right w:val="none" w:sz="0" w:space="0" w:color="auto"/>
      </w:divBdr>
    </w:div>
    <w:div w:id="722145390">
      <w:bodyDiv w:val="1"/>
      <w:marLeft w:val="0"/>
      <w:marRight w:val="0"/>
      <w:marTop w:val="0"/>
      <w:marBottom w:val="0"/>
      <w:divBdr>
        <w:top w:val="none" w:sz="0" w:space="0" w:color="auto"/>
        <w:left w:val="none" w:sz="0" w:space="0" w:color="auto"/>
        <w:bottom w:val="none" w:sz="0" w:space="0" w:color="auto"/>
        <w:right w:val="none" w:sz="0" w:space="0" w:color="auto"/>
      </w:divBdr>
    </w:div>
    <w:div w:id="757943472">
      <w:bodyDiv w:val="1"/>
      <w:marLeft w:val="0"/>
      <w:marRight w:val="0"/>
      <w:marTop w:val="0"/>
      <w:marBottom w:val="0"/>
      <w:divBdr>
        <w:top w:val="none" w:sz="0" w:space="0" w:color="auto"/>
        <w:left w:val="none" w:sz="0" w:space="0" w:color="auto"/>
        <w:bottom w:val="none" w:sz="0" w:space="0" w:color="auto"/>
        <w:right w:val="none" w:sz="0" w:space="0" w:color="auto"/>
      </w:divBdr>
      <w:divsChild>
        <w:div w:id="254292401">
          <w:marLeft w:val="0"/>
          <w:marRight w:val="0"/>
          <w:marTop w:val="150"/>
          <w:marBottom w:val="0"/>
          <w:divBdr>
            <w:top w:val="none" w:sz="0" w:space="0" w:color="auto"/>
            <w:left w:val="none" w:sz="0" w:space="0" w:color="auto"/>
            <w:bottom w:val="none" w:sz="0" w:space="0" w:color="auto"/>
            <w:right w:val="none" w:sz="0" w:space="0" w:color="auto"/>
          </w:divBdr>
        </w:div>
        <w:div w:id="304284784">
          <w:marLeft w:val="0"/>
          <w:marRight w:val="0"/>
          <w:marTop w:val="150"/>
          <w:marBottom w:val="0"/>
          <w:divBdr>
            <w:top w:val="none" w:sz="0" w:space="0" w:color="auto"/>
            <w:left w:val="none" w:sz="0" w:space="0" w:color="auto"/>
            <w:bottom w:val="none" w:sz="0" w:space="0" w:color="auto"/>
            <w:right w:val="none" w:sz="0" w:space="0" w:color="auto"/>
          </w:divBdr>
        </w:div>
        <w:div w:id="480850828">
          <w:marLeft w:val="0"/>
          <w:marRight w:val="0"/>
          <w:marTop w:val="150"/>
          <w:marBottom w:val="0"/>
          <w:divBdr>
            <w:top w:val="none" w:sz="0" w:space="0" w:color="auto"/>
            <w:left w:val="none" w:sz="0" w:space="0" w:color="auto"/>
            <w:bottom w:val="none" w:sz="0" w:space="0" w:color="auto"/>
            <w:right w:val="none" w:sz="0" w:space="0" w:color="auto"/>
          </w:divBdr>
        </w:div>
        <w:div w:id="698822839">
          <w:marLeft w:val="0"/>
          <w:marRight w:val="0"/>
          <w:marTop w:val="150"/>
          <w:marBottom w:val="0"/>
          <w:divBdr>
            <w:top w:val="none" w:sz="0" w:space="0" w:color="auto"/>
            <w:left w:val="none" w:sz="0" w:space="0" w:color="auto"/>
            <w:bottom w:val="none" w:sz="0" w:space="0" w:color="auto"/>
            <w:right w:val="none" w:sz="0" w:space="0" w:color="auto"/>
          </w:divBdr>
        </w:div>
        <w:div w:id="803697192">
          <w:marLeft w:val="0"/>
          <w:marRight w:val="0"/>
          <w:marTop w:val="300"/>
          <w:marBottom w:val="0"/>
          <w:divBdr>
            <w:top w:val="none" w:sz="0" w:space="0" w:color="auto"/>
            <w:left w:val="none" w:sz="0" w:space="0" w:color="auto"/>
            <w:bottom w:val="none" w:sz="0" w:space="0" w:color="auto"/>
            <w:right w:val="none" w:sz="0" w:space="0" w:color="auto"/>
          </w:divBdr>
        </w:div>
        <w:div w:id="869028127">
          <w:marLeft w:val="0"/>
          <w:marRight w:val="0"/>
          <w:marTop w:val="150"/>
          <w:marBottom w:val="0"/>
          <w:divBdr>
            <w:top w:val="none" w:sz="0" w:space="0" w:color="auto"/>
            <w:left w:val="none" w:sz="0" w:space="0" w:color="auto"/>
            <w:bottom w:val="none" w:sz="0" w:space="0" w:color="auto"/>
            <w:right w:val="none" w:sz="0" w:space="0" w:color="auto"/>
          </w:divBdr>
        </w:div>
        <w:div w:id="1125612433">
          <w:marLeft w:val="0"/>
          <w:marRight w:val="0"/>
          <w:marTop w:val="150"/>
          <w:marBottom w:val="0"/>
          <w:divBdr>
            <w:top w:val="none" w:sz="0" w:space="0" w:color="auto"/>
            <w:left w:val="none" w:sz="0" w:space="0" w:color="auto"/>
            <w:bottom w:val="none" w:sz="0" w:space="0" w:color="auto"/>
            <w:right w:val="none" w:sz="0" w:space="0" w:color="auto"/>
          </w:divBdr>
        </w:div>
        <w:div w:id="1472140714">
          <w:marLeft w:val="0"/>
          <w:marRight w:val="0"/>
          <w:marTop w:val="150"/>
          <w:marBottom w:val="0"/>
          <w:divBdr>
            <w:top w:val="none" w:sz="0" w:space="0" w:color="auto"/>
            <w:left w:val="none" w:sz="0" w:space="0" w:color="auto"/>
            <w:bottom w:val="none" w:sz="0" w:space="0" w:color="auto"/>
            <w:right w:val="none" w:sz="0" w:space="0" w:color="auto"/>
          </w:divBdr>
        </w:div>
        <w:div w:id="1616593842">
          <w:marLeft w:val="0"/>
          <w:marRight w:val="0"/>
          <w:marTop w:val="150"/>
          <w:marBottom w:val="0"/>
          <w:divBdr>
            <w:top w:val="none" w:sz="0" w:space="0" w:color="auto"/>
            <w:left w:val="none" w:sz="0" w:space="0" w:color="auto"/>
            <w:bottom w:val="none" w:sz="0" w:space="0" w:color="auto"/>
            <w:right w:val="none" w:sz="0" w:space="0" w:color="auto"/>
          </w:divBdr>
        </w:div>
      </w:divsChild>
    </w:div>
    <w:div w:id="764156585">
      <w:bodyDiv w:val="1"/>
      <w:marLeft w:val="0"/>
      <w:marRight w:val="0"/>
      <w:marTop w:val="0"/>
      <w:marBottom w:val="0"/>
      <w:divBdr>
        <w:top w:val="none" w:sz="0" w:space="0" w:color="auto"/>
        <w:left w:val="none" w:sz="0" w:space="0" w:color="auto"/>
        <w:bottom w:val="none" w:sz="0" w:space="0" w:color="auto"/>
        <w:right w:val="none" w:sz="0" w:space="0" w:color="auto"/>
      </w:divBdr>
      <w:divsChild>
        <w:div w:id="1986619470">
          <w:marLeft w:val="0"/>
          <w:marRight w:val="0"/>
          <w:marTop w:val="300"/>
          <w:marBottom w:val="0"/>
          <w:divBdr>
            <w:top w:val="none" w:sz="0" w:space="0" w:color="auto"/>
            <w:left w:val="none" w:sz="0" w:space="0" w:color="auto"/>
            <w:bottom w:val="none" w:sz="0" w:space="0" w:color="auto"/>
            <w:right w:val="none" w:sz="0" w:space="0" w:color="auto"/>
          </w:divBdr>
        </w:div>
        <w:div w:id="388110549">
          <w:marLeft w:val="0"/>
          <w:marRight w:val="0"/>
          <w:marTop w:val="150"/>
          <w:marBottom w:val="0"/>
          <w:divBdr>
            <w:top w:val="none" w:sz="0" w:space="0" w:color="auto"/>
            <w:left w:val="none" w:sz="0" w:space="0" w:color="auto"/>
            <w:bottom w:val="none" w:sz="0" w:space="0" w:color="auto"/>
            <w:right w:val="none" w:sz="0" w:space="0" w:color="auto"/>
          </w:divBdr>
        </w:div>
        <w:div w:id="1152984791">
          <w:marLeft w:val="0"/>
          <w:marRight w:val="0"/>
          <w:marTop w:val="150"/>
          <w:marBottom w:val="0"/>
          <w:divBdr>
            <w:top w:val="none" w:sz="0" w:space="0" w:color="auto"/>
            <w:left w:val="none" w:sz="0" w:space="0" w:color="auto"/>
            <w:bottom w:val="none" w:sz="0" w:space="0" w:color="auto"/>
            <w:right w:val="none" w:sz="0" w:space="0" w:color="auto"/>
          </w:divBdr>
        </w:div>
        <w:div w:id="336469729">
          <w:marLeft w:val="0"/>
          <w:marRight w:val="0"/>
          <w:marTop w:val="150"/>
          <w:marBottom w:val="0"/>
          <w:divBdr>
            <w:top w:val="none" w:sz="0" w:space="0" w:color="auto"/>
            <w:left w:val="none" w:sz="0" w:space="0" w:color="auto"/>
            <w:bottom w:val="none" w:sz="0" w:space="0" w:color="auto"/>
            <w:right w:val="none" w:sz="0" w:space="0" w:color="auto"/>
          </w:divBdr>
        </w:div>
        <w:div w:id="700521430">
          <w:marLeft w:val="0"/>
          <w:marRight w:val="0"/>
          <w:marTop w:val="300"/>
          <w:marBottom w:val="0"/>
          <w:divBdr>
            <w:top w:val="none" w:sz="0" w:space="0" w:color="auto"/>
            <w:left w:val="none" w:sz="0" w:space="0" w:color="auto"/>
            <w:bottom w:val="none" w:sz="0" w:space="0" w:color="auto"/>
            <w:right w:val="none" w:sz="0" w:space="0" w:color="auto"/>
          </w:divBdr>
        </w:div>
        <w:div w:id="1641879356">
          <w:marLeft w:val="0"/>
          <w:marRight w:val="0"/>
          <w:marTop w:val="150"/>
          <w:marBottom w:val="0"/>
          <w:divBdr>
            <w:top w:val="none" w:sz="0" w:space="0" w:color="auto"/>
            <w:left w:val="none" w:sz="0" w:space="0" w:color="auto"/>
            <w:bottom w:val="none" w:sz="0" w:space="0" w:color="auto"/>
            <w:right w:val="none" w:sz="0" w:space="0" w:color="auto"/>
          </w:divBdr>
        </w:div>
        <w:div w:id="1647315693">
          <w:marLeft w:val="0"/>
          <w:marRight w:val="0"/>
          <w:marTop w:val="150"/>
          <w:marBottom w:val="0"/>
          <w:divBdr>
            <w:top w:val="none" w:sz="0" w:space="0" w:color="auto"/>
            <w:left w:val="none" w:sz="0" w:space="0" w:color="auto"/>
            <w:bottom w:val="none" w:sz="0" w:space="0" w:color="auto"/>
            <w:right w:val="none" w:sz="0" w:space="0" w:color="auto"/>
          </w:divBdr>
        </w:div>
        <w:div w:id="577131188">
          <w:marLeft w:val="0"/>
          <w:marRight w:val="0"/>
          <w:marTop w:val="150"/>
          <w:marBottom w:val="0"/>
          <w:divBdr>
            <w:top w:val="none" w:sz="0" w:space="0" w:color="auto"/>
            <w:left w:val="none" w:sz="0" w:space="0" w:color="auto"/>
            <w:bottom w:val="none" w:sz="0" w:space="0" w:color="auto"/>
            <w:right w:val="none" w:sz="0" w:space="0" w:color="auto"/>
          </w:divBdr>
        </w:div>
        <w:div w:id="1887713642">
          <w:marLeft w:val="0"/>
          <w:marRight w:val="0"/>
          <w:marTop w:val="150"/>
          <w:marBottom w:val="0"/>
          <w:divBdr>
            <w:top w:val="none" w:sz="0" w:space="0" w:color="auto"/>
            <w:left w:val="none" w:sz="0" w:space="0" w:color="auto"/>
            <w:bottom w:val="none" w:sz="0" w:space="0" w:color="auto"/>
            <w:right w:val="none" w:sz="0" w:space="0" w:color="auto"/>
          </w:divBdr>
        </w:div>
        <w:div w:id="979767284">
          <w:marLeft w:val="0"/>
          <w:marRight w:val="0"/>
          <w:marTop w:val="150"/>
          <w:marBottom w:val="0"/>
          <w:divBdr>
            <w:top w:val="none" w:sz="0" w:space="0" w:color="auto"/>
            <w:left w:val="none" w:sz="0" w:space="0" w:color="auto"/>
            <w:bottom w:val="none" w:sz="0" w:space="0" w:color="auto"/>
            <w:right w:val="none" w:sz="0" w:space="0" w:color="auto"/>
          </w:divBdr>
        </w:div>
        <w:div w:id="114253221">
          <w:marLeft w:val="0"/>
          <w:marRight w:val="0"/>
          <w:marTop w:val="150"/>
          <w:marBottom w:val="0"/>
          <w:divBdr>
            <w:top w:val="none" w:sz="0" w:space="0" w:color="auto"/>
            <w:left w:val="none" w:sz="0" w:space="0" w:color="auto"/>
            <w:bottom w:val="none" w:sz="0" w:space="0" w:color="auto"/>
            <w:right w:val="none" w:sz="0" w:space="0" w:color="auto"/>
          </w:divBdr>
        </w:div>
      </w:divsChild>
    </w:div>
    <w:div w:id="778331386">
      <w:bodyDiv w:val="1"/>
      <w:marLeft w:val="0"/>
      <w:marRight w:val="0"/>
      <w:marTop w:val="0"/>
      <w:marBottom w:val="0"/>
      <w:divBdr>
        <w:top w:val="none" w:sz="0" w:space="0" w:color="auto"/>
        <w:left w:val="none" w:sz="0" w:space="0" w:color="auto"/>
        <w:bottom w:val="none" w:sz="0" w:space="0" w:color="auto"/>
        <w:right w:val="none" w:sz="0" w:space="0" w:color="auto"/>
      </w:divBdr>
    </w:div>
    <w:div w:id="810368482">
      <w:bodyDiv w:val="1"/>
      <w:marLeft w:val="0"/>
      <w:marRight w:val="0"/>
      <w:marTop w:val="0"/>
      <w:marBottom w:val="0"/>
      <w:divBdr>
        <w:top w:val="none" w:sz="0" w:space="0" w:color="auto"/>
        <w:left w:val="none" w:sz="0" w:space="0" w:color="auto"/>
        <w:bottom w:val="none" w:sz="0" w:space="0" w:color="auto"/>
        <w:right w:val="none" w:sz="0" w:space="0" w:color="auto"/>
      </w:divBdr>
    </w:div>
    <w:div w:id="816189700">
      <w:bodyDiv w:val="1"/>
      <w:marLeft w:val="0"/>
      <w:marRight w:val="0"/>
      <w:marTop w:val="0"/>
      <w:marBottom w:val="0"/>
      <w:divBdr>
        <w:top w:val="none" w:sz="0" w:space="0" w:color="auto"/>
        <w:left w:val="none" w:sz="0" w:space="0" w:color="auto"/>
        <w:bottom w:val="none" w:sz="0" w:space="0" w:color="auto"/>
        <w:right w:val="none" w:sz="0" w:space="0" w:color="auto"/>
      </w:divBdr>
    </w:div>
    <w:div w:id="881861938">
      <w:bodyDiv w:val="1"/>
      <w:marLeft w:val="0"/>
      <w:marRight w:val="0"/>
      <w:marTop w:val="0"/>
      <w:marBottom w:val="0"/>
      <w:divBdr>
        <w:top w:val="none" w:sz="0" w:space="0" w:color="auto"/>
        <w:left w:val="none" w:sz="0" w:space="0" w:color="auto"/>
        <w:bottom w:val="none" w:sz="0" w:space="0" w:color="auto"/>
        <w:right w:val="none" w:sz="0" w:space="0" w:color="auto"/>
      </w:divBdr>
      <w:divsChild>
        <w:div w:id="619845889">
          <w:marLeft w:val="0"/>
          <w:marRight w:val="0"/>
          <w:marTop w:val="0"/>
          <w:marBottom w:val="0"/>
          <w:divBdr>
            <w:top w:val="none" w:sz="0" w:space="0" w:color="auto"/>
            <w:left w:val="none" w:sz="0" w:space="0" w:color="auto"/>
            <w:bottom w:val="none" w:sz="0" w:space="0" w:color="auto"/>
            <w:right w:val="none" w:sz="0" w:space="0" w:color="auto"/>
          </w:divBdr>
          <w:divsChild>
            <w:div w:id="1898128714">
              <w:marLeft w:val="375"/>
              <w:marRight w:val="0"/>
              <w:marTop w:val="0"/>
              <w:marBottom w:val="0"/>
              <w:divBdr>
                <w:top w:val="none" w:sz="0" w:space="0" w:color="auto"/>
                <w:left w:val="none" w:sz="0" w:space="0" w:color="auto"/>
                <w:bottom w:val="none" w:sz="0" w:space="0" w:color="auto"/>
                <w:right w:val="none" w:sz="0" w:space="0" w:color="auto"/>
              </w:divBdr>
            </w:div>
          </w:divsChild>
        </w:div>
        <w:div w:id="1044519662">
          <w:marLeft w:val="0"/>
          <w:marRight w:val="0"/>
          <w:marTop w:val="0"/>
          <w:marBottom w:val="0"/>
          <w:divBdr>
            <w:top w:val="none" w:sz="0" w:space="0" w:color="auto"/>
            <w:left w:val="none" w:sz="0" w:space="0" w:color="auto"/>
            <w:bottom w:val="none" w:sz="0" w:space="0" w:color="auto"/>
            <w:right w:val="none" w:sz="0" w:space="0" w:color="auto"/>
          </w:divBdr>
          <w:divsChild>
            <w:div w:id="97603235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00604991">
      <w:bodyDiv w:val="1"/>
      <w:marLeft w:val="0"/>
      <w:marRight w:val="0"/>
      <w:marTop w:val="0"/>
      <w:marBottom w:val="0"/>
      <w:divBdr>
        <w:top w:val="none" w:sz="0" w:space="0" w:color="auto"/>
        <w:left w:val="none" w:sz="0" w:space="0" w:color="auto"/>
        <w:bottom w:val="none" w:sz="0" w:space="0" w:color="auto"/>
        <w:right w:val="none" w:sz="0" w:space="0" w:color="auto"/>
      </w:divBdr>
      <w:divsChild>
        <w:div w:id="53968769">
          <w:marLeft w:val="375"/>
          <w:marRight w:val="0"/>
          <w:marTop w:val="0"/>
          <w:marBottom w:val="0"/>
          <w:divBdr>
            <w:top w:val="none" w:sz="0" w:space="0" w:color="auto"/>
            <w:left w:val="none" w:sz="0" w:space="0" w:color="auto"/>
            <w:bottom w:val="none" w:sz="0" w:space="0" w:color="auto"/>
            <w:right w:val="none" w:sz="0" w:space="0" w:color="auto"/>
          </w:divBdr>
        </w:div>
      </w:divsChild>
    </w:div>
    <w:div w:id="978459622">
      <w:bodyDiv w:val="1"/>
      <w:marLeft w:val="0"/>
      <w:marRight w:val="0"/>
      <w:marTop w:val="0"/>
      <w:marBottom w:val="0"/>
      <w:divBdr>
        <w:top w:val="none" w:sz="0" w:space="0" w:color="auto"/>
        <w:left w:val="none" w:sz="0" w:space="0" w:color="auto"/>
        <w:bottom w:val="none" w:sz="0" w:space="0" w:color="auto"/>
        <w:right w:val="none" w:sz="0" w:space="0" w:color="auto"/>
      </w:divBdr>
      <w:divsChild>
        <w:div w:id="1166019443">
          <w:marLeft w:val="0"/>
          <w:marRight w:val="0"/>
          <w:marTop w:val="0"/>
          <w:marBottom w:val="0"/>
          <w:divBdr>
            <w:top w:val="none" w:sz="0" w:space="0" w:color="auto"/>
            <w:left w:val="none" w:sz="0" w:space="0" w:color="auto"/>
            <w:bottom w:val="none" w:sz="0" w:space="0" w:color="auto"/>
            <w:right w:val="none" w:sz="0" w:space="0" w:color="auto"/>
          </w:divBdr>
          <w:divsChild>
            <w:div w:id="1892182609">
              <w:marLeft w:val="0"/>
              <w:marRight w:val="0"/>
              <w:marTop w:val="0"/>
              <w:marBottom w:val="0"/>
              <w:divBdr>
                <w:top w:val="none" w:sz="0" w:space="0" w:color="auto"/>
                <w:left w:val="none" w:sz="0" w:space="0" w:color="auto"/>
                <w:bottom w:val="none" w:sz="0" w:space="0" w:color="auto"/>
                <w:right w:val="none" w:sz="0" w:space="0" w:color="auto"/>
              </w:divBdr>
              <w:divsChild>
                <w:div w:id="1675761204">
                  <w:marLeft w:val="0"/>
                  <w:marRight w:val="0"/>
                  <w:marTop w:val="0"/>
                  <w:marBottom w:val="0"/>
                  <w:divBdr>
                    <w:top w:val="none" w:sz="0" w:space="0" w:color="auto"/>
                    <w:left w:val="none" w:sz="0" w:space="0" w:color="auto"/>
                    <w:bottom w:val="none" w:sz="0" w:space="0" w:color="auto"/>
                    <w:right w:val="none" w:sz="0" w:space="0" w:color="auto"/>
                  </w:divBdr>
                  <w:divsChild>
                    <w:div w:id="1791361511">
                      <w:marLeft w:val="0"/>
                      <w:marRight w:val="0"/>
                      <w:marTop w:val="0"/>
                      <w:marBottom w:val="0"/>
                      <w:divBdr>
                        <w:top w:val="none" w:sz="0" w:space="0" w:color="auto"/>
                        <w:left w:val="none" w:sz="0" w:space="0" w:color="auto"/>
                        <w:bottom w:val="none" w:sz="0" w:space="0" w:color="auto"/>
                        <w:right w:val="none" w:sz="0" w:space="0" w:color="auto"/>
                      </w:divBdr>
                    </w:div>
                    <w:div w:id="1641958695">
                      <w:marLeft w:val="375"/>
                      <w:marRight w:val="0"/>
                      <w:marTop w:val="0"/>
                      <w:marBottom w:val="0"/>
                      <w:divBdr>
                        <w:top w:val="none" w:sz="0" w:space="0" w:color="auto"/>
                        <w:left w:val="none" w:sz="0" w:space="0" w:color="auto"/>
                        <w:bottom w:val="none" w:sz="0" w:space="0" w:color="auto"/>
                        <w:right w:val="none" w:sz="0" w:space="0" w:color="auto"/>
                      </w:divBdr>
                      <w:divsChild>
                        <w:div w:id="2011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3677">
                  <w:marLeft w:val="0"/>
                  <w:marRight w:val="0"/>
                  <w:marTop w:val="0"/>
                  <w:marBottom w:val="0"/>
                  <w:divBdr>
                    <w:top w:val="none" w:sz="0" w:space="0" w:color="auto"/>
                    <w:left w:val="none" w:sz="0" w:space="0" w:color="auto"/>
                    <w:bottom w:val="none" w:sz="0" w:space="0" w:color="auto"/>
                    <w:right w:val="none" w:sz="0" w:space="0" w:color="auto"/>
                  </w:divBdr>
                  <w:divsChild>
                    <w:div w:id="1708799199">
                      <w:marLeft w:val="0"/>
                      <w:marRight w:val="0"/>
                      <w:marTop w:val="0"/>
                      <w:marBottom w:val="0"/>
                      <w:divBdr>
                        <w:top w:val="none" w:sz="0" w:space="0" w:color="auto"/>
                        <w:left w:val="none" w:sz="0" w:space="0" w:color="auto"/>
                        <w:bottom w:val="none" w:sz="0" w:space="0" w:color="auto"/>
                        <w:right w:val="none" w:sz="0" w:space="0" w:color="auto"/>
                      </w:divBdr>
                    </w:div>
                    <w:div w:id="16733274">
                      <w:marLeft w:val="375"/>
                      <w:marRight w:val="0"/>
                      <w:marTop w:val="0"/>
                      <w:marBottom w:val="0"/>
                      <w:divBdr>
                        <w:top w:val="none" w:sz="0" w:space="0" w:color="auto"/>
                        <w:left w:val="none" w:sz="0" w:space="0" w:color="auto"/>
                        <w:bottom w:val="none" w:sz="0" w:space="0" w:color="auto"/>
                        <w:right w:val="none" w:sz="0" w:space="0" w:color="auto"/>
                      </w:divBdr>
                      <w:divsChild>
                        <w:div w:id="14277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09587">
                  <w:marLeft w:val="0"/>
                  <w:marRight w:val="0"/>
                  <w:marTop w:val="0"/>
                  <w:marBottom w:val="0"/>
                  <w:divBdr>
                    <w:top w:val="none" w:sz="0" w:space="0" w:color="auto"/>
                    <w:left w:val="none" w:sz="0" w:space="0" w:color="auto"/>
                    <w:bottom w:val="none" w:sz="0" w:space="0" w:color="auto"/>
                    <w:right w:val="none" w:sz="0" w:space="0" w:color="auto"/>
                  </w:divBdr>
                  <w:divsChild>
                    <w:div w:id="260528729">
                      <w:marLeft w:val="0"/>
                      <w:marRight w:val="0"/>
                      <w:marTop w:val="0"/>
                      <w:marBottom w:val="0"/>
                      <w:divBdr>
                        <w:top w:val="none" w:sz="0" w:space="0" w:color="auto"/>
                        <w:left w:val="none" w:sz="0" w:space="0" w:color="auto"/>
                        <w:bottom w:val="none" w:sz="0" w:space="0" w:color="auto"/>
                        <w:right w:val="none" w:sz="0" w:space="0" w:color="auto"/>
                      </w:divBdr>
                    </w:div>
                    <w:div w:id="819076478">
                      <w:marLeft w:val="375"/>
                      <w:marRight w:val="0"/>
                      <w:marTop w:val="0"/>
                      <w:marBottom w:val="0"/>
                      <w:divBdr>
                        <w:top w:val="none" w:sz="0" w:space="0" w:color="auto"/>
                        <w:left w:val="none" w:sz="0" w:space="0" w:color="auto"/>
                        <w:bottom w:val="none" w:sz="0" w:space="0" w:color="auto"/>
                        <w:right w:val="none" w:sz="0" w:space="0" w:color="auto"/>
                      </w:divBdr>
                      <w:divsChild>
                        <w:div w:id="1035471354">
                          <w:marLeft w:val="0"/>
                          <w:marRight w:val="0"/>
                          <w:marTop w:val="0"/>
                          <w:marBottom w:val="0"/>
                          <w:divBdr>
                            <w:top w:val="none" w:sz="0" w:space="0" w:color="auto"/>
                            <w:left w:val="none" w:sz="0" w:space="0" w:color="auto"/>
                            <w:bottom w:val="none" w:sz="0" w:space="0" w:color="auto"/>
                            <w:right w:val="none" w:sz="0" w:space="0" w:color="auto"/>
                          </w:divBdr>
                        </w:div>
                        <w:div w:id="1074012567">
                          <w:marLeft w:val="0"/>
                          <w:marRight w:val="0"/>
                          <w:marTop w:val="0"/>
                          <w:marBottom w:val="0"/>
                          <w:divBdr>
                            <w:top w:val="none" w:sz="0" w:space="0" w:color="auto"/>
                            <w:left w:val="none" w:sz="0" w:space="0" w:color="auto"/>
                            <w:bottom w:val="none" w:sz="0" w:space="0" w:color="auto"/>
                            <w:right w:val="none" w:sz="0" w:space="0" w:color="auto"/>
                          </w:divBdr>
                        </w:div>
                        <w:div w:id="879434540">
                          <w:marLeft w:val="0"/>
                          <w:marRight w:val="0"/>
                          <w:marTop w:val="0"/>
                          <w:marBottom w:val="0"/>
                          <w:divBdr>
                            <w:top w:val="none" w:sz="0" w:space="0" w:color="auto"/>
                            <w:left w:val="none" w:sz="0" w:space="0" w:color="auto"/>
                            <w:bottom w:val="none" w:sz="0" w:space="0" w:color="auto"/>
                            <w:right w:val="none" w:sz="0" w:space="0" w:color="auto"/>
                          </w:divBdr>
                        </w:div>
                        <w:div w:id="140582752">
                          <w:marLeft w:val="0"/>
                          <w:marRight w:val="0"/>
                          <w:marTop w:val="0"/>
                          <w:marBottom w:val="0"/>
                          <w:divBdr>
                            <w:top w:val="none" w:sz="0" w:space="0" w:color="auto"/>
                            <w:left w:val="none" w:sz="0" w:space="0" w:color="auto"/>
                            <w:bottom w:val="none" w:sz="0" w:space="0" w:color="auto"/>
                            <w:right w:val="none" w:sz="0" w:space="0" w:color="auto"/>
                          </w:divBdr>
                        </w:div>
                        <w:div w:id="920522754">
                          <w:marLeft w:val="0"/>
                          <w:marRight w:val="0"/>
                          <w:marTop w:val="0"/>
                          <w:marBottom w:val="0"/>
                          <w:divBdr>
                            <w:top w:val="none" w:sz="0" w:space="0" w:color="auto"/>
                            <w:left w:val="none" w:sz="0" w:space="0" w:color="auto"/>
                            <w:bottom w:val="none" w:sz="0" w:space="0" w:color="auto"/>
                            <w:right w:val="none" w:sz="0" w:space="0" w:color="auto"/>
                          </w:divBdr>
                        </w:div>
                        <w:div w:id="920992673">
                          <w:marLeft w:val="0"/>
                          <w:marRight w:val="0"/>
                          <w:marTop w:val="0"/>
                          <w:marBottom w:val="0"/>
                          <w:divBdr>
                            <w:top w:val="none" w:sz="0" w:space="0" w:color="auto"/>
                            <w:left w:val="none" w:sz="0" w:space="0" w:color="auto"/>
                            <w:bottom w:val="none" w:sz="0" w:space="0" w:color="auto"/>
                            <w:right w:val="none" w:sz="0" w:space="0" w:color="auto"/>
                          </w:divBdr>
                        </w:div>
                        <w:div w:id="69168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95491">
                  <w:marLeft w:val="0"/>
                  <w:marRight w:val="0"/>
                  <w:marTop w:val="0"/>
                  <w:marBottom w:val="0"/>
                  <w:divBdr>
                    <w:top w:val="none" w:sz="0" w:space="0" w:color="auto"/>
                    <w:left w:val="none" w:sz="0" w:space="0" w:color="auto"/>
                    <w:bottom w:val="none" w:sz="0" w:space="0" w:color="auto"/>
                    <w:right w:val="none" w:sz="0" w:space="0" w:color="auto"/>
                  </w:divBdr>
                  <w:divsChild>
                    <w:div w:id="1544173809">
                      <w:marLeft w:val="0"/>
                      <w:marRight w:val="0"/>
                      <w:marTop w:val="0"/>
                      <w:marBottom w:val="0"/>
                      <w:divBdr>
                        <w:top w:val="none" w:sz="0" w:space="0" w:color="auto"/>
                        <w:left w:val="none" w:sz="0" w:space="0" w:color="auto"/>
                        <w:bottom w:val="none" w:sz="0" w:space="0" w:color="auto"/>
                        <w:right w:val="none" w:sz="0" w:space="0" w:color="auto"/>
                      </w:divBdr>
                    </w:div>
                    <w:div w:id="823206743">
                      <w:marLeft w:val="375"/>
                      <w:marRight w:val="0"/>
                      <w:marTop w:val="0"/>
                      <w:marBottom w:val="0"/>
                      <w:divBdr>
                        <w:top w:val="none" w:sz="0" w:space="0" w:color="auto"/>
                        <w:left w:val="none" w:sz="0" w:space="0" w:color="auto"/>
                        <w:bottom w:val="none" w:sz="0" w:space="0" w:color="auto"/>
                        <w:right w:val="none" w:sz="0" w:space="0" w:color="auto"/>
                      </w:divBdr>
                      <w:divsChild>
                        <w:div w:id="255476901">
                          <w:marLeft w:val="0"/>
                          <w:marRight w:val="0"/>
                          <w:marTop w:val="0"/>
                          <w:marBottom w:val="0"/>
                          <w:divBdr>
                            <w:top w:val="none" w:sz="0" w:space="0" w:color="auto"/>
                            <w:left w:val="none" w:sz="0" w:space="0" w:color="auto"/>
                            <w:bottom w:val="none" w:sz="0" w:space="0" w:color="auto"/>
                            <w:right w:val="none" w:sz="0" w:space="0" w:color="auto"/>
                          </w:divBdr>
                        </w:div>
                        <w:div w:id="256867722">
                          <w:marLeft w:val="0"/>
                          <w:marRight w:val="0"/>
                          <w:marTop w:val="0"/>
                          <w:marBottom w:val="0"/>
                          <w:divBdr>
                            <w:top w:val="none" w:sz="0" w:space="0" w:color="auto"/>
                            <w:left w:val="none" w:sz="0" w:space="0" w:color="auto"/>
                            <w:bottom w:val="none" w:sz="0" w:space="0" w:color="auto"/>
                            <w:right w:val="none" w:sz="0" w:space="0" w:color="auto"/>
                          </w:divBdr>
                        </w:div>
                        <w:div w:id="1204291814">
                          <w:marLeft w:val="0"/>
                          <w:marRight w:val="0"/>
                          <w:marTop w:val="0"/>
                          <w:marBottom w:val="0"/>
                          <w:divBdr>
                            <w:top w:val="none" w:sz="0" w:space="0" w:color="auto"/>
                            <w:left w:val="none" w:sz="0" w:space="0" w:color="auto"/>
                            <w:bottom w:val="none" w:sz="0" w:space="0" w:color="auto"/>
                            <w:right w:val="none" w:sz="0" w:space="0" w:color="auto"/>
                          </w:divBdr>
                        </w:div>
                        <w:div w:id="16944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0976">
                  <w:marLeft w:val="0"/>
                  <w:marRight w:val="0"/>
                  <w:marTop w:val="0"/>
                  <w:marBottom w:val="0"/>
                  <w:divBdr>
                    <w:top w:val="none" w:sz="0" w:space="0" w:color="auto"/>
                    <w:left w:val="none" w:sz="0" w:space="0" w:color="auto"/>
                    <w:bottom w:val="none" w:sz="0" w:space="0" w:color="auto"/>
                    <w:right w:val="none" w:sz="0" w:space="0" w:color="auto"/>
                  </w:divBdr>
                  <w:divsChild>
                    <w:div w:id="2141727550">
                      <w:marLeft w:val="0"/>
                      <w:marRight w:val="0"/>
                      <w:marTop w:val="0"/>
                      <w:marBottom w:val="0"/>
                      <w:divBdr>
                        <w:top w:val="none" w:sz="0" w:space="0" w:color="auto"/>
                        <w:left w:val="none" w:sz="0" w:space="0" w:color="auto"/>
                        <w:bottom w:val="none" w:sz="0" w:space="0" w:color="auto"/>
                        <w:right w:val="none" w:sz="0" w:space="0" w:color="auto"/>
                      </w:divBdr>
                    </w:div>
                    <w:div w:id="829490839">
                      <w:marLeft w:val="375"/>
                      <w:marRight w:val="0"/>
                      <w:marTop w:val="0"/>
                      <w:marBottom w:val="0"/>
                      <w:divBdr>
                        <w:top w:val="none" w:sz="0" w:space="0" w:color="auto"/>
                        <w:left w:val="none" w:sz="0" w:space="0" w:color="auto"/>
                        <w:bottom w:val="none" w:sz="0" w:space="0" w:color="auto"/>
                        <w:right w:val="none" w:sz="0" w:space="0" w:color="auto"/>
                      </w:divBdr>
                      <w:divsChild>
                        <w:div w:id="18059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705200">
      <w:bodyDiv w:val="1"/>
      <w:marLeft w:val="0"/>
      <w:marRight w:val="0"/>
      <w:marTop w:val="0"/>
      <w:marBottom w:val="0"/>
      <w:divBdr>
        <w:top w:val="none" w:sz="0" w:space="0" w:color="auto"/>
        <w:left w:val="none" w:sz="0" w:space="0" w:color="auto"/>
        <w:bottom w:val="none" w:sz="0" w:space="0" w:color="auto"/>
        <w:right w:val="none" w:sz="0" w:space="0" w:color="auto"/>
      </w:divBdr>
    </w:div>
    <w:div w:id="1044524740">
      <w:bodyDiv w:val="1"/>
      <w:marLeft w:val="0"/>
      <w:marRight w:val="0"/>
      <w:marTop w:val="0"/>
      <w:marBottom w:val="0"/>
      <w:divBdr>
        <w:top w:val="none" w:sz="0" w:space="0" w:color="auto"/>
        <w:left w:val="none" w:sz="0" w:space="0" w:color="auto"/>
        <w:bottom w:val="none" w:sz="0" w:space="0" w:color="auto"/>
        <w:right w:val="none" w:sz="0" w:space="0" w:color="auto"/>
      </w:divBdr>
      <w:divsChild>
        <w:div w:id="1458909137">
          <w:marLeft w:val="0"/>
          <w:marRight w:val="0"/>
          <w:marTop w:val="150"/>
          <w:marBottom w:val="0"/>
          <w:divBdr>
            <w:top w:val="none" w:sz="0" w:space="0" w:color="auto"/>
            <w:left w:val="none" w:sz="0" w:space="0" w:color="auto"/>
            <w:bottom w:val="none" w:sz="0" w:space="0" w:color="auto"/>
            <w:right w:val="none" w:sz="0" w:space="0" w:color="auto"/>
          </w:divBdr>
        </w:div>
        <w:div w:id="1873565489">
          <w:marLeft w:val="0"/>
          <w:marRight w:val="0"/>
          <w:marTop w:val="150"/>
          <w:marBottom w:val="0"/>
          <w:divBdr>
            <w:top w:val="none" w:sz="0" w:space="0" w:color="auto"/>
            <w:left w:val="none" w:sz="0" w:space="0" w:color="auto"/>
            <w:bottom w:val="none" w:sz="0" w:space="0" w:color="auto"/>
            <w:right w:val="none" w:sz="0" w:space="0" w:color="auto"/>
          </w:divBdr>
        </w:div>
        <w:div w:id="301931587">
          <w:marLeft w:val="0"/>
          <w:marRight w:val="0"/>
          <w:marTop w:val="150"/>
          <w:marBottom w:val="0"/>
          <w:divBdr>
            <w:top w:val="none" w:sz="0" w:space="0" w:color="auto"/>
            <w:left w:val="none" w:sz="0" w:space="0" w:color="auto"/>
            <w:bottom w:val="none" w:sz="0" w:space="0" w:color="auto"/>
            <w:right w:val="none" w:sz="0" w:space="0" w:color="auto"/>
          </w:divBdr>
        </w:div>
      </w:divsChild>
    </w:div>
    <w:div w:id="1118914248">
      <w:bodyDiv w:val="1"/>
      <w:marLeft w:val="0"/>
      <w:marRight w:val="0"/>
      <w:marTop w:val="0"/>
      <w:marBottom w:val="0"/>
      <w:divBdr>
        <w:top w:val="none" w:sz="0" w:space="0" w:color="auto"/>
        <w:left w:val="none" w:sz="0" w:space="0" w:color="auto"/>
        <w:bottom w:val="none" w:sz="0" w:space="0" w:color="auto"/>
        <w:right w:val="none" w:sz="0" w:space="0" w:color="auto"/>
      </w:divBdr>
      <w:divsChild>
        <w:div w:id="2112389040">
          <w:marLeft w:val="375"/>
          <w:marRight w:val="0"/>
          <w:marTop w:val="0"/>
          <w:marBottom w:val="0"/>
          <w:divBdr>
            <w:top w:val="none" w:sz="0" w:space="0" w:color="auto"/>
            <w:left w:val="none" w:sz="0" w:space="0" w:color="auto"/>
            <w:bottom w:val="none" w:sz="0" w:space="0" w:color="auto"/>
            <w:right w:val="none" w:sz="0" w:space="0" w:color="auto"/>
          </w:divBdr>
        </w:div>
      </w:divsChild>
    </w:div>
    <w:div w:id="1211648224">
      <w:bodyDiv w:val="1"/>
      <w:marLeft w:val="0"/>
      <w:marRight w:val="0"/>
      <w:marTop w:val="0"/>
      <w:marBottom w:val="0"/>
      <w:divBdr>
        <w:top w:val="none" w:sz="0" w:space="0" w:color="auto"/>
        <w:left w:val="none" w:sz="0" w:space="0" w:color="auto"/>
        <w:bottom w:val="none" w:sz="0" w:space="0" w:color="auto"/>
        <w:right w:val="none" w:sz="0" w:space="0" w:color="auto"/>
      </w:divBdr>
    </w:div>
    <w:div w:id="1213037241">
      <w:bodyDiv w:val="1"/>
      <w:marLeft w:val="0"/>
      <w:marRight w:val="0"/>
      <w:marTop w:val="0"/>
      <w:marBottom w:val="0"/>
      <w:divBdr>
        <w:top w:val="none" w:sz="0" w:space="0" w:color="auto"/>
        <w:left w:val="none" w:sz="0" w:space="0" w:color="auto"/>
        <w:bottom w:val="none" w:sz="0" w:space="0" w:color="auto"/>
        <w:right w:val="none" w:sz="0" w:space="0" w:color="auto"/>
      </w:divBdr>
      <w:divsChild>
        <w:div w:id="1792357395">
          <w:marLeft w:val="0"/>
          <w:marRight w:val="0"/>
          <w:marTop w:val="150"/>
          <w:marBottom w:val="0"/>
          <w:divBdr>
            <w:top w:val="none" w:sz="0" w:space="0" w:color="auto"/>
            <w:left w:val="none" w:sz="0" w:space="0" w:color="auto"/>
            <w:bottom w:val="none" w:sz="0" w:space="0" w:color="auto"/>
            <w:right w:val="none" w:sz="0" w:space="0" w:color="auto"/>
          </w:divBdr>
        </w:div>
        <w:div w:id="1175265808">
          <w:marLeft w:val="0"/>
          <w:marRight w:val="0"/>
          <w:marTop w:val="150"/>
          <w:marBottom w:val="0"/>
          <w:divBdr>
            <w:top w:val="none" w:sz="0" w:space="0" w:color="auto"/>
            <w:left w:val="none" w:sz="0" w:space="0" w:color="auto"/>
            <w:bottom w:val="none" w:sz="0" w:space="0" w:color="auto"/>
            <w:right w:val="none" w:sz="0" w:space="0" w:color="auto"/>
          </w:divBdr>
        </w:div>
        <w:div w:id="1605990002">
          <w:marLeft w:val="0"/>
          <w:marRight w:val="0"/>
          <w:marTop w:val="150"/>
          <w:marBottom w:val="0"/>
          <w:divBdr>
            <w:top w:val="none" w:sz="0" w:space="0" w:color="auto"/>
            <w:left w:val="none" w:sz="0" w:space="0" w:color="auto"/>
            <w:bottom w:val="none" w:sz="0" w:space="0" w:color="auto"/>
            <w:right w:val="none" w:sz="0" w:space="0" w:color="auto"/>
          </w:divBdr>
        </w:div>
        <w:div w:id="771322738">
          <w:marLeft w:val="0"/>
          <w:marRight w:val="0"/>
          <w:marTop w:val="150"/>
          <w:marBottom w:val="0"/>
          <w:divBdr>
            <w:top w:val="none" w:sz="0" w:space="0" w:color="auto"/>
            <w:left w:val="none" w:sz="0" w:space="0" w:color="auto"/>
            <w:bottom w:val="none" w:sz="0" w:space="0" w:color="auto"/>
            <w:right w:val="none" w:sz="0" w:space="0" w:color="auto"/>
          </w:divBdr>
        </w:div>
        <w:div w:id="2083485884">
          <w:marLeft w:val="0"/>
          <w:marRight w:val="0"/>
          <w:marTop w:val="150"/>
          <w:marBottom w:val="0"/>
          <w:divBdr>
            <w:top w:val="none" w:sz="0" w:space="0" w:color="auto"/>
            <w:left w:val="none" w:sz="0" w:space="0" w:color="auto"/>
            <w:bottom w:val="none" w:sz="0" w:space="0" w:color="auto"/>
            <w:right w:val="none" w:sz="0" w:space="0" w:color="auto"/>
          </w:divBdr>
        </w:div>
        <w:div w:id="1637830421">
          <w:marLeft w:val="0"/>
          <w:marRight w:val="0"/>
          <w:marTop w:val="150"/>
          <w:marBottom w:val="0"/>
          <w:divBdr>
            <w:top w:val="none" w:sz="0" w:space="0" w:color="auto"/>
            <w:left w:val="none" w:sz="0" w:space="0" w:color="auto"/>
            <w:bottom w:val="none" w:sz="0" w:space="0" w:color="auto"/>
            <w:right w:val="none" w:sz="0" w:space="0" w:color="auto"/>
          </w:divBdr>
        </w:div>
        <w:div w:id="113209797">
          <w:marLeft w:val="0"/>
          <w:marRight w:val="0"/>
          <w:marTop w:val="150"/>
          <w:marBottom w:val="0"/>
          <w:divBdr>
            <w:top w:val="none" w:sz="0" w:space="0" w:color="auto"/>
            <w:left w:val="none" w:sz="0" w:space="0" w:color="auto"/>
            <w:bottom w:val="none" w:sz="0" w:space="0" w:color="auto"/>
            <w:right w:val="none" w:sz="0" w:space="0" w:color="auto"/>
          </w:divBdr>
        </w:div>
        <w:div w:id="1238173248">
          <w:marLeft w:val="0"/>
          <w:marRight w:val="0"/>
          <w:marTop w:val="150"/>
          <w:marBottom w:val="0"/>
          <w:divBdr>
            <w:top w:val="none" w:sz="0" w:space="0" w:color="auto"/>
            <w:left w:val="none" w:sz="0" w:space="0" w:color="auto"/>
            <w:bottom w:val="none" w:sz="0" w:space="0" w:color="auto"/>
            <w:right w:val="none" w:sz="0" w:space="0" w:color="auto"/>
          </w:divBdr>
        </w:div>
      </w:divsChild>
    </w:div>
    <w:div w:id="1268347788">
      <w:bodyDiv w:val="1"/>
      <w:marLeft w:val="0"/>
      <w:marRight w:val="0"/>
      <w:marTop w:val="0"/>
      <w:marBottom w:val="0"/>
      <w:divBdr>
        <w:top w:val="none" w:sz="0" w:space="0" w:color="auto"/>
        <w:left w:val="none" w:sz="0" w:space="0" w:color="auto"/>
        <w:bottom w:val="none" w:sz="0" w:space="0" w:color="auto"/>
        <w:right w:val="none" w:sz="0" w:space="0" w:color="auto"/>
      </w:divBdr>
    </w:div>
    <w:div w:id="1331367325">
      <w:bodyDiv w:val="1"/>
      <w:marLeft w:val="0"/>
      <w:marRight w:val="0"/>
      <w:marTop w:val="0"/>
      <w:marBottom w:val="0"/>
      <w:divBdr>
        <w:top w:val="none" w:sz="0" w:space="0" w:color="auto"/>
        <w:left w:val="none" w:sz="0" w:space="0" w:color="auto"/>
        <w:bottom w:val="none" w:sz="0" w:space="0" w:color="auto"/>
        <w:right w:val="none" w:sz="0" w:space="0" w:color="auto"/>
      </w:divBdr>
    </w:div>
    <w:div w:id="1431193796">
      <w:bodyDiv w:val="1"/>
      <w:marLeft w:val="0"/>
      <w:marRight w:val="0"/>
      <w:marTop w:val="0"/>
      <w:marBottom w:val="0"/>
      <w:divBdr>
        <w:top w:val="none" w:sz="0" w:space="0" w:color="auto"/>
        <w:left w:val="none" w:sz="0" w:space="0" w:color="auto"/>
        <w:bottom w:val="none" w:sz="0" w:space="0" w:color="auto"/>
        <w:right w:val="none" w:sz="0" w:space="0" w:color="auto"/>
      </w:divBdr>
    </w:div>
    <w:div w:id="1589535339">
      <w:bodyDiv w:val="1"/>
      <w:marLeft w:val="0"/>
      <w:marRight w:val="0"/>
      <w:marTop w:val="0"/>
      <w:marBottom w:val="0"/>
      <w:divBdr>
        <w:top w:val="none" w:sz="0" w:space="0" w:color="auto"/>
        <w:left w:val="none" w:sz="0" w:space="0" w:color="auto"/>
        <w:bottom w:val="none" w:sz="0" w:space="0" w:color="auto"/>
        <w:right w:val="none" w:sz="0" w:space="0" w:color="auto"/>
      </w:divBdr>
      <w:divsChild>
        <w:div w:id="6635586">
          <w:marLeft w:val="0"/>
          <w:marRight w:val="0"/>
          <w:marTop w:val="150"/>
          <w:marBottom w:val="0"/>
          <w:divBdr>
            <w:top w:val="none" w:sz="0" w:space="0" w:color="auto"/>
            <w:left w:val="none" w:sz="0" w:space="0" w:color="auto"/>
            <w:bottom w:val="none" w:sz="0" w:space="0" w:color="auto"/>
            <w:right w:val="none" w:sz="0" w:space="0" w:color="auto"/>
          </w:divBdr>
        </w:div>
        <w:div w:id="392586520">
          <w:marLeft w:val="0"/>
          <w:marRight w:val="0"/>
          <w:marTop w:val="300"/>
          <w:marBottom w:val="0"/>
          <w:divBdr>
            <w:top w:val="none" w:sz="0" w:space="0" w:color="auto"/>
            <w:left w:val="none" w:sz="0" w:space="0" w:color="auto"/>
            <w:bottom w:val="none" w:sz="0" w:space="0" w:color="auto"/>
            <w:right w:val="none" w:sz="0" w:space="0" w:color="auto"/>
          </w:divBdr>
        </w:div>
        <w:div w:id="983895573">
          <w:marLeft w:val="0"/>
          <w:marRight w:val="0"/>
          <w:marTop w:val="150"/>
          <w:marBottom w:val="0"/>
          <w:divBdr>
            <w:top w:val="none" w:sz="0" w:space="0" w:color="auto"/>
            <w:left w:val="none" w:sz="0" w:space="0" w:color="auto"/>
            <w:bottom w:val="none" w:sz="0" w:space="0" w:color="auto"/>
            <w:right w:val="none" w:sz="0" w:space="0" w:color="auto"/>
          </w:divBdr>
        </w:div>
        <w:div w:id="1359045004">
          <w:marLeft w:val="0"/>
          <w:marRight w:val="0"/>
          <w:marTop w:val="150"/>
          <w:marBottom w:val="0"/>
          <w:divBdr>
            <w:top w:val="none" w:sz="0" w:space="0" w:color="auto"/>
            <w:left w:val="none" w:sz="0" w:space="0" w:color="auto"/>
            <w:bottom w:val="none" w:sz="0" w:space="0" w:color="auto"/>
            <w:right w:val="none" w:sz="0" w:space="0" w:color="auto"/>
          </w:divBdr>
        </w:div>
        <w:div w:id="1382440115">
          <w:marLeft w:val="0"/>
          <w:marRight w:val="0"/>
          <w:marTop w:val="150"/>
          <w:marBottom w:val="0"/>
          <w:divBdr>
            <w:top w:val="none" w:sz="0" w:space="0" w:color="auto"/>
            <w:left w:val="none" w:sz="0" w:space="0" w:color="auto"/>
            <w:bottom w:val="none" w:sz="0" w:space="0" w:color="auto"/>
            <w:right w:val="none" w:sz="0" w:space="0" w:color="auto"/>
          </w:divBdr>
        </w:div>
        <w:div w:id="1699114120">
          <w:marLeft w:val="0"/>
          <w:marRight w:val="0"/>
          <w:marTop w:val="300"/>
          <w:marBottom w:val="0"/>
          <w:divBdr>
            <w:top w:val="none" w:sz="0" w:space="0" w:color="auto"/>
            <w:left w:val="none" w:sz="0" w:space="0" w:color="auto"/>
            <w:bottom w:val="none" w:sz="0" w:space="0" w:color="auto"/>
            <w:right w:val="none" w:sz="0" w:space="0" w:color="auto"/>
          </w:divBdr>
        </w:div>
        <w:div w:id="1789229889">
          <w:marLeft w:val="0"/>
          <w:marRight w:val="0"/>
          <w:marTop w:val="150"/>
          <w:marBottom w:val="0"/>
          <w:divBdr>
            <w:top w:val="none" w:sz="0" w:space="0" w:color="auto"/>
            <w:left w:val="none" w:sz="0" w:space="0" w:color="auto"/>
            <w:bottom w:val="none" w:sz="0" w:space="0" w:color="auto"/>
            <w:right w:val="none" w:sz="0" w:space="0" w:color="auto"/>
          </w:divBdr>
        </w:div>
      </w:divsChild>
    </w:div>
    <w:div w:id="1632052814">
      <w:bodyDiv w:val="1"/>
      <w:marLeft w:val="0"/>
      <w:marRight w:val="0"/>
      <w:marTop w:val="0"/>
      <w:marBottom w:val="0"/>
      <w:divBdr>
        <w:top w:val="none" w:sz="0" w:space="0" w:color="auto"/>
        <w:left w:val="none" w:sz="0" w:space="0" w:color="auto"/>
        <w:bottom w:val="none" w:sz="0" w:space="0" w:color="auto"/>
        <w:right w:val="none" w:sz="0" w:space="0" w:color="auto"/>
      </w:divBdr>
      <w:divsChild>
        <w:div w:id="935091045">
          <w:marLeft w:val="375"/>
          <w:marRight w:val="0"/>
          <w:marTop w:val="0"/>
          <w:marBottom w:val="0"/>
          <w:divBdr>
            <w:top w:val="none" w:sz="0" w:space="0" w:color="auto"/>
            <w:left w:val="none" w:sz="0" w:space="0" w:color="auto"/>
            <w:bottom w:val="none" w:sz="0" w:space="0" w:color="auto"/>
            <w:right w:val="none" w:sz="0" w:space="0" w:color="auto"/>
          </w:divBdr>
        </w:div>
      </w:divsChild>
    </w:div>
    <w:div w:id="1698000746">
      <w:bodyDiv w:val="1"/>
      <w:marLeft w:val="0"/>
      <w:marRight w:val="0"/>
      <w:marTop w:val="0"/>
      <w:marBottom w:val="0"/>
      <w:divBdr>
        <w:top w:val="none" w:sz="0" w:space="0" w:color="auto"/>
        <w:left w:val="none" w:sz="0" w:space="0" w:color="auto"/>
        <w:bottom w:val="none" w:sz="0" w:space="0" w:color="auto"/>
        <w:right w:val="none" w:sz="0" w:space="0" w:color="auto"/>
      </w:divBdr>
      <w:divsChild>
        <w:div w:id="1385134855">
          <w:marLeft w:val="375"/>
          <w:marRight w:val="0"/>
          <w:marTop w:val="0"/>
          <w:marBottom w:val="0"/>
          <w:divBdr>
            <w:top w:val="none" w:sz="0" w:space="0" w:color="auto"/>
            <w:left w:val="none" w:sz="0" w:space="0" w:color="auto"/>
            <w:bottom w:val="none" w:sz="0" w:space="0" w:color="auto"/>
            <w:right w:val="none" w:sz="0" w:space="0" w:color="auto"/>
          </w:divBdr>
        </w:div>
      </w:divsChild>
    </w:div>
    <w:div w:id="1702586112">
      <w:bodyDiv w:val="1"/>
      <w:marLeft w:val="0"/>
      <w:marRight w:val="0"/>
      <w:marTop w:val="0"/>
      <w:marBottom w:val="0"/>
      <w:divBdr>
        <w:top w:val="none" w:sz="0" w:space="0" w:color="auto"/>
        <w:left w:val="none" w:sz="0" w:space="0" w:color="auto"/>
        <w:bottom w:val="none" w:sz="0" w:space="0" w:color="auto"/>
        <w:right w:val="none" w:sz="0" w:space="0" w:color="auto"/>
      </w:divBdr>
    </w:div>
    <w:div w:id="1713184857">
      <w:bodyDiv w:val="1"/>
      <w:marLeft w:val="0"/>
      <w:marRight w:val="0"/>
      <w:marTop w:val="0"/>
      <w:marBottom w:val="0"/>
      <w:divBdr>
        <w:top w:val="none" w:sz="0" w:space="0" w:color="auto"/>
        <w:left w:val="none" w:sz="0" w:space="0" w:color="auto"/>
        <w:bottom w:val="none" w:sz="0" w:space="0" w:color="auto"/>
        <w:right w:val="none" w:sz="0" w:space="0" w:color="auto"/>
      </w:divBdr>
      <w:divsChild>
        <w:div w:id="1338075266">
          <w:marLeft w:val="375"/>
          <w:marRight w:val="0"/>
          <w:marTop w:val="0"/>
          <w:marBottom w:val="0"/>
          <w:divBdr>
            <w:top w:val="none" w:sz="0" w:space="0" w:color="auto"/>
            <w:left w:val="none" w:sz="0" w:space="0" w:color="auto"/>
            <w:bottom w:val="none" w:sz="0" w:space="0" w:color="auto"/>
            <w:right w:val="none" w:sz="0" w:space="0" w:color="auto"/>
          </w:divBdr>
        </w:div>
      </w:divsChild>
    </w:div>
    <w:div w:id="1738748591">
      <w:bodyDiv w:val="1"/>
      <w:marLeft w:val="0"/>
      <w:marRight w:val="0"/>
      <w:marTop w:val="0"/>
      <w:marBottom w:val="0"/>
      <w:divBdr>
        <w:top w:val="none" w:sz="0" w:space="0" w:color="auto"/>
        <w:left w:val="none" w:sz="0" w:space="0" w:color="auto"/>
        <w:bottom w:val="none" w:sz="0" w:space="0" w:color="auto"/>
        <w:right w:val="none" w:sz="0" w:space="0" w:color="auto"/>
      </w:divBdr>
      <w:divsChild>
        <w:div w:id="919367137">
          <w:marLeft w:val="0"/>
          <w:marRight w:val="0"/>
          <w:marTop w:val="0"/>
          <w:marBottom w:val="0"/>
          <w:divBdr>
            <w:top w:val="none" w:sz="0" w:space="0" w:color="auto"/>
            <w:left w:val="none" w:sz="0" w:space="0" w:color="auto"/>
            <w:bottom w:val="none" w:sz="0" w:space="0" w:color="auto"/>
            <w:right w:val="none" w:sz="0" w:space="0" w:color="auto"/>
          </w:divBdr>
          <w:divsChild>
            <w:div w:id="1464496925">
              <w:marLeft w:val="0"/>
              <w:marRight w:val="0"/>
              <w:marTop w:val="0"/>
              <w:marBottom w:val="0"/>
              <w:divBdr>
                <w:top w:val="none" w:sz="0" w:space="0" w:color="auto"/>
                <w:left w:val="none" w:sz="0" w:space="0" w:color="auto"/>
                <w:bottom w:val="none" w:sz="0" w:space="0" w:color="auto"/>
                <w:right w:val="none" w:sz="0" w:space="0" w:color="auto"/>
              </w:divBdr>
              <w:divsChild>
                <w:div w:id="1302080577">
                  <w:marLeft w:val="0"/>
                  <w:marRight w:val="0"/>
                  <w:marTop w:val="0"/>
                  <w:marBottom w:val="0"/>
                  <w:divBdr>
                    <w:top w:val="none" w:sz="0" w:space="0" w:color="auto"/>
                    <w:left w:val="none" w:sz="0" w:space="0" w:color="auto"/>
                    <w:bottom w:val="none" w:sz="0" w:space="0" w:color="auto"/>
                    <w:right w:val="none" w:sz="0" w:space="0" w:color="auto"/>
                  </w:divBdr>
                  <w:divsChild>
                    <w:div w:id="458652419">
                      <w:marLeft w:val="0"/>
                      <w:marRight w:val="0"/>
                      <w:marTop w:val="0"/>
                      <w:marBottom w:val="0"/>
                      <w:divBdr>
                        <w:top w:val="none" w:sz="0" w:space="0" w:color="auto"/>
                        <w:left w:val="none" w:sz="0" w:space="0" w:color="auto"/>
                        <w:bottom w:val="none" w:sz="0" w:space="0" w:color="auto"/>
                        <w:right w:val="none" w:sz="0" w:space="0" w:color="auto"/>
                      </w:divBdr>
                      <w:divsChild>
                        <w:div w:id="1020278495">
                          <w:marLeft w:val="0"/>
                          <w:marRight w:val="0"/>
                          <w:marTop w:val="0"/>
                          <w:marBottom w:val="0"/>
                          <w:divBdr>
                            <w:top w:val="none" w:sz="0" w:space="0" w:color="auto"/>
                            <w:left w:val="none" w:sz="0" w:space="0" w:color="auto"/>
                            <w:bottom w:val="none" w:sz="0" w:space="0" w:color="auto"/>
                            <w:right w:val="none" w:sz="0" w:space="0" w:color="auto"/>
                          </w:divBdr>
                          <w:divsChild>
                            <w:div w:id="1156847926">
                              <w:marLeft w:val="0"/>
                              <w:marRight w:val="0"/>
                              <w:marTop w:val="0"/>
                              <w:marBottom w:val="0"/>
                              <w:divBdr>
                                <w:top w:val="none" w:sz="0" w:space="0" w:color="auto"/>
                                <w:left w:val="none" w:sz="0" w:space="0" w:color="auto"/>
                                <w:bottom w:val="none" w:sz="0" w:space="0" w:color="auto"/>
                                <w:right w:val="none" w:sz="0" w:space="0" w:color="auto"/>
                              </w:divBdr>
                              <w:divsChild>
                                <w:div w:id="1985086649">
                                  <w:marLeft w:val="0"/>
                                  <w:marRight w:val="0"/>
                                  <w:marTop w:val="0"/>
                                  <w:marBottom w:val="0"/>
                                  <w:divBdr>
                                    <w:top w:val="none" w:sz="0" w:space="0" w:color="auto"/>
                                    <w:left w:val="none" w:sz="0" w:space="0" w:color="auto"/>
                                    <w:bottom w:val="none" w:sz="0" w:space="0" w:color="auto"/>
                                    <w:right w:val="none" w:sz="0" w:space="0" w:color="auto"/>
                                  </w:divBdr>
                                  <w:divsChild>
                                    <w:div w:id="266423238">
                                      <w:marLeft w:val="0"/>
                                      <w:marRight w:val="0"/>
                                      <w:marTop w:val="0"/>
                                      <w:marBottom w:val="0"/>
                                      <w:divBdr>
                                        <w:top w:val="none" w:sz="0" w:space="0" w:color="auto"/>
                                        <w:left w:val="none" w:sz="0" w:space="0" w:color="auto"/>
                                        <w:bottom w:val="none" w:sz="0" w:space="0" w:color="auto"/>
                                        <w:right w:val="none" w:sz="0" w:space="0" w:color="auto"/>
                                      </w:divBdr>
                                      <w:divsChild>
                                        <w:div w:id="1095900092">
                                          <w:marLeft w:val="0"/>
                                          <w:marRight w:val="0"/>
                                          <w:marTop w:val="0"/>
                                          <w:marBottom w:val="0"/>
                                          <w:divBdr>
                                            <w:top w:val="none" w:sz="0" w:space="0" w:color="auto"/>
                                            <w:left w:val="none" w:sz="0" w:space="0" w:color="auto"/>
                                            <w:bottom w:val="none" w:sz="0" w:space="0" w:color="auto"/>
                                            <w:right w:val="none" w:sz="0" w:space="0" w:color="auto"/>
                                          </w:divBdr>
                                          <w:divsChild>
                                            <w:div w:id="1058943578">
                                              <w:marLeft w:val="0"/>
                                              <w:marRight w:val="0"/>
                                              <w:marTop w:val="0"/>
                                              <w:marBottom w:val="0"/>
                                              <w:divBdr>
                                                <w:top w:val="none" w:sz="0" w:space="0" w:color="auto"/>
                                                <w:left w:val="none" w:sz="0" w:space="0" w:color="auto"/>
                                                <w:bottom w:val="none" w:sz="0" w:space="0" w:color="auto"/>
                                                <w:right w:val="none" w:sz="0" w:space="0" w:color="auto"/>
                                              </w:divBdr>
                                              <w:divsChild>
                                                <w:div w:id="1419524101">
                                                  <w:marLeft w:val="0"/>
                                                  <w:marRight w:val="0"/>
                                                  <w:marTop w:val="0"/>
                                                  <w:marBottom w:val="0"/>
                                                  <w:divBdr>
                                                    <w:top w:val="none" w:sz="0" w:space="0" w:color="auto"/>
                                                    <w:left w:val="none" w:sz="0" w:space="0" w:color="auto"/>
                                                    <w:bottom w:val="none" w:sz="0" w:space="0" w:color="auto"/>
                                                    <w:right w:val="none" w:sz="0" w:space="0" w:color="auto"/>
                                                  </w:divBdr>
                                                  <w:divsChild>
                                                    <w:div w:id="688408616">
                                                      <w:marLeft w:val="0"/>
                                                      <w:marRight w:val="0"/>
                                                      <w:marTop w:val="0"/>
                                                      <w:marBottom w:val="0"/>
                                                      <w:divBdr>
                                                        <w:top w:val="none" w:sz="0" w:space="0" w:color="auto"/>
                                                        <w:left w:val="none" w:sz="0" w:space="0" w:color="auto"/>
                                                        <w:bottom w:val="none" w:sz="0" w:space="0" w:color="auto"/>
                                                        <w:right w:val="none" w:sz="0" w:space="0" w:color="auto"/>
                                                      </w:divBdr>
                                                      <w:divsChild>
                                                        <w:div w:id="1804544855">
                                                          <w:marLeft w:val="0"/>
                                                          <w:marRight w:val="0"/>
                                                          <w:marTop w:val="150"/>
                                                          <w:marBottom w:val="0"/>
                                                          <w:divBdr>
                                                            <w:top w:val="none" w:sz="0" w:space="0" w:color="auto"/>
                                                            <w:left w:val="none" w:sz="0" w:space="0" w:color="auto"/>
                                                            <w:bottom w:val="none" w:sz="0" w:space="0" w:color="auto"/>
                                                            <w:right w:val="none" w:sz="0" w:space="0" w:color="auto"/>
                                                          </w:divBdr>
                                                        </w:div>
                                                        <w:div w:id="1204948481">
                                                          <w:marLeft w:val="0"/>
                                                          <w:marRight w:val="0"/>
                                                          <w:marTop w:val="0"/>
                                                          <w:marBottom w:val="150"/>
                                                          <w:divBdr>
                                                            <w:top w:val="none" w:sz="0" w:space="0" w:color="auto"/>
                                                            <w:left w:val="none" w:sz="0" w:space="0" w:color="auto"/>
                                                            <w:bottom w:val="none" w:sz="0" w:space="0" w:color="auto"/>
                                                            <w:right w:val="none" w:sz="0" w:space="0" w:color="auto"/>
                                                          </w:divBdr>
                                                        </w:div>
                                                        <w:div w:id="1020854899">
                                                          <w:marLeft w:val="0"/>
                                                          <w:marRight w:val="0"/>
                                                          <w:marTop w:val="150"/>
                                                          <w:marBottom w:val="0"/>
                                                          <w:divBdr>
                                                            <w:top w:val="none" w:sz="0" w:space="0" w:color="auto"/>
                                                            <w:left w:val="none" w:sz="0" w:space="0" w:color="auto"/>
                                                            <w:bottom w:val="none" w:sz="0" w:space="0" w:color="auto"/>
                                                            <w:right w:val="none" w:sz="0" w:space="0" w:color="auto"/>
                                                          </w:divBdr>
                                                        </w:div>
                                                        <w:div w:id="19625924">
                                                          <w:marLeft w:val="0"/>
                                                          <w:marRight w:val="0"/>
                                                          <w:marTop w:val="150"/>
                                                          <w:marBottom w:val="0"/>
                                                          <w:divBdr>
                                                            <w:top w:val="none" w:sz="0" w:space="0" w:color="auto"/>
                                                            <w:left w:val="none" w:sz="0" w:space="0" w:color="auto"/>
                                                            <w:bottom w:val="none" w:sz="0" w:space="0" w:color="auto"/>
                                                            <w:right w:val="none" w:sz="0" w:space="0" w:color="auto"/>
                                                          </w:divBdr>
                                                        </w:div>
                                                        <w:div w:id="1372221456">
                                                          <w:marLeft w:val="0"/>
                                                          <w:marRight w:val="0"/>
                                                          <w:marTop w:val="150"/>
                                                          <w:marBottom w:val="0"/>
                                                          <w:divBdr>
                                                            <w:top w:val="none" w:sz="0" w:space="0" w:color="auto"/>
                                                            <w:left w:val="none" w:sz="0" w:space="0" w:color="auto"/>
                                                            <w:bottom w:val="none" w:sz="0" w:space="0" w:color="auto"/>
                                                            <w:right w:val="none" w:sz="0" w:space="0" w:color="auto"/>
                                                          </w:divBdr>
                                                        </w:div>
                                                        <w:div w:id="858278218">
                                                          <w:marLeft w:val="0"/>
                                                          <w:marRight w:val="0"/>
                                                          <w:marTop w:val="150"/>
                                                          <w:marBottom w:val="0"/>
                                                          <w:divBdr>
                                                            <w:top w:val="none" w:sz="0" w:space="0" w:color="auto"/>
                                                            <w:left w:val="none" w:sz="0" w:space="0" w:color="auto"/>
                                                            <w:bottom w:val="none" w:sz="0" w:space="0" w:color="auto"/>
                                                            <w:right w:val="none" w:sz="0" w:space="0" w:color="auto"/>
                                                          </w:divBdr>
                                                        </w:div>
                                                        <w:div w:id="759327059">
                                                          <w:marLeft w:val="0"/>
                                                          <w:marRight w:val="0"/>
                                                          <w:marTop w:val="150"/>
                                                          <w:marBottom w:val="0"/>
                                                          <w:divBdr>
                                                            <w:top w:val="none" w:sz="0" w:space="0" w:color="auto"/>
                                                            <w:left w:val="none" w:sz="0" w:space="0" w:color="auto"/>
                                                            <w:bottom w:val="none" w:sz="0" w:space="0" w:color="auto"/>
                                                            <w:right w:val="none" w:sz="0" w:space="0" w:color="auto"/>
                                                          </w:divBdr>
                                                        </w:div>
                                                        <w:div w:id="1291326814">
                                                          <w:marLeft w:val="0"/>
                                                          <w:marRight w:val="0"/>
                                                          <w:marTop w:val="150"/>
                                                          <w:marBottom w:val="0"/>
                                                          <w:divBdr>
                                                            <w:top w:val="none" w:sz="0" w:space="0" w:color="auto"/>
                                                            <w:left w:val="none" w:sz="0" w:space="0" w:color="auto"/>
                                                            <w:bottom w:val="none" w:sz="0" w:space="0" w:color="auto"/>
                                                            <w:right w:val="none" w:sz="0" w:space="0" w:color="auto"/>
                                                          </w:divBdr>
                                                        </w:div>
                                                        <w:div w:id="998582862">
                                                          <w:marLeft w:val="0"/>
                                                          <w:marRight w:val="0"/>
                                                          <w:marTop w:val="150"/>
                                                          <w:marBottom w:val="0"/>
                                                          <w:divBdr>
                                                            <w:top w:val="none" w:sz="0" w:space="0" w:color="auto"/>
                                                            <w:left w:val="none" w:sz="0" w:space="0" w:color="auto"/>
                                                            <w:bottom w:val="none" w:sz="0" w:space="0" w:color="auto"/>
                                                            <w:right w:val="none" w:sz="0" w:space="0" w:color="auto"/>
                                                          </w:divBdr>
                                                        </w:div>
                                                        <w:div w:id="2127459683">
                                                          <w:marLeft w:val="0"/>
                                                          <w:marRight w:val="0"/>
                                                          <w:marTop w:val="0"/>
                                                          <w:marBottom w:val="150"/>
                                                          <w:divBdr>
                                                            <w:top w:val="none" w:sz="0" w:space="0" w:color="auto"/>
                                                            <w:left w:val="none" w:sz="0" w:space="0" w:color="auto"/>
                                                            <w:bottom w:val="none" w:sz="0" w:space="0" w:color="auto"/>
                                                            <w:right w:val="none" w:sz="0" w:space="0" w:color="auto"/>
                                                          </w:divBdr>
                                                        </w:div>
                                                        <w:div w:id="2055301183">
                                                          <w:marLeft w:val="0"/>
                                                          <w:marRight w:val="0"/>
                                                          <w:marTop w:val="150"/>
                                                          <w:marBottom w:val="0"/>
                                                          <w:divBdr>
                                                            <w:top w:val="none" w:sz="0" w:space="0" w:color="auto"/>
                                                            <w:left w:val="none" w:sz="0" w:space="0" w:color="auto"/>
                                                            <w:bottom w:val="none" w:sz="0" w:space="0" w:color="auto"/>
                                                            <w:right w:val="none" w:sz="0" w:space="0" w:color="auto"/>
                                                          </w:divBdr>
                                                        </w:div>
                                                        <w:div w:id="1923484986">
                                                          <w:marLeft w:val="0"/>
                                                          <w:marRight w:val="0"/>
                                                          <w:marTop w:val="150"/>
                                                          <w:marBottom w:val="0"/>
                                                          <w:divBdr>
                                                            <w:top w:val="none" w:sz="0" w:space="0" w:color="auto"/>
                                                            <w:left w:val="none" w:sz="0" w:space="0" w:color="auto"/>
                                                            <w:bottom w:val="none" w:sz="0" w:space="0" w:color="auto"/>
                                                            <w:right w:val="none" w:sz="0" w:space="0" w:color="auto"/>
                                                          </w:divBdr>
                                                        </w:div>
                                                        <w:div w:id="1939826523">
                                                          <w:marLeft w:val="0"/>
                                                          <w:marRight w:val="0"/>
                                                          <w:marTop w:val="300"/>
                                                          <w:marBottom w:val="0"/>
                                                          <w:divBdr>
                                                            <w:top w:val="none" w:sz="0" w:space="0" w:color="auto"/>
                                                            <w:left w:val="none" w:sz="0" w:space="0" w:color="auto"/>
                                                            <w:bottom w:val="none" w:sz="0" w:space="0" w:color="auto"/>
                                                            <w:right w:val="none" w:sz="0" w:space="0" w:color="auto"/>
                                                          </w:divBdr>
                                                        </w:div>
                                                        <w:div w:id="588583668">
                                                          <w:marLeft w:val="0"/>
                                                          <w:marRight w:val="0"/>
                                                          <w:marTop w:val="150"/>
                                                          <w:marBottom w:val="0"/>
                                                          <w:divBdr>
                                                            <w:top w:val="none" w:sz="0" w:space="0" w:color="auto"/>
                                                            <w:left w:val="none" w:sz="0" w:space="0" w:color="auto"/>
                                                            <w:bottom w:val="none" w:sz="0" w:space="0" w:color="auto"/>
                                                            <w:right w:val="none" w:sz="0" w:space="0" w:color="auto"/>
                                                          </w:divBdr>
                                                        </w:div>
                                                        <w:div w:id="962923653">
                                                          <w:marLeft w:val="0"/>
                                                          <w:marRight w:val="0"/>
                                                          <w:marTop w:val="150"/>
                                                          <w:marBottom w:val="0"/>
                                                          <w:divBdr>
                                                            <w:top w:val="none" w:sz="0" w:space="0" w:color="auto"/>
                                                            <w:left w:val="none" w:sz="0" w:space="0" w:color="auto"/>
                                                            <w:bottom w:val="none" w:sz="0" w:space="0" w:color="auto"/>
                                                            <w:right w:val="none" w:sz="0" w:space="0" w:color="auto"/>
                                                          </w:divBdr>
                                                        </w:div>
                                                        <w:div w:id="1352805995">
                                                          <w:marLeft w:val="0"/>
                                                          <w:marRight w:val="0"/>
                                                          <w:marTop w:val="150"/>
                                                          <w:marBottom w:val="0"/>
                                                          <w:divBdr>
                                                            <w:top w:val="none" w:sz="0" w:space="0" w:color="auto"/>
                                                            <w:left w:val="none" w:sz="0" w:space="0" w:color="auto"/>
                                                            <w:bottom w:val="none" w:sz="0" w:space="0" w:color="auto"/>
                                                            <w:right w:val="none" w:sz="0" w:space="0" w:color="auto"/>
                                                          </w:divBdr>
                                                        </w:div>
                                                        <w:div w:id="1169712717">
                                                          <w:marLeft w:val="0"/>
                                                          <w:marRight w:val="0"/>
                                                          <w:marTop w:val="150"/>
                                                          <w:marBottom w:val="0"/>
                                                          <w:divBdr>
                                                            <w:top w:val="none" w:sz="0" w:space="0" w:color="auto"/>
                                                            <w:left w:val="none" w:sz="0" w:space="0" w:color="auto"/>
                                                            <w:bottom w:val="none" w:sz="0" w:space="0" w:color="auto"/>
                                                            <w:right w:val="none" w:sz="0" w:space="0" w:color="auto"/>
                                                          </w:divBdr>
                                                        </w:div>
                                                        <w:div w:id="1137650852">
                                                          <w:marLeft w:val="0"/>
                                                          <w:marRight w:val="0"/>
                                                          <w:marTop w:val="150"/>
                                                          <w:marBottom w:val="0"/>
                                                          <w:divBdr>
                                                            <w:top w:val="none" w:sz="0" w:space="0" w:color="auto"/>
                                                            <w:left w:val="none" w:sz="0" w:space="0" w:color="auto"/>
                                                            <w:bottom w:val="none" w:sz="0" w:space="0" w:color="auto"/>
                                                            <w:right w:val="none" w:sz="0" w:space="0" w:color="auto"/>
                                                          </w:divBdr>
                                                        </w:div>
                                                        <w:div w:id="785270955">
                                                          <w:marLeft w:val="0"/>
                                                          <w:marRight w:val="0"/>
                                                          <w:marTop w:val="150"/>
                                                          <w:marBottom w:val="0"/>
                                                          <w:divBdr>
                                                            <w:top w:val="none" w:sz="0" w:space="0" w:color="auto"/>
                                                            <w:left w:val="none" w:sz="0" w:space="0" w:color="auto"/>
                                                            <w:bottom w:val="none" w:sz="0" w:space="0" w:color="auto"/>
                                                            <w:right w:val="none" w:sz="0" w:space="0" w:color="auto"/>
                                                          </w:divBdr>
                                                        </w:div>
                                                        <w:div w:id="1444305228">
                                                          <w:marLeft w:val="0"/>
                                                          <w:marRight w:val="0"/>
                                                          <w:marTop w:val="150"/>
                                                          <w:marBottom w:val="0"/>
                                                          <w:divBdr>
                                                            <w:top w:val="none" w:sz="0" w:space="0" w:color="auto"/>
                                                            <w:left w:val="none" w:sz="0" w:space="0" w:color="auto"/>
                                                            <w:bottom w:val="none" w:sz="0" w:space="0" w:color="auto"/>
                                                            <w:right w:val="none" w:sz="0" w:space="0" w:color="auto"/>
                                                          </w:divBdr>
                                                        </w:div>
                                                        <w:div w:id="1626347684">
                                                          <w:marLeft w:val="0"/>
                                                          <w:marRight w:val="0"/>
                                                          <w:marTop w:val="150"/>
                                                          <w:marBottom w:val="0"/>
                                                          <w:divBdr>
                                                            <w:top w:val="none" w:sz="0" w:space="0" w:color="auto"/>
                                                            <w:left w:val="none" w:sz="0" w:space="0" w:color="auto"/>
                                                            <w:bottom w:val="none" w:sz="0" w:space="0" w:color="auto"/>
                                                            <w:right w:val="none" w:sz="0" w:space="0" w:color="auto"/>
                                                          </w:divBdr>
                                                        </w:div>
                                                        <w:div w:id="1706952930">
                                                          <w:marLeft w:val="0"/>
                                                          <w:marRight w:val="0"/>
                                                          <w:marTop w:val="150"/>
                                                          <w:marBottom w:val="0"/>
                                                          <w:divBdr>
                                                            <w:top w:val="none" w:sz="0" w:space="0" w:color="auto"/>
                                                            <w:left w:val="none" w:sz="0" w:space="0" w:color="auto"/>
                                                            <w:bottom w:val="none" w:sz="0" w:space="0" w:color="auto"/>
                                                            <w:right w:val="none" w:sz="0" w:space="0" w:color="auto"/>
                                                          </w:divBdr>
                                                        </w:div>
                                                        <w:div w:id="1541747143">
                                                          <w:marLeft w:val="0"/>
                                                          <w:marRight w:val="0"/>
                                                          <w:marTop w:val="150"/>
                                                          <w:marBottom w:val="0"/>
                                                          <w:divBdr>
                                                            <w:top w:val="none" w:sz="0" w:space="0" w:color="auto"/>
                                                            <w:left w:val="none" w:sz="0" w:space="0" w:color="auto"/>
                                                            <w:bottom w:val="none" w:sz="0" w:space="0" w:color="auto"/>
                                                            <w:right w:val="none" w:sz="0" w:space="0" w:color="auto"/>
                                                          </w:divBdr>
                                                        </w:div>
                                                        <w:div w:id="720785375">
                                                          <w:marLeft w:val="0"/>
                                                          <w:marRight w:val="0"/>
                                                          <w:marTop w:val="150"/>
                                                          <w:marBottom w:val="0"/>
                                                          <w:divBdr>
                                                            <w:top w:val="none" w:sz="0" w:space="0" w:color="auto"/>
                                                            <w:left w:val="none" w:sz="0" w:space="0" w:color="auto"/>
                                                            <w:bottom w:val="none" w:sz="0" w:space="0" w:color="auto"/>
                                                            <w:right w:val="none" w:sz="0" w:space="0" w:color="auto"/>
                                                          </w:divBdr>
                                                        </w:div>
                                                        <w:div w:id="1354530293">
                                                          <w:marLeft w:val="0"/>
                                                          <w:marRight w:val="0"/>
                                                          <w:marTop w:val="150"/>
                                                          <w:marBottom w:val="0"/>
                                                          <w:divBdr>
                                                            <w:top w:val="none" w:sz="0" w:space="0" w:color="auto"/>
                                                            <w:left w:val="none" w:sz="0" w:space="0" w:color="auto"/>
                                                            <w:bottom w:val="none" w:sz="0" w:space="0" w:color="auto"/>
                                                            <w:right w:val="none" w:sz="0" w:space="0" w:color="auto"/>
                                                          </w:divBdr>
                                                        </w:div>
                                                        <w:div w:id="1051346056">
                                                          <w:marLeft w:val="0"/>
                                                          <w:marRight w:val="0"/>
                                                          <w:marTop w:val="150"/>
                                                          <w:marBottom w:val="0"/>
                                                          <w:divBdr>
                                                            <w:top w:val="none" w:sz="0" w:space="0" w:color="auto"/>
                                                            <w:left w:val="none" w:sz="0" w:space="0" w:color="auto"/>
                                                            <w:bottom w:val="none" w:sz="0" w:space="0" w:color="auto"/>
                                                            <w:right w:val="none" w:sz="0" w:space="0" w:color="auto"/>
                                                          </w:divBdr>
                                                        </w:div>
                                                        <w:div w:id="1080902989">
                                                          <w:marLeft w:val="0"/>
                                                          <w:marRight w:val="0"/>
                                                          <w:marTop w:val="150"/>
                                                          <w:marBottom w:val="0"/>
                                                          <w:divBdr>
                                                            <w:top w:val="none" w:sz="0" w:space="0" w:color="auto"/>
                                                            <w:left w:val="none" w:sz="0" w:space="0" w:color="auto"/>
                                                            <w:bottom w:val="none" w:sz="0" w:space="0" w:color="auto"/>
                                                            <w:right w:val="none" w:sz="0" w:space="0" w:color="auto"/>
                                                          </w:divBdr>
                                                        </w:div>
                                                        <w:div w:id="1189373048">
                                                          <w:marLeft w:val="0"/>
                                                          <w:marRight w:val="0"/>
                                                          <w:marTop w:val="150"/>
                                                          <w:marBottom w:val="0"/>
                                                          <w:divBdr>
                                                            <w:top w:val="none" w:sz="0" w:space="0" w:color="auto"/>
                                                            <w:left w:val="none" w:sz="0" w:space="0" w:color="auto"/>
                                                            <w:bottom w:val="none" w:sz="0" w:space="0" w:color="auto"/>
                                                            <w:right w:val="none" w:sz="0" w:space="0" w:color="auto"/>
                                                          </w:divBdr>
                                                        </w:div>
                                                        <w:div w:id="1759522655">
                                                          <w:marLeft w:val="0"/>
                                                          <w:marRight w:val="0"/>
                                                          <w:marTop w:val="150"/>
                                                          <w:marBottom w:val="0"/>
                                                          <w:divBdr>
                                                            <w:top w:val="none" w:sz="0" w:space="0" w:color="auto"/>
                                                            <w:left w:val="none" w:sz="0" w:space="0" w:color="auto"/>
                                                            <w:bottom w:val="none" w:sz="0" w:space="0" w:color="auto"/>
                                                            <w:right w:val="none" w:sz="0" w:space="0" w:color="auto"/>
                                                          </w:divBdr>
                                                        </w:div>
                                                        <w:div w:id="1763144210">
                                                          <w:marLeft w:val="0"/>
                                                          <w:marRight w:val="0"/>
                                                          <w:marTop w:val="150"/>
                                                          <w:marBottom w:val="0"/>
                                                          <w:divBdr>
                                                            <w:top w:val="none" w:sz="0" w:space="0" w:color="auto"/>
                                                            <w:left w:val="none" w:sz="0" w:space="0" w:color="auto"/>
                                                            <w:bottom w:val="none" w:sz="0" w:space="0" w:color="auto"/>
                                                            <w:right w:val="none" w:sz="0" w:space="0" w:color="auto"/>
                                                          </w:divBdr>
                                                        </w:div>
                                                        <w:div w:id="1140996555">
                                                          <w:marLeft w:val="0"/>
                                                          <w:marRight w:val="0"/>
                                                          <w:marTop w:val="300"/>
                                                          <w:marBottom w:val="0"/>
                                                          <w:divBdr>
                                                            <w:top w:val="none" w:sz="0" w:space="0" w:color="auto"/>
                                                            <w:left w:val="none" w:sz="0" w:space="0" w:color="auto"/>
                                                            <w:bottom w:val="none" w:sz="0" w:space="0" w:color="auto"/>
                                                            <w:right w:val="none" w:sz="0" w:space="0" w:color="auto"/>
                                                          </w:divBdr>
                                                        </w:div>
                                                        <w:div w:id="970357464">
                                                          <w:marLeft w:val="0"/>
                                                          <w:marRight w:val="0"/>
                                                          <w:marTop w:val="150"/>
                                                          <w:marBottom w:val="0"/>
                                                          <w:divBdr>
                                                            <w:top w:val="none" w:sz="0" w:space="0" w:color="auto"/>
                                                            <w:left w:val="none" w:sz="0" w:space="0" w:color="auto"/>
                                                            <w:bottom w:val="none" w:sz="0" w:space="0" w:color="auto"/>
                                                            <w:right w:val="none" w:sz="0" w:space="0" w:color="auto"/>
                                                          </w:divBdr>
                                                        </w:div>
                                                        <w:div w:id="1305889346">
                                                          <w:marLeft w:val="0"/>
                                                          <w:marRight w:val="0"/>
                                                          <w:marTop w:val="150"/>
                                                          <w:marBottom w:val="0"/>
                                                          <w:divBdr>
                                                            <w:top w:val="none" w:sz="0" w:space="0" w:color="auto"/>
                                                            <w:left w:val="none" w:sz="0" w:space="0" w:color="auto"/>
                                                            <w:bottom w:val="none" w:sz="0" w:space="0" w:color="auto"/>
                                                            <w:right w:val="none" w:sz="0" w:space="0" w:color="auto"/>
                                                          </w:divBdr>
                                                        </w:div>
                                                        <w:div w:id="1841499751">
                                                          <w:marLeft w:val="0"/>
                                                          <w:marRight w:val="0"/>
                                                          <w:marTop w:val="150"/>
                                                          <w:marBottom w:val="0"/>
                                                          <w:divBdr>
                                                            <w:top w:val="none" w:sz="0" w:space="0" w:color="auto"/>
                                                            <w:left w:val="none" w:sz="0" w:space="0" w:color="auto"/>
                                                            <w:bottom w:val="none" w:sz="0" w:space="0" w:color="auto"/>
                                                            <w:right w:val="none" w:sz="0" w:space="0" w:color="auto"/>
                                                          </w:divBdr>
                                                        </w:div>
                                                        <w:div w:id="535317389">
                                                          <w:marLeft w:val="0"/>
                                                          <w:marRight w:val="0"/>
                                                          <w:marTop w:val="150"/>
                                                          <w:marBottom w:val="0"/>
                                                          <w:divBdr>
                                                            <w:top w:val="none" w:sz="0" w:space="0" w:color="auto"/>
                                                            <w:left w:val="none" w:sz="0" w:space="0" w:color="auto"/>
                                                            <w:bottom w:val="none" w:sz="0" w:space="0" w:color="auto"/>
                                                            <w:right w:val="none" w:sz="0" w:space="0" w:color="auto"/>
                                                          </w:divBdr>
                                                        </w:div>
                                                        <w:div w:id="275721559">
                                                          <w:marLeft w:val="0"/>
                                                          <w:marRight w:val="0"/>
                                                          <w:marTop w:val="150"/>
                                                          <w:marBottom w:val="0"/>
                                                          <w:divBdr>
                                                            <w:top w:val="none" w:sz="0" w:space="0" w:color="auto"/>
                                                            <w:left w:val="none" w:sz="0" w:space="0" w:color="auto"/>
                                                            <w:bottom w:val="none" w:sz="0" w:space="0" w:color="auto"/>
                                                            <w:right w:val="none" w:sz="0" w:space="0" w:color="auto"/>
                                                          </w:divBdr>
                                                        </w:div>
                                                        <w:div w:id="1759402910">
                                                          <w:marLeft w:val="0"/>
                                                          <w:marRight w:val="0"/>
                                                          <w:marTop w:val="150"/>
                                                          <w:marBottom w:val="0"/>
                                                          <w:divBdr>
                                                            <w:top w:val="none" w:sz="0" w:space="0" w:color="auto"/>
                                                            <w:left w:val="none" w:sz="0" w:space="0" w:color="auto"/>
                                                            <w:bottom w:val="none" w:sz="0" w:space="0" w:color="auto"/>
                                                            <w:right w:val="none" w:sz="0" w:space="0" w:color="auto"/>
                                                          </w:divBdr>
                                                        </w:div>
                                                        <w:div w:id="1321735870">
                                                          <w:marLeft w:val="0"/>
                                                          <w:marRight w:val="0"/>
                                                          <w:marTop w:val="150"/>
                                                          <w:marBottom w:val="0"/>
                                                          <w:divBdr>
                                                            <w:top w:val="none" w:sz="0" w:space="0" w:color="auto"/>
                                                            <w:left w:val="none" w:sz="0" w:space="0" w:color="auto"/>
                                                            <w:bottom w:val="none" w:sz="0" w:space="0" w:color="auto"/>
                                                            <w:right w:val="none" w:sz="0" w:space="0" w:color="auto"/>
                                                          </w:divBdr>
                                                        </w:div>
                                                        <w:div w:id="348486724">
                                                          <w:marLeft w:val="0"/>
                                                          <w:marRight w:val="0"/>
                                                          <w:marTop w:val="150"/>
                                                          <w:marBottom w:val="0"/>
                                                          <w:divBdr>
                                                            <w:top w:val="none" w:sz="0" w:space="0" w:color="auto"/>
                                                            <w:left w:val="none" w:sz="0" w:space="0" w:color="auto"/>
                                                            <w:bottom w:val="none" w:sz="0" w:space="0" w:color="auto"/>
                                                            <w:right w:val="none" w:sz="0" w:space="0" w:color="auto"/>
                                                          </w:divBdr>
                                                        </w:div>
                                                        <w:div w:id="2026982136">
                                                          <w:marLeft w:val="0"/>
                                                          <w:marRight w:val="0"/>
                                                          <w:marTop w:val="150"/>
                                                          <w:marBottom w:val="0"/>
                                                          <w:divBdr>
                                                            <w:top w:val="none" w:sz="0" w:space="0" w:color="auto"/>
                                                            <w:left w:val="none" w:sz="0" w:space="0" w:color="auto"/>
                                                            <w:bottom w:val="none" w:sz="0" w:space="0" w:color="auto"/>
                                                            <w:right w:val="none" w:sz="0" w:space="0" w:color="auto"/>
                                                          </w:divBdr>
                                                        </w:div>
                                                        <w:div w:id="424956933">
                                                          <w:marLeft w:val="0"/>
                                                          <w:marRight w:val="0"/>
                                                          <w:marTop w:val="150"/>
                                                          <w:marBottom w:val="0"/>
                                                          <w:divBdr>
                                                            <w:top w:val="none" w:sz="0" w:space="0" w:color="auto"/>
                                                            <w:left w:val="none" w:sz="0" w:space="0" w:color="auto"/>
                                                            <w:bottom w:val="none" w:sz="0" w:space="0" w:color="auto"/>
                                                            <w:right w:val="none" w:sz="0" w:space="0" w:color="auto"/>
                                                          </w:divBdr>
                                                        </w:div>
                                                        <w:div w:id="1496993219">
                                                          <w:marLeft w:val="0"/>
                                                          <w:marRight w:val="0"/>
                                                          <w:marTop w:val="150"/>
                                                          <w:marBottom w:val="0"/>
                                                          <w:divBdr>
                                                            <w:top w:val="none" w:sz="0" w:space="0" w:color="auto"/>
                                                            <w:left w:val="none" w:sz="0" w:space="0" w:color="auto"/>
                                                            <w:bottom w:val="none" w:sz="0" w:space="0" w:color="auto"/>
                                                            <w:right w:val="none" w:sz="0" w:space="0" w:color="auto"/>
                                                          </w:divBdr>
                                                        </w:div>
                                                        <w:div w:id="1091583564">
                                                          <w:marLeft w:val="0"/>
                                                          <w:marRight w:val="0"/>
                                                          <w:marTop w:val="150"/>
                                                          <w:marBottom w:val="0"/>
                                                          <w:divBdr>
                                                            <w:top w:val="none" w:sz="0" w:space="0" w:color="auto"/>
                                                            <w:left w:val="none" w:sz="0" w:space="0" w:color="auto"/>
                                                            <w:bottom w:val="none" w:sz="0" w:space="0" w:color="auto"/>
                                                            <w:right w:val="none" w:sz="0" w:space="0" w:color="auto"/>
                                                          </w:divBdr>
                                                        </w:div>
                                                        <w:div w:id="57216766">
                                                          <w:marLeft w:val="0"/>
                                                          <w:marRight w:val="0"/>
                                                          <w:marTop w:val="150"/>
                                                          <w:marBottom w:val="0"/>
                                                          <w:divBdr>
                                                            <w:top w:val="none" w:sz="0" w:space="0" w:color="auto"/>
                                                            <w:left w:val="none" w:sz="0" w:space="0" w:color="auto"/>
                                                            <w:bottom w:val="none" w:sz="0" w:space="0" w:color="auto"/>
                                                            <w:right w:val="none" w:sz="0" w:space="0" w:color="auto"/>
                                                          </w:divBdr>
                                                        </w:div>
                                                        <w:div w:id="906644827">
                                                          <w:marLeft w:val="0"/>
                                                          <w:marRight w:val="0"/>
                                                          <w:marTop w:val="150"/>
                                                          <w:marBottom w:val="0"/>
                                                          <w:divBdr>
                                                            <w:top w:val="none" w:sz="0" w:space="0" w:color="auto"/>
                                                            <w:left w:val="none" w:sz="0" w:space="0" w:color="auto"/>
                                                            <w:bottom w:val="none" w:sz="0" w:space="0" w:color="auto"/>
                                                            <w:right w:val="none" w:sz="0" w:space="0" w:color="auto"/>
                                                          </w:divBdr>
                                                        </w:div>
                                                        <w:div w:id="978149953">
                                                          <w:marLeft w:val="0"/>
                                                          <w:marRight w:val="0"/>
                                                          <w:marTop w:val="150"/>
                                                          <w:marBottom w:val="0"/>
                                                          <w:divBdr>
                                                            <w:top w:val="none" w:sz="0" w:space="0" w:color="auto"/>
                                                            <w:left w:val="none" w:sz="0" w:space="0" w:color="auto"/>
                                                            <w:bottom w:val="none" w:sz="0" w:space="0" w:color="auto"/>
                                                            <w:right w:val="none" w:sz="0" w:space="0" w:color="auto"/>
                                                          </w:divBdr>
                                                        </w:div>
                                                        <w:div w:id="2103649147">
                                                          <w:marLeft w:val="0"/>
                                                          <w:marRight w:val="0"/>
                                                          <w:marTop w:val="150"/>
                                                          <w:marBottom w:val="0"/>
                                                          <w:divBdr>
                                                            <w:top w:val="none" w:sz="0" w:space="0" w:color="auto"/>
                                                            <w:left w:val="none" w:sz="0" w:space="0" w:color="auto"/>
                                                            <w:bottom w:val="none" w:sz="0" w:space="0" w:color="auto"/>
                                                            <w:right w:val="none" w:sz="0" w:space="0" w:color="auto"/>
                                                          </w:divBdr>
                                                        </w:div>
                                                        <w:div w:id="1054159857">
                                                          <w:marLeft w:val="0"/>
                                                          <w:marRight w:val="0"/>
                                                          <w:marTop w:val="150"/>
                                                          <w:marBottom w:val="0"/>
                                                          <w:divBdr>
                                                            <w:top w:val="none" w:sz="0" w:space="0" w:color="auto"/>
                                                            <w:left w:val="none" w:sz="0" w:space="0" w:color="auto"/>
                                                            <w:bottom w:val="none" w:sz="0" w:space="0" w:color="auto"/>
                                                            <w:right w:val="none" w:sz="0" w:space="0" w:color="auto"/>
                                                          </w:divBdr>
                                                        </w:div>
                                                        <w:div w:id="1321155370">
                                                          <w:marLeft w:val="0"/>
                                                          <w:marRight w:val="0"/>
                                                          <w:marTop w:val="150"/>
                                                          <w:marBottom w:val="0"/>
                                                          <w:divBdr>
                                                            <w:top w:val="none" w:sz="0" w:space="0" w:color="auto"/>
                                                            <w:left w:val="none" w:sz="0" w:space="0" w:color="auto"/>
                                                            <w:bottom w:val="none" w:sz="0" w:space="0" w:color="auto"/>
                                                            <w:right w:val="none" w:sz="0" w:space="0" w:color="auto"/>
                                                          </w:divBdr>
                                                        </w:div>
                                                        <w:div w:id="1274634991">
                                                          <w:marLeft w:val="0"/>
                                                          <w:marRight w:val="0"/>
                                                          <w:marTop w:val="150"/>
                                                          <w:marBottom w:val="0"/>
                                                          <w:divBdr>
                                                            <w:top w:val="none" w:sz="0" w:space="0" w:color="auto"/>
                                                            <w:left w:val="none" w:sz="0" w:space="0" w:color="auto"/>
                                                            <w:bottom w:val="none" w:sz="0" w:space="0" w:color="auto"/>
                                                            <w:right w:val="none" w:sz="0" w:space="0" w:color="auto"/>
                                                          </w:divBdr>
                                                        </w:div>
                                                        <w:div w:id="550962994">
                                                          <w:marLeft w:val="0"/>
                                                          <w:marRight w:val="0"/>
                                                          <w:marTop w:val="150"/>
                                                          <w:marBottom w:val="0"/>
                                                          <w:divBdr>
                                                            <w:top w:val="none" w:sz="0" w:space="0" w:color="auto"/>
                                                            <w:left w:val="none" w:sz="0" w:space="0" w:color="auto"/>
                                                            <w:bottom w:val="none" w:sz="0" w:space="0" w:color="auto"/>
                                                            <w:right w:val="none" w:sz="0" w:space="0" w:color="auto"/>
                                                          </w:divBdr>
                                                        </w:div>
                                                        <w:div w:id="231543272">
                                                          <w:marLeft w:val="0"/>
                                                          <w:marRight w:val="0"/>
                                                          <w:marTop w:val="150"/>
                                                          <w:marBottom w:val="0"/>
                                                          <w:divBdr>
                                                            <w:top w:val="none" w:sz="0" w:space="0" w:color="auto"/>
                                                            <w:left w:val="none" w:sz="0" w:space="0" w:color="auto"/>
                                                            <w:bottom w:val="none" w:sz="0" w:space="0" w:color="auto"/>
                                                            <w:right w:val="none" w:sz="0" w:space="0" w:color="auto"/>
                                                          </w:divBdr>
                                                        </w:div>
                                                        <w:div w:id="291714203">
                                                          <w:marLeft w:val="0"/>
                                                          <w:marRight w:val="0"/>
                                                          <w:marTop w:val="300"/>
                                                          <w:marBottom w:val="0"/>
                                                          <w:divBdr>
                                                            <w:top w:val="none" w:sz="0" w:space="0" w:color="auto"/>
                                                            <w:left w:val="none" w:sz="0" w:space="0" w:color="auto"/>
                                                            <w:bottom w:val="none" w:sz="0" w:space="0" w:color="auto"/>
                                                            <w:right w:val="none" w:sz="0" w:space="0" w:color="auto"/>
                                                          </w:divBdr>
                                                        </w:div>
                                                        <w:div w:id="903488170">
                                                          <w:marLeft w:val="0"/>
                                                          <w:marRight w:val="0"/>
                                                          <w:marTop w:val="150"/>
                                                          <w:marBottom w:val="0"/>
                                                          <w:divBdr>
                                                            <w:top w:val="none" w:sz="0" w:space="0" w:color="auto"/>
                                                            <w:left w:val="none" w:sz="0" w:space="0" w:color="auto"/>
                                                            <w:bottom w:val="none" w:sz="0" w:space="0" w:color="auto"/>
                                                            <w:right w:val="none" w:sz="0" w:space="0" w:color="auto"/>
                                                          </w:divBdr>
                                                        </w:div>
                                                        <w:div w:id="1745179660">
                                                          <w:marLeft w:val="0"/>
                                                          <w:marRight w:val="0"/>
                                                          <w:marTop w:val="150"/>
                                                          <w:marBottom w:val="0"/>
                                                          <w:divBdr>
                                                            <w:top w:val="none" w:sz="0" w:space="0" w:color="auto"/>
                                                            <w:left w:val="none" w:sz="0" w:space="0" w:color="auto"/>
                                                            <w:bottom w:val="none" w:sz="0" w:space="0" w:color="auto"/>
                                                            <w:right w:val="none" w:sz="0" w:space="0" w:color="auto"/>
                                                          </w:divBdr>
                                                        </w:div>
                                                        <w:div w:id="2078744616">
                                                          <w:marLeft w:val="0"/>
                                                          <w:marRight w:val="0"/>
                                                          <w:marTop w:val="150"/>
                                                          <w:marBottom w:val="0"/>
                                                          <w:divBdr>
                                                            <w:top w:val="none" w:sz="0" w:space="0" w:color="auto"/>
                                                            <w:left w:val="none" w:sz="0" w:space="0" w:color="auto"/>
                                                            <w:bottom w:val="none" w:sz="0" w:space="0" w:color="auto"/>
                                                            <w:right w:val="none" w:sz="0" w:space="0" w:color="auto"/>
                                                          </w:divBdr>
                                                        </w:div>
                                                        <w:div w:id="922758790">
                                                          <w:marLeft w:val="0"/>
                                                          <w:marRight w:val="0"/>
                                                          <w:marTop w:val="150"/>
                                                          <w:marBottom w:val="0"/>
                                                          <w:divBdr>
                                                            <w:top w:val="none" w:sz="0" w:space="0" w:color="auto"/>
                                                            <w:left w:val="none" w:sz="0" w:space="0" w:color="auto"/>
                                                            <w:bottom w:val="none" w:sz="0" w:space="0" w:color="auto"/>
                                                            <w:right w:val="none" w:sz="0" w:space="0" w:color="auto"/>
                                                          </w:divBdr>
                                                        </w:div>
                                                        <w:div w:id="1638953930">
                                                          <w:marLeft w:val="0"/>
                                                          <w:marRight w:val="0"/>
                                                          <w:marTop w:val="150"/>
                                                          <w:marBottom w:val="0"/>
                                                          <w:divBdr>
                                                            <w:top w:val="none" w:sz="0" w:space="0" w:color="auto"/>
                                                            <w:left w:val="none" w:sz="0" w:space="0" w:color="auto"/>
                                                            <w:bottom w:val="none" w:sz="0" w:space="0" w:color="auto"/>
                                                            <w:right w:val="none" w:sz="0" w:space="0" w:color="auto"/>
                                                          </w:divBdr>
                                                        </w:div>
                                                        <w:div w:id="1033193299">
                                                          <w:marLeft w:val="0"/>
                                                          <w:marRight w:val="0"/>
                                                          <w:marTop w:val="150"/>
                                                          <w:marBottom w:val="0"/>
                                                          <w:divBdr>
                                                            <w:top w:val="none" w:sz="0" w:space="0" w:color="auto"/>
                                                            <w:left w:val="none" w:sz="0" w:space="0" w:color="auto"/>
                                                            <w:bottom w:val="none" w:sz="0" w:space="0" w:color="auto"/>
                                                            <w:right w:val="none" w:sz="0" w:space="0" w:color="auto"/>
                                                          </w:divBdr>
                                                        </w:div>
                                                        <w:div w:id="1509709394">
                                                          <w:marLeft w:val="0"/>
                                                          <w:marRight w:val="0"/>
                                                          <w:marTop w:val="150"/>
                                                          <w:marBottom w:val="0"/>
                                                          <w:divBdr>
                                                            <w:top w:val="none" w:sz="0" w:space="0" w:color="auto"/>
                                                            <w:left w:val="none" w:sz="0" w:space="0" w:color="auto"/>
                                                            <w:bottom w:val="none" w:sz="0" w:space="0" w:color="auto"/>
                                                            <w:right w:val="none" w:sz="0" w:space="0" w:color="auto"/>
                                                          </w:divBdr>
                                                        </w:div>
                                                        <w:div w:id="849756991">
                                                          <w:marLeft w:val="0"/>
                                                          <w:marRight w:val="0"/>
                                                          <w:marTop w:val="150"/>
                                                          <w:marBottom w:val="0"/>
                                                          <w:divBdr>
                                                            <w:top w:val="none" w:sz="0" w:space="0" w:color="auto"/>
                                                            <w:left w:val="none" w:sz="0" w:space="0" w:color="auto"/>
                                                            <w:bottom w:val="none" w:sz="0" w:space="0" w:color="auto"/>
                                                            <w:right w:val="none" w:sz="0" w:space="0" w:color="auto"/>
                                                          </w:divBdr>
                                                        </w:div>
                                                        <w:div w:id="1685592510">
                                                          <w:marLeft w:val="0"/>
                                                          <w:marRight w:val="0"/>
                                                          <w:marTop w:val="300"/>
                                                          <w:marBottom w:val="0"/>
                                                          <w:divBdr>
                                                            <w:top w:val="none" w:sz="0" w:space="0" w:color="auto"/>
                                                            <w:left w:val="none" w:sz="0" w:space="0" w:color="auto"/>
                                                            <w:bottom w:val="none" w:sz="0" w:space="0" w:color="auto"/>
                                                            <w:right w:val="none" w:sz="0" w:space="0" w:color="auto"/>
                                                          </w:divBdr>
                                                        </w:div>
                                                        <w:div w:id="385839185">
                                                          <w:marLeft w:val="20"/>
                                                          <w:marRight w:val="0"/>
                                                          <w:marTop w:val="0"/>
                                                          <w:marBottom w:val="0"/>
                                                          <w:divBdr>
                                                            <w:top w:val="none" w:sz="0" w:space="0" w:color="auto"/>
                                                            <w:left w:val="none" w:sz="0" w:space="0" w:color="auto"/>
                                                            <w:bottom w:val="none" w:sz="0" w:space="0" w:color="auto"/>
                                                            <w:right w:val="none" w:sz="0" w:space="0" w:color="auto"/>
                                                          </w:divBdr>
                                                        </w:div>
                                                        <w:div w:id="2127693061">
                                                          <w:marLeft w:val="0"/>
                                                          <w:marRight w:val="0"/>
                                                          <w:marTop w:val="300"/>
                                                          <w:marBottom w:val="0"/>
                                                          <w:divBdr>
                                                            <w:top w:val="none" w:sz="0" w:space="0" w:color="auto"/>
                                                            <w:left w:val="none" w:sz="0" w:space="0" w:color="auto"/>
                                                            <w:bottom w:val="none" w:sz="0" w:space="0" w:color="auto"/>
                                                            <w:right w:val="none" w:sz="0" w:space="0" w:color="auto"/>
                                                          </w:divBdr>
                                                        </w:div>
                                                        <w:div w:id="226845913">
                                                          <w:marLeft w:val="0"/>
                                                          <w:marRight w:val="0"/>
                                                          <w:marTop w:val="150"/>
                                                          <w:marBottom w:val="0"/>
                                                          <w:divBdr>
                                                            <w:top w:val="none" w:sz="0" w:space="0" w:color="auto"/>
                                                            <w:left w:val="none" w:sz="0" w:space="0" w:color="auto"/>
                                                            <w:bottom w:val="none" w:sz="0" w:space="0" w:color="auto"/>
                                                            <w:right w:val="none" w:sz="0" w:space="0" w:color="auto"/>
                                                          </w:divBdr>
                                                        </w:div>
                                                        <w:div w:id="1827747176">
                                                          <w:marLeft w:val="0"/>
                                                          <w:marRight w:val="0"/>
                                                          <w:marTop w:val="150"/>
                                                          <w:marBottom w:val="0"/>
                                                          <w:divBdr>
                                                            <w:top w:val="none" w:sz="0" w:space="0" w:color="auto"/>
                                                            <w:left w:val="none" w:sz="0" w:space="0" w:color="auto"/>
                                                            <w:bottom w:val="none" w:sz="0" w:space="0" w:color="auto"/>
                                                            <w:right w:val="none" w:sz="0" w:space="0" w:color="auto"/>
                                                          </w:divBdr>
                                                        </w:div>
                                                        <w:div w:id="1936086889">
                                                          <w:marLeft w:val="0"/>
                                                          <w:marRight w:val="0"/>
                                                          <w:marTop w:val="150"/>
                                                          <w:marBottom w:val="0"/>
                                                          <w:divBdr>
                                                            <w:top w:val="none" w:sz="0" w:space="0" w:color="auto"/>
                                                            <w:left w:val="none" w:sz="0" w:space="0" w:color="auto"/>
                                                            <w:bottom w:val="none" w:sz="0" w:space="0" w:color="auto"/>
                                                            <w:right w:val="none" w:sz="0" w:space="0" w:color="auto"/>
                                                          </w:divBdr>
                                                        </w:div>
                                                        <w:div w:id="87234080">
                                                          <w:marLeft w:val="0"/>
                                                          <w:marRight w:val="0"/>
                                                          <w:marTop w:val="150"/>
                                                          <w:marBottom w:val="0"/>
                                                          <w:divBdr>
                                                            <w:top w:val="none" w:sz="0" w:space="0" w:color="auto"/>
                                                            <w:left w:val="none" w:sz="0" w:space="0" w:color="auto"/>
                                                            <w:bottom w:val="none" w:sz="0" w:space="0" w:color="auto"/>
                                                            <w:right w:val="none" w:sz="0" w:space="0" w:color="auto"/>
                                                          </w:divBdr>
                                                        </w:div>
                                                        <w:div w:id="1622147456">
                                                          <w:marLeft w:val="0"/>
                                                          <w:marRight w:val="0"/>
                                                          <w:marTop w:val="150"/>
                                                          <w:marBottom w:val="0"/>
                                                          <w:divBdr>
                                                            <w:top w:val="none" w:sz="0" w:space="0" w:color="auto"/>
                                                            <w:left w:val="none" w:sz="0" w:space="0" w:color="auto"/>
                                                            <w:bottom w:val="none" w:sz="0" w:space="0" w:color="auto"/>
                                                            <w:right w:val="none" w:sz="0" w:space="0" w:color="auto"/>
                                                          </w:divBdr>
                                                        </w:div>
                                                        <w:div w:id="242229125">
                                                          <w:marLeft w:val="0"/>
                                                          <w:marRight w:val="0"/>
                                                          <w:marTop w:val="150"/>
                                                          <w:marBottom w:val="0"/>
                                                          <w:divBdr>
                                                            <w:top w:val="none" w:sz="0" w:space="0" w:color="auto"/>
                                                            <w:left w:val="none" w:sz="0" w:space="0" w:color="auto"/>
                                                            <w:bottom w:val="none" w:sz="0" w:space="0" w:color="auto"/>
                                                            <w:right w:val="none" w:sz="0" w:space="0" w:color="auto"/>
                                                          </w:divBdr>
                                                        </w:div>
                                                        <w:div w:id="947934549">
                                                          <w:marLeft w:val="0"/>
                                                          <w:marRight w:val="0"/>
                                                          <w:marTop w:val="300"/>
                                                          <w:marBottom w:val="0"/>
                                                          <w:divBdr>
                                                            <w:top w:val="none" w:sz="0" w:space="0" w:color="auto"/>
                                                            <w:left w:val="none" w:sz="0" w:space="0" w:color="auto"/>
                                                            <w:bottom w:val="none" w:sz="0" w:space="0" w:color="auto"/>
                                                            <w:right w:val="none" w:sz="0" w:space="0" w:color="auto"/>
                                                          </w:divBdr>
                                                        </w:div>
                                                        <w:div w:id="799300478">
                                                          <w:marLeft w:val="0"/>
                                                          <w:marRight w:val="0"/>
                                                          <w:marTop w:val="150"/>
                                                          <w:marBottom w:val="0"/>
                                                          <w:divBdr>
                                                            <w:top w:val="none" w:sz="0" w:space="0" w:color="auto"/>
                                                            <w:left w:val="none" w:sz="0" w:space="0" w:color="auto"/>
                                                            <w:bottom w:val="none" w:sz="0" w:space="0" w:color="auto"/>
                                                            <w:right w:val="none" w:sz="0" w:space="0" w:color="auto"/>
                                                          </w:divBdr>
                                                        </w:div>
                                                        <w:div w:id="31806112">
                                                          <w:marLeft w:val="0"/>
                                                          <w:marRight w:val="0"/>
                                                          <w:marTop w:val="150"/>
                                                          <w:marBottom w:val="0"/>
                                                          <w:divBdr>
                                                            <w:top w:val="none" w:sz="0" w:space="0" w:color="auto"/>
                                                            <w:left w:val="none" w:sz="0" w:space="0" w:color="auto"/>
                                                            <w:bottom w:val="none" w:sz="0" w:space="0" w:color="auto"/>
                                                            <w:right w:val="none" w:sz="0" w:space="0" w:color="auto"/>
                                                          </w:divBdr>
                                                        </w:div>
                                                        <w:div w:id="1787114029">
                                                          <w:marLeft w:val="0"/>
                                                          <w:marRight w:val="0"/>
                                                          <w:marTop w:val="150"/>
                                                          <w:marBottom w:val="0"/>
                                                          <w:divBdr>
                                                            <w:top w:val="none" w:sz="0" w:space="0" w:color="auto"/>
                                                            <w:left w:val="none" w:sz="0" w:space="0" w:color="auto"/>
                                                            <w:bottom w:val="none" w:sz="0" w:space="0" w:color="auto"/>
                                                            <w:right w:val="none" w:sz="0" w:space="0" w:color="auto"/>
                                                          </w:divBdr>
                                                        </w:div>
                                                        <w:div w:id="83578593">
                                                          <w:marLeft w:val="0"/>
                                                          <w:marRight w:val="0"/>
                                                          <w:marTop w:val="150"/>
                                                          <w:marBottom w:val="0"/>
                                                          <w:divBdr>
                                                            <w:top w:val="none" w:sz="0" w:space="0" w:color="auto"/>
                                                            <w:left w:val="none" w:sz="0" w:space="0" w:color="auto"/>
                                                            <w:bottom w:val="none" w:sz="0" w:space="0" w:color="auto"/>
                                                            <w:right w:val="none" w:sz="0" w:space="0" w:color="auto"/>
                                                          </w:divBdr>
                                                        </w:div>
                                                        <w:div w:id="861942115">
                                                          <w:marLeft w:val="0"/>
                                                          <w:marRight w:val="0"/>
                                                          <w:marTop w:val="300"/>
                                                          <w:marBottom w:val="0"/>
                                                          <w:divBdr>
                                                            <w:top w:val="none" w:sz="0" w:space="0" w:color="auto"/>
                                                            <w:left w:val="none" w:sz="0" w:space="0" w:color="auto"/>
                                                            <w:bottom w:val="none" w:sz="0" w:space="0" w:color="auto"/>
                                                            <w:right w:val="none" w:sz="0" w:space="0" w:color="auto"/>
                                                          </w:divBdr>
                                                        </w:div>
                                                        <w:div w:id="1146774938">
                                                          <w:marLeft w:val="0"/>
                                                          <w:marRight w:val="0"/>
                                                          <w:marTop w:val="150"/>
                                                          <w:marBottom w:val="0"/>
                                                          <w:divBdr>
                                                            <w:top w:val="none" w:sz="0" w:space="0" w:color="auto"/>
                                                            <w:left w:val="none" w:sz="0" w:space="0" w:color="auto"/>
                                                            <w:bottom w:val="none" w:sz="0" w:space="0" w:color="auto"/>
                                                            <w:right w:val="none" w:sz="0" w:space="0" w:color="auto"/>
                                                          </w:divBdr>
                                                        </w:div>
                                                        <w:div w:id="2019233986">
                                                          <w:marLeft w:val="0"/>
                                                          <w:marRight w:val="0"/>
                                                          <w:marTop w:val="150"/>
                                                          <w:marBottom w:val="0"/>
                                                          <w:divBdr>
                                                            <w:top w:val="none" w:sz="0" w:space="0" w:color="auto"/>
                                                            <w:left w:val="none" w:sz="0" w:space="0" w:color="auto"/>
                                                            <w:bottom w:val="none" w:sz="0" w:space="0" w:color="auto"/>
                                                            <w:right w:val="none" w:sz="0" w:space="0" w:color="auto"/>
                                                          </w:divBdr>
                                                        </w:div>
                                                        <w:div w:id="1570188902">
                                                          <w:marLeft w:val="0"/>
                                                          <w:marRight w:val="0"/>
                                                          <w:marTop w:val="150"/>
                                                          <w:marBottom w:val="0"/>
                                                          <w:divBdr>
                                                            <w:top w:val="none" w:sz="0" w:space="0" w:color="auto"/>
                                                            <w:left w:val="none" w:sz="0" w:space="0" w:color="auto"/>
                                                            <w:bottom w:val="none" w:sz="0" w:space="0" w:color="auto"/>
                                                            <w:right w:val="none" w:sz="0" w:space="0" w:color="auto"/>
                                                          </w:divBdr>
                                                        </w:div>
                                                        <w:div w:id="105779367">
                                                          <w:marLeft w:val="0"/>
                                                          <w:marRight w:val="0"/>
                                                          <w:marTop w:val="300"/>
                                                          <w:marBottom w:val="0"/>
                                                          <w:divBdr>
                                                            <w:top w:val="none" w:sz="0" w:space="0" w:color="auto"/>
                                                            <w:left w:val="none" w:sz="0" w:space="0" w:color="auto"/>
                                                            <w:bottom w:val="none" w:sz="0" w:space="0" w:color="auto"/>
                                                            <w:right w:val="none" w:sz="0" w:space="0" w:color="auto"/>
                                                          </w:divBdr>
                                                        </w:div>
                                                        <w:div w:id="1512986839">
                                                          <w:marLeft w:val="0"/>
                                                          <w:marRight w:val="0"/>
                                                          <w:marTop w:val="150"/>
                                                          <w:marBottom w:val="0"/>
                                                          <w:divBdr>
                                                            <w:top w:val="none" w:sz="0" w:space="0" w:color="auto"/>
                                                            <w:left w:val="none" w:sz="0" w:space="0" w:color="auto"/>
                                                            <w:bottom w:val="none" w:sz="0" w:space="0" w:color="auto"/>
                                                            <w:right w:val="none" w:sz="0" w:space="0" w:color="auto"/>
                                                          </w:divBdr>
                                                        </w:div>
                                                        <w:div w:id="1391154986">
                                                          <w:marLeft w:val="0"/>
                                                          <w:marRight w:val="0"/>
                                                          <w:marTop w:val="150"/>
                                                          <w:marBottom w:val="0"/>
                                                          <w:divBdr>
                                                            <w:top w:val="none" w:sz="0" w:space="0" w:color="auto"/>
                                                            <w:left w:val="none" w:sz="0" w:space="0" w:color="auto"/>
                                                            <w:bottom w:val="none" w:sz="0" w:space="0" w:color="auto"/>
                                                            <w:right w:val="none" w:sz="0" w:space="0" w:color="auto"/>
                                                          </w:divBdr>
                                                        </w:div>
                                                        <w:div w:id="451365472">
                                                          <w:marLeft w:val="0"/>
                                                          <w:marRight w:val="0"/>
                                                          <w:marTop w:val="150"/>
                                                          <w:marBottom w:val="0"/>
                                                          <w:divBdr>
                                                            <w:top w:val="none" w:sz="0" w:space="0" w:color="auto"/>
                                                            <w:left w:val="none" w:sz="0" w:space="0" w:color="auto"/>
                                                            <w:bottom w:val="none" w:sz="0" w:space="0" w:color="auto"/>
                                                            <w:right w:val="none" w:sz="0" w:space="0" w:color="auto"/>
                                                          </w:divBdr>
                                                        </w:div>
                                                        <w:div w:id="1917279980">
                                                          <w:marLeft w:val="0"/>
                                                          <w:marRight w:val="0"/>
                                                          <w:marTop w:val="150"/>
                                                          <w:marBottom w:val="0"/>
                                                          <w:divBdr>
                                                            <w:top w:val="none" w:sz="0" w:space="0" w:color="auto"/>
                                                            <w:left w:val="none" w:sz="0" w:space="0" w:color="auto"/>
                                                            <w:bottom w:val="none" w:sz="0" w:space="0" w:color="auto"/>
                                                            <w:right w:val="none" w:sz="0" w:space="0" w:color="auto"/>
                                                          </w:divBdr>
                                                        </w:div>
                                                        <w:div w:id="647635381">
                                                          <w:marLeft w:val="0"/>
                                                          <w:marRight w:val="0"/>
                                                          <w:marTop w:val="150"/>
                                                          <w:marBottom w:val="0"/>
                                                          <w:divBdr>
                                                            <w:top w:val="none" w:sz="0" w:space="0" w:color="auto"/>
                                                            <w:left w:val="none" w:sz="0" w:space="0" w:color="auto"/>
                                                            <w:bottom w:val="none" w:sz="0" w:space="0" w:color="auto"/>
                                                            <w:right w:val="none" w:sz="0" w:space="0" w:color="auto"/>
                                                          </w:divBdr>
                                                        </w:div>
                                                        <w:div w:id="771827792">
                                                          <w:marLeft w:val="0"/>
                                                          <w:marRight w:val="0"/>
                                                          <w:marTop w:val="150"/>
                                                          <w:marBottom w:val="0"/>
                                                          <w:divBdr>
                                                            <w:top w:val="none" w:sz="0" w:space="0" w:color="auto"/>
                                                            <w:left w:val="none" w:sz="0" w:space="0" w:color="auto"/>
                                                            <w:bottom w:val="none" w:sz="0" w:space="0" w:color="auto"/>
                                                            <w:right w:val="none" w:sz="0" w:space="0" w:color="auto"/>
                                                          </w:divBdr>
                                                        </w:div>
                                                        <w:div w:id="657852962">
                                                          <w:marLeft w:val="0"/>
                                                          <w:marRight w:val="0"/>
                                                          <w:marTop w:val="150"/>
                                                          <w:marBottom w:val="0"/>
                                                          <w:divBdr>
                                                            <w:top w:val="none" w:sz="0" w:space="0" w:color="auto"/>
                                                            <w:left w:val="none" w:sz="0" w:space="0" w:color="auto"/>
                                                            <w:bottom w:val="none" w:sz="0" w:space="0" w:color="auto"/>
                                                            <w:right w:val="none" w:sz="0" w:space="0" w:color="auto"/>
                                                          </w:divBdr>
                                                        </w:div>
                                                        <w:div w:id="1097408420">
                                                          <w:marLeft w:val="0"/>
                                                          <w:marRight w:val="0"/>
                                                          <w:marTop w:val="300"/>
                                                          <w:marBottom w:val="0"/>
                                                          <w:divBdr>
                                                            <w:top w:val="none" w:sz="0" w:space="0" w:color="auto"/>
                                                            <w:left w:val="none" w:sz="0" w:space="0" w:color="auto"/>
                                                            <w:bottom w:val="none" w:sz="0" w:space="0" w:color="auto"/>
                                                            <w:right w:val="none" w:sz="0" w:space="0" w:color="auto"/>
                                                          </w:divBdr>
                                                        </w:div>
                                                        <w:div w:id="1939945317">
                                                          <w:marLeft w:val="0"/>
                                                          <w:marRight w:val="0"/>
                                                          <w:marTop w:val="150"/>
                                                          <w:marBottom w:val="0"/>
                                                          <w:divBdr>
                                                            <w:top w:val="none" w:sz="0" w:space="0" w:color="auto"/>
                                                            <w:left w:val="none" w:sz="0" w:space="0" w:color="auto"/>
                                                            <w:bottom w:val="none" w:sz="0" w:space="0" w:color="auto"/>
                                                            <w:right w:val="none" w:sz="0" w:space="0" w:color="auto"/>
                                                          </w:divBdr>
                                                        </w:div>
                                                        <w:div w:id="968171480">
                                                          <w:marLeft w:val="0"/>
                                                          <w:marRight w:val="0"/>
                                                          <w:marTop w:val="150"/>
                                                          <w:marBottom w:val="0"/>
                                                          <w:divBdr>
                                                            <w:top w:val="none" w:sz="0" w:space="0" w:color="auto"/>
                                                            <w:left w:val="none" w:sz="0" w:space="0" w:color="auto"/>
                                                            <w:bottom w:val="none" w:sz="0" w:space="0" w:color="auto"/>
                                                            <w:right w:val="none" w:sz="0" w:space="0" w:color="auto"/>
                                                          </w:divBdr>
                                                        </w:div>
                                                        <w:div w:id="1099445543">
                                                          <w:marLeft w:val="0"/>
                                                          <w:marRight w:val="0"/>
                                                          <w:marTop w:val="150"/>
                                                          <w:marBottom w:val="0"/>
                                                          <w:divBdr>
                                                            <w:top w:val="none" w:sz="0" w:space="0" w:color="auto"/>
                                                            <w:left w:val="none" w:sz="0" w:space="0" w:color="auto"/>
                                                            <w:bottom w:val="none" w:sz="0" w:space="0" w:color="auto"/>
                                                            <w:right w:val="none" w:sz="0" w:space="0" w:color="auto"/>
                                                          </w:divBdr>
                                                        </w:div>
                                                        <w:div w:id="660357066">
                                                          <w:marLeft w:val="0"/>
                                                          <w:marRight w:val="0"/>
                                                          <w:marTop w:val="150"/>
                                                          <w:marBottom w:val="0"/>
                                                          <w:divBdr>
                                                            <w:top w:val="none" w:sz="0" w:space="0" w:color="auto"/>
                                                            <w:left w:val="none" w:sz="0" w:space="0" w:color="auto"/>
                                                            <w:bottom w:val="none" w:sz="0" w:space="0" w:color="auto"/>
                                                            <w:right w:val="none" w:sz="0" w:space="0" w:color="auto"/>
                                                          </w:divBdr>
                                                        </w:div>
                                                        <w:div w:id="1077018981">
                                                          <w:marLeft w:val="0"/>
                                                          <w:marRight w:val="0"/>
                                                          <w:marTop w:val="300"/>
                                                          <w:marBottom w:val="0"/>
                                                          <w:divBdr>
                                                            <w:top w:val="none" w:sz="0" w:space="0" w:color="auto"/>
                                                            <w:left w:val="none" w:sz="0" w:space="0" w:color="auto"/>
                                                            <w:bottom w:val="none" w:sz="0" w:space="0" w:color="auto"/>
                                                            <w:right w:val="none" w:sz="0" w:space="0" w:color="auto"/>
                                                          </w:divBdr>
                                                        </w:div>
                                                        <w:div w:id="387656361">
                                                          <w:marLeft w:val="0"/>
                                                          <w:marRight w:val="0"/>
                                                          <w:marTop w:val="150"/>
                                                          <w:marBottom w:val="0"/>
                                                          <w:divBdr>
                                                            <w:top w:val="none" w:sz="0" w:space="0" w:color="auto"/>
                                                            <w:left w:val="none" w:sz="0" w:space="0" w:color="auto"/>
                                                            <w:bottom w:val="none" w:sz="0" w:space="0" w:color="auto"/>
                                                            <w:right w:val="none" w:sz="0" w:space="0" w:color="auto"/>
                                                          </w:divBdr>
                                                        </w:div>
                                                        <w:div w:id="6060835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610875">
      <w:bodyDiv w:val="1"/>
      <w:marLeft w:val="0"/>
      <w:marRight w:val="0"/>
      <w:marTop w:val="0"/>
      <w:marBottom w:val="0"/>
      <w:divBdr>
        <w:top w:val="none" w:sz="0" w:space="0" w:color="auto"/>
        <w:left w:val="none" w:sz="0" w:space="0" w:color="auto"/>
        <w:bottom w:val="none" w:sz="0" w:space="0" w:color="auto"/>
        <w:right w:val="none" w:sz="0" w:space="0" w:color="auto"/>
      </w:divBdr>
    </w:div>
    <w:div w:id="1806658211">
      <w:bodyDiv w:val="1"/>
      <w:marLeft w:val="0"/>
      <w:marRight w:val="0"/>
      <w:marTop w:val="0"/>
      <w:marBottom w:val="0"/>
      <w:divBdr>
        <w:top w:val="none" w:sz="0" w:space="0" w:color="auto"/>
        <w:left w:val="none" w:sz="0" w:space="0" w:color="auto"/>
        <w:bottom w:val="none" w:sz="0" w:space="0" w:color="auto"/>
        <w:right w:val="none" w:sz="0" w:space="0" w:color="auto"/>
      </w:divBdr>
    </w:div>
    <w:div w:id="1833137829">
      <w:bodyDiv w:val="1"/>
      <w:marLeft w:val="0"/>
      <w:marRight w:val="0"/>
      <w:marTop w:val="0"/>
      <w:marBottom w:val="0"/>
      <w:divBdr>
        <w:top w:val="none" w:sz="0" w:space="0" w:color="auto"/>
        <w:left w:val="none" w:sz="0" w:space="0" w:color="auto"/>
        <w:bottom w:val="none" w:sz="0" w:space="0" w:color="auto"/>
        <w:right w:val="none" w:sz="0" w:space="0" w:color="auto"/>
      </w:divBdr>
    </w:div>
    <w:div w:id="1857498867">
      <w:bodyDiv w:val="1"/>
      <w:marLeft w:val="0"/>
      <w:marRight w:val="0"/>
      <w:marTop w:val="0"/>
      <w:marBottom w:val="0"/>
      <w:divBdr>
        <w:top w:val="none" w:sz="0" w:space="0" w:color="auto"/>
        <w:left w:val="none" w:sz="0" w:space="0" w:color="auto"/>
        <w:bottom w:val="none" w:sz="0" w:space="0" w:color="auto"/>
        <w:right w:val="none" w:sz="0" w:space="0" w:color="auto"/>
      </w:divBdr>
    </w:div>
    <w:div w:id="1927036547">
      <w:bodyDiv w:val="1"/>
      <w:marLeft w:val="0"/>
      <w:marRight w:val="0"/>
      <w:marTop w:val="0"/>
      <w:marBottom w:val="0"/>
      <w:divBdr>
        <w:top w:val="none" w:sz="0" w:space="0" w:color="auto"/>
        <w:left w:val="none" w:sz="0" w:space="0" w:color="auto"/>
        <w:bottom w:val="none" w:sz="0" w:space="0" w:color="auto"/>
        <w:right w:val="none" w:sz="0" w:space="0" w:color="auto"/>
      </w:divBdr>
    </w:div>
    <w:div w:id="1959798646">
      <w:bodyDiv w:val="1"/>
      <w:marLeft w:val="0"/>
      <w:marRight w:val="0"/>
      <w:marTop w:val="0"/>
      <w:marBottom w:val="0"/>
      <w:divBdr>
        <w:top w:val="none" w:sz="0" w:space="0" w:color="auto"/>
        <w:left w:val="none" w:sz="0" w:space="0" w:color="auto"/>
        <w:bottom w:val="none" w:sz="0" w:space="0" w:color="auto"/>
        <w:right w:val="none" w:sz="0" w:space="0" w:color="auto"/>
      </w:divBdr>
      <w:divsChild>
        <w:div w:id="88236994">
          <w:marLeft w:val="0"/>
          <w:marRight w:val="0"/>
          <w:marTop w:val="150"/>
          <w:marBottom w:val="0"/>
          <w:divBdr>
            <w:top w:val="none" w:sz="0" w:space="0" w:color="auto"/>
            <w:left w:val="none" w:sz="0" w:space="0" w:color="auto"/>
            <w:bottom w:val="none" w:sz="0" w:space="0" w:color="auto"/>
            <w:right w:val="none" w:sz="0" w:space="0" w:color="auto"/>
          </w:divBdr>
        </w:div>
        <w:div w:id="641468847">
          <w:marLeft w:val="0"/>
          <w:marRight w:val="0"/>
          <w:marTop w:val="150"/>
          <w:marBottom w:val="0"/>
          <w:divBdr>
            <w:top w:val="none" w:sz="0" w:space="0" w:color="auto"/>
            <w:left w:val="none" w:sz="0" w:space="0" w:color="auto"/>
            <w:bottom w:val="none" w:sz="0" w:space="0" w:color="auto"/>
            <w:right w:val="none" w:sz="0" w:space="0" w:color="auto"/>
          </w:divBdr>
        </w:div>
        <w:div w:id="1094516842">
          <w:marLeft w:val="0"/>
          <w:marRight w:val="0"/>
          <w:marTop w:val="150"/>
          <w:marBottom w:val="0"/>
          <w:divBdr>
            <w:top w:val="none" w:sz="0" w:space="0" w:color="auto"/>
            <w:left w:val="none" w:sz="0" w:space="0" w:color="auto"/>
            <w:bottom w:val="none" w:sz="0" w:space="0" w:color="auto"/>
            <w:right w:val="none" w:sz="0" w:space="0" w:color="auto"/>
          </w:divBdr>
        </w:div>
        <w:div w:id="1603225349">
          <w:marLeft w:val="0"/>
          <w:marRight w:val="0"/>
          <w:marTop w:val="300"/>
          <w:marBottom w:val="0"/>
          <w:divBdr>
            <w:top w:val="none" w:sz="0" w:space="0" w:color="auto"/>
            <w:left w:val="none" w:sz="0" w:space="0" w:color="auto"/>
            <w:bottom w:val="none" w:sz="0" w:space="0" w:color="auto"/>
            <w:right w:val="none" w:sz="0" w:space="0" w:color="auto"/>
          </w:divBdr>
        </w:div>
        <w:div w:id="1893149408">
          <w:marLeft w:val="0"/>
          <w:marRight w:val="0"/>
          <w:marTop w:val="150"/>
          <w:marBottom w:val="0"/>
          <w:divBdr>
            <w:top w:val="none" w:sz="0" w:space="0" w:color="auto"/>
            <w:left w:val="none" w:sz="0" w:space="0" w:color="auto"/>
            <w:bottom w:val="none" w:sz="0" w:space="0" w:color="auto"/>
            <w:right w:val="none" w:sz="0" w:space="0" w:color="auto"/>
          </w:divBdr>
        </w:div>
        <w:div w:id="2128158732">
          <w:marLeft w:val="0"/>
          <w:marRight w:val="0"/>
          <w:marTop w:val="150"/>
          <w:marBottom w:val="0"/>
          <w:divBdr>
            <w:top w:val="none" w:sz="0" w:space="0" w:color="auto"/>
            <w:left w:val="none" w:sz="0" w:space="0" w:color="auto"/>
            <w:bottom w:val="none" w:sz="0" w:space="0" w:color="auto"/>
            <w:right w:val="none" w:sz="0" w:space="0" w:color="auto"/>
          </w:divBdr>
        </w:div>
      </w:divsChild>
    </w:div>
    <w:div w:id="1976326631">
      <w:bodyDiv w:val="1"/>
      <w:marLeft w:val="0"/>
      <w:marRight w:val="0"/>
      <w:marTop w:val="0"/>
      <w:marBottom w:val="0"/>
      <w:divBdr>
        <w:top w:val="none" w:sz="0" w:space="0" w:color="auto"/>
        <w:left w:val="none" w:sz="0" w:space="0" w:color="auto"/>
        <w:bottom w:val="none" w:sz="0" w:space="0" w:color="auto"/>
        <w:right w:val="none" w:sz="0" w:space="0" w:color="auto"/>
      </w:divBdr>
    </w:div>
    <w:div w:id="1996911180">
      <w:bodyDiv w:val="1"/>
      <w:marLeft w:val="0"/>
      <w:marRight w:val="0"/>
      <w:marTop w:val="0"/>
      <w:marBottom w:val="0"/>
      <w:divBdr>
        <w:top w:val="none" w:sz="0" w:space="0" w:color="auto"/>
        <w:left w:val="none" w:sz="0" w:space="0" w:color="auto"/>
        <w:bottom w:val="none" w:sz="0" w:space="0" w:color="auto"/>
        <w:right w:val="none" w:sz="0" w:space="0" w:color="auto"/>
      </w:divBdr>
    </w:div>
    <w:div w:id="2009668400">
      <w:bodyDiv w:val="1"/>
      <w:marLeft w:val="0"/>
      <w:marRight w:val="0"/>
      <w:marTop w:val="0"/>
      <w:marBottom w:val="0"/>
      <w:divBdr>
        <w:top w:val="none" w:sz="0" w:space="0" w:color="auto"/>
        <w:left w:val="none" w:sz="0" w:space="0" w:color="auto"/>
        <w:bottom w:val="none" w:sz="0" w:space="0" w:color="auto"/>
        <w:right w:val="none" w:sz="0" w:space="0" w:color="auto"/>
      </w:divBdr>
    </w:div>
    <w:div w:id="2025475771">
      <w:bodyDiv w:val="1"/>
      <w:marLeft w:val="0"/>
      <w:marRight w:val="0"/>
      <w:marTop w:val="0"/>
      <w:marBottom w:val="0"/>
      <w:divBdr>
        <w:top w:val="none" w:sz="0" w:space="0" w:color="auto"/>
        <w:left w:val="none" w:sz="0" w:space="0" w:color="auto"/>
        <w:bottom w:val="none" w:sz="0" w:space="0" w:color="auto"/>
        <w:right w:val="none" w:sz="0" w:space="0" w:color="auto"/>
      </w:divBdr>
    </w:div>
    <w:div w:id="2034259173">
      <w:bodyDiv w:val="1"/>
      <w:marLeft w:val="0"/>
      <w:marRight w:val="0"/>
      <w:marTop w:val="0"/>
      <w:marBottom w:val="0"/>
      <w:divBdr>
        <w:top w:val="none" w:sz="0" w:space="0" w:color="auto"/>
        <w:left w:val="none" w:sz="0" w:space="0" w:color="auto"/>
        <w:bottom w:val="none" w:sz="0" w:space="0" w:color="auto"/>
        <w:right w:val="none" w:sz="0" w:space="0" w:color="auto"/>
      </w:divBdr>
    </w:div>
    <w:div w:id="2035304840">
      <w:bodyDiv w:val="1"/>
      <w:marLeft w:val="0"/>
      <w:marRight w:val="0"/>
      <w:marTop w:val="0"/>
      <w:marBottom w:val="0"/>
      <w:divBdr>
        <w:top w:val="none" w:sz="0" w:space="0" w:color="auto"/>
        <w:left w:val="none" w:sz="0" w:space="0" w:color="auto"/>
        <w:bottom w:val="none" w:sz="0" w:space="0" w:color="auto"/>
        <w:right w:val="none" w:sz="0" w:space="0" w:color="auto"/>
      </w:divBdr>
    </w:div>
    <w:div w:id="2101217560">
      <w:bodyDiv w:val="1"/>
      <w:marLeft w:val="0"/>
      <w:marRight w:val="0"/>
      <w:marTop w:val="0"/>
      <w:marBottom w:val="0"/>
      <w:divBdr>
        <w:top w:val="none" w:sz="0" w:space="0" w:color="auto"/>
        <w:left w:val="none" w:sz="0" w:space="0" w:color="auto"/>
        <w:bottom w:val="none" w:sz="0" w:space="0" w:color="auto"/>
        <w:right w:val="none" w:sz="0" w:space="0" w:color="auto"/>
      </w:divBdr>
    </w:div>
    <w:div w:id="2105489996">
      <w:bodyDiv w:val="1"/>
      <w:marLeft w:val="0"/>
      <w:marRight w:val="0"/>
      <w:marTop w:val="0"/>
      <w:marBottom w:val="0"/>
      <w:divBdr>
        <w:top w:val="none" w:sz="0" w:space="0" w:color="auto"/>
        <w:left w:val="none" w:sz="0" w:space="0" w:color="auto"/>
        <w:bottom w:val="none" w:sz="0" w:space="0" w:color="auto"/>
        <w:right w:val="none" w:sz="0" w:space="0" w:color="auto"/>
      </w:divBdr>
    </w:div>
    <w:div w:id="210560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EF77-9E92-4F26-BF95-0696ED5DA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12855</Words>
  <Characters>73280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nyamsuren</dc:creator>
  <cp:keywords/>
  <dc:description/>
  <cp:lastModifiedBy>User</cp:lastModifiedBy>
  <cp:revision>4</cp:revision>
  <cp:lastPrinted>2021-10-27T01:37:00Z</cp:lastPrinted>
  <dcterms:created xsi:type="dcterms:W3CDTF">2023-01-09T03:27:00Z</dcterms:created>
  <dcterms:modified xsi:type="dcterms:W3CDTF">2023-01-09T03:37:00Z</dcterms:modified>
</cp:coreProperties>
</file>