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1F96" w14:textId="77777777" w:rsidR="001E4EFE" w:rsidRPr="00682683" w:rsidRDefault="00BC5206" w:rsidP="008D5060">
      <w:pPr>
        <w:spacing w:after="0" w:line="240" w:lineRule="auto"/>
        <w:jc w:val="center"/>
        <w:rPr>
          <w:rFonts w:ascii="Arial" w:eastAsia="Arial" w:hAnsi="Arial" w:cs="Arial"/>
          <w:b/>
          <w:sz w:val="24"/>
          <w:szCs w:val="24"/>
        </w:rPr>
      </w:pPr>
      <w:r w:rsidRPr="00682683">
        <w:rPr>
          <w:rFonts w:ascii="Arial" w:eastAsia="Arial" w:hAnsi="Arial" w:cs="Arial"/>
          <w:b/>
          <w:sz w:val="24"/>
          <w:szCs w:val="24"/>
        </w:rPr>
        <w:t xml:space="preserve">ТӨСВИЙН ТУХАЙ ХУУЛЬД НЭМЭЛТ, ӨӨРЧЛӨЛТ ОРУУЛАХ ТУХАЙ </w:t>
      </w:r>
    </w:p>
    <w:p w14:paraId="6FA67A1B" w14:textId="5EFC0665" w:rsidR="001E4EFE" w:rsidRDefault="00AC36AA"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ХУУЛИЙН ТӨСЛИЙН</w:t>
      </w:r>
      <w:r w:rsidR="00BC5206" w:rsidRPr="00682683">
        <w:rPr>
          <w:rFonts w:ascii="Arial" w:eastAsia="Arial" w:hAnsi="Arial" w:cs="Arial"/>
          <w:b/>
          <w:sz w:val="24"/>
          <w:szCs w:val="24"/>
        </w:rPr>
        <w:t xml:space="preserve"> ЗАРДЛЫН ТООЦОО ТАЙЛАН</w:t>
      </w:r>
    </w:p>
    <w:p w14:paraId="058E34E0" w14:textId="77777777" w:rsidR="008C5232" w:rsidRPr="00682683" w:rsidRDefault="008C5232" w:rsidP="008D5060">
      <w:pPr>
        <w:spacing w:after="0" w:line="240" w:lineRule="auto"/>
        <w:jc w:val="center"/>
        <w:rPr>
          <w:rFonts w:ascii="Arial" w:eastAsia="Arial" w:hAnsi="Arial" w:cs="Arial"/>
          <w:b/>
          <w:sz w:val="24"/>
          <w:szCs w:val="24"/>
        </w:rPr>
      </w:pPr>
    </w:p>
    <w:p w14:paraId="60A75BFC" w14:textId="462C9E39" w:rsidR="001E4EFE" w:rsidRDefault="00BC5206" w:rsidP="008C5232">
      <w:pPr>
        <w:spacing w:after="0" w:line="240" w:lineRule="auto"/>
        <w:ind w:firstLine="720"/>
        <w:jc w:val="center"/>
        <w:rPr>
          <w:rFonts w:ascii="Arial" w:eastAsia="Arial" w:hAnsi="Arial" w:cs="Arial"/>
          <w:b/>
          <w:sz w:val="24"/>
          <w:szCs w:val="24"/>
        </w:rPr>
      </w:pPr>
      <w:r w:rsidRPr="00682683">
        <w:rPr>
          <w:rFonts w:ascii="Arial" w:eastAsia="Arial" w:hAnsi="Arial" w:cs="Arial"/>
          <w:b/>
          <w:sz w:val="24"/>
          <w:szCs w:val="24"/>
        </w:rPr>
        <w:t>Удиртгал</w:t>
      </w:r>
    </w:p>
    <w:p w14:paraId="38BED244" w14:textId="77777777" w:rsidR="008C5232" w:rsidRPr="00682683" w:rsidRDefault="008C5232" w:rsidP="008D5060">
      <w:pPr>
        <w:spacing w:after="0" w:line="240" w:lineRule="auto"/>
        <w:ind w:firstLine="720"/>
        <w:jc w:val="center"/>
        <w:rPr>
          <w:rFonts w:ascii="Arial" w:eastAsia="Arial" w:hAnsi="Arial" w:cs="Arial"/>
          <w:b/>
          <w:sz w:val="24"/>
          <w:szCs w:val="24"/>
        </w:rPr>
      </w:pPr>
    </w:p>
    <w:p w14:paraId="0F80CE42" w14:textId="0858B709"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Төсвийн тухай хуульд нэмэлт оруулах тухай хууль батлагдсанаар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аргачлал”-ын дагуу урьдчилсан байдлаар тооцлоо.</w:t>
      </w:r>
    </w:p>
    <w:p w14:paraId="4E7284BF" w14:textId="77777777" w:rsidR="001D5CEC" w:rsidRPr="00682683" w:rsidRDefault="001D5CEC" w:rsidP="008D5060">
      <w:pPr>
        <w:spacing w:after="0" w:line="240" w:lineRule="auto"/>
        <w:ind w:firstLine="720"/>
        <w:jc w:val="both"/>
        <w:rPr>
          <w:rFonts w:ascii="Arial" w:eastAsia="Arial" w:hAnsi="Arial" w:cs="Arial"/>
          <w:sz w:val="24"/>
          <w:szCs w:val="24"/>
        </w:rPr>
      </w:pPr>
    </w:p>
    <w:p w14:paraId="5B75692E" w14:textId="48EFC1A6"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ИРГЭНИЙ ҮҮСЭХ ЗАРДАЛ</w:t>
      </w:r>
    </w:p>
    <w:p w14:paraId="3974B09D" w14:textId="77777777" w:rsidR="001D5CEC" w:rsidRPr="00682683" w:rsidRDefault="001D5CEC" w:rsidP="008D5060">
      <w:pPr>
        <w:spacing w:after="0" w:line="240" w:lineRule="auto"/>
        <w:jc w:val="center"/>
        <w:rPr>
          <w:rFonts w:ascii="Arial" w:eastAsia="Arial" w:hAnsi="Arial" w:cs="Arial"/>
          <w:b/>
          <w:sz w:val="24"/>
          <w:szCs w:val="24"/>
        </w:rPr>
      </w:pPr>
    </w:p>
    <w:p w14:paraId="4250F42F" w14:textId="37833AF4"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Төсвийн тухай хуульд нэмэлт, өөрчлөлт оруулах тухай хуулийн төсөл батлагдсанаар иргэнд санхүүгийн нөлөөлөл үүсэхгүй. Иргэнд төрийн үйлчилгээ авах төлбөр, хураамж гарахгүй.</w:t>
      </w:r>
    </w:p>
    <w:p w14:paraId="407983AC" w14:textId="77777777" w:rsidR="001D5CEC" w:rsidRPr="00682683" w:rsidRDefault="001D5CEC" w:rsidP="008D5060">
      <w:pPr>
        <w:spacing w:after="0" w:line="240" w:lineRule="auto"/>
        <w:ind w:firstLine="720"/>
        <w:jc w:val="both"/>
        <w:rPr>
          <w:rFonts w:ascii="Arial" w:eastAsia="Arial" w:hAnsi="Arial" w:cs="Arial"/>
          <w:sz w:val="24"/>
          <w:szCs w:val="24"/>
        </w:rPr>
      </w:pPr>
    </w:p>
    <w:p w14:paraId="36B48D2F" w14:textId="30E4EA07"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ХУУЛИЙН ЭТГЭЭДИЙН ЗАРДАЛ</w:t>
      </w:r>
    </w:p>
    <w:p w14:paraId="35D49322" w14:textId="77777777" w:rsidR="001D5CEC" w:rsidRPr="00682683" w:rsidRDefault="001D5CEC" w:rsidP="008D5060">
      <w:pPr>
        <w:spacing w:after="0" w:line="240" w:lineRule="auto"/>
        <w:jc w:val="center"/>
        <w:rPr>
          <w:rFonts w:ascii="Arial" w:eastAsia="Arial" w:hAnsi="Arial" w:cs="Arial"/>
          <w:b/>
          <w:sz w:val="24"/>
          <w:szCs w:val="24"/>
        </w:rPr>
      </w:pPr>
    </w:p>
    <w:p w14:paraId="4799234F" w14:textId="2D5ADC60"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 xml:space="preserve">Төсвийн тухай хуульд нэмэлт, өөрчлөлт оруулах тухай хуулийн төсөл батлагдсанаар хуулийн этгээдэд санхүүгийн нөлөөлөл үүсэхгүй. Аж ахуй нэгжийн үйл ажиллагааны хувьд нэмэлт орон тоо гарах, шинэ ажлын байрны шаардахгүй, нэмэлт зардал гарахгүй. </w:t>
      </w:r>
    </w:p>
    <w:p w14:paraId="11C50FC4" w14:textId="77777777" w:rsidR="001D5CEC" w:rsidRPr="00682683" w:rsidRDefault="001D5CEC" w:rsidP="008D5060">
      <w:pPr>
        <w:spacing w:after="0" w:line="240" w:lineRule="auto"/>
        <w:ind w:firstLine="720"/>
        <w:jc w:val="both"/>
        <w:rPr>
          <w:rFonts w:ascii="Arial" w:eastAsia="Arial" w:hAnsi="Arial" w:cs="Arial"/>
          <w:sz w:val="24"/>
          <w:szCs w:val="24"/>
        </w:rPr>
      </w:pPr>
    </w:p>
    <w:p w14:paraId="58EC625E" w14:textId="79223DB5"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УЛСЫН ТӨСӨВТ ҮҮСЭХ ЗАРДЛЫН ТООЦОО</w:t>
      </w:r>
    </w:p>
    <w:p w14:paraId="31A65073" w14:textId="77777777" w:rsidR="001D5CEC" w:rsidRPr="00682683" w:rsidRDefault="001D5CEC" w:rsidP="008D5060">
      <w:pPr>
        <w:spacing w:after="0" w:line="240" w:lineRule="auto"/>
        <w:jc w:val="center"/>
        <w:rPr>
          <w:rFonts w:ascii="Arial" w:eastAsia="Arial" w:hAnsi="Arial" w:cs="Arial"/>
          <w:b/>
          <w:sz w:val="24"/>
          <w:szCs w:val="24"/>
        </w:rPr>
      </w:pPr>
    </w:p>
    <w:p w14:paraId="7F8693B9" w14:textId="77777777" w:rsidR="001E4EFE" w:rsidRPr="00682683" w:rsidRDefault="00BC5206" w:rsidP="008D5060">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Төсвийн тухай хуульд нэмэлт, нэмэлт өөрчлөлт оруулах тухай хуулийн төсөл батлагдсанаар иргэнд санхүүгийн нөлөөлөл үүсэхгүй. Шинээр ажлын байр бий болохгүй, нэмэлт зардлын тооцоо гарахгүй.</w:t>
      </w:r>
    </w:p>
    <w:p w14:paraId="68DE2FC4" w14:textId="77777777" w:rsidR="00AC36AA" w:rsidRPr="00682683" w:rsidRDefault="00AC36AA" w:rsidP="008D5060">
      <w:pPr>
        <w:spacing w:after="0" w:line="240" w:lineRule="auto"/>
        <w:jc w:val="center"/>
        <w:rPr>
          <w:rFonts w:ascii="Arial" w:eastAsia="Arial" w:hAnsi="Arial" w:cs="Arial"/>
          <w:sz w:val="24"/>
          <w:szCs w:val="24"/>
        </w:rPr>
      </w:pPr>
    </w:p>
    <w:p w14:paraId="2EDB734E" w14:textId="77777777" w:rsidR="001E4EFE" w:rsidRPr="00682683" w:rsidRDefault="00BC5206" w:rsidP="008D5060">
      <w:pPr>
        <w:spacing w:after="0" w:line="240" w:lineRule="auto"/>
        <w:jc w:val="center"/>
        <w:rPr>
          <w:rFonts w:ascii="Arial" w:eastAsia="Arial" w:hAnsi="Arial" w:cs="Arial"/>
          <w:sz w:val="24"/>
          <w:szCs w:val="24"/>
        </w:rPr>
      </w:pPr>
      <w:r w:rsidRPr="00682683">
        <w:rPr>
          <w:rFonts w:ascii="Arial" w:eastAsia="Arial" w:hAnsi="Arial" w:cs="Arial"/>
          <w:sz w:val="24"/>
          <w:szCs w:val="24"/>
        </w:rPr>
        <w:t>-------оОо-------</w:t>
      </w:r>
    </w:p>
    <w:p w14:paraId="33E34FE7" w14:textId="77777777" w:rsidR="001E4EFE" w:rsidRPr="00682683" w:rsidRDefault="001E4EFE" w:rsidP="008D5060">
      <w:pPr>
        <w:spacing w:after="0" w:line="240" w:lineRule="auto"/>
        <w:rPr>
          <w:rFonts w:ascii="Arial" w:eastAsia="Arial" w:hAnsi="Arial" w:cs="Arial"/>
          <w:sz w:val="24"/>
          <w:szCs w:val="24"/>
        </w:rPr>
      </w:pPr>
    </w:p>
    <w:p w14:paraId="327D1F38" w14:textId="77777777" w:rsidR="001E4EFE" w:rsidRPr="00682683" w:rsidRDefault="001E4EFE" w:rsidP="008D5060">
      <w:pPr>
        <w:spacing w:after="0" w:line="240" w:lineRule="auto"/>
        <w:rPr>
          <w:rFonts w:ascii="Arial" w:eastAsia="Arial" w:hAnsi="Arial" w:cs="Arial"/>
          <w:sz w:val="24"/>
          <w:szCs w:val="24"/>
        </w:rPr>
      </w:pPr>
    </w:p>
    <w:p w14:paraId="05237A12" w14:textId="77777777" w:rsidR="001E4EFE" w:rsidRPr="00682683" w:rsidRDefault="001E4EFE" w:rsidP="008D5060">
      <w:pPr>
        <w:spacing w:after="0" w:line="240" w:lineRule="auto"/>
        <w:rPr>
          <w:rFonts w:ascii="Arial" w:eastAsia="Arial" w:hAnsi="Arial" w:cs="Arial"/>
          <w:sz w:val="24"/>
          <w:szCs w:val="24"/>
        </w:rPr>
      </w:pPr>
    </w:p>
    <w:p w14:paraId="3D0EA608" w14:textId="77777777" w:rsidR="001E4EFE" w:rsidRPr="00682683" w:rsidRDefault="001E4EFE" w:rsidP="008D5060">
      <w:pPr>
        <w:spacing w:after="0" w:line="240" w:lineRule="auto"/>
        <w:rPr>
          <w:rFonts w:ascii="Arial" w:eastAsia="Arial" w:hAnsi="Arial" w:cs="Arial"/>
          <w:sz w:val="24"/>
          <w:szCs w:val="24"/>
        </w:rPr>
      </w:pPr>
    </w:p>
    <w:p w14:paraId="76046229" w14:textId="300D26E9" w:rsidR="001E4EFE" w:rsidRDefault="001E4EFE" w:rsidP="008D5060">
      <w:pPr>
        <w:spacing w:after="0" w:line="240" w:lineRule="auto"/>
        <w:rPr>
          <w:rFonts w:ascii="Arial" w:eastAsia="Arial" w:hAnsi="Arial" w:cs="Arial"/>
          <w:sz w:val="24"/>
          <w:szCs w:val="24"/>
        </w:rPr>
      </w:pPr>
      <w:bookmarkStart w:id="0" w:name="_GoBack"/>
      <w:bookmarkEnd w:id="0"/>
    </w:p>
    <w:p w14:paraId="039A73D8" w14:textId="575AC59D" w:rsidR="001E242D" w:rsidRDefault="001E242D" w:rsidP="008D5060">
      <w:pPr>
        <w:spacing w:after="0" w:line="240" w:lineRule="auto"/>
        <w:rPr>
          <w:rFonts w:ascii="Arial" w:eastAsia="Arial" w:hAnsi="Arial" w:cs="Arial"/>
          <w:sz w:val="24"/>
          <w:szCs w:val="24"/>
        </w:rPr>
      </w:pPr>
    </w:p>
    <w:p w14:paraId="505BEEF4" w14:textId="71EAD516" w:rsidR="001E242D" w:rsidRDefault="001E242D" w:rsidP="008D5060">
      <w:pPr>
        <w:spacing w:after="0" w:line="240" w:lineRule="auto"/>
        <w:rPr>
          <w:rFonts w:ascii="Arial" w:eastAsia="Arial" w:hAnsi="Arial" w:cs="Arial"/>
          <w:sz w:val="24"/>
          <w:szCs w:val="24"/>
        </w:rPr>
      </w:pPr>
    </w:p>
    <w:p w14:paraId="58FDB403" w14:textId="17EFBD38" w:rsidR="001E242D" w:rsidRDefault="001E242D" w:rsidP="008D5060">
      <w:pPr>
        <w:spacing w:after="0" w:line="240" w:lineRule="auto"/>
        <w:rPr>
          <w:rFonts w:ascii="Arial" w:eastAsia="Arial" w:hAnsi="Arial" w:cs="Arial"/>
          <w:sz w:val="24"/>
          <w:szCs w:val="24"/>
        </w:rPr>
      </w:pPr>
    </w:p>
    <w:p w14:paraId="633AD6EC" w14:textId="635403CF" w:rsidR="001E242D" w:rsidRDefault="001E242D" w:rsidP="008D5060">
      <w:pPr>
        <w:spacing w:after="0" w:line="240" w:lineRule="auto"/>
        <w:rPr>
          <w:rFonts w:ascii="Arial" w:eastAsia="Arial" w:hAnsi="Arial" w:cs="Arial"/>
          <w:sz w:val="24"/>
          <w:szCs w:val="24"/>
        </w:rPr>
      </w:pPr>
    </w:p>
    <w:p w14:paraId="29230181" w14:textId="3EFD7B85" w:rsidR="001E242D" w:rsidRDefault="001E242D" w:rsidP="008D5060">
      <w:pPr>
        <w:spacing w:after="0" w:line="240" w:lineRule="auto"/>
        <w:rPr>
          <w:rFonts w:ascii="Arial" w:eastAsia="Arial" w:hAnsi="Arial" w:cs="Arial"/>
          <w:sz w:val="24"/>
          <w:szCs w:val="24"/>
        </w:rPr>
      </w:pPr>
    </w:p>
    <w:p w14:paraId="1D786600" w14:textId="77777777" w:rsidR="001E242D" w:rsidRPr="00682683" w:rsidRDefault="001E242D" w:rsidP="008D5060">
      <w:pPr>
        <w:spacing w:after="0" w:line="240" w:lineRule="auto"/>
        <w:rPr>
          <w:rFonts w:ascii="Arial" w:eastAsia="Arial" w:hAnsi="Arial" w:cs="Arial"/>
          <w:sz w:val="24"/>
          <w:szCs w:val="24"/>
        </w:rPr>
      </w:pPr>
    </w:p>
    <w:p w14:paraId="2136B642" w14:textId="77777777" w:rsidR="001E4EFE" w:rsidRPr="00682683" w:rsidRDefault="001E4EFE" w:rsidP="008D5060">
      <w:pPr>
        <w:spacing w:after="0" w:line="240" w:lineRule="auto"/>
        <w:rPr>
          <w:rFonts w:ascii="Arial" w:eastAsia="Arial" w:hAnsi="Arial" w:cs="Arial"/>
          <w:sz w:val="24"/>
          <w:szCs w:val="24"/>
        </w:rPr>
      </w:pPr>
    </w:p>
    <w:p w14:paraId="4AFAC317" w14:textId="77777777" w:rsidR="001E4EFE" w:rsidRPr="00682683" w:rsidRDefault="001E4EFE" w:rsidP="008D5060">
      <w:pPr>
        <w:spacing w:after="0" w:line="240" w:lineRule="auto"/>
        <w:rPr>
          <w:rFonts w:ascii="Arial" w:eastAsia="Arial" w:hAnsi="Arial" w:cs="Arial"/>
          <w:sz w:val="24"/>
          <w:szCs w:val="24"/>
        </w:rPr>
      </w:pPr>
    </w:p>
    <w:p w14:paraId="111B1D47" w14:textId="77777777" w:rsidR="001E4EFE" w:rsidRPr="00682683" w:rsidRDefault="001E4EFE" w:rsidP="008D5060">
      <w:pPr>
        <w:spacing w:after="0" w:line="240" w:lineRule="auto"/>
        <w:rPr>
          <w:rFonts w:ascii="Arial" w:eastAsia="Arial" w:hAnsi="Arial" w:cs="Arial"/>
          <w:sz w:val="24"/>
          <w:szCs w:val="24"/>
        </w:rPr>
      </w:pPr>
    </w:p>
    <w:p w14:paraId="583EF10D" w14:textId="77777777" w:rsidR="001E4EFE" w:rsidRPr="00682683" w:rsidRDefault="001E4EFE" w:rsidP="008D5060">
      <w:pPr>
        <w:spacing w:after="0" w:line="240" w:lineRule="auto"/>
        <w:rPr>
          <w:rFonts w:ascii="Arial" w:eastAsia="Arial" w:hAnsi="Arial" w:cs="Arial"/>
          <w:sz w:val="24"/>
          <w:szCs w:val="24"/>
        </w:rPr>
      </w:pPr>
    </w:p>
    <w:p w14:paraId="01B26BC6" w14:textId="77777777" w:rsidR="001E4EFE" w:rsidRPr="00682683" w:rsidRDefault="001E4EFE" w:rsidP="008D5060">
      <w:pPr>
        <w:spacing w:after="0" w:line="240" w:lineRule="auto"/>
        <w:rPr>
          <w:rFonts w:ascii="Arial" w:eastAsia="Arial" w:hAnsi="Arial" w:cs="Arial"/>
          <w:sz w:val="24"/>
          <w:szCs w:val="24"/>
        </w:rPr>
      </w:pPr>
    </w:p>
    <w:p w14:paraId="34DD3B8F" w14:textId="3D1630F7" w:rsidR="001E4EFE" w:rsidRPr="00682683" w:rsidRDefault="001E4EFE" w:rsidP="00682683">
      <w:pPr>
        <w:spacing w:after="0" w:line="240" w:lineRule="auto"/>
        <w:rPr>
          <w:rFonts w:ascii="Arial" w:eastAsia="Arial" w:hAnsi="Arial" w:cs="Arial"/>
          <w:sz w:val="24"/>
          <w:szCs w:val="24"/>
        </w:rPr>
      </w:pPr>
    </w:p>
    <w:p w14:paraId="67C1B3B0" w14:textId="77777777" w:rsidR="001E4EFE" w:rsidRPr="00682683" w:rsidRDefault="00BC5206" w:rsidP="008D5060">
      <w:pPr>
        <w:spacing w:after="0" w:line="240" w:lineRule="auto"/>
        <w:jc w:val="right"/>
        <w:rPr>
          <w:rFonts w:ascii="Arial" w:eastAsia="Arial" w:hAnsi="Arial" w:cs="Arial"/>
          <w:color w:val="000000"/>
          <w:sz w:val="24"/>
          <w:szCs w:val="24"/>
        </w:rPr>
      </w:pPr>
      <w:r w:rsidRPr="00682683">
        <w:rPr>
          <w:rFonts w:ascii="Arial" w:eastAsia="Arial" w:hAnsi="Arial" w:cs="Arial"/>
          <w:color w:val="000000"/>
          <w:sz w:val="24"/>
          <w:szCs w:val="24"/>
        </w:rPr>
        <w:lastRenderedPageBreak/>
        <w:t>Төсөл</w:t>
      </w:r>
    </w:p>
    <w:p w14:paraId="0D17443A" w14:textId="77777777" w:rsidR="001E4EFE" w:rsidRPr="00682683" w:rsidRDefault="001E4EFE" w:rsidP="008D5060">
      <w:pPr>
        <w:spacing w:after="0" w:line="240" w:lineRule="auto"/>
        <w:ind w:right="-662"/>
        <w:jc w:val="right"/>
        <w:rPr>
          <w:rFonts w:ascii="Arial" w:eastAsia="Arial" w:hAnsi="Arial" w:cs="Arial"/>
          <w:color w:val="000000"/>
          <w:sz w:val="24"/>
          <w:szCs w:val="24"/>
        </w:rPr>
      </w:pPr>
    </w:p>
    <w:p w14:paraId="50A11E04" w14:textId="77777777" w:rsidR="001E4EFE" w:rsidRPr="00682683" w:rsidRDefault="00BC5206" w:rsidP="008D5060">
      <w:pPr>
        <w:tabs>
          <w:tab w:val="left" w:pos="993"/>
        </w:tabs>
        <w:spacing w:after="0" w:line="240" w:lineRule="auto"/>
        <w:ind w:right="-662"/>
        <w:jc w:val="center"/>
        <w:rPr>
          <w:rFonts w:ascii="Arial" w:eastAsia="Arial" w:hAnsi="Arial" w:cs="Arial"/>
          <w:b/>
          <w:color w:val="000000"/>
          <w:sz w:val="24"/>
          <w:szCs w:val="24"/>
        </w:rPr>
      </w:pPr>
      <w:r w:rsidRPr="00682683">
        <w:rPr>
          <w:rFonts w:ascii="Arial" w:eastAsia="Arial" w:hAnsi="Arial" w:cs="Arial"/>
          <w:b/>
          <w:color w:val="000000"/>
          <w:sz w:val="24"/>
          <w:szCs w:val="24"/>
        </w:rPr>
        <w:t>МОНГОЛ УЛСЫН ХУУЛЬ</w:t>
      </w:r>
    </w:p>
    <w:p w14:paraId="50095B17" w14:textId="77777777" w:rsidR="001E4EFE" w:rsidRPr="00682683" w:rsidRDefault="001E4EFE" w:rsidP="008D5060">
      <w:pPr>
        <w:tabs>
          <w:tab w:val="left" w:pos="993"/>
        </w:tabs>
        <w:spacing w:after="0" w:line="240" w:lineRule="auto"/>
        <w:ind w:right="-662"/>
        <w:jc w:val="center"/>
        <w:rPr>
          <w:rFonts w:ascii="Arial" w:eastAsia="Arial" w:hAnsi="Arial" w:cs="Arial"/>
          <w:b/>
          <w:color w:val="000000"/>
          <w:sz w:val="24"/>
          <w:szCs w:val="24"/>
        </w:rPr>
      </w:pPr>
    </w:p>
    <w:p w14:paraId="11F860D1" w14:textId="77777777" w:rsidR="001E4EFE" w:rsidRPr="00682683" w:rsidRDefault="00BC5206" w:rsidP="008D5060">
      <w:pPr>
        <w:tabs>
          <w:tab w:val="left" w:pos="720"/>
          <w:tab w:val="left" w:pos="993"/>
          <w:tab w:val="center" w:pos="4153"/>
          <w:tab w:val="right" w:pos="9270"/>
        </w:tabs>
        <w:spacing w:after="0" w:line="240" w:lineRule="auto"/>
        <w:ind w:right="-720"/>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00A6F524" w14:textId="499A87B7" w:rsidR="001E4EFE" w:rsidRPr="00682683" w:rsidRDefault="00BC5206" w:rsidP="00682683">
      <w:pPr>
        <w:spacing w:after="0" w:line="240" w:lineRule="auto"/>
        <w:ind w:right="-662"/>
        <w:jc w:val="both"/>
        <w:rPr>
          <w:rFonts w:ascii="Arial" w:eastAsia="Arial" w:hAnsi="Arial" w:cs="Arial"/>
          <w:color w:val="000000"/>
          <w:sz w:val="24"/>
          <w:szCs w:val="24"/>
        </w:rPr>
      </w:pPr>
      <w:r w:rsidRPr="00682683">
        <w:rPr>
          <w:rFonts w:ascii="Arial" w:eastAsia="Arial" w:hAnsi="Arial" w:cs="Arial"/>
          <w:color w:val="000000"/>
          <w:sz w:val="24"/>
          <w:szCs w:val="24"/>
        </w:rPr>
        <w:t xml:space="preserve">сарын …-ны өдөр </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w:t>
      </w:r>
    </w:p>
    <w:p w14:paraId="485547A7" w14:textId="77777777" w:rsidR="00BD667C" w:rsidRPr="00682683" w:rsidRDefault="00BD667C" w:rsidP="008D5060">
      <w:pPr>
        <w:spacing w:after="0" w:line="240" w:lineRule="auto"/>
        <w:ind w:right="-662"/>
        <w:jc w:val="both"/>
        <w:rPr>
          <w:rFonts w:ascii="Arial" w:eastAsia="Arial" w:hAnsi="Arial" w:cs="Arial"/>
          <w:color w:val="000000"/>
          <w:sz w:val="24"/>
          <w:szCs w:val="24"/>
        </w:rPr>
      </w:pPr>
    </w:p>
    <w:p w14:paraId="201716EF" w14:textId="77777777" w:rsidR="001E4EFE" w:rsidRPr="00682683" w:rsidRDefault="001E4EFE" w:rsidP="008D5060">
      <w:pPr>
        <w:spacing w:after="0" w:line="240" w:lineRule="auto"/>
        <w:ind w:right="-662"/>
        <w:jc w:val="both"/>
        <w:rPr>
          <w:rFonts w:ascii="Arial" w:eastAsia="Arial" w:hAnsi="Arial" w:cs="Arial"/>
          <w:color w:val="000000"/>
          <w:sz w:val="24"/>
          <w:szCs w:val="24"/>
        </w:rPr>
      </w:pPr>
    </w:p>
    <w:p w14:paraId="204B3937" w14:textId="757C9C2C" w:rsidR="00BD667C" w:rsidRPr="00682683" w:rsidRDefault="00BC5206" w:rsidP="00682683">
      <w:pPr>
        <w:spacing w:after="0" w:line="240" w:lineRule="auto"/>
        <w:ind w:right="-666"/>
        <w:jc w:val="center"/>
        <w:rPr>
          <w:rFonts w:ascii="Arial" w:eastAsia="Arial" w:hAnsi="Arial" w:cs="Arial"/>
          <w:b/>
          <w:color w:val="000000"/>
          <w:sz w:val="24"/>
          <w:szCs w:val="24"/>
        </w:rPr>
      </w:pPr>
      <w:r w:rsidRPr="00682683">
        <w:rPr>
          <w:rFonts w:ascii="Arial" w:eastAsia="Arial" w:hAnsi="Arial" w:cs="Arial"/>
          <w:b/>
          <w:color w:val="000000"/>
          <w:sz w:val="24"/>
          <w:szCs w:val="24"/>
        </w:rPr>
        <w:t>ТӨСВИЙН ТУХАЙ ХУУЛЬД НЭМЭЛТ,</w:t>
      </w:r>
    </w:p>
    <w:p w14:paraId="592704B1" w14:textId="48803DBE" w:rsidR="001E4EFE" w:rsidRPr="00682683" w:rsidRDefault="00BC5206" w:rsidP="008D5060">
      <w:pPr>
        <w:spacing w:after="0" w:line="240" w:lineRule="auto"/>
        <w:ind w:right="-666"/>
        <w:jc w:val="center"/>
        <w:rPr>
          <w:rFonts w:ascii="Arial" w:eastAsia="Arial" w:hAnsi="Arial" w:cs="Arial"/>
          <w:b/>
          <w:color w:val="000000"/>
          <w:sz w:val="24"/>
          <w:szCs w:val="24"/>
        </w:rPr>
      </w:pPr>
      <w:r w:rsidRPr="00682683">
        <w:rPr>
          <w:rFonts w:ascii="Arial" w:eastAsia="Arial" w:hAnsi="Arial" w:cs="Arial"/>
          <w:b/>
          <w:color w:val="000000"/>
          <w:sz w:val="24"/>
          <w:szCs w:val="24"/>
        </w:rPr>
        <w:t xml:space="preserve">ӨӨРЧЛӨЛТ ОРУУЛАХ ТУХАЙ </w:t>
      </w:r>
    </w:p>
    <w:p w14:paraId="48EBF06D" w14:textId="77777777" w:rsidR="001E4EFE" w:rsidRPr="00682683" w:rsidRDefault="001E4EFE" w:rsidP="008D5060">
      <w:pPr>
        <w:spacing w:after="0" w:line="240" w:lineRule="auto"/>
        <w:ind w:right="-619"/>
        <w:rPr>
          <w:rFonts w:ascii="Arial" w:eastAsia="Arial" w:hAnsi="Arial" w:cs="Arial"/>
          <w:b/>
          <w:color w:val="000000"/>
          <w:sz w:val="24"/>
          <w:szCs w:val="24"/>
        </w:rPr>
      </w:pPr>
    </w:p>
    <w:p w14:paraId="1E7359F8" w14:textId="7ACD824E"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ab/>
      </w:r>
      <w:r w:rsidRPr="00682683">
        <w:rPr>
          <w:rFonts w:ascii="Arial" w:eastAsia="Arial" w:hAnsi="Arial" w:cs="Arial"/>
          <w:b/>
          <w:color w:val="000000"/>
          <w:sz w:val="24"/>
          <w:szCs w:val="24"/>
        </w:rPr>
        <w:t>1 дүгээр зүйл.</w:t>
      </w:r>
      <w:r w:rsidRPr="00682683">
        <w:rPr>
          <w:rFonts w:ascii="Arial" w:eastAsia="Arial" w:hAnsi="Arial" w:cs="Arial"/>
          <w:color w:val="000000"/>
          <w:sz w:val="24"/>
          <w:szCs w:val="24"/>
        </w:rPr>
        <w:t>Төсвийн тухай</w:t>
      </w:r>
      <w:r w:rsidRPr="00682683">
        <w:rPr>
          <w:rFonts w:ascii="Arial" w:eastAsia="Arial" w:hAnsi="Arial" w:cs="Arial"/>
          <w:b/>
          <w:color w:val="000000"/>
          <w:sz w:val="24"/>
          <w:szCs w:val="24"/>
        </w:rPr>
        <w:t xml:space="preserve"> </w:t>
      </w:r>
      <w:r w:rsidRPr="00682683">
        <w:rPr>
          <w:rFonts w:ascii="Arial" w:eastAsia="Arial" w:hAnsi="Arial" w:cs="Arial"/>
          <w:color w:val="000000"/>
          <w:sz w:val="24"/>
          <w:szCs w:val="24"/>
        </w:rPr>
        <w:t>хуул</w:t>
      </w:r>
      <w:r w:rsidR="00DE4D15" w:rsidRPr="00682683">
        <w:rPr>
          <w:rFonts w:ascii="Arial" w:eastAsia="Arial" w:hAnsi="Arial" w:cs="Arial"/>
          <w:color w:val="000000"/>
          <w:sz w:val="24"/>
          <w:szCs w:val="24"/>
          <w:lang w:val="mn-MN"/>
        </w:rPr>
        <w:t xml:space="preserve">ьд </w:t>
      </w:r>
      <w:r w:rsidRPr="00682683">
        <w:rPr>
          <w:rFonts w:ascii="Arial" w:eastAsia="Arial" w:hAnsi="Arial" w:cs="Arial"/>
          <w:color w:val="000000"/>
          <w:sz w:val="24"/>
          <w:szCs w:val="24"/>
        </w:rPr>
        <w:t>доор дурдсан агуулгатай дараах зүйл, хэсэг, заалт нэмсүгэй:</w:t>
      </w:r>
    </w:p>
    <w:p w14:paraId="134C9A6D" w14:textId="77777777" w:rsidR="00DE4D15" w:rsidRPr="00682683" w:rsidRDefault="00DE4D15" w:rsidP="008D5060">
      <w:pPr>
        <w:spacing w:after="0" w:line="240" w:lineRule="auto"/>
        <w:jc w:val="both"/>
        <w:rPr>
          <w:rFonts w:ascii="Arial" w:eastAsia="Arial" w:hAnsi="Arial" w:cs="Arial"/>
          <w:color w:val="000000"/>
          <w:sz w:val="24"/>
          <w:szCs w:val="24"/>
        </w:rPr>
      </w:pPr>
    </w:p>
    <w:p w14:paraId="29C3D66F" w14:textId="16E01A9F" w:rsidR="00314433" w:rsidRPr="00682683" w:rsidRDefault="00CC6FA4" w:rsidP="00682683">
      <w:pPr>
        <w:spacing w:after="0" w:line="240" w:lineRule="auto"/>
        <w:ind w:left="720" w:firstLine="720"/>
        <w:jc w:val="both"/>
        <w:rPr>
          <w:rFonts w:ascii="Arial" w:eastAsia="Arial" w:hAnsi="Arial" w:cs="Arial"/>
          <w:b/>
          <w:color w:val="000000"/>
          <w:sz w:val="24"/>
          <w:szCs w:val="24"/>
          <w:lang w:val="mn-MN"/>
        </w:rPr>
      </w:pPr>
      <w:r>
        <w:rPr>
          <w:rFonts w:ascii="Arial" w:eastAsia="Arial" w:hAnsi="Arial" w:cs="Arial"/>
          <w:b/>
          <w:color w:val="000000"/>
          <w:sz w:val="24"/>
          <w:szCs w:val="24"/>
          <w:lang w:val="mn-MN"/>
        </w:rPr>
        <w:t>1</w:t>
      </w:r>
      <w:r w:rsidR="00BC5206" w:rsidRPr="00682683">
        <w:rPr>
          <w:rFonts w:ascii="Arial" w:eastAsia="Arial" w:hAnsi="Arial" w:cs="Arial"/>
          <w:b/>
          <w:color w:val="000000"/>
          <w:sz w:val="24"/>
          <w:szCs w:val="24"/>
        </w:rPr>
        <w:t>/</w:t>
      </w:r>
      <w:r w:rsidR="00314433" w:rsidRPr="00682683">
        <w:rPr>
          <w:rFonts w:ascii="Arial" w:eastAsia="Arial" w:hAnsi="Arial" w:cs="Arial"/>
          <w:b/>
          <w:color w:val="000000"/>
          <w:sz w:val="24"/>
          <w:szCs w:val="24"/>
          <w:lang w:val="mn-MN"/>
        </w:rPr>
        <w:t>10 дугаар зүйлийн 10.5 дахь хэсэг:</w:t>
      </w:r>
    </w:p>
    <w:p w14:paraId="1A2BB9CF" w14:textId="602752B4" w:rsidR="00314433" w:rsidRPr="00682683" w:rsidRDefault="00314433" w:rsidP="00682683">
      <w:pPr>
        <w:spacing w:after="0" w:line="240" w:lineRule="auto"/>
        <w:ind w:left="720" w:firstLine="720"/>
        <w:jc w:val="both"/>
        <w:rPr>
          <w:rFonts w:ascii="Arial" w:eastAsia="Arial" w:hAnsi="Arial" w:cs="Arial"/>
          <w:b/>
          <w:color w:val="000000"/>
          <w:sz w:val="24"/>
          <w:szCs w:val="24"/>
          <w:lang w:val="mn-MN"/>
        </w:rPr>
      </w:pPr>
    </w:p>
    <w:p w14:paraId="55CCB213" w14:textId="68152CA1" w:rsidR="00804BCF" w:rsidRPr="00682683" w:rsidRDefault="00314433" w:rsidP="00682683">
      <w:pPr>
        <w:spacing w:after="0" w:line="240" w:lineRule="auto"/>
        <w:ind w:firstLine="720"/>
        <w:jc w:val="both"/>
        <w:rPr>
          <w:rFonts w:ascii="Arial" w:eastAsia="Arial" w:hAnsi="Arial" w:cs="Arial"/>
          <w:bCs/>
          <w:color w:val="000000"/>
          <w:sz w:val="24"/>
          <w:szCs w:val="24"/>
          <w:lang w:val="mn-MN"/>
        </w:rPr>
      </w:pPr>
      <w:r w:rsidRPr="008D5060">
        <w:rPr>
          <w:rFonts w:ascii="Arial" w:eastAsia="Arial" w:hAnsi="Arial" w:cs="Arial"/>
          <w:bCs/>
          <w:color w:val="000000"/>
          <w:sz w:val="24"/>
          <w:szCs w:val="24"/>
          <w:lang w:val="mn-MN"/>
        </w:rPr>
        <w:t xml:space="preserve">“10.5.Энэ хуулийн 10.1.13-т заасан </w:t>
      </w:r>
      <w:r w:rsidR="00804BCF" w:rsidRPr="008D5060">
        <w:rPr>
          <w:rFonts w:ascii="Arial" w:eastAsia="Arial" w:hAnsi="Arial" w:cs="Arial"/>
          <w:bCs/>
          <w:color w:val="000000"/>
          <w:sz w:val="24"/>
          <w:szCs w:val="24"/>
          <w:lang w:val="mn-MN"/>
        </w:rPr>
        <w:t>төсвийн хөрөнгө оруулалтаар хэрэгж</w:t>
      </w:r>
      <w:r w:rsidR="00804BCF" w:rsidRPr="00682683">
        <w:rPr>
          <w:rFonts w:ascii="Arial" w:eastAsia="Arial" w:hAnsi="Arial" w:cs="Arial"/>
          <w:bCs/>
          <w:color w:val="000000"/>
          <w:sz w:val="24"/>
          <w:szCs w:val="24"/>
          <w:lang w:val="mn-MN"/>
        </w:rPr>
        <w:t xml:space="preserve">үүлэх төсөл, арга хэмжээг </w:t>
      </w:r>
      <w:r w:rsidR="005F3B7B" w:rsidRPr="00682683">
        <w:rPr>
          <w:rFonts w:ascii="Arial" w:eastAsia="Arial" w:hAnsi="Arial" w:cs="Arial"/>
          <w:bCs/>
          <w:color w:val="000000"/>
          <w:sz w:val="24"/>
          <w:szCs w:val="24"/>
          <w:lang w:val="mn-MN"/>
        </w:rPr>
        <w:t>санхүүжүүлэх, хянах, тайлагнахад төслийн</w:t>
      </w:r>
      <w:r w:rsidR="003917E4" w:rsidRPr="00682683">
        <w:rPr>
          <w:rFonts w:ascii="Arial" w:eastAsia="Arial" w:hAnsi="Arial" w:cs="Arial"/>
          <w:bCs/>
          <w:color w:val="000000"/>
          <w:sz w:val="24"/>
          <w:szCs w:val="24"/>
          <w:lang w:val="mn-MN"/>
        </w:rPr>
        <w:t xml:space="preserve"> </w:t>
      </w:r>
      <w:r w:rsidR="00804BCF" w:rsidRPr="00682683">
        <w:rPr>
          <w:rFonts w:ascii="Arial" w:eastAsia="Arial" w:hAnsi="Arial" w:cs="Arial"/>
          <w:bCs/>
          <w:color w:val="000000"/>
          <w:sz w:val="24"/>
          <w:szCs w:val="24"/>
          <w:lang w:val="mn-MN"/>
        </w:rPr>
        <w:t>код</w:t>
      </w:r>
      <w:r w:rsidR="005F3B7B" w:rsidRPr="00682683">
        <w:rPr>
          <w:rFonts w:ascii="Arial" w:eastAsia="Arial" w:hAnsi="Arial" w:cs="Arial"/>
          <w:bCs/>
          <w:color w:val="000000"/>
          <w:sz w:val="24"/>
          <w:szCs w:val="24"/>
          <w:lang w:val="mn-MN"/>
        </w:rPr>
        <w:t>ыг</w:t>
      </w:r>
      <w:r w:rsidR="005F3B7B" w:rsidRPr="00682683">
        <w:rPr>
          <w:rFonts w:ascii="Arial" w:eastAsia="Arial" w:hAnsi="Arial" w:cs="Arial"/>
          <w:bCs/>
          <w:color w:val="000000"/>
          <w:sz w:val="24"/>
          <w:szCs w:val="24"/>
        </w:rPr>
        <w:t xml:space="preserve"> </w:t>
      </w:r>
      <w:r w:rsidR="00874353" w:rsidRPr="00682683">
        <w:rPr>
          <w:rFonts w:ascii="Arial" w:eastAsia="Arial" w:hAnsi="Arial" w:cs="Arial"/>
          <w:bCs/>
          <w:color w:val="000000"/>
          <w:sz w:val="24"/>
          <w:szCs w:val="24"/>
          <w:lang w:val="mn-MN"/>
        </w:rPr>
        <w:t>үндэслэн</w:t>
      </w:r>
      <w:r w:rsidR="00804BCF" w:rsidRPr="00682683">
        <w:rPr>
          <w:rFonts w:ascii="Arial" w:eastAsia="Arial" w:hAnsi="Arial" w:cs="Arial"/>
          <w:bCs/>
          <w:color w:val="000000"/>
          <w:sz w:val="24"/>
          <w:szCs w:val="24"/>
          <w:lang w:val="mn-MN"/>
        </w:rPr>
        <w:t xml:space="preserve"> төрийн болон орон нутгийн өмчид бүртгэ</w:t>
      </w:r>
      <w:r w:rsidR="005F3B7B" w:rsidRPr="00682683">
        <w:rPr>
          <w:rFonts w:ascii="Arial" w:eastAsia="Arial" w:hAnsi="Arial" w:cs="Arial"/>
          <w:bCs/>
          <w:color w:val="000000"/>
          <w:sz w:val="24"/>
          <w:szCs w:val="24"/>
          <w:lang w:val="mn-MN"/>
        </w:rPr>
        <w:t>ж</w:t>
      </w:r>
      <w:r w:rsidR="00804BCF" w:rsidRPr="00682683">
        <w:rPr>
          <w:rFonts w:ascii="Arial" w:eastAsia="Arial" w:hAnsi="Arial" w:cs="Arial"/>
          <w:bCs/>
          <w:color w:val="000000"/>
          <w:sz w:val="24"/>
          <w:szCs w:val="24"/>
          <w:lang w:val="mn-MN"/>
        </w:rPr>
        <w:t xml:space="preserve">, төсвийн төлөвлөлтөд тусгана. </w:t>
      </w:r>
    </w:p>
    <w:p w14:paraId="0DBC9FC1" w14:textId="77777777" w:rsidR="00804BCF" w:rsidRPr="00682683" w:rsidRDefault="00804BCF" w:rsidP="00682683">
      <w:pPr>
        <w:spacing w:after="0" w:line="240" w:lineRule="auto"/>
        <w:ind w:firstLine="720"/>
        <w:jc w:val="both"/>
        <w:rPr>
          <w:rFonts w:ascii="Arial" w:eastAsia="Arial" w:hAnsi="Arial" w:cs="Arial"/>
          <w:bCs/>
          <w:color w:val="000000"/>
          <w:sz w:val="24"/>
          <w:szCs w:val="24"/>
          <w:lang w:val="mn-MN"/>
        </w:rPr>
      </w:pPr>
    </w:p>
    <w:p w14:paraId="098AB9FD" w14:textId="0F5E0637" w:rsidR="001E4EFE" w:rsidRPr="00682683" w:rsidRDefault="00CC6FA4" w:rsidP="008D5060">
      <w:pPr>
        <w:spacing w:after="0" w:line="240" w:lineRule="auto"/>
        <w:ind w:left="720" w:firstLine="720"/>
        <w:jc w:val="both"/>
        <w:rPr>
          <w:rFonts w:ascii="Arial" w:eastAsia="Arial" w:hAnsi="Arial" w:cs="Arial"/>
          <w:b/>
          <w:color w:val="000000"/>
          <w:sz w:val="24"/>
          <w:szCs w:val="24"/>
        </w:rPr>
      </w:pPr>
      <w:r>
        <w:rPr>
          <w:rFonts w:ascii="Arial" w:eastAsia="Arial" w:hAnsi="Arial" w:cs="Arial"/>
          <w:b/>
          <w:color w:val="000000"/>
          <w:sz w:val="24"/>
          <w:szCs w:val="24"/>
          <w:lang w:val="mn-MN"/>
        </w:rPr>
        <w:t>2</w:t>
      </w:r>
      <w:r w:rsidR="00314433" w:rsidRPr="00682683">
        <w:rPr>
          <w:rFonts w:ascii="Arial" w:eastAsia="Arial" w:hAnsi="Arial" w:cs="Arial"/>
          <w:b/>
          <w:color w:val="000000"/>
          <w:sz w:val="24"/>
          <w:szCs w:val="24"/>
          <w:lang w:val="mn-MN"/>
        </w:rPr>
        <w:t>/</w:t>
      </w:r>
      <w:r w:rsidR="00BC5206" w:rsidRPr="00682683">
        <w:rPr>
          <w:rFonts w:ascii="Arial" w:eastAsia="Arial" w:hAnsi="Arial" w:cs="Arial"/>
          <w:b/>
          <w:color w:val="000000"/>
          <w:sz w:val="24"/>
          <w:szCs w:val="24"/>
        </w:rPr>
        <w:t>28</w:t>
      </w:r>
      <w:r w:rsidR="00BC5206" w:rsidRPr="00682683">
        <w:rPr>
          <w:rFonts w:ascii="Arial" w:eastAsia="Arial" w:hAnsi="Arial" w:cs="Arial"/>
          <w:b/>
          <w:color w:val="000000"/>
          <w:sz w:val="24"/>
          <w:szCs w:val="24"/>
          <w:vertAlign w:val="superscript"/>
        </w:rPr>
        <w:t xml:space="preserve">1 </w:t>
      </w:r>
      <w:r w:rsidR="00BC5206" w:rsidRPr="00682683">
        <w:rPr>
          <w:rFonts w:ascii="Arial" w:eastAsia="Arial" w:hAnsi="Arial" w:cs="Arial"/>
          <w:b/>
          <w:color w:val="000000"/>
          <w:sz w:val="24"/>
          <w:szCs w:val="24"/>
        </w:rPr>
        <w:t>дүгээр зүйл:</w:t>
      </w:r>
    </w:p>
    <w:p w14:paraId="5640FAE3" w14:textId="77777777" w:rsidR="00DE4D15" w:rsidRPr="00682683" w:rsidRDefault="00DE4D15" w:rsidP="008D5060">
      <w:pPr>
        <w:spacing w:after="0" w:line="240" w:lineRule="auto"/>
        <w:ind w:left="720" w:firstLine="720"/>
        <w:jc w:val="both"/>
        <w:rPr>
          <w:rFonts w:ascii="Arial" w:eastAsia="Arial" w:hAnsi="Arial" w:cs="Arial"/>
          <w:b/>
          <w:color w:val="000000"/>
          <w:sz w:val="24"/>
          <w:szCs w:val="24"/>
        </w:rPr>
      </w:pPr>
    </w:p>
    <w:p w14:paraId="2A0DDF33" w14:textId="25212AC6" w:rsidR="001E4EFE" w:rsidRPr="00682683" w:rsidRDefault="00BC5206" w:rsidP="008D5060">
      <w:pPr>
        <w:spacing w:after="0" w:line="240" w:lineRule="auto"/>
        <w:ind w:firstLine="720"/>
        <w:jc w:val="both"/>
        <w:rPr>
          <w:rFonts w:ascii="Arial" w:eastAsia="Arial" w:hAnsi="Arial" w:cs="Arial"/>
          <w:b/>
          <w:color w:val="000000"/>
          <w:sz w:val="24"/>
          <w:szCs w:val="24"/>
        </w:rPr>
      </w:pPr>
      <w:r w:rsidRPr="00682683">
        <w:rPr>
          <w:rFonts w:ascii="Arial" w:eastAsia="Arial" w:hAnsi="Arial" w:cs="Arial"/>
          <w:b/>
          <w:color w:val="000000"/>
          <w:sz w:val="24"/>
          <w:szCs w:val="24"/>
        </w:rPr>
        <w:t>“28</w:t>
      </w:r>
      <w:r w:rsidRPr="00682683">
        <w:rPr>
          <w:rFonts w:ascii="Arial" w:eastAsia="Arial" w:hAnsi="Arial" w:cs="Arial"/>
          <w:b/>
          <w:color w:val="000000"/>
          <w:sz w:val="24"/>
          <w:szCs w:val="24"/>
          <w:vertAlign w:val="superscript"/>
        </w:rPr>
        <w:t xml:space="preserve">1 </w:t>
      </w:r>
      <w:r w:rsidRPr="00682683">
        <w:rPr>
          <w:rFonts w:ascii="Arial" w:eastAsia="Arial" w:hAnsi="Arial" w:cs="Arial"/>
          <w:b/>
          <w:color w:val="000000"/>
          <w:sz w:val="24"/>
          <w:szCs w:val="24"/>
        </w:rPr>
        <w:t xml:space="preserve">дүгээр зүйл.Төсвийг төлөвлөх, батлахад олон нийтийн оролцоог хангах </w:t>
      </w:r>
    </w:p>
    <w:p w14:paraId="6B963496" w14:textId="77777777" w:rsidR="00DE4D15" w:rsidRPr="00682683" w:rsidRDefault="00DE4D15" w:rsidP="008D5060">
      <w:pPr>
        <w:spacing w:after="0" w:line="240" w:lineRule="auto"/>
        <w:ind w:firstLine="720"/>
        <w:jc w:val="both"/>
        <w:rPr>
          <w:rFonts w:ascii="Arial" w:eastAsia="Arial" w:hAnsi="Arial" w:cs="Arial"/>
          <w:b/>
          <w:color w:val="000000"/>
          <w:sz w:val="24"/>
          <w:szCs w:val="24"/>
        </w:rPr>
      </w:pPr>
    </w:p>
    <w:p w14:paraId="71387B85" w14:textId="7C3ACD3C" w:rsidR="001E4EFE" w:rsidRPr="00682683" w:rsidRDefault="00BC5206" w:rsidP="00682683">
      <w:pPr>
        <w:spacing w:after="0" w:line="240" w:lineRule="auto"/>
        <w:ind w:firstLine="720"/>
        <w:jc w:val="both"/>
        <w:rPr>
          <w:rFonts w:ascii="Arial" w:eastAsia="Arial" w:hAnsi="Arial" w:cs="Arial"/>
          <w:color w:val="000000"/>
          <w:sz w:val="24"/>
          <w:szCs w:val="24"/>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.1.Дунд хугацааны төсвийн хүрээний мэдэгдэл болон түүнд үндэслэж боловсруулах жилийн төсвийн төлөвлөлтөд олон нийтийн оролцоог дараах байдлаар хангана:</w:t>
      </w:r>
    </w:p>
    <w:p w14:paraId="76E07D5D" w14:textId="77777777" w:rsidR="00BD667C" w:rsidRPr="00682683" w:rsidRDefault="00BD667C" w:rsidP="008D5060">
      <w:pPr>
        <w:spacing w:after="0" w:line="240" w:lineRule="auto"/>
        <w:ind w:firstLine="720"/>
        <w:jc w:val="both"/>
        <w:rPr>
          <w:rFonts w:ascii="Arial" w:eastAsia="Arial" w:hAnsi="Arial" w:cs="Arial"/>
          <w:color w:val="000000"/>
          <w:sz w:val="24"/>
          <w:szCs w:val="24"/>
        </w:rPr>
      </w:pPr>
    </w:p>
    <w:p w14:paraId="1EE78EE9" w14:textId="3DE3163A" w:rsidR="001E4EFE" w:rsidRPr="00682683" w:rsidRDefault="00BC5206" w:rsidP="00682683">
      <w:pPr>
        <w:spacing w:after="0" w:line="240" w:lineRule="auto"/>
        <w:ind w:firstLine="1440"/>
        <w:jc w:val="both"/>
        <w:rPr>
          <w:rFonts w:ascii="Arial" w:eastAsia="Arial" w:hAnsi="Arial" w:cs="Arial"/>
          <w:color w:val="000000"/>
          <w:sz w:val="24"/>
          <w:szCs w:val="24"/>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.1.1.төсвийн төлөвлөлт</w:t>
      </w:r>
      <w:r w:rsidR="00BD667C" w:rsidRPr="00682683">
        <w:rPr>
          <w:rFonts w:ascii="Arial" w:eastAsia="Arial" w:hAnsi="Arial" w:cs="Arial"/>
          <w:color w:val="000000"/>
          <w:sz w:val="24"/>
          <w:szCs w:val="24"/>
          <w:lang w:val="mn-MN"/>
        </w:rPr>
        <w:t>ийн</w:t>
      </w:r>
      <w:r w:rsidRPr="00682683">
        <w:rPr>
          <w:rFonts w:ascii="Arial" w:eastAsia="Arial" w:hAnsi="Arial" w:cs="Arial"/>
          <w:color w:val="000000"/>
          <w:sz w:val="24"/>
          <w:szCs w:val="24"/>
        </w:rPr>
        <w:t xml:space="preserve"> олон нийтийн хэлэлцүүлэг зохион байгуулах;</w:t>
      </w:r>
    </w:p>
    <w:p w14:paraId="20A6AA21" w14:textId="77777777" w:rsidR="00BD667C" w:rsidRPr="00682683" w:rsidRDefault="00BD667C" w:rsidP="008D5060">
      <w:pPr>
        <w:spacing w:after="0" w:line="240" w:lineRule="auto"/>
        <w:ind w:firstLine="1440"/>
        <w:jc w:val="both"/>
        <w:rPr>
          <w:rFonts w:ascii="Arial" w:eastAsia="Arial" w:hAnsi="Arial" w:cs="Arial"/>
          <w:color w:val="000000"/>
          <w:sz w:val="24"/>
          <w:szCs w:val="24"/>
        </w:rPr>
      </w:pPr>
    </w:p>
    <w:p w14:paraId="34624235" w14:textId="33E2D07B" w:rsidR="001E4EFE" w:rsidRPr="00682683" w:rsidRDefault="00BC5206" w:rsidP="00682683">
      <w:pPr>
        <w:spacing w:after="0" w:line="240" w:lineRule="auto"/>
        <w:ind w:firstLine="1440"/>
        <w:jc w:val="both"/>
        <w:rPr>
          <w:rFonts w:ascii="Arial" w:eastAsia="Arial" w:hAnsi="Arial" w:cs="Arial"/>
          <w:color w:val="000000"/>
          <w:sz w:val="24"/>
          <w:szCs w:val="24"/>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.1.2.</w:t>
      </w:r>
      <w:r w:rsidR="00BD667C" w:rsidRPr="00682683">
        <w:rPr>
          <w:rFonts w:ascii="Arial" w:eastAsia="Arial" w:hAnsi="Arial" w:cs="Arial"/>
          <w:color w:val="000000"/>
          <w:sz w:val="24"/>
          <w:szCs w:val="24"/>
          <w:lang w:val="mn-MN"/>
        </w:rPr>
        <w:t xml:space="preserve">байнгын ажиллагаатай </w:t>
      </w:r>
      <w:r w:rsidRPr="00682683">
        <w:rPr>
          <w:rFonts w:ascii="Arial" w:eastAsia="Arial" w:hAnsi="Arial" w:cs="Arial"/>
          <w:color w:val="000000"/>
          <w:sz w:val="24"/>
          <w:szCs w:val="24"/>
        </w:rPr>
        <w:t xml:space="preserve">санал авах цахим хуудас, шуурхай </w:t>
      </w:r>
      <w:r w:rsidR="00BD667C" w:rsidRPr="00682683">
        <w:rPr>
          <w:rFonts w:ascii="Arial" w:eastAsia="Arial" w:hAnsi="Arial" w:cs="Arial"/>
          <w:color w:val="000000"/>
          <w:sz w:val="24"/>
          <w:szCs w:val="24"/>
          <w:lang w:val="mn-MN"/>
        </w:rPr>
        <w:t>утас</w:t>
      </w:r>
      <w:r w:rsidR="00BD667C" w:rsidRPr="00682683">
        <w:rPr>
          <w:rFonts w:ascii="Arial" w:eastAsia="Arial" w:hAnsi="Arial" w:cs="Arial"/>
          <w:color w:val="000000"/>
          <w:sz w:val="24"/>
          <w:szCs w:val="24"/>
        </w:rPr>
        <w:t xml:space="preserve"> </w:t>
      </w:r>
      <w:r w:rsidRPr="00682683">
        <w:rPr>
          <w:rFonts w:ascii="Arial" w:eastAsia="Arial" w:hAnsi="Arial" w:cs="Arial"/>
          <w:color w:val="000000"/>
          <w:sz w:val="24"/>
          <w:szCs w:val="24"/>
        </w:rPr>
        <w:t xml:space="preserve">ажиллуулах. </w:t>
      </w:r>
    </w:p>
    <w:p w14:paraId="459A15EB" w14:textId="77777777" w:rsidR="00BD667C" w:rsidRPr="00682683" w:rsidRDefault="00BD667C" w:rsidP="008D5060">
      <w:pPr>
        <w:spacing w:after="0" w:line="240" w:lineRule="auto"/>
        <w:ind w:firstLine="1440"/>
        <w:jc w:val="both"/>
        <w:rPr>
          <w:rFonts w:ascii="Arial" w:eastAsia="Arial" w:hAnsi="Arial" w:cs="Arial"/>
          <w:color w:val="000000"/>
          <w:sz w:val="24"/>
          <w:szCs w:val="24"/>
        </w:rPr>
      </w:pPr>
    </w:p>
    <w:p w14:paraId="3892C29F" w14:textId="4D5E7439" w:rsidR="001E4EFE" w:rsidRPr="00682683" w:rsidRDefault="00BC5206" w:rsidP="00682683">
      <w:pPr>
        <w:spacing w:after="0" w:line="240" w:lineRule="auto"/>
        <w:ind w:firstLine="720"/>
        <w:jc w:val="both"/>
        <w:rPr>
          <w:rFonts w:ascii="Arial" w:eastAsia="Arial" w:hAnsi="Arial" w:cs="Arial"/>
          <w:color w:val="000000"/>
          <w:sz w:val="24"/>
          <w:szCs w:val="24"/>
          <w:shd w:val="clear" w:color="auto" w:fill="FFFFFF"/>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.2.</w:t>
      </w:r>
      <w:r w:rsidR="00BD667C" w:rsidRPr="00682683">
        <w:rPr>
          <w:rFonts w:ascii="Arial" w:eastAsia="Arial" w:hAnsi="Arial" w:cs="Arial"/>
          <w:color w:val="000000"/>
          <w:sz w:val="24"/>
          <w:szCs w:val="24"/>
          <w:lang w:val="mn-MN"/>
        </w:rPr>
        <w:t xml:space="preserve">Энэ хуулийн </w:t>
      </w:r>
      <w:r w:rsidR="00BD667C" w:rsidRPr="00682683">
        <w:rPr>
          <w:rFonts w:ascii="Arial" w:eastAsia="Arial" w:hAnsi="Arial" w:cs="Arial"/>
          <w:color w:val="000000"/>
          <w:sz w:val="24"/>
          <w:szCs w:val="24"/>
        </w:rPr>
        <w:t>28</w:t>
      </w:r>
      <w:r w:rsidR="00BD667C" w:rsidRPr="00682683">
        <w:rPr>
          <w:rFonts w:ascii="Arial" w:eastAsia="Arial" w:hAnsi="Arial" w:cs="Arial"/>
          <w:color w:val="000000"/>
          <w:sz w:val="24"/>
          <w:szCs w:val="24"/>
          <w:vertAlign w:val="superscript"/>
        </w:rPr>
        <w:t>1</w:t>
      </w:r>
      <w:r w:rsidR="00BD667C" w:rsidRPr="00682683">
        <w:rPr>
          <w:rFonts w:ascii="Arial" w:eastAsia="Arial" w:hAnsi="Arial" w:cs="Arial"/>
          <w:color w:val="000000"/>
          <w:sz w:val="24"/>
          <w:szCs w:val="24"/>
        </w:rPr>
        <w:t>.1</w:t>
      </w:r>
      <w:r w:rsidR="00236C42" w:rsidRPr="00682683">
        <w:rPr>
          <w:rFonts w:ascii="Arial" w:eastAsia="Arial" w:hAnsi="Arial" w:cs="Arial"/>
          <w:color w:val="000000"/>
          <w:sz w:val="24"/>
          <w:szCs w:val="24"/>
          <w:lang w:val="mn-MN"/>
        </w:rPr>
        <w:t>.1</w:t>
      </w:r>
      <w:r w:rsidR="00BD667C" w:rsidRPr="00682683">
        <w:rPr>
          <w:rFonts w:ascii="Arial" w:eastAsia="Arial" w:hAnsi="Arial" w:cs="Arial"/>
          <w:color w:val="000000"/>
          <w:sz w:val="24"/>
          <w:szCs w:val="24"/>
          <w:lang w:val="mn-MN"/>
        </w:rPr>
        <w:t xml:space="preserve">-д заасан </w:t>
      </w:r>
      <w:r w:rsidRPr="00682683">
        <w:rPr>
          <w:rFonts w:ascii="Arial" w:eastAsia="Arial" w:hAnsi="Arial" w:cs="Arial"/>
          <w:color w:val="000000"/>
          <w:sz w:val="24"/>
          <w:szCs w:val="24"/>
          <w:shd w:val="clear" w:color="auto" w:fill="FFFFFF"/>
        </w:rPr>
        <w:t>хэлэлцүүлгийг</w:t>
      </w:r>
      <w:r w:rsidR="00236C42" w:rsidRPr="00682683">
        <w:rPr>
          <w:rFonts w:ascii="Arial" w:eastAsia="Arial" w:hAnsi="Arial" w:cs="Arial"/>
          <w:color w:val="000000"/>
          <w:sz w:val="24"/>
          <w:szCs w:val="24"/>
          <w:shd w:val="clear" w:color="auto" w:fill="FFFFFF"/>
          <w:lang w:val="mn-MN"/>
        </w:rPr>
        <w:t xml:space="preserve"> </w:t>
      </w:r>
      <w:r w:rsidR="00236C42" w:rsidRPr="00682683">
        <w:rPr>
          <w:rFonts w:ascii="Arial" w:eastAsia="Arial" w:hAnsi="Arial" w:cs="Arial"/>
          <w:color w:val="000000"/>
          <w:sz w:val="24"/>
          <w:szCs w:val="24"/>
          <w:lang w:val="mn-MN"/>
        </w:rPr>
        <w:t>с</w:t>
      </w:r>
      <w:r w:rsidR="00236C42" w:rsidRPr="00682683">
        <w:rPr>
          <w:rFonts w:ascii="Arial" w:eastAsia="Arial" w:hAnsi="Arial" w:cs="Arial"/>
          <w:color w:val="000000"/>
          <w:sz w:val="24"/>
          <w:szCs w:val="24"/>
          <w:shd w:val="clear" w:color="auto" w:fill="FFFFFF"/>
        </w:rPr>
        <w:t>анхүү, төсвийн асуудал эрхэлсэн төрийн захиргааны төв байгууллага жил бүрийн 3 дугаар сард багтаан</w:t>
      </w:r>
      <w:r w:rsidRPr="00682683">
        <w:rPr>
          <w:rFonts w:ascii="Arial" w:eastAsia="Arial" w:hAnsi="Arial" w:cs="Arial"/>
          <w:color w:val="000000"/>
          <w:sz w:val="24"/>
          <w:szCs w:val="24"/>
          <w:shd w:val="clear" w:color="auto" w:fill="FFFFFF"/>
        </w:rPr>
        <w:t xml:space="preserve"> </w:t>
      </w:r>
      <w:r w:rsidR="00236C42" w:rsidRPr="00682683">
        <w:rPr>
          <w:rFonts w:ascii="Arial" w:eastAsia="Arial" w:hAnsi="Arial" w:cs="Arial"/>
          <w:color w:val="000000"/>
          <w:sz w:val="24"/>
          <w:szCs w:val="24"/>
          <w:shd w:val="clear" w:color="auto" w:fill="FFFFFF"/>
          <w:lang w:val="mn-MN"/>
        </w:rPr>
        <w:t xml:space="preserve">дараах журмаар </w:t>
      </w:r>
      <w:r w:rsidRPr="00682683">
        <w:rPr>
          <w:rFonts w:ascii="Arial" w:eastAsia="Arial" w:hAnsi="Arial" w:cs="Arial"/>
          <w:color w:val="000000"/>
          <w:sz w:val="24"/>
          <w:szCs w:val="24"/>
          <w:shd w:val="clear" w:color="auto" w:fill="FFFFFF"/>
        </w:rPr>
        <w:t xml:space="preserve">зохион байгуулна. </w:t>
      </w:r>
    </w:p>
    <w:p w14:paraId="723ED0AE" w14:textId="77777777" w:rsidR="00BD667C" w:rsidRPr="00682683" w:rsidRDefault="00BD667C" w:rsidP="008D5060">
      <w:pPr>
        <w:spacing w:after="0" w:line="240" w:lineRule="auto"/>
        <w:ind w:firstLine="720"/>
        <w:jc w:val="both"/>
        <w:rPr>
          <w:rFonts w:ascii="Arial" w:eastAsia="Arial" w:hAnsi="Arial" w:cs="Arial"/>
          <w:color w:val="000000"/>
          <w:sz w:val="24"/>
          <w:szCs w:val="24"/>
          <w:shd w:val="clear" w:color="auto" w:fill="FFFFFF"/>
        </w:rPr>
      </w:pPr>
    </w:p>
    <w:p w14:paraId="71411FA8" w14:textId="5ACF46E7" w:rsidR="001E4EFE" w:rsidRPr="00682683" w:rsidRDefault="00BC5206" w:rsidP="00682683">
      <w:pPr>
        <w:spacing w:after="0" w:line="240" w:lineRule="auto"/>
        <w:ind w:firstLine="1440"/>
        <w:jc w:val="both"/>
        <w:rPr>
          <w:rFonts w:ascii="Arial" w:eastAsia="Arial" w:hAnsi="Arial" w:cs="Arial"/>
          <w:color w:val="000000"/>
          <w:sz w:val="24"/>
          <w:szCs w:val="24"/>
          <w:shd w:val="clear" w:color="auto" w:fill="FFFFFF"/>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.2.1.</w:t>
      </w:r>
      <w:r w:rsidRPr="00682683">
        <w:rPr>
          <w:rFonts w:ascii="Arial" w:eastAsia="Arial" w:hAnsi="Arial" w:cs="Arial"/>
          <w:color w:val="000000"/>
          <w:sz w:val="24"/>
          <w:szCs w:val="24"/>
          <w:shd w:val="clear" w:color="auto" w:fill="FFFFFF"/>
        </w:rPr>
        <w:t>иргэд, иргэний нийгмийн байгууллага, энэ хуулийн 10.2-т заасан Зөвлөл, төрийн аудитын байгууллаг</w:t>
      </w:r>
      <w:r w:rsidR="00236C42" w:rsidRPr="00682683">
        <w:rPr>
          <w:rFonts w:ascii="Arial" w:eastAsia="Arial" w:hAnsi="Arial" w:cs="Arial"/>
          <w:color w:val="000000"/>
          <w:sz w:val="24"/>
          <w:szCs w:val="24"/>
          <w:shd w:val="clear" w:color="auto" w:fill="FFFFFF"/>
          <w:lang w:val="mn-MN"/>
        </w:rPr>
        <w:t>а болон</w:t>
      </w:r>
      <w:r w:rsidR="00683B5E" w:rsidRPr="00682683">
        <w:rPr>
          <w:rFonts w:ascii="Arial" w:eastAsia="Arial" w:hAnsi="Arial" w:cs="Arial"/>
          <w:color w:val="000000"/>
          <w:sz w:val="24"/>
          <w:szCs w:val="24"/>
          <w:shd w:val="clear" w:color="auto" w:fill="FFFFFF"/>
          <w:lang w:val="mn-MN"/>
        </w:rPr>
        <w:t xml:space="preserve"> хэлэлцүүлгийн асуудалтай холбоотой</w:t>
      </w:r>
      <w:r w:rsidR="00236C42" w:rsidRPr="00682683">
        <w:rPr>
          <w:rFonts w:ascii="Arial" w:eastAsia="Arial" w:hAnsi="Arial" w:cs="Arial"/>
          <w:color w:val="000000"/>
          <w:sz w:val="24"/>
          <w:szCs w:val="24"/>
          <w:shd w:val="clear" w:color="auto" w:fill="FFFFFF"/>
          <w:lang w:val="mn-MN"/>
        </w:rPr>
        <w:t xml:space="preserve"> асуудал эрхэлсэн </w:t>
      </w:r>
      <w:r w:rsidR="00236C42" w:rsidRPr="00682683">
        <w:rPr>
          <w:rFonts w:ascii="Arial" w:eastAsia="Arial" w:hAnsi="Arial" w:cs="Arial"/>
          <w:color w:val="000000"/>
          <w:sz w:val="24"/>
          <w:szCs w:val="24"/>
        </w:rPr>
        <w:t xml:space="preserve">төсвийн ерөнхийлөн захирагч, түүний </w:t>
      </w:r>
      <w:r w:rsidR="00236C42" w:rsidRPr="00682683">
        <w:rPr>
          <w:rFonts w:ascii="Arial" w:eastAsia="Arial" w:hAnsi="Arial" w:cs="Arial"/>
          <w:sz w:val="24"/>
          <w:szCs w:val="24"/>
        </w:rPr>
        <w:t xml:space="preserve">эрхлэх асуудлын хүрээний агентлаг, төсвийн байгууллагын </w:t>
      </w:r>
      <w:r w:rsidR="00236C42" w:rsidRPr="00682683">
        <w:rPr>
          <w:rFonts w:ascii="Arial" w:eastAsia="Arial" w:hAnsi="Arial" w:cs="Arial"/>
          <w:color w:val="000000"/>
          <w:sz w:val="24"/>
          <w:szCs w:val="24"/>
        </w:rPr>
        <w:t>удирдах албан тушаалтан, санхүү, төсвийн асуудал хариуцсан холбогдох албан тушаал</w:t>
      </w:r>
      <w:r w:rsidR="00236C42" w:rsidRPr="00682683">
        <w:rPr>
          <w:rFonts w:ascii="Arial" w:eastAsia="Arial" w:hAnsi="Arial" w:cs="Arial"/>
          <w:color w:val="000000"/>
          <w:sz w:val="24"/>
          <w:szCs w:val="24"/>
          <w:lang w:val="mn-MN"/>
        </w:rPr>
        <w:t>т</w:t>
      </w:r>
      <w:r w:rsidR="00236C42" w:rsidRPr="00682683">
        <w:rPr>
          <w:rFonts w:ascii="Arial" w:eastAsia="Arial" w:hAnsi="Arial" w:cs="Arial"/>
          <w:color w:val="000000"/>
          <w:sz w:val="24"/>
          <w:szCs w:val="24"/>
        </w:rPr>
        <w:t>ныг оролцуул</w:t>
      </w:r>
      <w:r w:rsidR="00236C42" w:rsidRPr="00682683">
        <w:rPr>
          <w:rFonts w:ascii="Arial" w:eastAsia="Arial" w:hAnsi="Arial" w:cs="Arial"/>
          <w:color w:val="000000"/>
          <w:sz w:val="24"/>
          <w:szCs w:val="24"/>
          <w:lang w:val="mn-MN"/>
        </w:rPr>
        <w:t>сан байх</w:t>
      </w:r>
      <w:r w:rsidR="00236C42" w:rsidRPr="00682683">
        <w:rPr>
          <w:rFonts w:ascii="Arial" w:eastAsia="Arial" w:hAnsi="Arial" w:cs="Arial"/>
          <w:color w:val="000000"/>
          <w:sz w:val="24"/>
          <w:szCs w:val="24"/>
          <w:shd w:val="clear" w:color="auto" w:fill="FFFFFF"/>
        </w:rPr>
        <w:t>;</w:t>
      </w:r>
    </w:p>
    <w:p w14:paraId="5ECAFEC9" w14:textId="77777777" w:rsidR="00BD667C" w:rsidRPr="00682683" w:rsidRDefault="00BD667C" w:rsidP="008D5060">
      <w:pPr>
        <w:spacing w:after="0" w:line="240" w:lineRule="auto"/>
        <w:ind w:firstLine="1440"/>
        <w:jc w:val="both"/>
        <w:rPr>
          <w:rFonts w:ascii="Arial" w:eastAsia="Arial" w:hAnsi="Arial" w:cs="Arial"/>
          <w:color w:val="000000"/>
          <w:sz w:val="24"/>
          <w:szCs w:val="24"/>
          <w:shd w:val="clear" w:color="auto" w:fill="FFFFFF"/>
        </w:rPr>
      </w:pPr>
    </w:p>
    <w:p w14:paraId="6A685E53" w14:textId="4D9AD98E" w:rsidR="001E4EFE" w:rsidRPr="00682683" w:rsidRDefault="00BC5206" w:rsidP="00682683">
      <w:pPr>
        <w:spacing w:after="0" w:line="240" w:lineRule="auto"/>
        <w:ind w:firstLine="1440"/>
        <w:jc w:val="both"/>
        <w:rPr>
          <w:rFonts w:ascii="Arial" w:eastAsia="Arial" w:hAnsi="Arial" w:cs="Arial"/>
          <w:color w:val="000000"/>
          <w:sz w:val="24"/>
          <w:szCs w:val="24"/>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.2.2.хэлэлцүүлгийг</w:t>
      </w:r>
      <w:r w:rsidR="00236C42" w:rsidRPr="00682683">
        <w:rPr>
          <w:rFonts w:ascii="Arial" w:eastAsia="Arial" w:hAnsi="Arial" w:cs="Arial"/>
          <w:color w:val="000000"/>
          <w:sz w:val="24"/>
          <w:szCs w:val="24"/>
          <w:lang w:val="mn-MN"/>
        </w:rPr>
        <w:t xml:space="preserve"> </w:t>
      </w:r>
      <w:r w:rsidRPr="00682683">
        <w:rPr>
          <w:rFonts w:ascii="Arial" w:eastAsia="Arial" w:hAnsi="Arial" w:cs="Arial"/>
          <w:color w:val="000000"/>
          <w:sz w:val="24"/>
          <w:szCs w:val="24"/>
        </w:rPr>
        <w:t>нийгмийн халамж, эрүүл мэнд, дэд бүтэц, байгаль орчин зэрэг салбар бүрээр явуулах</w:t>
      </w:r>
      <w:r w:rsidR="00236C42" w:rsidRPr="00682683">
        <w:rPr>
          <w:rFonts w:ascii="Arial" w:eastAsia="Arial" w:hAnsi="Arial" w:cs="Arial"/>
          <w:color w:val="000000"/>
          <w:sz w:val="24"/>
          <w:szCs w:val="24"/>
        </w:rPr>
        <w:t>;</w:t>
      </w:r>
    </w:p>
    <w:p w14:paraId="4E1EE479" w14:textId="77777777" w:rsidR="00BD667C" w:rsidRPr="00682683" w:rsidRDefault="00BD667C" w:rsidP="008D5060">
      <w:pPr>
        <w:spacing w:after="0" w:line="240" w:lineRule="auto"/>
        <w:ind w:firstLine="1440"/>
        <w:jc w:val="both"/>
        <w:rPr>
          <w:rFonts w:ascii="Arial" w:eastAsia="Arial" w:hAnsi="Arial" w:cs="Arial"/>
          <w:color w:val="000000"/>
          <w:sz w:val="24"/>
          <w:szCs w:val="24"/>
        </w:rPr>
      </w:pPr>
    </w:p>
    <w:p w14:paraId="40F77E61" w14:textId="7404C6EC" w:rsidR="001E4EFE" w:rsidRPr="00682683" w:rsidRDefault="00BC5206" w:rsidP="00682683">
      <w:pPr>
        <w:spacing w:after="0" w:line="240" w:lineRule="auto"/>
        <w:ind w:firstLine="1440"/>
        <w:jc w:val="both"/>
        <w:rPr>
          <w:rFonts w:ascii="Arial" w:eastAsia="Arial" w:hAnsi="Arial" w:cs="Arial"/>
          <w:color w:val="000000"/>
          <w:sz w:val="24"/>
          <w:szCs w:val="24"/>
          <w:shd w:val="clear" w:color="auto" w:fill="FFFFFF"/>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.2.3.</w:t>
      </w:r>
      <w:r w:rsidRPr="00682683">
        <w:rPr>
          <w:rFonts w:ascii="Arial" w:eastAsia="Arial" w:hAnsi="Arial" w:cs="Arial"/>
          <w:color w:val="000000"/>
          <w:sz w:val="24"/>
          <w:szCs w:val="24"/>
          <w:shd w:val="clear" w:color="auto" w:fill="FFFFFF"/>
        </w:rPr>
        <w:t>хэлэлцүүл</w:t>
      </w:r>
      <w:r w:rsidR="00236C42" w:rsidRPr="00682683">
        <w:rPr>
          <w:rFonts w:ascii="Arial" w:eastAsia="Arial" w:hAnsi="Arial" w:cs="Arial"/>
          <w:color w:val="000000"/>
          <w:sz w:val="24"/>
          <w:szCs w:val="24"/>
          <w:shd w:val="clear" w:color="auto" w:fill="FFFFFF"/>
          <w:lang w:val="mn-MN"/>
        </w:rPr>
        <w:t xml:space="preserve">гээс гарсан </w:t>
      </w:r>
      <w:r w:rsidRPr="00682683">
        <w:rPr>
          <w:rFonts w:ascii="Arial" w:eastAsia="Arial" w:hAnsi="Arial" w:cs="Arial"/>
          <w:sz w:val="24"/>
          <w:szCs w:val="24"/>
        </w:rPr>
        <w:t>эдийн засгийн үр аш</w:t>
      </w:r>
      <w:r w:rsidR="00236C42" w:rsidRPr="00682683">
        <w:rPr>
          <w:rFonts w:ascii="Arial" w:eastAsia="Arial" w:hAnsi="Arial" w:cs="Arial"/>
          <w:sz w:val="24"/>
          <w:szCs w:val="24"/>
          <w:lang w:val="mn-MN"/>
        </w:rPr>
        <w:t xml:space="preserve">игтай, </w:t>
      </w:r>
      <w:r w:rsidRPr="00682683">
        <w:rPr>
          <w:rFonts w:ascii="Arial" w:eastAsia="Arial" w:hAnsi="Arial" w:cs="Arial"/>
          <w:sz w:val="24"/>
          <w:szCs w:val="24"/>
        </w:rPr>
        <w:t>нийгмийн ач холбогдол</w:t>
      </w:r>
      <w:r w:rsidR="00236C42" w:rsidRPr="00682683">
        <w:rPr>
          <w:rFonts w:ascii="Arial" w:eastAsia="Arial" w:hAnsi="Arial" w:cs="Arial"/>
          <w:sz w:val="24"/>
          <w:szCs w:val="24"/>
          <w:lang w:val="mn-MN"/>
        </w:rPr>
        <w:t xml:space="preserve"> бүхий, </w:t>
      </w:r>
      <w:r w:rsidRPr="00682683">
        <w:rPr>
          <w:rFonts w:ascii="Arial" w:eastAsia="Arial" w:hAnsi="Arial" w:cs="Arial"/>
          <w:sz w:val="24"/>
          <w:szCs w:val="24"/>
        </w:rPr>
        <w:t xml:space="preserve">зардал бууруулах </w:t>
      </w:r>
      <w:r w:rsidR="00236C42" w:rsidRPr="00682683">
        <w:rPr>
          <w:rFonts w:ascii="Arial" w:eastAsia="Arial" w:hAnsi="Arial" w:cs="Arial"/>
          <w:sz w:val="24"/>
          <w:szCs w:val="24"/>
          <w:lang w:val="mn-MN"/>
        </w:rPr>
        <w:t xml:space="preserve">зэрэг шинжтэй </w:t>
      </w:r>
      <w:r w:rsidRPr="00682683">
        <w:rPr>
          <w:rFonts w:ascii="Arial" w:eastAsia="Arial" w:hAnsi="Arial" w:cs="Arial"/>
          <w:sz w:val="24"/>
          <w:szCs w:val="24"/>
        </w:rPr>
        <w:t xml:space="preserve">саналыг </w:t>
      </w:r>
      <w:r w:rsidRPr="00682683">
        <w:rPr>
          <w:rFonts w:ascii="Arial" w:eastAsia="Arial" w:hAnsi="Arial" w:cs="Arial"/>
          <w:color w:val="000000"/>
          <w:sz w:val="24"/>
          <w:szCs w:val="24"/>
          <w:shd w:val="clear" w:color="auto" w:fill="FFFFFF"/>
        </w:rPr>
        <w:t xml:space="preserve">нэгтгэн эрэмбэлж, дунд хугацааны </w:t>
      </w:r>
      <w:r w:rsidRPr="00682683">
        <w:rPr>
          <w:rFonts w:ascii="Arial" w:eastAsia="Arial" w:hAnsi="Arial" w:cs="Arial"/>
          <w:color w:val="000000"/>
          <w:sz w:val="24"/>
          <w:szCs w:val="24"/>
        </w:rPr>
        <w:t>төсвийн хүрээний мэдэгдэл болон түүнд үндэслэж боловсруулах жилийн төсвийн</w:t>
      </w:r>
      <w:r w:rsidRPr="00682683">
        <w:rPr>
          <w:rFonts w:ascii="Arial" w:eastAsia="Arial" w:hAnsi="Arial" w:cs="Arial"/>
          <w:color w:val="000000"/>
          <w:sz w:val="24"/>
          <w:szCs w:val="24"/>
          <w:shd w:val="clear" w:color="auto" w:fill="FFFFFF"/>
        </w:rPr>
        <w:t xml:space="preserve"> төслийг боловсруулахад </w:t>
      </w:r>
      <w:r w:rsidR="00236C42" w:rsidRPr="00682683">
        <w:rPr>
          <w:rFonts w:ascii="Arial" w:eastAsia="Arial" w:hAnsi="Arial" w:cs="Arial"/>
          <w:color w:val="000000"/>
          <w:sz w:val="24"/>
          <w:szCs w:val="24"/>
          <w:shd w:val="clear" w:color="auto" w:fill="FFFFFF"/>
          <w:lang w:val="mn-MN"/>
        </w:rPr>
        <w:t>тусгах</w:t>
      </w:r>
      <w:r w:rsidR="00236C42" w:rsidRPr="00682683">
        <w:rPr>
          <w:rFonts w:ascii="Arial" w:eastAsia="Arial" w:hAnsi="Arial" w:cs="Arial"/>
          <w:color w:val="000000"/>
          <w:sz w:val="24"/>
          <w:szCs w:val="24"/>
          <w:shd w:val="clear" w:color="auto" w:fill="FFFFFF"/>
        </w:rPr>
        <w:t>;</w:t>
      </w:r>
      <w:r w:rsidRPr="00682683">
        <w:rPr>
          <w:rFonts w:ascii="Arial" w:eastAsia="Arial" w:hAnsi="Arial" w:cs="Arial"/>
          <w:color w:val="000000"/>
          <w:sz w:val="24"/>
          <w:szCs w:val="24"/>
          <w:shd w:val="clear" w:color="auto" w:fill="FFFFFF"/>
        </w:rPr>
        <w:t xml:space="preserve"> </w:t>
      </w:r>
    </w:p>
    <w:p w14:paraId="5B4EADC3" w14:textId="77777777" w:rsidR="00BD667C" w:rsidRPr="00682683" w:rsidRDefault="00BD667C" w:rsidP="008D5060">
      <w:pPr>
        <w:spacing w:after="0" w:line="240" w:lineRule="auto"/>
        <w:ind w:firstLine="1440"/>
        <w:jc w:val="both"/>
        <w:rPr>
          <w:rFonts w:ascii="Arial" w:eastAsia="Arial" w:hAnsi="Arial" w:cs="Arial"/>
          <w:color w:val="000000"/>
          <w:sz w:val="24"/>
          <w:szCs w:val="24"/>
          <w:shd w:val="clear" w:color="auto" w:fill="FFFFFF"/>
        </w:rPr>
      </w:pPr>
    </w:p>
    <w:p w14:paraId="78CDC5FB" w14:textId="3B823289" w:rsidR="001E4EFE" w:rsidRPr="00682683" w:rsidRDefault="00BC5206" w:rsidP="00682683">
      <w:pPr>
        <w:spacing w:after="0" w:line="240" w:lineRule="auto"/>
        <w:ind w:firstLine="720"/>
        <w:jc w:val="both"/>
        <w:rPr>
          <w:rFonts w:ascii="Arial" w:eastAsia="Arial" w:hAnsi="Arial" w:cs="Arial"/>
          <w:color w:val="000000"/>
          <w:sz w:val="24"/>
          <w:szCs w:val="24"/>
        </w:rPr>
      </w:pP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w:t>
      </w:r>
      <w:r w:rsidR="00683B5E" w:rsidRPr="00682683">
        <w:rPr>
          <w:rFonts w:ascii="Arial" w:eastAsia="Arial" w:hAnsi="Arial" w:cs="Arial"/>
          <w:color w:val="000000"/>
          <w:sz w:val="24"/>
          <w:szCs w:val="24"/>
          <w:lang w:val="mn-MN"/>
        </w:rPr>
        <w:t>3</w:t>
      </w:r>
      <w:r w:rsidRPr="00682683">
        <w:rPr>
          <w:rFonts w:ascii="Arial" w:eastAsia="Arial" w:hAnsi="Arial" w:cs="Arial"/>
          <w:color w:val="000000"/>
          <w:sz w:val="24"/>
          <w:szCs w:val="24"/>
        </w:rPr>
        <w:t xml:space="preserve">.Энэ зүйлээр зохицуулсан харилцаа нь дунд хугацааны төсвийн хүрээний мэдэгдэлд өөрчлөлт оруулах болон төсвийн тодотголд мөн адил хамаарна.”  </w:t>
      </w:r>
    </w:p>
    <w:p w14:paraId="3AF338C7" w14:textId="77777777" w:rsidR="00683B5E" w:rsidRPr="00682683" w:rsidRDefault="00683B5E" w:rsidP="008D5060">
      <w:pPr>
        <w:spacing w:after="0" w:line="240" w:lineRule="auto"/>
        <w:ind w:firstLine="720"/>
        <w:jc w:val="both"/>
        <w:rPr>
          <w:rFonts w:ascii="Arial" w:eastAsia="Arial" w:hAnsi="Arial" w:cs="Arial"/>
          <w:color w:val="000000"/>
          <w:sz w:val="24"/>
          <w:szCs w:val="24"/>
        </w:rPr>
      </w:pPr>
    </w:p>
    <w:p w14:paraId="3F7E1623" w14:textId="0EC273D6" w:rsidR="00B371C2" w:rsidRPr="00682683" w:rsidRDefault="00BC5206" w:rsidP="00682683">
      <w:pPr>
        <w:spacing w:after="0" w:line="240" w:lineRule="auto"/>
        <w:ind w:left="709" w:firstLine="720"/>
        <w:jc w:val="both"/>
        <w:rPr>
          <w:rFonts w:ascii="Arial" w:eastAsia="Arial" w:hAnsi="Arial" w:cs="Arial"/>
          <w:b/>
          <w:color w:val="000000"/>
          <w:sz w:val="24"/>
          <w:szCs w:val="24"/>
          <w:lang w:val="mn-MN"/>
        </w:rPr>
      </w:pPr>
      <w:r w:rsidRPr="00682683">
        <w:rPr>
          <w:rFonts w:ascii="Arial" w:eastAsia="Arial" w:hAnsi="Arial" w:cs="Arial"/>
          <w:b/>
          <w:color w:val="000000"/>
          <w:sz w:val="24"/>
          <w:szCs w:val="24"/>
        </w:rPr>
        <w:t>3/</w:t>
      </w:r>
      <w:r w:rsidR="00B371C2" w:rsidRPr="00682683">
        <w:rPr>
          <w:rFonts w:ascii="Arial" w:eastAsia="Arial" w:hAnsi="Arial" w:cs="Arial"/>
          <w:b/>
          <w:color w:val="000000"/>
          <w:sz w:val="24"/>
          <w:szCs w:val="24"/>
          <w:lang w:val="mn-MN"/>
        </w:rPr>
        <w:t>32 дугаар зүйлийн 32.</w:t>
      </w:r>
      <w:r w:rsidR="00CD0D7C" w:rsidRPr="00682683">
        <w:rPr>
          <w:rFonts w:ascii="Arial" w:eastAsia="Arial" w:hAnsi="Arial" w:cs="Arial"/>
          <w:b/>
          <w:color w:val="000000"/>
          <w:sz w:val="24"/>
          <w:szCs w:val="24"/>
          <w:lang w:val="mn-MN"/>
        </w:rPr>
        <w:t>2</w:t>
      </w:r>
      <w:r w:rsidR="00B371C2" w:rsidRPr="00682683">
        <w:rPr>
          <w:rFonts w:ascii="Arial" w:eastAsia="Arial" w:hAnsi="Arial" w:cs="Arial"/>
          <w:b/>
          <w:color w:val="000000"/>
          <w:sz w:val="24"/>
          <w:szCs w:val="24"/>
          <w:lang w:val="mn-MN"/>
        </w:rPr>
        <w:t>.22 дахь заалт:</w:t>
      </w:r>
    </w:p>
    <w:p w14:paraId="06A43908" w14:textId="1430333A" w:rsidR="00B371C2" w:rsidRPr="00682683" w:rsidRDefault="00B371C2" w:rsidP="00682683">
      <w:pPr>
        <w:spacing w:after="0" w:line="240" w:lineRule="auto"/>
        <w:ind w:left="709" w:firstLine="720"/>
        <w:jc w:val="both"/>
        <w:rPr>
          <w:rFonts w:ascii="Arial" w:eastAsia="Arial" w:hAnsi="Arial" w:cs="Arial"/>
          <w:b/>
          <w:color w:val="000000"/>
          <w:sz w:val="24"/>
          <w:szCs w:val="24"/>
          <w:lang w:val="mn-MN"/>
        </w:rPr>
      </w:pPr>
    </w:p>
    <w:p w14:paraId="33099485" w14:textId="05E5A844" w:rsidR="00B371C2" w:rsidRPr="00682683" w:rsidRDefault="00B371C2" w:rsidP="00682683">
      <w:pPr>
        <w:spacing w:after="0" w:line="240" w:lineRule="auto"/>
        <w:ind w:firstLine="1440"/>
        <w:jc w:val="both"/>
        <w:rPr>
          <w:rFonts w:ascii="Arial" w:eastAsia="Arial" w:hAnsi="Arial" w:cs="Arial"/>
          <w:color w:val="000000"/>
          <w:sz w:val="24"/>
          <w:szCs w:val="24"/>
          <w:shd w:val="clear" w:color="auto" w:fill="FFFFFF"/>
        </w:rPr>
      </w:pPr>
      <w:r w:rsidRPr="00682683">
        <w:rPr>
          <w:rFonts w:ascii="Arial" w:eastAsia="Arial" w:hAnsi="Arial" w:cs="Arial"/>
          <w:color w:val="000000"/>
          <w:sz w:val="24"/>
          <w:szCs w:val="24"/>
          <w:lang w:val="mn-MN"/>
        </w:rPr>
        <w:t>32.</w:t>
      </w:r>
      <w:r w:rsidR="00CD0D7C" w:rsidRPr="00682683">
        <w:rPr>
          <w:rFonts w:ascii="Arial" w:eastAsia="Arial" w:hAnsi="Arial" w:cs="Arial"/>
          <w:color w:val="000000"/>
          <w:sz w:val="24"/>
          <w:szCs w:val="24"/>
          <w:lang w:val="mn-MN"/>
        </w:rPr>
        <w:t>2</w:t>
      </w:r>
      <w:r w:rsidRPr="00682683">
        <w:rPr>
          <w:rFonts w:ascii="Arial" w:eastAsia="Arial" w:hAnsi="Arial" w:cs="Arial"/>
          <w:color w:val="000000"/>
          <w:sz w:val="24"/>
          <w:szCs w:val="24"/>
          <w:lang w:val="mn-MN"/>
        </w:rPr>
        <w:t>.22</w:t>
      </w:r>
      <w:r w:rsidRPr="00682683">
        <w:rPr>
          <w:rFonts w:ascii="Arial" w:eastAsia="Arial" w:hAnsi="Arial" w:cs="Arial"/>
          <w:color w:val="000000"/>
          <w:sz w:val="24"/>
          <w:szCs w:val="24"/>
        </w:rPr>
        <w:t>.</w:t>
      </w:r>
      <w:r w:rsidRPr="00682683">
        <w:rPr>
          <w:rFonts w:ascii="Arial" w:eastAsia="Arial" w:hAnsi="Arial" w:cs="Arial"/>
          <w:color w:val="000000"/>
          <w:sz w:val="24"/>
          <w:szCs w:val="24"/>
          <w:shd w:val="clear" w:color="auto" w:fill="FFFFFF"/>
          <w:lang w:val="mn-MN"/>
        </w:rPr>
        <w:t xml:space="preserve">энэ хуулийн </w:t>
      </w:r>
      <w:r w:rsidRPr="00682683">
        <w:rPr>
          <w:rFonts w:ascii="Arial" w:eastAsia="Arial" w:hAnsi="Arial" w:cs="Arial"/>
          <w:color w:val="000000"/>
          <w:sz w:val="24"/>
          <w:szCs w:val="24"/>
        </w:rPr>
        <w:t>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.2.3</w:t>
      </w:r>
      <w:r w:rsidRPr="00682683">
        <w:rPr>
          <w:rFonts w:ascii="Arial" w:eastAsia="Arial" w:hAnsi="Arial" w:cs="Arial"/>
          <w:color w:val="000000"/>
          <w:sz w:val="24"/>
          <w:szCs w:val="24"/>
          <w:lang w:val="mn-MN"/>
        </w:rPr>
        <w:t xml:space="preserve">-т заасны дагуу хэлэлцүүлгээс гарсан саналыг </w:t>
      </w:r>
      <w:r w:rsidRPr="00682683">
        <w:rPr>
          <w:rFonts w:ascii="Arial" w:eastAsia="Arial" w:hAnsi="Arial" w:cs="Arial"/>
          <w:color w:val="000000"/>
          <w:sz w:val="24"/>
          <w:szCs w:val="24"/>
          <w:shd w:val="clear" w:color="auto" w:fill="FFFFFF"/>
        </w:rPr>
        <w:t xml:space="preserve">дунд хугацааны </w:t>
      </w:r>
      <w:r w:rsidRPr="00682683">
        <w:rPr>
          <w:rFonts w:ascii="Arial" w:eastAsia="Arial" w:hAnsi="Arial" w:cs="Arial"/>
          <w:color w:val="000000"/>
          <w:sz w:val="24"/>
          <w:szCs w:val="24"/>
        </w:rPr>
        <w:t>төсвийн хүрээний мэдэгдэл болон түүнд үндэслэж боловсруулах жилийн төсвийн</w:t>
      </w:r>
      <w:r w:rsidRPr="00682683">
        <w:rPr>
          <w:rFonts w:ascii="Arial" w:eastAsia="Arial" w:hAnsi="Arial" w:cs="Arial"/>
          <w:color w:val="000000"/>
          <w:sz w:val="24"/>
          <w:szCs w:val="24"/>
          <w:shd w:val="clear" w:color="auto" w:fill="FFFFFF"/>
        </w:rPr>
        <w:t xml:space="preserve"> </w:t>
      </w:r>
      <w:r w:rsidRPr="00682683">
        <w:rPr>
          <w:rFonts w:ascii="Arial" w:eastAsia="Arial" w:hAnsi="Arial" w:cs="Arial"/>
          <w:color w:val="000000"/>
          <w:sz w:val="24"/>
          <w:szCs w:val="24"/>
          <w:shd w:val="clear" w:color="auto" w:fill="FFFFFF"/>
          <w:lang w:val="mn-MN"/>
        </w:rPr>
        <w:t>төсөлд хэрхэн шийдвэрлэсэн талаар танилцуулгад</w:t>
      </w:r>
      <w:r w:rsidRPr="00682683">
        <w:rPr>
          <w:rFonts w:ascii="Arial" w:eastAsia="Arial" w:hAnsi="Arial" w:cs="Arial"/>
          <w:color w:val="000000"/>
          <w:sz w:val="24"/>
          <w:szCs w:val="24"/>
          <w:lang w:val="mn-MN"/>
        </w:rPr>
        <w:t xml:space="preserve"> </w:t>
      </w:r>
      <w:r w:rsidRPr="00682683">
        <w:rPr>
          <w:rFonts w:ascii="Arial" w:eastAsia="Arial" w:hAnsi="Arial" w:cs="Arial"/>
          <w:color w:val="000000"/>
          <w:sz w:val="24"/>
          <w:szCs w:val="24"/>
          <w:shd w:val="clear" w:color="auto" w:fill="FFFFFF"/>
        </w:rPr>
        <w:t xml:space="preserve">тусгана. </w:t>
      </w:r>
    </w:p>
    <w:p w14:paraId="5C21C84E" w14:textId="51D11F56" w:rsidR="00CD0D7C" w:rsidRPr="00682683" w:rsidRDefault="00CD0D7C" w:rsidP="00682683">
      <w:pPr>
        <w:spacing w:after="0" w:line="240" w:lineRule="auto"/>
        <w:ind w:left="709" w:firstLine="720"/>
        <w:jc w:val="both"/>
        <w:rPr>
          <w:rFonts w:ascii="Arial" w:eastAsia="Arial" w:hAnsi="Arial" w:cs="Arial"/>
          <w:b/>
          <w:color w:val="000000"/>
          <w:sz w:val="24"/>
          <w:szCs w:val="24"/>
          <w:lang w:val="mn-MN"/>
        </w:rPr>
      </w:pPr>
    </w:p>
    <w:p w14:paraId="5EAC0BEB" w14:textId="72EA05D7" w:rsidR="00CD0D7C" w:rsidRPr="00682683" w:rsidRDefault="00CD0D7C" w:rsidP="00682683">
      <w:pPr>
        <w:spacing w:after="0" w:line="240" w:lineRule="auto"/>
        <w:ind w:left="709" w:firstLine="720"/>
        <w:jc w:val="both"/>
        <w:rPr>
          <w:rFonts w:ascii="Arial" w:eastAsia="Arial" w:hAnsi="Arial" w:cs="Arial"/>
          <w:b/>
          <w:color w:val="000000"/>
          <w:sz w:val="24"/>
          <w:szCs w:val="24"/>
          <w:lang w:val="mn-MN"/>
        </w:rPr>
      </w:pPr>
      <w:r w:rsidRPr="00682683">
        <w:rPr>
          <w:rFonts w:ascii="Arial" w:eastAsia="Arial" w:hAnsi="Arial" w:cs="Arial"/>
          <w:b/>
          <w:color w:val="000000"/>
          <w:sz w:val="24"/>
          <w:szCs w:val="24"/>
          <w:lang w:val="mn-MN"/>
        </w:rPr>
        <w:t>4/32 дугаар зүйлийн 32.3 дахь хэсэг:</w:t>
      </w:r>
    </w:p>
    <w:p w14:paraId="16EF0B2F" w14:textId="1D543622" w:rsidR="00CD0D7C" w:rsidRPr="00682683" w:rsidRDefault="00CD0D7C" w:rsidP="00682683">
      <w:pPr>
        <w:spacing w:after="0" w:line="240" w:lineRule="auto"/>
        <w:jc w:val="both"/>
        <w:rPr>
          <w:rFonts w:ascii="Arial" w:eastAsia="Arial" w:hAnsi="Arial" w:cs="Arial"/>
          <w:b/>
          <w:color w:val="000000"/>
          <w:sz w:val="24"/>
          <w:szCs w:val="24"/>
          <w:lang w:val="mn-MN"/>
        </w:rPr>
      </w:pPr>
    </w:p>
    <w:p w14:paraId="42AD6867" w14:textId="6BAF8836" w:rsidR="00CD0D7C" w:rsidRPr="008D5060" w:rsidRDefault="00CD0D7C" w:rsidP="008D5060">
      <w:pPr>
        <w:spacing w:after="0" w:line="240" w:lineRule="auto"/>
        <w:jc w:val="both"/>
        <w:rPr>
          <w:rFonts w:ascii="Arial" w:eastAsia="Arial" w:hAnsi="Arial" w:cs="Arial"/>
          <w:bCs/>
          <w:color w:val="000000"/>
          <w:sz w:val="24"/>
          <w:szCs w:val="24"/>
          <w:lang w:val="mn-MN"/>
        </w:rPr>
      </w:pPr>
      <w:r w:rsidRPr="008D5060">
        <w:rPr>
          <w:rFonts w:ascii="Arial" w:eastAsia="Arial" w:hAnsi="Arial" w:cs="Arial"/>
          <w:bCs/>
          <w:color w:val="000000"/>
          <w:sz w:val="24"/>
          <w:szCs w:val="24"/>
          <w:lang w:val="mn-MN"/>
        </w:rPr>
        <w:tab/>
        <w:t xml:space="preserve">“32.3.Энэ хуулийн </w:t>
      </w:r>
      <w:r w:rsidRPr="00682683">
        <w:rPr>
          <w:rFonts w:ascii="Arial" w:eastAsia="Arial" w:hAnsi="Arial" w:cs="Arial"/>
          <w:bCs/>
          <w:color w:val="000000"/>
          <w:sz w:val="24"/>
          <w:szCs w:val="24"/>
          <w:lang w:val="mn-MN"/>
        </w:rPr>
        <w:t xml:space="preserve">32.2.16-д заасан алдагдал санхүүжүүлэх санал нь төсвийн хүрээний мэдэгдэлтэй нийцсэн байх бөгөөд </w:t>
      </w:r>
      <w:r w:rsidR="00607F8C" w:rsidRPr="00682683">
        <w:rPr>
          <w:rFonts w:ascii="Arial" w:eastAsia="Arial" w:hAnsi="Arial" w:cs="Arial"/>
          <w:bCs/>
          <w:color w:val="000000"/>
          <w:sz w:val="24"/>
          <w:szCs w:val="24"/>
          <w:lang w:val="mn-MN"/>
        </w:rPr>
        <w:t xml:space="preserve">түүнийг санхүүжүүлэх эх үүсвэр, хугацааг тодорхой тусгасан байна. </w:t>
      </w:r>
    </w:p>
    <w:p w14:paraId="3BE111C7" w14:textId="77777777" w:rsidR="00B371C2" w:rsidRPr="00682683" w:rsidRDefault="00B371C2" w:rsidP="00682683">
      <w:pPr>
        <w:spacing w:after="0" w:line="240" w:lineRule="auto"/>
        <w:ind w:left="709" w:firstLine="720"/>
        <w:jc w:val="both"/>
        <w:rPr>
          <w:rFonts w:ascii="Arial" w:eastAsia="Arial" w:hAnsi="Arial" w:cs="Arial"/>
          <w:b/>
          <w:color w:val="000000"/>
          <w:sz w:val="24"/>
          <w:szCs w:val="24"/>
        </w:rPr>
      </w:pPr>
    </w:p>
    <w:p w14:paraId="093127B9" w14:textId="5F484731" w:rsidR="001E4EFE" w:rsidRPr="00682683" w:rsidRDefault="00CC6FA4" w:rsidP="00682683">
      <w:pPr>
        <w:spacing w:after="0" w:line="240" w:lineRule="auto"/>
        <w:ind w:left="709" w:firstLine="720"/>
        <w:jc w:val="both"/>
        <w:rPr>
          <w:rFonts w:ascii="Arial" w:eastAsia="Arial" w:hAnsi="Arial" w:cs="Arial"/>
          <w:b/>
          <w:color w:val="000000"/>
          <w:sz w:val="24"/>
          <w:szCs w:val="24"/>
        </w:rPr>
      </w:pPr>
      <w:r>
        <w:rPr>
          <w:rFonts w:ascii="Arial" w:eastAsia="Arial" w:hAnsi="Arial" w:cs="Arial"/>
          <w:b/>
          <w:color w:val="000000"/>
          <w:sz w:val="24"/>
          <w:szCs w:val="24"/>
          <w:lang w:val="mn-MN"/>
        </w:rPr>
        <w:t>5</w:t>
      </w:r>
      <w:r w:rsidR="00B371C2" w:rsidRPr="00682683">
        <w:rPr>
          <w:rFonts w:ascii="Arial" w:eastAsia="Arial" w:hAnsi="Arial" w:cs="Arial"/>
          <w:b/>
          <w:color w:val="000000"/>
          <w:sz w:val="24"/>
          <w:szCs w:val="24"/>
          <w:lang w:val="mn-MN"/>
        </w:rPr>
        <w:t>/</w:t>
      </w:r>
      <w:r w:rsidR="00BC5206" w:rsidRPr="00682683">
        <w:rPr>
          <w:rFonts w:ascii="Arial" w:eastAsia="Arial" w:hAnsi="Arial" w:cs="Arial"/>
          <w:b/>
          <w:color w:val="000000"/>
          <w:sz w:val="24"/>
          <w:szCs w:val="24"/>
        </w:rPr>
        <w:t>70 дугаар зүйлийн 70.2, 70.3</w:t>
      </w:r>
      <w:r w:rsidR="00B371C2" w:rsidRPr="00682683">
        <w:rPr>
          <w:rFonts w:ascii="Arial" w:eastAsia="Arial" w:hAnsi="Arial" w:cs="Arial"/>
          <w:b/>
          <w:color w:val="000000"/>
          <w:sz w:val="24"/>
          <w:szCs w:val="24"/>
          <w:lang w:val="mn-MN"/>
        </w:rPr>
        <w:t>, 70.4</w:t>
      </w:r>
      <w:r w:rsidR="002B1150" w:rsidRPr="00682683">
        <w:rPr>
          <w:rFonts w:ascii="Arial" w:eastAsia="Arial" w:hAnsi="Arial" w:cs="Arial"/>
          <w:b/>
          <w:color w:val="000000"/>
          <w:sz w:val="24"/>
          <w:szCs w:val="24"/>
          <w:lang w:val="mn-MN"/>
        </w:rPr>
        <w:t>, 70.5</w:t>
      </w:r>
      <w:r w:rsidR="00BC5206" w:rsidRPr="00682683">
        <w:rPr>
          <w:rFonts w:ascii="Arial" w:eastAsia="Arial" w:hAnsi="Arial" w:cs="Arial"/>
          <w:b/>
          <w:color w:val="000000"/>
          <w:sz w:val="24"/>
          <w:szCs w:val="24"/>
        </w:rPr>
        <w:t xml:space="preserve"> </w:t>
      </w:r>
      <w:r w:rsidR="00B371C2" w:rsidRPr="00682683">
        <w:rPr>
          <w:rFonts w:ascii="Arial" w:eastAsia="Arial" w:hAnsi="Arial" w:cs="Arial"/>
          <w:b/>
          <w:color w:val="000000"/>
          <w:sz w:val="24"/>
          <w:szCs w:val="24"/>
          <w:lang w:val="mn-MN"/>
        </w:rPr>
        <w:t>д</w:t>
      </w:r>
      <w:r w:rsidR="002B1150" w:rsidRPr="00682683">
        <w:rPr>
          <w:rFonts w:ascii="Arial" w:eastAsia="Arial" w:hAnsi="Arial" w:cs="Arial"/>
          <w:b/>
          <w:color w:val="000000"/>
          <w:sz w:val="24"/>
          <w:szCs w:val="24"/>
          <w:lang w:val="mn-MN"/>
        </w:rPr>
        <w:t>а</w:t>
      </w:r>
      <w:r w:rsidR="00B371C2" w:rsidRPr="00682683">
        <w:rPr>
          <w:rFonts w:ascii="Arial" w:eastAsia="Arial" w:hAnsi="Arial" w:cs="Arial"/>
          <w:b/>
          <w:color w:val="000000"/>
          <w:sz w:val="24"/>
          <w:szCs w:val="24"/>
          <w:lang w:val="mn-MN"/>
        </w:rPr>
        <w:t>х</w:t>
      </w:r>
      <w:r w:rsidR="002B1150" w:rsidRPr="00682683">
        <w:rPr>
          <w:rFonts w:ascii="Arial" w:eastAsia="Arial" w:hAnsi="Arial" w:cs="Arial"/>
          <w:b/>
          <w:color w:val="000000"/>
          <w:sz w:val="24"/>
          <w:szCs w:val="24"/>
          <w:lang w:val="mn-MN"/>
        </w:rPr>
        <w:t>ь</w:t>
      </w:r>
      <w:r w:rsidR="00B371C2" w:rsidRPr="00682683">
        <w:rPr>
          <w:rFonts w:ascii="Arial" w:eastAsia="Arial" w:hAnsi="Arial" w:cs="Arial"/>
          <w:b/>
          <w:color w:val="000000"/>
          <w:sz w:val="24"/>
          <w:szCs w:val="24"/>
        </w:rPr>
        <w:t xml:space="preserve"> </w:t>
      </w:r>
      <w:r w:rsidR="00BC5206" w:rsidRPr="00682683">
        <w:rPr>
          <w:rFonts w:ascii="Arial" w:eastAsia="Arial" w:hAnsi="Arial" w:cs="Arial"/>
          <w:b/>
          <w:color w:val="000000"/>
          <w:sz w:val="24"/>
          <w:szCs w:val="24"/>
        </w:rPr>
        <w:t>хэсэг:</w:t>
      </w:r>
    </w:p>
    <w:p w14:paraId="4A3F89AB" w14:textId="77777777" w:rsidR="00683B5E" w:rsidRPr="00682683" w:rsidRDefault="00683B5E" w:rsidP="008D5060">
      <w:pPr>
        <w:spacing w:after="0" w:line="240" w:lineRule="auto"/>
        <w:ind w:left="709" w:firstLine="720"/>
        <w:jc w:val="both"/>
        <w:rPr>
          <w:rFonts w:ascii="Arial" w:eastAsia="Arial" w:hAnsi="Arial" w:cs="Arial"/>
          <w:b/>
          <w:color w:val="000000"/>
          <w:sz w:val="24"/>
          <w:szCs w:val="24"/>
        </w:rPr>
      </w:pPr>
    </w:p>
    <w:p w14:paraId="3DCD894C" w14:textId="5C7AD247" w:rsidR="001E4EFE" w:rsidRPr="00682683" w:rsidRDefault="00BC5206" w:rsidP="00682683">
      <w:pPr>
        <w:spacing w:after="0" w:line="240" w:lineRule="auto"/>
        <w:ind w:firstLine="709"/>
        <w:jc w:val="both"/>
        <w:rPr>
          <w:rFonts w:ascii="Arial" w:eastAsia="Arial" w:hAnsi="Arial" w:cs="Arial"/>
          <w:color w:val="000000"/>
          <w:sz w:val="24"/>
          <w:szCs w:val="24"/>
        </w:rPr>
      </w:pPr>
      <w:r w:rsidRPr="00682683">
        <w:rPr>
          <w:rFonts w:ascii="Arial" w:eastAsia="Arial" w:hAnsi="Arial" w:cs="Arial"/>
          <w:color w:val="000000"/>
          <w:sz w:val="24"/>
          <w:szCs w:val="24"/>
        </w:rPr>
        <w:t>“70.2.Энэ хуулийн 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.2, 28</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.3-д заасныг гүйцэтгэх удирдлага болон холбогдох албан тушаалтан мөрдөж ажиллаагүй нь тогтоогдсон бол ажлаас халах үндэслэл болно.</w:t>
      </w:r>
    </w:p>
    <w:p w14:paraId="5E7BA971" w14:textId="77777777" w:rsidR="00683B5E" w:rsidRPr="00682683" w:rsidRDefault="00683B5E" w:rsidP="008D5060">
      <w:pPr>
        <w:spacing w:after="0" w:line="240" w:lineRule="auto"/>
        <w:ind w:firstLine="709"/>
        <w:jc w:val="both"/>
        <w:rPr>
          <w:rFonts w:ascii="Arial" w:eastAsia="Arial" w:hAnsi="Arial" w:cs="Arial"/>
          <w:color w:val="000000"/>
          <w:sz w:val="24"/>
          <w:szCs w:val="24"/>
        </w:rPr>
      </w:pPr>
    </w:p>
    <w:p w14:paraId="7867C2EC" w14:textId="77777777" w:rsidR="00DA6BBE" w:rsidRPr="00682683" w:rsidRDefault="00BC5206" w:rsidP="00682683">
      <w:pPr>
        <w:spacing w:after="0" w:line="240" w:lineRule="auto"/>
        <w:ind w:firstLine="709"/>
        <w:jc w:val="both"/>
        <w:rPr>
          <w:rFonts w:ascii="Arial" w:eastAsia="Arial" w:hAnsi="Arial" w:cs="Arial"/>
          <w:color w:val="000000"/>
          <w:sz w:val="24"/>
          <w:szCs w:val="24"/>
        </w:rPr>
      </w:pPr>
      <w:r w:rsidRPr="00682683">
        <w:rPr>
          <w:rFonts w:ascii="Arial" w:eastAsia="Arial" w:hAnsi="Arial" w:cs="Arial"/>
          <w:color w:val="000000"/>
          <w:sz w:val="24"/>
          <w:szCs w:val="24"/>
        </w:rPr>
        <w:t>70.3.Хууль зөрчсөн үйлдэл нь гэмт хэрэг, зөрчлийн шинжтэй бол холбогдох хуулийн дагуу хариуцлага хүлээлгэнэ.</w:t>
      </w:r>
    </w:p>
    <w:p w14:paraId="30BD26CB" w14:textId="77777777" w:rsidR="00DA6BBE" w:rsidRPr="00682683" w:rsidRDefault="00DA6BBE" w:rsidP="00682683">
      <w:pPr>
        <w:spacing w:after="0" w:line="240" w:lineRule="auto"/>
        <w:ind w:firstLine="709"/>
        <w:jc w:val="both"/>
        <w:rPr>
          <w:rFonts w:ascii="Arial" w:eastAsia="Arial" w:hAnsi="Arial" w:cs="Arial"/>
          <w:color w:val="000000"/>
          <w:sz w:val="24"/>
          <w:szCs w:val="24"/>
        </w:rPr>
      </w:pPr>
    </w:p>
    <w:p w14:paraId="3CB5917A" w14:textId="047B7596" w:rsidR="002B1150" w:rsidRPr="00682683" w:rsidRDefault="00DA6BBE" w:rsidP="00682683">
      <w:pPr>
        <w:spacing w:after="0" w:line="240" w:lineRule="auto"/>
        <w:ind w:firstLine="709"/>
        <w:jc w:val="both"/>
        <w:rPr>
          <w:rFonts w:ascii="Arial" w:eastAsia="Arial" w:hAnsi="Arial" w:cs="Arial"/>
          <w:color w:val="000000"/>
          <w:sz w:val="24"/>
          <w:szCs w:val="24"/>
          <w:lang w:val="mn-MN"/>
        </w:rPr>
      </w:pPr>
      <w:r w:rsidRPr="00682683">
        <w:rPr>
          <w:rFonts w:ascii="Arial" w:eastAsia="Arial" w:hAnsi="Arial" w:cs="Arial"/>
          <w:color w:val="000000"/>
          <w:sz w:val="24"/>
          <w:szCs w:val="24"/>
          <w:lang w:val="mn-MN"/>
        </w:rPr>
        <w:t>70.4.</w:t>
      </w:r>
      <w:r w:rsidR="002B1150" w:rsidRPr="00682683">
        <w:rPr>
          <w:rFonts w:ascii="Arial" w:eastAsia="Arial" w:hAnsi="Arial" w:cs="Arial"/>
          <w:color w:val="000000"/>
          <w:sz w:val="24"/>
          <w:szCs w:val="24"/>
          <w:lang w:val="mn-MN"/>
        </w:rPr>
        <w:t>Төсвийн ерөнхийлөн захирагч тухайн жилийн т</w:t>
      </w:r>
      <w:r w:rsidR="00B371C2" w:rsidRPr="00682683">
        <w:rPr>
          <w:rFonts w:ascii="Arial" w:eastAsia="Arial" w:hAnsi="Arial" w:cs="Arial"/>
          <w:color w:val="000000"/>
          <w:sz w:val="24"/>
          <w:szCs w:val="24"/>
          <w:lang w:val="mn-MN"/>
        </w:rPr>
        <w:t>өс</w:t>
      </w:r>
      <w:r w:rsidR="002B1150" w:rsidRPr="00682683">
        <w:rPr>
          <w:rFonts w:ascii="Arial" w:eastAsia="Arial" w:hAnsi="Arial" w:cs="Arial"/>
          <w:color w:val="000000"/>
          <w:sz w:val="24"/>
          <w:szCs w:val="24"/>
          <w:lang w:val="mn-MN"/>
        </w:rPr>
        <w:t>вийн тухай хууль</w:t>
      </w:r>
      <w:r w:rsidR="00DB1681" w:rsidRPr="00682683">
        <w:rPr>
          <w:rFonts w:ascii="Arial" w:eastAsia="Arial" w:hAnsi="Arial" w:cs="Arial"/>
          <w:color w:val="000000"/>
          <w:sz w:val="24"/>
          <w:szCs w:val="24"/>
          <w:lang w:val="mn-MN"/>
        </w:rPr>
        <w:t>д</w:t>
      </w:r>
      <w:r w:rsidR="002B1150" w:rsidRPr="00682683">
        <w:rPr>
          <w:rFonts w:ascii="Arial" w:eastAsia="Arial" w:hAnsi="Arial" w:cs="Arial"/>
          <w:color w:val="000000"/>
          <w:sz w:val="24"/>
          <w:szCs w:val="24"/>
          <w:lang w:val="mn-MN"/>
        </w:rPr>
        <w:t xml:space="preserve"> </w:t>
      </w:r>
      <w:r w:rsidR="00B371C2" w:rsidRPr="00682683">
        <w:rPr>
          <w:rFonts w:ascii="Arial" w:eastAsia="Arial" w:hAnsi="Arial" w:cs="Arial"/>
          <w:color w:val="000000"/>
          <w:sz w:val="24"/>
          <w:szCs w:val="24"/>
          <w:lang w:val="mn-MN"/>
        </w:rPr>
        <w:t>заасан зардлыг хэтрүүлсэн, ангилал зөрүүлсэн</w:t>
      </w:r>
      <w:r w:rsidRPr="00682683">
        <w:rPr>
          <w:rFonts w:ascii="Arial" w:eastAsia="Arial" w:hAnsi="Arial" w:cs="Arial"/>
          <w:color w:val="000000"/>
          <w:sz w:val="24"/>
          <w:szCs w:val="24"/>
          <w:lang w:val="mn-MN"/>
        </w:rPr>
        <w:t xml:space="preserve">, </w:t>
      </w:r>
      <w:r w:rsidR="00B371C2" w:rsidRPr="00682683">
        <w:rPr>
          <w:rFonts w:ascii="Arial" w:eastAsia="Arial" w:hAnsi="Arial" w:cs="Arial"/>
          <w:color w:val="000000"/>
          <w:sz w:val="24"/>
          <w:szCs w:val="24"/>
          <w:lang w:val="mn-MN"/>
        </w:rPr>
        <w:t>зориулалт бусаар ашигласан бол тухайн эрхэлж буй албан тушаалаас чөлөөлөх үндэслэл болно.</w:t>
      </w:r>
    </w:p>
    <w:p w14:paraId="6C42ED58" w14:textId="77777777" w:rsidR="002B1150" w:rsidRPr="00682683" w:rsidRDefault="002B1150" w:rsidP="00682683">
      <w:pPr>
        <w:spacing w:after="0" w:line="240" w:lineRule="auto"/>
        <w:ind w:firstLine="709"/>
        <w:jc w:val="both"/>
        <w:rPr>
          <w:rFonts w:ascii="Arial" w:eastAsia="Arial" w:hAnsi="Arial" w:cs="Arial"/>
          <w:color w:val="000000"/>
          <w:sz w:val="24"/>
          <w:szCs w:val="24"/>
          <w:lang w:val="mn-MN"/>
        </w:rPr>
      </w:pPr>
    </w:p>
    <w:p w14:paraId="1118FF14" w14:textId="3230BC94" w:rsidR="001E4EFE" w:rsidRPr="00682683" w:rsidRDefault="002B1150" w:rsidP="00682683">
      <w:pPr>
        <w:spacing w:after="0" w:line="240" w:lineRule="auto"/>
        <w:ind w:firstLine="709"/>
        <w:jc w:val="both"/>
        <w:rPr>
          <w:rFonts w:ascii="Arial" w:eastAsia="Arial" w:hAnsi="Arial" w:cs="Arial"/>
          <w:color w:val="000000"/>
          <w:sz w:val="24"/>
          <w:szCs w:val="24"/>
        </w:rPr>
      </w:pPr>
      <w:r w:rsidRPr="00682683">
        <w:rPr>
          <w:rFonts w:ascii="Arial" w:eastAsia="Arial" w:hAnsi="Arial" w:cs="Arial"/>
          <w:color w:val="000000"/>
          <w:sz w:val="24"/>
          <w:szCs w:val="24"/>
          <w:lang w:val="mn-MN"/>
        </w:rPr>
        <w:t xml:space="preserve">70.5.Төсвийн ерөнхийлөн захирагч, санхүү, төсвийн асуудал эрхэлсэн төрийн захиргааны байгууллага төсвийн төслийг боловсруулж, батлуулахдаа үндэслэлгүй тоо </w:t>
      </w:r>
      <w:r w:rsidR="00DB1681" w:rsidRPr="00682683">
        <w:rPr>
          <w:rFonts w:ascii="Arial" w:eastAsia="Arial" w:hAnsi="Arial" w:cs="Arial"/>
          <w:color w:val="000000"/>
          <w:sz w:val="24"/>
          <w:szCs w:val="24"/>
          <w:lang w:val="mn-MN"/>
        </w:rPr>
        <w:t>мэдээнд</w:t>
      </w:r>
      <w:r w:rsidRPr="00682683">
        <w:rPr>
          <w:rFonts w:ascii="Arial" w:eastAsia="Arial" w:hAnsi="Arial" w:cs="Arial"/>
          <w:color w:val="000000"/>
          <w:sz w:val="24"/>
          <w:szCs w:val="24"/>
          <w:lang w:val="mn-MN"/>
        </w:rPr>
        <w:t xml:space="preserve"> тулгуурлан батлуулсан нь төсвийн гүйцэтгэлээр тогтоогдсон бол уг албан тушаалтныг албан тушаалаас чөлөөлөх үндэслэл болно.</w:t>
      </w:r>
      <w:r w:rsidR="00BC5206" w:rsidRPr="00682683">
        <w:rPr>
          <w:rFonts w:ascii="Arial" w:eastAsia="Arial" w:hAnsi="Arial" w:cs="Arial"/>
          <w:color w:val="000000"/>
          <w:sz w:val="24"/>
          <w:szCs w:val="24"/>
        </w:rPr>
        <w:t>”</w:t>
      </w:r>
    </w:p>
    <w:p w14:paraId="0A0839CE" w14:textId="77777777" w:rsidR="00683B5E" w:rsidRPr="00682683" w:rsidRDefault="00683B5E" w:rsidP="008D5060">
      <w:pPr>
        <w:spacing w:after="0" w:line="240" w:lineRule="auto"/>
        <w:ind w:firstLine="709"/>
        <w:jc w:val="both"/>
        <w:rPr>
          <w:rFonts w:ascii="Arial" w:eastAsia="Arial" w:hAnsi="Arial" w:cs="Arial"/>
          <w:color w:val="000000"/>
          <w:sz w:val="24"/>
          <w:szCs w:val="24"/>
        </w:rPr>
      </w:pPr>
    </w:p>
    <w:p w14:paraId="06FE6D46" w14:textId="7501B5F0" w:rsidR="001E4EFE" w:rsidRPr="008D5060" w:rsidRDefault="00BC5206" w:rsidP="008D5060">
      <w:pPr>
        <w:spacing w:after="0" w:line="240" w:lineRule="auto"/>
        <w:ind w:firstLine="720"/>
        <w:jc w:val="both"/>
        <w:rPr>
          <w:rFonts w:ascii="Arial" w:eastAsia="Arial" w:hAnsi="Arial" w:cs="Arial"/>
          <w:color w:val="000000"/>
          <w:sz w:val="24"/>
          <w:szCs w:val="24"/>
          <w:lang w:val="mn-MN"/>
        </w:rPr>
      </w:pPr>
      <w:r w:rsidRPr="00682683">
        <w:rPr>
          <w:rFonts w:ascii="Arial" w:eastAsia="Arial" w:hAnsi="Arial" w:cs="Arial"/>
          <w:b/>
          <w:color w:val="000000"/>
          <w:sz w:val="24"/>
          <w:szCs w:val="24"/>
          <w:shd w:val="clear" w:color="auto" w:fill="FFFFFF"/>
        </w:rPr>
        <w:t>2 дугаар зүйл.</w:t>
      </w:r>
      <w:r w:rsidRPr="008D5060">
        <w:rPr>
          <w:rFonts w:ascii="Arial" w:eastAsia="Arial" w:hAnsi="Arial" w:cs="Arial"/>
          <w:color w:val="000000"/>
          <w:sz w:val="24"/>
          <w:szCs w:val="24"/>
          <w:lang w:val="mn-MN"/>
        </w:rPr>
        <w:t>Төсвийн тухай хуулийн 8 дугаар зүйлийн 8.4.3 дахь заалтын “Улсын Их Хуралд” гэсний өмнө “төрийн аудитын байгууллага,” гэж,  гэж</w:t>
      </w:r>
      <w:r w:rsidR="00314433" w:rsidRPr="008D5060">
        <w:rPr>
          <w:rFonts w:ascii="Arial" w:eastAsia="Arial" w:hAnsi="Arial" w:cs="Arial"/>
          <w:color w:val="000000"/>
          <w:sz w:val="24"/>
          <w:szCs w:val="24"/>
          <w:lang w:val="mn-MN"/>
        </w:rPr>
        <w:t>, 10 дугаар зүйлийн 10.1.13 дахь заалтын “төсөл, арга хэмжээг” гэсний дараа “бүртгэх, кодлох,” гэ</w:t>
      </w:r>
      <w:r w:rsidR="003066B2" w:rsidRPr="008D5060">
        <w:rPr>
          <w:rFonts w:ascii="Arial" w:eastAsia="Arial" w:hAnsi="Arial" w:cs="Arial"/>
          <w:color w:val="000000"/>
          <w:sz w:val="24"/>
          <w:szCs w:val="24"/>
          <w:lang w:val="mn-MN"/>
        </w:rPr>
        <w:t>ж</w:t>
      </w:r>
      <w:r w:rsidRPr="008D5060">
        <w:rPr>
          <w:rFonts w:ascii="Arial" w:eastAsia="Arial" w:hAnsi="Arial" w:cs="Arial"/>
          <w:color w:val="000000"/>
          <w:sz w:val="24"/>
          <w:szCs w:val="24"/>
          <w:lang w:val="mn-MN"/>
        </w:rPr>
        <w:t xml:space="preserve"> </w:t>
      </w:r>
      <w:r w:rsidR="00CF5735" w:rsidRPr="008D5060">
        <w:rPr>
          <w:rFonts w:ascii="Arial" w:eastAsia="Arial" w:hAnsi="Arial" w:cs="Arial"/>
          <w:color w:val="000000"/>
          <w:sz w:val="24"/>
          <w:szCs w:val="24"/>
          <w:lang w:val="mn-MN"/>
        </w:rPr>
        <w:t xml:space="preserve">29 дүгээр зүйлийн 23.3.5 дахь заалтын “арга хэмжээг” гэсний дараа “хэрэгжүүлэх хугацаанд тэнцүү хуваарилсан хэмжээнээс багагүй байхаар тооцож” гэж </w:t>
      </w:r>
      <w:r w:rsidRPr="008D5060">
        <w:rPr>
          <w:rFonts w:ascii="Arial" w:eastAsia="Arial" w:hAnsi="Arial" w:cs="Arial"/>
          <w:color w:val="000000"/>
          <w:sz w:val="24"/>
          <w:szCs w:val="24"/>
          <w:lang w:val="mn-MN"/>
        </w:rPr>
        <w:t xml:space="preserve">тус тус  нэмсүгэй. </w:t>
      </w:r>
    </w:p>
    <w:p w14:paraId="1D2AFE39" w14:textId="77777777" w:rsidR="00BD38D9" w:rsidRPr="00682683" w:rsidRDefault="00BD38D9" w:rsidP="008D5060">
      <w:pPr>
        <w:spacing w:after="0" w:line="240" w:lineRule="auto"/>
        <w:ind w:firstLine="720"/>
        <w:jc w:val="both"/>
        <w:rPr>
          <w:rFonts w:ascii="Arial" w:eastAsia="Arial" w:hAnsi="Arial" w:cs="Arial"/>
          <w:color w:val="000000"/>
          <w:sz w:val="24"/>
          <w:szCs w:val="24"/>
          <w:shd w:val="clear" w:color="auto" w:fill="FFFFFF"/>
        </w:rPr>
      </w:pPr>
    </w:p>
    <w:p w14:paraId="3832BA1C" w14:textId="2EA74FA4" w:rsidR="00BD38D9" w:rsidRPr="00682683" w:rsidRDefault="00BC5206" w:rsidP="00682683">
      <w:pPr>
        <w:spacing w:after="0" w:line="240" w:lineRule="auto"/>
        <w:jc w:val="both"/>
        <w:rPr>
          <w:rFonts w:ascii="Arial" w:eastAsia="Arial" w:hAnsi="Arial" w:cs="Arial"/>
          <w:color w:val="000000"/>
          <w:sz w:val="24"/>
          <w:szCs w:val="24"/>
          <w:shd w:val="clear" w:color="auto" w:fill="FFFFFF"/>
        </w:rPr>
      </w:pPr>
      <w:r w:rsidRPr="00682683">
        <w:rPr>
          <w:rFonts w:ascii="Arial" w:eastAsia="Arial" w:hAnsi="Arial" w:cs="Arial"/>
          <w:color w:val="000000"/>
          <w:sz w:val="24"/>
          <w:szCs w:val="24"/>
          <w:shd w:val="clear" w:color="auto" w:fill="FFFFFF"/>
        </w:rPr>
        <w:tab/>
      </w:r>
      <w:r w:rsidRPr="00682683">
        <w:rPr>
          <w:rFonts w:ascii="Arial" w:eastAsia="Arial" w:hAnsi="Arial" w:cs="Arial"/>
          <w:b/>
          <w:color w:val="000000"/>
          <w:sz w:val="24"/>
          <w:szCs w:val="24"/>
          <w:shd w:val="clear" w:color="auto" w:fill="FFFFFF"/>
        </w:rPr>
        <w:t>3 дугаар зүйл.</w:t>
      </w:r>
      <w:r w:rsidRPr="00682683">
        <w:rPr>
          <w:rFonts w:ascii="Arial" w:eastAsia="Arial" w:hAnsi="Arial" w:cs="Arial"/>
          <w:color w:val="000000"/>
          <w:sz w:val="24"/>
          <w:szCs w:val="24"/>
          <w:shd w:val="clear" w:color="auto" w:fill="FFFFFF"/>
        </w:rPr>
        <w:t>Төсвийн тухай</w:t>
      </w:r>
      <w:r w:rsidRPr="00682683">
        <w:rPr>
          <w:rFonts w:ascii="Arial" w:eastAsia="Arial" w:hAnsi="Arial" w:cs="Arial"/>
          <w:b/>
          <w:color w:val="000000"/>
          <w:sz w:val="24"/>
          <w:szCs w:val="24"/>
          <w:shd w:val="clear" w:color="auto" w:fill="FFFFFF"/>
        </w:rPr>
        <w:t xml:space="preserve"> </w:t>
      </w:r>
      <w:r w:rsidRPr="00682683">
        <w:rPr>
          <w:rFonts w:ascii="Arial" w:eastAsia="Arial" w:hAnsi="Arial" w:cs="Arial"/>
          <w:color w:val="000000"/>
          <w:sz w:val="24"/>
          <w:szCs w:val="24"/>
          <w:shd w:val="clear" w:color="auto" w:fill="FFFFFF"/>
        </w:rPr>
        <w:t>хуулийн 8 дугаар зүйлийн 8.4.</w:t>
      </w:r>
      <w:r w:rsidR="00B26733" w:rsidRPr="00682683">
        <w:rPr>
          <w:rFonts w:ascii="Arial" w:eastAsia="Arial" w:hAnsi="Arial" w:cs="Arial"/>
          <w:color w:val="000000"/>
          <w:sz w:val="24"/>
          <w:szCs w:val="24"/>
          <w:shd w:val="clear" w:color="auto" w:fill="FFFFFF"/>
          <w:lang w:val="mn-MN"/>
        </w:rPr>
        <w:t>4</w:t>
      </w:r>
      <w:r w:rsidRPr="00682683">
        <w:rPr>
          <w:rFonts w:ascii="Arial" w:eastAsia="Arial" w:hAnsi="Arial" w:cs="Arial"/>
          <w:color w:val="000000"/>
          <w:sz w:val="24"/>
          <w:szCs w:val="24"/>
          <w:shd w:val="clear" w:color="auto" w:fill="FFFFFF"/>
        </w:rPr>
        <w:t xml:space="preserve"> </w:t>
      </w:r>
      <w:r w:rsidR="00B26733" w:rsidRPr="00682683">
        <w:rPr>
          <w:rFonts w:ascii="Arial" w:eastAsia="Arial" w:hAnsi="Arial" w:cs="Arial"/>
          <w:color w:val="000000"/>
          <w:sz w:val="24"/>
          <w:szCs w:val="24"/>
          <w:shd w:val="clear" w:color="auto" w:fill="FFFFFF"/>
          <w:lang w:val="mn-MN"/>
        </w:rPr>
        <w:t>дэх</w:t>
      </w:r>
      <w:r w:rsidR="00B26733" w:rsidRPr="00682683">
        <w:rPr>
          <w:rFonts w:ascii="Arial" w:eastAsia="Arial" w:hAnsi="Arial" w:cs="Arial"/>
          <w:color w:val="000000"/>
          <w:sz w:val="24"/>
          <w:szCs w:val="24"/>
          <w:shd w:val="clear" w:color="auto" w:fill="FFFFFF"/>
        </w:rPr>
        <w:t xml:space="preserve"> </w:t>
      </w:r>
      <w:r w:rsidRPr="00682683">
        <w:rPr>
          <w:rFonts w:ascii="Arial" w:eastAsia="Arial" w:hAnsi="Arial" w:cs="Arial"/>
          <w:color w:val="000000"/>
          <w:sz w:val="24"/>
          <w:szCs w:val="24"/>
          <w:shd w:val="clear" w:color="auto" w:fill="FFFFFF"/>
        </w:rPr>
        <w:t>заалтыг доор дурдсанаар өөрчлөн найруулсугай:</w:t>
      </w:r>
    </w:p>
    <w:p w14:paraId="2758A0AA" w14:textId="77777777" w:rsidR="00683B5E" w:rsidRPr="00682683" w:rsidRDefault="00683B5E" w:rsidP="008D5060">
      <w:pPr>
        <w:spacing w:after="0" w:line="240" w:lineRule="auto"/>
        <w:jc w:val="both"/>
        <w:rPr>
          <w:rFonts w:ascii="Arial" w:eastAsia="Arial" w:hAnsi="Arial" w:cs="Arial"/>
          <w:color w:val="000000"/>
          <w:sz w:val="24"/>
          <w:szCs w:val="24"/>
          <w:shd w:val="clear" w:color="auto" w:fill="FFFFFF"/>
        </w:rPr>
      </w:pPr>
    </w:p>
    <w:p w14:paraId="5DAAD3BD" w14:textId="3D3E3B00" w:rsidR="00B26733" w:rsidRPr="00682683" w:rsidRDefault="00BC5206" w:rsidP="00682683">
      <w:pPr>
        <w:pStyle w:val="NormalWeb"/>
        <w:shd w:val="clear" w:color="auto" w:fill="FFFFFF"/>
        <w:spacing w:before="0" w:beforeAutospacing="0" w:after="0" w:afterAutospacing="0"/>
        <w:ind w:firstLine="1440"/>
        <w:jc w:val="both"/>
        <w:rPr>
          <w:rFonts w:ascii="Arial" w:eastAsia="Arial" w:hAnsi="Arial" w:cs="Arial"/>
          <w:color w:val="000000"/>
          <w:shd w:val="clear" w:color="auto" w:fill="FFFFFF"/>
        </w:rPr>
      </w:pPr>
      <w:r w:rsidRPr="00682683">
        <w:rPr>
          <w:rFonts w:ascii="Arial" w:eastAsia="Arial" w:hAnsi="Arial" w:cs="Arial"/>
          <w:color w:val="000000"/>
          <w:shd w:val="clear" w:color="auto" w:fill="FFFFFF"/>
        </w:rPr>
        <w:t>“8.4.</w:t>
      </w:r>
      <w:r w:rsidR="00B26733" w:rsidRPr="008D5060">
        <w:rPr>
          <w:rFonts w:ascii="Arial" w:eastAsia="Arial" w:hAnsi="Arial" w:cs="Arial"/>
          <w:color w:val="000000"/>
          <w:shd w:val="clear" w:color="auto" w:fill="FFFFFF"/>
        </w:rPr>
        <w:t>4</w:t>
      </w:r>
      <w:r w:rsidRPr="008D5060">
        <w:rPr>
          <w:rFonts w:ascii="Arial" w:eastAsia="Arial" w:hAnsi="Arial" w:cs="Arial"/>
          <w:color w:val="000000"/>
          <w:shd w:val="clear" w:color="auto" w:fill="FFFFFF"/>
        </w:rPr>
        <w:t>.</w:t>
      </w:r>
      <w:r w:rsidR="00B26733" w:rsidRPr="008D5060">
        <w:rPr>
          <w:rFonts w:ascii="Arial" w:eastAsia="Arial" w:hAnsi="Arial" w:cs="Arial"/>
          <w:color w:val="000000"/>
          <w:shd w:val="clear" w:color="auto" w:fill="FFFFFF"/>
        </w:rPr>
        <w:t>санхүү, төсвийн асуудал эрхэлсэн төрийн захиргааны төв байгууллага энэ хуулийн 8.4.3-т заасан жилийн төсвийн саналыг нэгтгэн боловсруулж, хөгжлийн бодлогын баримт бичигт нийцсэн эсэх</w:t>
      </w:r>
      <w:r w:rsidR="00B26733" w:rsidRPr="00682683">
        <w:rPr>
          <w:rFonts w:ascii="Arial" w:eastAsia="Arial" w:hAnsi="Arial" w:cs="Arial"/>
          <w:color w:val="000000"/>
          <w:shd w:val="clear" w:color="auto" w:fill="FFFFFF"/>
          <w:lang w:val="mn-MN"/>
        </w:rPr>
        <w:t xml:space="preserve">эд </w:t>
      </w:r>
      <w:r w:rsidR="00B26733" w:rsidRPr="008D5060">
        <w:rPr>
          <w:rFonts w:ascii="Arial" w:eastAsia="Arial" w:hAnsi="Arial" w:cs="Arial"/>
          <w:color w:val="000000"/>
          <w:shd w:val="clear" w:color="auto" w:fill="FFFFFF"/>
        </w:rPr>
        <w:t xml:space="preserve">эдийн засаг, хөгжлийн асуудал эрхэлсэн төрийн захиргааны байгууллагаар хянуулж, жил бүрийн </w:t>
      </w:r>
      <w:r w:rsidR="002B1150" w:rsidRPr="00682683">
        <w:rPr>
          <w:rFonts w:ascii="Arial" w:eastAsia="Arial" w:hAnsi="Arial" w:cs="Arial"/>
          <w:color w:val="000000"/>
          <w:shd w:val="clear" w:color="auto" w:fill="FFFFFF"/>
        </w:rPr>
        <w:t xml:space="preserve">8 дугаар сарын 15-ны </w:t>
      </w:r>
      <w:r w:rsidR="00B26733" w:rsidRPr="008D5060">
        <w:rPr>
          <w:rFonts w:ascii="Arial" w:eastAsia="Arial" w:hAnsi="Arial" w:cs="Arial"/>
          <w:color w:val="000000"/>
          <w:shd w:val="clear" w:color="auto" w:fill="FFFFFF"/>
        </w:rPr>
        <w:t>дотор Засгийн газарт өргөн мэдүүлэх;”</w:t>
      </w:r>
    </w:p>
    <w:p w14:paraId="37613977" w14:textId="77777777" w:rsidR="00683B5E" w:rsidRPr="008D5060" w:rsidRDefault="00683B5E" w:rsidP="008D5060">
      <w:pPr>
        <w:pStyle w:val="NormalWeb"/>
        <w:shd w:val="clear" w:color="auto" w:fill="FFFFFF"/>
        <w:spacing w:before="0" w:beforeAutospacing="0" w:after="0" w:afterAutospacing="0"/>
        <w:ind w:firstLine="1440"/>
        <w:jc w:val="both"/>
        <w:rPr>
          <w:rFonts w:ascii="Arial" w:eastAsia="Arial" w:hAnsi="Arial" w:cs="Arial"/>
          <w:color w:val="000000"/>
          <w:shd w:val="clear" w:color="auto" w:fill="FFFFFF"/>
        </w:rPr>
      </w:pPr>
    </w:p>
    <w:p w14:paraId="4B55B7FB" w14:textId="79D30D34" w:rsidR="001E4EFE" w:rsidRPr="00682683" w:rsidRDefault="00BC5206" w:rsidP="008D5060">
      <w:pPr>
        <w:spacing w:after="0" w:line="240" w:lineRule="auto"/>
        <w:ind w:firstLine="720"/>
        <w:jc w:val="both"/>
        <w:rPr>
          <w:rFonts w:ascii="Arial" w:eastAsia="Arial" w:hAnsi="Arial" w:cs="Arial"/>
          <w:color w:val="000000"/>
          <w:sz w:val="24"/>
          <w:szCs w:val="24"/>
          <w:shd w:val="clear" w:color="auto" w:fill="FFFFFF"/>
        </w:rPr>
      </w:pPr>
      <w:r w:rsidRPr="00682683">
        <w:rPr>
          <w:rFonts w:ascii="Arial" w:eastAsia="Arial" w:hAnsi="Arial" w:cs="Arial"/>
          <w:b/>
          <w:color w:val="000000"/>
          <w:sz w:val="24"/>
          <w:szCs w:val="24"/>
          <w:shd w:val="clear" w:color="auto" w:fill="FFFFFF"/>
        </w:rPr>
        <w:lastRenderedPageBreak/>
        <w:t>4 дүгээр зүйл.</w:t>
      </w:r>
      <w:r w:rsidRPr="00682683">
        <w:rPr>
          <w:rFonts w:ascii="Arial" w:eastAsia="Arial" w:hAnsi="Arial" w:cs="Arial"/>
          <w:color w:val="000000"/>
          <w:sz w:val="24"/>
          <w:szCs w:val="24"/>
          <w:shd w:val="clear" w:color="auto" w:fill="FFFFFF"/>
        </w:rPr>
        <w:t xml:space="preserve">Төсвийн тухай хуулийн 8 дугаар зүйлийн </w:t>
      </w:r>
      <w:r w:rsidR="00607F8C" w:rsidRPr="00682683">
        <w:rPr>
          <w:rFonts w:ascii="Arial" w:eastAsia="Arial" w:hAnsi="Arial" w:cs="Arial"/>
          <w:color w:val="000000"/>
          <w:sz w:val="24"/>
          <w:szCs w:val="24"/>
          <w:shd w:val="clear" w:color="auto" w:fill="FFFFFF"/>
          <w:lang w:val="mn-MN"/>
        </w:rPr>
        <w:t>8.1.1 дэх заалтын “</w:t>
      </w:r>
      <w:r w:rsidR="00607F8C" w:rsidRPr="008D5060">
        <w:rPr>
          <w:rFonts w:ascii="Arial" w:eastAsia="Arial" w:hAnsi="Arial" w:cs="Arial"/>
          <w:color w:val="000000"/>
          <w:sz w:val="24"/>
          <w:szCs w:val="24"/>
          <w:shd w:val="clear" w:color="auto" w:fill="FFFFFF"/>
          <w:lang w:val="mn-MN"/>
        </w:rPr>
        <w:t>Стратегийн баримт бичиг, </w:t>
      </w:r>
      <w:r w:rsidR="00607F8C" w:rsidRPr="00682683">
        <w:rPr>
          <w:rFonts w:ascii="Arial" w:eastAsia="Arial" w:hAnsi="Arial" w:cs="Arial"/>
          <w:color w:val="000000"/>
          <w:sz w:val="24"/>
          <w:szCs w:val="24"/>
          <w:shd w:val="clear" w:color="auto" w:fill="FFFFFF"/>
          <w:lang w:val="mn-MN"/>
        </w:rPr>
        <w:t xml:space="preserve">” гэснийг “Стратегийн баримт бичгийн төслийг, эдийн засгийн хөгжлийн асуудал эрхэлсэн төрийн захиргааны байгууллага " гэж, </w:t>
      </w:r>
      <w:r w:rsidRPr="00682683">
        <w:rPr>
          <w:rFonts w:ascii="Arial" w:eastAsia="Arial" w:hAnsi="Arial" w:cs="Arial"/>
          <w:color w:val="000000"/>
          <w:sz w:val="24"/>
          <w:szCs w:val="24"/>
          <w:shd w:val="clear" w:color="auto" w:fill="FFFFFF"/>
        </w:rPr>
        <w:t>8.4.1 дэх заалтын “25-ны” гэснийг “</w:t>
      </w:r>
      <w:r w:rsidR="002B1150" w:rsidRPr="00682683">
        <w:rPr>
          <w:rFonts w:ascii="Arial" w:eastAsia="Arial" w:hAnsi="Arial" w:cs="Arial"/>
          <w:color w:val="000000"/>
          <w:sz w:val="24"/>
          <w:szCs w:val="24"/>
          <w:shd w:val="clear" w:color="auto" w:fill="FFFFFF"/>
          <w:lang w:val="mn-MN"/>
        </w:rPr>
        <w:t>1</w:t>
      </w:r>
      <w:r w:rsidR="002B1150" w:rsidRPr="00682683">
        <w:rPr>
          <w:rFonts w:ascii="Arial" w:eastAsia="Arial" w:hAnsi="Arial" w:cs="Arial"/>
          <w:color w:val="000000"/>
          <w:sz w:val="24"/>
          <w:szCs w:val="24"/>
          <w:shd w:val="clear" w:color="auto" w:fill="FFFFFF"/>
        </w:rPr>
        <w:t>0</w:t>
      </w:r>
      <w:r w:rsidRPr="00682683">
        <w:rPr>
          <w:rFonts w:ascii="Arial" w:eastAsia="Arial" w:hAnsi="Arial" w:cs="Arial"/>
          <w:color w:val="000000"/>
          <w:sz w:val="24"/>
          <w:szCs w:val="24"/>
          <w:shd w:val="clear" w:color="auto" w:fill="FFFFFF"/>
        </w:rPr>
        <w:t>-ны” гэж, 8.4.2 дахь заалтын “</w:t>
      </w:r>
      <w:r w:rsidRPr="00682683">
        <w:rPr>
          <w:rFonts w:ascii="Arial" w:eastAsia="Arial" w:hAnsi="Arial" w:cs="Arial"/>
          <w:sz w:val="24"/>
          <w:szCs w:val="24"/>
        </w:rPr>
        <w:t xml:space="preserve">8 дугаар сарын 01-ний” гэснийг  “07 дугаар сарын </w:t>
      </w:r>
      <w:r w:rsidR="002B1150" w:rsidRPr="00682683">
        <w:rPr>
          <w:rFonts w:ascii="Arial" w:eastAsia="Arial" w:hAnsi="Arial" w:cs="Arial"/>
          <w:sz w:val="24"/>
          <w:szCs w:val="24"/>
          <w:lang w:val="mn-MN"/>
        </w:rPr>
        <w:t>20</w:t>
      </w:r>
      <w:r w:rsidRPr="00682683">
        <w:rPr>
          <w:rFonts w:ascii="Arial" w:eastAsia="Arial" w:hAnsi="Arial" w:cs="Arial"/>
          <w:sz w:val="24"/>
          <w:szCs w:val="24"/>
        </w:rPr>
        <w:t>-ны” гэж,</w:t>
      </w:r>
      <w:r w:rsidRPr="00682683">
        <w:rPr>
          <w:rFonts w:ascii="Arial" w:eastAsia="Arial" w:hAnsi="Arial" w:cs="Arial"/>
          <w:color w:val="000000"/>
          <w:sz w:val="24"/>
          <w:szCs w:val="24"/>
          <w:shd w:val="clear" w:color="auto" w:fill="FFFFFF"/>
        </w:rPr>
        <w:t xml:space="preserve"> 8.4.3 дахь заалтын “</w:t>
      </w:r>
      <w:r w:rsidR="002B1150" w:rsidRPr="00682683">
        <w:rPr>
          <w:rFonts w:ascii="Arial" w:eastAsia="Arial" w:hAnsi="Arial" w:cs="Arial"/>
          <w:color w:val="000000"/>
          <w:sz w:val="24"/>
          <w:szCs w:val="24"/>
          <w:shd w:val="clear" w:color="auto" w:fill="FFFFFF"/>
          <w:lang w:val="mn-MN"/>
        </w:rPr>
        <w:t xml:space="preserve">8 дугаар сарын </w:t>
      </w:r>
      <w:r w:rsidRPr="00682683">
        <w:rPr>
          <w:rFonts w:ascii="Arial" w:eastAsia="Arial" w:hAnsi="Arial" w:cs="Arial"/>
          <w:sz w:val="24"/>
          <w:szCs w:val="24"/>
        </w:rPr>
        <w:t>1</w:t>
      </w:r>
      <w:r w:rsidR="00DE4D15" w:rsidRPr="00682683">
        <w:rPr>
          <w:rFonts w:ascii="Arial" w:eastAsia="Arial" w:hAnsi="Arial" w:cs="Arial"/>
          <w:sz w:val="24"/>
          <w:szCs w:val="24"/>
          <w:lang w:val="mn-MN"/>
        </w:rPr>
        <w:t>5</w:t>
      </w:r>
      <w:r w:rsidRPr="00682683">
        <w:rPr>
          <w:rFonts w:ascii="Arial" w:eastAsia="Arial" w:hAnsi="Arial" w:cs="Arial"/>
          <w:sz w:val="24"/>
          <w:szCs w:val="24"/>
        </w:rPr>
        <w:t>-ны” гэснийг  “</w:t>
      </w:r>
      <w:r w:rsidR="002B1150" w:rsidRPr="00682683">
        <w:rPr>
          <w:rFonts w:ascii="Arial" w:eastAsia="Arial" w:hAnsi="Arial" w:cs="Arial"/>
          <w:sz w:val="24"/>
          <w:szCs w:val="24"/>
          <w:lang w:val="mn-MN"/>
        </w:rPr>
        <w:t>07 дугаар сарын 25-ны</w:t>
      </w:r>
      <w:r w:rsidRPr="00682683">
        <w:rPr>
          <w:rFonts w:ascii="Arial" w:eastAsia="Arial" w:hAnsi="Arial" w:cs="Arial"/>
          <w:sz w:val="24"/>
          <w:szCs w:val="24"/>
        </w:rPr>
        <w:t xml:space="preserve">” гэж,  </w:t>
      </w:r>
      <w:r w:rsidRPr="00682683">
        <w:rPr>
          <w:rFonts w:ascii="Arial" w:eastAsia="Arial" w:hAnsi="Arial" w:cs="Arial"/>
          <w:color w:val="000000"/>
          <w:sz w:val="24"/>
          <w:szCs w:val="24"/>
          <w:shd w:val="clear" w:color="auto" w:fill="FFFFFF"/>
        </w:rPr>
        <w:t>8.4.5 дахь заалтын “</w:t>
      </w:r>
      <w:r w:rsidR="002B1150" w:rsidRPr="00682683">
        <w:rPr>
          <w:rFonts w:ascii="Arial" w:eastAsia="Arial" w:hAnsi="Arial" w:cs="Arial"/>
          <w:color w:val="000000"/>
          <w:sz w:val="24"/>
          <w:szCs w:val="24"/>
          <w:shd w:val="clear" w:color="auto" w:fill="FFFFFF"/>
          <w:lang w:val="mn-MN"/>
        </w:rPr>
        <w:t>10 дугаар сарын 1-ний дотор</w:t>
      </w:r>
      <w:r w:rsidRPr="00682683">
        <w:rPr>
          <w:rFonts w:ascii="Arial" w:eastAsia="Arial" w:hAnsi="Arial" w:cs="Arial"/>
          <w:color w:val="000000"/>
          <w:sz w:val="24"/>
          <w:szCs w:val="24"/>
          <w:shd w:val="clear" w:color="auto" w:fill="FFFFFF"/>
        </w:rPr>
        <w:t xml:space="preserve">” </w:t>
      </w:r>
      <w:r w:rsidR="002B1150" w:rsidRPr="00682683">
        <w:rPr>
          <w:rFonts w:ascii="Arial" w:eastAsia="Arial" w:hAnsi="Arial" w:cs="Arial"/>
          <w:color w:val="000000"/>
          <w:sz w:val="24"/>
          <w:szCs w:val="24"/>
          <w:shd w:val="clear" w:color="auto" w:fill="FFFFFF"/>
          <w:lang w:val="mn-MN"/>
        </w:rPr>
        <w:t xml:space="preserve">гэснийг “9 дүгээр сарын 01-ний дотор </w:t>
      </w:r>
      <w:r w:rsidR="00E739E2" w:rsidRPr="00505FD7">
        <w:rPr>
          <w:rFonts w:ascii="Arial" w:eastAsia="Arial" w:hAnsi="Arial" w:cs="Arial"/>
          <w:color w:val="000000"/>
          <w:sz w:val="24"/>
          <w:szCs w:val="24"/>
          <w:shd w:val="clear" w:color="auto" w:fill="FFFFFF"/>
          <w:lang w:val="mn-MN"/>
        </w:rPr>
        <w:t>Төрийн</w:t>
      </w:r>
      <w:r w:rsidR="002B1150" w:rsidRPr="00505FD7">
        <w:rPr>
          <w:rFonts w:ascii="Arial" w:eastAsia="Arial" w:hAnsi="Arial" w:cs="Arial"/>
          <w:color w:val="000000"/>
          <w:sz w:val="24"/>
          <w:szCs w:val="24"/>
          <w:shd w:val="clear" w:color="auto" w:fill="FFFFFF"/>
          <w:lang w:val="mn-MN"/>
        </w:rPr>
        <w:t xml:space="preserve"> аудитын байгууллагад</w:t>
      </w:r>
      <w:r w:rsidR="002B1150" w:rsidRPr="00682683">
        <w:rPr>
          <w:rFonts w:ascii="Arial" w:eastAsia="Arial" w:hAnsi="Arial" w:cs="Arial"/>
          <w:color w:val="000000"/>
          <w:sz w:val="24"/>
          <w:szCs w:val="24"/>
          <w:shd w:val="clear" w:color="auto" w:fill="FFFFFF"/>
          <w:lang w:val="mn-MN"/>
        </w:rPr>
        <w:t xml:space="preserve"> хүргүүлж,” </w:t>
      </w:r>
      <w:r w:rsidRPr="00682683">
        <w:rPr>
          <w:rFonts w:ascii="Arial" w:eastAsia="Arial" w:hAnsi="Arial" w:cs="Arial"/>
          <w:color w:val="000000"/>
          <w:sz w:val="24"/>
          <w:szCs w:val="24"/>
          <w:shd w:val="clear" w:color="auto" w:fill="FFFFFF"/>
        </w:rPr>
        <w:t>гэж, 8.4.7 дахь заалтын “</w:t>
      </w:r>
      <w:r w:rsidR="002B1150" w:rsidRPr="00682683">
        <w:rPr>
          <w:rFonts w:ascii="Arial" w:eastAsia="Arial" w:hAnsi="Arial" w:cs="Arial"/>
          <w:color w:val="000000"/>
          <w:sz w:val="24"/>
          <w:szCs w:val="24"/>
          <w:shd w:val="clear" w:color="auto" w:fill="FFFFFF"/>
          <w:lang w:val="mn-MN"/>
        </w:rPr>
        <w:t>10 дугаар сарын 15-ны</w:t>
      </w:r>
      <w:r w:rsidRPr="00682683">
        <w:rPr>
          <w:rFonts w:ascii="Arial" w:eastAsia="Arial" w:hAnsi="Arial" w:cs="Arial"/>
          <w:color w:val="000000"/>
          <w:sz w:val="24"/>
          <w:szCs w:val="24"/>
          <w:shd w:val="clear" w:color="auto" w:fill="FFFFFF"/>
        </w:rPr>
        <w:t xml:space="preserve">” </w:t>
      </w:r>
      <w:r w:rsidR="002B1150" w:rsidRPr="00682683">
        <w:rPr>
          <w:rFonts w:ascii="Arial" w:eastAsia="Arial" w:hAnsi="Arial" w:cs="Arial"/>
          <w:color w:val="000000"/>
          <w:sz w:val="24"/>
          <w:szCs w:val="24"/>
          <w:shd w:val="clear" w:color="auto" w:fill="FFFFFF"/>
          <w:lang w:val="mn-MN"/>
        </w:rPr>
        <w:t xml:space="preserve">гэснийг “9 дүгээр сарын 20-ны дотор” </w:t>
      </w:r>
      <w:r w:rsidRPr="00682683">
        <w:rPr>
          <w:rFonts w:ascii="Arial" w:eastAsia="Arial" w:hAnsi="Arial" w:cs="Arial"/>
          <w:color w:val="000000"/>
          <w:sz w:val="24"/>
          <w:szCs w:val="24"/>
          <w:shd w:val="clear" w:color="auto" w:fill="FFFFFF"/>
        </w:rPr>
        <w:t xml:space="preserve">гэж, </w:t>
      </w:r>
      <w:r w:rsidR="002B1150" w:rsidRPr="008D5060">
        <w:rPr>
          <w:rFonts w:ascii="Arial" w:eastAsia="Arial" w:hAnsi="Arial" w:cs="Arial"/>
          <w:color w:val="000000"/>
          <w:sz w:val="24"/>
          <w:szCs w:val="24"/>
          <w:shd w:val="clear" w:color="auto" w:fill="FFFFFF"/>
        </w:rPr>
        <w:t>8.10.2 дахь заалтын “нэг сарын” гэснийг “06 дугаар сарын 30-ны” гэж</w:t>
      </w:r>
      <w:r w:rsidR="006933A0">
        <w:rPr>
          <w:rFonts w:ascii="Arial" w:hAnsi="Arial" w:cs="Arial"/>
          <w:sz w:val="24"/>
          <w:szCs w:val="24"/>
          <w:lang w:val="mn-MN"/>
        </w:rPr>
        <w:t xml:space="preserve"> </w:t>
      </w:r>
      <w:r w:rsidRPr="00682683">
        <w:rPr>
          <w:rFonts w:ascii="Arial" w:eastAsia="Arial" w:hAnsi="Arial" w:cs="Arial"/>
          <w:color w:val="000000"/>
          <w:sz w:val="24"/>
          <w:szCs w:val="24"/>
          <w:shd w:val="clear" w:color="auto" w:fill="FFFFFF"/>
        </w:rPr>
        <w:t xml:space="preserve">тус тус өөрчилсүгэй. </w:t>
      </w:r>
    </w:p>
    <w:p w14:paraId="6F230DA6" w14:textId="77777777" w:rsidR="00B26733" w:rsidRPr="008D5060" w:rsidRDefault="00B26733" w:rsidP="008D5060">
      <w:pPr>
        <w:spacing w:after="0" w:line="240" w:lineRule="auto"/>
        <w:jc w:val="both"/>
        <w:rPr>
          <w:rFonts w:ascii="Arial" w:eastAsia="Arial" w:hAnsi="Arial" w:cs="Arial"/>
          <w:b/>
          <w:color w:val="000000"/>
          <w:sz w:val="24"/>
          <w:szCs w:val="24"/>
          <w:shd w:val="clear" w:color="auto" w:fill="FFFFFF"/>
          <w:lang w:val="mn-MN"/>
        </w:rPr>
      </w:pPr>
    </w:p>
    <w:p w14:paraId="705AEE86" w14:textId="77777777" w:rsidR="001E4EFE" w:rsidRPr="00682683" w:rsidRDefault="001E4EFE" w:rsidP="008D5060">
      <w:pPr>
        <w:spacing w:after="0" w:line="240" w:lineRule="auto"/>
        <w:ind w:right="-619" w:firstLine="720"/>
        <w:jc w:val="both"/>
        <w:rPr>
          <w:rFonts w:ascii="Arial" w:eastAsia="Arial" w:hAnsi="Arial" w:cs="Arial"/>
          <w:color w:val="000000"/>
          <w:sz w:val="24"/>
          <w:szCs w:val="24"/>
          <w:shd w:val="clear" w:color="auto" w:fill="FFFFFF"/>
        </w:rPr>
      </w:pPr>
    </w:p>
    <w:p w14:paraId="6B7D784C" w14:textId="77777777" w:rsidR="001E4EFE" w:rsidRPr="00682683" w:rsidRDefault="001E4EFE" w:rsidP="008D5060">
      <w:pPr>
        <w:spacing w:after="0" w:line="240" w:lineRule="auto"/>
        <w:ind w:right="-619" w:firstLine="720"/>
        <w:jc w:val="both"/>
        <w:rPr>
          <w:rFonts w:ascii="Arial" w:eastAsia="Arial" w:hAnsi="Arial" w:cs="Arial"/>
          <w:color w:val="000000"/>
          <w:sz w:val="24"/>
          <w:szCs w:val="24"/>
          <w:shd w:val="clear" w:color="auto" w:fill="FFFFFF"/>
        </w:rPr>
      </w:pPr>
    </w:p>
    <w:p w14:paraId="477CF1EC" w14:textId="77777777" w:rsidR="001E4EFE" w:rsidRPr="00682683" w:rsidRDefault="00BC5206" w:rsidP="008D5060">
      <w:pPr>
        <w:spacing w:after="0" w:line="240" w:lineRule="auto"/>
        <w:ind w:right="-619"/>
        <w:jc w:val="center"/>
        <w:rPr>
          <w:rFonts w:ascii="Arial" w:eastAsia="Arial" w:hAnsi="Arial" w:cs="Arial"/>
          <w:color w:val="000000"/>
          <w:sz w:val="24"/>
          <w:szCs w:val="24"/>
        </w:rPr>
      </w:pPr>
      <w:r w:rsidRPr="00682683">
        <w:rPr>
          <w:rFonts w:ascii="Arial" w:eastAsia="Arial" w:hAnsi="Arial" w:cs="Arial"/>
          <w:color w:val="000000"/>
          <w:sz w:val="24"/>
          <w:szCs w:val="24"/>
        </w:rPr>
        <w:t>Гарын үсэг</w:t>
      </w:r>
    </w:p>
    <w:p w14:paraId="1F59BD62" w14:textId="77777777" w:rsidR="001E4EFE" w:rsidRPr="00682683" w:rsidRDefault="001E4EFE" w:rsidP="008D5060">
      <w:pPr>
        <w:spacing w:after="0" w:line="240" w:lineRule="auto"/>
        <w:rPr>
          <w:rFonts w:ascii="Arial" w:eastAsia="Arial" w:hAnsi="Arial" w:cs="Arial"/>
          <w:sz w:val="24"/>
          <w:szCs w:val="24"/>
        </w:rPr>
      </w:pPr>
    </w:p>
    <w:p w14:paraId="50C3197D" w14:textId="77777777" w:rsidR="001E4EFE" w:rsidRPr="00682683" w:rsidRDefault="001E4EFE" w:rsidP="008D5060">
      <w:pPr>
        <w:spacing w:after="0" w:line="240" w:lineRule="auto"/>
        <w:rPr>
          <w:rFonts w:ascii="Arial" w:eastAsia="Arial" w:hAnsi="Arial" w:cs="Arial"/>
          <w:sz w:val="24"/>
          <w:szCs w:val="24"/>
        </w:rPr>
      </w:pPr>
    </w:p>
    <w:p w14:paraId="67B5B5C9" w14:textId="77777777" w:rsidR="001E4EFE" w:rsidRPr="00682683" w:rsidRDefault="001E4EFE" w:rsidP="008D5060">
      <w:pPr>
        <w:spacing w:after="0" w:line="240" w:lineRule="auto"/>
        <w:rPr>
          <w:rFonts w:ascii="Arial" w:eastAsia="Arial" w:hAnsi="Arial" w:cs="Arial"/>
          <w:sz w:val="24"/>
          <w:szCs w:val="24"/>
        </w:rPr>
      </w:pPr>
    </w:p>
    <w:p w14:paraId="410BD702" w14:textId="77777777" w:rsidR="001E4EFE" w:rsidRPr="00682683" w:rsidRDefault="001E4EFE" w:rsidP="008D5060">
      <w:pPr>
        <w:spacing w:after="0" w:line="240" w:lineRule="auto"/>
        <w:rPr>
          <w:rFonts w:ascii="Arial" w:eastAsia="Arial" w:hAnsi="Arial" w:cs="Arial"/>
          <w:sz w:val="24"/>
          <w:szCs w:val="24"/>
        </w:rPr>
      </w:pPr>
    </w:p>
    <w:p w14:paraId="7E442C48" w14:textId="77777777" w:rsidR="001E4EFE" w:rsidRPr="00682683" w:rsidRDefault="001E4EFE" w:rsidP="008D5060">
      <w:pPr>
        <w:spacing w:after="0" w:line="240" w:lineRule="auto"/>
        <w:rPr>
          <w:rFonts w:ascii="Arial" w:eastAsia="Arial" w:hAnsi="Arial" w:cs="Arial"/>
          <w:sz w:val="24"/>
          <w:szCs w:val="24"/>
        </w:rPr>
      </w:pPr>
    </w:p>
    <w:p w14:paraId="1863CE14" w14:textId="77777777" w:rsidR="001E4EFE" w:rsidRPr="00682683" w:rsidRDefault="001E4EFE" w:rsidP="008D5060">
      <w:pPr>
        <w:spacing w:after="0" w:line="240" w:lineRule="auto"/>
        <w:rPr>
          <w:rFonts w:ascii="Arial" w:eastAsia="Arial" w:hAnsi="Arial" w:cs="Arial"/>
          <w:sz w:val="24"/>
          <w:szCs w:val="24"/>
        </w:rPr>
      </w:pPr>
    </w:p>
    <w:p w14:paraId="47E59BEC" w14:textId="77777777" w:rsidR="001E4EFE" w:rsidRPr="00682683" w:rsidRDefault="001E4EFE" w:rsidP="008D5060">
      <w:pPr>
        <w:spacing w:after="0" w:line="240" w:lineRule="auto"/>
        <w:rPr>
          <w:rFonts w:ascii="Arial" w:eastAsia="Arial" w:hAnsi="Arial" w:cs="Arial"/>
          <w:sz w:val="24"/>
          <w:szCs w:val="24"/>
        </w:rPr>
      </w:pPr>
    </w:p>
    <w:p w14:paraId="4E9B9196" w14:textId="77777777" w:rsidR="001E4EFE" w:rsidRPr="00682683" w:rsidRDefault="001E4EFE" w:rsidP="008D5060">
      <w:pPr>
        <w:spacing w:after="0" w:line="240" w:lineRule="auto"/>
        <w:rPr>
          <w:rFonts w:ascii="Arial" w:eastAsia="Arial" w:hAnsi="Arial" w:cs="Arial"/>
          <w:sz w:val="24"/>
          <w:szCs w:val="24"/>
        </w:rPr>
      </w:pPr>
    </w:p>
    <w:p w14:paraId="412D1410" w14:textId="77777777" w:rsidR="001E4EFE" w:rsidRPr="00682683" w:rsidRDefault="001E4EFE" w:rsidP="008D5060">
      <w:pPr>
        <w:spacing w:after="0" w:line="240" w:lineRule="auto"/>
        <w:rPr>
          <w:rFonts w:ascii="Arial" w:eastAsia="Arial" w:hAnsi="Arial" w:cs="Arial"/>
          <w:sz w:val="24"/>
          <w:szCs w:val="24"/>
        </w:rPr>
      </w:pPr>
    </w:p>
    <w:p w14:paraId="3F262817" w14:textId="3EA46742" w:rsidR="001D5CEC" w:rsidRDefault="001D5CEC" w:rsidP="00682683">
      <w:pPr>
        <w:spacing w:after="0" w:line="240" w:lineRule="auto"/>
        <w:rPr>
          <w:rFonts w:ascii="Arial" w:eastAsia="Arial" w:hAnsi="Arial" w:cs="Arial"/>
          <w:sz w:val="24"/>
          <w:szCs w:val="24"/>
        </w:rPr>
      </w:pPr>
    </w:p>
    <w:p w14:paraId="441A1F4D" w14:textId="3C52BF2E" w:rsidR="001D5CEC" w:rsidRDefault="001D5CEC" w:rsidP="00682683">
      <w:pPr>
        <w:spacing w:after="0" w:line="240" w:lineRule="auto"/>
        <w:rPr>
          <w:rFonts w:ascii="Arial" w:eastAsia="Arial" w:hAnsi="Arial" w:cs="Arial"/>
          <w:sz w:val="24"/>
          <w:szCs w:val="24"/>
        </w:rPr>
      </w:pPr>
    </w:p>
    <w:p w14:paraId="4D7D1C74" w14:textId="64344CDA" w:rsidR="001D5CEC" w:rsidRDefault="001D5CEC" w:rsidP="00682683">
      <w:pPr>
        <w:spacing w:after="0" w:line="240" w:lineRule="auto"/>
        <w:rPr>
          <w:rFonts w:ascii="Arial" w:eastAsia="Arial" w:hAnsi="Arial" w:cs="Arial"/>
          <w:sz w:val="24"/>
          <w:szCs w:val="24"/>
        </w:rPr>
      </w:pPr>
    </w:p>
    <w:p w14:paraId="45752A7A" w14:textId="29A8BC91" w:rsidR="001D5CEC" w:rsidRDefault="001D5CEC" w:rsidP="00682683">
      <w:pPr>
        <w:spacing w:after="0" w:line="240" w:lineRule="auto"/>
        <w:rPr>
          <w:rFonts w:ascii="Arial" w:eastAsia="Arial" w:hAnsi="Arial" w:cs="Arial"/>
          <w:sz w:val="24"/>
          <w:szCs w:val="24"/>
        </w:rPr>
      </w:pPr>
    </w:p>
    <w:p w14:paraId="4956D833" w14:textId="3F8B3891" w:rsidR="001D5CEC" w:rsidRDefault="001D5CEC" w:rsidP="00682683">
      <w:pPr>
        <w:spacing w:after="0" w:line="240" w:lineRule="auto"/>
        <w:rPr>
          <w:rFonts w:ascii="Arial" w:eastAsia="Arial" w:hAnsi="Arial" w:cs="Arial"/>
          <w:sz w:val="24"/>
          <w:szCs w:val="24"/>
        </w:rPr>
      </w:pPr>
    </w:p>
    <w:p w14:paraId="5B05E133" w14:textId="045855F2" w:rsidR="001D5CEC" w:rsidRDefault="001D5CEC" w:rsidP="00682683">
      <w:pPr>
        <w:spacing w:after="0" w:line="240" w:lineRule="auto"/>
        <w:rPr>
          <w:rFonts w:ascii="Arial" w:eastAsia="Arial" w:hAnsi="Arial" w:cs="Arial"/>
          <w:sz w:val="24"/>
          <w:szCs w:val="24"/>
        </w:rPr>
      </w:pPr>
    </w:p>
    <w:p w14:paraId="4BE5E487" w14:textId="77777777" w:rsidR="001D5CEC" w:rsidRPr="00682683" w:rsidRDefault="001D5CEC" w:rsidP="008D5060">
      <w:pPr>
        <w:spacing w:after="0" w:line="240" w:lineRule="auto"/>
        <w:rPr>
          <w:rFonts w:ascii="Arial" w:eastAsia="Arial" w:hAnsi="Arial" w:cs="Arial"/>
          <w:sz w:val="24"/>
          <w:szCs w:val="24"/>
        </w:rPr>
      </w:pPr>
    </w:p>
    <w:p w14:paraId="47EC936B" w14:textId="77777777" w:rsidR="00CF70B6" w:rsidRPr="00682683" w:rsidRDefault="00CF70B6" w:rsidP="00682683">
      <w:pPr>
        <w:spacing w:after="0" w:line="240" w:lineRule="auto"/>
        <w:rPr>
          <w:rFonts w:ascii="Arial" w:eastAsia="Arial" w:hAnsi="Arial" w:cs="Arial"/>
          <w:sz w:val="24"/>
          <w:szCs w:val="24"/>
        </w:rPr>
      </w:pPr>
    </w:p>
    <w:p w14:paraId="59E039D3" w14:textId="77777777" w:rsidR="00CF70B6" w:rsidRPr="00682683" w:rsidRDefault="00CF70B6" w:rsidP="00682683">
      <w:pPr>
        <w:spacing w:after="0" w:line="240" w:lineRule="auto"/>
        <w:rPr>
          <w:rFonts w:ascii="Arial" w:eastAsia="Arial" w:hAnsi="Arial" w:cs="Arial"/>
          <w:sz w:val="24"/>
          <w:szCs w:val="24"/>
        </w:rPr>
      </w:pPr>
    </w:p>
    <w:p w14:paraId="0A173836" w14:textId="77777777" w:rsidR="00CF70B6" w:rsidRPr="00682683" w:rsidRDefault="00CF70B6" w:rsidP="00682683">
      <w:pPr>
        <w:spacing w:after="0" w:line="240" w:lineRule="auto"/>
        <w:rPr>
          <w:rFonts w:ascii="Arial" w:eastAsia="Arial" w:hAnsi="Arial" w:cs="Arial"/>
          <w:sz w:val="24"/>
          <w:szCs w:val="24"/>
        </w:rPr>
      </w:pPr>
    </w:p>
    <w:p w14:paraId="62463C71" w14:textId="77777777" w:rsidR="001E4EFE" w:rsidRPr="00682683" w:rsidRDefault="00BC5206" w:rsidP="00682683">
      <w:pPr>
        <w:spacing w:after="0" w:line="240" w:lineRule="auto"/>
        <w:jc w:val="right"/>
        <w:rPr>
          <w:rFonts w:ascii="Arial" w:eastAsia="Arial" w:hAnsi="Arial" w:cs="Arial"/>
          <w:color w:val="000000"/>
          <w:sz w:val="24"/>
          <w:szCs w:val="24"/>
        </w:rPr>
      </w:pPr>
      <w:r w:rsidRPr="00682683">
        <w:rPr>
          <w:rFonts w:ascii="Arial" w:eastAsia="Arial" w:hAnsi="Arial" w:cs="Arial"/>
          <w:b/>
          <w:color w:val="000000"/>
          <w:sz w:val="24"/>
          <w:szCs w:val="24"/>
        </w:rPr>
        <w:t>Төсөл</w:t>
      </w:r>
    </w:p>
    <w:p w14:paraId="3B899796" w14:textId="77777777" w:rsidR="001E4EFE" w:rsidRPr="00682683" w:rsidRDefault="00BC5206" w:rsidP="00682683">
      <w:pPr>
        <w:spacing w:after="0" w:line="240" w:lineRule="auto"/>
        <w:jc w:val="right"/>
        <w:rPr>
          <w:rFonts w:ascii="Arial" w:eastAsia="Arial" w:hAnsi="Arial" w:cs="Arial"/>
          <w:color w:val="000000"/>
          <w:sz w:val="24"/>
          <w:szCs w:val="24"/>
        </w:rPr>
      </w:pPr>
      <w:r w:rsidRPr="00682683">
        <w:rPr>
          <w:rFonts w:ascii="Arial" w:eastAsia="Arial" w:hAnsi="Arial" w:cs="Arial"/>
          <w:color w:val="000000"/>
          <w:sz w:val="24"/>
          <w:szCs w:val="24"/>
        </w:rPr>
        <w:t xml:space="preserve">                                                                                        </w:t>
      </w:r>
    </w:p>
    <w:p w14:paraId="28893BD9" w14:textId="77777777" w:rsidR="001E4EFE" w:rsidRPr="00682683" w:rsidRDefault="00BC5206" w:rsidP="00682683">
      <w:pPr>
        <w:spacing w:after="0" w:line="240" w:lineRule="auto"/>
        <w:ind w:left="-142"/>
        <w:jc w:val="center"/>
        <w:rPr>
          <w:rFonts w:ascii="Arial" w:eastAsia="Arial" w:hAnsi="Arial" w:cs="Arial"/>
          <w:b/>
          <w:color w:val="000000"/>
          <w:sz w:val="24"/>
          <w:szCs w:val="24"/>
        </w:rPr>
      </w:pPr>
      <w:r w:rsidRPr="00682683">
        <w:rPr>
          <w:rFonts w:ascii="Arial" w:eastAsia="Arial" w:hAnsi="Arial" w:cs="Arial"/>
          <w:b/>
          <w:color w:val="000000"/>
          <w:sz w:val="24"/>
          <w:szCs w:val="24"/>
        </w:rPr>
        <w:t>МОНГОЛ УЛСЫН ХУУЛЬ</w:t>
      </w:r>
    </w:p>
    <w:p w14:paraId="33C9ABF4" w14:textId="77777777" w:rsidR="001E4EFE" w:rsidRPr="00682683" w:rsidRDefault="001E4EFE" w:rsidP="00682683">
      <w:pPr>
        <w:spacing w:after="0" w:line="240" w:lineRule="auto"/>
        <w:jc w:val="both"/>
        <w:rPr>
          <w:rFonts w:ascii="Arial" w:eastAsia="Arial" w:hAnsi="Arial" w:cs="Arial"/>
          <w:color w:val="000000"/>
          <w:sz w:val="24"/>
          <w:szCs w:val="24"/>
        </w:rPr>
      </w:pPr>
    </w:p>
    <w:p w14:paraId="5AD68B5A" w14:textId="77777777"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73ACE21F" w14:textId="77777777"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сарын …-ны өдөр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 </w:t>
      </w:r>
    </w:p>
    <w:p w14:paraId="4A6BA4B7" w14:textId="77777777" w:rsidR="001E4EFE" w:rsidRPr="00682683" w:rsidRDefault="00BC5206" w:rsidP="008D5060">
      <w:pPr>
        <w:spacing w:after="0" w:line="240" w:lineRule="auto"/>
        <w:jc w:val="both"/>
        <w:rPr>
          <w:rFonts w:ascii="Arial" w:eastAsia="Arial" w:hAnsi="Arial" w:cs="Arial"/>
          <w:b/>
          <w:color w:val="000000"/>
          <w:sz w:val="24"/>
          <w:szCs w:val="24"/>
        </w:rPr>
      </w:pPr>
      <w:r w:rsidRPr="00682683">
        <w:rPr>
          <w:rFonts w:ascii="Arial" w:eastAsia="Arial" w:hAnsi="Arial" w:cs="Arial"/>
          <w:color w:val="000000"/>
          <w:sz w:val="24"/>
          <w:szCs w:val="24"/>
        </w:rPr>
        <w:t xml:space="preserve">                                                                                            </w:t>
      </w:r>
    </w:p>
    <w:p w14:paraId="1E9AD839" w14:textId="77777777" w:rsidR="001E4EFE" w:rsidRPr="00682683" w:rsidRDefault="00BC5206" w:rsidP="008D5060">
      <w:pPr>
        <w:spacing w:after="0" w:line="240" w:lineRule="auto"/>
        <w:ind w:right="-8"/>
        <w:jc w:val="center"/>
        <w:rPr>
          <w:rFonts w:ascii="Arial" w:eastAsia="Arial" w:hAnsi="Arial" w:cs="Arial"/>
          <w:b/>
          <w:color w:val="000000"/>
          <w:sz w:val="24"/>
          <w:szCs w:val="24"/>
        </w:rPr>
      </w:pPr>
      <w:r w:rsidRPr="00682683">
        <w:rPr>
          <w:rFonts w:ascii="Arial" w:eastAsia="Arial" w:hAnsi="Arial" w:cs="Arial"/>
          <w:b/>
          <w:sz w:val="24"/>
          <w:szCs w:val="24"/>
        </w:rPr>
        <w:t>НИЙТИЙН МЭДЭЭЛЛИЙН ИЛ ТОД БАЙДЛЫН</w:t>
      </w:r>
      <w:r w:rsidRPr="00682683">
        <w:rPr>
          <w:rFonts w:ascii="Arial" w:eastAsia="Arial" w:hAnsi="Arial" w:cs="Arial"/>
          <w:b/>
          <w:color w:val="000000"/>
          <w:sz w:val="24"/>
          <w:szCs w:val="24"/>
        </w:rPr>
        <w:t xml:space="preserve"> ТУХАЙ </w:t>
      </w:r>
    </w:p>
    <w:p w14:paraId="3565D115" w14:textId="77777777" w:rsidR="001E4EFE" w:rsidRPr="00682683" w:rsidRDefault="00BC5206" w:rsidP="008D5060">
      <w:pPr>
        <w:spacing w:after="0" w:line="240" w:lineRule="auto"/>
        <w:ind w:right="-8"/>
        <w:jc w:val="center"/>
        <w:rPr>
          <w:rFonts w:ascii="Arial" w:eastAsia="Arial" w:hAnsi="Arial" w:cs="Arial"/>
          <w:b/>
          <w:sz w:val="24"/>
          <w:szCs w:val="24"/>
        </w:rPr>
      </w:pPr>
      <w:r w:rsidRPr="00682683">
        <w:rPr>
          <w:rFonts w:ascii="Arial" w:eastAsia="Arial" w:hAnsi="Arial" w:cs="Arial"/>
          <w:b/>
          <w:color w:val="000000"/>
          <w:sz w:val="24"/>
          <w:szCs w:val="24"/>
        </w:rPr>
        <w:t>ХУУЛЬД НЭМЭЛТ ОРУУЛАХ ТУХАЙ</w:t>
      </w:r>
    </w:p>
    <w:p w14:paraId="1E12EC52" w14:textId="77777777" w:rsidR="001E4EFE" w:rsidRPr="00682683" w:rsidRDefault="001E4EFE" w:rsidP="008D5060">
      <w:pPr>
        <w:spacing w:after="0" w:line="240" w:lineRule="auto"/>
        <w:ind w:right="-8"/>
        <w:jc w:val="center"/>
        <w:rPr>
          <w:rFonts w:ascii="Arial" w:eastAsia="Arial" w:hAnsi="Arial" w:cs="Arial"/>
          <w:b/>
          <w:sz w:val="24"/>
          <w:szCs w:val="24"/>
        </w:rPr>
      </w:pPr>
    </w:p>
    <w:p w14:paraId="5700C986" w14:textId="136B234D" w:rsidR="001E4EFE" w:rsidRPr="00682683" w:rsidRDefault="00BC5206" w:rsidP="00682683">
      <w:pPr>
        <w:spacing w:after="0" w:line="240" w:lineRule="auto"/>
        <w:ind w:right="-8" w:firstLine="720"/>
        <w:jc w:val="both"/>
        <w:rPr>
          <w:rFonts w:ascii="Arial" w:eastAsia="Arial" w:hAnsi="Arial" w:cs="Arial"/>
          <w:b/>
          <w:color w:val="FF0000"/>
          <w:sz w:val="24"/>
          <w:szCs w:val="24"/>
          <w:shd w:val="clear" w:color="auto" w:fill="FFFFFF"/>
        </w:rPr>
      </w:pPr>
      <w:r w:rsidRPr="00682683">
        <w:rPr>
          <w:rFonts w:ascii="Arial" w:eastAsia="Arial" w:hAnsi="Arial" w:cs="Arial"/>
          <w:b/>
          <w:color w:val="000000"/>
          <w:sz w:val="24"/>
          <w:szCs w:val="24"/>
        </w:rPr>
        <w:t>1 дүгээр зүйл.</w:t>
      </w:r>
      <w:r w:rsidRPr="00682683">
        <w:rPr>
          <w:rFonts w:ascii="Arial" w:eastAsia="Arial" w:hAnsi="Arial" w:cs="Arial"/>
          <w:color w:val="000000"/>
          <w:sz w:val="24"/>
          <w:szCs w:val="24"/>
        </w:rPr>
        <w:t xml:space="preserve">Нийтийн </w:t>
      </w:r>
      <w:r w:rsidRPr="00682683">
        <w:rPr>
          <w:rFonts w:ascii="Arial" w:eastAsia="Arial" w:hAnsi="Arial" w:cs="Arial"/>
          <w:sz w:val="24"/>
          <w:szCs w:val="24"/>
        </w:rPr>
        <w:t>мэдээллийн ил тод байдлын</w:t>
      </w:r>
      <w:r w:rsidRPr="00682683">
        <w:rPr>
          <w:rFonts w:ascii="Arial" w:eastAsia="Arial" w:hAnsi="Arial" w:cs="Arial"/>
          <w:color w:val="000000"/>
          <w:sz w:val="24"/>
          <w:szCs w:val="24"/>
        </w:rPr>
        <w:t xml:space="preserve"> тухай</w:t>
      </w:r>
      <w:r w:rsidRPr="00682683">
        <w:rPr>
          <w:rFonts w:ascii="Arial" w:eastAsia="Arial" w:hAnsi="Arial" w:cs="Arial"/>
          <w:b/>
          <w:color w:val="000000"/>
          <w:sz w:val="24"/>
          <w:szCs w:val="24"/>
        </w:rPr>
        <w:t xml:space="preserve"> </w:t>
      </w:r>
      <w:r w:rsidRPr="00682683">
        <w:rPr>
          <w:rFonts w:ascii="Arial" w:eastAsia="Arial" w:hAnsi="Arial" w:cs="Arial"/>
          <w:color w:val="000000"/>
          <w:sz w:val="24"/>
          <w:szCs w:val="24"/>
        </w:rPr>
        <w:t xml:space="preserve">хуулийн 8 дугаар зүйлийн 8.4.1 дэх заалтын </w:t>
      </w:r>
      <w:r w:rsidRPr="00682683">
        <w:rPr>
          <w:rFonts w:ascii="Arial" w:eastAsia="Arial" w:hAnsi="Arial" w:cs="Arial"/>
          <w:sz w:val="24"/>
          <w:szCs w:val="24"/>
        </w:rPr>
        <w:t>“</w:t>
      </w:r>
      <w:r w:rsidRPr="00682683">
        <w:rPr>
          <w:rFonts w:ascii="Arial" w:eastAsia="Arial" w:hAnsi="Arial" w:cs="Arial"/>
          <w:color w:val="000000"/>
          <w:sz w:val="24"/>
          <w:szCs w:val="24"/>
          <w:shd w:val="clear" w:color="auto" w:fill="FFFFFF"/>
        </w:rPr>
        <w:t xml:space="preserve">төсөл” гэсний дараа “, Төсвийн тухай хуулийн 8.4.3-т заасан төсвийн ерөнхийлөн захирагчийн жилийн төсвийн санал” гэж, </w:t>
      </w:r>
      <w:r w:rsidRPr="00682683">
        <w:rPr>
          <w:rFonts w:ascii="Arial" w:eastAsia="Arial" w:hAnsi="Arial" w:cs="Arial"/>
          <w:sz w:val="24"/>
          <w:szCs w:val="24"/>
        </w:rPr>
        <w:t>8.7 дахь хэсгийн “Энэ хуулийн” гэсний дараа “</w:t>
      </w:r>
      <w:r w:rsidRPr="00682683">
        <w:rPr>
          <w:rFonts w:ascii="Arial" w:eastAsia="Arial" w:hAnsi="Arial" w:cs="Arial"/>
          <w:color w:val="000000"/>
          <w:sz w:val="24"/>
          <w:szCs w:val="24"/>
        </w:rPr>
        <w:t xml:space="preserve">8.4.1-д заасан </w:t>
      </w:r>
      <w:r w:rsidR="007E7C0E" w:rsidRPr="00682683">
        <w:rPr>
          <w:rFonts w:ascii="Arial" w:eastAsia="Arial" w:hAnsi="Arial" w:cs="Arial"/>
          <w:color w:val="000000"/>
          <w:sz w:val="24"/>
          <w:szCs w:val="24"/>
          <w:shd w:val="clear" w:color="auto" w:fill="FFFFFF"/>
          <w:lang w:val="mn-MN"/>
        </w:rPr>
        <w:t>мэдээллийг</w:t>
      </w:r>
      <w:r w:rsidRPr="00682683">
        <w:rPr>
          <w:rFonts w:ascii="Arial" w:eastAsia="Arial" w:hAnsi="Arial" w:cs="Arial"/>
          <w:color w:val="000000"/>
          <w:sz w:val="24"/>
          <w:szCs w:val="24"/>
          <w:shd w:val="clear" w:color="auto" w:fill="FFFFFF"/>
        </w:rPr>
        <w:t xml:space="preserve"> төсвийн ерөнхийлөн захирагчид,” гэж тус тус</w:t>
      </w:r>
      <w:r w:rsidRPr="00682683">
        <w:rPr>
          <w:rFonts w:ascii="Arial" w:eastAsia="Arial" w:hAnsi="Arial" w:cs="Arial"/>
          <w:b/>
          <w:color w:val="000000"/>
          <w:sz w:val="24"/>
          <w:szCs w:val="24"/>
          <w:shd w:val="clear" w:color="auto" w:fill="FFFFFF"/>
        </w:rPr>
        <w:t xml:space="preserve"> </w:t>
      </w:r>
      <w:r w:rsidRPr="00682683">
        <w:rPr>
          <w:rFonts w:ascii="Arial" w:eastAsia="Arial" w:hAnsi="Arial" w:cs="Arial"/>
          <w:color w:val="000000"/>
          <w:sz w:val="24"/>
          <w:szCs w:val="24"/>
          <w:shd w:val="clear" w:color="auto" w:fill="FFFFFF"/>
        </w:rPr>
        <w:t>нэмсүгэй.</w:t>
      </w:r>
      <w:r w:rsidRPr="00682683">
        <w:rPr>
          <w:rFonts w:ascii="Arial" w:eastAsia="Arial" w:hAnsi="Arial" w:cs="Arial"/>
          <w:b/>
          <w:color w:val="FF0000"/>
          <w:sz w:val="24"/>
          <w:szCs w:val="24"/>
          <w:shd w:val="clear" w:color="auto" w:fill="FFFFFF"/>
        </w:rPr>
        <w:t xml:space="preserve"> </w:t>
      </w:r>
    </w:p>
    <w:p w14:paraId="74CEFE1C" w14:textId="1486EC9F" w:rsidR="00F9257E" w:rsidRPr="00682683" w:rsidRDefault="00F9257E" w:rsidP="00682683">
      <w:pPr>
        <w:spacing w:after="0" w:line="240" w:lineRule="auto"/>
        <w:ind w:right="-8" w:firstLine="720"/>
        <w:jc w:val="both"/>
        <w:rPr>
          <w:rFonts w:ascii="Arial" w:eastAsia="Arial" w:hAnsi="Arial" w:cs="Arial"/>
          <w:b/>
          <w:color w:val="FF0000"/>
          <w:sz w:val="24"/>
          <w:szCs w:val="24"/>
          <w:shd w:val="clear" w:color="auto" w:fill="FFFFFF"/>
        </w:rPr>
      </w:pPr>
    </w:p>
    <w:p w14:paraId="563147CA" w14:textId="4A2E1D33" w:rsidR="00F9257E" w:rsidRPr="00682683" w:rsidRDefault="00F9257E"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 xml:space="preserve">2 </w:t>
      </w:r>
      <w:r w:rsidRPr="00682683">
        <w:rPr>
          <w:rFonts w:ascii="Arial" w:eastAsia="Arial" w:hAnsi="Arial" w:cs="Arial"/>
          <w:b/>
          <w:color w:val="000000"/>
          <w:sz w:val="24"/>
          <w:szCs w:val="24"/>
        </w:rPr>
        <w:t>дугаар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1730426B" w14:textId="77777777" w:rsidR="00F9257E" w:rsidRPr="00682683" w:rsidRDefault="00F9257E" w:rsidP="008D5060">
      <w:pPr>
        <w:spacing w:after="0" w:line="240" w:lineRule="auto"/>
        <w:ind w:right="-8" w:firstLine="720"/>
        <w:jc w:val="both"/>
        <w:rPr>
          <w:rFonts w:ascii="Arial" w:eastAsia="Arial" w:hAnsi="Arial" w:cs="Arial"/>
          <w:b/>
          <w:color w:val="FF0000"/>
          <w:sz w:val="24"/>
          <w:szCs w:val="24"/>
          <w:shd w:val="clear" w:color="auto" w:fill="FFFFFF"/>
        </w:rPr>
      </w:pPr>
    </w:p>
    <w:p w14:paraId="543FFB4F" w14:textId="77777777" w:rsidR="001E4EFE" w:rsidRPr="00682683" w:rsidRDefault="001E4EFE" w:rsidP="008D5060">
      <w:pPr>
        <w:spacing w:after="0" w:line="240" w:lineRule="auto"/>
        <w:ind w:right="-8" w:firstLine="720"/>
        <w:jc w:val="both"/>
        <w:rPr>
          <w:rFonts w:ascii="Arial" w:eastAsia="Arial" w:hAnsi="Arial" w:cs="Arial"/>
          <w:sz w:val="24"/>
          <w:szCs w:val="24"/>
        </w:rPr>
      </w:pPr>
    </w:p>
    <w:p w14:paraId="3598F98A" w14:textId="77777777" w:rsidR="001E4EFE" w:rsidRPr="00682683" w:rsidRDefault="001E4EFE" w:rsidP="008D5060">
      <w:pPr>
        <w:spacing w:after="0" w:line="240" w:lineRule="auto"/>
        <w:ind w:right="-8"/>
        <w:rPr>
          <w:rFonts w:ascii="Arial" w:eastAsia="Arial" w:hAnsi="Arial" w:cs="Arial"/>
          <w:sz w:val="24"/>
          <w:szCs w:val="24"/>
        </w:rPr>
      </w:pPr>
    </w:p>
    <w:p w14:paraId="48A9F5EE" w14:textId="77777777" w:rsidR="001E4EFE" w:rsidRPr="00682683" w:rsidRDefault="00BC5206" w:rsidP="008D5060">
      <w:pPr>
        <w:spacing w:after="0" w:line="240" w:lineRule="auto"/>
        <w:ind w:right="-8"/>
        <w:jc w:val="center"/>
        <w:rPr>
          <w:rFonts w:ascii="Arial" w:eastAsia="Arial" w:hAnsi="Arial" w:cs="Arial"/>
          <w:sz w:val="24"/>
          <w:szCs w:val="24"/>
        </w:rPr>
      </w:pPr>
      <w:r w:rsidRPr="00682683">
        <w:rPr>
          <w:rFonts w:ascii="Arial" w:eastAsia="Arial" w:hAnsi="Arial" w:cs="Arial"/>
          <w:sz w:val="24"/>
          <w:szCs w:val="24"/>
        </w:rPr>
        <w:t>Гарын үсэг</w:t>
      </w:r>
    </w:p>
    <w:p w14:paraId="3B4C7A49" w14:textId="77777777" w:rsidR="001E4EFE" w:rsidRPr="00682683" w:rsidRDefault="001E4EFE" w:rsidP="008D5060">
      <w:pPr>
        <w:spacing w:after="0" w:line="240" w:lineRule="auto"/>
        <w:rPr>
          <w:rFonts w:ascii="Arial" w:eastAsia="Arial" w:hAnsi="Arial" w:cs="Arial"/>
          <w:sz w:val="24"/>
          <w:szCs w:val="24"/>
        </w:rPr>
      </w:pPr>
    </w:p>
    <w:p w14:paraId="7FFC1FA7" w14:textId="77777777" w:rsidR="001E4EFE" w:rsidRPr="00682683" w:rsidRDefault="001E4EFE" w:rsidP="008D5060">
      <w:pPr>
        <w:spacing w:after="0" w:line="240" w:lineRule="auto"/>
        <w:rPr>
          <w:rFonts w:ascii="Arial" w:eastAsia="Arial" w:hAnsi="Arial" w:cs="Arial"/>
          <w:sz w:val="24"/>
          <w:szCs w:val="24"/>
        </w:rPr>
      </w:pPr>
    </w:p>
    <w:p w14:paraId="06574168" w14:textId="77777777" w:rsidR="001E4EFE" w:rsidRPr="00682683" w:rsidRDefault="001E4EFE" w:rsidP="008D5060">
      <w:pPr>
        <w:spacing w:after="0" w:line="240" w:lineRule="auto"/>
        <w:rPr>
          <w:rFonts w:ascii="Arial" w:eastAsia="Arial" w:hAnsi="Arial" w:cs="Arial"/>
          <w:sz w:val="24"/>
          <w:szCs w:val="24"/>
        </w:rPr>
      </w:pPr>
    </w:p>
    <w:p w14:paraId="5C74F072" w14:textId="77777777" w:rsidR="001E4EFE" w:rsidRPr="00682683" w:rsidRDefault="001E4EFE" w:rsidP="008D5060">
      <w:pPr>
        <w:spacing w:after="0" w:line="240" w:lineRule="auto"/>
        <w:rPr>
          <w:rFonts w:ascii="Arial" w:eastAsia="Arial" w:hAnsi="Arial" w:cs="Arial"/>
          <w:sz w:val="24"/>
          <w:szCs w:val="24"/>
        </w:rPr>
      </w:pPr>
    </w:p>
    <w:p w14:paraId="0D393210" w14:textId="77777777" w:rsidR="001E4EFE" w:rsidRPr="00682683" w:rsidRDefault="001E4EFE" w:rsidP="008D5060">
      <w:pPr>
        <w:spacing w:after="0" w:line="240" w:lineRule="auto"/>
        <w:rPr>
          <w:rFonts w:ascii="Arial" w:eastAsia="Arial" w:hAnsi="Arial" w:cs="Arial"/>
          <w:sz w:val="24"/>
          <w:szCs w:val="24"/>
        </w:rPr>
      </w:pPr>
    </w:p>
    <w:p w14:paraId="664251D3" w14:textId="77777777" w:rsidR="001E4EFE" w:rsidRPr="00682683" w:rsidRDefault="001E4EFE" w:rsidP="008D5060">
      <w:pPr>
        <w:spacing w:after="0" w:line="240" w:lineRule="auto"/>
        <w:rPr>
          <w:rFonts w:ascii="Arial" w:eastAsia="Arial" w:hAnsi="Arial" w:cs="Arial"/>
          <w:sz w:val="24"/>
          <w:szCs w:val="24"/>
        </w:rPr>
      </w:pPr>
    </w:p>
    <w:p w14:paraId="1949E678" w14:textId="77777777" w:rsidR="001E4EFE" w:rsidRPr="00682683" w:rsidRDefault="001E4EFE" w:rsidP="008D5060">
      <w:pPr>
        <w:spacing w:after="0" w:line="240" w:lineRule="auto"/>
        <w:rPr>
          <w:rFonts w:ascii="Arial" w:eastAsia="Arial" w:hAnsi="Arial" w:cs="Arial"/>
          <w:sz w:val="24"/>
          <w:szCs w:val="24"/>
        </w:rPr>
      </w:pPr>
    </w:p>
    <w:p w14:paraId="431B42C4" w14:textId="77777777" w:rsidR="001E4EFE" w:rsidRPr="00682683" w:rsidRDefault="001E4EFE" w:rsidP="008D5060">
      <w:pPr>
        <w:spacing w:after="0" w:line="240" w:lineRule="auto"/>
        <w:rPr>
          <w:rFonts w:ascii="Arial" w:eastAsia="Arial" w:hAnsi="Arial" w:cs="Arial"/>
          <w:sz w:val="24"/>
          <w:szCs w:val="24"/>
        </w:rPr>
      </w:pPr>
    </w:p>
    <w:p w14:paraId="07DD2363" w14:textId="77777777" w:rsidR="001E4EFE" w:rsidRPr="00682683" w:rsidRDefault="001E4EFE" w:rsidP="008D5060">
      <w:pPr>
        <w:spacing w:after="0" w:line="240" w:lineRule="auto"/>
        <w:rPr>
          <w:rFonts w:ascii="Arial" w:eastAsia="Arial" w:hAnsi="Arial" w:cs="Arial"/>
          <w:sz w:val="24"/>
          <w:szCs w:val="24"/>
        </w:rPr>
      </w:pPr>
    </w:p>
    <w:p w14:paraId="49A339B2" w14:textId="77777777" w:rsidR="001E4EFE" w:rsidRPr="00682683" w:rsidRDefault="001E4EFE" w:rsidP="008D5060">
      <w:pPr>
        <w:spacing w:after="0" w:line="240" w:lineRule="auto"/>
        <w:rPr>
          <w:rFonts w:ascii="Arial" w:eastAsia="Arial" w:hAnsi="Arial" w:cs="Arial"/>
          <w:sz w:val="24"/>
          <w:szCs w:val="24"/>
        </w:rPr>
      </w:pPr>
    </w:p>
    <w:p w14:paraId="15E94C5D" w14:textId="77777777" w:rsidR="001E4EFE" w:rsidRPr="00682683" w:rsidRDefault="001E4EFE" w:rsidP="008D5060">
      <w:pPr>
        <w:spacing w:after="0" w:line="240" w:lineRule="auto"/>
        <w:rPr>
          <w:rFonts w:ascii="Arial" w:eastAsia="Arial" w:hAnsi="Arial" w:cs="Arial"/>
          <w:sz w:val="24"/>
          <w:szCs w:val="24"/>
        </w:rPr>
      </w:pPr>
    </w:p>
    <w:p w14:paraId="32235870" w14:textId="77777777" w:rsidR="001E4EFE" w:rsidRPr="00682683" w:rsidRDefault="001E4EFE" w:rsidP="008D5060">
      <w:pPr>
        <w:spacing w:after="0" w:line="240" w:lineRule="auto"/>
        <w:rPr>
          <w:rFonts w:ascii="Arial" w:eastAsia="Arial" w:hAnsi="Arial" w:cs="Arial"/>
          <w:sz w:val="24"/>
          <w:szCs w:val="24"/>
        </w:rPr>
      </w:pPr>
    </w:p>
    <w:p w14:paraId="11049390" w14:textId="77777777" w:rsidR="001E4EFE" w:rsidRPr="00682683" w:rsidRDefault="001E4EFE" w:rsidP="008D5060">
      <w:pPr>
        <w:spacing w:after="0" w:line="240" w:lineRule="auto"/>
        <w:rPr>
          <w:rFonts w:ascii="Arial" w:eastAsia="Arial" w:hAnsi="Arial" w:cs="Arial"/>
          <w:sz w:val="24"/>
          <w:szCs w:val="24"/>
        </w:rPr>
      </w:pPr>
    </w:p>
    <w:p w14:paraId="779DAABD" w14:textId="77777777" w:rsidR="001E4EFE" w:rsidRPr="00682683" w:rsidRDefault="001E4EFE" w:rsidP="008D5060">
      <w:pPr>
        <w:spacing w:after="0" w:line="240" w:lineRule="auto"/>
        <w:rPr>
          <w:rFonts w:ascii="Arial" w:eastAsia="Arial" w:hAnsi="Arial" w:cs="Arial"/>
          <w:sz w:val="24"/>
          <w:szCs w:val="24"/>
        </w:rPr>
      </w:pPr>
    </w:p>
    <w:p w14:paraId="76AC1409" w14:textId="2C55EEC8" w:rsidR="001E4EFE" w:rsidRPr="00682683" w:rsidRDefault="001E4EFE" w:rsidP="00682683">
      <w:pPr>
        <w:spacing w:after="0" w:line="240" w:lineRule="auto"/>
        <w:rPr>
          <w:rFonts w:ascii="Arial" w:eastAsia="Arial" w:hAnsi="Arial" w:cs="Arial"/>
          <w:sz w:val="24"/>
          <w:szCs w:val="24"/>
        </w:rPr>
      </w:pPr>
    </w:p>
    <w:p w14:paraId="77B64319" w14:textId="2B2A8CE1" w:rsidR="007E7C0E" w:rsidRPr="00682683" w:rsidRDefault="007E7C0E" w:rsidP="00682683">
      <w:pPr>
        <w:spacing w:after="0" w:line="240" w:lineRule="auto"/>
        <w:rPr>
          <w:rFonts w:ascii="Arial" w:eastAsia="Arial" w:hAnsi="Arial" w:cs="Arial"/>
          <w:sz w:val="24"/>
          <w:szCs w:val="24"/>
        </w:rPr>
      </w:pPr>
    </w:p>
    <w:p w14:paraId="1A6B6DE1" w14:textId="34CCF965" w:rsidR="007E7C0E" w:rsidRPr="00682683" w:rsidRDefault="007E7C0E" w:rsidP="00682683">
      <w:pPr>
        <w:spacing w:after="0" w:line="240" w:lineRule="auto"/>
        <w:rPr>
          <w:rFonts w:ascii="Arial" w:eastAsia="Arial" w:hAnsi="Arial" w:cs="Arial"/>
          <w:sz w:val="24"/>
          <w:szCs w:val="24"/>
        </w:rPr>
      </w:pPr>
    </w:p>
    <w:p w14:paraId="368864A5" w14:textId="0D618889" w:rsidR="007E7C0E" w:rsidRPr="00682683" w:rsidRDefault="007E7C0E" w:rsidP="00682683">
      <w:pPr>
        <w:spacing w:after="0" w:line="240" w:lineRule="auto"/>
        <w:rPr>
          <w:rFonts w:ascii="Arial" w:eastAsia="Arial" w:hAnsi="Arial" w:cs="Arial"/>
          <w:sz w:val="24"/>
          <w:szCs w:val="24"/>
        </w:rPr>
      </w:pPr>
    </w:p>
    <w:p w14:paraId="71BFB740" w14:textId="20CB20C8" w:rsidR="007E7C0E" w:rsidRPr="00682683" w:rsidRDefault="007E7C0E" w:rsidP="00682683">
      <w:pPr>
        <w:spacing w:after="0" w:line="240" w:lineRule="auto"/>
        <w:rPr>
          <w:rFonts w:ascii="Arial" w:eastAsia="Arial" w:hAnsi="Arial" w:cs="Arial"/>
          <w:sz w:val="24"/>
          <w:szCs w:val="24"/>
        </w:rPr>
      </w:pPr>
    </w:p>
    <w:p w14:paraId="2BB55F9D" w14:textId="415C5843" w:rsidR="007E7C0E" w:rsidRPr="00682683" w:rsidRDefault="007E7C0E" w:rsidP="00682683">
      <w:pPr>
        <w:spacing w:after="0" w:line="240" w:lineRule="auto"/>
        <w:rPr>
          <w:rFonts w:ascii="Arial" w:eastAsia="Arial" w:hAnsi="Arial" w:cs="Arial"/>
          <w:sz w:val="24"/>
          <w:szCs w:val="24"/>
        </w:rPr>
      </w:pPr>
    </w:p>
    <w:p w14:paraId="0EB2E300" w14:textId="69BCD3B3" w:rsidR="007E7C0E" w:rsidRPr="00682683" w:rsidRDefault="007E7C0E" w:rsidP="00682683">
      <w:pPr>
        <w:spacing w:after="0" w:line="240" w:lineRule="auto"/>
        <w:rPr>
          <w:rFonts w:ascii="Arial" w:eastAsia="Arial" w:hAnsi="Arial" w:cs="Arial"/>
          <w:sz w:val="24"/>
          <w:szCs w:val="24"/>
        </w:rPr>
      </w:pPr>
    </w:p>
    <w:p w14:paraId="0C126674" w14:textId="6BFE103E" w:rsidR="007E7C0E" w:rsidRPr="00682683" w:rsidRDefault="007E7C0E" w:rsidP="00682683">
      <w:pPr>
        <w:spacing w:after="0" w:line="240" w:lineRule="auto"/>
        <w:rPr>
          <w:rFonts w:ascii="Arial" w:eastAsia="Arial" w:hAnsi="Arial" w:cs="Arial"/>
          <w:sz w:val="24"/>
          <w:szCs w:val="24"/>
        </w:rPr>
      </w:pPr>
    </w:p>
    <w:p w14:paraId="0CC21855" w14:textId="2F565891" w:rsidR="007E7C0E" w:rsidRPr="00682683" w:rsidRDefault="007E7C0E" w:rsidP="00682683">
      <w:pPr>
        <w:spacing w:after="0" w:line="240" w:lineRule="auto"/>
        <w:rPr>
          <w:rFonts w:ascii="Arial" w:eastAsia="Arial" w:hAnsi="Arial" w:cs="Arial"/>
          <w:sz w:val="24"/>
          <w:szCs w:val="24"/>
        </w:rPr>
      </w:pPr>
    </w:p>
    <w:p w14:paraId="1E908254" w14:textId="77777777" w:rsidR="007E7C0E" w:rsidRPr="00682683" w:rsidRDefault="007E7C0E" w:rsidP="008D5060">
      <w:pPr>
        <w:spacing w:after="0" w:line="240" w:lineRule="auto"/>
        <w:rPr>
          <w:rFonts w:ascii="Arial" w:eastAsia="Arial" w:hAnsi="Arial" w:cs="Arial"/>
          <w:sz w:val="24"/>
          <w:szCs w:val="24"/>
        </w:rPr>
      </w:pPr>
    </w:p>
    <w:p w14:paraId="26B36AF5" w14:textId="77777777" w:rsidR="001E4EFE" w:rsidRPr="00682683" w:rsidRDefault="00BC5206" w:rsidP="008D5060">
      <w:pPr>
        <w:spacing w:after="0" w:line="240" w:lineRule="auto"/>
        <w:ind w:right="-666" w:firstLine="720"/>
        <w:jc w:val="right"/>
        <w:rPr>
          <w:rFonts w:ascii="Arial" w:eastAsia="Arial" w:hAnsi="Arial" w:cs="Arial"/>
          <w:color w:val="000000"/>
          <w:sz w:val="24"/>
          <w:szCs w:val="24"/>
        </w:rPr>
      </w:pPr>
      <w:r w:rsidRPr="00682683">
        <w:rPr>
          <w:rFonts w:ascii="Arial" w:eastAsia="Arial" w:hAnsi="Arial" w:cs="Arial"/>
          <w:color w:val="000000"/>
          <w:sz w:val="24"/>
          <w:szCs w:val="24"/>
        </w:rPr>
        <w:t>Төсөл</w:t>
      </w:r>
    </w:p>
    <w:p w14:paraId="4C1B01D6" w14:textId="77777777" w:rsidR="001E4EFE" w:rsidRPr="00682683" w:rsidRDefault="001E4EFE" w:rsidP="00682683">
      <w:pPr>
        <w:spacing w:after="0" w:line="240" w:lineRule="auto"/>
        <w:ind w:right="-666"/>
        <w:jc w:val="right"/>
        <w:rPr>
          <w:rFonts w:ascii="Arial" w:eastAsia="Arial" w:hAnsi="Arial" w:cs="Arial"/>
          <w:color w:val="000000"/>
          <w:sz w:val="24"/>
          <w:szCs w:val="24"/>
        </w:rPr>
      </w:pPr>
    </w:p>
    <w:p w14:paraId="43224E80" w14:textId="77777777" w:rsidR="001E4EFE" w:rsidRPr="00682683" w:rsidRDefault="00BC5206" w:rsidP="008D5060">
      <w:pPr>
        <w:tabs>
          <w:tab w:val="left" w:pos="993"/>
        </w:tabs>
        <w:spacing w:after="0" w:line="240" w:lineRule="auto"/>
        <w:ind w:right="-666"/>
        <w:jc w:val="center"/>
        <w:rPr>
          <w:rFonts w:ascii="Arial" w:eastAsia="Arial" w:hAnsi="Arial" w:cs="Arial"/>
          <w:b/>
          <w:color w:val="000000"/>
          <w:sz w:val="24"/>
          <w:szCs w:val="24"/>
        </w:rPr>
      </w:pPr>
      <w:r w:rsidRPr="00682683">
        <w:rPr>
          <w:rFonts w:ascii="Arial" w:eastAsia="Arial" w:hAnsi="Arial" w:cs="Arial"/>
          <w:b/>
          <w:color w:val="000000"/>
          <w:sz w:val="24"/>
          <w:szCs w:val="24"/>
        </w:rPr>
        <w:t>МОНГОЛ УЛСЫН ХУУЛЬ</w:t>
      </w:r>
    </w:p>
    <w:p w14:paraId="162A6396" w14:textId="77777777" w:rsidR="001E4EFE" w:rsidRPr="00682683" w:rsidRDefault="001E4EFE" w:rsidP="008D5060">
      <w:pPr>
        <w:tabs>
          <w:tab w:val="left" w:pos="993"/>
        </w:tabs>
        <w:spacing w:after="0" w:line="240" w:lineRule="auto"/>
        <w:ind w:right="-666"/>
        <w:jc w:val="center"/>
        <w:rPr>
          <w:rFonts w:ascii="Arial" w:eastAsia="Arial" w:hAnsi="Arial" w:cs="Arial"/>
          <w:b/>
          <w:color w:val="000000"/>
          <w:sz w:val="24"/>
          <w:szCs w:val="24"/>
        </w:rPr>
      </w:pPr>
    </w:p>
    <w:p w14:paraId="733B3839" w14:textId="77777777" w:rsidR="001E4EFE" w:rsidRPr="00682683" w:rsidRDefault="00BC5206" w:rsidP="008D5060">
      <w:pPr>
        <w:tabs>
          <w:tab w:val="left" w:pos="720"/>
          <w:tab w:val="left" w:pos="993"/>
          <w:tab w:val="center" w:pos="4153"/>
          <w:tab w:val="right" w:pos="9356"/>
        </w:tabs>
        <w:spacing w:after="0" w:line="240" w:lineRule="auto"/>
        <w:ind w:right="-666"/>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41E8CE87" w14:textId="77777777" w:rsidR="001E4EFE" w:rsidRPr="00682683" w:rsidRDefault="00BC5206" w:rsidP="00682683">
      <w:pPr>
        <w:spacing w:after="0" w:line="240" w:lineRule="auto"/>
        <w:ind w:right="-666"/>
        <w:jc w:val="both"/>
        <w:rPr>
          <w:rFonts w:ascii="Arial" w:eastAsia="Arial" w:hAnsi="Arial" w:cs="Arial"/>
          <w:color w:val="000000"/>
          <w:sz w:val="24"/>
          <w:szCs w:val="24"/>
        </w:rPr>
      </w:pPr>
      <w:r w:rsidRPr="00682683">
        <w:rPr>
          <w:rFonts w:ascii="Arial" w:eastAsia="Arial" w:hAnsi="Arial" w:cs="Arial"/>
          <w:color w:val="000000"/>
          <w:sz w:val="24"/>
          <w:szCs w:val="24"/>
        </w:rPr>
        <w:t xml:space="preserve">сарын …-ны өдөр </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w:t>
      </w:r>
    </w:p>
    <w:p w14:paraId="1B47F992" w14:textId="77777777" w:rsidR="001E4EFE" w:rsidRPr="00682683" w:rsidRDefault="001E4EFE" w:rsidP="00682683">
      <w:pPr>
        <w:spacing w:after="0" w:line="240" w:lineRule="auto"/>
        <w:ind w:right="-666"/>
        <w:jc w:val="both"/>
        <w:rPr>
          <w:rFonts w:ascii="Arial" w:eastAsia="Arial" w:hAnsi="Arial" w:cs="Arial"/>
          <w:color w:val="000000"/>
          <w:sz w:val="24"/>
          <w:szCs w:val="24"/>
        </w:rPr>
      </w:pPr>
    </w:p>
    <w:p w14:paraId="333E186D" w14:textId="77777777" w:rsidR="001E4EFE" w:rsidRPr="00682683" w:rsidRDefault="00BC5206" w:rsidP="00682683">
      <w:pPr>
        <w:spacing w:after="0" w:line="240" w:lineRule="auto"/>
        <w:ind w:right="-666"/>
        <w:jc w:val="center"/>
        <w:rPr>
          <w:rFonts w:ascii="Arial" w:eastAsia="Arial" w:hAnsi="Arial" w:cs="Arial"/>
          <w:b/>
          <w:color w:val="000000"/>
          <w:sz w:val="24"/>
          <w:szCs w:val="24"/>
        </w:rPr>
      </w:pPr>
      <w:r w:rsidRPr="00682683">
        <w:rPr>
          <w:rFonts w:ascii="Arial" w:eastAsia="Arial" w:hAnsi="Arial" w:cs="Arial"/>
          <w:b/>
          <w:color w:val="000000"/>
          <w:sz w:val="24"/>
          <w:szCs w:val="24"/>
        </w:rPr>
        <w:t xml:space="preserve">ХУУЛЬ ТОГТООМЖИЙН ТУХАЙ ХУУЛЬД </w:t>
      </w:r>
    </w:p>
    <w:p w14:paraId="703BE4E3" w14:textId="45663CBA" w:rsidR="001E4EFE" w:rsidRPr="00682683" w:rsidRDefault="00BC5206" w:rsidP="00682683">
      <w:pPr>
        <w:spacing w:after="0" w:line="240" w:lineRule="auto"/>
        <w:ind w:right="-666"/>
        <w:jc w:val="center"/>
        <w:rPr>
          <w:rFonts w:ascii="Arial" w:eastAsia="Arial" w:hAnsi="Arial" w:cs="Arial"/>
          <w:b/>
          <w:color w:val="000000"/>
          <w:sz w:val="24"/>
          <w:szCs w:val="24"/>
        </w:rPr>
      </w:pPr>
      <w:r w:rsidRPr="00682683">
        <w:rPr>
          <w:rFonts w:ascii="Arial" w:hAnsi="Arial" w:cs="Arial"/>
          <w:b/>
          <w:sz w:val="24"/>
          <w:szCs w:val="24"/>
        </w:rPr>
        <w:t xml:space="preserve">ӨӨРЧЛӨЛТ </w:t>
      </w:r>
      <w:r w:rsidRPr="00682683">
        <w:rPr>
          <w:rFonts w:ascii="Arial" w:eastAsia="Arial" w:hAnsi="Arial" w:cs="Arial"/>
          <w:b/>
          <w:color w:val="000000"/>
          <w:sz w:val="24"/>
          <w:szCs w:val="24"/>
        </w:rPr>
        <w:t xml:space="preserve">ОРУУЛАХ ТУХАЙ </w:t>
      </w:r>
    </w:p>
    <w:p w14:paraId="44C8C9C2" w14:textId="77777777" w:rsidR="001E4EFE" w:rsidRPr="00682683" w:rsidRDefault="001E4EFE" w:rsidP="00682683">
      <w:pPr>
        <w:spacing w:after="0" w:line="240" w:lineRule="auto"/>
        <w:ind w:right="-619"/>
        <w:rPr>
          <w:rFonts w:ascii="Arial" w:eastAsia="Arial" w:hAnsi="Arial" w:cs="Arial"/>
          <w:b/>
          <w:color w:val="000000"/>
          <w:sz w:val="24"/>
          <w:szCs w:val="24"/>
        </w:rPr>
      </w:pPr>
    </w:p>
    <w:p w14:paraId="58974CE2" w14:textId="322F8713" w:rsidR="001E4EFE" w:rsidRPr="00682683" w:rsidRDefault="00BC5206" w:rsidP="003F024C">
      <w:pPr>
        <w:spacing w:after="0" w:line="240" w:lineRule="auto"/>
        <w:ind w:right="-684"/>
        <w:jc w:val="both"/>
        <w:rPr>
          <w:rFonts w:ascii="Arial" w:eastAsia="Arial" w:hAnsi="Arial" w:cs="Arial"/>
          <w:color w:val="000000"/>
          <w:sz w:val="24"/>
          <w:szCs w:val="24"/>
        </w:rPr>
      </w:pPr>
      <w:r w:rsidRPr="00682683">
        <w:rPr>
          <w:rFonts w:ascii="Arial" w:eastAsia="Arial" w:hAnsi="Arial" w:cs="Arial"/>
          <w:color w:val="000000"/>
          <w:sz w:val="24"/>
          <w:szCs w:val="24"/>
        </w:rPr>
        <w:tab/>
      </w:r>
      <w:r w:rsidRPr="00682683">
        <w:rPr>
          <w:rFonts w:ascii="Arial" w:eastAsia="Arial" w:hAnsi="Arial" w:cs="Arial"/>
          <w:b/>
          <w:color w:val="000000"/>
          <w:sz w:val="24"/>
          <w:szCs w:val="24"/>
        </w:rPr>
        <w:t>1 дүгээр зүйл.</w:t>
      </w:r>
      <w:r w:rsidRPr="00682683">
        <w:rPr>
          <w:rFonts w:ascii="Arial" w:eastAsia="Arial" w:hAnsi="Arial" w:cs="Arial"/>
          <w:color w:val="000000"/>
          <w:sz w:val="24"/>
          <w:szCs w:val="24"/>
        </w:rPr>
        <w:t>Хууль тогтоомжийн тухай хуулийн 38 дугаар зүйлийн 38.8 дахь хэсгийн “12.2-т” гэснийг “12.2.1, 12.2.4-12.2.24-т” гэж өөрчилсүгэй.</w:t>
      </w:r>
    </w:p>
    <w:p w14:paraId="1688FEED" w14:textId="12898B17" w:rsidR="00F9257E" w:rsidRPr="00682683" w:rsidRDefault="00F9257E" w:rsidP="00682683">
      <w:pPr>
        <w:spacing w:after="0" w:line="240" w:lineRule="auto"/>
        <w:ind w:right="-684" w:firstLine="720"/>
        <w:jc w:val="both"/>
        <w:rPr>
          <w:rFonts w:ascii="Arial" w:eastAsia="Arial" w:hAnsi="Arial" w:cs="Arial"/>
          <w:color w:val="000000"/>
          <w:sz w:val="24"/>
          <w:szCs w:val="24"/>
        </w:rPr>
      </w:pPr>
    </w:p>
    <w:p w14:paraId="4E9ECAC8" w14:textId="48D1BD9E" w:rsidR="00F9257E" w:rsidRPr="00682683" w:rsidRDefault="003F024C" w:rsidP="00682683">
      <w:pPr>
        <w:keepNext/>
        <w:keepLines/>
        <w:spacing w:after="0" w:line="240" w:lineRule="auto"/>
        <w:ind w:firstLine="720"/>
        <w:jc w:val="both"/>
        <w:rPr>
          <w:rFonts w:ascii="Arial" w:eastAsia="Arial" w:hAnsi="Arial" w:cs="Arial"/>
          <w:sz w:val="24"/>
          <w:szCs w:val="24"/>
        </w:rPr>
      </w:pPr>
      <w:r>
        <w:rPr>
          <w:rFonts w:ascii="Arial" w:eastAsia="Arial" w:hAnsi="Arial" w:cs="Arial"/>
          <w:b/>
          <w:color w:val="000000"/>
          <w:sz w:val="24"/>
          <w:szCs w:val="24"/>
          <w:lang w:val="mn-MN"/>
        </w:rPr>
        <w:t>2 дугаар</w:t>
      </w:r>
      <w:r w:rsidR="00F9257E" w:rsidRPr="00682683">
        <w:rPr>
          <w:rFonts w:ascii="Arial" w:eastAsia="Arial" w:hAnsi="Arial" w:cs="Arial"/>
          <w:b/>
          <w:color w:val="000000"/>
          <w:sz w:val="24"/>
          <w:szCs w:val="24"/>
        </w:rPr>
        <w:t xml:space="preserve"> зүйл.</w:t>
      </w:r>
      <w:r w:rsidR="00F9257E" w:rsidRPr="00682683">
        <w:rPr>
          <w:rFonts w:ascii="Arial" w:eastAsia="Arial" w:hAnsi="Arial" w:cs="Arial"/>
          <w:sz w:val="24"/>
          <w:szCs w:val="24"/>
        </w:rPr>
        <w:t>Энэ хуулийг</w:t>
      </w:r>
      <w:r w:rsidR="00F9257E"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00F9257E" w:rsidRPr="00682683">
        <w:rPr>
          <w:rFonts w:ascii="Arial" w:eastAsia="Arial" w:hAnsi="Arial" w:cs="Arial"/>
          <w:sz w:val="24"/>
          <w:szCs w:val="24"/>
        </w:rPr>
        <w:t>өдрөөс эхлэн дагаж мөрдөнө.</w:t>
      </w:r>
    </w:p>
    <w:p w14:paraId="41A9B8D6" w14:textId="77777777" w:rsidR="00F9257E" w:rsidRPr="00682683" w:rsidRDefault="00F9257E" w:rsidP="008D5060">
      <w:pPr>
        <w:spacing w:after="0" w:line="240" w:lineRule="auto"/>
        <w:ind w:right="-684" w:firstLine="720"/>
        <w:jc w:val="both"/>
        <w:rPr>
          <w:rFonts w:ascii="Arial" w:eastAsia="Arial" w:hAnsi="Arial" w:cs="Arial"/>
          <w:color w:val="000000"/>
          <w:sz w:val="24"/>
          <w:szCs w:val="24"/>
        </w:rPr>
      </w:pPr>
    </w:p>
    <w:p w14:paraId="3F6D6DF1" w14:textId="77777777" w:rsidR="001E4EFE" w:rsidRPr="00682683" w:rsidRDefault="001E4EFE" w:rsidP="00682683">
      <w:pPr>
        <w:spacing w:after="0" w:line="240" w:lineRule="auto"/>
        <w:ind w:right="-619"/>
        <w:jc w:val="both"/>
        <w:rPr>
          <w:rFonts w:ascii="Arial" w:eastAsia="Arial" w:hAnsi="Arial" w:cs="Arial"/>
          <w:color w:val="000000"/>
          <w:sz w:val="24"/>
          <w:szCs w:val="24"/>
          <w:shd w:val="clear" w:color="auto" w:fill="FFFFFF"/>
        </w:rPr>
      </w:pPr>
    </w:p>
    <w:p w14:paraId="641F8958" w14:textId="77777777" w:rsidR="001E4EFE" w:rsidRPr="00682683" w:rsidRDefault="001E4EFE" w:rsidP="00682683">
      <w:pPr>
        <w:spacing w:after="0" w:line="240" w:lineRule="auto"/>
        <w:ind w:right="-619"/>
        <w:jc w:val="both"/>
        <w:rPr>
          <w:rFonts w:ascii="Arial" w:eastAsia="Arial" w:hAnsi="Arial" w:cs="Arial"/>
          <w:color w:val="000000"/>
          <w:sz w:val="24"/>
          <w:szCs w:val="24"/>
          <w:shd w:val="clear" w:color="auto" w:fill="FFFFFF"/>
        </w:rPr>
      </w:pPr>
    </w:p>
    <w:p w14:paraId="28E4EA29" w14:textId="77777777" w:rsidR="001E4EFE" w:rsidRPr="00682683" w:rsidRDefault="00BC5206" w:rsidP="00682683">
      <w:pPr>
        <w:spacing w:after="0" w:line="240" w:lineRule="auto"/>
        <w:ind w:right="-619"/>
        <w:jc w:val="center"/>
        <w:rPr>
          <w:rFonts w:ascii="Arial" w:eastAsia="Arial" w:hAnsi="Arial" w:cs="Arial"/>
          <w:color w:val="000000"/>
          <w:sz w:val="24"/>
          <w:szCs w:val="24"/>
        </w:rPr>
      </w:pPr>
      <w:r w:rsidRPr="00682683">
        <w:rPr>
          <w:rFonts w:ascii="Arial" w:eastAsia="Arial" w:hAnsi="Arial" w:cs="Arial"/>
          <w:color w:val="000000"/>
          <w:sz w:val="24"/>
          <w:szCs w:val="24"/>
        </w:rPr>
        <w:t>Гарын үсэг</w:t>
      </w:r>
    </w:p>
    <w:p w14:paraId="70F7DDAA" w14:textId="77777777" w:rsidR="001E4EFE" w:rsidRPr="00682683" w:rsidRDefault="001E4EFE" w:rsidP="008D5060">
      <w:pPr>
        <w:spacing w:after="0" w:line="240" w:lineRule="auto"/>
        <w:rPr>
          <w:rFonts w:ascii="Arial" w:eastAsia="Arial" w:hAnsi="Arial" w:cs="Arial"/>
          <w:sz w:val="24"/>
          <w:szCs w:val="24"/>
        </w:rPr>
      </w:pPr>
    </w:p>
    <w:p w14:paraId="6FFFBA7E" w14:textId="77777777" w:rsidR="001E4EFE" w:rsidRPr="00682683" w:rsidRDefault="001E4EFE" w:rsidP="008D5060">
      <w:pPr>
        <w:spacing w:after="0" w:line="240" w:lineRule="auto"/>
        <w:rPr>
          <w:rFonts w:ascii="Arial" w:eastAsia="Arial" w:hAnsi="Arial" w:cs="Arial"/>
          <w:sz w:val="24"/>
          <w:szCs w:val="24"/>
        </w:rPr>
      </w:pPr>
    </w:p>
    <w:p w14:paraId="40A257CE" w14:textId="7E34796B" w:rsidR="001E4EFE" w:rsidRDefault="001E4EFE" w:rsidP="008D5060">
      <w:pPr>
        <w:spacing w:after="0" w:line="240" w:lineRule="auto"/>
        <w:rPr>
          <w:rFonts w:ascii="Arial" w:eastAsia="Arial" w:hAnsi="Arial" w:cs="Arial"/>
          <w:sz w:val="24"/>
          <w:szCs w:val="24"/>
        </w:rPr>
      </w:pPr>
    </w:p>
    <w:p w14:paraId="3E22F382" w14:textId="5DE4A2F5" w:rsidR="003F024C" w:rsidRDefault="003F024C" w:rsidP="008D5060">
      <w:pPr>
        <w:spacing w:after="0" w:line="240" w:lineRule="auto"/>
        <w:rPr>
          <w:rFonts w:ascii="Arial" w:eastAsia="Arial" w:hAnsi="Arial" w:cs="Arial"/>
          <w:sz w:val="24"/>
          <w:szCs w:val="24"/>
        </w:rPr>
      </w:pPr>
    </w:p>
    <w:p w14:paraId="274C7DF4" w14:textId="3C88B12A" w:rsidR="003F024C" w:rsidRDefault="003F024C" w:rsidP="008D5060">
      <w:pPr>
        <w:spacing w:after="0" w:line="240" w:lineRule="auto"/>
        <w:rPr>
          <w:rFonts w:ascii="Arial" w:eastAsia="Arial" w:hAnsi="Arial" w:cs="Arial"/>
          <w:sz w:val="24"/>
          <w:szCs w:val="24"/>
        </w:rPr>
      </w:pPr>
    </w:p>
    <w:p w14:paraId="63016296" w14:textId="472FF586" w:rsidR="003F024C" w:rsidRDefault="003F024C" w:rsidP="008D5060">
      <w:pPr>
        <w:spacing w:after="0" w:line="240" w:lineRule="auto"/>
        <w:rPr>
          <w:rFonts w:ascii="Arial" w:eastAsia="Arial" w:hAnsi="Arial" w:cs="Arial"/>
          <w:sz w:val="24"/>
          <w:szCs w:val="24"/>
        </w:rPr>
      </w:pPr>
    </w:p>
    <w:p w14:paraId="15EAF823" w14:textId="723E241D" w:rsidR="003F024C" w:rsidRDefault="003F024C" w:rsidP="008D5060">
      <w:pPr>
        <w:spacing w:after="0" w:line="240" w:lineRule="auto"/>
        <w:rPr>
          <w:rFonts w:ascii="Arial" w:eastAsia="Arial" w:hAnsi="Arial" w:cs="Arial"/>
          <w:sz w:val="24"/>
          <w:szCs w:val="24"/>
        </w:rPr>
      </w:pPr>
    </w:p>
    <w:p w14:paraId="54FC5EBA" w14:textId="70CAD883" w:rsidR="003F024C" w:rsidRDefault="003F024C" w:rsidP="008D5060">
      <w:pPr>
        <w:spacing w:after="0" w:line="240" w:lineRule="auto"/>
        <w:rPr>
          <w:rFonts w:ascii="Arial" w:eastAsia="Arial" w:hAnsi="Arial" w:cs="Arial"/>
          <w:sz w:val="24"/>
          <w:szCs w:val="24"/>
        </w:rPr>
      </w:pPr>
    </w:p>
    <w:p w14:paraId="30E11CB7" w14:textId="47176D86" w:rsidR="003F024C" w:rsidRDefault="003F024C" w:rsidP="008D5060">
      <w:pPr>
        <w:spacing w:after="0" w:line="240" w:lineRule="auto"/>
        <w:rPr>
          <w:rFonts w:ascii="Arial" w:eastAsia="Arial" w:hAnsi="Arial" w:cs="Arial"/>
          <w:sz w:val="24"/>
          <w:szCs w:val="24"/>
        </w:rPr>
      </w:pPr>
    </w:p>
    <w:p w14:paraId="68D18DBC" w14:textId="4A376041" w:rsidR="003F024C" w:rsidRDefault="003F024C" w:rsidP="008D5060">
      <w:pPr>
        <w:spacing w:after="0" w:line="240" w:lineRule="auto"/>
        <w:rPr>
          <w:rFonts w:ascii="Arial" w:eastAsia="Arial" w:hAnsi="Arial" w:cs="Arial"/>
          <w:sz w:val="24"/>
          <w:szCs w:val="24"/>
        </w:rPr>
      </w:pPr>
    </w:p>
    <w:p w14:paraId="49747A39" w14:textId="1481CA08" w:rsidR="003F024C" w:rsidRDefault="003F024C" w:rsidP="008D5060">
      <w:pPr>
        <w:spacing w:after="0" w:line="240" w:lineRule="auto"/>
        <w:rPr>
          <w:rFonts w:ascii="Arial" w:eastAsia="Arial" w:hAnsi="Arial" w:cs="Arial"/>
          <w:sz w:val="24"/>
          <w:szCs w:val="24"/>
        </w:rPr>
      </w:pPr>
    </w:p>
    <w:p w14:paraId="523048E8" w14:textId="2169C85F" w:rsidR="003F024C" w:rsidRDefault="003F024C" w:rsidP="008D5060">
      <w:pPr>
        <w:spacing w:after="0" w:line="240" w:lineRule="auto"/>
        <w:rPr>
          <w:rFonts w:ascii="Arial" w:eastAsia="Arial" w:hAnsi="Arial" w:cs="Arial"/>
          <w:sz w:val="24"/>
          <w:szCs w:val="24"/>
        </w:rPr>
      </w:pPr>
    </w:p>
    <w:p w14:paraId="7238A10D" w14:textId="018766F0" w:rsidR="003F024C" w:rsidRDefault="003F024C" w:rsidP="008D5060">
      <w:pPr>
        <w:spacing w:after="0" w:line="240" w:lineRule="auto"/>
        <w:rPr>
          <w:rFonts w:ascii="Arial" w:eastAsia="Arial" w:hAnsi="Arial" w:cs="Arial"/>
          <w:sz w:val="24"/>
          <w:szCs w:val="24"/>
        </w:rPr>
      </w:pPr>
    </w:p>
    <w:p w14:paraId="4284B85D" w14:textId="78A1A3F2" w:rsidR="003F024C" w:rsidRDefault="003F024C" w:rsidP="008D5060">
      <w:pPr>
        <w:spacing w:after="0" w:line="240" w:lineRule="auto"/>
        <w:rPr>
          <w:rFonts w:ascii="Arial" w:eastAsia="Arial" w:hAnsi="Arial" w:cs="Arial"/>
          <w:sz w:val="24"/>
          <w:szCs w:val="24"/>
        </w:rPr>
      </w:pPr>
    </w:p>
    <w:p w14:paraId="6C1B7040" w14:textId="73AE3278" w:rsidR="003F024C" w:rsidRDefault="003F024C" w:rsidP="008D5060">
      <w:pPr>
        <w:spacing w:after="0" w:line="240" w:lineRule="auto"/>
        <w:rPr>
          <w:rFonts w:ascii="Arial" w:eastAsia="Arial" w:hAnsi="Arial" w:cs="Arial"/>
          <w:sz w:val="24"/>
          <w:szCs w:val="24"/>
        </w:rPr>
      </w:pPr>
    </w:p>
    <w:p w14:paraId="7CD32318" w14:textId="77777777" w:rsidR="003F024C" w:rsidRPr="00682683" w:rsidRDefault="003F024C" w:rsidP="008D5060">
      <w:pPr>
        <w:spacing w:after="0" w:line="240" w:lineRule="auto"/>
        <w:rPr>
          <w:rFonts w:ascii="Arial" w:eastAsia="Arial" w:hAnsi="Arial" w:cs="Arial"/>
          <w:sz w:val="24"/>
          <w:szCs w:val="24"/>
        </w:rPr>
      </w:pPr>
    </w:p>
    <w:p w14:paraId="2F0F4032" w14:textId="77777777" w:rsidR="001E4EFE" w:rsidRPr="00682683" w:rsidRDefault="001E4EFE" w:rsidP="008D5060">
      <w:pPr>
        <w:spacing w:after="0" w:line="240" w:lineRule="auto"/>
        <w:rPr>
          <w:rFonts w:ascii="Arial" w:eastAsia="Arial" w:hAnsi="Arial" w:cs="Arial"/>
          <w:sz w:val="24"/>
          <w:szCs w:val="24"/>
        </w:rPr>
      </w:pPr>
    </w:p>
    <w:p w14:paraId="771E8724" w14:textId="77777777" w:rsidR="001E4EFE" w:rsidRPr="00682683" w:rsidRDefault="001E4EFE" w:rsidP="008D5060">
      <w:pPr>
        <w:spacing w:after="0" w:line="240" w:lineRule="auto"/>
        <w:rPr>
          <w:rFonts w:ascii="Arial" w:eastAsia="Arial" w:hAnsi="Arial" w:cs="Arial"/>
          <w:sz w:val="24"/>
          <w:szCs w:val="24"/>
        </w:rPr>
      </w:pPr>
    </w:p>
    <w:p w14:paraId="69336D22" w14:textId="77777777" w:rsidR="001E4EFE" w:rsidRPr="00682683" w:rsidRDefault="001E4EFE" w:rsidP="008D5060">
      <w:pPr>
        <w:spacing w:after="0" w:line="240" w:lineRule="auto"/>
        <w:rPr>
          <w:rFonts w:ascii="Arial" w:eastAsia="Arial" w:hAnsi="Arial" w:cs="Arial"/>
          <w:sz w:val="24"/>
          <w:szCs w:val="24"/>
        </w:rPr>
      </w:pPr>
    </w:p>
    <w:p w14:paraId="74EE9155" w14:textId="57711ED4" w:rsidR="001E4EFE" w:rsidRDefault="001E4EFE" w:rsidP="008D5060">
      <w:pPr>
        <w:spacing w:after="0" w:line="240" w:lineRule="auto"/>
        <w:rPr>
          <w:rFonts w:ascii="Arial" w:eastAsia="Arial" w:hAnsi="Arial" w:cs="Arial"/>
          <w:sz w:val="24"/>
          <w:szCs w:val="24"/>
        </w:rPr>
      </w:pPr>
    </w:p>
    <w:p w14:paraId="29B89437" w14:textId="291ADCB8" w:rsidR="00A340DA" w:rsidRDefault="00A340DA" w:rsidP="008D5060">
      <w:pPr>
        <w:spacing w:after="0" w:line="240" w:lineRule="auto"/>
        <w:rPr>
          <w:rFonts w:ascii="Arial" w:eastAsia="Arial" w:hAnsi="Arial" w:cs="Arial"/>
          <w:sz w:val="24"/>
          <w:szCs w:val="24"/>
        </w:rPr>
      </w:pPr>
    </w:p>
    <w:p w14:paraId="0692576A" w14:textId="37302572" w:rsidR="00A340DA" w:rsidRDefault="00A340DA" w:rsidP="008D5060">
      <w:pPr>
        <w:spacing w:after="0" w:line="240" w:lineRule="auto"/>
        <w:rPr>
          <w:rFonts w:ascii="Arial" w:eastAsia="Arial" w:hAnsi="Arial" w:cs="Arial"/>
          <w:sz w:val="24"/>
          <w:szCs w:val="24"/>
        </w:rPr>
      </w:pPr>
    </w:p>
    <w:p w14:paraId="4D195922" w14:textId="77777777" w:rsidR="00A340DA" w:rsidRPr="00682683" w:rsidRDefault="00A340DA" w:rsidP="008D5060">
      <w:pPr>
        <w:spacing w:after="0" w:line="240" w:lineRule="auto"/>
        <w:rPr>
          <w:rFonts w:ascii="Arial" w:eastAsia="Arial" w:hAnsi="Arial" w:cs="Arial"/>
          <w:sz w:val="24"/>
          <w:szCs w:val="24"/>
        </w:rPr>
      </w:pPr>
    </w:p>
    <w:p w14:paraId="7F4A5DDD" w14:textId="77777777" w:rsidR="001E4EFE" w:rsidRPr="00682683" w:rsidRDefault="001E4EFE" w:rsidP="008D5060">
      <w:pPr>
        <w:spacing w:after="0" w:line="240" w:lineRule="auto"/>
        <w:rPr>
          <w:rFonts w:ascii="Arial" w:eastAsia="Arial" w:hAnsi="Arial" w:cs="Arial"/>
          <w:sz w:val="24"/>
          <w:szCs w:val="24"/>
        </w:rPr>
      </w:pPr>
    </w:p>
    <w:p w14:paraId="62FFEE61" w14:textId="77777777" w:rsidR="001E4EFE" w:rsidRPr="00682683" w:rsidRDefault="001E4EFE" w:rsidP="008D5060">
      <w:pPr>
        <w:spacing w:after="0" w:line="240" w:lineRule="auto"/>
        <w:rPr>
          <w:rFonts w:ascii="Arial" w:eastAsia="Arial" w:hAnsi="Arial" w:cs="Arial"/>
          <w:sz w:val="24"/>
          <w:szCs w:val="24"/>
        </w:rPr>
      </w:pPr>
    </w:p>
    <w:p w14:paraId="0F68EC43" w14:textId="77777777" w:rsidR="001E4EFE" w:rsidRPr="00682683" w:rsidRDefault="001E4EFE" w:rsidP="008D5060">
      <w:pPr>
        <w:spacing w:after="0" w:line="240" w:lineRule="auto"/>
        <w:rPr>
          <w:rFonts w:ascii="Arial" w:eastAsia="Arial" w:hAnsi="Arial" w:cs="Arial"/>
          <w:sz w:val="24"/>
          <w:szCs w:val="24"/>
        </w:rPr>
      </w:pPr>
    </w:p>
    <w:p w14:paraId="473C84D4" w14:textId="77777777" w:rsidR="001E4EFE" w:rsidRPr="00682683" w:rsidRDefault="001E4EFE" w:rsidP="008D5060">
      <w:pPr>
        <w:spacing w:after="0" w:line="240" w:lineRule="auto"/>
        <w:rPr>
          <w:rFonts w:ascii="Arial" w:eastAsia="Arial" w:hAnsi="Arial" w:cs="Arial"/>
          <w:sz w:val="24"/>
          <w:szCs w:val="24"/>
        </w:rPr>
      </w:pPr>
    </w:p>
    <w:p w14:paraId="1C39F67A" w14:textId="77777777" w:rsidR="00E22B17" w:rsidRPr="00682683" w:rsidRDefault="00E22B17" w:rsidP="00682683">
      <w:pPr>
        <w:pStyle w:val="NormalWeb"/>
        <w:snapToGrid w:val="0"/>
        <w:spacing w:before="0" w:beforeAutospacing="0" w:after="0" w:afterAutospacing="0"/>
        <w:jc w:val="right"/>
        <w:rPr>
          <w:rStyle w:val="Strong"/>
          <w:rFonts w:ascii="Arial" w:hAnsi="Arial" w:cs="Arial"/>
          <w:b w:val="0"/>
          <w:bCs w:val="0"/>
          <w:noProof/>
          <w:color w:val="000000" w:themeColor="text1"/>
          <w:lang w:val="mn-MN"/>
        </w:rPr>
      </w:pPr>
      <w:r w:rsidRPr="00682683">
        <w:rPr>
          <w:rStyle w:val="Strong"/>
          <w:rFonts w:ascii="Arial" w:hAnsi="Arial" w:cs="Arial"/>
          <w:noProof/>
          <w:color w:val="000000" w:themeColor="text1"/>
          <w:lang w:val="mn-MN"/>
        </w:rPr>
        <w:t>Төсөл</w:t>
      </w:r>
    </w:p>
    <w:p w14:paraId="76B15EF7" w14:textId="77777777" w:rsidR="00E22B17" w:rsidRPr="00682683" w:rsidRDefault="00E22B17" w:rsidP="00682683">
      <w:pPr>
        <w:pStyle w:val="BodyText0"/>
        <w:snapToGrid w:val="0"/>
        <w:jc w:val="right"/>
        <w:rPr>
          <w:rStyle w:val="BodyTextChar"/>
          <w:rFonts w:ascii="Arial" w:hAnsi="Arial" w:cs="Arial"/>
          <w:bCs/>
          <w:noProof/>
          <w:color w:val="000000" w:themeColor="text1"/>
          <w:sz w:val="24"/>
          <w:szCs w:val="24"/>
          <w:lang w:val="mn-MN"/>
        </w:rPr>
      </w:pPr>
      <w:r w:rsidRPr="008D5060">
        <w:rPr>
          <w:rStyle w:val="BodyTextChar"/>
          <w:rFonts w:ascii="Arial" w:hAnsi="Arial" w:cs="Arial"/>
          <w:noProof/>
          <w:color w:val="000000" w:themeColor="text1"/>
          <w:sz w:val="24"/>
          <w:szCs w:val="24"/>
          <w:lang w:val="mn-MN"/>
        </w:rPr>
        <w:t xml:space="preserve">                                                                                        </w:t>
      </w:r>
    </w:p>
    <w:p w14:paraId="0D950FDC" w14:textId="77777777" w:rsidR="00E22B17" w:rsidRPr="008D5060" w:rsidRDefault="00E22B17" w:rsidP="00682683">
      <w:pPr>
        <w:pStyle w:val="BodyText0"/>
        <w:snapToGrid w:val="0"/>
        <w:ind w:left="-142"/>
        <w:jc w:val="center"/>
        <w:rPr>
          <w:rStyle w:val="BodyTextChar"/>
          <w:rFonts w:ascii="Arial" w:hAnsi="Arial" w:cs="Arial"/>
          <w:b/>
          <w:noProof/>
          <w:color w:val="000000" w:themeColor="text1"/>
          <w:sz w:val="24"/>
          <w:szCs w:val="24"/>
          <w:lang w:val="mn-MN"/>
        </w:rPr>
      </w:pPr>
      <w:r w:rsidRPr="008D5060">
        <w:rPr>
          <w:rStyle w:val="BodyTextChar"/>
          <w:rFonts w:ascii="Arial" w:hAnsi="Arial" w:cs="Arial"/>
          <w:b/>
          <w:noProof/>
          <w:color w:val="000000" w:themeColor="text1"/>
          <w:sz w:val="24"/>
          <w:szCs w:val="24"/>
          <w:lang w:val="mn-MN"/>
        </w:rPr>
        <w:t>МОНГОЛ УЛСЫН ХУУЛЬ</w:t>
      </w:r>
    </w:p>
    <w:p w14:paraId="2A8E3494" w14:textId="77777777" w:rsidR="00E22B17" w:rsidRPr="008D5060" w:rsidRDefault="00E22B17" w:rsidP="00682683">
      <w:pPr>
        <w:pStyle w:val="BodyText0"/>
        <w:snapToGrid w:val="0"/>
        <w:rPr>
          <w:rStyle w:val="BodyTextChar"/>
          <w:rFonts w:ascii="Arial" w:hAnsi="Arial" w:cs="Arial"/>
          <w:noProof/>
          <w:color w:val="000000" w:themeColor="text1"/>
          <w:sz w:val="24"/>
          <w:szCs w:val="24"/>
          <w:lang w:val="mn-MN"/>
        </w:rPr>
      </w:pPr>
    </w:p>
    <w:p w14:paraId="2C83DA73" w14:textId="77777777" w:rsidR="00E22B17" w:rsidRPr="008D5060" w:rsidRDefault="00E22B17" w:rsidP="008D5060">
      <w:pPr>
        <w:snapToGrid w:val="0"/>
        <w:spacing w:after="0" w:line="240" w:lineRule="auto"/>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2022 оны … дугаар</w:t>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t xml:space="preserve">          Улаанбаатар </w:t>
      </w:r>
    </w:p>
    <w:p w14:paraId="59602898" w14:textId="77777777" w:rsidR="00E22B17" w:rsidRPr="008D5060" w:rsidRDefault="00E22B17" w:rsidP="008D5060">
      <w:pPr>
        <w:snapToGrid w:val="0"/>
        <w:spacing w:after="0" w:line="240" w:lineRule="auto"/>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сарын …-ны өдөр</w:t>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r>
      <w:r w:rsidRPr="008D5060">
        <w:rPr>
          <w:rFonts w:ascii="Arial" w:hAnsi="Arial" w:cs="Arial"/>
          <w:noProof/>
          <w:color w:val="000000" w:themeColor="text1"/>
          <w:sz w:val="24"/>
          <w:szCs w:val="24"/>
          <w:lang w:val="mn-MN"/>
        </w:rPr>
        <w:tab/>
        <w:t xml:space="preserve">        хот </w:t>
      </w:r>
    </w:p>
    <w:p w14:paraId="59023F9C" w14:textId="77777777" w:rsidR="00E22B17" w:rsidRPr="008D5060" w:rsidRDefault="00E22B17" w:rsidP="008D5060">
      <w:pPr>
        <w:snapToGrid w:val="0"/>
        <w:spacing w:after="0" w:line="240" w:lineRule="auto"/>
        <w:jc w:val="both"/>
        <w:rPr>
          <w:rStyle w:val="BodyTextChar1"/>
          <w:rFonts w:ascii="Arial" w:eastAsiaTheme="minorHAnsi" w:hAnsi="Arial" w:cs="Arial"/>
          <w:b/>
          <w:bCs/>
          <w:noProof/>
          <w:color w:val="000000" w:themeColor="text1"/>
          <w:sz w:val="24"/>
          <w:szCs w:val="24"/>
          <w:lang w:val="mn-MN"/>
        </w:rPr>
      </w:pPr>
      <w:r w:rsidRPr="008D5060">
        <w:rPr>
          <w:rFonts w:ascii="Arial" w:hAnsi="Arial" w:cs="Arial"/>
          <w:noProof/>
          <w:color w:val="000000" w:themeColor="text1"/>
          <w:sz w:val="24"/>
          <w:szCs w:val="24"/>
          <w:lang w:val="mn-MN"/>
        </w:rPr>
        <w:t xml:space="preserve">                                                                                            </w:t>
      </w:r>
    </w:p>
    <w:p w14:paraId="464F2F32" w14:textId="77777777" w:rsidR="00E22B17" w:rsidRPr="008D5060" w:rsidRDefault="00E22B17" w:rsidP="008D5060">
      <w:pPr>
        <w:spacing w:after="0" w:line="240" w:lineRule="auto"/>
        <w:jc w:val="both"/>
        <w:rPr>
          <w:rFonts w:ascii="Arial" w:hAnsi="Arial" w:cs="Arial"/>
          <w:noProof/>
          <w:color w:val="000000" w:themeColor="text1"/>
          <w:sz w:val="24"/>
          <w:szCs w:val="24"/>
          <w:lang w:val="mn-MN"/>
        </w:rPr>
      </w:pPr>
    </w:p>
    <w:p w14:paraId="66D25DBD" w14:textId="46A3C3B7" w:rsidR="00E22B17" w:rsidRDefault="00E22B17" w:rsidP="00682683">
      <w:pPr>
        <w:spacing w:after="0" w:line="240" w:lineRule="auto"/>
        <w:jc w:val="center"/>
        <w:rPr>
          <w:rFonts w:ascii="Arial" w:hAnsi="Arial" w:cs="Arial"/>
          <w:b/>
          <w:noProof/>
          <w:color w:val="000000" w:themeColor="text1"/>
          <w:sz w:val="24"/>
          <w:szCs w:val="24"/>
          <w:lang w:val="mn-MN"/>
        </w:rPr>
      </w:pPr>
      <w:r w:rsidRPr="008D5060">
        <w:rPr>
          <w:rFonts w:ascii="Arial" w:hAnsi="Arial" w:cs="Arial"/>
          <w:b/>
          <w:bCs/>
          <w:noProof/>
          <w:color w:val="000000" w:themeColor="text1"/>
          <w:sz w:val="24"/>
          <w:szCs w:val="24"/>
          <w:lang w:val="mn-MN"/>
        </w:rPr>
        <w:t xml:space="preserve">МОНГОЛ УЛСЫН ИХ ХУРЛЫН ЧУУЛГАНЫ ХУРАЛДААНЫ ДЭГИЙН ТУХАЙ ХУУЛЬД </w:t>
      </w:r>
      <w:r w:rsidRPr="008D5060">
        <w:rPr>
          <w:rFonts w:ascii="Arial" w:hAnsi="Arial" w:cs="Arial"/>
          <w:b/>
          <w:noProof/>
          <w:color w:val="000000" w:themeColor="text1"/>
          <w:sz w:val="24"/>
          <w:szCs w:val="24"/>
          <w:lang w:val="mn-MN"/>
        </w:rPr>
        <w:t>НЭМЭЛТ, ӨӨРЧЛӨЛТ ОРУУЛАХ ТУХАЙ</w:t>
      </w:r>
    </w:p>
    <w:p w14:paraId="2F630DED" w14:textId="77777777" w:rsidR="00E22B17" w:rsidRPr="008D5060" w:rsidRDefault="00E22B17" w:rsidP="008D5060">
      <w:pPr>
        <w:spacing w:after="0" w:line="240" w:lineRule="auto"/>
        <w:jc w:val="both"/>
        <w:rPr>
          <w:rFonts w:ascii="Arial" w:hAnsi="Arial" w:cs="Arial"/>
          <w:b/>
          <w:bCs/>
          <w:noProof/>
          <w:color w:val="000000" w:themeColor="text1"/>
          <w:sz w:val="24"/>
          <w:szCs w:val="24"/>
          <w:lang w:val="mn-MN"/>
        </w:rPr>
      </w:pPr>
    </w:p>
    <w:p w14:paraId="061A1704" w14:textId="77777777" w:rsidR="00E22B17" w:rsidRPr="008D5060" w:rsidRDefault="00E22B17" w:rsidP="008D5060">
      <w:pPr>
        <w:spacing w:after="0" w:line="240" w:lineRule="auto"/>
        <w:ind w:firstLine="720"/>
        <w:jc w:val="both"/>
        <w:rPr>
          <w:rFonts w:ascii="Arial" w:hAnsi="Arial" w:cs="Arial"/>
          <w:noProof/>
          <w:color w:val="000000" w:themeColor="text1"/>
          <w:sz w:val="24"/>
          <w:szCs w:val="24"/>
          <w:lang w:val="mn-MN"/>
        </w:rPr>
      </w:pPr>
      <w:r w:rsidRPr="008D5060">
        <w:rPr>
          <w:rFonts w:ascii="Arial" w:hAnsi="Arial" w:cs="Arial"/>
          <w:b/>
          <w:bCs/>
          <w:noProof/>
          <w:color w:val="000000" w:themeColor="text1"/>
          <w:sz w:val="24"/>
          <w:szCs w:val="24"/>
          <w:lang w:val="mn-MN"/>
        </w:rPr>
        <w:t>1 дүгээр зүйл</w:t>
      </w:r>
      <w:r w:rsidRPr="008D5060">
        <w:rPr>
          <w:rFonts w:ascii="Arial" w:hAnsi="Arial" w:cs="Arial"/>
          <w:b/>
          <w:noProof/>
          <w:color w:val="000000" w:themeColor="text1"/>
          <w:sz w:val="24"/>
          <w:szCs w:val="24"/>
          <w:lang w:val="mn-MN"/>
        </w:rPr>
        <w:t>.</w:t>
      </w:r>
      <w:r w:rsidRPr="008D5060">
        <w:rPr>
          <w:rFonts w:ascii="Arial" w:hAnsi="Arial" w:cs="Arial"/>
          <w:noProof/>
          <w:color w:val="000000" w:themeColor="text1"/>
          <w:sz w:val="24"/>
          <w:szCs w:val="24"/>
          <w:lang w:val="mn-MN"/>
        </w:rPr>
        <w:t>Монгол Улсын Их Хурлын чуулганы хуралдааны дэгийн тухай хуульд доор дурдсан агуулгатай 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 xml:space="preserve"> дүгээр зүйл нэмсүгэй:</w:t>
      </w:r>
    </w:p>
    <w:p w14:paraId="31F1A6BB" w14:textId="77777777" w:rsidR="00E22B17" w:rsidRPr="008D5060" w:rsidRDefault="00E22B17" w:rsidP="008D5060">
      <w:pPr>
        <w:spacing w:after="0" w:line="240" w:lineRule="auto"/>
        <w:ind w:firstLine="720"/>
        <w:jc w:val="both"/>
        <w:rPr>
          <w:rFonts w:ascii="Arial" w:hAnsi="Arial" w:cs="Arial"/>
          <w:noProof/>
          <w:color w:val="000000" w:themeColor="text1"/>
          <w:sz w:val="24"/>
          <w:szCs w:val="24"/>
          <w:lang w:val="mn-MN"/>
        </w:rPr>
      </w:pPr>
    </w:p>
    <w:p w14:paraId="1E962934" w14:textId="77777777" w:rsidR="00E22B17" w:rsidRPr="008D5060" w:rsidRDefault="00E22B17" w:rsidP="008D5060">
      <w:pPr>
        <w:spacing w:after="0" w:line="240" w:lineRule="auto"/>
        <w:ind w:firstLine="720"/>
        <w:jc w:val="both"/>
        <w:rPr>
          <w:rFonts w:ascii="Arial" w:hAnsi="Arial" w:cs="Arial"/>
          <w:b/>
          <w:bCs/>
          <w:noProof/>
          <w:color w:val="000000" w:themeColor="text1"/>
          <w:sz w:val="24"/>
          <w:szCs w:val="24"/>
          <w:lang w:val="mn-MN"/>
        </w:rPr>
      </w:pPr>
      <w:r w:rsidRPr="008D5060">
        <w:rPr>
          <w:rFonts w:ascii="Arial" w:hAnsi="Arial" w:cs="Arial"/>
          <w:b/>
          <w:bCs/>
          <w:noProof/>
          <w:color w:val="000000" w:themeColor="text1"/>
          <w:sz w:val="24"/>
          <w:szCs w:val="24"/>
          <w:lang w:val="mn-MN"/>
        </w:rPr>
        <w:t xml:space="preserve">  “75</w:t>
      </w:r>
      <w:r w:rsidRPr="008D5060">
        <w:rPr>
          <w:rFonts w:ascii="Arial" w:hAnsi="Arial" w:cs="Arial"/>
          <w:b/>
          <w:bCs/>
          <w:noProof/>
          <w:color w:val="000000" w:themeColor="text1"/>
          <w:sz w:val="24"/>
          <w:szCs w:val="24"/>
          <w:vertAlign w:val="superscript"/>
          <w:lang w:val="mn-MN"/>
        </w:rPr>
        <w:t xml:space="preserve">1 </w:t>
      </w:r>
      <w:r w:rsidRPr="008D5060">
        <w:rPr>
          <w:rFonts w:ascii="Arial" w:hAnsi="Arial" w:cs="Arial"/>
          <w:b/>
          <w:bCs/>
          <w:noProof/>
          <w:color w:val="000000" w:themeColor="text1"/>
          <w:sz w:val="24"/>
          <w:szCs w:val="24"/>
          <w:lang w:val="mn-MN"/>
        </w:rPr>
        <w:t>дүгээр зүйл</w:t>
      </w:r>
      <w:r w:rsidRPr="008D5060">
        <w:rPr>
          <w:rFonts w:ascii="Arial" w:hAnsi="Arial" w:cs="Arial"/>
          <w:b/>
          <w:noProof/>
          <w:color w:val="000000" w:themeColor="text1"/>
          <w:sz w:val="24"/>
          <w:szCs w:val="24"/>
          <w:lang w:val="mn-MN"/>
        </w:rPr>
        <w:t xml:space="preserve">.Зээлийн ерөнхий нөхцөлийн </w:t>
      </w:r>
      <w:r w:rsidRPr="008D5060">
        <w:rPr>
          <w:rFonts w:ascii="Arial" w:hAnsi="Arial" w:cs="Arial"/>
          <w:b/>
          <w:noProof/>
          <w:color w:val="000000" w:themeColor="text1"/>
          <w:sz w:val="24"/>
          <w:szCs w:val="24"/>
          <w:u w:color="FF0000"/>
          <w:lang w:val="mn-MN"/>
        </w:rPr>
        <w:t>талаарх</w:t>
      </w:r>
      <w:r w:rsidRPr="008D5060">
        <w:rPr>
          <w:rFonts w:ascii="Arial" w:hAnsi="Arial" w:cs="Arial"/>
          <w:b/>
          <w:noProof/>
          <w:color w:val="000000" w:themeColor="text1"/>
          <w:sz w:val="24"/>
          <w:szCs w:val="24"/>
          <w:lang w:val="mn-MN"/>
        </w:rPr>
        <w:t xml:space="preserve"> олон улсын гэрээ байгуулах санал, гэрээний төслийг Улсын Их Хуралтай урьдчилан зөвшилцөх </w:t>
      </w:r>
    </w:p>
    <w:p w14:paraId="01B77E7F" w14:textId="77777777" w:rsidR="00E22B17" w:rsidRPr="008D5060" w:rsidRDefault="00E22B17" w:rsidP="008D5060">
      <w:pPr>
        <w:spacing w:after="0" w:line="240" w:lineRule="auto"/>
        <w:ind w:firstLine="720"/>
        <w:jc w:val="both"/>
        <w:rPr>
          <w:rFonts w:ascii="Arial" w:hAnsi="Arial" w:cs="Arial"/>
          <w:noProof/>
          <w:color w:val="000000" w:themeColor="text1"/>
          <w:sz w:val="24"/>
          <w:szCs w:val="24"/>
          <w:lang w:val="mn-MN"/>
        </w:rPr>
      </w:pPr>
      <w:r w:rsidRPr="008D5060">
        <w:rPr>
          <w:rFonts w:ascii="Arial" w:hAnsi="Arial" w:cs="Arial"/>
          <w:b/>
          <w:bCs/>
          <w:noProof/>
          <w:color w:val="000000" w:themeColor="text1"/>
          <w:sz w:val="24"/>
          <w:szCs w:val="24"/>
          <w:lang w:val="mn-MN"/>
        </w:rPr>
        <w:t xml:space="preserve">                                                                                                                                  </w:t>
      </w:r>
    </w:p>
    <w:p w14:paraId="777C7000"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 xml:space="preserve">.1.Гадаад улс, олон улсын байгууллага, гадаад улсын болон олон улсын банк, санхүүгийн байгууллагаас авах зээлийн ерөнхий нөхцөлийн </w:t>
      </w:r>
      <w:r w:rsidRPr="008D5060">
        <w:rPr>
          <w:rFonts w:ascii="Arial" w:hAnsi="Arial" w:cs="Arial"/>
          <w:noProof/>
          <w:color w:val="000000" w:themeColor="text1"/>
          <w:sz w:val="24"/>
          <w:szCs w:val="24"/>
          <w:u w:color="FF0000"/>
          <w:lang w:val="mn-MN"/>
        </w:rPr>
        <w:t>талаарх</w:t>
      </w:r>
      <w:r w:rsidRPr="008D5060">
        <w:rPr>
          <w:rFonts w:ascii="Arial" w:hAnsi="Arial" w:cs="Arial"/>
          <w:noProof/>
          <w:color w:val="000000" w:themeColor="text1"/>
          <w:sz w:val="24"/>
          <w:szCs w:val="24"/>
          <w:lang w:val="mn-MN"/>
        </w:rPr>
        <w:t xml:space="preserve">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14:paraId="7BE1B419"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p>
    <w:p w14:paraId="1CC71CD8"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14:paraId="1DAA4464" w14:textId="77777777" w:rsidR="00E22B17" w:rsidRPr="008D5060" w:rsidRDefault="00E22B17" w:rsidP="008D5060">
      <w:pPr>
        <w:autoSpaceDE w:val="0"/>
        <w:spacing w:after="0" w:line="240" w:lineRule="auto"/>
        <w:jc w:val="both"/>
        <w:rPr>
          <w:rFonts w:ascii="Arial" w:hAnsi="Arial" w:cs="Arial"/>
          <w:noProof/>
          <w:color w:val="000000" w:themeColor="text1"/>
          <w:sz w:val="24"/>
          <w:szCs w:val="24"/>
          <w:lang w:val="mn-MN"/>
        </w:rPr>
      </w:pPr>
    </w:p>
    <w:p w14:paraId="280E7377" w14:textId="2EBC4A64"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lastRenderedPageBreak/>
        <w:t>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p>
    <w:p w14:paraId="4D706C7A"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p>
    <w:p w14:paraId="6CFE72C3"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 xml:space="preserve"> </w:t>
      </w:r>
      <w:r w:rsidRPr="008D5060">
        <w:rPr>
          <w:rFonts w:ascii="Arial" w:hAnsi="Arial" w:cs="Arial"/>
          <w:noProof/>
          <w:color w:val="000000" w:themeColor="text1"/>
          <w:sz w:val="24"/>
          <w:szCs w:val="24"/>
          <w:lang w:val="mn-MN"/>
        </w:rPr>
        <w:tab/>
        <w:t>751.3.1.тухайн зээлийн зориулалт нь ;</w:t>
      </w:r>
    </w:p>
    <w:p w14:paraId="78859900" w14:textId="77777777" w:rsidR="00E22B17" w:rsidRPr="008D5060" w:rsidRDefault="00E22B17" w:rsidP="008D5060">
      <w:pPr>
        <w:autoSpaceDE w:val="0"/>
        <w:spacing w:after="0" w:line="240" w:lineRule="auto"/>
        <w:ind w:left="720"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 xml:space="preserve">751.3.2.зээлийн хөрөнгөөр хэрэгжүүлэх төсөл, арга хэмжээг хөгжлийн зорилтот хөтөлбөртэй нийцсэн эсэх; </w:t>
      </w:r>
    </w:p>
    <w:p w14:paraId="384B8013" w14:textId="77777777" w:rsidR="00E22B17" w:rsidRPr="008D5060" w:rsidRDefault="00E22B17" w:rsidP="008D5060">
      <w:pPr>
        <w:autoSpaceDE w:val="0"/>
        <w:spacing w:after="0" w:line="240" w:lineRule="auto"/>
        <w:ind w:left="720" w:firstLine="720"/>
        <w:jc w:val="both"/>
        <w:rPr>
          <w:rFonts w:ascii="Arial" w:hAnsi="Arial" w:cs="Arial"/>
          <w:noProof/>
          <w:color w:val="000000" w:themeColor="text1"/>
          <w:sz w:val="24"/>
          <w:szCs w:val="24"/>
          <w:lang w:val="mn-MN"/>
        </w:rPr>
      </w:pPr>
    </w:p>
    <w:p w14:paraId="437D221B" w14:textId="77777777" w:rsidR="00E22B17" w:rsidRPr="008D5060" w:rsidRDefault="00E22B17" w:rsidP="008D5060">
      <w:pPr>
        <w:autoSpaceDE w:val="0"/>
        <w:spacing w:after="0" w:line="240" w:lineRule="auto"/>
        <w:ind w:left="720"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751.3.3.эдийн засгийн бодит өсөлтийг нэмэгдүүлэх;</w:t>
      </w:r>
    </w:p>
    <w:p w14:paraId="32925168" w14:textId="77777777" w:rsidR="00E22B17" w:rsidRPr="008D5060" w:rsidRDefault="00E22B17" w:rsidP="008D5060">
      <w:pPr>
        <w:autoSpaceDE w:val="0"/>
        <w:spacing w:after="0" w:line="240" w:lineRule="auto"/>
        <w:ind w:left="720"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 xml:space="preserve">751.3.4.тухайн зээлийн хэмжээ төсвийн тусгай шаардлагын тогтоосон хэмжээнд нөлөөлөхгүй байх.  </w:t>
      </w:r>
    </w:p>
    <w:p w14:paraId="3249D654" w14:textId="77777777" w:rsidR="00E22B17" w:rsidRPr="008D5060" w:rsidRDefault="00E22B17" w:rsidP="008D5060">
      <w:pPr>
        <w:autoSpaceDE w:val="0"/>
        <w:spacing w:after="0" w:line="240" w:lineRule="auto"/>
        <w:jc w:val="both"/>
        <w:rPr>
          <w:rFonts w:ascii="Arial" w:hAnsi="Arial" w:cs="Arial"/>
          <w:noProof/>
          <w:color w:val="000000" w:themeColor="text1"/>
          <w:sz w:val="24"/>
          <w:szCs w:val="24"/>
          <w:lang w:val="mn-MN"/>
        </w:rPr>
      </w:pPr>
    </w:p>
    <w:p w14:paraId="55B01C4C"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751.4.Төсвийн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эсхүл тухайн олон улсын гэрээгээр зохицуулах асуудал эрхэлсэн Засгийн газрын гишүүн танилцуулна.</w:t>
      </w:r>
    </w:p>
    <w:p w14:paraId="603A69E5" w14:textId="77777777" w:rsidR="00E22B17" w:rsidRPr="008D5060" w:rsidRDefault="00E22B17" w:rsidP="008D5060">
      <w:pPr>
        <w:autoSpaceDE w:val="0"/>
        <w:spacing w:after="0" w:line="240" w:lineRule="auto"/>
        <w:jc w:val="both"/>
        <w:rPr>
          <w:rFonts w:ascii="Arial" w:hAnsi="Arial" w:cs="Arial"/>
          <w:noProof/>
          <w:color w:val="000000" w:themeColor="text1"/>
          <w:sz w:val="24"/>
          <w:szCs w:val="24"/>
          <w:lang w:val="mn-MN"/>
        </w:rPr>
      </w:pPr>
    </w:p>
    <w:p w14:paraId="3BFD71AC"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.5.Олон улсын гэрээ байгуулах санал, олон улсын гэрээний төсөл, эх бичвэртэй холбогдуулан гишүүд асуулт асууж, үг хэлж болно.</w:t>
      </w:r>
    </w:p>
    <w:p w14:paraId="3B460410" w14:textId="77777777" w:rsidR="00E22B17" w:rsidRPr="008D5060" w:rsidRDefault="00E22B17" w:rsidP="008D5060">
      <w:pPr>
        <w:autoSpaceDE w:val="0"/>
        <w:spacing w:after="0" w:line="240" w:lineRule="auto"/>
        <w:jc w:val="both"/>
        <w:rPr>
          <w:rFonts w:ascii="Arial" w:hAnsi="Arial" w:cs="Arial"/>
          <w:noProof/>
          <w:color w:val="000000" w:themeColor="text1"/>
          <w:sz w:val="24"/>
          <w:szCs w:val="24"/>
          <w:lang w:val="mn-MN"/>
        </w:rPr>
      </w:pPr>
    </w:p>
    <w:p w14:paraId="0816B6CD" w14:textId="77777777" w:rsidR="00E22B17" w:rsidRPr="008D5060" w:rsidRDefault="00E22B17" w:rsidP="008D5060">
      <w:pPr>
        <w:autoSpaceDE w:val="0"/>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 xml:space="preserve">.6.Төсвийн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8D5060">
        <w:rPr>
          <w:rFonts w:ascii="Arial" w:hAnsi="Arial" w:cs="Arial"/>
          <w:bCs/>
          <w:noProof/>
          <w:color w:val="000000" w:themeColor="text1"/>
          <w:sz w:val="24"/>
          <w:szCs w:val="24"/>
          <w:lang w:val="mn-MN"/>
        </w:rPr>
        <w:t>хуралдаанд оролцсон</w:t>
      </w:r>
      <w:r w:rsidRPr="008D5060">
        <w:rPr>
          <w:rFonts w:ascii="Arial" w:hAnsi="Arial" w:cs="Arial"/>
          <w:noProof/>
          <w:color w:val="000000" w:themeColor="text1"/>
          <w:sz w:val="24"/>
          <w:szCs w:val="24"/>
          <w:lang w:val="mn-MN"/>
        </w:rPr>
        <w:t xml:space="preserve"> гишүүдийн </w:t>
      </w:r>
      <w:r w:rsidRPr="008D5060">
        <w:rPr>
          <w:rFonts w:ascii="Arial" w:hAnsi="Arial" w:cs="Arial"/>
          <w:noProof/>
          <w:color w:val="000000" w:themeColor="text1"/>
          <w:sz w:val="24"/>
          <w:szCs w:val="24"/>
          <w:u w:color="FF0000"/>
          <w:lang w:val="mn-MN"/>
        </w:rPr>
        <w:t>олонхын</w:t>
      </w:r>
      <w:r w:rsidRPr="008D5060">
        <w:rPr>
          <w:rFonts w:ascii="Arial" w:hAnsi="Arial" w:cs="Arial"/>
          <w:noProof/>
          <w:color w:val="000000" w:themeColor="text1"/>
          <w:sz w:val="24"/>
          <w:szCs w:val="24"/>
          <w:lang w:val="mn-MN"/>
        </w:rPr>
        <w:t xml:space="preserve"> саналаар </w:t>
      </w:r>
      <w:r w:rsidRPr="008D5060">
        <w:rPr>
          <w:rFonts w:ascii="Arial" w:hAnsi="Arial" w:cs="Arial"/>
          <w:noProof/>
          <w:color w:val="000000" w:themeColor="text1"/>
          <w:sz w:val="24"/>
          <w:szCs w:val="24"/>
          <w:u w:color="FF0000"/>
          <w:lang w:val="mn-MN"/>
        </w:rPr>
        <w:t>дараах</w:t>
      </w:r>
      <w:r w:rsidRPr="008D5060">
        <w:rPr>
          <w:rFonts w:ascii="Arial" w:hAnsi="Arial" w:cs="Arial"/>
          <w:noProof/>
          <w:color w:val="000000" w:themeColor="text1"/>
          <w:sz w:val="24"/>
          <w:szCs w:val="24"/>
          <w:lang w:val="mn-MN"/>
        </w:rPr>
        <w:t xml:space="preserve"> санал, дүгнэлтийн аль нэгийг гаргана:</w:t>
      </w:r>
    </w:p>
    <w:p w14:paraId="6A6F99E8" w14:textId="77777777" w:rsidR="00E22B17" w:rsidRPr="008D5060" w:rsidRDefault="00E22B17" w:rsidP="008D5060">
      <w:pPr>
        <w:autoSpaceDE w:val="0"/>
        <w:spacing w:after="0" w:line="240" w:lineRule="auto"/>
        <w:jc w:val="both"/>
        <w:rPr>
          <w:rFonts w:ascii="Arial" w:hAnsi="Arial" w:cs="Arial"/>
          <w:noProof/>
          <w:color w:val="000000" w:themeColor="text1"/>
          <w:sz w:val="24"/>
          <w:szCs w:val="24"/>
          <w:lang w:val="mn-MN"/>
        </w:rPr>
      </w:pPr>
    </w:p>
    <w:p w14:paraId="56704567" w14:textId="77777777" w:rsidR="00E22B17" w:rsidRPr="00682683" w:rsidRDefault="00E22B17" w:rsidP="00682683">
      <w:pPr>
        <w:pStyle w:val="PlainText"/>
        <w:ind w:firstLine="720"/>
        <w:jc w:val="both"/>
        <w:rPr>
          <w:rFonts w:ascii="Arial" w:hAnsi="Arial" w:cs="Arial"/>
          <w:noProof/>
          <w:color w:val="000000" w:themeColor="text1"/>
          <w:sz w:val="24"/>
          <w:szCs w:val="24"/>
          <w:lang w:val="mn-MN"/>
        </w:rPr>
      </w:pPr>
      <w:r w:rsidRPr="00682683">
        <w:rPr>
          <w:rFonts w:ascii="Arial" w:hAnsi="Arial" w:cs="Arial"/>
          <w:noProof/>
          <w:color w:val="000000" w:themeColor="text1"/>
          <w:sz w:val="24"/>
          <w:szCs w:val="24"/>
          <w:lang w:val="mn-MN"/>
        </w:rPr>
        <w:tab/>
        <w:t>75</w:t>
      </w:r>
      <w:r w:rsidRPr="00682683">
        <w:rPr>
          <w:rFonts w:ascii="Arial" w:hAnsi="Arial" w:cs="Arial"/>
          <w:noProof/>
          <w:color w:val="000000" w:themeColor="text1"/>
          <w:sz w:val="24"/>
          <w:szCs w:val="24"/>
          <w:vertAlign w:val="superscript"/>
          <w:lang w:val="mn-MN"/>
        </w:rPr>
        <w:t>1</w:t>
      </w:r>
      <w:r w:rsidRPr="00682683">
        <w:rPr>
          <w:rFonts w:ascii="Arial" w:hAnsi="Arial" w:cs="Arial"/>
          <w:noProof/>
          <w:color w:val="000000" w:themeColor="text1"/>
          <w:sz w:val="24"/>
          <w:szCs w:val="24"/>
          <w:lang w:val="mn-MN"/>
        </w:rPr>
        <w:t xml:space="preserve">.6.1.олон улсын гэрээний төсөл, эсхүл эх бичвэрийг бүхэлд нь зөвшөөрч, олон улсын гэрээнд гарын үсэг зурах эрхийг </w:t>
      </w:r>
      <w:r w:rsidRPr="00682683">
        <w:rPr>
          <w:rFonts w:ascii="Arial" w:hAnsi="Arial" w:cs="Arial"/>
          <w:bCs/>
          <w:iCs/>
          <w:noProof/>
          <w:color w:val="000000" w:themeColor="text1"/>
          <w:sz w:val="24"/>
          <w:szCs w:val="24"/>
          <w:lang w:val="mn-MN"/>
        </w:rPr>
        <w:t>Монгол Улсын</w:t>
      </w:r>
      <w:r w:rsidRPr="00682683">
        <w:rPr>
          <w:rFonts w:ascii="Arial" w:hAnsi="Arial" w:cs="Arial"/>
          <w:noProof/>
          <w:color w:val="000000" w:themeColor="text1"/>
          <w:sz w:val="24"/>
          <w:szCs w:val="24"/>
          <w:lang w:val="mn-MN"/>
        </w:rPr>
        <w:t xml:space="preserve"> Ерөнхийлөгч, Засгийн газарт олгох;</w:t>
      </w:r>
    </w:p>
    <w:p w14:paraId="2C235E61" w14:textId="77777777" w:rsidR="00E22B17" w:rsidRPr="00682683" w:rsidRDefault="00E22B17" w:rsidP="00682683">
      <w:pPr>
        <w:pStyle w:val="PlainText"/>
        <w:ind w:firstLine="720"/>
        <w:jc w:val="both"/>
        <w:rPr>
          <w:rFonts w:ascii="Arial" w:hAnsi="Arial" w:cs="Arial"/>
          <w:noProof/>
          <w:color w:val="000000" w:themeColor="text1"/>
          <w:sz w:val="24"/>
          <w:szCs w:val="24"/>
          <w:lang w:val="mn-MN"/>
        </w:rPr>
      </w:pPr>
    </w:p>
    <w:p w14:paraId="63E88089" w14:textId="77777777" w:rsidR="00E22B17" w:rsidRPr="00682683" w:rsidRDefault="00E22B17" w:rsidP="00682683">
      <w:pPr>
        <w:pStyle w:val="PlainText"/>
        <w:ind w:firstLine="720"/>
        <w:jc w:val="both"/>
        <w:rPr>
          <w:rFonts w:ascii="Arial" w:hAnsi="Arial" w:cs="Arial"/>
          <w:noProof/>
          <w:color w:val="000000" w:themeColor="text1"/>
          <w:sz w:val="24"/>
          <w:szCs w:val="24"/>
          <w:lang w:val="mn-MN"/>
        </w:rPr>
      </w:pPr>
      <w:r w:rsidRPr="00682683">
        <w:rPr>
          <w:rFonts w:ascii="Arial" w:hAnsi="Arial" w:cs="Arial"/>
          <w:noProof/>
          <w:color w:val="000000" w:themeColor="text1"/>
          <w:sz w:val="24"/>
          <w:szCs w:val="24"/>
          <w:lang w:val="mn-MN"/>
        </w:rPr>
        <w:tab/>
        <w:t>75</w:t>
      </w:r>
      <w:r w:rsidRPr="00682683">
        <w:rPr>
          <w:rFonts w:ascii="Arial" w:hAnsi="Arial" w:cs="Arial"/>
          <w:noProof/>
          <w:color w:val="000000" w:themeColor="text1"/>
          <w:sz w:val="24"/>
          <w:szCs w:val="24"/>
          <w:vertAlign w:val="superscript"/>
          <w:lang w:val="mn-MN"/>
        </w:rPr>
        <w:t>1</w:t>
      </w:r>
      <w:r w:rsidRPr="00682683">
        <w:rPr>
          <w:rFonts w:ascii="Arial" w:hAnsi="Arial" w:cs="Arial"/>
          <w:noProof/>
          <w:color w:val="000000" w:themeColor="text1"/>
          <w:sz w:val="24"/>
          <w:szCs w:val="24"/>
          <w:lang w:val="mn-MN"/>
        </w:rPr>
        <w:t xml:space="preserve">.6.2.баталсан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682683">
        <w:rPr>
          <w:rFonts w:ascii="Arial" w:hAnsi="Arial" w:cs="Arial"/>
          <w:bCs/>
          <w:iCs/>
          <w:noProof/>
          <w:color w:val="000000" w:themeColor="text1"/>
          <w:sz w:val="24"/>
          <w:szCs w:val="24"/>
          <w:lang w:val="mn-MN"/>
        </w:rPr>
        <w:t>Монгол Улсын</w:t>
      </w:r>
      <w:r w:rsidRPr="00682683">
        <w:rPr>
          <w:rFonts w:ascii="Arial" w:hAnsi="Arial" w:cs="Arial"/>
          <w:noProof/>
          <w:color w:val="000000" w:themeColor="text1"/>
          <w:sz w:val="24"/>
          <w:szCs w:val="24"/>
          <w:lang w:val="mn-MN"/>
        </w:rPr>
        <w:t xml:space="preserve"> Ерөнхийлөгч, Засгийн газарт хүргүүлэх;</w:t>
      </w:r>
    </w:p>
    <w:p w14:paraId="6997E4AE" w14:textId="77777777" w:rsidR="00E22B17" w:rsidRPr="00682683" w:rsidRDefault="00E22B17" w:rsidP="00682683">
      <w:pPr>
        <w:pStyle w:val="PlainText"/>
        <w:ind w:firstLine="720"/>
        <w:jc w:val="both"/>
        <w:rPr>
          <w:rFonts w:ascii="Arial" w:hAnsi="Arial" w:cs="Arial"/>
          <w:noProof/>
          <w:color w:val="000000" w:themeColor="text1"/>
          <w:sz w:val="24"/>
          <w:szCs w:val="24"/>
          <w:lang w:val="mn-MN"/>
        </w:rPr>
      </w:pPr>
    </w:p>
    <w:p w14:paraId="032CCA0C" w14:textId="3D33F8C4" w:rsidR="00E22B17" w:rsidRPr="00682683" w:rsidRDefault="00E22B17" w:rsidP="00682683">
      <w:pPr>
        <w:pStyle w:val="PlainText"/>
        <w:ind w:firstLine="720"/>
        <w:jc w:val="both"/>
        <w:rPr>
          <w:rFonts w:ascii="Arial" w:hAnsi="Arial" w:cs="Arial"/>
          <w:noProof/>
          <w:color w:val="000000" w:themeColor="text1"/>
          <w:sz w:val="24"/>
          <w:szCs w:val="24"/>
          <w:lang w:val="mn-MN"/>
        </w:rPr>
      </w:pPr>
      <w:r w:rsidRPr="00682683">
        <w:rPr>
          <w:rFonts w:ascii="Arial" w:hAnsi="Arial" w:cs="Arial"/>
          <w:noProof/>
          <w:color w:val="000000" w:themeColor="text1"/>
          <w:sz w:val="24"/>
          <w:szCs w:val="24"/>
          <w:lang w:val="mn-MN"/>
        </w:rPr>
        <w:tab/>
        <w:t>75</w:t>
      </w:r>
      <w:r w:rsidRPr="00682683">
        <w:rPr>
          <w:rFonts w:ascii="Arial" w:hAnsi="Arial" w:cs="Arial"/>
          <w:noProof/>
          <w:color w:val="000000" w:themeColor="text1"/>
          <w:sz w:val="24"/>
          <w:szCs w:val="24"/>
          <w:vertAlign w:val="superscript"/>
          <w:lang w:val="mn-MN"/>
        </w:rPr>
        <w:t>1</w:t>
      </w:r>
      <w:r w:rsidRPr="00682683">
        <w:rPr>
          <w:rFonts w:ascii="Arial" w:hAnsi="Arial" w:cs="Arial"/>
          <w:noProof/>
          <w:color w:val="000000" w:themeColor="text1"/>
          <w:sz w:val="24"/>
          <w:szCs w:val="24"/>
          <w:lang w:val="mn-MN"/>
        </w:rPr>
        <w:t xml:space="preserve">.6.3.олон улсын гэрээ байгуулах санал, олон улсын гэрээний төсөл, эсхүл эх бичвэрийг дэмжээгүй бол шалтгааныг тайлбарласан санал, дүгнэлтийг </w:t>
      </w:r>
      <w:r w:rsidRPr="00682683">
        <w:rPr>
          <w:rFonts w:ascii="Arial" w:hAnsi="Arial" w:cs="Arial"/>
          <w:bCs/>
          <w:iCs/>
          <w:noProof/>
          <w:color w:val="000000" w:themeColor="text1"/>
          <w:sz w:val="24"/>
          <w:szCs w:val="24"/>
          <w:lang w:val="mn-MN"/>
        </w:rPr>
        <w:t>Монгол Улсын</w:t>
      </w:r>
      <w:r w:rsidRPr="00682683">
        <w:rPr>
          <w:rFonts w:ascii="Arial" w:hAnsi="Arial" w:cs="Arial"/>
          <w:noProof/>
          <w:color w:val="000000" w:themeColor="text1"/>
          <w:sz w:val="24"/>
          <w:szCs w:val="24"/>
          <w:lang w:val="mn-MN"/>
        </w:rPr>
        <w:t xml:space="preserve"> Ерөнхийлөгч, Засгийн газарт хүргүүлэх.</w:t>
      </w:r>
    </w:p>
    <w:p w14:paraId="0DDB456F" w14:textId="77777777" w:rsidR="00E22B17" w:rsidRPr="00682683" w:rsidRDefault="00E22B17" w:rsidP="00682683">
      <w:pPr>
        <w:pStyle w:val="PlainText"/>
        <w:ind w:firstLine="720"/>
        <w:jc w:val="both"/>
        <w:rPr>
          <w:rFonts w:ascii="Arial" w:hAnsi="Arial" w:cs="Arial"/>
          <w:noProof/>
          <w:color w:val="000000" w:themeColor="text1"/>
          <w:sz w:val="24"/>
          <w:szCs w:val="24"/>
          <w:lang w:val="mn-MN"/>
        </w:rPr>
      </w:pPr>
    </w:p>
    <w:p w14:paraId="684FD1E0" w14:textId="62EF4B57" w:rsidR="00E22B17" w:rsidRPr="00682683" w:rsidRDefault="00E22B17" w:rsidP="00682683">
      <w:pPr>
        <w:pStyle w:val="NormalWeb"/>
        <w:spacing w:before="0" w:beforeAutospacing="0" w:after="0" w:afterAutospacing="0"/>
        <w:ind w:firstLine="720"/>
        <w:jc w:val="both"/>
        <w:rPr>
          <w:rFonts w:ascii="Arial" w:hAnsi="Arial" w:cs="Arial"/>
          <w:noProof/>
          <w:color w:val="000000" w:themeColor="text1"/>
          <w:lang w:val="mn-MN"/>
        </w:rPr>
      </w:pPr>
      <w:r w:rsidRPr="00682683">
        <w:rPr>
          <w:rFonts w:ascii="Arial" w:hAnsi="Arial" w:cs="Arial"/>
          <w:noProof/>
          <w:color w:val="000000" w:themeColor="text1"/>
          <w:lang w:val="mn-MN"/>
        </w:rPr>
        <w:t>75</w:t>
      </w:r>
      <w:r w:rsidRPr="00682683">
        <w:rPr>
          <w:rFonts w:ascii="Arial" w:hAnsi="Arial" w:cs="Arial"/>
          <w:noProof/>
          <w:color w:val="000000" w:themeColor="text1"/>
          <w:vertAlign w:val="superscript"/>
          <w:lang w:val="mn-MN"/>
        </w:rPr>
        <w:t>1</w:t>
      </w:r>
      <w:r w:rsidRPr="00682683">
        <w:rPr>
          <w:rFonts w:ascii="Arial" w:hAnsi="Arial" w:cs="Arial"/>
          <w:noProof/>
          <w:color w:val="000000" w:themeColor="text1"/>
          <w:lang w:val="mn-MN"/>
        </w:rPr>
        <w:t>.7.</w:t>
      </w:r>
      <w:r w:rsidRPr="00682683">
        <w:rPr>
          <w:rFonts w:ascii="Arial" w:hAnsi="Arial" w:cs="Arial"/>
          <w:bCs/>
          <w:iCs/>
          <w:noProof/>
          <w:color w:val="000000" w:themeColor="text1"/>
          <w:lang w:val="mn-MN"/>
        </w:rPr>
        <w:t>Монгол Улсын</w:t>
      </w:r>
      <w:r w:rsidRPr="00682683">
        <w:rPr>
          <w:rFonts w:ascii="Arial" w:hAnsi="Arial" w:cs="Arial"/>
          <w:noProof/>
          <w:color w:val="000000" w:themeColor="text1"/>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w:t>
      </w:r>
      <w:r w:rsidRPr="00682683">
        <w:rPr>
          <w:rFonts w:ascii="Arial" w:hAnsi="Arial" w:cs="Arial"/>
          <w:noProof/>
          <w:color w:val="000000" w:themeColor="text1"/>
          <w:u w:color="FF0000"/>
          <w:lang w:val="mn-MN"/>
        </w:rPr>
        <w:t>олонхын</w:t>
      </w:r>
      <w:r w:rsidRPr="00682683">
        <w:rPr>
          <w:rFonts w:ascii="Arial" w:hAnsi="Arial" w:cs="Arial"/>
          <w:noProof/>
          <w:color w:val="000000" w:themeColor="text1"/>
          <w:lang w:val="mn-MN"/>
        </w:rPr>
        <w:t xml:space="preserve">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112A2811" w14:textId="77777777" w:rsidR="00E22B17" w:rsidRPr="00682683" w:rsidRDefault="00E22B17" w:rsidP="008D5060">
      <w:pPr>
        <w:pStyle w:val="NormalWeb"/>
        <w:spacing w:before="0" w:beforeAutospacing="0" w:after="0" w:afterAutospacing="0"/>
        <w:ind w:firstLine="720"/>
        <w:jc w:val="both"/>
        <w:rPr>
          <w:rFonts w:ascii="Arial" w:hAnsi="Arial" w:cs="Arial"/>
          <w:noProof/>
          <w:color w:val="000000" w:themeColor="text1"/>
          <w:lang w:val="mn-MN"/>
        </w:rPr>
      </w:pPr>
    </w:p>
    <w:p w14:paraId="59335BF6" w14:textId="6CE264BC" w:rsidR="00E22B17" w:rsidRPr="00682683" w:rsidRDefault="00E22B17" w:rsidP="00682683">
      <w:pPr>
        <w:pStyle w:val="NormalWeb"/>
        <w:spacing w:before="0" w:beforeAutospacing="0" w:after="0" w:afterAutospacing="0"/>
        <w:jc w:val="both"/>
        <w:rPr>
          <w:rFonts w:ascii="Arial" w:hAnsi="Arial" w:cs="Arial"/>
          <w:noProof/>
          <w:color w:val="000000" w:themeColor="text1"/>
          <w:lang w:val="mn-MN"/>
        </w:rPr>
      </w:pPr>
      <w:r w:rsidRPr="00682683">
        <w:rPr>
          <w:rFonts w:ascii="Arial" w:hAnsi="Arial" w:cs="Arial"/>
          <w:noProof/>
          <w:color w:val="000000" w:themeColor="text1"/>
          <w:lang w:val="mn-MN"/>
        </w:rPr>
        <w:tab/>
        <w:t>75</w:t>
      </w:r>
      <w:r w:rsidRPr="00682683">
        <w:rPr>
          <w:rFonts w:ascii="Arial" w:hAnsi="Arial" w:cs="Arial"/>
          <w:noProof/>
          <w:color w:val="000000" w:themeColor="text1"/>
          <w:vertAlign w:val="superscript"/>
          <w:lang w:val="mn-MN"/>
        </w:rPr>
        <w:t>1</w:t>
      </w:r>
      <w:r w:rsidRPr="00682683">
        <w:rPr>
          <w:rFonts w:ascii="Arial" w:hAnsi="Arial" w:cs="Arial"/>
          <w:noProof/>
          <w:color w:val="000000" w:themeColor="text1"/>
          <w:lang w:val="mn-MN"/>
        </w:rPr>
        <w:t>.8.</w:t>
      </w:r>
      <w:r w:rsidRPr="00682683">
        <w:rPr>
          <w:rFonts w:ascii="Arial" w:hAnsi="Arial" w:cs="Arial"/>
          <w:bCs/>
          <w:iCs/>
          <w:noProof/>
          <w:color w:val="000000" w:themeColor="text1"/>
          <w:lang w:val="mn-MN"/>
        </w:rPr>
        <w:t>Монгол Улсын</w:t>
      </w:r>
      <w:r w:rsidRPr="00682683">
        <w:rPr>
          <w:rFonts w:ascii="Arial" w:hAnsi="Arial" w:cs="Arial"/>
          <w:noProof/>
          <w:color w:val="000000" w:themeColor="text1"/>
          <w:lang w:val="mn-MN"/>
        </w:rPr>
        <w:t xml:space="preserve"> Ерөнхийлөгч, Засгийн газар энэ хуулийн 75</w:t>
      </w:r>
      <w:r w:rsidRPr="00682683">
        <w:rPr>
          <w:rFonts w:ascii="Arial" w:hAnsi="Arial" w:cs="Arial"/>
          <w:noProof/>
          <w:color w:val="000000" w:themeColor="text1"/>
          <w:vertAlign w:val="superscript"/>
          <w:lang w:val="mn-MN"/>
        </w:rPr>
        <w:t>1</w:t>
      </w:r>
      <w:r w:rsidRPr="00682683">
        <w:rPr>
          <w:rFonts w:ascii="Arial" w:hAnsi="Arial" w:cs="Arial"/>
          <w:noProof/>
          <w:color w:val="000000" w:themeColor="text1"/>
          <w:lang w:val="mn-MN"/>
        </w:rPr>
        <w:t>.6.2-т заасан Төсвийн болон Аюулгүй байдал, гадаад бодлогын байнгын хорооны хамтарсан 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443F6B4B" w14:textId="77777777" w:rsidR="00E22B17" w:rsidRPr="00682683" w:rsidRDefault="00E22B17" w:rsidP="008D5060">
      <w:pPr>
        <w:pStyle w:val="NormalWeb"/>
        <w:spacing w:before="0" w:beforeAutospacing="0" w:after="0" w:afterAutospacing="0"/>
        <w:jc w:val="both"/>
        <w:rPr>
          <w:rFonts w:ascii="Arial" w:hAnsi="Arial" w:cs="Arial"/>
          <w:noProof/>
          <w:color w:val="000000" w:themeColor="text1"/>
          <w:lang w:val="mn-MN"/>
        </w:rPr>
      </w:pPr>
    </w:p>
    <w:p w14:paraId="225BD831" w14:textId="105F7BE3" w:rsidR="00E22B17" w:rsidRPr="00682683" w:rsidRDefault="00E22B17" w:rsidP="00682683">
      <w:pPr>
        <w:pStyle w:val="NormalWeb"/>
        <w:spacing w:before="0" w:beforeAutospacing="0" w:after="0" w:afterAutospacing="0"/>
        <w:jc w:val="both"/>
        <w:rPr>
          <w:rFonts w:ascii="Arial" w:hAnsi="Arial" w:cs="Arial"/>
          <w:noProof/>
          <w:color w:val="000000" w:themeColor="text1"/>
          <w:lang w:val="mn-MN"/>
        </w:rPr>
      </w:pPr>
      <w:r w:rsidRPr="00682683">
        <w:rPr>
          <w:rFonts w:ascii="Arial" w:hAnsi="Arial" w:cs="Arial"/>
          <w:noProof/>
          <w:color w:val="000000" w:themeColor="text1"/>
          <w:lang w:val="mn-MN"/>
        </w:rPr>
        <w:lastRenderedPageBreak/>
        <w:tab/>
        <w:t>75</w:t>
      </w:r>
      <w:r w:rsidRPr="00682683">
        <w:rPr>
          <w:rFonts w:ascii="Arial" w:hAnsi="Arial" w:cs="Arial"/>
          <w:noProof/>
          <w:color w:val="000000" w:themeColor="text1"/>
          <w:vertAlign w:val="superscript"/>
          <w:lang w:val="mn-MN"/>
        </w:rPr>
        <w:t>1</w:t>
      </w:r>
      <w:r w:rsidRPr="00682683">
        <w:rPr>
          <w:rFonts w:ascii="Arial" w:hAnsi="Arial" w:cs="Arial"/>
          <w:noProof/>
          <w:color w:val="000000" w:themeColor="text1"/>
          <w:lang w:val="mn-MN"/>
        </w:rPr>
        <w:t>.9.</w:t>
      </w:r>
      <w:r w:rsidRPr="00682683">
        <w:rPr>
          <w:rFonts w:ascii="Arial" w:hAnsi="Arial" w:cs="Arial"/>
          <w:bCs/>
          <w:iCs/>
          <w:noProof/>
          <w:color w:val="000000" w:themeColor="text1"/>
          <w:lang w:val="mn-MN"/>
        </w:rPr>
        <w:t>Монгол Улсын</w:t>
      </w:r>
      <w:r w:rsidRPr="00682683">
        <w:rPr>
          <w:rFonts w:ascii="Arial" w:hAnsi="Arial" w:cs="Arial"/>
          <w:noProof/>
          <w:color w:val="000000" w:themeColor="text1"/>
          <w:lang w:val="mn-MN"/>
        </w:rPr>
        <w:t xml:space="preserve"> Ерөнхийлөгч, Засгийн газар энэ хуулийн 75</w:t>
      </w:r>
      <w:r w:rsidRPr="00682683">
        <w:rPr>
          <w:rFonts w:ascii="Arial" w:hAnsi="Arial" w:cs="Arial"/>
          <w:noProof/>
          <w:color w:val="000000" w:themeColor="text1"/>
          <w:vertAlign w:val="superscript"/>
          <w:lang w:val="mn-MN"/>
        </w:rPr>
        <w:t>1</w:t>
      </w:r>
      <w:r w:rsidRPr="00682683">
        <w:rPr>
          <w:rFonts w:ascii="Arial" w:hAnsi="Arial" w:cs="Arial"/>
          <w:noProof/>
          <w:color w:val="000000" w:themeColor="text1"/>
          <w:lang w:val="mn-MN"/>
        </w:rPr>
        <w:t>.6.3-т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3A205F4C" w14:textId="77777777" w:rsidR="00E22B17" w:rsidRPr="00682683" w:rsidRDefault="00E22B17" w:rsidP="008D5060">
      <w:pPr>
        <w:pStyle w:val="NormalWeb"/>
        <w:spacing w:before="0" w:beforeAutospacing="0" w:after="0" w:afterAutospacing="0"/>
        <w:jc w:val="both"/>
        <w:rPr>
          <w:rFonts w:ascii="Arial" w:hAnsi="Arial" w:cs="Arial"/>
          <w:noProof/>
          <w:color w:val="000000" w:themeColor="text1"/>
          <w:lang w:val="mn-MN"/>
        </w:rPr>
      </w:pPr>
    </w:p>
    <w:p w14:paraId="388191E3" w14:textId="411F28F4" w:rsidR="00E22B17" w:rsidRPr="00682683" w:rsidRDefault="00E22B17" w:rsidP="00682683">
      <w:pPr>
        <w:spacing w:after="0" w:line="240" w:lineRule="auto"/>
        <w:ind w:firstLine="720"/>
        <w:jc w:val="both"/>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.10.Энэ хуулийн 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 xml:space="preserve">.7-т заасны дагуу хэлэлцүүлсэн олон улсын гэрээ байгуулах санал, олон улсын гэрээний төсөл, эсхүл эх бичвэрийг нэгдсэн хуралдаанаар хэлэлцэн гишүүдийн </w:t>
      </w:r>
      <w:r w:rsidRPr="008D5060">
        <w:rPr>
          <w:rFonts w:ascii="Arial" w:hAnsi="Arial" w:cs="Arial"/>
          <w:noProof/>
          <w:color w:val="000000" w:themeColor="text1"/>
          <w:sz w:val="24"/>
          <w:szCs w:val="24"/>
          <w:u w:color="FF0000"/>
          <w:lang w:val="mn-MN"/>
        </w:rPr>
        <w:t>олонхын</w:t>
      </w:r>
      <w:r w:rsidRPr="008D5060">
        <w:rPr>
          <w:rFonts w:ascii="Arial" w:hAnsi="Arial" w:cs="Arial"/>
          <w:noProof/>
          <w:color w:val="000000" w:themeColor="text1"/>
          <w:sz w:val="24"/>
          <w:szCs w:val="24"/>
          <w:lang w:val="mn-MN"/>
        </w:rPr>
        <w:t xml:space="preserve"> саналаар энэ хуулийн 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.6.1, 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.6.2, 75</w:t>
      </w:r>
      <w:r w:rsidRPr="008D5060">
        <w:rPr>
          <w:rFonts w:ascii="Arial" w:hAnsi="Arial" w:cs="Arial"/>
          <w:noProof/>
          <w:color w:val="000000" w:themeColor="text1"/>
          <w:sz w:val="24"/>
          <w:szCs w:val="24"/>
          <w:vertAlign w:val="superscript"/>
          <w:lang w:val="mn-MN"/>
        </w:rPr>
        <w:t>1</w:t>
      </w:r>
      <w:r w:rsidRPr="008D5060">
        <w:rPr>
          <w:rFonts w:ascii="Arial" w:hAnsi="Arial" w:cs="Arial"/>
          <w:noProof/>
          <w:color w:val="000000" w:themeColor="text1"/>
          <w:sz w:val="24"/>
          <w:szCs w:val="24"/>
          <w:lang w:val="mn-MN"/>
        </w:rPr>
        <w:t>.6.3-т заасан шийдвэрийн аль нэгийг гаргана.”</w:t>
      </w:r>
    </w:p>
    <w:p w14:paraId="6372F181" w14:textId="77777777" w:rsidR="00433E67" w:rsidRPr="008D5060" w:rsidRDefault="00433E67" w:rsidP="008D5060">
      <w:pPr>
        <w:spacing w:after="0" w:line="240" w:lineRule="auto"/>
        <w:ind w:firstLine="720"/>
        <w:jc w:val="both"/>
        <w:rPr>
          <w:rFonts w:ascii="Arial" w:hAnsi="Arial" w:cs="Arial"/>
          <w:noProof/>
          <w:color w:val="000000" w:themeColor="text1"/>
          <w:sz w:val="24"/>
          <w:szCs w:val="24"/>
          <w:lang w:val="mn-MN"/>
        </w:rPr>
      </w:pPr>
    </w:p>
    <w:p w14:paraId="260BB34D" w14:textId="707256EA" w:rsidR="00E22B17" w:rsidRPr="00682683" w:rsidRDefault="00E22B17" w:rsidP="00682683">
      <w:pPr>
        <w:pStyle w:val="BodyText0"/>
        <w:shd w:val="clear" w:color="auto" w:fill="FFFFFF"/>
        <w:ind w:firstLine="720"/>
        <w:contextualSpacing/>
        <w:rPr>
          <w:rFonts w:ascii="Arial" w:hAnsi="Arial" w:cs="Arial"/>
          <w:bCs/>
          <w:noProof/>
          <w:color w:val="000000" w:themeColor="text1"/>
          <w:sz w:val="24"/>
          <w:szCs w:val="24"/>
          <w:lang w:val="mn-MN"/>
        </w:rPr>
      </w:pPr>
      <w:r w:rsidRPr="008D5060">
        <w:rPr>
          <w:rFonts w:ascii="Arial" w:hAnsi="Arial" w:cs="Arial"/>
          <w:b/>
          <w:bCs/>
          <w:noProof/>
          <w:color w:val="000000" w:themeColor="text1"/>
          <w:sz w:val="24"/>
          <w:szCs w:val="24"/>
          <w:lang w:val="mn-MN"/>
        </w:rPr>
        <w:t>2 дугаар зүйл.</w:t>
      </w:r>
      <w:r w:rsidRPr="008D5060">
        <w:rPr>
          <w:rFonts w:ascii="Arial" w:hAnsi="Arial" w:cs="Arial"/>
          <w:noProof/>
          <w:color w:val="000000" w:themeColor="text1"/>
          <w:sz w:val="24"/>
          <w:szCs w:val="24"/>
          <w:lang w:val="mn-MN"/>
        </w:rPr>
        <w:t>Монгол Улсын Их Хурлын чуулганы хуралдааны дэгийн</w:t>
      </w:r>
      <w:r w:rsidRPr="008D5060">
        <w:rPr>
          <w:rFonts w:ascii="Arial" w:hAnsi="Arial" w:cs="Arial"/>
          <w:bCs/>
          <w:noProof/>
          <w:color w:val="000000" w:themeColor="text1"/>
          <w:sz w:val="24"/>
          <w:szCs w:val="24"/>
          <w:lang w:val="mn-MN"/>
        </w:rPr>
        <w:t xml:space="preserve"> тухай хуулийн 75 дугаар зүйлийн 75.3.1 дэх заалтыг хүчингүй болсонд тооцсугай. </w:t>
      </w:r>
    </w:p>
    <w:p w14:paraId="6D7D38BB" w14:textId="79B812BA" w:rsidR="00433E67" w:rsidRPr="00682683" w:rsidRDefault="00433E67" w:rsidP="00682683">
      <w:pPr>
        <w:pStyle w:val="BodyText0"/>
        <w:shd w:val="clear" w:color="auto" w:fill="FFFFFF"/>
        <w:ind w:firstLine="720"/>
        <w:contextualSpacing/>
        <w:rPr>
          <w:rFonts w:ascii="Arial" w:hAnsi="Arial" w:cs="Arial"/>
          <w:bCs/>
          <w:noProof/>
          <w:color w:val="000000" w:themeColor="text1"/>
          <w:sz w:val="24"/>
          <w:szCs w:val="24"/>
          <w:lang w:val="mn-MN"/>
        </w:rPr>
      </w:pPr>
    </w:p>
    <w:p w14:paraId="7160BB90" w14:textId="77777777" w:rsidR="00433E67" w:rsidRPr="00682683" w:rsidRDefault="00433E67"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3</w:t>
      </w:r>
      <w:r w:rsidRPr="00682683">
        <w:rPr>
          <w:rFonts w:ascii="Arial" w:eastAsia="Arial" w:hAnsi="Arial" w:cs="Arial"/>
          <w:b/>
          <w:color w:val="000000"/>
          <w:sz w:val="24"/>
          <w:szCs w:val="24"/>
        </w:rPr>
        <w:t xml:space="preserve"> дугаар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25B355EB" w14:textId="77777777" w:rsidR="00433E67" w:rsidRPr="008D5060" w:rsidRDefault="00433E67" w:rsidP="00682683">
      <w:pPr>
        <w:pStyle w:val="BodyText0"/>
        <w:shd w:val="clear" w:color="auto" w:fill="FFFFFF"/>
        <w:ind w:firstLine="720"/>
        <w:contextualSpacing/>
        <w:rPr>
          <w:rFonts w:ascii="Arial" w:hAnsi="Arial" w:cs="Arial"/>
          <w:bCs/>
          <w:noProof/>
          <w:color w:val="000000" w:themeColor="text1"/>
          <w:sz w:val="24"/>
          <w:szCs w:val="24"/>
          <w:lang w:val="mn-MN"/>
        </w:rPr>
      </w:pPr>
    </w:p>
    <w:p w14:paraId="29EA5B87" w14:textId="77777777" w:rsidR="00E22B17" w:rsidRPr="008D5060" w:rsidRDefault="00E22B17" w:rsidP="00682683">
      <w:pPr>
        <w:pStyle w:val="BodyText0"/>
        <w:shd w:val="clear" w:color="auto" w:fill="FFFFFF"/>
        <w:ind w:firstLine="720"/>
        <w:contextualSpacing/>
        <w:rPr>
          <w:rFonts w:ascii="Arial" w:hAnsi="Arial" w:cs="Arial"/>
          <w:bCs/>
          <w:noProof/>
          <w:color w:val="000000" w:themeColor="text1"/>
          <w:sz w:val="24"/>
          <w:szCs w:val="24"/>
          <w:lang w:val="mn-MN"/>
        </w:rPr>
      </w:pPr>
    </w:p>
    <w:p w14:paraId="1EC6199F" w14:textId="77777777" w:rsidR="00E22B17" w:rsidRPr="008D5060" w:rsidRDefault="00E22B17" w:rsidP="00682683">
      <w:pPr>
        <w:pStyle w:val="BodyText0"/>
        <w:shd w:val="clear" w:color="auto" w:fill="FFFFFF"/>
        <w:ind w:firstLine="720"/>
        <w:contextualSpacing/>
        <w:rPr>
          <w:rFonts w:ascii="Arial" w:hAnsi="Arial" w:cs="Arial"/>
          <w:noProof/>
          <w:color w:val="000000" w:themeColor="text1"/>
          <w:sz w:val="24"/>
          <w:szCs w:val="24"/>
          <w:lang w:val="mn-MN"/>
        </w:rPr>
      </w:pPr>
    </w:p>
    <w:p w14:paraId="30D1987E" w14:textId="77777777" w:rsidR="00E22B17" w:rsidRPr="008D5060" w:rsidRDefault="00E22B17" w:rsidP="008D5060">
      <w:pPr>
        <w:spacing w:after="0" w:line="240" w:lineRule="auto"/>
        <w:jc w:val="both"/>
        <w:rPr>
          <w:rFonts w:ascii="Arial" w:hAnsi="Arial" w:cs="Arial"/>
          <w:noProof/>
          <w:color w:val="000000" w:themeColor="text1"/>
          <w:sz w:val="24"/>
          <w:szCs w:val="24"/>
          <w:lang w:val="mn-MN"/>
        </w:rPr>
      </w:pPr>
    </w:p>
    <w:p w14:paraId="73D3E84C" w14:textId="77777777" w:rsidR="00E22B17" w:rsidRPr="008D5060" w:rsidRDefault="00E22B17" w:rsidP="008D5060">
      <w:pPr>
        <w:spacing w:after="0" w:line="240" w:lineRule="auto"/>
        <w:contextualSpacing/>
        <w:jc w:val="center"/>
        <w:rPr>
          <w:rFonts w:ascii="Arial" w:hAnsi="Arial" w:cs="Arial"/>
          <w:noProof/>
          <w:color w:val="000000" w:themeColor="text1"/>
          <w:sz w:val="24"/>
          <w:szCs w:val="24"/>
          <w:lang w:val="mn-MN"/>
        </w:rPr>
      </w:pPr>
      <w:r w:rsidRPr="008D5060">
        <w:rPr>
          <w:rFonts w:ascii="Arial" w:hAnsi="Arial" w:cs="Arial"/>
          <w:noProof/>
          <w:color w:val="000000" w:themeColor="text1"/>
          <w:sz w:val="24"/>
          <w:szCs w:val="24"/>
          <w:lang w:val="mn-MN"/>
        </w:rPr>
        <w:t>Гарын үсэг</w:t>
      </w:r>
    </w:p>
    <w:p w14:paraId="7C19041F" w14:textId="73591546" w:rsidR="002900A0" w:rsidRPr="00682683" w:rsidRDefault="002900A0" w:rsidP="00682683">
      <w:pPr>
        <w:spacing w:after="0" w:line="240" w:lineRule="auto"/>
        <w:jc w:val="right"/>
        <w:rPr>
          <w:rFonts w:ascii="Arial" w:eastAsia="Arial" w:hAnsi="Arial" w:cs="Arial"/>
          <w:b/>
          <w:color w:val="000000"/>
          <w:sz w:val="24"/>
          <w:szCs w:val="24"/>
        </w:rPr>
      </w:pPr>
    </w:p>
    <w:p w14:paraId="3B9207DB" w14:textId="41B558D7" w:rsidR="00E22B17" w:rsidRPr="00682683" w:rsidRDefault="00E22B17" w:rsidP="00682683">
      <w:pPr>
        <w:spacing w:after="0" w:line="240" w:lineRule="auto"/>
        <w:jc w:val="right"/>
        <w:rPr>
          <w:rFonts w:ascii="Arial" w:eastAsia="Arial" w:hAnsi="Arial" w:cs="Arial"/>
          <w:b/>
          <w:color w:val="000000"/>
          <w:sz w:val="24"/>
          <w:szCs w:val="24"/>
        </w:rPr>
      </w:pPr>
    </w:p>
    <w:p w14:paraId="651DF76F" w14:textId="7BEDDF84" w:rsidR="00E22B17" w:rsidRPr="00682683" w:rsidRDefault="00E22B17" w:rsidP="00682683">
      <w:pPr>
        <w:spacing w:after="0" w:line="240" w:lineRule="auto"/>
        <w:jc w:val="right"/>
        <w:rPr>
          <w:rFonts w:ascii="Arial" w:eastAsia="Arial" w:hAnsi="Arial" w:cs="Arial"/>
          <w:b/>
          <w:color w:val="000000"/>
          <w:sz w:val="24"/>
          <w:szCs w:val="24"/>
        </w:rPr>
      </w:pPr>
    </w:p>
    <w:p w14:paraId="6FA4C143" w14:textId="524F5C29" w:rsidR="00E22B17" w:rsidRPr="00682683" w:rsidRDefault="00E22B17" w:rsidP="00682683">
      <w:pPr>
        <w:spacing w:after="0" w:line="240" w:lineRule="auto"/>
        <w:jc w:val="right"/>
        <w:rPr>
          <w:rFonts w:ascii="Arial" w:eastAsia="Arial" w:hAnsi="Arial" w:cs="Arial"/>
          <w:b/>
          <w:color w:val="000000"/>
          <w:sz w:val="24"/>
          <w:szCs w:val="24"/>
        </w:rPr>
      </w:pPr>
    </w:p>
    <w:p w14:paraId="498F5FF2" w14:textId="3F641413" w:rsidR="00E22B17" w:rsidRPr="00682683" w:rsidRDefault="00E22B17" w:rsidP="00682683">
      <w:pPr>
        <w:spacing w:after="0" w:line="240" w:lineRule="auto"/>
        <w:jc w:val="right"/>
        <w:rPr>
          <w:rFonts w:ascii="Arial" w:eastAsia="Arial" w:hAnsi="Arial" w:cs="Arial"/>
          <w:b/>
          <w:color w:val="000000"/>
          <w:sz w:val="24"/>
          <w:szCs w:val="24"/>
        </w:rPr>
      </w:pPr>
    </w:p>
    <w:p w14:paraId="7D62F10B" w14:textId="57C63286" w:rsidR="00E22B17" w:rsidRPr="00682683" w:rsidRDefault="00E22B17" w:rsidP="00682683">
      <w:pPr>
        <w:spacing w:after="0" w:line="240" w:lineRule="auto"/>
        <w:jc w:val="right"/>
        <w:rPr>
          <w:rFonts w:ascii="Arial" w:eastAsia="Arial" w:hAnsi="Arial" w:cs="Arial"/>
          <w:b/>
          <w:color w:val="000000"/>
          <w:sz w:val="24"/>
          <w:szCs w:val="24"/>
        </w:rPr>
      </w:pPr>
    </w:p>
    <w:p w14:paraId="698D1E83" w14:textId="65D86DA4" w:rsidR="00E22B17" w:rsidRPr="00682683" w:rsidRDefault="00E22B17" w:rsidP="00682683">
      <w:pPr>
        <w:spacing w:after="0" w:line="240" w:lineRule="auto"/>
        <w:jc w:val="right"/>
        <w:rPr>
          <w:rFonts w:ascii="Arial" w:eastAsia="Arial" w:hAnsi="Arial" w:cs="Arial"/>
          <w:b/>
          <w:color w:val="000000"/>
          <w:sz w:val="24"/>
          <w:szCs w:val="24"/>
        </w:rPr>
      </w:pPr>
    </w:p>
    <w:p w14:paraId="3AF3158E" w14:textId="1A8EAE6C" w:rsidR="00E22B17" w:rsidRPr="00682683" w:rsidRDefault="00E22B17" w:rsidP="00682683">
      <w:pPr>
        <w:spacing w:after="0" w:line="240" w:lineRule="auto"/>
        <w:jc w:val="right"/>
        <w:rPr>
          <w:rFonts w:ascii="Arial" w:eastAsia="Arial" w:hAnsi="Arial" w:cs="Arial"/>
          <w:b/>
          <w:color w:val="000000"/>
          <w:sz w:val="24"/>
          <w:szCs w:val="24"/>
        </w:rPr>
      </w:pPr>
    </w:p>
    <w:p w14:paraId="6EC623CC" w14:textId="31B4EF83" w:rsidR="00E22B17" w:rsidRPr="00682683" w:rsidRDefault="00E22B17" w:rsidP="00682683">
      <w:pPr>
        <w:spacing w:after="0" w:line="240" w:lineRule="auto"/>
        <w:jc w:val="right"/>
        <w:rPr>
          <w:rFonts w:ascii="Arial" w:eastAsia="Arial" w:hAnsi="Arial" w:cs="Arial"/>
          <w:b/>
          <w:color w:val="000000"/>
          <w:sz w:val="24"/>
          <w:szCs w:val="24"/>
        </w:rPr>
      </w:pPr>
    </w:p>
    <w:p w14:paraId="05553E66" w14:textId="20FCA85C" w:rsidR="00E22B17" w:rsidRPr="00682683" w:rsidRDefault="00E22B17" w:rsidP="00682683">
      <w:pPr>
        <w:spacing w:after="0" w:line="240" w:lineRule="auto"/>
        <w:jc w:val="right"/>
        <w:rPr>
          <w:rFonts w:ascii="Arial" w:eastAsia="Arial" w:hAnsi="Arial" w:cs="Arial"/>
          <w:b/>
          <w:color w:val="000000"/>
          <w:sz w:val="24"/>
          <w:szCs w:val="24"/>
        </w:rPr>
      </w:pPr>
    </w:p>
    <w:p w14:paraId="17D38FB1" w14:textId="2A3C2A9B" w:rsidR="00E22B17" w:rsidRPr="00682683" w:rsidRDefault="00E22B17" w:rsidP="00682683">
      <w:pPr>
        <w:spacing w:after="0" w:line="240" w:lineRule="auto"/>
        <w:jc w:val="right"/>
        <w:rPr>
          <w:rFonts w:ascii="Arial" w:eastAsia="Arial" w:hAnsi="Arial" w:cs="Arial"/>
          <w:b/>
          <w:color w:val="000000"/>
          <w:sz w:val="24"/>
          <w:szCs w:val="24"/>
        </w:rPr>
      </w:pPr>
    </w:p>
    <w:p w14:paraId="613B43B7" w14:textId="39A1A14B" w:rsidR="00E22B17" w:rsidRPr="00682683" w:rsidRDefault="00E22B17" w:rsidP="00682683">
      <w:pPr>
        <w:spacing w:after="0" w:line="240" w:lineRule="auto"/>
        <w:jc w:val="right"/>
        <w:rPr>
          <w:rFonts w:ascii="Arial" w:eastAsia="Arial" w:hAnsi="Arial" w:cs="Arial"/>
          <w:b/>
          <w:color w:val="000000"/>
          <w:sz w:val="24"/>
          <w:szCs w:val="24"/>
        </w:rPr>
      </w:pPr>
    </w:p>
    <w:p w14:paraId="08B57D9C" w14:textId="35A08876" w:rsidR="00E22B17" w:rsidRPr="00682683" w:rsidRDefault="00E22B17" w:rsidP="00682683">
      <w:pPr>
        <w:spacing w:after="0" w:line="240" w:lineRule="auto"/>
        <w:jc w:val="right"/>
        <w:rPr>
          <w:rFonts w:ascii="Arial" w:eastAsia="Arial" w:hAnsi="Arial" w:cs="Arial"/>
          <w:b/>
          <w:color w:val="000000"/>
          <w:sz w:val="24"/>
          <w:szCs w:val="24"/>
        </w:rPr>
      </w:pPr>
    </w:p>
    <w:p w14:paraId="6A9FF8F2" w14:textId="2B53CD71" w:rsidR="00E22B17" w:rsidRPr="00682683" w:rsidRDefault="00E22B17" w:rsidP="00682683">
      <w:pPr>
        <w:spacing w:after="0" w:line="240" w:lineRule="auto"/>
        <w:jc w:val="right"/>
        <w:rPr>
          <w:rFonts w:ascii="Arial" w:eastAsia="Arial" w:hAnsi="Arial" w:cs="Arial"/>
          <w:b/>
          <w:color w:val="000000"/>
          <w:sz w:val="24"/>
          <w:szCs w:val="24"/>
        </w:rPr>
      </w:pPr>
    </w:p>
    <w:p w14:paraId="48FD300F" w14:textId="34297848" w:rsidR="00E22B17" w:rsidRPr="00682683" w:rsidRDefault="00E22B17" w:rsidP="00682683">
      <w:pPr>
        <w:spacing w:after="0" w:line="240" w:lineRule="auto"/>
        <w:jc w:val="right"/>
        <w:rPr>
          <w:rFonts w:ascii="Arial" w:eastAsia="Arial" w:hAnsi="Arial" w:cs="Arial"/>
          <w:b/>
          <w:color w:val="000000"/>
          <w:sz w:val="24"/>
          <w:szCs w:val="24"/>
        </w:rPr>
      </w:pPr>
    </w:p>
    <w:p w14:paraId="35F82AEA" w14:textId="2B7938E0" w:rsidR="00E22B17" w:rsidRPr="00682683" w:rsidRDefault="00E22B17" w:rsidP="00682683">
      <w:pPr>
        <w:spacing w:after="0" w:line="240" w:lineRule="auto"/>
        <w:jc w:val="right"/>
        <w:rPr>
          <w:rFonts w:ascii="Arial" w:eastAsia="Arial" w:hAnsi="Arial" w:cs="Arial"/>
          <w:b/>
          <w:color w:val="000000"/>
          <w:sz w:val="24"/>
          <w:szCs w:val="24"/>
        </w:rPr>
      </w:pPr>
    </w:p>
    <w:p w14:paraId="6487BD25" w14:textId="46701121" w:rsidR="00E22B17" w:rsidRPr="00682683" w:rsidRDefault="00E22B17" w:rsidP="00682683">
      <w:pPr>
        <w:spacing w:after="0" w:line="240" w:lineRule="auto"/>
        <w:jc w:val="right"/>
        <w:rPr>
          <w:rFonts w:ascii="Arial" w:eastAsia="Arial" w:hAnsi="Arial" w:cs="Arial"/>
          <w:b/>
          <w:color w:val="000000"/>
          <w:sz w:val="24"/>
          <w:szCs w:val="24"/>
        </w:rPr>
      </w:pPr>
    </w:p>
    <w:p w14:paraId="544DECEA" w14:textId="1B405EEC" w:rsidR="00E22B17" w:rsidRPr="00682683" w:rsidRDefault="00E22B17" w:rsidP="00682683">
      <w:pPr>
        <w:spacing w:after="0" w:line="240" w:lineRule="auto"/>
        <w:jc w:val="right"/>
        <w:rPr>
          <w:rFonts w:ascii="Arial" w:eastAsia="Arial" w:hAnsi="Arial" w:cs="Arial"/>
          <w:b/>
          <w:color w:val="000000"/>
          <w:sz w:val="24"/>
          <w:szCs w:val="24"/>
        </w:rPr>
      </w:pPr>
    </w:p>
    <w:p w14:paraId="0F863677" w14:textId="176AC2FC" w:rsidR="00E22B17" w:rsidRPr="00682683" w:rsidRDefault="00E22B17" w:rsidP="00682683">
      <w:pPr>
        <w:spacing w:after="0" w:line="240" w:lineRule="auto"/>
        <w:jc w:val="right"/>
        <w:rPr>
          <w:rFonts w:ascii="Arial" w:eastAsia="Arial" w:hAnsi="Arial" w:cs="Arial"/>
          <w:b/>
          <w:color w:val="000000"/>
          <w:sz w:val="24"/>
          <w:szCs w:val="24"/>
        </w:rPr>
      </w:pPr>
    </w:p>
    <w:p w14:paraId="75C706E6" w14:textId="15F44780" w:rsidR="00E22B17" w:rsidRPr="00682683" w:rsidRDefault="00E22B17" w:rsidP="00682683">
      <w:pPr>
        <w:spacing w:after="0" w:line="240" w:lineRule="auto"/>
        <w:jc w:val="right"/>
        <w:rPr>
          <w:rFonts w:ascii="Arial" w:eastAsia="Arial" w:hAnsi="Arial" w:cs="Arial"/>
          <w:b/>
          <w:color w:val="000000"/>
          <w:sz w:val="24"/>
          <w:szCs w:val="24"/>
        </w:rPr>
      </w:pPr>
    </w:p>
    <w:p w14:paraId="5767B345" w14:textId="38D8A497" w:rsidR="00E22B17" w:rsidRPr="00682683" w:rsidRDefault="00E22B17" w:rsidP="00682683">
      <w:pPr>
        <w:spacing w:after="0" w:line="240" w:lineRule="auto"/>
        <w:jc w:val="right"/>
        <w:rPr>
          <w:rFonts w:ascii="Arial" w:eastAsia="Arial" w:hAnsi="Arial" w:cs="Arial"/>
          <w:b/>
          <w:color w:val="000000"/>
          <w:sz w:val="24"/>
          <w:szCs w:val="24"/>
        </w:rPr>
      </w:pPr>
    </w:p>
    <w:p w14:paraId="6A2F19C8" w14:textId="4A1C91D9" w:rsidR="00E22B17" w:rsidRPr="00682683" w:rsidRDefault="00E22B17" w:rsidP="00682683">
      <w:pPr>
        <w:spacing w:after="0" w:line="240" w:lineRule="auto"/>
        <w:jc w:val="right"/>
        <w:rPr>
          <w:rFonts w:ascii="Arial" w:eastAsia="Arial" w:hAnsi="Arial" w:cs="Arial"/>
          <w:b/>
          <w:color w:val="000000"/>
          <w:sz w:val="24"/>
          <w:szCs w:val="24"/>
        </w:rPr>
      </w:pPr>
    </w:p>
    <w:p w14:paraId="451410D7" w14:textId="6B0573F3" w:rsidR="00E22B17" w:rsidRPr="00682683" w:rsidRDefault="00E22B17" w:rsidP="00682683">
      <w:pPr>
        <w:spacing w:after="0" w:line="240" w:lineRule="auto"/>
        <w:jc w:val="right"/>
        <w:rPr>
          <w:rFonts w:ascii="Arial" w:eastAsia="Arial" w:hAnsi="Arial" w:cs="Arial"/>
          <w:b/>
          <w:color w:val="000000"/>
          <w:sz w:val="24"/>
          <w:szCs w:val="24"/>
        </w:rPr>
      </w:pPr>
    </w:p>
    <w:p w14:paraId="4B3E1694" w14:textId="4CE8FB5F" w:rsidR="00E22B17" w:rsidRPr="00682683" w:rsidRDefault="00E22B17" w:rsidP="00682683">
      <w:pPr>
        <w:spacing w:after="0" w:line="240" w:lineRule="auto"/>
        <w:jc w:val="right"/>
        <w:rPr>
          <w:rFonts w:ascii="Arial" w:eastAsia="Arial" w:hAnsi="Arial" w:cs="Arial"/>
          <w:b/>
          <w:color w:val="000000"/>
          <w:sz w:val="24"/>
          <w:szCs w:val="24"/>
        </w:rPr>
      </w:pPr>
    </w:p>
    <w:p w14:paraId="21005862" w14:textId="07AC3D98" w:rsidR="00E22B17" w:rsidRPr="00682683" w:rsidRDefault="00E22B17" w:rsidP="00682683">
      <w:pPr>
        <w:spacing w:after="0" w:line="240" w:lineRule="auto"/>
        <w:jc w:val="right"/>
        <w:rPr>
          <w:rFonts w:ascii="Arial" w:eastAsia="Arial" w:hAnsi="Arial" w:cs="Arial"/>
          <w:b/>
          <w:color w:val="000000"/>
          <w:sz w:val="24"/>
          <w:szCs w:val="24"/>
        </w:rPr>
      </w:pPr>
    </w:p>
    <w:p w14:paraId="75C3B274" w14:textId="40BEEE2B" w:rsidR="00E22B17" w:rsidRPr="00682683" w:rsidRDefault="00E22B17" w:rsidP="00682683">
      <w:pPr>
        <w:spacing w:after="0" w:line="240" w:lineRule="auto"/>
        <w:jc w:val="right"/>
        <w:rPr>
          <w:rFonts w:ascii="Arial" w:eastAsia="Arial" w:hAnsi="Arial" w:cs="Arial"/>
          <w:b/>
          <w:color w:val="000000"/>
          <w:sz w:val="24"/>
          <w:szCs w:val="24"/>
        </w:rPr>
      </w:pPr>
    </w:p>
    <w:p w14:paraId="77C3BA44" w14:textId="541C40A2" w:rsidR="00E22B17" w:rsidRPr="00682683" w:rsidRDefault="00E22B17" w:rsidP="00682683">
      <w:pPr>
        <w:spacing w:after="0" w:line="240" w:lineRule="auto"/>
        <w:jc w:val="right"/>
        <w:rPr>
          <w:rFonts w:ascii="Arial" w:eastAsia="Arial" w:hAnsi="Arial" w:cs="Arial"/>
          <w:b/>
          <w:color w:val="000000"/>
          <w:sz w:val="24"/>
          <w:szCs w:val="24"/>
        </w:rPr>
      </w:pPr>
    </w:p>
    <w:p w14:paraId="5AE86CAE" w14:textId="2CCAC21F" w:rsidR="00E22B17" w:rsidRPr="00682683" w:rsidRDefault="00E22B17" w:rsidP="00682683">
      <w:pPr>
        <w:spacing w:after="0" w:line="240" w:lineRule="auto"/>
        <w:jc w:val="right"/>
        <w:rPr>
          <w:rFonts w:ascii="Arial" w:eastAsia="Arial" w:hAnsi="Arial" w:cs="Arial"/>
          <w:b/>
          <w:color w:val="000000"/>
          <w:sz w:val="24"/>
          <w:szCs w:val="24"/>
        </w:rPr>
      </w:pPr>
    </w:p>
    <w:p w14:paraId="7985F19B" w14:textId="26123C73" w:rsidR="00E22B17" w:rsidRPr="00682683" w:rsidRDefault="00E22B17" w:rsidP="00682683">
      <w:pPr>
        <w:spacing w:after="0" w:line="240" w:lineRule="auto"/>
        <w:jc w:val="right"/>
        <w:rPr>
          <w:rFonts w:ascii="Arial" w:eastAsia="Arial" w:hAnsi="Arial" w:cs="Arial"/>
          <w:b/>
          <w:color w:val="000000"/>
          <w:sz w:val="24"/>
          <w:szCs w:val="24"/>
        </w:rPr>
      </w:pPr>
    </w:p>
    <w:p w14:paraId="24A5C90B" w14:textId="50FC22F7" w:rsidR="00E22B17" w:rsidRPr="00682683" w:rsidRDefault="00E22B17" w:rsidP="00682683">
      <w:pPr>
        <w:spacing w:after="0" w:line="240" w:lineRule="auto"/>
        <w:jc w:val="right"/>
        <w:rPr>
          <w:rFonts w:ascii="Arial" w:eastAsia="Arial" w:hAnsi="Arial" w:cs="Arial"/>
          <w:b/>
          <w:color w:val="000000"/>
          <w:sz w:val="24"/>
          <w:szCs w:val="24"/>
        </w:rPr>
      </w:pPr>
    </w:p>
    <w:p w14:paraId="73D63E03" w14:textId="03598304" w:rsidR="00E22B17" w:rsidRPr="00682683" w:rsidRDefault="00E22B17" w:rsidP="00682683">
      <w:pPr>
        <w:spacing w:after="0" w:line="240" w:lineRule="auto"/>
        <w:jc w:val="right"/>
        <w:rPr>
          <w:rFonts w:ascii="Arial" w:eastAsia="Arial" w:hAnsi="Arial" w:cs="Arial"/>
          <w:b/>
          <w:color w:val="000000"/>
          <w:sz w:val="24"/>
          <w:szCs w:val="24"/>
        </w:rPr>
      </w:pPr>
    </w:p>
    <w:p w14:paraId="1C03F2FE" w14:textId="2DCBC731" w:rsidR="00E22B17" w:rsidRPr="00682683" w:rsidRDefault="00E22B17" w:rsidP="00682683">
      <w:pPr>
        <w:spacing w:after="0" w:line="240" w:lineRule="auto"/>
        <w:jc w:val="right"/>
        <w:rPr>
          <w:rFonts w:ascii="Arial" w:eastAsia="Arial" w:hAnsi="Arial" w:cs="Arial"/>
          <w:b/>
          <w:color w:val="000000"/>
          <w:sz w:val="24"/>
          <w:szCs w:val="24"/>
        </w:rPr>
      </w:pPr>
    </w:p>
    <w:p w14:paraId="7DA57E23" w14:textId="60C4A27C" w:rsidR="00E22B17" w:rsidRPr="00682683" w:rsidRDefault="00E22B17" w:rsidP="00682683">
      <w:pPr>
        <w:spacing w:after="0" w:line="240" w:lineRule="auto"/>
        <w:jc w:val="right"/>
        <w:rPr>
          <w:rFonts w:ascii="Arial" w:eastAsia="Arial" w:hAnsi="Arial" w:cs="Arial"/>
          <w:b/>
          <w:color w:val="000000"/>
          <w:sz w:val="24"/>
          <w:szCs w:val="24"/>
        </w:rPr>
      </w:pPr>
    </w:p>
    <w:p w14:paraId="45EAFF20" w14:textId="634A5427" w:rsidR="00E22B17" w:rsidRPr="00682683" w:rsidRDefault="00E22B17" w:rsidP="00682683">
      <w:pPr>
        <w:spacing w:after="0" w:line="240" w:lineRule="auto"/>
        <w:jc w:val="right"/>
        <w:rPr>
          <w:rFonts w:ascii="Arial" w:eastAsia="Arial" w:hAnsi="Arial" w:cs="Arial"/>
          <w:b/>
          <w:color w:val="000000"/>
          <w:sz w:val="24"/>
          <w:szCs w:val="24"/>
        </w:rPr>
      </w:pPr>
    </w:p>
    <w:p w14:paraId="6351EAB7" w14:textId="77777777" w:rsidR="00E22B17" w:rsidRPr="008D5060" w:rsidRDefault="00E22B17" w:rsidP="008D5060">
      <w:pPr>
        <w:spacing w:after="0" w:line="240" w:lineRule="auto"/>
        <w:jc w:val="both"/>
        <w:rPr>
          <w:rFonts w:ascii="Arial" w:hAnsi="Arial" w:cs="Arial"/>
          <w:sz w:val="24"/>
          <w:szCs w:val="24"/>
          <w:lang w:val="mn-MN"/>
        </w:rPr>
      </w:pPr>
    </w:p>
    <w:p w14:paraId="4F4C44AF" w14:textId="77777777" w:rsidR="00E22B17" w:rsidRPr="008D5060" w:rsidRDefault="00E22B17" w:rsidP="008D5060">
      <w:pPr>
        <w:spacing w:after="0" w:line="240" w:lineRule="auto"/>
        <w:jc w:val="center"/>
        <w:rPr>
          <w:rFonts w:ascii="Arial" w:hAnsi="Arial" w:cs="Arial"/>
          <w:sz w:val="24"/>
          <w:szCs w:val="24"/>
        </w:rPr>
      </w:pPr>
    </w:p>
    <w:p w14:paraId="632933EE" w14:textId="77777777" w:rsidR="005939E7" w:rsidRPr="00682683" w:rsidRDefault="005939E7" w:rsidP="00682683">
      <w:pPr>
        <w:spacing w:after="0" w:line="240" w:lineRule="auto"/>
        <w:jc w:val="right"/>
        <w:rPr>
          <w:rFonts w:ascii="Arial" w:eastAsia="Arial" w:hAnsi="Arial" w:cs="Arial"/>
          <w:color w:val="000000"/>
          <w:sz w:val="24"/>
          <w:szCs w:val="24"/>
        </w:rPr>
      </w:pPr>
      <w:r w:rsidRPr="00682683">
        <w:rPr>
          <w:rFonts w:ascii="Arial" w:eastAsia="Arial" w:hAnsi="Arial" w:cs="Arial"/>
          <w:b/>
          <w:color w:val="000000"/>
          <w:sz w:val="24"/>
          <w:szCs w:val="24"/>
        </w:rPr>
        <w:t>Төсөл</w:t>
      </w:r>
    </w:p>
    <w:p w14:paraId="3EBA14D1" w14:textId="77777777" w:rsidR="005939E7" w:rsidRPr="00682683" w:rsidRDefault="005939E7" w:rsidP="00682683">
      <w:pPr>
        <w:spacing w:after="0" w:line="240" w:lineRule="auto"/>
        <w:jc w:val="right"/>
        <w:rPr>
          <w:rFonts w:ascii="Arial" w:eastAsia="Arial" w:hAnsi="Arial" w:cs="Arial"/>
          <w:color w:val="000000"/>
          <w:sz w:val="24"/>
          <w:szCs w:val="24"/>
        </w:rPr>
      </w:pPr>
      <w:r w:rsidRPr="00682683">
        <w:rPr>
          <w:rFonts w:ascii="Arial" w:eastAsia="Arial" w:hAnsi="Arial" w:cs="Arial"/>
          <w:color w:val="000000"/>
          <w:sz w:val="24"/>
          <w:szCs w:val="24"/>
        </w:rPr>
        <w:t xml:space="preserve">                                                                                        </w:t>
      </w:r>
    </w:p>
    <w:p w14:paraId="03BD6A39" w14:textId="77777777" w:rsidR="005939E7" w:rsidRPr="00682683" w:rsidRDefault="005939E7" w:rsidP="00682683">
      <w:pPr>
        <w:spacing w:after="0" w:line="240" w:lineRule="auto"/>
        <w:ind w:left="-142"/>
        <w:jc w:val="center"/>
        <w:rPr>
          <w:rFonts w:ascii="Arial" w:eastAsia="Arial" w:hAnsi="Arial" w:cs="Arial"/>
          <w:b/>
          <w:color w:val="000000"/>
          <w:sz w:val="24"/>
          <w:szCs w:val="24"/>
        </w:rPr>
      </w:pPr>
      <w:r w:rsidRPr="00682683">
        <w:rPr>
          <w:rFonts w:ascii="Arial" w:eastAsia="Arial" w:hAnsi="Arial" w:cs="Arial"/>
          <w:color w:val="000000"/>
          <w:sz w:val="24"/>
          <w:szCs w:val="24"/>
        </w:rPr>
        <w:t>МОНГОЛ УЛСЫН ХУУЛЬ</w:t>
      </w:r>
    </w:p>
    <w:p w14:paraId="14A0CD73" w14:textId="77777777" w:rsidR="005939E7" w:rsidRPr="00682683" w:rsidRDefault="005939E7" w:rsidP="00682683">
      <w:pPr>
        <w:spacing w:after="0" w:line="240" w:lineRule="auto"/>
        <w:jc w:val="both"/>
        <w:rPr>
          <w:rFonts w:ascii="Arial" w:eastAsia="Arial" w:hAnsi="Arial" w:cs="Arial"/>
          <w:color w:val="000000"/>
          <w:sz w:val="24"/>
          <w:szCs w:val="24"/>
        </w:rPr>
      </w:pPr>
    </w:p>
    <w:p w14:paraId="77F665DA" w14:textId="77777777" w:rsidR="005939E7" w:rsidRPr="00682683" w:rsidRDefault="005939E7"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42AE5B6C" w14:textId="77777777" w:rsidR="005939E7" w:rsidRPr="00682683" w:rsidRDefault="005939E7"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сарын …-ны өдөр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 </w:t>
      </w:r>
    </w:p>
    <w:p w14:paraId="3BF3D846" w14:textId="77777777" w:rsidR="00E22B17" w:rsidRPr="008D5060" w:rsidRDefault="00E22B17" w:rsidP="008D5060">
      <w:pPr>
        <w:spacing w:after="0" w:line="240" w:lineRule="auto"/>
        <w:jc w:val="center"/>
        <w:rPr>
          <w:rFonts w:ascii="Arial" w:hAnsi="Arial" w:cs="Arial"/>
          <w:sz w:val="24"/>
          <w:szCs w:val="24"/>
        </w:rPr>
      </w:pPr>
    </w:p>
    <w:p w14:paraId="14BCC216" w14:textId="77777777" w:rsidR="00E22B17" w:rsidRPr="008D5060" w:rsidRDefault="00E22B17" w:rsidP="008D5060">
      <w:pPr>
        <w:spacing w:after="0" w:line="240" w:lineRule="auto"/>
        <w:jc w:val="center"/>
        <w:rPr>
          <w:rFonts w:ascii="Arial" w:hAnsi="Arial" w:cs="Arial"/>
          <w:sz w:val="24"/>
          <w:szCs w:val="24"/>
        </w:rPr>
      </w:pPr>
    </w:p>
    <w:p w14:paraId="6E36435D" w14:textId="266E3F57" w:rsidR="005939E7" w:rsidRPr="008D5060" w:rsidRDefault="005939E7" w:rsidP="008D5060">
      <w:pPr>
        <w:spacing w:after="0" w:line="240" w:lineRule="auto"/>
        <w:jc w:val="center"/>
        <w:rPr>
          <w:rFonts w:ascii="Arial" w:hAnsi="Arial" w:cs="Arial"/>
          <w:b/>
          <w:bCs/>
          <w:sz w:val="24"/>
          <w:szCs w:val="24"/>
          <w:lang w:val="mn-MN"/>
        </w:rPr>
      </w:pPr>
      <w:r w:rsidRPr="008D5060">
        <w:rPr>
          <w:rFonts w:ascii="Arial" w:hAnsi="Arial" w:cs="Arial"/>
          <w:b/>
          <w:bCs/>
          <w:sz w:val="24"/>
          <w:szCs w:val="24"/>
          <w:lang w:val="mn-MN"/>
        </w:rPr>
        <w:t>МОНГОЛ УЛСЫН ИХ ХУ</w:t>
      </w:r>
      <w:r w:rsidRPr="00682683">
        <w:rPr>
          <w:rFonts w:ascii="Arial" w:hAnsi="Arial" w:cs="Arial"/>
          <w:b/>
          <w:bCs/>
          <w:sz w:val="24"/>
          <w:szCs w:val="24"/>
          <w:lang w:val="mn-MN"/>
        </w:rPr>
        <w:t>РЛЫ</w:t>
      </w:r>
      <w:r w:rsidRPr="008D5060">
        <w:rPr>
          <w:rFonts w:ascii="Arial" w:hAnsi="Arial" w:cs="Arial"/>
          <w:b/>
          <w:bCs/>
          <w:sz w:val="24"/>
          <w:szCs w:val="24"/>
          <w:lang w:val="mn-MN"/>
        </w:rPr>
        <w:t xml:space="preserve">Н СОНГУУЛИЙН ТУХАЙ </w:t>
      </w:r>
    </w:p>
    <w:p w14:paraId="286E7280" w14:textId="2C03D4EF" w:rsidR="00E22B17" w:rsidRPr="00682683" w:rsidRDefault="005939E7" w:rsidP="00682683">
      <w:pPr>
        <w:spacing w:after="0" w:line="240" w:lineRule="auto"/>
        <w:jc w:val="center"/>
        <w:rPr>
          <w:rFonts w:ascii="Arial" w:hAnsi="Arial" w:cs="Arial"/>
          <w:b/>
          <w:bCs/>
          <w:sz w:val="24"/>
          <w:szCs w:val="24"/>
          <w:lang w:val="mn-MN"/>
        </w:rPr>
      </w:pPr>
      <w:r w:rsidRPr="008D5060">
        <w:rPr>
          <w:rFonts w:ascii="Arial" w:hAnsi="Arial" w:cs="Arial"/>
          <w:b/>
          <w:bCs/>
          <w:sz w:val="24"/>
          <w:szCs w:val="24"/>
          <w:lang w:val="mn-MN"/>
        </w:rPr>
        <w:t>ХУУЛЬД НЭМЭЛТ ОРУУЛАХ ТУХАЙ</w:t>
      </w:r>
    </w:p>
    <w:p w14:paraId="2A0C8D9F" w14:textId="225E2E8F" w:rsidR="005939E7" w:rsidRPr="00682683" w:rsidRDefault="005939E7" w:rsidP="00682683">
      <w:pPr>
        <w:spacing w:after="0" w:line="240" w:lineRule="auto"/>
        <w:jc w:val="center"/>
        <w:rPr>
          <w:rFonts w:ascii="Arial" w:hAnsi="Arial" w:cs="Arial"/>
          <w:b/>
          <w:bCs/>
          <w:sz w:val="24"/>
          <w:szCs w:val="24"/>
          <w:lang w:val="mn-MN"/>
        </w:rPr>
      </w:pPr>
    </w:p>
    <w:p w14:paraId="122CDB2D" w14:textId="77777777" w:rsidR="005939E7" w:rsidRPr="008D5060" w:rsidRDefault="005939E7" w:rsidP="008D5060">
      <w:pPr>
        <w:spacing w:after="0" w:line="240" w:lineRule="auto"/>
        <w:jc w:val="center"/>
        <w:rPr>
          <w:rFonts w:ascii="Arial" w:hAnsi="Arial" w:cs="Arial"/>
          <w:b/>
          <w:bCs/>
          <w:sz w:val="24"/>
          <w:szCs w:val="24"/>
          <w:lang w:val="mn-MN"/>
        </w:rPr>
      </w:pPr>
    </w:p>
    <w:p w14:paraId="45445ADD" w14:textId="562B1B9F" w:rsidR="005939E7" w:rsidRPr="00682683" w:rsidRDefault="005939E7" w:rsidP="00682683">
      <w:pPr>
        <w:pStyle w:val="NormalWeb"/>
        <w:shd w:val="clear" w:color="auto" w:fill="FFFFFF"/>
        <w:spacing w:before="0" w:beforeAutospacing="0" w:after="0" w:afterAutospacing="0"/>
        <w:ind w:firstLine="720"/>
        <w:jc w:val="both"/>
        <w:rPr>
          <w:rFonts w:ascii="Arial" w:hAnsi="Arial" w:cs="Arial"/>
          <w:color w:val="333333"/>
          <w:lang w:val="mn-MN"/>
        </w:rPr>
      </w:pPr>
      <w:r w:rsidRPr="00682683">
        <w:rPr>
          <w:rFonts w:ascii="Arial" w:eastAsia="Arial" w:hAnsi="Arial" w:cs="Arial"/>
          <w:b/>
          <w:color w:val="000000"/>
        </w:rPr>
        <w:t>1 дүгээр зүйл</w:t>
      </w:r>
      <w:r w:rsidRPr="00682683">
        <w:rPr>
          <w:rFonts w:ascii="Arial" w:hAnsi="Arial" w:cs="Arial"/>
          <w:color w:val="333333"/>
          <w:lang w:val="mn-MN"/>
        </w:rPr>
        <w:t>.Монгол Улсын Их хурлын сонгуулийн тухай хуулийн 29 дүгээр зүйлд доор дурдсан агуулгатай 29.9 дэх хэсэг нэмсүгэй:</w:t>
      </w:r>
    </w:p>
    <w:p w14:paraId="545F36BB" w14:textId="77777777" w:rsidR="005939E7" w:rsidRPr="008D5060" w:rsidRDefault="005939E7" w:rsidP="00682683">
      <w:pPr>
        <w:pStyle w:val="NormalWeb"/>
        <w:shd w:val="clear" w:color="auto" w:fill="FFFFFF"/>
        <w:spacing w:before="0" w:beforeAutospacing="0" w:after="0" w:afterAutospacing="0"/>
        <w:ind w:firstLine="720"/>
        <w:jc w:val="both"/>
        <w:rPr>
          <w:rFonts w:ascii="Arial" w:hAnsi="Arial" w:cs="Arial"/>
          <w:color w:val="333333"/>
          <w:lang w:val="mn-MN"/>
        </w:rPr>
      </w:pPr>
    </w:p>
    <w:p w14:paraId="5ABD58DB" w14:textId="6652B0AF" w:rsidR="005939E7" w:rsidRPr="00682683" w:rsidRDefault="005939E7" w:rsidP="00682683">
      <w:pPr>
        <w:pStyle w:val="NormalWeb"/>
        <w:shd w:val="clear" w:color="auto" w:fill="FFFFFF"/>
        <w:spacing w:before="0" w:beforeAutospacing="0" w:after="0" w:afterAutospacing="0"/>
        <w:ind w:firstLine="1440"/>
        <w:jc w:val="both"/>
        <w:rPr>
          <w:rFonts w:ascii="Arial" w:hAnsi="Arial" w:cs="Arial"/>
          <w:color w:val="333333"/>
          <w:lang w:val="mn-MN"/>
        </w:rPr>
      </w:pPr>
      <w:r w:rsidRPr="00682683">
        <w:rPr>
          <w:rFonts w:ascii="Arial" w:hAnsi="Arial" w:cs="Arial"/>
          <w:color w:val="333333"/>
          <w:lang w:val="mn-MN"/>
        </w:rPr>
        <w:t>“</w:t>
      </w:r>
      <w:r w:rsidRPr="008D5060">
        <w:rPr>
          <w:rFonts w:ascii="Arial" w:hAnsi="Arial" w:cs="Arial"/>
          <w:color w:val="333333"/>
          <w:lang w:val="mn-MN"/>
        </w:rPr>
        <w:t>29.</w:t>
      </w:r>
      <w:r w:rsidRPr="00682683">
        <w:rPr>
          <w:rFonts w:ascii="Arial" w:hAnsi="Arial" w:cs="Arial"/>
          <w:color w:val="333333"/>
          <w:lang w:val="mn-MN"/>
        </w:rPr>
        <w:t>9</w:t>
      </w:r>
      <w:r w:rsidRPr="008D5060">
        <w:rPr>
          <w:rFonts w:ascii="Arial" w:hAnsi="Arial" w:cs="Arial"/>
          <w:color w:val="333333"/>
          <w:lang w:val="mn-MN"/>
        </w:rPr>
        <w:t>.</w:t>
      </w:r>
      <w:r w:rsidRPr="00682683">
        <w:rPr>
          <w:rFonts w:ascii="Arial" w:hAnsi="Arial" w:cs="Arial"/>
          <w:color w:val="333333"/>
          <w:lang w:val="mn-MN"/>
        </w:rPr>
        <w:t>Төсвийн тогтвортой байдлын тухай хуульд заасан төсвийн тогтвортой байдлын зөвлөлд гишүүнээр ажиллаж байгаа хүн болон уг зөвлөлийн гишүүнээс чөлөөлөгдсөнөөс хойш 6 жил</w:t>
      </w:r>
      <w:r w:rsidR="00C1321F">
        <w:rPr>
          <w:rFonts w:ascii="Arial" w:hAnsi="Arial" w:cs="Arial"/>
          <w:color w:val="333333"/>
          <w:lang w:val="mn-MN"/>
        </w:rPr>
        <w:t>ийн хугацаанд</w:t>
      </w:r>
      <w:r w:rsidRPr="008D5060">
        <w:rPr>
          <w:rFonts w:ascii="Arial" w:hAnsi="Arial" w:cs="Arial"/>
          <w:color w:val="333333"/>
          <w:lang w:val="mn-MN"/>
        </w:rPr>
        <w:t xml:space="preserve"> нэр дэвшихийг хориглоно.</w:t>
      </w:r>
      <w:r w:rsidRPr="00682683">
        <w:rPr>
          <w:rFonts w:ascii="Arial" w:hAnsi="Arial" w:cs="Arial"/>
          <w:color w:val="333333"/>
          <w:lang w:val="mn-MN"/>
        </w:rPr>
        <w:t xml:space="preserve"> </w:t>
      </w:r>
    </w:p>
    <w:p w14:paraId="2F19FC44" w14:textId="235F18C1" w:rsidR="00433E67" w:rsidRPr="00682683" w:rsidRDefault="00433E67" w:rsidP="00682683">
      <w:pPr>
        <w:pStyle w:val="NormalWeb"/>
        <w:shd w:val="clear" w:color="auto" w:fill="FFFFFF"/>
        <w:spacing w:before="0" w:beforeAutospacing="0" w:after="0" w:afterAutospacing="0"/>
        <w:ind w:firstLine="1440"/>
        <w:jc w:val="both"/>
        <w:rPr>
          <w:rFonts w:ascii="Arial" w:hAnsi="Arial" w:cs="Arial"/>
          <w:color w:val="333333"/>
          <w:lang w:val="mn-MN"/>
        </w:rPr>
      </w:pPr>
    </w:p>
    <w:p w14:paraId="3C3B736B" w14:textId="6D8B0A4E" w:rsidR="00433E67" w:rsidRPr="00682683" w:rsidRDefault="00433E67"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2</w:t>
      </w:r>
      <w:r w:rsidRPr="00682683">
        <w:rPr>
          <w:rFonts w:ascii="Arial" w:eastAsia="Arial" w:hAnsi="Arial" w:cs="Arial"/>
          <w:b/>
          <w:color w:val="000000"/>
          <w:sz w:val="24"/>
          <w:szCs w:val="24"/>
        </w:rPr>
        <w:t xml:space="preserve"> дугаар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12457890" w14:textId="77777777" w:rsidR="00433E67" w:rsidRPr="00682683" w:rsidRDefault="00433E67" w:rsidP="00682683">
      <w:pPr>
        <w:pStyle w:val="NormalWeb"/>
        <w:shd w:val="clear" w:color="auto" w:fill="FFFFFF"/>
        <w:spacing w:before="0" w:beforeAutospacing="0" w:after="0" w:afterAutospacing="0"/>
        <w:ind w:firstLine="1440"/>
        <w:jc w:val="both"/>
        <w:rPr>
          <w:rFonts w:ascii="Arial" w:hAnsi="Arial" w:cs="Arial"/>
          <w:color w:val="333333"/>
          <w:lang w:val="mn-MN"/>
        </w:rPr>
      </w:pPr>
    </w:p>
    <w:p w14:paraId="6D8FE8CE" w14:textId="77777777" w:rsidR="005939E7" w:rsidRPr="00682683" w:rsidRDefault="005939E7" w:rsidP="00682683">
      <w:pPr>
        <w:pStyle w:val="NormalWeb"/>
        <w:shd w:val="clear" w:color="auto" w:fill="FFFFFF"/>
        <w:spacing w:before="0" w:beforeAutospacing="0" w:after="0" w:afterAutospacing="0"/>
        <w:ind w:firstLine="1440"/>
        <w:jc w:val="both"/>
        <w:rPr>
          <w:rFonts w:ascii="Arial" w:hAnsi="Arial" w:cs="Arial"/>
          <w:color w:val="333333"/>
          <w:lang w:val="mn-MN"/>
        </w:rPr>
      </w:pPr>
    </w:p>
    <w:p w14:paraId="792F162C" w14:textId="77777777" w:rsidR="005939E7" w:rsidRPr="008D5060" w:rsidRDefault="005939E7" w:rsidP="008D5060">
      <w:pPr>
        <w:spacing w:after="0" w:line="240" w:lineRule="auto"/>
        <w:jc w:val="center"/>
        <w:rPr>
          <w:rFonts w:ascii="Arial" w:hAnsi="Arial" w:cs="Arial"/>
          <w:sz w:val="24"/>
          <w:szCs w:val="24"/>
          <w:lang w:val="mn-MN"/>
        </w:rPr>
      </w:pPr>
    </w:p>
    <w:p w14:paraId="1FD37D8F" w14:textId="0F84966B" w:rsidR="00E22B17" w:rsidRPr="00682683" w:rsidRDefault="00E22B17" w:rsidP="00682683">
      <w:pPr>
        <w:spacing w:after="0" w:line="240" w:lineRule="auto"/>
        <w:jc w:val="right"/>
        <w:rPr>
          <w:rFonts w:ascii="Arial" w:eastAsia="Arial" w:hAnsi="Arial" w:cs="Arial"/>
          <w:b/>
          <w:color w:val="000000"/>
          <w:sz w:val="24"/>
          <w:szCs w:val="24"/>
        </w:rPr>
      </w:pPr>
    </w:p>
    <w:p w14:paraId="6C8B3493" w14:textId="336CE3F7" w:rsidR="00E22B17" w:rsidRPr="00682683" w:rsidRDefault="00E22B17" w:rsidP="00682683">
      <w:pPr>
        <w:spacing w:after="0" w:line="240" w:lineRule="auto"/>
        <w:jc w:val="right"/>
        <w:rPr>
          <w:rFonts w:ascii="Arial" w:eastAsia="Arial" w:hAnsi="Arial" w:cs="Arial"/>
          <w:b/>
          <w:color w:val="000000"/>
          <w:sz w:val="24"/>
          <w:szCs w:val="24"/>
        </w:rPr>
      </w:pPr>
    </w:p>
    <w:p w14:paraId="7372383E" w14:textId="5134D8B1" w:rsidR="00E22B17" w:rsidRPr="00682683" w:rsidRDefault="005939E7" w:rsidP="00682683">
      <w:pPr>
        <w:spacing w:after="0" w:line="240" w:lineRule="auto"/>
        <w:jc w:val="center"/>
        <w:rPr>
          <w:rFonts w:ascii="Arial" w:eastAsia="Arial" w:hAnsi="Arial" w:cs="Arial"/>
          <w:bCs/>
          <w:color w:val="000000"/>
          <w:sz w:val="24"/>
          <w:szCs w:val="24"/>
          <w:lang w:val="mn-MN"/>
        </w:rPr>
      </w:pPr>
      <w:r w:rsidRPr="008D5060">
        <w:rPr>
          <w:rFonts w:ascii="Arial" w:eastAsia="Arial" w:hAnsi="Arial" w:cs="Arial"/>
          <w:bCs/>
          <w:color w:val="000000"/>
          <w:sz w:val="24"/>
          <w:szCs w:val="24"/>
          <w:lang w:val="mn-MN"/>
        </w:rPr>
        <w:t>Гарын үсэг</w:t>
      </w:r>
    </w:p>
    <w:p w14:paraId="7369CFF8" w14:textId="3D5C5CD9" w:rsidR="009757F9" w:rsidRPr="00682683" w:rsidRDefault="009757F9" w:rsidP="00682683">
      <w:pPr>
        <w:spacing w:after="0" w:line="240" w:lineRule="auto"/>
        <w:jc w:val="center"/>
        <w:rPr>
          <w:rFonts w:ascii="Arial" w:eastAsia="Arial" w:hAnsi="Arial" w:cs="Arial"/>
          <w:bCs/>
          <w:color w:val="000000"/>
          <w:sz w:val="24"/>
          <w:szCs w:val="24"/>
          <w:lang w:val="mn-MN"/>
        </w:rPr>
      </w:pPr>
    </w:p>
    <w:p w14:paraId="1B62BF22" w14:textId="240BBDA7" w:rsidR="009757F9" w:rsidRPr="00682683" w:rsidRDefault="009757F9" w:rsidP="00682683">
      <w:pPr>
        <w:spacing w:after="0" w:line="240" w:lineRule="auto"/>
        <w:jc w:val="center"/>
        <w:rPr>
          <w:rFonts w:ascii="Arial" w:eastAsia="Arial" w:hAnsi="Arial" w:cs="Arial"/>
          <w:bCs/>
          <w:color w:val="000000"/>
          <w:sz w:val="24"/>
          <w:szCs w:val="24"/>
          <w:lang w:val="mn-MN"/>
        </w:rPr>
      </w:pPr>
    </w:p>
    <w:p w14:paraId="7177738D" w14:textId="6C45D4D2" w:rsidR="009757F9" w:rsidRPr="00682683" w:rsidRDefault="009757F9" w:rsidP="00682683">
      <w:pPr>
        <w:spacing w:after="0" w:line="240" w:lineRule="auto"/>
        <w:jc w:val="center"/>
        <w:rPr>
          <w:rFonts w:ascii="Arial" w:eastAsia="Arial" w:hAnsi="Arial" w:cs="Arial"/>
          <w:bCs/>
          <w:color w:val="000000"/>
          <w:sz w:val="24"/>
          <w:szCs w:val="24"/>
          <w:lang w:val="mn-MN"/>
        </w:rPr>
      </w:pPr>
    </w:p>
    <w:p w14:paraId="4E0260D8" w14:textId="4C4A1AB4" w:rsidR="009757F9" w:rsidRPr="00682683" w:rsidRDefault="009757F9" w:rsidP="00682683">
      <w:pPr>
        <w:spacing w:after="0" w:line="240" w:lineRule="auto"/>
        <w:jc w:val="center"/>
        <w:rPr>
          <w:rFonts w:ascii="Arial" w:eastAsia="Arial" w:hAnsi="Arial" w:cs="Arial"/>
          <w:bCs/>
          <w:color w:val="000000"/>
          <w:sz w:val="24"/>
          <w:szCs w:val="24"/>
          <w:lang w:val="mn-MN"/>
        </w:rPr>
      </w:pPr>
    </w:p>
    <w:p w14:paraId="51EF5C3B" w14:textId="66B23266" w:rsidR="009757F9" w:rsidRPr="00682683" w:rsidRDefault="009757F9" w:rsidP="00682683">
      <w:pPr>
        <w:spacing w:after="0" w:line="240" w:lineRule="auto"/>
        <w:jc w:val="center"/>
        <w:rPr>
          <w:rFonts w:ascii="Arial" w:eastAsia="Arial" w:hAnsi="Arial" w:cs="Arial"/>
          <w:bCs/>
          <w:color w:val="000000"/>
          <w:sz w:val="24"/>
          <w:szCs w:val="24"/>
          <w:lang w:val="mn-MN"/>
        </w:rPr>
      </w:pPr>
    </w:p>
    <w:p w14:paraId="5D4473A1" w14:textId="2614DC01" w:rsidR="009757F9" w:rsidRPr="00682683" w:rsidRDefault="009757F9" w:rsidP="00682683">
      <w:pPr>
        <w:spacing w:after="0" w:line="240" w:lineRule="auto"/>
        <w:jc w:val="center"/>
        <w:rPr>
          <w:rFonts w:ascii="Arial" w:eastAsia="Arial" w:hAnsi="Arial" w:cs="Arial"/>
          <w:bCs/>
          <w:color w:val="000000"/>
          <w:sz w:val="24"/>
          <w:szCs w:val="24"/>
          <w:lang w:val="mn-MN"/>
        </w:rPr>
      </w:pPr>
    </w:p>
    <w:p w14:paraId="0948D727" w14:textId="4A729CE7" w:rsidR="009757F9" w:rsidRPr="00682683" w:rsidRDefault="009757F9" w:rsidP="00682683">
      <w:pPr>
        <w:spacing w:after="0" w:line="240" w:lineRule="auto"/>
        <w:jc w:val="center"/>
        <w:rPr>
          <w:rFonts w:ascii="Arial" w:eastAsia="Arial" w:hAnsi="Arial" w:cs="Arial"/>
          <w:bCs/>
          <w:color w:val="000000"/>
          <w:sz w:val="24"/>
          <w:szCs w:val="24"/>
          <w:lang w:val="mn-MN"/>
        </w:rPr>
      </w:pPr>
    </w:p>
    <w:p w14:paraId="29FA2A6D" w14:textId="7D3A6FA3" w:rsidR="009757F9" w:rsidRPr="00682683" w:rsidRDefault="009757F9" w:rsidP="00682683">
      <w:pPr>
        <w:spacing w:after="0" w:line="240" w:lineRule="auto"/>
        <w:jc w:val="center"/>
        <w:rPr>
          <w:rFonts w:ascii="Arial" w:eastAsia="Arial" w:hAnsi="Arial" w:cs="Arial"/>
          <w:bCs/>
          <w:color w:val="000000"/>
          <w:sz w:val="24"/>
          <w:szCs w:val="24"/>
          <w:lang w:val="mn-MN"/>
        </w:rPr>
      </w:pPr>
    </w:p>
    <w:p w14:paraId="45D9AA77" w14:textId="3E90EDEF" w:rsidR="009757F9" w:rsidRPr="00682683" w:rsidRDefault="009757F9" w:rsidP="00682683">
      <w:pPr>
        <w:spacing w:after="0" w:line="240" w:lineRule="auto"/>
        <w:jc w:val="center"/>
        <w:rPr>
          <w:rFonts w:ascii="Arial" w:eastAsia="Arial" w:hAnsi="Arial" w:cs="Arial"/>
          <w:bCs/>
          <w:color w:val="000000"/>
          <w:sz w:val="24"/>
          <w:szCs w:val="24"/>
          <w:lang w:val="mn-MN"/>
        </w:rPr>
      </w:pPr>
    </w:p>
    <w:p w14:paraId="5904C948" w14:textId="32988A5B" w:rsidR="009757F9" w:rsidRPr="00682683" w:rsidRDefault="009757F9" w:rsidP="00682683">
      <w:pPr>
        <w:spacing w:after="0" w:line="240" w:lineRule="auto"/>
        <w:jc w:val="center"/>
        <w:rPr>
          <w:rFonts w:ascii="Arial" w:eastAsia="Arial" w:hAnsi="Arial" w:cs="Arial"/>
          <w:bCs/>
          <w:color w:val="000000"/>
          <w:sz w:val="24"/>
          <w:szCs w:val="24"/>
          <w:lang w:val="mn-MN"/>
        </w:rPr>
      </w:pPr>
    </w:p>
    <w:p w14:paraId="21008640" w14:textId="74EB81C8" w:rsidR="009757F9" w:rsidRPr="00682683" w:rsidRDefault="009757F9" w:rsidP="00682683">
      <w:pPr>
        <w:spacing w:after="0" w:line="240" w:lineRule="auto"/>
        <w:jc w:val="center"/>
        <w:rPr>
          <w:rFonts w:ascii="Arial" w:eastAsia="Arial" w:hAnsi="Arial" w:cs="Arial"/>
          <w:bCs/>
          <w:color w:val="000000"/>
          <w:sz w:val="24"/>
          <w:szCs w:val="24"/>
          <w:lang w:val="mn-MN"/>
        </w:rPr>
      </w:pPr>
    </w:p>
    <w:p w14:paraId="09DEB8CA" w14:textId="33D9FDF8" w:rsidR="009757F9" w:rsidRDefault="009757F9" w:rsidP="00682683">
      <w:pPr>
        <w:spacing w:after="0" w:line="240" w:lineRule="auto"/>
        <w:jc w:val="center"/>
        <w:rPr>
          <w:rFonts w:ascii="Arial" w:eastAsia="Arial" w:hAnsi="Arial" w:cs="Arial"/>
          <w:bCs/>
          <w:color w:val="000000"/>
          <w:sz w:val="24"/>
          <w:szCs w:val="24"/>
          <w:lang w:val="mn-MN"/>
        </w:rPr>
      </w:pPr>
    </w:p>
    <w:p w14:paraId="4CF0E98F" w14:textId="513D0451" w:rsidR="006933A0" w:rsidRDefault="006933A0" w:rsidP="00682683">
      <w:pPr>
        <w:spacing w:after="0" w:line="240" w:lineRule="auto"/>
        <w:jc w:val="center"/>
        <w:rPr>
          <w:rFonts w:ascii="Arial" w:eastAsia="Arial" w:hAnsi="Arial" w:cs="Arial"/>
          <w:bCs/>
          <w:color w:val="000000"/>
          <w:sz w:val="24"/>
          <w:szCs w:val="24"/>
          <w:lang w:val="mn-MN"/>
        </w:rPr>
      </w:pPr>
    </w:p>
    <w:p w14:paraId="2CDB6A73" w14:textId="788F7B24" w:rsidR="006933A0" w:rsidRDefault="006933A0" w:rsidP="00682683">
      <w:pPr>
        <w:spacing w:after="0" w:line="240" w:lineRule="auto"/>
        <w:jc w:val="center"/>
        <w:rPr>
          <w:rFonts w:ascii="Arial" w:eastAsia="Arial" w:hAnsi="Arial" w:cs="Arial"/>
          <w:bCs/>
          <w:color w:val="000000"/>
          <w:sz w:val="24"/>
          <w:szCs w:val="24"/>
          <w:lang w:val="mn-MN"/>
        </w:rPr>
      </w:pPr>
    </w:p>
    <w:p w14:paraId="33740B37" w14:textId="77777777" w:rsidR="006933A0" w:rsidRPr="00682683" w:rsidRDefault="006933A0" w:rsidP="00682683">
      <w:pPr>
        <w:spacing w:after="0" w:line="240" w:lineRule="auto"/>
        <w:jc w:val="center"/>
        <w:rPr>
          <w:rFonts w:ascii="Arial" w:eastAsia="Arial" w:hAnsi="Arial" w:cs="Arial"/>
          <w:bCs/>
          <w:color w:val="000000"/>
          <w:sz w:val="24"/>
          <w:szCs w:val="24"/>
          <w:lang w:val="mn-MN"/>
        </w:rPr>
      </w:pPr>
    </w:p>
    <w:p w14:paraId="28C3C129" w14:textId="34A6A61F" w:rsidR="009757F9" w:rsidRPr="00682683" w:rsidRDefault="009757F9" w:rsidP="00682683">
      <w:pPr>
        <w:spacing w:after="0" w:line="240" w:lineRule="auto"/>
        <w:jc w:val="center"/>
        <w:rPr>
          <w:rFonts w:ascii="Arial" w:eastAsia="Arial" w:hAnsi="Arial" w:cs="Arial"/>
          <w:bCs/>
          <w:color w:val="000000"/>
          <w:sz w:val="24"/>
          <w:szCs w:val="24"/>
          <w:lang w:val="mn-MN"/>
        </w:rPr>
      </w:pPr>
    </w:p>
    <w:p w14:paraId="783FC0CF" w14:textId="342FCE8F" w:rsidR="009757F9" w:rsidRPr="00682683" w:rsidRDefault="009757F9" w:rsidP="00682683">
      <w:pPr>
        <w:spacing w:after="0" w:line="240" w:lineRule="auto"/>
        <w:jc w:val="center"/>
        <w:rPr>
          <w:rFonts w:ascii="Arial" w:eastAsia="Arial" w:hAnsi="Arial" w:cs="Arial"/>
          <w:bCs/>
          <w:color w:val="000000"/>
          <w:sz w:val="24"/>
          <w:szCs w:val="24"/>
          <w:lang w:val="mn-MN"/>
        </w:rPr>
      </w:pPr>
    </w:p>
    <w:p w14:paraId="29141FAA" w14:textId="77777777" w:rsidR="009757F9" w:rsidRPr="008D5060" w:rsidRDefault="009757F9" w:rsidP="008D5060">
      <w:pPr>
        <w:spacing w:after="0" w:line="240" w:lineRule="auto"/>
        <w:jc w:val="center"/>
        <w:rPr>
          <w:rFonts w:ascii="Arial" w:eastAsia="Arial" w:hAnsi="Arial" w:cs="Arial"/>
          <w:bCs/>
          <w:color w:val="000000"/>
          <w:sz w:val="24"/>
          <w:szCs w:val="24"/>
          <w:lang w:val="mn-MN"/>
        </w:rPr>
      </w:pPr>
    </w:p>
    <w:p w14:paraId="14EA45A9" w14:textId="77777777" w:rsidR="00925887" w:rsidRDefault="00925887" w:rsidP="00682683">
      <w:pPr>
        <w:spacing w:after="0" w:line="240" w:lineRule="auto"/>
        <w:jc w:val="right"/>
        <w:rPr>
          <w:rFonts w:ascii="Arial" w:eastAsia="Arial" w:hAnsi="Arial" w:cs="Arial"/>
          <w:b/>
          <w:color w:val="000000"/>
          <w:sz w:val="24"/>
          <w:szCs w:val="24"/>
        </w:rPr>
      </w:pPr>
    </w:p>
    <w:p w14:paraId="53E099E3" w14:textId="7A7F1B04" w:rsidR="009757F9" w:rsidRPr="00682683" w:rsidRDefault="009757F9" w:rsidP="00682683">
      <w:pPr>
        <w:spacing w:after="0" w:line="240" w:lineRule="auto"/>
        <w:jc w:val="right"/>
        <w:rPr>
          <w:rFonts w:ascii="Arial" w:eastAsia="Arial" w:hAnsi="Arial" w:cs="Arial"/>
          <w:color w:val="000000"/>
          <w:sz w:val="24"/>
          <w:szCs w:val="24"/>
        </w:rPr>
      </w:pPr>
      <w:r w:rsidRPr="00682683">
        <w:rPr>
          <w:rFonts w:ascii="Arial" w:eastAsia="Arial" w:hAnsi="Arial" w:cs="Arial"/>
          <w:b/>
          <w:color w:val="000000"/>
          <w:sz w:val="24"/>
          <w:szCs w:val="24"/>
        </w:rPr>
        <w:t>Төсөл</w:t>
      </w:r>
    </w:p>
    <w:p w14:paraId="6A7C770C" w14:textId="77777777" w:rsidR="009757F9" w:rsidRPr="00682683" w:rsidRDefault="009757F9" w:rsidP="00682683">
      <w:pPr>
        <w:spacing w:after="0" w:line="240" w:lineRule="auto"/>
        <w:jc w:val="right"/>
        <w:rPr>
          <w:rFonts w:ascii="Arial" w:eastAsia="Arial" w:hAnsi="Arial" w:cs="Arial"/>
          <w:color w:val="000000"/>
          <w:sz w:val="24"/>
          <w:szCs w:val="24"/>
        </w:rPr>
      </w:pPr>
      <w:r w:rsidRPr="00682683">
        <w:rPr>
          <w:rFonts w:ascii="Arial" w:eastAsia="Arial" w:hAnsi="Arial" w:cs="Arial"/>
          <w:color w:val="000000"/>
          <w:sz w:val="24"/>
          <w:szCs w:val="24"/>
        </w:rPr>
        <w:lastRenderedPageBreak/>
        <w:t xml:space="preserve">                                                                                        </w:t>
      </w:r>
    </w:p>
    <w:p w14:paraId="43F0028B" w14:textId="77777777" w:rsidR="009757F9" w:rsidRPr="00682683" w:rsidRDefault="009757F9" w:rsidP="00682683">
      <w:pPr>
        <w:spacing w:after="0" w:line="240" w:lineRule="auto"/>
        <w:ind w:left="-142"/>
        <w:jc w:val="center"/>
        <w:rPr>
          <w:rFonts w:ascii="Arial" w:eastAsia="Arial" w:hAnsi="Arial" w:cs="Arial"/>
          <w:b/>
          <w:color w:val="000000"/>
          <w:sz w:val="24"/>
          <w:szCs w:val="24"/>
        </w:rPr>
      </w:pPr>
      <w:r w:rsidRPr="00682683">
        <w:rPr>
          <w:rFonts w:ascii="Arial" w:eastAsia="Arial" w:hAnsi="Arial" w:cs="Arial"/>
          <w:color w:val="000000"/>
          <w:sz w:val="24"/>
          <w:szCs w:val="24"/>
        </w:rPr>
        <w:t>МОНГОЛ УЛСЫН ХУУЛЬ</w:t>
      </w:r>
    </w:p>
    <w:p w14:paraId="699E59A6" w14:textId="77777777" w:rsidR="009757F9" w:rsidRPr="00682683" w:rsidRDefault="009757F9" w:rsidP="00682683">
      <w:pPr>
        <w:spacing w:after="0" w:line="240" w:lineRule="auto"/>
        <w:jc w:val="both"/>
        <w:rPr>
          <w:rFonts w:ascii="Arial" w:eastAsia="Arial" w:hAnsi="Arial" w:cs="Arial"/>
          <w:color w:val="000000"/>
          <w:sz w:val="24"/>
          <w:szCs w:val="24"/>
        </w:rPr>
      </w:pPr>
    </w:p>
    <w:p w14:paraId="7AE21642" w14:textId="77777777" w:rsidR="009757F9" w:rsidRPr="00682683" w:rsidRDefault="009757F9"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4E7CE3D4" w14:textId="77777777" w:rsidR="009757F9" w:rsidRPr="00682683" w:rsidRDefault="009757F9"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сарын …-ны өдөр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 </w:t>
      </w:r>
    </w:p>
    <w:p w14:paraId="283D0D9D" w14:textId="77777777" w:rsidR="009757F9" w:rsidRPr="00682683" w:rsidRDefault="009757F9" w:rsidP="00682683">
      <w:pPr>
        <w:spacing w:after="0" w:line="240" w:lineRule="auto"/>
        <w:jc w:val="center"/>
        <w:rPr>
          <w:rFonts w:ascii="Arial" w:hAnsi="Arial" w:cs="Arial"/>
          <w:sz w:val="24"/>
          <w:szCs w:val="24"/>
        </w:rPr>
      </w:pPr>
    </w:p>
    <w:p w14:paraId="49401275" w14:textId="77777777" w:rsidR="009757F9" w:rsidRPr="00682683" w:rsidRDefault="009757F9" w:rsidP="00682683">
      <w:pPr>
        <w:spacing w:after="0" w:line="240" w:lineRule="auto"/>
        <w:jc w:val="center"/>
        <w:rPr>
          <w:rFonts w:ascii="Arial" w:hAnsi="Arial" w:cs="Arial"/>
          <w:sz w:val="24"/>
          <w:szCs w:val="24"/>
        </w:rPr>
      </w:pPr>
    </w:p>
    <w:p w14:paraId="35284A93" w14:textId="1D637100" w:rsidR="009757F9" w:rsidRPr="00682683" w:rsidRDefault="009757F9" w:rsidP="008D5060">
      <w:pPr>
        <w:pStyle w:val="NormalWeb"/>
        <w:shd w:val="clear" w:color="auto" w:fill="FFFFFF"/>
        <w:spacing w:before="0" w:beforeAutospacing="0" w:after="0" w:afterAutospacing="0"/>
        <w:jc w:val="center"/>
        <w:rPr>
          <w:rFonts w:ascii="Arial" w:hAnsi="Arial" w:cs="Arial"/>
          <w:b/>
          <w:bCs/>
          <w:lang w:val="mn-MN"/>
        </w:rPr>
      </w:pPr>
      <w:r w:rsidRPr="008D5060">
        <w:rPr>
          <w:rFonts w:ascii="Arial" w:hAnsi="Arial" w:cs="Arial"/>
          <w:b/>
          <w:bCs/>
          <w:caps/>
          <w:color w:val="000000"/>
        </w:rPr>
        <w:t xml:space="preserve">АЙМАГ, НИЙСЛЭЛ, СУМ, ДҮҮРГИЙН ИРГЭДИЙН ТӨЛӨӨЛӨГЧДИЙН ХУРЛЫН СОНГУУЛИЙН </w:t>
      </w:r>
      <w:r w:rsidRPr="00682683">
        <w:rPr>
          <w:rFonts w:ascii="Arial" w:hAnsi="Arial" w:cs="Arial"/>
          <w:b/>
          <w:bCs/>
          <w:lang w:val="mn-MN"/>
        </w:rPr>
        <w:t>ХУУЛЬД НЭМЭЛТ ОРУУЛАХ ТУХАЙ</w:t>
      </w:r>
    </w:p>
    <w:p w14:paraId="65C1B8E6" w14:textId="77777777" w:rsidR="009757F9" w:rsidRPr="00682683" w:rsidRDefault="009757F9" w:rsidP="00682683">
      <w:pPr>
        <w:spacing w:after="0" w:line="240" w:lineRule="auto"/>
        <w:jc w:val="center"/>
        <w:rPr>
          <w:rFonts w:ascii="Arial" w:hAnsi="Arial" w:cs="Arial"/>
          <w:b/>
          <w:bCs/>
          <w:sz w:val="24"/>
          <w:szCs w:val="24"/>
          <w:lang w:val="mn-MN"/>
        </w:rPr>
      </w:pPr>
    </w:p>
    <w:p w14:paraId="53DF450B" w14:textId="77777777" w:rsidR="009757F9" w:rsidRPr="00682683" w:rsidRDefault="009757F9" w:rsidP="00682683">
      <w:pPr>
        <w:spacing w:after="0" w:line="240" w:lineRule="auto"/>
        <w:jc w:val="center"/>
        <w:rPr>
          <w:rFonts w:ascii="Arial" w:hAnsi="Arial" w:cs="Arial"/>
          <w:b/>
          <w:bCs/>
          <w:sz w:val="24"/>
          <w:szCs w:val="24"/>
          <w:lang w:val="mn-MN"/>
        </w:rPr>
      </w:pPr>
    </w:p>
    <w:p w14:paraId="376889A5" w14:textId="67B1AC51" w:rsidR="009757F9" w:rsidRPr="00682683" w:rsidRDefault="009757F9" w:rsidP="00682683">
      <w:pPr>
        <w:pStyle w:val="NormalWeb"/>
        <w:shd w:val="clear" w:color="auto" w:fill="FFFFFF"/>
        <w:spacing w:before="0" w:beforeAutospacing="0" w:after="0" w:afterAutospacing="0"/>
        <w:ind w:firstLine="720"/>
        <w:jc w:val="both"/>
        <w:rPr>
          <w:rFonts w:ascii="Arial" w:hAnsi="Arial" w:cs="Arial"/>
          <w:color w:val="333333"/>
          <w:lang w:val="mn-MN"/>
        </w:rPr>
      </w:pPr>
      <w:r w:rsidRPr="00682683">
        <w:rPr>
          <w:rFonts w:ascii="Arial" w:eastAsia="Arial" w:hAnsi="Arial" w:cs="Arial"/>
          <w:b/>
          <w:color w:val="000000"/>
        </w:rPr>
        <w:t>1 дүгээр зүйл</w:t>
      </w:r>
      <w:r w:rsidRPr="00682683">
        <w:rPr>
          <w:rFonts w:ascii="Arial" w:hAnsi="Arial" w:cs="Arial"/>
          <w:color w:val="333333"/>
          <w:lang w:val="mn-MN"/>
        </w:rPr>
        <w:t>.</w:t>
      </w:r>
      <w:r w:rsidRPr="008D5060">
        <w:rPr>
          <w:rFonts w:ascii="Arial" w:hAnsi="Arial" w:cs="Arial"/>
          <w:color w:val="000000"/>
        </w:rPr>
        <w:t>Аймаг, нийслэл, сум, дүүргийн иргэдийн төлөөлөгчдийн хурлын сонгуулийн тухай</w:t>
      </w:r>
      <w:r w:rsidRPr="008D5060">
        <w:rPr>
          <w:rFonts w:ascii="Arial" w:hAnsi="Arial" w:cs="Arial"/>
          <w:color w:val="000000"/>
          <w:lang w:val="mn-MN"/>
        </w:rPr>
        <w:t xml:space="preserve"> </w:t>
      </w:r>
      <w:r w:rsidRPr="00682683">
        <w:rPr>
          <w:rFonts w:ascii="Arial" w:hAnsi="Arial" w:cs="Arial"/>
          <w:color w:val="333333"/>
          <w:lang w:val="mn-MN"/>
        </w:rPr>
        <w:t>хуулийн 28 дугаар зүйлд доор дурдсан агуулгатай 28.9 дэх хэсэг нэмсүгэй:</w:t>
      </w:r>
    </w:p>
    <w:p w14:paraId="40753FD4" w14:textId="77777777" w:rsidR="009757F9" w:rsidRPr="00682683" w:rsidRDefault="009757F9" w:rsidP="00682683">
      <w:pPr>
        <w:pStyle w:val="NormalWeb"/>
        <w:shd w:val="clear" w:color="auto" w:fill="FFFFFF"/>
        <w:spacing w:before="0" w:beforeAutospacing="0" w:after="0" w:afterAutospacing="0"/>
        <w:ind w:firstLine="720"/>
        <w:jc w:val="both"/>
        <w:rPr>
          <w:rFonts w:ascii="Arial" w:hAnsi="Arial" w:cs="Arial"/>
          <w:color w:val="333333"/>
          <w:lang w:val="mn-MN"/>
        </w:rPr>
      </w:pPr>
    </w:p>
    <w:p w14:paraId="6D1E8D64" w14:textId="566B9070" w:rsidR="009757F9" w:rsidRPr="00682683" w:rsidRDefault="009757F9" w:rsidP="00682683">
      <w:pPr>
        <w:pStyle w:val="NormalWeb"/>
        <w:shd w:val="clear" w:color="auto" w:fill="FFFFFF"/>
        <w:spacing w:before="0" w:beforeAutospacing="0" w:after="0" w:afterAutospacing="0"/>
        <w:ind w:firstLine="1440"/>
        <w:jc w:val="both"/>
        <w:rPr>
          <w:rFonts w:ascii="Arial" w:hAnsi="Arial" w:cs="Arial"/>
          <w:color w:val="333333"/>
          <w:lang w:val="mn-MN"/>
        </w:rPr>
      </w:pPr>
      <w:r w:rsidRPr="00682683">
        <w:rPr>
          <w:rFonts w:ascii="Arial" w:hAnsi="Arial" w:cs="Arial"/>
          <w:color w:val="333333"/>
          <w:lang w:val="mn-MN"/>
        </w:rPr>
        <w:t>“28.9.Төсвийн тогтвортой байдлын тухай хуульд заасан төсвийн тогтвортой байдлын зөвлөлд гишүүнээр ажиллаж байгаа хүн болон уг зөвлөлийн гишүүнээс чөлөөлөгдсөнөөс хойш 6 жил</w:t>
      </w:r>
      <w:r w:rsidR="00C1321F">
        <w:rPr>
          <w:rFonts w:ascii="Arial" w:hAnsi="Arial" w:cs="Arial"/>
          <w:color w:val="333333"/>
          <w:lang w:val="mn-MN"/>
        </w:rPr>
        <w:t xml:space="preserve">ийн хугацаанд </w:t>
      </w:r>
      <w:r w:rsidRPr="00682683">
        <w:rPr>
          <w:rFonts w:ascii="Arial" w:hAnsi="Arial" w:cs="Arial"/>
          <w:color w:val="333333"/>
          <w:lang w:val="mn-MN"/>
        </w:rPr>
        <w:t xml:space="preserve">нэр дэвшихийг хориглоно.” </w:t>
      </w:r>
    </w:p>
    <w:p w14:paraId="48232C50" w14:textId="77777777" w:rsidR="009757F9" w:rsidRPr="00682683" w:rsidRDefault="009757F9" w:rsidP="00682683">
      <w:pPr>
        <w:pStyle w:val="NormalWeb"/>
        <w:shd w:val="clear" w:color="auto" w:fill="FFFFFF"/>
        <w:spacing w:before="0" w:beforeAutospacing="0" w:after="0" w:afterAutospacing="0"/>
        <w:ind w:firstLine="1440"/>
        <w:jc w:val="both"/>
        <w:rPr>
          <w:rFonts w:ascii="Arial" w:hAnsi="Arial" w:cs="Arial"/>
          <w:color w:val="333333"/>
          <w:lang w:val="mn-MN"/>
        </w:rPr>
      </w:pPr>
    </w:p>
    <w:p w14:paraId="1A635E52" w14:textId="24466D29" w:rsidR="00433E67" w:rsidRPr="00682683" w:rsidRDefault="00433E67"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2</w:t>
      </w:r>
      <w:r w:rsidRPr="00682683">
        <w:rPr>
          <w:rFonts w:ascii="Arial" w:eastAsia="Arial" w:hAnsi="Arial" w:cs="Arial"/>
          <w:b/>
          <w:color w:val="000000"/>
          <w:sz w:val="24"/>
          <w:szCs w:val="24"/>
        </w:rPr>
        <w:t xml:space="preserve"> дугаар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0867E3FD" w14:textId="77777777" w:rsidR="009757F9" w:rsidRPr="00682683" w:rsidRDefault="009757F9" w:rsidP="00682683">
      <w:pPr>
        <w:spacing w:after="0" w:line="240" w:lineRule="auto"/>
        <w:jc w:val="center"/>
        <w:rPr>
          <w:rFonts w:ascii="Arial" w:hAnsi="Arial" w:cs="Arial"/>
          <w:sz w:val="24"/>
          <w:szCs w:val="24"/>
          <w:lang w:val="mn-MN"/>
        </w:rPr>
      </w:pPr>
    </w:p>
    <w:p w14:paraId="14A21C1B" w14:textId="77777777" w:rsidR="009757F9" w:rsidRPr="00682683" w:rsidRDefault="009757F9" w:rsidP="00682683">
      <w:pPr>
        <w:spacing w:after="0" w:line="240" w:lineRule="auto"/>
        <w:jc w:val="right"/>
        <w:rPr>
          <w:rFonts w:ascii="Arial" w:eastAsia="Arial" w:hAnsi="Arial" w:cs="Arial"/>
          <w:b/>
          <w:color w:val="000000"/>
          <w:sz w:val="24"/>
          <w:szCs w:val="24"/>
        </w:rPr>
      </w:pPr>
    </w:p>
    <w:p w14:paraId="2A1CFE51" w14:textId="77777777" w:rsidR="009757F9" w:rsidRPr="00682683" w:rsidRDefault="009757F9" w:rsidP="00682683">
      <w:pPr>
        <w:spacing w:after="0" w:line="240" w:lineRule="auto"/>
        <w:jc w:val="right"/>
        <w:rPr>
          <w:rFonts w:ascii="Arial" w:eastAsia="Arial" w:hAnsi="Arial" w:cs="Arial"/>
          <w:b/>
          <w:color w:val="000000"/>
          <w:sz w:val="24"/>
          <w:szCs w:val="24"/>
        </w:rPr>
      </w:pPr>
    </w:p>
    <w:p w14:paraId="35554058" w14:textId="77777777" w:rsidR="009757F9" w:rsidRPr="00682683" w:rsidRDefault="009757F9" w:rsidP="00682683">
      <w:pPr>
        <w:spacing w:after="0" w:line="240" w:lineRule="auto"/>
        <w:jc w:val="center"/>
        <w:rPr>
          <w:rFonts w:ascii="Arial" w:eastAsia="Arial" w:hAnsi="Arial" w:cs="Arial"/>
          <w:bCs/>
          <w:color w:val="000000"/>
          <w:sz w:val="24"/>
          <w:szCs w:val="24"/>
          <w:lang w:val="mn-MN"/>
        </w:rPr>
      </w:pPr>
      <w:r w:rsidRPr="00682683">
        <w:rPr>
          <w:rFonts w:ascii="Arial" w:eastAsia="Arial" w:hAnsi="Arial" w:cs="Arial"/>
          <w:bCs/>
          <w:color w:val="000000"/>
          <w:sz w:val="24"/>
          <w:szCs w:val="24"/>
          <w:lang w:val="mn-MN"/>
        </w:rPr>
        <w:t>Гарын үсэг</w:t>
      </w:r>
    </w:p>
    <w:p w14:paraId="524CC8C4" w14:textId="66BEEB28" w:rsidR="00E22B17" w:rsidRPr="00682683" w:rsidRDefault="00E22B17" w:rsidP="00682683">
      <w:pPr>
        <w:spacing w:after="0" w:line="240" w:lineRule="auto"/>
        <w:jc w:val="right"/>
        <w:rPr>
          <w:rFonts w:ascii="Arial" w:eastAsia="Arial" w:hAnsi="Arial" w:cs="Arial"/>
          <w:b/>
          <w:color w:val="000000"/>
          <w:sz w:val="24"/>
          <w:szCs w:val="24"/>
        </w:rPr>
      </w:pPr>
    </w:p>
    <w:p w14:paraId="45504335" w14:textId="332F34C0" w:rsidR="00E22B17" w:rsidRPr="00682683" w:rsidRDefault="00E22B17" w:rsidP="00682683">
      <w:pPr>
        <w:spacing w:after="0" w:line="240" w:lineRule="auto"/>
        <w:jc w:val="right"/>
        <w:rPr>
          <w:rFonts w:ascii="Arial" w:eastAsia="Arial" w:hAnsi="Arial" w:cs="Arial"/>
          <w:b/>
          <w:color w:val="000000"/>
          <w:sz w:val="24"/>
          <w:szCs w:val="24"/>
        </w:rPr>
      </w:pPr>
    </w:p>
    <w:p w14:paraId="35078430" w14:textId="6073F672" w:rsidR="00E22B17" w:rsidRPr="00682683" w:rsidRDefault="00E22B17" w:rsidP="00682683">
      <w:pPr>
        <w:spacing w:after="0" w:line="240" w:lineRule="auto"/>
        <w:jc w:val="right"/>
        <w:rPr>
          <w:rFonts w:ascii="Arial" w:eastAsia="Arial" w:hAnsi="Arial" w:cs="Arial"/>
          <w:b/>
          <w:color w:val="000000"/>
          <w:sz w:val="24"/>
          <w:szCs w:val="24"/>
        </w:rPr>
      </w:pPr>
    </w:p>
    <w:p w14:paraId="5BC26155" w14:textId="2DCC067B" w:rsidR="009757F9" w:rsidRPr="00682683" w:rsidRDefault="009757F9" w:rsidP="00682683">
      <w:pPr>
        <w:spacing w:after="0" w:line="240" w:lineRule="auto"/>
        <w:jc w:val="right"/>
        <w:rPr>
          <w:rFonts w:ascii="Arial" w:eastAsia="Arial" w:hAnsi="Arial" w:cs="Arial"/>
          <w:b/>
          <w:color w:val="000000"/>
          <w:sz w:val="24"/>
          <w:szCs w:val="24"/>
        </w:rPr>
      </w:pPr>
    </w:p>
    <w:p w14:paraId="07217960" w14:textId="2A39FF70" w:rsidR="009757F9" w:rsidRPr="00682683" w:rsidRDefault="009757F9" w:rsidP="00682683">
      <w:pPr>
        <w:spacing w:after="0" w:line="240" w:lineRule="auto"/>
        <w:jc w:val="right"/>
        <w:rPr>
          <w:rFonts w:ascii="Arial" w:eastAsia="Arial" w:hAnsi="Arial" w:cs="Arial"/>
          <w:b/>
          <w:color w:val="000000"/>
          <w:sz w:val="24"/>
          <w:szCs w:val="24"/>
        </w:rPr>
      </w:pPr>
    </w:p>
    <w:p w14:paraId="0E0941EF" w14:textId="143323ED" w:rsidR="009757F9" w:rsidRPr="00682683" w:rsidRDefault="009757F9" w:rsidP="00682683">
      <w:pPr>
        <w:spacing w:after="0" w:line="240" w:lineRule="auto"/>
        <w:jc w:val="right"/>
        <w:rPr>
          <w:rFonts w:ascii="Arial" w:eastAsia="Arial" w:hAnsi="Arial" w:cs="Arial"/>
          <w:b/>
          <w:color w:val="000000"/>
          <w:sz w:val="24"/>
          <w:szCs w:val="24"/>
        </w:rPr>
      </w:pPr>
    </w:p>
    <w:p w14:paraId="08F5F41F" w14:textId="5EA30581" w:rsidR="009757F9" w:rsidRPr="00682683" w:rsidRDefault="009757F9" w:rsidP="00682683">
      <w:pPr>
        <w:spacing w:after="0" w:line="240" w:lineRule="auto"/>
        <w:jc w:val="right"/>
        <w:rPr>
          <w:rFonts w:ascii="Arial" w:eastAsia="Arial" w:hAnsi="Arial" w:cs="Arial"/>
          <w:b/>
          <w:color w:val="000000"/>
          <w:sz w:val="24"/>
          <w:szCs w:val="24"/>
        </w:rPr>
      </w:pPr>
    </w:p>
    <w:p w14:paraId="2F170134" w14:textId="2095EB7A" w:rsidR="009757F9" w:rsidRPr="00682683" w:rsidRDefault="009757F9" w:rsidP="00682683">
      <w:pPr>
        <w:spacing w:after="0" w:line="240" w:lineRule="auto"/>
        <w:jc w:val="right"/>
        <w:rPr>
          <w:rFonts w:ascii="Arial" w:eastAsia="Arial" w:hAnsi="Arial" w:cs="Arial"/>
          <w:b/>
          <w:color w:val="000000"/>
          <w:sz w:val="24"/>
          <w:szCs w:val="24"/>
        </w:rPr>
      </w:pPr>
    </w:p>
    <w:p w14:paraId="32777B04" w14:textId="2CB71E2C" w:rsidR="009757F9" w:rsidRPr="00682683" w:rsidRDefault="009757F9" w:rsidP="00682683">
      <w:pPr>
        <w:spacing w:after="0" w:line="240" w:lineRule="auto"/>
        <w:jc w:val="right"/>
        <w:rPr>
          <w:rFonts w:ascii="Arial" w:eastAsia="Arial" w:hAnsi="Arial" w:cs="Arial"/>
          <w:b/>
          <w:color w:val="000000"/>
          <w:sz w:val="24"/>
          <w:szCs w:val="24"/>
        </w:rPr>
      </w:pPr>
    </w:p>
    <w:p w14:paraId="080D5009" w14:textId="01C418C7" w:rsidR="009757F9" w:rsidRPr="00682683" w:rsidRDefault="009757F9" w:rsidP="00682683">
      <w:pPr>
        <w:spacing w:after="0" w:line="240" w:lineRule="auto"/>
        <w:jc w:val="right"/>
        <w:rPr>
          <w:rFonts w:ascii="Arial" w:eastAsia="Arial" w:hAnsi="Arial" w:cs="Arial"/>
          <w:b/>
          <w:color w:val="000000"/>
          <w:sz w:val="24"/>
          <w:szCs w:val="24"/>
        </w:rPr>
      </w:pPr>
    </w:p>
    <w:p w14:paraId="5AF743E9" w14:textId="5AF535A2" w:rsidR="009757F9" w:rsidRPr="00682683" w:rsidRDefault="009757F9" w:rsidP="00682683">
      <w:pPr>
        <w:spacing w:after="0" w:line="240" w:lineRule="auto"/>
        <w:jc w:val="right"/>
        <w:rPr>
          <w:rFonts w:ascii="Arial" w:eastAsia="Arial" w:hAnsi="Arial" w:cs="Arial"/>
          <w:b/>
          <w:color w:val="000000"/>
          <w:sz w:val="24"/>
          <w:szCs w:val="24"/>
        </w:rPr>
      </w:pPr>
    </w:p>
    <w:p w14:paraId="0C177F97" w14:textId="460EBD57" w:rsidR="009757F9" w:rsidRDefault="009757F9" w:rsidP="00682683">
      <w:pPr>
        <w:spacing w:after="0" w:line="240" w:lineRule="auto"/>
        <w:jc w:val="right"/>
        <w:rPr>
          <w:rFonts w:ascii="Arial" w:eastAsia="Arial" w:hAnsi="Arial" w:cs="Arial"/>
          <w:b/>
          <w:color w:val="000000"/>
          <w:sz w:val="24"/>
          <w:szCs w:val="24"/>
        </w:rPr>
      </w:pPr>
    </w:p>
    <w:p w14:paraId="3E827E82" w14:textId="2F3C1B24" w:rsidR="003C388B" w:rsidRDefault="003C388B" w:rsidP="00682683">
      <w:pPr>
        <w:spacing w:after="0" w:line="240" w:lineRule="auto"/>
        <w:jc w:val="right"/>
        <w:rPr>
          <w:rFonts w:ascii="Arial" w:eastAsia="Arial" w:hAnsi="Arial" w:cs="Arial"/>
          <w:b/>
          <w:color w:val="000000"/>
          <w:sz w:val="24"/>
          <w:szCs w:val="24"/>
        </w:rPr>
      </w:pPr>
    </w:p>
    <w:p w14:paraId="2FEA0CB8" w14:textId="40F6C41D" w:rsidR="003C388B" w:rsidRDefault="003C388B" w:rsidP="00682683">
      <w:pPr>
        <w:spacing w:after="0" w:line="240" w:lineRule="auto"/>
        <w:jc w:val="right"/>
        <w:rPr>
          <w:rFonts w:ascii="Arial" w:eastAsia="Arial" w:hAnsi="Arial" w:cs="Arial"/>
          <w:b/>
          <w:color w:val="000000"/>
          <w:sz w:val="24"/>
          <w:szCs w:val="24"/>
        </w:rPr>
      </w:pPr>
    </w:p>
    <w:p w14:paraId="55CE5B22" w14:textId="77777777" w:rsidR="003C388B" w:rsidRPr="00682683" w:rsidRDefault="003C388B" w:rsidP="00682683">
      <w:pPr>
        <w:spacing w:after="0" w:line="240" w:lineRule="auto"/>
        <w:jc w:val="right"/>
        <w:rPr>
          <w:rFonts w:ascii="Arial" w:eastAsia="Arial" w:hAnsi="Arial" w:cs="Arial"/>
          <w:b/>
          <w:color w:val="000000"/>
          <w:sz w:val="24"/>
          <w:szCs w:val="24"/>
        </w:rPr>
      </w:pPr>
    </w:p>
    <w:p w14:paraId="4F1DF838" w14:textId="4BC86CF6" w:rsidR="009757F9" w:rsidRPr="00682683" w:rsidRDefault="009757F9" w:rsidP="00682683">
      <w:pPr>
        <w:spacing w:after="0" w:line="240" w:lineRule="auto"/>
        <w:jc w:val="right"/>
        <w:rPr>
          <w:rFonts w:ascii="Arial" w:eastAsia="Arial" w:hAnsi="Arial" w:cs="Arial"/>
          <w:b/>
          <w:color w:val="000000"/>
          <w:sz w:val="24"/>
          <w:szCs w:val="24"/>
        </w:rPr>
      </w:pPr>
    </w:p>
    <w:p w14:paraId="6308F36E" w14:textId="607D5B92" w:rsidR="009757F9" w:rsidRDefault="009757F9" w:rsidP="00682683">
      <w:pPr>
        <w:spacing w:after="0" w:line="240" w:lineRule="auto"/>
        <w:jc w:val="right"/>
        <w:rPr>
          <w:rFonts w:ascii="Arial" w:eastAsia="Arial" w:hAnsi="Arial" w:cs="Arial"/>
          <w:b/>
          <w:color w:val="000000"/>
          <w:sz w:val="24"/>
          <w:szCs w:val="24"/>
        </w:rPr>
      </w:pPr>
    </w:p>
    <w:p w14:paraId="442ED14C" w14:textId="77777777" w:rsidR="00A340DA" w:rsidRPr="00682683" w:rsidRDefault="00A340DA" w:rsidP="00682683">
      <w:pPr>
        <w:spacing w:after="0" w:line="240" w:lineRule="auto"/>
        <w:jc w:val="right"/>
        <w:rPr>
          <w:rFonts w:ascii="Arial" w:eastAsia="Arial" w:hAnsi="Arial" w:cs="Arial"/>
          <w:b/>
          <w:color w:val="000000"/>
          <w:sz w:val="24"/>
          <w:szCs w:val="24"/>
        </w:rPr>
      </w:pPr>
    </w:p>
    <w:p w14:paraId="7BC7E028" w14:textId="3DEF543E" w:rsidR="009757F9" w:rsidRPr="00682683" w:rsidRDefault="009757F9" w:rsidP="00682683">
      <w:pPr>
        <w:spacing w:after="0" w:line="240" w:lineRule="auto"/>
        <w:jc w:val="right"/>
        <w:rPr>
          <w:rFonts w:ascii="Arial" w:eastAsia="Arial" w:hAnsi="Arial" w:cs="Arial"/>
          <w:b/>
          <w:color w:val="000000"/>
          <w:sz w:val="24"/>
          <w:szCs w:val="24"/>
        </w:rPr>
      </w:pPr>
    </w:p>
    <w:p w14:paraId="217FB627" w14:textId="3B7BB1A9" w:rsidR="009757F9" w:rsidRPr="00682683" w:rsidRDefault="009757F9" w:rsidP="00682683">
      <w:pPr>
        <w:spacing w:after="0" w:line="240" w:lineRule="auto"/>
        <w:jc w:val="right"/>
        <w:rPr>
          <w:rFonts w:ascii="Arial" w:eastAsia="Arial" w:hAnsi="Arial" w:cs="Arial"/>
          <w:b/>
          <w:color w:val="000000"/>
          <w:sz w:val="24"/>
          <w:szCs w:val="24"/>
        </w:rPr>
      </w:pPr>
    </w:p>
    <w:p w14:paraId="4634145C" w14:textId="49625FC6" w:rsidR="001E4EFE" w:rsidRPr="00682683" w:rsidRDefault="00BC5206" w:rsidP="008D5060">
      <w:pPr>
        <w:spacing w:after="0" w:line="240" w:lineRule="auto"/>
        <w:jc w:val="right"/>
        <w:rPr>
          <w:rFonts w:ascii="Arial" w:eastAsia="Arial" w:hAnsi="Arial" w:cs="Arial"/>
          <w:color w:val="000000"/>
          <w:sz w:val="24"/>
          <w:szCs w:val="24"/>
        </w:rPr>
      </w:pPr>
      <w:r w:rsidRPr="00682683">
        <w:rPr>
          <w:rFonts w:ascii="Arial" w:eastAsia="Arial" w:hAnsi="Arial" w:cs="Arial"/>
          <w:b/>
          <w:color w:val="000000"/>
          <w:sz w:val="24"/>
          <w:szCs w:val="24"/>
        </w:rPr>
        <w:t>Төсөл</w:t>
      </w:r>
    </w:p>
    <w:p w14:paraId="56FDF63F" w14:textId="77777777" w:rsidR="001E4EFE" w:rsidRPr="00682683" w:rsidRDefault="00BC5206" w:rsidP="008D5060">
      <w:pPr>
        <w:spacing w:after="0" w:line="240" w:lineRule="auto"/>
        <w:jc w:val="right"/>
        <w:rPr>
          <w:rFonts w:ascii="Arial" w:eastAsia="Arial" w:hAnsi="Arial" w:cs="Arial"/>
          <w:color w:val="000000"/>
          <w:sz w:val="24"/>
          <w:szCs w:val="24"/>
        </w:rPr>
      </w:pPr>
      <w:r w:rsidRPr="00682683">
        <w:rPr>
          <w:rFonts w:ascii="Arial" w:eastAsia="Arial" w:hAnsi="Arial" w:cs="Arial"/>
          <w:color w:val="000000"/>
          <w:sz w:val="24"/>
          <w:szCs w:val="24"/>
        </w:rPr>
        <w:t xml:space="preserve">                                                                                        </w:t>
      </w:r>
    </w:p>
    <w:p w14:paraId="67DCAD25" w14:textId="77777777" w:rsidR="001E4EFE" w:rsidRPr="00682683" w:rsidRDefault="00BC5206" w:rsidP="008D5060">
      <w:pPr>
        <w:spacing w:after="0" w:line="240" w:lineRule="auto"/>
        <w:ind w:left="-142"/>
        <w:jc w:val="center"/>
        <w:rPr>
          <w:rFonts w:ascii="Arial" w:eastAsia="Arial" w:hAnsi="Arial" w:cs="Arial"/>
          <w:b/>
          <w:color w:val="000000"/>
          <w:sz w:val="24"/>
          <w:szCs w:val="24"/>
        </w:rPr>
      </w:pPr>
      <w:r w:rsidRPr="00682683">
        <w:rPr>
          <w:rFonts w:ascii="Arial" w:eastAsia="Arial" w:hAnsi="Arial" w:cs="Arial"/>
          <w:color w:val="000000"/>
          <w:sz w:val="24"/>
          <w:szCs w:val="24"/>
        </w:rPr>
        <w:t>МОНГОЛ УЛСЫН ХУУЛЬ</w:t>
      </w:r>
    </w:p>
    <w:p w14:paraId="17EB519D" w14:textId="77777777" w:rsidR="001E4EFE" w:rsidRPr="00682683" w:rsidRDefault="001E4EFE" w:rsidP="008D5060">
      <w:pPr>
        <w:spacing w:after="0" w:line="240" w:lineRule="auto"/>
        <w:jc w:val="both"/>
        <w:rPr>
          <w:rFonts w:ascii="Arial" w:eastAsia="Arial" w:hAnsi="Arial" w:cs="Arial"/>
          <w:color w:val="000000"/>
          <w:sz w:val="24"/>
          <w:szCs w:val="24"/>
        </w:rPr>
      </w:pPr>
    </w:p>
    <w:p w14:paraId="39A6C076" w14:textId="77777777"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4D325332" w14:textId="77777777"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сарын …-ны өдөр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 </w:t>
      </w:r>
    </w:p>
    <w:p w14:paraId="1EAE8753" w14:textId="77777777" w:rsidR="001E4EFE" w:rsidRPr="00682683" w:rsidRDefault="00BC5206" w:rsidP="008D5060">
      <w:pPr>
        <w:spacing w:after="0" w:line="240" w:lineRule="auto"/>
        <w:jc w:val="both"/>
        <w:rPr>
          <w:rFonts w:ascii="Arial" w:eastAsia="Arial" w:hAnsi="Arial" w:cs="Arial"/>
          <w:b/>
          <w:color w:val="000000"/>
          <w:sz w:val="24"/>
          <w:szCs w:val="24"/>
        </w:rPr>
      </w:pPr>
      <w:r w:rsidRPr="00682683">
        <w:rPr>
          <w:rFonts w:ascii="Arial" w:eastAsia="Arial" w:hAnsi="Arial" w:cs="Arial"/>
          <w:color w:val="000000"/>
          <w:sz w:val="24"/>
          <w:szCs w:val="24"/>
        </w:rPr>
        <w:t xml:space="preserve">                                                                                            </w:t>
      </w:r>
    </w:p>
    <w:p w14:paraId="288A2CAF" w14:textId="77777777" w:rsidR="001E4EFE" w:rsidRPr="00682683" w:rsidRDefault="00BC5206" w:rsidP="008D5060">
      <w:pPr>
        <w:spacing w:after="0" w:line="240" w:lineRule="auto"/>
        <w:jc w:val="center"/>
        <w:rPr>
          <w:rFonts w:ascii="Arial" w:eastAsia="Arial" w:hAnsi="Arial" w:cs="Arial"/>
          <w:b/>
          <w:color w:val="000000"/>
          <w:sz w:val="24"/>
          <w:szCs w:val="24"/>
        </w:rPr>
      </w:pPr>
      <w:r w:rsidRPr="00682683">
        <w:rPr>
          <w:rFonts w:ascii="Arial" w:eastAsia="Arial" w:hAnsi="Arial" w:cs="Arial"/>
          <w:b/>
          <w:color w:val="000000"/>
          <w:sz w:val="24"/>
          <w:szCs w:val="24"/>
        </w:rPr>
        <w:lastRenderedPageBreak/>
        <w:t xml:space="preserve">ӨРИЙН УДИРДЛАГЫН ТУХАЙ ХУУЛЬД </w:t>
      </w:r>
    </w:p>
    <w:p w14:paraId="57E0EB85" w14:textId="641B30C1" w:rsidR="001E4EFE" w:rsidRPr="00682683" w:rsidRDefault="00BC5206" w:rsidP="00682683">
      <w:pPr>
        <w:spacing w:after="0" w:line="240" w:lineRule="auto"/>
        <w:jc w:val="center"/>
        <w:rPr>
          <w:rFonts w:ascii="Arial" w:eastAsia="Arial" w:hAnsi="Arial" w:cs="Arial"/>
          <w:b/>
          <w:color w:val="000000"/>
          <w:sz w:val="24"/>
          <w:szCs w:val="24"/>
        </w:rPr>
      </w:pPr>
      <w:r w:rsidRPr="00682683">
        <w:rPr>
          <w:rFonts w:ascii="Arial" w:eastAsia="Arial" w:hAnsi="Arial" w:cs="Arial"/>
          <w:b/>
          <w:color w:val="000000"/>
          <w:sz w:val="24"/>
          <w:szCs w:val="24"/>
        </w:rPr>
        <w:t>НЭМЭЛТ ОРУУЛАХ ТУХАЙ</w:t>
      </w:r>
    </w:p>
    <w:p w14:paraId="65626802" w14:textId="77777777" w:rsidR="002900A0" w:rsidRPr="00682683" w:rsidRDefault="002900A0" w:rsidP="008D5060">
      <w:pPr>
        <w:spacing w:after="0" w:line="240" w:lineRule="auto"/>
        <w:jc w:val="center"/>
        <w:rPr>
          <w:rFonts w:ascii="Arial" w:eastAsia="Arial" w:hAnsi="Arial" w:cs="Arial"/>
          <w:b/>
          <w:color w:val="000000"/>
          <w:sz w:val="24"/>
          <w:szCs w:val="24"/>
        </w:rPr>
      </w:pPr>
    </w:p>
    <w:p w14:paraId="6AB84520" w14:textId="518EC226" w:rsidR="001E4EFE" w:rsidRPr="00682683" w:rsidRDefault="00BC5206" w:rsidP="00682683">
      <w:pPr>
        <w:spacing w:after="0" w:line="240" w:lineRule="auto"/>
        <w:ind w:firstLine="720"/>
        <w:jc w:val="both"/>
        <w:rPr>
          <w:rFonts w:ascii="Arial" w:eastAsia="Arial" w:hAnsi="Arial" w:cs="Arial"/>
          <w:color w:val="000000"/>
          <w:sz w:val="24"/>
          <w:szCs w:val="24"/>
        </w:rPr>
      </w:pPr>
      <w:r w:rsidRPr="00682683">
        <w:rPr>
          <w:rFonts w:ascii="Arial" w:eastAsia="Arial" w:hAnsi="Arial" w:cs="Arial"/>
          <w:b/>
          <w:color w:val="000000"/>
          <w:sz w:val="24"/>
          <w:szCs w:val="24"/>
        </w:rPr>
        <w:t>1 дүгээр зүйл.</w:t>
      </w:r>
      <w:r w:rsidRPr="00682683">
        <w:rPr>
          <w:rFonts w:ascii="Arial" w:eastAsia="Arial" w:hAnsi="Arial" w:cs="Arial"/>
          <w:color w:val="000000"/>
          <w:sz w:val="24"/>
          <w:szCs w:val="24"/>
        </w:rPr>
        <w:t>Өрийн удирдлагын тухай хуульд доор дурдсан агуулгатай дараах заалт нэмсүгэй:</w:t>
      </w:r>
    </w:p>
    <w:p w14:paraId="34F1F357" w14:textId="77777777" w:rsidR="002900A0" w:rsidRPr="00682683" w:rsidRDefault="002900A0" w:rsidP="008D5060">
      <w:pPr>
        <w:spacing w:after="0" w:line="240" w:lineRule="auto"/>
        <w:ind w:firstLine="720"/>
        <w:jc w:val="both"/>
        <w:rPr>
          <w:rFonts w:ascii="Arial" w:eastAsia="Arial" w:hAnsi="Arial" w:cs="Arial"/>
          <w:color w:val="000000"/>
          <w:sz w:val="24"/>
          <w:szCs w:val="24"/>
        </w:rPr>
      </w:pPr>
    </w:p>
    <w:p w14:paraId="62CF1B10" w14:textId="7790EB7B" w:rsidR="001E4EFE" w:rsidRPr="00682683" w:rsidRDefault="00BC5206" w:rsidP="008D5060">
      <w:pPr>
        <w:spacing w:after="0" w:line="240" w:lineRule="auto"/>
        <w:ind w:left="720" w:firstLine="720"/>
        <w:jc w:val="both"/>
        <w:rPr>
          <w:rFonts w:ascii="Arial" w:eastAsia="Arial" w:hAnsi="Arial" w:cs="Arial"/>
          <w:color w:val="000000"/>
          <w:sz w:val="24"/>
          <w:szCs w:val="24"/>
        </w:rPr>
      </w:pPr>
      <w:r w:rsidRPr="00682683">
        <w:rPr>
          <w:rFonts w:ascii="Arial" w:eastAsia="Arial" w:hAnsi="Arial" w:cs="Arial"/>
          <w:b/>
          <w:color w:val="000000"/>
          <w:sz w:val="24"/>
          <w:szCs w:val="24"/>
        </w:rPr>
        <w:t>1/5 дугаар зүйлийн 5.1.6</w:t>
      </w:r>
      <w:r w:rsidR="007C38F4" w:rsidRPr="00682683">
        <w:rPr>
          <w:rFonts w:ascii="Arial" w:eastAsia="Arial" w:hAnsi="Arial" w:cs="Arial"/>
          <w:b/>
          <w:color w:val="000000"/>
          <w:sz w:val="24"/>
          <w:szCs w:val="24"/>
          <w:lang w:val="mn-MN"/>
        </w:rPr>
        <w:t>, 5.1.7</w:t>
      </w:r>
      <w:r w:rsidR="00013C34">
        <w:rPr>
          <w:rFonts w:ascii="Arial" w:eastAsia="Arial" w:hAnsi="Arial" w:cs="Arial"/>
          <w:b/>
          <w:color w:val="000000"/>
          <w:sz w:val="24"/>
          <w:szCs w:val="24"/>
          <w:lang w:val="mn-MN"/>
        </w:rPr>
        <w:t>,</w:t>
      </w:r>
      <w:r w:rsidR="007C38F4" w:rsidRPr="00682683">
        <w:rPr>
          <w:rFonts w:ascii="Arial" w:eastAsia="Arial" w:hAnsi="Arial" w:cs="Arial"/>
          <w:b/>
          <w:color w:val="000000"/>
          <w:sz w:val="24"/>
          <w:szCs w:val="24"/>
          <w:lang w:val="mn-MN"/>
        </w:rPr>
        <w:t xml:space="preserve"> </w:t>
      </w:r>
      <w:r w:rsidRPr="00682683">
        <w:rPr>
          <w:rFonts w:ascii="Arial" w:eastAsia="Arial" w:hAnsi="Arial" w:cs="Arial"/>
          <w:b/>
          <w:color w:val="000000"/>
          <w:sz w:val="24"/>
          <w:szCs w:val="24"/>
        </w:rPr>
        <w:t xml:space="preserve">5.1.8 дахь заалт: </w:t>
      </w:r>
    </w:p>
    <w:p w14:paraId="3E4E1CD0" w14:textId="77777777" w:rsidR="001E4EFE" w:rsidRPr="00682683" w:rsidRDefault="001E4EFE" w:rsidP="008D5060">
      <w:pPr>
        <w:spacing w:after="0" w:line="240" w:lineRule="auto"/>
        <w:ind w:firstLine="709"/>
        <w:jc w:val="both"/>
        <w:rPr>
          <w:rFonts w:ascii="Arial" w:eastAsia="Arial" w:hAnsi="Arial" w:cs="Arial"/>
          <w:color w:val="000000"/>
          <w:sz w:val="24"/>
          <w:szCs w:val="24"/>
        </w:rPr>
      </w:pPr>
    </w:p>
    <w:p w14:paraId="55B435E5" w14:textId="0EB1FF49" w:rsidR="001E4EFE" w:rsidRPr="00682683" w:rsidRDefault="00BC5206" w:rsidP="00682683">
      <w:pPr>
        <w:spacing w:after="0" w:line="240" w:lineRule="auto"/>
        <w:jc w:val="both"/>
        <w:rPr>
          <w:rFonts w:ascii="Arial" w:eastAsia="Arial" w:hAnsi="Arial" w:cs="Arial"/>
          <w:sz w:val="24"/>
          <w:szCs w:val="24"/>
        </w:rPr>
      </w:pPr>
      <w:r w:rsidRPr="00682683">
        <w:rPr>
          <w:rFonts w:ascii="Arial" w:eastAsia="Arial" w:hAnsi="Arial" w:cs="Arial"/>
          <w:sz w:val="24"/>
          <w:szCs w:val="24"/>
        </w:rPr>
        <w:t xml:space="preserve">     </w:t>
      </w:r>
      <w:r w:rsidRPr="00682683">
        <w:rPr>
          <w:rFonts w:ascii="Arial" w:eastAsia="Arial" w:hAnsi="Arial" w:cs="Arial"/>
          <w:sz w:val="24"/>
          <w:szCs w:val="24"/>
        </w:rPr>
        <w:tab/>
      </w:r>
      <w:r w:rsidRPr="00682683">
        <w:rPr>
          <w:rFonts w:ascii="Arial" w:eastAsia="Arial" w:hAnsi="Arial" w:cs="Arial"/>
          <w:sz w:val="24"/>
          <w:szCs w:val="24"/>
        </w:rPr>
        <w:tab/>
        <w:t>“5.1.6.төсөл, арга хэмжээг тогтоосон хугацаанд, үр дүнтэй хэрэгжүүлэх;</w:t>
      </w:r>
    </w:p>
    <w:p w14:paraId="7D848654" w14:textId="3E9FE600"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 xml:space="preserve">    </w:t>
      </w:r>
      <w:r w:rsidRPr="00682683">
        <w:rPr>
          <w:rFonts w:ascii="Arial" w:eastAsia="Arial" w:hAnsi="Arial" w:cs="Arial"/>
          <w:sz w:val="24"/>
          <w:szCs w:val="24"/>
        </w:rPr>
        <w:tab/>
      </w:r>
      <w:r w:rsidRPr="00682683">
        <w:rPr>
          <w:rFonts w:ascii="Arial" w:eastAsia="Arial" w:hAnsi="Arial" w:cs="Arial"/>
          <w:sz w:val="24"/>
          <w:szCs w:val="24"/>
        </w:rPr>
        <w:tab/>
        <w:t>5.1.7.санхүү, төсвийн зохистой, үр ашигтай удирдлагыг хэрэгжүүлэх;</w:t>
      </w:r>
    </w:p>
    <w:p w14:paraId="6022332F" w14:textId="17476585" w:rsidR="001E4EFE" w:rsidRPr="00682683" w:rsidRDefault="00BC5206" w:rsidP="00682683">
      <w:pPr>
        <w:spacing w:after="0" w:line="240" w:lineRule="auto"/>
        <w:jc w:val="both"/>
        <w:rPr>
          <w:rFonts w:ascii="Arial" w:eastAsia="Arial" w:hAnsi="Arial" w:cs="Arial"/>
          <w:sz w:val="24"/>
          <w:szCs w:val="24"/>
        </w:rPr>
      </w:pPr>
      <w:r w:rsidRPr="00682683">
        <w:rPr>
          <w:rFonts w:ascii="Arial" w:eastAsia="Arial" w:hAnsi="Arial" w:cs="Arial"/>
          <w:sz w:val="24"/>
          <w:szCs w:val="24"/>
        </w:rPr>
        <w:t xml:space="preserve">          </w:t>
      </w:r>
      <w:r w:rsidRPr="00682683">
        <w:rPr>
          <w:rFonts w:ascii="Arial" w:eastAsia="Arial" w:hAnsi="Arial" w:cs="Arial"/>
          <w:sz w:val="24"/>
          <w:szCs w:val="24"/>
        </w:rPr>
        <w:tab/>
      </w:r>
      <w:r w:rsidRPr="00682683">
        <w:rPr>
          <w:rFonts w:ascii="Arial" w:eastAsia="Arial" w:hAnsi="Arial" w:cs="Arial"/>
          <w:sz w:val="24"/>
          <w:szCs w:val="24"/>
        </w:rPr>
        <w:tab/>
        <w:t>5.1.8.үйл ажиллагааны шуурхай, хариуцлагатай, тогтвортой байдлыг хангах.”</w:t>
      </w:r>
    </w:p>
    <w:p w14:paraId="7B304024" w14:textId="14D4206C" w:rsidR="009F5BBF" w:rsidRPr="00682683" w:rsidRDefault="009F5BBF" w:rsidP="00682683">
      <w:pPr>
        <w:spacing w:after="0" w:line="240" w:lineRule="auto"/>
        <w:jc w:val="both"/>
        <w:rPr>
          <w:rFonts w:ascii="Arial" w:eastAsia="Arial" w:hAnsi="Arial" w:cs="Arial"/>
          <w:sz w:val="24"/>
          <w:szCs w:val="24"/>
        </w:rPr>
      </w:pPr>
    </w:p>
    <w:p w14:paraId="0A5B4B22" w14:textId="68C9AF2C" w:rsidR="00A85AB7" w:rsidRPr="008D5060" w:rsidRDefault="00A85AB7" w:rsidP="008D5060">
      <w:pPr>
        <w:spacing w:after="0" w:line="240" w:lineRule="auto"/>
        <w:ind w:left="720" w:firstLine="720"/>
        <w:jc w:val="both"/>
        <w:rPr>
          <w:rFonts w:ascii="Arial" w:eastAsia="Arial" w:hAnsi="Arial" w:cs="Arial"/>
          <w:b/>
          <w:bCs/>
          <w:sz w:val="24"/>
          <w:szCs w:val="24"/>
          <w:lang w:val="mn-MN"/>
        </w:rPr>
      </w:pPr>
      <w:r w:rsidRPr="008D5060">
        <w:rPr>
          <w:rFonts w:ascii="Arial" w:eastAsia="Arial" w:hAnsi="Arial" w:cs="Arial"/>
          <w:b/>
          <w:bCs/>
          <w:sz w:val="24"/>
          <w:szCs w:val="24"/>
          <w:lang w:val="mn-MN"/>
        </w:rPr>
        <w:t>2/6 дугаар зүйлийн 6.2.5 дахь заалт:</w:t>
      </w:r>
    </w:p>
    <w:p w14:paraId="1C5211DD" w14:textId="05F67AD3" w:rsidR="00A85AB7" w:rsidRPr="00682683" w:rsidRDefault="00A85AB7" w:rsidP="00682683">
      <w:pPr>
        <w:spacing w:after="0" w:line="240" w:lineRule="auto"/>
        <w:jc w:val="both"/>
        <w:rPr>
          <w:rFonts w:ascii="Arial" w:eastAsia="Arial" w:hAnsi="Arial" w:cs="Arial"/>
          <w:sz w:val="24"/>
          <w:szCs w:val="24"/>
          <w:lang w:val="mn-MN"/>
        </w:rPr>
      </w:pPr>
    </w:p>
    <w:p w14:paraId="5BD29A3C" w14:textId="3DDC4EB8" w:rsidR="00A85AB7" w:rsidRPr="008D5060" w:rsidRDefault="007C38F4" w:rsidP="00682683">
      <w:pPr>
        <w:spacing w:after="0" w:line="240" w:lineRule="auto"/>
        <w:ind w:firstLine="1440"/>
        <w:jc w:val="both"/>
        <w:rPr>
          <w:rFonts w:ascii="Arial" w:hAnsi="Arial" w:cs="Arial"/>
          <w:color w:val="333333"/>
          <w:sz w:val="24"/>
          <w:szCs w:val="24"/>
          <w:shd w:val="clear" w:color="auto" w:fill="FFFFFF"/>
          <w:lang w:val="mn-MN"/>
        </w:rPr>
      </w:pPr>
      <w:r w:rsidRPr="00682683">
        <w:rPr>
          <w:rFonts w:ascii="Arial" w:eastAsia="Arial" w:hAnsi="Arial" w:cs="Arial"/>
          <w:sz w:val="24"/>
          <w:szCs w:val="24"/>
          <w:lang w:val="mn-MN"/>
        </w:rPr>
        <w:t>“</w:t>
      </w:r>
      <w:r w:rsidR="00A85AB7" w:rsidRPr="00682683">
        <w:rPr>
          <w:rFonts w:ascii="Arial" w:eastAsia="Arial" w:hAnsi="Arial" w:cs="Arial"/>
          <w:sz w:val="24"/>
          <w:szCs w:val="24"/>
          <w:lang w:val="mn-MN"/>
        </w:rPr>
        <w:t>6.2.5.</w:t>
      </w:r>
      <w:r w:rsidR="00A85AB7" w:rsidRPr="008D5060">
        <w:rPr>
          <w:rFonts w:ascii="Arial" w:hAnsi="Arial" w:cs="Arial"/>
          <w:color w:val="333333"/>
          <w:sz w:val="24"/>
          <w:szCs w:val="24"/>
          <w:shd w:val="clear" w:color="auto" w:fill="FFFFFF"/>
        </w:rPr>
        <w:t>Засгийн газар, орон нутгийн зээллэг, Засгийн газрын өрийн баталгаа</w:t>
      </w:r>
      <w:r w:rsidR="00A85AB7" w:rsidRPr="008D5060">
        <w:rPr>
          <w:rFonts w:ascii="Arial" w:hAnsi="Arial" w:cs="Arial"/>
          <w:color w:val="333333"/>
          <w:sz w:val="24"/>
          <w:szCs w:val="24"/>
          <w:shd w:val="clear" w:color="auto" w:fill="FFFFFF"/>
          <w:lang w:val="mn-MN"/>
        </w:rPr>
        <w:t xml:space="preserve"> нь </w:t>
      </w:r>
      <w:r w:rsidR="00A85AB7" w:rsidRPr="008D5060">
        <w:rPr>
          <w:rFonts w:ascii="Arial" w:hAnsi="Arial" w:cs="Arial"/>
          <w:color w:val="333333"/>
          <w:sz w:val="24"/>
          <w:szCs w:val="24"/>
          <w:shd w:val="clear" w:color="auto" w:fill="FFFFFF"/>
        </w:rPr>
        <w:t>эдийн</w:t>
      </w:r>
      <w:r w:rsidR="00A85AB7" w:rsidRPr="008D5060">
        <w:rPr>
          <w:rFonts w:ascii="Arial" w:hAnsi="Arial" w:cs="Arial"/>
          <w:color w:val="333333"/>
          <w:sz w:val="24"/>
          <w:szCs w:val="24"/>
          <w:shd w:val="clear" w:color="auto" w:fill="FFFFFF"/>
          <w:lang w:val="mn-MN"/>
        </w:rPr>
        <w:t xml:space="preserve"> </w:t>
      </w:r>
      <w:r w:rsidR="00A85AB7" w:rsidRPr="008D5060">
        <w:rPr>
          <w:rFonts w:ascii="Arial" w:hAnsi="Arial" w:cs="Arial"/>
          <w:color w:val="333333"/>
          <w:sz w:val="24"/>
          <w:szCs w:val="24"/>
          <w:shd w:val="clear" w:color="auto" w:fill="FFFFFF"/>
        </w:rPr>
        <w:t>засгийн бодит үр өгөөж</w:t>
      </w:r>
      <w:r w:rsidR="00A85AB7" w:rsidRPr="008D5060">
        <w:rPr>
          <w:rFonts w:ascii="Arial" w:hAnsi="Arial" w:cs="Arial"/>
          <w:color w:val="333333"/>
          <w:sz w:val="24"/>
          <w:szCs w:val="24"/>
          <w:shd w:val="clear" w:color="auto" w:fill="FFFFFF"/>
          <w:lang w:val="mn-MN"/>
        </w:rPr>
        <w:t xml:space="preserve"> өгөх </w:t>
      </w:r>
      <w:r w:rsidRPr="008D5060">
        <w:rPr>
          <w:rFonts w:ascii="Arial" w:hAnsi="Arial" w:cs="Arial"/>
          <w:color w:val="333333"/>
          <w:sz w:val="24"/>
          <w:szCs w:val="24"/>
          <w:shd w:val="clear" w:color="auto" w:fill="FFFFFF"/>
          <w:lang w:val="mn-MN"/>
        </w:rPr>
        <w:t>боломжтой байх</w:t>
      </w:r>
      <w:r w:rsidR="00A85AB7" w:rsidRPr="008D5060">
        <w:rPr>
          <w:rFonts w:ascii="Arial" w:hAnsi="Arial" w:cs="Arial"/>
          <w:color w:val="333333"/>
          <w:sz w:val="24"/>
          <w:szCs w:val="24"/>
          <w:shd w:val="clear" w:color="auto" w:fill="FFFFFF"/>
          <w:lang w:val="mn-MN"/>
        </w:rPr>
        <w:t>.</w:t>
      </w:r>
      <w:r w:rsidRPr="00682683">
        <w:rPr>
          <w:rFonts w:ascii="Arial" w:hAnsi="Arial" w:cs="Arial"/>
          <w:color w:val="333333"/>
          <w:sz w:val="24"/>
          <w:szCs w:val="24"/>
          <w:shd w:val="clear" w:color="auto" w:fill="FFFFFF"/>
          <w:lang w:val="mn-MN"/>
        </w:rPr>
        <w:t>”</w:t>
      </w:r>
    </w:p>
    <w:p w14:paraId="75346BF5" w14:textId="77777777" w:rsidR="007C38F4" w:rsidRPr="00682683" w:rsidRDefault="007C38F4" w:rsidP="00682683">
      <w:pPr>
        <w:spacing w:after="0" w:line="240" w:lineRule="auto"/>
        <w:ind w:left="720" w:firstLine="720"/>
        <w:jc w:val="both"/>
        <w:rPr>
          <w:rFonts w:ascii="Arial" w:eastAsia="Arial" w:hAnsi="Arial" w:cs="Arial"/>
          <w:b/>
          <w:bCs/>
          <w:sz w:val="24"/>
          <w:szCs w:val="24"/>
          <w:lang w:val="mn-MN"/>
        </w:rPr>
      </w:pPr>
    </w:p>
    <w:p w14:paraId="0D2979CE" w14:textId="3716D4AB" w:rsidR="007C38F4" w:rsidRPr="00682683" w:rsidRDefault="007C38F4" w:rsidP="00682683">
      <w:pPr>
        <w:spacing w:after="0" w:line="240" w:lineRule="auto"/>
        <w:ind w:left="720" w:firstLine="720"/>
        <w:jc w:val="both"/>
        <w:rPr>
          <w:rFonts w:ascii="Arial" w:eastAsia="Arial" w:hAnsi="Arial" w:cs="Arial"/>
          <w:b/>
          <w:bCs/>
          <w:sz w:val="24"/>
          <w:szCs w:val="24"/>
          <w:lang w:val="mn-MN"/>
        </w:rPr>
      </w:pPr>
      <w:r w:rsidRPr="00682683">
        <w:rPr>
          <w:rFonts w:ascii="Arial" w:eastAsia="Arial" w:hAnsi="Arial" w:cs="Arial"/>
          <w:b/>
          <w:bCs/>
          <w:sz w:val="24"/>
          <w:szCs w:val="24"/>
          <w:lang w:val="mn-MN"/>
        </w:rPr>
        <w:t>3/6 дугаар зүйлийн 6.</w:t>
      </w:r>
      <w:r w:rsidR="00D52477">
        <w:rPr>
          <w:rFonts w:ascii="Arial" w:eastAsia="Arial" w:hAnsi="Arial" w:cs="Arial"/>
          <w:b/>
          <w:bCs/>
          <w:sz w:val="24"/>
          <w:szCs w:val="24"/>
          <w:lang w:val="mn-MN"/>
        </w:rPr>
        <w:t>4</w:t>
      </w:r>
      <w:r w:rsidRPr="00682683">
        <w:rPr>
          <w:rFonts w:ascii="Arial" w:eastAsia="Arial" w:hAnsi="Arial" w:cs="Arial"/>
          <w:b/>
          <w:bCs/>
          <w:sz w:val="24"/>
          <w:szCs w:val="24"/>
          <w:lang w:val="mn-MN"/>
        </w:rPr>
        <w:t>.6 дахь заалт:</w:t>
      </w:r>
    </w:p>
    <w:p w14:paraId="11953D67" w14:textId="6C6D77D6" w:rsidR="007C38F4" w:rsidRPr="008D5060" w:rsidRDefault="007C38F4" w:rsidP="00682683">
      <w:pPr>
        <w:spacing w:after="0" w:line="240" w:lineRule="auto"/>
        <w:ind w:firstLine="1440"/>
        <w:jc w:val="both"/>
        <w:rPr>
          <w:rFonts w:ascii="Arial" w:hAnsi="Arial" w:cs="Arial"/>
          <w:color w:val="333333"/>
          <w:sz w:val="24"/>
          <w:szCs w:val="24"/>
          <w:shd w:val="clear" w:color="auto" w:fill="FFFFFF"/>
          <w:lang w:val="mn-MN"/>
        </w:rPr>
      </w:pPr>
    </w:p>
    <w:p w14:paraId="2EE3458C" w14:textId="23124501" w:rsidR="00A85AB7" w:rsidRPr="008D5060" w:rsidRDefault="007C38F4" w:rsidP="00682683">
      <w:pPr>
        <w:spacing w:after="0" w:line="240" w:lineRule="auto"/>
        <w:ind w:firstLine="1440"/>
        <w:jc w:val="both"/>
        <w:rPr>
          <w:rFonts w:ascii="Arial" w:hAnsi="Arial" w:cs="Arial"/>
          <w:color w:val="333333"/>
          <w:sz w:val="24"/>
          <w:szCs w:val="24"/>
          <w:shd w:val="clear" w:color="auto" w:fill="FFFFFF"/>
          <w:lang w:val="mn-MN"/>
        </w:rPr>
      </w:pPr>
      <w:r w:rsidRPr="00682683">
        <w:rPr>
          <w:rFonts w:ascii="Arial" w:hAnsi="Arial" w:cs="Arial"/>
          <w:color w:val="333333"/>
          <w:sz w:val="24"/>
          <w:szCs w:val="24"/>
          <w:shd w:val="clear" w:color="auto" w:fill="FFFFFF"/>
          <w:lang w:val="mn-MN"/>
        </w:rPr>
        <w:t>“</w:t>
      </w:r>
      <w:r w:rsidR="00A85AB7" w:rsidRPr="008D5060">
        <w:rPr>
          <w:rFonts w:ascii="Arial" w:hAnsi="Arial" w:cs="Arial"/>
          <w:color w:val="333333"/>
          <w:sz w:val="24"/>
          <w:szCs w:val="24"/>
          <w:shd w:val="clear" w:color="auto" w:fill="FFFFFF"/>
          <w:lang w:val="mn-MN"/>
        </w:rPr>
        <w:t>6.4.6.зардал, үр өгөөжийн тооцооллыг хийж, үр ашигтай төслийг санхүүжүүлж, зардлын хяналтыг хэрэгжүүлэх</w:t>
      </w:r>
      <w:r w:rsidRPr="00682683">
        <w:rPr>
          <w:rFonts w:ascii="Arial" w:hAnsi="Arial" w:cs="Arial"/>
          <w:color w:val="333333"/>
          <w:sz w:val="24"/>
          <w:szCs w:val="24"/>
          <w:shd w:val="clear" w:color="auto" w:fill="FFFFFF"/>
          <w:lang w:val="mn-MN"/>
        </w:rPr>
        <w:t>.”</w:t>
      </w:r>
    </w:p>
    <w:p w14:paraId="175946DF" w14:textId="77777777" w:rsidR="00A85AB7" w:rsidRPr="008D5060" w:rsidRDefault="00A85AB7" w:rsidP="008D5060">
      <w:pPr>
        <w:spacing w:after="0" w:line="240" w:lineRule="auto"/>
        <w:ind w:firstLine="1440"/>
        <w:jc w:val="both"/>
        <w:rPr>
          <w:rFonts w:ascii="Arial" w:hAnsi="Arial" w:cs="Arial"/>
          <w:color w:val="333333"/>
          <w:sz w:val="24"/>
          <w:szCs w:val="24"/>
          <w:shd w:val="clear" w:color="auto" w:fill="FFFFFF"/>
          <w:lang w:val="mn-MN"/>
        </w:rPr>
      </w:pPr>
    </w:p>
    <w:p w14:paraId="1B5082A2" w14:textId="4C5F8235" w:rsidR="009F5BBF" w:rsidRDefault="007C38F4" w:rsidP="008D5060">
      <w:pPr>
        <w:pStyle w:val="NormalWeb"/>
        <w:shd w:val="clear" w:color="auto" w:fill="FFFFFF"/>
        <w:spacing w:before="0" w:beforeAutospacing="0" w:after="0" w:afterAutospacing="0"/>
        <w:ind w:firstLine="1440"/>
        <w:jc w:val="both"/>
        <w:rPr>
          <w:rFonts w:ascii="Arial" w:hAnsi="Arial" w:cs="Arial"/>
          <w:b/>
          <w:bCs/>
          <w:color w:val="333333"/>
          <w:lang w:val="mn-MN"/>
        </w:rPr>
      </w:pPr>
      <w:r w:rsidRPr="008D5060">
        <w:rPr>
          <w:rFonts w:ascii="Arial" w:eastAsiaTheme="minorEastAsia" w:hAnsi="Arial" w:cs="Arial"/>
          <w:b/>
          <w:bCs/>
          <w:color w:val="333333"/>
          <w:shd w:val="clear" w:color="auto" w:fill="FFFFFF"/>
          <w:lang w:val="mn-MN"/>
        </w:rPr>
        <w:t>4</w:t>
      </w:r>
      <w:r w:rsidR="009F5BBF" w:rsidRPr="008D5060">
        <w:rPr>
          <w:rFonts w:ascii="Arial" w:eastAsiaTheme="minorEastAsia" w:hAnsi="Arial" w:cs="Arial"/>
          <w:b/>
          <w:bCs/>
          <w:color w:val="333333"/>
          <w:shd w:val="clear" w:color="auto" w:fill="FFFFFF"/>
        </w:rPr>
        <w:t>/</w:t>
      </w:r>
      <w:r w:rsidRPr="008D5060">
        <w:rPr>
          <w:rFonts w:ascii="Arial" w:eastAsiaTheme="minorEastAsia" w:hAnsi="Arial" w:cs="Arial"/>
          <w:b/>
          <w:bCs/>
          <w:color w:val="333333"/>
          <w:shd w:val="clear" w:color="auto" w:fill="FFFFFF"/>
          <w:lang w:val="mn-MN"/>
        </w:rPr>
        <w:t>18</w:t>
      </w:r>
      <w:r w:rsidR="009F5BBF" w:rsidRPr="008D5060">
        <w:rPr>
          <w:rFonts w:ascii="Arial" w:eastAsiaTheme="minorEastAsia" w:hAnsi="Arial" w:cs="Arial"/>
          <w:b/>
          <w:bCs/>
          <w:color w:val="333333"/>
          <w:shd w:val="clear" w:color="auto" w:fill="FFFFFF"/>
        </w:rPr>
        <w:t xml:space="preserve"> дугаар зүйлийн 1</w:t>
      </w:r>
      <w:r w:rsidR="00013C34">
        <w:rPr>
          <w:rFonts w:ascii="Arial" w:eastAsiaTheme="minorEastAsia" w:hAnsi="Arial" w:cs="Arial"/>
          <w:b/>
          <w:bCs/>
          <w:color w:val="333333"/>
          <w:shd w:val="clear" w:color="auto" w:fill="FFFFFF"/>
          <w:lang w:val="mn-MN"/>
        </w:rPr>
        <w:t>8</w:t>
      </w:r>
      <w:r w:rsidR="009F5BBF" w:rsidRPr="008D5060">
        <w:rPr>
          <w:rFonts w:ascii="Arial" w:hAnsi="Arial" w:cs="Arial"/>
          <w:b/>
          <w:bCs/>
          <w:color w:val="333333"/>
        </w:rPr>
        <w:t>.</w:t>
      </w:r>
      <w:r w:rsidRPr="008D5060">
        <w:rPr>
          <w:rFonts w:ascii="Arial" w:hAnsi="Arial" w:cs="Arial"/>
          <w:b/>
          <w:bCs/>
          <w:color w:val="333333"/>
          <w:lang w:val="mn-MN"/>
        </w:rPr>
        <w:t>5</w:t>
      </w:r>
      <w:r w:rsidR="009F5BBF" w:rsidRPr="008D5060">
        <w:rPr>
          <w:rFonts w:ascii="Arial" w:hAnsi="Arial" w:cs="Arial"/>
          <w:b/>
          <w:bCs/>
          <w:color w:val="333333"/>
        </w:rPr>
        <w:t>.</w:t>
      </w:r>
      <w:r w:rsidRPr="008D5060">
        <w:rPr>
          <w:rFonts w:ascii="Arial" w:hAnsi="Arial" w:cs="Arial"/>
          <w:b/>
          <w:bCs/>
          <w:color w:val="333333"/>
          <w:lang w:val="mn-MN"/>
        </w:rPr>
        <w:t>8 дахь заалт</w:t>
      </w:r>
    </w:p>
    <w:p w14:paraId="5C8F8B3A" w14:textId="77777777" w:rsidR="00013C34" w:rsidRPr="008D5060" w:rsidRDefault="00013C34" w:rsidP="008D5060">
      <w:pPr>
        <w:pStyle w:val="NormalWeb"/>
        <w:shd w:val="clear" w:color="auto" w:fill="FFFFFF"/>
        <w:spacing w:before="0" w:beforeAutospacing="0" w:after="0" w:afterAutospacing="0"/>
        <w:ind w:firstLine="1440"/>
        <w:jc w:val="both"/>
        <w:rPr>
          <w:rFonts w:ascii="Arial" w:hAnsi="Arial" w:cs="Arial"/>
          <w:b/>
          <w:bCs/>
          <w:color w:val="333333"/>
          <w:lang w:val="mn-MN"/>
        </w:rPr>
      </w:pPr>
    </w:p>
    <w:p w14:paraId="4D98AF41" w14:textId="66E7B78B" w:rsidR="009F5BBF" w:rsidRPr="008D5060" w:rsidRDefault="007C38F4" w:rsidP="008D5060">
      <w:pPr>
        <w:pStyle w:val="NormalWeb"/>
        <w:shd w:val="clear" w:color="auto" w:fill="FFFFFF"/>
        <w:spacing w:before="0" w:beforeAutospacing="0" w:after="0" w:afterAutospacing="0"/>
        <w:ind w:firstLine="1440"/>
        <w:jc w:val="both"/>
        <w:rPr>
          <w:rFonts w:ascii="Arial" w:hAnsi="Arial" w:cs="Arial"/>
          <w:color w:val="333333"/>
          <w:lang w:val="mn-MN"/>
        </w:rPr>
      </w:pPr>
      <w:r w:rsidRPr="008D5060">
        <w:rPr>
          <w:rFonts w:ascii="Arial" w:hAnsi="Arial" w:cs="Arial"/>
          <w:color w:val="333333"/>
          <w:lang w:val="mn-MN"/>
        </w:rPr>
        <w:t>18.5.8</w:t>
      </w:r>
      <w:r w:rsidR="009F5BBF" w:rsidRPr="008D5060">
        <w:rPr>
          <w:rFonts w:ascii="Arial" w:hAnsi="Arial" w:cs="Arial"/>
          <w:color w:val="333333"/>
        </w:rPr>
        <w:t>.</w:t>
      </w:r>
      <w:r w:rsidRPr="008D5060">
        <w:rPr>
          <w:rFonts w:ascii="Arial" w:hAnsi="Arial" w:cs="Arial"/>
          <w:color w:val="333333"/>
          <w:lang w:val="mn-MN"/>
        </w:rPr>
        <w:t>эдийн засгийн бодит өр өгөөж өгөх төсөл, арга хэмжээ байх нь холбогдох тооцоо судалгаагаар нотлогдсон байх.</w:t>
      </w:r>
    </w:p>
    <w:p w14:paraId="00C3C1DA" w14:textId="77777777" w:rsidR="009F5BBF" w:rsidRPr="00682683" w:rsidRDefault="009F5BBF" w:rsidP="008D5060">
      <w:pPr>
        <w:spacing w:after="0" w:line="240" w:lineRule="auto"/>
        <w:jc w:val="both"/>
        <w:rPr>
          <w:rFonts w:ascii="Arial" w:eastAsia="Arial" w:hAnsi="Arial" w:cs="Arial"/>
          <w:color w:val="000000"/>
          <w:sz w:val="24"/>
          <w:szCs w:val="24"/>
        </w:rPr>
      </w:pPr>
    </w:p>
    <w:p w14:paraId="19093978" w14:textId="78751820" w:rsidR="001E4EFE" w:rsidRPr="00682683" w:rsidRDefault="00BC5206" w:rsidP="008D5060">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rPr>
        <w:t>2 дугаар зүйл.</w:t>
      </w:r>
      <w:r w:rsidRPr="00682683">
        <w:rPr>
          <w:rFonts w:ascii="Arial" w:eastAsia="Arial" w:hAnsi="Arial" w:cs="Arial"/>
          <w:sz w:val="24"/>
          <w:szCs w:val="24"/>
        </w:rPr>
        <w:t>Энэ хуулийг</w:t>
      </w:r>
      <w:r w:rsidR="007C38F4"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11EE75FB" w14:textId="77777777" w:rsidR="001E4EFE" w:rsidRPr="00682683" w:rsidRDefault="001E4EFE" w:rsidP="008D5060">
      <w:pPr>
        <w:spacing w:after="0" w:line="240" w:lineRule="auto"/>
        <w:rPr>
          <w:rFonts w:ascii="Arial" w:eastAsia="Arial" w:hAnsi="Arial" w:cs="Arial"/>
          <w:sz w:val="24"/>
          <w:szCs w:val="24"/>
        </w:rPr>
      </w:pPr>
    </w:p>
    <w:p w14:paraId="0430D94E" w14:textId="77777777" w:rsidR="001E4EFE" w:rsidRPr="00682683" w:rsidRDefault="001E4EFE" w:rsidP="008D5060">
      <w:pPr>
        <w:spacing w:after="0" w:line="240" w:lineRule="auto"/>
        <w:rPr>
          <w:rFonts w:ascii="Arial" w:eastAsia="Arial" w:hAnsi="Arial" w:cs="Arial"/>
          <w:sz w:val="24"/>
          <w:szCs w:val="24"/>
        </w:rPr>
      </w:pPr>
    </w:p>
    <w:p w14:paraId="610D44E0" w14:textId="77777777" w:rsidR="001E4EFE" w:rsidRPr="00682683" w:rsidRDefault="001E4EFE" w:rsidP="008D5060">
      <w:pPr>
        <w:spacing w:after="0" w:line="240" w:lineRule="auto"/>
        <w:rPr>
          <w:rFonts w:ascii="Arial" w:eastAsia="Arial" w:hAnsi="Arial" w:cs="Arial"/>
          <w:sz w:val="24"/>
          <w:szCs w:val="24"/>
        </w:rPr>
      </w:pPr>
    </w:p>
    <w:p w14:paraId="55182069" w14:textId="6A9992BF" w:rsidR="001E4EFE" w:rsidRPr="00682683" w:rsidRDefault="00BC5206" w:rsidP="00682683">
      <w:pPr>
        <w:spacing w:after="0" w:line="240" w:lineRule="auto"/>
        <w:jc w:val="center"/>
        <w:rPr>
          <w:rFonts w:ascii="Arial" w:eastAsia="Arial" w:hAnsi="Arial" w:cs="Arial"/>
          <w:color w:val="000000"/>
          <w:sz w:val="24"/>
          <w:szCs w:val="24"/>
        </w:rPr>
      </w:pPr>
      <w:r w:rsidRPr="00682683">
        <w:rPr>
          <w:rFonts w:ascii="Arial" w:eastAsia="Arial" w:hAnsi="Arial" w:cs="Arial"/>
          <w:color w:val="000000"/>
          <w:sz w:val="24"/>
          <w:szCs w:val="24"/>
        </w:rPr>
        <w:t>Гарын үсэг</w:t>
      </w:r>
    </w:p>
    <w:p w14:paraId="209F9702" w14:textId="18665AD3" w:rsidR="002900A0" w:rsidRDefault="002900A0" w:rsidP="00682683">
      <w:pPr>
        <w:spacing w:after="0" w:line="240" w:lineRule="auto"/>
        <w:jc w:val="center"/>
        <w:rPr>
          <w:rFonts w:ascii="Arial" w:eastAsia="Arial" w:hAnsi="Arial" w:cs="Arial"/>
          <w:color w:val="000000"/>
          <w:sz w:val="24"/>
          <w:szCs w:val="24"/>
        </w:rPr>
      </w:pPr>
    </w:p>
    <w:p w14:paraId="29B717E9" w14:textId="5320219B" w:rsidR="004934B7" w:rsidRDefault="004934B7" w:rsidP="00682683">
      <w:pPr>
        <w:spacing w:after="0" w:line="240" w:lineRule="auto"/>
        <w:jc w:val="center"/>
        <w:rPr>
          <w:rFonts w:ascii="Arial" w:eastAsia="Arial" w:hAnsi="Arial" w:cs="Arial"/>
          <w:color w:val="000000"/>
          <w:sz w:val="24"/>
          <w:szCs w:val="24"/>
        </w:rPr>
      </w:pPr>
    </w:p>
    <w:p w14:paraId="12B61EB6" w14:textId="77777777" w:rsidR="00A340DA" w:rsidRDefault="00A340DA" w:rsidP="00682683">
      <w:pPr>
        <w:spacing w:after="0" w:line="240" w:lineRule="auto"/>
        <w:jc w:val="center"/>
        <w:rPr>
          <w:rFonts w:ascii="Arial" w:eastAsia="Arial" w:hAnsi="Arial" w:cs="Arial"/>
          <w:color w:val="000000"/>
          <w:sz w:val="24"/>
          <w:szCs w:val="24"/>
        </w:rPr>
      </w:pPr>
    </w:p>
    <w:p w14:paraId="26CF5AEC" w14:textId="77777777" w:rsidR="004934B7" w:rsidRPr="00682683" w:rsidRDefault="004934B7" w:rsidP="00682683">
      <w:pPr>
        <w:spacing w:after="0" w:line="240" w:lineRule="auto"/>
        <w:jc w:val="center"/>
        <w:rPr>
          <w:rFonts w:ascii="Arial" w:eastAsia="Arial" w:hAnsi="Arial" w:cs="Arial"/>
          <w:color w:val="000000"/>
          <w:sz w:val="24"/>
          <w:szCs w:val="24"/>
        </w:rPr>
      </w:pPr>
    </w:p>
    <w:p w14:paraId="713AEE5B" w14:textId="77777777" w:rsidR="002900A0" w:rsidRPr="00682683" w:rsidRDefault="002900A0" w:rsidP="008D5060">
      <w:pPr>
        <w:spacing w:after="0" w:line="240" w:lineRule="auto"/>
        <w:jc w:val="center"/>
        <w:rPr>
          <w:rFonts w:ascii="Arial" w:eastAsia="Arial" w:hAnsi="Arial" w:cs="Arial"/>
          <w:color w:val="000000"/>
          <w:sz w:val="24"/>
          <w:szCs w:val="24"/>
        </w:rPr>
      </w:pPr>
    </w:p>
    <w:p w14:paraId="19A05096" w14:textId="77777777" w:rsidR="001E4EFE" w:rsidRPr="00682683" w:rsidRDefault="00BC5206" w:rsidP="008D5060">
      <w:pPr>
        <w:spacing w:after="0" w:line="240" w:lineRule="auto"/>
        <w:ind w:right="-662"/>
        <w:jc w:val="right"/>
        <w:rPr>
          <w:rFonts w:ascii="Arial" w:eastAsia="Arial" w:hAnsi="Arial" w:cs="Arial"/>
          <w:color w:val="000000"/>
          <w:sz w:val="24"/>
          <w:szCs w:val="24"/>
        </w:rPr>
      </w:pPr>
      <w:r w:rsidRPr="00682683">
        <w:rPr>
          <w:rFonts w:ascii="Arial" w:eastAsia="Arial" w:hAnsi="Arial" w:cs="Arial"/>
          <w:color w:val="000000"/>
          <w:sz w:val="24"/>
          <w:szCs w:val="24"/>
        </w:rPr>
        <w:t>Төсөл</w:t>
      </w:r>
    </w:p>
    <w:p w14:paraId="3640484F" w14:textId="77777777" w:rsidR="001E4EFE" w:rsidRPr="00682683" w:rsidRDefault="001E4EFE" w:rsidP="00682683">
      <w:pPr>
        <w:spacing w:after="0" w:line="240" w:lineRule="auto"/>
        <w:ind w:right="-662"/>
        <w:jc w:val="right"/>
        <w:rPr>
          <w:rFonts w:ascii="Arial" w:eastAsia="Arial" w:hAnsi="Arial" w:cs="Arial"/>
          <w:color w:val="000000"/>
          <w:sz w:val="24"/>
          <w:szCs w:val="24"/>
        </w:rPr>
      </w:pPr>
    </w:p>
    <w:p w14:paraId="5B22D2EB" w14:textId="77777777" w:rsidR="001E4EFE" w:rsidRPr="00682683" w:rsidRDefault="00BC5206" w:rsidP="008D5060">
      <w:pPr>
        <w:tabs>
          <w:tab w:val="left" w:pos="993"/>
        </w:tabs>
        <w:spacing w:after="0" w:line="240" w:lineRule="auto"/>
        <w:ind w:right="-662"/>
        <w:jc w:val="center"/>
        <w:rPr>
          <w:rFonts w:ascii="Arial" w:eastAsia="Arial" w:hAnsi="Arial" w:cs="Arial"/>
          <w:b/>
          <w:color w:val="000000"/>
          <w:sz w:val="24"/>
          <w:szCs w:val="24"/>
        </w:rPr>
      </w:pPr>
      <w:r w:rsidRPr="00682683">
        <w:rPr>
          <w:rFonts w:ascii="Arial" w:eastAsia="Arial" w:hAnsi="Arial" w:cs="Arial"/>
          <w:b/>
          <w:color w:val="000000"/>
          <w:sz w:val="24"/>
          <w:szCs w:val="24"/>
        </w:rPr>
        <w:t>МОНГОЛ УЛСЫН ХУУЛЬ</w:t>
      </w:r>
    </w:p>
    <w:p w14:paraId="62026181" w14:textId="77777777" w:rsidR="001E4EFE" w:rsidRPr="00682683" w:rsidRDefault="001E4EFE" w:rsidP="008D5060">
      <w:pPr>
        <w:tabs>
          <w:tab w:val="left" w:pos="993"/>
        </w:tabs>
        <w:spacing w:after="0" w:line="240" w:lineRule="auto"/>
        <w:ind w:right="-662"/>
        <w:jc w:val="center"/>
        <w:rPr>
          <w:rFonts w:ascii="Arial" w:eastAsia="Arial" w:hAnsi="Arial" w:cs="Arial"/>
          <w:b/>
          <w:color w:val="000000"/>
          <w:sz w:val="24"/>
          <w:szCs w:val="24"/>
        </w:rPr>
      </w:pPr>
    </w:p>
    <w:p w14:paraId="10636D6E" w14:textId="77777777" w:rsidR="001E4EFE" w:rsidRPr="00682683" w:rsidRDefault="00BC5206" w:rsidP="008D5060">
      <w:pPr>
        <w:tabs>
          <w:tab w:val="left" w:pos="720"/>
          <w:tab w:val="left" w:pos="993"/>
          <w:tab w:val="center" w:pos="4153"/>
          <w:tab w:val="right" w:pos="9360"/>
        </w:tabs>
        <w:spacing w:after="0" w:line="240" w:lineRule="auto"/>
        <w:ind w:right="-720"/>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5169C716" w14:textId="77777777" w:rsidR="001E4EFE" w:rsidRPr="00682683" w:rsidRDefault="00BC5206" w:rsidP="008D5060">
      <w:pPr>
        <w:spacing w:after="0" w:line="240" w:lineRule="auto"/>
        <w:ind w:right="-662"/>
        <w:jc w:val="both"/>
        <w:rPr>
          <w:rFonts w:ascii="Arial" w:eastAsia="Arial" w:hAnsi="Arial" w:cs="Arial"/>
          <w:color w:val="000000"/>
          <w:sz w:val="24"/>
          <w:szCs w:val="24"/>
        </w:rPr>
      </w:pPr>
      <w:r w:rsidRPr="00682683">
        <w:rPr>
          <w:rFonts w:ascii="Arial" w:eastAsia="Arial" w:hAnsi="Arial" w:cs="Arial"/>
          <w:color w:val="000000"/>
          <w:sz w:val="24"/>
          <w:szCs w:val="24"/>
        </w:rPr>
        <w:t xml:space="preserve">сарын …-ны өдөр </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w:t>
      </w:r>
    </w:p>
    <w:p w14:paraId="620784AF" w14:textId="77777777" w:rsidR="001E4EFE" w:rsidRPr="00682683" w:rsidRDefault="001E4EFE" w:rsidP="008D5060">
      <w:pPr>
        <w:spacing w:after="0" w:line="240" w:lineRule="auto"/>
        <w:ind w:right="-662"/>
        <w:jc w:val="both"/>
        <w:rPr>
          <w:rFonts w:ascii="Arial" w:eastAsia="Arial" w:hAnsi="Arial" w:cs="Arial"/>
          <w:color w:val="000000"/>
          <w:sz w:val="24"/>
          <w:szCs w:val="24"/>
        </w:rPr>
      </w:pPr>
    </w:p>
    <w:p w14:paraId="557A2AC7" w14:textId="77777777" w:rsidR="001E4EFE" w:rsidRPr="00682683" w:rsidRDefault="00BC5206" w:rsidP="008D5060">
      <w:pPr>
        <w:spacing w:after="0" w:line="240" w:lineRule="auto"/>
        <w:ind w:right="-666"/>
        <w:jc w:val="center"/>
        <w:rPr>
          <w:rFonts w:ascii="Arial" w:eastAsia="Arial" w:hAnsi="Arial" w:cs="Arial"/>
          <w:b/>
          <w:color w:val="000000"/>
          <w:sz w:val="24"/>
          <w:szCs w:val="24"/>
        </w:rPr>
      </w:pPr>
      <w:r w:rsidRPr="00682683">
        <w:rPr>
          <w:rFonts w:ascii="Arial" w:eastAsia="Arial" w:hAnsi="Arial" w:cs="Arial"/>
          <w:b/>
          <w:color w:val="000000"/>
          <w:sz w:val="24"/>
          <w:szCs w:val="24"/>
        </w:rPr>
        <w:t xml:space="preserve">ТӨРИЙН АУДИТЫН ТУХАЙ ХУУЛЬД </w:t>
      </w:r>
    </w:p>
    <w:p w14:paraId="4AC80223" w14:textId="5CCF8820" w:rsidR="001E4EFE" w:rsidRPr="00682683" w:rsidRDefault="00BC5206" w:rsidP="008D5060">
      <w:pPr>
        <w:spacing w:after="0" w:line="240" w:lineRule="auto"/>
        <w:ind w:right="-666"/>
        <w:jc w:val="center"/>
        <w:rPr>
          <w:rFonts w:ascii="Arial" w:eastAsia="Arial" w:hAnsi="Arial" w:cs="Arial"/>
          <w:b/>
          <w:color w:val="000000"/>
          <w:sz w:val="24"/>
          <w:szCs w:val="24"/>
        </w:rPr>
      </w:pPr>
      <w:r w:rsidRPr="00682683">
        <w:rPr>
          <w:rFonts w:ascii="Arial" w:eastAsia="Arial" w:hAnsi="Arial" w:cs="Arial"/>
          <w:b/>
          <w:color w:val="000000"/>
          <w:sz w:val="24"/>
          <w:szCs w:val="24"/>
        </w:rPr>
        <w:t xml:space="preserve"> НЭМЭЛТ</w:t>
      </w:r>
      <w:r w:rsidR="001913FD">
        <w:rPr>
          <w:rFonts w:ascii="Arial" w:eastAsia="Arial" w:hAnsi="Arial" w:cs="Arial"/>
          <w:b/>
          <w:color w:val="000000"/>
          <w:sz w:val="24"/>
          <w:szCs w:val="24"/>
          <w:lang w:val="mn-MN"/>
        </w:rPr>
        <w:t>, ӨӨРЧЛӨЛТ</w:t>
      </w:r>
      <w:r w:rsidRPr="00682683">
        <w:rPr>
          <w:rFonts w:ascii="Arial" w:eastAsia="Arial" w:hAnsi="Arial" w:cs="Arial"/>
          <w:b/>
          <w:color w:val="000000"/>
          <w:sz w:val="24"/>
          <w:szCs w:val="24"/>
        </w:rPr>
        <w:t xml:space="preserve"> ОРУУЛАХ ТУХАЙ </w:t>
      </w:r>
    </w:p>
    <w:p w14:paraId="7606DD7E" w14:textId="77777777" w:rsidR="001E4EFE" w:rsidRPr="00682683" w:rsidRDefault="001E4EFE" w:rsidP="008D5060">
      <w:pPr>
        <w:spacing w:after="0" w:line="240" w:lineRule="auto"/>
        <w:ind w:right="-619"/>
        <w:rPr>
          <w:rFonts w:ascii="Arial" w:eastAsia="Arial" w:hAnsi="Arial" w:cs="Arial"/>
          <w:b/>
          <w:color w:val="000000"/>
          <w:sz w:val="24"/>
          <w:szCs w:val="24"/>
        </w:rPr>
      </w:pPr>
    </w:p>
    <w:p w14:paraId="006C1061" w14:textId="2C58B7BC" w:rsidR="001E4EFE" w:rsidRPr="00682683" w:rsidRDefault="00BC5206" w:rsidP="00682683">
      <w:pPr>
        <w:spacing w:after="0" w:line="240" w:lineRule="auto"/>
        <w:ind w:right="-5"/>
        <w:jc w:val="both"/>
        <w:rPr>
          <w:rFonts w:ascii="Arial" w:eastAsia="Arial" w:hAnsi="Arial" w:cs="Arial"/>
          <w:color w:val="000000"/>
          <w:sz w:val="24"/>
          <w:szCs w:val="24"/>
        </w:rPr>
      </w:pPr>
      <w:r w:rsidRPr="00682683">
        <w:rPr>
          <w:rFonts w:ascii="Arial" w:eastAsia="Arial" w:hAnsi="Arial" w:cs="Arial"/>
          <w:color w:val="000000"/>
          <w:sz w:val="24"/>
          <w:szCs w:val="24"/>
        </w:rPr>
        <w:tab/>
      </w:r>
      <w:r w:rsidRPr="00682683">
        <w:rPr>
          <w:rFonts w:ascii="Arial" w:eastAsia="Arial" w:hAnsi="Arial" w:cs="Arial"/>
          <w:b/>
          <w:color w:val="000000"/>
          <w:sz w:val="24"/>
          <w:szCs w:val="24"/>
        </w:rPr>
        <w:t>1 дүгээр зүйл.</w:t>
      </w:r>
      <w:r w:rsidRPr="00682683">
        <w:rPr>
          <w:rFonts w:ascii="Arial" w:eastAsia="Arial" w:hAnsi="Arial" w:cs="Arial"/>
          <w:color w:val="000000"/>
          <w:sz w:val="24"/>
          <w:szCs w:val="24"/>
        </w:rPr>
        <w:t>Төрийн аудитын тухай</w:t>
      </w:r>
      <w:r w:rsidRPr="00682683">
        <w:rPr>
          <w:rFonts w:ascii="Arial" w:eastAsia="Arial" w:hAnsi="Arial" w:cs="Arial"/>
          <w:b/>
          <w:color w:val="000000"/>
          <w:sz w:val="24"/>
          <w:szCs w:val="24"/>
        </w:rPr>
        <w:t xml:space="preserve"> </w:t>
      </w:r>
      <w:r w:rsidRPr="00682683">
        <w:rPr>
          <w:rFonts w:ascii="Arial" w:eastAsia="Arial" w:hAnsi="Arial" w:cs="Arial"/>
          <w:color w:val="000000"/>
          <w:sz w:val="24"/>
          <w:szCs w:val="24"/>
        </w:rPr>
        <w:t>хуульд доор дурдсан агуулгатай дараах хэсэг нэмсүгэй:</w:t>
      </w:r>
    </w:p>
    <w:p w14:paraId="31691B83" w14:textId="77777777" w:rsidR="002900A0" w:rsidRPr="00682683" w:rsidRDefault="002900A0" w:rsidP="008D5060">
      <w:pPr>
        <w:spacing w:after="0" w:line="240" w:lineRule="auto"/>
        <w:ind w:right="-5"/>
        <w:jc w:val="both"/>
        <w:rPr>
          <w:rFonts w:ascii="Arial" w:eastAsia="Arial" w:hAnsi="Arial" w:cs="Arial"/>
          <w:color w:val="000000"/>
          <w:sz w:val="24"/>
          <w:szCs w:val="24"/>
        </w:rPr>
      </w:pPr>
    </w:p>
    <w:p w14:paraId="4CBD1867" w14:textId="23B20CB1" w:rsidR="001E4EFE" w:rsidRPr="00682683" w:rsidRDefault="00BC5206" w:rsidP="00682683">
      <w:pPr>
        <w:spacing w:after="0" w:line="240" w:lineRule="auto"/>
        <w:ind w:right="-619"/>
        <w:jc w:val="both"/>
        <w:rPr>
          <w:rFonts w:ascii="Arial" w:eastAsia="Arial" w:hAnsi="Arial" w:cs="Arial"/>
          <w:b/>
          <w:color w:val="000000"/>
          <w:sz w:val="24"/>
          <w:szCs w:val="24"/>
        </w:rPr>
      </w:pPr>
      <w:r w:rsidRPr="00682683">
        <w:rPr>
          <w:rFonts w:ascii="Arial" w:eastAsia="Arial" w:hAnsi="Arial" w:cs="Arial"/>
          <w:color w:val="000000"/>
          <w:sz w:val="24"/>
          <w:szCs w:val="24"/>
        </w:rPr>
        <w:lastRenderedPageBreak/>
        <w:tab/>
      </w:r>
      <w:r w:rsidRPr="00682683">
        <w:rPr>
          <w:rFonts w:ascii="Arial" w:eastAsia="Arial" w:hAnsi="Arial" w:cs="Arial"/>
          <w:color w:val="000000"/>
          <w:sz w:val="24"/>
          <w:szCs w:val="24"/>
        </w:rPr>
        <w:tab/>
      </w:r>
      <w:r w:rsidRPr="00682683">
        <w:rPr>
          <w:rFonts w:ascii="Arial" w:eastAsia="Arial" w:hAnsi="Arial" w:cs="Arial"/>
          <w:b/>
          <w:color w:val="000000"/>
          <w:sz w:val="24"/>
          <w:szCs w:val="24"/>
        </w:rPr>
        <w:t>1/14 дүгээр зүйлийн 14.6, 14.7 дахь хэсэг:</w:t>
      </w:r>
    </w:p>
    <w:p w14:paraId="009DB793" w14:textId="77777777" w:rsidR="002900A0" w:rsidRPr="00682683" w:rsidRDefault="002900A0" w:rsidP="008D5060">
      <w:pPr>
        <w:spacing w:after="0" w:line="240" w:lineRule="auto"/>
        <w:ind w:right="-619"/>
        <w:jc w:val="both"/>
        <w:rPr>
          <w:rFonts w:ascii="Arial" w:eastAsia="Arial" w:hAnsi="Arial" w:cs="Arial"/>
          <w:b/>
          <w:color w:val="000000"/>
          <w:sz w:val="24"/>
          <w:szCs w:val="24"/>
        </w:rPr>
      </w:pPr>
    </w:p>
    <w:p w14:paraId="0D5E05FB" w14:textId="002F01E3" w:rsidR="001E4EFE" w:rsidRPr="00682683" w:rsidRDefault="00BC5206" w:rsidP="00682683">
      <w:pPr>
        <w:spacing w:after="0" w:line="240" w:lineRule="auto"/>
        <w:ind w:right="-5"/>
        <w:jc w:val="both"/>
        <w:rPr>
          <w:rFonts w:ascii="Arial" w:eastAsia="Arial" w:hAnsi="Arial" w:cs="Arial"/>
          <w:color w:val="000000"/>
          <w:sz w:val="24"/>
          <w:szCs w:val="24"/>
        </w:rPr>
      </w:pPr>
      <w:r w:rsidRPr="00682683">
        <w:rPr>
          <w:rFonts w:ascii="Arial" w:eastAsia="Arial" w:hAnsi="Arial" w:cs="Arial"/>
          <w:color w:val="000000"/>
          <w:sz w:val="24"/>
          <w:szCs w:val="24"/>
        </w:rPr>
        <w:tab/>
        <w:t>“14.6.Энэ хуулийн 14.1-д заасан стандартад дараах шалгуур</w:t>
      </w:r>
      <w:r w:rsidR="00F579AA">
        <w:rPr>
          <w:rFonts w:ascii="Arial" w:eastAsia="Arial" w:hAnsi="Arial" w:cs="Arial"/>
          <w:color w:val="000000"/>
          <w:sz w:val="24"/>
          <w:szCs w:val="24"/>
          <w:lang w:val="mn-MN"/>
        </w:rPr>
        <w:t>,</w:t>
      </w:r>
      <w:r w:rsidRPr="00682683">
        <w:rPr>
          <w:rFonts w:ascii="Arial" w:eastAsia="Arial" w:hAnsi="Arial" w:cs="Arial"/>
          <w:color w:val="000000"/>
          <w:sz w:val="24"/>
          <w:szCs w:val="24"/>
        </w:rPr>
        <w:t xml:space="preserve"> үзүүлэлтийг тусгасан  байна:</w:t>
      </w:r>
    </w:p>
    <w:p w14:paraId="38D9374E" w14:textId="77777777" w:rsidR="002900A0" w:rsidRPr="00682683" w:rsidRDefault="002900A0" w:rsidP="008D5060">
      <w:pPr>
        <w:spacing w:after="0" w:line="240" w:lineRule="auto"/>
        <w:ind w:right="-5"/>
        <w:jc w:val="both"/>
        <w:rPr>
          <w:rFonts w:ascii="Arial" w:eastAsia="Arial" w:hAnsi="Arial" w:cs="Arial"/>
          <w:color w:val="000000"/>
          <w:sz w:val="24"/>
          <w:szCs w:val="24"/>
        </w:rPr>
      </w:pPr>
    </w:p>
    <w:p w14:paraId="6B1835F6" w14:textId="78A200F2" w:rsidR="001E4EFE" w:rsidRPr="00682683" w:rsidRDefault="00BC5206" w:rsidP="00682683">
      <w:pPr>
        <w:spacing w:after="0" w:line="240" w:lineRule="auto"/>
        <w:ind w:right="-5"/>
        <w:jc w:val="both"/>
        <w:rPr>
          <w:rFonts w:ascii="Arial" w:eastAsia="Arial" w:hAnsi="Arial" w:cs="Arial"/>
          <w:color w:val="000000"/>
          <w:sz w:val="24"/>
          <w:szCs w:val="24"/>
        </w:rPr>
      </w:pPr>
      <w:r w:rsidRPr="00682683">
        <w:rPr>
          <w:rFonts w:ascii="Arial" w:eastAsia="Arial" w:hAnsi="Arial" w:cs="Arial"/>
          <w:color w:val="000000"/>
          <w:sz w:val="24"/>
          <w:szCs w:val="24"/>
        </w:rPr>
        <w:tab/>
      </w:r>
      <w:r w:rsidRPr="00682683">
        <w:rPr>
          <w:rFonts w:ascii="Arial" w:eastAsia="Arial" w:hAnsi="Arial" w:cs="Arial"/>
          <w:color w:val="000000"/>
          <w:sz w:val="24"/>
          <w:szCs w:val="24"/>
        </w:rPr>
        <w:tab/>
        <w:t>14.6.1.төрийн аудит нь шалгагдагч этгээдийн хүрсэн түвшин болон хүрэх боломжтой түвшинг тодорхойлох;</w:t>
      </w:r>
    </w:p>
    <w:p w14:paraId="7A0B2C10" w14:textId="77777777" w:rsidR="002900A0" w:rsidRPr="00682683" w:rsidRDefault="002900A0" w:rsidP="008D5060">
      <w:pPr>
        <w:spacing w:after="0" w:line="240" w:lineRule="auto"/>
        <w:ind w:right="-5"/>
        <w:jc w:val="both"/>
        <w:rPr>
          <w:rFonts w:ascii="Arial" w:eastAsia="Arial" w:hAnsi="Arial" w:cs="Arial"/>
          <w:color w:val="000000"/>
          <w:sz w:val="24"/>
          <w:szCs w:val="24"/>
        </w:rPr>
      </w:pPr>
    </w:p>
    <w:p w14:paraId="1ADB1F06" w14:textId="24B076A2" w:rsidR="001E4EFE" w:rsidRPr="00682683" w:rsidRDefault="00BC5206" w:rsidP="00682683">
      <w:pPr>
        <w:spacing w:after="0" w:line="240" w:lineRule="auto"/>
        <w:ind w:left="90" w:right="-5" w:firstLine="1350"/>
        <w:jc w:val="both"/>
        <w:rPr>
          <w:rFonts w:ascii="Arial" w:eastAsia="Arial" w:hAnsi="Arial" w:cs="Arial"/>
          <w:color w:val="000000"/>
          <w:sz w:val="24"/>
          <w:szCs w:val="24"/>
        </w:rPr>
      </w:pPr>
      <w:r w:rsidRPr="00682683">
        <w:rPr>
          <w:rFonts w:ascii="Arial" w:eastAsia="Arial" w:hAnsi="Arial" w:cs="Arial"/>
          <w:color w:val="000000"/>
          <w:sz w:val="24"/>
          <w:szCs w:val="24"/>
        </w:rPr>
        <w:t>14.6.2.төрийн санхүү, нийтийн өмчийг үр ашигтай, хэмнэлттэй зарцуулсан эсэхийг тогтоох;</w:t>
      </w:r>
    </w:p>
    <w:p w14:paraId="20C3E1D8" w14:textId="77777777" w:rsidR="002900A0" w:rsidRPr="00682683" w:rsidRDefault="002900A0" w:rsidP="008D5060">
      <w:pPr>
        <w:spacing w:after="0" w:line="240" w:lineRule="auto"/>
        <w:ind w:left="90" w:right="-5" w:firstLine="1350"/>
        <w:jc w:val="both"/>
        <w:rPr>
          <w:rFonts w:ascii="Arial" w:eastAsia="Arial" w:hAnsi="Arial" w:cs="Arial"/>
          <w:color w:val="000000"/>
          <w:sz w:val="24"/>
          <w:szCs w:val="24"/>
        </w:rPr>
      </w:pPr>
    </w:p>
    <w:p w14:paraId="6341D802" w14:textId="628D7C0A" w:rsidR="001E4EFE" w:rsidRPr="00682683" w:rsidRDefault="00BC5206" w:rsidP="00682683">
      <w:pPr>
        <w:spacing w:after="0" w:line="240" w:lineRule="auto"/>
        <w:ind w:right="-5" w:firstLine="1440"/>
        <w:jc w:val="both"/>
        <w:rPr>
          <w:rFonts w:ascii="Arial" w:eastAsia="Arial" w:hAnsi="Arial" w:cs="Arial"/>
          <w:color w:val="000000"/>
          <w:sz w:val="24"/>
          <w:szCs w:val="24"/>
        </w:rPr>
      </w:pPr>
      <w:r w:rsidRPr="00682683">
        <w:rPr>
          <w:rFonts w:ascii="Arial" w:eastAsia="Arial" w:hAnsi="Arial" w:cs="Arial"/>
          <w:color w:val="000000"/>
          <w:sz w:val="24"/>
          <w:szCs w:val="24"/>
        </w:rPr>
        <w:t>14.6.3.шалгагдагч этгээдийн үйл ажиллагааны онцлогт тулгуурлан нийтийн өмчийг</w:t>
      </w:r>
      <w:r w:rsidR="002900A0" w:rsidRPr="00682683">
        <w:rPr>
          <w:rFonts w:ascii="Arial" w:eastAsia="Arial" w:hAnsi="Arial" w:cs="Arial"/>
          <w:color w:val="000000"/>
          <w:sz w:val="24"/>
          <w:szCs w:val="24"/>
          <w:lang w:val="mn-MN"/>
        </w:rPr>
        <w:t xml:space="preserve"> </w:t>
      </w:r>
      <w:r w:rsidRPr="00682683">
        <w:rPr>
          <w:rFonts w:ascii="Arial" w:eastAsia="Arial" w:hAnsi="Arial" w:cs="Arial"/>
          <w:color w:val="000000"/>
          <w:sz w:val="24"/>
          <w:szCs w:val="24"/>
        </w:rPr>
        <w:t>үр ашгаа өгөхүйц шинэлэг байдлаар зарцуулах санал, санаачлагыг бий болгох.”</w:t>
      </w:r>
    </w:p>
    <w:p w14:paraId="76128956" w14:textId="77777777" w:rsidR="002900A0" w:rsidRPr="00682683" w:rsidRDefault="002900A0" w:rsidP="008D5060">
      <w:pPr>
        <w:spacing w:after="0" w:line="240" w:lineRule="auto"/>
        <w:ind w:right="-5" w:firstLine="1440"/>
        <w:jc w:val="both"/>
        <w:rPr>
          <w:rFonts w:ascii="Arial" w:eastAsia="Arial" w:hAnsi="Arial" w:cs="Arial"/>
          <w:color w:val="000000"/>
          <w:sz w:val="24"/>
          <w:szCs w:val="24"/>
        </w:rPr>
      </w:pPr>
    </w:p>
    <w:p w14:paraId="7008B2B8" w14:textId="26680342" w:rsidR="001E4EFE" w:rsidRPr="00682683" w:rsidRDefault="00BC5206" w:rsidP="00682683">
      <w:pPr>
        <w:spacing w:after="0" w:line="240" w:lineRule="auto"/>
        <w:ind w:right="-5"/>
        <w:jc w:val="both"/>
        <w:rPr>
          <w:rFonts w:ascii="Arial" w:eastAsia="Arial" w:hAnsi="Arial" w:cs="Arial"/>
          <w:color w:val="000000"/>
          <w:sz w:val="24"/>
          <w:szCs w:val="24"/>
        </w:rPr>
      </w:pPr>
      <w:r w:rsidRPr="00682683">
        <w:rPr>
          <w:rFonts w:ascii="Arial" w:eastAsia="Arial" w:hAnsi="Arial" w:cs="Arial"/>
          <w:color w:val="000000"/>
          <w:sz w:val="24"/>
          <w:szCs w:val="24"/>
        </w:rPr>
        <w:tab/>
        <w:t>14.7.Энэ хуулийн 6.3.2-т заасан дүгнэлт</w:t>
      </w:r>
      <w:r w:rsidR="006F5378">
        <w:rPr>
          <w:rFonts w:ascii="Arial" w:eastAsia="Arial" w:hAnsi="Arial" w:cs="Arial"/>
          <w:color w:val="000000"/>
          <w:sz w:val="24"/>
          <w:szCs w:val="24"/>
          <w:lang w:val="mn-MN"/>
        </w:rPr>
        <w:t xml:space="preserve">ийг </w:t>
      </w:r>
      <w:r w:rsidRPr="00682683">
        <w:rPr>
          <w:rFonts w:ascii="Arial" w:eastAsia="Arial" w:hAnsi="Arial" w:cs="Arial"/>
          <w:color w:val="000000"/>
          <w:sz w:val="24"/>
          <w:szCs w:val="24"/>
        </w:rPr>
        <w:t>энэ хуулийн 14.6-д заасан шалгуур</w:t>
      </w:r>
      <w:r w:rsidR="00F579AA">
        <w:rPr>
          <w:rFonts w:ascii="Arial" w:eastAsia="Arial" w:hAnsi="Arial" w:cs="Arial"/>
          <w:color w:val="000000"/>
          <w:sz w:val="24"/>
          <w:szCs w:val="24"/>
          <w:lang w:val="mn-MN"/>
        </w:rPr>
        <w:t>,</w:t>
      </w:r>
      <w:r w:rsidRPr="00682683">
        <w:rPr>
          <w:rFonts w:ascii="Arial" w:eastAsia="Arial" w:hAnsi="Arial" w:cs="Arial"/>
          <w:color w:val="000000"/>
          <w:sz w:val="24"/>
          <w:szCs w:val="24"/>
        </w:rPr>
        <w:t xml:space="preserve"> үзүүлэлт</w:t>
      </w:r>
      <w:r w:rsidR="006F5378">
        <w:rPr>
          <w:rFonts w:ascii="Arial" w:eastAsia="Arial" w:hAnsi="Arial" w:cs="Arial"/>
          <w:color w:val="000000"/>
          <w:sz w:val="24"/>
          <w:szCs w:val="24"/>
          <w:lang w:val="mn-MN"/>
        </w:rPr>
        <w:t xml:space="preserve">ийг </w:t>
      </w:r>
      <w:r w:rsidR="00F579AA">
        <w:rPr>
          <w:rFonts w:ascii="Arial" w:eastAsia="Arial" w:hAnsi="Arial" w:cs="Arial"/>
          <w:color w:val="000000"/>
          <w:sz w:val="24"/>
          <w:szCs w:val="24"/>
          <w:lang w:val="mn-MN"/>
        </w:rPr>
        <w:t>үндэслэн боловсруулна</w:t>
      </w:r>
      <w:r w:rsidRPr="00682683">
        <w:rPr>
          <w:rFonts w:ascii="Arial" w:eastAsia="Arial" w:hAnsi="Arial" w:cs="Arial"/>
          <w:color w:val="000000"/>
          <w:sz w:val="24"/>
          <w:szCs w:val="24"/>
        </w:rPr>
        <w:t>.</w:t>
      </w:r>
    </w:p>
    <w:p w14:paraId="1111D9C3" w14:textId="77777777" w:rsidR="002900A0" w:rsidRPr="00682683" w:rsidRDefault="002900A0" w:rsidP="008D5060">
      <w:pPr>
        <w:spacing w:after="0" w:line="240" w:lineRule="auto"/>
        <w:ind w:right="-5"/>
        <w:jc w:val="both"/>
        <w:rPr>
          <w:rFonts w:ascii="Arial" w:eastAsia="Arial" w:hAnsi="Arial" w:cs="Arial"/>
          <w:color w:val="000000"/>
          <w:sz w:val="24"/>
          <w:szCs w:val="24"/>
        </w:rPr>
      </w:pPr>
    </w:p>
    <w:p w14:paraId="403DD3E6" w14:textId="68DC762E" w:rsidR="007C38F4" w:rsidRPr="008D5060" w:rsidRDefault="00BC5206" w:rsidP="008D5060">
      <w:pPr>
        <w:spacing w:after="0" w:line="240" w:lineRule="auto"/>
        <w:ind w:firstLine="720"/>
        <w:jc w:val="both"/>
        <w:rPr>
          <w:rFonts w:ascii="Arial" w:hAnsi="Arial" w:cs="Arial"/>
          <w:b/>
          <w:bCs/>
          <w:sz w:val="24"/>
          <w:szCs w:val="24"/>
          <w:lang w:val="mn-MN"/>
        </w:rPr>
      </w:pPr>
      <w:r w:rsidRPr="00682683">
        <w:rPr>
          <w:rFonts w:ascii="Arial" w:eastAsia="Arial" w:hAnsi="Arial" w:cs="Arial"/>
          <w:color w:val="000000"/>
          <w:sz w:val="24"/>
          <w:szCs w:val="24"/>
        </w:rPr>
        <w:tab/>
      </w:r>
      <w:r w:rsidR="007C38F4" w:rsidRPr="008D5060">
        <w:rPr>
          <w:rFonts w:ascii="Arial" w:eastAsia="Arial" w:hAnsi="Arial" w:cs="Arial"/>
          <w:b/>
          <w:bCs/>
          <w:color w:val="000000"/>
          <w:sz w:val="24"/>
          <w:szCs w:val="24"/>
          <w:lang w:val="mn-MN"/>
        </w:rPr>
        <w:t>2</w:t>
      </w:r>
      <w:r w:rsidR="007C38F4" w:rsidRPr="008D5060">
        <w:rPr>
          <w:rFonts w:ascii="Arial" w:hAnsi="Arial" w:cs="Arial"/>
          <w:b/>
          <w:bCs/>
          <w:sz w:val="24"/>
          <w:szCs w:val="24"/>
          <w:lang w:val="mn-MN"/>
        </w:rPr>
        <w:t>/20 дугаар зүйлийн зүйлийн 20.5 дахь хэсэг:</w:t>
      </w:r>
    </w:p>
    <w:p w14:paraId="00C796AE" w14:textId="77777777" w:rsidR="007C38F4" w:rsidRPr="008D5060" w:rsidRDefault="007C38F4" w:rsidP="008D5060">
      <w:pPr>
        <w:spacing w:after="0" w:line="240" w:lineRule="auto"/>
        <w:ind w:firstLine="720"/>
        <w:jc w:val="both"/>
        <w:rPr>
          <w:rFonts w:ascii="Arial" w:hAnsi="Arial" w:cs="Arial"/>
          <w:sz w:val="24"/>
          <w:szCs w:val="24"/>
          <w:lang w:val="mn-MN"/>
        </w:rPr>
      </w:pPr>
    </w:p>
    <w:p w14:paraId="1EF6EE5B" w14:textId="70B21C14" w:rsidR="007C38F4" w:rsidRPr="008D5060" w:rsidRDefault="007C38F4" w:rsidP="008D5060">
      <w:pPr>
        <w:spacing w:after="0" w:line="240" w:lineRule="auto"/>
        <w:ind w:firstLine="720"/>
        <w:jc w:val="both"/>
        <w:rPr>
          <w:rFonts w:ascii="Arial" w:eastAsia="Arial" w:hAnsi="Arial" w:cs="Arial"/>
          <w:color w:val="000000"/>
          <w:sz w:val="24"/>
          <w:szCs w:val="24"/>
        </w:rPr>
      </w:pPr>
      <w:r w:rsidRPr="008D5060">
        <w:rPr>
          <w:rFonts w:ascii="Arial" w:eastAsia="Arial" w:hAnsi="Arial" w:cs="Arial"/>
          <w:color w:val="000000"/>
          <w:sz w:val="24"/>
          <w:szCs w:val="24"/>
        </w:rPr>
        <w:t xml:space="preserve">“20.5.Шалгагдагч этгээд болон холбогдох бусад албан тушаалтан нь энэ хуулийн 20.2-т заасан зөвлөмжийн мөрөөр авч хэрэгжүүлэх арга хэмжээний төлөвлөгөөг аудитын тайланг хүлээн авснаас хойш 30 хоногийн дотор төрийн аудитын байгууллагад ирүүлнэ.” </w:t>
      </w:r>
    </w:p>
    <w:p w14:paraId="142C58D8" w14:textId="0222DDB2" w:rsidR="007C38F4" w:rsidRPr="00682683" w:rsidRDefault="007C38F4" w:rsidP="00682683">
      <w:pPr>
        <w:spacing w:after="0" w:line="240" w:lineRule="auto"/>
        <w:ind w:right="-619"/>
        <w:jc w:val="both"/>
        <w:rPr>
          <w:rFonts w:ascii="Arial" w:eastAsia="Arial" w:hAnsi="Arial" w:cs="Arial"/>
          <w:color w:val="000000"/>
          <w:sz w:val="24"/>
          <w:szCs w:val="24"/>
        </w:rPr>
      </w:pPr>
    </w:p>
    <w:p w14:paraId="18BD2F90" w14:textId="75B74DB0" w:rsidR="001E4EFE" w:rsidRPr="00682683" w:rsidRDefault="00BC5206" w:rsidP="008D5060">
      <w:pPr>
        <w:spacing w:after="0" w:line="240" w:lineRule="auto"/>
        <w:ind w:left="720" w:right="-619" w:firstLine="720"/>
        <w:jc w:val="both"/>
        <w:rPr>
          <w:rFonts w:ascii="Arial" w:eastAsia="Arial" w:hAnsi="Arial" w:cs="Arial"/>
          <w:b/>
          <w:color w:val="000000"/>
          <w:sz w:val="24"/>
          <w:szCs w:val="24"/>
        </w:rPr>
      </w:pPr>
      <w:r w:rsidRPr="00682683">
        <w:rPr>
          <w:rFonts w:ascii="Arial" w:eastAsia="Arial" w:hAnsi="Arial" w:cs="Arial"/>
          <w:b/>
          <w:color w:val="000000"/>
          <w:sz w:val="24"/>
          <w:szCs w:val="24"/>
        </w:rPr>
        <w:t>2/34 дүгээр зүйлийн 34.3 дахь хэсэг:</w:t>
      </w:r>
    </w:p>
    <w:p w14:paraId="78A31D6D" w14:textId="77777777" w:rsidR="002900A0" w:rsidRPr="00682683" w:rsidRDefault="002900A0" w:rsidP="008D5060">
      <w:pPr>
        <w:spacing w:after="0" w:line="240" w:lineRule="auto"/>
        <w:ind w:right="-619"/>
        <w:jc w:val="both"/>
        <w:rPr>
          <w:rFonts w:ascii="Arial" w:eastAsia="Arial" w:hAnsi="Arial" w:cs="Arial"/>
          <w:b/>
          <w:color w:val="000000"/>
          <w:sz w:val="24"/>
          <w:szCs w:val="24"/>
        </w:rPr>
      </w:pPr>
    </w:p>
    <w:p w14:paraId="2CD65E63" w14:textId="56CF43D8" w:rsidR="001E4EFE" w:rsidRPr="00682683" w:rsidRDefault="00BC5206" w:rsidP="00682683">
      <w:pPr>
        <w:spacing w:after="0" w:line="240" w:lineRule="auto"/>
        <w:ind w:right="-5" w:firstLine="720"/>
        <w:jc w:val="both"/>
        <w:rPr>
          <w:rFonts w:ascii="Arial" w:eastAsia="Arial" w:hAnsi="Arial" w:cs="Arial"/>
          <w:color w:val="000000"/>
          <w:sz w:val="24"/>
          <w:szCs w:val="24"/>
          <w:shd w:val="clear" w:color="auto" w:fill="FFFFFF"/>
        </w:rPr>
      </w:pPr>
      <w:r w:rsidRPr="00682683">
        <w:rPr>
          <w:rFonts w:ascii="Arial" w:eastAsia="Arial" w:hAnsi="Arial" w:cs="Arial"/>
          <w:color w:val="000000"/>
          <w:sz w:val="24"/>
          <w:szCs w:val="24"/>
        </w:rPr>
        <w:t xml:space="preserve">“34.3.Монгол Улсын Ерөнхий аудитор нэгдсэн </w:t>
      </w:r>
      <w:r w:rsidRPr="00682683">
        <w:rPr>
          <w:rFonts w:ascii="Arial" w:eastAsia="Arial" w:hAnsi="Arial" w:cs="Arial"/>
          <w:color w:val="000000"/>
          <w:sz w:val="24"/>
          <w:szCs w:val="24"/>
          <w:shd w:val="clear" w:color="auto" w:fill="FFFFFF"/>
        </w:rPr>
        <w:t>төсвийн гүйцэтгэл, Засгийн газрын өрийн тайлан, Засгийн газрын санхүүгийн нэгтгэсэн тайлан болон жилийн төсвийн төсөлд хийсэн аудитын дүгнэлтийг Засгийн газарт хүргүүлнэ.”</w:t>
      </w:r>
    </w:p>
    <w:p w14:paraId="686A978C" w14:textId="77777777" w:rsidR="002900A0" w:rsidRPr="00682683" w:rsidRDefault="002900A0" w:rsidP="008D5060">
      <w:pPr>
        <w:spacing w:after="0" w:line="240" w:lineRule="auto"/>
        <w:ind w:right="-5" w:firstLine="720"/>
        <w:jc w:val="both"/>
        <w:rPr>
          <w:rFonts w:ascii="Arial" w:eastAsia="Arial" w:hAnsi="Arial" w:cs="Arial"/>
          <w:color w:val="000000"/>
          <w:sz w:val="24"/>
          <w:szCs w:val="24"/>
        </w:rPr>
      </w:pPr>
    </w:p>
    <w:p w14:paraId="36EFC2D9" w14:textId="0367CB80" w:rsidR="001E4EFE" w:rsidRPr="00682683" w:rsidRDefault="00BC5206" w:rsidP="00682683">
      <w:pPr>
        <w:spacing w:after="0" w:line="240" w:lineRule="auto"/>
        <w:ind w:right="-5" w:firstLine="720"/>
        <w:jc w:val="both"/>
        <w:rPr>
          <w:rFonts w:ascii="Arial" w:eastAsia="Arial" w:hAnsi="Arial" w:cs="Arial"/>
          <w:color w:val="000000"/>
          <w:sz w:val="24"/>
          <w:szCs w:val="24"/>
        </w:rPr>
      </w:pPr>
      <w:r w:rsidRPr="00682683">
        <w:rPr>
          <w:rFonts w:ascii="Arial" w:eastAsia="Arial" w:hAnsi="Arial" w:cs="Arial"/>
          <w:b/>
          <w:color w:val="000000"/>
          <w:sz w:val="24"/>
          <w:szCs w:val="24"/>
        </w:rPr>
        <w:t>2 дугаар зүйл.</w:t>
      </w:r>
      <w:r w:rsidRPr="00682683">
        <w:rPr>
          <w:rFonts w:ascii="Arial" w:eastAsia="Arial" w:hAnsi="Arial" w:cs="Arial"/>
          <w:color w:val="000000"/>
          <w:sz w:val="24"/>
          <w:szCs w:val="24"/>
        </w:rPr>
        <w:t>Төрийн аудитын тухай</w:t>
      </w:r>
      <w:r w:rsidRPr="00682683">
        <w:rPr>
          <w:rFonts w:ascii="Arial" w:eastAsia="Arial" w:hAnsi="Arial" w:cs="Arial"/>
          <w:b/>
          <w:color w:val="000000"/>
          <w:sz w:val="24"/>
          <w:szCs w:val="24"/>
        </w:rPr>
        <w:t xml:space="preserve"> </w:t>
      </w:r>
      <w:r w:rsidRPr="00682683">
        <w:rPr>
          <w:rFonts w:ascii="Arial" w:eastAsia="Arial" w:hAnsi="Arial" w:cs="Arial"/>
          <w:color w:val="000000"/>
          <w:sz w:val="24"/>
          <w:szCs w:val="24"/>
        </w:rPr>
        <w:t>хуулийн 6 дугаар зүйлийн 6.3.2 дахь заалтын “түүнчлэн” гэсний өмнө “Төсвийн тухай хуулийн 8.4.</w:t>
      </w:r>
      <w:r w:rsidR="002900A0" w:rsidRPr="00682683">
        <w:rPr>
          <w:rFonts w:ascii="Arial" w:eastAsia="Arial" w:hAnsi="Arial" w:cs="Arial"/>
          <w:color w:val="000000"/>
          <w:sz w:val="24"/>
          <w:szCs w:val="24"/>
          <w:lang w:val="mn-MN"/>
        </w:rPr>
        <w:t>5</w:t>
      </w:r>
      <w:r w:rsidRPr="00682683">
        <w:rPr>
          <w:rFonts w:ascii="Arial" w:eastAsia="Arial" w:hAnsi="Arial" w:cs="Arial"/>
          <w:color w:val="000000"/>
          <w:sz w:val="24"/>
          <w:szCs w:val="24"/>
        </w:rPr>
        <w:t>-д заасны дагуу хүргүүлсэн төсвийн төсөлд” гэж, мөн заалтын “Улсын Их Хурал” гэсний дараа “, Засгийн газар” гэж</w:t>
      </w:r>
      <w:r w:rsidR="007C38F4" w:rsidRPr="00682683">
        <w:rPr>
          <w:rFonts w:ascii="Arial" w:eastAsia="Arial" w:hAnsi="Arial" w:cs="Arial"/>
          <w:color w:val="000000"/>
          <w:sz w:val="24"/>
          <w:szCs w:val="24"/>
          <w:lang w:val="mn-MN"/>
        </w:rPr>
        <w:t xml:space="preserve">, </w:t>
      </w:r>
      <w:r w:rsidR="007C38F4" w:rsidRPr="008D5060">
        <w:rPr>
          <w:rFonts w:ascii="Arial" w:eastAsia="Arial" w:hAnsi="Arial" w:cs="Arial"/>
          <w:color w:val="000000"/>
          <w:sz w:val="24"/>
          <w:szCs w:val="24"/>
        </w:rPr>
        <w:t>42 дугаар зүйлийн 42.2 дахь хэсгийн “татгалзсан” гэсний дараа “,энэ хуулийн 20.5-д заасан төлөвлөгөөг ирүүлээгүй” гэж, 42.3 дахь хэсгийн “ногдуулах” гэсний дараа “</w:t>
      </w:r>
      <w:r w:rsidR="007C38F4" w:rsidRPr="00682683">
        <w:rPr>
          <w:rFonts w:ascii="Arial" w:eastAsia="Arial" w:hAnsi="Arial" w:cs="Arial"/>
          <w:color w:val="000000"/>
          <w:sz w:val="24"/>
          <w:szCs w:val="24"/>
          <w:lang w:val="mn-MN"/>
        </w:rPr>
        <w:t xml:space="preserve"> </w:t>
      </w:r>
      <w:r w:rsidR="007C38F4" w:rsidRPr="008D5060">
        <w:rPr>
          <w:rFonts w:ascii="Arial" w:eastAsia="Arial" w:hAnsi="Arial" w:cs="Arial"/>
          <w:color w:val="000000"/>
          <w:sz w:val="24"/>
          <w:szCs w:val="24"/>
        </w:rPr>
        <w:t>,</w:t>
      </w:r>
      <w:r w:rsidR="00D75C52" w:rsidRPr="00682683">
        <w:rPr>
          <w:rFonts w:ascii="Arial" w:eastAsia="Arial" w:hAnsi="Arial" w:cs="Arial"/>
          <w:color w:val="000000"/>
          <w:sz w:val="24"/>
          <w:szCs w:val="24"/>
          <w:lang w:val="mn-MN"/>
        </w:rPr>
        <w:t xml:space="preserve"> </w:t>
      </w:r>
      <w:r w:rsidR="007C38F4" w:rsidRPr="008D5060">
        <w:rPr>
          <w:rFonts w:ascii="Arial" w:eastAsia="Arial" w:hAnsi="Arial" w:cs="Arial"/>
          <w:color w:val="000000"/>
          <w:sz w:val="24"/>
          <w:szCs w:val="24"/>
        </w:rPr>
        <w:t>албан тушаалаас чөлөөлөх</w:t>
      </w:r>
      <w:r w:rsidR="007C38F4" w:rsidRPr="00682683">
        <w:rPr>
          <w:rFonts w:ascii="Arial" w:eastAsia="Arial" w:hAnsi="Arial" w:cs="Arial"/>
          <w:color w:val="000000"/>
          <w:sz w:val="24"/>
          <w:szCs w:val="24"/>
          <w:lang w:val="mn-MN"/>
        </w:rPr>
        <w:t xml:space="preserve">” гэж </w:t>
      </w:r>
      <w:r w:rsidRPr="00682683">
        <w:rPr>
          <w:rFonts w:ascii="Arial" w:eastAsia="Arial" w:hAnsi="Arial" w:cs="Arial"/>
          <w:color w:val="000000"/>
          <w:sz w:val="24"/>
          <w:szCs w:val="24"/>
        </w:rPr>
        <w:t>тус тус нэмсүгэй.</w:t>
      </w:r>
    </w:p>
    <w:p w14:paraId="5E032CCD" w14:textId="4743FF09" w:rsidR="002900A0" w:rsidRPr="00682683" w:rsidRDefault="002900A0" w:rsidP="00682683">
      <w:pPr>
        <w:spacing w:after="0" w:line="240" w:lineRule="auto"/>
        <w:ind w:right="-5" w:firstLine="720"/>
        <w:jc w:val="both"/>
        <w:rPr>
          <w:rFonts w:ascii="Arial" w:eastAsia="Arial" w:hAnsi="Arial" w:cs="Arial"/>
          <w:color w:val="000000"/>
          <w:sz w:val="24"/>
          <w:szCs w:val="24"/>
        </w:rPr>
      </w:pPr>
    </w:p>
    <w:p w14:paraId="21A9E99E" w14:textId="3FF69C2E" w:rsidR="002900A0" w:rsidRPr="00682683" w:rsidRDefault="00D75C52" w:rsidP="00682683">
      <w:pPr>
        <w:spacing w:after="0" w:line="240" w:lineRule="auto"/>
        <w:ind w:right="-5" w:firstLine="720"/>
        <w:jc w:val="both"/>
        <w:rPr>
          <w:rFonts w:ascii="Arial" w:eastAsia="Arial" w:hAnsi="Arial" w:cs="Arial"/>
          <w:color w:val="000000"/>
          <w:sz w:val="24"/>
          <w:szCs w:val="24"/>
        </w:rPr>
      </w:pPr>
      <w:r w:rsidRPr="00682683">
        <w:rPr>
          <w:rFonts w:ascii="Arial" w:eastAsia="Arial" w:hAnsi="Arial" w:cs="Arial"/>
          <w:b/>
          <w:color w:val="000000"/>
          <w:sz w:val="24"/>
          <w:szCs w:val="24"/>
          <w:lang w:val="mn-MN"/>
        </w:rPr>
        <w:t>3</w:t>
      </w:r>
      <w:r w:rsidR="002900A0" w:rsidRPr="00682683">
        <w:rPr>
          <w:rFonts w:ascii="Arial" w:eastAsia="Arial" w:hAnsi="Arial" w:cs="Arial"/>
          <w:b/>
          <w:color w:val="000000"/>
          <w:sz w:val="24"/>
          <w:szCs w:val="24"/>
        </w:rPr>
        <w:t xml:space="preserve"> дугаар зүйл.</w:t>
      </w:r>
      <w:r w:rsidR="002900A0" w:rsidRPr="00682683">
        <w:rPr>
          <w:rFonts w:ascii="Arial" w:eastAsia="Arial" w:hAnsi="Arial" w:cs="Arial"/>
          <w:color w:val="000000"/>
          <w:sz w:val="24"/>
          <w:szCs w:val="24"/>
        </w:rPr>
        <w:t>Төрийн аудитын тухай</w:t>
      </w:r>
      <w:r w:rsidR="002900A0" w:rsidRPr="00682683">
        <w:rPr>
          <w:rFonts w:ascii="Arial" w:eastAsia="Arial" w:hAnsi="Arial" w:cs="Arial"/>
          <w:b/>
          <w:color w:val="000000"/>
          <w:sz w:val="24"/>
          <w:szCs w:val="24"/>
        </w:rPr>
        <w:t xml:space="preserve"> </w:t>
      </w:r>
      <w:r w:rsidR="002900A0" w:rsidRPr="00682683">
        <w:rPr>
          <w:rFonts w:ascii="Arial" w:eastAsia="Arial" w:hAnsi="Arial" w:cs="Arial"/>
          <w:color w:val="000000"/>
          <w:sz w:val="24"/>
          <w:szCs w:val="24"/>
        </w:rPr>
        <w:t>хуулийн 6 дугаар зүйлийн 6.3.2 дахь заалтын “</w:t>
      </w:r>
      <w:r w:rsidR="002900A0" w:rsidRPr="00682683">
        <w:rPr>
          <w:rFonts w:ascii="Arial" w:eastAsia="Arial" w:hAnsi="Arial" w:cs="Arial"/>
          <w:color w:val="000000"/>
          <w:sz w:val="24"/>
          <w:szCs w:val="24"/>
          <w:lang w:val="mn-MN"/>
        </w:rPr>
        <w:t>өргөн мэдүүлсэн</w:t>
      </w:r>
      <w:r w:rsidR="002900A0" w:rsidRPr="00682683">
        <w:rPr>
          <w:rFonts w:ascii="Arial" w:eastAsia="Arial" w:hAnsi="Arial" w:cs="Arial"/>
          <w:color w:val="000000"/>
          <w:sz w:val="24"/>
          <w:szCs w:val="24"/>
        </w:rPr>
        <w:t>” гэсний</w:t>
      </w:r>
      <w:r w:rsidR="002900A0" w:rsidRPr="00682683">
        <w:rPr>
          <w:rFonts w:ascii="Arial" w:eastAsia="Arial" w:hAnsi="Arial" w:cs="Arial"/>
          <w:color w:val="000000"/>
          <w:sz w:val="24"/>
          <w:szCs w:val="24"/>
          <w:lang w:val="mn-MN"/>
        </w:rPr>
        <w:t>г</w:t>
      </w:r>
      <w:r w:rsidR="002900A0" w:rsidRPr="00682683">
        <w:rPr>
          <w:rFonts w:ascii="Arial" w:eastAsia="Arial" w:hAnsi="Arial" w:cs="Arial"/>
          <w:color w:val="000000"/>
          <w:sz w:val="24"/>
          <w:szCs w:val="24"/>
        </w:rPr>
        <w:t xml:space="preserve"> “</w:t>
      </w:r>
      <w:r w:rsidR="002900A0" w:rsidRPr="00682683">
        <w:rPr>
          <w:rFonts w:ascii="Arial" w:eastAsia="Arial" w:hAnsi="Arial" w:cs="Arial"/>
          <w:color w:val="000000"/>
          <w:sz w:val="24"/>
          <w:szCs w:val="24"/>
          <w:lang w:val="mn-MN"/>
        </w:rPr>
        <w:t xml:space="preserve">өргөн </w:t>
      </w:r>
      <w:r w:rsidR="002900A0" w:rsidRPr="008D5060">
        <w:rPr>
          <w:rFonts w:ascii="Arial" w:eastAsia="Arial" w:hAnsi="Arial" w:cs="Arial"/>
          <w:color w:val="000000"/>
          <w:sz w:val="24"/>
          <w:szCs w:val="24"/>
        </w:rPr>
        <w:t>мэдүүлэх</w:t>
      </w:r>
      <w:r w:rsidR="002900A0" w:rsidRPr="00682683">
        <w:rPr>
          <w:rFonts w:ascii="Arial" w:eastAsia="Arial" w:hAnsi="Arial" w:cs="Arial"/>
          <w:color w:val="000000"/>
          <w:sz w:val="24"/>
          <w:szCs w:val="24"/>
        </w:rPr>
        <w:t>” гэж</w:t>
      </w:r>
      <w:r w:rsidRPr="008D5060">
        <w:rPr>
          <w:rFonts w:ascii="Arial" w:eastAsia="Arial" w:hAnsi="Arial" w:cs="Arial"/>
          <w:color w:val="000000"/>
          <w:sz w:val="24"/>
          <w:szCs w:val="24"/>
        </w:rPr>
        <w:t>, 42 дугаар зүйлийн 42.4 дэх хэсгийн “ногдуулахад” гэснийг “ногдуулах, албан тушаалаас чөлөөлөхөд” гэж</w:t>
      </w:r>
      <w:r w:rsidR="002900A0" w:rsidRPr="008D5060">
        <w:rPr>
          <w:rFonts w:ascii="Arial" w:eastAsia="Arial" w:hAnsi="Arial" w:cs="Arial"/>
          <w:color w:val="000000"/>
          <w:sz w:val="24"/>
          <w:szCs w:val="24"/>
        </w:rPr>
        <w:t xml:space="preserve"> өөрчилсүгэй</w:t>
      </w:r>
      <w:r w:rsidR="002900A0" w:rsidRPr="00682683">
        <w:rPr>
          <w:rFonts w:ascii="Arial" w:eastAsia="Arial" w:hAnsi="Arial" w:cs="Arial"/>
          <w:color w:val="000000"/>
          <w:sz w:val="24"/>
          <w:szCs w:val="24"/>
        </w:rPr>
        <w:t>.</w:t>
      </w:r>
    </w:p>
    <w:p w14:paraId="36B48B90" w14:textId="51334FF8" w:rsidR="00D75C52" w:rsidRPr="00682683" w:rsidRDefault="00D75C52" w:rsidP="00682683">
      <w:pPr>
        <w:spacing w:after="0" w:line="240" w:lineRule="auto"/>
        <w:ind w:right="-5" w:firstLine="720"/>
        <w:jc w:val="both"/>
        <w:rPr>
          <w:rFonts w:ascii="Arial" w:eastAsia="Arial" w:hAnsi="Arial" w:cs="Arial"/>
          <w:color w:val="000000"/>
          <w:sz w:val="24"/>
          <w:szCs w:val="24"/>
        </w:rPr>
      </w:pPr>
    </w:p>
    <w:p w14:paraId="5D69452F" w14:textId="5898C5FA" w:rsidR="00D75C52" w:rsidRPr="00682683" w:rsidRDefault="00D75C52"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4 дүгээр</w:t>
      </w:r>
      <w:r w:rsidRPr="00682683">
        <w:rPr>
          <w:rFonts w:ascii="Arial" w:eastAsia="Arial" w:hAnsi="Arial" w:cs="Arial"/>
          <w:b/>
          <w:color w:val="000000"/>
          <w:sz w:val="24"/>
          <w:szCs w:val="24"/>
        </w:rPr>
        <w:t xml:space="preserve">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388FC6F8" w14:textId="77777777" w:rsidR="00D75C52" w:rsidRPr="00682683" w:rsidRDefault="00D75C52" w:rsidP="00682683">
      <w:pPr>
        <w:spacing w:after="0" w:line="240" w:lineRule="auto"/>
        <w:ind w:right="-5" w:firstLine="720"/>
        <w:jc w:val="both"/>
        <w:rPr>
          <w:rFonts w:ascii="Arial" w:eastAsia="Arial" w:hAnsi="Arial" w:cs="Arial"/>
          <w:color w:val="000000"/>
          <w:sz w:val="24"/>
          <w:szCs w:val="24"/>
        </w:rPr>
      </w:pPr>
    </w:p>
    <w:p w14:paraId="6A699BA6" w14:textId="77777777" w:rsidR="00D75C52" w:rsidRPr="008D5060" w:rsidRDefault="00D75C52" w:rsidP="00682683">
      <w:pPr>
        <w:spacing w:after="0" w:line="240" w:lineRule="auto"/>
        <w:ind w:right="-5" w:firstLine="720"/>
        <w:jc w:val="both"/>
        <w:rPr>
          <w:rFonts w:ascii="Arial" w:eastAsia="Arial" w:hAnsi="Arial" w:cs="Arial"/>
          <w:color w:val="000000"/>
          <w:sz w:val="24"/>
          <w:szCs w:val="24"/>
        </w:rPr>
      </w:pPr>
    </w:p>
    <w:p w14:paraId="169BD510" w14:textId="77777777" w:rsidR="002900A0" w:rsidRPr="008D5060" w:rsidRDefault="002900A0" w:rsidP="008D5060">
      <w:pPr>
        <w:spacing w:after="0" w:line="240" w:lineRule="auto"/>
        <w:ind w:right="-5" w:firstLine="720"/>
        <w:jc w:val="both"/>
        <w:rPr>
          <w:rFonts w:ascii="Arial" w:eastAsia="Arial" w:hAnsi="Arial" w:cs="Arial"/>
          <w:color w:val="000000"/>
          <w:sz w:val="24"/>
          <w:szCs w:val="24"/>
        </w:rPr>
      </w:pPr>
    </w:p>
    <w:p w14:paraId="2712D23B" w14:textId="77777777" w:rsidR="001E4EFE" w:rsidRPr="00682683" w:rsidRDefault="001E4EFE" w:rsidP="008D5060">
      <w:pPr>
        <w:spacing w:after="0" w:line="240" w:lineRule="auto"/>
        <w:ind w:right="-619" w:firstLine="720"/>
        <w:jc w:val="both"/>
        <w:rPr>
          <w:rFonts w:ascii="Arial" w:eastAsia="Arial" w:hAnsi="Arial" w:cs="Arial"/>
          <w:color w:val="000000"/>
          <w:sz w:val="24"/>
          <w:szCs w:val="24"/>
        </w:rPr>
      </w:pPr>
    </w:p>
    <w:p w14:paraId="1817DB48" w14:textId="77777777" w:rsidR="001E4EFE" w:rsidRPr="00682683" w:rsidRDefault="001E4EFE" w:rsidP="008D5060">
      <w:pPr>
        <w:spacing w:after="0" w:line="240" w:lineRule="auto"/>
        <w:ind w:right="-619"/>
        <w:jc w:val="both"/>
        <w:rPr>
          <w:rFonts w:ascii="Arial" w:eastAsia="Arial" w:hAnsi="Arial" w:cs="Arial"/>
          <w:color w:val="000000"/>
          <w:sz w:val="24"/>
          <w:szCs w:val="24"/>
          <w:shd w:val="clear" w:color="auto" w:fill="FFFFFF"/>
        </w:rPr>
      </w:pPr>
    </w:p>
    <w:p w14:paraId="66441552" w14:textId="77777777" w:rsidR="001E4EFE" w:rsidRPr="00682683" w:rsidRDefault="00BC5206" w:rsidP="008D5060">
      <w:pPr>
        <w:spacing w:after="0" w:line="240" w:lineRule="auto"/>
        <w:ind w:right="-619"/>
        <w:jc w:val="center"/>
        <w:rPr>
          <w:rFonts w:ascii="Arial" w:eastAsia="Arial" w:hAnsi="Arial" w:cs="Arial"/>
          <w:color w:val="000000"/>
          <w:sz w:val="24"/>
          <w:szCs w:val="24"/>
        </w:rPr>
      </w:pPr>
      <w:r w:rsidRPr="00682683">
        <w:rPr>
          <w:rFonts w:ascii="Arial" w:eastAsia="Arial" w:hAnsi="Arial" w:cs="Arial"/>
          <w:color w:val="000000"/>
          <w:sz w:val="24"/>
          <w:szCs w:val="24"/>
        </w:rPr>
        <w:t>Гарын үсэг</w:t>
      </w:r>
    </w:p>
    <w:p w14:paraId="5CF2E585" w14:textId="77777777" w:rsidR="001E4EFE" w:rsidRPr="00682683" w:rsidRDefault="001E4EFE" w:rsidP="008D5060">
      <w:pPr>
        <w:spacing w:after="0" w:line="240" w:lineRule="auto"/>
        <w:jc w:val="right"/>
        <w:rPr>
          <w:rFonts w:ascii="Arial" w:eastAsia="Arial" w:hAnsi="Arial" w:cs="Arial"/>
          <w:color w:val="000000"/>
          <w:sz w:val="24"/>
          <w:szCs w:val="24"/>
        </w:rPr>
      </w:pPr>
    </w:p>
    <w:p w14:paraId="37005E4D" w14:textId="5D70C3FD" w:rsidR="00D75C52" w:rsidRPr="00682683" w:rsidRDefault="00D75C52" w:rsidP="00682683">
      <w:pPr>
        <w:spacing w:after="0" w:line="240" w:lineRule="auto"/>
        <w:jc w:val="right"/>
        <w:rPr>
          <w:rFonts w:ascii="Arial" w:eastAsia="Arial" w:hAnsi="Arial" w:cs="Arial"/>
          <w:color w:val="000000"/>
          <w:sz w:val="24"/>
          <w:szCs w:val="24"/>
        </w:rPr>
      </w:pPr>
    </w:p>
    <w:p w14:paraId="4A1BA9BC" w14:textId="224B6F8F" w:rsidR="00D75C52" w:rsidRPr="00682683" w:rsidRDefault="00D75C52" w:rsidP="00682683">
      <w:pPr>
        <w:spacing w:after="0" w:line="240" w:lineRule="auto"/>
        <w:jc w:val="right"/>
        <w:rPr>
          <w:rFonts w:ascii="Arial" w:eastAsia="Arial" w:hAnsi="Arial" w:cs="Arial"/>
          <w:color w:val="000000"/>
          <w:sz w:val="24"/>
          <w:szCs w:val="24"/>
        </w:rPr>
      </w:pPr>
    </w:p>
    <w:p w14:paraId="430387C2" w14:textId="797BE9E6" w:rsidR="00D75C52" w:rsidRPr="00682683" w:rsidRDefault="00D75C52" w:rsidP="00682683">
      <w:pPr>
        <w:spacing w:after="0" w:line="240" w:lineRule="auto"/>
        <w:jc w:val="right"/>
        <w:rPr>
          <w:rFonts w:ascii="Arial" w:eastAsia="Arial" w:hAnsi="Arial" w:cs="Arial"/>
          <w:color w:val="000000"/>
          <w:sz w:val="24"/>
          <w:szCs w:val="24"/>
        </w:rPr>
      </w:pPr>
    </w:p>
    <w:p w14:paraId="21C92740" w14:textId="3CF37E1E" w:rsidR="00D75C52" w:rsidRPr="00682683" w:rsidRDefault="00D75C52" w:rsidP="00682683">
      <w:pPr>
        <w:spacing w:after="0" w:line="240" w:lineRule="auto"/>
        <w:jc w:val="right"/>
        <w:rPr>
          <w:rFonts w:ascii="Arial" w:eastAsia="Arial" w:hAnsi="Arial" w:cs="Arial"/>
          <w:color w:val="000000"/>
          <w:sz w:val="24"/>
          <w:szCs w:val="24"/>
        </w:rPr>
      </w:pPr>
    </w:p>
    <w:p w14:paraId="643A23C1" w14:textId="257AA1AB" w:rsidR="00D75C52" w:rsidRPr="00682683" w:rsidRDefault="00D75C52" w:rsidP="00682683">
      <w:pPr>
        <w:spacing w:after="0" w:line="240" w:lineRule="auto"/>
        <w:jc w:val="right"/>
        <w:rPr>
          <w:rFonts w:ascii="Arial" w:eastAsia="Arial" w:hAnsi="Arial" w:cs="Arial"/>
          <w:color w:val="000000"/>
          <w:sz w:val="24"/>
          <w:szCs w:val="24"/>
        </w:rPr>
      </w:pPr>
    </w:p>
    <w:p w14:paraId="6C98EEF1" w14:textId="4F369E62" w:rsidR="00D75C52" w:rsidRPr="00682683" w:rsidRDefault="00D75C52" w:rsidP="00682683">
      <w:pPr>
        <w:spacing w:after="0" w:line="240" w:lineRule="auto"/>
        <w:jc w:val="right"/>
        <w:rPr>
          <w:rFonts w:ascii="Arial" w:eastAsia="Arial" w:hAnsi="Arial" w:cs="Arial"/>
          <w:color w:val="000000"/>
          <w:sz w:val="24"/>
          <w:szCs w:val="24"/>
        </w:rPr>
      </w:pPr>
    </w:p>
    <w:p w14:paraId="7D67052B" w14:textId="743E2E37" w:rsidR="00D75C52" w:rsidRPr="00682683" w:rsidRDefault="00D75C52" w:rsidP="00682683">
      <w:pPr>
        <w:spacing w:after="0" w:line="240" w:lineRule="auto"/>
        <w:jc w:val="right"/>
        <w:rPr>
          <w:rFonts w:ascii="Arial" w:eastAsia="Arial" w:hAnsi="Arial" w:cs="Arial"/>
          <w:color w:val="000000"/>
          <w:sz w:val="24"/>
          <w:szCs w:val="24"/>
        </w:rPr>
      </w:pPr>
    </w:p>
    <w:p w14:paraId="107FEDE4" w14:textId="16D60BB0" w:rsidR="00D75C52" w:rsidRPr="00682683" w:rsidRDefault="00D75C52" w:rsidP="00682683">
      <w:pPr>
        <w:spacing w:after="0" w:line="240" w:lineRule="auto"/>
        <w:jc w:val="right"/>
        <w:rPr>
          <w:rFonts w:ascii="Arial" w:eastAsia="Arial" w:hAnsi="Arial" w:cs="Arial"/>
          <w:color w:val="000000"/>
          <w:sz w:val="24"/>
          <w:szCs w:val="24"/>
        </w:rPr>
      </w:pPr>
    </w:p>
    <w:p w14:paraId="2C8B19D5" w14:textId="6F6AD160" w:rsidR="00D75C52" w:rsidRPr="00682683" w:rsidRDefault="00D75C52" w:rsidP="00682683">
      <w:pPr>
        <w:spacing w:after="0" w:line="240" w:lineRule="auto"/>
        <w:jc w:val="right"/>
        <w:rPr>
          <w:rFonts w:ascii="Arial" w:eastAsia="Arial" w:hAnsi="Arial" w:cs="Arial"/>
          <w:color w:val="000000"/>
          <w:sz w:val="24"/>
          <w:szCs w:val="24"/>
        </w:rPr>
      </w:pPr>
    </w:p>
    <w:p w14:paraId="6FEF3746" w14:textId="47286BBF" w:rsidR="00D75C52" w:rsidRPr="00682683" w:rsidRDefault="00D75C52" w:rsidP="00682683">
      <w:pPr>
        <w:spacing w:after="0" w:line="240" w:lineRule="auto"/>
        <w:jc w:val="right"/>
        <w:rPr>
          <w:rFonts w:ascii="Arial" w:eastAsia="Arial" w:hAnsi="Arial" w:cs="Arial"/>
          <w:color w:val="000000"/>
          <w:sz w:val="24"/>
          <w:szCs w:val="24"/>
        </w:rPr>
      </w:pPr>
    </w:p>
    <w:p w14:paraId="74BA46D7" w14:textId="293C98BF" w:rsidR="00D75C52" w:rsidRPr="00682683" w:rsidRDefault="00D75C52" w:rsidP="00682683">
      <w:pPr>
        <w:spacing w:after="0" w:line="240" w:lineRule="auto"/>
        <w:jc w:val="right"/>
        <w:rPr>
          <w:rFonts w:ascii="Arial" w:eastAsia="Arial" w:hAnsi="Arial" w:cs="Arial"/>
          <w:color w:val="000000"/>
          <w:sz w:val="24"/>
          <w:szCs w:val="24"/>
        </w:rPr>
      </w:pPr>
    </w:p>
    <w:p w14:paraId="14BCADEF" w14:textId="2569556F" w:rsidR="00D75C52" w:rsidRPr="00682683" w:rsidRDefault="00D75C52" w:rsidP="00682683">
      <w:pPr>
        <w:spacing w:after="0" w:line="240" w:lineRule="auto"/>
        <w:jc w:val="right"/>
        <w:rPr>
          <w:rFonts w:ascii="Arial" w:eastAsia="Arial" w:hAnsi="Arial" w:cs="Arial"/>
          <w:color w:val="000000"/>
          <w:sz w:val="24"/>
          <w:szCs w:val="24"/>
        </w:rPr>
      </w:pPr>
    </w:p>
    <w:p w14:paraId="54FF5239" w14:textId="0F87253B" w:rsidR="00D75C52" w:rsidRPr="00682683" w:rsidRDefault="00D75C52" w:rsidP="00682683">
      <w:pPr>
        <w:spacing w:after="0" w:line="240" w:lineRule="auto"/>
        <w:jc w:val="right"/>
        <w:rPr>
          <w:rFonts w:ascii="Arial" w:eastAsia="Arial" w:hAnsi="Arial" w:cs="Arial"/>
          <w:color w:val="000000"/>
          <w:sz w:val="24"/>
          <w:szCs w:val="24"/>
        </w:rPr>
      </w:pPr>
    </w:p>
    <w:p w14:paraId="4EABFF0E" w14:textId="1DADD67F" w:rsidR="00D75C52" w:rsidRPr="00682683" w:rsidRDefault="00D75C52" w:rsidP="00682683">
      <w:pPr>
        <w:spacing w:after="0" w:line="240" w:lineRule="auto"/>
        <w:jc w:val="right"/>
        <w:rPr>
          <w:rFonts w:ascii="Arial" w:eastAsia="Arial" w:hAnsi="Arial" w:cs="Arial"/>
          <w:color w:val="000000"/>
          <w:sz w:val="24"/>
          <w:szCs w:val="24"/>
        </w:rPr>
      </w:pPr>
    </w:p>
    <w:p w14:paraId="310A94AA" w14:textId="73D6CDC3" w:rsidR="00D75C52" w:rsidRPr="00682683" w:rsidRDefault="00D75C52" w:rsidP="00682683">
      <w:pPr>
        <w:spacing w:after="0" w:line="240" w:lineRule="auto"/>
        <w:jc w:val="right"/>
        <w:rPr>
          <w:rFonts w:ascii="Arial" w:eastAsia="Arial" w:hAnsi="Arial" w:cs="Arial"/>
          <w:color w:val="000000"/>
          <w:sz w:val="24"/>
          <w:szCs w:val="24"/>
        </w:rPr>
      </w:pPr>
    </w:p>
    <w:p w14:paraId="12A0B8F0" w14:textId="3B17B096" w:rsidR="00D75C52" w:rsidRPr="00682683" w:rsidRDefault="00D75C52" w:rsidP="00682683">
      <w:pPr>
        <w:spacing w:after="0" w:line="240" w:lineRule="auto"/>
        <w:jc w:val="right"/>
        <w:rPr>
          <w:rFonts w:ascii="Arial" w:eastAsia="Arial" w:hAnsi="Arial" w:cs="Arial"/>
          <w:color w:val="000000"/>
          <w:sz w:val="24"/>
          <w:szCs w:val="24"/>
        </w:rPr>
      </w:pPr>
    </w:p>
    <w:p w14:paraId="16DE3593" w14:textId="55ACC4D0" w:rsidR="00D75C52" w:rsidRDefault="00D75C52" w:rsidP="00682683">
      <w:pPr>
        <w:spacing w:after="0" w:line="240" w:lineRule="auto"/>
        <w:jc w:val="right"/>
        <w:rPr>
          <w:rFonts w:ascii="Arial" w:eastAsia="Arial" w:hAnsi="Arial" w:cs="Arial"/>
          <w:color w:val="000000"/>
          <w:sz w:val="24"/>
          <w:szCs w:val="24"/>
        </w:rPr>
      </w:pPr>
    </w:p>
    <w:p w14:paraId="600730DC" w14:textId="77777777" w:rsidR="00013C34" w:rsidRPr="00682683" w:rsidRDefault="00013C34" w:rsidP="00682683">
      <w:pPr>
        <w:spacing w:after="0" w:line="240" w:lineRule="auto"/>
        <w:jc w:val="right"/>
        <w:rPr>
          <w:rFonts w:ascii="Arial" w:eastAsia="Arial" w:hAnsi="Arial" w:cs="Arial"/>
          <w:color w:val="000000"/>
          <w:sz w:val="24"/>
          <w:szCs w:val="24"/>
        </w:rPr>
      </w:pPr>
    </w:p>
    <w:p w14:paraId="544C54B6" w14:textId="77777777" w:rsidR="00D75C52" w:rsidRPr="00682683" w:rsidRDefault="00D75C52" w:rsidP="008D5060">
      <w:pPr>
        <w:spacing w:after="0" w:line="240" w:lineRule="auto"/>
        <w:jc w:val="right"/>
        <w:rPr>
          <w:rFonts w:ascii="Arial" w:eastAsia="Arial" w:hAnsi="Arial" w:cs="Arial"/>
          <w:color w:val="000000"/>
          <w:sz w:val="24"/>
          <w:szCs w:val="24"/>
        </w:rPr>
      </w:pPr>
    </w:p>
    <w:p w14:paraId="7F7A6248" w14:textId="26F003A4" w:rsidR="001E4EFE" w:rsidRPr="00682683" w:rsidRDefault="001E4EFE" w:rsidP="00682683">
      <w:pPr>
        <w:spacing w:after="0" w:line="240" w:lineRule="auto"/>
        <w:jc w:val="right"/>
        <w:rPr>
          <w:rFonts w:ascii="Arial" w:eastAsia="Arial" w:hAnsi="Arial" w:cs="Arial"/>
          <w:color w:val="000000"/>
          <w:sz w:val="24"/>
          <w:szCs w:val="24"/>
        </w:rPr>
      </w:pPr>
    </w:p>
    <w:p w14:paraId="60C86971" w14:textId="60E4B8EA" w:rsidR="00D75C52" w:rsidRDefault="00D75C52" w:rsidP="008D5060">
      <w:pPr>
        <w:spacing w:after="0" w:line="240" w:lineRule="auto"/>
        <w:jc w:val="right"/>
        <w:rPr>
          <w:rFonts w:ascii="Arial" w:eastAsia="Arial" w:hAnsi="Arial" w:cs="Arial"/>
          <w:color w:val="000000"/>
          <w:sz w:val="24"/>
          <w:szCs w:val="24"/>
        </w:rPr>
      </w:pPr>
    </w:p>
    <w:p w14:paraId="4196D3EE" w14:textId="524D3304" w:rsidR="00313614" w:rsidRDefault="00313614" w:rsidP="008D5060">
      <w:pPr>
        <w:spacing w:after="0" w:line="240" w:lineRule="auto"/>
        <w:jc w:val="right"/>
        <w:rPr>
          <w:rFonts w:ascii="Arial" w:eastAsia="Arial" w:hAnsi="Arial" w:cs="Arial"/>
          <w:color w:val="000000"/>
          <w:sz w:val="24"/>
          <w:szCs w:val="24"/>
        </w:rPr>
      </w:pPr>
    </w:p>
    <w:p w14:paraId="76AB0D52" w14:textId="1B2B0012" w:rsidR="00313614" w:rsidRDefault="00313614" w:rsidP="008D5060">
      <w:pPr>
        <w:spacing w:after="0" w:line="240" w:lineRule="auto"/>
        <w:jc w:val="right"/>
        <w:rPr>
          <w:rFonts w:ascii="Arial" w:eastAsia="Arial" w:hAnsi="Arial" w:cs="Arial"/>
          <w:color w:val="000000"/>
          <w:sz w:val="24"/>
          <w:szCs w:val="24"/>
        </w:rPr>
      </w:pPr>
    </w:p>
    <w:p w14:paraId="5BAE80FD" w14:textId="50974A91" w:rsidR="00313614" w:rsidRDefault="00313614" w:rsidP="008D5060">
      <w:pPr>
        <w:spacing w:after="0" w:line="240" w:lineRule="auto"/>
        <w:jc w:val="right"/>
        <w:rPr>
          <w:rFonts w:ascii="Arial" w:eastAsia="Arial" w:hAnsi="Arial" w:cs="Arial"/>
          <w:color w:val="000000"/>
          <w:sz w:val="24"/>
          <w:szCs w:val="24"/>
        </w:rPr>
      </w:pPr>
    </w:p>
    <w:p w14:paraId="571482A7" w14:textId="48E522AD" w:rsidR="00313614" w:rsidRDefault="00313614" w:rsidP="008D5060">
      <w:pPr>
        <w:spacing w:after="0" w:line="240" w:lineRule="auto"/>
        <w:jc w:val="right"/>
        <w:rPr>
          <w:rFonts w:ascii="Arial" w:eastAsia="Arial" w:hAnsi="Arial" w:cs="Arial"/>
          <w:color w:val="000000"/>
          <w:sz w:val="24"/>
          <w:szCs w:val="24"/>
        </w:rPr>
      </w:pPr>
    </w:p>
    <w:p w14:paraId="197010CE" w14:textId="7B416D06" w:rsidR="00313614" w:rsidRDefault="00313614" w:rsidP="008D5060">
      <w:pPr>
        <w:spacing w:after="0" w:line="240" w:lineRule="auto"/>
        <w:jc w:val="right"/>
        <w:rPr>
          <w:rFonts w:ascii="Arial" w:eastAsia="Arial" w:hAnsi="Arial" w:cs="Arial"/>
          <w:color w:val="000000"/>
          <w:sz w:val="24"/>
          <w:szCs w:val="24"/>
        </w:rPr>
      </w:pPr>
    </w:p>
    <w:p w14:paraId="1800763E" w14:textId="64C4F420" w:rsidR="00313614" w:rsidRDefault="00313614" w:rsidP="008D5060">
      <w:pPr>
        <w:spacing w:after="0" w:line="240" w:lineRule="auto"/>
        <w:jc w:val="right"/>
        <w:rPr>
          <w:rFonts w:ascii="Arial" w:eastAsia="Arial" w:hAnsi="Arial" w:cs="Arial"/>
          <w:color w:val="000000"/>
          <w:sz w:val="24"/>
          <w:szCs w:val="24"/>
        </w:rPr>
      </w:pPr>
    </w:p>
    <w:p w14:paraId="0A14F035" w14:textId="77777777" w:rsidR="001E4EFE" w:rsidRPr="00682683" w:rsidRDefault="00BC5206" w:rsidP="008D5060">
      <w:pPr>
        <w:spacing w:after="0" w:line="240" w:lineRule="auto"/>
        <w:jc w:val="right"/>
        <w:rPr>
          <w:rFonts w:ascii="Arial" w:eastAsia="Arial" w:hAnsi="Arial" w:cs="Arial"/>
          <w:color w:val="000000"/>
          <w:sz w:val="24"/>
          <w:szCs w:val="24"/>
        </w:rPr>
      </w:pPr>
      <w:r w:rsidRPr="00682683">
        <w:rPr>
          <w:rFonts w:ascii="Arial" w:eastAsia="Arial" w:hAnsi="Arial" w:cs="Arial"/>
          <w:color w:val="000000"/>
          <w:sz w:val="24"/>
          <w:szCs w:val="24"/>
        </w:rPr>
        <w:t>Төсөл</w:t>
      </w:r>
    </w:p>
    <w:p w14:paraId="604FD5DA" w14:textId="77777777" w:rsidR="001E4EFE" w:rsidRPr="00682683" w:rsidRDefault="001E4EFE" w:rsidP="008D5060">
      <w:pPr>
        <w:spacing w:after="0" w:line="240" w:lineRule="auto"/>
        <w:jc w:val="right"/>
        <w:rPr>
          <w:rFonts w:ascii="Arial" w:eastAsia="Arial" w:hAnsi="Arial" w:cs="Arial"/>
          <w:color w:val="000000"/>
          <w:sz w:val="24"/>
          <w:szCs w:val="24"/>
        </w:rPr>
      </w:pPr>
    </w:p>
    <w:p w14:paraId="71CBF9AA" w14:textId="77777777" w:rsidR="001E4EFE" w:rsidRPr="00682683" w:rsidRDefault="00BC5206" w:rsidP="00682683">
      <w:pPr>
        <w:spacing w:after="0" w:line="240" w:lineRule="auto"/>
        <w:ind w:left="-142"/>
        <w:jc w:val="center"/>
        <w:rPr>
          <w:rFonts w:ascii="Arial" w:eastAsia="Arial" w:hAnsi="Arial" w:cs="Arial"/>
          <w:b/>
          <w:color w:val="000000"/>
          <w:sz w:val="24"/>
          <w:szCs w:val="24"/>
        </w:rPr>
      </w:pPr>
      <w:r w:rsidRPr="00682683">
        <w:rPr>
          <w:rFonts w:ascii="Arial" w:eastAsia="Arial" w:hAnsi="Arial" w:cs="Arial"/>
          <w:b/>
          <w:color w:val="000000"/>
          <w:sz w:val="24"/>
          <w:szCs w:val="24"/>
        </w:rPr>
        <w:t>МОНГОЛ УЛСЫН ХУУЛЬ</w:t>
      </w:r>
    </w:p>
    <w:p w14:paraId="3935D70F" w14:textId="77777777" w:rsidR="001E4EFE" w:rsidRPr="00682683" w:rsidRDefault="001E4EFE" w:rsidP="00682683">
      <w:pPr>
        <w:spacing w:after="0" w:line="240" w:lineRule="auto"/>
        <w:jc w:val="both"/>
        <w:rPr>
          <w:rFonts w:ascii="Arial" w:eastAsia="Arial" w:hAnsi="Arial" w:cs="Arial"/>
          <w:color w:val="000000"/>
          <w:sz w:val="24"/>
          <w:szCs w:val="24"/>
        </w:rPr>
      </w:pPr>
    </w:p>
    <w:p w14:paraId="61882E4B" w14:textId="77777777"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2022 оны … дугаар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Улаанбаатар </w:t>
      </w:r>
    </w:p>
    <w:p w14:paraId="4064D6E7" w14:textId="77777777" w:rsidR="001E4EFE" w:rsidRPr="00682683" w:rsidRDefault="00BC5206" w:rsidP="008D5060">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сарын …-ны өдөр</w:t>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color w:val="000000"/>
          <w:sz w:val="24"/>
          <w:szCs w:val="24"/>
        </w:rPr>
        <w:tab/>
        <w:t xml:space="preserve">        хот </w:t>
      </w:r>
    </w:p>
    <w:p w14:paraId="779525B8" w14:textId="77777777" w:rsidR="001E4EFE" w:rsidRPr="00682683" w:rsidRDefault="00BC5206" w:rsidP="008D5060">
      <w:pPr>
        <w:spacing w:after="0" w:line="240" w:lineRule="auto"/>
        <w:jc w:val="both"/>
        <w:rPr>
          <w:rFonts w:ascii="Arial" w:eastAsia="Arial" w:hAnsi="Arial" w:cs="Arial"/>
          <w:b/>
          <w:color w:val="000000"/>
          <w:sz w:val="24"/>
          <w:szCs w:val="24"/>
        </w:rPr>
      </w:pPr>
      <w:r w:rsidRPr="00682683">
        <w:rPr>
          <w:rFonts w:ascii="Arial" w:eastAsia="Arial" w:hAnsi="Arial" w:cs="Arial"/>
          <w:color w:val="000000"/>
          <w:sz w:val="24"/>
          <w:szCs w:val="24"/>
        </w:rPr>
        <w:t xml:space="preserve">                                                                                            </w:t>
      </w:r>
    </w:p>
    <w:p w14:paraId="2FD500D3" w14:textId="77777777" w:rsidR="001E4EFE" w:rsidRPr="00682683" w:rsidRDefault="00BC5206" w:rsidP="008D5060">
      <w:pPr>
        <w:spacing w:after="0" w:line="240" w:lineRule="auto"/>
        <w:jc w:val="center"/>
        <w:rPr>
          <w:rFonts w:ascii="Arial" w:eastAsia="Arial" w:hAnsi="Arial" w:cs="Arial"/>
          <w:b/>
          <w:color w:val="000000"/>
          <w:sz w:val="24"/>
          <w:szCs w:val="24"/>
        </w:rPr>
      </w:pPr>
      <w:r w:rsidRPr="00682683">
        <w:rPr>
          <w:rFonts w:ascii="Arial" w:eastAsia="Arial" w:hAnsi="Arial" w:cs="Arial"/>
          <w:b/>
          <w:color w:val="000000"/>
          <w:sz w:val="24"/>
          <w:szCs w:val="24"/>
        </w:rPr>
        <w:t xml:space="preserve">ТӨСВИЙН ТОГТВОРТОЙ БАЙДЛЫН ТУХАЙ ХУУЛЬД </w:t>
      </w:r>
    </w:p>
    <w:p w14:paraId="198D7798" w14:textId="77777777" w:rsidR="001E4EFE" w:rsidRPr="00682683" w:rsidRDefault="00BC5206" w:rsidP="008D5060">
      <w:pPr>
        <w:spacing w:after="0" w:line="240" w:lineRule="auto"/>
        <w:jc w:val="center"/>
        <w:rPr>
          <w:rFonts w:ascii="Arial" w:eastAsia="Arial" w:hAnsi="Arial" w:cs="Arial"/>
          <w:b/>
          <w:color w:val="000000"/>
          <w:sz w:val="24"/>
          <w:szCs w:val="24"/>
        </w:rPr>
      </w:pPr>
      <w:r w:rsidRPr="00682683">
        <w:rPr>
          <w:rFonts w:ascii="Arial" w:eastAsia="Arial" w:hAnsi="Arial" w:cs="Arial"/>
          <w:b/>
          <w:color w:val="000000"/>
          <w:sz w:val="24"/>
          <w:szCs w:val="24"/>
        </w:rPr>
        <w:t>НЭМЭЛТ ОРУУЛАХ ТУХАЙ</w:t>
      </w:r>
    </w:p>
    <w:p w14:paraId="6331CCFF" w14:textId="77777777" w:rsidR="001E4EFE" w:rsidRPr="00682683" w:rsidRDefault="001E4EFE" w:rsidP="00682683">
      <w:pPr>
        <w:spacing w:after="0" w:line="240" w:lineRule="auto"/>
        <w:jc w:val="center"/>
        <w:rPr>
          <w:rFonts w:ascii="Arial" w:eastAsia="Arial" w:hAnsi="Arial" w:cs="Arial"/>
          <w:b/>
          <w:color w:val="000000"/>
          <w:sz w:val="24"/>
          <w:szCs w:val="24"/>
        </w:rPr>
      </w:pPr>
    </w:p>
    <w:p w14:paraId="0892371F" w14:textId="3879E14D" w:rsidR="001E4EFE" w:rsidRPr="00682683" w:rsidRDefault="00BC5206" w:rsidP="00682683">
      <w:pPr>
        <w:spacing w:after="0" w:line="240" w:lineRule="auto"/>
        <w:jc w:val="both"/>
        <w:rPr>
          <w:rFonts w:ascii="Arial" w:eastAsia="Arial" w:hAnsi="Arial" w:cs="Arial"/>
          <w:color w:val="000000"/>
          <w:sz w:val="24"/>
          <w:szCs w:val="24"/>
        </w:rPr>
      </w:pPr>
      <w:r w:rsidRPr="00682683">
        <w:rPr>
          <w:rFonts w:ascii="Arial" w:eastAsia="Arial" w:hAnsi="Arial" w:cs="Arial"/>
          <w:b/>
          <w:color w:val="000000"/>
          <w:sz w:val="24"/>
          <w:szCs w:val="24"/>
        </w:rPr>
        <w:tab/>
        <w:t>1 дүгээр зүйл.</w:t>
      </w:r>
      <w:r w:rsidRPr="00682683">
        <w:rPr>
          <w:rFonts w:ascii="Arial" w:eastAsia="Arial" w:hAnsi="Arial" w:cs="Arial"/>
          <w:color w:val="000000"/>
          <w:sz w:val="24"/>
          <w:szCs w:val="24"/>
        </w:rPr>
        <w:t>Төсвийн тухай хуульд доор дурдсан агуулгатай дараах зүйл, хэсэг,  заалт нэмсүгэй:</w:t>
      </w:r>
    </w:p>
    <w:p w14:paraId="36C516FF" w14:textId="77777777" w:rsidR="002900A0" w:rsidRPr="00682683" w:rsidRDefault="002900A0" w:rsidP="00682683">
      <w:pPr>
        <w:spacing w:after="0" w:line="240" w:lineRule="auto"/>
        <w:jc w:val="both"/>
        <w:rPr>
          <w:rFonts w:ascii="Arial" w:eastAsia="Arial" w:hAnsi="Arial" w:cs="Arial"/>
          <w:color w:val="000000"/>
          <w:sz w:val="24"/>
          <w:szCs w:val="24"/>
        </w:rPr>
      </w:pPr>
    </w:p>
    <w:p w14:paraId="6C5943A0" w14:textId="361E0C20" w:rsidR="001E4EFE" w:rsidRPr="00682683" w:rsidRDefault="00BC5206" w:rsidP="00682683">
      <w:pPr>
        <w:spacing w:after="0" w:line="240" w:lineRule="auto"/>
        <w:jc w:val="both"/>
        <w:rPr>
          <w:rFonts w:ascii="Arial" w:eastAsia="Arial" w:hAnsi="Arial" w:cs="Arial"/>
          <w:b/>
          <w:color w:val="000000"/>
          <w:sz w:val="24"/>
          <w:szCs w:val="24"/>
        </w:rPr>
      </w:pPr>
      <w:r w:rsidRPr="00682683">
        <w:rPr>
          <w:rFonts w:ascii="Arial" w:eastAsia="Arial" w:hAnsi="Arial" w:cs="Arial"/>
          <w:b/>
          <w:color w:val="000000"/>
          <w:sz w:val="24"/>
          <w:szCs w:val="24"/>
        </w:rPr>
        <w:tab/>
      </w:r>
      <w:r w:rsidRPr="00682683">
        <w:rPr>
          <w:rFonts w:ascii="Arial" w:eastAsia="Arial" w:hAnsi="Arial" w:cs="Arial"/>
          <w:b/>
          <w:color w:val="000000"/>
          <w:sz w:val="24"/>
          <w:szCs w:val="24"/>
        </w:rPr>
        <w:tab/>
        <w:t>1/6 дугаар зүйлийн 6.4, 6.5 дахь хэсэг:</w:t>
      </w:r>
    </w:p>
    <w:p w14:paraId="39C3F314" w14:textId="77777777" w:rsidR="00617019" w:rsidRPr="00682683" w:rsidRDefault="00617019" w:rsidP="00682683">
      <w:pPr>
        <w:spacing w:after="0" w:line="240" w:lineRule="auto"/>
        <w:jc w:val="both"/>
        <w:rPr>
          <w:rFonts w:ascii="Arial" w:eastAsia="Arial" w:hAnsi="Arial" w:cs="Arial"/>
          <w:b/>
          <w:color w:val="000000"/>
          <w:sz w:val="24"/>
          <w:szCs w:val="24"/>
        </w:rPr>
      </w:pPr>
    </w:p>
    <w:p w14:paraId="37844723" w14:textId="77777777" w:rsidR="001E4EFE" w:rsidRPr="00682683" w:rsidRDefault="00BC5206" w:rsidP="00682683">
      <w:pPr>
        <w:spacing w:after="0" w:line="240" w:lineRule="auto"/>
        <w:ind w:firstLine="720"/>
        <w:jc w:val="both"/>
        <w:rPr>
          <w:rFonts w:ascii="Arial" w:eastAsia="Arial" w:hAnsi="Arial" w:cs="Arial"/>
          <w:color w:val="000000"/>
          <w:sz w:val="24"/>
          <w:szCs w:val="24"/>
        </w:rPr>
      </w:pPr>
      <w:r w:rsidRPr="00682683">
        <w:rPr>
          <w:rFonts w:ascii="Arial" w:eastAsia="Arial" w:hAnsi="Arial" w:cs="Arial"/>
          <w:color w:val="000000"/>
          <w:sz w:val="24"/>
          <w:szCs w:val="24"/>
        </w:rPr>
        <w:t xml:space="preserve">“6.4.Энэ хуулийн 6.1.2-т заасан тусгай шаардлагыг 2025 оны төсвийн жил хүртэл, 6.1.4-т заасан тусгай шаардлагыг 2024 оны төсвийн жил хүртэл үе шаттай хэрэгжүүлж болно. </w:t>
      </w:r>
    </w:p>
    <w:p w14:paraId="68A9E6D9" w14:textId="77777777" w:rsidR="001E4EFE" w:rsidRPr="00682683" w:rsidRDefault="001E4EFE" w:rsidP="00682683">
      <w:pPr>
        <w:spacing w:after="0" w:line="240" w:lineRule="auto"/>
        <w:jc w:val="both"/>
        <w:rPr>
          <w:rFonts w:ascii="Arial" w:eastAsia="Arial" w:hAnsi="Arial" w:cs="Arial"/>
          <w:color w:val="000000"/>
          <w:sz w:val="24"/>
          <w:szCs w:val="24"/>
        </w:rPr>
      </w:pPr>
    </w:p>
    <w:p w14:paraId="590A0A91" w14:textId="3E64BA19" w:rsidR="001E4EFE" w:rsidRPr="00682683" w:rsidRDefault="00BC5206"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ab/>
        <w:t xml:space="preserve">6.5.Энэ хуулийн 6.1.2, 6.1.4-т заасан тусгай шаардлагын доод хэмжээг бууруулахыг, энэ 6.4-т заасан эцсийн хугацааг сунгахыг хориглоно.”   </w:t>
      </w:r>
    </w:p>
    <w:p w14:paraId="39442FB8" w14:textId="77777777" w:rsidR="00617019" w:rsidRPr="00682683" w:rsidRDefault="00617019" w:rsidP="00682683">
      <w:pPr>
        <w:spacing w:after="0" w:line="240" w:lineRule="auto"/>
        <w:jc w:val="both"/>
        <w:rPr>
          <w:rFonts w:ascii="Arial" w:eastAsia="Arial" w:hAnsi="Arial" w:cs="Arial"/>
          <w:color w:val="000000"/>
          <w:sz w:val="24"/>
          <w:szCs w:val="24"/>
        </w:rPr>
      </w:pPr>
    </w:p>
    <w:p w14:paraId="7144408D" w14:textId="067EA11B" w:rsidR="001E4EFE" w:rsidRPr="00682683" w:rsidRDefault="00BC5206" w:rsidP="00682683">
      <w:pPr>
        <w:spacing w:after="0" w:line="240" w:lineRule="auto"/>
        <w:jc w:val="both"/>
        <w:rPr>
          <w:rFonts w:ascii="Arial" w:eastAsia="Arial" w:hAnsi="Arial" w:cs="Arial"/>
          <w:b/>
          <w:color w:val="000000"/>
          <w:sz w:val="24"/>
          <w:szCs w:val="24"/>
        </w:rPr>
      </w:pP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b/>
          <w:color w:val="000000"/>
          <w:sz w:val="24"/>
          <w:szCs w:val="24"/>
        </w:rPr>
        <w:t>2/7 дугаар зүйлийн 7.5</w:t>
      </w:r>
      <w:r w:rsidR="00DA6BBE" w:rsidRPr="00682683">
        <w:rPr>
          <w:rFonts w:ascii="Arial" w:eastAsia="Arial" w:hAnsi="Arial" w:cs="Arial"/>
          <w:b/>
          <w:color w:val="000000"/>
          <w:sz w:val="24"/>
          <w:szCs w:val="24"/>
          <w:lang w:val="mn-MN"/>
        </w:rPr>
        <w:t>, 7.6</w:t>
      </w:r>
      <w:r w:rsidRPr="00682683">
        <w:rPr>
          <w:rFonts w:ascii="Arial" w:eastAsia="Arial" w:hAnsi="Arial" w:cs="Arial"/>
          <w:b/>
          <w:color w:val="000000"/>
          <w:sz w:val="24"/>
          <w:szCs w:val="24"/>
        </w:rPr>
        <w:t xml:space="preserve"> дахь хэсэг:</w:t>
      </w:r>
    </w:p>
    <w:p w14:paraId="1782D645" w14:textId="77777777" w:rsidR="00617019" w:rsidRPr="00682683" w:rsidRDefault="00617019" w:rsidP="00682683">
      <w:pPr>
        <w:spacing w:after="0" w:line="240" w:lineRule="auto"/>
        <w:jc w:val="both"/>
        <w:rPr>
          <w:rFonts w:ascii="Arial" w:eastAsia="Arial" w:hAnsi="Arial" w:cs="Arial"/>
          <w:b/>
          <w:color w:val="000000"/>
          <w:sz w:val="24"/>
          <w:szCs w:val="24"/>
        </w:rPr>
      </w:pPr>
    </w:p>
    <w:p w14:paraId="64D01CD9" w14:textId="2EEC9E2A" w:rsidR="00DA6BBE" w:rsidRPr="00682683" w:rsidRDefault="00BC5206" w:rsidP="00682683">
      <w:pPr>
        <w:spacing w:after="0" w:line="240" w:lineRule="auto"/>
        <w:ind w:firstLine="720"/>
        <w:jc w:val="both"/>
        <w:rPr>
          <w:rFonts w:ascii="Arial" w:eastAsia="Arial" w:hAnsi="Arial" w:cs="Arial"/>
          <w:color w:val="000000"/>
          <w:sz w:val="24"/>
          <w:szCs w:val="24"/>
        </w:rPr>
      </w:pPr>
      <w:bookmarkStart w:id="1" w:name="_Hlk120124166"/>
      <w:r w:rsidRPr="00682683">
        <w:rPr>
          <w:rFonts w:ascii="Arial" w:eastAsia="Arial" w:hAnsi="Arial" w:cs="Arial"/>
          <w:color w:val="000000"/>
          <w:sz w:val="24"/>
          <w:szCs w:val="24"/>
        </w:rPr>
        <w:lastRenderedPageBreak/>
        <w:t>“7.5.</w:t>
      </w:r>
      <w:r w:rsidR="00DA6BBE" w:rsidRPr="00682683">
        <w:rPr>
          <w:rFonts w:ascii="Arial" w:eastAsia="Arial" w:hAnsi="Arial" w:cs="Arial"/>
          <w:color w:val="000000"/>
          <w:sz w:val="24"/>
          <w:szCs w:val="24"/>
          <w:lang w:val="mn-MN"/>
        </w:rPr>
        <w:t>Ду</w:t>
      </w:r>
      <w:r w:rsidRPr="00682683">
        <w:rPr>
          <w:rFonts w:ascii="Arial" w:eastAsia="Arial" w:hAnsi="Arial" w:cs="Arial"/>
          <w:color w:val="000000"/>
          <w:sz w:val="24"/>
          <w:szCs w:val="24"/>
        </w:rPr>
        <w:t>нд хугацааны төсвийн хүрээний мэдэгд</w:t>
      </w:r>
      <w:r w:rsidR="004A45A8" w:rsidRPr="00682683">
        <w:rPr>
          <w:rFonts w:ascii="Arial" w:eastAsia="Arial" w:hAnsi="Arial" w:cs="Arial"/>
          <w:color w:val="000000"/>
          <w:sz w:val="24"/>
          <w:szCs w:val="24"/>
          <w:lang w:val="mn-MN"/>
        </w:rPr>
        <w:t>э</w:t>
      </w:r>
      <w:r w:rsidRPr="00682683">
        <w:rPr>
          <w:rFonts w:ascii="Arial" w:eastAsia="Arial" w:hAnsi="Arial" w:cs="Arial"/>
          <w:color w:val="000000"/>
          <w:sz w:val="24"/>
          <w:szCs w:val="24"/>
        </w:rPr>
        <w:t>л</w:t>
      </w:r>
      <w:r w:rsidR="004A45A8" w:rsidRPr="00682683">
        <w:rPr>
          <w:rFonts w:ascii="Arial" w:eastAsia="Arial" w:hAnsi="Arial" w:cs="Arial"/>
          <w:color w:val="000000"/>
          <w:sz w:val="24"/>
          <w:szCs w:val="24"/>
          <w:lang w:val="mn-MN"/>
        </w:rPr>
        <w:t>, төсвийн хүрээний нэмэлт, өөрчлөлт</w:t>
      </w:r>
      <w:r w:rsidRPr="00682683">
        <w:rPr>
          <w:rFonts w:ascii="Arial" w:eastAsia="Arial" w:hAnsi="Arial" w:cs="Arial"/>
          <w:color w:val="000000"/>
          <w:sz w:val="24"/>
          <w:szCs w:val="24"/>
        </w:rPr>
        <w:t xml:space="preserve">ийг баталснаас хойш </w:t>
      </w:r>
      <w:r w:rsidR="00056E99">
        <w:rPr>
          <w:rFonts w:ascii="Arial" w:eastAsia="Arial" w:hAnsi="Arial" w:cs="Arial"/>
          <w:color w:val="000000"/>
          <w:sz w:val="24"/>
          <w:szCs w:val="24"/>
          <w:lang w:val="mn-MN"/>
        </w:rPr>
        <w:t>3</w:t>
      </w:r>
      <w:r w:rsidR="00617019" w:rsidRPr="00682683">
        <w:rPr>
          <w:rFonts w:ascii="Arial" w:eastAsia="Arial" w:hAnsi="Arial" w:cs="Arial"/>
          <w:color w:val="000000"/>
          <w:sz w:val="24"/>
          <w:szCs w:val="24"/>
          <w:lang w:val="mn-MN"/>
        </w:rPr>
        <w:t xml:space="preserve"> сараас</w:t>
      </w:r>
      <w:r w:rsidRPr="00682683">
        <w:rPr>
          <w:rFonts w:ascii="Arial" w:eastAsia="Arial" w:hAnsi="Arial" w:cs="Arial"/>
          <w:color w:val="000000"/>
          <w:sz w:val="24"/>
          <w:szCs w:val="24"/>
        </w:rPr>
        <w:t xml:space="preserve"> доошгүй хугацаанд төсвийн төсөл болон төсвийн тодотголыг өргөн мэдүүлэх, батлахыг хориглоно.</w:t>
      </w:r>
    </w:p>
    <w:p w14:paraId="11DC7B51" w14:textId="77777777" w:rsidR="00DA6BBE" w:rsidRPr="00682683" w:rsidRDefault="00DA6BBE" w:rsidP="00682683">
      <w:pPr>
        <w:spacing w:after="0" w:line="240" w:lineRule="auto"/>
        <w:ind w:firstLine="720"/>
        <w:jc w:val="both"/>
        <w:rPr>
          <w:rFonts w:ascii="Arial" w:eastAsia="Arial" w:hAnsi="Arial" w:cs="Arial"/>
          <w:color w:val="000000"/>
          <w:sz w:val="24"/>
          <w:szCs w:val="24"/>
        </w:rPr>
      </w:pPr>
    </w:p>
    <w:p w14:paraId="1409D206" w14:textId="77777777" w:rsidR="00805873" w:rsidRPr="00682683" w:rsidRDefault="00DA6BBE" w:rsidP="00682683">
      <w:pPr>
        <w:spacing w:after="0" w:line="240" w:lineRule="auto"/>
        <w:ind w:firstLine="720"/>
        <w:jc w:val="both"/>
        <w:rPr>
          <w:rFonts w:ascii="Arial" w:eastAsia="Arial" w:hAnsi="Arial" w:cs="Arial"/>
          <w:color w:val="000000"/>
          <w:sz w:val="24"/>
          <w:szCs w:val="24"/>
          <w:lang w:val="mn-MN"/>
        </w:rPr>
      </w:pPr>
      <w:r w:rsidRPr="00682683">
        <w:rPr>
          <w:rFonts w:ascii="Arial" w:eastAsia="Arial" w:hAnsi="Arial" w:cs="Arial"/>
          <w:color w:val="000000"/>
          <w:sz w:val="24"/>
          <w:szCs w:val="24"/>
          <w:lang w:val="mn-MN"/>
        </w:rPr>
        <w:t>7.6.Давагдашгүй хүчин зүйлийн улмаас гамшиг бүхий нөхцөл байдал бий болж төсөв болон төсвийн тодотгол батлах бол энэ хуулийн 7.5-д заасан хязгаарлалт хамаарахгүй.</w:t>
      </w:r>
    </w:p>
    <w:p w14:paraId="6E3D08D2" w14:textId="77777777" w:rsidR="00805873" w:rsidRPr="00682683" w:rsidRDefault="00805873" w:rsidP="00682683">
      <w:pPr>
        <w:spacing w:after="0" w:line="240" w:lineRule="auto"/>
        <w:ind w:firstLine="720"/>
        <w:jc w:val="both"/>
        <w:rPr>
          <w:rFonts w:ascii="Arial" w:eastAsia="Arial" w:hAnsi="Arial" w:cs="Arial"/>
          <w:color w:val="000000"/>
          <w:sz w:val="24"/>
          <w:szCs w:val="24"/>
          <w:lang w:val="mn-MN"/>
        </w:rPr>
      </w:pPr>
    </w:p>
    <w:p w14:paraId="626D664B" w14:textId="664B391D" w:rsidR="001E4EFE" w:rsidRPr="008D5060" w:rsidRDefault="00805873" w:rsidP="00682683">
      <w:pPr>
        <w:spacing w:after="0" w:line="240" w:lineRule="auto"/>
        <w:ind w:firstLine="720"/>
        <w:jc w:val="both"/>
        <w:rPr>
          <w:rFonts w:ascii="Arial" w:eastAsia="Arial" w:hAnsi="Arial" w:cs="Arial"/>
          <w:color w:val="000000"/>
          <w:sz w:val="24"/>
          <w:szCs w:val="24"/>
          <w:lang w:val="mn-MN"/>
        </w:rPr>
      </w:pPr>
      <w:r w:rsidRPr="00682683">
        <w:rPr>
          <w:rFonts w:ascii="Arial" w:eastAsia="Arial" w:hAnsi="Arial" w:cs="Arial"/>
          <w:color w:val="000000"/>
          <w:sz w:val="24"/>
          <w:szCs w:val="24"/>
          <w:lang w:val="mn-MN"/>
        </w:rPr>
        <w:t xml:space="preserve">7.7.Төсвийн тусгай шаардлагыг өөрчлөх, хэрэгжих нөхцөл, хугацаанд өөрчлөлт оруулах тухай хуулийн төслийг </w:t>
      </w:r>
      <w:r w:rsidR="008465D4" w:rsidRPr="00682683">
        <w:rPr>
          <w:rFonts w:ascii="Arial" w:eastAsia="Arial" w:hAnsi="Arial" w:cs="Arial"/>
          <w:color w:val="000000"/>
          <w:sz w:val="24"/>
          <w:szCs w:val="24"/>
          <w:lang w:val="mn-MN"/>
        </w:rPr>
        <w:t xml:space="preserve">хэлэлцэх </w:t>
      </w:r>
      <w:r w:rsidRPr="00682683">
        <w:rPr>
          <w:rFonts w:ascii="Arial" w:eastAsia="Arial" w:hAnsi="Arial" w:cs="Arial"/>
          <w:color w:val="000000"/>
          <w:sz w:val="24"/>
          <w:szCs w:val="24"/>
          <w:lang w:val="mn-MN"/>
        </w:rPr>
        <w:t xml:space="preserve">Улсын </w:t>
      </w:r>
      <w:r w:rsidR="008465D4" w:rsidRPr="00682683">
        <w:rPr>
          <w:rFonts w:ascii="Arial" w:eastAsia="Arial" w:hAnsi="Arial" w:cs="Arial"/>
          <w:color w:val="000000"/>
          <w:sz w:val="24"/>
          <w:szCs w:val="24"/>
          <w:lang w:val="mn-MN"/>
        </w:rPr>
        <w:t>И</w:t>
      </w:r>
      <w:r w:rsidRPr="00682683">
        <w:rPr>
          <w:rFonts w:ascii="Arial" w:eastAsia="Arial" w:hAnsi="Arial" w:cs="Arial"/>
          <w:color w:val="000000"/>
          <w:sz w:val="24"/>
          <w:szCs w:val="24"/>
          <w:lang w:val="mn-MN"/>
        </w:rPr>
        <w:t xml:space="preserve">х </w:t>
      </w:r>
      <w:r w:rsidR="008465D4" w:rsidRPr="00682683">
        <w:rPr>
          <w:rFonts w:ascii="Arial" w:eastAsia="Arial" w:hAnsi="Arial" w:cs="Arial"/>
          <w:color w:val="000000"/>
          <w:sz w:val="24"/>
          <w:szCs w:val="24"/>
          <w:lang w:val="mn-MN"/>
        </w:rPr>
        <w:t>Х</w:t>
      </w:r>
      <w:r w:rsidRPr="00682683">
        <w:rPr>
          <w:rFonts w:ascii="Arial" w:eastAsia="Arial" w:hAnsi="Arial" w:cs="Arial"/>
          <w:color w:val="000000"/>
          <w:sz w:val="24"/>
          <w:szCs w:val="24"/>
          <w:lang w:val="mn-MN"/>
        </w:rPr>
        <w:t xml:space="preserve">урлын </w:t>
      </w:r>
      <w:r w:rsidR="008465D4" w:rsidRPr="00682683">
        <w:rPr>
          <w:rFonts w:ascii="Arial" w:eastAsia="Arial" w:hAnsi="Arial" w:cs="Arial"/>
          <w:color w:val="000000"/>
          <w:sz w:val="24"/>
          <w:szCs w:val="24"/>
          <w:lang w:val="mn-MN"/>
        </w:rPr>
        <w:t xml:space="preserve">байнгын хорооны хуралдаан болон нэгдсэн чуулганд </w:t>
      </w:r>
      <w:r w:rsidRPr="00682683">
        <w:rPr>
          <w:rFonts w:ascii="Arial" w:eastAsia="Arial" w:hAnsi="Arial" w:cs="Arial"/>
          <w:color w:val="000000"/>
          <w:sz w:val="24"/>
          <w:szCs w:val="24"/>
          <w:lang w:val="mn-MN"/>
        </w:rPr>
        <w:t>нийт гишүү</w:t>
      </w:r>
      <w:r w:rsidR="008465D4" w:rsidRPr="00682683">
        <w:rPr>
          <w:rFonts w:ascii="Arial" w:eastAsia="Arial" w:hAnsi="Arial" w:cs="Arial"/>
          <w:color w:val="000000"/>
          <w:sz w:val="24"/>
          <w:szCs w:val="24"/>
          <w:lang w:val="mn-MN"/>
        </w:rPr>
        <w:t>н хүрэлцэн ирсэн бол хуралдааныг хүчинтэйд тооцно.</w:t>
      </w:r>
      <w:r w:rsidR="00BC5206" w:rsidRPr="00682683">
        <w:rPr>
          <w:rFonts w:ascii="Arial" w:eastAsia="Arial" w:hAnsi="Arial" w:cs="Arial"/>
          <w:color w:val="000000"/>
          <w:sz w:val="24"/>
          <w:szCs w:val="24"/>
        </w:rPr>
        <w:t xml:space="preserve">”  </w:t>
      </w:r>
    </w:p>
    <w:bookmarkEnd w:id="1"/>
    <w:p w14:paraId="5E399BB7" w14:textId="77777777" w:rsidR="00617019" w:rsidRPr="00682683" w:rsidRDefault="00617019" w:rsidP="008D5060">
      <w:pPr>
        <w:spacing w:after="0" w:line="240" w:lineRule="auto"/>
        <w:ind w:firstLine="720"/>
        <w:jc w:val="both"/>
        <w:rPr>
          <w:rFonts w:ascii="Arial" w:eastAsia="Arial" w:hAnsi="Arial" w:cs="Arial"/>
          <w:color w:val="000000"/>
          <w:sz w:val="24"/>
          <w:szCs w:val="24"/>
        </w:rPr>
      </w:pPr>
    </w:p>
    <w:p w14:paraId="19FA3BDE" w14:textId="67ECE9D9" w:rsidR="001E4EFE" w:rsidRPr="00682683" w:rsidRDefault="00BC5206" w:rsidP="00682683">
      <w:pPr>
        <w:tabs>
          <w:tab w:val="left" w:pos="720"/>
        </w:tabs>
        <w:spacing w:after="0" w:line="240" w:lineRule="auto"/>
        <w:jc w:val="both"/>
        <w:rPr>
          <w:rFonts w:ascii="Arial" w:eastAsia="Arial" w:hAnsi="Arial" w:cs="Arial"/>
          <w:b/>
          <w:color w:val="000000"/>
          <w:sz w:val="24"/>
          <w:szCs w:val="24"/>
        </w:rPr>
      </w:pPr>
      <w:r w:rsidRPr="00682683">
        <w:rPr>
          <w:rFonts w:ascii="Arial" w:eastAsia="Arial" w:hAnsi="Arial" w:cs="Arial"/>
          <w:color w:val="000000"/>
          <w:sz w:val="24"/>
          <w:szCs w:val="24"/>
        </w:rPr>
        <w:tab/>
      </w:r>
      <w:r w:rsidRPr="00682683">
        <w:rPr>
          <w:rFonts w:ascii="Arial" w:eastAsia="Arial" w:hAnsi="Arial" w:cs="Arial"/>
          <w:color w:val="000000"/>
          <w:sz w:val="24"/>
          <w:szCs w:val="24"/>
        </w:rPr>
        <w:tab/>
      </w:r>
      <w:r w:rsidRPr="00682683">
        <w:rPr>
          <w:rFonts w:ascii="Arial" w:eastAsia="Arial" w:hAnsi="Arial" w:cs="Arial"/>
          <w:b/>
          <w:color w:val="000000"/>
          <w:sz w:val="24"/>
          <w:szCs w:val="24"/>
        </w:rPr>
        <w:t>3/16</w:t>
      </w:r>
      <w:r w:rsidRPr="00682683">
        <w:rPr>
          <w:rFonts w:ascii="Arial" w:eastAsia="Arial" w:hAnsi="Arial" w:cs="Arial"/>
          <w:b/>
          <w:color w:val="000000"/>
          <w:sz w:val="24"/>
          <w:szCs w:val="24"/>
          <w:vertAlign w:val="superscript"/>
        </w:rPr>
        <w:t>1</w:t>
      </w:r>
      <w:r w:rsidRPr="00682683">
        <w:rPr>
          <w:rFonts w:ascii="Arial" w:eastAsia="Arial" w:hAnsi="Arial" w:cs="Arial"/>
          <w:b/>
          <w:color w:val="000000"/>
          <w:sz w:val="24"/>
          <w:szCs w:val="24"/>
        </w:rPr>
        <w:t xml:space="preserve"> дүгээр зүйл:</w:t>
      </w:r>
    </w:p>
    <w:p w14:paraId="06D42B3D" w14:textId="77777777" w:rsidR="00617019" w:rsidRPr="00682683" w:rsidRDefault="00617019" w:rsidP="008D5060">
      <w:pPr>
        <w:tabs>
          <w:tab w:val="left" w:pos="720"/>
        </w:tabs>
        <w:spacing w:after="0" w:line="240" w:lineRule="auto"/>
        <w:jc w:val="both"/>
        <w:rPr>
          <w:rFonts w:ascii="Arial" w:eastAsia="Arial" w:hAnsi="Arial" w:cs="Arial"/>
          <w:color w:val="000000"/>
          <w:sz w:val="24"/>
          <w:szCs w:val="24"/>
        </w:rPr>
      </w:pPr>
    </w:p>
    <w:p w14:paraId="2FD7675A" w14:textId="03EF7D72" w:rsidR="001E4EFE" w:rsidRPr="00682683" w:rsidRDefault="00BC5206" w:rsidP="00682683">
      <w:pPr>
        <w:tabs>
          <w:tab w:val="left" w:pos="0"/>
        </w:tabs>
        <w:spacing w:after="0" w:line="240" w:lineRule="auto"/>
        <w:jc w:val="both"/>
        <w:rPr>
          <w:rFonts w:ascii="Arial" w:eastAsia="Arial" w:hAnsi="Arial" w:cs="Arial"/>
          <w:b/>
          <w:color w:val="000000"/>
          <w:sz w:val="24"/>
          <w:szCs w:val="24"/>
        </w:rPr>
      </w:pPr>
      <w:r w:rsidRPr="00682683">
        <w:rPr>
          <w:rFonts w:ascii="Arial" w:eastAsia="Arial" w:hAnsi="Arial" w:cs="Arial"/>
          <w:color w:val="000000"/>
          <w:sz w:val="24"/>
          <w:szCs w:val="24"/>
        </w:rPr>
        <w:tab/>
      </w:r>
      <w:r w:rsidRPr="00682683">
        <w:rPr>
          <w:rFonts w:ascii="Arial" w:eastAsia="Arial" w:hAnsi="Arial" w:cs="Arial"/>
          <w:b/>
          <w:color w:val="000000"/>
          <w:sz w:val="24"/>
          <w:szCs w:val="24"/>
        </w:rPr>
        <w:t>16</w:t>
      </w:r>
      <w:r w:rsidRPr="00682683">
        <w:rPr>
          <w:rFonts w:ascii="Arial" w:eastAsia="Arial" w:hAnsi="Arial" w:cs="Arial"/>
          <w:b/>
          <w:color w:val="000000"/>
          <w:sz w:val="24"/>
          <w:szCs w:val="24"/>
          <w:vertAlign w:val="superscript"/>
        </w:rPr>
        <w:t>1</w:t>
      </w:r>
      <w:r w:rsidRPr="00682683">
        <w:rPr>
          <w:rFonts w:ascii="Arial" w:eastAsia="Arial" w:hAnsi="Arial" w:cs="Arial"/>
          <w:b/>
          <w:color w:val="000000"/>
          <w:sz w:val="24"/>
          <w:szCs w:val="24"/>
        </w:rPr>
        <w:t xml:space="preserve"> дүгээр зүйл.Төсвийн тогтвортой байдлын зөвлөл</w:t>
      </w:r>
    </w:p>
    <w:p w14:paraId="15AC2B00" w14:textId="77777777" w:rsidR="00617019" w:rsidRPr="00682683" w:rsidRDefault="00617019" w:rsidP="008D5060">
      <w:pPr>
        <w:tabs>
          <w:tab w:val="left" w:pos="0"/>
        </w:tabs>
        <w:spacing w:after="0" w:line="240" w:lineRule="auto"/>
        <w:jc w:val="both"/>
        <w:rPr>
          <w:rFonts w:ascii="Arial" w:eastAsia="Arial" w:hAnsi="Arial" w:cs="Arial"/>
          <w:b/>
          <w:color w:val="000000"/>
          <w:sz w:val="24"/>
          <w:szCs w:val="24"/>
        </w:rPr>
      </w:pPr>
    </w:p>
    <w:p w14:paraId="75A4A7E8" w14:textId="0449D446" w:rsidR="001E4EFE" w:rsidRPr="00682683" w:rsidRDefault="00BC5206" w:rsidP="00682683">
      <w:pPr>
        <w:tabs>
          <w:tab w:val="left" w:pos="720"/>
        </w:tabs>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ab/>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.1.Улсын Их Хуралд өргөн мэдүүлсэн Монгол Улсын жилийн төсөв болон түүний тодотголын төсөл, дунд хугацааны төсвийн хүрээний мэдэгдлийн төсөл, Монгол Улсын эдийн засаг, нийгмийг хөгжүүлэх үндсэн чиглэлийн төслийг Төсвийн тогтвортой байдлын тухай хуульд нийцсэн эсэх, төсөв, санхүүгийн тогтвортой байдлыг хангасан эсэх, улсын төсөвт үзүүлэх нөлөөлөл, ачааллын талаар судалгаа, шинжилгээ хийж, дүгнэлт, зөвлөмж гаргах үүрэг бүхий Төсвийн тогтвортой байдлын зөвлөл /цаашид “</w:t>
      </w:r>
      <w:r w:rsidR="00290CB9">
        <w:rPr>
          <w:rFonts w:ascii="Arial" w:eastAsia="Arial" w:hAnsi="Arial" w:cs="Arial"/>
          <w:color w:val="000000"/>
          <w:sz w:val="24"/>
          <w:szCs w:val="24"/>
          <w:lang w:val="mn-MN"/>
        </w:rPr>
        <w:t>з</w:t>
      </w:r>
      <w:r w:rsidRPr="00682683">
        <w:rPr>
          <w:rFonts w:ascii="Arial" w:eastAsia="Arial" w:hAnsi="Arial" w:cs="Arial"/>
          <w:color w:val="000000"/>
          <w:sz w:val="24"/>
          <w:szCs w:val="24"/>
        </w:rPr>
        <w:t>өвлөл” гэх/-ийг Улсын Их Хурлын Төсвийн байнгын хорооны дэргэд байгуулан ажиллуулна.</w:t>
      </w:r>
    </w:p>
    <w:p w14:paraId="452B74B5" w14:textId="77777777" w:rsidR="00617019" w:rsidRPr="00682683" w:rsidRDefault="00617019" w:rsidP="008D5060">
      <w:pPr>
        <w:tabs>
          <w:tab w:val="left" w:pos="720"/>
        </w:tabs>
        <w:spacing w:after="0" w:line="240" w:lineRule="auto"/>
        <w:jc w:val="both"/>
        <w:rPr>
          <w:rFonts w:ascii="Arial" w:eastAsia="Arial" w:hAnsi="Arial" w:cs="Arial"/>
          <w:color w:val="000000"/>
          <w:sz w:val="24"/>
          <w:szCs w:val="24"/>
        </w:rPr>
      </w:pPr>
    </w:p>
    <w:p w14:paraId="48CA62AC" w14:textId="58096424" w:rsidR="001E4EFE" w:rsidRPr="00682683" w:rsidRDefault="00BC5206" w:rsidP="00682683">
      <w:pPr>
        <w:spacing w:after="0" w:line="240" w:lineRule="auto"/>
        <w:ind w:firstLine="720"/>
        <w:jc w:val="both"/>
        <w:rPr>
          <w:rFonts w:ascii="Arial" w:eastAsia="Arial" w:hAnsi="Arial" w:cs="Arial"/>
          <w:color w:val="000000"/>
          <w:sz w:val="24"/>
          <w:szCs w:val="24"/>
        </w:rPr>
      </w:pPr>
      <w:r w:rsidRPr="00682683">
        <w:rPr>
          <w:rFonts w:ascii="Arial" w:eastAsia="Arial" w:hAnsi="Arial" w:cs="Arial"/>
          <w:color w:val="000000"/>
          <w:sz w:val="24"/>
          <w:szCs w:val="24"/>
        </w:rPr>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 xml:space="preserve">.2.Зөвлөл нь орон тооны бус </w:t>
      </w:r>
      <w:r w:rsidR="00617019" w:rsidRPr="00682683">
        <w:rPr>
          <w:rFonts w:ascii="Arial" w:eastAsia="Arial" w:hAnsi="Arial" w:cs="Arial"/>
          <w:color w:val="000000"/>
          <w:sz w:val="24"/>
          <w:szCs w:val="24"/>
          <w:lang w:val="mn-MN"/>
        </w:rPr>
        <w:t>7</w:t>
      </w:r>
      <w:r w:rsidR="00617019" w:rsidRPr="00682683">
        <w:rPr>
          <w:rFonts w:ascii="Arial" w:eastAsia="Arial" w:hAnsi="Arial" w:cs="Arial"/>
          <w:color w:val="000000"/>
          <w:sz w:val="24"/>
          <w:szCs w:val="24"/>
        </w:rPr>
        <w:t xml:space="preserve"> </w:t>
      </w:r>
      <w:r w:rsidRPr="00682683">
        <w:rPr>
          <w:rFonts w:ascii="Arial" w:eastAsia="Arial" w:hAnsi="Arial" w:cs="Arial"/>
          <w:color w:val="000000"/>
          <w:sz w:val="24"/>
          <w:szCs w:val="24"/>
        </w:rPr>
        <w:t xml:space="preserve">гишүүнээс бүрдэх бөгөөд </w:t>
      </w:r>
      <w:r w:rsidR="00313614">
        <w:rPr>
          <w:rFonts w:ascii="Arial" w:eastAsia="Arial" w:hAnsi="Arial" w:cs="Arial"/>
          <w:color w:val="000000"/>
          <w:sz w:val="24"/>
          <w:szCs w:val="24"/>
          <w:lang w:val="mn-MN"/>
        </w:rPr>
        <w:t xml:space="preserve">3 </w:t>
      </w:r>
      <w:r w:rsidR="00290CB9">
        <w:rPr>
          <w:rFonts w:ascii="Arial" w:eastAsia="Arial" w:hAnsi="Arial" w:cs="Arial"/>
          <w:color w:val="000000"/>
          <w:sz w:val="24"/>
          <w:szCs w:val="24"/>
          <w:lang w:val="mn-MN"/>
        </w:rPr>
        <w:t>гишүүнийг</w:t>
      </w:r>
      <w:r w:rsidR="00290CB9" w:rsidRPr="00290CB9">
        <w:rPr>
          <w:rFonts w:ascii="Arial" w:eastAsia="Arial" w:hAnsi="Arial" w:cs="Arial"/>
          <w:color w:val="000000"/>
          <w:sz w:val="24"/>
          <w:szCs w:val="24"/>
          <w:lang w:val="mn-MN"/>
        </w:rPr>
        <w:t xml:space="preserve"> </w:t>
      </w:r>
      <w:r w:rsidR="00290CB9" w:rsidRPr="00682683">
        <w:rPr>
          <w:rFonts w:ascii="Arial" w:eastAsia="Arial" w:hAnsi="Arial" w:cs="Arial"/>
          <w:color w:val="000000"/>
          <w:sz w:val="24"/>
          <w:szCs w:val="24"/>
        </w:rPr>
        <w:t>Улсын Их Хурлын Төсвийн байнгын хороон</w:t>
      </w:r>
      <w:r w:rsidR="00290CB9">
        <w:rPr>
          <w:rFonts w:ascii="Arial" w:eastAsia="Arial" w:hAnsi="Arial" w:cs="Arial"/>
          <w:color w:val="000000"/>
          <w:sz w:val="24"/>
          <w:szCs w:val="24"/>
          <w:lang w:val="mn-MN"/>
        </w:rPr>
        <w:t xml:space="preserve">ы саналаар, </w:t>
      </w:r>
      <w:r w:rsidRPr="00682683">
        <w:rPr>
          <w:rFonts w:ascii="Arial" w:eastAsia="Arial" w:hAnsi="Arial" w:cs="Arial"/>
          <w:color w:val="000000"/>
          <w:sz w:val="24"/>
          <w:szCs w:val="24"/>
        </w:rPr>
        <w:t xml:space="preserve">хараат бус </w:t>
      </w:r>
      <w:r w:rsidR="00617019" w:rsidRPr="00682683">
        <w:rPr>
          <w:rFonts w:ascii="Arial" w:eastAsia="Arial" w:hAnsi="Arial" w:cs="Arial"/>
          <w:color w:val="000000"/>
          <w:sz w:val="24"/>
          <w:szCs w:val="24"/>
          <w:lang w:val="mn-MN"/>
        </w:rPr>
        <w:t>4</w:t>
      </w:r>
      <w:r w:rsidR="00617019" w:rsidRPr="00682683">
        <w:rPr>
          <w:rFonts w:ascii="Arial" w:eastAsia="Arial" w:hAnsi="Arial" w:cs="Arial"/>
          <w:color w:val="000000"/>
          <w:sz w:val="24"/>
          <w:szCs w:val="24"/>
        </w:rPr>
        <w:t xml:space="preserve"> </w:t>
      </w:r>
      <w:r w:rsidRPr="00682683">
        <w:rPr>
          <w:rFonts w:ascii="Arial" w:eastAsia="Arial" w:hAnsi="Arial" w:cs="Arial"/>
          <w:color w:val="000000"/>
          <w:sz w:val="24"/>
          <w:szCs w:val="24"/>
        </w:rPr>
        <w:t xml:space="preserve">гишүүнийг Төсвийн байнгын хороо хариуцсан ажлын албанаас нээлттэй сонгон шалгаруулалтаар нэр дэвшүүлж </w:t>
      </w:r>
      <w:r w:rsidR="00584B3D">
        <w:rPr>
          <w:rFonts w:ascii="Arial" w:eastAsia="Arial" w:hAnsi="Arial" w:cs="Arial"/>
          <w:color w:val="000000"/>
          <w:sz w:val="24"/>
          <w:szCs w:val="24"/>
          <w:lang w:val="mn-MN"/>
        </w:rPr>
        <w:t>Төсвийн байнгын хороо</w:t>
      </w:r>
      <w:r w:rsidRPr="00682683">
        <w:rPr>
          <w:rFonts w:ascii="Arial" w:eastAsia="Arial" w:hAnsi="Arial" w:cs="Arial"/>
          <w:color w:val="000000"/>
          <w:sz w:val="24"/>
          <w:szCs w:val="24"/>
        </w:rPr>
        <w:t xml:space="preserve"> томил</w:t>
      </w:r>
      <w:r w:rsidR="00BD2FBB">
        <w:rPr>
          <w:rFonts w:ascii="Arial" w:eastAsia="Arial" w:hAnsi="Arial" w:cs="Arial"/>
          <w:color w:val="000000"/>
          <w:sz w:val="24"/>
          <w:szCs w:val="24"/>
          <w:lang w:val="mn-MN"/>
        </w:rPr>
        <w:t>ж, чөлөөлнө</w:t>
      </w:r>
      <w:r w:rsidRPr="00682683">
        <w:rPr>
          <w:rFonts w:ascii="Arial" w:eastAsia="Arial" w:hAnsi="Arial" w:cs="Arial"/>
          <w:color w:val="000000"/>
          <w:sz w:val="24"/>
          <w:szCs w:val="24"/>
        </w:rPr>
        <w:t>.</w:t>
      </w:r>
    </w:p>
    <w:p w14:paraId="55886A89" w14:textId="77777777" w:rsidR="00617019" w:rsidRPr="00682683" w:rsidRDefault="00617019" w:rsidP="008D5060">
      <w:pPr>
        <w:spacing w:after="0" w:line="240" w:lineRule="auto"/>
        <w:ind w:firstLine="720"/>
        <w:jc w:val="both"/>
        <w:rPr>
          <w:rFonts w:ascii="Arial" w:eastAsia="Arial" w:hAnsi="Arial" w:cs="Arial"/>
          <w:color w:val="000000"/>
          <w:sz w:val="24"/>
          <w:szCs w:val="24"/>
        </w:rPr>
      </w:pPr>
    </w:p>
    <w:p w14:paraId="17382FD6" w14:textId="3AA43B18" w:rsidR="001E4EFE" w:rsidRPr="00682683" w:rsidRDefault="00BC5206" w:rsidP="00682683">
      <w:pPr>
        <w:spacing w:after="0" w:line="240" w:lineRule="auto"/>
        <w:ind w:firstLine="720"/>
        <w:jc w:val="both"/>
        <w:rPr>
          <w:rFonts w:ascii="Arial" w:eastAsia="Arial" w:hAnsi="Arial" w:cs="Arial"/>
          <w:color w:val="000000"/>
          <w:sz w:val="24"/>
          <w:szCs w:val="24"/>
        </w:rPr>
      </w:pPr>
      <w:r w:rsidRPr="00682683">
        <w:rPr>
          <w:rFonts w:ascii="Arial" w:eastAsia="Arial" w:hAnsi="Arial" w:cs="Arial"/>
          <w:color w:val="000000"/>
          <w:sz w:val="24"/>
          <w:szCs w:val="24"/>
        </w:rPr>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.3.Зөвлөлийн дарга, гишүүн нь дараахь шаардлагыг хангасан байна:</w:t>
      </w:r>
    </w:p>
    <w:p w14:paraId="497BDB30" w14:textId="77777777" w:rsidR="00617019" w:rsidRPr="00682683" w:rsidRDefault="00617019" w:rsidP="008D5060">
      <w:pPr>
        <w:spacing w:after="0" w:line="240" w:lineRule="auto"/>
        <w:ind w:firstLine="720"/>
        <w:jc w:val="both"/>
        <w:rPr>
          <w:rFonts w:ascii="Arial" w:eastAsia="Arial" w:hAnsi="Arial" w:cs="Arial"/>
          <w:color w:val="000000"/>
          <w:sz w:val="24"/>
          <w:szCs w:val="24"/>
        </w:rPr>
      </w:pPr>
    </w:p>
    <w:p w14:paraId="618FE5EE" w14:textId="557068DD" w:rsidR="001E4EFE" w:rsidRPr="00682683" w:rsidRDefault="00BC5206" w:rsidP="00682683">
      <w:pPr>
        <w:spacing w:after="0" w:line="240" w:lineRule="auto"/>
        <w:ind w:firstLine="1440"/>
        <w:jc w:val="both"/>
        <w:rPr>
          <w:rFonts w:ascii="Arial" w:eastAsia="Arial" w:hAnsi="Arial" w:cs="Arial"/>
          <w:color w:val="000000"/>
          <w:sz w:val="24"/>
          <w:szCs w:val="24"/>
        </w:rPr>
      </w:pPr>
      <w:r w:rsidRPr="00682683">
        <w:rPr>
          <w:rFonts w:ascii="Arial" w:eastAsia="Arial" w:hAnsi="Arial" w:cs="Arial"/>
          <w:color w:val="000000"/>
          <w:sz w:val="24"/>
          <w:szCs w:val="24"/>
        </w:rPr>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 xml:space="preserve">.3.1.эдийн засаг, санхүүгийн чиглэлээр </w:t>
      </w:r>
      <w:r w:rsidR="0079704C">
        <w:rPr>
          <w:rFonts w:ascii="Arial" w:eastAsia="Arial" w:hAnsi="Arial" w:cs="Arial"/>
          <w:color w:val="000000"/>
          <w:sz w:val="24"/>
          <w:szCs w:val="24"/>
          <w:lang w:val="mn-MN"/>
        </w:rPr>
        <w:t>магистр</w:t>
      </w:r>
      <w:r w:rsidR="00AE047C">
        <w:rPr>
          <w:rFonts w:ascii="Arial" w:eastAsia="Arial" w:hAnsi="Arial" w:cs="Arial"/>
          <w:color w:val="000000"/>
          <w:sz w:val="24"/>
          <w:szCs w:val="24"/>
          <w:lang w:val="mn-MN"/>
        </w:rPr>
        <w:t xml:space="preserve"> болон түүнээс</w:t>
      </w:r>
      <w:r w:rsidRPr="00682683">
        <w:rPr>
          <w:rFonts w:ascii="Arial" w:eastAsia="Arial" w:hAnsi="Arial" w:cs="Arial"/>
          <w:color w:val="000000"/>
          <w:sz w:val="24"/>
          <w:szCs w:val="24"/>
        </w:rPr>
        <w:t xml:space="preserve"> боловсрол</w:t>
      </w:r>
      <w:r w:rsidR="00AE047C">
        <w:rPr>
          <w:rFonts w:ascii="Arial" w:eastAsia="Arial" w:hAnsi="Arial" w:cs="Arial"/>
          <w:color w:val="000000"/>
          <w:sz w:val="24"/>
          <w:szCs w:val="24"/>
          <w:lang w:val="mn-MN"/>
        </w:rPr>
        <w:t xml:space="preserve">ын зэрэгтэй </w:t>
      </w:r>
      <w:r w:rsidRPr="00682683">
        <w:rPr>
          <w:rFonts w:ascii="Arial" w:eastAsia="Arial" w:hAnsi="Arial" w:cs="Arial"/>
          <w:color w:val="000000"/>
          <w:sz w:val="24"/>
          <w:szCs w:val="24"/>
        </w:rPr>
        <w:t xml:space="preserve"> байх</w:t>
      </w:r>
      <w:r w:rsidR="00617019" w:rsidRPr="00682683">
        <w:rPr>
          <w:rFonts w:ascii="Arial" w:eastAsia="Arial" w:hAnsi="Arial" w:cs="Arial"/>
          <w:color w:val="000000"/>
          <w:sz w:val="24"/>
          <w:szCs w:val="24"/>
        </w:rPr>
        <w:t>;</w:t>
      </w:r>
    </w:p>
    <w:p w14:paraId="398894E8" w14:textId="77777777" w:rsidR="00617019" w:rsidRPr="00682683" w:rsidRDefault="00617019" w:rsidP="008D5060">
      <w:pPr>
        <w:spacing w:after="0" w:line="240" w:lineRule="auto"/>
        <w:ind w:firstLine="1440"/>
        <w:jc w:val="both"/>
        <w:rPr>
          <w:rFonts w:ascii="Arial" w:eastAsia="Arial" w:hAnsi="Arial" w:cs="Arial"/>
          <w:color w:val="000000"/>
          <w:sz w:val="24"/>
          <w:szCs w:val="24"/>
        </w:rPr>
      </w:pPr>
    </w:p>
    <w:p w14:paraId="6874B659" w14:textId="5645F95E" w:rsidR="001E4EFE" w:rsidRPr="00682683" w:rsidRDefault="00BC5206" w:rsidP="00682683">
      <w:pPr>
        <w:spacing w:after="0" w:line="240" w:lineRule="auto"/>
        <w:ind w:firstLine="1440"/>
        <w:jc w:val="both"/>
        <w:rPr>
          <w:rFonts w:ascii="Arial" w:eastAsia="Arial" w:hAnsi="Arial" w:cs="Arial"/>
          <w:color w:val="000000"/>
          <w:sz w:val="24"/>
          <w:szCs w:val="24"/>
        </w:rPr>
      </w:pPr>
      <w:r w:rsidRPr="00682683">
        <w:rPr>
          <w:rFonts w:ascii="Arial" w:eastAsia="Arial" w:hAnsi="Arial" w:cs="Arial"/>
          <w:color w:val="000000"/>
          <w:sz w:val="24"/>
          <w:szCs w:val="24"/>
        </w:rPr>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.3.2.сүүлийн зургаан жилийн хугацаанд улс төрийн намын гишүүнчлэлгүй, улс төрийн идэвхтэй үйл ажиллагаа явуулаагүй байх;</w:t>
      </w:r>
    </w:p>
    <w:p w14:paraId="557C8129" w14:textId="2DA45734" w:rsidR="00617019" w:rsidRPr="00682683" w:rsidRDefault="00617019" w:rsidP="00682683">
      <w:pPr>
        <w:spacing w:after="0" w:line="240" w:lineRule="auto"/>
        <w:ind w:firstLine="1440"/>
        <w:jc w:val="both"/>
        <w:rPr>
          <w:rFonts w:ascii="Arial" w:eastAsia="Arial" w:hAnsi="Arial" w:cs="Arial"/>
          <w:color w:val="000000"/>
          <w:sz w:val="24"/>
          <w:szCs w:val="24"/>
        </w:rPr>
      </w:pPr>
    </w:p>
    <w:p w14:paraId="116E4157" w14:textId="3C7531D3" w:rsidR="00617019" w:rsidRPr="00682683" w:rsidRDefault="00617019" w:rsidP="00682683">
      <w:pPr>
        <w:spacing w:after="0" w:line="240" w:lineRule="auto"/>
        <w:ind w:firstLine="1440"/>
        <w:jc w:val="both"/>
        <w:rPr>
          <w:rFonts w:ascii="Arial" w:eastAsia="Arial" w:hAnsi="Arial" w:cs="Arial"/>
          <w:color w:val="000000"/>
          <w:sz w:val="24"/>
          <w:szCs w:val="24"/>
        </w:rPr>
      </w:pPr>
      <w:r w:rsidRPr="00682683">
        <w:rPr>
          <w:rFonts w:ascii="Arial" w:eastAsia="Arial" w:hAnsi="Arial" w:cs="Arial"/>
          <w:color w:val="000000"/>
          <w:sz w:val="24"/>
          <w:szCs w:val="24"/>
        </w:rPr>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w:t>
      </w:r>
      <w:r w:rsidRPr="00682683">
        <w:rPr>
          <w:rFonts w:ascii="Arial" w:eastAsia="Arial" w:hAnsi="Arial" w:cs="Arial"/>
          <w:color w:val="000000"/>
          <w:sz w:val="24"/>
          <w:szCs w:val="24"/>
          <w:lang w:val="mn-MN"/>
        </w:rPr>
        <w:t>3.зөвлөлийн гишүүнээс чөлөөгдсөнөөс хойш</w:t>
      </w:r>
      <w:r w:rsidRPr="00682683">
        <w:rPr>
          <w:rFonts w:ascii="Arial" w:eastAsia="Arial" w:hAnsi="Arial" w:cs="Arial"/>
          <w:color w:val="000000"/>
          <w:sz w:val="24"/>
          <w:szCs w:val="24"/>
        </w:rPr>
        <w:t xml:space="preserve"> байх</w:t>
      </w:r>
      <w:r w:rsidRPr="00682683">
        <w:rPr>
          <w:rFonts w:ascii="Arial" w:eastAsia="Arial" w:hAnsi="Arial" w:cs="Arial"/>
          <w:color w:val="000000"/>
          <w:sz w:val="24"/>
          <w:szCs w:val="24"/>
          <w:lang w:val="mn-MN"/>
        </w:rPr>
        <w:t xml:space="preserve"> </w:t>
      </w:r>
      <w:r w:rsidR="005939E7" w:rsidRPr="00682683">
        <w:rPr>
          <w:rFonts w:ascii="Arial" w:eastAsia="Arial" w:hAnsi="Arial" w:cs="Arial"/>
          <w:color w:val="000000"/>
          <w:sz w:val="24"/>
          <w:szCs w:val="24"/>
          <w:lang w:val="mn-MN"/>
        </w:rPr>
        <w:t>6</w:t>
      </w:r>
      <w:r w:rsidRPr="00682683">
        <w:rPr>
          <w:rFonts w:ascii="Arial" w:eastAsia="Arial" w:hAnsi="Arial" w:cs="Arial"/>
          <w:color w:val="000000"/>
          <w:sz w:val="24"/>
          <w:szCs w:val="24"/>
          <w:lang w:val="mn-MN"/>
        </w:rPr>
        <w:t xml:space="preserve"> жилийн хугацаанд улс төрийн аливаа сонгуульд нэр дэвшихгүй байх</w:t>
      </w:r>
      <w:r w:rsidRPr="00682683">
        <w:rPr>
          <w:rFonts w:ascii="Arial" w:eastAsia="Arial" w:hAnsi="Arial" w:cs="Arial"/>
          <w:color w:val="000000"/>
          <w:sz w:val="24"/>
          <w:szCs w:val="24"/>
        </w:rPr>
        <w:t>;</w:t>
      </w:r>
    </w:p>
    <w:p w14:paraId="2BF26E41" w14:textId="77777777" w:rsidR="00617019" w:rsidRPr="00682683" w:rsidRDefault="00617019" w:rsidP="008D5060">
      <w:pPr>
        <w:spacing w:after="0" w:line="240" w:lineRule="auto"/>
        <w:ind w:firstLine="1440"/>
        <w:jc w:val="both"/>
        <w:rPr>
          <w:rFonts w:ascii="Arial" w:eastAsia="Arial" w:hAnsi="Arial" w:cs="Arial"/>
          <w:color w:val="000000"/>
          <w:sz w:val="24"/>
          <w:szCs w:val="24"/>
        </w:rPr>
      </w:pPr>
    </w:p>
    <w:p w14:paraId="60845AD5" w14:textId="77053DD8" w:rsidR="001E4EFE" w:rsidRPr="00682683" w:rsidRDefault="00BC5206"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 xml:space="preserve">                     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w:t>
      </w:r>
      <w:r w:rsidR="00617019" w:rsidRPr="00682683">
        <w:rPr>
          <w:rFonts w:ascii="Arial" w:eastAsia="Arial" w:hAnsi="Arial" w:cs="Arial"/>
          <w:color w:val="000000"/>
          <w:sz w:val="24"/>
          <w:szCs w:val="24"/>
          <w:lang w:val="mn-MN"/>
        </w:rPr>
        <w:t>4</w:t>
      </w:r>
      <w:r w:rsidRPr="00682683">
        <w:rPr>
          <w:rFonts w:ascii="Arial" w:eastAsia="Arial" w:hAnsi="Arial" w:cs="Arial"/>
          <w:color w:val="000000"/>
          <w:sz w:val="24"/>
          <w:szCs w:val="24"/>
        </w:rPr>
        <w:t>.зээл, батлан даалт, баталгааны гэрээгээр хугацаа хэтэрсэн өргүй байх;</w:t>
      </w:r>
    </w:p>
    <w:p w14:paraId="3F588954" w14:textId="77777777" w:rsidR="00617019" w:rsidRPr="00682683" w:rsidRDefault="00617019" w:rsidP="008D5060">
      <w:pPr>
        <w:spacing w:after="0" w:line="240" w:lineRule="auto"/>
        <w:jc w:val="both"/>
        <w:rPr>
          <w:rFonts w:ascii="Arial" w:eastAsia="Arial" w:hAnsi="Arial" w:cs="Arial"/>
          <w:color w:val="000000"/>
          <w:sz w:val="24"/>
          <w:szCs w:val="24"/>
        </w:rPr>
      </w:pPr>
    </w:p>
    <w:p w14:paraId="509D89CD" w14:textId="0C39F1F6" w:rsidR="001E4EFE" w:rsidRPr="00682683" w:rsidRDefault="00BC5206"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 xml:space="preserve">                     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w:t>
      </w:r>
      <w:r w:rsidR="00617019" w:rsidRPr="00682683">
        <w:rPr>
          <w:rFonts w:ascii="Arial" w:eastAsia="Arial" w:hAnsi="Arial" w:cs="Arial"/>
          <w:color w:val="000000"/>
          <w:sz w:val="24"/>
          <w:szCs w:val="24"/>
          <w:lang w:val="mn-MN"/>
        </w:rPr>
        <w:t>.5</w:t>
      </w:r>
      <w:r w:rsidRPr="00682683">
        <w:rPr>
          <w:rFonts w:ascii="Arial" w:eastAsia="Arial" w:hAnsi="Arial" w:cs="Arial"/>
          <w:color w:val="000000"/>
          <w:sz w:val="24"/>
          <w:szCs w:val="24"/>
        </w:rPr>
        <w:t>.хувь хүний ёс зүй болон нэр хүнд нь Зөвлөлийн үйл ажиллагаанд сөргөөр нөлөөлөхгүй байх;</w:t>
      </w:r>
    </w:p>
    <w:p w14:paraId="3305039B" w14:textId="77777777" w:rsidR="00617019" w:rsidRPr="00682683" w:rsidRDefault="00617019" w:rsidP="008D5060">
      <w:pPr>
        <w:spacing w:after="0" w:line="240" w:lineRule="auto"/>
        <w:jc w:val="both"/>
        <w:rPr>
          <w:rFonts w:ascii="Arial" w:eastAsia="Arial" w:hAnsi="Arial" w:cs="Arial"/>
          <w:color w:val="000000"/>
          <w:sz w:val="24"/>
          <w:szCs w:val="24"/>
        </w:rPr>
      </w:pPr>
    </w:p>
    <w:p w14:paraId="46BC50F1" w14:textId="3BC225A8" w:rsidR="001E4EFE" w:rsidRDefault="00BC5206" w:rsidP="00682683">
      <w:pPr>
        <w:spacing w:after="0" w:line="240" w:lineRule="auto"/>
        <w:jc w:val="both"/>
        <w:rPr>
          <w:rFonts w:ascii="Arial" w:eastAsia="Arial" w:hAnsi="Arial" w:cs="Arial"/>
          <w:color w:val="000000"/>
          <w:sz w:val="24"/>
          <w:szCs w:val="24"/>
        </w:rPr>
      </w:pPr>
      <w:r w:rsidRPr="00682683">
        <w:rPr>
          <w:rFonts w:ascii="Arial" w:eastAsia="Arial" w:hAnsi="Arial" w:cs="Arial"/>
          <w:color w:val="000000"/>
          <w:sz w:val="24"/>
          <w:szCs w:val="24"/>
        </w:rPr>
        <w:tab/>
      </w:r>
      <w:r w:rsidRPr="00682683">
        <w:rPr>
          <w:rFonts w:ascii="Arial" w:eastAsia="Arial" w:hAnsi="Arial" w:cs="Arial"/>
          <w:color w:val="000000"/>
          <w:sz w:val="24"/>
          <w:szCs w:val="24"/>
        </w:rPr>
        <w:tab/>
        <w:t>16</w:t>
      </w:r>
      <w:r w:rsidRPr="00682683">
        <w:rPr>
          <w:rFonts w:ascii="Arial" w:eastAsia="Arial" w:hAnsi="Arial" w:cs="Arial"/>
          <w:color w:val="000000"/>
          <w:sz w:val="24"/>
          <w:szCs w:val="24"/>
          <w:vertAlign w:val="superscript"/>
        </w:rPr>
        <w:t>1</w:t>
      </w:r>
      <w:r w:rsidRPr="00682683">
        <w:rPr>
          <w:rFonts w:ascii="Arial" w:eastAsia="Arial" w:hAnsi="Arial" w:cs="Arial"/>
          <w:color w:val="000000"/>
          <w:sz w:val="24"/>
          <w:szCs w:val="24"/>
        </w:rPr>
        <w:t>.3.</w:t>
      </w:r>
      <w:r w:rsidR="00617019" w:rsidRPr="00682683">
        <w:rPr>
          <w:rFonts w:ascii="Arial" w:eastAsia="Arial" w:hAnsi="Arial" w:cs="Arial"/>
          <w:color w:val="000000"/>
          <w:sz w:val="24"/>
          <w:szCs w:val="24"/>
          <w:lang w:val="mn-MN"/>
        </w:rPr>
        <w:t>6</w:t>
      </w:r>
      <w:r w:rsidRPr="00682683">
        <w:rPr>
          <w:rFonts w:ascii="Arial" w:eastAsia="Arial" w:hAnsi="Arial" w:cs="Arial"/>
          <w:color w:val="000000"/>
          <w:sz w:val="24"/>
          <w:szCs w:val="24"/>
        </w:rPr>
        <w:t xml:space="preserve">.эдийн засаг, санхүүгийн чиглэлээр </w:t>
      </w:r>
      <w:r w:rsidR="00617019" w:rsidRPr="00682683">
        <w:rPr>
          <w:rFonts w:ascii="Arial" w:eastAsia="Arial" w:hAnsi="Arial" w:cs="Arial"/>
          <w:color w:val="000000"/>
          <w:sz w:val="24"/>
          <w:szCs w:val="24"/>
          <w:lang w:val="mn-MN"/>
        </w:rPr>
        <w:t xml:space="preserve">эрдэм шинжилгээ, </w:t>
      </w:r>
      <w:r w:rsidRPr="00682683">
        <w:rPr>
          <w:rFonts w:ascii="Arial" w:eastAsia="Arial" w:hAnsi="Arial" w:cs="Arial"/>
          <w:color w:val="000000"/>
          <w:sz w:val="24"/>
          <w:szCs w:val="24"/>
        </w:rPr>
        <w:t>судалгааны ажил хийж, хэвлэлд нийтлүүлсэн байх.</w:t>
      </w:r>
    </w:p>
    <w:p w14:paraId="26A65C0D" w14:textId="77777777" w:rsidR="00DD72AE" w:rsidRDefault="00DD72AE" w:rsidP="00DD72AE">
      <w:pPr>
        <w:spacing w:after="0" w:line="240" w:lineRule="auto"/>
        <w:ind w:firstLine="1440"/>
        <w:jc w:val="both"/>
        <w:rPr>
          <w:rFonts w:ascii="Arial" w:eastAsia="Times New Roman" w:hAnsi="Arial" w:cs="Arial"/>
          <w:color w:val="000000"/>
          <w:sz w:val="24"/>
          <w:szCs w:val="24"/>
          <w:lang w:val="mn-MN"/>
        </w:rPr>
      </w:pPr>
    </w:p>
    <w:p w14:paraId="778BA43A" w14:textId="2D7BAE55" w:rsidR="00DD72AE" w:rsidRDefault="00DD72AE" w:rsidP="00DD72AE">
      <w:pPr>
        <w:spacing w:after="0" w:line="240" w:lineRule="auto"/>
        <w:ind w:firstLine="1440"/>
        <w:jc w:val="both"/>
        <w:rPr>
          <w:rFonts w:ascii="Arial" w:eastAsia="Times New Roman" w:hAnsi="Arial" w:cs="Arial"/>
          <w:color w:val="000000"/>
          <w:sz w:val="24"/>
          <w:szCs w:val="24"/>
        </w:rPr>
      </w:pPr>
      <w:r w:rsidRPr="001C7FB0">
        <w:rPr>
          <w:rFonts w:ascii="Arial" w:eastAsia="Times New Roman" w:hAnsi="Arial" w:cs="Arial"/>
          <w:color w:val="000000"/>
          <w:sz w:val="24"/>
          <w:szCs w:val="24"/>
          <w:lang w:val="mn-MN"/>
        </w:rPr>
        <w:lastRenderedPageBreak/>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85068B">
        <w:rPr>
          <w:rFonts w:ascii="Arial" w:eastAsia="Times New Roman" w:hAnsi="Arial" w:cs="Arial"/>
          <w:color w:val="000000"/>
          <w:sz w:val="24"/>
          <w:szCs w:val="24"/>
          <w:lang w:val="mn-MN"/>
        </w:rPr>
        <w:t>3.7</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э</w:t>
      </w:r>
      <w:r w:rsidRPr="001C7FB0">
        <w:rPr>
          <w:rFonts w:ascii="Arial" w:eastAsia="Times New Roman" w:hAnsi="Arial" w:cs="Arial"/>
          <w:color w:val="000000"/>
          <w:sz w:val="24"/>
          <w:szCs w:val="24"/>
          <w:lang w:val="mn-MN"/>
        </w:rPr>
        <w:t>дийн засаг, төсөв, мөнгөний бодлого, санхүү, татварын чиглэлээр ажилласан 10-аас доошгүй жилийн туршлагатай</w:t>
      </w:r>
      <w:r>
        <w:rPr>
          <w:rFonts w:ascii="Arial" w:eastAsia="Times New Roman" w:hAnsi="Arial" w:cs="Arial"/>
          <w:color w:val="000000"/>
          <w:sz w:val="24"/>
          <w:szCs w:val="24"/>
        </w:rPr>
        <w:t xml:space="preserve"> </w:t>
      </w:r>
      <w:r>
        <w:rPr>
          <w:rFonts w:ascii="Arial" w:eastAsia="Times New Roman" w:hAnsi="Arial" w:cs="Arial"/>
          <w:color w:val="000000"/>
          <w:sz w:val="24"/>
          <w:szCs w:val="24"/>
          <w:lang w:val="mn-MN"/>
        </w:rPr>
        <w:t>байх</w:t>
      </w:r>
      <w:r>
        <w:rPr>
          <w:rFonts w:ascii="Arial" w:eastAsia="Times New Roman" w:hAnsi="Arial" w:cs="Arial"/>
          <w:color w:val="000000"/>
          <w:sz w:val="24"/>
          <w:szCs w:val="24"/>
        </w:rPr>
        <w:t>;</w:t>
      </w:r>
    </w:p>
    <w:p w14:paraId="3F6D898C" w14:textId="77777777" w:rsidR="0085068B" w:rsidRDefault="0085068B" w:rsidP="00DD72AE">
      <w:pPr>
        <w:spacing w:after="0" w:line="240" w:lineRule="auto"/>
        <w:ind w:firstLine="1440"/>
        <w:jc w:val="both"/>
        <w:rPr>
          <w:rFonts w:ascii="Arial" w:eastAsia="Times New Roman" w:hAnsi="Arial" w:cs="Arial"/>
          <w:color w:val="000000"/>
          <w:sz w:val="24"/>
          <w:szCs w:val="24"/>
        </w:rPr>
      </w:pPr>
    </w:p>
    <w:p w14:paraId="075B22B0" w14:textId="6F03942E" w:rsidR="0015378F" w:rsidRPr="001C7FB0" w:rsidRDefault="0015378F" w:rsidP="0015378F">
      <w:pPr>
        <w:spacing w:after="0" w:line="240" w:lineRule="auto"/>
        <w:ind w:firstLine="1440"/>
        <w:jc w:val="both"/>
        <w:rPr>
          <w:rFonts w:ascii="Arial" w:eastAsia="Times New Roman" w:hAnsi="Arial" w:cs="Arial"/>
          <w:color w:val="000000"/>
          <w:sz w:val="24"/>
          <w:szCs w:val="24"/>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85068B">
        <w:rPr>
          <w:rFonts w:ascii="Arial" w:eastAsia="Times New Roman" w:hAnsi="Arial" w:cs="Arial"/>
          <w:color w:val="000000"/>
          <w:sz w:val="24"/>
          <w:szCs w:val="24"/>
          <w:lang w:val="mn-MN"/>
        </w:rPr>
        <w:t>3.8</w:t>
      </w:r>
      <w:r w:rsidRPr="001C7FB0">
        <w:rPr>
          <w:rFonts w:ascii="Arial" w:eastAsia="Times New Roman" w:hAnsi="Arial" w:cs="Arial"/>
          <w:color w:val="000000"/>
          <w:sz w:val="24"/>
          <w:szCs w:val="24"/>
          <w:lang w:val="mn-MN"/>
        </w:rPr>
        <w:t xml:space="preserve">.Зөвлөлийн дарга, гишүүн </w:t>
      </w:r>
      <w:r w:rsidR="004F1F19">
        <w:rPr>
          <w:rFonts w:ascii="Arial" w:eastAsia="Times New Roman" w:hAnsi="Arial" w:cs="Arial"/>
          <w:color w:val="000000"/>
          <w:sz w:val="24"/>
          <w:szCs w:val="24"/>
          <w:lang w:val="mn-MN"/>
        </w:rPr>
        <w:t xml:space="preserve">нь </w:t>
      </w:r>
      <w:r w:rsidR="0085068B">
        <w:rPr>
          <w:rFonts w:ascii="Arial" w:eastAsia="Times New Roman" w:hAnsi="Arial" w:cs="Arial"/>
          <w:color w:val="000000"/>
          <w:sz w:val="24"/>
          <w:szCs w:val="24"/>
          <w:lang w:val="mn-MN"/>
        </w:rPr>
        <w:t>төсвийн</w:t>
      </w:r>
      <w:r w:rsidRPr="001C7FB0">
        <w:rPr>
          <w:rFonts w:ascii="Arial" w:eastAsia="Times New Roman" w:hAnsi="Arial" w:cs="Arial"/>
          <w:color w:val="000000"/>
          <w:sz w:val="24"/>
          <w:szCs w:val="24"/>
          <w:lang w:val="mn-MN"/>
        </w:rPr>
        <w:t xml:space="preserve"> </w:t>
      </w:r>
      <w:r w:rsidR="008B0C8E">
        <w:rPr>
          <w:rFonts w:ascii="Arial" w:eastAsia="Times New Roman" w:hAnsi="Arial" w:cs="Arial"/>
          <w:color w:val="000000"/>
          <w:sz w:val="24"/>
          <w:szCs w:val="24"/>
          <w:lang w:val="mn-MN"/>
        </w:rPr>
        <w:t>байгууллагад шууд болон шууд бус хэлбэрээр</w:t>
      </w:r>
      <w:r w:rsidR="004F1F19">
        <w:rPr>
          <w:rFonts w:ascii="Arial" w:eastAsia="Times New Roman" w:hAnsi="Arial" w:cs="Arial"/>
          <w:color w:val="000000"/>
          <w:sz w:val="24"/>
          <w:szCs w:val="24"/>
          <w:lang w:val="mn-MN"/>
        </w:rPr>
        <w:t xml:space="preserve"> </w:t>
      </w:r>
      <w:r w:rsidRPr="001C7FB0">
        <w:rPr>
          <w:rFonts w:ascii="Arial" w:eastAsia="Times New Roman" w:hAnsi="Arial" w:cs="Arial"/>
          <w:color w:val="000000"/>
          <w:sz w:val="24"/>
          <w:szCs w:val="24"/>
          <w:lang w:val="mn-MN"/>
        </w:rPr>
        <w:t>зөвлөх үйлчилгээ</w:t>
      </w:r>
      <w:r w:rsidR="004F1F19">
        <w:rPr>
          <w:rFonts w:ascii="Arial" w:eastAsia="Times New Roman" w:hAnsi="Arial" w:cs="Arial"/>
          <w:color w:val="000000"/>
          <w:sz w:val="24"/>
          <w:szCs w:val="24"/>
          <w:lang w:val="mn-MN"/>
        </w:rPr>
        <w:t xml:space="preserve"> үзүүлэхгүй</w:t>
      </w:r>
      <w:r>
        <w:rPr>
          <w:rFonts w:ascii="Arial" w:eastAsia="Times New Roman" w:hAnsi="Arial" w:cs="Arial"/>
          <w:color w:val="000000"/>
          <w:sz w:val="24"/>
          <w:szCs w:val="24"/>
        </w:rPr>
        <w:t>;</w:t>
      </w:r>
    </w:p>
    <w:p w14:paraId="4E4E7847" w14:textId="77777777" w:rsidR="0015378F" w:rsidRPr="001C7FB0" w:rsidRDefault="0015378F" w:rsidP="0015378F">
      <w:pPr>
        <w:spacing w:after="0" w:line="240" w:lineRule="auto"/>
        <w:ind w:firstLine="1440"/>
        <w:jc w:val="both"/>
        <w:rPr>
          <w:rFonts w:ascii="Arial" w:eastAsia="Times New Roman" w:hAnsi="Arial" w:cs="Arial"/>
          <w:color w:val="000000"/>
          <w:sz w:val="24"/>
          <w:szCs w:val="24"/>
          <w:lang w:val="mn-MN"/>
        </w:rPr>
      </w:pPr>
    </w:p>
    <w:p w14:paraId="1A4D60D2" w14:textId="54EFEE2B" w:rsidR="00D95A5E" w:rsidRPr="00F15349" w:rsidRDefault="00D95A5E" w:rsidP="00D95A5E">
      <w:pPr>
        <w:spacing w:after="0" w:line="240" w:lineRule="auto"/>
        <w:ind w:firstLine="720"/>
        <w:jc w:val="both"/>
        <w:rPr>
          <w:rFonts w:ascii="Arial" w:eastAsia="Times New Roman" w:hAnsi="Arial" w:cs="Arial"/>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06178F">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 Зөвлөлийн дарга, гишүү</w:t>
      </w:r>
      <w:r>
        <w:rPr>
          <w:rFonts w:ascii="Arial" w:eastAsia="Times New Roman" w:hAnsi="Arial" w:cs="Arial"/>
          <w:color w:val="000000"/>
          <w:sz w:val="24"/>
          <w:szCs w:val="24"/>
          <w:lang w:val="mn-MN"/>
        </w:rPr>
        <w:t>н</w:t>
      </w:r>
      <w:r w:rsidRPr="001C7FB0">
        <w:rPr>
          <w:rFonts w:ascii="Arial" w:eastAsia="Times New Roman" w:hAnsi="Arial" w:cs="Arial"/>
          <w:color w:val="000000"/>
          <w:sz w:val="24"/>
          <w:szCs w:val="24"/>
          <w:lang w:val="mn-MN"/>
        </w:rPr>
        <w:t>ийг сонгон шалгаруулах, томилох</w:t>
      </w:r>
      <w:r w:rsidR="00F15349">
        <w:rPr>
          <w:rFonts w:ascii="Arial" w:eastAsia="Times New Roman" w:hAnsi="Arial" w:cs="Arial"/>
          <w:color w:val="000000"/>
          <w:sz w:val="24"/>
          <w:szCs w:val="24"/>
          <w:lang w:val="mn-MN"/>
        </w:rPr>
        <w:t>од дараах журмыг баримтална:</w:t>
      </w:r>
    </w:p>
    <w:p w14:paraId="25880D44" w14:textId="77777777" w:rsidR="00D95A5E" w:rsidRPr="001C7FB0" w:rsidRDefault="00D95A5E" w:rsidP="00D95A5E">
      <w:pPr>
        <w:spacing w:after="0" w:line="240" w:lineRule="auto"/>
        <w:ind w:firstLine="720"/>
        <w:jc w:val="both"/>
        <w:rPr>
          <w:rFonts w:ascii="Arial" w:eastAsia="Times New Roman" w:hAnsi="Arial" w:cs="Arial"/>
          <w:color w:val="000000"/>
          <w:sz w:val="24"/>
          <w:szCs w:val="24"/>
          <w:lang w:val="mn-MN"/>
        </w:rPr>
      </w:pPr>
    </w:p>
    <w:p w14:paraId="6F71AD49" w14:textId="21373CE8" w:rsidR="00D95A5E" w:rsidRPr="001C7FB0" w:rsidRDefault="00D95A5E" w:rsidP="00D95A5E">
      <w:pPr>
        <w:spacing w:after="0" w:line="240" w:lineRule="auto"/>
        <w:ind w:firstLine="1440"/>
        <w:jc w:val="both"/>
        <w:rPr>
          <w:rFonts w:ascii="Arial" w:eastAsia="Times New Roman" w:hAnsi="Arial" w:cs="Arial"/>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555002">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.1.</w:t>
      </w:r>
      <w:r w:rsidRPr="001C7FB0">
        <w:rPr>
          <w:rFonts w:ascii="Arial" w:eastAsia="Times New Roman" w:hAnsi="Arial" w:cs="Arial"/>
          <w:bCs/>
          <w:color w:val="000000"/>
          <w:sz w:val="24"/>
          <w:szCs w:val="24"/>
          <w:lang w:val="mn-MN"/>
        </w:rPr>
        <w:t xml:space="preserve">Улсын Их Хурлын Төсвийн байнгын хороо </w:t>
      </w:r>
      <w:r w:rsidR="002A7B6C">
        <w:rPr>
          <w:rFonts w:ascii="Arial" w:eastAsia="Times New Roman" w:hAnsi="Arial" w:cs="Arial"/>
          <w:bCs/>
          <w:color w:val="000000"/>
          <w:sz w:val="24"/>
          <w:szCs w:val="24"/>
          <w:lang w:val="mn-MN"/>
        </w:rPr>
        <w:t xml:space="preserve">90-ээс доошгүй хоногийн өмнө </w:t>
      </w:r>
      <w:r w:rsidRPr="001C7FB0">
        <w:rPr>
          <w:rFonts w:ascii="Arial" w:eastAsia="Times New Roman" w:hAnsi="Arial" w:cs="Arial"/>
          <w:bCs/>
          <w:color w:val="000000"/>
          <w:sz w:val="24"/>
          <w:szCs w:val="24"/>
          <w:lang w:val="mn-MN"/>
        </w:rPr>
        <w:t>Зөвлөлийн гишүүн</w:t>
      </w:r>
      <w:r w:rsidR="00F15349">
        <w:rPr>
          <w:rFonts w:ascii="Arial" w:eastAsia="Times New Roman" w:hAnsi="Arial" w:cs="Arial"/>
          <w:bCs/>
          <w:color w:val="000000"/>
          <w:sz w:val="24"/>
          <w:szCs w:val="24"/>
          <w:lang w:val="mn-MN"/>
        </w:rPr>
        <w:t>ий</w:t>
      </w:r>
      <w:r w:rsidRPr="001C7FB0">
        <w:rPr>
          <w:rFonts w:ascii="Arial" w:eastAsia="Times New Roman" w:hAnsi="Arial" w:cs="Arial"/>
          <w:bCs/>
          <w:color w:val="000000"/>
          <w:sz w:val="24"/>
          <w:szCs w:val="24"/>
          <w:lang w:val="mn-MN"/>
        </w:rPr>
        <w:t>г сонгон шалгаруулах тухай зарыг олон нийтийн хэвлэл, мэдээллийн хэрэгслээр</w:t>
      </w:r>
      <w:r w:rsidR="00F15349">
        <w:rPr>
          <w:rFonts w:ascii="Arial" w:eastAsia="Times New Roman" w:hAnsi="Arial" w:cs="Arial"/>
          <w:bCs/>
          <w:color w:val="000000"/>
          <w:sz w:val="24"/>
          <w:szCs w:val="24"/>
          <w:lang w:val="mn-MN"/>
        </w:rPr>
        <w:t xml:space="preserve"> дамжуулан</w:t>
      </w:r>
      <w:r w:rsidR="002A7B6C">
        <w:rPr>
          <w:rFonts w:ascii="Arial" w:eastAsia="Times New Roman" w:hAnsi="Arial" w:cs="Arial"/>
          <w:bCs/>
          <w:color w:val="000000"/>
          <w:sz w:val="24"/>
          <w:szCs w:val="24"/>
          <w:lang w:val="mn-MN"/>
        </w:rPr>
        <w:t xml:space="preserve"> нийтэд</w:t>
      </w:r>
      <w:r w:rsidRPr="001C7FB0">
        <w:rPr>
          <w:rFonts w:ascii="Arial" w:eastAsia="Times New Roman" w:hAnsi="Arial" w:cs="Arial"/>
          <w:bCs/>
          <w:color w:val="000000"/>
          <w:sz w:val="24"/>
          <w:szCs w:val="24"/>
          <w:lang w:val="mn-MN"/>
        </w:rPr>
        <w:t xml:space="preserve"> мэдээлнэ</w:t>
      </w:r>
      <w:r w:rsidR="003E1198">
        <w:rPr>
          <w:rFonts w:ascii="Arial" w:eastAsia="Times New Roman" w:hAnsi="Arial" w:cs="Arial"/>
          <w:bCs/>
          <w:color w:val="000000"/>
          <w:sz w:val="24"/>
          <w:szCs w:val="24"/>
        </w:rPr>
        <w:t>;</w:t>
      </w:r>
      <w:r w:rsidRPr="001C7FB0">
        <w:rPr>
          <w:rFonts w:ascii="Arial" w:eastAsia="Times New Roman" w:hAnsi="Arial" w:cs="Arial"/>
          <w:color w:val="000000"/>
          <w:sz w:val="24"/>
          <w:szCs w:val="24"/>
          <w:lang w:val="mn-MN"/>
        </w:rPr>
        <w:t xml:space="preserve"> </w:t>
      </w:r>
    </w:p>
    <w:p w14:paraId="7711C393" w14:textId="77777777" w:rsidR="00D95A5E" w:rsidRPr="001C7FB0" w:rsidRDefault="00D95A5E" w:rsidP="00D95A5E">
      <w:pPr>
        <w:spacing w:after="0" w:line="240" w:lineRule="auto"/>
        <w:ind w:firstLine="720"/>
        <w:jc w:val="both"/>
        <w:rPr>
          <w:rFonts w:ascii="Arial" w:eastAsia="Times New Roman" w:hAnsi="Arial" w:cs="Arial"/>
          <w:color w:val="000000"/>
          <w:sz w:val="24"/>
          <w:szCs w:val="24"/>
          <w:lang w:val="mn-MN"/>
        </w:rPr>
      </w:pPr>
    </w:p>
    <w:p w14:paraId="7F88DA8E" w14:textId="55CB2A3E" w:rsidR="00D95A5E" w:rsidRPr="001C7FB0" w:rsidRDefault="00D95A5E" w:rsidP="00D95A5E">
      <w:pPr>
        <w:spacing w:after="0" w:line="240" w:lineRule="auto"/>
        <w:ind w:firstLine="1440"/>
        <w:jc w:val="both"/>
        <w:rPr>
          <w:rFonts w:ascii="Arial" w:eastAsia="Times New Roman" w:hAnsi="Arial" w:cs="Arial"/>
          <w:bCs/>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555002">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.2.</w:t>
      </w:r>
      <w:r w:rsidR="00D3288A">
        <w:rPr>
          <w:rFonts w:ascii="Arial" w:eastAsia="Times New Roman" w:hAnsi="Arial" w:cs="Arial"/>
          <w:color w:val="000000"/>
          <w:sz w:val="24"/>
          <w:szCs w:val="24"/>
          <w:lang w:val="mn-MN"/>
        </w:rPr>
        <w:t>э</w:t>
      </w:r>
      <w:r w:rsidRPr="001C7FB0">
        <w:rPr>
          <w:rFonts w:ascii="Arial" w:eastAsia="Times New Roman" w:hAnsi="Arial" w:cs="Arial"/>
          <w:color w:val="000000"/>
          <w:sz w:val="24"/>
          <w:szCs w:val="24"/>
          <w:lang w:val="mn-MN"/>
        </w:rPr>
        <w:t>нэ хуулийн 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2A7B6C">
        <w:rPr>
          <w:rFonts w:ascii="Arial" w:eastAsia="Times New Roman" w:hAnsi="Arial" w:cs="Arial"/>
          <w:color w:val="000000"/>
          <w:sz w:val="24"/>
          <w:szCs w:val="24"/>
          <w:lang w:val="mn-MN"/>
        </w:rPr>
        <w:t>3</w:t>
      </w:r>
      <w:r w:rsidRPr="001C7FB0">
        <w:rPr>
          <w:rFonts w:ascii="Arial" w:eastAsia="Times New Roman" w:hAnsi="Arial" w:cs="Arial"/>
          <w:color w:val="000000"/>
          <w:sz w:val="24"/>
          <w:szCs w:val="24"/>
          <w:lang w:val="mn-MN"/>
        </w:rPr>
        <w:t xml:space="preserve">-т заасан шаардлагыг хангасан иргэн сонгон шалгаруулалт олон нийтийн мэдээллийн хэрэгслээр зарлагдсанаас хойш 30 хоногийн дотор нэр дэвших хүсэлтээ </w:t>
      </w:r>
      <w:r w:rsidRPr="001C7FB0">
        <w:rPr>
          <w:rFonts w:ascii="Arial" w:eastAsia="Times New Roman" w:hAnsi="Arial" w:cs="Arial"/>
          <w:bCs/>
          <w:color w:val="000000"/>
          <w:sz w:val="24"/>
          <w:szCs w:val="24"/>
          <w:lang w:val="mn-MN"/>
        </w:rPr>
        <w:t>Төсвийн байнгын хороонд ирүүл</w:t>
      </w:r>
      <w:r w:rsidR="003E1198">
        <w:rPr>
          <w:rFonts w:ascii="Arial" w:eastAsia="Times New Roman" w:hAnsi="Arial" w:cs="Arial"/>
          <w:bCs/>
          <w:color w:val="000000"/>
          <w:sz w:val="24"/>
          <w:szCs w:val="24"/>
          <w:lang w:val="mn-MN"/>
        </w:rPr>
        <w:t>нэ</w:t>
      </w:r>
      <w:r w:rsidR="003E1198">
        <w:rPr>
          <w:rFonts w:ascii="Arial" w:eastAsia="Times New Roman" w:hAnsi="Arial" w:cs="Arial"/>
          <w:bCs/>
          <w:color w:val="000000"/>
          <w:sz w:val="24"/>
          <w:szCs w:val="24"/>
        </w:rPr>
        <w:t>;</w:t>
      </w:r>
      <w:r w:rsidRPr="001C7FB0">
        <w:rPr>
          <w:rFonts w:ascii="Arial" w:eastAsia="Times New Roman" w:hAnsi="Arial" w:cs="Arial"/>
          <w:bCs/>
          <w:color w:val="000000"/>
          <w:sz w:val="24"/>
          <w:szCs w:val="24"/>
          <w:lang w:val="mn-MN"/>
        </w:rPr>
        <w:t xml:space="preserve">  </w:t>
      </w:r>
    </w:p>
    <w:p w14:paraId="4035790A" w14:textId="77777777" w:rsidR="00D95A5E" w:rsidRPr="001C7FB0" w:rsidRDefault="00D95A5E" w:rsidP="00D95A5E">
      <w:pPr>
        <w:spacing w:after="0" w:line="240" w:lineRule="auto"/>
        <w:ind w:firstLine="720"/>
        <w:jc w:val="both"/>
        <w:rPr>
          <w:rFonts w:ascii="Arial" w:eastAsia="Times New Roman" w:hAnsi="Arial" w:cs="Arial"/>
          <w:color w:val="000000"/>
          <w:sz w:val="24"/>
          <w:szCs w:val="24"/>
          <w:lang w:val="mn-MN"/>
        </w:rPr>
      </w:pPr>
    </w:p>
    <w:p w14:paraId="5E714D6C" w14:textId="2E602630" w:rsidR="00D95A5E" w:rsidRPr="001C7FB0" w:rsidRDefault="00D95A5E" w:rsidP="00D95A5E">
      <w:pPr>
        <w:spacing w:after="0" w:line="240" w:lineRule="auto"/>
        <w:ind w:firstLine="1440"/>
        <w:jc w:val="both"/>
        <w:rPr>
          <w:rFonts w:ascii="Arial" w:eastAsia="Times New Roman" w:hAnsi="Arial" w:cs="Arial"/>
          <w:bCs/>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.3.</w:t>
      </w:r>
      <w:r w:rsidRPr="001C7FB0">
        <w:rPr>
          <w:rFonts w:ascii="Arial" w:eastAsia="Times New Roman" w:hAnsi="Arial" w:cs="Arial"/>
          <w:bCs/>
          <w:color w:val="000000"/>
          <w:sz w:val="24"/>
          <w:szCs w:val="24"/>
          <w:lang w:val="mn-MN"/>
        </w:rPr>
        <w:t>Төсвийн байнгын хороо ажлын хэсэг байгуулж</w:t>
      </w:r>
      <w:r w:rsidRPr="001C7FB0">
        <w:rPr>
          <w:rFonts w:ascii="Arial" w:eastAsia="Times New Roman" w:hAnsi="Arial" w:cs="Arial"/>
          <w:bCs/>
          <w:color w:val="000000"/>
          <w:sz w:val="24"/>
          <w:szCs w:val="24"/>
        </w:rPr>
        <w:t xml:space="preserve"> </w:t>
      </w:r>
      <w:r w:rsidRPr="001C7FB0">
        <w:rPr>
          <w:rFonts w:ascii="Arial" w:eastAsia="Times New Roman" w:hAnsi="Arial" w:cs="Arial"/>
          <w:bCs/>
          <w:color w:val="000000"/>
          <w:sz w:val="24"/>
          <w:szCs w:val="24"/>
          <w:lang w:val="mn-MN"/>
        </w:rPr>
        <w:t xml:space="preserve">сонгон шалгаруулалтыг 60 хоногт багтаан </w:t>
      </w:r>
      <w:r w:rsidR="00D3288A">
        <w:rPr>
          <w:rFonts w:ascii="Arial" w:eastAsia="Times New Roman" w:hAnsi="Arial" w:cs="Arial"/>
          <w:bCs/>
          <w:color w:val="000000"/>
          <w:sz w:val="24"/>
          <w:szCs w:val="24"/>
          <w:lang w:val="mn-MN"/>
        </w:rPr>
        <w:t>зохион байг</w:t>
      </w:r>
      <w:r w:rsidR="003E1198">
        <w:rPr>
          <w:rFonts w:ascii="Arial" w:eastAsia="Times New Roman" w:hAnsi="Arial" w:cs="Arial"/>
          <w:bCs/>
          <w:color w:val="000000"/>
          <w:sz w:val="24"/>
          <w:szCs w:val="24"/>
          <w:lang w:val="mn-MN"/>
        </w:rPr>
        <w:t>уулна</w:t>
      </w:r>
      <w:r w:rsidR="003E1198">
        <w:rPr>
          <w:rFonts w:ascii="Arial" w:eastAsia="Times New Roman" w:hAnsi="Arial" w:cs="Arial"/>
          <w:bCs/>
          <w:color w:val="000000"/>
          <w:sz w:val="24"/>
          <w:szCs w:val="24"/>
        </w:rPr>
        <w:t>;</w:t>
      </w:r>
      <w:r w:rsidRPr="001C7FB0">
        <w:rPr>
          <w:rFonts w:ascii="Arial" w:eastAsia="Times New Roman" w:hAnsi="Arial" w:cs="Arial"/>
          <w:bCs/>
          <w:color w:val="000000"/>
          <w:sz w:val="24"/>
          <w:szCs w:val="24"/>
          <w:lang w:val="mn-MN"/>
        </w:rPr>
        <w:t xml:space="preserve"> </w:t>
      </w:r>
    </w:p>
    <w:p w14:paraId="3BB40B71" w14:textId="77777777" w:rsidR="00D95A5E" w:rsidRPr="001C7FB0" w:rsidRDefault="00D95A5E" w:rsidP="00D95A5E">
      <w:pPr>
        <w:spacing w:after="0" w:line="240" w:lineRule="auto"/>
        <w:ind w:firstLine="720"/>
        <w:jc w:val="both"/>
        <w:rPr>
          <w:rFonts w:ascii="Arial" w:eastAsia="Times New Roman" w:hAnsi="Arial" w:cs="Arial"/>
          <w:bCs/>
          <w:color w:val="000000"/>
          <w:sz w:val="24"/>
          <w:szCs w:val="24"/>
          <w:lang w:val="mn-MN"/>
        </w:rPr>
      </w:pPr>
    </w:p>
    <w:p w14:paraId="0527B46A" w14:textId="28AD4010" w:rsidR="00D95A5E" w:rsidRPr="001C7FB0" w:rsidRDefault="00D95A5E" w:rsidP="00D95A5E">
      <w:pPr>
        <w:spacing w:after="0" w:line="240" w:lineRule="auto"/>
        <w:ind w:firstLine="1440"/>
        <w:jc w:val="both"/>
        <w:rPr>
          <w:rFonts w:ascii="Arial" w:eastAsia="Times New Roman" w:hAnsi="Arial" w:cs="Arial"/>
          <w:bCs/>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.4.</w:t>
      </w:r>
      <w:r w:rsidRPr="001C7FB0">
        <w:rPr>
          <w:rFonts w:ascii="Arial" w:eastAsia="Times New Roman" w:hAnsi="Arial" w:cs="Arial"/>
          <w:bCs/>
          <w:color w:val="000000"/>
          <w:sz w:val="24"/>
          <w:szCs w:val="24"/>
          <w:lang w:val="mn-MN"/>
        </w:rPr>
        <w:t xml:space="preserve">ажлын хэсэг сонгон шалгаруулалтын үр дүнгийн талаар сонсгол зохион байгуулж хамгийн өндөр үнэлэмж авсан иргэнийг Зөвлөлийн гишүүнд нэр дэвшүүлж томилох саналаа Төсвийн байнгын хороонд хүргүүлнэ. </w:t>
      </w:r>
    </w:p>
    <w:p w14:paraId="5F40E920" w14:textId="77777777" w:rsidR="00D95A5E" w:rsidRPr="001C7FB0" w:rsidRDefault="00D95A5E" w:rsidP="00D95A5E">
      <w:pPr>
        <w:spacing w:after="0" w:line="240" w:lineRule="auto"/>
        <w:ind w:firstLine="720"/>
        <w:jc w:val="both"/>
        <w:rPr>
          <w:rFonts w:ascii="Arial" w:eastAsia="Times New Roman" w:hAnsi="Arial" w:cs="Arial"/>
          <w:color w:val="000000"/>
          <w:sz w:val="24"/>
          <w:szCs w:val="24"/>
          <w:lang w:val="mn-MN"/>
        </w:rPr>
      </w:pPr>
    </w:p>
    <w:p w14:paraId="583C4751" w14:textId="4AE6A020" w:rsidR="00D95A5E" w:rsidRPr="001C7FB0" w:rsidRDefault="00D95A5E" w:rsidP="00D95A5E">
      <w:pPr>
        <w:spacing w:after="0" w:line="240" w:lineRule="auto"/>
        <w:ind w:firstLine="1440"/>
        <w:jc w:val="both"/>
        <w:rPr>
          <w:rFonts w:ascii="Arial" w:eastAsia="Times New Roman" w:hAnsi="Arial" w:cs="Arial"/>
          <w:bCs/>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.5.</w:t>
      </w:r>
      <w:r>
        <w:rPr>
          <w:rFonts w:ascii="Arial" w:eastAsia="Times New Roman" w:hAnsi="Arial" w:cs="Arial"/>
          <w:color w:val="000000"/>
          <w:sz w:val="24"/>
          <w:szCs w:val="24"/>
          <w:lang w:val="mn-MN"/>
        </w:rPr>
        <w:t xml:space="preserve">ажлын хэсгийн саналыг </w:t>
      </w:r>
      <w:r w:rsidRPr="001C7FB0">
        <w:rPr>
          <w:rFonts w:ascii="Arial" w:eastAsia="Times New Roman" w:hAnsi="Arial" w:cs="Arial"/>
          <w:bCs/>
          <w:color w:val="000000"/>
          <w:sz w:val="24"/>
          <w:szCs w:val="24"/>
          <w:lang w:val="mn-MN"/>
        </w:rPr>
        <w:t xml:space="preserve">Төсвийн байнгын хороо долоо хоногийн дотор хэлэлцэж нэр дэвшигчийг олонхын саналаар томилно. Олонхын санал аваагүй тохиолдолд тухайн иргэнийг дахин нэр дэвшүүлэхгүй. Нэр дэвшигч олонхоор дэмжигдээгүй тохиолдолд Төсвийн байнгын хороо сонгон шалгаруулалтыг 14 хоногийн дотор энэ хуульд заасны дагуу зохион байгуулж хамгийн өндөр үнэлэмж авсан иргэнийг нэр дэвшүүлнэ.  </w:t>
      </w:r>
    </w:p>
    <w:p w14:paraId="1B88CE56" w14:textId="77777777" w:rsidR="00D95A5E" w:rsidRPr="001C7FB0" w:rsidRDefault="00D95A5E" w:rsidP="00D95A5E">
      <w:pPr>
        <w:spacing w:after="0" w:line="240" w:lineRule="auto"/>
        <w:ind w:firstLine="720"/>
        <w:jc w:val="both"/>
        <w:rPr>
          <w:rFonts w:ascii="Arial" w:eastAsia="Times New Roman" w:hAnsi="Arial" w:cs="Arial"/>
          <w:bCs/>
          <w:color w:val="000000"/>
          <w:sz w:val="24"/>
          <w:szCs w:val="24"/>
          <w:lang w:val="mn-MN"/>
        </w:rPr>
      </w:pPr>
    </w:p>
    <w:p w14:paraId="7A84EE19" w14:textId="0049C09F" w:rsidR="001B0BEB" w:rsidRDefault="00D95A5E" w:rsidP="00D95A5E">
      <w:pPr>
        <w:spacing w:after="0" w:line="240" w:lineRule="auto"/>
        <w:ind w:firstLine="1440"/>
        <w:jc w:val="both"/>
        <w:rPr>
          <w:rFonts w:ascii="Arial" w:eastAsia="Times New Roman" w:hAnsi="Arial" w:cs="Arial"/>
          <w:bCs/>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4</w:t>
      </w:r>
      <w:r w:rsidRPr="001C7FB0">
        <w:rPr>
          <w:rFonts w:ascii="Arial" w:eastAsia="Times New Roman" w:hAnsi="Arial" w:cs="Arial"/>
          <w:color w:val="000000"/>
          <w:sz w:val="24"/>
          <w:szCs w:val="24"/>
          <w:lang w:val="mn-MN"/>
        </w:rPr>
        <w:t>.6.</w:t>
      </w:r>
      <w:r w:rsidR="001B0BEB" w:rsidRPr="001C7FB0">
        <w:rPr>
          <w:rFonts w:ascii="Arial" w:eastAsia="Times New Roman" w:hAnsi="Arial" w:cs="Arial"/>
          <w:bCs/>
          <w:color w:val="000000"/>
          <w:sz w:val="24"/>
          <w:szCs w:val="24"/>
          <w:lang w:val="mn-MN"/>
        </w:rPr>
        <w:t>Зөвлөлийн гишүү</w:t>
      </w:r>
      <w:r w:rsidR="001B0BEB">
        <w:rPr>
          <w:rFonts w:ascii="Arial" w:eastAsia="Times New Roman" w:hAnsi="Arial" w:cs="Arial"/>
          <w:bCs/>
          <w:color w:val="000000"/>
          <w:sz w:val="24"/>
          <w:szCs w:val="24"/>
          <w:lang w:val="mn-MN"/>
        </w:rPr>
        <w:t xml:space="preserve">дээс </w:t>
      </w:r>
      <w:r w:rsidR="00290CB9">
        <w:rPr>
          <w:rFonts w:ascii="Arial" w:eastAsia="Times New Roman" w:hAnsi="Arial" w:cs="Arial"/>
          <w:color w:val="000000"/>
          <w:sz w:val="24"/>
          <w:szCs w:val="24"/>
          <w:lang w:val="mn-MN"/>
        </w:rPr>
        <w:t>з</w:t>
      </w:r>
      <w:r w:rsidRPr="001C7FB0">
        <w:rPr>
          <w:rFonts w:ascii="Arial" w:eastAsia="Times New Roman" w:hAnsi="Arial" w:cs="Arial"/>
          <w:color w:val="000000"/>
          <w:sz w:val="24"/>
          <w:szCs w:val="24"/>
          <w:lang w:val="mn-MN"/>
        </w:rPr>
        <w:t xml:space="preserve">өвлөлийн даргыг </w:t>
      </w:r>
      <w:r w:rsidR="001B0BEB" w:rsidRPr="001C7FB0">
        <w:rPr>
          <w:rFonts w:ascii="Arial" w:eastAsia="Times New Roman" w:hAnsi="Arial" w:cs="Arial"/>
          <w:bCs/>
          <w:color w:val="000000"/>
          <w:sz w:val="24"/>
          <w:szCs w:val="24"/>
          <w:lang w:val="mn-MN"/>
        </w:rPr>
        <w:t xml:space="preserve">Төсвийн байнгын хороо </w:t>
      </w:r>
      <w:r w:rsidR="001B0BEB">
        <w:rPr>
          <w:rFonts w:ascii="Arial" w:eastAsia="Times New Roman" w:hAnsi="Arial" w:cs="Arial"/>
          <w:bCs/>
          <w:color w:val="000000"/>
          <w:sz w:val="24"/>
          <w:szCs w:val="24"/>
          <w:lang w:val="mn-MN"/>
        </w:rPr>
        <w:t>томилж, чөлөөлнө.</w:t>
      </w:r>
    </w:p>
    <w:p w14:paraId="13177F69" w14:textId="77777777" w:rsidR="00D95A5E" w:rsidRDefault="00D95A5E" w:rsidP="00D95A5E">
      <w:pPr>
        <w:spacing w:after="0" w:line="240" w:lineRule="auto"/>
        <w:jc w:val="both"/>
        <w:rPr>
          <w:rFonts w:ascii="Arial" w:eastAsia="Times New Roman" w:hAnsi="Arial" w:cs="Arial"/>
          <w:color w:val="000000"/>
          <w:sz w:val="24"/>
          <w:szCs w:val="24"/>
          <w:lang w:val="mn-MN"/>
        </w:rPr>
      </w:pPr>
    </w:p>
    <w:p w14:paraId="077FA55B" w14:textId="0678A940" w:rsidR="00D95A5E" w:rsidRPr="0076018E" w:rsidRDefault="00D95A5E" w:rsidP="00D95A5E">
      <w:pPr>
        <w:spacing w:after="0" w:line="240" w:lineRule="auto"/>
        <w:ind w:firstLine="720"/>
        <w:jc w:val="both"/>
        <w:rPr>
          <w:rFonts w:ascii="Arial" w:eastAsia="Times New Roman" w:hAnsi="Arial" w:cs="Arial"/>
          <w:color w:val="000000"/>
          <w:sz w:val="24"/>
          <w:szCs w:val="24"/>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5</w:t>
      </w:r>
      <w:r w:rsidRPr="001C7FB0">
        <w:rPr>
          <w:rFonts w:ascii="Arial" w:eastAsia="Times New Roman" w:hAnsi="Arial" w:cs="Arial"/>
          <w:color w:val="000000"/>
          <w:sz w:val="24"/>
          <w:szCs w:val="24"/>
          <w:lang w:val="mn-MN"/>
        </w:rPr>
        <w:t>.Зөвлөлийн гишүү</w:t>
      </w:r>
      <w:r>
        <w:rPr>
          <w:rFonts w:ascii="Arial" w:eastAsia="Times New Roman" w:hAnsi="Arial" w:cs="Arial"/>
          <w:color w:val="000000"/>
          <w:sz w:val="24"/>
          <w:szCs w:val="24"/>
          <w:lang w:val="mn-MN"/>
        </w:rPr>
        <w:t>н</w:t>
      </w:r>
      <w:r w:rsidRPr="001C7FB0">
        <w:rPr>
          <w:rFonts w:ascii="Arial" w:eastAsia="Times New Roman" w:hAnsi="Arial" w:cs="Arial"/>
          <w:color w:val="000000"/>
          <w:sz w:val="24"/>
          <w:szCs w:val="24"/>
          <w:lang w:val="mn-MN"/>
        </w:rPr>
        <w:t xml:space="preserve">ийг </w:t>
      </w:r>
      <w:r>
        <w:rPr>
          <w:rFonts w:ascii="Arial" w:eastAsia="Times New Roman" w:hAnsi="Arial" w:cs="Arial"/>
          <w:color w:val="000000"/>
          <w:sz w:val="24"/>
          <w:szCs w:val="24"/>
          <w:lang w:val="mn-MN"/>
        </w:rPr>
        <w:t>дараах</w:t>
      </w:r>
      <w:r w:rsidR="001B0BEB">
        <w:rPr>
          <w:rFonts w:ascii="Arial" w:eastAsia="Times New Roman" w:hAnsi="Arial" w:cs="Arial"/>
          <w:color w:val="000000"/>
          <w:sz w:val="24"/>
          <w:szCs w:val="24"/>
          <w:lang w:val="mn-MN"/>
        </w:rPr>
        <w:t>ь</w:t>
      </w:r>
      <w:r>
        <w:rPr>
          <w:rFonts w:ascii="Arial" w:eastAsia="Times New Roman" w:hAnsi="Arial" w:cs="Arial"/>
          <w:color w:val="000000"/>
          <w:sz w:val="24"/>
          <w:szCs w:val="24"/>
          <w:lang w:val="mn-MN"/>
        </w:rPr>
        <w:t xml:space="preserve"> тохиолдолд Төсвийн байнгын хорооны шийдвэрээр Зөвлөлөөс чөлөөлнө</w:t>
      </w:r>
      <w:r>
        <w:rPr>
          <w:rFonts w:ascii="Arial" w:eastAsia="Times New Roman" w:hAnsi="Arial" w:cs="Arial"/>
          <w:color w:val="000000"/>
          <w:sz w:val="24"/>
          <w:szCs w:val="24"/>
        </w:rPr>
        <w:t>:</w:t>
      </w:r>
    </w:p>
    <w:p w14:paraId="46F74F1A" w14:textId="77777777" w:rsidR="00D95A5E" w:rsidRDefault="00D95A5E" w:rsidP="00D95A5E">
      <w:pPr>
        <w:spacing w:after="0" w:line="240" w:lineRule="auto"/>
        <w:ind w:firstLine="1440"/>
        <w:jc w:val="both"/>
        <w:rPr>
          <w:rFonts w:ascii="Arial" w:eastAsia="Times New Roman" w:hAnsi="Arial" w:cs="Arial"/>
          <w:color w:val="000000"/>
          <w:sz w:val="24"/>
          <w:szCs w:val="24"/>
          <w:lang w:val="mn-MN"/>
        </w:rPr>
      </w:pPr>
    </w:p>
    <w:p w14:paraId="18A27762" w14:textId="4CB89463" w:rsidR="00D95A5E" w:rsidRDefault="00D95A5E" w:rsidP="00D95A5E">
      <w:pPr>
        <w:spacing w:after="0" w:line="240" w:lineRule="auto"/>
        <w:ind w:firstLine="1440"/>
        <w:jc w:val="both"/>
        <w:rPr>
          <w:rFonts w:ascii="Arial" w:eastAsia="Times New Roman" w:hAnsi="Arial" w:cs="Arial"/>
          <w:color w:val="000000"/>
          <w:sz w:val="24"/>
          <w:szCs w:val="24"/>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5</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1</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өөр ажилд томилогдон ажиллах болсон</w:t>
      </w:r>
      <w:r>
        <w:rPr>
          <w:rFonts w:ascii="Arial" w:eastAsia="Times New Roman" w:hAnsi="Arial" w:cs="Arial"/>
          <w:color w:val="000000"/>
          <w:sz w:val="24"/>
          <w:szCs w:val="24"/>
        </w:rPr>
        <w:t>;</w:t>
      </w:r>
    </w:p>
    <w:p w14:paraId="2BCAA366" w14:textId="751D58E9" w:rsidR="00D95A5E" w:rsidRDefault="00D95A5E" w:rsidP="00D95A5E">
      <w:pPr>
        <w:spacing w:after="0" w:line="240" w:lineRule="auto"/>
        <w:ind w:firstLine="1440"/>
        <w:jc w:val="both"/>
        <w:rPr>
          <w:rFonts w:ascii="Arial" w:eastAsia="Times New Roman" w:hAnsi="Arial" w:cs="Arial"/>
          <w:color w:val="000000"/>
          <w:sz w:val="24"/>
          <w:szCs w:val="24"/>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5</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rPr>
        <w:t>2</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өөрийн хүсэлтээр чөлөөлөгдөх хүсэлт гаргасан</w:t>
      </w:r>
      <w:r>
        <w:rPr>
          <w:rFonts w:ascii="Arial" w:eastAsia="Times New Roman" w:hAnsi="Arial" w:cs="Arial"/>
          <w:color w:val="000000"/>
          <w:sz w:val="24"/>
          <w:szCs w:val="24"/>
        </w:rPr>
        <w:t>;</w:t>
      </w:r>
    </w:p>
    <w:p w14:paraId="17EB4DC2" w14:textId="3C212402" w:rsidR="00D95A5E" w:rsidRDefault="00D95A5E" w:rsidP="00D95A5E">
      <w:pPr>
        <w:spacing w:after="0" w:line="240" w:lineRule="auto"/>
        <w:ind w:firstLine="1440"/>
        <w:jc w:val="both"/>
        <w:rPr>
          <w:rFonts w:ascii="Arial" w:eastAsia="Times New Roman" w:hAnsi="Arial" w:cs="Arial"/>
          <w:color w:val="000000"/>
          <w:sz w:val="24"/>
          <w:szCs w:val="24"/>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sidR="001B0BEB">
        <w:rPr>
          <w:rFonts w:ascii="Arial" w:eastAsia="Times New Roman" w:hAnsi="Arial" w:cs="Arial"/>
          <w:color w:val="000000"/>
          <w:sz w:val="24"/>
          <w:szCs w:val="24"/>
          <w:lang w:val="mn-MN"/>
        </w:rPr>
        <w:t>5</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rPr>
        <w:t>3</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гэмт хэрэг үйлдсэн нь тогтоогдсон, шүүхийн шийтгэх тогтоол гарсан</w:t>
      </w:r>
      <w:r>
        <w:rPr>
          <w:rFonts w:ascii="Arial" w:eastAsia="Times New Roman" w:hAnsi="Arial" w:cs="Arial"/>
          <w:color w:val="000000"/>
          <w:sz w:val="24"/>
          <w:szCs w:val="24"/>
        </w:rPr>
        <w:t>;</w:t>
      </w:r>
    </w:p>
    <w:p w14:paraId="5E6F2369" w14:textId="77777777" w:rsidR="001B0BEB" w:rsidRDefault="001B0BEB" w:rsidP="00D95A5E">
      <w:pPr>
        <w:spacing w:after="0" w:line="240" w:lineRule="auto"/>
        <w:ind w:firstLine="1440"/>
        <w:jc w:val="both"/>
        <w:rPr>
          <w:rFonts w:ascii="Arial" w:eastAsia="Times New Roman" w:hAnsi="Arial" w:cs="Arial"/>
          <w:color w:val="000000"/>
          <w:sz w:val="24"/>
          <w:szCs w:val="24"/>
        </w:rPr>
      </w:pPr>
    </w:p>
    <w:p w14:paraId="5478DF73" w14:textId="5C38F060" w:rsidR="001B0BEB" w:rsidRDefault="001B0BEB" w:rsidP="001B0BEB">
      <w:pPr>
        <w:spacing w:after="0" w:line="240" w:lineRule="auto"/>
        <w:ind w:left="720" w:firstLine="720"/>
        <w:jc w:val="both"/>
        <w:rPr>
          <w:rFonts w:ascii="Arial" w:eastAsia="Times New Roman" w:hAnsi="Arial" w:cs="Arial"/>
          <w:color w:val="000000"/>
          <w:sz w:val="24"/>
          <w:szCs w:val="24"/>
          <w:lang w:val="mn-MN"/>
        </w:rPr>
      </w:pPr>
      <w:r w:rsidRPr="001C7FB0">
        <w:rPr>
          <w:rFonts w:ascii="Arial" w:eastAsia="Times New Roman" w:hAnsi="Arial" w:cs="Arial"/>
          <w:color w:val="000000"/>
          <w:sz w:val="24"/>
          <w:szCs w:val="24"/>
          <w:lang w:val="mn-MN"/>
        </w:rPr>
        <w:t>16</w:t>
      </w:r>
      <w:r w:rsidRPr="001C7FB0">
        <w:rPr>
          <w:rFonts w:ascii="Arial" w:eastAsia="Times New Roman" w:hAnsi="Arial" w:cs="Arial"/>
          <w:color w:val="000000"/>
          <w:sz w:val="24"/>
          <w:szCs w:val="24"/>
          <w:vertAlign w:val="superscript"/>
          <w:lang w:val="mn-MN"/>
        </w:rPr>
        <w:t>1</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5</w:t>
      </w:r>
      <w:r w:rsidRPr="001C7FB0">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 xml:space="preserve">4.энэ хуульд заасан </w:t>
      </w:r>
      <w:r w:rsidR="00290CB9">
        <w:rPr>
          <w:rFonts w:ascii="Arial" w:eastAsia="Times New Roman" w:hAnsi="Arial" w:cs="Arial"/>
          <w:color w:val="000000"/>
          <w:sz w:val="24"/>
          <w:szCs w:val="24"/>
          <w:lang w:val="mn-MN"/>
        </w:rPr>
        <w:t>з</w:t>
      </w:r>
      <w:r>
        <w:rPr>
          <w:rFonts w:ascii="Arial" w:eastAsia="Times New Roman" w:hAnsi="Arial" w:cs="Arial"/>
          <w:color w:val="000000"/>
          <w:sz w:val="24"/>
          <w:szCs w:val="24"/>
          <w:lang w:val="mn-MN"/>
        </w:rPr>
        <w:t xml:space="preserve">өвлөлийн гишүүний шаардлагыг хангахгүй болсон. </w:t>
      </w:r>
    </w:p>
    <w:p w14:paraId="3912CCD1" w14:textId="1117ADF2" w:rsidR="00D95A5E" w:rsidRPr="001C7FB0" w:rsidRDefault="00D95A5E" w:rsidP="001B0BEB">
      <w:pPr>
        <w:spacing w:after="0" w:line="240" w:lineRule="auto"/>
        <w:ind w:left="720" w:firstLine="720"/>
        <w:jc w:val="both"/>
        <w:rPr>
          <w:rFonts w:ascii="Arial" w:eastAsia="Times New Roman" w:hAnsi="Arial" w:cs="Arial"/>
          <w:color w:val="000000"/>
          <w:sz w:val="24"/>
          <w:szCs w:val="24"/>
          <w:lang w:val="mn-MN"/>
        </w:rPr>
      </w:pPr>
      <w:r w:rsidRPr="001C7FB0">
        <w:rPr>
          <w:rFonts w:ascii="Arial" w:eastAsia="Times New Roman" w:hAnsi="Arial" w:cs="Arial"/>
          <w:color w:val="000000"/>
          <w:sz w:val="24"/>
          <w:szCs w:val="24"/>
          <w:lang w:val="mn-MN"/>
        </w:rPr>
        <w:tab/>
      </w:r>
      <w:r w:rsidRPr="001C7FB0">
        <w:rPr>
          <w:rFonts w:ascii="Arial" w:eastAsia="Times New Roman" w:hAnsi="Arial" w:cs="Arial"/>
          <w:color w:val="000000"/>
          <w:sz w:val="24"/>
          <w:szCs w:val="24"/>
          <w:lang w:val="mn-MN"/>
        </w:rPr>
        <w:tab/>
      </w:r>
    </w:p>
    <w:p w14:paraId="21483064" w14:textId="7542C4AC" w:rsidR="00D95A5E" w:rsidRPr="001C7FB0" w:rsidRDefault="00D95A5E" w:rsidP="00D95A5E">
      <w:pPr>
        <w:tabs>
          <w:tab w:val="left" w:pos="720"/>
        </w:tabs>
        <w:spacing w:after="0" w:line="240" w:lineRule="auto"/>
        <w:jc w:val="both"/>
        <w:rPr>
          <w:rFonts w:ascii="Arial" w:eastAsia="Times New Roman" w:hAnsi="Arial" w:cs="Arial"/>
          <w:bCs/>
          <w:color w:val="000000"/>
          <w:sz w:val="24"/>
          <w:szCs w:val="24"/>
          <w:lang w:val="mn-MN"/>
        </w:rPr>
      </w:pPr>
      <w:r w:rsidRPr="001C7FB0">
        <w:rPr>
          <w:rFonts w:ascii="Arial" w:eastAsia="Times New Roman" w:hAnsi="Arial" w:cs="Arial"/>
          <w:bCs/>
          <w:color w:val="000000"/>
          <w:sz w:val="24"/>
          <w:szCs w:val="24"/>
          <w:lang w:val="mn-MN"/>
        </w:rPr>
        <w:tab/>
        <w:t>16</w:t>
      </w:r>
      <w:r w:rsidRPr="001C7FB0">
        <w:rPr>
          <w:rFonts w:ascii="Arial" w:eastAsia="Times New Roman" w:hAnsi="Arial" w:cs="Arial"/>
          <w:bCs/>
          <w:color w:val="000000"/>
          <w:sz w:val="24"/>
          <w:szCs w:val="24"/>
          <w:vertAlign w:val="superscript"/>
          <w:lang w:val="mn-MN"/>
        </w:rPr>
        <w:t>1</w:t>
      </w:r>
      <w:r w:rsidRPr="001C7FB0">
        <w:rPr>
          <w:rFonts w:ascii="Arial" w:eastAsia="Times New Roman" w:hAnsi="Arial" w:cs="Arial"/>
          <w:bCs/>
          <w:color w:val="000000"/>
          <w:sz w:val="24"/>
          <w:szCs w:val="24"/>
          <w:lang w:val="mn-MN"/>
        </w:rPr>
        <w:t>.</w:t>
      </w:r>
      <w:r w:rsidR="001B0BEB">
        <w:rPr>
          <w:rFonts w:ascii="Arial" w:eastAsia="Times New Roman" w:hAnsi="Arial" w:cs="Arial"/>
          <w:bCs/>
          <w:color w:val="000000"/>
          <w:sz w:val="24"/>
          <w:szCs w:val="24"/>
          <w:lang w:val="mn-MN"/>
        </w:rPr>
        <w:t>6</w:t>
      </w:r>
      <w:r w:rsidRPr="001C7FB0">
        <w:rPr>
          <w:rFonts w:ascii="Arial" w:eastAsia="Times New Roman" w:hAnsi="Arial" w:cs="Arial"/>
          <w:bCs/>
          <w:color w:val="000000"/>
          <w:sz w:val="24"/>
          <w:szCs w:val="24"/>
          <w:lang w:val="mn-MN"/>
        </w:rPr>
        <w:t>.Зөвлөлийн санал, дүгнэлт, зөвлөмжийг хэрэгжүүлэх, гишүүдийн ажиллах нөхцөлтэй холбогдсон харилцааг холбогдох хууль тогтоомжоор зохицуулна.</w:t>
      </w:r>
    </w:p>
    <w:p w14:paraId="69752439" w14:textId="77777777" w:rsidR="00D95A5E" w:rsidRPr="001C7FB0" w:rsidRDefault="00D95A5E" w:rsidP="00D95A5E">
      <w:pPr>
        <w:tabs>
          <w:tab w:val="left" w:pos="720"/>
        </w:tabs>
        <w:spacing w:after="0" w:line="240" w:lineRule="auto"/>
        <w:jc w:val="both"/>
        <w:rPr>
          <w:rFonts w:ascii="Arial" w:eastAsia="Times New Roman" w:hAnsi="Arial" w:cs="Arial"/>
          <w:bCs/>
          <w:color w:val="000000"/>
          <w:sz w:val="24"/>
          <w:szCs w:val="24"/>
          <w:lang w:val="mn-MN"/>
        </w:rPr>
      </w:pPr>
    </w:p>
    <w:p w14:paraId="4DFB8BE1" w14:textId="6B5122DA" w:rsidR="00D95A5E" w:rsidRPr="001C7FB0" w:rsidRDefault="00D95A5E" w:rsidP="00D95A5E">
      <w:pPr>
        <w:tabs>
          <w:tab w:val="left" w:pos="720"/>
        </w:tabs>
        <w:spacing w:after="0" w:line="240" w:lineRule="auto"/>
        <w:jc w:val="both"/>
        <w:rPr>
          <w:rFonts w:ascii="Arial" w:eastAsia="Times New Roman" w:hAnsi="Arial" w:cs="Arial"/>
          <w:bCs/>
          <w:color w:val="000000"/>
          <w:sz w:val="24"/>
          <w:szCs w:val="24"/>
          <w:lang w:val="mn-MN"/>
        </w:rPr>
      </w:pPr>
      <w:r w:rsidRPr="001C7FB0">
        <w:rPr>
          <w:rFonts w:ascii="Arial" w:eastAsia="Times New Roman" w:hAnsi="Arial" w:cs="Arial"/>
          <w:bCs/>
          <w:color w:val="000000"/>
          <w:sz w:val="24"/>
          <w:szCs w:val="24"/>
          <w:lang w:val="mn-MN"/>
        </w:rPr>
        <w:tab/>
        <w:t>16</w:t>
      </w:r>
      <w:r w:rsidRPr="001C7FB0">
        <w:rPr>
          <w:rFonts w:ascii="Arial" w:eastAsia="Times New Roman" w:hAnsi="Arial" w:cs="Arial"/>
          <w:bCs/>
          <w:color w:val="000000"/>
          <w:sz w:val="24"/>
          <w:szCs w:val="24"/>
          <w:vertAlign w:val="superscript"/>
          <w:lang w:val="mn-MN"/>
        </w:rPr>
        <w:t>1</w:t>
      </w:r>
      <w:r w:rsidRPr="001C7FB0">
        <w:rPr>
          <w:rFonts w:ascii="Arial" w:eastAsia="Times New Roman" w:hAnsi="Arial" w:cs="Arial"/>
          <w:bCs/>
          <w:color w:val="000000"/>
          <w:sz w:val="24"/>
          <w:szCs w:val="24"/>
          <w:lang w:val="mn-MN"/>
        </w:rPr>
        <w:t>.</w:t>
      </w:r>
      <w:r w:rsidR="001B0BEB">
        <w:rPr>
          <w:rFonts w:ascii="Arial" w:eastAsia="Times New Roman" w:hAnsi="Arial" w:cs="Arial"/>
          <w:bCs/>
          <w:color w:val="000000"/>
          <w:sz w:val="24"/>
          <w:szCs w:val="24"/>
          <w:lang w:val="mn-MN"/>
        </w:rPr>
        <w:t>7</w:t>
      </w:r>
      <w:r w:rsidRPr="001C7FB0">
        <w:rPr>
          <w:rFonts w:ascii="Arial" w:eastAsia="Times New Roman" w:hAnsi="Arial" w:cs="Arial"/>
          <w:bCs/>
          <w:color w:val="000000"/>
          <w:sz w:val="24"/>
          <w:szCs w:val="24"/>
          <w:lang w:val="mn-MN"/>
        </w:rPr>
        <w:t xml:space="preserve">.Зөвлөлийн үйл ажиллагааны хэлбэр, </w:t>
      </w:r>
      <w:r w:rsidR="00290CB9">
        <w:rPr>
          <w:rFonts w:ascii="Arial" w:eastAsia="Times New Roman" w:hAnsi="Arial" w:cs="Arial"/>
          <w:bCs/>
          <w:color w:val="000000"/>
          <w:sz w:val="24"/>
          <w:szCs w:val="24"/>
          <w:lang w:val="mn-MN"/>
        </w:rPr>
        <w:t>з</w:t>
      </w:r>
      <w:r w:rsidRPr="001C7FB0">
        <w:rPr>
          <w:rFonts w:ascii="Arial" w:eastAsia="Times New Roman" w:hAnsi="Arial" w:cs="Arial"/>
          <w:bCs/>
          <w:color w:val="000000"/>
          <w:sz w:val="24"/>
          <w:szCs w:val="24"/>
          <w:lang w:val="mn-MN"/>
        </w:rPr>
        <w:t xml:space="preserve">өвлөлөөс санал, дүгнэлт, зөвлөмж гаргах, </w:t>
      </w:r>
      <w:r w:rsidR="007A7D48">
        <w:rPr>
          <w:rFonts w:ascii="Arial" w:eastAsia="Times New Roman" w:hAnsi="Arial" w:cs="Arial"/>
          <w:color w:val="000000"/>
          <w:sz w:val="24"/>
          <w:szCs w:val="24"/>
          <w:lang w:val="mn-MN"/>
        </w:rPr>
        <w:t>з</w:t>
      </w:r>
      <w:r w:rsidRPr="001C7FB0">
        <w:rPr>
          <w:rFonts w:ascii="Arial" w:eastAsia="Times New Roman" w:hAnsi="Arial" w:cs="Arial"/>
          <w:color w:val="000000"/>
          <w:sz w:val="24"/>
          <w:szCs w:val="24"/>
          <w:lang w:val="mn-MN"/>
        </w:rPr>
        <w:t xml:space="preserve">өвлөлийн дарга, гишүүнд нэр дэвших, томилох, чөлөөлөх, сонгон </w:t>
      </w:r>
      <w:r w:rsidRPr="001C7FB0">
        <w:rPr>
          <w:rFonts w:ascii="Arial" w:eastAsia="Times New Roman" w:hAnsi="Arial" w:cs="Arial"/>
          <w:color w:val="000000"/>
          <w:sz w:val="24"/>
          <w:szCs w:val="24"/>
          <w:lang w:val="mn-MN"/>
        </w:rPr>
        <w:lastRenderedPageBreak/>
        <w:t xml:space="preserve">шалгаруулах, </w:t>
      </w:r>
      <w:r w:rsidR="007A7D48">
        <w:rPr>
          <w:rFonts w:ascii="Arial" w:eastAsia="Times New Roman" w:hAnsi="Arial" w:cs="Arial"/>
          <w:bCs/>
          <w:color w:val="000000"/>
          <w:sz w:val="24"/>
          <w:szCs w:val="24"/>
          <w:lang w:val="mn-MN"/>
        </w:rPr>
        <w:t>з</w:t>
      </w:r>
      <w:r w:rsidRPr="001C7FB0">
        <w:rPr>
          <w:rFonts w:ascii="Arial" w:eastAsia="Times New Roman" w:hAnsi="Arial" w:cs="Arial"/>
          <w:bCs/>
          <w:color w:val="000000"/>
          <w:sz w:val="24"/>
          <w:szCs w:val="24"/>
          <w:lang w:val="mn-MN"/>
        </w:rPr>
        <w:t>өвлөлийн өдөр тутмын үйл ажиллагааны харилцааг зохицуулах журмыг Улсын Их Хурлын Төсвийн байнгын хорооны тогтоолоор баталж мөрдүүлнэ.</w:t>
      </w:r>
    </w:p>
    <w:p w14:paraId="33CA28C3" w14:textId="48556765" w:rsidR="00DB1681" w:rsidRPr="00682683" w:rsidRDefault="00DB1681" w:rsidP="00682683">
      <w:pPr>
        <w:tabs>
          <w:tab w:val="left" w:pos="720"/>
        </w:tabs>
        <w:spacing w:after="0" w:line="240" w:lineRule="auto"/>
        <w:jc w:val="both"/>
        <w:rPr>
          <w:rFonts w:ascii="Arial" w:eastAsia="Arial" w:hAnsi="Arial" w:cs="Arial"/>
          <w:color w:val="000000"/>
          <w:sz w:val="24"/>
          <w:szCs w:val="24"/>
          <w:lang w:val="mn-MN"/>
        </w:rPr>
      </w:pPr>
    </w:p>
    <w:p w14:paraId="724BAACF" w14:textId="201542D3" w:rsidR="00DB1681" w:rsidRPr="008D5060" w:rsidRDefault="004A45A8" w:rsidP="008D5060">
      <w:pPr>
        <w:tabs>
          <w:tab w:val="left" w:pos="720"/>
        </w:tabs>
        <w:spacing w:after="0" w:line="240" w:lineRule="auto"/>
        <w:jc w:val="both"/>
        <w:rPr>
          <w:rFonts w:ascii="Arial" w:eastAsia="Arial" w:hAnsi="Arial" w:cs="Arial"/>
          <w:color w:val="000000"/>
          <w:sz w:val="24"/>
          <w:szCs w:val="24"/>
          <w:lang w:val="mn-MN"/>
        </w:rPr>
      </w:pPr>
      <w:r w:rsidRPr="00682683">
        <w:rPr>
          <w:rFonts w:ascii="Arial" w:eastAsia="Arial" w:hAnsi="Arial" w:cs="Arial"/>
          <w:b/>
          <w:bCs/>
          <w:color w:val="000000"/>
          <w:sz w:val="24"/>
          <w:szCs w:val="24"/>
          <w:lang w:val="mn-MN"/>
        </w:rPr>
        <w:tab/>
      </w:r>
      <w:bookmarkStart w:id="2" w:name="_Hlk120124247"/>
      <w:r w:rsidR="00DB1681" w:rsidRPr="008D5060">
        <w:rPr>
          <w:rFonts w:ascii="Arial" w:eastAsia="Arial" w:hAnsi="Arial" w:cs="Arial"/>
          <w:b/>
          <w:bCs/>
          <w:color w:val="000000"/>
          <w:sz w:val="24"/>
          <w:szCs w:val="24"/>
          <w:lang w:val="mn-MN"/>
        </w:rPr>
        <w:t>2 дугаар зүйл</w:t>
      </w:r>
      <w:r w:rsidR="00DB1681" w:rsidRPr="00682683">
        <w:rPr>
          <w:rFonts w:ascii="Arial" w:eastAsia="Arial" w:hAnsi="Arial" w:cs="Arial"/>
          <w:color w:val="000000"/>
          <w:sz w:val="24"/>
          <w:szCs w:val="24"/>
          <w:lang w:val="mn-MN"/>
        </w:rPr>
        <w:t>.Төсвийн тогтвортой байдлын тухай хуулийн 11 дүгээр зүйлийн гарчиг, 11.1 дэх хэсгийн “төсвийн” гэсний дараа “болон эдийн засаг, хөгжлийн” гэж нэмсүгэй.</w:t>
      </w:r>
    </w:p>
    <w:p w14:paraId="037A01FC" w14:textId="77777777" w:rsidR="001E4EFE" w:rsidRPr="00682683" w:rsidRDefault="001E4EFE" w:rsidP="008D5060">
      <w:pPr>
        <w:tabs>
          <w:tab w:val="left" w:pos="720"/>
        </w:tabs>
        <w:spacing w:after="0" w:line="240" w:lineRule="auto"/>
        <w:jc w:val="both"/>
        <w:rPr>
          <w:rFonts w:ascii="Arial" w:eastAsia="Arial" w:hAnsi="Arial" w:cs="Arial"/>
          <w:color w:val="000000"/>
          <w:sz w:val="24"/>
          <w:szCs w:val="24"/>
        </w:rPr>
      </w:pPr>
    </w:p>
    <w:p w14:paraId="68C24771" w14:textId="25F3B315" w:rsidR="00D75C52" w:rsidRPr="00682683" w:rsidRDefault="00D75C52"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3</w:t>
      </w:r>
      <w:r w:rsidRPr="00682683">
        <w:rPr>
          <w:rFonts w:ascii="Arial" w:eastAsia="Arial" w:hAnsi="Arial" w:cs="Arial"/>
          <w:b/>
          <w:color w:val="000000"/>
          <w:sz w:val="24"/>
          <w:szCs w:val="24"/>
        </w:rPr>
        <w:t xml:space="preserve"> дугаар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05D144A6" w14:textId="48092697" w:rsidR="001E4EFE" w:rsidRPr="00682683" w:rsidRDefault="001E4EFE" w:rsidP="00682683">
      <w:pPr>
        <w:spacing w:after="0" w:line="240" w:lineRule="auto"/>
        <w:jc w:val="both"/>
        <w:rPr>
          <w:rFonts w:ascii="Arial" w:eastAsia="Arial" w:hAnsi="Arial" w:cs="Arial"/>
          <w:color w:val="000000"/>
          <w:sz w:val="24"/>
          <w:szCs w:val="24"/>
        </w:rPr>
      </w:pPr>
    </w:p>
    <w:bookmarkEnd w:id="2"/>
    <w:p w14:paraId="288F8E13" w14:textId="77777777" w:rsidR="00D75C52" w:rsidRPr="00682683" w:rsidRDefault="00D75C52" w:rsidP="00682683">
      <w:pPr>
        <w:spacing w:after="0" w:line="240" w:lineRule="auto"/>
        <w:jc w:val="both"/>
        <w:rPr>
          <w:rFonts w:ascii="Arial" w:eastAsia="Arial" w:hAnsi="Arial" w:cs="Arial"/>
          <w:color w:val="000000"/>
          <w:sz w:val="24"/>
          <w:szCs w:val="24"/>
        </w:rPr>
      </w:pPr>
    </w:p>
    <w:p w14:paraId="4843532B" w14:textId="77777777" w:rsidR="001E4EFE" w:rsidRPr="00682683" w:rsidRDefault="00BC5206" w:rsidP="00682683">
      <w:pPr>
        <w:spacing w:after="0" w:line="240" w:lineRule="auto"/>
        <w:jc w:val="center"/>
        <w:rPr>
          <w:rFonts w:ascii="Arial" w:eastAsia="Arial" w:hAnsi="Arial" w:cs="Arial"/>
          <w:color w:val="000000"/>
          <w:sz w:val="24"/>
          <w:szCs w:val="24"/>
        </w:rPr>
      </w:pPr>
      <w:r w:rsidRPr="00682683">
        <w:rPr>
          <w:rFonts w:ascii="Arial" w:eastAsia="Arial" w:hAnsi="Arial" w:cs="Arial"/>
          <w:color w:val="000000"/>
          <w:sz w:val="24"/>
          <w:szCs w:val="24"/>
        </w:rPr>
        <w:t>Гарын үсэг</w:t>
      </w:r>
    </w:p>
    <w:p w14:paraId="3A9B6CCD" w14:textId="77777777" w:rsidR="001E4EFE" w:rsidRPr="00682683" w:rsidRDefault="001E4EFE" w:rsidP="008D5060">
      <w:pPr>
        <w:spacing w:after="0" w:line="240" w:lineRule="auto"/>
        <w:rPr>
          <w:rFonts w:ascii="Arial" w:eastAsia="Arial" w:hAnsi="Arial" w:cs="Arial"/>
          <w:sz w:val="24"/>
          <w:szCs w:val="24"/>
        </w:rPr>
      </w:pPr>
    </w:p>
    <w:p w14:paraId="31B3C206" w14:textId="39A23942" w:rsidR="004A45A8" w:rsidRPr="008D5060" w:rsidRDefault="00433E67" w:rsidP="008D5060">
      <w:pPr>
        <w:spacing w:after="0" w:line="240" w:lineRule="auto"/>
        <w:contextualSpacing/>
        <w:jc w:val="right"/>
        <w:rPr>
          <w:rStyle w:val="Strong"/>
          <w:rFonts w:ascii="Arial" w:hAnsi="Arial" w:cs="Arial"/>
          <w:b w:val="0"/>
          <w:bCs w:val="0"/>
          <w:sz w:val="24"/>
          <w:szCs w:val="24"/>
          <w:lang w:val="mn-MN"/>
        </w:rPr>
      </w:pPr>
      <w:r w:rsidRPr="00682683">
        <w:rPr>
          <w:rFonts w:ascii="Arial" w:eastAsia="Arial" w:hAnsi="Arial" w:cs="Arial"/>
          <w:sz w:val="24"/>
          <w:szCs w:val="24"/>
          <w:lang w:val="mn-MN"/>
        </w:rPr>
        <w:t>Төс</w:t>
      </w:r>
      <w:r w:rsidR="004A45A8" w:rsidRPr="008D5060">
        <w:rPr>
          <w:rFonts w:ascii="Arial" w:hAnsi="Arial" w:cs="Arial"/>
          <w:sz w:val="24"/>
          <w:szCs w:val="24"/>
        </w:rPr>
        <w:t>өл</w:t>
      </w:r>
    </w:p>
    <w:p w14:paraId="58273453" w14:textId="77777777" w:rsidR="004A45A8" w:rsidRPr="00682683" w:rsidRDefault="004A45A8" w:rsidP="00682683">
      <w:pPr>
        <w:pStyle w:val="BodyText2"/>
        <w:shd w:val="clear" w:color="auto" w:fill="auto"/>
        <w:spacing w:line="240" w:lineRule="auto"/>
        <w:jc w:val="right"/>
        <w:rPr>
          <w:color w:val="000000"/>
          <w:sz w:val="24"/>
          <w:szCs w:val="24"/>
          <w:lang w:val="mn-MN"/>
        </w:rPr>
      </w:pPr>
    </w:p>
    <w:p w14:paraId="730F2D50" w14:textId="77777777" w:rsidR="004A45A8" w:rsidRPr="00682683" w:rsidRDefault="004A45A8" w:rsidP="00682683">
      <w:pPr>
        <w:pStyle w:val="BodyText2"/>
        <w:shd w:val="clear" w:color="auto" w:fill="auto"/>
        <w:spacing w:line="240" w:lineRule="auto"/>
        <w:jc w:val="center"/>
        <w:rPr>
          <w:color w:val="000000"/>
          <w:sz w:val="24"/>
          <w:szCs w:val="24"/>
          <w:lang w:val="mn-MN"/>
        </w:rPr>
      </w:pPr>
      <w:r w:rsidRPr="00682683">
        <w:rPr>
          <w:b/>
          <w:bCs/>
          <w:color w:val="000000"/>
          <w:sz w:val="24"/>
          <w:szCs w:val="24"/>
          <w:lang w:val="mn-MN"/>
        </w:rPr>
        <w:t>МОНГОЛ УЛСЫН ХУУЛЬ</w:t>
      </w:r>
    </w:p>
    <w:p w14:paraId="284A5C1C" w14:textId="77777777" w:rsidR="004A45A8" w:rsidRPr="00682683" w:rsidRDefault="004A45A8" w:rsidP="00682683">
      <w:pPr>
        <w:pStyle w:val="BodyText2"/>
        <w:shd w:val="clear" w:color="auto" w:fill="auto"/>
        <w:spacing w:line="240" w:lineRule="auto"/>
        <w:ind w:left="220"/>
        <w:jc w:val="center"/>
        <w:rPr>
          <w:color w:val="000000"/>
          <w:sz w:val="24"/>
          <w:szCs w:val="24"/>
          <w:lang w:val="mn-MN"/>
        </w:rPr>
      </w:pPr>
    </w:p>
    <w:p w14:paraId="47BC765D" w14:textId="77777777" w:rsidR="004A45A8" w:rsidRPr="008D5060" w:rsidRDefault="004A45A8" w:rsidP="008D5060">
      <w:pPr>
        <w:tabs>
          <w:tab w:val="right" w:pos="9168"/>
        </w:tabs>
        <w:spacing w:after="0" w:line="240" w:lineRule="auto"/>
        <w:rPr>
          <w:rFonts w:ascii="Arial" w:hAnsi="Arial" w:cs="Arial"/>
          <w:sz w:val="24"/>
          <w:szCs w:val="24"/>
        </w:rPr>
      </w:pPr>
      <w:r w:rsidRPr="00682683">
        <w:rPr>
          <w:rStyle w:val="Headerorfooter"/>
          <w:sz w:val="24"/>
          <w:szCs w:val="24"/>
        </w:rPr>
        <w:t>2022 оны ... дугаар</w:t>
      </w:r>
      <w:r w:rsidRPr="00682683">
        <w:rPr>
          <w:rStyle w:val="Headerorfooter"/>
          <w:sz w:val="24"/>
          <w:szCs w:val="24"/>
        </w:rPr>
        <w:tab/>
        <w:t xml:space="preserve">                 Улаанбаатар</w:t>
      </w:r>
    </w:p>
    <w:p w14:paraId="24159F9C" w14:textId="77777777" w:rsidR="004A45A8" w:rsidRPr="008D5060" w:rsidRDefault="004A45A8" w:rsidP="008D5060">
      <w:pPr>
        <w:tabs>
          <w:tab w:val="center" w:pos="8556"/>
        </w:tabs>
        <w:spacing w:after="0" w:line="240" w:lineRule="auto"/>
        <w:rPr>
          <w:rFonts w:ascii="Arial" w:hAnsi="Arial" w:cs="Arial"/>
          <w:sz w:val="24"/>
          <w:szCs w:val="24"/>
        </w:rPr>
      </w:pPr>
      <w:r w:rsidRPr="00682683">
        <w:rPr>
          <w:rStyle w:val="Headerorfooter"/>
          <w:sz w:val="24"/>
          <w:szCs w:val="24"/>
        </w:rPr>
        <w:t>сарын ...-ны өдөр                                                                                            хот</w:t>
      </w:r>
    </w:p>
    <w:p w14:paraId="6C98E4A2" w14:textId="77777777" w:rsidR="004A45A8" w:rsidRPr="00682683" w:rsidRDefault="004A45A8" w:rsidP="00682683">
      <w:pPr>
        <w:pStyle w:val="BodyText2"/>
        <w:shd w:val="clear" w:color="auto" w:fill="auto"/>
        <w:spacing w:line="240" w:lineRule="auto"/>
        <w:ind w:firstLine="720"/>
        <w:jc w:val="center"/>
        <w:rPr>
          <w:b/>
          <w:bCs/>
          <w:sz w:val="24"/>
          <w:szCs w:val="24"/>
          <w:lang w:val="mn-MN"/>
        </w:rPr>
      </w:pPr>
    </w:p>
    <w:p w14:paraId="40880733" w14:textId="77777777" w:rsidR="004A45A8" w:rsidRPr="00682683" w:rsidRDefault="004A45A8" w:rsidP="00682683">
      <w:pPr>
        <w:pStyle w:val="BodyText2"/>
        <w:shd w:val="clear" w:color="auto" w:fill="auto"/>
        <w:spacing w:line="240" w:lineRule="auto"/>
        <w:ind w:firstLine="720"/>
        <w:jc w:val="center"/>
        <w:rPr>
          <w:b/>
          <w:bCs/>
          <w:sz w:val="24"/>
          <w:szCs w:val="24"/>
          <w:lang w:val="mn-MN"/>
        </w:rPr>
      </w:pPr>
    </w:p>
    <w:p w14:paraId="3D88FC2E" w14:textId="77777777" w:rsidR="004A45A8" w:rsidRPr="00682683" w:rsidRDefault="004A45A8" w:rsidP="00682683">
      <w:pPr>
        <w:pStyle w:val="BodyText2"/>
        <w:shd w:val="clear" w:color="auto" w:fill="auto"/>
        <w:spacing w:line="240" w:lineRule="auto"/>
        <w:ind w:firstLine="720"/>
        <w:jc w:val="center"/>
        <w:rPr>
          <w:b/>
          <w:bCs/>
          <w:sz w:val="24"/>
          <w:szCs w:val="24"/>
          <w:lang w:val="mn-MN"/>
        </w:rPr>
      </w:pPr>
      <w:r w:rsidRPr="00682683">
        <w:rPr>
          <w:b/>
          <w:bCs/>
          <w:sz w:val="24"/>
          <w:szCs w:val="24"/>
          <w:lang w:val="mn-MN"/>
        </w:rPr>
        <w:t xml:space="preserve">МОНГОЛ УЛСЫН ИХ ХУРЛЫН ТУХАЙ ХУУЛЬД </w:t>
      </w:r>
    </w:p>
    <w:p w14:paraId="4B3F4395" w14:textId="77777777" w:rsidR="004A45A8" w:rsidRPr="00682683" w:rsidRDefault="004A45A8" w:rsidP="00682683">
      <w:pPr>
        <w:pStyle w:val="BodyText2"/>
        <w:shd w:val="clear" w:color="auto" w:fill="auto"/>
        <w:spacing w:line="240" w:lineRule="auto"/>
        <w:ind w:firstLine="720"/>
        <w:jc w:val="center"/>
        <w:rPr>
          <w:b/>
          <w:bCs/>
          <w:sz w:val="24"/>
          <w:szCs w:val="24"/>
          <w:lang w:val="mn-MN"/>
        </w:rPr>
      </w:pPr>
      <w:r w:rsidRPr="00682683">
        <w:rPr>
          <w:b/>
          <w:bCs/>
          <w:sz w:val="24"/>
          <w:szCs w:val="24"/>
          <w:lang w:val="mn-MN"/>
        </w:rPr>
        <w:t>ӨӨРЧЛӨЛТ ОРУУЛАХ ТУХАЙ</w:t>
      </w:r>
    </w:p>
    <w:p w14:paraId="551080EC" w14:textId="77777777" w:rsidR="004A45A8" w:rsidRPr="00682683" w:rsidRDefault="004A45A8" w:rsidP="00682683">
      <w:pPr>
        <w:pStyle w:val="BodyText2"/>
        <w:shd w:val="clear" w:color="auto" w:fill="auto"/>
        <w:spacing w:line="240" w:lineRule="auto"/>
        <w:ind w:firstLine="720"/>
        <w:jc w:val="center"/>
        <w:rPr>
          <w:sz w:val="24"/>
          <w:szCs w:val="24"/>
          <w:lang w:val="mn-MN"/>
        </w:rPr>
      </w:pPr>
    </w:p>
    <w:p w14:paraId="752EB6BF" w14:textId="77777777" w:rsidR="004A45A8" w:rsidRPr="00682683" w:rsidRDefault="004A45A8" w:rsidP="00682683">
      <w:pPr>
        <w:pStyle w:val="BodyText2"/>
        <w:shd w:val="clear" w:color="auto" w:fill="auto"/>
        <w:spacing w:line="240" w:lineRule="auto"/>
        <w:ind w:firstLine="680"/>
        <w:jc w:val="both"/>
        <w:rPr>
          <w:color w:val="000000"/>
          <w:sz w:val="24"/>
          <w:szCs w:val="24"/>
          <w:lang w:val="mn-MN"/>
        </w:rPr>
      </w:pPr>
      <w:r w:rsidRPr="00682683">
        <w:rPr>
          <w:b/>
          <w:bCs/>
          <w:color w:val="000000"/>
          <w:sz w:val="24"/>
          <w:szCs w:val="24"/>
          <w:lang w:val="mn-MN"/>
        </w:rPr>
        <w:t>1 дүгээр зүйл</w:t>
      </w:r>
      <w:r w:rsidRPr="00682683">
        <w:rPr>
          <w:color w:val="000000"/>
          <w:sz w:val="24"/>
          <w:szCs w:val="24"/>
          <w:lang w:val="mn-MN"/>
        </w:rPr>
        <w:t xml:space="preserve">.Монгол Улсын Их Хурлын тухай хуулийн 24 дүгээр зүйлийн 24.8 дахь хэсгийн 24.8.2 дахь заалтын “зээлийн” гэснийг “зээл, тусламжийн” гэж, </w:t>
      </w:r>
      <w:r w:rsidRPr="00682683">
        <w:rPr>
          <w:color w:val="000000"/>
          <w:sz w:val="24"/>
          <w:szCs w:val="24"/>
        </w:rPr>
        <w:t xml:space="preserve">мөн </w:t>
      </w:r>
      <w:r w:rsidRPr="00682683">
        <w:rPr>
          <w:color w:val="000000"/>
          <w:sz w:val="24"/>
          <w:szCs w:val="24"/>
          <w:lang w:val="mn-MN"/>
        </w:rPr>
        <w:t xml:space="preserve">зүйлийн 24.11 дэх </w:t>
      </w:r>
      <w:r w:rsidRPr="00682683">
        <w:rPr>
          <w:color w:val="000000"/>
          <w:sz w:val="24"/>
          <w:szCs w:val="24"/>
        </w:rPr>
        <w:t xml:space="preserve">хэсгийн </w:t>
      </w:r>
      <w:r w:rsidRPr="00682683">
        <w:rPr>
          <w:color w:val="000000"/>
          <w:sz w:val="24"/>
          <w:szCs w:val="24"/>
          <w:lang w:val="mn-MN"/>
        </w:rPr>
        <w:t xml:space="preserve">24.11.7 дахь заалтын “хөрөнгө оруулалт, зээл, тусламжийн” гэснийг “хөрөнгө оруулалтын” гэж тус тус өөрчилсүгэй. </w:t>
      </w:r>
    </w:p>
    <w:p w14:paraId="1C25B580" w14:textId="77777777" w:rsidR="004A45A8" w:rsidRPr="00682683" w:rsidRDefault="004A45A8" w:rsidP="00682683">
      <w:pPr>
        <w:pStyle w:val="BodyText2"/>
        <w:shd w:val="clear" w:color="auto" w:fill="auto"/>
        <w:spacing w:line="240" w:lineRule="auto"/>
        <w:jc w:val="both"/>
        <w:rPr>
          <w:color w:val="000000"/>
          <w:sz w:val="24"/>
          <w:szCs w:val="24"/>
          <w:lang w:val="mn-MN"/>
        </w:rPr>
      </w:pPr>
    </w:p>
    <w:p w14:paraId="3EE2C86D" w14:textId="05CD9CB9" w:rsidR="00F9257E" w:rsidRPr="00682683" w:rsidRDefault="00F9257E" w:rsidP="00682683">
      <w:pPr>
        <w:keepNext/>
        <w:keepLines/>
        <w:spacing w:after="0" w:line="240" w:lineRule="auto"/>
        <w:ind w:firstLine="720"/>
        <w:jc w:val="both"/>
        <w:rPr>
          <w:rFonts w:ascii="Arial" w:eastAsia="Arial" w:hAnsi="Arial" w:cs="Arial"/>
          <w:sz w:val="24"/>
          <w:szCs w:val="24"/>
        </w:rPr>
      </w:pPr>
      <w:r w:rsidRPr="00682683">
        <w:rPr>
          <w:rFonts w:ascii="Arial" w:eastAsia="Arial" w:hAnsi="Arial" w:cs="Arial"/>
          <w:b/>
          <w:color w:val="000000"/>
          <w:sz w:val="24"/>
          <w:szCs w:val="24"/>
          <w:lang w:val="mn-MN"/>
        </w:rPr>
        <w:t>2</w:t>
      </w:r>
      <w:r w:rsidRPr="00682683">
        <w:rPr>
          <w:rFonts w:ascii="Arial" w:eastAsia="Arial" w:hAnsi="Arial" w:cs="Arial"/>
          <w:b/>
          <w:color w:val="000000"/>
          <w:sz w:val="24"/>
          <w:szCs w:val="24"/>
        </w:rPr>
        <w:t xml:space="preserve"> дугаар зүйл.</w:t>
      </w:r>
      <w:r w:rsidRPr="00682683">
        <w:rPr>
          <w:rFonts w:ascii="Arial" w:eastAsia="Arial" w:hAnsi="Arial" w:cs="Arial"/>
          <w:sz w:val="24"/>
          <w:szCs w:val="24"/>
        </w:rPr>
        <w:t>Энэ хуулийг</w:t>
      </w:r>
      <w:r w:rsidRPr="00682683">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82683">
        <w:rPr>
          <w:rFonts w:ascii="Arial" w:eastAsia="Arial" w:hAnsi="Arial" w:cs="Arial"/>
          <w:sz w:val="24"/>
          <w:szCs w:val="24"/>
        </w:rPr>
        <w:t>өдрөөс эхлэн дагаж мөрдөнө.</w:t>
      </w:r>
    </w:p>
    <w:p w14:paraId="2D66171D" w14:textId="77777777" w:rsidR="004A45A8" w:rsidRPr="00682683" w:rsidRDefault="004A45A8" w:rsidP="00682683">
      <w:pPr>
        <w:pStyle w:val="BodyText2"/>
        <w:shd w:val="clear" w:color="auto" w:fill="auto"/>
        <w:spacing w:line="240" w:lineRule="auto"/>
        <w:ind w:firstLine="720"/>
        <w:jc w:val="both"/>
        <w:rPr>
          <w:sz w:val="24"/>
          <w:szCs w:val="24"/>
          <w:lang w:val="mn-MN"/>
        </w:rPr>
      </w:pPr>
    </w:p>
    <w:p w14:paraId="40917BB1" w14:textId="77777777" w:rsidR="004A45A8" w:rsidRPr="00682683" w:rsidRDefault="004A45A8" w:rsidP="00682683">
      <w:pPr>
        <w:pStyle w:val="BodyText2"/>
        <w:shd w:val="clear" w:color="auto" w:fill="auto"/>
        <w:spacing w:line="240" w:lineRule="auto"/>
        <w:ind w:firstLine="720"/>
        <w:jc w:val="both"/>
        <w:rPr>
          <w:sz w:val="24"/>
          <w:szCs w:val="24"/>
          <w:lang w:val="mn-MN"/>
        </w:rPr>
      </w:pPr>
    </w:p>
    <w:p w14:paraId="28430C12" w14:textId="77777777" w:rsidR="004A45A8" w:rsidRPr="00682683" w:rsidRDefault="004A45A8" w:rsidP="00682683">
      <w:pPr>
        <w:pStyle w:val="BodyText2"/>
        <w:shd w:val="clear" w:color="auto" w:fill="auto"/>
        <w:spacing w:line="240" w:lineRule="auto"/>
        <w:jc w:val="center"/>
        <w:rPr>
          <w:sz w:val="24"/>
          <w:szCs w:val="24"/>
          <w:lang w:val="mn-MN"/>
        </w:rPr>
      </w:pPr>
      <w:r w:rsidRPr="00682683">
        <w:rPr>
          <w:sz w:val="24"/>
          <w:szCs w:val="24"/>
          <w:lang w:val="mn-MN"/>
        </w:rPr>
        <w:t>Гарын үсэг</w:t>
      </w:r>
    </w:p>
    <w:p w14:paraId="2F32CF0E" w14:textId="77777777" w:rsidR="004A45A8" w:rsidRPr="008D5060" w:rsidRDefault="004A45A8" w:rsidP="008D5060">
      <w:pPr>
        <w:spacing w:after="0" w:line="240" w:lineRule="auto"/>
        <w:rPr>
          <w:rFonts w:ascii="Arial" w:hAnsi="Arial" w:cs="Arial"/>
          <w:sz w:val="24"/>
          <w:szCs w:val="24"/>
        </w:rPr>
      </w:pPr>
    </w:p>
    <w:p w14:paraId="4B3E0E9F" w14:textId="77777777" w:rsidR="004A45A8" w:rsidRPr="008D5060" w:rsidRDefault="004A45A8" w:rsidP="008D5060">
      <w:pPr>
        <w:spacing w:after="0" w:line="240" w:lineRule="auto"/>
        <w:rPr>
          <w:rFonts w:ascii="Arial" w:hAnsi="Arial" w:cs="Arial"/>
          <w:sz w:val="24"/>
          <w:szCs w:val="24"/>
        </w:rPr>
      </w:pPr>
    </w:p>
    <w:p w14:paraId="75D1D015" w14:textId="77777777" w:rsidR="001E4EFE" w:rsidRPr="00682683" w:rsidRDefault="001E4EFE" w:rsidP="008D5060">
      <w:pPr>
        <w:spacing w:after="0" w:line="240" w:lineRule="auto"/>
        <w:rPr>
          <w:rFonts w:ascii="Arial" w:eastAsia="Arial" w:hAnsi="Arial" w:cs="Arial"/>
          <w:sz w:val="24"/>
          <w:szCs w:val="24"/>
        </w:rPr>
      </w:pPr>
    </w:p>
    <w:p w14:paraId="0D28A893" w14:textId="77777777" w:rsidR="001E4EFE" w:rsidRPr="00682683" w:rsidRDefault="001E4EFE" w:rsidP="008D5060">
      <w:pPr>
        <w:spacing w:after="0" w:line="240" w:lineRule="auto"/>
        <w:rPr>
          <w:rFonts w:ascii="Arial" w:eastAsia="Arial" w:hAnsi="Arial" w:cs="Arial"/>
          <w:sz w:val="24"/>
          <w:szCs w:val="24"/>
        </w:rPr>
      </w:pPr>
    </w:p>
    <w:p w14:paraId="6BD7B517" w14:textId="77777777" w:rsidR="001E4EFE" w:rsidRPr="00682683" w:rsidRDefault="001E4EFE" w:rsidP="008D5060">
      <w:pPr>
        <w:spacing w:after="0" w:line="240" w:lineRule="auto"/>
        <w:rPr>
          <w:rFonts w:ascii="Arial" w:eastAsia="Arial" w:hAnsi="Arial" w:cs="Arial"/>
          <w:sz w:val="24"/>
          <w:szCs w:val="24"/>
        </w:rPr>
      </w:pPr>
    </w:p>
    <w:p w14:paraId="4D4B1B35" w14:textId="77777777" w:rsidR="001E4EFE" w:rsidRPr="00682683" w:rsidRDefault="001E4EFE" w:rsidP="008D5060">
      <w:pPr>
        <w:spacing w:after="0" w:line="240" w:lineRule="auto"/>
        <w:rPr>
          <w:rFonts w:ascii="Arial" w:eastAsia="Arial" w:hAnsi="Arial" w:cs="Arial"/>
          <w:sz w:val="24"/>
          <w:szCs w:val="24"/>
        </w:rPr>
      </w:pPr>
    </w:p>
    <w:p w14:paraId="555F90CD" w14:textId="77777777" w:rsidR="001E4EFE" w:rsidRPr="00682683" w:rsidRDefault="001E4EFE" w:rsidP="008D5060">
      <w:pPr>
        <w:spacing w:after="0" w:line="240" w:lineRule="auto"/>
        <w:rPr>
          <w:rFonts w:ascii="Arial" w:eastAsia="Arial" w:hAnsi="Arial" w:cs="Arial"/>
          <w:sz w:val="24"/>
          <w:szCs w:val="24"/>
        </w:rPr>
      </w:pPr>
    </w:p>
    <w:p w14:paraId="4E42EC6D" w14:textId="232B46A5" w:rsidR="001E4EFE" w:rsidRPr="00682683" w:rsidRDefault="001E4EFE" w:rsidP="00682683">
      <w:pPr>
        <w:spacing w:after="0" w:line="240" w:lineRule="auto"/>
        <w:rPr>
          <w:rFonts w:ascii="Arial" w:eastAsia="Arial" w:hAnsi="Arial" w:cs="Arial"/>
          <w:sz w:val="24"/>
          <w:szCs w:val="24"/>
        </w:rPr>
      </w:pPr>
    </w:p>
    <w:p w14:paraId="4E41E3F5" w14:textId="2C05823E" w:rsidR="00433E67" w:rsidRDefault="00433E67" w:rsidP="00682683">
      <w:pPr>
        <w:spacing w:after="0" w:line="240" w:lineRule="auto"/>
        <w:rPr>
          <w:rFonts w:ascii="Arial" w:eastAsia="Arial" w:hAnsi="Arial" w:cs="Arial"/>
          <w:sz w:val="24"/>
          <w:szCs w:val="24"/>
        </w:rPr>
      </w:pPr>
    </w:p>
    <w:p w14:paraId="6A62414A" w14:textId="566F99A2" w:rsidR="003C388B" w:rsidRDefault="003C388B" w:rsidP="00682683">
      <w:pPr>
        <w:spacing w:after="0" w:line="240" w:lineRule="auto"/>
        <w:rPr>
          <w:rFonts w:ascii="Arial" w:eastAsia="Arial" w:hAnsi="Arial" w:cs="Arial"/>
          <w:sz w:val="24"/>
          <w:szCs w:val="24"/>
        </w:rPr>
      </w:pPr>
    </w:p>
    <w:p w14:paraId="1265CF52" w14:textId="77777777" w:rsidR="003C388B" w:rsidRDefault="003C388B" w:rsidP="00682683">
      <w:pPr>
        <w:spacing w:after="0" w:line="240" w:lineRule="auto"/>
        <w:rPr>
          <w:rFonts w:ascii="Arial" w:eastAsia="Arial" w:hAnsi="Arial" w:cs="Arial"/>
          <w:sz w:val="24"/>
          <w:szCs w:val="24"/>
        </w:rPr>
      </w:pPr>
    </w:p>
    <w:p w14:paraId="18275A3C" w14:textId="3DA430B2" w:rsidR="001D5CEC" w:rsidRDefault="001D5CEC" w:rsidP="00682683">
      <w:pPr>
        <w:spacing w:after="0" w:line="240" w:lineRule="auto"/>
        <w:rPr>
          <w:rFonts w:ascii="Arial" w:eastAsia="Arial" w:hAnsi="Arial" w:cs="Arial"/>
          <w:sz w:val="24"/>
          <w:szCs w:val="24"/>
        </w:rPr>
      </w:pPr>
    </w:p>
    <w:p w14:paraId="5EECE75E" w14:textId="6D8F2311" w:rsidR="001D5CEC" w:rsidRDefault="001D5CEC" w:rsidP="00682683">
      <w:pPr>
        <w:spacing w:after="0" w:line="240" w:lineRule="auto"/>
        <w:rPr>
          <w:rFonts w:ascii="Arial" w:eastAsia="Arial" w:hAnsi="Arial" w:cs="Arial"/>
          <w:sz w:val="24"/>
          <w:szCs w:val="24"/>
        </w:rPr>
      </w:pPr>
    </w:p>
    <w:p w14:paraId="27412735" w14:textId="77777777" w:rsidR="001D5CEC" w:rsidRPr="00682683" w:rsidRDefault="001D5CEC" w:rsidP="00682683">
      <w:pPr>
        <w:spacing w:after="0" w:line="240" w:lineRule="auto"/>
        <w:rPr>
          <w:rFonts w:ascii="Arial" w:eastAsia="Arial" w:hAnsi="Arial" w:cs="Arial"/>
          <w:sz w:val="24"/>
          <w:szCs w:val="24"/>
        </w:rPr>
      </w:pPr>
    </w:p>
    <w:p w14:paraId="17CF6443" w14:textId="0A461591" w:rsidR="00433E67" w:rsidRPr="00682683" w:rsidRDefault="00433E67" w:rsidP="00682683">
      <w:pPr>
        <w:spacing w:after="0" w:line="240" w:lineRule="auto"/>
        <w:rPr>
          <w:rFonts w:ascii="Arial" w:eastAsia="Arial" w:hAnsi="Arial" w:cs="Arial"/>
          <w:sz w:val="24"/>
          <w:szCs w:val="24"/>
        </w:rPr>
      </w:pPr>
    </w:p>
    <w:p w14:paraId="3DB60A22" w14:textId="72C71D60" w:rsidR="00433E67" w:rsidRPr="00682683" w:rsidRDefault="00433E67" w:rsidP="00682683">
      <w:pPr>
        <w:spacing w:after="0" w:line="240" w:lineRule="auto"/>
        <w:rPr>
          <w:rFonts w:ascii="Arial" w:eastAsia="Arial" w:hAnsi="Arial" w:cs="Arial"/>
          <w:sz w:val="24"/>
          <w:szCs w:val="24"/>
        </w:rPr>
      </w:pPr>
    </w:p>
    <w:p w14:paraId="5BBEE8B4" w14:textId="51282205" w:rsidR="00433E67" w:rsidRPr="00682683" w:rsidRDefault="00433E67" w:rsidP="00682683">
      <w:pPr>
        <w:spacing w:after="0" w:line="240" w:lineRule="auto"/>
        <w:rPr>
          <w:rFonts w:ascii="Arial" w:eastAsia="Arial" w:hAnsi="Arial" w:cs="Arial"/>
          <w:sz w:val="24"/>
          <w:szCs w:val="24"/>
        </w:rPr>
      </w:pPr>
    </w:p>
    <w:p w14:paraId="0BADE952" w14:textId="0443A576" w:rsidR="00433E67" w:rsidRPr="00682683" w:rsidRDefault="00433E67" w:rsidP="00682683">
      <w:pPr>
        <w:spacing w:after="0" w:line="240" w:lineRule="auto"/>
        <w:rPr>
          <w:rFonts w:ascii="Arial" w:eastAsia="Arial" w:hAnsi="Arial" w:cs="Arial"/>
          <w:sz w:val="24"/>
          <w:szCs w:val="24"/>
        </w:rPr>
      </w:pPr>
    </w:p>
    <w:p w14:paraId="322F4AA7" w14:textId="53759049" w:rsidR="00433E67" w:rsidRPr="00682683" w:rsidRDefault="00433E67" w:rsidP="00682683">
      <w:pPr>
        <w:spacing w:after="0" w:line="240" w:lineRule="auto"/>
        <w:rPr>
          <w:rFonts w:ascii="Arial" w:eastAsia="Arial" w:hAnsi="Arial" w:cs="Arial"/>
          <w:sz w:val="24"/>
          <w:szCs w:val="24"/>
        </w:rPr>
      </w:pPr>
    </w:p>
    <w:p w14:paraId="602D2200" w14:textId="75DA82AD" w:rsidR="00433E67" w:rsidRDefault="00433E67" w:rsidP="00682683">
      <w:pPr>
        <w:spacing w:after="0" w:line="240" w:lineRule="auto"/>
        <w:rPr>
          <w:rFonts w:ascii="Arial" w:eastAsia="Arial" w:hAnsi="Arial" w:cs="Arial"/>
          <w:sz w:val="24"/>
          <w:szCs w:val="24"/>
        </w:rPr>
      </w:pPr>
    </w:p>
    <w:p w14:paraId="5AD430A4" w14:textId="195ADEEB" w:rsidR="00A340DA" w:rsidRDefault="00A340DA" w:rsidP="00682683">
      <w:pPr>
        <w:spacing w:after="0" w:line="240" w:lineRule="auto"/>
        <w:rPr>
          <w:rFonts w:ascii="Arial" w:eastAsia="Arial" w:hAnsi="Arial" w:cs="Arial"/>
          <w:sz w:val="24"/>
          <w:szCs w:val="24"/>
        </w:rPr>
      </w:pPr>
    </w:p>
    <w:p w14:paraId="4E26A0F5" w14:textId="77777777" w:rsidR="00A340DA" w:rsidRPr="00682683" w:rsidRDefault="00A340DA" w:rsidP="00682683">
      <w:pPr>
        <w:spacing w:after="0" w:line="240" w:lineRule="auto"/>
        <w:rPr>
          <w:rFonts w:ascii="Arial" w:eastAsia="Arial" w:hAnsi="Arial" w:cs="Arial"/>
          <w:sz w:val="24"/>
          <w:szCs w:val="24"/>
        </w:rPr>
      </w:pPr>
    </w:p>
    <w:p w14:paraId="7BA587A9" w14:textId="77777777" w:rsidR="00433E67" w:rsidRPr="00682683" w:rsidRDefault="00433E67" w:rsidP="008D5060">
      <w:pPr>
        <w:spacing w:after="0" w:line="240" w:lineRule="auto"/>
        <w:rPr>
          <w:rFonts w:ascii="Arial" w:eastAsia="Arial" w:hAnsi="Arial" w:cs="Arial"/>
          <w:sz w:val="24"/>
          <w:szCs w:val="24"/>
        </w:rPr>
      </w:pPr>
    </w:p>
    <w:p w14:paraId="7874F746" w14:textId="77777777" w:rsidR="00E15C72" w:rsidRPr="00682683" w:rsidRDefault="00E15C72" w:rsidP="008D5060">
      <w:pPr>
        <w:spacing w:after="0" w:line="240" w:lineRule="auto"/>
        <w:rPr>
          <w:rFonts w:ascii="Arial" w:eastAsia="Arial" w:hAnsi="Arial" w:cs="Arial"/>
          <w:sz w:val="24"/>
          <w:szCs w:val="24"/>
        </w:rPr>
      </w:pPr>
    </w:p>
    <w:p w14:paraId="3A3F24ED" w14:textId="77777777" w:rsidR="001E4EFE" w:rsidRPr="00682683" w:rsidRDefault="001E4EFE" w:rsidP="008D5060">
      <w:pPr>
        <w:spacing w:after="0" w:line="240" w:lineRule="auto"/>
        <w:rPr>
          <w:rFonts w:ascii="Arial" w:eastAsia="Arial" w:hAnsi="Arial" w:cs="Arial"/>
          <w:sz w:val="24"/>
          <w:szCs w:val="24"/>
        </w:rPr>
      </w:pPr>
    </w:p>
    <w:p w14:paraId="2378728A" w14:textId="77777777" w:rsidR="001E4EFE" w:rsidRPr="00682683" w:rsidRDefault="00BC5206" w:rsidP="008D5060">
      <w:pPr>
        <w:spacing w:after="0" w:line="240" w:lineRule="auto"/>
        <w:ind w:left="-142"/>
        <w:jc w:val="right"/>
        <w:rPr>
          <w:rFonts w:ascii="Arial" w:eastAsia="Arial" w:hAnsi="Arial" w:cs="Arial"/>
          <w:sz w:val="24"/>
          <w:szCs w:val="24"/>
        </w:rPr>
      </w:pPr>
      <w:r w:rsidRPr="00682683">
        <w:rPr>
          <w:rFonts w:ascii="Arial" w:eastAsia="Arial" w:hAnsi="Arial" w:cs="Arial"/>
          <w:sz w:val="24"/>
          <w:szCs w:val="24"/>
        </w:rPr>
        <w:t>Төсөл</w:t>
      </w:r>
    </w:p>
    <w:p w14:paraId="5ECED4D3" w14:textId="77777777" w:rsidR="001E4EFE" w:rsidRPr="00682683" w:rsidRDefault="001E4EFE" w:rsidP="008D5060">
      <w:pPr>
        <w:spacing w:after="0" w:line="240" w:lineRule="auto"/>
        <w:ind w:left="-142"/>
        <w:jc w:val="center"/>
        <w:rPr>
          <w:rFonts w:ascii="Arial" w:eastAsia="Arial" w:hAnsi="Arial" w:cs="Arial"/>
          <w:b/>
          <w:sz w:val="24"/>
          <w:szCs w:val="24"/>
        </w:rPr>
      </w:pPr>
    </w:p>
    <w:p w14:paraId="3FC78170" w14:textId="77777777" w:rsidR="001E4EFE" w:rsidRPr="00682683" w:rsidRDefault="00BC5206" w:rsidP="008D5060">
      <w:pPr>
        <w:spacing w:after="0" w:line="240" w:lineRule="auto"/>
        <w:ind w:left="-142"/>
        <w:jc w:val="center"/>
        <w:rPr>
          <w:rFonts w:ascii="Arial" w:eastAsia="Arial" w:hAnsi="Arial" w:cs="Arial"/>
          <w:b/>
          <w:sz w:val="24"/>
          <w:szCs w:val="24"/>
        </w:rPr>
      </w:pPr>
      <w:r w:rsidRPr="00682683">
        <w:rPr>
          <w:rFonts w:ascii="Arial" w:eastAsia="Arial" w:hAnsi="Arial" w:cs="Arial"/>
          <w:b/>
          <w:sz w:val="24"/>
          <w:szCs w:val="24"/>
        </w:rPr>
        <w:t>МОНГОЛ УЛСЫН ИХ ХУРЛЫН</w:t>
      </w:r>
    </w:p>
    <w:p w14:paraId="63BD76E8" w14:textId="77777777" w:rsidR="001E4EFE" w:rsidRPr="00682683" w:rsidRDefault="00BC5206" w:rsidP="008D5060">
      <w:pPr>
        <w:keepNext/>
        <w:keepLines/>
        <w:spacing w:after="0" w:line="240" w:lineRule="auto"/>
        <w:jc w:val="center"/>
        <w:rPr>
          <w:rFonts w:ascii="Arial" w:eastAsia="Arial" w:hAnsi="Arial" w:cs="Arial"/>
          <w:sz w:val="24"/>
          <w:szCs w:val="24"/>
        </w:rPr>
      </w:pPr>
      <w:r w:rsidRPr="00682683">
        <w:rPr>
          <w:rFonts w:ascii="Arial" w:eastAsia="Arial" w:hAnsi="Arial" w:cs="Arial"/>
          <w:b/>
          <w:sz w:val="24"/>
          <w:szCs w:val="24"/>
        </w:rPr>
        <w:t>ТОГТООЛ</w:t>
      </w:r>
    </w:p>
    <w:p w14:paraId="76879E96" w14:textId="77777777" w:rsidR="001E4EFE" w:rsidRPr="00682683" w:rsidRDefault="001E4EFE" w:rsidP="008D5060">
      <w:pPr>
        <w:spacing w:after="0" w:line="240" w:lineRule="auto"/>
        <w:rPr>
          <w:rFonts w:ascii="Arial" w:eastAsia="Arial" w:hAnsi="Arial" w:cs="Arial"/>
          <w:sz w:val="24"/>
          <w:szCs w:val="24"/>
        </w:rPr>
      </w:pPr>
    </w:p>
    <w:p w14:paraId="4BDBC771"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 xml:space="preserve">2022 оны ... дугаар </w:t>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t xml:space="preserve">        Улаанбаатар</w:t>
      </w:r>
    </w:p>
    <w:p w14:paraId="497F2A11"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 xml:space="preserve">сарын ...-ны өдөр     </w:t>
      </w:r>
      <w:r w:rsidRPr="00682683">
        <w:rPr>
          <w:rFonts w:ascii="Arial" w:eastAsia="Arial" w:hAnsi="Arial" w:cs="Arial"/>
          <w:sz w:val="24"/>
          <w:szCs w:val="24"/>
        </w:rPr>
        <w:tab/>
      </w:r>
      <w:r w:rsidRPr="00682683">
        <w:rPr>
          <w:rFonts w:ascii="Arial" w:eastAsia="Arial" w:hAnsi="Arial" w:cs="Arial"/>
          <w:sz w:val="24"/>
          <w:szCs w:val="24"/>
        </w:rPr>
        <w:tab/>
        <w:t xml:space="preserve">            Дугаар... </w:t>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r>
      <w:r w:rsidRPr="00682683">
        <w:rPr>
          <w:rFonts w:ascii="Arial" w:eastAsia="Arial" w:hAnsi="Arial" w:cs="Arial"/>
          <w:sz w:val="24"/>
          <w:szCs w:val="24"/>
        </w:rPr>
        <w:tab/>
        <w:t xml:space="preserve">      хот</w:t>
      </w:r>
    </w:p>
    <w:p w14:paraId="2E7DBD39" w14:textId="77777777" w:rsidR="001E4EFE" w:rsidRPr="00682683" w:rsidRDefault="001E4EFE" w:rsidP="008D5060">
      <w:pPr>
        <w:spacing w:after="0" w:line="240" w:lineRule="auto"/>
        <w:jc w:val="both"/>
        <w:rPr>
          <w:rFonts w:ascii="Arial" w:eastAsia="Arial" w:hAnsi="Arial" w:cs="Arial"/>
          <w:sz w:val="24"/>
          <w:szCs w:val="24"/>
        </w:rPr>
      </w:pPr>
    </w:p>
    <w:p w14:paraId="28D0EE87" w14:textId="77777777" w:rsidR="001E4EFE" w:rsidRPr="00682683" w:rsidRDefault="001E4EFE" w:rsidP="008D5060">
      <w:pPr>
        <w:spacing w:after="0" w:line="240" w:lineRule="auto"/>
        <w:rPr>
          <w:rFonts w:ascii="Arial" w:eastAsia="Arial" w:hAnsi="Arial" w:cs="Arial"/>
          <w:b/>
          <w:sz w:val="24"/>
          <w:szCs w:val="24"/>
        </w:rPr>
      </w:pPr>
    </w:p>
    <w:p w14:paraId="725B7B12" w14:textId="77777777" w:rsidR="001E4EFE" w:rsidRPr="00682683" w:rsidRDefault="00BC5206" w:rsidP="008D5060">
      <w:pPr>
        <w:spacing w:after="0" w:line="240" w:lineRule="auto"/>
        <w:ind w:left="284"/>
        <w:jc w:val="center"/>
        <w:rPr>
          <w:rFonts w:ascii="Arial" w:eastAsia="Arial" w:hAnsi="Arial" w:cs="Arial"/>
          <w:b/>
          <w:sz w:val="24"/>
          <w:szCs w:val="24"/>
        </w:rPr>
      </w:pPr>
      <w:r w:rsidRPr="00682683">
        <w:rPr>
          <w:rFonts w:ascii="Arial" w:eastAsia="Arial" w:hAnsi="Arial" w:cs="Arial"/>
          <w:b/>
          <w:sz w:val="24"/>
          <w:szCs w:val="24"/>
        </w:rPr>
        <w:t xml:space="preserve">Тогтоолын хавсралтад өөрчлөлт </w:t>
      </w:r>
    </w:p>
    <w:p w14:paraId="3A8D4D10" w14:textId="77777777" w:rsidR="001E4EFE" w:rsidRPr="00682683" w:rsidRDefault="00BC5206" w:rsidP="008D5060">
      <w:pPr>
        <w:spacing w:after="0" w:line="240" w:lineRule="auto"/>
        <w:ind w:left="284"/>
        <w:jc w:val="center"/>
        <w:rPr>
          <w:rFonts w:ascii="Arial" w:eastAsia="Arial" w:hAnsi="Arial" w:cs="Arial"/>
          <w:b/>
          <w:sz w:val="24"/>
          <w:szCs w:val="24"/>
        </w:rPr>
      </w:pPr>
      <w:r w:rsidRPr="00682683">
        <w:rPr>
          <w:rFonts w:ascii="Arial" w:eastAsia="Arial" w:hAnsi="Arial" w:cs="Arial"/>
          <w:b/>
          <w:sz w:val="24"/>
          <w:szCs w:val="24"/>
        </w:rPr>
        <w:t>оруулах тухай</w:t>
      </w:r>
    </w:p>
    <w:p w14:paraId="59D22B77" w14:textId="77777777" w:rsidR="001E4EFE" w:rsidRPr="00682683" w:rsidRDefault="001E4EFE" w:rsidP="008D5060">
      <w:pPr>
        <w:spacing w:after="0" w:line="240" w:lineRule="auto"/>
        <w:rPr>
          <w:rFonts w:ascii="Arial" w:eastAsia="Arial" w:hAnsi="Arial" w:cs="Arial"/>
          <w:sz w:val="24"/>
          <w:szCs w:val="24"/>
        </w:rPr>
      </w:pPr>
    </w:p>
    <w:p w14:paraId="6EDA4719"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t>Монгол Улсын Их Хурлын тухай хуулийн 5 дугаар зүйлийн 5.1 дэх хэсгийг үндэслэн Монгол Улсын Их Хурлаас ТОГТООХ нь:</w:t>
      </w:r>
    </w:p>
    <w:p w14:paraId="46E6863D" w14:textId="77777777" w:rsidR="001E4EFE" w:rsidRPr="00682683" w:rsidRDefault="001E4EFE" w:rsidP="008D5060">
      <w:pPr>
        <w:spacing w:after="0" w:line="240" w:lineRule="auto"/>
        <w:jc w:val="both"/>
        <w:rPr>
          <w:rFonts w:ascii="Arial" w:eastAsia="Arial" w:hAnsi="Arial" w:cs="Arial"/>
          <w:sz w:val="24"/>
          <w:szCs w:val="24"/>
        </w:rPr>
      </w:pPr>
    </w:p>
    <w:p w14:paraId="14B8AB41" w14:textId="77777777" w:rsidR="001E4EFE" w:rsidRPr="00682683" w:rsidRDefault="00BC5206" w:rsidP="008D5060">
      <w:pPr>
        <w:spacing w:after="0" w:line="240" w:lineRule="auto"/>
        <w:ind w:firstLine="720"/>
        <w:jc w:val="both"/>
        <w:rPr>
          <w:rFonts w:ascii="Arial" w:eastAsia="Arial" w:hAnsi="Arial" w:cs="Arial"/>
          <w:b/>
          <w:sz w:val="24"/>
          <w:szCs w:val="24"/>
        </w:rPr>
      </w:pPr>
      <w:r w:rsidRPr="00682683">
        <w:rPr>
          <w:rFonts w:ascii="Arial" w:eastAsia="Arial" w:hAnsi="Arial" w:cs="Arial"/>
          <w:sz w:val="24"/>
          <w:szCs w:val="24"/>
        </w:rPr>
        <w:t>1.“Төсвийн тогтвортой байдлын зөвлөлийн дүрэм батлах тухай” Монгол Улсын Их Хурлын 2017 оны 12 дугаар сарын 22-ны өдрийн 83 дугаар тогтоолын тэмдэглэх хэсгийн “43 дугаар зүйлийн 43.1 дэх” гэснийг  “5 дугаар зүйлийн 5.1 дэх хэсэг, Төсвийн тогтвортой байдлын тухай хуулийн 16</w:t>
      </w:r>
      <w:r w:rsidRPr="00682683">
        <w:rPr>
          <w:rFonts w:ascii="Arial" w:eastAsia="Arial" w:hAnsi="Arial" w:cs="Arial"/>
          <w:sz w:val="24"/>
          <w:szCs w:val="24"/>
          <w:vertAlign w:val="superscript"/>
        </w:rPr>
        <w:t>1</w:t>
      </w:r>
      <w:r w:rsidRPr="00682683">
        <w:rPr>
          <w:rFonts w:ascii="Arial" w:eastAsia="Arial" w:hAnsi="Arial" w:cs="Arial"/>
          <w:sz w:val="24"/>
          <w:szCs w:val="24"/>
        </w:rPr>
        <w:t>.4 дэх” гэж, мөн тогтоолын</w:t>
      </w:r>
      <w:r w:rsidRPr="00682683">
        <w:rPr>
          <w:rFonts w:ascii="Arial" w:eastAsia="Arial" w:hAnsi="Arial" w:cs="Arial"/>
          <w:sz w:val="24"/>
          <w:szCs w:val="24"/>
          <w:shd w:val="clear" w:color="auto" w:fill="C0C0C0"/>
        </w:rPr>
        <w:t xml:space="preserve"> </w:t>
      </w:r>
      <w:r w:rsidRPr="00682683">
        <w:rPr>
          <w:rFonts w:ascii="Arial" w:eastAsia="Arial" w:hAnsi="Arial" w:cs="Arial"/>
          <w:sz w:val="24"/>
          <w:szCs w:val="24"/>
        </w:rPr>
        <w:t>хавсралтаар баталсан “Төсвийн тогтвортой байдлын зөвлөлийн дүрэм”-ийн Есдүгээр зүйлийн 9.2 дахь хэсгийн “Төсвийн байнгын хороо” гэснийг “Улсын Их Хурал” гэж, 9.2.3 дахь заалтын “гэж Байнгын хороо үзвэл, Байнгын хорооны хурал</w:t>
      </w:r>
      <w:r w:rsidR="00BE6F15" w:rsidRPr="00682683">
        <w:rPr>
          <w:rFonts w:ascii="Arial" w:eastAsia="Arial" w:hAnsi="Arial" w:cs="Arial"/>
          <w:sz w:val="24"/>
          <w:szCs w:val="24"/>
        </w:rPr>
        <w:t>даанд оролцсон гишүүдийн олонх</w:t>
      </w:r>
      <w:r w:rsidR="00BE6F15" w:rsidRPr="00682683">
        <w:rPr>
          <w:rFonts w:ascii="Arial" w:eastAsia="Arial" w:hAnsi="Arial" w:cs="Arial"/>
          <w:sz w:val="24"/>
          <w:szCs w:val="24"/>
          <w:lang w:val="mn-MN"/>
        </w:rPr>
        <w:t>ы</w:t>
      </w:r>
      <w:r w:rsidRPr="00682683">
        <w:rPr>
          <w:rFonts w:ascii="Arial" w:eastAsia="Arial" w:hAnsi="Arial" w:cs="Arial"/>
          <w:sz w:val="24"/>
          <w:szCs w:val="24"/>
        </w:rPr>
        <w:t>н саналаар” гэснийг “бол” гэж тус тус өөрчилсүгэй.</w:t>
      </w:r>
    </w:p>
    <w:p w14:paraId="0B8E8EF8" w14:textId="77777777" w:rsidR="001E4EFE" w:rsidRPr="00682683" w:rsidRDefault="001E4EFE" w:rsidP="008D5060">
      <w:pPr>
        <w:spacing w:after="0" w:line="240" w:lineRule="auto"/>
        <w:ind w:firstLine="720"/>
        <w:jc w:val="both"/>
        <w:rPr>
          <w:rFonts w:ascii="Arial" w:eastAsia="Arial" w:hAnsi="Arial" w:cs="Arial"/>
          <w:sz w:val="24"/>
          <w:szCs w:val="24"/>
        </w:rPr>
      </w:pPr>
    </w:p>
    <w:p w14:paraId="770F75F7" w14:textId="77777777" w:rsidR="001E4EFE" w:rsidRPr="00682683" w:rsidRDefault="00BC5206" w:rsidP="008D5060">
      <w:pPr>
        <w:spacing w:after="0" w:line="240" w:lineRule="auto"/>
        <w:ind w:firstLine="720"/>
        <w:jc w:val="both"/>
        <w:rPr>
          <w:rFonts w:ascii="Arial" w:eastAsia="Arial" w:hAnsi="Arial" w:cs="Arial"/>
          <w:b/>
          <w:sz w:val="24"/>
          <w:szCs w:val="24"/>
        </w:rPr>
      </w:pPr>
      <w:r w:rsidRPr="00682683">
        <w:rPr>
          <w:rFonts w:ascii="Arial" w:eastAsia="Arial" w:hAnsi="Arial" w:cs="Arial"/>
          <w:sz w:val="24"/>
          <w:szCs w:val="24"/>
        </w:rPr>
        <w:t>2.“Төсвийн тогтвортой байдлын зөвлөлийн дүрэм батлах тухай” Монгол Улсын Их Хурлын 2017 оны 12 дугаар сарын 22-ны өдрийн 83 дугаар тогтоолын хавсралтаар баталсан “Төсвийн тогтвортой байдлын зөвлөлийн дүрэм”-ийн Наймдугаар зүйл, Есдүгээр зүйлийн 9.3 дахь хэсгийг тус тус хүчингүй болсонд тооцсугай.</w:t>
      </w:r>
    </w:p>
    <w:p w14:paraId="272D7593" w14:textId="77777777" w:rsidR="001E4EFE" w:rsidRPr="00682683" w:rsidRDefault="001E4EFE" w:rsidP="008D5060">
      <w:pPr>
        <w:spacing w:after="0" w:line="240" w:lineRule="auto"/>
        <w:jc w:val="both"/>
        <w:rPr>
          <w:rFonts w:ascii="Arial" w:eastAsia="Arial" w:hAnsi="Arial" w:cs="Arial"/>
          <w:sz w:val="24"/>
          <w:szCs w:val="24"/>
        </w:rPr>
      </w:pPr>
    </w:p>
    <w:p w14:paraId="16045129" w14:textId="77777777" w:rsidR="001E4EFE" w:rsidRPr="00682683" w:rsidRDefault="00BC5206" w:rsidP="008D5060">
      <w:pPr>
        <w:spacing w:after="0" w:line="240" w:lineRule="auto"/>
        <w:jc w:val="center"/>
        <w:rPr>
          <w:rFonts w:ascii="Arial" w:eastAsia="Arial" w:hAnsi="Arial" w:cs="Arial"/>
          <w:sz w:val="24"/>
          <w:szCs w:val="24"/>
        </w:rPr>
      </w:pPr>
      <w:r w:rsidRPr="00682683">
        <w:rPr>
          <w:rFonts w:ascii="Arial" w:eastAsia="Arial" w:hAnsi="Arial" w:cs="Arial"/>
          <w:sz w:val="24"/>
          <w:szCs w:val="24"/>
        </w:rPr>
        <w:t>Гарын үсэг</w:t>
      </w:r>
    </w:p>
    <w:p w14:paraId="3EAA53AF" w14:textId="77777777" w:rsidR="001E4EFE" w:rsidRPr="00682683" w:rsidRDefault="001E4EFE" w:rsidP="008D5060">
      <w:pPr>
        <w:spacing w:after="0" w:line="240" w:lineRule="auto"/>
        <w:jc w:val="both"/>
        <w:rPr>
          <w:rFonts w:ascii="Arial" w:eastAsia="Arial" w:hAnsi="Arial" w:cs="Arial"/>
          <w:sz w:val="24"/>
          <w:szCs w:val="24"/>
        </w:rPr>
      </w:pPr>
    </w:p>
    <w:p w14:paraId="2759267C" w14:textId="77777777" w:rsidR="001E4EFE" w:rsidRPr="00682683" w:rsidRDefault="001E4EFE" w:rsidP="008D5060">
      <w:pPr>
        <w:spacing w:after="0" w:line="240" w:lineRule="auto"/>
        <w:jc w:val="both"/>
        <w:rPr>
          <w:rFonts w:ascii="Arial" w:eastAsia="Arial" w:hAnsi="Arial" w:cs="Arial"/>
          <w:sz w:val="24"/>
          <w:szCs w:val="24"/>
        </w:rPr>
      </w:pPr>
    </w:p>
    <w:p w14:paraId="22262895" w14:textId="77777777" w:rsidR="001E4EFE" w:rsidRPr="00682683" w:rsidRDefault="001E4EFE" w:rsidP="008D5060">
      <w:pPr>
        <w:spacing w:after="0" w:line="240" w:lineRule="auto"/>
        <w:jc w:val="both"/>
        <w:rPr>
          <w:rFonts w:ascii="Arial" w:eastAsia="Arial" w:hAnsi="Arial" w:cs="Arial"/>
          <w:sz w:val="24"/>
          <w:szCs w:val="24"/>
        </w:rPr>
      </w:pPr>
    </w:p>
    <w:p w14:paraId="2CEFA52F" w14:textId="77777777" w:rsidR="001E4EFE" w:rsidRPr="00682683" w:rsidRDefault="001E4EFE" w:rsidP="008D5060">
      <w:pPr>
        <w:spacing w:after="0" w:line="240" w:lineRule="auto"/>
        <w:jc w:val="both"/>
        <w:rPr>
          <w:rFonts w:ascii="Arial" w:eastAsia="Arial" w:hAnsi="Arial" w:cs="Arial"/>
          <w:sz w:val="24"/>
          <w:szCs w:val="24"/>
        </w:rPr>
      </w:pPr>
    </w:p>
    <w:p w14:paraId="00A0D9BD" w14:textId="77777777" w:rsidR="001E4EFE" w:rsidRPr="00682683" w:rsidRDefault="001E4EFE" w:rsidP="008D5060">
      <w:pPr>
        <w:spacing w:after="0" w:line="240" w:lineRule="auto"/>
        <w:rPr>
          <w:rFonts w:ascii="Arial" w:eastAsia="Arial" w:hAnsi="Arial" w:cs="Arial"/>
          <w:sz w:val="24"/>
          <w:szCs w:val="24"/>
        </w:rPr>
      </w:pPr>
    </w:p>
    <w:sectPr w:rsidR="001E4EFE" w:rsidRPr="00682683" w:rsidSect="007A6B97">
      <w:footerReference w:type="even" r:id="rId8"/>
      <w:footerReference w:type="default" r:id="rId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0C060" w14:textId="77777777" w:rsidR="006505F4" w:rsidRDefault="006505F4" w:rsidP="007A6B97">
      <w:pPr>
        <w:spacing w:after="0" w:line="240" w:lineRule="auto"/>
      </w:pPr>
      <w:r>
        <w:separator/>
      </w:r>
    </w:p>
  </w:endnote>
  <w:endnote w:type="continuationSeparator" w:id="0">
    <w:p w14:paraId="1C59FE00" w14:textId="77777777" w:rsidR="006505F4" w:rsidRDefault="006505F4" w:rsidP="007A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529995"/>
      <w:docPartObj>
        <w:docPartGallery w:val="Page Numbers (Bottom of Page)"/>
        <w:docPartUnique/>
      </w:docPartObj>
    </w:sdtPr>
    <w:sdtEndPr>
      <w:rPr>
        <w:rStyle w:val="PageNumber"/>
      </w:rPr>
    </w:sdtEndPr>
    <w:sdtContent>
      <w:p w14:paraId="0F3D6982" w14:textId="61B68E92" w:rsidR="007A6B97" w:rsidRDefault="007A6B97" w:rsidP="001E24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7A6B97" w:rsidRDefault="007A6B97"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8815996"/>
      <w:docPartObj>
        <w:docPartGallery w:val="Page Numbers (Bottom of Page)"/>
        <w:docPartUnique/>
      </w:docPartObj>
    </w:sdtPr>
    <w:sdtEndPr>
      <w:rPr>
        <w:rStyle w:val="PageNumber"/>
      </w:rPr>
    </w:sdtEndPr>
    <w:sdtContent>
      <w:p w14:paraId="0307525D" w14:textId="6ACCA1C6" w:rsidR="007A6B97" w:rsidRDefault="007A6B97" w:rsidP="001E24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264F1" w14:textId="77777777" w:rsidR="007A6B97" w:rsidRDefault="007A6B97"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CDDC" w14:textId="77777777" w:rsidR="006505F4" w:rsidRDefault="006505F4" w:rsidP="007A6B97">
      <w:pPr>
        <w:spacing w:after="0" w:line="240" w:lineRule="auto"/>
      </w:pPr>
      <w:r>
        <w:separator/>
      </w:r>
    </w:p>
  </w:footnote>
  <w:footnote w:type="continuationSeparator" w:id="0">
    <w:p w14:paraId="1032EF81" w14:textId="77777777" w:rsidR="006505F4" w:rsidRDefault="006505F4" w:rsidP="007A6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17"/>
  </w:num>
  <w:num w:numId="4">
    <w:abstractNumId w:val="7"/>
  </w:num>
  <w:num w:numId="5">
    <w:abstractNumId w:val="3"/>
  </w:num>
  <w:num w:numId="6">
    <w:abstractNumId w:val="10"/>
  </w:num>
  <w:num w:numId="7">
    <w:abstractNumId w:val="19"/>
  </w:num>
  <w:num w:numId="8">
    <w:abstractNumId w:val="13"/>
  </w:num>
  <w:num w:numId="9">
    <w:abstractNumId w:val="5"/>
  </w:num>
  <w:num w:numId="10">
    <w:abstractNumId w:val="21"/>
  </w:num>
  <w:num w:numId="11">
    <w:abstractNumId w:val="16"/>
  </w:num>
  <w:num w:numId="12">
    <w:abstractNumId w:val="6"/>
  </w:num>
  <w:num w:numId="13">
    <w:abstractNumId w:val="9"/>
  </w:num>
  <w:num w:numId="14">
    <w:abstractNumId w:val="11"/>
  </w:num>
  <w:num w:numId="15">
    <w:abstractNumId w:val="23"/>
  </w:num>
  <w:num w:numId="16">
    <w:abstractNumId w:val="25"/>
  </w:num>
  <w:num w:numId="17">
    <w:abstractNumId w:val="2"/>
  </w:num>
  <w:num w:numId="18">
    <w:abstractNumId w:val="29"/>
  </w:num>
  <w:num w:numId="19">
    <w:abstractNumId w:val="27"/>
  </w:num>
  <w:num w:numId="20">
    <w:abstractNumId w:val="0"/>
  </w:num>
  <w:num w:numId="21">
    <w:abstractNumId w:val="4"/>
  </w:num>
  <w:num w:numId="22">
    <w:abstractNumId w:val="22"/>
  </w:num>
  <w:num w:numId="23">
    <w:abstractNumId w:val="14"/>
  </w:num>
  <w:num w:numId="24">
    <w:abstractNumId w:val="26"/>
  </w:num>
  <w:num w:numId="25">
    <w:abstractNumId w:val="24"/>
  </w:num>
  <w:num w:numId="26">
    <w:abstractNumId w:val="18"/>
  </w:num>
  <w:num w:numId="27">
    <w:abstractNumId w:val="15"/>
  </w:num>
  <w:num w:numId="28">
    <w:abstractNumId w:val="8"/>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10744"/>
    <w:rsid w:val="00013C34"/>
    <w:rsid w:val="00053E8B"/>
    <w:rsid w:val="00056E99"/>
    <w:rsid w:val="0006178F"/>
    <w:rsid w:val="0007044A"/>
    <w:rsid w:val="000774FC"/>
    <w:rsid w:val="00077DC1"/>
    <w:rsid w:val="00081A82"/>
    <w:rsid w:val="00096434"/>
    <w:rsid w:val="000B4921"/>
    <w:rsid w:val="000D0CEB"/>
    <w:rsid w:val="000F0F38"/>
    <w:rsid w:val="001214D5"/>
    <w:rsid w:val="0015378F"/>
    <w:rsid w:val="0016562F"/>
    <w:rsid w:val="001913FD"/>
    <w:rsid w:val="001B0BEB"/>
    <w:rsid w:val="001B4607"/>
    <w:rsid w:val="001C0BE5"/>
    <w:rsid w:val="001D5CEC"/>
    <w:rsid w:val="001E0D68"/>
    <w:rsid w:val="001E242D"/>
    <w:rsid w:val="001E4EFE"/>
    <w:rsid w:val="00205EC9"/>
    <w:rsid w:val="002128B1"/>
    <w:rsid w:val="00235133"/>
    <w:rsid w:val="00236C42"/>
    <w:rsid w:val="002413B6"/>
    <w:rsid w:val="00241E3F"/>
    <w:rsid w:val="00275ABD"/>
    <w:rsid w:val="002868C0"/>
    <w:rsid w:val="002900A0"/>
    <w:rsid w:val="00290CB9"/>
    <w:rsid w:val="002A7B6C"/>
    <w:rsid w:val="002B1150"/>
    <w:rsid w:val="002C208E"/>
    <w:rsid w:val="002C4C40"/>
    <w:rsid w:val="003066B2"/>
    <w:rsid w:val="00306E53"/>
    <w:rsid w:val="00306F93"/>
    <w:rsid w:val="00313614"/>
    <w:rsid w:val="00314433"/>
    <w:rsid w:val="00321997"/>
    <w:rsid w:val="0033106E"/>
    <w:rsid w:val="00363D26"/>
    <w:rsid w:val="0036546C"/>
    <w:rsid w:val="00383F01"/>
    <w:rsid w:val="003917E4"/>
    <w:rsid w:val="003C388B"/>
    <w:rsid w:val="003C5303"/>
    <w:rsid w:val="003E1198"/>
    <w:rsid w:val="003E3AE0"/>
    <w:rsid w:val="003F024C"/>
    <w:rsid w:val="00423922"/>
    <w:rsid w:val="004303E2"/>
    <w:rsid w:val="00430410"/>
    <w:rsid w:val="00433E67"/>
    <w:rsid w:val="00435914"/>
    <w:rsid w:val="00457BE2"/>
    <w:rsid w:val="004934B7"/>
    <w:rsid w:val="0049426B"/>
    <w:rsid w:val="004A022A"/>
    <w:rsid w:val="004A0468"/>
    <w:rsid w:val="004A45A8"/>
    <w:rsid w:val="004F1F19"/>
    <w:rsid w:val="004F7072"/>
    <w:rsid w:val="00505FD7"/>
    <w:rsid w:val="00543664"/>
    <w:rsid w:val="00555002"/>
    <w:rsid w:val="00584B3D"/>
    <w:rsid w:val="005939E7"/>
    <w:rsid w:val="00597424"/>
    <w:rsid w:val="005F3B7B"/>
    <w:rsid w:val="00607F8C"/>
    <w:rsid w:val="00611F3C"/>
    <w:rsid w:val="00617019"/>
    <w:rsid w:val="00626E65"/>
    <w:rsid w:val="006423F8"/>
    <w:rsid w:val="00646122"/>
    <w:rsid w:val="006466F1"/>
    <w:rsid w:val="006505F4"/>
    <w:rsid w:val="00673B7B"/>
    <w:rsid w:val="00680FC0"/>
    <w:rsid w:val="00682683"/>
    <w:rsid w:val="00683B5E"/>
    <w:rsid w:val="006933A0"/>
    <w:rsid w:val="006F0626"/>
    <w:rsid w:val="006F5378"/>
    <w:rsid w:val="00727390"/>
    <w:rsid w:val="007345DF"/>
    <w:rsid w:val="00750635"/>
    <w:rsid w:val="0075233D"/>
    <w:rsid w:val="007606DF"/>
    <w:rsid w:val="00761BA7"/>
    <w:rsid w:val="00795301"/>
    <w:rsid w:val="0079704C"/>
    <w:rsid w:val="007A6025"/>
    <w:rsid w:val="007A6B97"/>
    <w:rsid w:val="007A7D48"/>
    <w:rsid w:val="007B0025"/>
    <w:rsid w:val="007C38F4"/>
    <w:rsid w:val="007D25EB"/>
    <w:rsid w:val="007D7FDB"/>
    <w:rsid w:val="007E7C0E"/>
    <w:rsid w:val="00804BCF"/>
    <w:rsid w:val="00805873"/>
    <w:rsid w:val="00830D20"/>
    <w:rsid w:val="008465D4"/>
    <w:rsid w:val="0085068B"/>
    <w:rsid w:val="00874353"/>
    <w:rsid w:val="008B0C8E"/>
    <w:rsid w:val="008B7830"/>
    <w:rsid w:val="008C5232"/>
    <w:rsid w:val="008D22A7"/>
    <w:rsid w:val="008D5060"/>
    <w:rsid w:val="008D58E0"/>
    <w:rsid w:val="008F0E77"/>
    <w:rsid w:val="009009FB"/>
    <w:rsid w:val="009118C5"/>
    <w:rsid w:val="00915816"/>
    <w:rsid w:val="00925887"/>
    <w:rsid w:val="00935453"/>
    <w:rsid w:val="00935DD8"/>
    <w:rsid w:val="0095202F"/>
    <w:rsid w:val="00954B87"/>
    <w:rsid w:val="009757F9"/>
    <w:rsid w:val="009F5BBF"/>
    <w:rsid w:val="00A121A7"/>
    <w:rsid w:val="00A15EB9"/>
    <w:rsid w:val="00A231FF"/>
    <w:rsid w:val="00A301B7"/>
    <w:rsid w:val="00A340DA"/>
    <w:rsid w:val="00A37F29"/>
    <w:rsid w:val="00A51107"/>
    <w:rsid w:val="00A75671"/>
    <w:rsid w:val="00A80D73"/>
    <w:rsid w:val="00A82451"/>
    <w:rsid w:val="00A85AB7"/>
    <w:rsid w:val="00AA5FD2"/>
    <w:rsid w:val="00AC0269"/>
    <w:rsid w:val="00AC36AA"/>
    <w:rsid w:val="00AD3665"/>
    <w:rsid w:val="00AE047C"/>
    <w:rsid w:val="00AE08BD"/>
    <w:rsid w:val="00AE0BBC"/>
    <w:rsid w:val="00B26733"/>
    <w:rsid w:val="00B371C2"/>
    <w:rsid w:val="00B60575"/>
    <w:rsid w:val="00B662BF"/>
    <w:rsid w:val="00B83738"/>
    <w:rsid w:val="00BC06C3"/>
    <w:rsid w:val="00BC5206"/>
    <w:rsid w:val="00BD0FEE"/>
    <w:rsid w:val="00BD2FBB"/>
    <w:rsid w:val="00BD38D9"/>
    <w:rsid w:val="00BD667C"/>
    <w:rsid w:val="00BE6F15"/>
    <w:rsid w:val="00BF25F0"/>
    <w:rsid w:val="00C0288D"/>
    <w:rsid w:val="00C03F3C"/>
    <w:rsid w:val="00C06999"/>
    <w:rsid w:val="00C1321F"/>
    <w:rsid w:val="00C22711"/>
    <w:rsid w:val="00C43937"/>
    <w:rsid w:val="00C52048"/>
    <w:rsid w:val="00C6705E"/>
    <w:rsid w:val="00C7356F"/>
    <w:rsid w:val="00CA0C0C"/>
    <w:rsid w:val="00CB743C"/>
    <w:rsid w:val="00CC6FA4"/>
    <w:rsid w:val="00CD0D7C"/>
    <w:rsid w:val="00CD3600"/>
    <w:rsid w:val="00CD5099"/>
    <w:rsid w:val="00CF5735"/>
    <w:rsid w:val="00CF70B6"/>
    <w:rsid w:val="00D167EC"/>
    <w:rsid w:val="00D26471"/>
    <w:rsid w:val="00D3288A"/>
    <w:rsid w:val="00D52477"/>
    <w:rsid w:val="00D54902"/>
    <w:rsid w:val="00D73396"/>
    <w:rsid w:val="00D75C52"/>
    <w:rsid w:val="00D86B2F"/>
    <w:rsid w:val="00D904DF"/>
    <w:rsid w:val="00D95A5E"/>
    <w:rsid w:val="00DA0AFF"/>
    <w:rsid w:val="00DA297D"/>
    <w:rsid w:val="00DA6BBE"/>
    <w:rsid w:val="00DB1681"/>
    <w:rsid w:val="00DB795D"/>
    <w:rsid w:val="00DC13D6"/>
    <w:rsid w:val="00DD0AE0"/>
    <w:rsid w:val="00DD3F1B"/>
    <w:rsid w:val="00DD72AE"/>
    <w:rsid w:val="00DD7DDC"/>
    <w:rsid w:val="00DE37CE"/>
    <w:rsid w:val="00DE4D15"/>
    <w:rsid w:val="00E1543B"/>
    <w:rsid w:val="00E15C72"/>
    <w:rsid w:val="00E22B17"/>
    <w:rsid w:val="00E739E2"/>
    <w:rsid w:val="00E94F62"/>
    <w:rsid w:val="00EE19A6"/>
    <w:rsid w:val="00EF5EAF"/>
    <w:rsid w:val="00F15349"/>
    <w:rsid w:val="00F20494"/>
    <w:rsid w:val="00F41379"/>
    <w:rsid w:val="00F579AA"/>
    <w:rsid w:val="00F65458"/>
    <w:rsid w:val="00F766F0"/>
    <w:rsid w:val="00F9257E"/>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C07"/>
  <w15:docId w15:val="{87BB514D-E54F-4ECD-A307-A73B788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00C1-B1C9-354D-935E-0D91484E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cp:lastPrinted>2022-11-25T08:01:00Z</cp:lastPrinted>
  <dcterms:created xsi:type="dcterms:W3CDTF">2022-11-25T07:33:00Z</dcterms:created>
  <dcterms:modified xsi:type="dcterms:W3CDTF">2022-11-25T08:02:00Z</dcterms:modified>
</cp:coreProperties>
</file>