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CE18" w14:textId="77777777" w:rsidR="002D4546" w:rsidRPr="00DB34C7" w:rsidRDefault="002D4546" w:rsidP="002D4546">
      <w:pPr>
        <w:ind w:left="7920" w:right="49"/>
        <w:rPr>
          <w:rFonts w:ascii="Arial" w:hAnsi="Arial" w:cs="Arial"/>
          <w:color w:val="000000" w:themeColor="text1"/>
          <w:lang w:val="mn-MN"/>
        </w:rPr>
      </w:pPr>
      <w:r w:rsidRPr="00DB34C7">
        <w:rPr>
          <w:rFonts w:ascii="Arial" w:hAnsi="Arial" w:cs="Arial"/>
          <w:color w:val="000000" w:themeColor="text1"/>
          <w:lang w:val="mn-MN"/>
        </w:rPr>
        <w:t xml:space="preserve">      Төсөл</w:t>
      </w:r>
      <w:r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2D784051" w14:textId="77777777" w:rsidR="002D4546" w:rsidRPr="00DB34C7" w:rsidRDefault="002D4546" w:rsidP="002D4546">
      <w:pPr>
        <w:ind w:right="49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94835D8" w14:textId="77777777" w:rsidR="002D4546" w:rsidRPr="00DB34C7" w:rsidRDefault="002D4546" w:rsidP="002D4546">
      <w:pPr>
        <w:ind w:right="49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B34C7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6246982D" w14:textId="77777777" w:rsidR="002D4546" w:rsidRPr="00DB34C7" w:rsidRDefault="002D4546" w:rsidP="002D4546">
      <w:pPr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4948E82A" w14:textId="77777777" w:rsidR="002D4546" w:rsidRPr="00DB34C7" w:rsidRDefault="002D4546" w:rsidP="002D4546">
      <w:pPr>
        <w:ind w:right="49"/>
        <w:jc w:val="both"/>
        <w:rPr>
          <w:rFonts w:ascii="Arial" w:hAnsi="Arial" w:cs="Arial"/>
          <w:color w:val="000000" w:themeColor="text1"/>
          <w:lang w:val="mn-MN"/>
        </w:rPr>
      </w:pPr>
      <w:r w:rsidRPr="00DB34C7">
        <w:rPr>
          <w:rFonts w:ascii="Arial" w:hAnsi="Arial" w:cs="Arial"/>
          <w:color w:val="000000" w:themeColor="text1"/>
          <w:lang w:val="mn-MN"/>
        </w:rPr>
        <w:t>20...оны ... дугаар</w:t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  <w:t xml:space="preserve">         Улаанбаатар </w:t>
      </w:r>
    </w:p>
    <w:p w14:paraId="0CFF69BA" w14:textId="77777777" w:rsidR="002D4546" w:rsidRPr="00C43004" w:rsidRDefault="002D4546" w:rsidP="002D4546">
      <w:pPr>
        <w:ind w:right="49"/>
        <w:jc w:val="both"/>
        <w:rPr>
          <w:rFonts w:ascii="Arial" w:hAnsi="Arial" w:cs="Arial"/>
          <w:color w:val="000000" w:themeColor="text1"/>
          <w:lang w:val="mn-MN"/>
        </w:rPr>
      </w:pPr>
      <w:r w:rsidRPr="00DB34C7">
        <w:rPr>
          <w:rFonts w:ascii="Arial" w:hAnsi="Arial" w:cs="Arial"/>
          <w:color w:val="000000" w:themeColor="text1"/>
          <w:lang w:val="mn-MN"/>
        </w:rPr>
        <w:t>сарын ...-ны өдөр</w:t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</w:r>
      <w:r w:rsidRPr="00DB34C7">
        <w:rPr>
          <w:rFonts w:ascii="Arial" w:hAnsi="Arial" w:cs="Arial"/>
          <w:color w:val="000000" w:themeColor="text1"/>
          <w:lang w:val="mn-MN"/>
        </w:rPr>
        <w:tab/>
        <w:t xml:space="preserve">                 хот</w:t>
      </w:r>
    </w:p>
    <w:p w14:paraId="3D87CF93" w14:textId="77777777" w:rsidR="002D4546" w:rsidRDefault="002D4546" w:rsidP="002D4546">
      <w:pPr>
        <w:ind w:right="49"/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</w:p>
    <w:p w14:paraId="1E330D6D" w14:textId="77777777" w:rsidR="002D4546" w:rsidRDefault="002D4546" w:rsidP="002D4546">
      <w:pPr>
        <w:ind w:right="49"/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</w:p>
    <w:p w14:paraId="2796CBF7" w14:textId="77777777" w:rsidR="002D4546" w:rsidRDefault="002D4546" w:rsidP="002D4546">
      <w:pPr>
        <w:ind w:right="49"/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  <w:r w:rsidRPr="00C43004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>НИЙТИЙН АЛБАНД НИЙТИЙН БОЛОН ХУВИЙН АШИГ СОНИРХЛЫГ ЗОХИЦУУЛАХ, АШИГ СОНИРХЛЫН ЗӨРЧЛӨӨС УРЬДЧИЛАН СЭРГИЙЛЭХ ТУХАЙ ХУУЛЬД НЭМЭЛТ, ӨӨРЧЛӨЛТ ОРУУЛАХ ТУХАЙ</w:t>
      </w:r>
      <w:r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ХУУЛИЙг дагаж мөрдөх журмын тухай </w:t>
      </w:r>
    </w:p>
    <w:p w14:paraId="5F1B9380" w14:textId="77777777" w:rsidR="002D4546" w:rsidRDefault="002D4546" w:rsidP="002D4546">
      <w:pPr>
        <w:ind w:right="49"/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</w:p>
    <w:p w14:paraId="3FF68E5C" w14:textId="77777777" w:rsidR="002D4546" w:rsidRPr="00DE71DB" w:rsidRDefault="002D4546" w:rsidP="002D4546">
      <w:pPr>
        <w:ind w:right="49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1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дүгээр зүйл.</w:t>
      </w:r>
      <w:r w:rsidRPr="00F23D59">
        <w:rPr>
          <w:rFonts w:ascii="Arial" w:hAnsi="Arial" w:cs="Arial"/>
          <w:color w:val="000000" w:themeColor="text1"/>
          <w:shd w:val="clear" w:color="auto" w:fill="FFFFFF"/>
          <w:lang w:val="mn-MN"/>
        </w:rPr>
        <w:t>2023 оны ... сарын...-ны өдөр баталсан Нийтийн албанд нийтийн болон хувийн ашиг сонирхлыг зохицуулах, ашиг сонирхлын зөрчлөөс урьдчилан сэргийлэх тухай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хуульд нэмэлт, өөрчлөлт оруулах тухай хууль хүчин төгөлдөр болохоос өмнө уг хуулийн </w:t>
      </w:r>
      <w:r w:rsidRPr="002D4546">
        <w:rPr>
          <w:rFonts w:ascii="Arial" w:hAnsi="Arial" w:cs="Arial"/>
          <w:bCs/>
          <w:color w:val="000000" w:themeColor="text1"/>
          <w:lang w:val="mn-MN"/>
        </w:rPr>
        <w:t>20</w:t>
      </w:r>
      <w:r w:rsidRPr="002D4546">
        <w:rPr>
          <w:rFonts w:ascii="Arial" w:hAnsi="Arial" w:cs="Arial"/>
          <w:bCs/>
          <w:color w:val="000000" w:themeColor="text1"/>
          <w:vertAlign w:val="superscript"/>
          <w:lang w:val="mn-MN"/>
        </w:rPr>
        <w:t>1</w:t>
      </w:r>
      <w:r w:rsidRPr="002D4546">
        <w:rPr>
          <w:rFonts w:ascii="Arial" w:hAnsi="Arial" w:cs="Arial"/>
          <w:bCs/>
          <w:color w:val="000000" w:themeColor="text1"/>
          <w:lang w:val="mn-MN"/>
        </w:rPr>
        <w:t>.2</w:t>
      </w:r>
      <w:r w:rsidRPr="002D4546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дахь хэсэгт</w:t>
      </w:r>
      <w:r w:rsidRPr="000478D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заасан</w:t>
      </w:r>
      <w:r w:rsidRPr="00143183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Монгол Улсын Ерөнхийлөгч,</w:t>
      </w:r>
      <w:r w:rsidRPr="00143183">
        <w:rPr>
          <w:rFonts w:ascii="Calibri" w:hAnsi="Calibri" w:cs="Calibri"/>
          <w:color w:val="000000" w:themeColor="text1"/>
          <w:shd w:val="clear" w:color="auto" w:fill="FFFFFF"/>
          <w:lang w:val="mn-MN"/>
        </w:rPr>
        <w:t xml:space="preserve"> </w:t>
      </w:r>
      <w:r w:rsidRPr="00143183">
        <w:rPr>
          <w:rFonts w:ascii="Arial" w:hAnsi="Arial" w:cs="Arial"/>
          <w:color w:val="000000" w:themeColor="text1"/>
          <w:shd w:val="clear" w:color="auto" w:fill="FFFFFF"/>
          <w:lang w:val="mn-MN"/>
        </w:rPr>
        <w:t>Улсын Их Хурлын гишүүн, Монгол Улсын Ерөнхий сайд, Засгийн газрын гишүүн, аймаг, нийслэлийн Засаг даргын</w:t>
      </w:r>
      <w:r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C43004">
        <w:rPr>
          <w:rFonts w:ascii="Arial" w:hAnsi="Arial" w:cs="Arial"/>
          <w:color w:val="000000" w:themeColor="text1"/>
          <w:shd w:val="clear" w:color="auto" w:fill="FFFFFF"/>
          <w:lang w:val="mn-MN"/>
        </w:rPr>
        <w:t>эхнэр, нөхөр, хамтран амьдрагч, хүүхэд төрийн албаны удирдах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албан тушаал</w:t>
      </w:r>
      <w:r w:rsidRPr="00C43004">
        <w:rPr>
          <w:rFonts w:ascii="Arial" w:hAnsi="Arial" w:cs="Arial"/>
          <w:color w:val="000000" w:themeColor="text1"/>
          <w:shd w:val="clear" w:color="auto" w:fill="FFFFFF"/>
          <w:lang w:val="mn-MN"/>
        </w:rPr>
        <w:t>, төрийн болон орон нутгийн өмчит компани, улсын үйлдвэрийн газрын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гүйцэтгэх удирдлагад ажиллаж байгаа бол тухайн этгээд 2023 оны 0</w:t>
      </w:r>
      <w:r w:rsidRPr="00642AAC">
        <w:rPr>
          <w:rFonts w:ascii="Arial" w:hAnsi="Arial" w:cs="Arial"/>
          <w:color w:val="000000" w:themeColor="text1"/>
          <w:shd w:val="clear" w:color="auto" w:fill="FFFFFF"/>
          <w:lang w:val="mn-MN"/>
        </w:rPr>
        <w:t>7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дугаар сарын </w:t>
      </w:r>
      <w:r w:rsidRPr="00642AAC">
        <w:rPr>
          <w:rFonts w:ascii="Arial" w:hAnsi="Arial" w:cs="Arial"/>
          <w:color w:val="000000" w:themeColor="text1"/>
          <w:shd w:val="clear" w:color="auto" w:fill="FFFFFF"/>
          <w:lang w:val="mn-MN"/>
        </w:rPr>
        <w:t>01-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ний өдрийн дотор холбогдох эрх бүхий албан тушаалтанд мэдэгдэж, ажлаас чөлөөлөгдөх арга хэмжээ авна.</w:t>
      </w:r>
    </w:p>
    <w:p w14:paraId="70C038BC" w14:textId="77777777" w:rsidR="002D4546" w:rsidRPr="00DE71DB" w:rsidRDefault="002D4546" w:rsidP="002D4546">
      <w:pPr>
        <w:ind w:right="49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94D71EB" w14:textId="77777777" w:rsidR="002D4546" w:rsidRPr="00DE71DB" w:rsidRDefault="002D4546" w:rsidP="002D4546">
      <w:pPr>
        <w:ind w:right="49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B181452" w14:textId="77777777" w:rsidR="002D4546" w:rsidRPr="00DE71DB" w:rsidRDefault="002D4546" w:rsidP="002D4546">
      <w:pPr>
        <w:ind w:right="49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5D0605B" w14:textId="77777777" w:rsidR="002D4546" w:rsidRPr="00642AAC" w:rsidRDefault="002D4546" w:rsidP="002D4546">
      <w:pPr>
        <w:ind w:right="49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60D89B4" w14:textId="77777777" w:rsidR="002D4546" w:rsidRDefault="002D4546" w:rsidP="002D4546">
      <w:pPr>
        <w:ind w:right="4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Гарын үсэг</w:t>
      </w:r>
    </w:p>
    <w:p w14:paraId="6068A7F7" w14:textId="77777777" w:rsidR="002D4546" w:rsidRPr="00DB34C7" w:rsidRDefault="002D4546" w:rsidP="002D4546">
      <w:pPr>
        <w:ind w:right="4"/>
        <w:rPr>
          <w:rFonts w:ascii="Arial" w:hAnsi="Arial" w:cs="Arial"/>
          <w:color w:val="000000" w:themeColor="text1"/>
          <w:lang w:val="mn-MN"/>
        </w:rPr>
      </w:pPr>
    </w:p>
    <w:p w14:paraId="2A0085F3" w14:textId="77777777" w:rsidR="002D4546" w:rsidRDefault="002D4546" w:rsidP="002D4546">
      <w:pPr>
        <w:ind w:right="49"/>
        <w:jc w:val="center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3604395" w14:textId="77777777" w:rsidR="002D4546" w:rsidRDefault="002D4546"/>
    <w:sectPr w:rsidR="002D45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46"/>
    <w:rsid w:val="002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428D7"/>
  <w15:chartTrackingRefBased/>
  <w15:docId w15:val="{8FAB1B8C-BC25-2A4D-8CC2-8D8A74EC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46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2023-01-11T07:23:00Z</dcterms:created>
  <dcterms:modified xsi:type="dcterms:W3CDTF">2023-01-11T07:26:00Z</dcterms:modified>
</cp:coreProperties>
</file>