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8482E8" w14:textId="39E97089" w:rsidR="009B0EC5" w:rsidRPr="00D023B4" w:rsidRDefault="0068190F" w:rsidP="00660EAC">
      <w:pPr>
        <w:spacing w:line="240" w:lineRule="auto"/>
        <w:jc w:val="center"/>
        <w:textAlignment w:val="baseline"/>
        <w:rPr>
          <w:rFonts w:asciiTheme="majorBidi" w:eastAsia="Times New Roman" w:hAnsiTheme="majorBidi" w:cstheme="majorBidi"/>
          <w:color w:val="721B00"/>
          <w:sz w:val="18"/>
          <w:szCs w:val="18"/>
          <w:lang w:val="mn-MN"/>
        </w:rPr>
      </w:pPr>
      <w:bookmarkStart w:id="0" w:name="_GoBack"/>
      <w:bookmarkEnd w:id="0"/>
      <w:r>
        <w:rPr>
          <w:rFonts w:asciiTheme="majorBidi" w:hAnsiTheme="majorBidi" w:cstheme="majorBidi"/>
          <w:noProof/>
        </w:rPr>
        <mc:AlternateContent>
          <mc:Choice Requires="wpg">
            <w:drawing>
              <wp:anchor distT="0" distB="0" distL="114300" distR="114300" simplePos="0" relativeHeight="251658240" behindDoc="0" locked="0" layoutInCell="1" allowOverlap="1" wp14:anchorId="4331086E" wp14:editId="6018FE87">
                <wp:simplePos x="0" y="0"/>
                <wp:positionH relativeFrom="column">
                  <wp:posOffset>-213995</wp:posOffset>
                </wp:positionH>
                <wp:positionV relativeFrom="paragraph">
                  <wp:posOffset>-76200</wp:posOffset>
                </wp:positionV>
                <wp:extent cx="408305" cy="391795"/>
                <wp:effectExtent l="5080" t="7620" r="0" b="635"/>
                <wp:wrapNone/>
                <wp:docPr id="5"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305" cy="391795"/>
                          <a:chOff x="0" y="0"/>
                          <a:chExt cx="489826" cy="481330"/>
                        </a:xfrm>
                      </wpg:grpSpPr>
                      <wpg:grpSp>
                        <wpg:cNvPr id="6" name="Group 5"/>
                        <wpg:cNvGrpSpPr>
                          <a:grpSpLocks/>
                        </wpg:cNvGrpSpPr>
                        <wpg:grpSpPr bwMode="auto">
                          <a:xfrm>
                            <a:off x="0" y="0"/>
                            <a:ext cx="489826" cy="481330"/>
                            <a:chOff x="0" y="0"/>
                            <a:chExt cx="8097" cy="8502"/>
                          </a:xfrm>
                        </wpg:grpSpPr>
                        <wps:wsp>
                          <wps:cNvPr id="7" name="Freeform 8"/>
                          <wps:cNvSpPr>
                            <a:spLocks/>
                          </wps:cNvSpPr>
                          <wps:spPr bwMode="auto">
                            <a:xfrm>
                              <a:off x="0" y="0"/>
                              <a:ext cx="8011" cy="8502"/>
                            </a:xfrm>
                            <a:custGeom>
                              <a:avLst/>
                              <a:gdLst>
                                <a:gd name="T0" fmla="*/ 404587 w 809173"/>
                                <a:gd name="T1" fmla="*/ 0 h 812800"/>
                                <a:gd name="T2" fmla="*/ 809174 w 809173"/>
                                <a:gd name="T3" fmla="*/ 406400 h 812800"/>
                                <a:gd name="T4" fmla="*/ 404587 w 809173"/>
                                <a:gd name="T5" fmla="*/ 812800 h 812800"/>
                                <a:gd name="T6" fmla="*/ 0 w 809173"/>
                                <a:gd name="T7" fmla="*/ 406400 h 812800"/>
                                <a:gd name="T8" fmla="*/ 404587 w 809173"/>
                                <a:gd name="T9" fmla="*/ 0 h 812800"/>
                              </a:gdLst>
                              <a:ahLst/>
                              <a:cxnLst>
                                <a:cxn ang="0">
                                  <a:pos x="T0" y="T1"/>
                                </a:cxn>
                                <a:cxn ang="0">
                                  <a:pos x="T2" y="T3"/>
                                </a:cxn>
                                <a:cxn ang="0">
                                  <a:pos x="T4" y="T5"/>
                                </a:cxn>
                                <a:cxn ang="0">
                                  <a:pos x="T6" y="T7"/>
                                </a:cxn>
                                <a:cxn ang="0">
                                  <a:pos x="T8" y="T9"/>
                                </a:cxn>
                              </a:cxnLst>
                              <a:rect l="0" t="0" r="r" b="b"/>
                              <a:pathLst>
                                <a:path w="809173" h="812800">
                                  <a:moveTo>
                                    <a:pt x="404587" y="0"/>
                                  </a:moveTo>
                                  <a:cubicBezTo>
                                    <a:pt x="628326" y="1001"/>
                                    <a:pt x="809174" y="182659"/>
                                    <a:pt x="809174" y="406400"/>
                                  </a:cubicBezTo>
                                  <a:cubicBezTo>
                                    <a:pt x="809174" y="630141"/>
                                    <a:pt x="628326" y="811799"/>
                                    <a:pt x="404587" y="812800"/>
                                  </a:cubicBezTo>
                                  <a:cubicBezTo>
                                    <a:pt x="180848" y="811799"/>
                                    <a:pt x="0" y="630141"/>
                                    <a:pt x="0" y="406400"/>
                                  </a:cubicBezTo>
                                  <a:cubicBezTo>
                                    <a:pt x="0" y="182659"/>
                                    <a:pt x="180848" y="1001"/>
                                    <a:pt x="404587" y="0"/>
                                  </a:cubicBezTo>
                                  <a:close/>
                                </a:path>
                              </a:pathLst>
                            </a:custGeom>
                            <a:solidFill>
                              <a:srgbClr val="721B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TextBox 9"/>
                          <wps:cNvSpPr txBox="1">
                            <a:spLocks noChangeArrowheads="1"/>
                          </wps:cNvSpPr>
                          <wps:spPr bwMode="auto">
                            <a:xfrm>
                              <a:off x="781" y="498"/>
                              <a:ext cx="6939" cy="7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48226" tIns="48226" rIns="48226" bIns="48226" anchor="ctr" anchorCtr="0" upright="1">
                            <a:noAutofit/>
                          </wps:bodyPr>
                        </wps:wsp>
                        <wps:wsp>
                          <wps:cNvPr id="9" name="TextBox 38"/>
                          <wps:cNvSpPr txBox="1">
                            <a:spLocks noChangeArrowheads="1"/>
                          </wps:cNvSpPr>
                          <wps:spPr bwMode="auto">
                            <a:xfrm>
                              <a:off x="419" y="2552"/>
                              <a:ext cx="7678" cy="3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g:grpSp>
                      <pic:pic xmlns:pic="http://schemas.openxmlformats.org/drawingml/2006/picture">
                        <pic:nvPicPr>
                          <pic:cNvPr id="10" name="Graphic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27607" y="89789"/>
                            <a:ext cx="234612" cy="30175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AB920ED" id="Group 74" o:spid="_x0000_s1026" style="position:absolute;margin-left:-16.85pt;margin-top:-6pt;width:32.15pt;height:30.85pt;z-index:251658240" coordsize="489826,481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">
                <v:group id="Group 5" o:spid="_x0000_s1027" style="position:absolute;width:489826;height:481330" coordsize="8097,8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8" o:spid="_x0000_s1028" style="position:absolute;width:8011;height:8502;visibility:visible;mso-wrap-style:square;v-text-anchor:top" coordsize="809173,81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" path="m404587,c628326,1001,809174,182659,809174,406400v,223741,-180848,405399,-404587,406400c180848,811799,,630141,,406400,,182659,180848,1001,404587,xe" fillcolor="#721b00" stroked="f">
                    <v:path arrowok="t" o:connecttype="custom" o:connectlocs="4006,0;8011,4251;4006,8502;0,4251;4006,0" o:connectangles="0,0,0,0,0"/>
                  </v:shape>
                  <v:shapetype id="_x0000_t202" coordsize="21600,21600" o:spt="202" path="m,l,21600r21600,l21600,xe">
                    <v:stroke joinstyle="miter"/>
                    <v:path gradientshapeok="t" o:connecttype="rect"/>
                  </v:shapetype>
                  <v:shape id="TextBox 9" o:spid="_x0000_s1029" type="#_x0000_t202" style="position:absolute;left:781;top:498;width:6939;height:7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" filled="f" stroked="f">
                    <v:textbox inset="1.3396mm,1.3396mm,1.3396mm,1.3396mm"/>
                  </v:shape>
                  <v:shape id="TextBox 38" o:spid="_x0000_s1030" type="#_x0000_t202" style="position:absolute;left:419;top:2552;width:7678;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9" o:spid="_x0000_s1031" type="#_x0000_t75" style="position:absolute;left:127607;top:89789;width:234612;height:301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">
                  <v:imagedata r:id="rId10" o:title=""/>
                </v:shape>
              </v:group>
            </w:pict>
          </mc:Fallback>
        </mc:AlternateContent>
      </w:r>
      <w:r w:rsidR="009B0EC5" w:rsidRPr="00D023B4">
        <w:rPr>
          <w:rFonts w:asciiTheme="majorBidi" w:eastAsia="Times New Roman" w:hAnsiTheme="majorBidi" w:cstheme="majorBidi"/>
          <w:b/>
          <w:caps/>
          <w:color w:val="721B00"/>
          <w:sz w:val="24"/>
          <w:szCs w:val="24"/>
          <w:lang w:val="mn-MN"/>
        </w:rPr>
        <w:t>ТАНИЛЦУУЛГА</w:t>
      </w:r>
      <w:r w:rsidR="009B0EC5" w:rsidRPr="00D023B4">
        <w:rPr>
          <w:rFonts w:asciiTheme="majorBidi" w:eastAsia="Times New Roman" w:hAnsiTheme="majorBidi" w:cstheme="majorBidi"/>
          <w:color w:val="721B00"/>
          <w:sz w:val="24"/>
          <w:szCs w:val="24"/>
          <w:lang w:val="mn-MN"/>
        </w:rPr>
        <w:t> </w:t>
      </w:r>
    </w:p>
    <w:p w14:paraId="6C9EE5AE" w14:textId="13339548" w:rsidR="009B0EC5" w:rsidRPr="00D023B4" w:rsidRDefault="0022162B" w:rsidP="00B37792">
      <w:pPr>
        <w:spacing w:after="0" w:line="240" w:lineRule="auto"/>
        <w:ind w:left="4320"/>
        <w:jc w:val="right"/>
        <w:textAlignment w:val="baseline"/>
        <w:rPr>
          <w:rFonts w:asciiTheme="majorBidi" w:eastAsia="Times New Roman" w:hAnsiTheme="majorBidi" w:cstheme="majorBidi"/>
          <w:sz w:val="18"/>
          <w:szCs w:val="18"/>
          <w:lang w:val="mn-MN"/>
        </w:rPr>
      </w:pPr>
      <w:r w:rsidRPr="00D023B4">
        <w:rPr>
          <w:rFonts w:asciiTheme="majorBidi" w:eastAsia="Times New Roman" w:hAnsiTheme="majorBidi" w:cstheme="majorBidi"/>
          <w:i/>
          <w:iCs/>
          <w:sz w:val="24"/>
          <w:szCs w:val="24"/>
          <w:lang w:val="mn-MN"/>
        </w:rPr>
        <w:t>Нийгмийн даатгалын</w:t>
      </w:r>
      <w:r w:rsidR="009B0EC5" w:rsidRPr="00D023B4">
        <w:rPr>
          <w:rFonts w:asciiTheme="majorBidi" w:eastAsia="Times New Roman" w:hAnsiTheme="majorBidi" w:cstheme="majorBidi"/>
          <w:i/>
          <w:iCs/>
          <w:sz w:val="24"/>
          <w:szCs w:val="24"/>
          <w:lang w:val="mn-MN"/>
        </w:rPr>
        <w:t xml:space="preserve"> сангийн 202</w:t>
      </w:r>
      <w:r w:rsidR="00614AE4" w:rsidRPr="00D023B4">
        <w:rPr>
          <w:rFonts w:asciiTheme="majorBidi" w:eastAsia="Times New Roman" w:hAnsiTheme="majorBidi" w:cstheme="majorBidi"/>
          <w:i/>
          <w:iCs/>
          <w:sz w:val="24"/>
          <w:szCs w:val="24"/>
          <w:lang w:val="mn-MN"/>
        </w:rPr>
        <w:t>3</w:t>
      </w:r>
      <w:r w:rsidR="009B0EC5" w:rsidRPr="00D023B4">
        <w:rPr>
          <w:rFonts w:asciiTheme="majorBidi" w:eastAsia="Times New Roman" w:hAnsiTheme="majorBidi" w:cstheme="majorBidi"/>
          <w:i/>
          <w:iCs/>
          <w:sz w:val="24"/>
          <w:szCs w:val="24"/>
          <w:lang w:val="mn-MN"/>
        </w:rPr>
        <w:t xml:space="preserve"> оны төсвийн тухай хуульд</w:t>
      </w:r>
      <w:r w:rsidR="004F3E5B" w:rsidRPr="00D023B4">
        <w:rPr>
          <w:rFonts w:asciiTheme="majorBidi" w:eastAsia="Times New Roman" w:hAnsiTheme="majorBidi" w:cstheme="majorBidi"/>
          <w:i/>
          <w:iCs/>
          <w:sz w:val="24"/>
          <w:szCs w:val="24"/>
          <w:lang w:val="mn-MN"/>
        </w:rPr>
        <w:t xml:space="preserve"> нэмэлт,</w:t>
      </w:r>
      <w:r w:rsidR="009B0EC5" w:rsidRPr="00D023B4">
        <w:rPr>
          <w:rFonts w:asciiTheme="majorBidi" w:eastAsia="Times New Roman" w:hAnsiTheme="majorBidi" w:cstheme="majorBidi"/>
          <w:i/>
          <w:iCs/>
          <w:sz w:val="24"/>
          <w:szCs w:val="24"/>
          <w:lang w:val="mn-MN"/>
        </w:rPr>
        <w:t xml:space="preserve"> өөрчлөлт оруулах тухай хуулийн төслийн тухай</w:t>
      </w:r>
    </w:p>
    <w:p w14:paraId="25EA5AAD" w14:textId="6C54CD9A" w:rsidR="7289E35F" w:rsidRPr="00D023B4" w:rsidRDefault="7289E35F" w:rsidP="00B063CD">
      <w:pPr>
        <w:spacing w:before="240" w:after="0" w:line="276" w:lineRule="auto"/>
        <w:ind w:left="360" w:right="9" w:firstLine="540"/>
        <w:jc w:val="both"/>
        <w:rPr>
          <w:rFonts w:asciiTheme="majorBidi" w:eastAsia="Arial" w:hAnsiTheme="majorBidi" w:cstheme="majorBidi"/>
          <w:color w:val="000000" w:themeColor="text1"/>
          <w:sz w:val="24"/>
          <w:szCs w:val="24"/>
          <w:lang w:val="mn-MN"/>
        </w:rPr>
      </w:pPr>
      <w:r w:rsidRPr="00D023B4">
        <w:rPr>
          <w:rStyle w:val="normaltextrun"/>
          <w:rFonts w:asciiTheme="majorBidi" w:eastAsia="Arial" w:hAnsiTheme="majorBidi" w:cstheme="majorBidi"/>
          <w:color w:val="000000" w:themeColor="text1"/>
          <w:sz w:val="24"/>
          <w:szCs w:val="24"/>
          <w:lang w:val="mn-MN"/>
        </w:rPr>
        <w:t>Монгол Улсын эдийн засгийн үндсэн үзүүлэлтүүдэд эерэг өөрчлөлтүүд гарч эхэлсэн боловч гадаад хүчин зүйлийн нөлөөгөөр сүүлийн 20 сар дараалан Монгол Улсын инфляц 10</w:t>
      </w:r>
      <w:r w:rsidR="000B3CDE" w:rsidRPr="00D023B4">
        <w:rPr>
          <w:rStyle w:val="normaltextrun"/>
          <w:rFonts w:asciiTheme="majorBidi" w:eastAsia="Arial" w:hAnsiTheme="majorBidi" w:cstheme="majorBidi"/>
          <w:color w:val="000000" w:themeColor="text1"/>
          <w:sz w:val="24"/>
          <w:szCs w:val="24"/>
          <w:lang w:val="mn-MN"/>
        </w:rPr>
        <w:t>.0</w:t>
      </w:r>
      <w:r w:rsidRPr="00D023B4">
        <w:rPr>
          <w:rStyle w:val="normaltextrun"/>
          <w:rFonts w:asciiTheme="majorBidi" w:eastAsia="Arial" w:hAnsiTheme="majorBidi" w:cstheme="majorBidi"/>
          <w:color w:val="000000" w:themeColor="text1"/>
          <w:sz w:val="24"/>
          <w:szCs w:val="24"/>
          <w:lang w:val="mn-MN"/>
        </w:rPr>
        <w:t xml:space="preserve"> хувиас дээш түвшинд хүрсэн нь иргэдийн бодит орлогыг 5.9 хувиар буурахад нөлөөлсөн байна. Энэхүү нөхцөл байдлаас шалтгаалан Засгийн газраас тэтгэвэр авч буй ахмадуудын орлогын баталгааг сайжруулах шаардлага үүсээд байна.</w:t>
      </w:r>
    </w:p>
    <w:p w14:paraId="3907BDCA" w14:textId="383FAECD" w:rsidR="7289E35F" w:rsidRPr="00D023B4" w:rsidRDefault="7289E35F" w:rsidP="00B063CD">
      <w:pPr>
        <w:spacing w:before="240" w:after="0" w:line="276" w:lineRule="auto"/>
        <w:ind w:left="360" w:right="-81" w:firstLine="540"/>
        <w:jc w:val="both"/>
        <w:rPr>
          <w:rFonts w:asciiTheme="majorBidi" w:eastAsia="Arial" w:hAnsiTheme="majorBidi" w:cstheme="majorBidi"/>
          <w:color w:val="000000" w:themeColor="text1"/>
          <w:sz w:val="24"/>
          <w:szCs w:val="24"/>
          <w:lang w:val="mn-MN"/>
        </w:rPr>
      </w:pPr>
      <w:r w:rsidRPr="00D023B4">
        <w:rPr>
          <w:rFonts w:asciiTheme="majorBidi" w:eastAsia="Arial" w:hAnsiTheme="majorBidi" w:cstheme="majorBidi"/>
          <w:color w:val="000000" w:themeColor="text1"/>
          <w:sz w:val="24"/>
          <w:szCs w:val="24"/>
          <w:lang w:val="mn-MN"/>
        </w:rPr>
        <w:t xml:space="preserve"> Нийгмийн даатгалын сангаас олгож байгаа тэтгэвэр болон цэргийн алба хаасны тэтгэврийг ижил хувь, хэмжээгээр нэмэгдүүлж ирсэн нь тэтгэврийн зөрүү үүсэх үндсэн шалтгаан болсон. Энэхүү зөрүүг арилгах зорилгоор даатгуулагчийн тэтгэвэр тогтооход баримталсан хөдөлмөрийн хөлс, түүнтэй адилтгах орлогыг өнөөгийн цалин хөлсний түвшинтэй жишиж ойртуулахад итгэлцүүрийн аргачлал ашиглаж байна. Уг итгэлцүүрийг Засгийн газрын 2014 оны 15 дугаар тогтоолоор суурь оныг 2011 он болгон шинэчлэн баталснаас хойш өөрчлөгдөөгүй б</w:t>
      </w:r>
      <w:r w:rsidR="603EE727" w:rsidRPr="00D023B4">
        <w:rPr>
          <w:rFonts w:asciiTheme="majorBidi" w:eastAsia="Arial" w:hAnsiTheme="majorBidi" w:cstheme="majorBidi"/>
          <w:color w:val="000000" w:themeColor="text1"/>
          <w:sz w:val="24"/>
          <w:szCs w:val="24"/>
          <w:lang w:val="mn-MN"/>
        </w:rPr>
        <w:t xml:space="preserve">өгөөд энэ удаад </w:t>
      </w:r>
      <w:r w:rsidRPr="00D023B4">
        <w:rPr>
          <w:rFonts w:asciiTheme="majorBidi" w:eastAsia="Arial" w:hAnsiTheme="majorBidi" w:cstheme="majorBidi"/>
          <w:color w:val="000000" w:themeColor="text1"/>
          <w:sz w:val="24"/>
          <w:szCs w:val="24"/>
          <w:lang w:val="mn-MN"/>
        </w:rPr>
        <w:t>2022 он</w:t>
      </w:r>
      <w:r w:rsidR="3816DF29" w:rsidRPr="00D023B4">
        <w:rPr>
          <w:rFonts w:asciiTheme="majorBidi" w:eastAsia="Arial" w:hAnsiTheme="majorBidi" w:cstheme="majorBidi"/>
          <w:color w:val="000000" w:themeColor="text1"/>
          <w:sz w:val="24"/>
          <w:szCs w:val="24"/>
          <w:lang w:val="mn-MN"/>
        </w:rPr>
        <w:t>ыг суурь</w:t>
      </w:r>
      <w:r w:rsidRPr="00D023B4">
        <w:rPr>
          <w:rFonts w:asciiTheme="majorBidi" w:eastAsia="Arial" w:hAnsiTheme="majorBidi" w:cstheme="majorBidi"/>
          <w:color w:val="000000" w:themeColor="text1"/>
          <w:sz w:val="24"/>
          <w:szCs w:val="24"/>
          <w:lang w:val="mn-MN"/>
        </w:rPr>
        <w:t xml:space="preserve"> </w:t>
      </w:r>
      <w:r w:rsidR="7ED38133" w:rsidRPr="00D023B4">
        <w:rPr>
          <w:rFonts w:asciiTheme="majorBidi" w:eastAsia="Arial" w:hAnsiTheme="majorBidi" w:cstheme="majorBidi"/>
          <w:color w:val="000000" w:themeColor="text1"/>
          <w:sz w:val="24"/>
          <w:szCs w:val="24"/>
          <w:lang w:val="mn-MN"/>
        </w:rPr>
        <w:t xml:space="preserve">он </w:t>
      </w:r>
      <w:r w:rsidRPr="00D023B4">
        <w:rPr>
          <w:rFonts w:asciiTheme="majorBidi" w:eastAsia="Arial" w:hAnsiTheme="majorBidi" w:cstheme="majorBidi"/>
          <w:color w:val="000000" w:themeColor="text1"/>
          <w:sz w:val="24"/>
          <w:szCs w:val="24"/>
          <w:lang w:val="mn-MN"/>
        </w:rPr>
        <w:t>болгож шинэчлэ</w:t>
      </w:r>
      <w:r w:rsidR="06B466C6" w:rsidRPr="00D023B4">
        <w:rPr>
          <w:rFonts w:asciiTheme="majorBidi" w:eastAsia="Arial" w:hAnsiTheme="majorBidi" w:cstheme="majorBidi"/>
          <w:color w:val="000000" w:themeColor="text1"/>
          <w:sz w:val="24"/>
          <w:szCs w:val="24"/>
          <w:lang w:val="mn-MN"/>
        </w:rPr>
        <w:t>н итгэлцүүрийг тогтоохоор боловсруулсан.</w:t>
      </w:r>
    </w:p>
    <w:p w14:paraId="1612CA8D" w14:textId="6A11B63B" w:rsidR="4F94AF17" w:rsidRPr="00D023B4" w:rsidRDefault="7289E35F" w:rsidP="00F34777">
      <w:pPr>
        <w:spacing w:before="240" w:after="0" w:line="276" w:lineRule="auto"/>
        <w:ind w:left="360" w:right="9" w:firstLine="540"/>
        <w:jc w:val="both"/>
        <w:rPr>
          <w:rFonts w:asciiTheme="majorBidi" w:eastAsia="Arial" w:hAnsiTheme="majorBidi" w:cstheme="majorBidi"/>
          <w:color w:val="000000" w:themeColor="text1"/>
          <w:sz w:val="24"/>
          <w:szCs w:val="24"/>
          <w:lang w:val="mn-MN"/>
        </w:rPr>
      </w:pPr>
      <w:r w:rsidRPr="00D023B4">
        <w:rPr>
          <w:rFonts w:asciiTheme="majorBidi" w:eastAsia="Arial" w:hAnsiTheme="majorBidi" w:cstheme="majorBidi"/>
          <w:color w:val="000000" w:themeColor="text1"/>
          <w:sz w:val="24"/>
          <w:szCs w:val="24"/>
          <w:lang w:val="mn-MN"/>
        </w:rPr>
        <w:t>Хуулийн төсөл батлагдаж тэтгэврийн зөрүүг арилгах цалингийн итгэлцүүрийг шинэчилснээр 164.6 мянган хүний тэтгэвэр нэмэгдэх бол  итгэлцүүр ашиглан тэтгэврийн зөрүүг арилгасны дараах сууриас тооцож тэтгэврийн зардлыг 10</w:t>
      </w:r>
      <w:r w:rsidR="000B3CDE" w:rsidRPr="00D023B4">
        <w:rPr>
          <w:rFonts w:asciiTheme="majorBidi" w:eastAsia="Arial" w:hAnsiTheme="majorBidi" w:cstheme="majorBidi"/>
          <w:color w:val="000000" w:themeColor="text1"/>
          <w:sz w:val="24"/>
          <w:szCs w:val="24"/>
          <w:lang w:val="mn-MN"/>
        </w:rPr>
        <w:t>.0</w:t>
      </w:r>
      <w:r w:rsidRPr="00D023B4">
        <w:rPr>
          <w:rFonts w:asciiTheme="majorBidi" w:eastAsia="Arial" w:hAnsiTheme="majorBidi" w:cstheme="majorBidi"/>
          <w:color w:val="000000" w:themeColor="text1"/>
          <w:sz w:val="24"/>
          <w:szCs w:val="24"/>
          <w:lang w:val="mn-MN"/>
        </w:rPr>
        <w:t xml:space="preserve"> хувиар нэмэгдүүл</w:t>
      </w:r>
      <w:r w:rsidR="3A473D98" w:rsidRPr="00D023B4">
        <w:rPr>
          <w:rFonts w:asciiTheme="majorBidi" w:eastAsia="Arial" w:hAnsiTheme="majorBidi" w:cstheme="majorBidi"/>
          <w:color w:val="000000" w:themeColor="text1"/>
          <w:sz w:val="24"/>
          <w:szCs w:val="24"/>
          <w:lang w:val="mn-MN"/>
        </w:rPr>
        <w:t>эхэд</w:t>
      </w:r>
      <w:r w:rsidRPr="00D023B4">
        <w:rPr>
          <w:rFonts w:asciiTheme="majorBidi" w:eastAsia="Arial" w:hAnsiTheme="majorBidi" w:cstheme="majorBidi"/>
          <w:color w:val="000000" w:themeColor="text1"/>
          <w:sz w:val="24"/>
          <w:szCs w:val="24"/>
          <w:lang w:val="mn-MN"/>
        </w:rPr>
        <w:t xml:space="preserve"> 496.3 мянган хүний тэтгэврийн хэмжээ нэмэгдэх болно.</w:t>
      </w:r>
      <w:r w:rsidR="00F34777" w:rsidRPr="00D023B4">
        <w:rPr>
          <w:rFonts w:asciiTheme="majorBidi" w:eastAsia="Arial" w:hAnsiTheme="majorBidi" w:cstheme="majorBidi"/>
          <w:color w:val="000000" w:themeColor="text1"/>
          <w:sz w:val="24"/>
          <w:szCs w:val="24"/>
          <w:lang w:val="mn-MN"/>
        </w:rPr>
        <w:t xml:space="preserve"> </w:t>
      </w:r>
      <w:r w:rsidR="00660EAC" w:rsidRPr="00D023B4">
        <w:rPr>
          <w:rFonts w:asciiTheme="majorBidi" w:eastAsia="Arial" w:hAnsiTheme="majorBidi" w:cstheme="majorBidi"/>
          <w:color w:val="000000" w:themeColor="text1"/>
          <w:sz w:val="24"/>
          <w:szCs w:val="24"/>
          <w:lang w:val="mn-MN"/>
        </w:rPr>
        <w:t>Нөгөөтээгүүр</w:t>
      </w:r>
      <w:r w:rsidR="35F34F47" w:rsidRPr="00D023B4">
        <w:rPr>
          <w:rFonts w:asciiTheme="majorBidi" w:eastAsia="Arial" w:hAnsiTheme="majorBidi" w:cstheme="majorBidi"/>
          <w:color w:val="000000" w:themeColor="text1"/>
          <w:sz w:val="24"/>
          <w:szCs w:val="24"/>
          <w:lang w:val="mn-MN"/>
        </w:rPr>
        <w:t>,</w:t>
      </w:r>
      <w:r w:rsidR="4707D652" w:rsidRPr="00D023B4">
        <w:rPr>
          <w:rFonts w:asciiTheme="majorBidi" w:eastAsia="Arial" w:hAnsiTheme="majorBidi" w:cstheme="majorBidi"/>
          <w:color w:val="000000" w:themeColor="text1"/>
          <w:sz w:val="24"/>
          <w:szCs w:val="24"/>
          <w:lang w:val="mn-MN"/>
        </w:rPr>
        <w:t xml:space="preserve"> төрийн албан хаагчийн цалин хөлсийг нэмэгдүүлэх арга хэмжээний үр дүнд нийгмийн даатгалын сангийн шимтгэлийн орлого өсөх тул сангийн эх үүсвэрийг нэмэгдүүлэн батлах шаардлага үүсэж байна.  </w:t>
      </w:r>
    </w:p>
    <w:p w14:paraId="0FE9A612" w14:textId="6DECF007" w:rsidR="007F2436" w:rsidRPr="00D023B4" w:rsidRDefault="007F2436" w:rsidP="00B063CD">
      <w:pPr>
        <w:spacing w:before="240" w:line="276" w:lineRule="auto"/>
        <w:ind w:left="360" w:right="9" w:firstLine="540"/>
        <w:jc w:val="both"/>
        <w:rPr>
          <w:rFonts w:asciiTheme="majorBidi" w:hAnsiTheme="majorBidi" w:cstheme="majorBidi"/>
          <w:sz w:val="24"/>
          <w:szCs w:val="24"/>
          <w:lang w:val="mn-MN"/>
        </w:rPr>
      </w:pPr>
      <w:r w:rsidRPr="00D023B4">
        <w:rPr>
          <w:rFonts w:asciiTheme="majorBidi" w:hAnsiTheme="majorBidi" w:cstheme="majorBidi"/>
          <w:sz w:val="24"/>
          <w:szCs w:val="24"/>
          <w:lang w:val="mn-MN"/>
        </w:rPr>
        <w:t>Монгол Улсын 2023 оны төсвийн тухай хуульд төсвийн алдагдал 1,425.7 тэрбум төгрө</w:t>
      </w:r>
      <w:r w:rsidR="00423B12" w:rsidRPr="00D023B4">
        <w:rPr>
          <w:rFonts w:asciiTheme="majorBidi" w:hAnsiTheme="majorBidi" w:cstheme="majorBidi"/>
          <w:sz w:val="24"/>
          <w:szCs w:val="24"/>
          <w:lang w:val="mn-MN"/>
        </w:rPr>
        <w:t>гөөр батлагдсан</w:t>
      </w:r>
      <w:r w:rsidRPr="00D023B4">
        <w:rPr>
          <w:rFonts w:asciiTheme="majorBidi" w:hAnsiTheme="majorBidi" w:cstheme="majorBidi"/>
          <w:sz w:val="24"/>
          <w:szCs w:val="24"/>
          <w:lang w:val="mn-MN"/>
        </w:rPr>
        <w:t xml:space="preserve">. </w:t>
      </w:r>
      <w:r w:rsidR="00423B12" w:rsidRPr="00D023B4">
        <w:rPr>
          <w:rFonts w:asciiTheme="majorBidi" w:hAnsiTheme="majorBidi" w:cstheme="majorBidi"/>
          <w:sz w:val="24"/>
          <w:szCs w:val="24"/>
          <w:lang w:val="mn-MN"/>
        </w:rPr>
        <w:t xml:space="preserve">Мөн </w:t>
      </w:r>
      <w:r w:rsidRPr="00D023B4">
        <w:rPr>
          <w:rFonts w:asciiTheme="majorBidi" w:hAnsiTheme="majorBidi" w:cstheme="majorBidi"/>
          <w:sz w:val="24"/>
          <w:szCs w:val="24"/>
          <w:lang w:val="mn-MN"/>
        </w:rPr>
        <w:t>Засгийн газрын өрийн эргэн төлөлт 2,760.2 тэрбум төгрөг</w:t>
      </w:r>
      <w:r w:rsidR="00970F34" w:rsidRPr="00D023B4">
        <w:rPr>
          <w:rFonts w:asciiTheme="majorBidi" w:hAnsiTheme="majorBidi" w:cstheme="majorBidi"/>
          <w:sz w:val="24"/>
          <w:szCs w:val="24"/>
          <w:lang w:val="mn-MN"/>
        </w:rPr>
        <w:t>,</w:t>
      </w:r>
      <w:r w:rsidRPr="00D023B4">
        <w:rPr>
          <w:rFonts w:asciiTheme="majorBidi" w:hAnsiTheme="majorBidi" w:cstheme="majorBidi"/>
          <w:sz w:val="24"/>
          <w:szCs w:val="24"/>
          <w:lang w:val="mn-MN"/>
        </w:rPr>
        <w:t xml:space="preserve"> Засгийн газрын санхүүжилтийн хэрэгцээ 4,185.9 тэрбум төгрөг</w:t>
      </w:r>
      <w:r w:rsidR="00970F34" w:rsidRPr="00D023B4">
        <w:rPr>
          <w:rFonts w:asciiTheme="majorBidi" w:hAnsiTheme="majorBidi" w:cstheme="majorBidi"/>
          <w:sz w:val="24"/>
          <w:szCs w:val="24"/>
          <w:lang w:val="mn-MN"/>
        </w:rPr>
        <w:t xml:space="preserve"> бай</w:t>
      </w:r>
      <w:r w:rsidR="007F3AFE" w:rsidRPr="00D023B4">
        <w:rPr>
          <w:rFonts w:asciiTheme="majorBidi" w:hAnsiTheme="majorBidi" w:cstheme="majorBidi"/>
          <w:sz w:val="24"/>
          <w:szCs w:val="24"/>
          <w:lang w:val="mn-MN"/>
        </w:rPr>
        <w:t>х</w:t>
      </w:r>
      <w:r w:rsidRPr="00D023B4">
        <w:rPr>
          <w:rFonts w:asciiTheme="majorBidi" w:hAnsiTheme="majorBidi" w:cstheme="majorBidi"/>
          <w:sz w:val="24"/>
          <w:szCs w:val="24"/>
          <w:lang w:val="mn-MN"/>
        </w:rPr>
        <w:t xml:space="preserve"> төсөөлөлтэй байна. Үүнээс шалтгаалан Засгийн газрын дотоод үнэт цаасны гаргалтын хэмжээ 2023 онд 1,613.4 тэрбум төгрөг</w:t>
      </w:r>
      <w:r w:rsidR="007F3AFE" w:rsidRPr="00D023B4">
        <w:rPr>
          <w:rFonts w:asciiTheme="majorBidi" w:hAnsiTheme="majorBidi" w:cstheme="majorBidi"/>
          <w:sz w:val="24"/>
          <w:szCs w:val="24"/>
          <w:lang w:val="mn-MN"/>
        </w:rPr>
        <w:t>,</w:t>
      </w:r>
      <w:r w:rsidRPr="00D023B4">
        <w:rPr>
          <w:rFonts w:asciiTheme="majorBidi" w:hAnsiTheme="majorBidi" w:cstheme="majorBidi"/>
          <w:sz w:val="24"/>
          <w:szCs w:val="24"/>
          <w:lang w:val="mn-MN"/>
        </w:rPr>
        <w:t xml:space="preserve"> Засгийн газрын 2023 оны 104 дүгээр тогтоолоор батлагдсан “Засгийн газрын зээллэгийн төлөвлөгөө”-нд туссан.</w:t>
      </w:r>
    </w:p>
    <w:p w14:paraId="1194C58D" w14:textId="1AF1486A" w:rsidR="00614AE4" w:rsidRPr="00D023B4" w:rsidRDefault="00614AE4" w:rsidP="00B063CD">
      <w:pPr>
        <w:spacing w:before="240" w:line="276" w:lineRule="auto"/>
        <w:ind w:left="360" w:right="9" w:firstLine="540"/>
        <w:jc w:val="both"/>
        <w:rPr>
          <w:rFonts w:asciiTheme="majorBidi" w:hAnsiTheme="majorBidi" w:cstheme="majorBidi"/>
          <w:sz w:val="24"/>
          <w:szCs w:val="24"/>
          <w:lang w:val="mn-MN"/>
        </w:rPr>
      </w:pPr>
      <w:r w:rsidRPr="00D023B4">
        <w:rPr>
          <w:rFonts w:asciiTheme="majorBidi" w:hAnsiTheme="majorBidi" w:cstheme="majorBidi"/>
          <w:sz w:val="24"/>
          <w:szCs w:val="24"/>
          <w:lang w:val="mn-MN"/>
        </w:rPr>
        <w:t xml:space="preserve">Өрийн удирдлагын тухай хуулийн 26 дугаар зүйлийн 26.1 дэх хэсэг, 12 дугаар зүйлийн 12.1.1 дэх заалтад Засгийн газрын үнэт цаасыг төсвийн алдагдал санхүүжүүлэх зорилгоор гаргахаар тусгасан, мөн Засгийн газрын 2019 оны 77 дугаар тогтоолоор батлагдсан “Засгийн газрын дотоод үнэт цаасны анхдагч, хоёрдогч зах зээлийн үйл ажиллагааны журам”-ын 8 дугаар зүйлийн 8.13 дахь хэсэгт “Нийгмийн даатгалын ерөнхий газар”-т үнэт цаас арилжаалж болохоор тусгасан байдаг. </w:t>
      </w:r>
    </w:p>
    <w:p w14:paraId="136B70DE" w14:textId="59658C0B" w:rsidR="007F2436" w:rsidRPr="00D023B4" w:rsidRDefault="0068190F" w:rsidP="0076202B">
      <w:pPr>
        <w:spacing w:line="276" w:lineRule="auto"/>
        <w:ind w:left="360" w:right="9" w:firstLine="540"/>
        <w:jc w:val="both"/>
        <w:rPr>
          <w:rFonts w:asciiTheme="majorBidi" w:hAnsiTheme="majorBidi" w:cstheme="majorBidi"/>
          <w:sz w:val="24"/>
          <w:szCs w:val="24"/>
          <w:lang w:val="mn-MN"/>
        </w:rPr>
      </w:pPr>
      <w:r>
        <w:rPr>
          <w:rFonts w:asciiTheme="majorBidi" w:eastAsia="Times New Roman" w:hAnsiTheme="majorBidi" w:cstheme="majorBidi"/>
          <w:noProof/>
        </w:rPr>
        <mc:AlternateContent>
          <mc:Choice Requires="wpg">
            <w:drawing>
              <wp:anchor distT="0" distB="0" distL="114300" distR="114300" simplePos="0" relativeHeight="251658241" behindDoc="0" locked="0" layoutInCell="1" allowOverlap="1" wp14:anchorId="4A68D297" wp14:editId="7BADE635">
                <wp:simplePos x="0" y="0"/>
                <wp:positionH relativeFrom="column">
                  <wp:posOffset>-186055</wp:posOffset>
                </wp:positionH>
                <wp:positionV relativeFrom="paragraph">
                  <wp:posOffset>-70485</wp:posOffset>
                </wp:positionV>
                <wp:extent cx="350520" cy="36195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0520" cy="361950"/>
                          <a:chOff x="0" y="0"/>
                          <a:chExt cx="457200" cy="457200"/>
                        </a:xfrm>
                      </wpg:grpSpPr>
                      <wps:wsp>
                        <wps:cNvPr id="3" name="Freeform 14"/>
                        <wps:cNvSpPr/>
                        <wps:spPr>
                          <a:xfrm>
                            <a:off x="0" y="0"/>
                            <a:ext cx="457200" cy="457200"/>
                          </a:xfrm>
                          <a:custGeom>
                            <a:avLst/>
                            <a:gdLst/>
                            <a:ahLst/>
                            <a:cxnLst/>
                            <a:rect l="l" t="t" r="r" b="b"/>
                            <a:pathLst>
                              <a:path w="809173" h="812800">
                                <a:moveTo>
                                  <a:pt x="404587" y="0"/>
                                </a:moveTo>
                                <a:cubicBezTo>
                                  <a:pt x="628326" y="1001"/>
                                  <a:pt x="809174" y="182659"/>
                                  <a:pt x="809174" y="406400"/>
                                </a:cubicBezTo>
                                <a:cubicBezTo>
                                  <a:pt x="809174" y="630141"/>
                                  <a:pt x="628326" y="811799"/>
                                  <a:pt x="404587" y="812800"/>
                                </a:cubicBezTo>
                                <a:cubicBezTo>
                                  <a:pt x="180848" y="811799"/>
                                  <a:pt x="0" y="630141"/>
                                  <a:pt x="0" y="406400"/>
                                </a:cubicBezTo>
                                <a:cubicBezTo>
                                  <a:pt x="0" y="182659"/>
                                  <a:pt x="180848" y="1001"/>
                                  <a:pt x="404587" y="0"/>
                                </a:cubicBezTo>
                                <a:close/>
                              </a:path>
                            </a:pathLst>
                          </a:custGeom>
                          <a:solidFill>
                            <a:srgbClr val="FFFFFF"/>
                          </a:solidFill>
                          <a:ln w="9525">
                            <a:solidFill>
                              <a:srgbClr val="721B00"/>
                            </a:solidFill>
                          </a:ln>
                        </wps:spPr>
                        <wps:bodyPr/>
                      </wps:wsp>
                      <pic:pic xmlns:pic="http://schemas.openxmlformats.org/drawingml/2006/picture">
                        <pic:nvPicPr>
                          <pic:cNvPr id="4" name="Graphic 484024162"/>
                          <pic:cNvPicPr>
                            <a:picLocks noChangeAspect="1"/>
                          </pic:cNvPicPr>
                        </pic:nvPicPr>
                        <pic:blipFill>
                          <a:blip r:embed="rId11" cstate="print"/>
                          <a:srcRect/>
                          <a:stretch>
                            <a:fillRect/>
                          </a:stretch>
                        </pic:blipFill>
                        <pic:spPr>
                          <a:xfrm>
                            <a:off x="67065" y="77724"/>
                            <a:ext cx="323071" cy="301752"/>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3E1D5563" id="Group 2" o:spid="_x0000_s1026" style="position:absolute;margin-left:-14.65pt;margin-top:-5.55pt;width:27.6pt;height:28.5pt;z-index:251658241" coordsize="457200,457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">
                <v:shape id="Freeform 14" o:spid="_x0000_s1027" style="position:absolute;width:457200;height:457200;visibility:visible;mso-wrap-style:square;v-text-anchor:top" coordsize="809173,81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" path="m404587,c628326,1001,809174,182659,809174,406400v,223741,-180848,405399,-404587,406400c180848,811799,,630141,,406400,,182659,180848,1001,404587,xe" strokecolor="#721b00">
                  <v:path arrowok="t"/>
                </v:shape>
                <v:shape id="Graphic 484024162" o:spid="_x0000_s1028" type="#_x0000_t75" style="position:absolute;left:67065;top:77724;width:323071;height:301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">
                  <v:imagedata r:id="rId12" o:title=""/>
                  <v:path arrowok="t"/>
                </v:shape>
              </v:group>
            </w:pict>
          </mc:Fallback>
        </mc:AlternateContent>
      </w:r>
      <w:r w:rsidR="00614AE4" w:rsidRPr="00D023B4">
        <w:rPr>
          <w:rFonts w:asciiTheme="majorBidi" w:hAnsiTheme="majorBidi" w:cstheme="majorBidi"/>
          <w:sz w:val="24"/>
          <w:szCs w:val="24"/>
          <w:lang w:val="mn-MN"/>
        </w:rPr>
        <w:t xml:space="preserve">Энэ хүрээнд Засгийн газар нь Нийгмийн даатгалын сангийн тухай хуулийн 11 дүгээр зүйлийн 11.4 дэх хэсэгт “Хуримтлалын сангаас Засгийн газрын бонд, Монголбанкны үнэт цаас худалдан авах хөрөнгийн хэмжээг нийгмийн даатгалын сангийн жил бүрийн төсөвт тусгаж, Улсын Их Хурал батална.” гэж заасны дагуу </w:t>
      </w:r>
      <w:r w:rsidR="00614AE4" w:rsidRPr="00D023B4">
        <w:rPr>
          <w:rFonts w:asciiTheme="majorBidi" w:hAnsiTheme="majorBidi" w:cstheme="majorBidi"/>
          <w:sz w:val="24"/>
          <w:szCs w:val="24"/>
          <w:lang w:val="mn-MN"/>
        </w:rPr>
        <w:lastRenderedPageBreak/>
        <w:t>2023 онд “Нийгмийн даатгалын сан”-гийн чөлөөт мөнгөн хөрөнгийн үлдэгдлээс улсын төсвийн алдагдлыг санхүүжүүлэх зорилгоор үнэт цаас гаргахаар Улсын Их Хурлын тогтоолын төслийг боловсруулаад байна.</w:t>
      </w:r>
    </w:p>
    <w:p w14:paraId="29EAE04D" w14:textId="261FD67F" w:rsidR="00A31752" w:rsidRPr="00D023B4" w:rsidRDefault="00A31752" w:rsidP="00A31752">
      <w:pPr>
        <w:spacing w:before="240"/>
        <w:ind w:left="360"/>
        <w:jc w:val="both"/>
        <w:rPr>
          <w:rFonts w:asciiTheme="majorBidi" w:eastAsia="Malgun Gothic" w:hAnsiTheme="majorBidi" w:cstheme="majorBidi"/>
          <w:b/>
          <w:bCs/>
          <w:sz w:val="24"/>
          <w:szCs w:val="24"/>
          <w:lang w:val="mn-MN" w:eastAsia="ko-KR"/>
        </w:rPr>
      </w:pPr>
      <w:r w:rsidRPr="00D023B4">
        <w:rPr>
          <w:rFonts w:asciiTheme="majorBidi" w:eastAsia="SimSun" w:hAnsiTheme="majorBidi" w:cstheme="majorBidi"/>
          <w:b/>
          <w:bCs/>
          <w:sz w:val="24"/>
          <w:szCs w:val="24"/>
          <w:lang w:val="mn-MN"/>
        </w:rPr>
        <w:t xml:space="preserve">Хуульд </w:t>
      </w:r>
      <w:r w:rsidR="00827A13" w:rsidRPr="00D023B4">
        <w:rPr>
          <w:rFonts w:asciiTheme="majorBidi" w:eastAsia="SimSun" w:hAnsiTheme="majorBidi" w:cstheme="majorBidi"/>
          <w:b/>
          <w:bCs/>
          <w:sz w:val="24"/>
          <w:szCs w:val="24"/>
          <w:lang w:val="mn-MN"/>
        </w:rPr>
        <w:t xml:space="preserve">нэмэлт, </w:t>
      </w:r>
      <w:r w:rsidRPr="00D023B4">
        <w:rPr>
          <w:rFonts w:asciiTheme="majorBidi" w:eastAsia="SimSun" w:hAnsiTheme="majorBidi" w:cstheme="majorBidi"/>
          <w:b/>
          <w:bCs/>
          <w:sz w:val="24"/>
          <w:szCs w:val="24"/>
          <w:lang w:val="mn-MN"/>
        </w:rPr>
        <w:t>өөрчлөлт оруулах хуулийн төслийн зүйл</w:t>
      </w:r>
      <w:r w:rsidR="00EC50F7" w:rsidRPr="00D023B4">
        <w:rPr>
          <w:rFonts w:asciiTheme="majorBidi" w:hAnsiTheme="majorBidi" w:cstheme="majorBidi"/>
          <w:b/>
          <w:bCs/>
          <w:sz w:val="24"/>
          <w:szCs w:val="24"/>
          <w:lang w:val="mn-MN"/>
        </w:rPr>
        <w:t xml:space="preserve"> тус бүрээр</w:t>
      </w:r>
      <w:r w:rsidRPr="00D023B4">
        <w:rPr>
          <w:rFonts w:asciiTheme="majorBidi" w:eastAsia="Malgun Gothic" w:hAnsiTheme="majorBidi" w:cstheme="majorBidi"/>
          <w:b/>
          <w:bCs/>
          <w:sz w:val="24"/>
          <w:szCs w:val="24"/>
          <w:lang w:val="mn-MN" w:eastAsia="ko-KR"/>
        </w:rPr>
        <w:t>:</w:t>
      </w:r>
    </w:p>
    <w:p w14:paraId="32ABAFBB" w14:textId="63C5A201" w:rsidR="00A31752" w:rsidRPr="00D023B4" w:rsidRDefault="00A31752" w:rsidP="00B063CD">
      <w:pPr>
        <w:spacing w:before="240" w:line="276" w:lineRule="auto"/>
        <w:ind w:left="360"/>
        <w:jc w:val="both"/>
        <w:rPr>
          <w:rFonts w:asciiTheme="majorBidi" w:eastAsia="SimSun" w:hAnsiTheme="majorBidi" w:cstheme="majorBidi"/>
          <w:b/>
          <w:bCs/>
          <w:i/>
          <w:iCs/>
          <w:sz w:val="24"/>
          <w:szCs w:val="24"/>
          <w:lang w:val="mn-MN"/>
        </w:rPr>
      </w:pPr>
      <w:r w:rsidRPr="00D023B4">
        <w:rPr>
          <w:rFonts w:asciiTheme="majorBidi" w:eastAsia="SimSun" w:hAnsiTheme="majorBidi" w:cstheme="majorBidi"/>
          <w:b/>
          <w:bCs/>
          <w:i/>
          <w:iCs/>
          <w:sz w:val="24"/>
          <w:szCs w:val="24"/>
          <w:lang w:val="mn-MN"/>
        </w:rPr>
        <w:t>1 ДҮГЭЭР ЗҮЙЛ</w:t>
      </w:r>
      <w:r w:rsidR="004F0CCD" w:rsidRPr="00D023B4">
        <w:rPr>
          <w:rFonts w:asciiTheme="majorBidi" w:hAnsiTheme="majorBidi" w:cstheme="majorBidi"/>
          <w:b/>
          <w:bCs/>
          <w:i/>
          <w:iCs/>
          <w:sz w:val="24"/>
          <w:szCs w:val="24"/>
          <w:lang w:val="mn-MN"/>
        </w:rPr>
        <w:t xml:space="preserve"> –</w:t>
      </w:r>
      <w:r w:rsidRPr="00D023B4">
        <w:rPr>
          <w:rFonts w:asciiTheme="majorBidi" w:hAnsiTheme="majorBidi" w:cstheme="majorBidi"/>
          <w:b/>
          <w:bCs/>
          <w:i/>
          <w:iCs/>
          <w:sz w:val="24"/>
          <w:szCs w:val="24"/>
          <w:lang w:val="mn-MN"/>
        </w:rPr>
        <w:t xml:space="preserve"> </w:t>
      </w:r>
      <w:r w:rsidR="00615F3C" w:rsidRPr="00D023B4">
        <w:rPr>
          <w:rFonts w:asciiTheme="majorBidi" w:hAnsiTheme="majorBidi" w:cstheme="majorBidi"/>
          <w:i/>
          <w:iCs/>
          <w:sz w:val="24"/>
          <w:szCs w:val="24"/>
          <w:lang w:val="mn-MN"/>
        </w:rPr>
        <w:t>Нийгмийн</w:t>
      </w:r>
      <w:r w:rsidR="004F0CCD" w:rsidRPr="00D023B4">
        <w:rPr>
          <w:rFonts w:asciiTheme="majorBidi" w:hAnsiTheme="majorBidi" w:cstheme="majorBidi"/>
          <w:i/>
          <w:iCs/>
          <w:sz w:val="24"/>
          <w:szCs w:val="24"/>
          <w:lang w:val="mn-MN"/>
        </w:rPr>
        <w:t xml:space="preserve"> </w:t>
      </w:r>
      <w:r w:rsidR="00615F3C" w:rsidRPr="00D023B4">
        <w:rPr>
          <w:rFonts w:asciiTheme="majorBidi" w:hAnsiTheme="majorBidi" w:cstheme="majorBidi"/>
          <w:i/>
          <w:iCs/>
          <w:sz w:val="24"/>
          <w:szCs w:val="24"/>
          <w:lang w:val="mn-MN"/>
        </w:rPr>
        <w:t>даатгалын сангийн 2023 оны төсвийн тухай хуульд доор дурдсан агуулгатай 6 дугаар зүйл нэмсүгэй:</w:t>
      </w:r>
    </w:p>
    <w:p w14:paraId="7F8176E4" w14:textId="01DD77BF" w:rsidR="00A31752" w:rsidRPr="00D023B4" w:rsidRDefault="00BC7345" w:rsidP="00B063CD">
      <w:pPr>
        <w:spacing w:before="240" w:line="276" w:lineRule="auto"/>
        <w:ind w:left="360"/>
        <w:jc w:val="both"/>
        <w:rPr>
          <w:rFonts w:asciiTheme="majorBidi" w:eastAsia="SimSun" w:hAnsiTheme="majorBidi" w:cstheme="majorBidi"/>
          <w:sz w:val="24"/>
          <w:szCs w:val="24"/>
          <w:lang w:val="mn-MN"/>
        </w:rPr>
      </w:pPr>
      <w:r w:rsidRPr="00D023B4">
        <w:rPr>
          <w:rFonts w:asciiTheme="majorBidi" w:eastAsia="SimSun" w:hAnsiTheme="majorBidi" w:cstheme="majorBidi"/>
          <w:b/>
          <w:bCs/>
          <w:sz w:val="24"/>
          <w:szCs w:val="24"/>
          <w:lang w:val="mn-MN"/>
        </w:rPr>
        <w:t>“6 дугаар зүйл.</w:t>
      </w:r>
      <w:r w:rsidR="004B0469" w:rsidRPr="00D023B4">
        <w:rPr>
          <w:rFonts w:asciiTheme="majorBidi" w:eastAsia="SimSun" w:hAnsiTheme="majorBidi" w:cstheme="majorBidi"/>
          <w:b/>
          <w:bCs/>
          <w:sz w:val="24"/>
          <w:szCs w:val="24"/>
          <w:lang w:val="mn-MN"/>
        </w:rPr>
        <w:t xml:space="preserve"> –</w:t>
      </w:r>
      <w:r w:rsidRPr="00D023B4">
        <w:rPr>
          <w:rFonts w:asciiTheme="majorBidi" w:eastAsia="SimSun" w:hAnsiTheme="majorBidi" w:cstheme="majorBidi"/>
          <w:b/>
          <w:bCs/>
          <w:sz w:val="24"/>
          <w:szCs w:val="24"/>
          <w:lang w:val="mn-MN"/>
        </w:rPr>
        <w:t xml:space="preserve"> </w:t>
      </w:r>
      <w:r w:rsidR="00E911EB" w:rsidRPr="00D023B4">
        <w:rPr>
          <w:rFonts w:asciiTheme="majorBidi" w:eastAsia="SimSun" w:hAnsiTheme="majorBidi" w:cstheme="majorBidi"/>
          <w:sz w:val="24"/>
          <w:szCs w:val="24"/>
          <w:lang w:val="mn-MN"/>
        </w:rPr>
        <w:t>Засгийн</w:t>
      </w:r>
      <w:r w:rsidR="004B0469" w:rsidRPr="00D023B4">
        <w:rPr>
          <w:rFonts w:asciiTheme="majorBidi" w:eastAsia="SimSun" w:hAnsiTheme="majorBidi" w:cstheme="majorBidi"/>
          <w:sz w:val="24"/>
          <w:szCs w:val="24"/>
          <w:lang w:val="mn-MN"/>
        </w:rPr>
        <w:t xml:space="preserve"> </w:t>
      </w:r>
      <w:r w:rsidR="00E911EB" w:rsidRPr="00D023B4">
        <w:rPr>
          <w:rFonts w:asciiTheme="majorBidi" w:eastAsia="SimSun" w:hAnsiTheme="majorBidi" w:cstheme="majorBidi"/>
          <w:sz w:val="24"/>
          <w:szCs w:val="24"/>
          <w:lang w:val="mn-MN"/>
        </w:rPr>
        <w:t xml:space="preserve">газар нь Нийгмийн даатгалын сангийн тухай хуулийн 11 дүгээр зүйлийн 11.4 дэх хэсэгт “Хуримтлалын сангаас Засгийн газрын бонд, Монголбанкны үнэт цаас худалдан авах хөрөнгийн хэмжээг нийгмийн даатгалын сангийн жил бүрийн төсөвт тусгаж, Улсын Их Хурал батална.” гэж заасны дагуу 2023 онд “Нийгмийн даатгалын сан”-гийн чөлөөт мөнгөн хөрөнгийн үлдэгдлээс улсын төсвийн алдагдлыг санхүүжүүлэх зорилгоор </w:t>
      </w:r>
      <w:r w:rsidR="009A4AD8" w:rsidRPr="00D023B4">
        <w:rPr>
          <w:rFonts w:asciiTheme="majorBidi" w:hAnsiTheme="majorBidi" w:cstheme="majorBidi"/>
          <w:sz w:val="24"/>
          <w:szCs w:val="24"/>
          <w:lang w:val="mn-MN"/>
        </w:rPr>
        <w:t>үнэт цаас гаргахтай холбоотой оруулсан</w:t>
      </w:r>
      <w:r w:rsidR="00673B7F" w:rsidRPr="00D023B4">
        <w:rPr>
          <w:rFonts w:asciiTheme="majorBidi" w:eastAsia="SimSun" w:hAnsiTheme="majorBidi" w:cstheme="majorBidi"/>
          <w:sz w:val="24"/>
          <w:szCs w:val="24"/>
          <w:lang w:val="mn-MN"/>
        </w:rPr>
        <w:t xml:space="preserve"> </w:t>
      </w:r>
      <w:r w:rsidR="003D4BA8" w:rsidRPr="00D023B4">
        <w:rPr>
          <w:rFonts w:asciiTheme="majorBidi" w:eastAsia="SimSun" w:hAnsiTheme="majorBidi" w:cstheme="majorBidi"/>
          <w:sz w:val="24"/>
          <w:szCs w:val="24"/>
          <w:lang w:val="mn-MN"/>
        </w:rPr>
        <w:t xml:space="preserve">хуулийн </w:t>
      </w:r>
      <w:r w:rsidR="00673B7F" w:rsidRPr="00D023B4">
        <w:rPr>
          <w:rFonts w:asciiTheme="majorBidi" w:eastAsia="SimSun" w:hAnsiTheme="majorBidi" w:cstheme="majorBidi"/>
          <w:sz w:val="24"/>
          <w:szCs w:val="24"/>
          <w:lang w:val="mn-MN"/>
        </w:rPr>
        <w:t>нэмэлт</w:t>
      </w:r>
      <w:r w:rsidR="00197929" w:rsidRPr="00D023B4">
        <w:rPr>
          <w:rFonts w:asciiTheme="majorBidi" w:eastAsia="SimSun" w:hAnsiTheme="majorBidi" w:cstheme="majorBidi"/>
          <w:sz w:val="24"/>
          <w:szCs w:val="24"/>
          <w:lang w:val="mn-MN"/>
        </w:rPr>
        <w:t>.</w:t>
      </w:r>
    </w:p>
    <w:p w14:paraId="24BB007E" w14:textId="1B1AD662" w:rsidR="00A31752" w:rsidRPr="00D023B4" w:rsidRDefault="00A31752" w:rsidP="00B063CD">
      <w:pPr>
        <w:spacing w:before="240" w:line="276" w:lineRule="auto"/>
        <w:ind w:left="360"/>
        <w:jc w:val="both"/>
        <w:rPr>
          <w:rFonts w:asciiTheme="majorBidi" w:eastAsia="Malgun Gothic" w:hAnsiTheme="majorBidi" w:cstheme="majorBidi"/>
          <w:i/>
          <w:iCs/>
          <w:sz w:val="24"/>
          <w:szCs w:val="24"/>
          <w:lang w:val="mn-MN" w:eastAsia="ko-KR"/>
        </w:rPr>
      </w:pPr>
      <w:r w:rsidRPr="00D023B4">
        <w:rPr>
          <w:rFonts w:asciiTheme="majorBidi" w:hAnsiTheme="majorBidi" w:cstheme="majorBidi"/>
          <w:b/>
          <w:bCs/>
          <w:i/>
          <w:iCs/>
          <w:sz w:val="24"/>
          <w:szCs w:val="24"/>
          <w:lang w:val="mn-MN"/>
        </w:rPr>
        <w:t>2 ДУГААР ЗҮЙЛ</w:t>
      </w:r>
      <w:r w:rsidRPr="00D023B4">
        <w:rPr>
          <w:rFonts w:asciiTheme="majorBidi" w:eastAsia="Malgun Gothic" w:hAnsiTheme="majorBidi" w:cstheme="majorBidi"/>
          <w:i/>
          <w:iCs/>
          <w:sz w:val="24"/>
          <w:szCs w:val="24"/>
          <w:lang w:val="mn-MN" w:eastAsia="ko-KR"/>
        </w:rPr>
        <w:t xml:space="preserve"> – </w:t>
      </w:r>
      <w:r w:rsidR="00283515" w:rsidRPr="00D023B4">
        <w:rPr>
          <w:rFonts w:asciiTheme="majorBidi" w:eastAsia="Malgun Gothic" w:hAnsiTheme="majorBidi" w:cstheme="majorBidi"/>
          <w:i/>
          <w:iCs/>
          <w:sz w:val="24"/>
          <w:szCs w:val="24"/>
          <w:lang w:val="mn-MN" w:eastAsia="ko-KR"/>
        </w:rPr>
        <w:t>Нийгмийн даатгалын сангийн 2023 оны төсвийн тухай хуулийн дараах зүйлийг доор дурдсанаар өөрчлөн найруулсугай:</w:t>
      </w:r>
    </w:p>
    <w:p w14:paraId="49D58AA2" w14:textId="0D70B0FF" w:rsidR="00283515" w:rsidRPr="00D023B4" w:rsidRDefault="00CB454A" w:rsidP="00B063CD">
      <w:pPr>
        <w:spacing w:before="240" w:line="276" w:lineRule="auto"/>
        <w:ind w:left="360"/>
        <w:jc w:val="both"/>
        <w:rPr>
          <w:rFonts w:asciiTheme="majorBidi" w:eastAsia="SimSun" w:hAnsiTheme="majorBidi" w:cstheme="majorBidi"/>
          <w:sz w:val="24"/>
          <w:szCs w:val="24"/>
          <w:lang w:val="mn-MN"/>
        </w:rPr>
      </w:pPr>
      <w:r w:rsidRPr="00D023B4">
        <w:rPr>
          <w:rFonts w:asciiTheme="majorBidi" w:eastAsia="Malgun Gothic" w:hAnsiTheme="majorBidi" w:cstheme="majorBidi"/>
          <w:b/>
          <w:bCs/>
          <w:sz w:val="24"/>
          <w:szCs w:val="24"/>
          <w:lang w:val="mn-MN" w:eastAsia="ko-KR"/>
        </w:rPr>
        <w:t>“</w:t>
      </w:r>
      <w:r w:rsidRPr="00D023B4">
        <w:rPr>
          <w:rFonts w:asciiTheme="majorBidi" w:eastAsia="SimSun" w:hAnsiTheme="majorBidi" w:cstheme="majorBidi"/>
          <w:b/>
          <w:bCs/>
          <w:sz w:val="24"/>
          <w:szCs w:val="24"/>
          <w:lang w:val="mn-MN"/>
        </w:rPr>
        <w:t xml:space="preserve">1/3 дугаар зүйл: </w:t>
      </w:r>
      <w:r w:rsidR="0091056D" w:rsidRPr="00D023B4">
        <w:rPr>
          <w:rFonts w:asciiTheme="majorBidi" w:eastAsia="SimSun" w:hAnsiTheme="majorBidi" w:cstheme="majorBidi"/>
          <w:sz w:val="24"/>
          <w:szCs w:val="24"/>
          <w:lang w:val="mn-MN"/>
        </w:rPr>
        <w:t>Дээр</w:t>
      </w:r>
      <w:r w:rsidR="0091056D" w:rsidRPr="00D023B4">
        <w:rPr>
          <w:rFonts w:asciiTheme="majorBidi" w:eastAsia="SimSun" w:hAnsiTheme="majorBidi" w:cstheme="majorBidi"/>
          <w:b/>
          <w:bCs/>
          <w:sz w:val="24"/>
          <w:szCs w:val="24"/>
          <w:lang w:val="mn-MN"/>
        </w:rPr>
        <w:t xml:space="preserve"> </w:t>
      </w:r>
      <w:r w:rsidR="0091056D" w:rsidRPr="00D023B4">
        <w:rPr>
          <w:rFonts w:asciiTheme="majorBidi" w:eastAsia="SimSun" w:hAnsiTheme="majorBidi" w:cstheme="majorBidi"/>
          <w:sz w:val="24"/>
          <w:szCs w:val="24"/>
          <w:lang w:val="mn-MN"/>
        </w:rPr>
        <w:t>дурдсан</w:t>
      </w:r>
      <w:r w:rsidR="00B45DDA" w:rsidRPr="00D023B4">
        <w:rPr>
          <w:rFonts w:asciiTheme="majorBidi" w:eastAsia="SimSun" w:hAnsiTheme="majorBidi" w:cstheme="majorBidi"/>
          <w:sz w:val="24"/>
          <w:szCs w:val="24"/>
          <w:lang w:val="mn-MN"/>
        </w:rPr>
        <w:t xml:space="preserve"> үндэслэлийн хүрээнд </w:t>
      </w:r>
      <w:r w:rsidR="00A60C05" w:rsidRPr="00D023B4">
        <w:rPr>
          <w:rFonts w:asciiTheme="majorBidi" w:eastAsia="SimSun" w:hAnsiTheme="majorBidi" w:cstheme="majorBidi"/>
          <w:sz w:val="24"/>
          <w:szCs w:val="24"/>
          <w:lang w:val="mn-MN"/>
        </w:rPr>
        <w:t>Н</w:t>
      </w:r>
      <w:r w:rsidR="009F781A" w:rsidRPr="00D023B4">
        <w:rPr>
          <w:rFonts w:asciiTheme="majorBidi" w:eastAsia="SimSun" w:hAnsiTheme="majorBidi" w:cstheme="majorBidi"/>
          <w:sz w:val="24"/>
          <w:szCs w:val="24"/>
          <w:lang w:val="mn-MN"/>
        </w:rPr>
        <w:t xml:space="preserve">ийгмийн даатгалын санд 2023 оны төсвийн жилд </w:t>
      </w:r>
      <w:r w:rsidR="00B14698" w:rsidRPr="00D023B4">
        <w:rPr>
          <w:rFonts w:asciiTheme="majorBidi" w:eastAsia="SimSun" w:hAnsiTheme="majorBidi" w:cstheme="majorBidi"/>
          <w:sz w:val="24"/>
          <w:szCs w:val="24"/>
          <w:lang w:val="mn-MN"/>
        </w:rPr>
        <w:t xml:space="preserve">төвлөрүүлэх </w:t>
      </w:r>
      <w:r w:rsidR="009F781A" w:rsidRPr="00D023B4">
        <w:rPr>
          <w:rFonts w:asciiTheme="majorBidi" w:eastAsia="SimSun" w:hAnsiTheme="majorBidi" w:cstheme="majorBidi"/>
          <w:sz w:val="24"/>
          <w:szCs w:val="24"/>
          <w:lang w:val="mn-MN"/>
        </w:rPr>
        <w:t>орлог</w:t>
      </w:r>
      <w:r w:rsidR="00B14698" w:rsidRPr="00D023B4">
        <w:rPr>
          <w:rFonts w:asciiTheme="majorBidi" w:eastAsia="SimSun" w:hAnsiTheme="majorBidi" w:cstheme="majorBidi"/>
          <w:sz w:val="24"/>
          <w:szCs w:val="24"/>
          <w:lang w:val="mn-MN"/>
        </w:rPr>
        <w:t>ын шинэчилсэн хэмжээг хүснэгтээр тусгасан.</w:t>
      </w:r>
    </w:p>
    <w:p w14:paraId="4795BCFF" w14:textId="5B8AF957" w:rsidR="00862CEB" w:rsidRPr="00D023B4" w:rsidRDefault="00862CEB" w:rsidP="00862CEB">
      <w:pPr>
        <w:spacing w:before="240" w:line="276" w:lineRule="auto"/>
        <w:ind w:left="360"/>
        <w:jc w:val="both"/>
        <w:rPr>
          <w:rFonts w:asciiTheme="majorBidi" w:eastAsia="SimSun" w:hAnsiTheme="majorBidi" w:cstheme="majorBidi"/>
          <w:b/>
          <w:bCs/>
          <w:sz w:val="24"/>
          <w:szCs w:val="24"/>
          <w:lang w:val="mn-MN"/>
        </w:rPr>
      </w:pPr>
      <w:r w:rsidRPr="00D023B4">
        <w:rPr>
          <w:rFonts w:asciiTheme="majorBidi" w:eastAsia="SimSun" w:hAnsiTheme="majorBidi" w:cstheme="majorBidi"/>
          <w:b/>
          <w:bCs/>
          <w:sz w:val="24"/>
          <w:szCs w:val="24"/>
          <w:lang w:val="mn-MN"/>
        </w:rPr>
        <w:t xml:space="preserve">2/5 дугаар зүйл: </w:t>
      </w:r>
      <w:r w:rsidR="00D1251A" w:rsidRPr="00D023B4">
        <w:rPr>
          <w:rFonts w:asciiTheme="majorBidi" w:eastAsia="SimSun" w:hAnsiTheme="majorBidi" w:cstheme="majorBidi"/>
          <w:sz w:val="24"/>
          <w:szCs w:val="24"/>
          <w:lang w:val="mn-MN"/>
        </w:rPr>
        <w:t>Д</w:t>
      </w:r>
      <w:r w:rsidRPr="00D023B4">
        <w:rPr>
          <w:rFonts w:asciiTheme="majorBidi" w:eastAsia="SimSun" w:hAnsiTheme="majorBidi" w:cstheme="majorBidi"/>
          <w:sz w:val="24"/>
          <w:szCs w:val="24"/>
          <w:lang w:val="mn-MN"/>
        </w:rPr>
        <w:t>ээр</w:t>
      </w:r>
      <w:r w:rsidRPr="00D023B4">
        <w:rPr>
          <w:rFonts w:asciiTheme="majorBidi" w:eastAsia="SimSun" w:hAnsiTheme="majorBidi" w:cstheme="majorBidi"/>
          <w:b/>
          <w:bCs/>
          <w:sz w:val="24"/>
          <w:szCs w:val="24"/>
          <w:lang w:val="mn-MN"/>
        </w:rPr>
        <w:t xml:space="preserve"> </w:t>
      </w:r>
      <w:r w:rsidRPr="00D023B4">
        <w:rPr>
          <w:rFonts w:asciiTheme="majorBidi" w:eastAsia="SimSun" w:hAnsiTheme="majorBidi" w:cstheme="majorBidi"/>
          <w:sz w:val="24"/>
          <w:szCs w:val="24"/>
          <w:lang w:val="mn-MN"/>
        </w:rPr>
        <w:t xml:space="preserve">дурдсан үндэслэлийн хүрээнд Нийгмийн даатгалын санд 2023 оны төсвийн жилд </w:t>
      </w:r>
      <w:r w:rsidR="0048009A" w:rsidRPr="00D023B4">
        <w:rPr>
          <w:rFonts w:asciiTheme="majorBidi" w:eastAsia="SimSun" w:hAnsiTheme="majorBidi" w:cstheme="majorBidi"/>
          <w:sz w:val="24"/>
          <w:szCs w:val="24"/>
          <w:lang w:val="mn-MN"/>
        </w:rPr>
        <w:t xml:space="preserve">зарцуулах төсвийн </w:t>
      </w:r>
      <w:r w:rsidRPr="00D023B4">
        <w:rPr>
          <w:rFonts w:asciiTheme="majorBidi" w:eastAsia="SimSun" w:hAnsiTheme="majorBidi" w:cstheme="majorBidi"/>
          <w:sz w:val="24"/>
          <w:szCs w:val="24"/>
          <w:lang w:val="mn-MN"/>
        </w:rPr>
        <w:t>шинэчилсэн хэмжээг хүснэгтээр тусгасан.</w:t>
      </w:r>
    </w:p>
    <w:p w14:paraId="48244CEA" w14:textId="77777777" w:rsidR="004401DA" w:rsidRPr="00D023B4" w:rsidRDefault="00157C1D" w:rsidP="00B063CD">
      <w:pPr>
        <w:spacing w:before="240" w:line="276" w:lineRule="auto"/>
        <w:ind w:left="360"/>
        <w:jc w:val="both"/>
        <w:rPr>
          <w:rFonts w:asciiTheme="majorBidi" w:eastAsia="Malgun Gothic" w:hAnsiTheme="majorBidi" w:cstheme="majorBidi"/>
          <w:b/>
          <w:bCs/>
          <w:i/>
          <w:iCs/>
          <w:sz w:val="24"/>
          <w:szCs w:val="24"/>
          <w:lang w:val="mn-MN" w:eastAsia="ko-KR"/>
        </w:rPr>
      </w:pPr>
      <w:r w:rsidRPr="00D023B4">
        <w:rPr>
          <w:rFonts w:asciiTheme="majorBidi" w:hAnsiTheme="majorBidi" w:cstheme="majorBidi"/>
          <w:b/>
          <w:bCs/>
          <w:i/>
          <w:iCs/>
          <w:sz w:val="24"/>
          <w:szCs w:val="24"/>
          <w:lang w:val="mn-MN"/>
        </w:rPr>
        <w:t>3 ДУГААР ЗҮЙЛ –</w:t>
      </w:r>
      <w:r w:rsidRPr="00D023B4">
        <w:rPr>
          <w:rFonts w:asciiTheme="majorBidi" w:eastAsia="SimSun" w:hAnsiTheme="majorBidi" w:cstheme="majorBidi"/>
          <w:b/>
          <w:bCs/>
          <w:i/>
          <w:iCs/>
          <w:sz w:val="24"/>
          <w:szCs w:val="24"/>
          <w:lang w:val="mn-MN"/>
        </w:rPr>
        <w:t xml:space="preserve"> </w:t>
      </w:r>
      <w:r w:rsidR="004401DA" w:rsidRPr="00D023B4">
        <w:rPr>
          <w:rFonts w:asciiTheme="majorBidi" w:eastAsia="SimSun" w:hAnsiTheme="majorBidi" w:cstheme="majorBidi"/>
          <w:i/>
          <w:iCs/>
          <w:sz w:val="24"/>
          <w:szCs w:val="24"/>
          <w:lang w:val="mn-MN"/>
        </w:rPr>
        <w:t>Нийгмийн даатгалын сангийн 2023 оны төсвийн тухай хуулийн 6 дугаар зүйлийн дугаарлалтыг “7 дугаар зүйл” гэж өөрчилсүгэй</w:t>
      </w:r>
      <w:r w:rsidR="004401DA" w:rsidRPr="00D023B4">
        <w:rPr>
          <w:rFonts w:asciiTheme="majorBidi" w:eastAsia="Malgun Gothic" w:hAnsiTheme="majorBidi" w:cstheme="majorBidi"/>
          <w:b/>
          <w:bCs/>
          <w:i/>
          <w:iCs/>
          <w:sz w:val="24"/>
          <w:szCs w:val="24"/>
          <w:lang w:val="mn-MN" w:eastAsia="ko-KR"/>
        </w:rPr>
        <w:t>:</w:t>
      </w:r>
    </w:p>
    <w:p w14:paraId="1A51C0BC" w14:textId="6C34AB17" w:rsidR="00B14698" w:rsidRPr="00D023B4" w:rsidRDefault="007F7441" w:rsidP="00B063CD">
      <w:pPr>
        <w:spacing w:before="240" w:line="276" w:lineRule="auto"/>
        <w:ind w:left="360"/>
        <w:jc w:val="both"/>
        <w:rPr>
          <w:rFonts w:asciiTheme="majorBidi" w:eastAsia="SimSun" w:hAnsiTheme="majorBidi" w:cstheme="majorBidi"/>
          <w:b/>
          <w:bCs/>
          <w:sz w:val="24"/>
          <w:szCs w:val="24"/>
          <w:lang w:val="mn-MN"/>
        </w:rPr>
      </w:pPr>
      <w:r w:rsidRPr="00D023B4">
        <w:rPr>
          <w:rFonts w:asciiTheme="majorBidi" w:eastAsia="SimSun" w:hAnsiTheme="majorBidi" w:cstheme="majorBidi"/>
          <w:sz w:val="24"/>
          <w:szCs w:val="24"/>
          <w:lang w:val="mn-MN"/>
        </w:rPr>
        <w:t>Хуулийн</w:t>
      </w:r>
      <w:r w:rsidR="00157C1D" w:rsidRPr="00D023B4">
        <w:rPr>
          <w:rFonts w:asciiTheme="majorBidi" w:eastAsia="SimSun" w:hAnsiTheme="majorBidi" w:cstheme="majorBidi"/>
          <w:sz w:val="24"/>
          <w:szCs w:val="24"/>
          <w:lang w:val="mn-MN"/>
        </w:rPr>
        <w:t xml:space="preserve"> </w:t>
      </w:r>
      <w:r w:rsidRPr="00D023B4">
        <w:rPr>
          <w:rFonts w:asciiTheme="majorBidi" w:eastAsia="SimSun" w:hAnsiTheme="majorBidi" w:cstheme="majorBidi"/>
          <w:sz w:val="24"/>
          <w:szCs w:val="24"/>
          <w:lang w:val="mn-MN"/>
        </w:rPr>
        <w:t xml:space="preserve">төсөлд </w:t>
      </w:r>
      <w:r w:rsidR="00E04C52" w:rsidRPr="00D023B4">
        <w:rPr>
          <w:rFonts w:asciiTheme="majorBidi" w:eastAsia="SimSun" w:hAnsiTheme="majorBidi" w:cstheme="majorBidi"/>
          <w:sz w:val="24"/>
          <w:szCs w:val="24"/>
          <w:lang w:val="mn-MN"/>
        </w:rPr>
        <w:t>оруулсан нэмэлт зүйлсийн нөлөөгөөр</w:t>
      </w:r>
      <w:r w:rsidR="00DC60A0" w:rsidRPr="00D023B4">
        <w:rPr>
          <w:rFonts w:asciiTheme="majorBidi" w:eastAsia="SimSun" w:hAnsiTheme="majorBidi" w:cstheme="majorBidi"/>
          <w:sz w:val="24"/>
          <w:szCs w:val="24"/>
          <w:lang w:val="mn-MN"/>
        </w:rPr>
        <w:t xml:space="preserve"> зүйлийн</w:t>
      </w:r>
      <w:r w:rsidR="00E04C52" w:rsidRPr="00D023B4">
        <w:rPr>
          <w:rFonts w:asciiTheme="majorBidi" w:eastAsia="SimSun" w:hAnsiTheme="majorBidi" w:cstheme="majorBidi"/>
          <w:sz w:val="24"/>
          <w:szCs w:val="24"/>
          <w:lang w:val="mn-MN"/>
        </w:rPr>
        <w:t xml:space="preserve"> дугаарын өөрчлөлтийг оруулсан.</w:t>
      </w:r>
      <w:r w:rsidRPr="00D023B4">
        <w:rPr>
          <w:rFonts w:asciiTheme="majorBidi" w:eastAsia="SimSun" w:hAnsiTheme="majorBidi" w:cstheme="majorBidi"/>
          <w:sz w:val="24"/>
          <w:szCs w:val="24"/>
          <w:lang w:val="mn-MN"/>
        </w:rPr>
        <w:t xml:space="preserve"> </w:t>
      </w:r>
    </w:p>
    <w:p w14:paraId="1E2F6094" w14:textId="62DF102B" w:rsidR="004F0CCD" w:rsidRPr="00D023B4" w:rsidRDefault="00157C1D" w:rsidP="00AF0298">
      <w:pPr>
        <w:spacing w:before="240" w:line="276" w:lineRule="auto"/>
        <w:ind w:left="360"/>
        <w:jc w:val="both"/>
        <w:rPr>
          <w:rFonts w:asciiTheme="majorBidi" w:eastAsia="SimSun" w:hAnsiTheme="majorBidi" w:cstheme="majorBidi"/>
          <w:b/>
          <w:bCs/>
          <w:i/>
          <w:iCs/>
          <w:sz w:val="24"/>
          <w:szCs w:val="24"/>
          <w:lang w:val="mn-MN"/>
        </w:rPr>
      </w:pPr>
      <w:r w:rsidRPr="00D023B4">
        <w:rPr>
          <w:rFonts w:asciiTheme="majorBidi" w:eastAsia="SimSun" w:hAnsiTheme="majorBidi" w:cstheme="majorBidi"/>
          <w:b/>
          <w:bCs/>
          <w:i/>
          <w:iCs/>
          <w:sz w:val="24"/>
          <w:szCs w:val="24"/>
          <w:lang w:val="mn-MN"/>
        </w:rPr>
        <w:t xml:space="preserve">4 ДҮГЭЭР ЗҮЙЛ – </w:t>
      </w:r>
      <w:r w:rsidR="004F0CCD" w:rsidRPr="00D023B4">
        <w:rPr>
          <w:rFonts w:asciiTheme="majorBidi" w:eastAsia="SimSun" w:hAnsiTheme="majorBidi" w:cstheme="majorBidi"/>
          <w:i/>
          <w:iCs/>
          <w:sz w:val="24"/>
          <w:szCs w:val="24"/>
          <w:lang w:val="mn-MN"/>
        </w:rPr>
        <w:t xml:space="preserve">Энэ хуулийг </w:t>
      </w:r>
      <w:r w:rsidR="00524C68" w:rsidRPr="00D023B4">
        <w:rPr>
          <w:rFonts w:asciiTheme="majorBidi" w:eastAsia="SimSun" w:hAnsiTheme="majorBidi" w:cstheme="majorBidi"/>
          <w:i/>
          <w:iCs/>
          <w:sz w:val="24"/>
          <w:szCs w:val="24"/>
          <w:lang w:val="mn-MN"/>
        </w:rPr>
        <w:t xml:space="preserve">батлагдсан өдрөөс </w:t>
      </w:r>
      <w:r w:rsidR="00647468" w:rsidRPr="00D023B4">
        <w:rPr>
          <w:rFonts w:asciiTheme="majorBidi" w:eastAsia="SimSun" w:hAnsiTheme="majorBidi" w:cstheme="majorBidi"/>
          <w:i/>
          <w:iCs/>
          <w:sz w:val="24"/>
          <w:szCs w:val="24"/>
          <w:lang w:val="mn-MN"/>
        </w:rPr>
        <w:t>эхлэн</w:t>
      </w:r>
      <w:r w:rsidR="00524C68" w:rsidRPr="00D023B4">
        <w:rPr>
          <w:rFonts w:asciiTheme="majorBidi" w:eastAsia="SimSun" w:hAnsiTheme="majorBidi" w:cstheme="majorBidi"/>
          <w:i/>
          <w:iCs/>
          <w:sz w:val="24"/>
          <w:szCs w:val="24"/>
          <w:lang w:val="mn-MN"/>
        </w:rPr>
        <w:t xml:space="preserve"> дагаж мөрдөнө.</w:t>
      </w:r>
    </w:p>
    <w:p w14:paraId="0BFEA898" w14:textId="7D96D326" w:rsidR="00A31752" w:rsidRPr="00D023B4" w:rsidRDefault="00AF0298" w:rsidP="00AF0298">
      <w:pPr>
        <w:spacing w:before="240" w:line="276" w:lineRule="auto"/>
        <w:ind w:left="360"/>
        <w:jc w:val="both"/>
        <w:rPr>
          <w:rFonts w:asciiTheme="majorBidi" w:eastAsia="SimSun" w:hAnsiTheme="majorBidi" w:cstheme="majorBidi"/>
          <w:b/>
          <w:bCs/>
          <w:sz w:val="24"/>
          <w:szCs w:val="24"/>
          <w:lang w:val="mn-MN"/>
        </w:rPr>
      </w:pPr>
      <w:r w:rsidRPr="00D023B4">
        <w:rPr>
          <w:rFonts w:asciiTheme="majorBidi" w:eastAsia="SimSun" w:hAnsiTheme="majorBidi" w:cstheme="majorBidi"/>
          <w:sz w:val="24"/>
          <w:szCs w:val="24"/>
          <w:lang w:val="mn-MN"/>
        </w:rPr>
        <w:t>Хуулий</w:t>
      </w:r>
      <w:r w:rsidR="00157C1D" w:rsidRPr="00D023B4">
        <w:rPr>
          <w:rFonts w:asciiTheme="majorBidi" w:eastAsia="SimSun" w:hAnsiTheme="majorBidi" w:cstheme="majorBidi"/>
          <w:sz w:val="24"/>
          <w:szCs w:val="24"/>
          <w:lang w:val="mn-MN"/>
        </w:rPr>
        <w:t>г мөрдөж эхлэх огноог тусгасан.</w:t>
      </w:r>
    </w:p>
    <w:p w14:paraId="06CD4218" w14:textId="119E9897" w:rsidR="00F55C26" w:rsidRPr="00D023B4" w:rsidRDefault="00977126" w:rsidP="00947CB4">
      <w:pPr>
        <w:spacing w:beforeAutospacing="1" w:after="0" w:afterAutospacing="1" w:line="276" w:lineRule="auto"/>
        <w:ind w:firstLine="709"/>
        <w:jc w:val="center"/>
        <w:rPr>
          <w:rFonts w:asciiTheme="majorBidi" w:eastAsia="Arial" w:hAnsiTheme="majorBidi" w:cstheme="majorBidi"/>
          <w:color w:val="721B00"/>
          <w:sz w:val="24"/>
          <w:szCs w:val="24"/>
          <w:lang w:val="mn-MN"/>
        </w:rPr>
      </w:pPr>
      <w:r w:rsidRPr="00D023B4">
        <w:rPr>
          <w:rFonts w:asciiTheme="majorBidi" w:eastAsia="Arial" w:hAnsiTheme="majorBidi" w:cstheme="majorBidi"/>
          <w:color w:val="721B00"/>
          <w:sz w:val="24"/>
          <w:szCs w:val="24"/>
          <w:lang w:val="mn-MN"/>
        </w:rPr>
        <w:t>--- oOo ---</w:t>
      </w:r>
    </w:p>
    <w:sectPr w:rsidR="00F55C26" w:rsidRPr="00D023B4" w:rsidSect="004D558C">
      <w:headerReference w:type="default" r:id="rId13"/>
      <w:pgSz w:w="11906" w:h="16838" w:code="9"/>
      <w:pgMar w:top="1134" w:right="1466"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BA247C" w14:textId="77777777" w:rsidR="00302F4B" w:rsidRDefault="00302F4B" w:rsidP="00B84860">
      <w:pPr>
        <w:spacing w:after="0" w:line="240" w:lineRule="auto"/>
      </w:pPr>
      <w:r>
        <w:separator/>
      </w:r>
    </w:p>
  </w:endnote>
  <w:endnote w:type="continuationSeparator" w:id="0">
    <w:p w14:paraId="613540D1" w14:textId="77777777" w:rsidR="00302F4B" w:rsidRDefault="00302F4B" w:rsidP="00B84860">
      <w:pPr>
        <w:spacing w:after="0" w:line="240" w:lineRule="auto"/>
      </w:pPr>
      <w:r>
        <w:continuationSeparator/>
      </w:r>
    </w:p>
  </w:endnote>
  <w:endnote w:type="continuationNotice" w:id="1">
    <w:p w14:paraId="7083B7E0" w14:textId="77777777" w:rsidR="00302F4B" w:rsidRDefault="00302F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h Freeset">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A7DE3" w14:textId="77777777" w:rsidR="00302F4B" w:rsidRDefault="00302F4B" w:rsidP="00B84860">
      <w:pPr>
        <w:spacing w:after="0" w:line="240" w:lineRule="auto"/>
      </w:pPr>
      <w:r>
        <w:separator/>
      </w:r>
    </w:p>
  </w:footnote>
  <w:footnote w:type="continuationSeparator" w:id="0">
    <w:p w14:paraId="5A99E15A" w14:textId="77777777" w:rsidR="00302F4B" w:rsidRDefault="00302F4B" w:rsidP="00B84860">
      <w:pPr>
        <w:spacing w:after="0" w:line="240" w:lineRule="auto"/>
      </w:pPr>
      <w:r>
        <w:continuationSeparator/>
      </w:r>
    </w:p>
  </w:footnote>
  <w:footnote w:type="continuationNotice" w:id="1">
    <w:p w14:paraId="7A3CD6BD" w14:textId="77777777" w:rsidR="00302F4B" w:rsidRDefault="00302F4B">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F303E" w14:textId="15740389" w:rsidR="00FD0857" w:rsidRPr="00F0299F" w:rsidRDefault="00FD0857" w:rsidP="00FD0857">
    <w:pPr>
      <w:pStyle w:val="Header"/>
      <w:jc w:val="right"/>
      <w:rPr>
        <w:rFonts w:ascii="Times New Roman" w:hAnsi="Times New Roman"/>
        <w:lang w:val="mn-MN"/>
      </w:rPr>
    </w:pPr>
  </w:p>
  <w:p w14:paraId="6AA905C1" w14:textId="4A6DABC6" w:rsidR="00B84860" w:rsidRDefault="0068190F">
    <w:pPr>
      <w:pStyle w:val="Header"/>
    </w:pPr>
    <w:r>
      <w:rPr>
        <w:noProof/>
      </w:rPr>
      <mc:AlternateContent>
        <mc:Choice Requires="wps">
          <w:drawing>
            <wp:anchor distT="0" distB="0" distL="114299" distR="114299" simplePos="0" relativeHeight="251658240" behindDoc="0" locked="0" layoutInCell="1" allowOverlap="1" wp14:anchorId="57EB789A" wp14:editId="42D397A7">
              <wp:simplePos x="0" y="0"/>
              <wp:positionH relativeFrom="column">
                <wp:posOffset>-6986</wp:posOffset>
              </wp:positionH>
              <wp:positionV relativeFrom="paragraph">
                <wp:posOffset>97790</wp:posOffset>
              </wp:positionV>
              <wp:extent cx="0" cy="9255125"/>
              <wp:effectExtent l="0" t="0" r="0" b="31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255125"/>
                      </a:xfrm>
                      <a:prstGeom prst="line">
                        <a:avLst/>
                      </a:prstGeom>
                      <a:ln>
                        <a:solidFill>
                          <a:srgbClr val="721B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4714CA8" id="Straight Connector 1"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55pt,7.7pt" to="-.55pt,7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" strokecolor="#721b00" strokeweight=".5pt">
              <v:stroke dashstyle="dash" joinstyle="miter"/>
              <o:lock v:ext="edit" shapetype="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GwNDU0M7Y0MDM3sDBX0lEKTi0uzszPAykwrAUArQC7gSwAAAA="/>
  </w:docVars>
  <w:rsids>
    <w:rsidRoot w:val="00F55C26"/>
    <w:rsid w:val="00004BD5"/>
    <w:rsid w:val="00006D8D"/>
    <w:rsid w:val="0000769A"/>
    <w:rsid w:val="00011390"/>
    <w:rsid w:val="00032546"/>
    <w:rsid w:val="00045309"/>
    <w:rsid w:val="00047A30"/>
    <w:rsid w:val="00053F94"/>
    <w:rsid w:val="00061C39"/>
    <w:rsid w:val="00082153"/>
    <w:rsid w:val="00090B01"/>
    <w:rsid w:val="00092908"/>
    <w:rsid w:val="00097ED1"/>
    <w:rsid w:val="000B3CDE"/>
    <w:rsid w:val="000D4172"/>
    <w:rsid w:val="000E35A4"/>
    <w:rsid w:val="000E7E85"/>
    <w:rsid w:val="000F08DE"/>
    <w:rsid w:val="000F1CA4"/>
    <w:rsid w:val="0011301A"/>
    <w:rsid w:val="00157535"/>
    <w:rsid w:val="00157C1D"/>
    <w:rsid w:val="001677F1"/>
    <w:rsid w:val="00170038"/>
    <w:rsid w:val="00186439"/>
    <w:rsid w:val="00197929"/>
    <w:rsid w:val="001B755E"/>
    <w:rsid w:val="001F460D"/>
    <w:rsid w:val="002016C1"/>
    <w:rsid w:val="0020424E"/>
    <w:rsid w:val="00214800"/>
    <w:rsid w:val="002163F2"/>
    <w:rsid w:val="0022162B"/>
    <w:rsid w:val="00233AF9"/>
    <w:rsid w:val="002430C6"/>
    <w:rsid w:val="00251485"/>
    <w:rsid w:val="00252BDC"/>
    <w:rsid w:val="00263006"/>
    <w:rsid w:val="0027777C"/>
    <w:rsid w:val="00283515"/>
    <w:rsid w:val="002B1FD1"/>
    <w:rsid w:val="002B229C"/>
    <w:rsid w:val="002B2928"/>
    <w:rsid w:val="002E12B6"/>
    <w:rsid w:val="00302F4B"/>
    <w:rsid w:val="00307126"/>
    <w:rsid w:val="00310CBB"/>
    <w:rsid w:val="003342B0"/>
    <w:rsid w:val="00340297"/>
    <w:rsid w:val="003844F0"/>
    <w:rsid w:val="003867A6"/>
    <w:rsid w:val="00395755"/>
    <w:rsid w:val="003B0B47"/>
    <w:rsid w:val="003B4B2B"/>
    <w:rsid w:val="003B5538"/>
    <w:rsid w:val="003C4837"/>
    <w:rsid w:val="003D0B60"/>
    <w:rsid w:val="003D4BA8"/>
    <w:rsid w:val="003E148E"/>
    <w:rsid w:val="003E25C2"/>
    <w:rsid w:val="003E7BC5"/>
    <w:rsid w:val="0040597A"/>
    <w:rsid w:val="00410AB2"/>
    <w:rsid w:val="00414CAE"/>
    <w:rsid w:val="0041687F"/>
    <w:rsid w:val="00423B12"/>
    <w:rsid w:val="004401DA"/>
    <w:rsid w:val="00445D39"/>
    <w:rsid w:val="00447BFC"/>
    <w:rsid w:val="00475449"/>
    <w:rsid w:val="00475898"/>
    <w:rsid w:val="00477318"/>
    <w:rsid w:val="0048009A"/>
    <w:rsid w:val="00497EED"/>
    <w:rsid w:val="004A2A2B"/>
    <w:rsid w:val="004B0469"/>
    <w:rsid w:val="004B4DCE"/>
    <w:rsid w:val="004B7EA2"/>
    <w:rsid w:val="004C7D67"/>
    <w:rsid w:val="004D481F"/>
    <w:rsid w:val="004D558C"/>
    <w:rsid w:val="004F0CCD"/>
    <w:rsid w:val="004F3E5B"/>
    <w:rsid w:val="0051569B"/>
    <w:rsid w:val="00524C68"/>
    <w:rsid w:val="005261A3"/>
    <w:rsid w:val="00527C4A"/>
    <w:rsid w:val="0054166C"/>
    <w:rsid w:val="00542304"/>
    <w:rsid w:val="00547CC2"/>
    <w:rsid w:val="00564C84"/>
    <w:rsid w:val="00566BF3"/>
    <w:rsid w:val="00575006"/>
    <w:rsid w:val="005C0B24"/>
    <w:rsid w:val="005D31A0"/>
    <w:rsid w:val="005E3995"/>
    <w:rsid w:val="0060140A"/>
    <w:rsid w:val="00602EF4"/>
    <w:rsid w:val="00604252"/>
    <w:rsid w:val="00607278"/>
    <w:rsid w:val="006101AE"/>
    <w:rsid w:val="00614AE4"/>
    <w:rsid w:val="00615F3C"/>
    <w:rsid w:val="00623420"/>
    <w:rsid w:val="00623F59"/>
    <w:rsid w:val="006303DB"/>
    <w:rsid w:val="00631394"/>
    <w:rsid w:val="00632A33"/>
    <w:rsid w:val="00633295"/>
    <w:rsid w:val="006349FD"/>
    <w:rsid w:val="006355BE"/>
    <w:rsid w:val="00647468"/>
    <w:rsid w:val="00660EAC"/>
    <w:rsid w:val="006625C1"/>
    <w:rsid w:val="0067023A"/>
    <w:rsid w:val="00673B7F"/>
    <w:rsid w:val="0068190F"/>
    <w:rsid w:val="00693F91"/>
    <w:rsid w:val="006C162E"/>
    <w:rsid w:val="006D72B4"/>
    <w:rsid w:val="006F39F8"/>
    <w:rsid w:val="006F604E"/>
    <w:rsid w:val="006F7B48"/>
    <w:rsid w:val="007000E1"/>
    <w:rsid w:val="00714FD6"/>
    <w:rsid w:val="00722502"/>
    <w:rsid w:val="00735D50"/>
    <w:rsid w:val="00736536"/>
    <w:rsid w:val="0075242A"/>
    <w:rsid w:val="00760EF5"/>
    <w:rsid w:val="0076202B"/>
    <w:rsid w:val="00774A97"/>
    <w:rsid w:val="007756D4"/>
    <w:rsid w:val="007B242D"/>
    <w:rsid w:val="007C4955"/>
    <w:rsid w:val="007D654F"/>
    <w:rsid w:val="007D6691"/>
    <w:rsid w:val="007E768D"/>
    <w:rsid w:val="007F2436"/>
    <w:rsid w:val="007F3AFE"/>
    <w:rsid w:val="007F4EFD"/>
    <w:rsid w:val="007F7441"/>
    <w:rsid w:val="00807A0B"/>
    <w:rsid w:val="0081187F"/>
    <w:rsid w:val="00827A13"/>
    <w:rsid w:val="008350FE"/>
    <w:rsid w:val="008374C9"/>
    <w:rsid w:val="00862CEB"/>
    <w:rsid w:val="00863523"/>
    <w:rsid w:val="0086543E"/>
    <w:rsid w:val="00871680"/>
    <w:rsid w:val="0087177E"/>
    <w:rsid w:val="00880281"/>
    <w:rsid w:val="00887AC2"/>
    <w:rsid w:val="00894280"/>
    <w:rsid w:val="00896E38"/>
    <w:rsid w:val="008978AA"/>
    <w:rsid w:val="008A46FF"/>
    <w:rsid w:val="008B073E"/>
    <w:rsid w:val="008C195D"/>
    <w:rsid w:val="008E59DC"/>
    <w:rsid w:val="008F044E"/>
    <w:rsid w:val="008F1FAD"/>
    <w:rsid w:val="00902AAF"/>
    <w:rsid w:val="0091056D"/>
    <w:rsid w:val="00920AB8"/>
    <w:rsid w:val="0093396E"/>
    <w:rsid w:val="00944B80"/>
    <w:rsid w:val="00947CB4"/>
    <w:rsid w:val="00952784"/>
    <w:rsid w:val="00970F34"/>
    <w:rsid w:val="00977126"/>
    <w:rsid w:val="00981FA7"/>
    <w:rsid w:val="009A4AD8"/>
    <w:rsid w:val="009A6F12"/>
    <w:rsid w:val="009B0EC5"/>
    <w:rsid w:val="009D2582"/>
    <w:rsid w:val="009D364B"/>
    <w:rsid w:val="009F5226"/>
    <w:rsid w:val="009F781A"/>
    <w:rsid w:val="00A05074"/>
    <w:rsid w:val="00A138B7"/>
    <w:rsid w:val="00A21F74"/>
    <w:rsid w:val="00A25DEC"/>
    <w:rsid w:val="00A31752"/>
    <w:rsid w:val="00A4787D"/>
    <w:rsid w:val="00A60C05"/>
    <w:rsid w:val="00A64C1B"/>
    <w:rsid w:val="00A72705"/>
    <w:rsid w:val="00A90ACC"/>
    <w:rsid w:val="00AB1423"/>
    <w:rsid w:val="00AC2F64"/>
    <w:rsid w:val="00AD71DC"/>
    <w:rsid w:val="00AE52DA"/>
    <w:rsid w:val="00AF0298"/>
    <w:rsid w:val="00B01D0B"/>
    <w:rsid w:val="00B0271D"/>
    <w:rsid w:val="00B054A5"/>
    <w:rsid w:val="00B063CD"/>
    <w:rsid w:val="00B10A8D"/>
    <w:rsid w:val="00B14698"/>
    <w:rsid w:val="00B1788D"/>
    <w:rsid w:val="00B27F62"/>
    <w:rsid w:val="00B32C63"/>
    <w:rsid w:val="00B37792"/>
    <w:rsid w:val="00B4043D"/>
    <w:rsid w:val="00B45DDA"/>
    <w:rsid w:val="00B46B77"/>
    <w:rsid w:val="00B531CB"/>
    <w:rsid w:val="00B54A5D"/>
    <w:rsid w:val="00B62830"/>
    <w:rsid w:val="00B641BF"/>
    <w:rsid w:val="00B76825"/>
    <w:rsid w:val="00B774C5"/>
    <w:rsid w:val="00B80A0E"/>
    <w:rsid w:val="00B84860"/>
    <w:rsid w:val="00B87DE6"/>
    <w:rsid w:val="00B92E75"/>
    <w:rsid w:val="00B934BD"/>
    <w:rsid w:val="00B93C08"/>
    <w:rsid w:val="00BA097E"/>
    <w:rsid w:val="00BC1496"/>
    <w:rsid w:val="00BC7345"/>
    <w:rsid w:val="00BC7E8F"/>
    <w:rsid w:val="00BC7F12"/>
    <w:rsid w:val="00C02CD2"/>
    <w:rsid w:val="00C07093"/>
    <w:rsid w:val="00C243F7"/>
    <w:rsid w:val="00C3484B"/>
    <w:rsid w:val="00C434FC"/>
    <w:rsid w:val="00C5780D"/>
    <w:rsid w:val="00C644D7"/>
    <w:rsid w:val="00C764CB"/>
    <w:rsid w:val="00C860F1"/>
    <w:rsid w:val="00CA620A"/>
    <w:rsid w:val="00CA66EE"/>
    <w:rsid w:val="00CB454A"/>
    <w:rsid w:val="00CB454E"/>
    <w:rsid w:val="00CC15E0"/>
    <w:rsid w:val="00CE17EE"/>
    <w:rsid w:val="00D023B4"/>
    <w:rsid w:val="00D10F4D"/>
    <w:rsid w:val="00D1251A"/>
    <w:rsid w:val="00D32312"/>
    <w:rsid w:val="00D509B7"/>
    <w:rsid w:val="00D57A17"/>
    <w:rsid w:val="00D67688"/>
    <w:rsid w:val="00D73139"/>
    <w:rsid w:val="00D74A87"/>
    <w:rsid w:val="00D80EB7"/>
    <w:rsid w:val="00D83701"/>
    <w:rsid w:val="00D84A02"/>
    <w:rsid w:val="00DB02AE"/>
    <w:rsid w:val="00DB7B11"/>
    <w:rsid w:val="00DC60A0"/>
    <w:rsid w:val="00DD6AB9"/>
    <w:rsid w:val="00DF5F5A"/>
    <w:rsid w:val="00DF73C3"/>
    <w:rsid w:val="00E04C52"/>
    <w:rsid w:val="00E101AB"/>
    <w:rsid w:val="00E14284"/>
    <w:rsid w:val="00E16633"/>
    <w:rsid w:val="00E20063"/>
    <w:rsid w:val="00E22215"/>
    <w:rsid w:val="00E3406F"/>
    <w:rsid w:val="00E9083C"/>
    <w:rsid w:val="00E911EB"/>
    <w:rsid w:val="00EA5204"/>
    <w:rsid w:val="00EC50F7"/>
    <w:rsid w:val="00EC6F4F"/>
    <w:rsid w:val="00EC74E5"/>
    <w:rsid w:val="00EE23E6"/>
    <w:rsid w:val="00EE447D"/>
    <w:rsid w:val="00EF676C"/>
    <w:rsid w:val="00F029DA"/>
    <w:rsid w:val="00F1200C"/>
    <w:rsid w:val="00F164C0"/>
    <w:rsid w:val="00F23A05"/>
    <w:rsid w:val="00F34777"/>
    <w:rsid w:val="00F4089B"/>
    <w:rsid w:val="00F454DF"/>
    <w:rsid w:val="00F5044E"/>
    <w:rsid w:val="00F518A9"/>
    <w:rsid w:val="00F55C26"/>
    <w:rsid w:val="00F70C84"/>
    <w:rsid w:val="00F739B6"/>
    <w:rsid w:val="00F76A2C"/>
    <w:rsid w:val="00F770D1"/>
    <w:rsid w:val="00F808A0"/>
    <w:rsid w:val="00F871B1"/>
    <w:rsid w:val="00F90513"/>
    <w:rsid w:val="00F93052"/>
    <w:rsid w:val="00FA0C99"/>
    <w:rsid w:val="00FB1549"/>
    <w:rsid w:val="00FB47E0"/>
    <w:rsid w:val="00FB64AC"/>
    <w:rsid w:val="00FD0857"/>
    <w:rsid w:val="00FE242E"/>
    <w:rsid w:val="01484A56"/>
    <w:rsid w:val="02757DE7"/>
    <w:rsid w:val="05A41F8E"/>
    <w:rsid w:val="06B466C6"/>
    <w:rsid w:val="07215452"/>
    <w:rsid w:val="07B53D6A"/>
    <w:rsid w:val="08518936"/>
    <w:rsid w:val="096CECD6"/>
    <w:rsid w:val="0D93F80F"/>
    <w:rsid w:val="0E57E5B6"/>
    <w:rsid w:val="127B0447"/>
    <w:rsid w:val="13BBA706"/>
    <w:rsid w:val="1685CB2C"/>
    <w:rsid w:val="25ECF11C"/>
    <w:rsid w:val="2B5C9F83"/>
    <w:rsid w:val="2BA39F3D"/>
    <w:rsid w:val="2BC4F20E"/>
    <w:rsid w:val="2CD455C1"/>
    <w:rsid w:val="2E0F1EB4"/>
    <w:rsid w:val="2FB50FCB"/>
    <w:rsid w:val="35CD1A4E"/>
    <w:rsid w:val="35F34F47"/>
    <w:rsid w:val="36962081"/>
    <w:rsid w:val="3816DF29"/>
    <w:rsid w:val="3818B2D2"/>
    <w:rsid w:val="3A473D98"/>
    <w:rsid w:val="3AE41753"/>
    <w:rsid w:val="3BD327AA"/>
    <w:rsid w:val="3DFCD788"/>
    <w:rsid w:val="3F232627"/>
    <w:rsid w:val="44258A4A"/>
    <w:rsid w:val="46794666"/>
    <w:rsid w:val="4707D652"/>
    <w:rsid w:val="4AF1722A"/>
    <w:rsid w:val="4F94AF17"/>
    <w:rsid w:val="5145AAE7"/>
    <w:rsid w:val="516134BB"/>
    <w:rsid w:val="53C19E83"/>
    <w:rsid w:val="585E0DFB"/>
    <w:rsid w:val="5E887B61"/>
    <w:rsid w:val="5FC1C84F"/>
    <w:rsid w:val="603EE727"/>
    <w:rsid w:val="62BDEFE5"/>
    <w:rsid w:val="64BFB6EE"/>
    <w:rsid w:val="65EF545A"/>
    <w:rsid w:val="66B8B03C"/>
    <w:rsid w:val="66D94A12"/>
    <w:rsid w:val="7289E35F"/>
    <w:rsid w:val="73A825DA"/>
    <w:rsid w:val="73D5A580"/>
    <w:rsid w:val="7432CBEA"/>
    <w:rsid w:val="76407002"/>
    <w:rsid w:val="7BB02402"/>
    <w:rsid w:val="7E53E354"/>
    <w:rsid w:val="7ED381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064261"/>
  <w15:chartTrackingRefBased/>
  <w15:docId w15:val="{318D62E1-45B5-4EF1-92F6-6A5BB35BB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B1F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B1FD1"/>
  </w:style>
  <w:style w:type="character" w:customStyle="1" w:styleId="eop">
    <w:name w:val="eop"/>
    <w:basedOn w:val="DefaultParagraphFont"/>
    <w:rsid w:val="002B1FD1"/>
  </w:style>
  <w:style w:type="paragraph" w:styleId="Header">
    <w:name w:val="header"/>
    <w:basedOn w:val="Normal"/>
    <w:link w:val="HeaderChar"/>
    <w:uiPriority w:val="99"/>
    <w:unhideWhenUsed/>
    <w:rsid w:val="00B84860"/>
    <w:pPr>
      <w:tabs>
        <w:tab w:val="center" w:pos="4320"/>
        <w:tab w:val="right" w:pos="8640"/>
      </w:tabs>
      <w:spacing w:after="0" w:line="240" w:lineRule="auto"/>
    </w:pPr>
  </w:style>
  <w:style w:type="character" w:customStyle="1" w:styleId="HeaderChar">
    <w:name w:val="Header Char"/>
    <w:basedOn w:val="DefaultParagraphFont"/>
    <w:link w:val="Header"/>
    <w:uiPriority w:val="99"/>
    <w:rsid w:val="00B84860"/>
  </w:style>
  <w:style w:type="paragraph" w:styleId="Footer">
    <w:name w:val="footer"/>
    <w:basedOn w:val="Normal"/>
    <w:link w:val="FooterChar"/>
    <w:uiPriority w:val="99"/>
    <w:unhideWhenUsed/>
    <w:rsid w:val="00B84860"/>
    <w:pPr>
      <w:tabs>
        <w:tab w:val="center" w:pos="4320"/>
        <w:tab w:val="right" w:pos="8640"/>
      </w:tabs>
      <w:spacing w:after="0" w:line="240" w:lineRule="auto"/>
    </w:pPr>
  </w:style>
  <w:style w:type="character" w:customStyle="1" w:styleId="FooterChar">
    <w:name w:val="Footer Char"/>
    <w:basedOn w:val="DefaultParagraphFont"/>
    <w:link w:val="Footer"/>
    <w:uiPriority w:val="99"/>
    <w:rsid w:val="00B84860"/>
  </w:style>
  <w:style w:type="paragraph" w:customStyle="1" w:styleId="CM58">
    <w:name w:val="CM58"/>
    <w:basedOn w:val="Normal"/>
    <w:next w:val="Default"/>
    <w:uiPriority w:val="99"/>
    <w:rsid w:val="00BC7F12"/>
    <w:pPr>
      <w:widowControl w:val="0"/>
      <w:spacing w:after="0"/>
    </w:pPr>
    <w:rPr>
      <w:rFonts w:ascii="Ch Freeset" w:eastAsia="Times New Roman" w:hAnsi="Ch Freeset" w:cs="Times New Roman"/>
      <w:sz w:val="24"/>
      <w:szCs w:val="24"/>
    </w:rPr>
  </w:style>
  <w:style w:type="paragraph" w:customStyle="1" w:styleId="Default">
    <w:name w:val="Default"/>
    <w:basedOn w:val="Normal"/>
    <w:uiPriority w:val="1"/>
    <w:rsid w:val="00BC7F12"/>
    <w:pPr>
      <w:widowControl w:val="0"/>
      <w:spacing w:after="0"/>
    </w:pPr>
    <w:rPr>
      <w:rFonts w:ascii="Ch Freeset" w:eastAsia="Times New Roman" w:hAnsi="Ch Freeset" w:cs="Ch Freese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252346">
      <w:bodyDiv w:val="1"/>
      <w:marLeft w:val="0"/>
      <w:marRight w:val="0"/>
      <w:marTop w:val="0"/>
      <w:marBottom w:val="0"/>
      <w:divBdr>
        <w:top w:val="none" w:sz="0" w:space="0" w:color="auto"/>
        <w:left w:val="none" w:sz="0" w:space="0" w:color="auto"/>
        <w:bottom w:val="none" w:sz="0" w:space="0" w:color="auto"/>
        <w:right w:val="none" w:sz="0" w:space="0" w:color="auto"/>
      </w:divBdr>
      <w:divsChild>
        <w:div w:id="247037678">
          <w:marLeft w:val="0"/>
          <w:marRight w:val="0"/>
          <w:marTop w:val="0"/>
          <w:marBottom w:val="0"/>
          <w:divBdr>
            <w:top w:val="none" w:sz="0" w:space="0" w:color="auto"/>
            <w:left w:val="none" w:sz="0" w:space="0" w:color="auto"/>
            <w:bottom w:val="none" w:sz="0" w:space="0" w:color="auto"/>
            <w:right w:val="none" w:sz="0" w:space="0" w:color="auto"/>
          </w:divBdr>
        </w:div>
        <w:div w:id="1035273003">
          <w:marLeft w:val="0"/>
          <w:marRight w:val="0"/>
          <w:marTop w:val="0"/>
          <w:marBottom w:val="0"/>
          <w:divBdr>
            <w:top w:val="none" w:sz="0" w:space="0" w:color="auto"/>
            <w:left w:val="none" w:sz="0" w:space="0" w:color="auto"/>
            <w:bottom w:val="none" w:sz="0" w:space="0" w:color="auto"/>
            <w:right w:val="none" w:sz="0" w:space="0" w:color="auto"/>
          </w:divBdr>
        </w:div>
        <w:div w:id="1040933012">
          <w:marLeft w:val="0"/>
          <w:marRight w:val="0"/>
          <w:marTop w:val="0"/>
          <w:marBottom w:val="0"/>
          <w:divBdr>
            <w:top w:val="none" w:sz="0" w:space="0" w:color="auto"/>
            <w:left w:val="none" w:sz="0" w:space="0" w:color="auto"/>
            <w:bottom w:val="none" w:sz="0" w:space="0" w:color="auto"/>
            <w:right w:val="none" w:sz="0" w:space="0" w:color="auto"/>
          </w:divBdr>
        </w:div>
      </w:divsChild>
    </w:div>
    <w:div w:id="917055374">
      <w:bodyDiv w:val="1"/>
      <w:marLeft w:val="0"/>
      <w:marRight w:val="0"/>
      <w:marTop w:val="0"/>
      <w:marBottom w:val="0"/>
      <w:divBdr>
        <w:top w:val="none" w:sz="0" w:space="0" w:color="auto"/>
        <w:left w:val="none" w:sz="0" w:space="0" w:color="auto"/>
        <w:bottom w:val="none" w:sz="0" w:space="0" w:color="auto"/>
        <w:right w:val="none" w:sz="0" w:space="0" w:color="auto"/>
      </w:divBdr>
      <w:divsChild>
        <w:div w:id="273294729">
          <w:marLeft w:val="0"/>
          <w:marRight w:val="0"/>
          <w:marTop w:val="0"/>
          <w:marBottom w:val="0"/>
          <w:divBdr>
            <w:top w:val="none" w:sz="0" w:space="0" w:color="auto"/>
            <w:left w:val="none" w:sz="0" w:space="0" w:color="auto"/>
            <w:bottom w:val="none" w:sz="0" w:space="0" w:color="auto"/>
            <w:right w:val="none" w:sz="0" w:space="0" w:color="auto"/>
          </w:divBdr>
        </w:div>
        <w:div w:id="464007309">
          <w:marLeft w:val="0"/>
          <w:marRight w:val="0"/>
          <w:marTop w:val="0"/>
          <w:marBottom w:val="0"/>
          <w:divBdr>
            <w:top w:val="none" w:sz="0" w:space="0" w:color="auto"/>
            <w:left w:val="none" w:sz="0" w:space="0" w:color="auto"/>
            <w:bottom w:val="none" w:sz="0" w:space="0" w:color="auto"/>
            <w:right w:val="none" w:sz="0" w:space="0" w:color="auto"/>
          </w:divBdr>
        </w:div>
        <w:div w:id="981084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730C238A83FD44AC259EA6F51AF65E" ma:contentTypeVersion="4" ma:contentTypeDescription="Create a new document." ma:contentTypeScope="" ma:versionID="e9101889bc2ea2108c9cff4df7aa0d94">
  <xsd:schema xmlns:xsd="http://www.w3.org/2001/XMLSchema" xmlns:xs="http://www.w3.org/2001/XMLSchema" xmlns:p="http://schemas.microsoft.com/office/2006/metadata/properties" xmlns:ns2="76ecd832-b25d-4764-bc37-5e57ada1d636" xmlns:ns3="fa10fe17-6bac-4cd7-afcd-7741613ab3ee" targetNamespace="http://schemas.microsoft.com/office/2006/metadata/properties" ma:root="true" ma:fieldsID="85538414c4a78b139ff50b537f831bcd" ns2:_="" ns3:_="">
    <xsd:import namespace="76ecd832-b25d-4764-bc37-5e57ada1d636"/>
    <xsd:import namespace="fa10fe17-6bac-4cd7-afcd-7741613ab3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ecd832-b25d-4764-bc37-5e57ada1d6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10fe17-6bac-4cd7-afcd-7741613ab3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a10fe17-6bac-4cd7-afcd-7741613ab3ee">
      <UserInfo>
        <DisplayName/>
        <AccountId xsi:nil="true"/>
        <AccountType/>
      </UserInfo>
    </SharedWithUsers>
  </documentManagement>
</p:properties>
</file>

<file path=customXml/itemProps1.xml><?xml version="1.0" encoding="utf-8"?>
<ds:datastoreItem xmlns:ds="http://schemas.openxmlformats.org/officeDocument/2006/customXml" ds:itemID="{B9ECA104-4BAF-465D-BE3E-076BDFDE12AD}">
  <ds:schemaRefs>
    <ds:schemaRef ds:uri="http://schemas.microsoft.com/sharepoint/v3/contenttype/forms"/>
  </ds:schemaRefs>
</ds:datastoreItem>
</file>

<file path=customXml/itemProps2.xml><?xml version="1.0" encoding="utf-8"?>
<ds:datastoreItem xmlns:ds="http://schemas.openxmlformats.org/officeDocument/2006/customXml" ds:itemID="{50FD8757-463C-4594-98B1-2C5558DE0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ecd832-b25d-4764-bc37-5e57ada1d636"/>
    <ds:schemaRef ds:uri="fa10fe17-6bac-4cd7-afcd-7741613ab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9BC1C2-5049-48D5-BB23-43CA56686062}">
  <ds:schemaRefs>
    <ds:schemaRef ds:uri="http://schemas.microsoft.com/office/2006/metadata/properties"/>
    <ds:schemaRef ds:uri="http://schemas.microsoft.com/office/infopath/2007/PartnerControls"/>
    <ds:schemaRef ds:uri="fa10fe17-6bac-4cd7-afcd-7741613ab3e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Төгөлдөр Жаргалсайхан</dc:creator>
  <cp:keywords/>
  <dc:description/>
  <cp:lastModifiedBy>Windows User</cp:lastModifiedBy>
  <cp:revision>2</cp:revision>
  <cp:lastPrinted>2023-06-07T10:50:00Z</cp:lastPrinted>
  <dcterms:created xsi:type="dcterms:W3CDTF">2023-06-08T07:48:00Z</dcterms:created>
  <dcterms:modified xsi:type="dcterms:W3CDTF">2023-06-08T07:48:00Z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0x01010055730C238A83FD44AC259EA6F51AF65E</vt:lpwstr>
  </property>
  <property fmtid="{D5CDD505-2E9C-101B-9397-08002B2CF9AE}" pid="3" name="Order">
    <vt:r8>8000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