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D443" w14:textId="77777777" w:rsidR="00603EFB" w:rsidRDefault="00603EFB" w:rsidP="00603EFB">
      <w:pPr>
        <w:pStyle w:val="NormalWeb"/>
        <w:spacing w:before="0" w:beforeAutospacing="0" w:after="0" w:afterAutospacing="0"/>
        <w:ind w:firstLine="567"/>
        <w:jc w:val="center"/>
        <w:rPr>
          <w:rFonts w:ascii="Arial" w:hAnsi="Arial" w:cs="Arial"/>
          <w:lang w:val="mn-MN"/>
        </w:rPr>
      </w:pPr>
    </w:p>
    <w:p w14:paraId="5B56DE10" w14:textId="77777777" w:rsidR="00603EFB" w:rsidRDefault="00603EFB" w:rsidP="00603EFB">
      <w:pPr>
        <w:pStyle w:val="NormalWeb"/>
        <w:spacing w:before="0" w:beforeAutospacing="0" w:after="0" w:afterAutospacing="0"/>
        <w:ind w:firstLine="567"/>
        <w:jc w:val="center"/>
        <w:rPr>
          <w:rFonts w:ascii="Arial" w:hAnsi="Arial" w:cs="Arial"/>
          <w:lang w:val="mn-MN"/>
        </w:rPr>
      </w:pPr>
    </w:p>
    <w:p w14:paraId="2E91EFD8" w14:textId="77777777" w:rsidR="00603EFB" w:rsidRDefault="00603EFB" w:rsidP="00603EFB">
      <w:pPr>
        <w:pStyle w:val="NormalWeb"/>
        <w:spacing w:before="0" w:beforeAutospacing="0" w:after="0" w:afterAutospacing="0"/>
        <w:ind w:firstLine="567"/>
        <w:jc w:val="center"/>
        <w:rPr>
          <w:rFonts w:ascii="Arial" w:hAnsi="Arial" w:cs="Arial"/>
          <w:lang w:val="mn-MN"/>
        </w:rPr>
      </w:pPr>
    </w:p>
    <w:p w14:paraId="2FAAF7C1" w14:textId="77777777" w:rsidR="00603EFB" w:rsidRPr="001C5BB4" w:rsidRDefault="00603EFB" w:rsidP="00603EFB">
      <w:pPr>
        <w:pStyle w:val="NormalWeb"/>
        <w:spacing w:before="0" w:beforeAutospacing="0" w:after="0" w:afterAutospacing="0"/>
        <w:ind w:firstLine="567"/>
        <w:jc w:val="center"/>
        <w:rPr>
          <w:rFonts w:ascii="Arial" w:hAnsi="Arial" w:cs="Arial"/>
          <w:lang w:val="mn-MN"/>
        </w:rPr>
      </w:pPr>
    </w:p>
    <w:p w14:paraId="4CEF6920" w14:textId="77777777" w:rsidR="00603EFB" w:rsidRPr="009A6FDA" w:rsidRDefault="00603EFB" w:rsidP="00603EFB">
      <w:pPr>
        <w:pStyle w:val="NormalWeb"/>
        <w:shd w:val="clear" w:color="auto" w:fill="FFFFFF"/>
        <w:spacing w:before="0" w:beforeAutospacing="0" w:after="0" w:afterAutospacing="0" w:line="276" w:lineRule="auto"/>
        <w:ind w:right="4" w:firstLine="567"/>
        <w:jc w:val="center"/>
        <w:rPr>
          <w:rFonts w:ascii="Arial" w:hAnsi="Arial" w:cs="Arial"/>
          <w:b/>
          <w:bCs/>
          <w:caps/>
          <w:lang w:val="mn-MN"/>
        </w:rPr>
      </w:pPr>
      <w:r w:rsidRPr="009A6FDA">
        <w:rPr>
          <w:rFonts w:ascii="Arial" w:hAnsi="Arial" w:cs="Arial"/>
          <w:b/>
          <w:bCs/>
          <w:caps/>
          <w:lang w:val="mn-MN"/>
        </w:rPr>
        <w:t xml:space="preserve">“ЭРДЭНЭТ” ТӨҮГ-ЫГ НЭЭЛТТЭЙ ХУВЬЦААТ КОМПАНИЙН ХЭЛБЭРТ ШИЛЖҮҮЛЭН  НИЙТ ХУВЬЦААНЫ </w:t>
      </w:r>
      <w:r>
        <w:rPr>
          <w:rFonts w:ascii="Arial" w:hAnsi="Arial" w:cs="Arial"/>
          <w:b/>
          <w:bCs/>
          <w:caps/>
          <w:lang w:val="mn-MN"/>
        </w:rPr>
        <w:t>2</w:t>
      </w:r>
      <w:r w:rsidRPr="009A6FDA">
        <w:rPr>
          <w:rFonts w:ascii="Arial" w:hAnsi="Arial" w:cs="Arial"/>
          <w:b/>
          <w:bCs/>
          <w:caps/>
          <w:lang w:val="mn-MN"/>
        </w:rPr>
        <w:t>0 ХУВИЙГ ИРГЭ</w:t>
      </w:r>
      <w:r>
        <w:rPr>
          <w:rFonts w:ascii="Arial" w:hAnsi="Arial" w:cs="Arial"/>
          <w:b/>
          <w:bCs/>
          <w:caps/>
          <w:lang w:val="mn-MN"/>
        </w:rPr>
        <w:t>ДЭД ЭЗЭМШҮҮЛЖ, 20 хувийг ҮНДЭСНИЙ АЖ АХУЙ НЭГЖҮҮДЭД ХУДАЛДАХ</w:t>
      </w:r>
      <w:r w:rsidRPr="009A6FDA">
        <w:rPr>
          <w:rFonts w:ascii="Arial" w:hAnsi="Arial" w:cs="Arial"/>
          <w:b/>
          <w:bCs/>
          <w:caps/>
          <w:lang w:val="mn-MN"/>
        </w:rPr>
        <w:t xml:space="preserve"> тухай</w:t>
      </w:r>
    </w:p>
    <w:p w14:paraId="17A0CB71" w14:textId="77777777" w:rsidR="00603EFB" w:rsidRPr="00167DFE" w:rsidRDefault="00603EFB" w:rsidP="00603EFB">
      <w:pPr>
        <w:pStyle w:val="NormalWeb"/>
        <w:shd w:val="clear" w:color="auto" w:fill="FFFFFF"/>
        <w:spacing w:before="0" w:beforeAutospacing="0" w:after="0" w:afterAutospacing="0" w:line="276" w:lineRule="auto"/>
        <w:ind w:right="4" w:firstLine="567"/>
        <w:jc w:val="center"/>
        <w:rPr>
          <w:rFonts w:ascii="Arial" w:hAnsi="Arial" w:cs="Arial"/>
          <w:b/>
          <w:bCs/>
          <w:caps/>
          <w:lang w:val="mn-MN"/>
        </w:rPr>
      </w:pPr>
      <w:r w:rsidRPr="00D3370F">
        <w:rPr>
          <w:rFonts w:ascii="Arial" w:hAnsi="Arial" w:cs="Arial"/>
          <w:b/>
          <w:color w:val="000000"/>
          <w:lang w:val="mn-MN"/>
        </w:rPr>
        <w:t>МОНГОЛ УЛСЫН ИХ ХУРЛЫН ТОГТООЛЫН ТӨСЛИЙ</w:t>
      </w:r>
      <w:r>
        <w:rPr>
          <w:rFonts w:ascii="Arial" w:hAnsi="Arial" w:cs="Arial"/>
          <w:b/>
          <w:color w:val="000000"/>
          <w:lang w:val="mn-MN"/>
        </w:rPr>
        <w:t xml:space="preserve">Н </w:t>
      </w:r>
      <w:r w:rsidRPr="00505289">
        <w:rPr>
          <w:rFonts w:ascii="Arial" w:hAnsi="Arial" w:cs="Arial"/>
          <w:b/>
          <w:lang w:val="mn-MN"/>
        </w:rPr>
        <w:t>ХЭРЭГЦЭЭ, ШААРДЛАГЫГ УРЬДЧИЛАН ТАНДАН СУДАЛСАН ТАЙЛАН</w:t>
      </w:r>
    </w:p>
    <w:p w14:paraId="0EA96739" w14:textId="77777777" w:rsidR="00603EFB" w:rsidRPr="00505289" w:rsidRDefault="00603EFB" w:rsidP="00603EFB">
      <w:pPr>
        <w:spacing w:line="276" w:lineRule="auto"/>
        <w:ind w:right="4" w:firstLine="567"/>
        <w:jc w:val="both"/>
        <w:rPr>
          <w:rFonts w:ascii="Arial" w:hAnsi="Arial" w:cs="Arial"/>
          <w:b/>
        </w:rPr>
      </w:pPr>
    </w:p>
    <w:p w14:paraId="13E9BFE4" w14:textId="77777777" w:rsidR="00603EFB" w:rsidRDefault="00603EFB" w:rsidP="00603EFB">
      <w:pPr>
        <w:spacing w:line="276" w:lineRule="auto"/>
        <w:ind w:right="4" w:firstLine="567"/>
        <w:jc w:val="both"/>
        <w:rPr>
          <w:rFonts w:ascii="Arial" w:hAnsi="Arial" w:cs="Arial"/>
          <w:b/>
          <w:lang w:val="mn-MN"/>
        </w:rPr>
      </w:pPr>
      <w:r w:rsidRPr="00505289">
        <w:rPr>
          <w:rFonts w:ascii="Arial" w:hAnsi="Arial" w:cs="Arial"/>
          <w:b/>
          <w:lang w:val="mn-MN"/>
        </w:rPr>
        <w:t xml:space="preserve">                                                ЕРӨНХИЙ МЭДЭЭЛЭЛ</w:t>
      </w:r>
    </w:p>
    <w:p w14:paraId="09733A90" w14:textId="77777777" w:rsidR="00603EFB" w:rsidRPr="00505289" w:rsidRDefault="00603EFB" w:rsidP="00603EFB">
      <w:pPr>
        <w:spacing w:line="276" w:lineRule="auto"/>
        <w:ind w:right="4" w:firstLine="567"/>
        <w:jc w:val="both"/>
        <w:rPr>
          <w:rFonts w:ascii="Arial" w:hAnsi="Arial" w:cs="Arial"/>
          <w:b/>
        </w:rPr>
      </w:pPr>
    </w:p>
    <w:p w14:paraId="249A6AA6" w14:textId="77777777" w:rsidR="00603EFB" w:rsidRPr="00485175" w:rsidRDefault="00603EFB" w:rsidP="00603EFB">
      <w:pPr>
        <w:ind w:firstLine="567"/>
        <w:jc w:val="both"/>
        <w:rPr>
          <w:rFonts w:ascii="Arial" w:hAnsi="Arial" w:cs="Arial"/>
          <w:b/>
          <w:bCs/>
          <w:color w:val="000000" w:themeColor="text1"/>
        </w:rPr>
      </w:pPr>
      <w:r>
        <w:rPr>
          <w:rFonts w:ascii="Arial" w:hAnsi="Arial" w:cs="Arial"/>
          <w:lang w:val="mn-MN"/>
        </w:rPr>
        <w:t xml:space="preserve">Аливаа </w:t>
      </w:r>
      <w:r w:rsidRPr="000B75BB">
        <w:rPr>
          <w:rFonts w:ascii="Arial" w:hAnsi="Arial" w:cs="Arial"/>
          <w:lang w:val="mn-MN"/>
        </w:rPr>
        <w:t>улсын</w:t>
      </w:r>
      <w:r w:rsidRPr="000B75BB">
        <w:rPr>
          <w:rFonts w:ascii="Arial" w:hAnsi="Arial" w:cs="Arial"/>
        </w:rPr>
        <w:t xml:space="preserve"> иргэд ажилтай, орлоготой, боловсролтой, эрүүл саруул, амьдрал ахуй </w:t>
      </w:r>
      <w:r>
        <w:rPr>
          <w:rFonts w:ascii="Arial" w:hAnsi="Arial" w:cs="Arial"/>
        </w:rPr>
        <w:t>хүрэлцээтэй</w:t>
      </w:r>
      <w:r w:rsidRPr="000B75BB">
        <w:rPr>
          <w:rFonts w:ascii="Arial" w:hAnsi="Arial" w:cs="Arial"/>
          <w:lang w:val="mn-MN"/>
        </w:rPr>
        <w:t xml:space="preserve"> </w:t>
      </w:r>
      <w:r>
        <w:rPr>
          <w:rFonts w:ascii="Arial" w:hAnsi="Arial" w:cs="Arial"/>
        </w:rPr>
        <w:t>хангалуун</w:t>
      </w:r>
      <w:r w:rsidRPr="000B75BB">
        <w:rPr>
          <w:rFonts w:ascii="Arial" w:hAnsi="Arial" w:cs="Arial"/>
        </w:rPr>
        <w:t xml:space="preserve"> бай</w:t>
      </w:r>
      <w:r>
        <w:rPr>
          <w:rFonts w:ascii="Arial" w:hAnsi="Arial" w:cs="Arial"/>
          <w:lang w:val="mn-MN"/>
        </w:rPr>
        <w:t>х</w:t>
      </w:r>
      <w:r w:rsidRPr="000B75BB">
        <w:rPr>
          <w:rFonts w:ascii="Arial" w:hAnsi="Arial" w:cs="Arial"/>
          <w:lang w:val="mn-MN"/>
        </w:rPr>
        <w:t xml:space="preserve"> тохиолдолд</w:t>
      </w:r>
      <w:r w:rsidRPr="000B75BB">
        <w:rPr>
          <w:rFonts w:ascii="Arial" w:hAnsi="Arial" w:cs="Arial"/>
        </w:rPr>
        <w:t xml:space="preserve"> төр нь тогтвор</w:t>
      </w:r>
      <w:r w:rsidRPr="000B75BB">
        <w:rPr>
          <w:rFonts w:ascii="Arial" w:hAnsi="Arial" w:cs="Arial"/>
          <w:lang w:val="mn-MN"/>
        </w:rPr>
        <w:t>той</w:t>
      </w:r>
      <w:r w:rsidRPr="000B75BB">
        <w:rPr>
          <w:rFonts w:ascii="Arial" w:hAnsi="Arial" w:cs="Arial"/>
        </w:rPr>
        <w:t xml:space="preserve">, улс </w:t>
      </w:r>
      <w:r w:rsidRPr="000B75BB">
        <w:rPr>
          <w:rFonts w:ascii="Arial" w:hAnsi="Arial" w:cs="Arial"/>
          <w:lang w:val="mn-MN"/>
        </w:rPr>
        <w:t xml:space="preserve">нийгэм </w:t>
      </w:r>
      <w:r>
        <w:rPr>
          <w:rFonts w:ascii="Arial" w:hAnsi="Arial" w:cs="Arial"/>
          <w:lang w:val="mn-MN"/>
        </w:rPr>
        <w:t xml:space="preserve">нь </w:t>
      </w:r>
      <w:r w:rsidRPr="000B75BB">
        <w:rPr>
          <w:rFonts w:ascii="Arial" w:hAnsi="Arial" w:cs="Arial"/>
          <w:lang w:val="mn-MN"/>
        </w:rPr>
        <w:t>хөгжих үндэс суурь тавигд</w:t>
      </w:r>
      <w:r>
        <w:rPr>
          <w:rFonts w:ascii="Arial" w:hAnsi="Arial" w:cs="Arial"/>
          <w:lang w:val="mn-MN"/>
        </w:rPr>
        <w:t>жээ гэж тодорхойлж болдог.</w:t>
      </w:r>
    </w:p>
    <w:p w14:paraId="52FA2EF5" w14:textId="77777777" w:rsidR="00603EFB" w:rsidRPr="000B75BB" w:rsidRDefault="00603EFB" w:rsidP="00603EFB">
      <w:pPr>
        <w:ind w:firstLine="567"/>
        <w:jc w:val="both"/>
        <w:rPr>
          <w:rFonts w:ascii="Arial" w:hAnsi="Arial" w:cs="Arial"/>
          <w:color w:val="000000" w:themeColor="text1"/>
          <w:lang w:val="mn-MN"/>
        </w:rPr>
      </w:pPr>
      <w:r w:rsidRPr="000B75BB">
        <w:rPr>
          <w:rFonts w:ascii="Arial" w:hAnsi="Arial" w:cs="Arial"/>
          <w:color w:val="000000" w:themeColor="text1"/>
          <w:lang w:val="mn-MN"/>
        </w:rPr>
        <w:t xml:space="preserve">Үндсэн хуулийн 6.2-д байдаг </w:t>
      </w:r>
      <w:r>
        <w:rPr>
          <w:rFonts w:ascii="Arial" w:hAnsi="Arial" w:cs="Arial"/>
          <w:color w:val="000000" w:themeColor="text1"/>
          <w:lang w:val="mn-MN"/>
        </w:rPr>
        <w:t xml:space="preserve">нэгэн </w:t>
      </w:r>
      <w:r w:rsidRPr="000B75BB">
        <w:rPr>
          <w:rFonts w:ascii="Arial" w:hAnsi="Arial" w:cs="Arial"/>
          <w:color w:val="000000" w:themeColor="text1"/>
          <w:lang w:val="mn-MN"/>
        </w:rPr>
        <w:t>заалт өнөөдрийг хүртэл биеллээ ол</w:t>
      </w:r>
      <w:r>
        <w:rPr>
          <w:rFonts w:ascii="Arial" w:hAnsi="Arial" w:cs="Arial"/>
          <w:color w:val="000000" w:themeColor="text1"/>
          <w:lang w:val="mn-MN"/>
        </w:rPr>
        <w:t>охгүй маш олон асуулт дагуулж ирлээ</w:t>
      </w:r>
      <w:r w:rsidRPr="000B75BB">
        <w:rPr>
          <w:rFonts w:ascii="Arial" w:hAnsi="Arial" w:cs="Arial"/>
          <w:color w:val="000000" w:themeColor="text1"/>
          <w:lang w:val="mn-MN"/>
        </w:rPr>
        <w:t>. “</w:t>
      </w:r>
      <w:r w:rsidRPr="000B75BB">
        <w:rPr>
          <w:rFonts w:ascii="Arial" w:hAnsi="Arial" w:cs="Arial"/>
          <w:color w:val="000000" w:themeColor="text1"/>
        </w:rPr>
        <w:t>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w:t>
      </w:r>
      <w:r w:rsidRPr="000B75BB">
        <w:rPr>
          <w:rFonts w:ascii="Arial" w:hAnsi="Arial" w:cs="Arial"/>
          <w:color w:val="000000" w:themeColor="text1"/>
          <w:lang w:val="mn-MN"/>
        </w:rPr>
        <w:t xml:space="preserve">” гэх заалт </w:t>
      </w:r>
      <w:r>
        <w:rPr>
          <w:rFonts w:ascii="Arial" w:hAnsi="Arial" w:cs="Arial"/>
          <w:color w:val="000000" w:themeColor="text1"/>
          <w:lang w:val="mn-MN"/>
        </w:rPr>
        <w:t>огт хэрэгжихгүй байна</w:t>
      </w:r>
      <w:r w:rsidRPr="000B75BB">
        <w:rPr>
          <w:rFonts w:ascii="Arial" w:hAnsi="Arial" w:cs="Arial"/>
          <w:color w:val="000000" w:themeColor="text1"/>
          <w:lang w:val="mn-MN"/>
        </w:rPr>
        <w:t xml:space="preserve">. </w:t>
      </w:r>
    </w:p>
    <w:p w14:paraId="62E83FDF" w14:textId="77777777" w:rsidR="00603EFB" w:rsidRPr="00793585" w:rsidRDefault="00603EFB" w:rsidP="00603EFB">
      <w:pPr>
        <w:ind w:firstLine="567"/>
        <w:jc w:val="both"/>
        <w:rPr>
          <w:rFonts w:ascii="Arial" w:hAnsi="Arial" w:cs="Arial"/>
          <w:b/>
          <w:bCs/>
          <w:lang w:val="mn-MN"/>
        </w:rPr>
      </w:pPr>
      <w:r w:rsidRPr="000B75BB">
        <w:rPr>
          <w:rFonts w:ascii="Arial" w:hAnsi="Arial" w:cs="Arial"/>
          <w:color w:val="000000" w:themeColor="text1"/>
          <w:lang w:val="mn-MN"/>
        </w:rPr>
        <w:t xml:space="preserve">Цар тахлын хүнд жилүүдэд олон их наядын хөтөлбөрүүд хэрэгжсэн хэдий ч үр дүн тааруу байсныг </w:t>
      </w:r>
      <w:r w:rsidRPr="000B75BB">
        <w:rPr>
          <w:rFonts w:ascii="Arial" w:hAnsi="Arial" w:cs="Arial"/>
          <w:color w:val="000000" w:themeColor="text1"/>
          <w:shd w:val="clear" w:color="auto" w:fill="FFFFFF"/>
        </w:rPr>
        <w:t>хаалгаа барь</w:t>
      </w:r>
      <w:r w:rsidRPr="000B75BB">
        <w:rPr>
          <w:rFonts w:ascii="Arial" w:hAnsi="Arial" w:cs="Arial"/>
          <w:color w:val="000000" w:themeColor="text1"/>
          <w:shd w:val="clear" w:color="auto" w:fill="FFFFFF"/>
          <w:lang w:val="mn-MN"/>
        </w:rPr>
        <w:t>сан олон зуун аж ахуй нэгж,</w:t>
      </w:r>
      <w:r w:rsidRPr="000B75BB">
        <w:rPr>
          <w:rFonts w:ascii="Arial" w:hAnsi="Arial" w:cs="Arial"/>
          <w:color w:val="000000" w:themeColor="text1"/>
          <w:shd w:val="clear" w:color="auto" w:fill="FFFFFF"/>
        </w:rPr>
        <w:t xml:space="preserve"> ажилгүй, орлогогүй ядуусын эгнээ өргөжсөн</w:t>
      </w:r>
      <w:r w:rsidRPr="000B75BB">
        <w:rPr>
          <w:rFonts w:ascii="Arial" w:hAnsi="Arial" w:cs="Arial"/>
          <w:color w:val="000000" w:themeColor="text1"/>
          <w:shd w:val="clear" w:color="auto" w:fill="FFFFFF"/>
          <w:lang w:val="mn-MN"/>
        </w:rPr>
        <w:t xml:space="preserve"> зэргээс</w:t>
      </w:r>
      <w:r w:rsidRPr="000B75BB">
        <w:rPr>
          <w:rFonts w:ascii="Arial" w:hAnsi="Arial" w:cs="Arial"/>
          <w:color w:val="000000" w:themeColor="text1"/>
          <w:shd w:val="clear" w:color="auto" w:fill="FFFFFF"/>
        </w:rPr>
        <w:t xml:space="preserve"> харж болно. </w:t>
      </w:r>
      <w:r>
        <w:rPr>
          <w:rFonts w:ascii="Arial" w:hAnsi="Arial" w:cs="Arial"/>
          <w:lang w:val="mn-MN"/>
        </w:rPr>
        <w:t xml:space="preserve">Өнөөдөр </w:t>
      </w:r>
      <w:r w:rsidRPr="000B75BB">
        <w:rPr>
          <w:rFonts w:ascii="Arial" w:hAnsi="Arial" w:cs="Arial"/>
        </w:rPr>
        <w:t>Монголбанкны бодлогын хүү 13 хувьд хүрснээр аж ахуй нэгжүүд</w:t>
      </w:r>
      <w:r w:rsidRPr="000B75BB">
        <w:rPr>
          <w:rFonts w:ascii="Arial" w:hAnsi="Arial" w:cs="Arial"/>
          <w:lang w:val="mn-MN"/>
        </w:rPr>
        <w:t xml:space="preserve">ийн  </w:t>
      </w:r>
      <w:r w:rsidRPr="000B75BB">
        <w:rPr>
          <w:rFonts w:ascii="Arial" w:hAnsi="Arial" w:cs="Arial"/>
        </w:rPr>
        <w:t>зээл үндсэндээ зогсож бизнес царц</w:t>
      </w:r>
      <w:r w:rsidRPr="000B75BB">
        <w:rPr>
          <w:rFonts w:ascii="Arial" w:hAnsi="Arial" w:cs="Arial"/>
          <w:lang w:val="mn-MN"/>
        </w:rPr>
        <w:t xml:space="preserve">сан үед </w:t>
      </w:r>
      <w:r w:rsidRPr="000B75BB">
        <w:rPr>
          <w:rFonts w:ascii="Arial" w:hAnsi="Arial" w:cs="Arial"/>
          <w:color w:val="000000" w:themeColor="text1"/>
          <w:shd w:val="clear" w:color="auto" w:fill="FFFFFF"/>
          <w:lang w:val="mn-MN"/>
        </w:rPr>
        <w:t>энэхүү УИХ-ын тогтоолын төсөл батлагдсанаар аж ахуй нэгжүүдэд бодит дэмжлэг болж шинээр олон зуун мянган аж ахуй нэгж байгуулагда</w:t>
      </w:r>
      <w:r>
        <w:rPr>
          <w:rFonts w:ascii="Arial" w:hAnsi="Arial" w:cs="Arial"/>
          <w:color w:val="000000" w:themeColor="text1"/>
          <w:shd w:val="clear" w:color="auto" w:fill="FFFFFF"/>
          <w:lang w:val="mn-MN"/>
        </w:rPr>
        <w:t>н</w:t>
      </w:r>
      <w:r w:rsidRPr="000B75BB">
        <w:rPr>
          <w:rFonts w:ascii="Arial" w:hAnsi="Arial" w:cs="Arial"/>
          <w:color w:val="000000" w:themeColor="text1"/>
          <w:shd w:val="clear" w:color="auto" w:fill="FFFFFF"/>
          <w:lang w:val="mn-MN"/>
        </w:rPr>
        <w:t xml:space="preserve"> ажиллагчдын тоо эрс өсөх тооцоо хийлээ.</w:t>
      </w:r>
    </w:p>
    <w:p w14:paraId="02E74A2C" w14:textId="77777777" w:rsidR="00603EFB" w:rsidRDefault="00603EFB" w:rsidP="00603EFB">
      <w:pPr>
        <w:spacing w:line="276" w:lineRule="auto"/>
        <w:ind w:right="4" w:firstLine="567"/>
        <w:jc w:val="both"/>
        <w:rPr>
          <w:rFonts w:ascii="Arial" w:hAnsi="Arial" w:cs="Arial"/>
          <w:color w:val="000000"/>
          <w:lang w:val="mn-MN"/>
        </w:rPr>
      </w:pPr>
      <w:r>
        <w:rPr>
          <w:rFonts w:ascii="Arial" w:hAnsi="Arial" w:cs="Arial"/>
        </w:rPr>
        <w:t xml:space="preserve">Ийнхүү </w:t>
      </w:r>
      <w:r>
        <w:rPr>
          <w:rFonts w:ascii="Arial Mon" w:hAnsi="Arial Mon" w:cs="Arial"/>
          <w:lang w:val="ru-RU"/>
        </w:rPr>
        <w:t xml:space="preserve">газрын хэвлийн баялгийн үр өгөөжийг ард түмэнд болон үндэсний аж ахуй нэгжүүдээ дэмжих, тэгш, шударга хүртээмжтэй хуваарилах, ил тод байдлыг хангах, олон нийтийн хяналт оролцоог нэмэгдүүлэх зорилгоор </w:t>
      </w:r>
      <w:r>
        <w:rPr>
          <w:rFonts w:ascii="Arial" w:hAnsi="Arial" w:cs="Arial"/>
          <w:color w:val="000000"/>
          <w:lang w:val="mn-MN"/>
        </w:rPr>
        <w:t>“</w:t>
      </w:r>
      <w:r w:rsidRPr="009A6FDA">
        <w:rPr>
          <w:rFonts w:ascii="Arial" w:hAnsi="Arial" w:cs="Arial"/>
          <w:color w:val="000000"/>
          <w:lang w:val="mn-MN"/>
        </w:rPr>
        <w:t>Эрдэнэт</w:t>
      </w:r>
      <w:r>
        <w:rPr>
          <w:rFonts w:ascii="Arial" w:hAnsi="Arial" w:cs="Arial"/>
          <w:color w:val="000000"/>
          <w:lang w:val="mn-MN"/>
        </w:rPr>
        <w:t>”</w:t>
      </w:r>
      <w:r w:rsidRPr="009A6FDA">
        <w:rPr>
          <w:rFonts w:ascii="Arial" w:hAnsi="Arial" w:cs="Arial"/>
          <w:color w:val="000000"/>
          <w:lang w:val="mn-MN"/>
        </w:rPr>
        <w:t xml:space="preserve"> ТӨҮГ-ыг нээлттэй хувьцаат компанийн хэлбэрт шилжүүлэн нийт хувьцааны </w:t>
      </w:r>
      <w:r>
        <w:rPr>
          <w:rFonts w:ascii="Arial" w:hAnsi="Arial" w:cs="Arial"/>
          <w:color w:val="000000"/>
          <w:lang w:val="mn-MN"/>
        </w:rPr>
        <w:t>20</w:t>
      </w:r>
      <w:r w:rsidRPr="009A6FDA">
        <w:rPr>
          <w:rFonts w:ascii="Arial" w:hAnsi="Arial" w:cs="Arial"/>
          <w:color w:val="000000"/>
          <w:lang w:val="mn-MN"/>
        </w:rPr>
        <w:t xml:space="preserve"> хувийг иргэд</w:t>
      </w:r>
      <w:r>
        <w:rPr>
          <w:rFonts w:ascii="Arial" w:hAnsi="Arial" w:cs="Arial"/>
          <w:color w:val="000000"/>
          <w:lang w:val="mn-MN"/>
        </w:rPr>
        <w:t>эд эзэмшүүлж, 20 хувийг үндэсний аж ахуй нэгжүүдэд</w:t>
      </w:r>
      <w:r w:rsidRPr="009A6FDA">
        <w:rPr>
          <w:rFonts w:ascii="Arial" w:hAnsi="Arial" w:cs="Arial"/>
          <w:color w:val="000000"/>
          <w:lang w:val="mn-MN"/>
        </w:rPr>
        <w:t xml:space="preserve"> </w:t>
      </w:r>
      <w:r>
        <w:rPr>
          <w:rFonts w:ascii="Arial" w:hAnsi="Arial" w:cs="Arial"/>
          <w:color w:val="000000"/>
          <w:lang w:val="mn-MN"/>
        </w:rPr>
        <w:t xml:space="preserve">худалдах </w:t>
      </w:r>
      <w:r w:rsidRPr="009A6FDA">
        <w:rPr>
          <w:rFonts w:ascii="Arial" w:hAnsi="Arial" w:cs="Arial"/>
          <w:color w:val="000000"/>
          <w:lang w:val="mn-MN"/>
        </w:rPr>
        <w:t>тухай</w:t>
      </w:r>
      <w:r>
        <w:rPr>
          <w:rFonts w:ascii="Arial" w:hAnsi="Arial" w:cs="Arial"/>
          <w:color w:val="000000"/>
          <w:lang w:val="mn-MN"/>
        </w:rPr>
        <w:t>”</w:t>
      </w:r>
      <w:r w:rsidRPr="00F30646">
        <w:rPr>
          <w:rFonts w:ascii="Arial" w:hAnsi="Arial" w:cs="Arial"/>
          <w:color w:val="000000"/>
          <w:lang w:val="mn-MN"/>
        </w:rPr>
        <w:t xml:space="preserve"> Монгол Улсын Их Хурлын тогтоолын төслийг Улсын Их Хуралд танилцуулж шийдвэрлүүлэхээр өргөн барилаа</w:t>
      </w:r>
      <w:r>
        <w:rPr>
          <w:rFonts w:ascii="Arial" w:hAnsi="Arial" w:cs="Arial"/>
          <w:color w:val="000000"/>
          <w:lang w:val="mn-MN"/>
        </w:rPr>
        <w:t>.</w:t>
      </w:r>
    </w:p>
    <w:p w14:paraId="7E152CA2" w14:textId="77777777" w:rsidR="00603EFB" w:rsidRPr="00505289" w:rsidRDefault="00603EFB" w:rsidP="00603EFB">
      <w:pPr>
        <w:spacing w:line="276" w:lineRule="auto"/>
        <w:ind w:right="4"/>
        <w:jc w:val="both"/>
        <w:rPr>
          <w:rFonts w:ascii="Arial" w:hAnsi="Arial" w:cs="Arial"/>
          <w:b/>
          <w:lang w:val="mn-MN"/>
        </w:rPr>
      </w:pPr>
    </w:p>
    <w:p w14:paraId="0D5E3AF8" w14:textId="77777777" w:rsidR="00603EFB" w:rsidRPr="00505289" w:rsidRDefault="00603EFB" w:rsidP="00603EFB">
      <w:pPr>
        <w:spacing w:line="276" w:lineRule="auto"/>
        <w:ind w:right="4" w:firstLine="567"/>
        <w:jc w:val="center"/>
        <w:rPr>
          <w:rFonts w:ascii="Arial" w:hAnsi="Arial" w:cs="Arial"/>
          <w:b/>
          <w:lang w:val="mn-MN"/>
        </w:rPr>
      </w:pPr>
      <w:r w:rsidRPr="00505289">
        <w:rPr>
          <w:rFonts w:ascii="Arial" w:hAnsi="Arial" w:cs="Arial"/>
          <w:b/>
          <w:lang w:val="mn-MN"/>
        </w:rPr>
        <w:t>УРЬДЧИЛАН ТАНДАН СУДЛАХ</w:t>
      </w:r>
    </w:p>
    <w:p w14:paraId="7308E6BA" w14:textId="77777777" w:rsidR="00603EFB" w:rsidRPr="00505289" w:rsidRDefault="00603EFB" w:rsidP="00603EFB">
      <w:pPr>
        <w:spacing w:line="276" w:lineRule="auto"/>
        <w:ind w:right="4" w:firstLine="567"/>
        <w:jc w:val="center"/>
        <w:rPr>
          <w:rFonts w:ascii="Arial" w:hAnsi="Arial" w:cs="Arial"/>
          <w:b/>
          <w:lang w:val="mn-MN"/>
        </w:rPr>
      </w:pPr>
      <w:r w:rsidRPr="00505289">
        <w:rPr>
          <w:rFonts w:ascii="Arial" w:hAnsi="Arial" w:cs="Arial"/>
          <w:b/>
          <w:lang w:val="mn-MN"/>
        </w:rPr>
        <w:t>ҮНЭЛГЭЭНИЙ ТАЙЛА</w:t>
      </w:r>
      <w:r>
        <w:rPr>
          <w:rFonts w:ascii="Arial" w:hAnsi="Arial" w:cs="Arial"/>
          <w:b/>
          <w:lang w:val="mn-MN"/>
        </w:rPr>
        <w:t>Н</w:t>
      </w:r>
    </w:p>
    <w:p w14:paraId="378854F9" w14:textId="77777777" w:rsidR="00603EFB" w:rsidRDefault="00603EFB" w:rsidP="00603EFB">
      <w:pPr>
        <w:spacing w:line="276" w:lineRule="auto"/>
        <w:ind w:right="4" w:firstLine="567"/>
        <w:rPr>
          <w:rFonts w:ascii="Arial" w:hAnsi="Arial" w:cs="Arial"/>
          <w:b/>
          <w:lang w:val="mn-MN"/>
        </w:rPr>
      </w:pPr>
    </w:p>
    <w:p w14:paraId="0430A16A" w14:textId="77777777" w:rsidR="00603EFB" w:rsidRPr="00505289" w:rsidRDefault="00603EFB" w:rsidP="00603EFB">
      <w:pPr>
        <w:spacing w:line="276" w:lineRule="auto"/>
        <w:ind w:right="4" w:firstLine="567"/>
        <w:rPr>
          <w:rFonts w:ascii="Arial" w:hAnsi="Arial" w:cs="Arial"/>
          <w:b/>
          <w:lang w:val="mn-MN"/>
        </w:rPr>
      </w:pPr>
      <w:r w:rsidRPr="00505289">
        <w:rPr>
          <w:rFonts w:ascii="Arial" w:hAnsi="Arial" w:cs="Arial"/>
          <w:b/>
          <w:lang w:val="mn-MN"/>
        </w:rPr>
        <w:t>НЭГ.</w:t>
      </w:r>
      <w:r>
        <w:rPr>
          <w:rFonts w:ascii="Arial" w:hAnsi="Arial" w:cs="Arial"/>
          <w:b/>
          <w:lang w:val="mn-MN"/>
        </w:rPr>
        <w:t xml:space="preserve"> </w:t>
      </w:r>
      <w:r w:rsidRPr="00505289">
        <w:rPr>
          <w:rFonts w:ascii="Arial" w:hAnsi="Arial" w:cs="Arial"/>
          <w:b/>
          <w:lang w:val="mn-MN"/>
        </w:rPr>
        <w:t>АСУУДАЛД ДҮН ШИНЖИЛГЭЭ ХИЙСЭН БАЙДАЛ</w:t>
      </w:r>
    </w:p>
    <w:p w14:paraId="58AD0186" w14:textId="77777777" w:rsidR="00603EFB" w:rsidRPr="00505289" w:rsidRDefault="00603EFB" w:rsidP="00603EFB">
      <w:pPr>
        <w:spacing w:line="276" w:lineRule="auto"/>
        <w:ind w:right="4" w:firstLine="567"/>
        <w:jc w:val="both"/>
        <w:rPr>
          <w:rFonts w:ascii="Arial" w:hAnsi="Arial" w:cs="Arial"/>
          <w:b/>
          <w:lang w:val="mn-MN"/>
        </w:rPr>
      </w:pPr>
    </w:p>
    <w:p w14:paraId="00205D5B" w14:textId="77777777" w:rsidR="00603EFB" w:rsidRPr="00505289" w:rsidRDefault="00603EFB" w:rsidP="00603EFB">
      <w:pPr>
        <w:spacing w:line="276" w:lineRule="auto"/>
        <w:ind w:right="4" w:firstLine="567"/>
        <w:jc w:val="both"/>
        <w:rPr>
          <w:rFonts w:ascii="Arial" w:hAnsi="Arial" w:cs="Arial"/>
        </w:rPr>
      </w:pPr>
      <w:r w:rsidRPr="00505289">
        <w:rPr>
          <w:rFonts w:ascii="Arial" w:hAnsi="Arial" w:cs="Arial"/>
          <w:lang w:val="mn-MN"/>
        </w:rPr>
        <w:t xml:space="preserve">Улсын Их Хурлын гишүүн </w:t>
      </w:r>
      <w:r>
        <w:rPr>
          <w:rFonts w:ascii="Arial" w:hAnsi="Arial" w:cs="Arial"/>
          <w:lang w:val="mn-MN"/>
        </w:rPr>
        <w:t xml:space="preserve">Б.Пүрэвдорж, Ж. Батсуурь, А. Адъяасүрэн нарын </w:t>
      </w:r>
      <w:r w:rsidRPr="00A04A43">
        <w:rPr>
          <w:rFonts w:ascii="Arial" w:hAnsi="Arial" w:cs="Arial"/>
          <w:lang w:val="mn-MN"/>
        </w:rPr>
        <w:t xml:space="preserve"> </w:t>
      </w:r>
      <w:r w:rsidRPr="00505289">
        <w:rPr>
          <w:rFonts w:ascii="Arial" w:hAnsi="Arial" w:cs="Arial"/>
          <w:lang w:val="mn-MN"/>
        </w:rPr>
        <w:t xml:space="preserve">санаачлан боловсруулсан </w:t>
      </w:r>
      <w:r>
        <w:rPr>
          <w:rFonts w:ascii="Arial" w:hAnsi="Arial" w:cs="Arial"/>
          <w:color w:val="000000"/>
          <w:lang w:val="mn-MN"/>
        </w:rPr>
        <w:t>“</w:t>
      </w:r>
      <w:r w:rsidRPr="009A6FDA">
        <w:rPr>
          <w:rFonts w:ascii="Arial" w:hAnsi="Arial" w:cs="Arial"/>
          <w:color w:val="000000"/>
          <w:lang w:val="mn-MN"/>
        </w:rPr>
        <w:t>Эрдэнэт”</w:t>
      </w:r>
      <w:r>
        <w:rPr>
          <w:rFonts w:ascii="Arial" w:hAnsi="Arial" w:cs="Arial"/>
          <w:color w:val="000000"/>
          <w:lang w:val="mn-MN"/>
        </w:rPr>
        <w:t xml:space="preserve"> </w:t>
      </w:r>
      <w:r w:rsidRPr="009A6FDA">
        <w:rPr>
          <w:rFonts w:ascii="Arial" w:hAnsi="Arial" w:cs="Arial"/>
          <w:color w:val="000000"/>
          <w:lang w:val="mn-MN"/>
        </w:rPr>
        <w:t xml:space="preserve">ТӨҮГ-ыг нээлттэй хувьцаат компанийн хэлбэрт шилжүүлэн нийт хувьцааны </w:t>
      </w:r>
      <w:r>
        <w:rPr>
          <w:rFonts w:ascii="Arial" w:hAnsi="Arial" w:cs="Arial"/>
          <w:color w:val="000000"/>
          <w:lang w:val="mn-MN"/>
        </w:rPr>
        <w:t>20</w:t>
      </w:r>
      <w:r w:rsidRPr="009A6FDA">
        <w:rPr>
          <w:rFonts w:ascii="Arial" w:hAnsi="Arial" w:cs="Arial"/>
          <w:color w:val="000000"/>
          <w:lang w:val="mn-MN"/>
        </w:rPr>
        <w:t xml:space="preserve"> хувийг иргэд</w:t>
      </w:r>
      <w:r>
        <w:rPr>
          <w:rFonts w:ascii="Arial" w:hAnsi="Arial" w:cs="Arial"/>
          <w:color w:val="000000"/>
          <w:lang w:val="mn-MN"/>
        </w:rPr>
        <w:t xml:space="preserve">эд эзэмшүүлж, 20 хувийг үндэсний аж </w:t>
      </w:r>
      <w:r>
        <w:rPr>
          <w:rFonts w:ascii="Arial" w:hAnsi="Arial" w:cs="Arial"/>
          <w:color w:val="000000"/>
          <w:lang w:val="mn-MN"/>
        </w:rPr>
        <w:lastRenderedPageBreak/>
        <w:t>ахуй нэгжүүдэд</w:t>
      </w:r>
      <w:r w:rsidRPr="009A6FDA">
        <w:rPr>
          <w:rFonts w:ascii="Arial" w:hAnsi="Arial" w:cs="Arial"/>
          <w:color w:val="000000"/>
          <w:lang w:val="mn-MN"/>
        </w:rPr>
        <w:t xml:space="preserve"> </w:t>
      </w:r>
      <w:r>
        <w:rPr>
          <w:rFonts w:ascii="Arial" w:hAnsi="Arial" w:cs="Arial"/>
          <w:color w:val="000000"/>
          <w:lang w:val="mn-MN"/>
        </w:rPr>
        <w:t xml:space="preserve">худалдах </w:t>
      </w:r>
      <w:r w:rsidRPr="009A6FDA">
        <w:rPr>
          <w:rFonts w:ascii="Arial" w:hAnsi="Arial" w:cs="Arial"/>
          <w:color w:val="000000"/>
          <w:lang w:val="mn-MN"/>
        </w:rPr>
        <w:t>тухай</w:t>
      </w:r>
      <w:r>
        <w:rPr>
          <w:rFonts w:ascii="Arial" w:hAnsi="Arial" w:cs="Arial"/>
          <w:color w:val="000000"/>
          <w:lang w:val="mn-MN"/>
        </w:rPr>
        <w:t>”</w:t>
      </w:r>
      <w:r w:rsidRPr="00F30646">
        <w:rPr>
          <w:rFonts w:ascii="Arial" w:hAnsi="Arial" w:cs="Arial"/>
          <w:color w:val="000000"/>
          <w:lang w:val="mn-MN"/>
        </w:rPr>
        <w:t xml:space="preserve"> </w:t>
      </w:r>
      <w:r w:rsidRPr="00B53511">
        <w:rPr>
          <w:rFonts w:ascii="Arial" w:hAnsi="Arial" w:cs="Arial"/>
          <w:color w:val="000000"/>
          <w:lang w:val="mn-MN"/>
        </w:rPr>
        <w:t xml:space="preserve"> </w:t>
      </w:r>
      <w:r>
        <w:rPr>
          <w:rFonts w:ascii="Arial" w:hAnsi="Arial" w:cs="Arial"/>
          <w:lang w:val="mn-MN"/>
        </w:rPr>
        <w:t xml:space="preserve"> Монгол Улсын Их хурлын тогтоолын </w:t>
      </w:r>
      <w:r w:rsidRPr="00505289">
        <w:rPr>
          <w:rFonts w:ascii="Arial" w:hAnsi="Arial" w:cs="Arial"/>
          <w:lang w:val="mn-MN"/>
        </w:rPr>
        <w:t xml:space="preserve">төслийг </w:t>
      </w:r>
      <w:r w:rsidRPr="00505289">
        <w:rPr>
          <w:rFonts w:ascii="Arial" w:hAnsi="Arial" w:cs="Arial"/>
        </w:rPr>
        <w:t xml:space="preserve">Хууль тогтоомжийн тухай хуулийн 13 дугаар зүйлийн 13.2 дахь хэсэгт заасны дагуу судалсан болно. </w:t>
      </w:r>
    </w:p>
    <w:p w14:paraId="74AA2035" w14:textId="77777777" w:rsidR="00603EFB" w:rsidRPr="003C2B30" w:rsidRDefault="00603EFB" w:rsidP="00603EFB">
      <w:pPr>
        <w:spacing w:line="276" w:lineRule="auto"/>
        <w:ind w:right="4" w:firstLine="567"/>
        <w:jc w:val="both"/>
        <w:rPr>
          <w:rFonts w:ascii="Arial" w:hAnsi="Arial" w:cs="Arial"/>
        </w:rPr>
      </w:pPr>
      <w:r w:rsidRPr="00505289">
        <w:rPr>
          <w:rFonts w:ascii="Arial" w:hAnsi="Arial" w:cs="Arial"/>
        </w:rPr>
        <w:t xml:space="preserve">Энэхүү </w:t>
      </w:r>
      <w:r>
        <w:rPr>
          <w:rFonts w:ascii="Arial" w:hAnsi="Arial" w:cs="Arial"/>
        </w:rPr>
        <w:t>УИХ-ын тогтоолын</w:t>
      </w:r>
      <w:r w:rsidRPr="00505289">
        <w:rPr>
          <w:rFonts w:ascii="Arial" w:hAnsi="Arial" w:cs="Arial"/>
        </w:rPr>
        <w:t xml:space="preserve"> төсөл нь Монгол Улсын Үндсэн хууль, бусад хууль болон олон улсын гэрээнд харшлаагүй нийцэж </w:t>
      </w:r>
      <w:r>
        <w:rPr>
          <w:rFonts w:ascii="Arial" w:hAnsi="Arial" w:cs="Arial"/>
          <w:lang w:val="mn-MN"/>
        </w:rPr>
        <w:t>байгаа болно.</w:t>
      </w:r>
      <w:r w:rsidRPr="00505289">
        <w:rPr>
          <w:rFonts w:ascii="Arial" w:hAnsi="Arial" w:cs="Arial"/>
        </w:rPr>
        <w:t xml:space="preserve">. </w:t>
      </w:r>
    </w:p>
    <w:p w14:paraId="3DA27B48" w14:textId="77777777" w:rsidR="00603EFB" w:rsidRPr="00505289" w:rsidRDefault="00603EFB" w:rsidP="00603EFB">
      <w:pPr>
        <w:spacing w:line="276" w:lineRule="auto"/>
        <w:ind w:right="4" w:firstLine="567"/>
        <w:jc w:val="both"/>
        <w:rPr>
          <w:rFonts w:ascii="Arial" w:hAnsi="Arial" w:cs="Arial"/>
          <w:lang w:val="mn-MN"/>
        </w:rPr>
      </w:pPr>
    </w:p>
    <w:p w14:paraId="1D603BC5" w14:textId="77777777" w:rsidR="00603EFB" w:rsidRDefault="00603EFB" w:rsidP="00603EFB">
      <w:pPr>
        <w:spacing w:line="276" w:lineRule="auto"/>
        <w:ind w:right="4" w:firstLine="567"/>
        <w:rPr>
          <w:rFonts w:ascii="Arial" w:hAnsi="Arial" w:cs="Arial"/>
          <w:b/>
        </w:rPr>
      </w:pPr>
      <w:r w:rsidRPr="00505289">
        <w:rPr>
          <w:rFonts w:ascii="Arial" w:hAnsi="Arial" w:cs="Arial"/>
          <w:b/>
        </w:rPr>
        <w:t>ХОЁР.</w:t>
      </w:r>
      <w:r>
        <w:rPr>
          <w:rFonts w:ascii="Arial" w:hAnsi="Arial" w:cs="Arial"/>
          <w:b/>
          <w:lang w:val="mn-MN"/>
        </w:rPr>
        <w:t xml:space="preserve"> </w:t>
      </w:r>
      <w:r w:rsidRPr="00505289">
        <w:rPr>
          <w:rFonts w:ascii="Arial" w:hAnsi="Arial" w:cs="Arial"/>
          <w:b/>
        </w:rPr>
        <w:t>АСУУДЛЫГ ҮҮСГЭЖ БУЙ УЧИР ШАЛТГААН</w:t>
      </w:r>
    </w:p>
    <w:p w14:paraId="0FE1BA67" w14:textId="77777777" w:rsidR="00603EFB" w:rsidRPr="00D615D6" w:rsidRDefault="00603EFB" w:rsidP="00603EFB">
      <w:pPr>
        <w:spacing w:line="276" w:lineRule="auto"/>
        <w:ind w:right="4" w:firstLine="567"/>
        <w:jc w:val="center"/>
        <w:rPr>
          <w:rFonts w:ascii="Arial" w:hAnsi="Arial" w:cs="Arial"/>
          <w:b/>
        </w:rPr>
      </w:pPr>
    </w:p>
    <w:p w14:paraId="61B8BFFB" w14:textId="77777777" w:rsidR="00603EFB" w:rsidRPr="00FC4303" w:rsidRDefault="00603EFB" w:rsidP="00603EFB">
      <w:pPr>
        <w:ind w:firstLine="567"/>
        <w:jc w:val="both"/>
        <w:rPr>
          <w:rFonts w:ascii="Arial" w:hAnsi="Arial" w:cs="Arial"/>
          <w:b/>
          <w:bCs/>
          <w:color w:val="000000" w:themeColor="text1"/>
        </w:rPr>
      </w:pPr>
      <w:r w:rsidRPr="00FC4303">
        <w:rPr>
          <w:rFonts w:ascii="Arial" w:hAnsi="Arial" w:cs="Arial"/>
          <w:b/>
          <w:bCs/>
          <w:color w:val="000000" w:themeColor="text1"/>
          <w:lang w:val="mn-MN"/>
        </w:rPr>
        <w:t>НЭГ</w:t>
      </w:r>
      <w:r w:rsidRPr="00FC4303">
        <w:rPr>
          <w:rFonts w:ascii="Arial" w:hAnsi="Arial" w:cs="Arial"/>
          <w:b/>
          <w:bCs/>
          <w:color w:val="000000" w:themeColor="text1"/>
        </w:rPr>
        <w:t xml:space="preserve">: </w:t>
      </w:r>
      <w:r w:rsidRPr="00FC4303">
        <w:rPr>
          <w:rFonts w:ascii="Arial" w:hAnsi="Arial" w:cs="Arial"/>
          <w:lang w:val="mn-MN"/>
        </w:rPr>
        <w:t>Аливаа улсын</w:t>
      </w:r>
      <w:r w:rsidRPr="00FC4303">
        <w:rPr>
          <w:rFonts w:ascii="Arial" w:hAnsi="Arial" w:cs="Arial"/>
        </w:rPr>
        <w:t xml:space="preserve"> иргэд ажилтай, орлоготой, боловсролтой, эрүүл саруул, амьдрал ахуй хүрэлцээтэй</w:t>
      </w:r>
      <w:r w:rsidRPr="00FC4303">
        <w:rPr>
          <w:rFonts w:ascii="Arial" w:hAnsi="Arial" w:cs="Arial"/>
          <w:lang w:val="mn-MN"/>
        </w:rPr>
        <w:t xml:space="preserve"> </w:t>
      </w:r>
      <w:r w:rsidRPr="00FC4303">
        <w:rPr>
          <w:rFonts w:ascii="Arial" w:hAnsi="Arial" w:cs="Arial"/>
        </w:rPr>
        <w:t>хангалуун бай</w:t>
      </w:r>
      <w:r w:rsidRPr="00FC4303">
        <w:rPr>
          <w:rFonts w:ascii="Arial" w:hAnsi="Arial" w:cs="Arial"/>
          <w:lang w:val="mn-MN"/>
        </w:rPr>
        <w:t>х тохиолдолд</w:t>
      </w:r>
      <w:r w:rsidRPr="00FC4303">
        <w:rPr>
          <w:rFonts w:ascii="Arial" w:hAnsi="Arial" w:cs="Arial"/>
        </w:rPr>
        <w:t xml:space="preserve"> төр нь тогтвор</w:t>
      </w:r>
      <w:r w:rsidRPr="00FC4303">
        <w:rPr>
          <w:rFonts w:ascii="Arial" w:hAnsi="Arial" w:cs="Arial"/>
          <w:lang w:val="mn-MN"/>
        </w:rPr>
        <w:t>той</w:t>
      </w:r>
      <w:r w:rsidRPr="00FC4303">
        <w:rPr>
          <w:rFonts w:ascii="Arial" w:hAnsi="Arial" w:cs="Arial"/>
        </w:rPr>
        <w:t xml:space="preserve">, улс </w:t>
      </w:r>
      <w:r w:rsidRPr="00FC4303">
        <w:rPr>
          <w:rFonts w:ascii="Arial" w:hAnsi="Arial" w:cs="Arial"/>
          <w:lang w:val="mn-MN"/>
        </w:rPr>
        <w:t>нийгэм нь хөгжих үндэс суурь тавигджээ гэж тодорхойлж болдог.</w:t>
      </w:r>
    </w:p>
    <w:p w14:paraId="07A9F3BA" w14:textId="77777777" w:rsidR="00603EFB" w:rsidRPr="00FC4303" w:rsidRDefault="00603EFB" w:rsidP="00603EFB">
      <w:pPr>
        <w:ind w:firstLine="567"/>
        <w:jc w:val="both"/>
        <w:rPr>
          <w:rFonts w:ascii="Arial" w:hAnsi="Arial" w:cs="Arial"/>
          <w:color w:val="000000" w:themeColor="text1"/>
          <w:lang w:val="mn-MN"/>
        </w:rPr>
      </w:pPr>
      <w:r w:rsidRPr="00FC4303">
        <w:rPr>
          <w:rFonts w:ascii="Arial" w:hAnsi="Arial" w:cs="Arial"/>
          <w:color w:val="000000" w:themeColor="text1"/>
          <w:lang w:val="mn-MN"/>
        </w:rPr>
        <w:t>Үндсэн хуулийн 6.2-д байдаг нэгэн заалт өнөөдрийг хүртэл биеллээ олохгүй маш олон асуулт дагуулж ирлээ. “</w:t>
      </w:r>
      <w:r w:rsidRPr="00FC4303">
        <w:rPr>
          <w:rFonts w:ascii="Arial" w:hAnsi="Arial" w:cs="Arial"/>
          <w:color w:val="000000" w:themeColor="text1"/>
        </w:rPr>
        <w:t>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w:t>
      </w:r>
      <w:r w:rsidRPr="00FC4303">
        <w:rPr>
          <w:rFonts w:ascii="Arial" w:hAnsi="Arial" w:cs="Arial"/>
          <w:color w:val="000000" w:themeColor="text1"/>
          <w:lang w:val="mn-MN"/>
        </w:rPr>
        <w:t>” гэх заалт хэрэгжих</w:t>
      </w:r>
      <w:r>
        <w:rPr>
          <w:rFonts w:ascii="Arial" w:hAnsi="Arial" w:cs="Arial"/>
          <w:color w:val="000000" w:themeColor="text1"/>
          <w:lang w:val="mn-MN"/>
        </w:rPr>
        <w:t>гүй байна</w:t>
      </w:r>
      <w:r w:rsidRPr="00FC4303">
        <w:rPr>
          <w:rFonts w:ascii="Arial" w:hAnsi="Arial" w:cs="Arial"/>
          <w:color w:val="000000" w:themeColor="text1"/>
          <w:lang w:val="mn-MN"/>
        </w:rPr>
        <w:t xml:space="preserve">. </w:t>
      </w:r>
    </w:p>
    <w:p w14:paraId="1DF7DD7F" w14:textId="77777777" w:rsidR="00603EFB" w:rsidRPr="00FC4303" w:rsidRDefault="00603EFB" w:rsidP="00603EFB">
      <w:pPr>
        <w:ind w:firstLine="567"/>
        <w:jc w:val="both"/>
        <w:rPr>
          <w:rFonts w:ascii="Arial" w:hAnsi="Arial" w:cs="Arial"/>
          <w:b/>
          <w:bCs/>
          <w:lang w:val="mn-MN"/>
        </w:rPr>
      </w:pPr>
      <w:r w:rsidRPr="00FC4303">
        <w:rPr>
          <w:rFonts w:ascii="Arial" w:hAnsi="Arial" w:cs="Arial"/>
          <w:b/>
          <w:bCs/>
          <w:lang w:val="mn-MN"/>
        </w:rPr>
        <w:t>ХОЁР</w:t>
      </w:r>
      <w:r w:rsidRPr="00FC4303">
        <w:rPr>
          <w:rFonts w:ascii="Arial" w:hAnsi="Arial" w:cs="Arial"/>
          <w:b/>
          <w:bCs/>
        </w:rPr>
        <w:t>:</w:t>
      </w:r>
      <w:r w:rsidRPr="00FC4303">
        <w:rPr>
          <w:rFonts w:ascii="Arial" w:hAnsi="Arial" w:cs="Arial"/>
          <w:b/>
          <w:bCs/>
          <w:lang w:val="mn-MN"/>
        </w:rPr>
        <w:t xml:space="preserve"> </w:t>
      </w:r>
      <w:r w:rsidRPr="00FC4303">
        <w:rPr>
          <w:rFonts w:ascii="Arial" w:hAnsi="Arial" w:cs="Arial"/>
          <w:color w:val="000000" w:themeColor="text1"/>
          <w:lang w:val="mn-MN"/>
        </w:rPr>
        <w:t xml:space="preserve">Цар тахлын хүнд жилүүдэд олон их наядын хөтөлбөрүүд хэрэгжсэн хэдий ч үр дүн тааруу байсныг </w:t>
      </w:r>
      <w:r w:rsidRPr="00FC4303">
        <w:rPr>
          <w:rFonts w:ascii="Arial" w:hAnsi="Arial" w:cs="Arial"/>
          <w:color w:val="000000" w:themeColor="text1"/>
          <w:shd w:val="clear" w:color="auto" w:fill="FFFFFF"/>
        </w:rPr>
        <w:t>хаалгаа барь</w:t>
      </w:r>
      <w:r w:rsidRPr="00FC4303">
        <w:rPr>
          <w:rFonts w:ascii="Arial" w:hAnsi="Arial" w:cs="Arial"/>
          <w:color w:val="000000" w:themeColor="text1"/>
          <w:shd w:val="clear" w:color="auto" w:fill="FFFFFF"/>
          <w:lang w:val="mn-MN"/>
        </w:rPr>
        <w:t>сан олон зуун аж ахуй нэгж,</w:t>
      </w:r>
      <w:r w:rsidRPr="00FC4303">
        <w:rPr>
          <w:rFonts w:ascii="Arial" w:hAnsi="Arial" w:cs="Arial"/>
          <w:color w:val="000000" w:themeColor="text1"/>
          <w:shd w:val="clear" w:color="auto" w:fill="FFFFFF"/>
        </w:rPr>
        <w:t xml:space="preserve"> ажилгүй, орлогогүй ядуусын эгнээ өргөжсөн</w:t>
      </w:r>
      <w:r w:rsidRPr="00FC4303">
        <w:rPr>
          <w:rFonts w:ascii="Arial" w:hAnsi="Arial" w:cs="Arial"/>
          <w:color w:val="000000" w:themeColor="text1"/>
          <w:shd w:val="clear" w:color="auto" w:fill="FFFFFF"/>
          <w:lang w:val="mn-MN"/>
        </w:rPr>
        <w:t xml:space="preserve"> зэргээс</w:t>
      </w:r>
      <w:r w:rsidRPr="00FC4303">
        <w:rPr>
          <w:rFonts w:ascii="Arial" w:hAnsi="Arial" w:cs="Arial"/>
          <w:color w:val="000000" w:themeColor="text1"/>
          <w:shd w:val="clear" w:color="auto" w:fill="FFFFFF"/>
        </w:rPr>
        <w:t xml:space="preserve"> харж болно. Үндэсний статистикийн гаргас</w:t>
      </w:r>
      <w:r w:rsidRPr="00FC4303">
        <w:rPr>
          <w:rFonts w:ascii="Arial" w:hAnsi="Arial" w:cs="Arial"/>
          <w:color w:val="000000" w:themeColor="text1"/>
          <w:shd w:val="clear" w:color="auto" w:fill="FFFFFF"/>
          <w:lang w:val="mn-MN"/>
        </w:rPr>
        <w:t xml:space="preserve">ан тооцооллоор Монгол улсын </w:t>
      </w:r>
      <w:r w:rsidRPr="00FC4303">
        <w:rPr>
          <w:rFonts w:ascii="Arial" w:hAnsi="Arial" w:cs="Arial"/>
          <w:color w:val="000000" w:themeColor="text1"/>
          <w:shd w:val="clear" w:color="auto" w:fill="FFFFFF"/>
        </w:rPr>
        <w:t xml:space="preserve">нийт ажиллагчдын тоо </w:t>
      </w:r>
      <w:r w:rsidRPr="000B0EF1">
        <w:rPr>
          <w:rFonts w:ascii="Arial" w:hAnsi="Arial" w:cs="Arial"/>
          <w:color w:val="000000" w:themeColor="text1"/>
          <w:shd w:val="clear" w:color="auto" w:fill="FFFFFF"/>
        </w:rPr>
        <w:t>20</w:t>
      </w:r>
      <w:r w:rsidRPr="000B0EF1">
        <w:rPr>
          <w:rFonts w:ascii="Arial" w:hAnsi="Arial" w:cs="Arial"/>
          <w:color w:val="000000" w:themeColor="text1"/>
          <w:shd w:val="clear" w:color="auto" w:fill="FFFFFF"/>
          <w:lang w:val="mn-MN"/>
        </w:rPr>
        <w:t>19</w:t>
      </w:r>
      <w:r w:rsidRPr="000B0EF1">
        <w:rPr>
          <w:rFonts w:ascii="Arial" w:hAnsi="Arial" w:cs="Arial"/>
          <w:color w:val="000000" w:themeColor="text1"/>
          <w:shd w:val="clear" w:color="auto" w:fill="FFFFFF"/>
        </w:rPr>
        <w:t xml:space="preserve"> он</w:t>
      </w:r>
      <w:r w:rsidRPr="000B0EF1">
        <w:rPr>
          <w:rFonts w:ascii="Arial" w:hAnsi="Arial" w:cs="Arial"/>
          <w:color w:val="000000" w:themeColor="text1"/>
          <w:shd w:val="clear" w:color="auto" w:fill="FFFFFF"/>
          <w:lang w:val="mn-MN"/>
        </w:rPr>
        <w:t xml:space="preserve">ы 4-р улиралд </w:t>
      </w:r>
      <w:r w:rsidRPr="000B0EF1">
        <w:rPr>
          <w:rFonts w:ascii="Arial" w:hAnsi="Arial" w:cs="Arial"/>
          <w:color w:val="000000" w:themeColor="text1"/>
          <w:shd w:val="clear" w:color="auto" w:fill="FFFFFF"/>
        </w:rPr>
        <w:t xml:space="preserve"> </w:t>
      </w:r>
      <w:r w:rsidRPr="000B0EF1">
        <w:rPr>
          <w:rFonts w:ascii="Arial" w:hAnsi="Arial" w:cs="Arial"/>
        </w:rPr>
        <w:t>1,188,439 байсан бол 2023 оны 1 дүгээр улирлын дүнгээр 1,111,257 болж 7</w:t>
      </w:r>
      <w:r w:rsidRPr="000B0EF1">
        <w:rPr>
          <w:rFonts w:ascii="Arial" w:hAnsi="Arial" w:cs="Arial"/>
          <w:lang w:val="mn-MN"/>
        </w:rPr>
        <w:t xml:space="preserve">7 </w:t>
      </w:r>
      <w:r w:rsidRPr="000B0EF1">
        <w:rPr>
          <w:rFonts w:ascii="Arial" w:hAnsi="Arial" w:cs="Arial"/>
        </w:rPr>
        <w:t xml:space="preserve">мянга </w:t>
      </w:r>
      <w:r w:rsidRPr="000B0EF1">
        <w:rPr>
          <w:rFonts w:ascii="Arial" w:hAnsi="Arial" w:cs="Arial"/>
          <w:lang w:val="mn-MN"/>
        </w:rPr>
        <w:t xml:space="preserve">182 хүнээр </w:t>
      </w:r>
      <w:r w:rsidRPr="000B0EF1">
        <w:rPr>
          <w:rFonts w:ascii="Arial" w:hAnsi="Arial" w:cs="Arial"/>
        </w:rPr>
        <w:t>цөөрчээ.</w:t>
      </w:r>
      <w:r w:rsidRPr="00FC4303">
        <w:rPr>
          <w:rFonts w:ascii="Arial" w:eastAsia="Times New Roman" w:hAnsi="Arial" w:cs="Arial"/>
        </w:rPr>
        <w:t xml:space="preserve"> 2019 онд манай улсын ЖДҮ-ийн нийт экспорт ДНБ-ний 2.9%, импорт 23.6% эзэлж байсан бол 2021 онд экспорт 2.4%, импорт нь 13.7% болж огцом буурчээ.  ЖДҮ эрхлэгчдийн ДНБ-д эзлэх хувь 2020 онд 5.6%, 2021 онд 5.5% төдий эргэлдэж байна. Гэтэл энэ үзүүлэлтүүд хөгжингүй орнууд, Хятад, АНУ-д ДНБ-нийх нь 60 хүртэл хувийг эзэлдэг. Ийм болохоор ид ажиллах насны залуучууд гадаад руу бөөнөөрөө тэмүүлж, </w:t>
      </w:r>
      <w:r w:rsidRPr="00FC4303">
        <w:rPr>
          <w:rFonts w:ascii="Arial" w:hAnsi="Arial" w:cs="Arial"/>
          <w:color w:val="000000" w:themeColor="text1"/>
          <w:shd w:val="clear" w:color="auto" w:fill="FFFFFF"/>
        </w:rPr>
        <w:t xml:space="preserve">Монгол улсын 3 иргэн тутмын 2 нь ажилгүй, орлогогүй </w:t>
      </w:r>
      <w:r w:rsidRPr="00FC4303">
        <w:rPr>
          <w:rFonts w:ascii="Arial" w:hAnsi="Arial" w:cs="Arial"/>
          <w:color w:val="000000" w:themeColor="text1"/>
          <w:shd w:val="clear" w:color="auto" w:fill="FFFFFF"/>
          <w:lang w:val="mn-MN"/>
        </w:rPr>
        <w:t xml:space="preserve">үзүүэлэлтэд дөхөж очжээ. Нийгмийн даатгалд албан журмаар даатгуулагчдын тоо 2019 оны 12 сард 982,351 байсан бол 2023 оны 4 сарын мэдээгээр 852,494 болж буурчээ. </w:t>
      </w:r>
      <w:r>
        <w:rPr>
          <w:rFonts w:ascii="Arial" w:hAnsi="Arial" w:cs="Arial"/>
          <w:lang w:val="mn-MN"/>
        </w:rPr>
        <w:t>Иймээс</w:t>
      </w:r>
      <w:r w:rsidRPr="00FC4303">
        <w:rPr>
          <w:rFonts w:ascii="Arial" w:hAnsi="Arial" w:cs="Arial"/>
          <w:color w:val="000000" w:themeColor="text1"/>
          <w:shd w:val="clear" w:color="auto" w:fill="FFFFFF"/>
          <w:lang w:val="mn-MN"/>
        </w:rPr>
        <w:t xml:space="preserve"> аж ахуй нэгжүүдэд бодит дэмжлэг болж шинээр олон зуун мянган аж ахуй нэгж байгуула</w:t>
      </w:r>
      <w:r>
        <w:rPr>
          <w:rFonts w:ascii="Arial" w:hAnsi="Arial" w:cs="Arial"/>
          <w:color w:val="000000" w:themeColor="text1"/>
          <w:shd w:val="clear" w:color="auto" w:fill="FFFFFF"/>
          <w:lang w:val="mn-MN"/>
        </w:rPr>
        <w:t xml:space="preserve">х </w:t>
      </w:r>
      <w:r w:rsidRPr="00FC4303">
        <w:rPr>
          <w:rFonts w:ascii="Arial" w:hAnsi="Arial" w:cs="Arial"/>
          <w:color w:val="000000" w:themeColor="text1"/>
          <w:shd w:val="clear" w:color="auto" w:fill="FFFFFF"/>
          <w:lang w:val="mn-MN"/>
        </w:rPr>
        <w:t>ажиллагчдын тоо эрс өс</w:t>
      </w:r>
      <w:r>
        <w:rPr>
          <w:rFonts w:ascii="Arial" w:hAnsi="Arial" w:cs="Arial"/>
          <w:color w:val="000000" w:themeColor="text1"/>
          <w:shd w:val="clear" w:color="auto" w:fill="FFFFFF"/>
          <w:lang w:val="mn-MN"/>
        </w:rPr>
        <w:t>г</w:t>
      </w:r>
      <w:r w:rsidRPr="00FC4303">
        <w:rPr>
          <w:rFonts w:ascii="Arial" w:hAnsi="Arial" w:cs="Arial"/>
          <w:color w:val="000000" w:themeColor="text1"/>
          <w:shd w:val="clear" w:color="auto" w:fill="FFFFFF"/>
          <w:lang w:val="mn-MN"/>
        </w:rPr>
        <w:t xml:space="preserve">өх </w:t>
      </w:r>
      <w:r>
        <w:rPr>
          <w:rFonts w:ascii="Arial" w:hAnsi="Arial" w:cs="Arial"/>
          <w:color w:val="000000" w:themeColor="text1"/>
          <w:shd w:val="clear" w:color="auto" w:fill="FFFFFF"/>
          <w:lang w:val="mn-MN"/>
        </w:rPr>
        <w:t>шаардлагатай байна</w:t>
      </w:r>
      <w:r w:rsidRPr="00FC4303">
        <w:rPr>
          <w:rFonts w:ascii="Arial" w:hAnsi="Arial" w:cs="Arial"/>
          <w:color w:val="000000" w:themeColor="text1"/>
          <w:shd w:val="clear" w:color="auto" w:fill="FFFFFF"/>
          <w:lang w:val="mn-MN"/>
        </w:rPr>
        <w:t>.</w:t>
      </w:r>
    </w:p>
    <w:p w14:paraId="48F90A15" w14:textId="77777777" w:rsidR="00603EFB" w:rsidRPr="00FC4303" w:rsidRDefault="00603EFB" w:rsidP="00603EFB">
      <w:pPr>
        <w:ind w:firstLine="567"/>
        <w:jc w:val="both"/>
        <w:rPr>
          <w:rFonts w:ascii="Arial" w:hAnsi="Arial" w:cs="Arial"/>
        </w:rPr>
      </w:pPr>
      <w:r w:rsidRPr="00FC4303">
        <w:rPr>
          <w:rFonts w:ascii="Arial" w:hAnsi="Arial" w:cs="Arial"/>
          <w:b/>
          <w:bCs/>
          <w:lang w:val="mn-MN"/>
        </w:rPr>
        <w:t>ГУРАВ</w:t>
      </w:r>
      <w:r w:rsidRPr="00FC4303">
        <w:rPr>
          <w:rFonts w:ascii="Arial" w:hAnsi="Arial" w:cs="Arial"/>
          <w:b/>
          <w:bCs/>
        </w:rPr>
        <w:t>:</w:t>
      </w:r>
      <w:r w:rsidRPr="00FC4303">
        <w:rPr>
          <w:rFonts w:ascii="Arial" w:hAnsi="Arial" w:cs="Arial"/>
          <w:b/>
          <w:bCs/>
          <w:lang w:val="mn-MN"/>
        </w:rPr>
        <w:t xml:space="preserve"> </w:t>
      </w:r>
      <w:r w:rsidRPr="00FC4303">
        <w:rPr>
          <w:rFonts w:ascii="Arial" w:hAnsi="Arial" w:cs="Arial"/>
          <w:color w:val="1C231E"/>
          <w:shd w:val="clear" w:color="auto" w:fill="FFFFFF"/>
        </w:rPr>
        <w:t>Төрийн үндсэн үүрэг төсөв, мөнгөний бодлого ямар хэмжээнд байгааг үнийн өсөлт, төгрөгийн ханшийн сулралаар хэмж</w:t>
      </w:r>
      <w:r w:rsidRPr="00FC4303">
        <w:rPr>
          <w:rFonts w:ascii="Arial" w:hAnsi="Arial" w:cs="Arial"/>
          <w:color w:val="1C231E"/>
          <w:shd w:val="clear" w:color="auto" w:fill="FFFFFF"/>
          <w:lang w:val="mn-MN"/>
        </w:rPr>
        <w:t>дэг</w:t>
      </w:r>
      <w:r w:rsidRPr="00FC4303">
        <w:rPr>
          <w:rFonts w:ascii="Arial" w:hAnsi="Arial" w:cs="Arial"/>
          <w:color w:val="1C231E"/>
          <w:shd w:val="clear" w:color="auto" w:fill="FFFFFF"/>
        </w:rPr>
        <w:t>.  Инфляц гуравдах жилдээ хоёр оронтой тоонд үргэлжилж өрхийн бодит орлого буурсаар байна</w:t>
      </w:r>
      <w:r w:rsidRPr="00FC4303">
        <w:rPr>
          <w:rFonts w:ascii="Arial" w:hAnsi="Arial" w:cs="Arial"/>
          <w:color w:val="1C231E"/>
          <w:shd w:val="clear" w:color="auto" w:fill="FFFFFF"/>
          <w:lang w:val="mn-MN"/>
        </w:rPr>
        <w:t>.</w:t>
      </w:r>
      <w:r w:rsidRPr="00FC4303">
        <w:rPr>
          <w:rFonts w:ascii="Arial" w:hAnsi="Arial" w:cs="Arial"/>
          <w:color w:val="1C231E"/>
          <w:shd w:val="clear" w:color="auto" w:fill="FFFFFF"/>
        </w:rPr>
        <w:t xml:space="preserve"> </w:t>
      </w:r>
    </w:p>
    <w:p w14:paraId="1504A345" w14:textId="77777777" w:rsidR="00603EFB" w:rsidRPr="00FC4303" w:rsidRDefault="00603EFB" w:rsidP="00603EFB">
      <w:pPr>
        <w:ind w:right="4" w:firstLine="567"/>
        <w:jc w:val="both"/>
        <w:rPr>
          <w:rFonts w:ascii="Arial" w:hAnsi="Arial" w:cs="Arial"/>
          <w:lang w:val="mn-MN"/>
        </w:rPr>
      </w:pPr>
      <w:r w:rsidRPr="00FC4303">
        <w:rPr>
          <w:rFonts w:ascii="Arial" w:hAnsi="Arial" w:cs="Arial"/>
        </w:rPr>
        <w:t>Аливаа Засгийн газ</w:t>
      </w:r>
      <w:r w:rsidRPr="00FC4303">
        <w:rPr>
          <w:rFonts w:ascii="Arial" w:hAnsi="Arial" w:cs="Arial"/>
          <w:lang w:val="mn-MN"/>
        </w:rPr>
        <w:t>ар</w:t>
      </w:r>
      <w:r w:rsidRPr="00FC4303">
        <w:rPr>
          <w:rFonts w:ascii="Arial" w:hAnsi="Arial" w:cs="Arial"/>
        </w:rPr>
        <w:t xml:space="preserve"> энгийн, ойлгомжтой бай</w:t>
      </w:r>
      <w:r w:rsidRPr="00FC4303">
        <w:rPr>
          <w:rFonts w:ascii="Arial" w:hAnsi="Arial" w:cs="Arial"/>
          <w:lang w:val="mn-MN"/>
        </w:rPr>
        <w:t>ж</w:t>
      </w:r>
      <w:r w:rsidRPr="00FC4303">
        <w:rPr>
          <w:rFonts w:ascii="Arial" w:hAnsi="Arial" w:cs="Arial"/>
        </w:rPr>
        <w:t xml:space="preserve">  </w:t>
      </w:r>
      <w:r w:rsidRPr="00FC4303">
        <w:rPr>
          <w:rFonts w:ascii="Arial" w:hAnsi="Arial" w:cs="Arial"/>
          <w:lang w:val="mn-MN"/>
        </w:rPr>
        <w:t xml:space="preserve">бизнесийн болон аж ахуйн үйл ажиллагаанд хутгалдахгүй байсан тохиолдолд эдийн засгийн макро үзүүлэлтүүд тодорхой хугацааны дараа тогтворждог. </w:t>
      </w:r>
      <w:r>
        <w:rPr>
          <w:rFonts w:ascii="Arial" w:hAnsi="Arial" w:cs="Arial"/>
          <w:lang w:val="mn-MN"/>
        </w:rPr>
        <w:t>Иймд</w:t>
      </w:r>
      <w:r w:rsidRPr="00FC4303">
        <w:rPr>
          <w:rFonts w:ascii="Arial" w:hAnsi="Arial" w:cs="Arial"/>
          <w:lang w:val="mn-MN"/>
        </w:rPr>
        <w:t xml:space="preserve"> Засгийн газрын үйл ажиллагааг тодорхой болгож үнийн хөөрөгдөл, үндэсний валютын ханш сулрах асуудлыг шийдвэрлэх </w:t>
      </w:r>
      <w:r>
        <w:rPr>
          <w:rFonts w:ascii="Arial" w:hAnsi="Arial" w:cs="Arial"/>
          <w:lang w:val="mn-MN"/>
        </w:rPr>
        <w:t>шаардлагатай</w:t>
      </w:r>
      <w:r w:rsidRPr="00FC4303">
        <w:rPr>
          <w:rFonts w:ascii="Arial" w:hAnsi="Arial" w:cs="Arial"/>
          <w:lang w:val="mn-MN"/>
        </w:rPr>
        <w:t xml:space="preserve"> байгаа юм.</w:t>
      </w:r>
    </w:p>
    <w:p w14:paraId="6DF84729" w14:textId="77777777" w:rsidR="00603EFB" w:rsidRDefault="00603EFB" w:rsidP="00603EFB">
      <w:pPr>
        <w:ind w:firstLine="567"/>
        <w:jc w:val="both"/>
        <w:rPr>
          <w:rFonts w:ascii="Arial Mon" w:hAnsi="Arial Mon" w:cs="Arial"/>
          <w:lang w:val="ru-RU"/>
        </w:rPr>
      </w:pPr>
      <w:r w:rsidRPr="00FC4303">
        <w:rPr>
          <w:rFonts w:ascii="Arial" w:hAnsi="Arial" w:cs="Arial"/>
          <w:b/>
          <w:bCs/>
          <w:lang w:val="mn-MN"/>
        </w:rPr>
        <w:t>ДӨРӨВ</w:t>
      </w:r>
      <w:r w:rsidRPr="00FC4303">
        <w:rPr>
          <w:rFonts w:ascii="Arial" w:hAnsi="Arial" w:cs="Arial"/>
          <w:b/>
          <w:bCs/>
        </w:rPr>
        <w:t>:</w:t>
      </w:r>
      <w:r w:rsidRPr="00FC4303">
        <w:rPr>
          <w:rFonts w:ascii="Arial" w:hAnsi="Arial" w:cs="Arial"/>
          <w:b/>
          <w:bCs/>
          <w:lang w:val="mn-MN"/>
        </w:rPr>
        <w:t xml:space="preserve"> </w:t>
      </w:r>
      <w:r>
        <w:rPr>
          <w:rFonts w:ascii="Arial" w:hAnsi="Arial" w:cs="Arial"/>
        </w:rPr>
        <w:t xml:space="preserve">Монгол улсын </w:t>
      </w:r>
      <w:r w:rsidRPr="00FC4303">
        <w:rPr>
          <w:rFonts w:ascii="Arial" w:hAnsi="Arial" w:cs="Arial"/>
        </w:rPr>
        <w:t xml:space="preserve">эрх баригчдын хувьд Төсвийн хөрөнгө оруулалт, Засгийн газрын тусгай тусгай сан, Хөгжлийн банк, төмөр замын тээвэр, нүүрсний борлуулалттай холбоотой ихнаядаар хэмжигдэх асуудалд хутгалдсан.  </w:t>
      </w:r>
      <w:r>
        <w:rPr>
          <w:rFonts w:ascii="Arial" w:hAnsi="Arial" w:cs="Arial"/>
          <w:lang w:val="mn-MN"/>
        </w:rPr>
        <w:t>Иймд</w:t>
      </w:r>
      <w:r w:rsidRPr="00FC4303">
        <w:rPr>
          <w:rFonts w:ascii="Arial" w:hAnsi="Arial" w:cs="Arial"/>
          <w:lang w:val="mn-MN"/>
        </w:rPr>
        <w:t xml:space="preserve"> төрийн өмчид аж ахуй нэгжид ялсан намыхан биш Монголын ард түмэн, үндэсний нийт аж ахуй нэгжүүдийн төлөөлөл Төлөөлөн Удирдах Зөвлөлд орж хяналт тавих </w:t>
      </w:r>
      <w:r>
        <w:rPr>
          <w:rFonts w:ascii="Arial Mon" w:hAnsi="Arial Mon" w:cs="Arial"/>
          <w:lang w:val="ru-RU"/>
        </w:rPr>
        <w:t>шаардлага зүй ёсоор тавигдаж байгаа юм.</w:t>
      </w:r>
    </w:p>
    <w:p w14:paraId="68CED977" w14:textId="77777777" w:rsidR="00603EFB" w:rsidRPr="00505289" w:rsidRDefault="00603EFB" w:rsidP="00603EFB">
      <w:pPr>
        <w:spacing w:line="276" w:lineRule="auto"/>
        <w:ind w:right="4"/>
        <w:jc w:val="both"/>
        <w:rPr>
          <w:rFonts w:ascii="Arial" w:hAnsi="Arial" w:cs="Arial"/>
          <w:lang w:val="mn-MN"/>
        </w:rPr>
      </w:pPr>
    </w:p>
    <w:p w14:paraId="6279A7E2" w14:textId="77777777" w:rsidR="00603EFB" w:rsidRDefault="00603EFB" w:rsidP="00603EFB">
      <w:pPr>
        <w:spacing w:line="276" w:lineRule="auto"/>
        <w:ind w:right="4" w:firstLine="567"/>
        <w:rPr>
          <w:rFonts w:ascii="Arial" w:hAnsi="Arial" w:cs="Arial"/>
          <w:b/>
        </w:rPr>
      </w:pPr>
      <w:r w:rsidRPr="00505289">
        <w:rPr>
          <w:rFonts w:ascii="Arial" w:hAnsi="Arial" w:cs="Arial"/>
          <w:b/>
        </w:rPr>
        <w:t>ГУРАВ. АСУУДЛЫГ ШИЙДВЭРЛЭХ ЗОРИЛГЫГ</w:t>
      </w:r>
      <w:r>
        <w:rPr>
          <w:rFonts w:ascii="Arial" w:hAnsi="Arial" w:cs="Arial"/>
          <w:b/>
          <w:lang w:val="mn-MN"/>
        </w:rPr>
        <w:t xml:space="preserve"> </w:t>
      </w:r>
      <w:r w:rsidRPr="00505289">
        <w:rPr>
          <w:rFonts w:ascii="Arial" w:hAnsi="Arial" w:cs="Arial"/>
          <w:b/>
        </w:rPr>
        <w:t>ТОДОРХОЙЛСОН БАЙДАЛ</w:t>
      </w:r>
    </w:p>
    <w:p w14:paraId="702A7A64" w14:textId="77777777" w:rsidR="00603EFB" w:rsidRPr="0015446E" w:rsidRDefault="00603EFB" w:rsidP="00603EFB">
      <w:pPr>
        <w:spacing w:line="276" w:lineRule="auto"/>
        <w:ind w:right="4" w:firstLine="567"/>
        <w:jc w:val="center"/>
        <w:rPr>
          <w:rFonts w:ascii="Arial" w:hAnsi="Arial" w:cs="Arial"/>
          <w:b/>
        </w:rPr>
      </w:pPr>
    </w:p>
    <w:p w14:paraId="28A640BF" w14:textId="77777777" w:rsidR="00603EFB" w:rsidRPr="00200E91" w:rsidRDefault="00603EFB" w:rsidP="00603EFB">
      <w:pPr>
        <w:spacing w:line="276" w:lineRule="auto"/>
        <w:ind w:right="4" w:firstLine="567"/>
        <w:jc w:val="both"/>
        <w:rPr>
          <w:rFonts w:ascii="Arial" w:hAnsi="Arial" w:cs="Arial"/>
          <w:lang w:val="mn-MN"/>
        </w:rPr>
      </w:pPr>
      <w:r>
        <w:rPr>
          <w:rFonts w:ascii="Arial" w:hAnsi="Arial" w:cs="Arial"/>
          <w:lang w:val="mn-MN"/>
        </w:rPr>
        <w:tab/>
        <w:t>Монгол улсын эдийн засаг уул уурхайгаас хараат бөгөөд Ковидын өнгөрсөн хоёр жилийн хүндрэл, ОХУ болон Украин хоорондын дайн, дэлхийн тэргүүлэх чиглэлийн орнуудын ковидын дараах төсөв, мөнгөний бодлого эрс өөрчлөгдсөнтэй холбоотой манай улсын эдийн засагт багагүй хүндрэл үүссэн. Мөн үнэ өсөж сүүлийн 21 сар инфляц хоёр оронтой тооноос доош буусангүй.  Иймээс иргэдийн амьдралд тодорхой хэмжээний дэм үзүүлэх нөгөө талаас у</w:t>
      </w:r>
      <w:r w:rsidRPr="00200E91">
        <w:rPr>
          <w:rFonts w:ascii="Arial" w:hAnsi="Arial" w:cs="Arial"/>
          <w:lang w:val="mn-MN"/>
        </w:rPr>
        <w:t>ул уурхайн бүтээгдэхүүний экспорт</w:t>
      </w:r>
      <w:r>
        <w:rPr>
          <w:rFonts w:ascii="Arial" w:hAnsi="Arial" w:cs="Arial"/>
          <w:lang w:val="mn-MN"/>
        </w:rPr>
        <w:t xml:space="preserve">той холбоотой “хулгай”-н болон Төрийн өмчит компаниудын замбараагүй зарцуулалтад хяналт тавихад иргэд болон хувийн аж ахуй нэгжүүдийн оролцоог нэмэгдүүлэх замаар хяналтын тогтолцоог шинэ шатанд гаргана. </w:t>
      </w:r>
    </w:p>
    <w:p w14:paraId="0D0EA0F4" w14:textId="77777777" w:rsidR="00603EFB" w:rsidRPr="00650636" w:rsidRDefault="00603EFB" w:rsidP="00603EFB">
      <w:pPr>
        <w:spacing w:line="276" w:lineRule="auto"/>
        <w:ind w:right="4" w:firstLine="567"/>
        <w:jc w:val="both"/>
        <w:rPr>
          <w:rFonts w:ascii="Arial" w:hAnsi="Arial" w:cs="Arial"/>
          <w:lang w:val="mn-MN"/>
        </w:rPr>
      </w:pPr>
      <w:r w:rsidRPr="00505289">
        <w:rPr>
          <w:rFonts w:ascii="Arial" w:hAnsi="Arial" w:cs="Arial"/>
          <w:lang w:val="mn-MN"/>
        </w:rPr>
        <w:t xml:space="preserve"> </w:t>
      </w:r>
    </w:p>
    <w:p w14:paraId="054161A6" w14:textId="77777777" w:rsidR="00603EFB" w:rsidRDefault="00603EFB" w:rsidP="00603EFB">
      <w:pPr>
        <w:spacing w:line="276" w:lineRule="auto"/>
        <w:ind w:right="4" w:firstLine="567"/>
        <w:rPr>
          <w:rFonts w:ascii="Arial" w:hAnsi="Arial" w:cs="Arial"/>
          <w:b/>
        </w:rPr>
      </w:pPr>
      <w:r w:rsidRPr="00505289">
        <w:rPr>
          <w:rFonts w:ascii="Arial" w:hAnsi="Arial" w:cs="Arial"/>
          <w:b/>
        </w:rPr>
        <w:t>ДӨРӨВ. АСУУДЛЫГ ЗОХИЦУУЛАХ ХУВИЛБАРУУД, ТЭДГЭЭРИЙН</w:t>
      </w:r>
      <w:r>
        <w:rPr>
          <w:rFonts w:ascii="Arial" w:hAnsi="Arial" w:cs="Arial"/>
          <w:b/>
          <w:lang w:val="mn-MN"/>
        </w:rPr>
        <w:t xml:space="preserve"> </w:t>
      </w:r>
      <w:r w:rsidRPr="00505289">
        <w:rPr>
          <w:rFonts w:ascii="Arial" w:hAnsi="Arial" w:cs="Arial"/>
          <w:b/>
        </w:rPr>
        <w:t xml:space="preserve">ЭЕРЭГ, </w:t>
      </w:r>
    </w:p>
    <w:p w14:paraId="384BC8D7" w14:textId="77777777" w:rsidR="00603EFB" w:rsidRDefault="00603EFB" w:rsidP="00603EFB">
      <w:pPr>
        <w:spacing w:line="276" w:lineRule="auto"/>
        <w:ind w:right="4" w:firstLine="567"/>
        <w:rPr>
          <w:rFonts w:ascii="Arial" w:hAnsi="Arial" w:cs="Arial"/>
          <w:b/>
        </w:rPr>
      </w:pPr>
      <w:r>
        <w:rPr>
          <w:rFonts w:ascii="Arial" w:hAnsi="Arial" w:cs="Arial"/>
          <w:b/>
        </w:rPr>
        <w:tab/>
      </w:r>
      <w:r>
        <w:rPr>
          <w:rFonts w:ascii="Arial" w:hAnsi="Arial" w:cs="Arial"/>
          <w:b/>
        </w:rPr>
        <w:tab/>
      </w:r>
      <w:r>
        <w:rPr>
          <w:rFonts w:ascii="Arial" w:hAnsi="Arial" w:cs="Arial"/>
          <w:b/>
        </w:rPr>
        <w:tab/>
      </w:r>
      <w:r w:rsidRPr="00505289">
        <w:rPr>
          <w:rFonts w:ascii="Arial" w:hAnsi="Arial" w:cs="Arial"/>
          <w:b/>
        </w:rPr>
        <w:t>СӨРӨГ ТАЛЫГ ХАРЬЦУУЛСАН БАЙДАЛ</w:t>
      </w:r>
    </w:p>
    <w:p w14:paraId="4E64A809" w14:textId="77777777" w:rsidR="00603EFB" w:rsidRPr="00505289" w:rsidRDefault="00603EFB" w:rsidP="00603EFB">
      <w:pPr>
        <w:spacing w:line="276" w:lineRule="auto"/>
        <w:ind w:right="4" w:firstLine="567"/>
        <w:jc w:val="center"/>
        <w:rPr>
          <w:rFonts w:ascii="Arial" w:hAnsi="Arial" w:cs="Arial"/>
          <w:b/>
        </w:rPr>
      </w:pPr>
    </w:p>
    <w:p w14:paraId="068F4980" w14:textId="77777777" w:rsidR="00603EFB" w:rsidRDefault="00603EFB" w:rsidP="00603EFB">
      <w:pPr>
        <w:spacing w:line="276" w:lineRule="auto"/>
        <w:ind w:right="4" w:firstLine="567"/>
        <w:jc w:val="both"/>
        <w:rPr>
          <w:rFonts w:ascii="Arial" w:hAnsi="Arial" w:cs="Arial"/>
        </w:rPr>
      </w:pPr>
      <w:r w:rsidRPr="00505289">
        <w:rPr>
          <w:rFonts w:ascii="Arial" w:hAnsi="Arial" w:cs="Arial"/>
        </w:rPr>
        <w:t>Засгийн газрын 2016 оны 59 дүгээр тогтоолоор батлагдсан “Хууль тогтоомжийн хэрэгцээ, шаардлагыг урьдчилан тандан судлах арг</w:t>
      </w:r>
      <w:r>
        <w:rPr>
          <w:rFonts w:ascii="Arial" w:hAnsi="Arial" w:cs="Arial"/>
        </w:rPr>
        <w:t>ачлал”-ын 5.1-</w:t>
      </w:r>
      <w:r>
        <w:rPr>
          <w:rFonts w:ascii="Arial" w:hAnsi="Arial" w:cs="Arial"/>
          <w:lang w:val="mn-MN"/>
        </w:rPr>
        <w:t>д</w:t>
      </w:r>
      <w:r w:rsidRPr="00505289">
        <w:rPr>
          <w:rFonts w:ascii="Arial" w:hAnsi="Arial" w:cs="Arial"/>
        </w:rPr>
        <w:t xml:space="preserve"> заасан асуудлыг зохицуулах хувилбарыг тогтоож, эерэг болон сөрөг талыг нь харьцуулан судалж дараах дүгнэлтийг гаргалаа:</w:t>
      </w:r>
    </w:p>
    <w:p w14:paraId="42035A03" w14:textId="77777777" w:rsidR="00603EFB" w:rsidRPr="00505289" w:rsidRDefault="00603EFB" w:rsidP="00603EFB">
      <w:pPr>
        <w:spacing w:line="276" w:lineRule="auto"/>
        <w:ind w:right="4" w:firstLine="567"/>
        <w:jc w:val="both"/>
        <w:rPr>
          <w:rFonts w:ascii="Arial"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105"/>
        <w:gridCol w:w="3856"/>
      </w:tblGrid>
      <w:tr w:rsidR="00603EFB" w:rsidRPr="00505289" w14:paraId="35186BF7" w14:textId="77777777" w:rsidTr="006A120B">
        <w:tc>
          <w:tcPr>
            <w:tcW w:w="2925" w:type="dxa"/>
            <w:gridSpan w:val="2"/>
            <w:shd w:val="clear" w:color="auto" w:fill="E7E6E6"/>
          </w:tcPr>
          <w:p w14:paraId="15A10CDE" w14:textId="77777777" w:rsidR="00603EFB" w:rsidRPr="00505289" w:rsidRDefault="00603EFB" w:rsidP="006A120B">
            <w:pPr>
              <w:spacing w:line="276" w:lineRule="auto"/>
              <w:jc w:val="center"/>
              <w:rPr>
                <w:rFonts w:ascii="Arial" w:hAnsi="Arial" w:cs="Arial"/>
                <w:b/>
              </w:rPr>
            </w:pPr>
            <w:r w:rsidRPr="00505289">
              <w:rPr>
                <w:rFonts w:ascii="Arial" w:hAnsi="Arial" w:cs="Arial"/>
                <w:b/>
              </w:rPr>
              <w:t>Хувилбар</w:t>
            </w:r>
          </w:p>
        </w:tc>
        <w:tc>
          <w:tcPr>
            <w:tcW w:w="3105" w:type="dxa"/>
            <w:shd w:val="clear" w:color="auto" w:fill="E7E6E6"/>
          </w:tcPr>
          <w:p w14:paraId="5E776A14" w14:textId="77777777" w:rsidR="00603EFB" w:rsidRPr="00505289" w:rsidRDefault="00603EFB" w:rsidP="006A120B">
            <w:pPr>
              <w:spacing w:line="276" w:lineRule="auto"/>
              <w:jc w:val="center"/>
              <w:rPr>
                <w:rFonts w:ascii="Arial" w:hAnsi="Arial" w:cs="Arial"/>
                <w:b/>
              </w:rPr>
            </w:pPr>
            <w:r w:rsidRPr="00505289">
              <w:rPr>
                <w:rFonts w:ascii="Arial" w:hAnsi="Arial" w:cs="Arial"/>
                <w:b/>
              </w:rPr>
              <w:t>Зорилгод хүрэх байдал</w:t>
            </w:r>
          </w:p>
        </w:tc>
        <w:tc>
          <w:tcPr>
            <w:tcW w:w="3856" w:type="dxa"/>
            <w:shd w:val="clear" w:color="auto" w:fill="E7E6E6"/>
          </w:tcPr>
          <w:p w14:paraId="262D5B68" w14:textId="77777777" w:rsidR="00603EFB" w:rsidRPr="00505289" w:rsidRDefault="00603EFB" w:rsidP="006A120B">
            <w:pPr>
              <w:spacing w:line="276" w:lineRule="auto"/>
              <w:jc w:val="center"/>
              <w:rPr>
                <w:rFonts w:ascii="Arial" w:hAnsi="Arial" w:cs="Arial"/>
                <w:b/>
              </w:rPr>
            </w:pPr>
            <w:r w:rsidRPr="00505289">
              <w:rPr>
                <w:rFonts w:ascii="Arial" w:hAnsi="Arial" w:cs="Arial"/>
                <w:b/>
              </w:rPr>
              <w:t>Зардал, үр өгөөжийн харьцаа</w:t>
            </w:r>
          </w:p>
        </w:tc>
      </w:tr>
      <w:tr w:rsidR="00603EFB" w:rsidRPr="00505289" w14:paraId="75CB1933" w14:textId="77777777" w:rsidTr="006A120B">
        <w:tc>
          <w:tcPr>
            <w:tcW w:w="350" w:type="dxa"/>
            <w:shd w:val="clear" w:color="auto" w:fill="D9D9D9"/>
          </w:tcPr>
          <w:p w14:paraId="04F2ABA4" w14:textId="77777777" w:rsidR="00603EFB" w:rsidRPr="00505289" w:rsidRDefault="00603EFB" w:rsidP="006A120B">
            <w:pPr>
              <w:spacing w:line="276" w:lineRule="auto"/>
              <w:rPr>
                <w:rFonts w:ascii="Arial" w:hAnsi="Arial" w:cs="Arial"/>
              </w:rPr>
            </w:pPr>
            <w:r w:rsidRPr="00505289">
              <w:rPr>
                <w:rFonts w:ascii="Arial" w:hAnsi="Arial" w:cs="Arial"/>
              </w:rPr>
              <w:t>1</w:t>
            </w:r>
          </w:p>
        </w:tc>
        <w:tc>
          <w:tcPr>
            <w:tcW w:w="2575" w:type="dxa"/>
          </w:tcPr>
          <w:p w14:paraId="6CAF5BF0" w14:textId="77777777" w:rsidR="00603EFB" w:rsidRPr="00505289" w:rsidRDefault="00603EFB" w:rsidP="006A120B">
            <w:pPr>
              <w:spacing w:line="276" w:lineRule="auto"/>
              <w:jc w:val="both"/>
              <w:rPr>
                <w:rFonts w:ascii="Arial" w:hAnsi="Arial" w:cs="Arial"/>
              </w:rPr>
            </w:pPr>
            <w:r w:rsidRPr="00505289">
              <w:rPr>
                <w:rFonts w:ascii="Arial" w:hAnsi="Arial" w:cs="Arial"/>
              </w:rPr>
              <w:t>Зах зээлийн эдийн засгийн хэрэгслүүдийг ашиглан төрөөс зохицуулалт хий</w:t>
            </w:r>
            <w:r>
              <w:rPr>
                <w:rFonts w:ascii="Arial" w:hAnsi="Arial" w:cs="Arial"/>
                <w:lang w:val="mn-MN"/>
              </w:rPr>
              <w:t>снээр,</w:t>
            </w:r>
            <w:r w:rsidRPr="00505289">
              <w:rPr>
                <w:rFonts w:ascii="Arial" w:hAnsi="Arial" w:cs="Arial"/>
              </w:rPr>
              <w:t xml:space="preserve"> </w:t>
            </w:r>
          </w:p>
        </w:tc>
        <w:tc>
          <w:tcPr>
            <w:tcW w:w="3105" w:type="dxa"/>
          </w:tcPr>
          <w:p w14:paraId="1E66EA38" w14:textId="77777777" w:rsidR="00603EFB" w:rsidRPr="00505289" w:rsidRDefault="00603EFB" w:rsidP="006A120B">
            <w:pPr>
              <w:jc w:val="both"/>
              <w:rPr>
                <w:rFonts w:ascii="Arial" w:hAnsi="Arial" w:cs="Arial"/>
              </w:rPr>
            </w:pPr>
            <w:r>
              <w:rPr>
                <w:rFonts w:ascii="Arial" w:hAnsi="Arial" w:cs="Arial"/>
                <w:lang w:val="mn-MN"/>
              </w:rPr>
              <w:t xml:space="preserve">Иргэд болон хувийн аж ахуй нэгжүүдийн оролцоог нэмэгдүүлэх замаар хяналтын тогтолцоог шинэ шатанд гаргах хууль эрхзүйн үндэс бүрдэнэ. </w:t>
            </w:r>
          </w:p>
        </w:tc>
        <w:tc>
          <w:tcPr>
            <w:tcW w:w="3856" w:type="dxa"/>
          </w:tcPr>
          <w:p w14:paraId="6D342CB3" w14:textId="77777777" w:rsidR="00603EFB" w:rsidRPr="00D862D0" w:rsidRDefault="00603EFB" w:rsidP="006A120B">
            <w:pPr>
              <w:jc w:val="both"/>
              <w:rPr>
                <w:rFonts w:ascii="Arial" w:hAnsi="Arial" w:cs="Arial"/>
              </w:rPr>
            </w:pPr>
            <w:r w:rsidRPr="00D862D0">
              <w:rPr>
                <w:rFonts w:ascii="Arial" w:hAnsi="Arial" w:cs="Arial"/>
                <w:color w:val="333333"/>
                <w:shd w:val="clear" w:color="auto" w:fill="FFFFFF"/>
              </w:rPr>
              <w:t>Байгалийн баялг</w:t>
            </w:r>
            <w:r w:rsidRPr="00D862D0">
              <w:rPr>
                <w:rFonts w:ascii="Arial" w:hAnsi="Arial" w:cs="Arial"/>
                <w:color w:val="333333"/>
                <w:shd w:val="clear" w:color="auto" w:fill="FFFFFF"/>
                <w:lang w:val="mn-MN"/>
              </w:rPr>
              <w:t>аа</w:t>
            </w:r>
            <w:r w:rsidRPr="00D862D0">
              <w:rPr>
                <w:rFonts w:ascii="Arial" w:hAnsi="Arial" w:cs="Arial"/>
                <w:color w:val="333333"/>
                <w:shd w:val="clear" w:color="auto" w:fill="FFFFFF"/>
              </w:rPr>
              <w:t xml:space="preserve"> ашиглах төрийн бодлого нь урт хугацааны хөгжлийн бодлогод тулгуурлаж, одоо ба ирээдүй үеийн иргэн бүр эрүүл, аюулгүй орчинд амьдрах эрх баталгааж</w:t>
            </w:r>
            <w:r w:rsidRPr="00D862D0">
              <w:rPr>
                <w:rFonts w:ascii="Arial" w:hAnsi="Arial" w:cs="Arial"/>
                <w:color w:val="333333"/>
                <w:shd w:val="clear" w:color="auto" w:fill="FFFFFF"/>
                <w:lang w:val="mn-MN"/>
              </w:rPr>
              <w:t xml:space="preserve">на. </w:t>
            </w:r>
          </w:p>
          <w:p w14:paraId="05A3BE60" w14:textId="77777777" w:rsidR="00603EFB" w:rsidRPr="00A56E48" w:rsidRDefault="00603EFB" w:rsidP="006A120B">
            <w:pPr>
              <w:jc w:val="both"/>
              <w:rPr>
                <w:rFonts w:ascii="Arial" w:hAnsi="Arial" w:cs="Arial"/>
                <w:bCs/>
                <w:lang w:val="mn-MN"/>
              </w:rPr>
            </w:pPr>
          </w:p>
        </w:tc>
      </w:tr>
      <w:tr w:rsidR="00603EFB" w:rsidRPr="00505289" w14:paraId="77C6E804" w14:textId="77777777" w:rsidTr="006A120B">
        <w:tc>
          <w:tcPr>
            <w:tcW w:w="350" w:type="dxa"/>
            <w:shd w:val="clear" w:color="auto" w:fill="D9D9D9"/>
          </w:tcPr>
          <w:p w14:paraId="0B92BFCD" w14:textId="77777777" w:rsidR="00603EFB" w:rsidRPr="00505289" w:rsidRDefault="00603EFB" w:rsidP="006A120B">
            <w:pPr>
              <w:spacing w:line="276" w:lineRule="auto"/>
              <w:rPr>
                <w:rFonts w:ascii="Arial" w:hAnsi="Arial" w:cs="Arial"/>
              </w:rPr>
            </w:pPr>
            <w:r w:rsidRPr="00505289">
              <w:rPr>
                <w:rFonts w:ascii="Arial" w:hAnsi="Arial" w:cs="Arial"/>
              </w:rPr>
              <w:t>2</w:t>
            </w:r>
          </w:p>
        </w:tc>
        <w:tc>
          <w:tcPr>
            <w:tcW w:w="2575" w:type="dxa"/>
          </w:tcPr>
          <w:p w14:paraId="17D4E222" w14:textId="77777777" w:rsidR="00603EFB" w:rsidRPr="00505289" w:rsidRDefault="00603EFB" w:rsidP="006A120B">
            <w:pPr>
              <w:spacing w:line="276" w:lineRule="auto"/>
              <w:jc w:val="both"/>
              <w:rPr>
                <w:rFonts w:ascii="Arial" w:hAnsi="Arial" w:cs="Arial"/>
              </w:rPr>
            </w:pPr>
            <w:r>
              <w:rPr>
                <w:rFonts w:ascii="Arial" w:hAnsi="Arial" w:cs="Arial"/>
              </w:rPr>
              <w:t xml:space="preserve">УИХ-ын </w:t>
            </w:r>
            <w:r>
              <w:rPr>
                <w:rFonts w:ascii="Arial" w:hAnsi="Arial" w:cs="Arial"/>
                <w:lang w:val="mn-MN"/>
              </w:rPr>
              <w:t>тогтоолын</w:t>
            </w:r>
            <w:r w:rsidRPr="00505289">
              <w:rPr>
                <w:rFonts w:ascii="Arial" w:hAnsi="Arial" w:cs="Arial"/>
              </w:rPr>
              <w:t xml:space="preserve"> төсөл боловсруул</w:t>
            </w:r>
            <w:r>
              <w:rPr>
                <w:rFonts w:ascii="Arial" w:hAnsi="Arial" w:cs="Arial"/>
              </w:rPr>
              <w:t>ж батлуулснаар,</w:t>
            </w:r>
            <w:r w:rsidRPr="00505289">
              <w:rPr>
                <w:rFonts w:ascii="Arial" w:hAnsi="Arial" w:cs="Arial"/>
              </w:rPr>
              <w:t xml:space="preserve"> </w:t>
            </w:r>
          </w:p>
        </w:tc>
        <w:tc>
          <w:tcPr>
            <w:tcW w:w="3105" w:type="dxa"/>
          </w:tcPr>
          <w:p w14:paraId="5CF3F0D7" w14:textId="77777777" w:rsidR="00603EFB" w:rsidRPr="00200E91" w:rsidRDefault="00603EFB" w:rsidP="006A120B">
            <w:pPr>
              <w:jc w:val="both"/>
              <w:rPr>
                <w:rFonts w:ascii="Arial" w:hAnsi="Arial" w:cs="Arial"/>
                <w:lang w:val="mn-MN"/>
              </w:rPr>
            </w:pPr>
            <w:r>
              <w:rPr>
                <w:rFonts w:ascii="Arial" w:hAnsi="Arial" w:cs="Arial"/>
                <w:lang w:val="mn-MN"/>
              </w:rPr>
              <w:t xml:space="preserve">Үр </w:t>
            </w:r>
            <w:r w:rsidRPr="00200E91">
              <w:rPr>
                <w:rFonts w:ascii="Arial" w:hAnsi="Arial" w:cs="Arial"/>
                <w:lang w:val="mn-MN"/>
              </w:rPr>
              <w:t>дүнд</w:t>
            </w:r>
            <w:r>
              <w:rPr>
                <w:rFonts w:ascii="Arial" w:hAnsi="Arial" w:cs="Arial"/>
              </w:rPr>
              <w:t xml:space="preserve"> </w:t>
            </w:r>
            <w:r>
              <w:rPr>
                <w:rFonts w:ascii="Arial" w:hAnsi="Arial" w:cs="Arial"/>
                <w:lang w:val="mn-MN"/>
              </w:rPr>
              <w:t xml:space="preserve">эдийн засгийн нөхцөл байдал хүнд байгаа өнөө үед өрхийн орлого нэмэгдэнэ.  </w:t>
            </w:r>
          </w:p>
          <w:p w14:paraId="156B54AE" w14:textId="77777777" w:rsidR="00603EFB" w:rsidRPr="00505289" w:rsidRDefault="00603EFB" w:rsidP="006A120B">
            <w:pPr>
              <w:spacing w:line="276" w:lineRule="auto"/>
              <w:jc w:val="both"/>
              <w:rPr>
                <w:rFonts w:ascii="Arial" w:hAnsi="Arial" w:cs="Arial"/>
              </w:rPr>
            </w:pPr>
          </w:p>
        </w:tc>
        <w:tc>
          <w:tcPr>
            <w:tcW w:w="3856" w:type="dxa"/>
          </w:tcPr>
          <w:p w14:paraId="519C5241" w14:textId="77777777" w:rsidR="00603EFB" w:rsidRDefault="00603EFB" w:rsidP="006A120B">
            <w:pPr>
              <w:jc w:val="both"/>
              <w:rPr>
                <w:rFonts w:ascii="Arial" w:hAnsi="Arial" w:cs="Arial"/>
                <w:bCs/>
                <w:lang w:val="mn-MN"/>
              </w:rPr>
            </w:pPr>
            <w:r w:rsidRPr="00A56E48">
              <w:rPr>
                <w:rFonts w:ascii="Arial" w:hAnsi="Arial" w:cs="Arial"/>
                <w:bCs/>
                <w:lang w:val="mn-MN"/>
              </w:rPr>
              <w:t xml:space="preserve">Гадаадын хөрөнгө оруулалт, төр хувийн хэвшлийн </w:t>
            </w:r>
            <w:r>
              <w:rPr>
                <w:rFonts w:ascii="Arial" w:hAnsi="Arial" w:cs="Arial"/>
                <w:bCs/>
                <w:lang w:val="mn-MN"/>
              </w:rPr>
              <w:t>хамтарсан санхүүжилтыг ашиглах боломж нээгдэнэ.</w:t>
            </w:r>
          </w:p>
          <w:p w14:paraId="750C668B" w14:textId="77777777" w:rsidR="00603EFB" w:rsidRPr="00A56E48" w:rsidRDefault="00603EFB" w:rsidP="006A120B">
            <w:pPr>
              <w:spacing w:line="276" w:lineRule="auto"/>
              <w:jc w:val="both"/>
              <w:rPr>
                <w:rFonts w:ascii="Arial" w:hAnsi="Arial" w:cs="Arial"/>
                <w:bCs/>
              </w:rPr>
            </w:pPr>
          </w:p>
        </w:tc>
      </w:tr>
    </w:tbl>
    <w:p w14:paraId="24BFD585" w14:textId="77777777" w:rsidR="00603EFB" w:rsidRPr="00505289" w:rsidRDefault="00603EFB" w:rsidP="00603EFB">
      <w:pPr>
        <w:spacing w:line="276" w:lineRule="auto"/>
        <w:ind w:left="502"/>
        <w:jc w:val="center"/>
        <w:rPr>
          <w:rFonts w:ascii="Arial" w:hAnsi="Arial" w:cs="Arial"/>
          <w:b/>
        </w:rPr>
      </w:pPr>
    </w:p>
    <w:p w14:paraId="6E6F10BA" w14:textId="77777777" w:rsidR="00603EFB" w:rsidRPr="00505289" w:rsidRDefault="00603EFB" w:rsidP="00603EFB">
      <w:pPr>
        <w:spacing w:line="276" w:lineRule="auto"/>
        <w:ind w:left="502"/>
        <w:jc w:val="center"/>
        <w:rPr>
          <w:rFonts w:ascii="Arial" w:hAnsi="Arial" w:cs="Arial"/>
          <w:b/>
        </w:rPr>
      </w:pPr>
    </w:p>
    <w:p w14:paraId="35E19F5D" w14:textId="77777777" w:rsidR="00603EFB" w:rsidRPr="00505289" w:rsidRDefault="00603EFB" w:rsidP="00603EFB">
      <w:pPr>
        <w:spacing w:line="276" w:lineRule="auto"/>
        <w:ind w:left="502"/>
        <w:rPr>
          <w:rFonts w:ascii="Arial" w:hAnsi="Arial" w:cs="Arial"/>
          <w:b/>
        </w:rPr>
      </w:pPr>
      <w:r w:rsidRPr="00505289">
        <w:rPr>
          <w:rFonts w:ascii="Arial" w:hAnsi="Arial" w:cs="Arial"/>
          <w:b/>
        </w:rPr>
        <w:t>ТАВ. ЗОХИЦУУЛАЛТЫН ХУВИЛБАРЫН ҮР НӨЛӨӨГ</w:t>
      </w:r>
      <w:r>
        <w:rPr>
          <w:rFonts w:ascii="Arial" w:hAnsi="Arial" w:cs="Arial"/>
          <w:b/>
          <w:lang w:val="mn-MN"/>
        </w:rPr>
        <w:t xml:space="preserve"> </w:t>
      </w:r>
      <w:r w:rsidRPr="00505289">
        <w:rPr>
          <w:rFonts w:ascii="Arial" w:hAnsi="Arial" w:cs="Arial"/>
          <w:b/>
        </w:rPr>
        <w:t xml:space="preserve">ТАНДАН СУДАЛСАН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505289">
        <w:rPr>
          <w:rFonts w:ascii="Arial" w:hAnsi="Arial" w:cs="Arial"/>
          <w:b/>
        </w:rPr>
        <w:t>БАЙДАЛ</w:t>
      </w:r>
    </w:p>
    <w:p w14:paraId="2BAB8CED" w14:textId="77777777" w:rsidR="00603EFB" w:rsidRPr="00505289" w:rsidRDefault="00603EFB" w:rsidP="00603EFB">
      <w:pPr>
        <w:spacing w:line="276" w:lineRule="auto"/>
        <w:ind w:firstLine="502"/>
        <w:jc w:val="both"/>
        <w:rPr>
          <w:rFonts w:ascii="Arial" w:hAnsi="Arial" w:cs="Arial"/>
          <w:bCs/>
        </w:rPr>
      </w:pPr>
    </w:p>
    <w:p w14:paraId="6F4A2747" w14:textId="77777777" w:rsidR="00603EFB" w:rsidRPr="005E5F76" w:rsidRDefault="00603EFB" w:rsidP="00603EFB">
      <w:pPr>
        <w:spacing w:line="276" w:lineRule="auto"/>
        <w:ind w:firstLine="502"/>
        <w:jc w:val="both"/>
        <w:rPr>
          <w:rFonts w:ascii="Arial" w:hAnsi="Arial" w:cs="Arial"/>
          <w:bCs/>
        </w:rPr>
      </w:pPr>
      <w:r w:rsidRPr="00505289">
        <w:rPr>
          <w:rFonts w:ascii="Arial" w:hAnsi="Arial" w:cs="Arial"/>
          <w:bCs/>
        </w:rPr>
        <w:t>Аргачлалын 6-д заасны дагуу сонгосон хувилбарын үр нөлөөг ерөнхий асуултуудад хариулах замаар дүгнэлтийг нэгтгэн гаргалаа.</w:t>
      </w:r>
    </w:p>
    <w:p w14:paraId="0AD1BE11" w14:textId="77777777" w:rsidR="00603EFB" w:rsidRPr="00505289" w:rsidRDefault="00603EFB" w:rsidP="00603EFB">
      <w:pPr>
        <w:spacing w:before="240" w:line="276" w:lineRule="auto"/>
        <w:ind w:firstLine="720"/>
        <w:rPr>
          <w:rFonts w:ascii="Arial" w:hAnsi="Arial" w:cs="Arial"/>
          <w:b/>
        </w:rPr>
      </w:pPr>
      <w:r w:rsidRPr="00505289">
        <w:rPr>
          <w:rFonts w:ascii="Arial" w:hAnsi="Arial" w:cs="Arial"/>
          <w:b/>
        </w:rPr>
        <w:lastRenderedPageBreak/>
        <w:t>ХҮНИЙ ЭРХЭД ҮЗҮҮЛЭХ ҮР НӨЛӨӨ</w:t>
      </w:r>
    </w:p>
    <w:p w14:paraId="2B753B9D" w14:textId="77777777" w:rsidR="00603EFB" w:rsidRPr="00505289" w:rsidRDefault="00603EFB" w:rsidP="00603EFB">
      <w:pPr>
        <w:spacing w:line="276" w:lineRule="auto"/>
        <w:ind w:left="710" w:hanging="710"/>
        <w:jc w:val="center"/>
        <w:rPr>
          <w:rFonts w:ascii="Arial"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603EFB" w:rsidRPr="00505289" w14:paraId="110F0F26" w14:textId="77777777" w:rsidTr="006A120B">
        <w:tc>
          <w:tcPr>
            <w:tcW w:w="2127" w:type="dxa"/>
            <w:vAlign w:val="center"/>
          </w:tcPr>
          <w:p w14:paraId="4B7CBAAB" w14:textId="77777777" w:rsidR="00603EFB" w:rsidRPr="00505289" w:rsidRDefault="00603EFB" w:rsidP="006A120B">
            <w:pPr>
              <w:spacing w:line="276" w:lineRule="auto"/>
              <w:jc w:val="center"/>
              <w:rPr>
                <w:rFonts w:ascii="Arial" w:hAnsi="Arial" w:cs="Arial"/>
                <w:b/>
              </w:rPr>
            </w:pPr>
            <w:r w:rsidRPr="00505289">
              <w:rPr>
                <w:rFonts w:ascii="Arial" w:hAnsi="Arial" w:cs="Arial"/>
                <w:b/>
                <w:bCs/>
              </w:rPr>
              <w:t>Үзүүлэх үр нөлөө:</w:t>
            </w:r>
          </w:p>
        </w:tc>
        <w:tc>
          <w:tcPr>
            <w:tcW w:w="3828" w:type="dxa"/>
            <w:vAlign w:val="center"/>
          </w:tcPr>
          <w:p w14:paraId="0B121AA6" w14:textId="77777777" w:rsidR="00603EFB" w:rsidRPr="00505289" w:rsidRDefault="00603EFB" w:rsidP="006A120B">
            <w:pPr>
              <w:spacing w:line="276" w:lineRule="auto"/>
              <w:jc w:val="center"/>
              <w:rPr>
                <w:rFonts w:ascii="Arial" w:hAnsi="Arial" w:cs="Arial"/>
                <w:b/>
              </w:rPr>
            </w:pPr>
            <w:r w:rsidRPr="00505289">
              <w:rPr>
                <w:rFonts w:ascii="Arial" w:hAnsi="Arial" w:cs="Arial"/>
                <w:b/>
              </w:rPr>
              <w:t xml:space="preserve">Холбогдох асуултууд </w:t>
            </w:r>
          </w:p>
        </w:tc>
        <w:tc>
          <w:tcPr>
            <w:tcW w:w="1842" w:type="dxa"/>
            <w:gridSpan w:val="4"/>
            <w:vAlign w:val="center"/>
          </w:tcPr>
          <w:p w14:paraId="509514B1" w14:textId="77777777" w:rsidR="00603EFB" w:rsidRPr="00505289" w:rsidRDefault="00603EFB" w:rsidP="006A120B">
            <w:pPr>
              <w:spacing w:line="276" w:lineRule="auto"/>
              <w:rPr>
                <w:rFonts w:ascii="Arial" w:hAnsi="Arial" w:cs="Arial"/>
                <w:b/>
              </w:rPr>
            </w:pPr>
            <w:r w:rsidRPr="00505289">
              <w:rPr>
                <w:rFonts w:ascii="Arial" w:hAnsi="Arial" w:cs="Arial"/>
                <w:b/>
              </w:rPr>
              <w:t xml:space="preserve">   Хариулт </w:t>
            </w:r>
          </w:p>
        </w:tc>
        <w:tc>
          <w:tcPr>
            <w:tcW w:w="2410" w:type="dxa"/>
          </w:tcPr>
          <w:p w14:paraId="0247A199" w14:textId="77777777" w:rsidR="00603EFB" w:rsidRPr="00505289" w:rsidRDefault="00603EFB" w:rsidP="006A120B">
            <w:pPr>
              <w:spacing w:line="276" w:lineRule="auto"/>
              <w:rPr>
                <w:rFonts w:ascii="Arial" w:hAnsi="Arial" w:cs="Arial"/>
                <w:b/>
              </w:rPr>
            </w:pPr>
            <w:r w:rsidRPr="00505289">
              <w:rPr>
                <w:rFonts w:ascii="Arial" w:hAnsi="Arial" w:cs="Arial"/>
                <w:b/>
              </w:rPr>
              <w:t xml:space="preserve">       Тайлбар</w:t>
            </w:r>
          </w:p>
        </w:tc>
      </w:tr>
      <w:tr w:rsidR="00603EFB" w:rsidRPr="00505289" w14:paraId="6B8D73F2" w14:textId="77777777" w:rsidTr="006A120B">
        <w:tc>
          <w:tcPr>
            <w:tcW w:w="2127" w:type="dxa"/>
            <w:vMerge w:val="restart"/>
          </w:tcPr>
          <w:p w14:paraId="09C4F0DD" w14:textId="77777777" w:rsidR="00603EFB" w:rsidRPr="00505289" w:rsidRDefault="00603EFB" w:rsidP="00603EFB">
            <w:pPr>
              <w:numPr>
                <w:ilvl w:val="0"/>
                <w:numId w:val="1"/>
              </w:numPr>
              <w:spacing w:line="276" w:lineRule="auto"/>
              <w:contextualSpacing/>
              <w:rPr>
                <w:rFonts w:ascii="Arial" w:hAnsi="Arial" w:cs="Arial"/>
                <w:b/>
              </w:rPr>
            </w:pPr>
            <w:r w:rsidRPr="00505289">
              <w:rPr>
                <w:rFonts w:ascii="Arial" w:hAnsi="Arial" w:cs="Arial"/>
                <w:b/>
              </w:rPr>
              <w:t>Хүний эрхийн суурь зарчмуудад нийцэж буй эсэх</w:t>
            </w:r>
          </w:p>
          <w:p w14:paraId="63590069" w14:textId="77777777" w:rsidR="00603EFB" w:rsidRPr="00505289" w:rsidRDefault="00603EFB" w:rsidP="006A120B">
            <w:pPr>
              <w:spacing w:line="276" w:lineRule="auto"/>
              <w:jc w:val="center"/>
              <w:rPr>
                <w:rFonts w:ascii="Arial" w:hAnsi="Arial" w:cs="Arial"/>
                <w:b/>
              </w:rPr>
            </w:pPr>
          </w:p>
        </w:tc>
        <w:tc>
          <w:tcPr>
            <w:tcW w:w="8080" w:type="dxa"/>
            <w:gridSpan w:val="6"/>
            <w:shd w:val="clear" w:color="auto" w:fill="E7E6E6"/>
          </w:tcPr>
          <w:p w14:paraId="6871A9D6" w14:textId="77777777" w:rsidR="00603EFB" w:rsidRPr="00505289" w:rsidRDefault="00603EFB" w:rsidP="006A120B">
            <w:pPr>
              <w:spacing w:line="276" w:lineRule="auto"/>
              <w:rPr>
                <w:rFonts w:ascii="Arial" w:hAnsi="Arial" w:cs="Arial"/>
                <w:b/>
              </w:rPr>
            </w:pPr>
            <w:r w:rsidRPr="00505289">
              <w:rPr>
                <w:rFonts w:ascii="Arial" w:hAnsi="Arial" w:cs="Arial"/>
                <w:b/>
              </w:rPr>
              <w:t xml:space="preserve">1.1. Ялгаварлан гадуурхахгүй ба тэгш байх </w:t>
            </w:r>
          </w:p>
        </w:tc>
      </w:tr>
      <w:tr w:rsidR="00603EFB" w:rsidRPr="00505289" w14:paraId="05C43FB4" w14:textId="77777777" w:rsidTr="006A120B">
        <w:tc>
          <w:tcPr>
            <w:tcW w:w="2127" w:type="dxa"/>
            <w:vMerge/>
          </w:tcPr>
          <w:p w14:paraId="2CA5F8C3" w14:textId="77777777" w:rsidR="00603EFB" w:rsidRPr="00505289" w:rsidRDefault="00603EFB" w:rsidP="006A120B">
            <w:pPr>
              <w:jc w:val="center"/>
              <w:rPr>
                <w:rFonts w:ascii="Arial" w:hAnsi="Arial" w:cs="Arial"/>
                <w:b/>
              </w:rPr>
            </w:pPr>
          </w:p>
        </w:tc>
        <w:tc>
          <w:tcPr>
            <w:tcW w:w="3828" w:type="dxa"/>
          </w:tcPr>
          <w:p w14:paraId="76450F41" w14:textId="77777777" w:rsidR="00603EFB" w:rsidRPr="00505289" w:rsidRDefault="00603EFB" w:rsidP="006A120B">
            <w:pPr>
              <w:ind w:firstLine="33"/>
              <w:rPr>
                <w:rFonts w:ascii="Arial" w:hAnsi="Arial" w:cs="Arial"/>
              </w:rPr>
            </w:pPr>
            <w:r w:rsidRPr="00505289">
              <w:rPr>
                <w:rFonts w:ascii="Arial" w:hAnsi="Arial" w:cs="Arial"/>
              </w:rPr>
              <w:t>1.1.1.Ялгаварлан гадуурхахыг хориглох эсэх</w:t>
            </w:r>
          </w:p>
        </w:tc>
        <w:tc>
          <w:tcPr>
            <w:tcW w:w="992" w:type="dxa"/>
            <w:gridSpan w:val="3"/>
          </w:tcPr>
          <w:p w14:paraId="52671637" w14:textId="77777777" w:rsidR="00603EFB" w:rsidRPr="00650636" w:rsidRDefault="00603EFB" w:rsidP="006A120B">
            <w:pPr>
              <w:rPr>
                <w:rFonts w:ascii="Arial" w:hAnsi="Arial" w:cs="Arial"/>
                <w:bCs/>
              </w:rPr>
            </w:pPr>
            <w:r w:rsidRPr="00650636">
              <w:rPr>
                <w:rFonts w:ascii="Arial" w:hAnsi="Arial" w:cs="Arial"/>
                <w:bCs/>
              </w:rPr>
              <w:t>Тийм</w:t>
            </w:r>
          </w:p>
        </w:tc>
        <w:tc>
          <w:tcPr>
            <w:tcW w:w="850" w:type="dxa"/>
          </w:tcPr>
          <w:p w14:paraId="57CC2182" w14:textId="77777777" w:rsidR="00603EFB" w:rsidRPr="00505289" w:rsidRDefault="00603EFB" w:rsidP="006A120B">
            <w:pPr>
              <w:rPr>
                <w:rFonts w:ascii="Arial" w:hAnsi="Arial" w:cs="Arial"/>
              </w:rPr>
            </w:pPr>
          </w:p>
        </w:tc>
        <w:tc>
          <w:tcPr>
            <w:tcW w:w="2410" w:type="dxa"/>
          </w:tcPr>
          <w:p w14:paraId="4D2E56C9" w14:textId="77777777" w:rsidR="00603EFB" w:rsidRPr="00505289" w:rsidRDefault="00603EFB" w:rsidP="006A120B">
            <w:pPr>
              <w:jc w:val="both"/>
              <w:rPr>
                <w:rFonts w:ascii="Arial" w:hAnsi="Arial" w:cs="Arial"/>
                <w:noProof/>
              </w:rPr>
            </w:pPr>
            <w:r w:rsidRPr="00505289">
              <w:rPr>
                <w:rFonts w:ascii="Arial" w:hAnsi="Arial" w:cs="Arial"/>
                <w:noProof/>
              </w:rPr>
              <w:t>Ямар нэгэн сөрөг нөлөө байхгүй.</w:t>
            </w:r>
          </w:p>
        </w:tc>
      </w:tr>
      <w:tr w:rsidR="00603EFB" w:rsidRPr="00505289" w14:paraId="346BB5F5" w14:textId="77777777" w:rsidTr="006A120B">
        <w:tc>
          <w:tcPr>
            <w:tcW w:w="2127" w:type="dxa"/>
            <w:vMerge/>
          </w:tcPr>
          <w:p w14:paraId="54CC9855" w14:textId="77777777" w:rsidR="00603EFB" w:rsidRPr="00505289" w:rsidRDefault="00603EFB" w:rsidP="006A120B">
            <w:pPr>
              <w:rPr>
                <w:rFonts w:ascii="Arial" w:hAnsi="Arial" w:cs="Arial"/>
                <w:b/>
              </w:rPr>
            </w:pPr>
          </w:p>
        </w:tc>
        <w:tc>
          <w:tcPr>
            <w:tcW w:w="3828" w:type="dxa"/>
          </w:tcPr>
          <w:p w14:paraId="47FCDAB5" w14:textId="77777777" w:rsidR="00603EFB" w:rsidRPr="00505289" w:rsidRDefault="00603EFB" w:rsidP="006A120B">
            <w:pPr>
              <w:ind w:left="-18" w:firstLine="33"/>
              <w:rPr>
                <w:rFonts w:ascii="Arial" w:hAnsi="Arial" w:cs="Arial"/>
              </w:rPr>
            </w:pPr>
            <w:r w:rsidRPr="00505289">
              <w:rPr>
                <w:rFonts w:ascii="Arial" w:hAnsi="Arial" w:cs="Arial"/>
              </w:rPr>
              <w:t>1.1.2.Ялгаварлан гадуурхсан буюу аль нэг бүлэгт давуу байдал үүсгэх эсэх</w:t>
            </w:r>
          </w:p>
        </w:tc>
        <w:tc>
          <w:tcPr>
            <w:tcW w:w="992" w:type="dxa"/>
            <w:gridSpan w:val="3"/>
          </w:tcPr>
          <w:p w14:paraId="4A5F25D3" w14:textId="77777777" w:rsidR="00603EFB" w:rsidRPr="00505289" w:rsidRDefault="00603EFB" w:rsidP="006A120B">
            <w:pPr>
              <w:rPr>
                <w:rFonts w:ascii="Arial" w:hAnsi="Arial" w:cs="Arial"/>
              </w:rPr>
            </w:pPr>
          </w:p>
        </w:tc>
        <w:tc>
          <w:tcPr>
            <w:tcW w:w="850" w:type="dxa"/>
          </w:tcPr>
          <w:p w14:paraId="3F3AE1D9" w14:textId="77777777" w:rsidR="00603EFB" w:rsidRPr="00650636" w:rsidRDefault="00603EFB" w:rsidP="006A120B">
            <w:pPr>
              <w:rPr>
                <w:rFonts w:ascii="Arial" w:hAnsi="Arial" w:cs="Arial"/>
                <w:bCs/>
              </w:rPr>
            </w:pPr>
            <w:r w:rsidRPr="00650636">
              <w:rPr>
                <w:rFonts w:ascii="Arial" w:hAnsi="Arial" w:cs="Arial"/>
                <w:bCs/>
              </w:rPr>
              <w:t>Үгүй</w:t>
            </w:r>
          </w:p>
        </w:tc>
        <w:tc>
          <w:tcPr>
            <w:tcW w:w="2410" w:type="dxa"/>
          </w:tcPr>
          <w:p w14:paraId="50F725A3" w14:textId="77777777" w:rsidR="00603EFB" w:rsidRPr="00505289" w:rsidRDefault="00603EFB" w:rsidP="006A120B">
            <w:pPr>
              <w:jc w:val="both"/>
              <w:rPr>
                <w:rFonts w:ascii="Arial" w:hAnsi="Arial" w:cs="Arial"/>
                <w:noProof/>
              </w:rPr>
            </w:pPr>
            <w:r w:rsidRPr="00505289">
              <w:rPr>
                <w:rFonts w:ascii="Arial" w:hAnsi="Arial" w:cs="Arial"/>
                <w:noProof/>
              </w:rPr>
              <w:t>Ямар нэгэн сөрөг нөлөө байхгүй.</w:t>
            </w:r>
          </w:p>
        </w:tc>
      </w:tr>
      <w:tr w:rsidR="00603EFB" w:rsidRPr="00505289" w14:paraId="0C3B2F54" w14:textId="77777777" w:rsidTr="006A120B">
        <w:trPr>
          <w:trHeight w:val="440"/>
        </w:trPr>
        <w:tc>
          <w:tcPr>
            <w:tcW w:w="2127" w:type="dxa"/>
            <w:vMerge/>
          </w:tcPr>
          <w:p w14:paraId="23304662" w14:textId="77777777" w:rsidR="00603EFB" w:rsidRPr="00505289" w:rsidRDefault="00603EFB" w:rsidP="006A120B">
            <w:pPr>
              <w:rPr>
                <w:rFonts w:ascii="Arial" w:hAnsi="Arial" w:cs="Arial"/>
                <w:b/>
              </w:rPr>
            </w:pPr>
          </w:p>
        </w:tc>
        <w:tc>
          <w:tcPr>
            <w:tcW w:w="3828" w:type="dxa"/>
          </w:tcPr>
          <w:p w14:paraId="0E08D0EE" w14:textId="77777777" w:rsidR="00603EFB" w:rsidRPr="00505289" w:rsidRDefault="00603EFB" w:rsidP="006A120B">
            <w:pPr>
              <w:ind w:left="-108" w:firstLine="33"/>
              <w:jc w:val="both"/>
              <w:rPr>
                <w:rFonts w:ascii="Arial" w:hAnsi="Arial" w:cs="Arial"/>
              </w:rPr>
            </w:pPr>
            <w:r w:rsidRPr="00505289">
              <w:rPr>
                <w:rFonts w:ascii="Arial" w:hAnsi="Arial" w:cs="Arial"/>
              </w:rPr>
              <w:t xml:space="preserve">1.1.3.Энэ нь тодорхой бүлгийн эмзэг байдлыг </w:t>
            </w:r>
            <w:r w:rsidRPr="002471A0">
              <w:rPr>
                <w:rFonts w:ascii="Arial" w:hAnsi="Arial" w:cs="Arial"/>
                <w:lang w:val="mn-MN"/>
              </w:rPr>
              <w:t xml:space="preserve">арилгахын </w:t>
            </w:r>
            <w:r w:rsidRPr="00854316">
              <w:rPr>
                <w:rFonts w:ascii="Arial" w:hAnsi="Arial" w:cs="Arial"/>
                <w:color w:val="FF0000"/>
              </w:rPr>
              <w:t xml:space="preserve"> </w:t>
            </w:r>
            <w:r w:rsidRPr="00505289">
              <w:rPr>
                <w:rFonts w:ascii="Arial" w:hAnsi="Arial" w:cs="Arial"/>
              </w:rPr>
              <w:t>тулд авч буй түр</w:t>
            </w:r>
            <w:r>
              <w:rPr>
                <w:rFonts w:ascii="Arial" w:hAnsi="Arial" w:cs="Arial"/>
                <w:lang w:val="mn-MN"/>
              </w:rPr>
              <w:t>,</w:t>
            </w:r>
            <w:r w:rsidRPr="00505289">
              <w:rPr>
                <w:rFonts w:ascii="Arial" w:hAnsi="Arial" w:cs="Arial"/>
              </w:rPr>
              <w:t xml:space="preserve"> тусгай арга хэмжээ мөн бол  олон улсын болон үндэсний хүний эрхийн хэм хэмжээнд нийцэж буй эсэх</w:t>
            </w:r>
          </w:p>
          <w:p w14:paraId="0343FE33" w14:textId="77777777" w:rsidR="00603EFB" w:rsidRPr="00505289" w:rsidRDefault="00603EFB" w:rsidP="006A120B">
            <w:pPr>
              <w:ind w:left="-108" w:firstLine="33"/>
              <w:jc w:val="both"/>
              <w:rPr>
                <w:rFonts w:ascii="Arial" w:hAnsi="Arial" w:cs="Arial"/>
              </w:rPr>
            </w:pPr>
          </w:p>
        </w:tc>
        <w:tc>
          <w:tcPr>
            <w:tcW w:w="992" w:type="dxa"/>
            <w:gridSpan w:val="3"/>
          </w:tcPr>
          <w:p w14:paraId="627BA5CB" w14:textId="77777777" w:rsidR="00603EFB" w:rsidRPr="00505289" w:rsidRDefault="00603EFB" w:rsidP="006A120B">
            <w:pPr>
              <w:rPr>
                <w:rFonts w:ascii="Arial" w:hAnsi="Arial" w:cs="Arial"/>
              </w:rPr>
            </w:pPr>
            <w:r w:rsidRPr="00505289">
              <w:rPr>
                <w:rFonts w:ascii="Arial" w:hAnsi="Arial" w:cs="Arial"/>
              </w:rPr>
              <w:t>Тийм</w:t>
            </w:r>
          </w:p>
        </w:tc>
        <w:tc>
          <w:tcPr>
            <w:tcW w:w="850" w:type="dxa"/>
          </w:tcPr>
          <w:p w14:paraId="3C945097" w14:textId="77777777" w:rsidR="00603EFB" w:rsidRPr="00505289" w:rsidRDefault="00603EFB" w:rsidP="006A120B">
            <w:pPr>
              <w:rPr>
                <w:rFonts w:ascii="Arial" w:hAnsi="Arial" w:cs="Arial"/>
                <w:b/>
              </w:rPr>
            </w:pPr>
          </w:p>
        </w:tc>
        <w:tc>
          <w:tcPr>
            <w:tcW w:w="2410" w:type="dxa"/>
          </w:tcPr>
          <w:p w14:paraId="20E4744B" w14:textId="77777777" w:rsidR="00603EFB" w:rsidRPr="005E5F76" w:rsidRDefault="00603EFB" w:rsidP="006A120B">
            <w:pPr>
              <w:ind w:left="-108" w:firstLine="33"/>
              <w:jc w:val="both"/>
              <w:rPr>
                <w:rFonts w:ascii="Arial" w:hAnsi="Arial" w:cs="Arial"/>
                <w:lang w:val="mn-MN"/>
              </w:rPr>
            </w:pPr>
            <w:r>
              <w:rPr>
                <w:rFonts w:ascii="Arial" w:hAnsi="Arial" w:cs="Arial"/>
                <w:lang w:val="mn-MN"/>
              </w:rPr>
              <w:t>О</w:t>
            </w:r>
            <w:r w:rsidRPr="00505289">
              <w:rPr>
                <w:rFonts w:ascii="Arial" w:hAnsi="Arial" w:cs="Arial"/>
              </w:rPr>
              <w:t>лон улсын болон үндэсний хүний эрхийн хэм хэмжээнд нийц</w:t>
            </w:r>
            <w:r>
              <w:rPr>
                <w:rFonts w:ascii="Arial" w:hAnsi="Arial" w:cs="Arial"/>
                <w:lang w:val="mn-MN"/>
              </w:rPr>
              <w:t>нэ.</w:t>
            </w:r>
          </w:p>
          <w:p w14:paraId="774E2700" w14:textId="77777777" w:rsidR="00603EFB" w:rsidRPr="00505289" w:rsidRDefault="00603EFB" w:rsidP="006A120B">
            <w:pPr>
              <w:jc w:val="both"/>
              <w:rPr>
                <w:rFonts w:ascii="Arial" w:hAnsi="Arial" w:cs="Arial"/>
                <w:noProof/>
              </w:rPr>
            </w:pPr>
          </w:p>
        </w:tc>
      </w:tr>
      <w:tr w:rsidR="00603EFB" w:rsidRPr="00505289" w14:paraId="0E56EEC5" w14:textId="77777777" w:rsidTr="006A120B">
        <w:tc>
          <w:tcPr>
            <w:tcW w:w="2127" w:type="dxa"/>
            <w:vMerge/>
          </w:tcPr>
          <w:p w14:paraId="55935473" w14:textId="77777777" w:rsidR="00603EFB" w:rsidRPr="00505289" w:rsidRDefault="00603EFB" w:rsidP="006A120B">
            <w:pPr>
              <w:rPr>
                <w:rFonts w:ascii="Arial" w:hAnsi="Arial" w:cs="Arial"/>
                <w:b/>
              </w:rPr>
            </w:pPr>
          </w:p>
        </w:tc>
        <w:tc>
          <w:tcPr>
            <w:tcW w:w="8080" w:type="dxa"/>
            <w:gridSpan w:val="6"/>
            <w:shd w:val="clear" w:color="auto" w:fill="E7E6E6"/>
          </w:tcPr>
          <w:p w14:paraId="101B9CB1" w14:textId="77777777" w:rsidR="00603EFB" w:rsidRPr="00505289" w:rsidRDefault="00603EFB" w:rsidP="006A120B">
            <w:pPr>
              <w:ind w:firstLine="33"/>
              <w:contextualSpacing/>
              <w:rPr>
                <w:rFonts w:ascii="Arial" w:hAnsi="Arial" w:cs="Arial"/>
                <w:b/>
              </w:rPr>
            </w:pPr>
            <w:r w:rsidRPr="00505289">
              <w:rPr>
                <w:rFonts w:ascii="Arial" w:hAnsi="Arial" w:cs="Arial"/>
                <w:b/>
              </w:rPr>
              <w:t>1.2. Оролцоог хангах</w:t>
            </w:r>
          </w:p>
        </w:tc>
      </w:tr>
      <w:tr w:rsidR="00603EFB" w:rsidRPr="00505289" w14:paraId="531E3B37" w14:textId="77777777" w:rsidTr="006A120B">
        <w:tc>
          <w:tcPr>
            <w:tcW w:w="2127" w:type="dxa"/>
            <w:vMerge/>
          </w:tcPr>
          <w:p w14:paraId="3812C572" w14:textId="77777777" w:rsidR="00603EFB" w:rsidRPr="00505289" w:rsidRDefault="00603EFB" w:rsidP="006A120B">
            <w:pPr>
              <w:jc w:val="center"/>
              <w:rPr>
                <w:rFonts w:ascii="Arial" w:hAnsi="Arial" w:cs="Arial"/>
                <w:b/>
              </w:rPr>
            </w:pPr>
          </w:p>
        </w:tc>
        <w:tc>
          <w:tcPr>
            <w:tcW w:w="3969" w:type="dxa"/>
            <w:gridSpan w:val="3"/>
          </w:tcPr>
          <w:p w14:paraId="432D8400" w14:textId="77777777" w:rsidR="00603EFB" w:rsidRPr="00505289" w:rsidRDefault="00603EFB" w:rsidP="006A120B">
            <w:pPr>
              <w:ind w:left="-18" w:firstLine="33"/>
              <w:jc w:val="both"/>
              <w:rPr>
                <w:rFonts w:ascii="Arial" w:hAnsi="Arial" w:cs="Arial"/>
              </w:rPr>
            </w:pPr>
            <w:r w:rsidRPr="00505289">
              <w:rPr>
                <w:rFonts w:ascii="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442DC8D2" w14:textId="77777777" w:rsidR="00603EFB" w:rsidRPr="00650636" w:rsidRDefault="00603EFB" w:rsidP="006A120B">
            <w:pPr>
              <w:rPr>
                <w:rFonts w:ascii="Arial" w:hAnsi="Arial" w:cs="Arial"/>
                <w:bCs/>
              </w:rPr>
            </w:pPr>
            <w:r w:rsidRPr="00650636">
              <w:rPr>
                <w:rFonts w:ascii="Arial" w:hAnsi="Arial" w:cs="Arial"/>
                <w:bCs/>
              </w:rPr>
              <w:t>Тийм</w:t>
            </w:r>
          </w:p>
        </w:tc>
        <w:tc>
          <w:tcPr>
            <w:tcW w:w="850" w:type="dxa"/>
          </w:tcPr>
          <w:p w14:paraId="2B7DEB72" w14:textId="77777777" w:rsidR="00603EFB" w:rsidRPr="00505289" w:rsidRDefault="00603EFB" w:rsidP="006A120B">
            <w:pPr>
              <w:rPr>
                <w:rFonts w:ascii="Arial" w:hAnsi="Arial" w:cs="Arial"/>
              </w:rPr>
            </w:pPr>
          </w:p>
        </w:tc>
        <w:tc>
          <w:tcPr>
            <w:tcW w:w="2410" w:type="dxa"/>
          </w:tcPr>
          <w:p w14:paraId="18BE2F03" w14:textId="77777777" w:rsidR="00603EFB" w:rsidRPr="00505289" w:rsidRDefault="00603EFB" w:rsidP="006A120B">
            <w:pPr>
              <w:jc w:val="both"/>
              <w:rPr>
                <w:rFonts w:ascii="Arial" w:hAnsi="Arial" w:cs="Arial"/>
                <w:noProof/>
              </w:rPr>
            </w:pPr>
            <w:r w:rsidRPr="00505289">
              <w:rPr>
                <w:rFonts w:ascii="Arial" w:hAnsi="Arial" w:cs="Arial"/>
                <w:noProof/>
              </w:rPr>
              <w:t xml:space="preserve"> Шударга ёсны зарчимд нийцсэн</w:t>
            </w:r>
          </w:p>
        </w:tc>
      </w:tr>
      <w:tr w:rsidR="00603EFB" w:rsidRPr="00505289" w14:paraId="60A9FACD" w14:textId="77777777" w:rsidTr="006A120B">
        <w:trPr>
          <w:trHeight w:val="525"/>
        </w:trPr>
        <w:tc>
          <w:tcPr>
            <w:tcW w:w="2127" w:type="dxa"/>
            <w:vMerge/>
          </w:tcPr>
          <w:p w14:paraId="49D27E81" w14:textId="77777777" w:rsidR="00603EFB" w:rsidRPr="00505289" w:rsidRDefault="00603EFB" w:rsidP="006A120B">
            <w:pPr>
              <w:jc w:val="center"/>
              <w:rPr>
                <w:rFonts w:ascii="Arial" w:hAnsi="Arial" w:cs="Arial"/>
                <w:b/>
              </w:rPr>
            </w:pPr>
          </w:p>
        </w:tc>
        <w:tc>
          <w:tcPr>
            <w:tcW w:w="3969" w:type="dxa"/>
            <w:gridSpan w:val="3"/>
          </w:tcPr>
          <w:p w14:paraId="2B4BE651" w14:textId="77777777" w:rsidR="00603EFB" w:rsidRPr="00505289" w:rsidRDefault="00603EFB" w:rsidP="006A120B">
            <w:pPr>
              <w:ind w:firstLine="33"/>
              <w:jc w:val="both"/>
              <w:rPr>
                <w:rFonts w:ascii="Arial" w:hAnsi="Arial" w:cs="Arial"/>
              </w:rPr>
            </w:pPr>
            <w:r w:rsidRPr="00505289">
              <w:rPr>
                <w:rFonts w:ascii="Arial" w:hAnsi="Arial" w:cs="Arial"/>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19CF87E5" w14:textId="77777777" w:rsidR="00603EFB" w:rsidRPr="00650636" w:rsidRDefault="00603EFB" w:rsidP="006A120B">
            <w:pPr>
              <w:rPr>
                <w:rFonts w:ascii="Arial" w:hAnsi="Arial" w:cs="Arial"/>
                <w:bCs/>
              </w:rPr>
            </w:pPr>
            <w:r w:rsidRPr="00650636">
              <w:rPr>
                <w:rFonts w:ascii="Arial" w:hAnsi="Arial" w:cs="Arial"/>
                <w:bCs/>
              </w:rPr>
              <w:t>Тийм</w:t>
            </w:r>
          </w:p>
        </w:tc>
        <w:tc>
          <w:tcPr>
            <w:tcW w:w="850" w:type="dxa"/>
          </w:tcPr>
          <w:p w14:paraId="499D2732" w14:textId="77777777" w:rsidR="00603EFB" w:rsidRPr="00505289" w:rsidRDefault="00603EFB" w:rsidP="006A120B">
            <w:pPr>
              <w:rPr>
                <w:rFonts w:ascii="Arial" w:hAnsi="Arial" w:cs="Arial"/>
              </w:rPr>
            </w:pPr>
          </w:p>
        </w:tc>
        <w:tc>
          <w:tcPr>
            <w:tcW w:w="2410" w:type="dxa"/>
          </w:tcPr>
          <w:p w14:paraId="2CF57C30" w14:textId="77777777" w:rsidR="00603EFB" w:rsidRPr="00505289" w:rsidRDefault="00603EFB" w:rsidP="006A120B">
            <w:pPr>
              <w:jc w:val="both"/>
              <w:rPr>
                <w:rFonts w:ascii="Arial" w:hAnsi="Arial" w:cs="Arial"/>
                <w:noProof/>
              </w:rPr>
            </w:pPr>
            <w:r w:rsidRPr="00505289">
              <w:rPr>
                <w:rFonts w:ascii="Arial" w:hAnsi="Arial" w:cs="Arial"/>
                <w:noProof/>
              </w:rPr>
              <w:t xml:space="preserve">Шударга ёсны зарчимд нийцнэ </w:t>
            </w:r>
          </w:p>
        </w:tc>
      </w:tr>
      <w:tr w:rsidR="00603EFB" w:rsidRPr="00505289" w14:paraId="39ED1B03" w14:textId="77777777" w:rsidTr="006A120B">
        <w:tc>
          <w:tcPr>
            <w:tcW w:w="2127" w:type="dxa"/>
            <w:vMerge/>
          </w:tcPr>
          <w:p w14:paraId="7407819B" w14:textId="77777777" w:rsidR="00603EFB" w:rsidRPr="00505289" w:rsidRDefault="00603EFB" w:rsidP="006A120B">
            <w:pPr>
              <w:jc w:val="center"/>
              <w:rPr>
                <w:rFonts w:ascii="Arial" w:hAnsi="Arial" w:cs="Arial"/>
                <w:b/>
              </w:rPr>
            </w:pPr>
          </w:p>
        </w:tc>
        <w:tc>
          <w:tcPr>
            <w:tcW w:w="8080" w:type="dxa"/>
            <w:gridSpan w:val="6"/>
            <w:shd w:val="clear" w:color="auto" w:fill="E7E6E6"/>
          </w:tcPr>
          <w:p w14:paraId="5F04102B" w14:textId="77777777" w:rsidR="00603EFB" w:rsidRPr="00505289" w:rsidRDefault="00603EFB" w:rsidP="006A120B">
            <w:pPr>
              <w:ind w:left="-18" w:firstLine="33"/>
              <w:contextualSpacing/>
              <w:rPr>
                <w:rFonts w:ascii="Arial" w:hAnsi="Arial" w:cs="Arial"/>
                <w:b/>
              </w:rPr>
            </w:pPr>
            <w:r w:rsidRPr="00505289">
              <w:rPr>
                <w:rFonts w:ascii="Arial" w:hAnsi="Arial" w:cs="Arial"/>
                <w:b/>
              </w:rPr>
              <w:t>1.3. Хууль дээдлэх зарчим ба сайн засаглал хариуцлага</w:t>
            </w:r>
          </w:p>
        </w:tc>
      </w:tr>
      <w:tr w:rsidR="00603EFB" w:rsidRPr="00505289" w14:paraId="641C15D7" w14:textId="77777777" w:rsidTr="006A120B">
        <w:tc>
          <w:tcPr>
            <w:tcW w:w="2127" w:type="dxa"/>
            <w:vMerge/>
          </w:tcPr>
          <w:p w14:paraId="58321050" w14:textId="77777777" w:rsidR="00603EFB" w:rsidRPr="00505289" w:rsidRDefault="00603EFB" w:rsidP="006A120B">
            <w:pPr>
              <w:ind w:left="360"/>
              <w:contextualSpacing/>
              <w:rPr>
                <w:rFonts w:ascii="Arial" w:hAnsi="Arial" w:cs="Arial"/>
                <w:b/>
              </w:rPr>
            </w:pPr>
          </w:p>
        </w:tc>
        <w:tc>
          <w:tcPr>
            <w:tcW w:w="3955" w:type="dxa"/>
            <w:gridSpan w:val="2"/>
          </w:tcPr>
          <w:p w14:paraId="13A8BF2E" w14:textId="77777777" w:rsidR="00603EFB" w:rsidRPr="00505289" w:rsidRDefault="00603EFB" w:rsidP="006A120B">
            <w:pPr>
              <w:ind w:left="-18" w:firstLine="33"/>
              <w:jc w:val="both"/>
              <w:rPr>
                <w:rFonts w:ascii="Arial" w:hAnsi="Arial" w:cs="Arial"/>
              </w:rPr>
            </w:pPr>
            <w:r w:rsidRPr="00505289">
              <w:rPr>
                <w:rFonts w:ascii="Arial" w:hAnsi="Arial" w:cs="Arial"/>
              </w:rPr>
              <w:t>1.3.1.Зохицуулалтыг бий болгосноор хүний эрхийг хөхиүлэн дэмжих, хангах, хамгаалах явцад ахиц дэвшил гарах эсэх</w:t>
            </w:r>
          </w:p>
        </w:tc>
        <w:tc>
          <w:tcPr>
            <w:tcW w:w="865" w:type="dxa"/>
            <w:gridSpan w:val="2"/>
          </w:tcPr>
          <w:p w14:paraId="4BBB13B0" w14:textId="77777777" w:rsidR="00603EFB" w:rsidRPr="00650636" w:rsidRDefault="00603EFB" w:rsidP="006A120B">
            <w:pPr>
              <w:rPr>
                <w:rFonts w:ascii="Arial" w:hAnsi="Arial" w:cs="Arial"/>
                <w:bCs/>
              </w:rPr>
            </w:pPr>
            <w:r w:rsidRPr="00650636">
              <w:rPr>
                <w:rFonts w:ascii="Arial" w:hAnsi="Arial" w:cs="Arial"/>
                <w:bCs/>
              </w:rPr>
              <w:t>Тийм</w:t>
            </w:r>
          </w:p>
        </w:tc>
        <w:tc>
          <w:tcPr>
            <w:tcW w:w="850" w:type="dxa"/>
          </w:tcPr>
          <w:p w14:paraId="62EF27D1" w14:textId="77777777" w:rsidR="00603EFB" w:rsidRPr="00505289" w:rsidRDefault="00603EFB" w:rsidP="006A120B">
            <w:pPr>
              <w:rPr>
                <w:rFonts w:ascii="Arial" w:hAnsi="Arial" w:cs="Arial"/>
              </w:rPr>
            </w:pPr>
          </w:p>
        </w:tc>
        <w:tc>
          <w:tcPr>
            <w:tcW w:w="2410" w:type="dxa"/>
          </w:tcPr>
          <w:p w14:paraId="0BD777D0" w14:textId="77777777" w:rsidR="00603EFB" w:rsidRPr="005E5F76" w:rsidRDefault="00603EFB" w:rsidP="006A120B">
            <w:pPr>
              <w:jc w:val="both"/>
              <w:rPr>
                <w:rFonts w:ascii="Arial" w:hAnsi="Arial" w:cs="Arial"/>
                <w:noProof/>
                <w:lang w:val="mn-MN"/>
              </w:rPr>
            </w:pPr>
            <w:r w:rsidRPr="00505289">
              <w:rPr>
                <w:rFonts w:ascii="Arial" w:hAnsi="Arial" w:cs="Arial"/>
                <w:noProof/>
              </w:rPr>
              <w:t>Шударга, тэгш, эерэг үр дүнтэй  байх нөхцөл, боломжийг бүрдүүлэхэд чигл</w:t>
            </w:r>
            <w:r>
              <w:rPr>
                <w:rFonts w:ascii="Arial" w:hAnsi="Arial" w:cs="Arial"/>
                <w:noProof/>
                <w:lang w:val="mn-MN"/>
              </w:rPr>
              <w:t>эж байна.</w:t>
            </w:r>
          </w:p>
        </w:tc>
      </w:tr>
      <w:tr w:rsidR="00603EFB" w:rsidRPr="00505289" w14:paraId="5A648A84" w14:textId="77777777" w:rsidTr="006A120B">
        <w:tc>
          <w:tcPr>
            <w:tcW w:w="2127" w:type="dxa"/>
            <w:vMerge/>
          </w:tcPr>
          <w:p w14:paraId="247ECA8D" w14:textId="77777777" w:rsidR="00603EFB" w:rsidRPr="00505289" w:rsidRDefault="00603EFB" w:rsidP="006A120B">
            <w:pPr>
              <w:ind w:left="360"/>
              <w:contextualSpacing/>
              <w:rPr>
                <w:rFonts w:ascii="Arial" w:hAnsi="Arial" w:cs="Arial"/>
                <w:b/>
              </w:rPr>
            </w:pPr>
          </w:p>
        </w:tc>
        <w:tc>
          <w:tcPr>
            <w:tcW w:w="3955" w:type="dxa"/>
            <w:gridSpan w:val="2"/>
          </w:tcPr>
          <w:p w14:paraId="2F2D36D9" w14:textId="77777777" w:rsidR="00603EFB" w:rsidRPr="00505289" w:rsidRDefault="00603EFB" w:rsidP="006A120B">
            <w:pPr>
              <w:ind w:left="-18" w:firstLine="33"/>
              <w:jc w:val="both"/>
              <w:rPr>
                <w:rFonts w:ascii="Arial" w:hAnsi="Arial" w:cs="Arial"/>
              </w:rPr>
            </w:pPr>
            <w:r w:rsidRPr="00505289">
              <w:rPr>
                <w:rFonts w:ascii="Arial"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Pr>
          <w:p w14:paraId="749E0270" w14:textId="77777777" w:rsidR="00603EFB" w:rsidRPr="00650636" w:rsidRDefault="00603EFB" w:rsidP="006A120B">
            <w:pPr>
              <w:rPr>
                <w:rFonts w:ascii="Arial" w:hAnsi="Arial" w:cs="Arial"/>
                <w:bCs/>
              </w:rPr>
            </w:pPr>
            <w:r w:rsidRPr="00650636">
              <w:rPr>
                <w:rFonts w:ascii="Arial" w:hAnsi="Arial" w:cs="Arial"/>
                <w:bCs/>
              </w:rPr>
              <w:t>Тийм</w:t>
            </w:r>
          </w:p>
        </w:tc>
        <w:tc>
          <w:tcPr>
            <w:tcW w:w="850" w:type="dxa"/>
          </w:tcPr>
          <w:p w14:paraId="6CD07A32" w14:textId="77777777" w:rsidR="00603EFB" w:rsidRPr="00505289" w:rsidRDefault="00603EFB" w:rsidP="006A120B">
            <w:pPr>
              <w:rPr>
                <w:rFonts w:ascii="Arial" w:hAnsi="Arial" w:cs="Arial"/>
              </w:rPr>
            </w:pPr>
          </w:p>
        </w:tc>
        <w:tc>
          <w:tcPr>
            <w:tcW w:w="2410" w:type="dxa"/>
          </w:tcPr>
          <w:p w14:paraId="14ECC594" w14:textId="77777777" w:rsidR="00603EFB" w:rsidRPr="00505289" w:rsidRDefault="00603EFB" w:rsidP="006A120B">
            <w:pPr>
              <w:jc w:val="both"/>
              <w:rPr>
                <w:rFonts w:ascii="Arial" w:hAnsi="Arial" w:cs="Arial"/>
                <w:noProof/>
              </w:rPr>
            </w:pPr>
            <w:r w:rsidRPr="00505289">
              <w:rPr>
                <w:rFonts w:ascii="Arial" w:hAnsi="Arial" w:cs="Arial"/>
                <w:noProof/>
              </w:rPr>
              <w:t>Шударга, тэгш, эерэг үр дүнтэй  байх нөхцөл, боломжийг бүрдүүлэхэд чигл</w:t>
            </w:r>
            <w:r>
              <w:rPr>
                <w:rFonts w:ascii="Arial" w:hAnsi="Arial" w:cs="Arial"/>
                <w:noProof/>
                <w:lang w:val="mn-MN"/>
              </w:rPr>
              <w:t>э</w:t>
            </w:r>
            <w:r w:rsidRPr="00505289">
              <w:rPr>
                <w:rFonts w:ascii="Arial" w:hAnsi="Arial" w:cs="Arial"/>
                <w:noProof/>
              </w:rPr>
              <w:t>сэн.</w:t>
            </w:r>
          </w:p>
        </w:tc>
      </w:tr>
      <w:tr w:rsidR="00603EFB" w:rsidRPr="00505289" w14:paraId="24EDC259" w14:textId="77777777" w:rsidTr="006A120B">
        <w:tc>
          <w:tcPr>
            <w:tcW w:w="2127" w:type="dxa"/>
            <w:vMerge/>
          </w:tcPr>
          <w:p w14:paraId="5E22DC4B" w14:textId="77777777" w:rsidR="00603EFB" w:rsidRPr="00505289" w:rsidRDefault="00603EFB" w:rsidP="006A120B">
            <w:pPr>
              <w:ind w:left="360"/>
              <w:contextualSpacing/>
              <w:rPr>
                <w:rFonts w:ascii="Arial" w:hAnsi="Arial" w:cs="Arial"/>
                <w:b/>
              </w:rPr>
            </w:pPr>
          </w:p>
        </w:tc>
        <w:tc>
          <w:tcPr>
            <w:tcW w:w="3955" w:type="dxa"/>
            <w:gridSpan w:val="2"/>
          </w:tcPr>
          <w:p w14:paraId="7A6A0A20" w14:textId="77777777" w:rsidR="00603EFB" w:rsidRPr="00505289" w:rsidRDefault="00603EFB" w:rsidP="006A120B">
            <w:pPr>
              <w:ind w:left="-18" w:firstLine="33"/>
              <w:jc w:val="both"/>
              <w:rPr>
                <w:rFonts w:ascii="Arial" w:hAnsi="Arial" w:cs="Arial"/>
              </w:rPr>
            </w:pPr>
            <w:r w:rsidRPr="00505289">
              <w:rPr>
                <w:rFonts w:ascii="Arial" w:hAnsi="Arial" w:cs="Arial"/>
              </w:rPr>
              <w:t>1.3.3.Хүний эрхийг зөрчигчдөд хүлээлгэх хариуцлагыг тусгах эсэх</w:t>
            </w:r>
          </w:p>
        </w:tc>
        <w:tc>
          <w:tcPr>
            <w:tcW w:w="865" w:type="dxa"/>
            <w:gridSpan w:val="2"/>
          </w:tcPr>
          <w:p w14:paraId="51136882" w14:textId="77777777" w:rsidR="00603EFB" w:rsidRPr="00505289" w:rsidRDefault="00603EFB" w:rsidP="006A120B">
            <w:pPr>
              <w:rPr>
                <w:rFonts w:ascii="Arial" w:hAnsi="Arial" w:cs="Arial"/>
              </w:rPr>
            </w:pPr>
          </w:p>
        </w:tc>
        <w:tc>
          <w:tcPr>
            <w:tcW w:w="850" w:type="dxa"/>
          </w:tcPr>
          <w:p w14:paraId="709D18DE" w14:textId="77777777" w:rsidR="00603EFB" w:rsidRPr="00650636" w:rsidRDefault="00603EFB" w:rsidP="006A120B">
            <w:pPr>
              <w:rPr>
                <w:rFonts w:ascii="Arial" w:hAnsi="Arial" w:cs="Arial"/>
                <w:bCs/>
              </w:rPr>
            </w:pPr>
            <w:r w:rsidRPr="00650636">
              <w:rPr>
                <w:rFonts w:ascii="Arial" w:hAnsi="Arial" w:cs="Arial"/>
                <w:bCs/>
              </w:rPr>
              <w:t>Үгүй</w:t>
            </w:r>
          </w:p>
        </w:tc>
        <w:tc>
          <w:tcPr>
            <w:tcW w:w="2410" w:type="dxa"/>
          </w:tcPr>
          <w:p w14:paraId="55CFEE17" w14:textId="77777777" w:rsidR="00603EFB" w:rsidRPr="005E5F76" w:rsidRDefault="00603EFB" w:rsidP="006A120B">
            <w:pPr>
              <w:jc w:val="both"/>
              <w:rPr>
                <w:rFonts w:ascii="Arial" w:hAnsi="Arial" w:cs="Arial"/>
                <w:noProof/>
                <w:lang w:val="mn-MN"/>
              </w:rPr>
            </w:pPr>
            <w:r>
              <w:rPr>
                <w:rFonts w:ascii="Arial" w:hAnsi="Arial" w:cs="Arial"/>
                <w:noProof/>
                <w:lang w:val="mn-MN"/>
              </w:rPr>
              <w:t>Уг</w:t>
            </w:r>
            <w:r w:rsidRPr="00505289">
              <w:rPr>
                <w:rFonts w:ascii="Arial" w:hAnsi="Arial" w:cs="Arial"/>
                <w:noProof/>
              </w:rPr>
              <w:t xml:space="preserve"> асуудалтай</w:t>
            </w:r>
            <w:r>
              <w:rPr>
                <w:rFonts w:ascii="Arial" w:hAnsi="Arial" w:cs="Arial"/>
                <w:noProof/>
                <w:lang w:val="mn-MN"/>
              </w:rPr>
              <w:t xml:space="preserve"> ямар нэгэн</w:t>
            </w:r>
            <w:r w:rsidRPr="00505289">
              <w:rPr>
                <w:rFonts w:ascii="Arial" w:hAnsi="Arial" w:cs="Arial"/>
                <w:noProof/>
              </w:rPr>
              <w:t xml:space="preserve"> холбо</w:t>
            </w:r>
            <w:r>
              <w:rPr>
                <w:rFonts w:ascii="Arial" w:hAnsi="Arial" w:cs="Arial"/>
                <w:noProof/>
                <w:lang w:val="mn-MN"/>
              </w:rPr>
              <w:t>о байхгүй.</w:t>
            </w:r>
          </w:p>
        </w:tc>
      </w:tr>
      <w:tr w:rsidR="00603EFB" w:rsidRPr="00505289" w14:paraId="717DE35A" w14:textId="77777777" w:rsidTr="006A120B">
        <w:trPr>
          <w:trHeight w:val="381"/>
        </w:trPr>
        <w:tc>
          <w:tcPr>
            <w:tcW w:w="2127" w:type="dxa"/>
            <w:vMerge w:val="restart"/>
          </w:tcPr>
          <w:p w14:paraId="50458994" w14:textId="77777777" w:rsidR="00603EFB" w:rsidRPr="00505289" w:rsidRDefault="00603EFB" w:rsidP="00603EFB">
            <w:pPr>
              <w:numPr>
                <w:ilvl w:val="0"/>
                <w:numId w:val="2"/>
              </w:numPr>
              <w:ind w:left="34" w:hanging="34"/>
              <w:contextualSpacing/>
              <w:rPr>
                <w:rFonts w:ascii="Arial" w:hAnsi="Arial" w:cs="Arial"/>
                <w:b/>
              </w:rPr>
            </w:pPr>
            <w:r w:rsidRPr="00505289">
              <w:rPr>
                <w:rFonts w:ascii="Arial" w:hAnsi="Arial" w:cs="Arial"/>
                <w:b/>
              </w:rPr>
              <w:lastRenderedPageBreak/>
              <w:t xml:space="preserve">Хүний эрхийг </w:t>
            </w:r>
          </w:p>
          <w:p w14:paraId="16BBC3EA" w14:textId="77777777" w:rsidR="00603EFB" w:rsidRPr="00505289" w:rsidRDefault="00603EFB" w:rsidP="006A120B">
            <w:pPr>
              <w:ind w:left="34" w:hanging="34"/>
              <w:contextualSpacing/>
              <w:rPr>
                <w:rFonts w:ascii="Arial" w:hAnsi="Arial" w:cs="Arial"/>
                <w:b/>
              </w:rPr>
            </w:pPr>
            <w:r w:rsidRPr="00505289">
              <w:rPr>
                <w:rFonts w:ascii="Arial" w:hAnsi="Arial" w:cs="Arial"/>
                <w:b/>
              </w:rPr>
              <w:t>хязгаарласан зохицуулалт агуулсан эсэх</w:t>
            </w:r>
          </w:p>
        </w:tc>
        <w:tc>
          <w:tcPr>
            <w:tcW w:w="3955" w:type="dxa"/>
            <w:gridSpan w:val="2"/>
          </w:tcPr>
          <w:p w14:paraId="3C57B6FC" w14:textId="77777777" w:rsidR="00603EFB" w:rsidRPr="00505289" w:rsidRDefault="00603EFB" w:rsidP="006A120B">
            <w:pPr>
              <w:contextualSpacing/>
              <w:jc w:val="both"/>
              <w:rPr>
                <w:rFonts w:ascii="Arial" w:hAnsi="Arial" w:cs="Arial"/>
              </w:rPr>
            </w:pPr>
            <w:r w:rsidRPr="00505289">
              <w:rPr>
                <w:rFonts w:ascii="Arial" w:hAnsi="Arial" w:cs="Arial"/>
              </w:rPr>
              <w:t xml:space="preserve">2.1. Зохицуулалт нь хүний эрхийг хязгаарлах бол энэ нь хууль ёсны зорилгод нийцсэн эсэх </w:t>
            </w:r>
          </w:p>
        </w:tc>
        <w:tc>
          <w:tcPr>
            <w:tcW w:w="865" w:type="dxa"/>
            <w:gridSpan w:val="2"/>
          </w:tcPr>
          <w:p w14:paraId="0C13A642" w14:textId="77777777" w:rsidR="00603EFB" w:rsidRPr="00505289" w:rsidRDefault="00603EFB" w:rsidP="006A120B">
            <w:pPr>
              <w:rPr>
                <w:rFonts w:ascii="Arial" w:hAnsi="Arial" w:cs="Arial"/>
              </w:rPr>
            </w:pPr>
          </w:p>
        </w:tc>
        <w:tc>
          <w:tcPr>
            <w:tcW w:w="850" w:type="dxa"/>
          </w:tcPr>
          <w:p w14:paraId="68DDFB1B" w14:textId="77777777" w:rsidR="00603EFB" w:rsidRPr="00650636" w:rsidRDefault="00603EFB" w:rsidP="006A120B">
            <w:pPr>
              <w:rPr>
                <w:rFonts w:ascii="Arial" w:hAnsi="Arial" w:cs="Arial"/>
                <w:bCs/>
              </w:rPr>
            </w:pPr>
            <w:r w:rsidRPr="00650636">
              <w:rPr>
                <w:rFonts w:ascii="Arial" w:hAnsi="Arial" w:cs="Arial"/>
                <w:bCs/>
              </w:rPr>
              <w:t>Үгүй</w:t>
            </w:r>
          </w:p>
        </w:tc>
        <w:tc>
          <w:tcPr>
            <w:tcW w:w="2410" w:type="dxa"/>
          </w:tcPr>
          <w:p w14:paraId="26F71F70" w14:textId="77777777" w:rsidR="00603EFB" w:rsidRPr="005E5F76" w:rsidRDefault="00603EFB" w:rsidP="006A120B">
            <w:pPr>
              <w:jc w:val="both"/>
              <w:rPr>
                <w:rFonts w:ascii="Arial" w:hAnsi="Arial" w:cs="Arial"/>
                <w:noProof/>
                <w:lang w:val="mn-MN"/>
              </w:rPr>
            </w:pPr>
            <w:r w:rsidRPr="00505289">
              <w:rPr>
                <w:rFonts w:ascii="Arial" w:hAnsi="Arial" w:cs="Arial"/>
                <w:noProof/>
              </w:rPr>
              <w:t>Хуулийн зорилго, шударга ёсонд нийцсэн</w:t>
            </w:r>
            <w:r>
              <w:rPr>
                <w:rFonts w:ascii="Arial" w:hAnsi="Arial" w:cs="Arial"/>
                <w:noProof/>
                <w:lang w:val="mn-MN"/>
              </w:rPr>
              <w:t>.</w:t>
            </w:r>
          </w:p>
        </w:tc>
      </w:tr>
      <w:tr w:rsidR="00603EFB" w:rsidRPr="00505289" w14:paraId="74063551" w14:textId="77777777" w:rsidTr="006A120B">
        <w:trPr>
          <w:trHeight w:val="244"/>
        </w:trPr>
        <w:tc>
          <w:tcPr>
            <w:tcW w:w="2127" w:type="dxa"/>
            <w:vMerge/>
          </w:tcPr>
          <w:p w14:paraId="0587E178" w14:textId="77777777" w:rsidR="00603EFB" w:rsidRPr="00505289" w:rsidRDefault="00603EFB" w:rsidP="006A120B">
            <w:pPr>
              <w:jc w:val="center"/>
              <w:rPr>
                <w:rFonts w:ascii="Arial" w:hAnsi="Arial" w:cs="Arial"/>
                <w:b/>
              </w:rPr>
            </w:pPr>
          </w:p>
        </w:tc>
        <w:tc>
          <w:tcPr>
            <w:tcW w:w="3955" w:type="dxa"/>
            <w:gridSpan w:val="2"/>
          </w:tcPr>
          <w:p w14:paraId="48E1701E" w14:textId="77777777" w:rsidR="00603EFB" w:rsidRPr="00505289" w:rsidRDefault="00603EFB" w:rsidP="006A120B">
            <w:pPr>
              <w:contextualSpacing/>
              <w:rPr>
                <w:rFonts w:ascii="Arial" w:hAnsi="Arial" w:cs="Arial"/>
              </w:rPr>
            </w:pPr>
            <w:r w:rsidRPr="00505289">
              <w:rPr>
                <w:rFonts w:ascii="Arial" w:hAnsi="Arial" w:cs="Arial"/>
              </w:rPr>
              <w:t xml:space="preserve">2.2. Хязгаарлалт тогтоох нь зайлшгүй эсэх </w:t>
            </w:r>
          </w:p>
        </w:tc>
        <w:tc>
          <w:tcPr>
            <w:tcW w:w="865" w:type="dxa"/>
            <w:gridSpan w:val="2"/>
          </w:tcPr>
          <w:p w14:paraId="0B96F93B" w14:textId="77777777" w:rsidR="00603EFB" w:rsidRPr="00505289" w:rsidRDefault="00603EFB" w:rsidP="006A120B">
            <w:pPr>
              <w:rPr>
                <w:rFonts w:ascii="Arial" w:hAnsi="Arial" w:cs="Arial"/>
              </w:rPr>
            </w:pPr>
          </w:p>
        </w:tc>
        <w:tc>
          <w:tcPr>
            <w:tcW w:w="850" w:type="dxa"/>
          </w:tcPr>
          <w:p w14:paraId="39E4071A" w14:textId="77777777" w:rsidR="00603EFB" w:rsidRPr="00650636" w:rsidRDefault="00603EFB" w:rsidP="006A120B">
            <w:pPr>
              <w:rPr>
                <w:rFonts w:ascii="Arial" w:hAnsi="Arial" w:cs="Arial"/>
                <w:bCs/>
              </w:rPr>
            </w:pPr>
            <w:r w:rsidRPr="00650636">
              <w:rPr>
                <w:rFonts w:ascii="Arial" w:hAnsi="Arial" w:cs="Arial"/>
                <w:bCs/>
              </w:rPr>
              <w:t>Үгүй</w:t>
            </w:r>
          </w:p>
        </w:tc>
        <w:tc>
          <w:tcPr>
            <w:tcW w:w="2410" w:type="dxa"/>
          </w:tcPr>
          <w:p w14:paraId="7BF152E6" w14:textId="77777777" w:rsidR="00603EFB" w:rsidRPr="005E5F76" w:rsidRDefault="00603EFB" w:rsidP="006A120B">
            <w:pPr>
              <w:jc w:val="both"/>
              <w:rPr>
                <w:rFonts w:ascii="Arial" w:hAnsi="Arial" w:cs="Arial"/>
                <w:noProof/>
                <w:lang w:val="mn-MN"/>
              </w:rPr>
            </w:pPr>
            <w:r w:rsidRPr="00505289">
              <w:rPr>
                <w:rFonts w:ascii="Arial" w:hAnsi="Arial" w:cs="Arial"/>
                <w:noProof/>
              </w:rPr>
              <w:t>Шаардлагагүй</w:t>
            </w:r>
            <w:r>
              <w:rPr>
                <w:rFonts w:ascii="Arial" w:hAnsi="Arial" w:cs="Arial"/>
                <w:noProof/>
                <w:lang w:val="mn-MN"/>
              </w:rPr>
              <w:t xml:space="preserve"> гэж тооцов.</w:t>
            </w:r>
          </w:p>
        </w:tc>
      </w:tr>
      <w:tr w:rsidR="00603EFB" w:rsidRPr="00505289" w14:paraId="570F5238" w14:textId="77777777" w:rsidTr="006A120B">
        <w:trPr>
          <w:trHeight w:val="363"/>
        </w:trPr>
        <w:tc>
          <w:tcPr>
            <w:tcW w:w="2127" w:type="dxa"/>
            <w:vMerge w:val="restart"/>
          </w:tcPr>
          <w:p w14:paraId="2D3856B1" w14:textId="77777777" w:rsidR="00603EFB" w:rsidRPr="00505289" w:rsidRDefault="00603EFB" w:rsidP="00603EFB">
            <w:pPr>
              <w:numPr>
                <w:ilvl w:val="0"/>
                <w:numId w:val="2"/>
              </w:numPr>
              <w:contextualSpacing/>
              <w:rPr>
                <w:rFonts w:ascii="Arial" w:hAnsi="Arial" w:cs="Arial"/>
                <w:b/>
              </w:rPr>
            </w:pPr>
            <w:r w:rsidRPr="00505289">
              <w:rPr>
                <w:rFonts w:ascii="Arial" w:hAnsi="Arial" w:cs="Arial"/>
                <w:b/>
              </w:rPr>
              <w:t xml:space="preserve">Жендэрийн </w:t>
            </w:r>
          </w:p>
          <w:p w14:paraId="65629E4A" w14:textId="77777777" w:rsidR="00603EFB" w:rsidRPr="00505289" w:rsidRDefault="00603EFB" w:rsidP="006A120B">
            <w:pPr>
              <w:contextualSpacing/>
              <w:rPr>
                <w:rFonts w:ascii="Arial" w:hAnsi="Arial" w:cs="Arial"/>
                <w:b/>
              </w:rPr>
            </w:pPr>
            <w:r w:rsidRPr="00505289">
              <w:rPr>
                <w:rFonts w:ascii="Arial" w:hAnsi="Arial" w:cs="Arial"/>
                <w:b/>
              </w:rPr>
              <w:t xml:space="preserve">эрх тэгш байдлыг хангах тухай хуульд нийцүүлсэн эсэх </w:t>
            </w:r>
          </w:p>
        </w:tc>
        <w:tc>
          <w:tcPr>
            <w:tcW w:w="3955" w:type="dxa"/>
            <w:gridSpan w:val="2"/>
            <w:vAlign w:val="center"/>
          </w:tcPr>
          <w:p w14:paraId="135F5C7F" w14:textId="77777777" w:rsidR="00603EFB" w:rsidRPr="00505289" w:rsidRDefault="00603EFB" w:rsidP="006A120B">
            <w:pPr>
              <w:jc w:val="both"/>
              <w:rPr>
                <w:rFonts w:ascii="Arial" w:hAnsi="Arial" w:cs="Arial"/>
              </w:rPr>
            </w:pPr>
            <w:r w:rsidRPr="00505289">
              <w:rPr>
                <w:rFonts w:ascii="Arial" w:hAnsi="Arial" w:cs="Arial"/>
              </w:rPr>
              <w:t>5.1. Жендэрийн үзэл баримтлалыг тусгасан эсэх</w:t>
            </w:r>
          </w:p>
        </w:tc>
        <w:tc>
          <w:tcPr>
            <w:tcW w:w="865" w:type="dxa"/>
            <w:gridSpan w:val="2"/>
          </w:tcPr>
          <w:p w14:paraId="4C6C1EEC" w14:textId="77777777" w:rsidR="00603EFB" w:rsidRPr="00650636" w:rsidRDefault="00603EFB" w:rsidP="006A120B">
            <w:pPr>
              <w:rPr>
                <w:rFonts w:ascii="Arial" w:hAnsi="Arial" w:cs="Arial"/>
                <w:bCs/>
              </w:rPr>
            </w:pPr>
            <w:r w:rsidRPr="00650636">
              <w:rPr>
                <w:rFonts w:ascii="Arial" w:hAnsi="Arial" w:cs="Arial"/>
                <w:bCs/>
              </w:rPr>
              <w:t>Тийм</w:t>
            </w:r>
          </w:p>
        </w:tc>
        <w:tc>
          <w:tcPr>
            <w:tcW w:w="850" w:type="dxa"/>
          </w:tcPr>
          <w:p w14:paraId="6AEB12B5" w14:textId="77777777" w:rsidR="00603EFB" w:rsidRPr="00505289" w:rsidRDefault="00603EFB" w:rsidP="006A120B">
            <w:pPr>
              <w:rPr>
                <w:rFonts w:ascii="Arial" w:hAnsi="Arial" w:cs="Arial"/>
              </w:rPr>
            </w:pPr>
          </w:p>
        </w:tc>
        <w:tc>
          <w:tcPr>
            <w:tcW w:w="2410" w:type="dxa"/>
          </w:tcPr>
          <w:p w14:paraId="573994D3" w14:textId="77777777" w:rsidR="00603EFB" w:rsidRPr="00505289" w:rsidRDefault="00603EFB" w:rsidP="006A120B">
            <w:pPr>
              <w:jc w:val="both"/>
              <w:rPr>
                <w:rFonts w:ascii="Arial" w:hAnsi="Arial" w:cs="Arial"/>
                <w:noProof/>
              </w:rPr>
            </w:pPr>
            <w:r w:rsidRPr="00505289">
              <w:rPr>
                <w:rFonts w:ascii="Arial" w:hAnsi="Arial" w:cs="Arial"/>
                <w:noProof/>
              </w:rPr>
              <w:t>Ямар нэгэн сөрөг нөлөө байхгүй.</w:t>
            </w:r>
          </w:p>
        </w:tc>
      </w:tr>
      <w:tr w:rsidR="00603EFB" w:rsidRPr="00505289" w14:paraId="209B6FD5" w14:textId="77777777" w:rsidTr="006A120B">
        <w:trPr>
          <w:trHeight w:val="1007"/>
        </w:trPr>
        <w:tc>
          <w:tcPr>
            <w:tcW w:w="2127" w:type="dxa"/>
            <w:vMerge/>
          </w:tcPr>
          <w:p w14:paraId="01D219F2" w14:textId="77777777" w:rsidR="00603EFB" w:rsidRPr="00505289" w:rsidRDefault="00603EFB" w:rsidP="00603EFB">
            <w:pPr>
              <w:numPr>
                <w:ilvl w:val="0"/>
                <w:numId w:val="2"/>
              </w:numPr>
              <w:contextualSpacing/>
              <w:rPr>
                <w:rFonts w:ascii="Arial" w:hAnsi="Arial" w:cs="Arial"/>
                <w:b/>
              </w:rPr>
            </w:pPr>
          </w:p>
        </w:tc>
        <w:tc>
          <w:tcPr>
            <w:tcW w:w="3955" w:type="dxa"/>
            <w:gridSpan w:val="2"/>
            <w:vAlign w:val="center"/>
          </w:tcPr>
          <w:p w14:paraId="743A0618" w14:textId="77777777" w:rsidR="00603EFB" w:rsidRPr="00505289" w:rsidRDefault="00603EFB" w:rsidP="006A120B">
            <w:pPr>
              <w:jc w:val="both"/>
              <w:rPr>
                <w:rFonts w:ascii="Arial" w:hAnsi="Arial" w:cs="Arial"/>
              </w:rPr>
            </w:pPr>
            <w:r w:rsidRPr="00505289">
              <w:rPr>
                <w:rFonts w:ascii="Arial" w:hAnsi="Arial" w:cs="Arial"/>
              </w:rPr>
              <w:t>5.2.Эрэгтэй, эмэгтэй хүний тэгш эрх, тэгш боломж, тэгш хандлагын баталгааг бүрдүүлэх эсэх</w:t>
            </w:r>
          </w:p>
        </w:tc>
        <w:tc>
          <w:tcPr>
            <w:tcW w:w="865" w:type="dxa"/>
            <w:gridSpan w:val="2"/>
          </w:tcPr>
          <w:p w14:paraId="7108B4DD" w14:textId="77777777" w:rsidR="00603EFB" w:rsidRPr="00650636" w:rsidRDefault="00603EFB" w:rsidP="006A120B">
            <w:pPr>
              <w:rPr>
                <w:rFonts w:ascii="Arial" w:hAnsi="Arial" w:cs="Arial"/>
                <w:bCs/>
              </w:rPr>
            </w:pPr>
            <w:r w:rsidRPr="00650636">
              <w:rPr>
                <w:rFonts w:ascii="Arial" w:hAnsi="Arial" w:cs="Arial"/>
                <w:bCs/>
              </w:rPr>
              <w:t>Тийм</w:t>
            </w:r>
          </w:p>
        </w:tc>
        <w:tc>
          <w:tcPr>
            <w:tcW w:w="850" w:type="dxa"/>
          </w:tcPr>
          <w:p w14:paraId="760F7380" w14:textId="77777777" w:rsidR="00603EFB" w:rsidRPr="00505289" w:rsidRDefault="00603EFB" w:rsidP="006A120B">
            <w:pPr>
              <w:rPr>
                <w:rFonts w:ascii="Arial" w:hAnsi="Arial" w:cs="Arial"/>
              </w:rPr>
            </w:pPr>
          </w:p>
        </w:tc>
        <w:tc>
          <w:tcPr>
            <w:tcW w:w="2410" w:type="dxa"/>
          </w:tcPr>
          <w:p w14:paraId="49CEE106" w14:textId="77777777" w:rsidR="00603EFB" w:rsidRPr="00505289" w:rsidRDefault="00603EFB" w:rsidP="006A120B">
            <w:pPr>
              <w:jc w:val="both"/>
              <w:rPr>
                <w:rFonts w:ascii="Arial" w:hAnsi="Arial" w:cs="Arial"/>
                <w:noProof/>
              </w:rPr>
            </w:pPr>
            <w:r w:rsidRPr="00505289">
              <w:rPr>
                <w:rFonts w:ascii="Arial" w:hAnsi="Arial" w:cs="Arial"/>
                <w:noProof/>
              </w:rPr>
              <w:t>Ямар нэгэн сөрөг нөлөө байхгүй.</w:t>
            </w:r>
          </w:p>
        </w:tc>
      </w:tr>
    </w:tbl>
    <w:p w14:paraId="061E1141" w14:textId="77777777" w:rsidR="00603EFB" w:rsidRPr="00505289" w:rsidRDefault="00603EFB" w:rsidP="00603EFB">
      <w:pPr>
        <w:rPr>
          <w:rFonts w:ascii="Arial" w:hAnsi="Arial" w:cs="Arial"/>
          <w:b/>
        </w:rPr>
      </w:pPr>
    </w:p>
    <w:p w14:paraId="4A889A0B" w14:textId="77777777" w:rsidR="00603EFB" w:rsidRPr="00505289" w:rsidRDefault="00603EFB" w:rsidP="00603EFB">
      <w:pPr>
        <w:spacing w:line="276" w:lineRule="auto"/>
        <w:jc w:val="center"/>
        <w:rPr>
          <w:rFonts w:ascii="Arial" w:hAnsi="Arial" w:cs="Arial"/>
          <w:b/>
        </w:rPr>
      </w:pPr>
    </w:p>
    <w:p w14:paraId="758A7102" w14:textId="77777777" w:rsidR="00603EFB" w:rsidRDefault="00603EFB" w:rsidP="00603EFB">
      <w:pPr>
        <w:spacing w:line="276" w:lineRule="auto"/>
        <w:jc w:val="center"/>
        <w:rPr>
          <w:rFonts w:ascii="Arial" w:hAnsi="Arial" w:cs="Arial"/>
          <w:b/>
        </w:rPr>
      </w:pPr>
      <w:r w:rsidRPr="00505289">
        <w:rPr>
          <w:rFonts w:ascii="Arial" w:hAnsi="Arial" w:cs="Arial"/>
          <w:b/>
        </w:rPr>
        <w:t>ЭДИЙН ЗАСАГТ ҮЗҮҮЛЭХ ҮР НӨЛӨӨ</w:t>
      </w:r>
    </w:p>
    <w:p w14:paraId="5B1E51D6" w14:textId="77777777" w:rsidR="00603EFB" w:rsidRPr="00505289" w:rsidRDefault="00603EFB" w:rsidP="00603EFB">
      <w:pPr>
        <w:spacing w:line="276" w:lineRule="auto"/>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603EFB" w:rsidRPr="00505289" w14:paraId="0BC0B2D2" w14:textId="77777777" w:rsidTr="006A120B">
        <w:tc>
          <w:tcPr>
            <w:tcW w:w="1985" w:type="dxa"/>
            <w:shd w:val="clear" w:color="auto" w:fill="E7E6E6"/>
            <w:vAlign w:val="center"/>
          </w:tcPr>
          <w:p w14:paraId="35365F2D" w14:textId="77777777" w:rsidR="00603EFB" w:rsidRPr="00505289" w:rsidRDefault="00603EFB" w:rsidP="006A120B">
            <w:pPr>
              <w:jc w:val="center"/>
              <w:rPr>
                <w:rFonts w:ascii="Arial" w:hAnsi="Arial" w:cs="Arial"/>
                <w:b/>
              </w:rPr>
            </w:pPr>
            <w:r w:rsidRPr="00505289">
              <w:rPr>
                <w:rFonts w:ascii="Arial" w:hAnsi="Arial" w:cs="Arial"/>
                <w:b/>
                <w:bCs/>
              </w:rPr>
              <w:t>Үзүүлэх үр нөлөө:</w:t>
            </w:r>
          </w:p>
        </w:tc>
        <w:tc>
          <w:tcPr>
            <w:tcW w:w="3969" w:type="dxa"/>
            <w:shd w:val="clear" w:color="auto" w:fill="E7E6E6"/>
            <w:vAlign w:val="center"/>
          </w:tcPr>
          <w:p w14:paraId="01EE126D" w14:textId="77777777" w:rsidR="00603EFB" w:rsidRPr="00505289" w:rsidRDefault="00603EFB" w:rsidP="006A120B">
            <w:pPr>
              <w:jc w:val="center"/>
              <w:rPr>
                <w:rFonts w:ascii="Arial" w:hAnsi="Arial" w:cs="Arial"/>
                <w:b/>
              </w:rPr>
            </w:pPr>
            <w:r w:rsidRPr="00505289">
              <w:rPr>
                <w:rFonts w:ascii="Arial" w:hAnsi="Arial" w:cs="Arial"/>
                <w:b/>
              </w:rPr>
              <w:t xml:space="preserve">Холбогдох асуултууд </w:t>
            </w:r>
          </w:p>
        </w:tc>
        <w:tc>
          <w:tcPr>
            <w:tcW w:w="1701" w:type="dxa"/>
            <w:gridSpan w:val="2"/>
            <w:shd w:val="clear" w:color="auto" w:fill="E7E6E6"/>
            <w:vAlign w:val="center"/>
          </w:tcPr>
          <w:p w14:paraId="2545813E" w14:textId="77777777" w:rsidR="00603EFB" w:rsidRPr="00505289" w:rsidRDefault="00603EFB" w:rsidP="006A120B">
            <w:pPr>
              <w:rPr>
                <w:rFonts w:ascii="Arial" w:hAnsi="Arial" w:cs="Arial"/>
                <w:b/>
              </w:rPr>
            </w:pPr>
            <w:r w:rsidRPr="00505289">
              <w:rPr>
                <w:rFonts w:ascii="Arial" w:hAnsi="Arial" w:cs="Arial"/>
                <w:b/>
              </w:rPr>
              <w:t xml:space="preserve">   Хариулт </w:t>
            </w:r>
          </w:p>
        </w:tc>
        <w:tc>
          <w:tcPr>
            <w:tcW w:w="2554" w:type="dxa"/>
            <w:shd w:val="clear" w:color="auto" w:fill="E7E6E6"/>
          </w:tcPr>
          <w:p w14:paraId="767BF05A" w14:textId="77777777" w:rsidR="00603EFB" w:rsidRPr="00505289" w:rsidRDefault="00603EFB" w:rsidP="006A120B">
            <w:pPr>
              <w:rPr>
                <w:rFonts w:ascii="Arial" w:hAnsi="Arial" w:cs="Arial"/>
                <w:b/>
              </w:rPr>
            </w:pPr>
            <w:r w:rsidRPr="00505289">
              <w:rPr>
                <w:rFonts w:ascii="Arial" w:hAnsi="Arial" w:cs="Arial"/>
                <w:b/>
              </w:rPr>
              <w:t xml:space="preserve">       Тайлбар</w:t>
            </w:r>
          </w:p>
        </w:tc>
      </w:tr>
      <w:tr w:rsidR="00603EFB" w:rsidRPr="00505289" w14:paraId="27919842" w14:textId="77777777" w:rsidTr="006A120B">
        <w:tc>
          <w:tcPr>
            <w:tcW w:w="1985" w:type="dxa"/>
            <w:vMerge w:val="restart"/>
          </w:tcPr>
          <w:p w14:paraId="7A98DB02" w14:textId="77777777" w:rsidR="00603EFB" w:rsidRPr="00505289" w:rsidRDefault="00603EFB" w:rsidP="006A120B">
            <w:pPr>
              <w:ind w:right="410"/>
              <w:rPr>
                <w:rFonts w:ascii="Arial" w:hAnsi="Arial" w:cs="Arial"/>
              </w:rPr>
            </w:pPr>
            <w:r w:rsidRPr="00505289">
              <w:rPr>
                <w:rFonts w:ascii="Arial" w:hAnsi="Arial" w:cs="Arial"/>
              </w:rPr>
              <w:t>1.Дэлхийн зах зээл дээр өрсөлдөх чадвар</w:t>
            </w:r>
          </w:p>
          <w:p w14:paraId="5516C8D2" w14:textId="77777777" w:rsidR="00603EFB" w:rsidRPr="00505289" w:rsidRDefault="00603EFB" w:rsidP="006A120B">
            <w:pPr>
              <w:ind w:right="410"/>
              <w:rPr>
                <w:rFonts w:ascii="Arial" w:hAnsi="Arial" w:cs="Arial"/>
              </w:rPr>
            </w:pPr>
            <w:r w:rsidRPr="00505289">
              <w:rPr>
                <w:rFonts w:ascii="Arial" w:hAnsi="Arial" w:cs="Arial"/>
              </w:rPr>
              <w:t> </w:t>
            </w:r>
          </w:p>
          <w:p w14:paraId="66230C1C" w14:textId="77777777" w:rsidR="00603EFB" w:rsidRPr="00505289" w:rsidRDefault="00603EFB" w:rsidP="006A120B">
            <w:pPr>
              <w:jc w:val="center"/>
              <w:rPr>
                <w:rFonts w:ascii="Arial" w:hAnsi="Arial" w:cs="Arial"/>
                <w:b/>
              </w:rPr>
            </w:pPr>
          </w:p>
        </w:tc>
        <w:tc>
          <w:tcPr>
            <w:tcW w:w="3969" w:type="dxa"/>
            <w:vAlign w:val="center"/>
          </w:tcPr>
          <w:p w14:paraId="6994769F" w14:textId="77777777" w:rsidR="00603EFB" w:rsidRPr="00505289" w:rsidRDefault="00603EFB" w:rsidP="006A120B">
            <w:pPr>
              <w:jc w:val="both"/>
              <w:rPr>
                <w:rFonts w:ascii="Arial" w:hAnsi="Arial" w:cs="Arial"/>
              </w:rPr>
            </w:pPr>
            <w:r w:rsidRPr="00505289">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7F97938A"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7A617492" wp14:editId="07C200D3">
                      <wp:extent cx="241300" cy="120650"/>
                      <wp:effectExtent l="0" t="0" r="0" b="0"/>
                      <wp:docPr id="168" name="Rectangle 16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DA362E8" id="Rectangle 1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p w14:paraId="750416E8" w14:textId="77777777" w:rsidR="00603EFB" w:rsidRPr="00505289" w:rsidRDefault="00603EFB" w:rsidP="006A120B">
            <w:pPr>
              <w:jc w:val="center"/>
              <w:rPr>
                <w:rFonts w:ascii="Arial" w:hAnsi="Arial" w:cs="Arial"/>
              </w:rPr>
            </w:pPr>
          </w:p>
        </w:tc>
        <w:tc>
          <w:tcPr>
            <w:tcW w:w="850" w:type="dxa"/>
            <w:vAlign w:val="center"/>
          </w:tcPr>
          <w:p w14:paraId="38EFB333" w14:textId="77777777" w:rsidR="00603EFB" w:rsidRPr="00650636" w:rsidRDefault="00603EFB" w:rsidP="006A120B">
            <w:pPr>
              <w:jc w:val="center"/>
              <w:rPr>
                <w:rFonts w:ascii="Arial" w:hAnsi="Arial" w:cs="Arial"/>
              </w:rPr>
            </w:pPr>
          </w:p>
          <w:p w14:paraId="5EBA7B2D" w14:textId="77777777" w:rsidR="00603EFB" w:rsidRPr="00650636" w:rsidRDefault="00603EFB" w:rsidP="006A120B">
            <w:pPr>
              <w:jc w:val="center"/>
              <w:rPr>
                <w:rFonts w:ascii="Arial" w:hAnsi="Arial" w:cs="Arial"/>
              </w:rPr>
            </w:pPr>
            <w:r w:rsidRPr="00650636">
              <w:rPr>
                <w:rFonts w:ascii="Arial" w:hAnsi="Arial" w:cs="Arial"/>
              </w:rPr>
              <w:t>Үгүй</w:t>
            </w:r>
          </w:p>
          <w:p w14:paraId="33144A69" w14:textId="77777777" w:rsidR="00603EFB" w:rsidRPr="00650636" w:rsidRDefault="00603EFB" w:rsidP="006A120B">
            <w:pPr>
              <w:jc w:val="center"/>
              <w:rPr>
                <w:rFonts w:ascii="Arial" w:hAnsi="Arial" w:cs="Arial"/>
              </w:rPr>
            </w:pPr>
            <w:r>
              <w:rPr>
                <w:noProof/>
              </w:rPr>
              <mc:AlternateContent>
                <mc:Choice Requires="wps">
                  <w:drawing>
                    <wp:inline distT="0" distB="0" distL="0" distR="0" wp14:anchorId="38A654D4" wp14:editId="60110901">
                      <wp:extent cx="241300" cy="120650"/>
                      <wp:effectExtent l="0" t="0" r="0" b="0"/>
                      <wp:docPr id="165" name="Rectangle 16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EC98D1E" id="Rectangle 1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2554" w:type="dxa"/>
            <w:vAlign w:val="center"/>
          </w:tcPr>
          <w:p w14:paraId="2C77688D" w14:textId="77777777" w:rsidR="00603EFB" w:rsidRPr="00505289" w:rsidRDefault="00603EFB" w:rsidP="006A120B">
            <w:pPr>
              <w:jc w:val="both"/>
              <w:rPr>
                <w:rFonts w:ascii="Arial" w:hAnsi="Arial" w:cs="Arial"/>
              </w:rPr>
            </w:pPr>
            <w:r w:rsidRPr="00505289">
              <w:rPr>
                <w:rFonts w:ascii="Arial" w:hAnsi="Arial" w:cs="Arial"/>
              </w:rPr>
              <w:t>Дотоодын болон гадаадын хөрөнгө оруулалттай аж ахуйн нэгж</w:t>
            </w:r>
            <w:r>
              <w:rPr>
                <w:rFonts w:ascii="Arial" w:hAnsi="Arial" w:cs="Arial"/>
                <w:lang w:val="mn-MN"/>
              </w:rPr>
              <w:t>үүдийн үйл ажиллагаанд эерэг нөлөө үзүүлнэ.</w:t>
            </w:r>
            <w:r w:rsidRPr="00505289">
              <w:rPr>
                <w:rFonts w:ascii="Arial" w:hAnsi="Arial" w:cs="Arial"/>
              </w:rPr>
              <w:t xml:space="preserve"> </w:t>
            </w:r>
          </w:p>
          <w:p w14:paraId="7BF2AADB" w14:textId="77777777" w:rsidR="00603EFB" w:rsidRPr="00505289" w:rsidRDefault="00603EFB" w:rsidP="006A120B">
            <w:pPr>
              <w:jc w:val="both"/>
              <w:rPr>
                <w:rFonts w:ascii="Arial" w:hAnsi="Arial" w:cs="Arial"/>
              </w:rPr>
            </w:pPr>
          </w:p>
        </w:tc>
      </w:tr>
      <w:tr w:rsidR="00603EFB" w:rsidRPr="00505289" w14:paraId="21E5C2DB" w14:textId="77777777" w:rsidTr="006A120B">
        <w:tc>
          <w:tcPr>
            <w:tcW w:w="1985" w:type="dxa"/>
            <w:vMerge/>
          </w:tcPr>
          <w:p w14:paraId="178AE9D4" w14:textId="77777777" w:rsidR="00603EFB" w:rsidRPr="00505289" w:rsidRDefault="00603EFB" w:rsidP="006A120B">
            <w:pPr>
              <w:rPr>
                <w:rFonts w:ascii="Arial" w:hAnsi="Arial" w:cs="Arial"/>
                <w:b/>
              </w:rPr>
            </w:pPr>
          </w:p>
        </w:tc>
        <w:tc>
          <w:tcPr>
            <w:tcW w:w="3969" w:type="dxa"/>
            <w:vAlign w:val="center"/>
          </w:tcPr>
          <w:p w14:paraId="4739394A" w14:textId="77777777" w:rsidR="00603EFB" w:rsidRPr="00505289" w:rsidRDefault="00603EFB" w:rsidP="006A120B">
            <w:pPr>
              <w:jc w:val="both"/>
              <w:rPr>
                <w:rFonts w:ascii="Arial" w:hAnsi="Arial" w:cs="Arial"/>
              </w:rPr>
            </w:pPr>
            <w:r w:rsidRPr="00505289">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7957AC76"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089349DA" wp14:editId="1584E58C">
                      <wp:extent cx="241300" cy="120650"/>
                      <wp:effectExtent l="0" t="0" r="0" b="0"/>
                      <wp:docPr id="164" name="Rectangle 16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333DD94" id="Rectangl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p w14:paraId="3380303E" w14:textId="77777777" w:rsidR="00603EFB" w:rsidRPr="00505289" w:rsidRDefault="00603EFB" w:rsidP="006A120B">
            <w:pPr>
              <w:jc w:val="center"/>
              <w:rPr>
                <w:rFonts w:ascii="Arial" w:hAnsi="Arial" w:cs="Arial"/>
              </w:rPr>
            </w:pPr>
          </w:p>
          <w:p w14:paraId="57C77A49" w14:textId="77777777" w:rsidR="00603EFB" w:rsidRPr="00505289" w:rsidRDefault="00603EFB" w:rsidP="006A120B">
            <w:pPr>
              <w:jc w:val="center"/>
              <w:rPr>
                <w:rFonts w:ascii="Arial" w:hAnsi="Arial" w:cs="Arial"/>
              </w:rPr>
            </w:pPr>
            <w:r>
              <w:rPr>
                <w:rFonts w:ascii="Arial" w:hAnsi="Arial" w:cs="Arial"/>
              </w:rPr>
              <w:t xml:space="preserve">Тийм </w:t>
            </w:r>
          </w:p>
        </w:tc>
        <w:tc>
          <w:tcPr>
            <w:tcW w:w="850" w:type="dxa"/>
            <w:vAlign w:val="center"/>
          </w:tcPr>
          <w:p w14:paraId="1AAB3277" w14:textId="77777777" w:rsidR="00603EFB" w:rsidRPr="00650636" w:rsidRDefault="00603EFB" w:rsidP="006A120B">
            <w:pPr>
              <w:jc w:val="center"/>
              <w:rPr>
                <w:rFonts w:ascii="Arial" w:hAnsi="Arial" w:cs="Arial"/>
              </w:rPr>
            </w:pPr>
          </w:p>
        </w:tc>
        <w:tc>
          <w:tcPr>
            <w:tcW w:w="2554" w:type="dxa"/>
            <w:vAlign w:val="center"/>
          </w:tcPr>
          <w:p w14:paraId="34BBC0F2" w14:textId="77777777" w:rsidR="00603EFB" w:rsidRPr="00505289" w:rsidRDefault="00603EFB" w:rsidP="006A120B">
            <w:pPr>
              <w:jc w:val="both"/>
              <w:rPr>
                <w:rFonts w:ascii="Arial" w:hAnsi="Arial" w:cs="Arial"/>
              </w:rPr>
            </w:pPr>
            <w:r w:rsidRPr="00505289">
              <w:rPr>
                <w:rFonts w:ascii="Arial" w:hAnsi="Arial" w:cs="Arial"/>
              </w:rPr>
              <w:t> Хил дамнасан хөрөнгө оруулалт</w:t>
            </w:r>
            <w:r>
              <w:rPr>
                <w:rFonts w:ascii="Arial" w:hAnsi="Arial" w:cs="Arial"/>
              </w:rPr>
              <w:t xml:space="preserve"> эрс нэмэгдэнэ.</w:t>
            </w:r>
          </w:p>
        </w:tc>
      </w:tr>
      <w:tr w:rsidR="00603EFB" w:rsidRPr="00505289" w14:paraId="269E08A5" w14:textId="77777777" w:rsidTr="006A120B">
        <w:trPr>
          <w:trHeight w:val="440"/>
        </w:trPr>
        <w:tc>
          <w:tcPr>
            <w:tcW w:w="1985" w:type="dxa"/>
            <w:vMerge/>
          </w:tcPr>
          <w:p w14:paraId="06711538" w14:textId="77777777" w:rsidR="00603EFB" w:rsidRPr="00505289" w:rsidRDefault="00603EFB" w:rsidP="006A120B">
            <w:pPr>
              <w:rPr>
                <w:rFonts w:ascii="Arial" w:hAnsi="Arial" w:cs="Arial"/>
                <w:b/>
              </w:rPr>
            </w:pPr>
          </w:p>
        </w:tc>
        <w:tc>
          <w:tcPr>
            <w:tcW w:w="3969" w:type="dxa"/>
            <w:vAlign w:val="center"/>
          </w:tcPr>
          <w:p w14:paraId="3B47A7A9" w14:textId="77777777" w:rsidR="00603EFB" w:rsidRPr="00505289" w:rsidRDefault="00603EFB" w:rsidP="006A120B">
            <w:pPr>
              <w:jc w:val="both"/>
              <w:rPr>
                <w:rFonts w:ascii="Arial" w:hAnsi="Arial" w:cs="Arial"/>
              </w:rPr>
            </w:pPr>
            <w:r w:rsidRPr="00505289">
              <w:rPr>
                <w:rFonts w:ascii="Arial" w:hAnsi="Arial" w:cs="Arial"/>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46F7DF94" w14:textId="77777777" w:rsidR="00603EFB" w:rsidRPr="00DB519B" w:rsidRDefault="00603EFB" w:rsidP="006A120B">
            <w:pPr>
              <w:jc w:val="center"/>
              <w:rPr>
                <w:rFonts w:ascii="Arial" w:hAnsi="Arial" w:cs="Arial"/>
                <w:bCs/>
              </w:rPr>
            </w:pPr>
            <w:r w:rsidRPr="00DB519B">
              <w:rPr>
                <w:rFonts w:ascii="Arial" w:hAnsi="Arial" w:cs="Arial"/>
                <w:bCs/>
              </w:rPr>
              <w:t xml:space="preserve">Тийм </w:t>
            </w:r>
          </w:p>
        </w:tc>
        <w:tc>
          <w:tcPr>
            <w:tcW w:w="850" w:type="dxa"/>
            <w:vAlign w:val="center"/>
          </w:tcPr>
          <w:p w14:paraId="2E48FACC" w14:textId="77777777" w:rsidR="00603EFB" w:rsidRPr="00650636" w:rsidRDefault="00603EFB" w:rsidP="006A120B">
            <w:pPr>
              <w:jc w:val="center"/>
              <w:rPr>
                <w:rFonts w:ascii="Arial" w:hAnsi="Arial" w:cs="Arial"/>
              </w:rPr>
            </w:pPr>
          </w:p>
        </w:tc>
        <w:tc>
          <w:tcPr>
            <w:tcW w:w="2554" w:type="dxa"/>
            <w:vAlign w:val="center"/>
          </w:tcPr>
          <w:p w14:paraId="40CA2945" w14:textId="77777777" w:rsidR="00603EFB" w:rsidRPr="00D862D0" w:rsidRDefault="00603EFB" w:rsidP="006A120B">
            <w:pPr>
              <w:jc w:val="both"/>
              <w:rPr>
                <w:rFonts w:ascii="Arial" w:hAnsi="Arial" w:cs="Arial"/>
                <w:lang w:val="mn-MN"/>
              </w:rPr>
            </w:pPr>
            <w:r w:rsidRPr="00505289">
              <w:rPr>
                <w:rFonts w:ascii="Arial" w:hAnsi="Arial" w:cs="Arial"/>
              </w:rPr>
              <w:t>Дэлхийн зах зээл дээрх таагүй нөлөөл</w:t>
            </w:r>
            <w:r>
              <w:rPr>
                <w:rFonts w:ascii="Arial" w:hAnsi="Arial" w:cs="Arial"/>
              </w:rPr>
              <w:t>өлд урьдчилан арга хэмжээ авах тогтолцоо бий болно</w:t>
            </w:r>
            <w:r>
              <w:rPr>
                <w:rFonts w:ascii="Arial" w:hAnsi="Arial" w:cs="Arial"/>
                <w:lang w:val="mn-MN"/>
              </w:rPr>
              <w:t>.</w:t>
            </w:r>
          </w:p>
        </w:tc>
      </w:tr>
      <w:tr w:rsidR="00603EFB" w:rsidRPr="00505289" w14:paraId="07205254" w14:textId="77777777" w:rsidTr="006A120B">
        <w:trPr>
          <w:trHeight w:val="525"/>
        </w:trPr>
        <w:tc>
          <w:tcPr>
            <w:tcW w:w="1985" w:type="dxa"/>
            <w:vMerge w:val="restart"/>
          </w:tcPr>
          <w:p w14:paraId="17BE6DD9" w14:textId="77777777" w:rsidR="00603EFB" w:rsidRPr="00505289" w:rsidRDefault="00603EFB" w:rsidP="006A120B">
            <w:pPr>
              <w:ind w:right="410"/>
              <w:jc w:val="both"/>
              <w:rPr>
                <w:rFonts w:ascii="Arial" w:hAnsi="Arial" w:cs="Arial"/>
              </w:rPr>
            </w:pPr>
            <w:r w:rsidRPr="00505289">
              <w:rPr>
                <w:rFonts w:ascii="Arial" w:hAnsi="Arial" w:cs="Arial"/>
              </w:rPr>
              <w:t>2.Дотоодын зах зээлийн өрсөлдөх чадвар болон тогтвортой байдал</w:t>
            </w:r>
          </w:p>
          <w:p w14:paraId="7F88D161" w14:textId="77777777" w:rsidR="00603EFB" w:rsidRPr="00505289" w:rsidRDefault="00603EFB" w:rsidP="006A120B">
            <w:pPr>
              <w:jc w:val="center"/>
              <w:rPr>
                <w:rFonts w:ascii="Arial" w:hAnsi="Arial" w:cs="Arial"/>
                <w:b/>
              </w:rPr>
            </w:pPr>
          </w:p>
        </w:tc>
        <w:tc>
          <w:tcPr>
            <w:tcW w:w="3969" w:type="dxa"/>
            <w:vAlign w:val="center"/>
          </w:tcPr>
          <w:p w14:paraId="3ED5753E" w14:textId="77777777" w:rsidR="00603EFB" w:rsidRPr="00505289" w:rsidRDefault="00603EFB" w:rsidP="006A120B">
            <w:pPr>
              <w:jc w:val="both"/>
              <w:rPr>
                <w:rFonts w:ascii="Arial" w:hAnsi="Arial" w:cs="Arial"/>
              </w:rPr>
            </w:pPr>
            <w:r w:rsidRPr="00505289">
              <w:rPr>
                <w:rFonts w:ascii="Arial" w:hAnsi="Arial" w:cs="Arial"/>
              </w:rPr>
              <w:t>2.1.Хэрэглэгчдийн шийдвэр гаргах боломжийг бууруулах эсэх</w:t>
            </w:r>
          </w:p>
        </w:tc>
        <w:tc>
          <w:tcPr>
            <w:tcW w:w="851" w:type="dxa"/>
            <w:vAlign w:val="center"/>
          </w:tcPr>
          <w:p w14:paraId="1DFFA0DF"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2666EBED" wp14:editId="5575A230">
                      <wp:extent cx="241300" cy="120650"/>
                      <wp:effectExtent l="0" t="0" r="0" b="0"/>
                      <wp:docPr id="160" name="Rectangle 16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B6278E1" id="Rectangl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72CB3A37"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79853A73" w14:textId="77777777" w:rsidR="00603EFB" w:rsidRPr="00505289" w:rsidRDefault="00603EFB" w:rsidP="006A120B">
            <w:pPr>
              <w:jc w:val="both"/>
              <w:rPr>
                <w:rFonts w:ascii="Arial" w:hAnsi="Arial" w:cs="Arial"/>
              </w:rPr>
            </w:pPr>
            <w:r w:rsidRPr="00505289">
              <w:rPr>
                <w:rFonts w:ascii="Arial" w:hAnsi="Arial" w:cs="Arial"/>
              </w:rPr>
              <w:t> Ямар нэгэн сөрөг нөлөө байхгүй</w:t>
            </w:r>
          </w:p>
        </w:tc>
      </w:tr>
      <w:tr w:rsidR="00603EFB" w:rsidRPr="00505289" w14:paraId="4FD7619F" w14:textId="77777777" w:rsidTr="006A120B">
        <w:trPr>
          <w:trHeight w:val="525"/>
        </w:trPr>
        <w:tc>
          <w:tcPr>
            <w:tcW w:w="1985" w:type="dxa"/>
            <w:vMerge/>
          </w:tcPr>
          <w:p w14:paraId="7E03206D" w14:textId="77777777" w:rsidR="00603EFB" w:rsidRPr="00505289" w:rsidRDefault="00603EFB" w:rsidP="006A120B">
            <w:pPr>
              <w:jc w:val="center"/>
              <w:rPr>
                <w:rFonts w:ascii="Arial" w:hAnsi="Arial" w:cs="Arial"/>
                <w:b/>
              </w:rPr>
            </w:pPr>
          </w:p>
        </w:tc>
        <w:tc>
          <w:tcPr>
            <w:tcW w:w="3969" w:type="dxa"/>
            <w:vAlign w:val="center"/>
          </w:tcPr>
          <w:p w14:paraId="58FFF37A" w14:textId="77777777" w:rsidR="00603EFB" w:rsidRPr="00505289" w:rsidRDefault="00603EFB" w:rsidP="006A120B">
            <w:pPr>
              <w:jc w:val="both"/>
              <w:rPr>
                <w:rFonts w:ascii="Arial" w:hAnsi="Arial" w:cs="Arial"/>
              </w:rPr>
            </w:pPr>
            <w:r w:rsidRPr="00505289">
              <w:rPr>
                <w:rFonts w:ascii="Arial" w:hAnsi="Arial" w:cs="Arial"/>
              </w:rPr>
              <w:t>2.2.Хязгаарлагдмал өрсөлдөөний улмаас үнийн хөөрөгдлийг бий болгох эсэх</w:t>
            </w:r>
          </w:p>
        </w:tc>
        <w:tc>
          <w:tcPr>
            <w:tcW w:w="851" w:type="dxa"/>
            <w:vAlign w:val="center"/>
          </w:tcPr>
          <w:p w14:paraId="6E2C6F27"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1CDBE308" wp14:editId="3AA16A58">
                      <wp:extent cx="241300" cy="120650"/>
                      <wp:effectExtent l="0" t="0" r="0" b="0"/>
                      <wp:docPr id="158" name="Rectangle 15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CFCCAD4" id="Rectangl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39B11139"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58EE7A51" w14:textId="77777777" w:rsidR="00603EFB" w:rsidRPr="003F58E1" w:rsidRDefault="00603EFB" w:rsidP="006A120B">
            <w:pPr>
              <w:jc w:val="both"/>
              <w:rPr>
                <w:rFonts w:ascii="Arial" w:hAnsi="Arial" w:cs="Arial"/>
                <w:lang w:val="mn-MN"/>
              </w:rPr>
            </w:pPr>
            <w:r w:rsidRPr="00505289">
              <w:rPr>
                <w:rFonts w:ascii="Arial" w:hAnsi="Arial" w:cs="Arial"/>
              </w:rPr>
              <w:t> </w:t>
            </w:r>
            <w:r>
              <w:rPr>
                <w:rFonts w:ascii="Arial" w:hAnsi="Arial" w:cs="Arial"/>
                <w:lang w:val="mn-MN"/>
              </w:rPr>
              <w:t>Өрсөлдөөн зах зээлийн хуулиар явагдах болно.</w:t>
            </w:r>
          </w:p>
        </w:tc>
      </w:tr>
      <w:tr w:rsidR="00603EFB" w:rsidRPr="00505289" w14:paraId="7FB7559E" w14:textId="77777777" w:rsidTr="006A120B">
        <w:trPr>
          <w:trHeight w:val="525"/>
        </w:trPr>
        <w:tc>
          <w:tcPr>
            <w:tcW w:w="1985" w:type="dxa"/>
            <w:vMerge/>
          </w:tcPr>
          <w:p w14:paraId="14C8F5B1" w14:textId="77777777" w:rsidR="00603EFB" w:rsidRPr="00505289" w:rsidRDefault="00603EFB" w:rsidP="006A120B">
            <w:pPr>
              <w:jc w:val="center"/>
              <w:rPr>
                <w:rFonts w:ascii="Arial" w:hAnsi="Arial" w:cs="Arial"/>
                <w:b/>
              </w:rPr>
            </w:pPr>
          </w:p>
        </w:tc>
        <w:tc>
          <w:tcPr>
            <w:tcW w:w="3969" w:type="dxa"/>
            <w:vAlign w:val="center"/>
          </w:tcPr>
          <w:p w14:paraId="7C865479" w14:textId="77777777" w:rsidR="00603EFB" w:rsidRPr="00505289" w:rsidRDefault="00603EFB" w:rsidP="006A120B">
            <w:pPr>
              <w:jc w:val="both"/>
              <w:rPr>
                <w:rFonts w:ascii="Arial" w:hAnsi="Arial" w:cs="Arial"/>
              </w:rPr>
            </w:pPr>
            <w:r w:rsidRPr="00505289">
              <w:rPr>
                <w:rFonts w:ascii="Arial" w:hAnsi="Arial" w:cs="Arial"/>
              </w:rPr>
              <w:t>2.3.Зах зээлд шинээр орж ирж байгаа аж ахуйн нэгжид бэрхшээл, хүндрэл бий болгох эсэх</w:t>
            </w:r>
          </w:p>
        </w:tc>
        <w:tc>
          <w:tcPr>
            <w:tcW w:w="851" w:type="dxa"/>
            <w:vAlign w:val="center"/>
          </w:tcPr>
          <w:p w14:paraId="4863A99B"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5D7993E6" wp14:editId="1C2BC7E8">
                      <wp:extent cx="241300" cy="120650"/>
                      <wp:effectExtent l="0" t="0" r="0" b="0"/>
                      <wp:docPr id="156" name="Rectangle 15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6DBC82E" id="Rectangl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326E7EB2"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53FF2EE8" w14:textId="77777777" w:rsidR="00603EFB" w:rsidRPr="003F58E1" w:rsidRDefault="00603EFB" w:rsidP="006A120B">
            <w:pPr>
              <w:jc w:val="both"/>
              <w:rPr>
                <w:rFonts w:ascii="Arial" w:hAnsi="Arial" w:cs="Arial"/>
                <w:lang w:val="mn-MN"/>
              </w:rPr>
            </w:pPr>
            <w:r w:rsidRPr="00505289">
              <w:rPr>
                <w:rFonts w:ascii="Arial" w:hAnsi="Arial" w:cs="Arial"/>
              </w:rPr>
              <w:t> Ямар нэгэн сөрөг нөлөө байхгүй</w:t>
            </w:r>
            <w:r>
              <w:rPr>
                <w:rFonts w:ascii="Arial" w:hAnsi="Arial" w:cs="Arial"/>
                <w:lang w:val="mn-MN"/>
              </w:rPr>
              <w:t>, эсрэгээрээ шударга өрсөлдөх боломж нээгдэнэ.</w:t>
            </w:r>
          </w:p>
        </w:tc>
      </w:tr>
      <w:tr w:rsidR="00603EFB" w:rsidRPr="00505289" w14:paraId="1ECD725D" w14:textId="77777777" w:rsidTr="006A120B">
        <w:trPr>
          <w:trHeight w:val="525"/>
        </w:trPr>
        <w:tc>
          <w:tcPr>
            <w:tcW w:w="1985" w:type="dxa"/>
            <w:vMerge/>
          </w:tcPr>
          <w:p w14:paraId="375C7859" w14:textId="77777777" w:rsidR="00603EFB" w:rsidRPr="00505289" w:rsidRDefault="00603EFB" w:rsidP="006A120B">
            <w:pPr>
              <w:jc w:val="center"/>
              <w:rPr>
                <w:rFonts w:ascii="Arial" w:hAnsi="Arial" w:cs="Arial"/>
                <w:b/>
              </w:rPr>
            </w:pPr>
          </w:p>
        </w:tc>
        <w:tc>
          <w:tcPr>
            <w:tcW w:w="3969" w:type="dxa"/>
            <w:vAlign w:val="center"/>
          </w:tcPr>
          <w:p w14:paraId="7181C206" w14:textId="77777777" w:rsidR="00603EFB" w:rsidRPr="00505289" w:rsidRDefault="00603EFB" w:rsidP="006A120B">
            <w:pPr>
              <w:jc w:val="both"/>
              <w:rPr>
                <w:rFonts w:ascii="Arial" w:hAnsi="Arial" w:cs="Arial"/>
              </w:rPr>
            </w:pPr>
            <w:r w:rsidRPr="00505289">
              <w:rPr>
                <w:rFonts w:ascii="Arial" w:hAnsi="Arial" w:cs="Arial"/>
              </w:rPr>
              <w:t>2.4.Зах зээлд шинээр монополийг бий болгох эсэх</w:t>
            </w:r>
          </w:p>
        </w:tc>
        <w:tc>
          <w:tcPr>
            <w:tcW w:w="851" w:type="dxa"/>
            <w:vAlign w:val="center"/>
          </w:tcPr>
          <w:p w14:paraId="19FD5C43"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56A0D197" wp14:editId="7295848A">
                      <wp:extent cx="241300" cy="120650"/>
                      <wp:effectExtent l="0" t="0" r="0" b="0"/>
                      <wp:docPr id="154" name="Rectangle 15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012F01D" id="Rectangl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27C94863"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6FEAD3D4" w14:textId="77777777" w:rsidR="00603EFB" w:rsidRPr="003F58E1" w:rsidRDefault="00603EFB" w:rsidP="006A120B">
            <w:pPr>
              <w:jc w:val="both"/>
              <w:rPr>
                <w:rFonts w:ascii="Arial" w:hAnsi="Arial" w:cs="Arial"/>
                <w:lang w:val="mn-MN"/>
              </w:rPr>
            </w:pPr>
            <w:r w:rsidRPr="00505289">
              <w:rPr>
                <w:rFonts w:ascii="Arial" w:hAnsi="Arial" w:cs="Arial"/>
              </w:rPr>
              <w:t> </w:t>
            </w:r>
            <w:r>
              <w:rPr>
                <w:rFonts w:ascii="Arial" w:hAnsi="Arial" w:cs="Arial"/>
                <w:lang w:val="mn-MN"/>
              </w:rPr>
              <w:t>Монополийг задлах үйл ажиллагаа явагдана.</w:t>
            </w:r>
          </w:p>
        </w:tc>
      </w:tr>
      <w:tr w:rsidR="00603EFB" w:rsidRPr="00505289" w14:paraId="23F3E95D" w14:textId="77777777" w:rsidTr="006A120B">
        <w:trPr>
          <w:trHeight w:val="525"/>
        </w:trPr>
        <w:tc>
          <w:tcPr>
            <w:tcW w:w="1985" w:type="dxa"/>
            <w:vMerge w:val="restart"/>
          </w:tcPr>
          <w:p w14:paraId="4AA9277C" w14:textId="77777777" w:rsidR="00603EFB" w:rsidRPr="00505289" w:rsidRDefault="00603EFB" w:rsidP="006A120B">
            <w:pPr>
              <w:rPr>
                <w:rFonts w:ascii="Arial" w:hAnsi="Arial" w:cs="Arial"/>
                <w:b/>
              </w:rPr>
            </w:pPr>
            <w:r w:rsidRPr="00505289">
              <w:rPr>
                <w:rFonts w:ascii="Arial" w:hAnsi="Arial" w:cs="Arial"/>
              </w:rPr>
              <w:t>3.Аж ахуйн нэгжийн үйлдвэрлэлийн болон захиргааны зардал</w:t>
            </w:r>
          </w:p>
        </w:tc>
        <w:tc>
          <w:tcPr>
            <w:tcW w:w="3969" w:type="dxa"/>
            <w:vAlign w:val="center"/>
          </w:tcPr>
          <w:p w14:paraId="565CA7BF" w14:textId="77777777" w:rsidR="00603EFB" w:rsidRPr="00505289" w:rsidRDefault="00603EFB" w:rsidP="006A120B">
            <w:pPr>
              <w:jc w:val="both"/>
              <w:rPr>
                <w:rFonts w:ascii="Arial" w:hAnsi="Arial" w:cs="Arial"/>
              </w:rPr>
            </w:pPr>
            <w:r w:rsidRPr="00505289">
              <w:rPr>
                <w:rFonts w:ascii="Arial" w:hAnsi="Arial" w:cs="Arial"/>
              </w:rPr>
              <w:t>3.1.Зохицуулалтын хувилбарыг хэрэгжүүлснээр аж ахуйн нэгжид шинээр зардал үүсэх эсэх</w:t>
            </w:r>
          </w:p>
        </w:tc>
        <w:tc>
          <w:tcPr>
            <w:tcW w:w="851" w:type="dxa"/>
            <w:vAlign w:val="center"/>
          </w:tcPr>
          <w:p w14:paraId="3B9C3336"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6D0A978B" wp14:editId="4A64A19D">
                      <wp:extent cx="241300" cy="120650"/>
                      <wp:effectExtent l="0" t="0" r="0" b="0"/>
                      <wp:docPr id="152" name="Rectangle 15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232D40C" id="Rectangl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72657CE0"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3A748A8C" w14:textId="77777777" w:rsidR="00603EFB" w:rsidRPr="003F58E1" w:rsidRDefault="00603EFB" w:rsidP="006A120B">
            <w:pPr>
              <w:jc w:val="both"/>
              <w:rPr>
                <w:rFonts w:ascii="Arial" w:hAnsi="Arial" w:cs="Arial"/>
                <w:lang w:val="mn-MN"/>
              </w:rPr>
            </w:pPr>
            <w:r>
              <w:rPr>
                <w:rFonts w:ascii="Arial" w:hAnsi="Arial" w:cs="Arial"/>
                <w:lang w:val="mn-MN"/>
              </w:rPr>
              <w:t>Хяналттай болсноор зардал огцом буурна.</w:t>
            </w:r>
          </w:p>
        </w:tc>
      </w:tr>
      <w:tr w:rsidR="00603EFB" w:rsidRPr="00505289" w14:paraId="21A8F43C" w14:textId="77777777" w:rsidTr="006A120B">
        <w:trPr>
          <w:trHeight w:val="525"/>
        </w:trPr>
        <w:tc>
          <w:tcPr>
            <w:tcW w:w="1985" w:type="dxa"/>
            <w:vMerge/>
          </w:tcPr>
          <w:p w14:paraId="5F4C59B8" w14:textId="77777777" w:rsidR="00603EFB" w:rsidRPr="00505289" w:rsidRDefault="00603EFB" w:rsidP="006A120B">
            <w:pPr>
              <w:jc w:val="center"/>
              <w:rPr>
                <w:rFonts w:ascii="Arial" w:hAnsi="Arial" w:cs="Arial"/>
                <w:b/>
              </w:rPr>
            </w:pPr>
          </w:p>
        </w:tc>
        <w:tc>
          <w:tcPr>
            <w:tcW w:w="3969" w:type="dxa"/>
            <w:vAlign w:val="center"/>
          </w:tcPr>
          <w:p w14:paraId="0F1AC5E2" w14:textId="77777777" w:rsidR="00603EFB" w:rsidRPr="00505289" w:rsidRDefault="00603EFB" w:rsidP="006A120B">
            <w:pPr>
              <w:jc w:val="both"/>
              <w:rPr>
                <w:rFonts w:ascii="Arial" w:hAnsi="Arial" w:cs="Arial"/>
              </w:rPr>
            </w:pPr>
            <w:r w:rsidRPr="00505289">
              <w:rPr>
                <w:rFonts w:ascii="Arial" w:hAnsi="Arial" w:cs="Arial"/>
              </w:rPr>
              <w:t>3.2.Санхүүжилтийн эх үүсвэр олж авахад нөлөө үзүүлэх эсэх</w:t>
            </w:r>
          </w:p>
        </w:tc>
        <w:tc>
          <w:tcPr>
            <w:tcW w:w="851" w:type="dxa"/>
            <w:vAlign w:val="center"/>
          </w:tcPr>
          <w:p w14:paraId="11262102"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1198D017" wp14:editId="2E73C3D8">
                      <wp:extent cx="241300" cy="120650"/>
                      <wp:effectExtent l="0" t="0" r="0" b="0"/>
                      <wp:docPr id="150" name="Rectangle 15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2B6B999" id="Rectangl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7ECCFC26"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18F24760" w14:textId="77777777" w:rsidR="00603EFB" w:rsidRPr="003F58E1" w:rsidRDefault="00603EFB" w:rsidP="006A120B">
            <w:pPr>
              <w:jc w:val="both"/>
              <w:rPr>
                <w:rFonts w:ascii="Arial" w:hAnsi="Arial" w:cs="Arial"/>
                <w:lang w:val="mn-MN"/>
              </w:rPr>
            </w:pPr>
            <w:r w:rsidRPr="00505289">
              <w:rPr>
                <w:rFonts w:ascii="Arial" w:hAnsi="Arial" w:cs="Arial"/>
              </w:rPr>
              <w:t> </w:t>
            </w:r>
            <w:r>
              <w:rPr>
                <w:rFonts w:ascii="Arial" w:hAnsi="Arial" w:cs="Arial"/>
                <w:lang w:val="mn-MN"/>
              </w:rPr>
              <w:t>Санхүүжилт босгох боломж нэмэгдэнэ.</w:t>
            </w:r>
          </w:p>
        </w:tc>
      </w:tr>
      <w:tr w:rsidR="00603EFB" w:rsidRPr="00505289" w14:paraId="209950F6" w14:textId="77777777" w:rsidTr="006A120B">
        <w:trPr>
          <w:trHeight w:val="525"/>
        </w:trPr>
        <w:tc>
          <w:tcPr>
            <w:tcW w:w="1985" w:type="dxa"/>
            <w:vMerge/>
          </w:tcPr>
          <w:p w14:paraId="69AE6AC6" w14:textId="77777777" w:rsidR="00603EFB" w:rsidRPr="00505289" w:rsidRDefault="00603EFB" w:rsidP="006A120B">
            <w:pPr>
              <w:jc w:val="center"/>
              <w:rPr>
                <w:rFonts w:ascii="Arial" w:hAnsi="Arial" w:cs="Arial"/>
                <w:b/>
              </w:rPr>
            </w:pPr>
          </w:p>
        </w:tc>
        <w:tc>
          <w:tcPr>
            <w:tcW w:w="3969" w:type="dxa"/>
            <w:vAlign w:val="center"/>
          </w:tcPr>
          <w:p w14:paraId="63432AFC" w14:textId="77777777" w:rsidR="00603EFB" w:rsidRPr="00505289" w:rsidRDefault="00603EFB" w:rsidP="006A120B">
            <w:pPr>
              <w:jc w:val="both"/>
              <w:rPr>
                <w:rFonts w:ascii="Arial" w:hAnsi="Arial" w:cs="Arial"/>
              </w:rPr>
            </w:pPr>
            <w:r w:rsidRPr="00505289">
              <w:rPr>
                <w:rFonts w:ascii="Arial" w:hAnsi="Arial" w:cs="Arial"/>
              </w:rPr>
              <w:t>3.3.Зах зээлээс тодорхой бараа бүтээгдэхүүнийг худалдан авахад хүргэх эсэх</w:t>
            </w:r>
          </w:p>
        </w:tc>
        <w:tc>
          <w:tcPr>
            <w:tcW w:w="851" w:type="dxa"/>
            <w:vAlign w:val="center"/>
          </w:tcPr>
          <w:p w14:paraId="22D4E575"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2A2D05DE" wp14:editId="1C46EBAB">
                      <wp:extent cx="241300" cy="120650"/>
                      <wp:effectExtent l="0" t="0" r="0" b="0"/>
                      <wp:docPr id="148" name="Rectangle 14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397F8AA" id="Rectangl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5C738029"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560889BF" w14:textId="77777777" w:rsidR="00603EFB" w:rsidRPr="003F58E1" w:rsidRDefault="00603EFB" w:rsidP="006A120B">
            <w:pPr>
              <w:jc w:val="both"/>
              <w:rPr>
                <w:rFonts w:ascii="Arial" w:hAnsi="Arial" w:cs="Arial"/>
                <w:lang w:val="mn-MN"/>
              </w:rPr>
            </w:pPr>
            <w:r w:rsidRPr="00505289">
              <w:rPr>
                <w:rFonts w:ascii="Arial" w:hAnsi="Arial" w:cs="Arial"/>
              </w:rPr>
              <w:t> </w:t>
            </w:r>
            <w:r>
              <w:rPr>
                <w:rFonts w:ascii="Arial" w:hAnsi="Arial" w:cs="Arial"/>
                <w:lang w:val="mn-MN"/>
              </w:rPr>
              <w:t>Ийм асуудал гарахгүй.</w:t>
            </w:r>
          </w:p>
        </w:tc>
      </w:tr>
      <w:tr w:rsidR="00603EFB" w:rsidRPr="00505289" w14:paraId="1BC1C266" w14:textId="77777777" w:rsidTr="006A120B">
        <w:trPr>
          <w:trHeight w:val="525"/>
        </w:trPr>
        <w:tc>
          <w:tcPr>
            <w:tcW w:w="1985" w:type="dxa"/>
            <w:vMerge/>
          </w:tcPr>
          <w:p w14:paraId="34C3A869" w14:textId="77777777" w:rsidR="00603EFB" w:rsidRPr="00505289" w:rsidRDefault="00603EFB" w:rsidP="006A120B">
            <w:pPr>
              <w:jc w:val="center"/>
              <w:rPr>
                <w:rFonts w:ascii="Arial" w:hAnsi="Arial" w:cs="Arial"/>
                <w:b/>
              </w:rPr>
            </w:pPr>
          </w:p>
        </w:tc>
        <w:tc>
          <w:tcPr>
            <w:tcW w:w="3969" w:type="dxa"/>
            <w:vAlign w:val="center"/>
          </w:tcPr>
          <w:p w14:paraId="5120A314" w14:textId="77777777" w:rsidR="00603EFB" w:rsidRPr="00505289" w:rsidRDefault="00603EFB" w:rsidP="006A120B">
            <w:pPr>
              <w:jc w:val="both"/>
              <w:rPr>
                <w:rFonts w:ascii="Arial" w:hAnsi="Arial" w:cs="Arial"/>
              </w:rPr>
            </w:pPr>
            <w:r w:rsidRPr="00505289">
              <w:rPr>
                <w:rFonts w:ascii="Arial" w:hAnsi="Arial" w:cs="Arial"/>
              </w:rPr>
              <w:t>3.4.Бараа бүтээгдэхүүний борлуулалтад ямар нэг хязгаарлалт, эсхүл хориг тавих эсэх</w:t>
            </w:r>
          </w:p>
        </w:tc>
        <w:tc>
          <w:tcPr>
            <w:tcW w:w="851" w:type="dxa"/>
            <w:vAlign w:val="center"/>
          </w:tcPr>
          <w:p w14:paraId="6C1D156C"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67CBC6AD" wp14:editId="0F91C699">
                      <wp:extent cx="241300" cy="120650"/>
                      <wp:effectExtent l="0" t="0" r="0" b="0"/>
                      <wp:docPr id="146" name="Rectangle 14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DD46D82" id="Rectangl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32CBC44D"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4E367F62" w14:textId="77777777" w:rsidR="00603EFB" w:rsidRPr="003F58E1" w:rsidRDefault="00603EFB" w:rsidP="006A120B">
            <w:pPr>
              <w:jc w:val="both"/>
              <w:rPr>
                <w:rFonts w:ascii="Arial" w:hAnsi="Arial" w:cs="Arial"/>
                <w:lang w:val="mn-MN"/>
              </w:rPr>
            </w:pPr>
            <w:r w:rsidRPr="00505289">
              <w:rPr>
                <w:rFonts w:ascii="Arial" w:hAnsi="Arial" w:cs="Arial"/>
              </w:rPr>
              <w:t> </w:t>
            </w:r>
            <w:r>
              <w:rPr>
                <w:rFonts w:ascii="Arial" w:hAnsi="Arial" w:cs="Arial"/>
                <w:lang w:val="mn-MN"/>
              </w:rPr>
              <w:t>Хязгаарлалт, хоригийн асуудал гарахгүй.</w:t>
            </w:r>
          </w:p>
        </w:tc>
      </w:tr>
      <w:tr w:rsidR="00603EFB" w:rsidRPr="00505289" w14:paraId="3F4D9C89" w14:textId="77777777" w:rsidTr="006A120B">
        <w:trPr>
          <w:trHeight w:val="525"/>
        </w:trPr>
        <w:tc>
          <w:tcPr>
            <w:tcW w:w="1985" w:type="dxa"/>
            <w:vMerge/>
          </w:tcPr>
          <w:p w14:paraId="734B76D4" w14:textId="77777777" w:rsidR="00603EFB" w:rsidRPr="00505289" w:rsidRDefault="00603EFB" w:rsidP="006A120B">
            <w:pPr>
              <w:jc w:val="center"/>
              <w:rPr>
                <w:rFonts w:ascii="Arial" w:hAnsi="Arial" w:cs="Arial"/>
                <w:b/>
              </w:rPr>
            </w:pPr>
          </w:p>
        </w:tc>
        <w:tc>
          <w:tcPr>
            <w:tcW w:w="3969" w:type="dxa"/>
            <w:vAlign w:val="center"/>
          </w:tcPr>
          <w:p w14:paraId="311A9090" w14:textId="77777777" w:rsidR="00603EFB" w:rsidRPr="00505289" w:rsidRDefault="00603EFB" w:rsidP="006A120B">
            <w:pPr>
              <w:jc w:val="both"/>
              <w:rPr>
                <w:rFonts w:ascii="Arial" w:hAnsi="Arial" w:cs="Arial"/>
              </w:rPr>
            </w:pPr>
            <w:r w:rsidRPr="00505289">
              <w:rPr>
                <w:rFonts w:ascii="Arial" w:hAnsi="Arial" w:cs="Arial"/>
              </w:rPr>
              <w:t>3.5.Аж ахуйн нэгжийг үйл ажиллагаагаа зогсооход хүргэх эсэх</w:t>
            </w:r>
          </w:p>
        </w:tc>
        <w:tc>
          <w:tcPr>
            <w:tcW w:w="851" w:type="dxa"/>
            <w:vAlign w:val="center"/>
          </w:tcPr>
          <w:p w14:paraId="6328AD37"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667C96B3" wp14:editId="54AE36EE">
                      <wp:extent cx="241300" cy="120650"/>
                      <wp:effectExtent l="0" t="0" r="0" b="0"/>
                      <wp:docPr id="144" name="Rectangle 14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94EB049" id="Rectangl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2A8A0D12"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0D242935" w14:textId="77777777" w:rsidR="00603EFB" w:rsidRPr="003F58E1" w:rsidRDefault="00603EFB" w:rsidP="006A120B">
            <w:pPr>
              <w:jc w:val="both"/>
              <w:rPr>
                <w:rFonts w:ascii="Arial" w:hAnsi="Arial" w:cs="Arial"/>
                <w:lang w:val="mn-MN"/>
              </w:rPr>
            </w:pPr>
            <w:r w:rsidRPr="00505289">
              <w:rPr>
                <w:rFonts w:ascii="Arial" w:hAnsi="Arial" w:cs="Arial"/>
              </w:rPr>
              <w:t> </w:t>
            </w:r>
            <w:r>
              <w:rPr>
                <w:rFonts w:ascii="Arial" w:hAnsi="Arial" w:cs="Arial"/>
                <w:lang w:val="mn-MN"/>
              </w:rPr>
              <w:t>Аж ахуй нэгжийн үйл ажиллагаа эрчимжинэ.</w:t>
            </w:r>
          </w:p>
        </w:tc>
      </w:tr>
      <w:tr w:rsidR="00603EFB" w:rsidRPr="00505289" w14:paraId="141C7A4A" w14:textId="77777777" w:rsidTr="006A120B">
        <w:trPr>
          <w:trHeight w:val="525"/>
        </w:trPr>
        <w:tc>
          <w:tcPr>
            <w:tcW w:w="1985" w:type="dxa"/>
            <w:vAlign w:val="center"/>
          </w:tcPr>
          <w:p w14:paraId="1F7B1C26" w14:textId="77777777" w:rsidR="00603EFB" w:rsidRPr="00505289" w:rsidRDefault="00603EFB" w:rsidP="006A120B">
            <w:pPr>
              <w:ind w:right="410"/>
              <w:jc w:val="both"/>
              <w:rPr>
                <w:rFonts w:ascii="Arial" w:hAnsi="Arial" w:cs="Arial"/>
              </w:rPr>
            </w:pPr>
            <w:r w:rsidRPr="00505289">
              <w:rPr>
                <w:rFonts w:ascii="Arial" w:hAnsi="Arial" w:cs="Arial"/>
              </w:rPr>
              <w:t>4.Мэдээлэх үүргийн улмаас үүсч байгаа захиргааны зардлын ачаалал</w:t>
            </w:r>
          </w:p>
          <w:p w14:paraId="50F39241" w14:textId="77777777" w:rsidR="00603EFB" w:rsidRPr="00505289" w:rsidRDefault="00603EFB" w:rsidP="006A120B">
            <w:pPr>
              <w:ind w:right="410"/>
              <w:jc w:val="both"/>
              <w:rPr>
                <w:rFonts w:ascii="Arial" w:hAnsi="Arial" w:cs="Arial"/>
              </w:rPr>
            </w:pPr>
          </w:p>
        </w:tc>
        <w:tc>
          <w:tcPr>
            <w:tcW w:w="3969" w:type="dxa"/>
            <w:vAlign w:val="center"/>
          </w:tcPr>
          <w:p w14:paraId="2B3EA726" w14:textId="77777777" w:rsidR="00603EFB" w:rsidRPr="00505289" w:rsidRDefault="00603EFB" w:rsidP="006A120B">
            <w:pPr>
              <w:jc w:val="both"/>
              <w:rPr>
                <w:rFonts w:ascii="Arial" w:hAnsi="Arial" w:cs="Arial"/>
              </w:rPr>
            </w:pPr>
            <w:r w:rsidRPr="00505289">
              <w:rPr>
                <w:rFonts w:ascii="Arial" w:hAnsi="Arial" w:cs="Arial"/>
              </w:rPr>
              <w:t>4.1.Хуулийн этгээдэд захиргааны шинж чанартай нэмэлт зардал (Тухайлбал, мэдээлэх, тайлан гаргах г.м) бий болгох эсэх</w:t>
            </w:r>
          </w:p>
          <w:p w14:paraId="1D9F26FC" w14:textId="77777777" w:rsidR="00603EFB" w:rsidRPr="00505289" w:rsidRDefault="00603EFB" w:rsidP="006A120B">
            <w:pPr>
              <w:jc w:val="both"/>
              <w:rPr>
                <w:rFonts w:ascii="Arial" w:hAnsi="Arial" w:cs="Arial"/>
              </w:rPr>
            </w:pPr>
          </w:p>
        </w:tc>
        <w:tc>
          <w:tcPr>
            <w:tcW w:w="851" w:type="dxa"/>
            <w:vAlign w:val="center"/>
          </w:tcPr>
          <w:p w14:paraId="7DA764A4"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3A7E2380" wp14:editId="1424B394">
                      <wp:extent cx="241300" cy="120650"/>
                      <wp:effectExtent l="0" t="0" r="0" b="0"/>
                      <wp:docPr id="142" name="Rectangle 14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29CDC4C" id="Rectangl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19CCD247"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61ABBA71" w14:textId="77777777" w:rsidR="00603EFB" w:rsidRPr="003F58E1" w:rsidRDefault="00603EFB" w:rsidP="006A120B">
            <w:pPr>
              <w:jc w:val="both"/>
              <w:rPr>
                <w:rFonts w:ascii="Arial" w:hAnsi="Arial" w:cs="Arial"/>
                <w:lang w:val="mn-MN"/>
              </w:rPr>
            </w:pPr>
            <w:r>
              <w:rPr>
                <w:rFonts w:ascii="Arial" w:hAnsi="Arial" w:cs="Arial"/>
                <w:noProof/>
                <w:lang w:val="mn-MN"/>
              </w:rPr>
              <w:t>Нэмэлт зардал гарахгүй, эсрэгээрээ зардлууд буурна.</w:t>
            </w:r>
          </w:p>
        </w:tc>
      </w:tr>
      <w:tr w:rsidR="00603EFB" w:rsidRPr="00505289" w14:paraId="07DBA94F" w14:textId="77777777" w:rsidTr="006A120B">
        <w:trPr>
          <w:trHeight w:val="525"/>
        </w:trPr>
        <w:tc>
          <w:tcPr>
            <w:tcW w:w="1985" w:type="dxa"/>
            <w:vMerge w:val="restart"/>
          </w:tcPr>
          <w:p w14:paraId="238C1851" w14:textId="77777777" w:rsidR="00603EFB" w:rsidRPr="00505289" w:rsidRDefault="00603EFB" w:rsidP="006A120B">
            <w:pPr>
              <w:ind w:right="410"/>
              <w:rPr>
                <w:rFonts w:ascii="Arial" w:hAnsi="Arial" w:cs="Arial"/>
              </w:rPr>
            </w:pPr>
            <w:r w:rsidRPr="00505289">
              <w:rPr>
                <w:rFonts w:ascii="Arial" w:hAnsi="Arial" w:cs="Arial"/>
              </w:rPr>
              <w:t>5.Өмчлөх эрх</w:t>
            </w:r>
          </w:p>
        </w:tc>
        <w:tc>
          <w:tcPr>
            <w:tcW w:w="3969" w:type="dxa"/>
            <w:vAlign w:val="center"/>
          </w:tcPr>
          <w:p w14:paraId="508D8E14" w14:textId="77777777" w:rsidR="00603EFB" w:rsidRPr="00505289" w:rsidRDefault="00603EFB" w:rsidP="006A120B">
            <w:pPr>
              <w:jc w:val="both"/>
              <w:rPr>
                <w:rFonts w:ascii="Arial" w:hAnsi="Arial" w:cs="Arial"/>
              </w:rPr>
            </w:pPr>
            <w:r w:rsidRPr="00505289">
              <w:rPr>
                <w:rFonts w:ascii="Arial"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14:paraId="61906703"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5F09F294" wp14:editId="1BAC125A">
                      <wp:extent cx="241300" cy="120650"/>
                      <wp:effectExtent l="0" t="0" r="0" b="0"/>
                      <wp:docPr id="140" name="Rectangle 14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E54335B" id="Rectangl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7BCCBE72"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78B30BE1" w14:textId="77777777" w:rsidR="00603EFB" w:rsidRPr="003F58E1" w:rsidRDefault="00603EFB" w:rsidP="006A120B">
            <w:pPr>
              <w:jc w:val="both"/>
              <w:rPr>
                <w:rFonts w:ascii="Arial" w:hAnsi="Arial" w:cs="Arial"/>
                <w:lang w:val="mn-MN"/>
              </w:rPr>
            </w:pPr>
            <w:r w:rsidRPr="00505289">
              <w:rPr>
                <w:rFonts w:ascii="Arial" w:hAnsi="Arial" w:cs="Arial"/>
              </w:rPr>
              <w:t> </w:t>
            </w:r>
            <w:r>
              <w:rPr>
                <w:rFonts w:ascii="Arial" w:hAnsi="Arial" w:cs="Arial"/>
                <w:lang w:val="mn-MN"/>
              </w:rPr>
              <w:t>Ийм зохицуулалт хийх шаардлага гарахгүй.</w:t>
            </w:r>
          </w:p>
        </w:tc>
      </w:tr>
      <w:tr w:rsidR="00603EFB" w:rsidRPr="00505289" w14:paraId="53C65C93" w14:textId="77777777" w:rsidTr="006A120B">
        <w:trPr>
          <w:trHeight w:val="525"/>
        </w:trPr>
        <w:tc>
          <w:tcPr>
            <w:tcW w:w="1985" w:type="dxa"/>
            <w:vMerge/>
          </w:tcPr>
          <w:p w14:paraId="10FAE4D7" w14:textId="77777777" w:rsidR="00603EFB" w:rsidRPr="00505289" w:rsidRDefault="00603EFB" w:rsidP="006A120B">
            <w:pPr>
              <w:ind w:right="410"/>
              <w:rPr>
                <w:rFonts w:ascii="Arial" w:hAnsi="Arial" w:cs="Arial"/>
              </w:rPr>
            </w:pPr>
          </w:p>
        </w:tc>
        <w:tc>
          <w:tcPr>
            <w:tcW w:w="3969" w:type="dxa"/>
            <w:vAlign w:val="center"/>
          </w:tcPr>
          <w:p w14:paraId="0429B4DF" w14:textId="77777777" w:rsidR="00603EFB" w:rsidRPr="00505289" w:rsidRDefault="00603EFB" w:rsidP="006A120B">
            <w:pPr>
              <w:jc w:val="both"/>
              <w:rPr>
                <w:rFonts w:ascii="Arial" w:hAnsi="Arial" w:cs="Arial"/>
              </w:rPr>
            </w:pPr>
            <w:r w:rsidRPr="00505289">
              <w:rPr>
                <w:rFonts w:ascii="Arial" w:hAnsi="Arial" w:cs="Arial"/>
              </w:rPr>
              <w:t>5.2.Өмчлөх эрх олж авах, шилжүүлэх болон хэрэгжүүлэхэд хязгаарлалт бий болгох эсэх</w:t>
            </w:r>
          </w:p>
        </w:tc>
        <w:tc>
          <w:tcPr>
            <w:tcW w:w="851" w:type="dxa"/>
            <w:vAlign w:val="center"/>
          </w:tcPr>
          <w:p w14:paraId="4F0C7B4B"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3348C077" wp14:editId="090C70CC">
                      <wp:extent cx="241300" cy="120650"/>
                      <wp:effectExtent l="0" t="0" r="0" b="0"/>
                      <wp:docPr id="138" name="Rectangle 13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FCA095E" id="Rectangl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2CE2D380"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14D89485" w14:textId="77777777" w:rsidR="00603EFB" w:rsidRPr="00505289" w:rsidRDefault="00603EFB" w:rsidP="006A120B">
            <w:pPr>
              <w:jc w:val="both"/>
              <w:rPr>
                <w:rFonts w:ascii="Arial" w:hAnsi="Arial" w:cs="Arial"/>
              </w:rPr>
            </w:pPr>
            <w:r w:rsidRPr="00505289">
              <w:rPr>
                <w:rFonts w:ascii="Arial" w:hAnsi="Arial" w:cs="Arial"/>
              </w:rPr>
              <w:t> </w:t>
            </w:r>
            <w:r>
              <w:rPr>
                <w:rFonts w:ascii="Arial" w:hAnsi="Arial" w:cs="Arial"/>
                <w:lang w:val="mn-MN"/>
              </w:rPr>
              <w:t>Ийм зохицуулалт хийх шаардлага гарахгүй.</w:t>
            </w:r>
          </w:p>
        </w:tc>
      </w:tr>
      <w:tr w:rsidR="00603EFB" w:rsidRPr="00505289" w14:paraId="10669613" w14:textId="77777777" w:rsidTr="006A120B">
        <w:trPr>
          <w:trHeight w:val="525"/>
        </w:trPr>
        <w:tc>
          <w:tcPr>
            <w:tcW w:w="1985" w:type="dxa"/>
            <w:vMerge/>
          </w:tcPr>
          <w:p w14:paraId="7BDA5E52" w14:textId="77777777" w:rsidR="00603EFB" w:rsidRPr="00505289" w:rsidRDefault="00603EFB" w:rsidP="006A120B">
            <w:pPr>
              <w:ind w:right="410"/>
              <w:rPr>
                <w:rFonts w:ascii="Arial" w:hAnsi="Arial" w:cs="Arial"/>
              </w:rPr>
            </w:pPr>
          </w:p>
        </w:tc>
        <w:tc>
          <w:tcPr>
            <w:tcW w:w="3969" w:type="dxa"/>
            <w:vAlign w:val="center"/>
          </w:tcPr>
          <w:p w14:paraId="036177B7" w14:textId="77777777" w:rsidR="00603EFB" w:rsidRPr="00505289" w:rsidRDefault="00603EFB" w:rsidP="006A120B">
            <w:pPr>
              <w:jc w:val="both"/>
              <w:rPr>
                <w:rFonts w:ascii="Arial" w:hAnsi="Arial" w:cs="Arial"/>
              </w:rPr>
            </w:pPr>
            <w:r w:rsidRPr="00505289">
              <w:rPr>
                <w:rFonts w:ascii="Arial" w:hAnsi="Arial" w:cs="Arial"/>
              </w:rPr>
              <w:t>5.3.Оюуны өмчийн (патент, барааны тэмдэг, зохиогчийн эрх зэрэг) эрхийг хөндсөн зохицуулалт бий болгох эсэх</w:t>
            </w:r>
          </w:p>
        </w:tc>
        <w:tc>
          <w:tcPr>
            <w:tcW w:w="851" w:type="dxa"/>
            <w:vAlign w:val="center"/>
          </w:tcPr>
          <w:p w14:paraId="4D3A47A0"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3D4FF43D" wp14:editId="3F598F7E">
                      <wp:extent cx="241300" cy="120650"/>
                      <wp:effectExtent l="0" t="0" r="0" b="0"/>
                      <wp:docPr id="136" name="Rectangle 13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E633271" id="Rectangl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4FDA9C0B"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10A12073" w14:textId="77777777" w:rsidR="00603EFB" w:rsidRPr="00505289" w:rsidRDefault="00603EFB" w:rsidP="006A120B">
            <w:pPr>
              <w:jc w:val="both"/>
              <w:rPr>
                <w:rFonts w:ascii="Arial" w:hAnsi="Arial" w:cs="Arial"/>
              </w:rPr>
            </w:pPr>
            <w:r w:rsidRPr="00505289">
              <w:rPr>
                <w:rFonts w:ascii="Arial" w:hAnsi="Arial" w:cs="Arial"/>
              </w:rPr>
              <w:t> </w:t>
            </w:r>
            <w:r>
              <w:rPr>
                <w:rFonts w:ascii="Arial" w:hAnsi="Arial" w:cs="Arial"/>
                <w:lang w:val="mn-MN"/>
              </w:rPr>
              <w:t>Ийм зохицуулалт хийх шаардлага гарахгүй.</w:t>
            </w:r>
          </w:p>
        </w:tc>
      </w:tr>
      <w:tr w:rsidR="00603EFB" w:rsidRPr="00505289" w14:paraId="136123A7" w14:textId="77777777" w:rsidTr="006A120B">
        <w:trPr>
          <w:trHeight w:val="525"/>
        </w:trPr>
        <w:tc>
          <w:tcPr>
            <w:tcW w:w="1985" w:type="dxa"/>
            <w:vMerge w:val="restart"/>
          </w:tcPr>
          <w:p w14:paraId="4A981684" w14:textId="77777777" w:rsidR="00603EFB" w:rsidRPr="00505289" w:rsidRDefault="00603EFB" w:rsidP="006A120B">
            <w:pPr>
              <w:ind w:right="410"/>
              <w:rPr>
                <w:rFonts w:ascii="Arial" w:hAnsi="Arial" w:cs="Arial"/>
              </w:rPr>
            </w:pPr>
            <w:r w:rsidRPr="00505289">
              <w:rPr>
                <w:rFonts w:ascii="Arial" w:hAnsi="Arial" w:cs="Arial"/>
              </w:rPr>
              <w:t>6.Инноваци болон судалгаа шинжилгээ</w:t>
            </w:r>
          </w:p>
        </w:tc>
        <w:tc>
          <w:tcPr>
            <w:tcW w:w="3969" w:type="dxa"/>
            <w:vAlign w:val="center"/>
          </w:tcPr>
          <w:p w14:paraId="47A4A7F6" w14:textId="77777777" w:rsidR="00603EFB" w:rsidRPr="00505289" w:rsidRDefault="00603EFB" w:rsidP="006A120B">
            <w:pPr>
              <w:jc w:val="both"/>
              <w:rPr>
                <w:rFonts w:ascii="Arial" w:hAnsi="Arial" w:cs="Arial"/>
              </w:rPr>
            </w:pPr>
            <w:r w:rsidRPr="00505289">
              <w:rPr>
                <w:rFonts w:ascii="Arial" w:hAnsi="Arial" w:cs="Arial"/>
              </w:rPr>
              <w:t>6.1.Судалгаа шинжилгээ, нээлт хийх, шинэ бүтээл гаргах асуудлыг дэмжих эсэх</w:t>
            </w:r>
          </w:p>
        </w:tc>
        <w:tc>
          <w:tcPr>
            <w:tcW w:w="851" w:type="dxa"/>
            <w:vAlign w:val="center"/>
          </w:tcPr>
          <w:p w14:paraId="12CC5253"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69E2AB9D" wp14:editId="37DE93E1">
                      <wp:extent cx="241300" cy="120650"/>
                      <wp:effectExtent l="0" t="0" r="0" b="0"/>
                      <wp:docPr id="134" name="Rectangle 13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099E4BF" id="Rectangle 1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437EF858"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790A18AA" w14:textId="77777777" w:rsidR="00603EFB" w:rsidRPr="00505289" w:rsidRDefault="00603EFB" w:rsidP="006A120B">
            <w:pPr>
              <w:jc w:val="both"/>
              <w:rPr>
                <w:rFonts w:ascii="Arial" w:hAnsi="Arial" w:cs="Arial"/>
              </w:rPr>
            </w:pPr>
            <w:r w:rsidRPr="00505289">
              <w:rPr>
                <w:rFonts w:ascii="Arial" w:hAnsi="Arial" w:cs="Arial"/>
              </w:rPr>
              <w:t>Ямар нэгэн сөрөг нөлөө байхгүй</w:t>
            </w:r>
          </w:p>
        </w:tc>
      </w:tr>
      <w:tr w:rsidR="00603EFB" w:rsidRPr="00505289" w14:paraId="313B6BC5" w14:textId="77777777" w:rsidTr="006A120B">
        <w:trPr>
          <w:trHeight w:val="525"/>
        </w:trPr>
        <w:tc>
          <w:tcPr>
            <w:tcW w:w="1985" w:type="dxa"/>
            <w:vMerge/>
          </w:tcPr>
          <w:p w14:paraId="10A174BE" w14:textId="77777777" w:rsidR="00603EFB" w:rsidRPr="00505289" w:rsidRDefault="00603EFB" w:rsidP="006A120B">
            <w:pPr>
              <w:ind w:right="410"/>
              <w:rPr>
                <w:rFonts w:ascii="Arial" w:hAnsi="Arial" w:cs="Arial"/>
              </w:rPr>
            </w:pPr>
          </w:p>
        </w:tc>
        <w:tc>
          <w:tcPr>
            <w:tcW w:w="3969" w:type="dxa"/>
            <w:vAlign w:val="center"/>
          </w:tcPr>
          <w:p w14:paraId="1D0863E8" w14:textId="77777777" w:rsidR="00603EFB" w:rsidRPr="00505289" w:rsidRDefault="00603EFB" w:rsidP="006A120B">
            <w:pPr>
              <w:jc w:val="both"/>
              <w:rPr>
                <w:rFonts w:ascii="Arial" w:hAnsi="Arial" w:cs="Arial"/>
              </w:rPr>
            </w:pPr>
            <w:r w:rsidRPr="00505289">
              <w:rPr>
                <w:rFonts w:ascii="Arial" w:hAnsi="Arial" w:cs="Arial"/>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65ED8EAD"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70DC0384" wp14:editId="437FC48E">
                      <wp:extent cx="241300" cy="120650"/>
                      <wp:effectExtent l="0" t="0" r="0" b="0"/>
                      <wp:docPr id="132" name="Rectangle 13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307F3F" id="Rectangl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6587630E"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15EFF29F" w14:textId="77777777" w:rsidR="00603EFB" w:rsidRPr="00505289" w:rsidRDefault="00603EFB" w:rsidP="006A120B">
            <w:pPr>
              <w:jc w:val="both"/>
              <w:rPr>
                <w:rFonts w:ascii="Arial" w:hAnsi="Arial" w:cs="Arial"/>
              </w:rPr>
            </w:pPr>
            <w:r w:rsidRPr="00505289">
              <w:rPr>
                <w:rFonts w:ascii="Arial" w:hAnsi="Arial" w:cs="Arial"/>
              </w:rPr>
              <w:t> Ямар нэгэн сөрөг нөлөө байхгүй</w:t>
            </w:r>
          </w:p>
        </w:tc>
      </w:tr>
      <w:tr w:rsidR="00603EFB" w:rsidRPr="00505289" w14:paraId="1E68DBEE" w14:textId="77777777" w:rsidTr="006A120B">
        <w:trPr>
          <w:trHeight w:val="525"/>
        </w:trPr>
        <w:tc>
          <w:tcPr>
            <w:tcW w:w="1985" w:type="dxa"/>
            <w:vMerge w:val="restart"/>
          </w:tcPr>
          <w:p w14:paraId="4FA22C46" w14:textId="77777777" w:rsidR="00603EFB" w:rsidRPr="00505289" w:rsidRDefault="00603EFB" w:rsidP="006A120B">
            <w:pPr>
              <w:ind w:right="410"/>
              <w:rPr>
                <w:rFonts w:ascii="Arial" w:hAnsi="Arial" w:cs="Arial"/>
              </w:rPr>
            </w:pPr>
            <w:r w:rsidRPr="00505289">
              <w:rPr>
                <w:rFonts w:ascii="Arial" w:hAnsi="Arial" w:cs="Arial"/>
              </w:rPr>
              <w:lastRenderedPageBreak/>
              <w:t>7.Хэрэглэгч болон гэр бүлийн төсөв</w:t>
            </w:r>
          </w:p>
        </w:tc>
        <w:tc>
          <w:tcPr>
            <w:tcW w:w="3969" w:type="dxa"/>
            <w:vAlign w:val="center"/>
          </w:tcPr>
          <w:p w14:paraId="1B894CC1" w14:textId="77777777" w:rsidR="00603EFB" w:rsidRPr="00505289" w:rsidRDefault="00603EFB" w:rsidP="006A120B">
            <w:pPr>
              <w:jc w:val="both"/>
              <w:rPr>
                <w:rFonts w:ascii="Arial" w:hAnsi="Arial" w:cs="Arial"/>
              </w:rPr>
            </w:pPr>
            <w:r w:rsidRPr="00505289">
              <w:rPr>
                <w:rFonts w:ascii="Arial" w:hAnsi="Arial" w:cs="Arial"/>
              </w:rPr>
              <w:t>7.1.Хэрэглээний үнийн түвшинд нөлөө үзүүлэх эсэх</w:t>
            </w:r>
          </w:p>
        </w:tc>
        <w:tc>
          <w:tcPr>
            <w:tcW w:w="851" w:type="dxa"/>
            <w:vAlign w:val="center"/>
          </w:tcPr>
          <w:p w14:paraId="7D523AFC" w14:textId="77777777" w:rsidR="00603EFB" w:rsidRPr="00505289" w:rsidRDefault="00603EFB" w:rsidP="006A120B">
            <w:pPr>
              <w:jc w:val="center"/>
              <w:rPr>
                <w:rFonts w:ascii="Arial" w:hAnsi="Arial" w:cs="Arial"/>
              </w:rPr>
            </w:pPr>
            <w:r>
              <w:rPr>
                <w:rFonts w:ascii="Arial" w:hAnsi="Arial" w:cs="Arial"/>
              </w:rPr>
              <w:t>Тийм</w:t>
            </w:r>
            <w:r>
              <w:rPr>
                <w:noProof/>
              </w:rPr>
              <mc:AlternateContent>
                <mc:Choice Requires="wps">
                  <w:drawing>
                    <wp:inline distT="0" distB="0" distL="0" distR="0" wp14:anchorId="17A4611E" wp14:editId="182E7419">
                      <wp:extent cx="241300" cy="120650"/>
                      <wp:effectExtent l="0" t="0" r="0" b="0"/>
                      <wp:docPr id="130" name="Rectangle 13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147258" id="Rectangl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56ADE290" w14:textId="77777777" w:rsidR="00603EFB" w:rsidRPr="00650636" w:rsidRDefault="00603EFB" w:rsidP="006A120B">
            <w:pPr>
              <w:jc w:val="center"/>
              <w:rPr>
                <w:rFonts w:ascii="Arial" w:hAnsi="Arial" w:cs="Arial"/>
              </w:rPr>
            </w:pPr>
          </w:p>
        </w:tc>
        <w:tc>
          <w:tcPr>
            <w:tcW w:w="2554" w:type="dxa"/>
            <w:vAlign w:val="center"/>
          </w:tcPr>
          <w:p w14:paraId="67D9824E" w14:textId="77777777" w:rsidR="00603EFB" w:rsidRPr="00505289" w:rsidRDefault="00603EFB" w:rsidP="006A120B">
            <w:pPr>
              <w:jc w:val="both"/>
              <w:rPr>
                <w:rFonts w:ascii="Arial" w:hAnsi="Arial" w:cs="Arial"/>
              </w:rPr>
            </w:pPr>
            <w:r w:rsidRPr="00505289">
              <w:rPr>
                <w:rFonts w:ascii="Arial" w:hAnsi="Arial" w:cs="Arial"/>
              </w:rPr>
              <w:t> </w:t>
            </w:r>
            <w:r>
              <w:rPr>
                <w:rFonts w:ascii="Arial" w:hAnsi="Arial" w:cs="Arial"/>
              </w:rPr>
              <w:t>Валютын урсгал нэмэгд</w:t>
            </w:r>
            <w:r>
              <w:rPr>
                <w:rFonts w:ascii="Arial" w:hAnsi="Arial" w:cs="Arial"/>
                <w:lang w:val="mn-MN"/>
              </w:rPr>
              <w:t xml:space="preserve">эж төсвийн орлого сайжирснаар </w:t>
            </w:r>
            <w:r>
              <w:rPr>
                <w:rFonts w:ascii="Arial" w:hAnsi="Arial" w:cs="Arial"/>
              </w:rPr>
              <w:t xml:space="preserve"> хэрэглээний үнийн түвшин буурна.</w:t>
            </w:r>
          </w:p>
        </w:tc>
      </w:tr>
      <w:tr w:rsidR="00603EFB" w:rsidRPr="00505289" w14:paraId="7385B19A" w14:textId="77777777" w:rsidTr="006A120B">
        <w:trPr>
          <w:trHeight w:val="525"/>
        </w:trPr>
        <w:tc>
          <w:tcPr>
            <w:tcW w:w="1985" w:type="dxa"/>
            <w:vMerge/>
          </w:tcPr>
          <w:p w14:paraId="37C9FB06" w14:textId="77777777" w:rsidR="00603EFB" w:rsidRPr="00505289" w:rsidRDefault="00603EFB" w:rsidP="006A120B">
            <w:pPr>
              <w:ind w:right="410"/>
              <w:rPr>
                <w:rFonts w:ascii="Arial" w:hAnsi="Arial" w:cs="Arial"/>
              </w:rPr>
            </w:pPr>
          </w:p>
        </w:tc>
        <w:tc>
          <w:tcPr>
            <w:tcW w:w="3969" w:type="dxa"/>
            <w:vAlign w:val="center"/>
          </w:tcPr>
          <w:p w14:paraId="5AAFEC8B" w14:textId="77777777" w:rsidR="00603EFB" w:rsidRPr="00505289" w:rsidRDefault="00603EFB" w:rsidP="006A120B">
            <w:pPr>
              <w:jc w:val="both"/>
              <w:rPr>
                <w:rFonts w:ascii="Arial" w:hAnsi="Arial" w:cs="Arial"/>
              </w:rPr>
            </w:pPr>
            <w:r w:rsidRPr="00505289">
              <w:rPr>
                <w:rFonts w:ascii="Arial" w:hAnsi="Arial" w:cs="Arial"/>
              </w:rPr>
              <w:t>7.2.Хэрэглэгчдийн хувьд дотоодын зах зээлийг ашиглах боломж олгох эсэх</w:t>
            </w:r>
          </w:p>
        </w:tc>
        <w:tc>
          <w:tcPr>
            <w:tcW w:w="851" w:type="dxa"/>
            <w:vAlign w:val="center"/>
          </w:tcPr>
          <w:p w14:paraId="2A1288C2"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49289F66" wp14:editId="3677EE5D">
                      <wp:extent cx="241300" cy="120650"/>
                      <wp:effectExtent l="0" t="0" r="0" b="0"/>
                      <wp:docPr id="128" name="Rectangle 12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DE67826" id="Rectangl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24154269"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5EA17801" w14:textId="77777777" w:rsidR="00603EFB" w:rsidRPr="00505289" w:rsidRDefault="00603EFB" w:rsidP="006A120B">
            <w:pPr>
              <w:jc w:val="both"/>
              <w:rPr>
                <w:rFonts w:ascii="Arial" w:hAnsi="Arial" w:cs="Arial"/>
              </w:rPr>
            </w:pPr>
            <w:r w:rsidRPr="00505289">
              <w:rPr>
                <w:rFonts w:ascii="Arial" w:hAnsi="Arial" w:cs="Arial"/>
              </w:rPr>
              <w:t> Ямар нэгэн сөрөг нөлөө байхгүй</w:t>
            </w:r>
          </w:p>
        </w:tc>
      </w:tr>
      <w:tr w:rsidR="00603EFB" w:rsidRPr="00505289" w14:paraId="08F4C143" w14:textId="77777777" w:rsidTr="006A120B">
        <w:trPr>
          <w:trHeight w:val="525"/>
        </w:trPr>
        <w:tc>
          <w:tcPr>
            <w:tcW w:w="1985" w:type="dxa"/>
            <w:vMerge/>
          </w:tcPr>
          <w:p w14:paraId="6AFB48B8" w14:textId="77777777" w:rsidR="00603EFB" w:rsidRPr="00505289" w:rsidRDefault="00603EFB" w:rsidP="006A120B">
            <w:pPr>
              <w:ind w:right="410"/>
              <w:rPr>
                <w:rFonts w:ascii="Arial" w:hAnsi="Arial" w:cs="Arial"/>
              </w:rPr>
            </w:pPr>
          </w:p>
        </w:tc>
        <w:tc>
          <w:tcPr>
            <w:tcW w:w="3969" w:type="dxa"/>
            <w:vAlign w:val="center"/>
          </w:tcPr>
          <w:p w14:paraId="4521AAB6" w14:textId="77777777" w:rsidR="00603EFB" w:rsidRPr="00505289" w:rsidRDefault="00603EFB" w:rsidP="006A120B">
            <w:pPr>
              <w:jc w:val="both"/>
              <w:rPr>
                <w:rFonts w:ascii="Arial" w:hAnsi="Arial" w:cs="Arial"/>
              </w:rPr>
            </w:pPr>
            <w:r w:rsidRPr="00505289">
              <w:rPr>
                <w:rFonts w:ascii="Arial" w:hAnsi="Arial" w:cs="Arial"/>
              </w:rPr>
              <w:t>7.3.Хэрэглэгчдийн эрх ашигт нөлөөлөх эсэх</w:t>
            </w:r>
          </w:p>
        </w:tc>
        <w:tc>
          <w:tcPr>
            <w:tcW w:w="851" w:type="dxa"/>
            <w:vAlign w:val="center"/>
          </w:tcPr>
          <w:p w14:paraId="379EE94D"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32002540" wp14:editId="4AA1DC52">
                      <wp:extent cx="241300" cy="120650"/>
                      <wp:effectExtent l="0" t="0" r="0" b="0"/>
                      <wp:docPr id="126" name="Rectangle 12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A0BBAF4" id="Rectangl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6668F900"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64256085" w14:textId="77777777" w:rsidR="00603EFB" w:rsidRPr="00505289" w:rsidRDefault="00603EFB" w:rsidP="006A120B">
            <w:pPr>
              <w:jc w:val="both"/>
              <w:rPr>
                <w:rFonts w:ascii="Arial" w:hAnsi="Arial" w:cs="Arial"/>
              </w:rPr>
            </w:pPr>
            <w:r w:rsidRPr="00505289">
              <w:rPr>
                <w:rFonts w:ascii="Arial" w:hAnsi="Arial" w:cs="Arial"/>
              </w:rPr>
              <w:t> Ямар нэгэн сөрөг нөлөө байхгүй</w:t>
            </w:r>
          </w:p>
        </w:tc>
      </w:tr>
      <w:tr w:rsidR="00603EFB" w:rsidRPr="00505289" w14:paraId="214767E6" w14:textId="77777777" w:rsidTr="006A120B">
        <w:trPr>
          <w:trHeight w:val="525"/>
        </w:trPr>
        <w:tc>
          <w:tcPr>
            <w:tcW w:w="1985" w:type="dxa"/>
            <w:vMerge/>
          </w:tcPr>
          <w:p w14:paraId="30A6CCE1" w14:textId="77777777" w:rsidR="00603EFB" w:rsidRPr="00505289" w:rsidRDefault="00603EFB" w:rsidP="006A120B">
            <w:pPr>
              <w:ind w:right="410"/>
              <w:rPr>
                <w:rFonts w:ascii="Arial" w:hAnsi="Arial" w:cs="Arial"/>
              </w:rPr>
            </w:pPr>
          </w:p>
        </w:tc>
        <w:tc>
          <w:tcPr>
            <w:tcW w:w="3969" w:type="dxa"/>
            <w:vAlign w:val="center"/>
          </w:tcPr>
          <w:p w14:paraId="0A0EADA8" w14:textId="77777777" w:rsidR="00603EFB" w:rsidRPr="00505289" w:rsidRDefault="00603EFB" w:rsidP="006A120B">
            <w:pPr>
              <w:jc w:val="both"/>
              <w:rPr>
                <w:rFonts w:ascii="Arial" w:hAnsi="Arial" w:cs="Arial"/>
              </w:rPr>
            </w:pPr>
            <w:r w:rsidRPr="00505289">
              <w:rPr>
                <w:rFonts w:ascii="Arial" w:hAnsi="Arial" w:cs="Arial"/>
              </w:rPr>
              <w:t>7.4.Хувь хүний/гэр бүлийн санхүүгийн байдалд (шууд буюу урт хугацааны туршид) нөлөө үзүүлэх эсэх</w:t>
            </w:r>
          </w:p>
        </w:tc>
        <w:tc>
          <w:tcPr>
            <w:tcW w:w="851" w:type="dxa"/>
            <w:vAlign w:val="center"/>
          </w:tcPr>
          <w:p w14:paraId="7028B84E" w14:textId="77777777" w:rsidR="00603EFB" w:rsidRPr="00505289" w:rsidRDefault="00603EFB" w:rsidP="006A120B">
            <w:pPr>
              <w:jc w:val="center"/>
              <w:rPr>
                <w:rFonts w:ascii="Arial" w:hAnsi="Arial" w:cs="Arial"/>
              </w:rPr>
            </w:pPr>
            <w:r>
              <w:rPr>
                <w:rFonts w:ascii="Arial" w:hAnsi="Arial" w:cs="Arial"/>
              </w:rPr>
              <w:t>Тийм</w:t>
            </w:r>
            <w:r>
              <w:rPr>
                <w:noProof/>
              </w:rPr>
              <mc:AlternateContent>
                <mc:Choice Requires="wps">
                  <w:drawing>
                    <wp:inline distT="0" distB="0" distL="0" distR="0" wp14:anchorId="3E8E07FC" wp14:editId="69D53259">
                      <wp:extent cx="241300" cy="120650"/>
                      <wp:effectExtent l="0" t="0" r="0" b="0"/>
                      <wp:docPr id="124" name="Rectangle 12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388776F" id="Rectangl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653383F7" w14:textId="77777777" w:rsidR="00603EFB" w:rsidRPr="00650636" w:rsidRDefault="00603EFB" w:rsidP="006A120B">
            <w:pPr>
              <w:jc w:val="center"/>
              <w:rPr>
                <w:rFonts w:ascii="Arial" w:hAnsi="Arial" w:cs="Arial"/>
              </w:rPr>
            </w:pPr>
          </w:p>
        </w:tc>
        <w:tc>
          <w:tcPr>
            <w:tcW w:w="2554" w:type="dxa"/>
            <w:vAlign w:val="center"/>
          </w:tcPr>
          <w:p w14:paraId="045A8FB3" w14:textId="77777777" w:rsidR="00603EFB" w:rsidRPr="00505289" w:rsidRDefault="00603EFB" w:rsidP="006A120B">
            <w:pPr>
              <w:jc w:val="both"/>
              <w:rPr>
                <w:rFonts w:ascii="Arial" w:hAnsi="Arial" w:cs="Arial"/>
              </w:rPr>
            </w:pPr>
            <w:r>
              <w:rPr>
                <w:rFonts w:ascii="Arial" w:hAnsi="Arial" w:cs="Arial"/>
                <w:lang w:val="mn-MN"/>
              </w:rPr>
              <w:t>Өрхийн</w:t>
            </w:r>
            <w:r>
              <w:rPr>
                <w:rFonts w:ascii="Arial" w:hAnsi="Arial" w:cs="Arial"/>
              </w:rPr>
              <w:t xml:space="preserve"> санхүүгийн байдалд эерэгээр нөлөөлнө.</w:t>
            </w:r>
          </w:p>
        </w:tc>
      </w:tr>
      <w:tr w:rsidR="00603EFB" w:rsidRPr="00505289" w14:paraId="6E7F518B" w14:textId="77777777" w:rsidTr="006A120B">
        <w:trPr>
          <w:trHeight w:val="525"/>
        </w:trPr>
        <w:tc>
          <w:tcPr>
            <w:tcW w:w="1985" w:type="dxa"/>
            <w:vMerge w:val="restart"/>
          </w:tcPr>
          <w:p w14:paraId="4B6999ED" w14:textId="77777777" w:rsidR="00603EFB" w:rsidRPr="00505289" w:rsidRDefault="00603EFB" w:rsidP="006A120B">
            <w:pPr>
              <w:ind w:right="410"/>
              <w:rPr>
                <w:rFonts w:ascii="Arial" w:hAnsi="Arial" w:cs="Arial"/>
              </w:rPr>
            </w:pPr>
            <w:r w:rsidRPr="00505289">
              <w:rPr>
                <w:rFonts w:ascii="Arial" w:hAnsi="Arial" w:cs="Arial"/>
              </w:rPr>
              <w:t>8.Тодорхой бүс нутаг, салбарууд</w:t>
            </w:r>
          </w:p>
        </w:tc>
        <w:tc>
          <w:tcPr>
            <w:tcW w:w="3969" w:type="dxa"/>
            <w:vAlign w:val="center"/>
          </w:tcPr>
          <w:p w14:paraId="2D42FBDB" w14:textId="77777777" w:rsidR="00603EFB" w:rsidRPr="00505289" w:rsidRDefault="00603EFB" w:rsidP="006A120B">
            <w:pPr>
              <w:jc w:val="both"/>
              <w:rPr>
                <w:rFonts w:ascii="Arial" w:hAnsi="Arial" w:cs="Arial"/>
              </w:rPr>
            </w:pPr>
            <w:r w:rsidRPr="00505289">
              <w:rPr>
                <w:rFonts w:ascii="Arial" w:hAnsi="Arial" w:cs="Arial"/>
              </w:rPr>
              <w:t>8.1.Тодорхой бүс нутагт буюу тодорхой нэг чиглэлд ажлын байрыг шинээр бий болгох эсэх</w:t>
            </w:r>
          </w:p>
        </w:tc>
        <w:tc>
          <w:tcPr>
            <w:tcW w:w="851" w:type="dxa"/>
            <w:vAlign w:val="center"/>
          </w:tcPr>
          <w:p w14:paraId="7DC4C377" w14:textId="77777777" w:rsidR="00603EFB" w:rsidRPr="00505289" w:rsidRDefault="00603EFB" w:rsidP="006A120B">
            <w:pPr>
              <w:jc w:val="center"/>
              <w:rPr>
                <w:rFonts w:ascii="Arial" w:hAnsi="Arial" w:cs="Arial"/>
                <w:b/>
              </w:rPr>
            </w:pPr>
            <w:r w:rsidRPr="002161A8">
              <w:rPr>
                <w:rFonts w:ascii="Arial" w:hAnsi="Arial" w:cs="Arial"/>
                <w:bCs/>
              </w:rPr>
              <w:t>Тийм</w:t>
            </w:r>
            <w:r>
              <w:rPr>
                <w:noProof/>
              </w:rPr>
              <mc:AlternateContent>
                <mc:Choice Requires="wps">
                  <w:drawing>
                    <wp:inline distT="0" distB="0" distL="0" distR="0" wp14:anchorId="32F97E70" wp14:editId="28745D10">
                      <wp:extent cx="241300" cy="120650"/>
                      <wp:effectExtent l="0" t="0" r="0" b="0"/>
                      <wp:docPr id="122" name="Rectangle 12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7BA4BE9" id="Rectangl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008BB44E" w14:textId="77777777" w:rsidR="00603EFB" w:rsidRPr="00650636" w:rsidRDefault="00603EFB" w:rsidP="006A120B">
            <w:pPr>
              <w:jc w:val="center"/>
              <w:rPr>
                <w:rFonts w:ascii="Arial" w:hAnsi="Arial" w:cs="Arial"/>
              </w:rPr>
            </w:pPr>
          </w:p>
        </w:tc>
        <w:tc>
          <w:tcPr>
            <w:tcW w:w="2554" w:type="dxa"/>
            <w:vAlign w:val="center"/>
          </w:tcPr>
          <w:p w14:paraId="0A90C26C" w14:textId="77777777" w:rsidR="00603EFB" w:rsidRPr="00505289" w:rsidRDefault="00603EFB" w:rsidP="006A120B">
            <w:pPr>
              <w:jc w:val="both"/>
              <w:rPr>
                <w:rFonts w:ascii="Arial" w:hAnsi="Arial" w:cs="Arial"/>
              </w:rPr>
            </w:pPr>
            <w:r>
              <w:rPr>
                <w:rFonts w:ascii="Arial" w:hAnsi="Arial" w:cs="Arial"/>
                <w:lang w:val="mn-MN"/>
              </w:rPr>
              <w:t>Х</w:t>
            </w:r>
            <w:r>
              <w:rPr>
                <w:rFonts w:ascii="Arial" w:hAnsi="Arial" w:cs="Arial"/>
              </w:rPr>
              <w:t>удалдаа, үйлчилгээний ажлын байр нэмэгдэнэ.</w:t>
            </w:r>
          </w:p>
        </w:tc>
      </w:tr>
      <w:tr w:rsidR="00603EFB" w:rsidRPr="00505289" w14:paraId="6711D175" w14:textId="77777777" w:rsidTr="006A120B">
        <w:trPr>
          <w:trHeight w:val="525"/>
        </w:trPr>
        <w:tc>
          <w:tcPr>
            <w:tcW w:w="1985" w:type="dxa"/>
            <w:vMerge/>
          </w:tcPr>
          <w:p w14:paraId="25684290" w14:textId="77777777" w:rsidR="00603EFB" w:rsidRPr="00505289" w:rsidRDefault="00603EFB" w:rsidP="006A120B">
            <w:pPr>
              <w:ind w:right="410"/>
              <w:rPr>
                <w:rFonts w:ascii="Arial" w:hAnsi="Arial" w:cs="Arial"/>
              </w:rPr>
            </w:pPr>
          </w:p>
        </w:tc>
        <w:tc>
          <w:tcPr>
            <w:tcW w:w="3969" w:type="dxa"/>
            <w:vAlign w:val="center"/>
          </w:tcPr>
          <w:p w14:paraId="2BCE502D" w14:textId="77777777" w:rsidR="00603EFB" w:rsidRPr="00505289" w:rsidRDefault="00603EFB" w:rsidP="006A120B">
            <w:pPr>
              <w:jc w:val="both"/>
              <w:rPr>
                <w:rFonts w:ascii="Arial" w:hAnsi="Arial" w:cs="Arial"/>
              </w:rPr>
            </w:pPr>
            <w:r w:rsidRPr="00505289">
              <w:rPr>
                <w:rFonts w:ascii="Arial" w:hAnsi="Arial" w:cs="Arial"/>
              </w:rPr>
              <w:t>8.2.Тодорхой бүс нутагт буюу тодорхой нэг чиглэлд ажлын байр багасгах чиглэлээр нөлөө үзүүлэх эсэх</w:t>
            </w:r>
          </w:p>
        </w:tc>
        <w:tc>
          <w:tcPr>
            <w:tcW w:w="851" w:type="dxa"/>
            <w:vAlign w:val="center"/>
          </w:tcPr>
          <w:p w14:paraId="24E69B3A"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13230881" wp14:editId="420A0099">
                      <wp:extent cx="241300" cy="120650"/>
                      <wp:effectExtent l="0" t="0" r="0" b="0"/>
                      <wp:docPr id="120" name="Rectangle 12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B10D1C6" id="Rectangl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3DDDC17C"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7F547B79" w14:textId="77777777" w:rsidR="00603EFB" w:rsidRPr="003F58E1" w:rsidRDefault="00603EFB" w:rsidP="006A120B">
            <w:pPr>
              <w:jc w:val="both"/>
              <w:rPr>
                <w:rFonts w:ascii="Arial" w:hAnsi="Arial" w:cs="Arial"/>
                <w:lang w:val="mn-MN"/>
              </w:rPr>
            </w:pPr>
            <w:r w:rsidRPr="00505289">
              <w:rPr>
                <w:rFonts w:ascii="Arial" w:hAnsi="Arial" w:cs="Arial"/>
              </w:rPr>
              <w:t> </w:t>
            </w:r>
            <w:r>
              <w:rPr>
                <w:rFonts w:ascii="Arial" w:hAnsi="Arial" w:cs="Arial"/>
                <w:lang w:val="mn-MN"/>
              </w:rPr>
              <w:t>Ийм сөрөг нөлөө гарахгүй.</w:t>
            </w:r>
          </w:p>
        </w:tc>
      </w:tr>
      <w:tr w:rsidR="00603EFB" w:rsidRPr="00505289" w14:paraId="2FCE72AA" w14:textId="77777777" w:rsidTr="006A120B">
        <w:trPr>
          <w:trHeight w:val="525"/>
        </w:trPr>
        <w:tc>
          <w:tcPr>
            <w:tcW w:w="1985" w:type="dxa"/>
            <w:vMerge/>
          </w:tcPr>
          <w:p w14:paraId="319D6320" w14:textId="77777777" w:rsidR="00603EFB" w:rsidRPr="00505289" w:rsidRDefault="00603EFB" w:rsidP="006A120B">
            <w:pPr>
              <w:ind w:right="410"/>
              <w:rPr>
                <w:rFonts w:ascii="Arial" w:hAnsi="Arial" w:cs="Arial"/>
              </w:rPr>
            </w:pPr>
          </w:p>
        </w:tc>
        <w:tc>
          <w:tcPr>
            <w:tcW w:w="3969" w:type="dxa"/>
            <w:vAlign w:val="center"/>
          </w:tcPr>
          <w:p w14:paraId="7DF0927F" w14:textId="77777777" w:rsidR="00603EFB" w:rsidRPr="00505289" w:rsidRDefault="00603EFB" w:rsidP="006A120B">
            <w:pPr>
              <w:jc w:val="both"/>
              <w:rPr>
                <w:rFonts w:ascii="Arial" w:hAnsi="Arial" w:cs="Arial"/>
              </w:rPr>
            </w:pPr>
            <w:r w:rsidRPr="00505289">
              <w:rPr>
                <w:rFonts w:ascii="Arial" w:hAnsi="Arial" w:cs="Arial"/>
              </w:rPr>
              <w:t>8.3.Жижиг, дунд үйлдвэр, эсхүл аль нэг салбарт нөлөө үзүүлэх эсэх</w:t>
            </w:r>
          </w:p>
        </w:tc>
        <w:tc>
          <w:tcPr>
            <w:tcW w:w="851" w:type="dxa"/>
            <w:vAlign w:val="center"/>
          </w:tcPr>
          <w:p w14:paraId="1131041B" w14:textId="77777777" w:rsidR="00603EFB" w:rsidRPr="00505289" w:rsidRDefault="00603EFB" w:rsidP="006A120B">
            <w:pPr>
              <w:jc w:val="center"/>
              <w:rPr>
                <w:rFonts w:ascii="Arial" w:hAnsi="Arial" w:cs="Arial"/>
              </w:rPr>
            </w:pPr>
            <w:r>
              <w:rPr>
                <w:rFonts w:ascii="Arial" w:hAnsi="Arial" w:cs="Arial"/>
              </w:rPr>
              <w:t>Тийм</w:t>
            </w:r>
            <w:r>
              <w:rPr>
                <w:noProof/>
              </w:rPr>
              <mc:AlternateContent>
                <mc:Choice Requires="wps">
                  <w:drawing>
                    <wp:inline distT="0" distB="0" distL="0" distR="0" wp14:anchorId="14C5CF37" wp14:editId="03AB3E76">
                      <wp:extent cx="241300" cy="120650"/>
                      <wp:effectExtent l="0" t="0" r="0" b="0"/>
                      <wp:docPr id="118" name="Rectangle 11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F3B449A" id="Rectangl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20773DED" w14:textId="77777777" w:rsidR="00603EFB" w:rsidRPr="00650636" w:rsidRDefault="00603EFB" w:rsidP="006A120B">
            <w:pPr>
              <w:jc w:val="center"/>
              <w:rPr>
                <w:rFonts w:ascii="Arial" w:hAnsi="Arial" w:cs="Arial"/>
              </w:rPr>
            </w:pPr>
          </w:p>
        </w:tc>
        <w:tc>
          <w:tcPr>
            <w:tcW w:w="2554" w:type="dxa"/>
            <w:vAlign w:val="center"/>
          </w:tcPr>
          <w:p w14:paraId="198F76D4" w14:textId="77777777" w:rsidR="00603EFB" w:rsidRPr="00505289" w:rsidRDefault="00603EFB" w:rsidP="006A120B">
            <w:pPr>
              <w:jc w:val="both"/>
              <w:rPr>
                <w:rFonts w:ascii="Arial" w:hAnsi="Arial" w:cs="Arial"/>
              </w:rPr>
            </w:pPr>
            <w:r w:rsidRPr="00505289">
              <w:rPr>
                <w:rFonts w:ascii="Arial" w:hAnsi="Arial" w:cs="Arial"/>
              </w:rPr>
              <w:t> </w:t>
            </w:r>
            <w:r>
              <w:rPr>
                <w:rFonts w:ascii="Arial" w:hAnsi="Arial" w:cs="Arial"/>
              </w:rPr>
              <w:t>Жижиг, дунд үйлдвэрлэгчдийн тоо өснө.</w:t>
            </w:r>
          </w:p>
        </w:tc>
      </w:tr>
      <w:tr w:rsidR="00603EFB" w:rsidRPr="00505289" w14:paraId="1B302BA2" w14:textId="77777777" w:rsidTr="006A120B">
        <w:trPr>
          <w:trHeight w:val="525"/>
        </w:trPr>
        <w:tc>
          <w:tcPr>
            <w:tcW w:w="1985" w:type="dxa"/>
            <w:vMerge w:val="restart"/>
          </w:tcPr>
          <w:p w14:paraId="1E11C0D2" w14:textId="77777777" w:rsidR="00603EFB" w:rsidRPr="00505289" w:rsidRDefault="00603EFB" w:rsidP="006A120B">
            <w:pPr>
              <w:ind w:right="410"/>
              <w:rPr>
                <w:rFonts w:ascii="Arial" w:hAnsi="Arial" w:cs="Arial"/>
              </w:rPr>
            </w:pPr>
            <w:r w:rsidRPr="00505289">
              <w:rPr>
                <w:rFonts w:ascii="Arial" w:hAnsi="Arial" w:cs="Arial"/>
              </w:rPr>
              <w:t>9.Төрийн захиргааны байгууллага</w:t>
            </w:r>
          </w:p>
        </w:tc>
        <w:tc>
          <w:tcPr>
            <w:tcW w:w="3969" w:type="dxa"/>
            <w:vAlign w:val="center"/>
          </w:tcPr>
          <w:p w14:paraId="2A1F02B2" w14:textId="77777777" w:rsidR="00603EFB" w:rsidRPr="00505289" w:rsidRDefault="00603EFB" w:rsidP="006A120B">
            <w:pPr>
              <w:jc w:val="both"/>
              <w:rPr>
                <w:rFonts w:ascii="Arial" w:hAnsi="Arial" w:cs="Arial"/>
              </w:rPr>
            </w:pPr>
            <w:r w:rsidRPr="00505289">
              <w:rPr>
                <w:rFonts w:ascii="Arial" w:hAnsi="Arial" w:cs="Arial"/>
              </w:rPr>
              <w:t>9.1.Улсын төсөвт нөлөө үзүүлэх эсэх</w:t>
            </w:r>
          </w:p>
        </w:tc>
        <w:tc>
          <w:tcPr>
            <w:tcW w:w="851" w:type="dxa"/>
            <w:vAlign w:val="center"/>
          </w:tcPr>
          <w:p w14:paraId="02B7284E" w14:textId="77777777" w:rsidR="00603EFB" w:rsidRPr="00505289" w:rsidRDefault="00603EFB" w:rsidP="006A120B">
            <w:pPr>
              <w:jc w:val="center"/>
              <w:rPr>
                <w:rFonts w:ascii="Arial" w:hAnsi="Arial" w:cs="Arial"/>
                <w:b/>
              </w:rPr>
            </w:pPr>
            <w:r w:rsidRPr="00505289">
              <w:rPr>
                <w:rFonts w:ascii="Arial" w:hAnsi="Arial" w:cs="Arial"/>
              </w:rPr>
              <w:t>Тийм</w:t>
            </w:r>
          </w:p>
        </w:tc>
        <w:tc>
          <w:tcPr>
            <w:tcW w:w="850" w:type="dxa"/>
            <w:vAlign w:val="center"/>
          </w:tcPr>
          <w:p w14:paraId="4791F04F" w14:textId="77777777" w:rsidR="00603EFB" w:rsidRPr="00650636" w:rsidRDefault="00603EFB" w:rsidP="006A120B">
            <w:pPr>
              <w:jc w:val="center"/>
              <w:rPr>
                <w:rFonts w:ascii="Arial" w:hAnsi="Arial" w:cs="Arial"/>
              </w:rPr>
            </w:pPr>
            <w:r>
              <w:rPr>
                <w:noProof/>
              </w:rPr>
              <mc:AlternateContent>
                <mc:Choice Requires="wps">
                  <w:drawing>
                    <wp:inline distT="0" distB="0" distL="0" distR="0" wp14:anchorId="5B87E14C" wp14:editId="06DB15CD">
                      <wp:extent cx="241300" cy="120650"/>
                      <wp:effectExtent l="0" t="0" r="0" b="0"/>
                      <wp:docPr id="115" name="Rectangle 115"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5C2E5AA" id="Rectangl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2554" w:type="dxa"/>
            <w:vAlign w:val="center"/>
          </w:tcPr>
          <w:p w14:paraId="44BCD47A" w14:textId="77777777" w:rsidR="00603EFB" w:rsidRPr="00505289" w:rsidRDefault="00603EFB" w:rsidP="006A120B">
            <w:pPr>
              <w:jc w:val="both"/>
              <w:rPr>
                <w:rFonts w:ascii="Arial" w:hAnsi="Arial" w:cs="Arial"/>
              </w:rPr>
            </w:pPr>
            <w:r w:rsidRPr="00505289">
              <w:rPr>
                <w:rFonts w:ascii="Arial" w:hAnsi="Arial" w:cs="Arial"/>
              </w:rPr>
              <w:t> </w:t>
            </w:r>
            <w:r>
              <w:rPr>
                <w:rFonts w:ascii="Arial" w:hAnsi="Arial" w:cs="Arial"/>
                <w:lang w:val="mn-MN"/>
              </w:rPr>
              <w:t>Улсын т</w:t>
            </w:r>
            <w:r>
              <w:rPr>
                <w:rFonts w:ascii="Arial" w:hAnsi="Arial" w:cs="Arial"/>
              </w:rPr>
              <w:t xml:space="preserve">өсвийн орлого </w:t>
            </w:r>
            <w:r>
              <w:rPr>
                <w:rFonts w:ascii="Arial" w:hAnsi="Arial" w:cs="Arial"/>
                <w:lang w:val="mn-MN"/>
              </w:rPr>
              <w:t>нэмэгдэнэ</w:t>
            </w:r>
            <w:r>
              <w:rPr>
                <w:rFonts w:ascii="Arial" w:hAnsi="Arial" w:cs="Arial"/>
              </w:rPr>
              <w:t xml:space="preserve">. </w:t>
            </w:r>
          </w:p>
        </w:tc>
      </w:tr>
      <w:tr w:rsidR="00603EFB" w:rsidRPr="00505289" w14:paraId="7906476A" w14:textId="77777777" w:rsidTr="006A120B">
        <w:trPr>
          <w:trHeight w:val="525"/>
        </w:trPr>
        <w:tc>
          <w:tcPr>
            <w:tcW w:w="1985" w:type="dxa"/>
            <w:vMerge/>
          </w:tcPr>
          <w:p w14:paraId="22069B21" w14:textId="77777777" w:rsidR="00603EFB" w:rsidRPr="00505289" w:rsidRDefault="00603EFB" w:rsidP="006A120B">
            <w:pPr>
              <w:ind w:right="410"/>
              <w:rPr>
                <w:rFonts w:ascii="Arial" w:hAnsi="Arial" w:cs="Arial"/>
              </w:rPr>
            </w:pPr>
          </w:p>
        </w:tc>
        <w:tc>
          <w:tcPr>
            <w:tcW w:w="3969" w:type="dxa"/>
            <w:vAlign w:val="center"/>
          </w:tcPr>
          <w:p w14:paraId="7279FA15" w14:textId="77777777" w:rsidR="00603EFB" w:rsidRPr="00505289" w:rsidRDefault="00603EFB" w:rsidP="006A120B">
            <w:pPr>
              <w:jc w:val="both"/>
              <w:rPr>
                <w:rFonts w:ascii="Arial" w:hAnsi="Arial" w:cs="Arial"/>
              </w:rPr>
            </w:pPr>
            <w:r w:rsidRPr="00505289">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4C7BE134"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1DE0103F" wp14:editId="37DC1242">
                      <wp:extent cx="241300" cy="120650"/>
                      <wp:effectExtent l="0" t="0" r="0" b="0"/>
                      <wp:docPr id="114" name="Rectangle 11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255058E" id="Rectangl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477B5F2F"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62FF5900" w14:textId="77777777" w:rsidR="00603EFB" w:rsidRPr="00505289" w:rsidRDefault="00603EFB" w:rsidP="006A120B">
            <w:pPr>
              <w:jc w:val="both"/>
              <w:rPr>
                <w:rFonts w:ascii="Arial" w:hAnsi="Arial" w:cs="Arial"/>
              </w:rPr>
            </w:pPr>
            <w:r w:rsidRPr="00505289">
              <w:rPr>
                <w:rFonts w:ascii="Arial" w:hAnsi="Arial" w:cs="Arial"/>
              </w:rPr>
              <w:t> </w:t>
            </w:r>
            <w:r>
              <w:rPr>
                <w:rFonts w:ascii="Arial" w:hAnsi="Arial" w:cs="Arial"/>
                <w:lang w:val="mn-MN"/>
              </w:rPr>
              <w:t>Ийм</w:t>
            </w:r>
            <w:r w:rsidRPr="00505289">
              <w:rPr>
                <w:rFonts w:ascii="Arial" w:hAnsi="Arial" w:cs="Arial"/>
              </w:rPr>
              <w:t xml:space="preserve"> өөрчлөлт гарахгүй</w:t>
            </w:r>
          </w:p>
        </w:tc>
      </w:tr>
      <w:tr w:rsidR="00603EFB" w:rsidRPr="00505289" w14:paraId="47DAC72D" w14:textId="77777777" w:rsidTr="006A120B">
        <w:trPr>
          <w:trHeight w:val="525"/>
        </w:trPr>
        <w:tc>
          <w:tcPr>
            <w:tcW w:w="1985" w:type="dxa"/>
            <w:vMerge/>
          </w:tcPr>
          <w:p w14:paraId="00EE955D" w14:textId="77777777" w:rsidR="00603EFB" w:rsidRPr="00505289" w:rsidRDefault="00603EFB" w:rsidP="006A120B">
            <w:pPr>
              <w:ind w:right="410"/>
              <w:rPr>
                <w:rFonts w:ascii="Arial" w:hAnsi="Arial" w:cs="Arial"/>
              </w:rPr>
            </w:pPr>
          </w:p>
        </w:tc>
        <w:tc>
          <w:tcPr>
            <w:tcW w:w="3969" w:type="dxa"/>
            <w:vAlign w:val="center"/>
          </w:tcPr>
          <w:p w14:paraId="5BE4BAD2" w14:textId="77777777" w:rsidR="00603EFB" w:rsidRPr="00505289" w:rsidRDefault="00603EFB" w:rsidP="006A120B">
            <w:pPr>
              <w:jc w:val="both"/>
              <w:rPr>
                <w:rFonts w:ascii="Arial" w:hAnsi="Arial" w:cs="Arial"/>
              </w:rPr>
            </w:pPr>
            <w:r w:rsidRPr="00505289">
              <w:rPr>
                <w:rFonts w:ascii="Arial" w:hAnsi="Arial" w:cs="Arial"/>
              </w:rPr>
              <w:t>9.3.Төрийн байгууллагад захиргааны шинэ чиг үүрэг бий болгох эсэх</w:t>
            </w:r>
          </w:p>
        </w:tc>
        <w:tc>
          <w:tcPr>
            <w:tcW w:w="851" w:type="dxa"/>
            <w:vAlign w:val="center"/>
          </w:tcPr>
          <w:p w14:paraId="70DFE04E" w14:textId="77777777" w:rsidR="00603EFB" w:rsidRPr="00505289" w:rsidRDefault="00603EFB" w:rsidP="006A120B">
            <w:pPr>
              <w:jc w:val="center"/>
              <w:rPr>
                <w:rFonts w:ascii="Arial" w:hAnsi="Arial" w:cs="Arial"/>
                <w:b/>
              </w:rPr>
            </w:pPr>
            <w:r>
              <w:rPr>
                <w:noProof/>
              </w:rPr>
              <mc:AlternateContent>
                <mc:Choice Requires="wps">
                  <w:drawing>
                    <wp:inline distT="0" distB="0" distL="0" distR="0" wp14:anchorId="10B551DC" wp14:editId="17121D45">
                      <wp:extent cx="241300" cy="120650"/>
                      <wp:effectExtent l="0" t="0" r="0" b="0"/>
                      <wp:docPr id="112" name="Rectangle 11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8DBD5AA" id="Rectangl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57AD09B8"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245ABB93" w14:textId="77777777" w:rsidR="00603EFB" w:rsidRPr="00505289" w:rsidRDefault="00603EFB" w:rsidP="006A120B">
            <w:pPr>
              <w:jc w:val="both"/>
              <w:rPr>
                <w:rFonts w:ascii="Arial" w:hAnsi="Arial" w:cs="Arial"/>
              </w:rPr>
            </w:pPr>
            <w:r w:rsidRPr="00505289">
              <w:rPr>
                <w:rFonts w:ascii="Arial" w:hAnsi="Arial" w:cs="Arial"/>
              </w:rPr>
              <w:t>Ямар нэгэн шинэ чиг үүрэг үүсгэхгүй</w:t>
            </w:r>
          </w:p>
        </w:tc>
      </w:tr>
      <w:tr w:rsidR="00603EFB" w:rsidRPr="00505289" w14:paraId="64CAEB9C" w14:textId="77777777" w:rsidTr="006A120B">
        <w:trPr>
          <w:trHeight w:val="525"/>
        </w:trPr>
        <w:tc>
          <w:tcPr>
            <w:tcW w:w="1985" w:type="dxa"/>
            <w:vMerge w:val="restart"/>
          </w:tcPr>
          <w:p w14:paraId="2F17DBD8" w14:textId="77777777" w:rsidR="00603EFB" w:rsidRPr="00505289" w:rsidRDefault="00603EFB" w:rsidP="006A120B">
            <w:pPr>
              <w:ind w:right="410"/>
              <w:rPr>
                <w:rFonts w:ascii="Arial" w:hAnsi="Arial" w:cs="Arial"/>
              </w:rPr>
            </w:pPr>
            <w:r w:rsidRPr="00505289">
              <w:rPr>
                <w:rFonts w:ascii="Arial" w:hAnsi="Arial" w:cs="Arial"/>
              </w:rPr>
              <w:t>10.Макро эдийн засгийн хүрээнд</w:t>
            </w:r>
          </w:p>
        </w:tc>
        <w:tc>
          <w:tcPr>
            <w:tcW w:w="3969" w:type="dxa"/>
            <w:vAlign w:val="center"/>
          </w:tcPr>
          <w:p w14:paraId="4159C6C9" w14:textId="77777777" w:rsidR="00603EFB" w:rsidRPr="00505289" w:rsidRDefault="00603EFB" w:rsidP="006A120B">
            <w:pPr>
              <w:jc w:val="both"/>
              <w:rPr>
                <w:rFonts w:ascii="Arial" w:hAnsi="Arial" w:cs="Arial"/>
              </w:rPr>
            </w:pPr>
            <w:r w:rsidRPr="00505289">
              <w:rPr>
                <w:rFonts w:ascii="Arial" w:hAnsi="Arial" w:cs="Arial"/>
              </w:rPr>
              <w:t>10.1.Эдийн засгийн өсөлт болон ажил эрхлэлтийн байдалд нөлөө үзүүлэх эсэх</w:t>
            </w:r>
          </w:p>
        </w:tc>
        <w:tc>
          <w:tcPr>
            <w:tcW w:w="851" w:type="dxa"/>
            <w:vAlign w:val="center"/>
          </w:tcPr>
          <w:p w14:paraId="2C2BD447" w14:textId="77777777" w:rsidR="00603EFB" w:rsidRPr="00505289" w:rsidRDefault="00603EFB" w:rsidP="006A120B">
            <w:pPr>
              <w:jc w:val="center"/>
              <w:rPr>
                <w:rFonts w:ascii="Arial" w:hAnsi="Arial" w:cs="Arial"/>
              </w:rPr>
            </w:pPr>
            <w:r>
              <w:rPr>
                <w:rFonts w:ascii="Arial" w:hAnsi="Arial" w:cs="Arial"/>
              </w:rPr>
              <w:t>Тийм</w:t>
            </w:r>
            <w:r>
              <w:rPr>
                <w:noProof/>
              </w:rPr>
              <mc:AlternateContent>
                <mc:Choice Requires="wps">
                  <w:drawing>
                    <wp:inline distT="0" distB="0" distL="0" distR="0" wp14:anchorId="2CF9AA52" wp14:editId="0107E5DB">
                      <wp:extent cx="241300" cy="120650"/>
                      <wp:effectExtent l="0" t="0" r="0" b="0"/>
                      <wp:docPr id="110" name="Rectangle 11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3A822F7" id="Rectangl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287B77AB" w14:textId="77777777" w:rsidR="00603EFB" w:rsidRPr="00650636" w:rsidRDefault="00603EFB" w:rsidP="006A120B">
            <w:pPr>
              <w:jc w:val="center"/>
              <w:rPr>
                <w:rFonts w:ascii="Arial" w:hAnsi="Arial" w:cs="Arial"/>
              </w:rPr>
            </w:pPr>
          </w:p>
        </w:tc>
        <w:tc>
          <w:tcPr>
            <w:tcW w:w="2554" w:type="dxa"/>
            <w:vAlign w:val="center"/>
          </w:tcPr>
          <w:p w14:paraId="23AAA6BA" w14:textId="77777777" w:rsidR="00603EFB" w:rsidRPr="00505289" w:rsidRDefault="00603EFB" w:rsidP="006A120B">
            <w:pPr>
              <w:jc w:val="both"/>
              <w:rPr>
                <w:rFonts w:ascii="Arial" w:hAnsi="Arial" w:cs="Arial"/>
              </w:rPr>
            </w:pPr>
            <w:r w:rsidRPr="00505289">
              <w:rPr>
                <w:rFonts w:ascii="Arial" w:hAnsi="Arial" w:cs="Arial"/>
              </w:rPr>
              <w:t> Эдийн засгийн өсөлт болон ажил эрхлэлтийн байдал</w:t>
            </w:r>
            <w:r>
              <w:rPr>
                <w:rFonts w:ascii="Arial" w:hAnsi="Arial" w:cs="Arial"/>
              </w:rPr>
              <w:t xml:space="preserve"> сайжирна. </w:t>
            </w:r>
          </w:p>
        </w:tc>
      </w:tr>
      <w:tr w:rsidR="00603EFB" w:rsidRPr="00505289" w14:paraId="20269846" w14:textId="77777777" w:rsidTr="006A120B">
        <w:trPr>
          <w:trHeight w:val="525"/>
        </w:trPr>
        <w:tc>
          <w:tcPr>
            <w:tcW w:w="1985" w:type="dxa"/>
            <w:vMerge/>
            <w:vAlign w:val="center"/>
          </w:tcPr>
          <w:p w14:paraId="57BDA8CC" w14:textId="77777777" w:rsidR="00603EFB" w:rsidRPr="00505289" w:rsidRDefault="00603EFB" w:rsidP="006A120B">
            <w:pPr>
              <w:ind w:right="410"/>
              <w:rPr>
                <w:rFonts w:ascii="Arial" w:hAnsi="Arial" w:cs="Arial"/>
              </w:rPr>
            </w:pPr>
          </w:p>
        </w:tc>
        <w:tc>
          <w:tcPr>
            <w:tcW w:w="3969" w:type="dxa"/>
            <w:vAlign w:val="center"/>
          </w:tcPr>
          <w:p w14:paraId="22016DE2" w14:textId="77777777" w:rsidR="00603EFB" w:rsidRPr="00505289" w:rsidRDefault="00603EFB" w:rsidP="006A120B">
            <w:pPr>
              <w:jc w:val="both"/>
              <w:rPr>
                <w:rFonts w:ascii="Arial" w:hAnsi="Arial" w:cs="Arial"/>
              </w:rPr>
            </w:pPr>
            <w:r w:rsidRPr="00505289">
              <w:rPr>
                <w:rFonts w:ascii="Arial" w:hAnsi="Arial" w:cs="Arial"/>
              </w:rPr>
              <w:t>10.2.Хөрөнгө оруулалтын нөхцөлийг сайжруулах, зах зээлийн тогтвортой хөгжлийг дэмжих эсэх</w:t>
            </w:r>
          </w:p>
        </w:tc>
        <w:tc>
          <w:tcPr>
            <w:tcW w:w="851" w:type="dxa"/>
            <w:vAlign w:val="center"/>
          </w:tcPr>
          <w:p w14:paraId="2BE12D6D" w14:textId="77777777" w:rsidR="00603EFB" w:rsidRPr="00505289" w:rsidRDefault="00603EFB" w:rsidP="006A120B">
            <w:pPr>
              <w:jc w:val="center"/>
              <w:rPr>
                <w:rFonts w:ascii="Arial" w:hAnsi="Arial" w:cs="Arial"/>
              </w:rPr>
            </w:pPr>
            <w:r>
              <w:rPr>
                <w:rFonts w:ascii="Arial" w:hAnsi="Arial" w:cs="Arial"/>
              </w:rPr>
              <w:t>Тийм</w:t>
            </w:r>
          </w:p>
        </w:tc>
        <w:tc>
          <w:tcPr>
            <w:tcW w:w="850" w:type="dxa"/>
            <w:vAlign w:val="center"/>
          </w:tcPr>
          <w:p w14:paraId="78987C85" w14:textId="77777777" w:rsidR="00603EFB" w:rsidRPr="00650636" w:rsidRDefault="00603EFB" w:rsidP="006A120B">
            <w:pPr>
              <w:jc w:val="center"/>
              <w:rPr>
                <w:rFonts w:ascii="Arial" w:hAnsi="Arial" w:cs="Arial"/>
              </w:rPr>
            </w:pPr>
            <w:r>
              <w:rPr>
                <w:noProof/>
              </w:rPr>
              <mc:AlternateContent>
                <mc:Choice Requires="wps">
                  <w:drawing>
                    <wp:inline distT="0" distB="0" distL="0" distR="0" wp14:anchorId="2709C2C6" wp14:editId="3C81F2F5">
                      <wp:extent cx="241300" cy="120650"/>
                      <wp:effectExtent l="0" t="0" r="0" b="0"/>
                      <wp:docPr id="107" name="Rectangle 107"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F5E5713" id="Rectangl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2554" w:type="dxa"/>
            <w:vAlign w:val="center"/>
          </w:tcPr>
          <w:p w14:paraId="0CEDF6ED" w14:textId="77777777" w:rsidR="00603EFB" w:rsidRPr="00505289" w:rsidRDefault="00603EFB" w:rsidP="006A120B">
            <w:pPr>
              <w:jc w:val="both"/>
              <w:rPr>
                <w:rFonts w:ascii="Arial" w:hAnsi="Arial" w:cs="Arial"/>
              </w:rPr>
            </w:pPr>
            <w:r w:rsidRPr="00505289">
              <w:rPr>
                <w:rFonts w:ascii="Arial" w:hAnsi="Arial" w:cs="Arial"/>
              </w:rPr>
              <w:t> Хөрөнгө оруулалтын нөхцөл</w:t>
            </w:r>
            <w:r>
              <w:rPr>
                <w:rFonts w:ascii="Arial" w:hAnsi="Arial" w:cs="Arial"/>
              </w:rPr>
              <w:t xml:space="preserve"> </w:t>
            </w:r>
            <w:r w:rsidRPr="00505289">
              <w:rPr>
                <w:rFonts w:ascii="Arial" w:hAnsi="Arial" w:cs="Arial"/>
              </w:rPr>
              <w:t>сайж</w:t>
            </w:r>
            <w:r>
              <w:rPr>
                <w:rFonts w:ascii="Arial" w:hAnsi="Arial" w:cs="Arial"/>
              </w:rPr>
              <w:t>ирч</w:t>
            </w:r>
            <w:r w:rsidRPr="00505289">
              <w:rPr>
                <w:rFonts w:ascii="Arial" w:hAnsi="Arial" w:cs="Arial"/>
              </w:rPr>
              <w:t xml:space="preserve">, зах зээлийн тогтвортой </w:t>
            </w:r>
            <w:r>
              <w:rPr>
                <w:rFonts w:ascii="Arial" w:hAnsi="Arial" w:cs="Arial"/>
              </w:rPr>
              <w:t>байдал нэмэгдэнэ.</w:t>
            </w:r>
          </w:p>
        </w:tc>
      </w:tr>
      <w:tr w:rsidR="00603EFB" w:rsidRPr="00505289" w14:paraId="51691929" w14:textId="77777777" w:rsidTr="006A120B">
        <w:trPr>
          <w:trHeight w:val="525"/>
        </w:trPr>
        <w:tc>
          <w:tcPr>
            <w:tcW w:w="1985" w:type="dxa"/>
            <w:vMerge/>
            <w:vAlign w:val="center"/>
          </w:tcPr>
          <w:p w14:paraId="03AC756C" w14:textId="77777777" w:rsidR="00603EFB" w:rsidRPr="00505289" w:rsidRDefault="00603EFB" w:rsidP="006A120B">
            <w:pPr>
              <w:ind w:right="410"/>
              <w:rPr>
                <w:rFonts w:ascii="Arial" w:hAnsi="Arial" w:cs="Arial"/>
              </w:rPr>
            </w:pPr>
          </w:p>
        </w:tc>
        <w:tc>
          <w:tcPr>
            <w:tcW w:w="3969" w:type="dxa"/>
            <w:vAlign w:val="center"/>
          </w:tcPr>
          <w:p w14:paraId="0A21685C" w14:textId="77777777" w:rsidR="00603EFB" w:rsidRPr="00505289" w:rsidRDefault="00603EFB" w:rsidP="006A120B">
            <w:pPr>
              <w:jc w:val="both"/>
              <w:rPr>
                <w:rFonts w:ascii="Arial" w:hAnsi="Arial" w:cs="Arial"/>
              </w:rPr>
            </w:pPr>
            <w:r w:rsidRPr="00505289">
              <w:rPr>
                <w:rFonts w:ascii="Arial" w:hAnsi="Arial" w:cs="Arial"/>
              </w:rPr>
              <w:t>10.3.Инфляци нэмэгдэх эсэх</w:t>
            </w:r>
          </w:p>
        </w:tc>
        <w:tc>
          <w:tcPr>
            <w:tcW w:w="851" w:type="dxa"/>
            <w:vAlign w:val="center"/>
          </w:tcPr>
          <w:p w14:paraId="3EAD46C5" w14:textId="77777777" w:rsidR="00603EFB" w:rsidRPr="00505289" w:rsidRDefault="00603EFB" w:rsidP="006A120B">
            <w:pPr>
              <w:jc w:val="center"/>
              <w:rPr>
                <w:rFonts w:ascii="Arial" w:hAnsi="Arial" w:cs="Arial"/>
              </w:rPr>
            </w:pPr>
            <w:r>
              <w:rPr>
                <w:noProof/>
              </w:rPr>
              <mc:AlternateContent>
                <mc:Choice Requires="wps">
                  <w:drawing>
                    <wp:inline distT="0" distB="0" distL="0" distR="0" wp14:anchorId="60527BDA" wp14:editId="5766506E">
                      <wp:extent cx="241300" cy="120650"/>
                      <wp:effectExtent l="0" t="0" r="0" b="0"/>
                      <wp:docPr id="106" name="Rectangle 10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6036286" id="Rectangl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1880D9FF" w14:textId="77777777" w:rsidR="00603EFB" w:rsidRPr="00650636" w:rsidRDefault="00603EFB" w:rsidP="006A120B">
            <w:pPr>
              <w:jc w:val="center"/>
              <w:rPr>
                <w:rFonts w:ascii="Arial" w:hAnsi="Arial" w:cs="Arial"/>
              </w:rPr>
            </w:pPr>
            <w:r w:rsidRPr="00650636">
              <w:rPr>
                <w:rFonts w:ascii="Arial" w:hAnsi="Arial" w:cs="Arial"/>
              </w:rPr>
              <w:t>Үгүй</w:t>
            </w:r>
          </w:p>
        </w:tc>
        <w:tc>
          <w:tcPr>
            <w:tcW w:w="2554" w:type="dxa"/>
            <w:vAlign w:val="center"/>
          </w:tcPr>
          <w:p w14:paraId="2237CABA" w14:textId="77777777" w:rsidR="00603EFB" w:rsidRPr="00505289" w:rsidRDefault="00603EFB" w:rsidP="006A120B">
            <w:pPr>
              <w:jc w:val="both"/>
              <w:rPr>
                <w:rFonts w:ascii="Arial" w:hAnsi="Arial" w:cs="Arial"/>
              </w:rPr>
            </w:pPr>
            <w:r w:rsidRPr="00505289">
              <w:rPr>
                <w:rFonts w:ascii="Arial" w:hAnsi="Arial" w:cs="Arial"/>
              </w:rPr>
              <w:t> </w:t>
            </w:r>
            <w:r>
              <w:rPr>
                <w:rFonts w:ascii="Arial" w:hAnsi="Arial" w:cs="Arial"/>
              </w:rPr>
              <w:t>Эсрэгээрээ инфляц буурна.</w:t>
            </w:r>
          </w:p>
        </w:tc>
      </w:tr>
      <w:tr w:rsidR="00603EFB" w:rsidRPr="00505289" w14:paraId="027A80DF" w14:textId="77777777" w:rsidTr="006A120B">
        <w:trPr>
          <w:trHeight w:val="525"/>
        </w:trPr>
        <w:tc>
          <w:tcPr>
            <w:tcW w:w="1985" w:type="dxa"/>
            <w:vAlign w:val="center"/>
          </w:tcPr>
          <w:p w14:paraId="47F720B2" w14:textId="77777777" w:rsidR="00603EFB" w:rsidRPr="00505289" w:rsidRDefault="00603EFB" w:rsidP="006A120B">
            <w:pPr>
              <w:ind w:right="410"/>
              <w:jc w:val="both"/>
              <w:rPr>
                <w:rFonts w:ascii="Arial" w:hAnsi="Arial" w:cs="Arial"/>
              </w:rPr>
            </w:pPr>
            <w:r w:rsidRPr="00505289">
              <w:rPr>
                <w:rFonts w:ascii="Arial" w:hAnsi="Arial" w:cs="Arial"/>
              </w:rPr>
              <w:lastRenderedPageBreak/>
              <w:t>11.Олон улсын харилцаа</w:t>
            </w:r>
          </w:p>
        </w:tc>
        <w:tc>
          <w:tcPr>
            <w:tcW w:w="3969" w:type="dxa"/>
            <w:vAlign w:val="center"/>
          </w:tcPr>
          <w:p w14:paraId="6EAE2E98" w14:textId="77777777" w:rsidR="00603EFB" w:rsidRPr="00505289" w:rsidRDefault="00603EFB" w:rsidP="006A120B">
            <w:pPr>
              <w:jc w:val="both"/>
              <w:rPr>
                <w:rFonts w:ascii="Arial" w:hAnsi="Arial" w:cs="Arial"/>
              </w:rPr>
            </w:pPr>
            <w:r w:rsidRPr="00505289">
              <w:rPr>
                <w:rFonts w:ascii="Arial" w:hAnsi="Arial" w:cs="Arial"/>
              </w:rPr>
              <w:t>11.1.Монгол Улсын олон улсын гэрээтэй нийцэж байгаа эсэх</w:t>
            </w:r>
          </w:p>
        </w:tc>
        <w:tc>
          <w:tcPr>
            <w:tcW w:w="851" w:type="dxa"/>
            <w:vAlign w:val="center"/>
          </w:tcPr>
          <w:p w14:paraId="2B3E6692" w14:textId="77777777" w:rsidR="00603EFB" w:rsidRPr="00665D98" w:rsidRDefault="00603EFB" w:rsidP="006A120B">
            <w:pPr>
              <w:jc w:val="center"/>
              <w:rPr>
                <w:rFonts w:ascii="Arial" w:hAnsi="Arial" w:cs="Arial"/>
                <w:bCs/>
              </w:rPr>
            </w:pPr>
            <w:r w:rsidRPr="00665D98">
              <w:rPr>
                <w:rFonts w:ascii="Arial" w:hAnsi="Arial" w:cs="Arial"/>
                <w:bCs/>
              </w:rPr>
              <w:t>Тийм</w:t>
            </w:r>
          </w:p>
        </w:tc>
        <w:tc>
          <w:tcPr>
            <w:tcW w:w="850" w:type="dxa"/>
            <w:vAlign w:val="center"/>
          </w:tcPr>
          <w:p w14:paraId="13F1B15B" w14:textId="77777777" w:rsidR="00603EFB" w:rsidRPr="00665D98" w:rsidRDefault="00603EFB" w:rsidP="006A120B">
            <w:pPr>
              <w:jc w:val="center"/>
              <w:rPr>
                <w:rFonts w:ascii="Arial" w:hAnsi="Arial" w:cs="Arial"/>
                <w:bCs/>
              </w:rPr>
            </w:pPr>
            <w:r>
              <w:rPr>
                <w:noProof/>
              </w:rPr>
              <mc:AlternateContent>
                <mc:Choice Requires="wps">
                  <w:drawing>
                    <wp:inline distT="0" distB="0" distL="0" distR="0" wp14:anchorId="0B287DEE" wp14:editId="2B73D181">
                      <wp:extent cx="241300" cy="120650"/>
                      <wp:effectExtent l="0" t="0" r="0" b="0"/>
                      <wp:docPr id="103" name="Rectangle 103"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DC61A40" id="Rectangl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2554" w:type="dxa"/>
            <w:vAlign w:val="center"/>
          </w:tcPr>
          <w:p w14:paraId="3A2D9A05" w14:textId="77777777" w:rsidR="00603EFB" w:rsidRPr="00505289" w:rsidRDefault="00603EFB" w:rsidP="006A120B">
            <w:pPr>
              <w:jc w:val="both"/>
              <w:rPr>
                <w:rFonts w:ascii="Arial" w:hAnsi="Arial" w:cs="Arial"/>
              </w:rPr>
            </w:pPr>
            <w:r w:rsidRPr="00505289">
              <w:rPr>
                <w:rFonts w:ascii="Arial" w:hAnsi="Arial" w:cs="Arial"/>
              </w:rPr>
              <w:t> Олон улсын гэрээ, хэлэлцээртэй нийцнэ.</w:t>
            </w:r>
          </w:p>
        </w:tc>
      </w:tr>
    </w:tbl>
    <w:p w14:paraId="30AE9054" w14:textId="77777777" w:rsidR="00603EFB" w:rsidRPr="00505289" w:rsidRDefault="00603EFB" w:rsidP="00603EFB">
      <w:pPr>
        <w:spacing w:line="276" w:lineRule="auto"/>
        <w:jc w:val="center"/>
        <w:rPr>
          <w:rFonts w:ascii="Arial" w:hAnsi="Arial" w:cs="Arial"/>
          <w:b/>
        </w:rPr>
      </w:pPr>
    </w:p>
    <w:p w14:paraId="33E3AB87" w14:textId="77777777" w:rsidR="00603EFB" w:rsidRDefault="00603EFB" w:rsidP="00603EFB">
      <w:pPr>
        <w:spacing w:line="276" w:lineRule="auto"/>
        <w:jc w:val="center"/>
        <w:rPr>
          <w:rFonts w:ascii="Arial" w:hAnsi="Arial" w:cs="Arial"/>
          <w:b/>
        </w:rPr>
      </w:pPr>
      <w:r w:rsidRPr="00505289">
        <w:rPr>
          <w:rFonts w:ascii="Arial" w:hAnsi="Arial" w:cs="Arial"/>
          <w:b/>
        </w:rPr>
        <w:t>НИЙГЭМД ҮЗҮҮЛЭХ ҮР НӨЛӨӨ</w:t>
      </w:r>
    </w:p>
    <w:p w14:paraId="40382FB0" w14:textId="77777777" w:rsidR="00603EFB" w:rsidRPr="00505289" w:rsidRDefault="00603EFB" w:rsidP="00603EFB">
      <w:pPr>
        <w:spacing w:line="276" w:lineRule="auto"/>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992"/>
        <w:gridCol w:w="2412"/>
      </w:tblGrid>
      <w:tr w:rsidR="00603EFB" w:rsidRPr="00505289" w14:paraId="66BB5278" w14:textId="77777777" w:rsidTr="006A120B">
        <w:tc>
          <w:tcPr>
            <w:tcW w:w="2061" w:type="dxa"/>
            <w:shd w:val="clear" w:color="auto" w:fill="E7E6E6"/>
            <w:vAlign w:val="center"/>
          </w:tcPr>
          <w:p w14:paraId="468A3E04" w14:textId="77777777" w:rsidR="00603EFB" w:rsidRPr="00505289" w:rsidRDefault="00603EFB" w:rsidP="006A120B">
            <w:pPr>
              <w:spacing w:line="276" w:lineRule="auto"/>
              <w:jc w:val="center"/>
              <w:rPr>
                <w:rFonts w:ascii="Arial" w:hAnsi="Arial" w:cs="Arial"/>
                <w:b/>
              </w:rPr>
            </w:pPr>
            <w:r w:rsidRPr="00505289">
              <w:rPr>
                <w:rFonts w:ascii="Arial" w:hAnsi="Arial" w:cs="Arial"/>
                <w:b/>
                <w:bCs/>
              </w:rPr>
              <w:t>Үзүүлэх үр нөлөө:</w:t>
            </w:r>
          </w:p>
        </w:tc>
        <w:tc>
          <w:tcPr>
            <w:tcW w:w="3893" w:type="dxa"/>
            <w:shd w:val="clear" w:color="auto" w:fill="E7E6E6"/>
            <w:vAlign w:val="center"/>
          </w:tcPr>
          <w:p w14:paraId="4079F971" w14:textId="77777777" w:rsidR="00603EFB" w:rsidRPr="00505289" w:rsidRDefault="00603EFB" w:rsidP="006A120B">
            <w:pPr>
              <w:spacing w:line="276" w:lineRule="auto"/>
              <w:jc w:val="center"/>
              <w:rPr>
                <w:rFonts w:ascii="Arial" w:hAnsi="Arial" w:cs="Arial"/>
                <w:b/>
              </w:rPr>
            </w:pPr>
            <w:r w:rsidRPr="00505289">
              <w:rPr>
                <w:rFonts w:ascii="Arial" w:hAnsi="Arial" w:cs="Arial"/>
                <w:b/>
              </w:rPr>
              <w:t xml:space="preserve">Холбогдох асуултууд </w:t>
            </w:r>
          </w:p>
        </w:tc>
        <w:tc>
          <w:tcPr>
            <w:tcW w:w="1843" w:type="dxa"/>
            <w:gridSpan w:val="2"/>
            <w:shd w:val="clear" w:color="auto" w:fill="E7E6E6"/>
            <w:vAlign w:val="center"/>
          </w:tcPr>
          <w:p w14:paraId="226343A9" w14:textId="77777777" w:rsidR="00603EFB" w:rsidRPr="00505289" w:rsidRDefault="00603EFB" w:rsidP="006A120B">
            <w:pPr>
              <w:spacing w:line="276" w:lineRule="auto"/>
              <w:rPr>
                <w:rFonts w:ascii="Arial" w:hAnsi="Arial" w:cs="Arial"/>
                <w:b/>
              </w:rPr>
            </w:pPr>
            <w:r w:rsidRPr="00505289">
              <w:rPr>
                <w:rFonts w:ascii="Arial" w:hAnsi="Arial" w:cs="Arial"/>
                <w:b/>
              </w:rPr>
              <w:t xml:space="preserve">   Хариулт </w:t>
            </w:r>
          </w:p>
        </w:tc>
        <w:tc>
          <w:tcPr>
            <w:tcW w:w="2412" w:type="dxa"/>
            <w:shd w:val="clear" w:color="auto" w:fill="E7E6E6"/>
          </w:tcPr>
          <w:p w14:paraId="55277B8A" w14:textId="77777777" w:rsidR="00603EFB" w:rsidRPr="00505289" w:rsidRDefault="00603EFB" w:rsidP="006A120B">
            <w:pPr>
              <w:spacing w:line="276" w:lineRule="auto"/>
              <w:rPr>
                <w:rFonts w:ascii="Arial" w:hAnsi="Arial" w:cs="Arial"/>
                <w:b/>
              </w:rPr>
            </w:pPr>
            <w:r w:rsidRPr="00505289">
              <w:rPr>
                <w:rFonts w:ascii="Arial" w:hAnsi="Arial" w:cs="Arial"/>
                <w:b/>
              </w:rPr>
              <w:t xml:space="preserve">       Тайлбар</w:t>
            </w:r>
          </w:p>
        </w:tc>
      </w:tr>
      <w:tr w:rsidR="00603EFB" w:rsidRPr="00505289" w14:paraId="3EE22F40" w14:textId="77777777" w:rsidTr="006A120B">
        <w:trPr>
          <w:trHeight w:val="440"/>
        </w:trPr>
        <w:tc>
          <w:tcPr>
            <w:tcW w:w="2061" w:type="dxa"/>
            <w:vMerge w:val="restart"/>
          </w:tcPr>
          <w:p w14:paraId="3B57B0AB" w14:textId="77777777" w:rsidR="00603EFB" w:rsidRPr="00505289" w:rsidRDefault="00603EFB" w:rsidP="006A120B">
            <w:pPr>
              <w:rPr>
                <w:rFonts w:ascii="Arial" w:hAnsi="Arial" w:cs="Arial"/>
              </w:rPr>
            </w:pPr>
            <w:r w:rsidRPr="00505289">
              <w:rPr>
                <w:rFonts w:ascii="Arial" w:hAnsi="Arial" w:cs="Arial"/>
              </w:rPr>
              <w:t>1.Ажил эрхлэлтийн байдал, хөдөлмөрийн зах зээл</w:t>
            </w:r>
          </w:p>
        </w:tc>
        <w:tc>
          <w:tcPr>
            <w:tcW w:w="3893" w:type="dxa"/>
            <w:vAlign w:val="center"/>
          </w:tcPr>
          <w:p w14:paraId="2E215941" w14:textId="77777777" w:rsidR="00603EFB" w:rsidRPr="00505289" w:rsidRDefault="00603EFB" w:rsidP="006A120B">
            <w:pPr>
              <w:jc w:val="both"/>
              <w:rPr>
                <w:rFonts w:ascii="Arial" w:hAnsi="Arial" w:cs="Arial"/>
              </w:rPr>
            </w:pPr>
            <w:r w:rsidRPr="00505289">
              <w:rPr>
                <w:rFonts w:ascii="Arial" w:hAnsi="Arial" w:cs="Arial"/>
              </w:rPr>
              <w:t>1.1.Шинээр ажлын байр бий болох эсэх</w:t>
            </w:r>
          </w:p>
        </w:tc>
        <w:tc>
          <w:tcPr>
            <w:tcW w:w="851" w:type="dxa"/>
            <w:vAlign w:val="center"/>
          </w:tcPr>
          <w:p w14:paraId="5069D0E1" w14:textId="77777777" w:rsidR="00603EFB" w:rsidRPr="00505289" w:rsidRDefault="00603EFB" w:rsidP="006A120B">
            <w:pPr>
              <w:jc w:val="both"/>
              <w:rPr>
                <w:rFonts w:ascii="Arial" w:hAnsi="Arial" w:cs="Arial"/>
              </w:rPr>
            </w:pPr>
            <w:r>
              <w:rPr>
                <w:rFonts w:ascii="Arial" w:hAnsi="Arial" w:cs="Arial"/>
              </w:rPr>
              <w:t>тийм</w:t>
            </w:r>
            <w:r>
              <w:rPr>
                <w:noProof/>
              </w:rPr>
              <mc:AlternateContent>
                <mc:Choice Requires="wps">
                  <w:drawing>
                    <wp:inline distT="0" distB="0" distL="0" distR="0" wp14:anchorId="153904A1" wp14:editId="477341E5">
                      <wp:extent cx="241300" cy="120650"/>
                      <wp:effectExtent l="0" t="0" r="0" b="0"/>
                      <wp:docPr id="102" name="Rectangle 10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CCCE99E" id="Rectangle 1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067F1F69" w14:textId="77777777" w:rsidR="00603EFB" w:rsidRPr="00505289" w:rsidRDefault="00603EFB" w:rsidP="006A120B">
            <w:pPr>
              <w:jc w:val="both"/>
              <w:rPr>
                <w:rFonts w:ascii="Arial" w:hAnsi="Arial" w:cs="Arial"/>
              </w:rPr>
            </w:pPr>
          </w:p>
        </w:tc>
        <w:tc>
          <w:tcPr>
            <w:tcW w:w="2412" w:type="dxa"/>
            <w:vAlign w:val="center"/>
          </w:tcPr>
          <w:p w14:paraId="55E4A030" w14:textId="77777777" w:rsidR="00603EFB" w:rsidRPr="00505289" w:rsidRDefault="00603EFB" w:rsidP="006A120B">
            <w:pPr>
              <w:autoSpaceDE w:val="0"/>
              <w:autoSpaceDN w:val="0"/>
              <w:adjustRightInd w:val="0"/>
              <w:jc w:val="both"/>
              <w:rPr>
                <w:rFonts w:ascii="Arial" w:eastAsia="MS Mincho" w:hAnsi="Arial" w:cs="Arial"/>
                <w:noProof/>
                <w:color w:val="000000"/>
                <w:lang w:val="mn-MN"/>
              </w:rPr>
            </w:pPr>
            <w:r>
              <w:rPr>
                <w:rFonts w:ascii="Arial" w:eastAsia="MS Mincho" w:hAnsi="Arial" w:cs="Arial"/>
                <w:color w:val="000000"/>
                <w:lang w:val="mn-MN"/>
              </w:rPr>
              <w:t>Шууд биш ажлын</w:t>
            </w:r>
            <w:r>
              <w:rPr>
                <w:rFonts w:ascii="Arial" w:eastAsia="MS Mincho" w:hAnsi="Arial" w:cs="Arial"/>
                <w:color w:val="000000"/>
              </w:rPr>
              <w:t xml:space="preserve"> байр маш олноор нэмэгдэнэ</w:t>
            </w:r>
          </w:p>
        </w:tc>
      </w:tr>
      <w:tr w:rsidR="00603EFB" w:rsidRPr="00505289" w14:paraId="1E41BA5E" w14:textId="77777777" w:rsidTr="006A120B">
        <w:trPr>
          <w:trHeight w:val="440"/>
        </w:trPr>
        <w:tc>
          <w:tcPr>
            <w:tcW w:w="2061" w:type="dxa"/>
            <w:vMerge/>
          </w:tcPr>
          <w:p w14:paraId="063B6D9D" w14:textId="77777777" w:rsidR="00603EFB" w:rsidRPr="00505289" w:rsidRDefault="00603EFB" w:rsidP="006A120B">
            <w:pPr>
              <w:rPr>
                <w:rFonts w:ascii="Arial" w:hAnsi="Arial" w:cs="Arial"/>
              </w:rPr>
            </w:pPr>
          </w:p>
        </w:tc>
        <w:tc>
          <w:tcPr>
            <w:tcW w:w="3893" w:type="dxa"/>
            <w:vAlign w:val="center"/>
          </w:tcPr>
          <w:p w14:paraId="30E8DED4" w14:textId="77777777" w:rsidR="00603EFB" w:rsidRPr="00505289" w:rsidRDefault="00603EFB" w:rsidP="006A120B">
            <w:pPr>
              <w:jc w:val="both"/>
              <w:rPr>
                <w:rFonts w:ascii="Arial" w:hAnsi="Arial" w:cs="Arial"/>
              </w:rPr>
            </w:pPr>
            <w:r w:rsidRPr="00505289">
              <w:rPr>
                <w:rFonts w:ascii="Arial" w:hAnsi="Arial" w:cs="Arial"/>
              </w:rPr>
              <w:t>1.2.Шууд болон шууд бусаар ажлын байрны цомхотгол бий болгох эсэх</w:t>
            </w:r>
          </w:p>
        </w:tc>
        <w:tc>
          <w:tcPr>
            <w:tcW w:w="851" w:type="dxa"/>
            <w:vAlign w:val="center"/>
          </w:tcPr>
          <w:p w14:paraId="70B926BB"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2BB3CAE1" wp14:editId="2B7AE7AA">
                      <wp:extent cx="241300" cy="120650"/>
                      <wp:effectExtent l="0" t="0" r="0" b="0"/>
                      <wp:docPr id="100" name="Rectangle 10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1D3D890" id="Rectangl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0A0FCB39"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vAlign w:val="center"/>
          </w:tcPr>
          <w:p w14:paraId="1AF403C7" w14:textId="77777777" w:rsidR="00603EFB" w:rsidRPr="00C76CAA" w:rsidRDefault="00603EFB" w:rsidP="006A120B">
            <w:pPr>
              <w:jc w:val="both"/>
              <w:rPr>
                <w:rFonts w:ascii="Arial" w:hAnsi="Arial" w:cs="Arial"/>
                <w:lang w:val="mn-MN"/>
              </w:rPr>
            </w:pPr>
            <w:r>
              <w:rPr>
                <w:rFonts w:ascii="Arial" w:hAnsi="Arial" w:cs="Arial"/>
              </w:rPr>
              <w:t>А</w:t>
            </w:r>
            <w:r w:rsidRPr="00505289">
              <w:rPr>
                <w:rFonts w:ascii="Arial" w:hAnsi="Arial" w:cs="Arial"/>
              </w:rPr>
              <w:t>жлын байрны цомхотгол</w:t>
            </w:r>
            <w:r>
              <w:rPr>
                <w:rFonts w:ascii="Arial" w:hAnsi="Arial" w:cs="Arial"/>
                <w:lang w:val="mn-MN"/>
              </w:rPr>
              <w:t xml:space="preserve"> байхгүй.</w:t>
            </w:r>
          </w:p>
        </w:tc>
      </w:tr>
      <w:tr w:rsidR="00603EFB" w:rsidRPr="00505289" w14:paraId="353F4E63" w14:textId="77777777" w:rsidTr="006A120B">
        <w:trPr>
          <w:trHeight w:val="440"/>
        </w:trPr>
        <w:tc>
          <w:tcPr>
            <w:tcW w:w="2061" w:type="dxa"/>
            <w:vMerge/>
          </w:tcPr>
          <w:p w14:paraId="5A977027" w14:textId="77777777" w:rsidR="00603EFB" w:rsidRPr="00505289" w:rsidRDefault="00603EFB" w:rsidP="006A120B">
            <w:pPr>
              <w:rPr>
                <w:rFonts w:ascii="Arial" w:hAnsi="Arial" w:cs="Arial"/>
              </w:rPr>
            </w:pPr>
          </w:p>
        </w:tc>
        <w:tc>
          <w:tcPr>
            <w:tcW w:w="3893" w:type="dxa"/>
            <w:vAlign w:val="center"/>
          </w:tcPr>
          <w:p w14:paraId="7EB6775C" w14:textId="77777777" w:rsidR="00603EFB" w:rsidRPr="00505289" w:rsidRDefault="00603EFB" w:rsidP="006A120B">
            <w:pPr>
              <w:jc w:val="both"/>
              <w:rPr>
                <w:rFonts w:ascii="Arial" w:hAnsi="Arial" w:cs="Arial"/>
              </w:rPr>
            </w:pPr>
            <w:r w:rsidRPr="00505289">
              <w:rPr>
                <w:rFonts w:ascii="Arial" w:hAnsi="Arial" w:cs="Arial"/>
              </w:rPr>
              <w:t>1.3.Тодорхой ажил мэргэжлийн хүмүүс болон хувиараа хөдөлмөр эрхлэгчдэд нөлөө үзүүлэх эсэх</w:t>
            </w:r>
          </w:p>
        </w:tc>
        <w:tc>
          <w:tcPr>
            <w:tcW w:w="851" w:type="dxa"/>
            <w:vAlign w:val="center"/>
          </w:tcPr>
          <w:p w14:paraId="390DF38B" w14:textId="77777777" w:rsidR="00603EFB" w:rsidRPr="00505289" w:rsidRDefault="00603EFB" w:rsidP="006A120B">
            <w:pPr>
              <w:jc w:val="both"/>
              <w:rPr>
                <w:rFonts w:ascii="Arial" w:hAnsi="Arial" w:cs="Arial"/>
              </w:rPr>
            </w:pPr>
            <w:r>
              <w:rPr>
                <w:rFonts w:ascii="Arial" w:hAnsi="Arial" w:cs="Arial"/>
              </w:rPr>
              <w:t>Тийм</w:t>
            </w:r>
          </w:p>
        </w:tc>
        <w:tc>
          <w:tcPr>
            <w:tcW w:w="992" w:type="dxa"/>
            <w:vAlign w:val="center"/>
          </w:tcPr>
          <w:p w14:paraId="6744DD5B" w14:textId="77777777" w:rsidR="00603EFB" w:rsidRPr="00505289" w:rsidRDefault="00603EFB" w:rsidP="006A120B">
            <w:pPr>
              <w:jc w:val="both"/>
              <w:rPr>
                <w:rFonts w:ascii="Arial" w:hAnsi="Arial" w:cs="Arial"/>
              </w:rPr>
            </w:pPr>
          </w:p>
        </w:tc>
        <w:tc>
          <w:tcPr>
            <w:tcW w:w="2412" w:type="dxa"/>
            <w:vAlign w:val="center"/>
          </w:tcPr>
          <w:p w14:paraId="57ECDF4C" w14:textId="77777777" w:rsidR="00603EFB" w:rsidRPr="00C76CAA" w:rsidRDefault="00603EFB" w:rsidP="006A120B">
            <w:pPr>
              <w:jc w:val="both"/>
              <w:rPr>
                <w:rFonts w:ascii="Arial" w:hAnsi="Arial" w:cs="Arial"/>
                <w:lang w:val="mn-MN"/>
              </w:rPr>
            </w:pPr>
            <w:r>
              <w:rPr>
                <w:rFonts w:ascii="Arial" w:hAnsi="Arial" w:cs="Arial"/>
                <w:lang w:val="mn-MN"/>
              </w:rPr>
              <w:t>Х</w:t>
            </w:r>
            <w:r>
              <w:rPr>
                <w:rFonts w:ascii="Arial" w:hAnsi="Arial" w:cs="Arial"/>
              </w:rPr>
              <w:t xml:space="preserve">увиараа хөдөлмөр эрхлэгчдийн тоо эрс </w:t>
            </w:r>
            <w:r>
              <w:rPr>
                <w:rFonts w:ascii="Arial" w:hAnsi="Arial" w:cs="Arial"/>
                <w:lang w:val="mn-MN"/>
              </w:rPr>
              <w:t>нэмэгдэнэ.</w:t>
            </w:r>
          </w:p>
        </w:tc>
      </w:tr>
      <w:tr w:rsidR="00603EFB" w:rsidRPr="00505289" w14:paraId="50306034" w14:textId="77777777" w:rsidTr="006A120B">
        <w:trPr>
          <w:trHeight w:val="440"/>
        </w:trPr>
        <w:tc>
          <w:tcPr>
            <w:tcW w:w="2061" w:type="dxa"/>
            <w:vMerge/>
          </w:tcPr>
          <w:p w14:paraId="58AEF565" w14:textId="77777777" w:rsidR="00603EFB" w:rsidRPr="00505289" w:rsidRDefault="00603EFB" w:rsidP="006A120B">
            <w:pPr>
              <w:rPr>
                <w:rFonts w:ascii="Arial" w:hAnsi="Arial" w:cs="Arial"/>
              </w:rPr>
            </w:pPr>
          </w:p>
        </w:tc>
        <w:tc>
          <w:tcPr>
            <w:tcW w:w="3893" w:type="dxa"/>
            <w:vAlign w:val="center"/>
          </w:tcPr>
          <w:p w14:paraId="4B08FDD4" w14:textId="77777777" w:rsidR="00603EFB" w:rsidRPr="00505289" w:rsidRDefault="00603EFB" w:rsidP="006A120B">
            <w:pPr>
              <w:jc w:val="both"/>
              <w:rPr>
                <w:rFonts w:ascii="Arial" w:hAnsi="Arial" w:cs="Arial"/>
              </w:rPr>
            </w:pPr>
            <w:r w:rsidRPr="00505289">
              <w:rPr>
                <w:rFonts w:ascii="Arial" w:hAnsi="Arial" w:cs="Arial"/>
              </w:rPr>
              <w:t>1.4.Тодорхой насны хүмүүсийн ажил эрхлэлтийн байдалд нөлөөлөх эсэх</w:t>
            </w:r>
          </w:p>
        </w:tc>
        <w:tc>
          <w:tcPr>
            <w:tcW w:w="851" w:type="dxa"/>
            <w:vAlign w:val="center"/>
          </w:tcPr>
          <w:p w14:paraId="32FE9B90"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25163B01" wp14:editId="60E24B76">
                      <wp:extent cx="241300" cy="120650"/>
                      <wp:effectExtent l="0" t="0" r="0" b="0"/>
                      <wp:docPr id="96" name="Rectangle 9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069D19F" id="Rectangl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6CA2AC37"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vAlign w:val="center"/>
          </w:tcPr>
          <w:p w14:paraId="37B5B011" w14:textId="77777777" w:rsidR="00603EFB" w:rsidRPr="00505289" w:rsidRDefault="00603EFB" w:rsidP="006A120B">
            <w:pPr>
              <w:jc w:val="both"/>
              <w:rPr>
                <w:rFonts w:ascii="Arial" w:hAnsi="Arial" w:cs="Arial"/>
              </w:rPr>
            </w:pPr>
            <w:r>
              <w:rPr>
                <w:rFonts w:ascii="Arial" w:hAnsi="Arial" w:cs="Arial"/>
                <w:lang w:val="mn-MN"/>
              </w:rPr>
              <w:t>Н</w:t>
            </w:r>
            <w:r w:rsidRPr="00505289">
              <w:rPr>
                <w:rFonts w:ascii="Arial" w:hAnsi="Arial" w:cs="Arial"/>
              </w:rPr>
              <w:t>өлөө</w:t>
            </w:r>
            <w:r>
              <w:rPr>
                <w:rFonts w:ascii="Arial" w:hAnsi="Arial" w:cs="Arial"/>
                <w:lang w:val="mn-MN"/>
              </w:rPr>
              <w:t>лөхгүй</w:t>
            </w:r>
            <w:r w:rsidRPr="00505289">
              <w:rPr>
                <w:rFonts w:ascii="Arial" w:hAnsi="Arial" w:cs="Arial"/>
              </w:rPr>
              <w:t xml:space="preserve"> </w:t>
            </w:r>
          </w:p>
        </w:tc>
      </w:tr>
      <w:tr w:rsidR="00603EFB" w:rsidRPr="00505289" w14:paraId="0CD5223C" w14:textId="77777777" w:rsidTr="006A120B">
        <w:trPr>
          <w:trHeight w:val="440"/>
        </w:trPr>
        <w:tc>
          <w:tcPr>
            <w:tcW w:w="2061" w:type="dxa"/>
            <w:vMerge w:val="restart"/>
          </w:tcPr>
          <w:p w14:paraId="6AE79789" w14:textId="77777777" w:rsidR="00603EFB" w:rsidRPr="00505289" w:rsidRDefault="00603EFB" w:rsidP="006A120B">
            <w:pPr>
              <w:rPr>
                <w:rFonts w:ascii="Arial" w:hAnsi="Arial" w:cs="Arial"/>
              </w:rPr>
            </w:pPr>
            <w:r w:rsidRPr="00505289">
              <w:rPr>
                <w:rFonts w:ascii="Arial" w:hAnsi="Arial" w:cs="Arial"/>
              </w:rPr>
              <w:t>2.Ажлын стандарт, хөдөлмөрлөх эрх</w:t>
            </w:r>
          </w:p>
        </w:tc>
        <w:tc>
          <w:tcPr>
            <w:tcW w:w="3893" w:type="dxa"/>
            <w:vAlign w:val="center"/>
          </w:tcPr>
          <w:p w14:paraId="51AD4B25" w14:textId="77777777" w:rsidR="00603EFB" w:rsidRPr="00505289" w:rsidRDefault="00603EFB" w:rsidP="006A120B">
            <w:pPr>
              <w:jc w:val="both"/>
              <w:rPr>
                <w:rFonts w:ascii="Arial" w:hAnsi="Arial" w:cs="Arial"/>
              </w:rPr>
            </w:pPr>
            <w:r w:rsidRPr="00505289">
              <w:rPr>
                <w:rFonts w:ascii="Arial" w:hAnsi="Arial" w:cs="Arial"/>
              </w:rPr>
              <w:t>2.1.Ажлын чанар, стандартад нөлөөлөх эсэх</w:t>
            </w:r>
          </w:p>
        </w:tc>
        <w:tc>
          <w:tcPr>
            <w:tcW w:w="851" w:type="dxa"/>
            <w:vAlign w:val="center"/>
          </w:tcPr>
          <w:p w14:paraId="0028A555"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6475CD40" wp14:editId="164FF2DC">
                      <wp:extent cx="241300" cy="120650"/>
                      <wp:effectExtent l="0" t="0" r="0" b="0"/>
                      <wp:docPr id="94" name="Rectangle 9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B954740" id="Rectangle 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325B6E05"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78987BDF" w14:textId="77777777" w:rsidR="00603EFB" w:rsidRPr="00505289" w:rsidRDefault="00603EFB" w:rsidP="006A120B">
            <w:pPr>
              <w:rPr>
                <w:rFonts w:ascii="Arial" w:hAnsi="Arial" w:cs="Arial"/>
              </w:rPr>
            </w:pPr>
            <w:r w:rsidRPr="00505289">
              <w:rPr>
                <w:rFonts w:ascii="Arial" w:hAnsi="Arial" w:cs="Arial"/>
              </w:rPr>
              <w:t>Ажлын чанар, стандартад нөлөө байхгүй</w:t>
            </w:r>
          </w:p>
        </w:tc>
      </w:tr>
      <w:tr w:rsidR="00603EFB" w:rsidRPr="00505289" w14:paraId="64750208" w14:textId="77777777" w:rsidTr="006A120B">
        <w:trPr>
          <w:trHeight w:val="440"/>
        </w:trPr>
        <w:tc>
          <w:tcPr>
            <w:tcW w:w="2061" w:type="dxa"/>
            <w:vMerge/>
          </w:tcPr>
          <w:p w14:paraId="678F13D0" w14:textId="77777777" w:rsidR="00603EFB" w:rsidRPr="00505289" w:rsidRDefault="00603EFB" w:rsidP="006A120B">
            <w:pPr>
              <w:rPr>
                <w:rFonts w:ascii="Arial" w:hAnsi="Arial" w:cs="Arial"/>
              </w:rPr>
            </w:pPr>
          </w:p>
        </w:tc>
        <w:tc>
          <w:tcPr>
            <w:tcW w:w="3893" w:type="dxa"/>
            <w:vAlign w:val="center"/>
          </w:tcPr>
          <w:p w14:paraId="76F7FF5B" w14:textId="77777777" w:rsidR="00603EFB" w:rsidRPr="00505289" w:rsidRDefault="00603EFB" w:rsidP="006A120B">
            <w:pPr>
              <w:jc w:val="both"/>
              <w:rPr>
                <w:rFonts w:ascii="Arial" w:hAnsi="Arial" w:cs="Arial"/>
              </w:rPr>
            </w:pPr>
            <w:r w:rsidRPr="00505289">
              <w:rPr>
                <w:rFonts w:ascii="Arial" w:hAnsi="Arial" w:cs="Arial"/>
              </w:rPr>
              <w:t>2.2.Ажилчдын эрүүл мэнд, хөдөлмөрийн аюулгүй байдалд нөлөөлөх эсэх</w:t>
            </w:r>
          </w:p>
        </w:tc>
        <w:tc>
          <w:tcPr>
            <w:tcW w:w="851" w:type="dxa"/>
            <w:vAlign w:val="center"/>
          </w:tcPr>
          <w:p w14:paraId="230C3C5F"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142496E6" wp14:editId="5ABDB924">
                      <wp:extent cx="241300" cy="120650"/>
                      <wp:effectExtent l="0" t="0" r="0" b="0"/>
                      <wp:docPr id="92" name="Rectangle 9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D1DD0C7" id="Rectangl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2774DB29"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490874C8" w14:textId="77777777" w:rsidR="00603EFB" w:rsidRPr="00505289" w:rsidRDefault="00603EFB" w:rsidP="006A120B">
            <w:pPr>
              <w:rPr>
                <w:rFonts w:ascii="Arial" w:hAnsi="Arial" w:cs="Arial"/>
              </w:rPr>
            </w:pPr>
            <w:r w:rsidRPr="00505289">
              <w:rPr>
                <w:rFonts w:ascii="Arial" w:hAnsi="Arial" w:cs="Arial"/>
              </w:rPr>
              <w:t>Ямар нэгэн сөрөг нөлөө байхгүй</w:t>
            </w:r>
          </w:p>
        </w:tc>
      </w:tr>
      <w:tr w:rsidR="00603EFB" w:rsidRPr="00505289" w14:paraId="554932A3" w14:textId="77777777" w:rsidTr="006A120B">
        <w:trPr>
          <w:trHeight w:val="440"/>
        </w:trPr>
        <w:tc>
          <w:tcPr>
            <w:tcW w:w="2061" w:type="dxa"/>
            <w:vMerge/>
          </w:tcPr>
          <w:p w14:paraId="77DBE3E4" w14:textId="77777777" w:rsidR="00603EFB" w:rsidRPr="00505289" w:rsidRDefault="00603EFB" w:rsidP="006A120B">
            <w:pPr>
              <w:rPr>
                <w:rFonts w:ascii="Arial" w:hAnsi="Arial" w:cs="Arial"/>
              </w:rPr>
            </w:pPr>
          </w:p>
        </w:tc>
        <w:tc>
          <w:tcPr>
            <w:tcW w:w="3893" w:type="dxa"/>
            <w:vAlign w:val="center"/>
          </w:tcPr>
          <w:p w14:paraId="49C28CC0" w14:textId="77777777" w:rsidR="00603EFB" w:rsidRPr="00505289" w:rsidRDefault="00603EFB" w:rsidP="006A120B">
            <w:pPr>
              <w:jc w:val="both"/>
              <w:rPr>
                <w:rFonts w:ascii="Arial" w:hAnsi="Arial" w:cs="Arial"/>
              </w:rPr>
            </w:pPr>
            <w:r w:rsidRPr="00505289">
              <w:rPr>
                <w:rFonts w:ascii="Arial" w:hAnsi="Arial" w:cs="Arial"/>
              </w:rPr>
              <w:t>2.3.Ажилчдын эрх, үүрэгт шууд болон шууд бусаар нөлөөлөх эсэх</w:t>
            </w:r>
          </w:p>
        </w:tc>
        <w:tc>
          <w:tcPr>
            <w:tcW w:w="851" w:type="dxa"/>
            <w:vAlign w:val="center"/>
          </w:tcPr>
          <w:p w14:paraId="479E8362"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3B746DC6" wp14:editId="7CA41AA5">
                      <wp:extent cx="241300" cy="120650"/>
                      <wp:effectExtent l="0" t="0" r="0" b="0"/>
                      <wp:docPr id="90" name="Rectangle 9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D567E67" id="Rectangle 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27231414"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07C61611" w14:textId="77777777" w:rsidR="00603EFB" w:rsidRPr="00505289" w:rsidRDefault="00603EFB" w:rsidP="006A120B">
            <w:pPr>
              <w:rPr>
                <w:rFonts w:ascii="Arial" w:hAnsi="Arial" w:cs="Arial"/>
              </w:rPr>
            </w:pPr>
            <w:r w:rsidRPr="00505289">
              <w:rPr>
                <w:rFonts w:ascii="Arial" w:hAnsi="Arial" w:cs="Arial"/>
              </w:rPr>
              <w:t>Ямар нэгэн нөлөө байхгүй</w:t>
            </w:r>
          </w:p>
        </w:tc>
      </w:tr>
      <w:tr w:rsidR="00603EFB" w:rsidRPr="00505289" w14:paraId="70EA66D9" w14:textId="77777777" w:rsidTr="006A120B">
        <w:trPr>
          <w:trHeight w:val="440"/>
        </w:trPr>
        <w:tc>
          <w:tcPr>
            <w:tcW w:w="2061" w:type="dxa"/>
            <w:vMerge/>
          </w:tcPr>
          <w:p w14:paraId="74287459" w14:textId="77777777" w:rsidR="00603EFB" w:rsidRPr="00505289" w:rsidRDefault="00603EFB" w:rsidP="006A120B">
            <w:pPr>
              <w:rPr>
                <w:rFonts w:ascii="Arial" w:hAnsi="Arial" w:cs="Arial"/>
              </w:rPr>
            </w:pPr>
          </w:p>
        </w:tc>
        <w:tc>
          <w:tcPr>
            <w:tcW w:w="3893" w:type="dxa"/>
            <w:vAlign w:val="center"/>
          </w:tcPr>
          <w:p w14:paraId="4F047211" w14:textId="77777777" w:rsidR="00603EFB" w:rsidRPr="00505289" w:rsidRDefault="00603EFB" w:rsidP="006A120B">
            <w:pPr>
              <w:jc w:val="both"/>
              <w:rPr>
                <w:rFonts w:ascii="Arial" w:hAnsi="Arial" w:cs="Arial"/>
              </w:rPr>
            </w:pPr>
            <w:r w:rsidRPr="00505289">
              <w:rPr>
                <w:rFonts w:ascii="Arial" w:hAnsi="Arial" w:cs="Arial"/>
              </w:rPr>
              <w:t>2.4.Шинээр ажлын стандарт гаргах эсэх</w:t>
            </w:r>
          </w:p>
        </w:tc>
        <w:tc>
          <w:tcPr>
            <w:tcW w:w="851" w:type="dxa"/>
            <w:vAlign w:val="center"/>
          </w:tcPr>
          <w:p w14:paraId="7898DA0D"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3E9F245A" wp14:editId="7A4266A3">
                      <wp:extent cx="241300" cy="120650"/>
                      <wp:effectExtent l="0" t="0" r="0" b="0"/>
                      <wp:docPr id="88" name="Rectangle 8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5CED8BC" id="Rectangle 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1AF229CC"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573A415D" w14:textId="77777777" w:rsidR="00603EFB" w:rsidRPr="00C76CAA" w:rsidRDefault="00603EFB" w:rsidP="006A120B">
            <w:pPr>
              <w:rPr>
                <w:rFonts w:ascii="Arial" w:hAnsi="Arial" w:cs="Arial"/>
                <w:lang w:val="mn-MN"/>
              </w:rPr>
            </w:pPr>
            <w:r w:rsidRPr="00505289">
              <w:rPr>
                <w:rFonts w:ascii="Arial" w:hAnsi="Arial" w:cs="Arial"/>
              </w:rPr>
              <w:t>Шинээр ажлын стандарт гаргах</w:t>
            </w:r>
            <w:r>
              <w:rPr>
                <w:rFonts w:ascii="Arial" w:hAnsi="Arial" w:cs="Arial"/>
                <w:lang w:val="mn-MN"/>
              </w:rPr>
              <w:t xml:space="preserve"> шаардлагагүй.</w:t>
            </w:r>
          </w:p>
        </w:tc>
      </w:tr>
      <w:tr w:rsidR="00603EFB" w:rsidRPr="00505289" w14:paraId="726475E7" w14:textId="77777777" w:rsidTr="006A120B">
        <w:trPr>
          <w:trHeight w:val="440"/>
        </w:trPr>
        <w:tc>
          <w:tcPr>
            <w:tcW w:w="2061" w:type="dxa"/>
            <w:vMerge/>
          </w:tcPr>
          <w:p w14:paraId="6B787968" w14:textId="77777777" w:rsidR="00603EFB" w:rsidRPr="00505289" w:rsidRDefault="00603EFB" w:rsidP="006A120B">
            <w:pPr>
              <w:rPr>
                <w:rFonts w:ascii="Arial" w:hAnsi="Arial" w:cs="Arial"/>
              </w:rPr>
            </w:pPr>
          </w:p>
        </w:tc>
        <w:tc>
          <w:tcPr>
            <w:tcW w:w="3893" w:type="dxa"/>
            <w:vAlign w:val="center"/>
          </w:tcPr>
          <w:p w14:paraId="07D67E40" w14:textId="77777777" w:rsidR="00603EFB" w:rsidRPr="00505289" w:rsidRDefault="00603EFB" w:rsidP="006A120B">
            <w:pPr>
              <w:jc w:val="both"/>
              <w:rPr>
                <w:rFonts w:ascii="Arial" w:hAnsi="Arial" w:cs="Arial"/>
              </w:rPr>
            </w:pPr>
            <w:r w:rsidRPr="00505289">
              <w:rPr>
                <w:rFonts w:ascii="Arial" w:hAnsi="Arial" w:cs="Arial"/>
              </w:rPr>
              <w:t>2.5.Ажлын байранд технологийн шинэчлэлийг хэрэгжүүлэхтэй холбогдсон өөрчлөлт бий болгох эсэх</w:t>
            </w:r>
          </w:p>
        </w:tc>
        <w:tc>
          <w:tcPr>
            <w:tcW w:w="851" w:type="dxa"/>
            <w:vAlign w:val="center"/>
          </w:tcPr>
          <w:p w14:paraId="4AB60D47"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6068622A" wp14:editId="1F8AD521">
                      <wp:extent cx="241300" cy="120650"/>
                      <wp:effectExtent l="0" t="0" r="0" b="0"/>
                      <wp:docPr id="86" name="Rectangle 8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8156557" id="Rectangle 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45284731"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353FF9F2" w14:textId="77777777" w:rsidR="00603EFB" w:rsidRPr="00505289" w:rsidRDefault="00603EFB" w:rsidP="006A120B">
            <w:pPr>
              <w:rPr>
                <w:rFonts w:ascii="Arial" w:hAnsi="Arial" w:cs="Arial"/>
              </w:rPr>
            </w:pPr>
            <w:r>
              <w:rPr>
                <w:rFonts w:ascii="Arial" w:hAnsi="Arial" w:cs="Arial"/>
                <w:lang w:val="mn-MN"/>
              </w:rPr>
              <w:t>А</w:t>
            </w:r>
            <w:r w:rsidRPr="00505289">
              <w:rPr>
                <w:rFonts w:ascii="Arial" w:hAnsi="Arial" w:cs="Arial"/>
              </w:rPr>
              <w:t xml:space="preserve">жлын </w:t>
            </w:r>
            <w:r>
              <w:rPr>
                <w:rFonts w:ascii="Arial" w:hAnsi="Arial" w:cs="Arial"/>
                <w:lang w:val="mn-MN"/>
              </w:rPr>
              <w:t>байранд ямар нэгэн өөрчлөлт гарахгүй.</w:t>
            </w:r>
          </w:p>
        </w:tc>
      </w:tr>
      <w:tr w:rsidR="00603EFB" w:rsidRPr="00505289" w14:paraId="05930900" w14:textId="77777777" w:rsidTr="006A120B">
        <w:trPr>
          <w:trHeight w:val="440"/>
        </w:trPr>
        <w:tc>
          <w:tcPr>
            <w:tcW w:w="2061" w:type="dxa"/>
            <w:vMerge w:val="restart"/>
          </w:tcPr>
          <w:p w14:paraId="130C1994" w14:textId="77777777" w:rsidR="00603EFB" w:rsidRPr="00505289" w:rsidRDefault="00603EFB" w:rsidP="006A120B">
            <w:pPr>
              <w:rPr>
                <w:rFonts w:ascii="Arial" w:hAnsi="Arial" w:cs="Arial"/>
              </w:rPr>
            </w:pPr>
            <w:r w:rsidRPr="00505289">
              <w:rPr>
                <w:rFonts w:ascii="Arial" w:hAnsi="Arial" w:cs="Arial"/>
              </w:rPr>
              <w:t>3.Нийгмийн тодорхой бүлгийг хамгаалах асуудал</w:t>
            </w:r>
          </w:p>
        </w:tc>
        <w:tc>
          <w:tcPr>
            <w:tcW w:w="3893" w:type="dxa"/>
            <w:vAlign w:val="center"/>
          </w:tcPr>
          <w:p w14:paraId="523E0394" w14:textId="77777777" w:rsidR="00603EFB" w:rsidRPr="00505289" w:rsidRDefault="00603EFB" w:rsidP="006A120B">
            <w:pPr>
              <w:jc w:val="both"/>
              <w:rPr>
                <w:rFonts w:ascii="Arial" w:hAnsi="Arial" w:cs="Arial"/>
              </w:rPr>
            </w:pPr>
            <w:r w:rsidRPr="00505289">
              <w:rPr>
                <w:rFonts w:ascii="Arial" w:hAnsi="Arial" w:cs="Arial"/>
              </w:rPr>
              <w:t>3.1.Шууд болон шууд бусаар тэгш бус байдал үүсгэх эсэх</w:t>
            </w:r>
          </w:p>
        </w:tc>
        <w:tc>
          <w:tcPr>
            <w:tcW w:w="851" w:type="dxa"/>
            <w:vAlign w:val="center"/>
          </w:tcPr>
          <w:p w14:paraId="301C232D"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2C1F0DBC" wp14:editId="3E5EA85C">
                      <wp:extent cx="241300" cy="120650"/>
                      <wp:effectExtent l="0" t="0" r="0" b="0"/>
                      <wp:docPr id="84" name="Rectangle 8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D3E819" id="Rectangl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427E4A17"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01ED3EE8" w14:textId="77777777" w:rsidR="00603EFB" w:rsidRPr="00505289" w:rsidRDefault="00603EFB" w:rsidP="006A120B">
            <w:pPr>
              <w:rPr>
                <w:rFonts w:ascii="Arial" w:hAnsi="Arial" w:cs="Arial"/>
              </w:rPr>
            </w:pPr>
            <w:r w:rsidRPr="00505289">
              <w:rPr>
                <w:rFonts w:ascii="Arial" w:hAnsi="Arial" w:cs="Arial"/>
              </w:rPr>
              <w:t>Ямар нэгэн сөрөг нөлөө байхгүй</w:t>
            </w:r>
          </w:p>
        </w:tc>
      </w:tr>
      <w:tr w:rsidR="00603EFB" w:rsidRPr="00505289" w14:paraId="29713AE8" w14:textId="77777777" w:rsidTr="006A120B">
        <w:trPr>
          <w:trHeight w:val="440"/>
        </w:trPr>
        <w:tc>
          <w:tcPr>
            <w:tcW w:w="2061" w:type="dxa"/>
            <w:vMerge/>
          </w:tcPr>
          <w:p w14:paraId="74CCF9C0" w14:textId="77777777" w:rsidR="00603EFB" w:rsidRPr="00505289" w:rsidRDefault="00603EFB" w:rsidP="006A120B">
            <w:pPr>
              <w:rPr>
                <w:rFonts w:ascii="Arial" w:hAnsi="Arial" w:cs="Arial"/>
              </w:rPr>
            </w:pPr>
          </w:p>
        </w:tc>
        <w:tc>
          <w:tcPr>
            <w:tcW w:w="3893" w:type="dxa"/>
            <w:vAlign w:val="center"/>
          </w:tcPr>
          <w:p w14:paraId="769626CA" w14:textId="77777777" w:rsidR="00603EFB" w:rsidRPr="00505289" w:rsidRDefault="00603EFB" w:rsidP="006A120B">
            <w:pPr>
              <w:jc w:val="both"/>
              <w:rPr>
                <w:rFonts w:ascii="Arial" w:hAnsi="Arial" w:cs="Arial"/>
              </w:rPr>
            </w:pPr>
            <w:r w:rsidRPr="00505289">
              <w:rPr>
                <w:rFonts w:ascii="Arial"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795B0918"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506D9AB3" wp14:editId="17D4B798">
                      <wp:extent cx="241300" cy="120650"/>
                      <wp:effectExtent l="0" t="0" r="0" b="0"/>
                      <wp:docPr id="82" name="Rectangle 8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4301A3D" id="Rectangl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3478C558"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1837A2E7" w14:textId="77777777" w:rsidR="00603EFB" w:rsidRPr="00505289" w:rsidRDefault="00603EFB" w:rsidP="006A120B">
            <w:pPr>
              <w:rPr>
                <w:rFonts w:ascii="Arial" w:hAnsi="Arial" w:cs="Arial"/>
              </w:rPr>
            </w:pPr>
            <w:r w:rsidRPr="00505289">
              <w:rPr>
                <w:rFonts w:ascii="Arial" w:hAnsi="Arial" w:cs="Arial"/>
              </w:rPr>
              <w:t>Ямар нэгэн сөрөг нөлөө байхгүй</w:t>
            </w:r>
          </w:p>
        </w:tc>
      </w:tr>
      <w:tr w:rsidR="00603EFB" w:rsidRPr="00505289" w14:paraId="26A91EF9" w14:textId="77777777" w:rsidTr="006A120B">
        <w:trPr>
          <w:trHeight w:val="440"/>
        </w:trPr>
        <w:tc>
          <w:tcPr>
            <w:tcW w:w="2061" w:type="dxa"/>
            <w:vMerge/>
          </w:tcPr>
          <w:p w14:paraId="77ED9897" w14:textId="77777777" w:rsidR="00603EFB" w:rsidRPr="00505289" w:rsidRDefault="00603EFB" w:rsidP="006A120B">
            <w:pPr>
              <w:rPr>
                <w:rFonts w:ascii="Arial" w:hAnsi="Arial" w:cs="Arial"/>
              </w:rPr>
            </w:pPr>
          </w:p>
        </w:tc>
        <w:tc>
          <w:tcPr>
            <w:tcW w:w="3893" w:type="dxa"/>
            <w:vAlign w:val="center"/>
          </w:tcPr>
          <w:p w14:paraId="7103CF8A" w14:textId="77777777" w:rsidR="00603EFB" w:rsidRPr="00505289" w:rsidRDefault="00603EFB" w:rsidP="006A120B">
            <w:pPr>
              <w:jc w:val="both"/>
              <w:rPr>
                <w:rFonts w:ascii="Arial" w:hAnsi="Arial" w:cs="Arial"/>
              </w:rPr>
            </w:pPr>
            <w:r w:rsidRPr="00505289">
              <w:rPr>
                <w:rFonts w:ascii="Arial" w:hAnsi="Arial" w:cs="Arial"/>
              </w:rPr>
              <w:t>3.3.Гадаадын иргэдэд илэрхий нөлөөлөх эсэх</w:t>
            </w:r>
          </w:p>
        </w:tc>
        <w:tc>
          <w:tcPr>
            <w:tcW w:w="851" w:type="dxa"/>
            <w:vAlign w:val="center"/>
          </w:tcPr>
          <w:p w14:paraId="3A3DD68C"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569411A4" wp14:editId="0975AF1A">
                      <wp:extent cx="241300" cy="120650"/>
                      <wp:effectExtent l="0" t="0" r="0" b="0"/>
                      <wp:docPr id="80" name="Rectangle 8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26FB76B" id="Rectangl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715C849C"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05584704" w14:textId="77777777" w:rsidR="00603EFB" w:rsidRPr="00505289" w:rsidRDefault="00603EFB" w:rsidP="006A120B">
            <w:pPr>
              <w:rPr>
                <w:rFonts w:ascii="Arial" w:hAnsi="Arial" w:cs="Arial"/>
              </w:rPr>
            </w:pPr>
            <w:r w:rsidRPr="00505289">
              <w:rPr>
                <w:rFonts w:ascii="Arial" w:hAnsi="Arial" w:cs="Arial"/>
              </w:rPr>
              <w:t>Ямар нэгэн сөрөг нөлөө байхгүй</w:t>
            </w:r>
          </w:p>
        </w:tc>
      </w:tr>
      <w:tr w:rsidR="00603EFB" w:rsidRPr="00505289" w14:paraId="1E0C4D02" w14:textId="77777777" w:rsidTr="006A120B">
        <w:trPr>
          <w:trHeight w:val="440"/>
        </w:trPr>
        <w:tc>
          <w:tcPr>
            <w:tcW w:w="2061" w:type="dxa"/>
            <w:vMerge w:val="restart"/>
          </w:tcPr>
          <w:p w14:paraId="41160AFA" w14:textId="77777777" w:rsidR="00603EFB" w:rsidRPr="00505289" w:rsidRDefault="00603EFB" w:rsidP="006A120B">
            <w:pPr>
              <w:rPr>
                <w:rFonts w:ascii="Arial" w:hAnsi="Arial" w:cs="Arial"/>
              </w:rPr>
            </w:pPr>
            <w:r w:rsidRPr="00505289">
              <w:rPr>
                <w:rFonts w:ascii="Arial" w:hAnsi="Arial" w:cs="Arial"/>
              </w:rPr>
              <w:t>4.Төрийн удирдлага, сайн засаглал, шүүх эрх мэдэл, хэвлэл мэдээлэл, ёс суртахуун</w:t>
            </w:r>
          </w:p>
        </w:tc>
        <w:tc>
          <w:tcPr>
            <w:tcW w:w="3893" w:type="dxa"/>
            <w:vAlign w:val="center"/>
          </w:tcPr>
          <w:p w14:paraId="05AFEE78" w14:textId="77777777" w:rsidR="00603EFB" w:rsidRPr="00505289" w:rsidRDefault="00603EFB" w:rsidP="006A120B">
            <w:pPr>
              <w:jc w:val="both"/>
              <w:rPr>
                <w:rFonts w:ascii="Arial" w:hAnsi="Arial" w:cs="Arial"/>
              </w:rPr>
            </w:pPr>
            <w:r w:rsidRPr="00505289">
              <w:rPr>
                <w:rFonts w:ascii="Arial" w:hAnsi="Arial" w:cs="Arial"/>
              </w:rPr>
              <w:t>4.1.Засаглалын харилцаанд оролцогчдод нөлөөлөх эсэх</w:t>
            </w:r>
          </w:p>
        </w:tc>
        <w:tc>
          <w:tcPr>
            <w:tcW w:w="851" w:type="dxa"/>
            <w:vAlign w:val="center"/>
          </w:tcPr>
          <w:p w14:paraId="495C164F"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02CB28DA" wp14:editId="46EAF3B5">
                      <wp:extent cx="241300" cy="120650"/>
                      <wp:effectExtent l="0" t="0" r="0" b="0"/>
                      <wp:docPr id="78" name="Rectangle 7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F90BF94" id="Rectangl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6CD0AEB0"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1CCA758C" w14:textId="77777777" w:rsidR="00603EFB" w:rsidRPr="00505289" w:rsidRDefault="00603EFB" w:rsidP="006A120B">
            <w:pPr>
              <w:rPr>
                <w:rFonts w:ascii="Arial" w:hAnsi="Arial" w:cs="Arial"/>
              </w:rPr>
            </w:pPr>
            <w:r w:rsidRPr="00505289">
              <w:rPr>
                <w:rFonts w:ascii="Arial" w:hAnsi="Arial" w:cs="Arial"/>
              </w:rPr>
              <w:t xml:space="preserve">Засаглалын харилцаанд оролцогчдод </w:t>
            </w:r>
            <w:r>
              <w:rPr>
                <w:rFonts w:ascii="Arial" w:hAnsi="Arial" w:cs="Arial"/>
                <w:lang w:val="mn-MN"/>
              </w:rPr>
              <w:t>я</w:t>
            </w:r>
            <w:r w:rsidRPr="00505289">
              <w:rPr>
                <w:rFonts w:ascii="Arial" w:hAnsi="Arial" w:cs="Arial"/>
              </w:rPr>
              <w:t>мар нэгэн сөрөг нөлөө байхгүй</w:t>
            </w:r>
          </w:p>
        </w:tc>
      </w:tr>
      <w:tr w:rsidR="00603EFB" w:rsidRPr="00505289" w14:paraId="06FA0100" w14:textId="77777777" w:rsidTr="006A120B">
        <w:trPr>
          <w:trHeight w:val="440"/>
        </w:trPr>
        <w:tc>
          <w:tcPr>
            <w:tcW w:w="2061" w:type="dxa"/>
            <w:vMerge/>
          </w:tcPr>
          <w:p w14:paraId="58F314B3" w14:textId="77777777" w:rsidR="00603EFB" w:rsidRPr="00505289" w:rsidRDefault="00603EFB" w:rsidP="006A120B">
            <w:pPr>
              <w:rPr>
                <w:rFonts w:ascii="Arial" w:hAnsi="Arial" w:cs="Arial"/>
              </w:rPr>
            </w:pPr>
          </w:p>
        </w:tc>
        <w:tc>
          <w:tcPr>
            <w:tcW w:w="3893" w:type="dxa"/>
            <w:vAlign w:val="center"/>
          </w:tcPr>
          <w:p w14:paraId="006E021B" w14:textId="77777777" w:rsidR="00603EFB" w:rsidRPr="00505289" w:rsidRDefault="00603EFB" w:rsidP="006A120B">
            <w:pPr>
              <w:jc w:val="both"/>
              <w:rPr>
                <w:rFonts w:ascii="Arial" w:hAnsi="Arial" w:cs="Arial"/>
              </w:rPr>
            </w:pPr>
            <w:r w:rsidRPr="00505289">
              <w:rPr>
                <w:rFonts w:ascii="Arial" w:hAnsi="Arial" w:cs="Arial"/>
              </w:rPr>
              <w:t>4.2.Төрийн байгууллагуудын үүрэг, үйл ажиллагаанд нөлөөлөх эсэх</w:t>
            </w:r>
          </w:p>
        </w:tc>
        <w:tc>
          <w:tcPr>
            <w:tcW w:w="851" w:type="dxa"/>
            <w:vAlign w:val="center"/>
          </w:tcPr>
          <w:p w14:paraId="17536894"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3E944FA8" wp14:editId="5AC0B5E6">
                      <wp:extent cx="241300" cy="120650"/>
                      <wp:effectExtent l="0" t="0" r="0" b="0"/>
                      <wp:docPr id="76" name="Rectangle 7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98EECEC" id="Rectangle 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75DFB407" w14:textId="77777777" w:rsidR="00603EFB" w:rsidRPr="00505289" w:rsidRDefault="00603EFB" w:rsidP="006A120B">
            <w:pPr>
              <w:jc w:val="both"/>
              <w:rPr>
                <w:rFonts w:ascii="Arial" w:hAnsi="Arial" w:cs="Arial"/>
              </w:rPr>
            </w:pPr>
            <w:r w:rsidRPr="00505289">
              <w:rPr>
                <w:rFonts w:ascii="Arial" w:hAnsi="Arial" w:cs="Arial"/>
              </w:rPr>
              <w:t>Үгүй</w:t>
            </w:r>
          </w:p>
        </w:tc>
        <w:tc>
          <w:tcPr>
            <w:tcW w:w="2412" w:type="dxa"/>
            <w:vAlign w:val="center"/>
          </w:tcPr>
          <w:p w14:paraId="220A7A13" w14:textId="77777777" w:rsidR="00603EFB" w:rsidRPr="00505289" w:rsidRDefault="00603EFB" w:rsidP="006A120B">
            <w:pPr>
              <w:jc w:val="both"/>
              <w:rPr>
                <w:rFonts w:ascii="Arial" w:hAnsi="Arial" w:cs="Arial"/>
              </w:rPr>
            </w:pPr>
            <w:r w:rsidRPr="00505289">
              <w:rPr>
                <w:rFonts w:ascii="Arial" w:hAnsi="Arial" w:cs="Arial"/>
              </w:rPr>
              <w:t>Ямар нэгэн өөрчлөлт гарахгүй</w:t>
            </w:r>
          </w:p>
        </w:tc>
      </w:tr>
      <w:tr w:rsidR="00603EFB" w:rsidRPr="00505289" w14:paraId="52C336F2" w14:textId="77777777" w:rsidTr="006A120B">
        <w:trPr>
          <w:trHeight w:val="440"/>
        </w:trPr>
        <w:tc>
          <w:tcPr>
            <w:tcW w:w="2061" w:type="dxa"/>
            <w:vMerge/>
          </w:tcPr>
          <w:p w14:paraId="40050529" w14:textId="77777777" w:rsidR="00603EFB" w:rsidRPr="00505289" w:rsidRDefault="00603EFB" w:rsidP="006A120B">
            <w:pPr>
              <w:rPr>
                <w:rFonts w:ascii="Arial" w:hAnsi="Arial" w:cs="Arial"/>
              </w:rPr>
            </w:pPr>
          </w:p>
        </w:tc>
        <w:tc>
          <w:tcPr>
            <w:tcW w:w="3893" w:type="dxa"/>
            <w:vAlign w:val="center"/>
          </w:tcPr>
          <w:p w14:paraId="1BA3DD86" w14:textId="77777777" w:rsidR="00603EFB" w:rsidRPr="00505289" w:rsidRDefault="00603EFB" w:rsidP="006A120B">
            <w:pPr>
              <w:jc w:val="both"/>
              <w:rPr>
                <w:rFonts w:ascii="Arial" w:hAnsi="Arial" w:cs="Arial"/>
              </w:rPr>
            </w:pPr>
            <w:r w:rsidRPr="00505289">
              <w:rPr>
                <w:rFonts w:ascii="Arial" w:hAnsi="Arial" w:cs="Arial"/>
              </w:rPr>
              <w:t>4.3.Төрийн захиргааны албан хаагчдын эрх, үүрэг, харилцаанд нөлөөлөх эсэх</w:t>
            </w:r>
          </w:p>
        </w:tc>
        <w:tc>
          <w:tcPr>
            <w:tcW w:w="851" w:type="dxa"/>
            <w:vAlign w:val="center"/>
          </w:tcPr>
          <w:p w14:paraId="7876192B"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2E0F188A" wp14:editId="142D33C3">
                      <wp:extent cx="241300" cy="120650"/>
                      <wp:effectExtent l="0" t="0" r="0" b="0"/>
                      <wp:docPr id="74" name="Rectangle 7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811937A" id="Rectangl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65B08F5D" w14:textId="77777777" w:rsidR="00603EFB" w:rsidRPr="00505289" w:rsidRDefault="00603EFB" w:rsidP="006A120B">
            <w:pPr>
              <w:jc w:val="both"/>
              <w:rPr>
                <w:rFonts w:ascii="Arial" w:hAnsi="Arial" w:cs="Arial"/>
              </w:rPr>
            </w:pPr>
            <w:r w:rsidRPr="00505289">
              <w:rPr>
                <w:rFonts w:ascii="Arial" w:hAnsi="Arial" w:cs="Arial"/>
              </w:rPr>
              <w:t>Үгүй</w:t>
            </w:r>
          </w:p>
        </w:tc>
        <w:tc>
          <w:tcPr>
            <w:tcW w:w="2412" w:type="dxa"/>
            <w:vAlign w:val="center"/>
          </w:tcPr>
          <w:p w14:paraId="4178CFA8" w14:textId="77777777" w:rsidR="00603EFB" w:rsidRPr="00505289" w:rsidRDefault="00603EFB" w:rsidP="006A120B">
            <w:pPr>
              <w:jc w:val="both"/>
              <w:rPr>
                <w:rFonts w:ascii="Arial" w:hAnsi="Arial" w:cs="Arial"/>
              </w:rPr>
            </w:pPr>
            <w:r w:rsidRPr="00505289">
              <w:rPr>
                <w:rFonts w:ascii="Arial" w:hAnsi="Arial" w:cs="Arial"/>
              </w:rPr>
              <w:t>Ямар нэгэн өөрчлөлт гарахгүй</w:t>
            </w:r>
          </w:p>
        </w:tc>
      </w:tr>
      <w:tr w:rsidR="00603EFB" w:rsidRPr="00505289" w14:paraId="649A98FF" w14:textId="77777777" w:rsidTr="006A120B">
        <w:trPr>
          <w:trHeight w:val="440"/>
        </w:trPr>
        <w:tc>
          <w:tcPr>
            <w:tcW w:w="2061" w:type="dxa"/>
            <w:vMerge/>
          </w:tcPr>
          <w:p w14:paraId="261FD6BB" w14:textId="77777777" w:rsidR="00603EFB" w:rsidRPr="00505289" w:rsidRDefault="00603EFB" w:rsidP="006A120B">
            <w:pPr>
              <w:rPr>
                <w:rFonts w:ascii="Arial" w:hAnsi="Arial" w:cs="Arial"/>
              </w:rPr>
            </w:pPr>
          </w:p>
        </w:tc>
        <w:tc>
          <w:tcPr>
            <w:tcW w:w="3893" w:type="dxa"/>
            <w:vAlign w:val="center"/>
          </w:tcPr>
          <w:p w14:paraId="2E7D7E3B" w14:textId="77777777" w:rsidR="00603EFB" w:rsidRPr="00505289" w:rsidRDefault="00603EFB" w:rsidP="006A120B">
            <w:pPr>
              <w:jc w:val="both"/>
              <w:rPr>
                <w:rFonts w:ascii="Arial" w:hAnsi="Arial" w:cs="Arial"/>
              </w:rPr>
            </w:pPr>
            <w:r w:rsidRPr="00505289">
              <w:rPr>
                <w:rFonts w:ascii="Arial" w:hAnsi="Arial" w:cs="Arial"/>
              </w:rPr>
              <w:t>4.4.Иргэдийн шүүхэд хандах, асуудлаа шийдвэрлүүлэх эрхэд нөлөөлөх эсэх</w:t>
            </w:r>
          </w:p>
        </w:tc>
        <w:tc>
          <w:tcPr>
            <w:tcW w:w="851" w:type="dxa"/>
            <w:vAlign w:val="center"/>
          </w:tcPr>
          <w:p w14:paraId="1F605D0D"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25277A36" wp14:editId="76883032">
                      <wp:extent cx="241300" cy="120650"/>
                      <wp:effectExtent l="0" t="0" r="0" b="0"/>
                      <wp:docPr id="72" name="Rectangle 7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00703B8" id="Rectangl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4EDE775D"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vAlign w:val="center"/>
          </w:tcPr>
          <w:p w14:paraId="47961B1A" w14:textId="77777777" w:rsidR="00603EFB" w:rsidRPr="00C76CAA" w:rsidRDefault="00603EFB" w:rsidP="006A120B">
            <w:pPr>
              <w:jc w:val="both"/>
              <w:rPr>
                <w:rFonts w:ascii="Arial" w:hAnsi="Arial" w:cs="Arial"/>
                <w:lang w:val="mn-MN"/>
              </w:rPr>
            </w:pPr>
            <w:r w:rsidRPr="00505289">
              <w:rPr>
                <w:rFonts w:ascii="Arial" w:hAnsi="Arial" w:cs="Arial"/>
              </w:rPr>
              <w:t> </w:t>
            </w:r>
            <w:r>
              <w:rPr>
                <w:rFonts w:ascii="Arial" w:hAnsi="Arial" w:cs="Arial"/>
                <w:lang w:val="mn-MN"/>
              </w:rPr>
              <w:t>Огт нөлөөлөхгүй.</w:t>
            </w:r>
          </w:p>
        </w:tc>
      </w:tr>
      <w:tr w:rsidR="00603EFB" w:rsidRPr="00505289" w14:paraId="6B0A9389" w14:textId="77777777" w:rsidTr="006A120B">
        <w:trPr>
          <w:trHeight w:val="440"/>
        </w:trPr>
        <w:tc>
          <w:tcPr>
            <w:tcW w:w="2061" w:type="dxa"/>
            <w:vMerge/>
          </w:tcPr>
          <w:p w14:paraId="19EC65B3" w14:textId="77777777" w:rsidR="00603EFB" w:rsidRPr="00505289" w:rsidRDefault="00603EFB" w:rsidP="006A120B">
            <w:pPr>
              <w:rPr>
                <w:rFonts w:ascii="Arial" w:hAnsi="Arial" w:cs="Arial"/>
              </w:rPr>
            </w:pPr>
          </w:p>
        </w:tc>
        <w:tc>
          <w:tcPr>
            <w:tcW w:w="3893" w:type="dxa"/>
            <w:vAlign w:val="center"/>
          </w:tcPr>
          <w:p w14:paraId="1D064F8F" w14:textId="77777777" w:rsidR="00603EFB" w:rsidRPr="00505289" w:rsidRDefault="00603EFB" w:rsidP="006A120B">
            <w:pPr>
              <w:jc w:val="both"/>
              <w:rPr>
                <w:rFonts w:ascii="Arial" w:hAnsi="Arial" w:cs="Arial"/>
              </w:rPr>
            </w:pPr>
            <w:r w:rsidRPr="00505289">
              <w:rPr>
                <w:rFonts w:ascii="Arial" w:hAnsi="Arial" w:cs="Arial"/>
              </w:rPr>
              <w:t>4.5.Улс төрийн нам, төрийн бус байгууллагын үйл ажиллагаанд нөлөөлөх эсэх</w:t>
            </w:r>
          </w:p>
        </w:tc>
        <w:tc>
          <w:tcPr>
            <w:tcW w:w="851" w:type="dxa"/>
            <w:vAlign w:val="center"/>
          </w:tcPr>
          <w:p w14:paraId="1626D806"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61ADF269" wp14:editId="693996E9">
                      <wp:extent cx="241300" cy="120650"/>
                      <wp:effectExtent l="0" t="0" r="0" b="0"/>
                      <wp:docPr id="70" name="Rectangle 7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796C8DC" id="Rectangle 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6B3A250F" w14:textId="77777777" w:rsidR="00603EFB" w:rsidRPr="00505289" w:rsidRDefault="00603EFB" w:rsidP="006A120B">
            <w:pPr>
              <w:jc w:val="both"/>
              <w:rPr>
                <w:rFonts w:ascii="Arial" w:hAnsi="Arial" w:cs="Arial"/>
              </w:rPr>
            </w:pPr>
            <w:r w:rsidRPr="00505289">
              <w:rPr>
                <w:rFonts w:ascii="Arial" w:hAnsi="Arial" w:cs="Arial"/>
              </w:rPr>
              <w:t>Үгүй</w:t>
            </w:r>
          </w:p>
        </w:tc>
        <w:tc>
          <w:tcPr>
            <w:tcW w:w="2412" w:type="dxa"/>
            <w:vAlign w:val="center"/>
          </w:tcPr>
          <w:p w14:paraId="30ACAA35" w14:textId="77777777" w:rsidR="00603EFB" w:rsidRPr="00505289" w:rsidRDefault="00603EFB" w:rsidP="006A120B">
            <w:pPr>
              <w:autoSpaceDE w:val="0"/>
              <w:autoSpaceDN w:val="0"/>
              <w:adjustRightInd w:val="0"/>
              <w:jc w:val="both"/>
              <w:rPr>
                <w:rFonts w:ascii="Arial" w:eastAsia="MS Mincho" w:hAnsi="Arial" w:cs="Arial"/>
                <w:noProof/>
                <w:color w:val="000000"/>
                <w:lang w:val="mn-MN"/>
              </w:rPr>
            </w:pPr>
            <w:r>
              <w:rPr>
                <w:rFonts w:ascii="Arial" w:hAnsi="Arial" w:cs="Arial"/>
                <w:lang w:val="mn-MN"/>
              </w:rPr>
              <w:t>Огт нөлөөлөхгүй.</w:t>
            </w:r>
          </w:p>
        </w:tc>
      </w:tr>
      <w:tr w:rsidR="00603EFB" w:rsidRPr="00505289" w14:paraId="78EEDCDF" w14:textId="77777777" w:rsidTr="006A120B">
        <w:trPr>
          <w:trHeight w:val="440"/>
        </w:trPr>
        <w:tc>
          <w:tcPr>
            <w:tcW w:w="2061" w:type="dxa"/>
            <w:vMerge w:val="restart"/>
          </w:tcPr>
          <w:p w14:paraId="0FCAD846" w14:textId="77777777" w:rsidR="00603EFB" w:rsidRPr="00505289" w:rsidRDefault="00603EFB" w:rsidP="006A120B">
            <w:pPr>
              <w:rPr>
                <w:rFonts w:ascii="Arial" w:hAnsi="Arial" w:cs="Arial"/>
              </w:rPr>
            </w:pPr>
            <w:r w:rsidRPr="00505289">
              <w:rPr>
                <w:rFonts w:ascii="Arial" w:hAnsi="Arial" w:cs="Arial"/>
              </w:rPr>
              <w:t>5.Нийтийн эрүүл мэнд, аюулгүй байдал</w:t>
            </w:r>
          </w:p>
        </w:tc>
        <w:tc>
          <w:tcPr>
            <w:tcW w:w="3893" w:type="dxa"/>
            <w:vAlign w:val="center"/>
          </w:tcPr>
          <w:p w14:paraId="73D79F50" w14:textId="77777777" w:rsidR="00603EFB" w:rsidRPr="00505289" w:rsidRDefault="00603EFB" w:rsidP="006A120B">
            <w:pPr>
              <w:jc w:val="both"/>
              <w:rPr>
                <w:rFonts w:ascii="Arial" w:hAnsi="Arial" w:cs="Arial"/>
              </w:rPr>
            </w:pPr>
            <w:r w:rsidRPr="00505289">
              <w:rPr>
                <w:rFonts w:ascii="Arial" w:hAnsi="Arial" w:cs="Arial"/>
              </w:rPr>
              <w:t>5.1.Хувь хүн/нийт хүн амын дундаж наслалт, өвчлөлт, нас баралтын байдалд нөлөөлөх эсэх</w:t>
            </w:r>
          </w:p>
        </w:tc>
        <w:tc>
          <w:tcPr>
            <w:tcW w:w="851" w:type="dxa"/>
            <w:vAlign w:val="center"/>
          </w:tcPr>
          <w:p w14:paraId="3207AE82"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615F50A5" wp14:editId="20A5A847">
                      <wp:extent cx="241300" cy="120650"/>
                      <wp:effectExtent l="0" t="0" r="0" b="0"/>
                      <wp:docPr id="68" name="Rectangle 6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8EBF8D3" id="Rectangle 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6BBE8106" w14:textId="77777777" w:rsidR="00603EFB" w:rsidRPr="00505289" w:rsidRDefault="00603EFB" w:rsidP="006A120B">
            <w:pPr>
              <w:jc w:val="both"/>
              <w:rPr>
                <w:rFonts w:ascii="Arial" w:hAnsi="Arial" w:cs="Arial"/>
              </w:rPr>
            </w:pPr>
            <w:r w:rsidRPr="00505289">
              <w:rPr>
                <w:rFonts w:ascii="Arial" w:hAnsi="Arial" w:cs="Arial"/>
              </w:rPr>
              <w:t>Үгүй</w:t>
            </w:r>
          </w:p>
        </w:tc>
        <w:tc>
          <w:tcPr>
            <w:tcW w:w="2412" w:type="dxa"/>
            <w:vAlign w:val="center"/>
          </w:tcPr>
          <w:p w14:paraId="0668AE2E" w14:textId="77777777" w:rsidR="00603EFB" w:rsidRPr="00C76CAA" w:rsidRDefault="00603EFB" w:rsidP="006A120B">
            <w:pPr>
              <w:jc w:val="both"/>
              <w:rPr>
                <w:rFonts w:ascii="Arial" w:hAnsi="Arial" w:cs="Arial"/>
                <w:lang w:val="mn-MN"/>
              </w:rPr>
            </w:pPr>
            <w:r w:rsidRPr="00505289">
              <w:rPr>
                <w:rFonts w:ascii="Arial" w:hAnsi="Arial" w:cs="Arial"/>
              </w:rPr>
              <w:t xml:space="preserve">Ямар нэгэн </w:t>
            </w:r>
            <w:r>
              <w:rPr>
                <w:rFonts w:ascii="Arial" w:hAnsi="Arial" w:cs="Arial"/>
                <w:lang w:val="mn-MN"/>
              </w:rPr>
              <w:t xml:space="preserve">сөрөг </w:t>
            </w:r>
            <w:r w:rsidRPr="00505289">
              <w:rPr>
                <w:rFonts w:ascii="Arial" w:hAnsi="Arial" w:cs="Arial"/>
              </w:rPr>
              <w:t>өөрчлөлт гарахгүй</w:t>
            </w:r>
            <w:r>
              <w:rPr>
                <w:rFonts w:ascii="Arial" w:hAnsi="Arial" w:cs="Arial"/>
                <w:lang w:val="mn-MN"/>
              </w:rPr>
              <w:t>.</w:t>
            </w:r>
          </w:p>
        </w:tc>
      </w:tr>
      <w:tr w:rsidR="00603EFB" w:rsidRPr="00505289" w14:paraId="20CB9969" w14:textId="77777777" w:rsidTr="006A120B">
        <w:trPr>
          <w:trHeight w:val="440"/>
        </w:trPr>
        <w:tc>
          <w:tcPr>
            <w:tcW w:w="2061" w:type="dxa"/>
            <w:vMerge/>
          </w:tcPr>
          <w:p w14:paraId="7E9C3FC2" w14:textId="77777777" w:rsidR="00603EFB" w:rsidRPr="00505289" w:rsidRDefault="00603EFB" w:rsidP="006A120B">
            <w:pPr>
              <w:rPr>
                <w:rFonts w:ascii="Arial" w:hAnsi="Arial" w:cs="Arial"/>
              </w:rPr>
            </w:pPr>
          </w:p>
        </w:tc>
        <w:tc>
          <w:tcPr>
            <w:tcW w:w="3893" w:type="dxa"/>
            <w:vAlign w:val="center"/>
          </w:tcPr>
          <w:p w14:paraId="4B46F322" w14:textId="77777777" w:rsidR="00603EFB" w:rsidRPr="00505289" w:rsidRDefault="00603EFB" w:rsidP="006A120B">
            <w:pPr>
              <w:jc w:val="both"/>
              <w:rPr>
                <w:rFonts w:ascii="Arial" w:hAnsi="Arial" w:cs="Arial"/>
              </w:rPr>
            </w:pPr>
            <w:r w:rsidRPr="00505289">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7BEA2A5A"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0E357992" wp14:editId="34859E59">
                      <wp:extent cx="241300" cy="120650"/>
                      <wp:effectExtent l="0" t="0" r="0" b="0"/>
                      <wp:docPr id="66" name="Rectangle 6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3B5E7A" id="Rectangl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6167B814"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630DBAFE" w14:textId="77777777" w:rsidR="00603EFB" w:rsidRPr="00C76CAA" w:rsidRDefault="00603EFB" w:rsidP="006A120B">
            <w:pPr>
              <w:rPr>
                <w:rFonts w:ascii="Arial" w:hAnsi="Arial" w:cs="Arial"/>
                <w:lang w:val="mn-MN"/>
              </w:rPr>
            </w:pPr>
            <w:r w:rsidRPr="00505289">
              <w:rPr>
                <w:rFonts w:ascii="Arial" w:hAnsi="Arial" w:cs="Arial"/>
              </w:rPr>
              <w:t xml:space="preserve">Ямар нэгэн сөрөг нөлөө </w:t>
            </w:r>
            <w:r>
              <w:rPr>
                <w:rFonts w:ascii="Arial" w:hAnsi="Arial" w:cs="Arial"/>
                <w:lang w:val="mn-MN"/>
              </w:rPr>
              <w:t>гарах</w:t>
            </w:r>
            <w:r w:rsidRPr="00505289">
              <w:rPr>
                <w:rFonts w:ascii="Arial" w:hAnsi="Arial" w:cs="Arial"/>
              </w:rPr>
              <w:t>гүй</w:t>
            </w:r>
            <w:r>
              <w:rPr>
                <w:rFonts w:ascii="Arial" w:hAnsi="Arial" w:cs="Arial"/>
                <w:lang w:val="mn-MN"/>
              </w:rPr>
              <w:t>.</w:t>
            </w:r>
          </w:p>
        </w:tc>
      </w:tr>
      <w:tr w:rsidR="00603EFB" w:rsidRPr="00505289" w14:paraId="484C3378" w14:textId="77777777" w:rsidTr="006A120B">
        <w:trPr>
          <w:trHeight w:val="440"/>
        </w:trPr>
        <w:tc>
          <w:tcPr>
            <w:tcW w:w="2061" w:type="dxa"/>
            <w:vMerge/>
          </w:tcPr>
          <w:p w14:paraId="3DC923A4" w14:textId="77777777" w:rsidR="00603EFB" w:rsidRPr="00505289" w:rsidRDefault="00603EFB" w:rsidP="006A120B">
            <w:pPr>
              <w:rPr>
                <w:rFonts w:ascii="Arial" w:hAnsi="Arial" w:cs="Arial"/>
              </w:rPr>
            </w:pPr>
          </w:p>
        </w:tc>
        <w:tc>
          <w:tcPr>
            <w:tcW w:w="3893" w:type="dxa"/>
            <w:vAlign w:val="center"/>
          </w:tcPr>
          <w:p w14:paraId="686923E4" w14:textId="77777777" w:rsidR="00603EFB" w:rsidRPr="00505289" w:rsidRDefault="00603EFB" w:rsidP="006A120B">
            <w:pPr>
              <w:jc w:val="both"/>
              <w:rPr>
                <w:rFonts w:ascii="Arial" w:hAnsi="Arial" w:cs="Arial"/>
              </w:rPr>
            </w:pPr>
            <w:r w:rsidRPr="00505289">
              <w:rPr>
                <w:rFonts w:ascii="Arial" w:hAnsi="Arial" w:cs="Arial"/>
              </w:rPr>
              <w:t>5.3.Хүмүүсийн амьдралын хэв маяг (хооллолт, хөдөлгөөн, архи, тамхины хэрэглээ)-т нөлөөлөх эсэх</w:t>
            </w:r>
          </w:p>
        </w:tc>
        <w:tc>
          <w:tcPr>
            <w:tcW w:w="851" w:type="dxa"/>
            <w:vAlign w:val="center"/>
          </w:tcPr>
          <w:p w14:paraId="2492CF73"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05187AAD" wp14:editId="1726F71F">
                      <wp:extent cx="241300" cy="120650"/>
                      <wp:effectExtent l="0" t="0" r="0" b="0"/>
                      <wp:docPr id="64" name="Rectangle 6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A0C4528" id="Rectangle 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2F2D3EA7"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75C95845" w14:textId="77777777" w:rsidR="00603EFB" w:rsidRPr="00C76CAA" w:rsidRDefault="00603EFB" w:rsidP="006A120B">
            <w:pPr>
              <w:rPr>
                <w:rFonts w:ascii="Arial" w:hAnsi="Arial" w:cs="Arial"/>
                <w:lang w:val="mn-MN"/>
              </w:rPr>
            </w:pPr>
            <w:r w:rsidRPr="00505289">
              <w:rPr>
                <w:rFonts w:ascii="Arial" w:hAnsi="Arial" w:cs="Arial"/>
              </w:rPr>
              <w:t>Ямар нэгэн сөрөг нөлөө байхгүй</w:t>
            </w:r>
            <w:r>
              <w:rPr>
                <w:rFonts w:ascii="Arial" w:hAnsi="Arial" w:cs="Arial"/>
                <w:lang w:val="mn-MN"/>
              </w:rPr>
              <w:t>.</w:t>
            </w:r>
          </w:p>
        </w:tc>
      </w:tr>
      <w:tr w:rsidR="00603EFB" w:rsidRPr="00505289" w14:paraId="07755CAF" w14:textId="77777777" w:rsidTr="006A120B">
        <w:trPr>
          <w:trHeight w:val="440"/>
        </w:trPr>
        <w:tc>
          <w:tcPr>
            <w:tcW w:w="2061" w:type="dxa"/>
            <w:vMerge w:val="restart"/>
          </w:tcPr>
          <w:p w14:paraId="2E5F6BB8" w14:textId="77777777" w:rsidR="00603EFB" w:rsidRPr="00505289" w:rsidRDefault="00603EFB" w:rsidP="006A120B">
            <w:pPr>
              <w:rPr>
                <w:rFonts w:ascii="Arial" w:hAnsi="Arial" w:cs="Arial"/>
              </w:rPr>
            </w:pPr>
            <w:r w:rsidRPr="00505289">
              <w:rPr>
                <w:rFonts w:ascii="Arial" w:hAnsi="Arial" w:cs="Arial"/>
              </w:rPr>
              <w:t>6.Нийгмийн хамгаалал, эрүүл мэнд, боловсролын систем</w:t>
            </w:r>
          </w:p>
        </w:tc>
        <w:tc>
          <w:tcPr>
            <w:tcW w:w="3893" w:type="dxa"/>
            <w:vAlign w:val="center"/>
          </w:tcPr>
          <w:p w14:paraId="1DB4459E" w14:textId="77777777" w:rsidR="00603EFB" w:rsidRPr="00505289" w:rsidRDefault="00603EFB" w:rsidP="006A120B">
            <w:pPr>
              <w:jc w:val="both"/>
              <w:rPr>
                <w:rFonts w:ascii="Arial" w:hAnsi="Arial" w:cs="Arial"/>
              </w:rPr>
            </w:pPr>
            <w:r w:rsidRPr="00505289">
              <w:rPr>
                <w:rFonts w:ascii="Arial" w:hAnsi="Arial" w:cs="Arial"/>
              </w:rPr>
              <w:t>6.1.Нийгмийн үйлчилгээний чанар, хүртээмжид нөлөөлөх эсэх</w:t>
            </w:r>
          </w:p>
        </w:tc>
        <w:tc>
          <w:tcPr>
            <w:tcW w:w="851" w:type="dxa"/>
            <w:vAlign w:val="center"/>
          </w:tcPr>
          <w:p w14:paraId="27DF74B9"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4CE3238C" wp14:editId="40D7900B">
                      <wp:extent cx="241300" cy="120650"/>
                      <wp:effectExtent l="0" t="0" r="0" b="0"/>
                      <wp:docPr id="62" name="Rectangle 6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39041C6" id="Rectangl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428DAB22"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vAlign w:val="center"/>
          </w:tcPr>
          <w:p w14:paraId="4FEB0D98" w14:textId="77777777" w:rsidR="00603EFB" w:rsidRPr="00505289" w:rsidRDefault="00603EFB" w:rsidP="006A120B">
            <w:pPr>
              <w:jc w:val="both"/>
              <w:rPr>
                <w:rFonts w:ascii="Arial" w:hAnsi="Arial" w:cs="Arial"/>
              </w:rPr>
            </w:pPr>
            <w:r w:rsidRPr="00505289">
              <w:rPr>
                <w:rFonts w:ascii="Arial" w:hAnsi="Arial" w:cs="Arial"/>
              </w:rPr>
              <w:t>Ямар нэгэн сөрөг нөлөө байхгүй.</w:t>
            </w:r>
          </w:p>
        </w:tc>
      </w:tr>
      <w:tr w:rsidR="00603EFB" w:rsidRPr="00505289" w14:paraId="5EFFD5F1" w14:textId="77777777" w:rsidTr="006A120B">
        <w:trPr>
          <w:trHeight w:val="440"/>
        </w:trPr>
        <w:tc>
          <w:tcPr>
            <w:tcW w:w="2061" w:type="dxa"/>
            <w:vMerge/>
          </w:tcPr>
          <w:p w14:paraId="3C715E98" w14:textId="77777777" w:rsidR="00603EFB" w:rsidRPr="00505289" w:rsidRDefault="00603EFB" w:rsidP="006A120B">
            <w:pPr>
              <w:rPr>
                <w:rFonts w:ascii="Arial" w:hAnsi="Arial" w:cs="Arial"/>
              </w:rPr>
            </w:pPr>
          </w:p>
        </w:tc>
        <w:tc>
          <w:tcPr>
            <w:tcW w:w="3893" w:type="dxa"/>
            <w:vAlign w:val="center"/>
          </w:tcPr>
          <w:p w14:paraId="6446CFD3" w14:textId="77777777" w:rsidR="00603EFB" w:rsidRPr="00505289" w:rsidRDefault="00603EFB" w:rsidP="006A120B">
            <w:pPr>
              <w:jc w:val="both"/>
              <w:rPr>
                <w:rFonts w:ascii="Arial" w:hAnsi="Arial" w:cs="Arial"/>
              </w:rPr>
            </w:pPr>
            <w:r w:rsidRPr="00505289">
              <w:rPr>
                <w:rFonts w:ascii="Arial" w:hAnsi="Arial" w:cs="Arial"/>
              </w:rPr>
              <w:t>6.2.Ажилчдын боловсрол, шилжилт хөдөлгөөнд нөлөөлөх эсэх</w:t>
            </w:r>
          </w:p>
        </w:tc>
        <w:tc>
          <w:tcPr>
            <w:tcW w:w="851" w:type="dxa"/>
            <w:vAlign w:val="center"/>
          </w:tcPr>
          <w:p w14:paraId="0B9FACFE"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28BDDC33" wp14:editId="16B56114">
                      <wp:extent cx="241300" cy="120650"/>
                      <wp:effectExtent l="0" t="0" r="0" b="0"/>
                      <wp:docPr id="60" name="Rectangle 6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834CD46" id="Rectangl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07BC4FDD"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5E507E9E" w14:textId="77777777" w:rsidR="00603EFB" w:rsidRPr="00505289" w:rsidRDefault="00603EFB" w:rsidP="006A120B">
            <w:pPr>
              <w:jc w:val="both"/>
              <w:rPr>
                <w:rFonts w:ascii="Arial" w:hAnsi="Arial" w:cs="Arial"/>
              </w:rPr>
            </w:pPr>
          </w:p>
          <w:p w14:paraId="5116491E" w14:textId="77777777" w:rsidR="00603EFB" w:rsidRPr="00505289" w:rsidRDefault="00603EFB" w:rsidP="006A120B">
            <w:pPr>
              <w:jc w:val="both"/>
              <w:rPr>
                <w:rFonts w:ascii="Arial" w:hAnsi="Arial" w:cs="Arial"/>
              </w:rPr>
            </w:pPr>
            <w:r w:rsidRPr="00505289">
              <w:rPr>
                <w:rFonts w:ascii="Arial" w:hAnsi="Arial" w:cs="Arial"/>
              </w:rPr>
              <w:t xml:space="preserve">Ямар нэгэн сөрөг нөлөө байхгүй. </w:t>
            </w:r>
          </w:p>
        </w:tc>
      </w:tr>
      <w:tr w:rsidR="00603EFB" w:rsidRPr="00505289" w14:paraId="25BC2FA4" w14:textId="77777777" w:rsidTr="006A120B">
        <w:trPr>
          <w:trHeight w:val="440"/>
        </w:trPr>
        <w:tc>
          <w:tcPr>
            <w:tcW w:w="2061" w:type="dxa"/>
            <w:vMerge/>
          </w:tcPr>
          <w:p w14:paraId="17BF7AC9" w14:textId="77777777" w:rsidR="00603EFB" w:rsidRPr="00505289" w:rsidRDefault="00603EFB" w:rsidP="006A120B">
            <w:pPr>
              <w:rPr>
                <w:rFonts w:ascii="Arial" w:hAnsi="Arial" w:cs="Arial"/>
              </w:rPr>
            </w:pPr>
          </w:p>
        </w:tc>
        <w:tc>
          <w:tcPr>
            <w:tcW w:w="3893" w:type="dxa"/>
            <w:vAlign w:val="center"/>
          </w:tcPr>
          <w:p w14:paraId="27D62AA4" w14:textId="77777777" w:rsidR="00603EFB" w:rsidRPr="00505289" w:rsidRDefault="00603EFB" w:rsidP="006A120B">
            <w:pPr>
              <w:jc w:val="both"/>
              <w:rPr>
                <w:rFonts w:ascii="Arial" w:hAnsi="Arial" w:cs="Arial"/>
              </w:rPr>
            </w:pPr>
            <w:r w:rsidRPr="00505289">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5E2EA334"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4759F9DB" wp14:editId="61D32C3C">
                      <wp:extent cx="241300" cy="120650"/>
                      <wp:effectExtent l="0" t="0" r="0" b="0"/>
                      <wp:docPr id="58" name="Rectangle 5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689E79C" id="Rectangl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3E37E2A0"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00FDDAB6" w14:textId="77777777" w:rsidR="00603EFB" w:rsidRPr="00505289" w:rsidRDefault="00603EFB" w:rsidP="006A120B">
            <w:pPr>
              <w:rPr>
                <w:rFonts w:ascii="Arial" w:hAnsi="Arial" w:cs="Arial"/>
              </w:rPr>
            </w:pPr>
            <w:r w:rsidRPr="00505289">
              <w:rPr>
                <w:rFonts w:ascii="Arial" w:hAnsi="Arial" w:cs="Arial"/>
              </w:rPr>
              <w:t>Ямар нэгэн сөрөг нөлөө байхгүй</w:t>
            </w:r>
          </w:p>
        </w:tc>
      </w:tr>
      <w:tr w:rsidR="00603EFB" w:rsidRPr="00505289" w14:paraId="360E9DAC" w14:textId="77777777" w:rsidTr="006A120B">
        <w:trPr>
          <w:trHeight w:val="440"/>
        </w:trPr>
        <w:tc>
          <w:tcPr>
            <w:tcW w:w="2061" w:type="dxa"/>
            <w:vMerge/>
          </w:tcPr>
          <w:p w14:paraId="3F7C70E9" w14:textId="77777777" w:rsidR="00603EFB" w:rsidRPr="00505289" w:rsidRDefault="00603EFB" w:rsidP="006A120B">
            <w:pPr>
              <w:rPr>
                <w:rFonts w:ascii="Arial" w:hAnsi="Arial" w:cs="Arial"/>
              </w:rPr>
            </w:pPr>
          </w:p>
        </w:tc>
        <w:tc>
          <w:tcPr>
            <w:tcW w:w="3893" w:type="dxa"/>
            <w:vAlign w:val="center"/>
          </w:tcPr>
          <w:p w14:paraId="240460D1" w14:textId="77777777" w:rsidR="00603EFB" w:rsidRPr="00505289" w:rsidRDefault="00603EFB" w:rsidP="006A120B">
            <w:pPr>
              <w:jc w:val="both"/>
              <w:rPr>
                <w:rFonts w:ascii="Arial" w:hAnsi="Arial" w:cs="Arial"/>
              </w:rPr>
            </w:pPr>
            <w:r w:rsidRPr="00505289">
              <w:rPr>
                <w:rFonts w:ascii="Arial" w:hAnsi="Arial" w:cs="Arial"/>
              </w:rPr>
              <w:t>6.4.Нийгмийн болон эрүүл мэндийн үйлчилгээ авахад сөрөг нөлөө үзүүлэх эсэх</w:t>
            </w:r>
          </w:p>
        </w:tc>
        <w:tc>
          <w:tcPr>
            <w:tcW w:w="851" w:type="dxa"/>
            <w:vAlign w:val="center"/>
          </w:tcPr>
          <w:p w14:paraId="5702FCB4"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7D54E64A" wp14:editId="3D13A5AF">
                      <wp:extent cx="241300" cy="120650"/>
                      <wp:effectExtent l="0" t="0" r="0" b="0"/>
                      <wp:docPr id="56" name="Rectangle 5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C3EA70A" id="Rectangl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28A569DF"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6CDB59BD" w14:textId="77777777" w:rsidR="00603EFB" w:rsidRPr="00C76CAA" w:rsidRDefault="00603EFB" w:rsidP="006A120B">
            <w:pPr>
              <w:rPr>
                <w:rFonts w:ascii="Arial" w:hAnsi="Arial" w:cs="Arial"/>
                <w:lang w:val="mn-MN"/>
              </w:rPr>
            </w:pPr>
            <w:r w:rsidRPr="00505289">
              <w:rPr>
                <w:rFonts w:ascii="Arial" w:hAnsi="Arial" w:cs="Arial"/>
              </w:rPr>
              <w:t xml:space="preserve">Нийгмийн болон эрүүл мэндийн үйлчилгээ авахад </w:t>
            </w:r>
            <w:r>
              <w:rPr>
                <w:rFonts w:ascii="Arial" w:hAnsi="Arial" w:cs="Arial"/>
                <w:lang w:val="mn-MN"/>
              </w:rPr>
              <w:t>я</w:t>
            </w:r>
            <w:r w:rsidRPr="00505289">
              <w:rPr>
                <w:rFonts w:ascii="Arial" w:hAnsi="Arial" w:cs="Arial"/>
              </w:rPr>
              <w:t>мар нэгэн сөрөг нөлөө байхгүй</w:t>
            </w:r>
            <w:r>
              <w:rPr>
                <w:rFonts w:ascii="Arial" w:hAnsi="Arial" w:cs="Arial"/>
                <w:lang w:val="mn-MN"/>
              </w:rPr>
              <w:t>.</w:t>
            </w:r>
          </w:p>
        </w:tc>
      </w:tr>
      <w:tr w:rsidR="00603EFB" w:rsidRPr="00505289" w14:paraId="12D62ABB" w14:textId="77777777" w:rsidTr="006A120B">
        <w:trPr>
          <w:trHeight w:val="440"/>
        </w:trPr>
        <w:tc>
          <w:tcPr>
            <w:tcW w:w="2061" w:type="dxa"/>
            <w:vMerge/>
          </w:tcPr>
          <w:p w14:paraId="69C3AC9E" w14:textId="77777777" w:rsidR="00603EFB" w:rsidRPr="00505289" w:rsidRDefault="00603EFB" w:rsidP="006A120B">
            <w:pPr>
              <w:rPr>
                <w:rFonts w:ascii="Arial" w:hAnsi="Arial" w:cs="Arial"/>
              </w:rPr>
            </w:pPr>
          </w:p>
        </w:tc>
        <w:tc>
          <w:tcPr>
            <w:tcW w:w="3893" w:type="dxa"/>
            <w:vAlign w:val="center"/>
          </w:tcPr>
          <w:p w14:paraId="12C22123" w14:textId="77777777" w:rsidR="00603EFB" w:rsidRPr="00505289" w:rsidRDefault="00603EFB" w:rsidP="006A120B">
            <w:pPr>
              <w:jc w:val="both"/>
              <w:rPr>
                <w:rFonts w:ascii="Arial" w:hAnsi="Arial" w:cs="Arial"/>
              </w:rPr>
            </w:pPr>
            <w:r w:rsidRPr="00505289">
              <w:rPr>
                <w:rFonts w:ascii="Arial" w:hAnsi="Arial" w:cs="Arial"/>
              </w:rPr>
              <w:t>6.5.Их, дээд сургуулиудын үйл ажиллагаа, өөрийн удирдлагад нөлөөлөх эсэх</w:t>
            </w:r>
          </w:p>
        </w:tc>
        <w:tc>
          <w:tcPr>
            <w:tcW w:w="851" w:type="dxa"/>
            <w:vAlign w:val="center"/>
          </w:tcPr>
          <w:p w14:paraId="3C7DF93B"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35C80DB5" wp14:editId="56C29824">
                      <wp:extent cx="241300" cy="120650"/>
                      <wp:effectExtent l="0" t="0" r="0" b="0"/>
                      <wp:docPr id="54" name="Rectangle 5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A61374A" id="Rectangl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47CF2B25"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vAlign w:val="center"/>
          </w:tcPr>
          <w:p w14:paraId="71B6F4B1" w14:textId="77777777" w:rsidR="00603EFB" w:rsidRPr="00505289" w:rsidRDefault="00603EFB" w:rsidP="006A120B">
            <w:pPr>
              <w:jc w:val="both"/>
              <w:rPr>
                <w:rFonts w:ascii="Arial" w:hAnsi="Arial" w:cs="Arial"/>
              </w:rPr>
            </w:pPr>
            <w:r w:rsidRPr="00505289">
              <w:rPr>
                <w:rFonts w:ascii="Arial" w:hAnsi="Arial" w:cs="Arial"/>
              </w:rPr>
              <w:t> Ямар нэгэн сөрөг нөлөө байхгүй</w:t>
            </w:r>
          </w:p>
        </w:tc>
      </w:tr>
      <w:tr w:rsidR="00603EFB" w:rsidRPr="00505289" w14:paraId="57893F4E" w14:textId="77777777" w:rsidTr="006A120B">
        <w:trPr>
          <w:trHeight w:val="440"/>
        </w:trPr>
        <w:tc>
          <w:tcPr>
            <w:tcW w:w="2061" w:type="dxa"/>
            <w:vMerge w:val="restart"/>
          </w:tcPr>
          <w:p w14:paraId="3D320826" w14:textId="77777777" w:rsidR="00603EFB" w:rsidRPr="00505289" w:rsidRDefault="00603EFB" w:rsidP="006A120B">
            <w:pPr>
              <w:rPr>
                <w:rFonts w:ascii="Arial" w:hAnsi="Arial" w:cs="Arial"/>
              </w:rPr>
            </w:pPr>
            <w:r w:rsidRPr="00505289">
              <w:rPr>
                <w:rFonts w:ascii="Arial" w:hAnsi="Arial" w:cs="Arial"/>
              </w:rPr>
              <w:t>7.Гэмт хэрэг, нийгмийн аюулгүй байдал</w:t>
            </w:r>
          </w:p>
        </w:tc>
        <w:tc>
          <w:tcPr>
            <w:tcW w:w="3893" w:type="dxa"/>
            <w:vAlign w:val="center"/>
          </w:tcPr>
          <w:p w14:paraId="436F66D5" w14:textId="77777777" w:rsidR="00603EFB" w:rsidRPr="00505289" w:rsidRDefault="00603EFB" w:rsidP="006A120B">
            <w:pPr>
              <w:jc w:val="both"/>
              <w:rPr>
                <w:rFonts w:ascii="Arial" w:hAnsi="Arial" w:cs="Arial"/>
              </w:rPr>
            </w:pPr>
            <w:r w:rsidRPr="00505289">
              <w:rPr>
                <w:rFonts w:ascii="Arial" w:hAnsi="Arial" w:cs="Arial"/>
              </w:rPr>
              <w:t>7.1.Нийгмийн аюулгүй байдал, гэмт хэргийн нөхцөл байдалд нөлөөлөх эсэх</w:t>
            </w:r>
          </w:p>
        </w:tc>
        <w:tc>
          <w:tcPr>
            <w:tcW w:w="851" w:type="dxa"/>
            <w:vAlign w:val="center"/>
          </w:tcPr>
          <w:p w14:paraId="23C8C8BB"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0253908C" wp14:editId="5ADCFAD0">
                      <wp:extent cx="241300" cy="120650"/>
                      <wp:effectExtent l="0" t="0" r="0" b="0"/>
                      <wp:docPr id="52" name="Rectangle 5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6907720" id="Rectangl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68C96F1E" w14:textId="77777777" w:rsidR="00603EFB" w:rsidRPr="00505289" w:rsidRDefault="00603EFB" w:rsidP="006A120B">
            <w:pPr>
              <w:jc w:val="both"/>
              <w:rPr>
                <w:rFonts w:ascii="Arial" w:hAnsi="Arial" w:cs="Arial"/>
              </w:rPr>
            </w:pPr>
            <w:r w:rsidRPr="00505289">
              <w:rPr>
                <w:rFonts w:ascii="Arial" w:hAnsi="Arial" w:cs="Arial"/>
              </w:rPr>
              <w:t>Үгүй</w:t>
            </w:r>
          </w:p>
        </w:tc>
        <w:tc>
          <w:tcPr>
            <w:tcW w:w="2412" w:type="dxa"/>
            <w:vAlign w:val="center"/>
          </w:tcPr>
          <w:p w14:paraId="12B8D327" w14:textId="77777777" w:rsidR="00603EFB" w:rsidRPr="00505289" w:rsidRDefault="00603EFB" w:rsidP="006A120B">
            <w:pPr>
              <w:jc w:val="both"/>
              <w:rPr>
                <w:rFonts w:ascii="Arial" w:hAnsi="Arial" w:cs="Arial"/>
              </w:rPr>
            </w:pPr>
            <w:r w:rsidRPr="00505289">
              <w:rPr>
                <w:rFonts w:ascii="Arial" w:hAnsi="Arial" w:cs="Arial"/>
              </w:rPr>
              <w:t>Нийгмийн аюулгүй байдал, гэмт хэргийн нөхцөл байдалд сөрөг нөлөө байхгүй</w:t>
            </w:r>
          </w:p>
        </w:tc>
      </w:tr>
      <w:tr w:rsidR="00603EFB" w:rsidRPr="00505289" w14:paraId="3DCAE476" w14:textId="77777777" w:rsidTr="006A120B">
        <w:trPr>
          <w:trHeight w:val="440"/>
        </w:trPr>
        <w:tc>
          <w:tcPr>
            <w:tcW w:w="2061" w:type="dxa"/>
            <w:vMerge/>
          </w:tcPr>
          <w:p w14:paraId="474E7FC2" w14:textId="77777777" w:rsidR="00603EFB" w:rsidRPr="00505289" w:rsidRDefault="00603EFB" w:rsidP="006A120B">
            <w:pPr>
              <w:rPr>
                <w:rFonts w:ascii="Arial" w:hAnsi="Arial" w:cs="Arial"/>
              </w:rPr>
            </w:pPr>
          </w:p>
        </w:tc>
        <w:tc>
          <w:tcPr>
            <w:tcW w:w="3893" w:type="dxa"/>
            <w:vAlign w:val="center"/>
          </w:tcPr>
          <w:p w14:paraId="298808F3" w14:textId="77777777" w:rsidR="00603EFB" w:rsidRPr="00505289" w:rsidRDefault="00603EFB" w:rsidP="006A120B">
            <w:pPr>
              <w:jc w:val="both"/>
              <w:rPr>
                <w:rFonts w:ascii="Arial" w:hAnsi="Arial" w:cs="Arial"/>
              </w:rPr>
            </w:pPr>
            <w:r w:rsidRPr="00505289">
              <w:rPr>
                <w:rFonts w:ascii="Arial" w:hAnsi="Arial" w:cs="Arial"/>
              </w:rPr>
              <w:t>7.2.Хуулийг албадан хэрэгжүүлэхэд нөлөөлөх эсэх</w:t>
            </w:r>
          </w:p>
        </w:tc>
        <w:tc>
          <w:tcPr>
            <w:tcW w:w="851" w:type="dxa"/>
            <w:vAlign w:val="center"/>
          </w:tcPr>
          <w:p w14:paraId="62CC1317"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6A8EE0FE" wp14:editId="065A628B">
                      <wp:extent cx="241300" cy="120650"/>
                      <wp:effectExtent l="0" t="0" r="0" b="0"/>
                      <wp:docPr id="50" name="Rectangle 5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BFA8E4D" id="Rectangl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4A0537C4"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45392EF2" w14:textId="77777777" w:rsidR="00603EFB" w:rsidRPr="00505289" w:rsidRDefault="00603EFB" w:rsidP="006A120B">
            <w:pPr>
              <w:rPr>
                <w:rFonts w:ascii="Arial" w:hAnsi="Arial" w:cs="Arial"/>
              </w:rPr>
            </w:pPr>
            <w:r w:rsidRPr="00505289">
              <w:rPr>
                <w:rFonts w:ascii="Arial" w:hAnsi="Arial" w:cs="Arial"/>
              </w:rPr>
              <w:t>Ямар нэгэн сөрөг нөлөө байхгүй</w:t>
            </w:r>
          </w:p>
        </w:tc>
      </w:tr>
      <w:tr w:rsidR="00603EFB" w:rsidRPr="00505289" w14:paraId="0706E88A" w14:textId="77777777" w:rsidTr="006A120B">
        <w:trPr>
          <w:trHeight w:val="440"/>
        </w:trPr>
        <w:tc>
          <w:tcPr>
            <w:tcW w:w="2061" w:type="dxa"/>
            <w:vMerge/>
          </w:tcPr>
          <w:p w14:paraId="2BAB67F2" w14:textId="77777777" w:rsidR="00603EFB" w:rsidRPr="00505289" w:rsidRDefault="00603EFB" w:rsidP="006A120B">
            <w:pPr>
              <w:rPr>
                <w:rFonts w:ascii="Arial" w:hAnsi="Arial" w:cs="Arial"/>
              </w:rPr>
            </w:pPr>
          </w:p>
        </w:tc>
        <w:tc>
          <w:tcPr>
            <w:tcW w:w="3893" w:type="dxa"/>
            <w:vAlign w:val="center"/>
          </w:tcPr>
          <w:p w14:paraId="69BF8A06" w14:textId="77777777" w:rsidR="00603EFB" w:rsidRPr="00505289" w:rsidRDefault="00603EFB" w:rsidP="006A120B">
            <w:pPr>
              <w:jc w:val="both"/>
              <w:rPr>
                <w:rFonts w:ascii="Arial" w:hAnsi="Arial" w:cs="Arial"/>
              </w:rPr>
            </w:pPr>
            <w:r w:rsidRPr="00505289">
              <w:rPr>
                <w:rFonts w:ascii="Arial" w:hAnsi="Arial" w:cs="Arial"/>
              </w:rPr>
              <w:t>7.3.Гэмт хэргийн илрүүлэлтэд нөлөө үзүүлэх эсэх</w:t>
            </w:r>
          </w:p>
        </w:tc>
        <w:tc>
          <w:tcPr>
            <w:tcW w:w="851" w:type="dxa"/>
            <w:vAlign w:val="center"/>
          </w:tcPr>
          <w:p w14:paraId="741F0395"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5483220C" wp14:editId="45BDFF00">
                      <wp:extent cx="241300" cy="120650"/>
                      <wp:effectExtent l="0" t="0" r="0" b="0"/>
                      <wp:docPr id="48" name="Rectangle 48"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C5477D3" id="Rectangl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64D9718C"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04E602D2" w14:textId="77777777" w:rsidR="00603EFB" w:rsidRPr="00505289" w:rsidRDefault="00603EFB" w:rsidP="006A120B">
            <w:pPr>
              <w:rPr>
                <w:rFonts w:ascii="Arial" w:hAnsi="Arial" w:cs="Arial"/>
              </w:rPr>
            </w:pPr>
            <w:r w:rsidRPr="00505289">
              <w:rPr>
                <w:rFonts w:ascii="Arial" w:hAnsi="Arial" w:cs="Arial"/>
              </w:rPr>
              <w:t>Ямар нэгэн сөрөг нөлөө байхгүй</w:t>
            </w:r>
          </w:p>
        </w:tc>
      </w:tr>
      <w:tr w:rsidR="00603EFB" w:rsidRPr="00505289" w14:paraId="4F027E1A" w14:textId="77777777" w:rsidTr="006A120B">
        <w:trPr>
          <w:trHeight w:val="440"/>
        </w:trPr>
        <w:tc>
          <w:tcPr>
            <w:tcW w:w="2061" w:type="dxa"/>
            <w:vMerge/>
          </w:tcPr>
          <w:p w14:paraId="2F13BD17" w14:textId="77777777" w:rsidR="00603EFB" w:rsidRPr="00505289" w:rsidRDefault="00603EFB" w:rsidP="006A120B">
            <w:pPr>
              <w:rPr>
                <w:rFonts w:ascii="Arial" w:hAnsi="Arial" w:cs="Arial"/>
              </w:rPr>
            </w:pPr>
          </w:p>
        </w:tc>
        <w:tc>
          <w:tcPr>
            <w:tcW w:w="3893" w:type="dxa"/>
            <w:vAlign w:val="center"/>
          </w:tcPr>
          <w:p w14:paraId="2349F5B9" w14:textId="77777777" w:rsidR="00603EFB" w:rsidRPr="00505289" w:rsidRDefault="00603EFB" w:rsidP="006A120B">
            <w:pPr>
              <w:jc w:val="both"/>
              <w:rPr>
                <w:rFonts w:ascii="Arial" w:hAnsi="Arial" w:cs="Arial"/>
              </w:rPr>
            </w:pPr>
            <w:r w:rsidRPr="00505289">
              <w:rPr>
                <w:rFonts w:ascii="Arial" w:hAnsi="Arial" w:cs="Arial"/>
              </w:rPr>
              <w:t>7.4.Гэмт хэргийн хохирогчид, гэрчийн эрхэд сөрөг нөлөө үзүүлэх эсэх</w:t>
            </w:r>
          </w:p>
        </w:tc>
        <w:tc>
          <w:tcPr>
            <w:tcW w:w="851" w:type="dxa"/>
            <w:vAlign w:val="center"/>
          </w:tcPr>
          <w:p w14:paraId="67646FEE"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24EC7845" wp14:editId="1ECEBDAB">
                      <wp:extent cx="241300" cy="120650"/>
                      <wp:effectExtent l="0" t="0" r="0" b="0"/>
                      <wp:docPr id="46" name="Rectangle 46"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54B907A" id="Rectangl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1326E05F"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557A46FF" w14:textId="77777777" w:rsidR="00603EFB" w:rsidRPr="00505289" w:rsidRDefault="00603EFB" w:rsidP="006A120B">
            <w:pPr>
              <w:rPr>
                <w:rFonts w:ascii="Arial" w:hAnsi="Arial" w:cs="Arial"/>
              </w:rPr>
            </w:pPr>
            <w:r w:rsidRPr="00505289">
              <w:rPr>
                <w:rFonts w:ascii="Arial" w:hAnsi="Arial" w:cs="Arial"/>
              </w:rPr>
              <w:t>Ямар нэгэн сөрөг нөлөө байхгүй</w:t>
            </w:r>
          </w:p>
        </w:tc>
      </w:tr>
      <w:tr w:rsidR="00603EFB" w:rsidRPr="00505289" w14:paraId="6FCEC176" w14:textId="77777777" w:rsidTr="006A120B">
        <w:trPr>
          <w:trHeight w:val="440"/>
        </w:trPr>
        <w:tc>
          <w:tcPr>
            <w:tcW w:w="2061" w:type="dxa"/>
            <w:vMerge w:val="restart"/>
          </w:tcPr>
          <w:p w14:paraId="2DAC80A4" w14:textId="77777777" w:rsidR="00603EFB" w:rsidRPr="00505289" w:rsidRDefault="00603EFB" w:rsidP="006A120B">
            <w:pPr>
              <w:rPr>
                <w:rFonts w:ascii="Arial" w:hAnsi="Arial" w:cs="Arial"/>
              </w:rPr>
            </w:pPr>
            <w:r w:rsidRPr="00505289">
              <w:rPr>
                <w:rFonts w:ascii="Arial" w:hAnsi="Arial" w:cs="Arial"/>
              </w:rPr>
              <w:t>8.Соёл</w:t>
            </w:r>
          </w:p>
        </w:tc>
        <w:tc>
          <w:tcPr>
            <w:tcW w:w="3893" w:type="dxa"/>
            <w:vAlign w:val="center"/>
          </w:tcPr>
          <w:p w14:paraId="4DCFDB36" w14:textId="77777777" w:rsidR="00603EFB" w:rsidRPr="00505289" w:rsidRDefault="00603EFB" w:rsidP="006A120B">
            <w:pPr>
              <w:jc w:val="both"/>
              <w:rPr>
                <w:rFonts w:ascii="Arial" w:hAnsi="Arial" w:cs="Arial"/>
              </w:rPr>
            </w:pPr>
            <w:r w:rsidRPr="00505289">
              <w:rPr>
                <w:rFonts w:ascii="Arial" w:hAnsi="Arial" w:cs="Arial"/>
              </w:rPr>
              <w:t>8.1.Соёлын өвийг хамгаалахад нөлөө үзүүлэх эсэх</w:t>
            </w:r>
          </w:p>
        </w:tc>
        <w:tc>
          <w:tcPr>
            <w:tcW w:w="851" w:type="dxa"/>
            <w:vAlign w:val="center"/>
          </w:tcPr>
          <w:p w14:paraId="3A1972F8"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7C4F1159" wp14:editId="0059876F">
                      <wp:extent cx="241300" cy="120650"/>
                      <wp:effectExtent l="0" t="0" r="0" b="0"/>
                      <wp:docPr id="44" name="Rectangle 44"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9A96C37" id="Rectangl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7D5C7173"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5E79556B" w14:textId="77777777" w:rsidR="00603EFB" w:rsidRPr="00505289" w:rsidRDefault="00603EFB" w:rsidP="006A120B">
            <w:pPr>
              <w:rPr>
                <w:rFonts w:ascii="Arial" w:hAnsi="Arial" w:cs="Arial"/>
              </w:rPr>
            </w:pPr>
            <w:r w:rsidRPr="00505289">
              <w:rPr>
                <w:rFonts w:ascii="Arial" w:hAnsi="Arial" w:cs="Arial"/>
              </w:rPr>
              <w:t>Ямар нэгэн өөрчлөлт гарахгүй</w:t>
            </w:r>
          </w:p>
        </w:tc>
      </w:tr>
      <w:tr w:rsidR="00603EFB" w:rsidRPr="00505289" w14:paraId="5F279763" w14:textId="77777777" w:rsidTr="006A120B">
        <w:trPr>
          <w:trHeight w:val="440"/>
        </w:trPr>
        <w:tc>
          <w:tcPr>
            <w:tcW w:w="2061" w:type="dxa"/>
            <w:vMerge/>
            <w:vAlign w:val="center"/>
          </w:tcPr>
          <w:p w14:paraId="69E0B2AB" w14:textId="77777777" w:rsidR="00603EFB" w:rsidRPr="00505289" w:rsidRDefault="00603EFB" w:rsidP="006A120B">
            <w:pPr>
              <w:rPr>
                <w:rFonts w:ascii="Arial" w:hAnsi="Arial" w:cs="Arial"/>
              </w:rPr>
            </w:pPr>
          </w:p>
        </w:tc>
        <w:tc>
          <w:tcPr>
            <w:tcW w:w="3893" w:type="dxa"/>
            <w:vAlign w:val="center"/>
          </w:tcPr>
          <w:p w14:paraId="6C332C0D" w14:textId="77777777" w:rsidR="00603EFB" w:rsidRPr="00505289" w:rsidRDefault="00603EFB" w:rsidP="006A120B">
            <w:pPr>
              <w:jc w:val="both"/>
              <w:rPr>
                <w:rFonts w:ascii="Arial" w:hAnsi="Arial" w:cs="Arial"/>
              </w:rPr>
            </w:pPr>
            <w:r w:rsidRPr="00505289">
              <w:rPr>
                <w:rFonts w:ascii="Arial" w:hAnsi="Arial" w:cs="Arial"/>
              </w:rPr>
              <w:t>8.2.Хэл, соёлын ялгаатай байдал бий болгох эсэх, эсхүл уг ялгаатай байдалд нөлөөлөх эсэх</w:t>
            </w:r>
          </w:p>
        </w:tc>
        <w:tc>
          <w:tcPr>
            <w:tcW w:w="851" w:type="dxa"/>
            <w:vAlign w:val="center"/>
          </w:tcPr>
          <w:p w14:paraId="022DD813"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05AD69CC" wp14:editId="68C05AA0">
                      <wp:extent cx="241300" cy="120650"/>
                      <wp:effectExtent l="0" t="0" r="0" b="0"/>
                      <wp:docPr id="42" name="Rectangle 42"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AC4E755" id="Rectangl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33C71337" w14:textId="77777777" w:rsidR="00603EFB" w:rsidRPr="00A56E48" w:rsidRDefault="00603EFB" w:rsidP="006A120B">
            <w:pPr>
              <w:jc w:val="both"/>
              <w:rPr>
                <w:rFonts w:ascii="Arial" w:hAnsi="Arial" w:cs="Arial"/>
                <w:bCs/>
              </w:rPr>
            </w:pPr>
            <w:r w:rsidRPr="00A56E48">
              <w:rPr>
                <w:rFonts w:ascii="Arial" w:hAnsi="Arial" w:cs="Arial"/>
                <w:bCs/>
              </w:rPr>
              <w:t>Үгүй</w:t>
            </w:r>
          </w:p>
        </w:tc>
        <w:tc>
          <w:tcPr>
            <w:tcW w:w="2412" w:type="dxa"/>
          </w:tcPr>
          <w:p w14:paraId="7738F54E" w14:textId="77777777" w:rsidR="00603EFB" w:rsidRPr="00505289" w:rsidRDefault="00603EFB" w:rsidP="006A120B">
            <w:pPr>
              <w:rPr>
                <w:rFonts w:ascii="Arial" w:hAnsi="Arial" w:cs="Arial"/>
              </w:rPr>
            </w:pPr>
            <w:r w:rsidRPr="00505289">
              <w:rPr>
                <w:rFonts w:ascii="Arial" w:hAnsi="Arial" w:cs="Arial"/>
              </w:rPr>
              <w:t>Ямар нэгэн өөрчлөлт гарахгүй</w:t>
            </w:r>
          </w:p>
        </w:tc>
      </w:tr>
      <w:tr w:rsidR="00603EFB" w:rsidRPr="00505289" w14:paraId="205B9FD2" w14:textId="77777777" w:rsidTr="006A120B">
        <w:trPr>
          <w:trHeight w:val="440"/>
        </w:trPr>
        <w:tc>
          <w:tcPr>
            <w:tcW w:w="2061" w:type="dxa"/>
            <w:vMerge/>
            <w:vAlign w:val="center"/>
          </w:tcPr>
          <w:p w14:paraId="0CE799F1" w14:textId="77777777" w:rsidR="00603EFB" w:rsidRPr="00505289" w:rsidRDefault="00603EFB" w:rsidP="006A120B">
            <w:pPr>
              <w:rPr>
                <w:rFonts w:ascii="Arial" w:hAnsi="Arial" w:cs="Arial"/>
              </w:rPr>
            </w:pPr>
          </w:p>
        </w:tc>
        <w:tc>
          <w:tcPr>
            <w:tcW w:w="3893" w:type="dxa"/>
            <w:vAlign w:val="center"/>
          </w:tcPr>
          <w:p w14:paraId="2C097863" w14:textId="77777777" w:rsidR="00603EFB" w:rsidRPr="00505289" w:rsidRDefault="00603EFB" w:rsidP="006A120B">
            <w:pPr>
              <w:jc w:val="both"/>
              <w:rPr>
                <w:rFonts w:ascii="Arial" w:hAnsi="Arial" w:cs="Arial"/>
              </w:rPr>
            </w:pPr>
            <w:r w:rsidRPr="00505289">
              <w:rPr>
                <w:rFonts w:ascii="Arial" w:hAnsi="Arial" w:cs="Arial"/>
              </w:rPr>
              <w:t>8.3.Иргэдийн түүх, соёлоо хамгаалах оролцоонд нөлөөлөх эсэх</w:t>
            </w:r>
          </w:p>
        </w:tc>
        <w:tc>
          <w:tcPr>
            <w:tcW w:w="851" w:type="dxa"/>
            <w:vAlign w:val="center"/>
          </w:tcPr>
          <w:p w14:paraId="025C2C89" w14:textId="77777777" w:rsidR="00603EFB" w:rsidRPr="00505289" w:rsidRDefault="00603EFB" w:rsidP="006A120B">
            <w:pPr>
              <w:jc w:val="both"/>
              <w:rPr>
                <w:rFonts w:ascii="Arial" w:hAnsi="Arial" w:cs="Arial"/>
              </w:rPr>
            </w:pPr>
            <w:r>
              <w:rPr>
                <w:noProof/>
              </w:rPr>
              <mc:AlternateContent>
                <mc:Choice Requires="wps">
                  <w:drawing>
                    <wp:inline distT="0" distB="0" distL="0" distR="0" wp14:anchorId="36619815" wp14:editId="59143D29">
                      <wp:extent cx="241300" cy="120650"/>
                      <wp:effectExtent l="0" t="0" r="0" b="0"/>
                      <wp:docPr id="40" name="Rectangle 40" descr="file:///C:%5CUsers%5CMUNKHJ%7E1%5CAppData%5CLocal%5CTemp%5Cmsohtmlclip1%5C01%5Cclip_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571593E" id="Rectangle 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25252A96" w14:textId="77777777" w:rsidR="00603EFB" w:rsidRPr="00505289" w:rsidRDefault="00603EFB" w:rsidP="006A120B">
            <w:pPr>
              <w:jc w:val="both"/>
              <w:rPr>
                <w:rFonts w:ascii="Arial" w:hAnsi="Arial" w:cs="Arial"/>
              </w:rPr>
            </w:pPr>
            <w:r w:rsidRPr="00505289">
              <w:rPr>
                <w:rFonts w:ascii="Arial" w:hAnsi="Arial" w:cs="Arial"/>
              </w:rPr>
              <w:t>Үгүй</w:t>
            </w:r>
          </w:p>
        </w:tc>
        <w:tc>
          <w:tcPr>
            <w:tcW w:w="2412" w:type="dxa"/>
          </w:tcPr>
          <w:p w14:paraId="1DDF736B" w14:textId="77777777" w:rsidR="00603EFB" w:rsidRPr="00505289" w:rsidRDefault="00603EFB" w:rsidP="006A120B">
            <w:pPr>
              <w:rPr>
                <w:rFonts w:ascii="Arial" w:hAnsi="Arial" w:cs="Arial"/>
              </w:rPr>
            </w:pPr>
            <w:r w:rsidRPr="00505289">
              <w:rPr>
                <w:rFonts w:ascii="Arial" w:hAnsi="Arial" w:cs="Arial"/>
              </w:rPr>
              <w:t>Ямар нэгэн өөрчлөлт гарахгүй</w:t>
            </w:r>
          </w:p>
        </w:tc>
      </w:tr>
    </w:tbl>
    <w:p w14:paraId="760F0DDB" w14:textId="77777777" w:rsidR="00603EFB" w:rsidRDefault="00603EFB" w:rsidP="00603EFB">
      <w:pPr>
        <w:shd w:val="clear" w:color="auto" w:fill="FFFFFF"/>
        <w:textAlignment w:val="top"/>
        <w:rPr>
          <w:rFonts w:ascii="Arial" w:hAnsi="Arial" w:cs="Arial"/>
          <w:b/>
          <w:lang w:val="mn-MN"/>
        </w:rPr>
      </w:pPr>
    </w:p>
    <w:p w14:paraId="3A939135" w14:textId="77777777" w:rsidR="00603EFB" w:rsidRDefault="00603EFB" w:rsidP="00603EFB">
      <w:pPr>
        <w:shd w:val="clear" w:color="auto" w:fill="FFFFFF"/>
        <w:textAlignment w:val="top"/>
        <w:rPr>
          <w:rFonts w:ascii="Arial" w:hAnsi="Arial" w:cs="Arial"/>
          <w:b/>
          <w:lang w:val="mn-MN"/>
        </w:rPr>
      </w:pPr>
    </w:p>
    <w:p w14:paraId="4A366177" w14:textId="77777777" w:rsidR="00603EFB" w:rsidRDefault="00603EFB" w:rsidP="00603EFB">
      <w:pPr>
        <w:shd w:val="clear" w:color="auto" w:fill="FFFFFF"/>
        <w:textAlignment w:val="top"/>
        <w:rPr>
          <w:rFonts w:ascii="Arial" w:hAnsi="Arial" w:cs="Arial"/>
          <w:b/>
          <w:lang w:val="mn-MN"/>
        </w:rPr>
      </w:pPr>
    </w:p>
    <w:p w14:paraId="2345E973" w14:textId="77777777" w:rsidR="00603EFB" w:rsidRDefault="00603EFB" w:rsidP="00603EFB">
      <w:pPr>
        <w:shd w:val="clear" w:color="auto" w:fill="FFFFFF"/>
        <w:textAlignment w:val="top"/>
        <w:rPr>
          <w:rFonts w:ascii="Arial" w:hAnsi="Arial" w:cs="Arial"/>
          <w:b/>
          <w:lang w:val="mn-MN"/>
        </w:rPr>
      </w:pPr>
    </w:p>
    <w:p w14:paraId="4C19A4BD" w14:textId="77777777" w:rsidR="00603EFB" w:rsidRDefault="00603EFB" w:rsidP="00603EFB">
      <w:pPr>
        <w:shd w:val="clear" w:color="auto" w:fill="FFFFFF"/>
        <w:textAlignment w:val="top"/>
        <w:rPr>
          <w:rFonts w:ascii="Arial" w:hAnsi="Arial" w:cs="Arial"/>
          <w:b/>
          <w:lang w:val="mn-MN"/>
        </w:rPr>
      </w:pPr>
    </w:p>
    <w:p w14:paraId="0ED1B6D6" w14:textId="77777777" w:rsidR="00603EFB" w:rsidRDefault="00603EFB" w:rsidP="00603EFB">
      <w:pPr>
        <w:shd w:val="clear" w:color="auto" w:fill="FFFFFF"/>
        <w:textAlignment w:val="top"/>
        <w:rPr>
          <w:rFonts w:ascii="Arial" w:hAnsi="Arial" w:cs="Arial"/>
          <w:b/>
          <w:lang w:val="mn-MN"/>
        </w:rPr>
      </w:pPr>
    </w:p>
    <w:p w14:paraId="1E5FF0DB" w14:textId="77777777" w:rsidR="00603EFB" w:rsidRDefault="00603EFB" w:rsidP="00603EFB">
      <w:pPr>
        <w:shd w:val="clear" w:color="auto" w:fill="FFFFFF"/>
        <w:textAlignment w:val="top"/>
        <w:rPr>
          <w:rFonts w:ascii="Arial" w:hAnsi="Arial" w:cs="Arial"/>
          <w:b/>
          <w:lang w:val="mn-MN"/>
        </w:rPr>
      </w:pPr>
    </w:p>
    <w:p w14:paraId="61A7D57A" w14:textId="77777777" w:rsidR="00603EFB" w:rsidRPr="00505289" w:rsidRDefault="00603EFB" w:rsidP="00603EFB">
      <w:pPr>
        <w:shd w:val="clear" w:color="auto" w:fill="FFFFFF"/>
        <w:textAlignment w:val="top"/>
        <w:rPr>
          <w:rFonts w:ascii="Arial" w:hAnsi="Arial" w:cs="Arial"/>
          <w:b/>
          <w:lang w:val="mn-MN"/>
        </w:rPr>
      </w:pPr>
    </w:p>
    <w:p w14:paraId="7EB593F1" w14:textId="77777777" w:rsidR="00603EFB" w:rsidRDefault="00603EFB" w:rsidP="00603EFB">
      <w:pPr>
        <w:spacing w:line="276" w:lineRule="auto"/>
        <w:rPr>
          <w:rFonts w:ascii="Arial" w:hAnsi="Arial" w:cs="Arial"/>
          <w:b/>
          <w:lang w:val="mn-MN"/>
        </w:rPr>
      </w:pPr>
    </w:p>
    <w:p w14:paraId="16F9709A" w14:textId="77777777" w:rsidR="00603EFB" w:rsidRDefault="00603EFB" w:rsidP="00603EFB">
      <w:pPr>
        <w:ind w:right="4" w:firstLine="567"/>
        <w:jc w:val="center"/>
        <w:rPr>
          <w:rFonts w:ascii="Arial" w:hAnsi="Arial" w:cs="Arial"/>
          <w:lang w:val="mn-MN"/>
        </w:rPr>
      </w:pPr>
      <w:r w:rsidRPr="00505289">
        <w:rPr>
          <w:rFonts w:ascii="Arial" w:hAnsi="Arial" w:cs="Arial"/>
          <w:lang w:val="mn-MN"/>
        </w:rPr>
        <w:t>-----оОо-----</w:t>
      </w:r>
    </w:p>
    <w:p w14:paraId="7F3034CA" w14:textId="6F68F0F2" w:rsidR="00C66151" w:rsidRDefault="00C66151"/>
    <w:sectPr w:rsidR="00C66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272342">
    <w:abstractNumId w:val="0"/>
  </w:num>
  <w:num w:numId="2" w16cid:durableId="829906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51"/>
    <w:rsid w:val="00603EFB"/>
    <w:rsid w:val="009D1D0B"/>
    <w:rsid w:val="00B235BF"/>
    <w:rsid w:val="00C6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F8F317"/>
  <w15:chartTrackingRefBased/>
  <w15:docId w15:val="{20E4F577-95C9-5642-9399-E138EACA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3EF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2721</Words>
  <Characters>15515</Characters>
  <Application>Microsoft Office Word</Application>
  <DocSecurity>0</DocSecurity>
  <Lines>129</Lines>
  <Paragraphs>36</Paragraphs>
  <ScaleCrop>false</ScaleCrop>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4</cp:revision>
  <dcterms:created xsi:type="dcterms:W3CDTF">2023-06-23T08:33:00Z</dcterms:created>
  <dcterms:modified xsi:type="dcterms:W3CDTF">2023-06-23T08:33:00Z</dcterms:modified>
</cp:coreProperties>
</file>