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41CD7" w14:textId="1CCE34B4" w:rsidR="00B2742C" w:rsidRDefault="00B2742C" w:rsidP="001D1A6F">
      <w:pPr>
        <w:spacing w:line="276" w:lineRule="auto"/>
        <w:rPr>
          <w:rFonts w:ascii="Arial" w:eastAsia="Times New Roman" w:hAnsi="Arial" w:cs="Arial"/>
          <w:b/>
          <w:bCs/>
          <w:noProof/>
          <w:lang w:val="mn-MN"/>
        </w:rPr>
      </w:pPr>
      <w:r w:rsidRPr="00E00031">
        <w:rPr>
          <w:rFonts w:ascii="Arial" w:eastAsia="Times New Roman" w:hAnsi="Arial" w:cs="Arial"/>
          <w:b/>
          <w:bCs/>
          <w:noProof/>
          <w:lang w:val="mn-MN"/>
        </w:rPr>
        <w:t xml:space="preserve">БАТЛАВ: </w:t>
      </w:r>
    </w:p>
    <w:p w14:paraId="3BF7B59F" w14:textId="77777777" w:rsidR="001D1A6F" w:rsidRDefault="00B2742C" w:rsidP="001D1A6F">
      <w:pPr>
        <w:spacing w:line="276" w:lineRule="auto"/>
        <w:rPr>
          <w:rFonts w:ascii="Arial" w:eastAsia="Times New Roman" w:hAnsi="Arial" w:cs="Arial"/>
          <w:b/>
          <w:bCs/>
          <w:noProof/>
          <w:lang w:val="mn-MN"/>
        </w:rPr>
      </w:pPr>
      <w:r>
        <w:rPr>
          <w:rFonts w:ascii="Arial" w:eastAsia="Times New Roman" w:hAnsi="Arial" w:cs="Arial"/>
          <w:b/>
          <w:bCs/>
          <w:noProof/>
          <w:lang w:val="mn-MN"/>
        </w:rPr>
        <w:t xml:space="preserve">МОНГОЛ УЛСЫН ИХ ХУРЛЫН ГИШҮҮН </w:t>
      </w:r>
    </w:p>
    <w:p w14:paraId="3C615C4E" w14:textId="3DE66E21" w:rsidR="00B2742C" w:rsidRDefault="001D1A6F" w:rsidP="001D1A6F">
      <w:pPr>
        <w:spacing w:line="276" w:lineRule="auto"/>
        <w:rPr>
          <w:rFonts w:ascii="Arial" w:eastAsia="Times New Roman" w:hAnsi="Arial" w:cs="Arial"/>
          <w:b/>
          <w:bCs/>
          <w:noProof/>
          <w:lang w:val="mn-MN"/>
        </w:rPr>
      </w:pPr>
      <w:r>
        <w:rPr>
          <w:rFonts w:ascii="Arial" w:eastAsia="Times New Roman" w:hAnsi="Arial" w:cs="Arial"/>
          <w:b/>
          <w:bCs/>
          <w:noProof/>
          <w:lang w:val="mn-MN"/>
        </w:rPr>
        <w:t xml:space="preserve">                                       </w:t>
      </w:r>
      <w:r w:rsidR="00B2742C">
        <w:rPr>
          <w:rFonts w:ascii="Arial" w:eastAsia="Times New Roman" w:hAnsi="Arial" w:cs="Arial"/>
          <w:b/>
          <w:bCs/>
          <w:noProof/>
          <w:lang w:val="mn-MN"/>
        </w:rPr>
        <w:t>Д.ТОГТОХСҮРЭН</w:t>
      </w:r>
      <w:r w:rsidR="00B2742C" w:rsidRPr="00E00031">
        <w:rPr>
          <w:rFonts w:ascii="Arial" w:eastAsia="Times New Roman" w:hAnsi="Arial" w:cs="Arial"/>
          <w:b/>
          <w:bCs/>
          <w:noProof/>
          <w:lang w:val="mn-MN"/>
        </w:rPr>
        <w:t xml:space="preserve">                          </w:t>
      </w:r>
    </w:p>
    <w:p w14:paraId="7E1EF2A6" w14:textId="77777777" w:rsidR="00B2742C" w:rsidRPr="00E00031" w:rsidRDefault="00B2742C" w:rsidP="001D1A6F">
      <w:pPr>
        <w:spacing w:line="276" w:lineRule="auto"/>
        <w:jc w:val="both"/>
        <w:rPr>
          <w:rFonts w:ascii="Arial" w:eastAsia="Calibri" w:hAnsi="Arial" w:cs="Arial"/>
          <w:b/>
          <w:bCs/>
          <w:lang w:val="mn-MN"/>
        </w:rPr>
      </w:pPr>
    </w:p>
    <w:p w14:paraId="044FD41A" w14:textId="67F91C55" w:rsidR="00B2742C" w:rsidRDefault="00B2742C" w:rsidP="00B2742C">
      <w:pPr>
        <w:suppressAutoHyphens/>
        <w:rPr>
          <w:rFonts w:ascii="Arial" w:eastAsia="Calibri" w:hAnsi="Arial" w:cs="Arial"/>
          <w:b/>
          <w:bCs/>
          <w:lang w:val="mn-MN"/>
        </w:rPr>
      </w:pPr>
    </w:p>
    <w:p w14:paraId="5AC0DA18" w14:textId="77777777" w:rsidR="003D6BE4" w:rsidRPr="00E00031" w:rsidRDefault="003D6BE4" w:rsidP="00B2742C">
      <w:pPr>
        <w:suppressAutoHyphens/>
        <w:rPr>
          <w:rFonts w:ascii="Arial" w:eastAsia="Calibri" w:hAnsi="Arial" w:cs="Arial"/>
          <w:b/>
          <w:bCs/>
          <w:lang w:val="mn-MN"/>
        </w:rPr>
      </w:pPr>
    </w:p>
    <w:p w14:paraId="05889E6C" w14:textId="77777777" w:rsidR="00B2742C" w:rsidRDefault="00B2742C" w:rsidP="00C5009C">
      <w:pPr>
        <w:suppressAutoHyphens/>
        <w:jc w:val="center"/>
        <w:rPr>
          <w:rFonts w:ascii="Arial" w:eastAsia="Calibri" w:hAnsi="Arial" w:cs="Arial"/>
          <w:b/>
          <w:bCs/>
          <w:lang w:val="mn-MN"/>
        </w:rPr>
      </w:pPr>
      <w:r>
        <w:rPr>
          <w:rFonts w:ascii="Arial" w:eastAsia="Calibri" w:hAnsi="Arial" w:cs="Arial"/>
          <w:b/>
          <w:bCs/>
          <w:lang w:val="mn-MN"/>
        </w:rPr>
        <w:t xml:space="preserve">ГАЗРЫН ТУХАЙ ХУУЛЬД НЭМЭЛТ, ӨӨРЧЛӨЛТ ОРУУЛАХ </w:t>
      </w:r>
    </w:p>
    <w:p w14:paraId="653258D1" w14:textId="77777777" w:rsidR="00B2742C" w:rsidRPr="00E00031" w:rsidRDefault="00B2742C" w:rsidP="00C5009C">
      <w:pPr>
        <w:suppressAutoHyphens/>
        <w:jc w:val="center"/>
        <w:rPr>
          <w:rFonts w:ascii="Arial" w:eastAsia="Calibri" w:hAnsi="Arial" w:cs="Arial"/>
          <w:b/>
          <w:bCs/>
          <w:lang w:val="mn-MN"/>
        </w:rPr>
      </w:pPr>
      <w:r w:rsidRPr="00E00031">
        <w:rPr>
          <w:rFonts w:ascii="Arial" w:eastAsia="Calibri" w:hAnsi="Arial" w:cs="Arial"/>
          <w:b/>
          <w:bCs/>
          <w:lang w:val="mn-MN"/>
        </w:rPr>
        <w:t xml:space="preserve"> ТУХАЙ ХУУЛИЙН ТӨСЛИЙН ҮЗЭЛ БАРИМТЛАЛ</w:t>
      </w:r>
    </w:p>
    <w:p w14:paraId="578643FC" w14:textId="77777777" w:rsidR="00B2742C" w:rsidRPr="00E00031" w:rsidRDefault="00B2742C" w:rsidP="00C5009C">
      <w:pPr>
        <w:suppressAutoHyphens/>
        <w:rPr>
          <w:rFonts w:ascii="Arial" w:eastAsia="Calibri" w:hAnsi="Arial" w:cs="Arial"/>
          <w:b/>
          <w:bCs/>
          <w:lang w:val="mn-MN"/>
        </w:rPr>
      </w:pPr>
    </w:p>
    <w:p w14:paraId="54EAF044" w14:textId="7E037642" w:rsidR="00B2742C" w:rsidRDefault="00B2742C" w:rsidP="00C5009C">
      <w:pPr>
        <w:suppressAutoHyphens/>
        <w:ind w:firstLine="720"/>
        <w:rPr>
          <w:rFonts w:ascii="Arial" w:eastAsia="Calibri" w:hAnsi="Arial" w:cs="Arial"/>
          <w:lang w:val="mn-MN"/>
        </w:rPr>
      </w:pPr>
      <w:r w:rsidRPr="00E00031">
        <w:rPr>
          <w:rFonts w:ascii="Arial" w:eastAsia="Calibri" w:hAnsi="Arial" w:cs="Arial"/>
          <w:b/>
          <w:bCs/>
          <w:lang w:val="mn-MN"/>
        </w:rPr>
        <w:t>Нэг.Хуулийн төсөл боловсруулах үндэслэл, шаардлага</w:t>
      </w:r>
      <w:r w:rsidRPr="00E00031">
        <w:rPr>
          <w:rFonts w:ascii="Arial" w:eastAsia="Calibri" w:hAnsi="Arial" w:cs="Arial"/>
          <w:lang w:val="mn-MN"/>
        </w:rPr>
        <w:t>.</w:t>
      </w:r>
    </w:p>
    <w:p w14:paraId="65DCAE19" w14:textId="77777777" w:rsidR="00056DBA" w:rsidRPr="00E00031" w:rsidRDefault="00056DBA" w:rsidP="00C5009C">
      <w:pPr>
        <w:suppressAutoHyphens/>
        <w:ind w:firstLine="720"/>
        <w:rPr>
          <w:rFonts w:ascii="Arial" w:eastAsia="Calibri" w:hAnsi="Arial" w:cs="Arial"/>
          <w:lang w:val="mn-MN"/>
        </w:rPr>
      </w:pPr>
    </w:p>
    <w:p w14:paraId="541032C0" w14:textId="77777777" w:rsidR="00B2742C" w:rsidRPr="00E00031" w:rsidRDefault="00B2742C" w:rsidP="00427361">
      <w:pPr>
        <w:suppressAutoHyphens/>
        <w:ind w:firstLine="720"/>
        <w:jc w:val="both"/>
        <w:rPr>
          <w:rFonts w:ascii="Arial" w:eastAsia="Calibri" w:hAnsi="Arial" w:cs="Arial"/>
          <w:lang w:val="mn-MN"/>
        </w:rPr>
      </w:pPr>
      <w:r>
        <w:rPr>
          <w:rFonts w:ascii="Arial" w:eastAsia="Calibri" w:hAnsi="Arial" w:cs="Arial"/>
          <w:lang w:val="mn-MN"/>
        </w:rPr>
        <w:t>Газрын тухай хуульд нэмэлт, өөрчлөлт оруулах</w:t>
      </w:r>
      <w:r w:rsidRPr="00E00031">
        <w:rPr>
          <w:rFonts w:ascii="Arial" w:eastAsia="Calibri" w:hAnsi="Arial" w:cs="Arial"/>
          <w:lang w:val="mn-MN"/>
        </w:rPr>
        <w:t xml:space="preserve"> тухай хуулийн төслийг боловсруулах дараах хууль зүйн болон практик үндэслэл, шаардлага байна.</w:t>
      </w:r>
    </w:p>
    <w:p w14:paraId="0C77C59F" w14:textId="77777777" w:rsidR="00B2742C" w:rsidRPr="00E00031" w:rsidRDefault="00B2742C" w:rsidP="00427361">
      <w:pPr>
        <w:suppressAutoHyphens/>
        <w:jc w:val="center"/>
        <w:rPr>
          <w:rFonts w:ascii="Arial" w:eastAsia="Calibri" w:hAnsi="Arial" w:cs="Arial"/>
          <w:lang w:val="mn-MN"/>
        </w:rPr>
      </w:pPr>
    </w:p>
    <w:p w14:paraId="69E51E61" w14:textId="77777777" w:rsidR="00B2742C" w:rsidRDefault="00B2742C" w:rsidP="00427361">
      <w:pPr>
        <w:tabs>
          <w:tab w:val="left" w:pos="720"/>
          <w:tab w:val="left" w:pos="1440"/>
          <w:tab w:val="left" w:pos="2160"/>
          <w:tab w:val="left" w:pos="2880"/>
          <w:tab w:val="left" w:pos="3600"/>
          <w:tab w:val="left" w:pos="5660"/>
        </w:tabs>
        <w:suppressAutoHyphens/>
        <w:jc w:val="both"/>
        <w:rPr>
          <w:rFonts w:ascii="Arial" w:eastAsia="Calibri" w:hAnsi="Arial" w:cs="Arial"/>
          <w:b/>
          <w:lang w:val="mn-MN"/>
        </w:rPr>
      </w:pPr>
      <w:r w:rsidRPr="00E00031">
        <w:rPr>
          <w:rFonts w:ascii="Arial" w:eastAsia="Calibri" w:hAnsi="Arial" w:cs="Arial"/>
          <w:lang w:val="mn-MN"/>
        </w:rPr>
        <w:tab/>
      </w:r>
      <w:r w:rsidRPr="00E00031">
        <w:rPr>
          <w:rFonts w:ascii="Arial" w:eastAsia="Calibri" w:hAnsi="Arial" w:cs="Arial"/>
          <w:b/>
          <w:lang w:val="mn-MN"/>
        </w:rPr>
        <w:t xml:space="preserve">1.1.Хууль зүйн үндэслэл </w:t>
      </w:r>
    </w:p>
    <w:p w14:paraId="15CB633B" w14:textId="77777777" w:rsidR="00C5009C" w:rsidRPr="00E00031" w:rsidRDefault="00C5009C" w:rsidP="00427361">
      <w:pPr>
        <w:tabs>
          <w:tab w:val="left" w:pos="720"/>
          <w:tab w:val="left" w:pos="1440"/>
          <w:tab w:val="left" w:pos="2160"/>
          <w:tab w:val="left" w:pos="2880"/>
          <w:tab w:val="left" w:pos="3600"/>
          <w:tab w:val="left" w:pos="5660"/>
        </w:tabs>
        <w:suppressAutoHyphens/>
        <w:jc w:val="both"/>
        <w:rPr>
          <w:rFonts w:ascii="Arial" w:eastAsia="Calibri" w:hAnsi="Arial" w:cs="Arial"/>
          <w:b/>
          <w:lang w:val="mn-MN"/>
        </w:rPr>
      </w:pPr>
    </w:p>
    <w:p w14:paraId="36AA88CE" w14:textId="6141282D" w:rsidR="00B2742C" w:rsidRPr="00E00031" w:rsidRDefault="00B2742C" w:rsidP="00427361">
      <w:pPr>
        <w:suppressAutoHyphens/>
        <w:ind w:firstLine="720"/>
        <w:jc w:val="both"/>
        <w:rPr>
          <w:rFonts w:ascii="Arial" w:eastAsia="Calibri" w:hAnsi="Arial" w:cs="Arial"/>
          <w:lang w:val="mn-MN"/>
        </w:rPr>
      </w:pPr>
      <w:r w:rsidRPr="00E00031">
        <w:rPr>
          <w:rFonts w:ascii="Arial" w:eastAsia="Calibri" w:hAnsi="Arial" w:cs="Arial"/>
          <w:lang w:val="mn-MN"/>
        </w:rPr>
        <w:t>Монгол Улсын Их Хурлын 2010 оны 48 дугаар тогтоолоор бат</w:t>
      </w:r>
      <w:r w:rsidR="001D1A6F">
        <w:rPr>
          <w:rFonts w:ascii="Arial" w:eastAsia="Calibri" w:hAnsi="Arial" w:cs="Arial"/>
          <w:lang w:val="mn-MN"/>
        </w:rPr>
        <w:t>ал</w:t>
      </w:r>
      <w:r w:rsidRPr="00E00031">
        <w:rPr>
          <w:rFonts w:ascii="Arial" w:eastAsia="Calibri" w:hAnsi="Arial" w:cs="Arial"/>
          <w:lang w:val="mn-MN"/>
        </w:rPr>
        <w:t>сан “Монгол Улсын үндэсний аюулгүй байдлын үзэл баримтлал”</w:t>
      </w:r>
      <w:r w:rsidR="001D1A6F" w:rsidRPr="00D31A3C">
        <w:rPr>
          <w:rStyle w:val="FootnoteReference"/>
          <w:rFonts w:ascii="Arial" w:hAnsi="Arial" w:cs="Arial"/>
          <w:lang w:val="mn-MN"/>
        </w:rPr>
        <w:footnoteReference w:id="1"/>
      </w:r>
      <w:r w:rsidRPr="00E00031">
        <w:rPr>
          <w:rFonts w:ascii="Arial" w:eastAsia="Calibri" w:hAnsi="Arial" w:cs="Arial"/>
          <w:lang w:val="mn-MN"/>
        </w:rPr>
        <w:t>-ын 3.5.2.2-т “Бэлчээр ашигласны төлбөр тогтоох, эзэмшүүлэх, хамгаалах болон нөхөн сэргээх хариуцлага хүлээлгэх чиглэлээр эрх зүйн орчныг бүрдүүлж, бэлчээрийн одоогийн төлөв байдал, цаашдын хандлагад суурилсан бэлчээрийн даацыг бүс нутаг бүрээр шинэчлэн тогтоож малын тоо толгой, төрөл, сүргийн бүтцийн зохистой харьцааг хангана” гэж,</w:t>
      </w:r>
    </w:p>
    <w:p w14:paraId="474F0D6B" w14:textId="77777777" w:rsidR="00B2742C" w:rsidRPr="00E00031" w:rsidRDefault="00B2742C" w:rsidP="00427361">
      <w:pPr>
        <w:suppressAutoHyphens/>
        <w:ind w:firstLine="720"/>
        <w:jc w:val="both"/>
        <w:rPr>
          <w:rFonts w:ascii="Arial" w:eastAsia="Calibri" w:hAnsi="Arial" w:cs="Arial"/>
          <w:lang w:val="mn-MN"/>
        </w:rPr>
      </w:pPr>
    </w:p>
    <w:p w14:paraId="3EC29FC2" w14:textId="14B2E87F" w:rsidR="00B2742C" w:rsidRPr="00B2742C" w:rsidRDefault="00B2742C" w:rsidP="00427361">
      <w:pPr>
        <w:jc w:val="both"/>
        <w:rPr>
          <w:rFonts w:ascii="Arial" w:hAnsi="Arial" w:cs="Arial"/>
          <w:lang w:val="mn-MN"/>
        </w:rPr>
      </w:pPr>
      <w:r>
        <w:rPr>
          <w:rFonts w:ascii="Arial" w:eastAsia="Calibri" w:hAnsi="Arial" w:cs="Arial"/>
          <w:lang w:val="mn-MN"/>
        </w:rPr>
        <w:tab/>
      </w:r>
      <w:r w:rsidRPr="00B2742C">
        <w:rPr>
          <w:rFonts w:ascii="Arial" w:eastAsia="Calibri" w:hAnsi="Arial" w:cs="Arial"/>
          <w:lang w:val="mn-MN"/>
        </w:rPr>
        <w:t>Монгол Улсын Их Хурлын 2020 оны 52 дугаар тогтоолоор бат</w:t>
      </w:r>
      <w:r w:rsidR="001D1A6F">
        <w:rPr>
          <w:rFonts w:ascii="Arial" w:eastAsia="Calibri" w:hAnsi="Arial" w:cs="Arial"/>
          <w:lang w:val="mn-MN"/>
        </w:rPr>
        <w:t>ал</w:t>
      </w:r>
      <w:r w:rsidRPr="00B2742C">
        <w:rPr>
          <w:rFonts w:ascii="Arial" w:eastAsia="Calibri" w:hAnsi="Arial" w:cs="Arial"/>
          <w:lang w:val="mn-MN"/>
        </w:rPr>
        <w:t>сан “Алсын хараа 2050”</w:t>
      </w:r>
      <w:r w:rsidR="001D1A6F">
        <w:rPr>
          <w:rFonts w:ascii="Arial" w:eastAsia="Calibri" w:hAnsi="Arial" w:cs="Arial"/>
          <w:lang w:val="mn-MN"/>
        </w:rPr>
        <w:t xml:space="preserve"> Монгол Улсын урт хугацааны хөгжлийн бодлого</w:t>
      </w:r>
      <w:r w:rsidR="001D1A6F" w:rsidRPr="00D31A3C">
        <w:rPr>
          <w:rStyle w:val="FootnoteReference"/>
          <w:rFonts w:ascii="Arial" w:hAnsi="Arial" w:cs="Arial"/>
          <w:lang w:val="mn-MN"/>
        </w:rPr>
        <w:footnoteReference w:id="2"/>
      </w:r>
      <w:r w:rsidR="001D1A6F">
        <w:rPr>
          <w:rFonts w:ascii="Arial" w:eastAsia="Calibri" w:hAnsi="Arial" w:cs="Arial"/>
          <w:lang w:val="mn-MN"/>
        </w:rPr>
        <w:t>-ын</w:t>
      </w:r>
      <w:r w:rsidRPr="00B2742C">
        <w:rPr>
          <w:rFonts w:ascii="Arial" w:eastAsia="Calibri" w:hAnsi="Arial" w:cs="Arial"/>
          <w:lang w:val="mn-MN"/>
        </w:rPr>
        <w:t xml:space="preserve"> 8.3.3-д</w:t>
      </w:r>
      <w:r w:rsidRPr="00B2742C">
        <w:rPr>
          <w:rFonts w:ascii="Arial" w:hAnsi="Arial" w:cs="Arial"/>
          <w:color w:val="000000" w:themeColor="text1"/>
          <w:lang w:val="mn-MN"/>
        </w:rPr>
        <w:t xml:space="preserve"> “</w:t>
      </w:r>
      <w:r w:rsidRPr="00B2742C">
        <w:rPr>
          <w:rFonts w:ascii="Arial" w:hAnsi="Arial" w:cs="Arial"/>
          <w:lang w:val="mn-MN"/>
        </w:rPr>
        <w:t>Бэлчээрийн газрыг ашиглах, сайжруулах, хамгаалахтай холбогдсон харилцааг зохицуулсан эрх зүйн орчныг тодорхой болгож, бэлчээрийн менежментийн нэгдсэн системийг бий болгож, бэлчээрийн доройтол, цөлжилтийг бууруулна.</w:t>
      </w:r>
      <w:r w:rsidRPr="00B2742C">
        <w:rPr>
          <w:rFonts w:ascii="Arial" w:eastAsia="Calibri" w:hAnsi="Arial" w:cs="Arial"/>
          <w:lang w:val="mn-MN"/>
        </w:rPr>
        <w:t>” гэж,</w:t>
      </w:r>
    </w:p>
    <w:p w14:paraId="7917F49C" w14:textId="34453544" w:rsidR="00692791" w:rsidRPr="001D1A6F" w:rsidRDefault="00FC03E0" w:rsidP="00427361">
      <w:pPr>
        <w:suppressAutoHyphens/>
        <w:ind w:firstLine="720"/>
        <w:jc w:val="both"/>
        <w:rPr>
          <w:rFonts w:ascii="Arial" w:eastAsia="Calibri" w:hAnsi="Arial" w:cs="Arial"/>
          <w:lang w:val="mn-MN"/>
        </w:rPr>
      </w:pPr>
      <w:r>
        <w:rPr>
          <w:rFonts w:ascii="Arial" w:eastAsia="Calibri" w:hAnsi="Arial" w:cs="Arial"/>
          <w:lang w:val="mn-MN"/>
        </w:rPr>
        <w:t xml:space="preserve"> </w:t>
      </w:r>
    </w:p>
    <w:p w14:paraId="71891635" w14:textId="1152055C" w:rsidR="00B2742C" w:rsidRPr="001D1A6F" w:rsidRDefault="001D1A6F" w:rsidP="00427361">
      <w:pPr>
        <w:ind w:firstLine="720"/>
        <w:contextualSpacing/>
        <w:jc w:val="both"/>
        <w:rPr>
          <w:rFonts w:ascii="Arial" w:hAnsi="Arial" w:cs="Arial"/>
          <w:lang w:val="mn-MN"/>
        </w:rPr>
      </w:pPr>
      <w:r w:rsidRPr="00B2742C">
        <w:rPr>
          <w:rFonts w:ascii="Arial" w:eastAsia="Calibri" w:hAnsi="Arial" w:cs="Arial"/>
          <w:lang w:val="mn-MN"/>
        </w:rPr>
        <w:t>Монгол Улсын Их Хурлын 2020 оны 52 дугаар тогтоолоор бат</w:t>
      </w:r>
      <w:r>
        <w:rPr>
          <w:rFonts w:ascii="Arial" w:eastAsia="Calibri" w:hAnsi="Arial" w:cs="Arial"/>
          <w:lang w:val="mn-MN"/>
        </w:rPr>
        <w:t>ал</w:t>
      </w:r>
      <w:r w:rsidRPr="00B2742C">
        <w:rPr>
          <w:rFonts w:ascii="Arial" w:eastAsia="Calibri" w:hAnsi="Arial" w:cs="Arial"/>
          <w:lang w:val="mn-MN"/>
        </w:rPr>
        <w:t xml:space="preserve">сан </w:t>
      </w:r>
      <w:r>
        <w:rPr>
          <w:rFonts w:ascii="Arial" w:eastAsia="Calibri" w:hAnsi="Arial" w:cs="Arial"/>
          <w:lang w:val="mn-MN"/>
        </w:rPr>
        <w:t>“</w:t>
      </w:r>
      <w:r w:rsidR="00FC03E0" w:rsidRPr="001D1A6F">
        <w:rPr>
          <w:rFonts w:ascii="Arial" w:eastAsia="Calibri" w:hAnsi="Arial" w:cs="Arial"/>
          <w:bCs/>
          <w:shd w:val="clear" w:color="auto" w:fill="FFFFFF"/>
          <w:lang w:val="mn-MN"/>
        </w:rPr>
        <w:t>Монгол Улсын Засгийн газрын 2020-2024</w:t>
      </w:r>
      <w:r w:rsidR="00B2742C" w:rsidRPr="001D1A6F">
        <w:rPr>
          <w:rFonts w:ascii="Arial" w:eastAsia="Calibri" w:hAnsi="Arial" w:cs="Arial"/>
          <w:bCs/>
          <w:shd w:val="clear" w:color="auto" w:fill="FFFFFF"/>
          <w:lang w:val="mn-MN"/>
        </w:rPr>
        <w:t xml:space="preserve"> оны үйл ажиллагааны хөтөлбөр</w:t>
      </w:r>
      <w:r>
        <w:rPr>
          <w:rFonts w:ascii="Arial" w:eastAsia="Calibri" w:hAnsi="Arial" w:cs="Arial"/>
          <w:bCs/>
          <w:shd w:val="clear" w:color="auto" w:fill="FFFFFF"/>
          <w:lang w:val="mn-MN"/>
        </w:rPr>
        <w:t>”</w:t>
      </w:r>
      <w:bookmarkStart w:id="1" w:name="_Hlk133571215"/>
      <w:r w:rsidRPr="00D31A3C">
        <w:rPr>
          <w:rStyle w:val="FootnoteReference"/>
          <w:rFonts w:ascii="Arial" w:hAnsi="Arial" w:cs="Arial"/>
          <w:lang w:val="mn-MN"/>
        </w:rPr>
        <w:footnoteReference w:id="3"/>
      </w:r>
      <w:bookmarkEnd w:id="1"/>
      <w:r>
        <w:rPr>
          <w:rFonts w:ascii="Arial" w:hAnsi="Arial" w:cs="Arial"/>
          <w:lang w:val="mn-MN"/>
        </w:rPr>
        <w:t>-</w:t>
      </w:r>
      <w:r w:rsidR="00B2742C" w:rsidRPr="001D1A6F">
        <w:rPr>
          <w:rFonts w:ascii="Arial" w:eastAsia="Calibri" w:hAnsi="Arial" w:cs="Arial"/>
          <w:bCs/>
          <w:shd w:val="clear" w:color="auto" w:fill="FFFFFF"/>
          <w:lang w:val="mn-MN"/>
        </w:rPr>
        <w:t>ийн</w:t>
      </w:r>
      <w:r w:rsidR="00B2742C" w:rsidRPr="001D1A6F">
        <w:rPr>
          <w:rFonts w:ascii="Arial" w:eastAsia="Calibri" w:hAnsi="Arial" w:cs="Arial"/>
          <w:b/>
          <w:bCs/>
          <w:shd w:val="clear" w:color="auto" w:fill="FFFFFF"/>
          <w:lang w:val="mn-MN"/>
        </w:rPr>
        <w:t xml:space="preserve"> </w:t>
      </w:r>
      <w:r w:rsidR="00C5009C" w:rsidRPr="001D1A6F">
        <w:rPr>
          <w:rFonts w:ascii="Arial" w:hAnsi="Arial" w:cs="Arial"/>
          <w:lang w:val="mn-MN"/>
        </w:rPr>
        <w:t>3.3.5-д “Бэлчээрийн ашиглалт, хамгаалалт, сайжруулалтын хууль, эрх зүйн орчныг бүрдүүлж, бэлчээрийн доройтол, цөлжилтийг бууруулна.</w:t>
      </w:r>
      <w:r w:rsidR="00B2742C" w:rsidRPr="001D1A6F">
        <w:rPr>
          <w:rFonts w:ascii="Arial" w:eastAsia="Times New Roman" w:hAnsi="Arial" w:cs="Arial"/>
          <w:lang w:val="mn-MN" w:eastAsia="en-029"/>
        </w:rPr>
        <w:t>” гэж тус тус заасан.</w:t>
      </w:r>
    </w:p>
    <w:p w14:paraId="3325E172" w14:textId="77777777" w:rsidR="00B2742C" w:rsidRPr="001D1A6F" w:rsidRDefault="00B2742C" w:rsidP="00427361">
      <w:pPr>
        <w:shd w:val="clear" w:color="auto" w:fill="FFFFFF"/>
        <w:suppressAutoHyphens/>
        <w:jc w:val="both"/>
        <w:textAlignment w:val="top"/>
        <w:rPr>
          <w:rFonts w:ascii="Arial" w:eastAsia="Times New Roman" w:hAnsi="Arial" w:cs="Arial"/>
          <w:lang w:val="mn-MN" w:eastAsia="en-029"/>
        </w:rPr>
      </w:pPr>
    </w:p>
    <w:p w14:paraId="4F46A55C" w14:textId="77777777" w:rsidR="00B2742C" w:rsidRPr="001D1A6F" w:rsidRDefault="00B2742C" w:rsidP="00427361">
      <w:pPr>
        <w:suppressAutoHyphens/>
        <w:spacing w:after="120"/>
        <w:ind w:firstLine="720"/>
        <w:jc w:val="both"/>
        <w:rPr>
          <w:rFonts w:ascii="Arial" w:eastAsia="Calibri" w:hAnsi="Arial" w:cs="Arial"/>
          <w:b/>
          <w:lang w:val="mn-MN"/>
        </w:rPr>
      </w:pPr>
      <w:r w:rsidRPr="001D1A6F">
        <w:rPr>
          <w:rFonts w:ascii="Arial" w:eastAsia="Calibri" w:hAnsi="Arial" w:cs="Arial"/>
          <w:b/>
          <w:lang w:val="mn-MN"/>
        </w:rPr>
        <w:t>1.2.Практик шаардлага</w:t>
      </w:r>
    </w:p>
    <w:p w14:paraId="53B962AD" w14:textId="45D78E5C" w:rsidR="00F771A6" w:rsidRDefault="00793753" w:rsidP="00427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lang w:val="mn-MN"/>
        </w:rPr>
      </w:pPr>
      <w:r w:rsidRPr="001D1A6F">
        <w:rPr>
          <w:rFonts w:ascii="Arial" w:eastAsia="Calibri" w:hAnsi="Arial" w:cs="Arial"/>
          <w:lang w:val="mn-MN"/>
        </w:rPr>
        <w:tab/>
      </w:r>
      <w:r w:rsidR="0002712C">
        <w:rPr>
          <w:rFonts w:ascii="Arial" w:eastAsia="Calibri" w:hAnsi="Arial" w:cs="Arial"/>
        </w:rPr>
        <w:t xml:space="preserve"> </w:t>
      </w:r>
      <w:r w:rsidR="008971E8" w:rsidRPr="001D1A6F">
        <w:rPr>
          <w:rFonts w:ascii="Arial" w:eastAsia="Calibri" w:hAnsi="Arial" w:cs="Arial"/>
          <w:lang w:val="mn-MN"/>
        </w:rPr>
        <w:t>Монгол Улсын нийт газар нутгийн 70,1 хув</w:t>
      </w:r>
      <w:r w:rsidR="00F771A6">
        <w:rPr>
          <w:rFonts w:ascii="Arial" w:eastAsia="Calibri" w:hAnsi="Arial" w:cs="Arial"/>
          <w:lang w:val="mn-MN"/>
        </w:rPr>
        <w:t>ийг</w:t>
      </w:r>
      <w:r w:rsidR="00F771A6" w:rsidRPr="00D31A3C">
        <w:rPr>
          <w:rStyle w:val="FootnoteReference"/>
          <w:rFonts w:ascii="Arial" w:hAnsi="Arial" w:cs="Arial"/>
          <w:lang w:val="mn-MN"/>
        </w:rPr>
        <w:footnoteReference w:id="4"/>
      </w:r>
      <w:r w:rsidR="00F771A6">
        <w:rPr>
          <w:rFonts w:ascii="Arial" w:eastAsia="Calibri" w:hAnsi="Arial" w:cs="Arial"/>
          <w:lang w:val="mn-MN"/>
        </w:rPr>
        <w:t xml:space="preserve"> </w:t>
      </w:r>
      <w:r w:rsidR="008971E8" w:rsidRPr="001D1A6F">
        <w:rPr>
          <w:rFonts w:ascii="Arial" w:eastAsia="Calibri" w:hAnsi="Arial" w:cs="Arial"/>
          <w:lang w:val="mn-MN"/>
        </w:rPr>
        <w:t>бэлчээрийн газар эзэлж</w:t>
      </w:r>
      <w:r w:rsidR="00F771A6">
        <w:rPr>
          <w:rFonts w:ascii="Arial" w:eastAsia="Calibri" w:hAnsi="Arial" w:cs="Arial"/>
          <w:lang w:val="mn-MN"/>
        </w:rPr>
        <w:t>,</w:t>
      </w:r>
      <w:r w:rsidR="006250C7">
        <w:rPr>
          <w:rFonts w:ascii="Arial" w:eastAsia="Calibri" w:hAnsi="Arial" w:cs="Arial"/>
          <w:lang w:val="mn-MN"/>
        </w:rPr>
        <w:t xml:space="preserve"> </w:t>
      </w:r>
      <w:r w:rsidRPr="001D1A6F">
        <w:rPr>
          <w:rFonts w:ascii="Arial" w:eastAsia="Calibri" w:hAnsi="Arial" w:cs="Arial"/>
          <w:lang w:val="mn-MN"/>
        </w:rPr>
        <w:t>э</w:t>
      </w:r>
      <w:r w:rsidR="008971E8" w:rsidRPr="001D1A6F">
        <w:rPr>
          <w:rFonts w:ascii="Arial" w:eastAsia="Calibri" w:hAnsi="Arial" w:cs="Arial"/>
          <w:lang w:val="mn-MN"/>
        </w:rPr>
        <w:t>нэхүү газар нутаг дээр</w:t>
      </w:r>
      <w:r w:rsidR="006250C7">
        <w:rPr>
          <w:rFonts w:ascii="Arial" w:eastAsia="Calibri" w:hAnsi="Arial" w:cs="Arial"/>
          <w:lang w:val="mn-MN"/>
        </w:rPr>
        <w:t xml:space="preserve"> манай улсын </w:t>
      </w:r>
      <w:r w:rsidR="008971E8" w:rsidRPr="001D1A6F">
        <w:rPr>
          <w:rFonts w:ascii="Arial" w:eastAsia="Calibri" w:hAnsi="Arial" w:cs="Arial"/>
          <w:lang w:val="mn-MN"/>
        </w:rPr>
        <w:t>эдийн засаг, нийг</w:t>
      </w:r>
      <w:r w:rsidR="00056DBA" w:rsidRPr="001D1A6F">
        <w:rPr>
          <w:rFonts w:ascii="Arial" w:eastAsia="Calibri" w:hAnsi="Arial" w:cs="Arial"/>
          <w:lang w:val="mn-MN"/>
        </w:rPr>
        <w:t xml:space="preserve">эмд </w:t>
      </w:r>
      <w:r w:rsidRPr="001D1A6F">
        <w:rPr>
          <w:rFonts w:ascii="Arial" w:eastAsia="Calibri" w:hAnsi="Arial" w:cs="Arial"/>
          <w:lang w:val="mn-MN"/>
        </w:rPr>
        <w:t xml:space="preserve">томоохон </w:t>
      </w:r>
      <w:r w:rsidR="00056DBA" w:rsidRPr="001D1A6F">
        <w:rPr>
          <w:rFonts w:ascii="Arial" w:eastAsia="Calibri" w:hAnsi="Arial" w:cs="Arial"/>
          <w:lang w:val="mn-MN"/>
        </w:rPr>
        <w:t>үүрэг гүйцэтгэдэг</w:t>
      </w:r>
      <w:r w:rsidR="00782E15" w:rsidRPr="001D1A6F">
        <w:rPr>
          <w:rFonts w:ascii="Arial" w:eastAsia="Calibri" w:hAnsi="Arial" w:cs="Arial"/>
          <w:lang w:val="mn-MN"/>
        </w:rPr>
        <w:t xml:space="preserve"> </w:t>
      </w:r>
      <w:r w:rsidR="008971E8" w:rsidRPr="001D1A6F">
        <w:rPr>
          <w:rFonts w:ascii="Arial" w:eastAsia="Calibri" w:hAnsi="Arial" w:cs="Arial"/>
          <w:lang w:val="mn-MN"/>
        </w:rPr>
        <w:t xml:space="preserve">мал аж ахуйн салбарын үйлдвэрлэл явагдаж байна </w:t>
      </w:r>
      <w:r w:rsidR="00F771A6">
        <w:rPr>
          <w:rFonts w:ascii="Arial" w:eastAsia="Calibri" w:hAnsi="Arial" w:cs="Arial"/>
          <w:lang w:val="mn-MN"/>
        </w:rPr>
        <w:t xml:space="preserve"> </w:t>
      </w:r>
      <w:r w:rsidR="006250C7">
        <w:rPr>
          <w:rFonts w:ascii="Arial" w:hAnsi="Arial" w:cs="Arial"/>
          <w:lang w:val="mn-MN"/>
        </w:rPr>
        <w:t xml:space="preserve">Гэвч </w:t>
      </w:r>
      <w:r w:rsidR="00F771A6" w:rsidRPr="001D1A6F">
        <w:rPr>
          <w:rFonts w:ascii="Arial" w:hAnsi="Arial" w:cs="Arial"/>
          <w:lang w:val="mn-MN"/>
        </w:rPr>
        <w:t xml:space="preserve">сүүлийн 30 жилийн хугацаанд </w:t>
      </w:r>
      <w:r w:rsidR="00291849" w:rsidRPr="001D1A6F">
        <w:rPr>
          <w:rFonts w:ascii="Arial" w:hAnsi="Arial" w:cs="Arial"/>
          <w:lang w:val="mn-MN"/>
        </w:rPr>
        <w:t>бэлчээрийн</w:t>
      </w:r>
      <w:r w:rsidR="00291849">
        <w:rPr>
          <w:rFonts w:ascii="Arial" w:hAnsi="Arial" w:cs="Arial"/>
          <w:lang w:val="mn-MN"/>
        </w:rPr>
        <w:t xml:space="preserve"> </w:t>
      </w:r>
      <w:r w:rsidR="006250C7">
        <w:rPr>
          <w:rFonts w:ascii="Arial" w:hAnsi="Arial" w:cs="Arial"/>
          <w:lang w:val="mn-MN"/>
        </w:rPr>
        <w:t xml:space="preserve">газрын </w:t>
      </w:r>
      <w:r w:rsidR="00291849" w:rsidRPr="001D1A6F">
        <w:rPr>
          <w:rFonts w:ascii="Arial" w:hAnsi="Arial" w:cs="Arial"/>
          <w:lang w:val="mn-MN"/>
        </w:rPr>
        <w:t>харилцаан</w:t>
      </w:r>
      <w:r w:rsidR="00291849">
        <w:rPr>
          <w:rFonts w:ascii="Arial" w:hAnsi="Arial" w:cs="Arial"/>
          <w:lang w:val="mn-MN"/>
        </w:rPr>
        <w:t xml:space="preserve">д </w:t>
      </w:r>
      <w:r w:rsidR="00291849" w:rsidRPr="001D1A6F">
        <w:rPr>
          <w:rFonts w:ascii="Arial" w:hAnsi="Arial" w:cs="Arial"/>
          <w:lang w:val="mn-MN"/>
        </w:rPr>
        <w:t xml:space="preserve">баримтлах бодлого хэт ерөнхий, зарчим тодорхой бус, </w:t>
      </w:r>
      <w:r w:rsidR="006250C7">
        <w:rPr>
          <w:rFonts w:ascii="Arial" w:hAnsi="Arial" w:cs="Arial"/>
          <w:lang w:val="mn-MN"/>
        </w:rPr>
        <w:t xml:space="preserve">эрх зүйн хүрээнд </w:t>
      </w:r>
      <w:r w:rsidR="00291849" w:rsidRPr="001D1A6F">
        <w:rPr>
          <w:rFonts w:ascii="Arial" w:hAnsi="Arial" w:cs="Arial"/>
          <w:lang w:val="mn-MN"/>
        </w:rPr>
        <w:t>салбар дундын зохицуулалт</w:t>
      </w:r>
      <w:r w:rsidR="00291849">
        <w:rPr>
          <w:rFonts w:ascii="Arial" w:hAnsi="Arial" w:cs="Arial"/>
          <w:lang w:val="mn-MN"/>
        </w:rPr>
        <w:t xml:space="preserve">тай, </w:t>
      </w:r>
      <w:r w:rsidR="006250C7">
        <w:rPr>
          <w:rFonts w:ascii="Arial" w:hAnsi="Arial" w:cs="Arial"/>
          <w:lang w:val="mn-MN"/>
        </w:rPr>
        <w:t xml:space="preserve">бэлчээрийн газрын ашиглалт, хамгаалалтыг </w:t>
      </w:r>
      <w:r w:rsidR="006250C7" w:rsidRPr="001D1A6F">
        <w:rPr>
          <w:rFonts w:ascii="Arial" w:hAnsi="Arial" w:cs="Arial"/>
          <w:lang w:val="mn-MN"/>
        </w:rPr>
        <w:t>төлөвлөх, хэрэгжилтэд хяналт тав</w:t>
      </w:r>
      <w:r w:rsidR="006250C7">
        <w:rPr>
          <w:rFonts w:ascii="Arial" w:hAnsi="Arial" w:cs="Arial"/>
          <w:lang w:val="mn-MN"/>
        </w:rPr>
        <w:t>их</w:t>
      </w:r>
      <w:r w:rsidR="006250C7" w:rsidRPr="001D1A6F">
        <w:rPr>
          <w:rFonts w:ascii="Arial" w:hAnsi="Arial" w:cs="Arial"/>
          <w:lang w:val="mn-MN"/>
        </w:rPr>
        <w:t xml:space="preserve"> </w:t>
      </w:r>
      <w:r w:rsidR="006250C7">
        <w:rPr>
          <w:rFonts w:ascii="Arial" w:hAnsi="Arial" w:cs="Arial"/>
          <w:lang w:val="mn-MN"/>
        </w:rPr>
        <w:t>асуудал оновчгүй зэргээс улбаалан б</w:t>
      </w:r>
      <w:r w:rsidR="006250C7" w:rsidRPr="001D1A6F">
        <w:rPr>
          <w:rFonts w:ascii="Arial" w:hAnsi="Arial" w:cs="Arial"/>
          <w:lang w:val="mn-MN"/>
        </w:rPr>
        <w:t>элчээрийн газрыг улирлын дагуу сэлгэн нүүдэллэж, хуваарьтай ашиглаж ирсэн олон мянган жилийн уламжлал алдагда</w:t>
      </w:r>
      <w:r w:rsidR="006250C7">
        <w:rPr>
          <w:rFonts w:ascii="Arial" w:hAnsi="Arial" w:cs="Arial"/>
          <w:lang w:val="mn-MN"/>
        </w:rPr>
        <w:t xml:space="preserve">ж, </w:t>
      </w:r>
      <w:r w:rsidR="006250C7" w:rsidRPr="001D1A6F">
        <w:rPr>
          <w:rFonts w:ascii="Arial" w:hAnsi="Arial" w:cs="Arial"/>
          <w:lang w:val="mn-MN"/>
        </w:rPr>
        <w:t>бэлчээрийн газрыг ашиглах асуудал эмх замбараагүй, хяналтгүй бол</w:t>
      </w:r>
      <w:r w:rsidR="006250C7">
        <w:rPr>
          <w:rFonts w:ascii="Arial" w:hAnsi="Arial" w:cs="Arial"/>
          <w:lang w:val="mn-MN"/>
        </w:rPr>
        <w:t xml:space="preserve">ж, </w:t>
      </w:r>
      <w:r w:rsidR="00291849" w:rsidRPr="001D1A6F">
        <w:rPr>
          <w:rFonts w:ascii="Arial" w:hAnsi="Arial" w:cs="Arial"/>
          <w:lang w:val="mn-MN"/>
        </w:rPr>
        <w:t>бэлчээрий</w:t>
      </w:r>
      <w:r w:rsidR="006250C7">
        <w:rPr>
          <w:rFonts w:ascii="Arial" w:hAnsi="Arial" w:cs="Arial"/>
          <w:lang w:val="mn-MN"/>
        </w:rPr>
        <w:t xml:space="preserve">г </w:t>
      </w:r>
      <w:r w:rsidR="00291849" w:rsidRPr="001D1A6F">
        <w:rPr>
          <w:rFonts w:ascii="Arial" w:hAnsi="Arial" w:cs="Arial"/>
          <w:lang w:val="mn-MN"/>
        </w:rPr>
        <w:t>сорчлон ашигла</w:t>
      </w:r>
      <w:r w:rsidR="006250C7">
        <w:rPr>
          <w:rFonts w:ascii="Arial" w:hAnsi="Arial" w:cs="Arial"/>
          <w:lang w:val="mn-MN"/>
        </w:rPr>
        <w:t>х</w:t>
      </w:r>
      <w:r w:rsidR="00291849" w:rsidRPr="001D1A6F">
        <w:rPr>
          <w:rFonts w:ascii="Arial" w:hAnsi="Arial" w:cs="Arial"/>
          <w:lang w:val="mn-MN"/>
        </w:rPr>
        <w:t>, талхагда</w:t>
      </w:r>
      <w:r w:rsidR="006250C7">
        <w:rPr>
          <w:rFonts w:ascii="Arial" w:hAnsi="Arial" w:cs="Arial"/>
          <w:lang w:val="mn-MN"/>
        </w:rPr>
        <w:t xml:space="preserve">л, доройтол үүсгэхэд аливаа хүн </w:t>
      </w:r>
      <w:r w:rsidR="00291849" w:rsidRPr="001D1A6F">
        <w:rPr>
          <w:rFonts w:ascii="Arial" w:hAnsi="Arial" w:cs="Arial"/>
          <w:lang w:val="mn-MN"/>
        </w:rPr>
        <w:t>хариуцлага хүлээ</w:t>
      </w:r>
      <w:r w:rsidR="006250C7">
        <w:rPr>
          <w:rFonts w:ascii="Arial" w:hAnsi="Arial" w:cs="Arial"/>
          <w:lang w:val="mn-MN"/>
        </w:rPr>
        <w:t>хгүй байна.</w:t>
      </w:r>
      <w:r w:rsidR="006250C7">
        <w:rPr>
          <w:rFonts w:ascii="Arial" w:eastAsia="Calibri" w:hAnsi="Arial" w:cs="Arial"/>
          <w:lang w:val="mn-MN"/>
        </w:rPr>
        <w:t xml:space="preserve"> </w:t>
      </w:r>
    </w:p>
    <w:p w14:paraId="44930CAA" w14:textId="0B29CE43" w:rsidR="00F771A6" w:rsidRDefault="00F771A6" w:rsidP="00427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mn-MN"/>
        </w:rPr>
      </w:pPr>
      <w:r>
        <w:rPr>
          <w:rFonts w:ascii="Arial" w:hAnsi="Arial" w:cs="Arial"/>
          <w:lang w:val="mn-MN"/>
        </w:rPr>
        <w:lastRenderedPageBreak/>
        <w:tab/>
      </w:r>
      <w:r w:rsidR="00ED4961" w:rsidRPr="00ED4961">
        <w:rPr>
          <w:rFonts w:ascii="Arial" w:hAnsi="Arial" w:cs="Arial"/>
          <w:lang w:val="mn-MN"/>
        </w:rPr>
        <w:t>Газрын тухай</w:t>
      </w:r>
      <w:r w:rsidR="00ED4961" w:rsidRPr="00D31A3C">
        <w:rPr>
          <w:rStyle w:val="FootnoteReference"/>
          <w:rFonts w:ascii="Arial" w:hAnsi="Arial" w:cs="Arial"/>
          <w:lang w:val="mn-MN"/>
        </w:rPr>
        <w:footnoteReference w:id="5"/>
      </w:r>
      <w:r w:rsidR="003469C3">
        <w:rPr>
          <w:rFonts w:ascii="Arial" w:hAnsi="Arial" w:cs="Arial"/>
          <w:lang w:val="mn-MN"/>
        </w:rPr>
        <w:t xml:space="preserve"> хууль тогтоомжид </w:t>
      </w:r>
      <w:r w:rsidR="00ED4961" w:rsidRPr="00ED4961">
        <w:rPr>
          <w:rFonts w:ascii="Arial" w:hAnsi="Arial" w:cs="Arial"/>
          <w:lang w:val="mn-MN"/>
        </w:rPr>
        <w:t>бэлчээрийн газрыг</w:t>
      </w:r>
      <w:r w:rsidR="006250C7">
        <w:rPr>
          <w:rFonts w:ascii="Arial" w:hAnsi="Arial" w:cs="Arial"/>
          <w:lang w:val="mn-MN"/>
        </w:rPr>
        <w:t xml:space="preserve"> </w:t>
      </w:r>
      <w:r w:rsidR="00090FE3" w:rsidRPr="00090FE3">
        <w:rPr>
          <w:rFonts w:ascii="Arial" w:hAnsi="Arial" w:cs="Arial"/>
          <w:lang w:val="mn-MN"/>
        </w:rPr>
        <w:t>“нийтээр, дундаа ашиглах”-аар хуульчилсан</w:t>
      </w:r>
      <w:r w:rsidR="00090FE3">
        <w:rPr>
          <w:rFonts w:ascii="Arial" w:hAnsi="Arial" w:cs="Arial"/>
          <w:lang w:val="mn-MN"/>
        </w:rPr>
        <w:t xml:space="preserve"> </w:t>
      </w:r>
      <w:r w:rsidR="00090FE3" w:rsidRPr="00090FE3">
        <w:rPr>
          <w:rFonts w:ascii="Arial" w:hAnsi="Arial" w:cs="Arial"/>
          <w:lang w:val="mn-MN"/>
        </w:rPr>
        <w:t>зохицуулалт нь удаан хугацаандаа бэлчээр доройтуул</w:t>
      </w:r>
      <w:r w:rsidR="00090FE3">
        <w:rPr>
          <w:rFonts w:ascii="Arial" w:hAnsi="Arial" w:cs="Arial"/>
          <w:lang w:val="mn-MN"/>
        </w:rPr>
        <w:t>ах</w:t>
      </w:r>
      <w:r w:rsidR="00090FE3" w:rsidRPr="00090FE3">
        <w:rPr>
          <w:rFonts w:ascii="Arial" w:hAnsi="Arial" w:cs="Arial"/>
          <w:lang w:val="mn-MN"/>
        </w:rPr>
        <w:t>, талх</w:t>
      </w:r>
      <w:r w:rsidR="00090FE3">
        <w:rPr>
          <w:rFonts w:ascii="Arial" w:hAnsi="Arial" w:cs="Arial"/>
          <w:lang w:val="mn-MN"/>
        </w:rPr>
        <w:t>лах</w:t>
      </w:r>
      <w:r w:rsidR="00090FE3" w:rsidRPr="00090FE3">
        <w:rPr>
          <w:rFonts w:ascii="Arial" w:hAnsi="Arial" w:cs="Arial"/>
          <w:lang w:val="mn-MN"/>
        </w:rPr>
        <w:t>, даац хэтрүүл</w:t>
      </w:r>
      <w:r w:rsidR="00090FE3">
        <w:rPr>
          <w:rFonts w:ascii="Arial" w:hAnsi="Arial" w:cs="Arial"/>
          <w:lang w:val="mn-MN"/>
        </w:rPr>
        <w:t>эх</w:t>
      </w:r>
      <w:r w:rsidR="00090FE3" w:rsidRPr="00090FE3">
        <w:rPr>
          <w:rFonts w:ascii="Arial" w:hAnsi="Arial" w:cs="Arial"/>
          <w:lang w:val="mn-MN"/>
        </w:rPr>
        <w:t xml:space="preserve"> үйлдэлд хариуцлага хүлээх эзэнгүй болго</w:t>
      </w:r>
      <w:r w:rsidR="003469C3">
        <w:rPr>
          <w:rFonts w:ascii="Arial" w:hAnsi="Arial" w:cs="Arial"/>
          <w:lang w:val="mn-MN"/>
        </w:rPr>
        <w:t>сон.</w:t>
      </w:r>
      <w:r w:rsidR="00090FE3" w:rsidRPr="00090FE3">
        <w:rPr>
          <w:rFonts w:ascii="Arial" w:hAnsi="Arial" w:cs="Arial"/>
          <w:lang w:val="mn-MN"/>
        </w:rPr>
        <w:t xml:space="preserve"> </w:t>
      </w:r>
      <w:r w:rsidR="003469C3">
        <w:rPr>
          <w:rFonts w:ascii="Arial" w:hAnsi="Arial" w:cs="Arial"/>
          <w:lang w:val="mn-MN"/>
        </w:rPr>
        <w:t>Х</w:t>
      </w:r>
      <w:r w:rsidR="00090FE3" w:rsidRPr="00090FE3">
        <w:rPr>
          <w:rFonts w:ascii="Arial" w:hAnsi="Arial" w:cs="Arial"/>
          <w:lang w:val="mn-MN"/>
        </w:rPr>
        <w:t>яналтгүй, үнэгүй ашиглах боломжтой бэлчээрт малыг өсгөж, ашиг хүртэх сонирхол давамгай</w:t>
      </w:r>
      <w:r w:rsidR="00090FE3">
        <w:rPr>
          <w:rFonts w:ascii="Arial" w:hAnsi="Arial" w:cs="Arial"/>
          <w:lang w:val="mn-MN"/>
        </w:rPr>
        <w:t>л</w:t>
      </w:r>
      <w:r w:rsidR="007909CD">
        <w:rPr>
          <w:rFonts w:ascii="Arial" w:hAnsi="Arial" w:cs="Arial"/>
          <w:lang w:val="mn-MN"/>
        </w:rPr>
        <w:t xml:space="preserve">ж, </w:t>
      </w:r>
      <w:r w:rsidR="007909CD" w:rsidRPr="00090FE3">
        <w:rPr>
          <w:rFonts w:ascii="Arial" w:hAnsi="Arial" w:cs="Arial"/>
          <w:lang w:val="mn-MN"/>
        </w:rPr>
        <w:t xml:space="preserve">малын тооны </w:t>
      </w:r>
      <w:r w:rsidR="007909CD">
        <w:rPr>
          <w:rFonts w:ascii="Arial" w:hAnsi="Arial" w:cs="Arial"/>
          <w:lang w:val="mn-MN"/>
        </w:rPr>
        <w:t xml:space="preserve">өсөлтөөр </w:t>
      </w:r>
      <w:r w:rsidR="007909CD" w:rsidRPr="00090FE3">
        <w:rPr>
          <w:rFonts w:ascii="Arial" w:hAnsi="Arial" w:cs="Arial"/>
          <w:lang w:val="mn-MN"/>
        </w:rPr>
        <w:t>бэлчээрийн чадавхи, даац</w:t>
      </w:r>
      <w:r w:rsidR="007909CD">
        <w:rPr>
          <w:rFonts w:ascii="Arial" w:hAnsi="Arial" w:cs="Arial"/>
          <w:lang w:val="mn-MN"/>
        </w:rPr>
        <w:t xml:space="preserve">ад ачаалал үүсгэхийн зэрэгцээ </w:t>
      </w:r>
      <w:r w:rsidR="007909CD" w:rsidRPr="00ED4961">
        <w:rPr>
          <w:rFonts w:ascii="Arial" w:hAnsi="Arial" w:cs="Arial"/>
          <w:lang w:val="mn-MN"/>
        </w:rPr>
        <w:t>байгалийн жамаар</w:t>
      </w:r>
      <w:r w:rsidR="007909CD">
        <w:rPr>
          <w:rFonts w:ascii="Arial" w:hAnsi="Arial" w:cs="Arial"/>
          <w:lang w:val="mn-MN"/>
        </w:rPr>
        <w:t xml:space="preserve"> бэлчээр</w:t>
      </w:r>
      <w:r w:rsidR="007909CD" w:rsidRPr="00ED4961">
        <w:rPr>
          <w:rFonts w:ascii="Arial" w:hAnsi="Arial" w:cs="Arial"/>
          <w:lang w:val="mn-MN"/>
        </w:rPr>
        <w:t xml:space="preserve"> нөхөн сэргэх нөхцөли</w:t>
      </w:r>
      <w:r w:rsidR="007909CD">
        <w:rPr>
          <w:rFonts w:ascii="Arial" w:hAnsi="Arial" w:cs="Arial"/>
          <w:lang w:val="mn-MN"/>
        </w:rPr>
        <w:t>йг бүрдүүлэхгүй байна.</w:t>
      </w:r>
      <w:r>
        <w:rPr>
          <w:rFonts w:ascii="Arial" w:hAnsi="Arial" w:cs="Arial"/>
          <w:lang w:val="mn-MN"/>
        </w:rPr>
        <w:t xml:space="preserve"> Б</w:t>
      </w:r>
      <w:r w:rsidRPr="00090FE3">
        <w:rPr>
          <w:rFonts w:ascii="Arial" w:hAnsi="Arial" w:cs="Arial"/>
          <w:lang w:val="mn-MN"/>
        </w:rPr>
        <w:t>элчээрийн гарц сай</w:t>
      </w:r>
      <w:r>
        <w:rPr>
          <w:rFonts w:ascii="Arial" w:hAnsi="Arial" w:cs="Arial"/>
          <w:lang w:val="mn-MN"/>
        </w:rPr>
        <w:t>тай эсхүл уста</w:t>
      </w:r>
      <w:r w:rsidR="0002712C">
        <w:rPr>
          <w:rFonts w:ascii="Arial" w:hAnsi="Arial" w:cs="Arial"/>
          <w:lang w:val="mn-MN"/>
        </w:rPr>
        <w:t xml:space="preserve">й, </w:t>
      </w:r>
      <w:r w:rsidR="0002712C">
        <w:rPr>
          <w:rFonts w:ascii="Arial" w:hAnsi="Arial" w:cs="Arial"/>
        </w:rPr>
        <w:t>з</w:t>
      </w:r>
      <w:r w:rsidRPr="00090FE3">
        <w:rPr>
          <w:rFonts w:ascii="Arial" w:hAnsi="Arial" w:cs="Arial"/>
          <w:lang w:val="mn-MN"/>
        </w:rPr>
        <w:t>ах зээлд ойр газарт</w:t>
      </w:r>
      <w:r>
        <w:rPr>
          <w:rFonts w:ascii="Arial" w:hAnsi="Arial" w:cs="Arial"/>
          <w:lang w:val="mn-MN"/>
        </w:rPr>
        <w:t xml:space="preserve"> </w:t>
      </w:r>
      <w:r w:rsidRPr="00090FE3">
        <w:rPr>
          <w:rFonts w:ascii="Arial" w:hAnsi="Arial" w:cs="Arial"/>
          <w:lang w:val="mn-MN"/>
        </w:rPr>
        <w:t>олноор нүүдэллэн очиж,</w:t>
      </w:r>
      <w:r>
        <w:rPr>
          <w:rFonts w:ascii="Arial" w:hAnsi="Arial" w:cs="Arial"/>
          <w:lang w:val="mn-MN"/>
        </w:rPr>
        <w:t xml:space="preserve"> сорчлон ашиглаж,</w:t>
      </w:r>
      <w:r w:rsidRPr="00090FE3">
        <w:rPr>
          <w:rFonts w:ascii="Arial" w:hAnsi="Arial" w:cs="Arial"/>
          <w:lang w:val="mn-MN"/>
        </w:rPr>
        <w:t xml:space="preserve"> </w:t>
      </w:r>
      <w:r>
        <w:rPr>
          <w:rFonts w:ascii="Arial" w:hAnsi="Arial" w:cs="Arial"/>
          <w:lang w:val="mn-MN"/>
        </w:rPr>
        <w:t>б</w:t>
      </w:r>
      <w:r w:rsidR="005241DB" w:rsidRPr="00090FE3">
        <w:rPr>
          <w:rFonts w:ascii="Arial" w:hAnsi="Arial" w:cs="Arial"/>
          <w:lang w:val="mn-MN"/>
        </w:rPr>
        <w:t>элчээрий</w:t>
      </w:r>
      <w:r w:rsidR="005241DB">
        <w:rPr>
          <w:rFonts w:ascii="Arial" w:hAnsi="Arial" w:cs="Arial"/>
          <w:lang w:val="mn-MN"/>
        </w:rPr>
        <w:t>н газрыг</w:t>
      </w:r>
      <w:r w:rsidR="005241DB" w:rsidRPr="00090FE3">
        <w:rPr>
          <w:rFonts w:ascii="Arial" w:hAnsi="Arial" w:cs="Arial"/>
          <w:lang w:val="mn-MN"/>
        </w:rPr>
        <w:t xml:space="preserve"> өнжөөж амраахгүйгээр даацаас хэтрүүлэн </w:t>
      </w:r>
      <w:r w:rsidRPr="00090FE3">
        <w:rPr>
          <w:rFonts w:ascii="Arial" w:hAnsi="Arial" w:cs="Arial"/>
          <w:lang w:val="mn-MN"/>
        </w:rPr>
        <w:t xml:space="preserve">улирлын хуваарьгүй, </w:t>
      </w:r>
      <w:r w:rsidR="005241DB" w:rsidRPr="00090FE3">
        <w:rPr>
          <w:rFonts w:ascii="Arial" w:hAnsi="Arial" w:cs="Arial"/>
          <w:lang w:val="mn-MN"/>
        </w:rPr>
        <w:t xml:space="preserve">ашиглаж байгаа өнөөгийн </w:t>
      </w:r>
      <w:r w:rsidR="005241DB">
        <w:rPr>
          <w:rFonts w:ascii="Arial" w:hAnsi="Arial" w:cs="Arial"/>
          <w:lang w:val="mn-MN"/>
        </w:rPr>
        <w:t xml:space="preserve">ашиглалт </w:t>
      </w:r>
      <w:r w:rsidR="005241DB" w:rsidRPr="00090FE3">
        <w:rPr>
          <w:rFonts w:ascii="Arial" w:hAnsi="Arial" w:cs="Arial"/>
          <w:lang w:val="mn-MN"/>
        </w:rPr>
        <w:t xml:space="preserve">нь </w:t>
      </w:r>
      <w:r w:rsidR="005241DB">
        <w:rPr>
          <w:rFonts w:ascii="Arial" w:hAnsi="Arial" w:cs="Arial"/>
          <w:lang w:val="mn-MN"/>
        </w:rPr>
        <w:t xml:space="preserve">улмаар </w:t>
      </w:r>
      <w:r w:rsidR="005241DB" w:rsidRPr="00090FE3">
        <w:rPr>
          <w:rFonts w:ascii="Arial" w:hAnsi="Arial" w:cs="Arial"/>
          <w:lang w:val="mn-MN"/>
        </w:rPr>
        <w:t>малчдыг нүүх, суух бэлчээргүй болгож, жилийн 4 улирлын туршид нэг газраа суурьши</w:t>
      </w:r>
      <w:r w:rsidR="005241DB">
        <w:rPr>
          <w:rFonts w:ascii="Arial" w:hAnsi="Arial" w:cs="Arial"/>
          <w:lang w:val="mn-MN"/>
        </w:rPr>
        <w:t xml:space="preserve">х, ган, зудын үед нүүдэллэн очих нутаггүй, байгалийн дүрвэлт, газрын түрэмгийлэлд өртөхөд хүргэж </w:t>
      </w:r>
      <w:r w:rsidR="005241DB" w:rsidRPr="00090FE3">
        <w:rPr>
          <w:rFonts w:ascii="Arial" w:hAnsi="Arial" w:cs="Arial"/>
          <w:lang w:val="mn-MN"/>
        </w:rPr>
        <w:t>бай</w:t>
      </w:r>
      <w:r w:rsidR="005241DB">
        <w:rPr>
          <w:rFonts w:ascii="Arial" w:hAnsi="Arial" w:cs="Arial"/>
          <w:lang w:val="mn-MN"/>
        </w:rPr>
        <w:t xml:space="preserve">на. </w:t>
      </w:r>
      <w:r>
        <w:rPr>
          <w:rFonts w:ascii="Arial" w:hAnsi="Arial" w:cs="Arial"/>
          <w:lang w:val="mn-MN"/>
        </w:rPr>
        <w:t>Мөн н</w:t>
      </w:r>
      <w:r w:rsidRPr="00090FE3">
        <w:rPr>
          <w:rFonts w:ascii="Arial" w:hAnsi="Arial" w:cs="Arial"/>
          <w:lang w:val="mn-MN"/>
        </w:rPr>
        <w:t>ийтээр ашиглах зохицуулалт</w:t>
      </w:r>
      <w:r>
        <w:rPr>
          <w:rFonts w:ascii="Arial" w:hAnsi="Arial" w:cs="Arial"/>
          <w:lang w:val="mn-MN"/>
        </w:rPr>
        <w:t xml:space="preserve"> нь </w:t>
      </w:r>
      <w:r w:rsidRPr="00090FE3">
        <w:rPr>
          <w:rFonts w:ascii="Arial" w:hAnsi="Arial" w:cs="Arial"/>
          <w:lang w:val="mn-MN"/>
        </w:rPr>
        <w:t>бэлчээрийг зохистой ашиглах, хамгаалах, нөхөн сэргээх ажиллагаанд хөрөнгө оруулалт хийх сонирхол</w:t>
      </w:r>
      <w:r>
        <w:rPr>
          <w:rFonts w:ascii="Arial" w:hAnsi="Arial" w:cs="Arial"/>
          <w:lang w:val="mn-MN"/>
        </w:rPr>
        <w:t>гүй болгожээ.</w:t>
      </w:r>
    </w:p>
    <w:p w14:paraId="044DE2F5" w14:textId="68ABE6E4" w:rsidR="00291849" w:rsidRDefault="00F771A6" w:rsidP="00427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mn-MN"/>
        </w:rPr>
      </w:pPr>
      <w:r>
        <w:rPr>
          <w:rFonts w:ascii="Arial" w:hAnsi="Arial" w:cs="Arial"/>
          <w:lang w:val="mn-MN"/>
        </w:rPr>
        <w:tab/>
      </w:r>
      <w:r w:rsidR="005241DB">
        <w:rPr>
          <w:rFonts w:ascii="Arial" w:hAnsi="Arial" w:cs="Arial"/>
          <w:lang w:val="mn-MN"/>
        </w:rPr>
        <w:t>Энэ</w:t>
      </w:r>
      <w:r w:rsidR="005241DB" w:rsidRPr="00090FE3">
        <w:rPr>
          <w:rFonts w:ascii="Arial" w:hAnsi="Arial" w:cs="Arial"/>
          <w:lang w:val="mn-MN"/>
        </w:rPr>
        <w:t xml:space="preserve"> нь цаашид </w:t>
      </w:r>
      <w:r w:rsidR="005241DB">
        <w:rPr>
          <w:rFonts w:ascii="Arial" w:hAnsi="Arial" w:cs="Arial"/>
          <w:lang w:val="mn-MN"/>
        </w:rPr>
        <w:t xml:space="preserve">Монгол Улсаас </w:t>
      </w:r>
      <w:r w:rsidR="005241DB" w:rsidRPr="00090FE3">
        <w:rPr>
          <w:rFonts w:ascii="Arial" w:hAnsi="Arial" w:cs="Arial"/>
          <w:lang w:val="mn-MN"/>
        </w:rPr>
        <w:t>малын гаралтай органик бүтээгдэхүүн экспортлох боломж</w:t>
      </w:r>
      <w:r w:rsidR="005241DB">
        <w:rPr>
          <w:rFonts w:ascii="Arial" w:hAnsi="Arial" w:cs="Arial"/>
          <w:lang w:val="mn-MN"/>
        </w:rPr>
        <w:t>ийг</w:t>
      </w:r>
      <w:r w:rsidR="005241DB" w:rsidRPr="00090FE3">
        <w:rPr>
          <w:rFonts w:ascii="Arial" w:hAnsi="Arial" w:cs="Arial"/>
          <w:lang w:val="mn-MN"/>
        </w:rPr>
        <w:t xml:space="preserve"> </w:t>
      </w:r>
      <w:r w:rsidR="005241DB">
        <w:rPr>
          <w:rFonts w:ascii="Arial" w:hAnsi="Arial" w:cs="Arial"/>
          <w:lang w:val="mn-MN"/>
        </w:rPr>
        <w:t xml:space="preserve">хязгаарлаж, улмаар </w:t>
      </w:r>
      <w:r w:rsidR="005241DB" w:rsidRPr="001D1A6F">
        <w:rPr>
          <w:rFonts w:ascii="Arial" w:hAnsi="Arial" w:cs="Arial"/>
          <w:lang w:val="mn-MN"/>
        </w:rPr>
        <w:t>монголчуудын түүх, соёл, өвийн салшгүй хэсэг болсон нүүдлийн ахуйт соёл иргэншил</w:t>
      </w:r>
      <w:r w:rsidR="005241DB">
        <w:rPr>
          <w:rFonts w:ascii="Arial" w:hAnsi="Arial" w:cs="Arial"/>
          <w:lang w:val="mn-MN"/>
        </w:rPr>
        <w:t xml:space="preserve">, </w:t>
      </w:r>
      <w:r w:rsidR="005241DB" w:rsidRPr="00090FE3">
        <w:rPr>
          <w:rFonts w:ascii="Arial" w:hAnsi="Arial" w:cs="Arial"/>
          <w:lang w:val="mn-MN"/>
        </w:rPr>
        <w:t xml:space="preserve">уламжлалт өв соёл, байгаль, экологийн тэнцвэрт байдлыг хадгалж, хойч үедээ үлдээх боломжийг улам бүр багасах </w:t>
      </w:r>
      <w:r w:rsidR="005241DB" w:rsidRPr="001D1A6F">
        <w:rPr>
          <w:rFonts w:ascii="Arial" w:hAnsi="Arial" w:cs="Arial"/>
          <w:lang w:val="mn-MN"/>
        </w:rPr>
        <w:t>эрсдлийг дагуулж байна.</w:t>
      </w:r>
      <w:r w:rsidR="005241DB">
        <w:rPr>
          <w:rFonts w:ascii="Arial" w:hAnsi="Arial" w:cs="Arial"/>
          <w:lang w:val="mn-MN"/>
        </w:rPr>
        <w:t xml:space="preserve"> </w:t>
      </w:r>
      <w:r w:rsidR="007F496A" w:rsidRPr="001D1A6F">
        <w:rPr>
          <w:rFonts w:ascii="Arial" w:hAnsi="Arial" w:cs="Arial"/>
          <w:lang w:val="mn-MN"/>
        </w:rPr>
        <w:t xml:space="preserve">Үүний уршгаар нийт бэлчээрийн газар нутгийн </w:t>
      </w:r>
      <w:r w:rsidR="007F496A" w:rsidRPr="00236D1E">
        <w:rPr>
          <w:rFonts w:ascii="Arial" w:hAnsi="Arial" w:cs="Arial"/>
          <w:lang w:val="mn-MN"/>
        </w:rPr>
        <w:t>65</w:t>
      </w:r>
      <w:r w:rsidR="00236D1E">
        <w:rPr>
          <w:rFonts w:ascii="Arial" w:hAnsi="Arial" w:cs="Arial"/>
          <w:lang w:val="mn-MN"/>
        </w:rPr>
        <w:t>.0</w:t>
      </w:r>
      <w:r w:rsidR="007F496A" w:rsidRPr="00236D1E">
        <w:rPr>
          <w:rFonts w:ascii="Arial" w:hAnsi="Arial" w:cs="Arial"/>
          <w:lang w:val="mn-MN"/>
        </w:rPr>
        <w:t xml:space="preserve"> хувь доройтож, 1</w:t>
      </w:r>
      <w:r w:rsidR="00236D1E" w:rsidRPr="00236D1E">
        <w:rPr>
          <w:rFonts w:ascii="Arial" w:hAnsi="Arial" w:cs="Arial"/>
          <w:lang w:val="mn-MN"/>
        </w:rPr>
        <w:t>3</w:t>
      </w:r>
      <w:r w:rsidR="00236D1E">
        <w:rPr>
          <w:rFonts w:ascii="Arial" w:hAnsi="Arial" w:cs="Arial"/>
          <w:lang w:val="mn-MN"/>
        </w:rPr>
        <w:t>.0</w:t>
      </w:r>
      <w:r w:rsidR="007F496A" w:rsidRPr="00236D1E">
        <w:rPr>
          <w:rFonts w:ascii="Arial" w:hAnsi="Arial" w:cs="Arial"/>
          <w:lang w:val="mn-MN"/>
        </w:rPr>
        <w:t xml:space="preserve"> хувь цөлжилтөд өртөөд байна.</w:t>
      </w:r>
      <w:r w:rsidR="007F496A" w:rsidRPr="00236D1E">
        <w:rPr>
          <w:rStyle w:val="FootnoteReference"/>
          <w:rFonts w:ascii="Arial" w:hAnsi="Arial" w:cs="Arial"/>
          <w:lang w:val="mn-MN"/>
        </w:rPr>
        <w:footnoteReference w:id="6"/>
      </w:r>
      <w:r w:rsidR="005241DB" w:rsidRPr="00236D1E">
        <w:rPr>
          <w:rFonts w:ascii="Arial" w:hAnsi="Arial" w:cs="Arial"/>
          <w:lang w:val="mn-MN"/>
        </w:rPr>
        <w:t xml:space="preserve"> Хязгаарлагдмал нөөцийг хэмжээнээс хэтрүүлэн зохицуулалтгүй ашиглах нь өнөө болон ирээдүй хойч</w:t>
      </w:r>
      <w:r w:rsidR="005241DB" w:rsidRPr="001D1A6F">
        <w:rPr>
          <w:rFonts w:ascii="Arial" w:hAnsi="Arial" w:cs="Arial"/>
          <w:lang w:val="mn-MN"/>
        </w:rPr>
        <w:t xml:space="preserve"> үеийн байгаль экологийн тэнцвэрт байдалд аюул учруулах билээ.</w:t>
      </w:r>
      <w:r w:rsidR="00427361">
        <w:rPr>
          <w:rFonts w:ascii="Arial" w:hAnsi="Arial" w:cs="Arial"/>
          <w:lang w:val="mn-MN"/>
        </w:rPr>
        <w:t xml:space="preserve"> </w:t>
      </w:r>
      <w:r w:rsidR="00427361" w:rsidRPr="001D1A6F">
        <w:rPr>
          <w:rFonts w:ascii="Arial" w:hAnsi="Arial" w:cs="Arial"/>
          <w:lang w:val="mn-MN"/>
        </w:rPr>
        <w:t>Бэлчээр ашиглалтын ачааллын өнөөгийн горимыг зохицуулж чадвал нийт доройтсон бэлчээрийн 80 гаруй хувь нь байгалийн аясаар сэргэх боломжтой</w:t>
      </w:r>
      <w:r w:rsidR="00427361" w:rsidRPr="00D31A3C">
        <w:rPr>
          <w:rStyle w:val="FootnoteReference"/>
          <w:rFonts w:ascii="Arial" w:hAnsi="Arial" w:cs="Arial"/>
          <w:lang w:val="mn-MN"/>
        </w:rPr>
        <w:footnoteReference w:id="7"/>
      </w:r>
      <w:r w:rsidR="00427361" w:rsidRPr="001D1A6F">
        <w:rPr>
          <w:rFonts w:ascii="Arial" w:hAnsi="Arial" w:cs="Arial"/>
          <w:lang w:val="mn-MN"/>
        </w:rPr>
        <w:t xml:space="preserve"> гэж судлаачид үздэг.</w:t>
      </w:r>
    </w:p>
    <w:p w14:paraId="5DDAA26D" w14:textId="77777777" w:rsidR="0002712C" w:rsidRPr="006250C7" w:rsidRDefault="0002712C" w:rsidP="00427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lang w:val="mn-MN"/>
        </w:rPr>
      </w:pPr>
    </w:p>
    <w:p w14:paraId="5AE2736B" w14:textId="591B382D" w:rsidR="005241DB" w:rsidRDefault="007F496A" w:rsidP="00427361">
      <w:pPr>
        <w:suppressAutoHyphens/>
        <w:ind w:firstLine="720"/>
        <w:jc w:val="both"/>
        <w:rPr>
          <w:rFonts w:ascii="Arial" w:hAnsi="Arial" w:cs="Arial"/>
          <w:lang w:val="mn-MN"/>
        </w:rPr>
      </w:pPr>
      <w:r w:rsidRPr="001D1A6F">
        <w:rPr>
          <w:rFonts w:ascii="Arial" w:hAnsi="Arial" w:cs="Arial"/>
          <w:lang w:val="mn-MN"/>
        </w:rPr>
        <w:t>Эрдэмтэд, судлаачдын тогтоосноор манай улсын бэлчээрийн хэвийн даац хонин толгойд шилжүүлснээр 86 сая мал байхад тохиромжтой гэж үздэг ч энэ үзүүлэлт 2022 оны жилийн эцсийн мал тоогоор тооцоход 120,7 саяд хүр</w:t>
      </w:r>
      <w:r>
        <w:rPr>
          <w:rFonts w:ascii="Arial" w:hAnsi="Arial" w:cs="Arial"/>
          <w:lang w:val="mn-MN"/>
        </w:rPr>
        <w:t>сэн</w:t>
      </w:r>
      <w:r w:rsidRPr="00D31A3C">
        <w:rPr>
          <w:rStyle w:val="FootnoteReference"/>
          <w:rFonts w:ascii="Arial" w:hAnsi="Arial" w:cs="Arial"/>
          <w:lang w:val="mn-MN"/>
        </w:rPr>
        <w:footnoteReference w:id="8"/>
      </w:r>
      <w:r>
        <w:rPr>
          <w:rFonts w:ascii="Arial" w:hAnsi="Arial" w:cs="Arial"/>
          <w:lang w:val="mn-MN"/>
        </w:rPr>
        <w:t xml:space="preserve"> ба </w:t>
      </w:r>
      <w:r w:rsidRPr="001D1A6F">
        <w:rPr>
          <w:rFonts w:ascii="Arial" w:hAnsi="Arial" w:cs="Arial"/>
          <w:lang w:val="mn-MN"/>
        </w:rPr>
        <w:t>бэлчээрийн доройтлын түвшин аймаг, сум, баг тус бүрт харилцан адилгүй байн</w:t>
      </w:r>
      <w:r>
        <w:rPr>
          <w:rFonts w:ascii="Arial" w:hAnsi="Arial" w:cs="Arial"/>
          <w:lang w:val="mn-MN"/>
        </w:rPr>
        <w:t xml:space="preserve">а. </w:t>
      </w:r>
      <w:r w:rsidR="005241DB">
        <w:rPr>
          <w:rFonts w:ascii="Arial" w:eastAsia="Calibri" w:hAnsi="Arial" w:cs="Arial"/>
          <w:lang w:val="mn-MN"/>
        </w:rPr>
        <w:t>У</w:t>
      </w:r>
      <w:r w:rsidR="005241DB" w:rsidRPr="00E00031">
        <w:rPr>
          <w:rFonts w:ascii="Arial" w:eastAsia="Calibri" w:hAnsi="Arial" w:cs="Arial"/>
          <w:lang w:val="mn-MN"/>
        </w:rPr>
        <w:t xml:space="preserve">ул уурхайн </w:t>
      </w:r>
      <w:r w:rsidR="005241DB">
        <w:rPr>
          <w:rFonts w:ascii="Arial" w:eastAsia="Calibri" w:hAnsi="Arial" w:cs="Arial"/>
          <w:lang w:val="mn-MN"/>
        </w:rPr>
        <w:t xml:space="preserve">замбараагүй </w:t>
      </w:r>
      <w:r w:rsidR="005241DB" w:rsidRPr="00E00031">
        <w:rPr>
          <w:rFonts w:ascii="Arial" w:eastAsia="Calibri" w:hAnsi="Arial" w:cs="Arial"/>
          <w:lang w:val="mn-MN"/>
        </w:rPr>
        <w:t>хайгуул, олборлолтоос үүдэлтэйгээр м</w:t>
      </w:r>
      <w:r w:rsidR="005241DB">
        <w:rPr>
          <w:rFonts w:ascii="Arial" w:eastAsia="Calibri" w:hAnsi="Arial" w:cs="Arial"/>
          <w:lang w:val="mn-MN"/>
        </w:rPr>
        <w:t>алын бэлчээрийн</w:t>
      </w:r>
      <w:r w:rsidR="005241DB" w:rsidRPr="00E00031">
        <w:rPr>
          <w:rFonts w:ascii="Arial" w:eastAsia="Calibri" w:hAnsi="Arial" w:cs="Arial"/>
          <w:lang w:val="mn-MN"/>
        </w:rPr>
        <w:t xml:space="preserve"> </w:t>
      </w:r>
      <w:bookmarkStart w:id="2" w:name="_GoBack"/>
      <w:bookmarkEnd w:id="2"/>
      <w:r w:rsidR="005241DB" w:rsidRPr="00E00031">
        <w:rPr>
          <w:rFonts w:ascii="Arial" w:eastAsia="Calibri" w:hAnsi="Arial" w:cs="Arial"/>
          <w:lang w:val="mn-MN"/>
        </w:rPr>
        <w:t xml:space="preserve">газар өөр ангилалд шилжиж, малчдын өвөлжөө, хаваржааны газар, малын бэлчээр, хадлангийн талбайд цөмөрч мал бүхий иргэд, малчдын эрх ашигт хохирол учруулахын зэрэгцээ уул уурхайн бүтээгдэхүүн тээвэрлэсэн тээврийн хэрэгслийн тасралтгүй урсгалын замын тоосжилтоос үүдэлтэйгээр хүн, малын эрүүл мэндэд шууд нөлөөлөх боллоо. </w:t>
      </w:r>
      <w:r w:rsidR="005241DB" w:rsidRPr="001D1A6F">
        <w:rPr>
          <w:rFonts w:ascii="Arial" w:hAnsi="Arial" w:cs="Arial"/>
          <w:lang w:val="mn-MN"/>
        </w:rPr>
        <w:t>Байгаль экологид учирч болзошгүйг эрсдлийн талаар Олон улсын мэргэжлийн байгууллагуудаас хийсэн судалгаануудад байгаль, цаг уурын өөрчлөлт, хүний буруутай үйл ажиллагаа, төрийн оновчгүй бодлогоос улбаалсан бэлчээрийн газрын хөрсний үржил шимийн бууралт 2050 он гэхэд 3-4 дахинаар эрчимжих хандлагата</w:t>
      </w:r>
      <w:r w:rsidR="005241DB">
        <w:rPr>
          <w:rFonts w:ascii="Arial" w:hAnsi="Arial" w:cs="Arial"/>
          <w:lang w:val="mn-MN"/>
        </w:rPr>
        <w:t>й байна</w:t>
      </w:r>
      <w:r w:rsidR="005241DB" w:rsidRPr="00D31A3C">
        <w:rPr>
          <w:rStyle w:val="FootnoteReference"/>
          <w:rFonts w:ascii="Arial" w:hAnsi="Arial" w:cs="Arial"/>
          <w:lang w:val="mn-MN"/>
        </w:rPr>
        <w:footnoteReference w:id="9"/>
      </w:r>
      <w:r w:rsidR="005241DB">
        <w:rPr>
          <w:rFonts w:ascii="Arial" w:hAnsi="Arial" w:cs="Arial"/>
          <w:lang w:val="mn-MN"/>
        </w:rPr>
        <w:t xml:space="preserve"> </w:t>
      </w:r>
      <w:r w:rsidR="005241DB" w:rsidRPr="001D1A6F">
        <w:rPr>
          <w:rFonts w:ascii="Arial" w:hAnsi="Arial" w:cs="Arial"/>
          <w:lang w:val="mn-MN"/>
        </w:rPr>
        <w:t>гэжээ.</w:t>
      </w:r>
      <w:r w:rsidR="005241DB">
        <w:rPr>
          <w:rFonts w:ascii="Arial" w:hAnsi="Arial" w:cs="Arial"/>
          <w:lang w:val="mn-MN"/>
        </w:rPr>
        <w:t xml:space="preserve"> </w:t>
      </w:r>
    </w:p>
    <w:p w14:paraId="606FE64E" w14:textId="77777777" w:rsidR="0002712C" w:rsidRPr="00291849" w:rsidRDefault="0002712C" w:rsidP="00427361">
      <w:pPr>
        <w:suppressAutoHyphens/>
        <w:ind w:firstLine="720"/>
        <w:jc w:val="both"/>
        <w:rPr>
          <w:rFonts w:ascii="Arial" w:eastAsia="Calibri" w:hAnsi="Arial" w:cs="Arial"/>
          <w:lang w:val="mn-MN"/>
        </w:rPr>
      </w:pPr>
    </w:p>
    <w:p w14:paraId="5255B1E2" w14:textId="29959AEC" w:rsidR="00344102" w:rsidRDefault="007F496A" w:rsidP="00427361">
      <w:pPr>
        <w:suppressAutoHyphens/>
        <w:ind w:firstLine="720"/>
        <w:jc w:val="both"/>
        <w:rPr>
          <w:rFonts w:ascii="Arial" w:hAnsi="Arial" w:cs="Arial"/>
          <w:lang w:val="mn-MN"/>
        </w:rPr>
      </w:pPr>
      <w:r w:rsidRPr="001D1A6F">
        <w:rPr>
          <w:rFonts w:ascii="Arial" w:eastAsia="Calibri" w:hAnsi="Arial" w:cs="Arial"/>
          <w:lang w:val="mn-MN"/>
        </w:rPr>
        <w:t xml:space="preserve">Бэлчээрийн газар нь мал аж ахуйн үйлдвэрлэлийг </w:t>
      </w:r>
      <w:r w:rsidRPr="001D1A6F">
        <w:rPr>
          <w:rFonts w:ascii="Arial" w:hAnsi="Arial" w:cs="Arial"/>
          <w:lang w:val="mn-MN"/>
        </w:rPr>
        <w:t xml:space="preserve">тогтвортой эрхлэх суурь асуудал, </w:t>
      </w:r>
      <w:r w:rsidRPr="001D1A6F">
        <w:rPr>
          <w:rFonts w:ascii="Arial" w:eastAsia="Calibri" w:hAnsi="Arial" w:cs="Arial"/>
          <w:lang w:val="mn-MN"/>
        </w:rPr>
        <w:t>хөгжлийн үндэс нь мөн тул түүнийг зүй зохистой ашиглах, хамгаалах, нөхөн сэргээх асуудлыг хариуцах этгээдийг тодорхойлох нь чухал юм.</w:t>
      </w:r>
      <w:r w:rsidR="005241DB">
        <w:rPr>
          <w:rFonts w:ascii="Arial" w:eastAsia="Calibri" w:hAnsi="Arial" w:cs="Arial"/>
          <w:lang w:val="mn-MN"/>
        </w:rPr>
        <w:t xml:space="preserve"> </w:t>
      </w:r>
      <w:r w:rsidR="005241DB">
        <w:rPr>
          <w:rFonts w:ascii="Arial" w:hAnsi="Arial" w:cs="Arial"/>
          <w:lang w:val="mn-MN"/>
        </w:rPr>
        <w:t>Б</w:t>
      </w:r>
      <w:r w:rsidR="005241DB" w:rsidRPr="00692791">
        <w:rPr>
          <w:rFonts w:ascii="Arial" w:hAnsi="Arial" w:cs="Arial"/>
          <w:lang w:val="mn-MN"/>
        </w:rPr>
        <w:t xml:space="preserve">элчээрийн </w:t>
      </w:r>
      <w:r w:rsidR="005241DB">
        <w:rPr>
          <w:rFonts w:ascii="Arial" w:hAnsi="Arial" w:cs="Arial"/>
          <w:lang w:val="mn-MN"/>
        </w:rPr>
        <w:t xml:space="preserve">газрын </w:t>
      </w:r>
      <w:r w:rsidR="005241DB" w:rsidRPr="00692791">
        <w:rPr>
          <w:rFonts w:ascii="Arial" w:hAnsi="Arial" w:cs="Arial"/>
          <w:lang w:val="mn-MN"/>
        </w:rPr>
        <w:t>хил заагийг тогтоох зарчим</w:t>
      </w:r>
      <w:r w:rsidR="005241DB">
        <w:rPr>
          <w:rFonts w:ascii="Arial" w:hAnsi="Arial" w:cs="Arial"/>
          <w:lang w:val="mn-MN"/>
        </w:rPr>
        <w:t xml:space="preserve"> </w:t>
      </w:r>
      <w:r w:rsidR="005241DB" w:rsidRPr="00692791">
        <w:rPr>
          <w:rFonts w:ascii="Arial" w:hAnsi="Arial" w:cs="Arial"/>
          <w:lang w:val="mn-MN"/>
        </w:rPr>
        <w:t xml:space="preserve">зохицуулалтгүй, </w:t>
      </w:r>
      <w:r w:rsidR="005241DB">
        <w:rPr>
          <w:rFonts w:ascii="Arial" w:hAnsi="Arial" w:cs="Arial"/>
          <w:lang w:val="mn-MN"/>
        </w:rPr>
        <w:t xml:space="preserve">бэлчээр ашиглагчид болох </w:t>
      </w:r>
      <w:r w:rsidR="005241DB" w:rsidRPr="00692791">
        <w:rPr>
          <w:rFonts w:ascii="Arial" w:hAnsi="Arial" w:cs="Arial"/>
          <w:lang w:val="mn-MN"/>
        </w:rPr>
        <w:t>малчин, мал бүхий иргэн, малчин өрх, тэдний хамтын зохион байгуулалтын хэлбэр,</w:t>
      </w:r>
      <w:r w:rsidR="005241DB">
        <w:rPr>
          <w:rFonts w:ascii="Arial" w:hAnsi="Arial" w:cs="Arial"/>
          <w:lang w:val="mn-MN"/>
        </w:rPr>
        <w:t xml:space="preserve"> </w:t>
      </w:r>
      <w:r w:rsidR="005241DB" w:rsidRPr="00692791">
        <w:rPr>
          <w:rFonts w:ascii="Arial" w:hAnsi="Arial" w:cs="Arial"/>
          <w:lang w:val="mn-MN"/>
        </w:rPr>
        <w:t>эрх зүйн статус</w:t>
      </w:r>
      <w:r w:rsidR="005241DB">
        <w:rPr>
          <w:rFonts w:ascii="Arial" w:hAnsi="Arial" w:cs="Arial"/>
          <w:lang w:val="mn-MN"/>
        </w:rPr>
        <w:t xml:space="preserve"> </w:t>
      </w:r>
      <w:r w:rsidR="005241DB" w:rsidRPr="00692791">
        <w:rPr>
          <w:rFonts w:ascii="Arial" w:hAnsi="Arial" w:cs="Arial"/>
          <w:lang w:val="mn-MN"/>
        </w:rPr>
        <w:t xml:space="preserve">тодорхойгүй, бэлчээрийн </w:t>
      </w:r>
      <w:r w:rsidR="005241DB">
        <w:rPr>
          <w:rFonts w:ascii="Arial" w:hAnsi="Arial" w:cs="Arial"/>
          <w:lang w:val="mn-MN"/>
        </w:rPr>
        <w:t xml:space="preserve">ашиглалт, хамгаалалтын асуудал </w:t>
      </w:r>
      <w:r w:rsidR="005241DB" w:rsidRPr="00692791">
        <w:rPr>
          <w:rFonts w:ascii="Arial" w:hAnsi="Arial" w:cs="Arial"/>
          <w:lang w:val="mn-MN"/>
        </w:rPr>
        <w:t>сумын газар зохион байгуулалтын төлөвлөлт</w:t>
      </w:r>
      <w:r w:rsidR="005241DB">
        <w:rPr>
          <w:rFonts w:ascii="Arial" w:hAnsi="Arial" w:cs="Arial"/>
          <w:lang w:val="mn-MN"/>
        </w:rPr>
        <w:t xml:space="preserve">өд тусгагддахгүй, бэлчээрийн газрын </w:t>
      </w:r>
      <w:r w:rsidR="005241DB">
        <w:rPr>
          <w:rFonts w:ascii="Arial" w:hAnsi="Arial" w:cs="Arial"/>
          <w:lang w:val="mn-MN"/>
        </w:rPr>
        <w:lastRenderedPageBreak/>
        <w:t>ашиглалт, хамгаалалтад төрийн оролцооны чиг үүрэг, хяналт</w:t>
      </w:r>
      <w:r w:rsidR="005241DB" w:rsidRPr="00692791">
        <w:rPr>
          <w:rFonts w:ascii="Arial" w:hAnsi="Arial" w:cs="Arial"/>
          <w:lang w:val="mn-MN"/>
        </w:rPr>
        <w:t xml:space="preserve"> </w:t>
      </w:r>
      <w:r w:rsidR="005241DB">
        <w:rPr>
          <w:rFonts w:ascii="Arial" w:hAnsi="Arial" w:cs="Arial"/>
          <w:lang w:val="mn-MN"/>
        </w:rPr>
        <w:t xml:space="preserve">тодорхойгүй,  </w:t>
      </w:r>
      <w:r w:rsidR="005241DB" w:rsidRPr="00692791">
        <w:rPr>
          <w:rFonts w:ascii="Arial" w:hAnsi="Arial" w:cs="Arial"/>
          <w:lang w:val="mn-MN"/>
        </w:rPr>
        <w:t>оновчтой бус</w:t>
      </w:r>
      <w:r w:rsidR="005241DB">
        <w:rPr>
          <w:rFonts w:ascii="Arial" w:hAnsi="Arial" w:cs="Arial"/>
          <w:lang w:val="mn-MN"/>
        </w:rPr>
        <w:t xml:space="preserve"> байна.</w:t>
      </w:r>
      <w:r w:rsidR="005241DB">
        <w:rPr>
          <w:rFonts w:ascii="Arial" w:eastAsia="Calibri" w:hAnsi="Arial" w:cs="Arial"/>
          <w:lang w:val="mn-MN"/>
        </w:rPr>
        <w:t xml:space="preserve"> </w:t>
      </w:r>
      <w:r>
        <w:rPr>
          <w:rFonts w:ascii="Arial" w:eastAsia="Calibri" w:hAnsi="Arial" w:cs="Arial"/>
          <w:lang w:val="mn-MN"/>
        </w:rPr>
        <w:t xml:space="preserve">Түүнчлэн </w:t>
      </w:r>
      <w:r w:rsidR="005241DB">
        <w:rPr>
          <w:rFonts w:ascii="Arial" w:eastAsia="Calibri" w:hAnsi="Arial" w:cs="Arial"/>
          <w:lang w:val="mn-MN"/>
        </w:rPr>
        <w:t>х</w:t>
      </w:r>
      <w:r w:rsidR="005241DB" w:rsidRPr="00E00031">
        <w:rPr>
          <w:rFonts w:ascii="Arial" w:eastAsia="Calibri" w:hAnsi="Arial" w:cs="Arial"/>
          <w:lang w:val="mn-MN"/>
        </w:rPr>
        <w:t>үн амын өсөн нэмэгдэж буй хүнсний эрэлт, хэрэгцээ, хүнсний зарим нэр төрлийн бүтээгдэхүүний импортыг бууруулах шаардлагаас ү</w:t>
      </w:r>
      <w:r w:rsidR="005241DB">
        <w:rPr>
          <w:rFonts w:ascii="Arial" w:eastAsia="Calibri" w:hAnsi="Arial" w:cs="Arial"/>
          <w:lang w:val="mn-MN"/>
        </w:rPr>
        <w:t>үдэн</w:t>
      </w:r>
      <w:r w:rsidR="005241DB" w:rsidRPr="00E00031">
        <w:rPr>
          <w:rFonts w:ascii="Arial" w:eastAsia="Calibri" w:hAnsi="Arial" w:cs="Arial"/>
          <w:lang w:val="mn-MN"/>
        </w:rPr>
        <w:t xml:space="preserve"> эрчимжсэн мал аж ахуй</w:t>
      </w:r>
      <w:r w:rsidR="005241DB">
        <w:rPr>
          <w:rFonts w:ascii="Arial" w:eastAsia="Calibri" w:hAnsi="Arial" w:cs="Arial"/>
          <w:lang w:val="mn-MN"/>
        </w:rPr>
        <w:t>г хот суурингийн орчимд хөгжүүлэх,</w:t>
      </w:r>
      <w:r w:rsidR="005241DB" w:rsidRPr="00E00031">
        <w:rPr>
          <w:rFonts w:ascii="Arial" w:eastAsia="Calibri" w:hAnsi="Arial" w:cs="Arial"/>
          <w:lang w:val="mn-MN"/>
        </w:rPr>
        <w:t xml:space="preserve"> </w:t>
      </w:r>
      <w:r w:rsidR="005241DB">
        <w:rPr>
          <w:rFonts w:ascii="Arial" w:eastAsia="Calibri" w:hAnsi="Arial" w:cs="Arial"/>
          <w:lang w:val="mn-MN"/>
        </w:rPr>
        <w:t xml:space="preserve">энэ чиглэлийн </w:t>
      </w:r>
      <w:r w:rsidR="005241DB" w:rsidRPr="00E00031">
        <w:rPr>
          <w:rFonts w:ascii="Arial" w:eastAsia="Calibri" w:hAnsi="Arial" w:cs="Arial"/>
          <w:lang w:val="mn-MN"/>
        </w:rPr>
        <w:t>үйлдвэрлэ</w:t>
      </w:r>
      <w:r w:rsidR="005241DB">
        <w:rPr>
          <w:rFonts w:ascii="Arial" w:eastAsia="Calibri" w:hAnsi="Arial" w:cs="Arial"/>
          <w:lang w:val="mn-MN"/>
        </w:rPr>
        <w:t>л эрхлэгчдэд</w:t>
      </w:r>
      <w:r w:rsidR="005241DB" w:rsidRPr="00E00031">
        <w:rPr>
          <w:rFonts w:ascii="Arial" w:eastAsia="Calibri" w:hAnsi="Arial" w:cs="Arial"/>
          <w:lang w:val="mn-MN"/>
        </w:rPr>
        <w:t xml:space="preserve"> зун, намар малаа бэлчээх</w:t>
      </w:r>
      <w:r w:rsidR="005241DB">
        <w:rPr>
          <w:rFonts w:ascii="Arial" w:eastAsia="Calibri" w:hAnsi="Arial" w:cs="Arial"/>
          <w:lang w:val="mn-MN"/>
        </w:rPr>
        <w:t xml:space="preserve">тэй </w:t>
      </w:r>
      <w:r w:rsidR="005241DB" w:rsidRPr="00E00031">
        <w:rPr>
          <w:rFonts w:ascii="Arial" w:eastAsia="Calibri" w:hAnsi="Arial" w:cs="Arial"/>
          <w:lang w:val="mn-MN"/>
        </w:rPr>
        <w:t xml:space="preserve">холбогдсон зохицуулалтыг бий болгох </w:t>
      </w:r>
      <w:r w:rsidR="005241DB" w:rsidRPr="00E00031">
        <w:rPr>
          <w:rFonts w:ascii="Arial" w:eastAsia="Calibri" w:hAnsi="Arial" w:cs="Arial"/>
          <w:u w:color="FF0000"/>
          <w:lang w:val="mn-MN"/>
        </w:rPr>
        <w:t>шаардлага</w:t>
      </w:r>
      <w:r w:rsidR="005241DB">
        <w:rPr>
          <w:rFonts w:ascii="Arial" w:eastAsia="Calibri" w:hAnsi="Arial" w:cs="Arial"/>
          <w:u w:color="FF0000"/>
          <w:lang w:val="mn-MN"/>
        </w:rPr>
        <w:t xml:space="preserve"> </w:t>
      </w:r>
      <w:r w:rsidR="005241DB" w:rsidRPr="00E00031">
        <w:rPr>
          <w:rFonts w:ascii="Arial" w:eastAsia="Calibri" w:hAnsi="Arial" w:cs="Arial"/>
          <w:lang w:val="mn-MN"/>
        </w:rPr>
        <w:t>байна.</w:t>
      </w:r>
      <w:r w:rsidR="005241DB">
        <w:rPr>
          <w:rFonts w:ascii="Arial" w:hAnsi="Arial" w:cs="Arial"/>
          <w:lang w:val="mn-MN"/>
        </w:rPr>
        <w:t xml:space="preserve"> </w:t>
      </w:r>
      <w:r w:rsidR="00EF3347">
        <w:rPr>
          <w:rFonts w:ascii="Arial" w:hAnsi="Arial" w:cs="Arial"/>
          <w:lang w:val="mn-MN"/>
        </w:rPr>
        <w:t>Малын тоо толгойг дааца</w:t>
      </w:r>
      <w:r w:rsidR="00A34D3F" w:rsidRPr="001D1A6F">
        <w:rPr>
          <w:rFonts w:ascii="Arial" w:hAnsi="Arial" w:cs="Arial"/>
          <w:lang w:val="mn-MN"/>
        </w:rPr>
        <w:t>д тохируулах, бэлчээрийн ашиглалтыг зохицуулах шаардлагатайг малчид ойлгодог, ярьдаг ч юунаас эхлэх талаар шийдэл гаргаж чадахгүй байна.</w:t>
      </w:r>
      <w:r w:rsidR="005241DB">
        <w:rPr>
          <w:rFonts w:ascii="Arial" w:hAnsi="Arial" w:cs="Arial"/>
          <w:lang w:val="mn-MN"/>
        </w:rPr>
        <w:t xml:space="preserve"> </w:t>
      </w:r>
      <w:r w:rsidR="00344102">
        <w:rPr>
          <w:rFonts w:ascii="Arial" w:hAnsi="Arial" w:cs="Arial"/>
          <w:lang w:val="mn-MN"/>
        </w:rPr>
        <w:t>С</w:t>
      </w:r>
      <w:r w:rsidR="00344102" w:rsidRPr="00090FE3">
        <w:rPr>
          <w:rFonts w:ascii="Arial" w:hAnsi="Arial" w:cs="Arial"/>
          <w:lang w:val="mn-MN"/>
        </w:rPr>
        <w:t xml:space="preserve">үүлийн 20 жилийн туршид бэлчээрийг ашиглах, хамгаалахтай холбогдсон харилцааны эрх зүйг сайжруулах талаар </w:t>
      </w:r>
      <w:r w:rsidR="00344102">
        <w:rPr>
          <w:rFonts w:ascii="Arial" w:hAnsi="Arial" w:cs="Arial"/>
          <w:lang w:val="mn-MN"/>
        </w:rPr>
        <w:t xml:space="preserve">хэлэлцсэн ч </w:t>
      </w:r>
      <w:r w:rsidR="00344102" w:rsidRPr="00090FE3">
        <w:rPr>
          <w:rFonts w:ascii="Arial" w:hAnsi="Arial" w:cs="Arial"/>
          <w:lang w:val="mn-MN"/>
        </w:rPr>
        <w:t>өнөө</w:t>
      </w:r>
      <w:r w:rsidR="00344102">
        <w:rPr>
          <w:rFonts w:ascii="Arial" w:hAnsi="Arial" w:cs="Arial"/>
          <w:lang w:val="mn-MN"/>
        </w:rPr>
        <w:t xml:space="preserve"> хүртэл шийдэлд хүрэхгүй байсаар дээрх сөрөг нөхцөл байдал хэдийнээ бий болчихлоо.</w:t>
      </w:r>
      <w:r w:rsidR="00344102" w:rsidRPr="00090FE3">
        <w:rPr>
          <w:rFonts w:ascii="Arial" w:hAnsi="Arial" w:cs="Arial"/>
          <w:lang w:val="mn-MN"/>
        </w:rPr>
        <w:t xml:space="preserve"> </w:t>
      </w:r>
    </w:p>
    <w:p w14:paraId="3FE31DB8" w14:textId="77777777" w:rsidR="0002712C" w:rsidRPr="00427361" w:rsidRDefault="0002712C" w:rsidP="00427361">
      <w:pPr>
        <w:suppressAutoHyphens/>
        <w:ind w:firstLine="720"/>
        <w:jc w:val="both"/>
        <w:rPr>
          <w:rFonts w:ascii="Arial" w:eastAsia="Calibri" w:hAnsi="Arial" w:cs="Arial"/>
          <w:lang w:val="mn-MN"/>
        </w:rPr>
      </w:pPr>
    </w:p>
    <w:p w14:paraId="7E2AC8FF" w14:textId="55CE8F7A" w:rsidR="00B2742C" w:rsidRDefault="00A34D3F" w:rsidP="00427361">
      <w:pPr>
        <w:suppressAutoHyphens/>
        <w:ind w:firstLine="720"/>
        <w:jc w:val="both"/>
        <w:rPr>
          <w:rFonts w:ascii="Arial" w:hAnsi="Arial" w:cs="Arial"/>
          <w:lang w:val="mn-MN"/>
        </w:rPr>
      </w:pPr>
      <w:r w:rsidRPr="001D1A6F">
        <w:rPr>
          <w:rFonts w:ascii="Arial" w:hAnsi="Arial" w:cs="Arial"/>
          <w:lang w:val="mn-MN"/>
        </w:rPr>
        <w:t xml:space="preserve">Иймд </w:t>
      </w:r>
      <w:r w:rsidR="00E03BAE" w:rsidRPr="001D1A6F">
        <w:rPr>
          <w:rFonts w:ascii="Arial" w:eastAsia="Calibri" w:hAnsi="Arial" w:cs="Arial"/>
          <w:lang w:val="mn-MN"/>
        </w:rPr>
        <w:t xml:space="preserve">бэлчээрийн газрын ашиглалттай холбоотой практик дээр үүссэн нөхцөл байдлыг </w:t>
      </w:r>
      <w:r w:rsidR="00E03BAE" w:rsidRPr="001D1A6F">
        <w:rPr>
          <w:rFonts w:ascii="Arial" w:hAnsi="Arial" w:cs="Arial"/>
          <w:lang w:val="mn-MN"/>
        </w:rPr>
        <w:t xml:space="preserve">эрх зүйн </w:t>
      </w:r>
      <w:r w:rsidR="00E03BAE" w:rsidRPr="001D1A6F">
        <w:rPr>
          <w:rFonts w:ascii="Arial" w:eastAsia="Calibri" w:hAnsi="Arial" w:cs="Arial"/>
          <w:lang w:val="mn-MN"/>
        </w:rPr>
        <w:t xml:space="preserve">хүрээнд </w:t>
      </w:r>
      <w:r w:rsidR="00E03BAE" w:rsidRPr="001D1A6F">
        <w:rPr>
          <w:rFonts w:ascii="Arial" w:hAnsi="Arial" w:cs="Arial"/>
          <w:lang w:val="mn-MN"/>
        </w:rPr>
        <w:t>тодорхой болго</w:t>
      </w:r>
      <w:r w:rsidR="00526D3F" w:rsidRPr="001D1A6F">
        <w:rPr>
          <w:rFonts w:ascii="Arial" w:hAnsi="Arial" w:cs="Arial"/>
          <w:lang w:val="mn-MN"/>
        </w:rPr>
        <w:t>ж</w:t>
      </w:r>
      <w:r w:rsidR="00E03BAE" w:rsidRPr="001D1A6F">
        <w:rPr>
          <w:rFonts w:ascii="Arial" w:hAnsi="Arial" w:cs="Arial"/>
          <w:lang w:val="mn-MN"/>
        </w:rPr>
        <w:t xml:space="preserve">, нарийвчлан </w:t>
      </w:r>
      <w:r w:rsidR="00526D3F" w:rsidRPr="001D1A6F">
        <w:rPr>
          <w:rFonts w:ascii="Arial" w:hAnsi="Arial" w:cs="Arial"/>
          <w:lang w:val="mn-MN"/>
        </w:rPr>
        <w:t xml:space="preserve">оновчтой </w:t>
      </w:r>
      <w:r w:rsidR="00E03BAE" w:rsidRPr="001D1A6F">
        <w:rPr>
          <w:rFonts w:ascii="Arial" w:hAnsi="Arial" w:cs="Arial"/>
          <w:lang w:val="mn-MN"/>
        </w:rPr>
        <w:t xml:space="preserve">зохицуулах, </w:t>
      </w:r>
      <w:r w:rsidRPr="001D1A6F">
        <w:rPr>
          <w:rFonts w:ascii="Arial" w:hAnsi="Arial" w:cs="Arial"/>
          <w:lang w:val="mn-MN"/>
        </w:rPr>
        <w:t>т</w:t>
      </w:r>
      <w:r w:rsidR="00A230DE" w:rsidRPr="001D1A6F">
        <w:rPr>
          <w:rFonts w:ascii="Arial" w:hAnsi="Arial" w:cs="Arial"/>
          <w:lang w:val="mn-MN"/>
        </w:rPr>
        <w:t>өрийн өмчийн бэлчээ</w:t>
      </w:r>
      <w:r w:rsidR="00613BE8" w:rsidRPr="001D1A6F">
        <w:rPr>
          <w:rFonts w:ascii="Arial" w:hAnsi="Arial" w:cs="Arial"/>
          <w:lang w:val="mn-MN"/>
        </w:rPr>
        <w:t>рий</w:t>
      </w:r>
      <w:r w:rsidRPr="001D1A6F">
        <w:rPr>
          <w:rFonts w:ascii="Arial" w:hAnsi="Arial" w:cs="Arial"/>
          <w:lang w:val="mn-MN"/>
        </w:rPr>
        <w:t xml:space="preserve">н газрыг </w:t>
      </w:r>
      <w:r w:rsidR="00613BE8" w:rsidRPr="001D1A6F">
        <w:rPr>
          <w:rFonts w:ascii="Arial" w:hAnsi="Arial" w:cs="Arial"/>
          <w:lang w:val="mn-MN"/>
        </w:rPr>
        <w:t xml:space="preserve">ашиглаж, </w:t>
      </w:r>
      <w:r w:rsidR="00A230DE" w:rsidRPr="001D1A6F">
        <w:rPr>
          <w:rFonts w:ascii="Arial" w:hAnsi="Arial" w:cs="Arial"/>
          <w:lang w:val="mn-MN"/>
        </w:rPr>
        <w:t>хувийн өмчийн мал ахуй эрхэлж</w:t>
      </w:r>
      <w:r w:rsidR="00613BE8" w:rsidRPr="001D1A6F">
        <w:rPr>
          <w:rFonts w:ascii="Arial" w:hAnsi="Arial" w:cs="Arial"/>
          <w:lang w:val="mn-MN"/>
        </w:rPr>
        <w:t xml:space="preserve"> байгаа</w:t>
      </w:r>
      <w:r w:rsidRPr="001D1A6F">
        <w:rPr>
          <w:rFonts w:ascii="Arial" w:hAnsi="Arial" w:cs="Arial"/>
          <w:lang w:val="mn-MN"/>
        </w:rPr>
        <w:t xml:space="preserve"> өнөөгийн нийгэм, эдийн засгийн </w:t>
      </w:r>
      <w:r w:rsidR="00613BE8" w:rsidRPr="001D1A6F">
        <w:rPr>
          <w:rFonts w:ascii="Arial" w:hAnsi="Arial" w:cs="Arial"/>
          <w:lang w:val="mn-MN"/>
        </w:rPr>
        <w:t>өмчийн харилцаанд хоёр талын эрх үүргийн хэм, хэмжээг тогтоо</w:t>
      </w:r>
      <w:r w:rsidRPr="001D1A6F">
        <w:rPr>
          <w:rFonts w:ascii="Arial" w:hAnsi="Arial" w:cs="Arial"/>
          <w:lang w:val="mn-MN"/>
        </w:rPr>
        <w:t>х</w:t>
      </w:r>
      <w:r w:rsidR="00526D3F" w:rsidRPr="001D1A6F">
        <w:rPr>
          <w:rFonts w:ascii="Arial" w:eastAsia="Calibri" w:hAnsi="Arial" w:cs="Arial"/>
          <w:lang w:val="mn-MN"/>
        </w:rPr>
        <w:t>, хариуцлагжуулах нь</w:t>
      </w:r>
      <w:r w:rsidR="00526D3F" w:rsidRPr="001D1A6F">
        <w:rPr>
          <w:rFonts w:ascii="Arial" w:hAnsi="Arial" w:cs="Arial"/>
          <w:lang w:val="mn-MN"/>
        </w:rPr>
        <w:t xml:space="preserve"> манай улсын нийт нутаг дэвсгэрийн, үүний дотор бэлчээрийн газрын доройтол, цөлжилтийг хязгаарлах үндсэн хөшүүрэг болохоор байна</w:t>
      </w:r>
      <w:r w:rsidR="00DC6396">
        <w:rPr>
          <w:rFonts w:ascii="Arial" w:hAnsi="Arial" w:cs="Arial"/>
          <w:lang w:val="mn-MN"/>
        </w:rPr>
        <w:t>.</w:t>
      </w:r>
    </w:p>
    <w:p w14:paraId="06F7FE74" w14:textId="77777777" w:rsidR="0002712C" w:rsidRPr="00E00031" w:rsidRDefault="0002712C" w:rsidP="00427361">
      <w:pPr>
        <w:suppressAutoHyphens/>
        <w:ind w:firstLine="720"/>
        <w:jc w:val="both"/>
        <w:rPr>
          <w:rFonts w:ascii="Arial" w:eastAsia="Calibri" w:hAnsi="Arial" w:cs="Arial"/>
          <w:lang w:val="mn-MN"/>
        </w:rPr>
      </w:pPr>
    </w:p>
    <w:p w14:paraId="13EE4AC9" w14:textId="77777777" w:rsidR="00B2742C" w:rsidRPr="00E00031" w:rsidRDefault="00B2742C" w:rsidP="00427361">
      <w:pPr>
        <w:suppressAutoHyphens/>
        <w:ind w:firstLine="720"/>
        <w:jc w:val="both"/>
        <w:rPr>
          <w:rFonts w:ascii="Arial" w:eastAsia="Calibri" w:hAnsi="Arial" w:cs="Arial"/>
          <w:lang w:val="mn-MN"/>
        </w:rPr>
      </w:pPr>
      <w:r w:rsidRPr="00E00031">
        <w:rPr>
          <w:rFonts w:ascii="Arial" w:eastAsia="Calibri" w:hAnsi="Arial" w:cs="Arial"/>
          <w:lang w:val="mn-MN"/>
        </w:rPr>
        <w:t>Дээр дурьдсан хууль зүйн болон практик шаардлаг</w:t>
      </w:r>
      <w:r w:rsidR="003D2A9E">
        <w:rPr>
          <w:rFonts w:ascii="Arial" w:eastAsia="Calibri" w:hAnsi="Arial" w:cs="Arial"/>
          <w:lang w:val="mn-MN"/>
        </w:rPr>
        <w:t>а нь бэлчээрийн газрыг</w:t>
      </w:r>
      <w:r w:rsidRPr="00E00031">
        <w:rPr>
          <w:rFonts w:ascii="Arial" w:eastAsia="Calibri" w:hAnsi="Arial" w:cs="Arial"/>
          <w:lang w:val="mn-MN"/>
        </w:rPr>
        <w:t xml:space="preserve"> ашиглах, сайжруу</w:t>
      </w:r>
      <w:r w:rsidR="003D2A9E">
        <w:rPr>
          <w:rFonts w:ascii="Arial" w:eastAsia="Calibri" w:hAnsi="Arial" w:cs="Arial"/>
          <w:lang w:val="mn-MN"/>
        </w:rPr>
        <w:t>лах, хамгаалахтай холбоотой</w:t>
      </w:r>
      <w:r w:rsidRPr="00E00031">
        <w:rPr>
          <w:rFonts w:ascii="Arial" w:eastAsia="Calibri" w:hAnsi="Arial" w:cs="Arial"/>
          <w:lang w:val="mn-MN"/>
        </w:rPr>
        <w:t xml:space="preserve"> харилцааг Газр</w:t>
      </w:r>
      <w:r w:rsidR="003D2A9E">
        <w:rPr>
          <w:rFonts w:ascii="Arial" w:eastAsia="Calibri" w:hAnsi="Arial" w:cs="Arial"/>
          <w:lang w:val="mn-MN"/>
        </w:rPr>
        <w:t xml:space="preserve">ын тухай хуульд нэмэлт, өөрчлөлт оруулж, </w:t>
      </w:r>
      <w:r w:rsidRPr="00E00031">
        <w:rPr>
          <w:rFonts w:ascii="Arial" w:eastAsia="Calibri" w:hAnsi="Arial" w:cs="Arial"/>
          <w:lang w:val="mn-MN"/>
        </w:rPr>
        <w:t xml:space="preserve"> нарийвчлан зохицуулах хэрэгцээ байгааг харуулж байна.</w:t>
      </w:r>
    </w:p>
    <w:p w14:paraId="37B7C6C7" w14:textId="77777777" w:rsidR="00B2742C" w:rsidRPr="00E00031" w:rsidRDefault="00B2742C" w:rsidP="00427361">
      <w:pPr>
        <w:suppressAutoHyphens/>
        <w:ind w:firstLine="720"/>
        <w:jc w:val="both"/>
        <w:rPr>
          <w:rFonts w:ascii="Arial" w:eastAsia="Calibri" w:hAnsi="Arial" w:cs="Arial"/>
          <w:lang w:val="mn-MN"/>
        </w:rPr>
      </w:pPr>
    </w:p>
    <w:p w14:paraId="20519E41" w14:textId="77777777" w:rsidR="00B2742C" w:rsidRPr="00E00031" w:rsidRDefault="00B2742C" w:rsidP="00427361">
      <w:pPr>
        <w:suppressAutoHyphens/>
        <w:jc w:val="both"/>
        <w:rPr>
          <w:rFonts w:ascii="Arial" w:eastAsia="Calibri" w:hAnsi="Arial" w:cs="Arial"/>
          <w:b/>
          <w:bCs/>
          <w:lang w:val="mn-MN"/>
        </w:rPr>
      </w:pPr>
      <w:r w:rsidRPr="00E00031">
        <w:rPr>
          <w:rFonts w:ascii="Arial" w:eastAsia="Calibri" w:hAnsi="Arial" w:cs="Arial"/>
          <w:b/>
          <w:bCs/>
          <w:lang w:val="mn-MN"/>
        </w:rPr>
        <w:t>Хоёр.Хуулийн төслийн ерөнхий бүтэц, зохицуулах харилцаа, хамрах хүрээ</w:t>
      </w:r>
    </w:p>
    <w:p w14:paraId="7630F4E8" w14:textId="77777777" w:rsidR="00B2742C" w:rsidRPr="00E00031" w:rsidRDefault="00B2742C" w:rsidP="00427361">
      <w:pPr>
        <w:suppressAutoHyphens/>
        <w:ind w:firstLine="720"/>
        <w:jc w:val="both"/>
        <w:rPr>
          <w:rFonts w:ascii="Arial" w:eastAsia="Calibri" w:hAnsi="Arial" w:cs="Arial"/>
          <w:b/>
          <w:bCs/>
          <w:lang w:val="mn-MN"/>
        </w:rPr>
      </w:pPr>
    </w:p>
    <w:p w14:paraId="44571E23" w14:textId="5BD82E93" w:rsidR="00291849" w:rsidRPr="00E00031" w:rsidRDefault="00291849" w:rsidP="00427361">
      <w:pPr>
        <w:tabs>
          <w:tab w:val="left" w:pos="360"/>
        </w:tabs>
        <w:suppressAutoHyphens/>
        <w:jc w:val="both"/>
        <w:rPr>
          <w:rFonts w:ascii="Arial" w:eastAsia="Calibri" w:hAnsi="Arial" w:cs="Arial"/>
          <w:lang w:val="mn-MN"/>
        </w:rPr>
      </w:pPr>
      <w:r>
        <w:rPr>
          <w:rFonts w:ascii="Arial" w:eastAsia="Calibri" w:hAnsi="Arial" w:cs="Arial"/>
          <w:b/>
          <w:bCs/>
          <w:lang w:val="mn-MN"/>
        </w:rPr>
        <w:tab/>
      </w:r>
      <w:r w:rsidRPr="00E00031">
        <w:rPr>
          <w:rFonts w:ascii="Arial" w:eastAsia="Calibri" w:hAnsi="Arial" w:cs="Arial"/>
          <w:bCs/>
          <w:lang w:val="mn-MN"/>
        </w:rPr>
        <w:t xml:space="preserve">Хуулийн </w:t>
      </w:r>
      <w:r w:rsidRPr="00E00031">
        <w:rPr>
          <w:rFonts w:ascii="Arial" w:eastAsia="Calibri" w:hAnsi="Arial" w:cs="Arial"/>
          <w:lang w:val="mn-MN"/>
        </w:rPr>
        <w:t xml:space="preserve">төсөл нь </w:t>
      </w:r>
      <w:r w:rsidRPr="00E00031">
        <w:rPr>
          <w:rFonts w:ascii="Arial" w:eastAsia="Calibri" w:hAnsi="Arial" w:cs="Arial"/>
          <w:color w:val="000000"/>
          <w:lang w:val="mn-MN"/>
        </w:rPr>
        <w:t xml:space="preserve">Газрын тухай хуулийн үзэл баримтлалын хүрээнд </w:t>
      </w:r>
      <w:r w:rsidRPr="00E00031">
        <w:rPr>
          <w:rFonts w:ascii="Arial" w:eastAsia="Calibri" w:hAnsi="Arial" w:cs="Arial"/>
          <w:lang w:val="mn-MN"/>
        </w:rPr>
        <w:t>бэлчээрийг ашиглах, доройтлоос сэргийлэх, сайжруулах, хамгаалахтай холб</w:t>
      </w:r>
      <w:r w:rsidR="0002712C">
        <w:rPr>
          <w:rFonts w:ascii="Arial" w:eastAsia="Calibri" w:hAnsi="Arial" w:cs="Arial"/>
          <w:lang w:val="mn-MN"/>
        </w:rPr>
        <w:t>огдсон харилцааг зохицуулахаар 4</w:t>
      </w:r>
      <w:r>
        <w:rPr>
          <w:rFonts w:ascii="Arial" w:eastAsia="Calibri" w:hAnsi="Arial" w:cs="Arial"/>
          <w:lang w:val="mn-MN"/>
        </w:rPr>
        <w:t xml:space="preserve"> зүйлтэй</w:t>
      </w:r>
      <w:r w:rsidRPr="00E00031">
        <w:rPr>
          <w:rFonts w:ascii="Arial" w:eastAsia="Calibri" w:hAnsi="Arial" w:cs="Arial"/>
          <w:lang w:val="mn-MN"/>
        </w:rPr>
        <w:t xml:space="preserve"> </w:t>
      </w:r>
      <w:r>
        <w:rPr>
          <w:rFonts w:ascii="Arial" w:eastAsia="Calibri" w:hAnsi="Arial" w:cs="Arial"/>
          <w:lang w:val="mn-MN"/>
        </w:rPr>
        <w:t>бичигдэх бөгөөд төслөөр</w:t>
      </w:r>
      <w:r w:rsidRPr="00E00031">
        <w:rPr>
          <w:rFonts w:ascii="Arial" w:eastAsia="Calibri" w:hAnsi="Arial" w:cs="Arial"/>
          <w:bCs/>
          <w:lang w:val="mn-MN"/>
        </w:rPr>
        <w:t xml:space="preserve"> хуульд </w:t>
      </w:r>
      <w:r>
        <w:rPr>
          <w:rFonts w:ascii="Arial" w:eastAsia="Calibri" w:hAnsi="Arial" w:cs="Arial"/>
          <w:bCs/>
          <w:lang w:val="mn-MN"/>
        </w:rPr>
        <w:t xml:space="preserve">нэмж </w:t>
      </w:r>
      <w:r w:rsidRPr="00E00031">
        <w:rPr>
          <w:rFonts w:ascii="Arial" w:eastAsia="Calibri" w:hAnsi="Arial" w:cs="Arial"/>
          <w:bCs/>
          <w:lang w:val="mn-MN"/>
        </w:rPr>
        <w:t>хэрэглэгдэх нэр томъёог тодорхойлж, б</w:t>
      </w:r>
      <w:r w:rsidRPr="00E00031">
        <w:rPr>
          <w:rFonts w:ascii="Arial" w:eastAsia="Calibri" w:hAnsi="Arial" w:cs="Arial"/>
          <w:lang w:val="mn-MN"/>
        </w:rPr>
        <w:t>элчээрийн</w:t>
      </w:r>
      <w:r w:rsidRPr="00E00031">
        <w:rPr>
          <w:rFonts w:ascii="Arial" w:eastAsia="Calibri" w:hAnsi="Arial" w:cs="Arial"/>
          <w:b/>
          <w:lang w:val="mn-MN"/>
        </w:rPr>
        <w:t xml:space="preserve"> </w:t>
      </w:r>
      <w:r w:rsidRPr="00E00031">
        <w:rPr>
          <w:rFonts w:ascii="Arial" w:eastAsia="Calibri" w:hAnsi="Arial" w:cs="Arial"/>
          <w:lang w:val="mn-MN"/>
        </w:rPr>
        <w:t xml:space="preserve">зориулалт, ангилал, </w:t>
      </w:r>
      <w:r w:rsidRPr="00291849">
        <w:rPr>
          <w:rFonts w:ascii="Arial" w:eastAsia="Calibri" w:hAnsi="Arial" w:cs="Arial"/>
          <w:lang w:val="mn-MN"/>
        </w:rPr>
        <w:t>хил зааг, хэмжээ, байршлыг тогтоох</w:t>
      </w:r>
      <w:r w:rsidRPr="00291849">
        <w:rPr>
          <w:rFonts w:ascii="Arial" w:eastAsia="Calibri" w:hAnsi="Arial" w:cs="Arial"/>
          <w:b/>
          <w:lang w:val="mn-MN"/>
        </w:rPr>
        <w:t xml:space="preserve">, </w:t>
      </w:r>
      <w:r w:rsidRPr="00291849">
        <w:rPr>
          <w:rFonts w:ascii="Arial" w:eastAsia="Calibri" w:hAnsi="Arial" w:cs="Arial"/>
          <w:lang w:val="mn-MN"/>
        </w:rPr>
        <w:t xml:space="preserve">бэлчээрийг зохистой ашиглах, хамгаалах, сайжруулах, эдгээр үйл ажиллагааг төлөвлөх, удирдан зохион байгуулах, оролцогч талуудын эрх, үүргийг тогтоох зэрэг </w:t>
      </w:r>
      <w:r w:rsidR="007C52BB">
        <w:rPr>
          <w:rFonts w:ascii="Arial" w:eastAsia="Calibri" w:hAnsi="Arial" w:cs="Arial"/>
          <w:lang w:val="mn-MN"/>
        </w:rPr>
        <w:t>харилцааг зохицуулахаар тусгалаа</w:t>
      </w:r>
      <w:r w:rsidRPr="00291849">
        <w:rPr>
          <w:rFonts w:ascii="Arial" w:eastAsia="Calibri" w:hAnsi="Arial" w:cs="Arial"/>
          <w:lang w:val="mn-MN"/>
        </w:rPr>
        <w:t>.</w:t>
      </w:r>
    </w:p>
    <w:p w14:paraId="5D2BFC4E" w14:textId="77777777" w:rsidR="00291849" w:rsidRPr="00E00031" w:rsidRDefault="00291849" w:rsidP="00427361">
      <w:pPr>
        <w:tabs>
          <w:tab w:val="left" w:pos="360"/>
        </w:tabs>
        <w:suppressAutoHyphens/>
        <w:jc w:val="both"/>
        <w:rPr>
          <w:rFonts w:ascii="Arial" w:eastAsia="Calibri" w:hAnsi="Arial" w:cs="Arial"/>
          <w:lang w:val="mn-MN"/>
        </w:rPr>
      </w:pPr>
    </w:p>
    <w:p w14:paraId="7B7B2322" w14:textId="3199E07E" w:rsidR="00291849" w:rsidRPr="00E00031" w:rsidRDefault="00291849" w:rsidP="00427361">
      <w:pPr>
        <w:tabs>
          <w:tab w:val="left" w:pos="360"/>
        </w:tabs>
        <w:suppressAutoHyphens/>
        <w:jc w:val="both"/>
        <w:rPr>
          <w:rFonts w:ascii="Arial" w:eastAsia="Calibri" w:hAnsi="Arial" w:cs="Arial"/>
          <w:lang w:val="mn-MN"/>
        </w:rPr>
      </w:pPr>
      <w:r w:rsidRPr="00E00031">
        <w:rPr>
          <w:rFonts w:ascii="Arial" w:eastAsia="Calibri" w:hAnsi="Arial" w:cs="Arial"/>
          <w:lang w:val="mn-MN"/>
        </w:rPr>
        <w:tab/>
        <w:t xml:space="preserve">     Хуулийн төсөлд бэлчээрийг ашиглуулахдаа нийтээр болон гэрээгээр ашиглуулах бэлчээрийн зохицуулалтын заагийг тогтоож,</w:t>
      </w:r>
      <w:r w:rsidRPr="00E00031">
        <w:rPr>
          <w:rFonts w:ascii="Arial" w:eastAsia="Calibri" w:hAnsi="Arial" w:cs="Arial"/>
          <w:b/>
          <w:lang w:val="mn-MN"/>
        </w:rPr>
        <w:t xml:space="preserve"> </w:t>
      </w:r>
      <w:r w:rsidRPr="00E00031">
        <w:rPr>
          <w:rFonts w:ascii="Arial" w:eastAsia="Calibri" w:hAnsi="Arial" w:cs="Arial"/>
          <w:lang w:val="mn-MN"/>
        </w:rPr>
        <w:t xml:space="preserve">нийтээр ашиглуулах бэлчээрт байгалийн тогтцоор бий болсон гол, горхи, нуур, цөөрөм, уст цэг, хужир мараа бүхий бэлчээр болон дамжин өнгөрөх бэлчээрийг хамруулах, гэрээгээр ашиглуулах бэлчээрийг </w:t>
      </w:r>
      <w:r>
        <w:rPr>
          <w:rFonts w:ascii="Arial" w:eastAsia="Calibri" w:hAnsi="Arial" w:cs="Arial"/>
          <w:lang w:val="mn-MN"/>
        </w:rPr>
        <w:t>улирлын бэлчээр, отрын нөөц бэлчээр, эрчимжсэн мал аж ахуй эрхлэх бэлчээрийг з</w:t>
      </w:r>
      <w:r w:rsidRPr="00E00031">
        <w:rPr>
          <w:rFonts w:ascii="Arial" w:eastAsia="Calibri" w:hAnsi="Arial" w:cs="Arial"/>
          <w:lang w:val="mn-MN"/>
        </w:rPr>
        <w:t>ориулалтын онцлог, ангилалаар зааглаж, бэлчээр ашиглах эрх бүхий этгээдийг тодорхой</w:t>
      </w:r>
      <w:r w:rsidR="007C52BB">
        <w:rPr>
          <w:rFonts w:ascii="Arial" w:eastAsia="Calibri" w:hAnsi="Arial" w:cs="Arial"/>
          <w:lang w:val="mn-MN"/>
        </w:rPr>
        <w:t>ллоо</w:t>
      </w:r>
      <w:r w:rsidRPr="00E00031">
        <w:rPr>
          <w:rFonts w:ascii="Arial" w:eastAsia="Calibri" w:hAnsi="Arial" w:cs="Arial"/>
          <w:lang w:val="mn-MN"/>
        </w:rPr>
        <w:t xml:space="preserve">. </w:t>
      </w:r>
    </w:p>
    <w:p w14:paraId="3DFFD7A6" w14:textId="77777777" w:rsidR="00291849" w:rsidRPr="00E00031" w:rsidRDefault="00291849" w:rsidP="00427361">
      <w:pPr>
        <w:tabs>
          <w:tab w:val="left" w:pos="360"/>
        </w:tabs>
        <w:suppressAutoHyphens/>
        <w:jc w:val="both"/>
        <w:rPr>
          <w:rFonts w:ascii="Arial" w:eastAsia="Calibri" w:hAnsi="Arial" w:cs="Arial"/>
          <w:lang w:val="mn-MN"/>
        </w:rPr>
      </w:pPr>
    </w:p>
    <w:p w14:paraId="1B00BE5E" w14:textId="55062595" w:rsidR="00291849" w:rsidRPr="00E00031" w:rsidRDefault="00291849" w:rsidP="00427361">
      <w:pPr>
        <w:suppressAutoHyphens/>
        <w:ind w:firstLine="720"/>
        <w:jc w:val="both"/>
        <w:rPr>
          <w:rFonts w:ascii="Arial" w:eastAsia="Calibri" w:hAnsi="Arial" w:cs="Arial"/>
          <w:lang w:val="mn-MN" w:bidi="ar-DZ"/>
        </w:rPr>
      </w:pPr>
      <w:r w:rsidRPr="00E00031">
        <w:rPr>
          <w:rFonts w:ascii="Arial" w:eastAsia="Calibri" w:hAnsi="Arial" w:cs="Arial"/>
          <w:lang w:val="mn-MN"/>
        </w:rPr>
        <w:t xml:space="preserve">Гэрээгээр ашиглуулах бэлчээрийг зориулалт, ангиллын дагуу бэлчээр ашиглагчийн хүсэлт, холбогдох эрх бүхий этгээдийн дүгнэлт, шийдвэрийг үндэслэн бэлчээр ашиглалтын гэрээ байгуулан ашиглуулах, </w:t>
      </w:r>
      <w:r w:rsidRPr="00E00031">
        <w:rPr>
          <w:rFonts w:ascii="Arial" w:eastAsia="Calibri" w:hAnsi="Arial" w:cs="Arial"/>
          <w:lang w:val="mn-MN" w:bidi="ar-DZ"/>
        </w:rPr>
        <w:t>бэлчээ</w:t>
      </w:r>
      <w:r w:rsidR="0002712C">
        <w:rPr>
          <w:rFonts w:ascii="Arial" w:eastAsia="Calibri" w:hAnsi="Arial" w:cs="Arial"/>
          <w:lang w:val="mn-MN" w:bidi="ar-DZ"/>
        </w:rPr>
        <w:t xml:space="preserve">р ашиглалтын гэрээний биелэлтэд </w:t>
      </w:r>
      <w:r w:rsidRPr="00E00031">
        <w:rPr>
          <w:rFonts w:ascii="Arial" w:eastAsia="Calibri" w:hAnsi="Arial" w:cs="Arial"/>
          <w:lang w:val="mn-MN" w:bidi="ar-DZ"/>
        </w:rPr>
        <w:t>үндэслэн гэрээг сунгах, цуцлах, дуусгавар болгох</w:t>
      </w:r>
      <w:r w:rsidR="007C52BB">
        <w:rPr>
          <w:rFonts w:ascii="Arial" w:eastAsia="Calibri" w:hAnsi="Arial" w:cs="Arial"/>
          <w:lang w:val="mn-MN" w:bidi="ar-DZ"/>
        </w:rPr>
        <w:t xml:space="preserve"> харилцааг зохицуулахаар тусгалаа</w:t>
      </w:r>
      <w:r w:rsidRPr="00E00031">
        <w:rPr>
          <w:rFonts w:ascii="Arial" w:eastAsia="Calibri" w:hAnsi="Arial" w:cs="Arial"/>
          <w:lang w:val="mn-MN" w:bidi="ar-DZ"/>
        </w:rPr>
        <w:t>.</w:t>
      </w:r>
    </w:p>
    <w:p w14:paraId="0693E56F" w14:textId="77777777" w:rsidR="00291849" w:rsidRPr="00E00031" w:rsidRDefault="00291849" w:rsidP="00427361">
      <w:pPr>
        <w:suppressAutoHyphens/>
        <w:jc w:val="both"/>
        <w:rPr>
          <w:rFonts w:ascii="Arial" w:eastAsia="Calibri" w:hAnsi="Arial" w:cs="Arial"/>
          <w:lang w:val="mn-MN" w:bidi="ar-DZ"/>
        </w:rPr>
      </w:pPr>
    </w:p>
    <w:p w14:paraId="72D57929" w14:textId="3393BE45" w:rsidR="00291849" w:rsidRPr="00E00031" w:rsidRDefault="00291849" w:rsidP="00427361">
      <w:pPr>
        <w:tabs>
          <w:tab w:val="left" w:pos="360"/>
        </w:tabs>
        <w:suppressAutoHyphens/>
        <w:jc w:val="both"/>
        <w:rPr>
          <w:rFonts w:ascii="Arial" w:eastAsia="Calibri" w:hAnsi="Arial" w:cs="Arial"/>
          <w:lang w:val="mn-MN"/>
        </w:rPr>
      </w:pPr>
      <w:r w:rsidRPr="00E00031">
        <w:rPr>
          <w:rFonts w:ascii="Arial" w:eastAsia="Calibri" w:hAnsi="Arial" w:cs="Arial"/>
          <w:lang w:val="mn-MN"/>
        </w:rPr>
        <w:tab/>
        <w:t xml:space="preserve">     Хуулийн төсөлд гэрээт бэлчээрийг зохистой ашиглах, доройтлоос сэргийлэх, сайжруулах, хамга</w:t>
      </w:r>
      <w:r w:rsidR="007C52BB">
        <w:rPr>
          <w:rFonts w:ascii="Arial" w:eastAsia="Calibri" w:hAnsi="Arial" w:cs="Arial"/>
          <w:lang w:val="mn-MN"/>
        </w:rPr>
        <w:t xml:space="preserve">алах асуудлыг бэлчээр ашиглагч </w:t>
      </w:r>
      <w:r w:rsidRPr="00E00031">
        <w:rPr>
          <w:rFonts w:ascii="Arial" w:eastAsia="Calibri" w:hAnsi="Arial" w:cs="Arial"/>
          <w:lang w:val="mn-MN"/>
        </w:rPr>
        <w:t>хариуцахаар, харин нийтээр ашиглуулах ангилалд хамаарах бэлчээрийн ашиглалт, сайжруулалт, хамгаалалт</w:t>
      </w:r>
      <w:r w:rsidR="007C52BB">
        <w:rPr>
          <w:rFonts w:ascii="Arial" w:eastAsia="Calibri" w:hAnsi="Arial" w:cs="Arial"/>
          <w:lang w:val="mn-MN"/>
        </w:rPr>
        <w:t>ыг төр өөрөө хариуцахаар тусган боловсрууллаа</w:t>
      </w:r>
      <w:r w:rsidRPr="00E00031">
        <w:rPr>
          <w:rFonts w:ascii="Arial" w:eastAsia="Calibri" w:hAnsi="Arial" w:cs="Arial"/>
          <w:lang w:val="mn-MN"/>
        </w:rPr>
        <w:t>.</w:t>
      </w:r>
    </w:p>
    <w:p w14:paraId="02960FB0" w14:textId="77777777" w:rsidR="00291849" w:rsidRPr="00E00031" w:rsidRDefault="00291849" w:rsidP="00427361">
      <w:pPr>
        <w:tabs>
          <w:tab w:val="left" w:pos="360"/>
        </w:tabs>
        <w:suppressAutoHyphens/>
        <w:jc w:val="both"/>
        <w:rPr>
          <w:rFonts w:ascii="Arial" w:eastAsia="Calibri" w:hAnsi="Arial" w:cs="Arial"/>
          <w:lang w:val="mn-MN"/>
        </w:rPr>
      </w:pPr>
    </w:p>
    <w:p w14:paraId="51E474BB" w14:textId="5807E9DC" w:rsidR="00291849" w:rsidRDefault="00291849" w:rsidP="00427361">
      <w:pPr>
        <w:suppressAutoHyphens/>
        <w:ind w:firstLine="720"/>
        <w:jc w:val="both"/>
        <w:rPr>
          <w:rFonts w:ascii="Arial" w:eastAsia="Calibri" w:hAnsi="Arial" w:cs="Arial"/>
          <w:lang w:val="mn-MN"/>
        </w:rPr>
      </w:pPr>
      <w:r w:rsidRPr="00291849">
        <w:rPr>
          <w:rFonts w:ascii="Arial" w:eastAsia="Calibri" w:hAnsi="Arial" w:cs="Arial"/>
          <w:lang w:val="mn-MN"/>
        </w:rPr>
        <w:t>Хуулийн төсөлд сумын тухайн жилийн газар зохион байгуулалтын төлөвлөгөөнд улирлын бэлчээр, сумын отрын бэлчээр, эрчимжсэн мал аж ахуй эрхлэх бэлчээр,  байгалийн тогтцоор бий болсон гол, горхи, нуур, цөөрөм, уст цэг, хужир мараа бүхий бэлчээр</w:t>
      </w:r>
      <w:r w:rsidR="0036138C">
        <w:rPr>
          <w:rFonts w:ascii="Arial" w:eastAsia="Calibri" w:hAnsi="Arial" w:cs="Arial"/>
          <w:lang w:val="mn-MN"/>
        </w:rPr>
        <w:t xml:space="preserve"> болон дамжин өнгөрөх бэлчээр гэж ангилан зохицуулахаар тусгалаа.</w:t>
      </w:r>
      <w:r w:rsidRPr="00291849">
        <w:rPr>
          <w:rFonts w:ascii="Arial" w:eastAsia="Calibri" w:hAnsi="Arial" w:cs="Arial"/>
          <w:lang w:val="mn-MN"/>
        </w:rPr>
        <w:t xml:space="preserve"> </w:t>
      </w:r>
    </w:p>
    <w:p w14:paraId="2E505CB5" w14:textId="77777777" w:rsidR="0002712C" w:rsidRPr="00291849" w:rsidRDefault="0002712C" w:rsidP="00427361">
      <w:pPr>
        <w:suppressAutoHyphens/>
        <w:ind w:firstLine="720"/>
        <w:jc w:val="both"/>
        <w:rPr>
          <w:rFonts w:ascii="Arial" w:eastAsia="Calibri" w:hAnsi="Arial" w:cs="Arial"/>
          <w:lang w:val="mn-MN"/>
        </w:rPr>
      </w:pPr>
    </w:p>
    <w:p w14:paraId="0BAAD0E9" w14:textId="68999D5A" w:rsidR="00291849" w:rsidRPr="00291849" w:rsidRDefault="00291849" w:rsidP="00427361">
      <w:pPr>
        <w:suppressAutoHyphens/>
        <w:ind w:firstLine="720"/>
        <w:jc w:val="both"/>
        <w:rPr>
          <w:rFonts w:ascii="Arial" w:eastAsia="Calibri" w:hAnsi="Arial" w:cs="Arial"/>
          <w:lang w:val="mn-MN"/>
        </w:rPr>
      </w:pPr>
      <w:r w:rsidRPr="00291849">
        <w:rPr>
          <w:rFonts w:ascii="Arial" w:eastAsia="Calibri" w:hAnsi="Arial" w:cs="Arial"/>
          <w:lang w:val="mn-MN"/>
        </w:rPr>
        <w:t>Гэрээгээр ашиглуулах бэлчээрийн хил</w:t>
      </w:r>
      <w:r w:rsidR="0002712C" w:rsidRPr="0002712C">
        <w:rPr>
          <w:rFonts w:ascii="Arial" w:eastAsia="Calibri" w:hAnsi="Arial" w:cs="Arial"/>
          <w:lang w:val="mn-MN"/>
        </w:rPr>
        <w:t xml:space="preserve"> </w:t>
      </w:r>
      <w:r w:rsidRPr="00291849">
        <w:rPr>
          <w:rFonts w:ascii="Arial" w:eastAsia="Calibri" w:hAnsi="Arial" w:cs="Arial"/>
          <w:lang w:val="mn-MN"/>
        </w:rPr>
        <w:t>зааг, хэмжээ,</w:t>
      </w:r>
      <w:r w:rsidRPr="0002712C">
        <w:rPr>
          <w:rFonts w:ascii="Arial" w:eastAsia="Calibri" w:hAnsi="Arial" w:cs="Arial"/>
          <w:lang w:val="mn-MN"/>
        </w:rPr>
        <w:t xml:space="preserve"> </w:t>
      </w:r>
      <w:r w:rsidRPr="00291849">
        <w:rPr>
          <w:rFonts w:ascii="Arial" w:eastAsia="Calibri" w:hAnsi="Arial" w:cs="Arial"/>
          <w:lang w:val="mn-MN"/>
        </w:rPr>
        <w:t xml:space="preserve">байршлыг тогтоохдоо бэлчээрийн газар зохион байгуулалт, ашиглалт, хамгаалалтын төлөвлөгөөг үндэслэн бэлчээр ашиглагчдын санал, багийн Иргэдийн нийтийн Хурлын шийдвэрийг үндэслэн Иргэдийн Төлөөлөгчдийн Хурал батлах, гэрээг тухайн шатны Засаг </w:t>
      </w:r>
      <w:r w:rsidR="0002712C">
        <w:rPr>
          <w:rFonts w:ascii="Arial" w:eastAsia="Calibri" w:hAnsi="Arial" w:cs="Arial"/>
          <w:lang w:val="mn-MN"/>
        </w:rPr>
        <w:t>дарга бэлчээр ашиглагч, б</w:t>
      </w:r>
      <w:r w:rsidRPr="00291849">
        <w:rPr>
          <w:rFonts w:ascii="Arial" w:eastAsia="Calibri" w:hAnsi="Arial" w:cs="Arial"/>
          <w:lang w:val="mn-MN"/>
        </w:rPr>
        <w:t>элчээр ашиглагчдын бүлэгтэй  байгуулж, гэрээ байгуулсан бэлчээрийн мэдээллийг газрын нэгд</w:t>
      </w:r>
      <w:r w:rsidR="0002712C">
        <w:rPr>
          <w:rFonts w:ascii="Arial" w:eastAsia="Calibri" w:hAnsi="Arial" w:cs="Arial"/>
          <w:lang w:val="mn-MN"/>
        </w:rPr>
        <w:t>мэл сангийн тайланд тусгаж,</w:t>
      </w:r>
      <w:r w:rsidRPr="00291849">
        <w:rPr>
          <w:rFonts w:ascii="Arial" w:eastAsia="Calibri" w:hAnsi="Arial" w:cs="Arial"/>
          <w:lang w:val="mn-MN"/>
        </w:rPr>
        <w:t xml:space="preserve"> газрын асуудал ха</w:t>
      </w:r>
      <w:r w:rsidR="0002712C">
        <w:rPr>
          <w:rFonts w:ascii="Arial" w:eastAsia="Calibri" w:hAnsi="Arial" w:cs="Arial"/>
          <w:lang w:val="mn-MN"/>
        </w:rPr>
        <w:t xml:space="preserve">риуцсан албан тушаалтан бүртгэдэг </w:t>
      </w:r>
      <w:r w:rsidR="0036138C">
        <w:rPr>
          <w:rFonts w:ascii="Arial" w:eastAsia="Calibri" w:hAnsi="Arial" w:cs="Arial"/>
          <w:lang w:val="mn-MN"/>
        </w:rPr>
        <w:t>байхаар зохицуулла</w:t>
      </w:r>
      <w:r w:rsidRPr="00291849">
        <w:rPr>
          <w:rFonts w:ascii="Arial" w:eastAsia="Calibri" w:hAnsi="Arial" w:cs="Arial"/>
          <w:lang w:val="mn-MN"/>
        </w:rPr>
        <w:t>а.</w:t>
      </w:r>
    </w:p>
    <w:p w14:paraId="331D341E" w14:textId="77777777" w:rsidR="00291849" w:rsidRPr="00291849" w:rsidRDefault="00291849" w:rsidP="00427361">
      <w:pPr>
        <w:suppressAutoHyphens/>
        <w:ind w:firstLine="720"/>
        <w:jc w:val="both"/>
        <w:rPr>
          <w:rFonts w:ascii="Arial" w:eastAsia="Calibri" w:hAnsi="Arial" w:cs="Arial"/>
          <w:lang w:val="mn-MN"/>
        </w:rPr>
      </w:pPr>
    </w:p>
    <w:p w14:paraId="02652297" w14:textId="6394E4B1" w:rsidR="00291849" w:rsidRPr="00291849" w:rsidRDefault="00291849" w:rsidP="00427361">
      <w:pPr>
        <w:tabs>
          <w:tab w:val="left" w:pos="0"/>
        </w:tabs>
        <w:suppressAutoHyphens/>
        <w:jc w:val="both"/>
        <w:rPr>
          <w:rFonts w:ascii="Arial" w:eastAsia="Calibri" w:hAnsi="Arial" w:cs="Arial"/>
          <w:lang w:val="mn-MN"/>
        </w:rPr>
      </w:pPr>
      <w:r w:rsidRPr="00291849">
        <w:rPr>
          <w:rFonts w:ascii="Arial" w:eastAsia="Calibri" w:hAnsi="Arial" w:cs="Arial"/>
          <w:lang w:val="mn-MN"/>
        </w:rPr>
        <w:tab/>
        <w:t xml:space="preserve">Газрын нэгдмэл сангийн мэдээлэлд үндэслэн улсын чанартай дамжин өнгөрөх бэлчээрийн хэмжээ, хилийн цэсийг мал эмнэлгийн хорио цээрийн хяналтын цэгийг дайруулан Засгийн газар, орон нутгийн чанартай дамжин өнгөрөх бэлчээрийг хэмжээ, хилийн цэсийг аймгийн </w:t>
      </w:r>
      <w:r w:rsidRPr="0093763E">
        <w:rPr>
          <w:rFonts w:ascii="Arial" w:eastAsia="Calibri" w:hAnsi="Arial" w:cs="Arial"/>
          <w:color w:val="000000" w:themeColor="text1"/>
          <w:lang w:val="mn-MN"/>
        </w:rPr>
        <w:t xml:space="preserve">Засаг дарга тогтоохоор тусгах ба </w:t>
      </w:r>
      <w:r w:rsidR="004601E5" w:rsidRPr="0093763E">
        <w:rPr>
          <w:rFonts w:ascii="Arial" w:eastAsia="Calibri" w:hAnsi="Arial" w:cs="Arial"/>
          <w:color w:val="000000" w:themeColor="text1"/>
          <w:lang w:val="mn-MN"/>
        </w:rPr>
        <w:t xml:space="preserve">бэлчээрийн газрыг </w:t>
      </w:r>
      <w:r w:rsidR="00FD5135" w:rsidRPr="0093763E">
        <w:rPr>
          <w:rFonts w:ascii="Arial" w:eastAsia="Calibri" w:hAnsi="Arial" w:cs="Arial"/>
          <w:color w:val="000000" w:themeColor="text1"/>
          <w:lang w:val="mn-MN"/>
        </w:rPr>
        <w:t xml:space="preserve">гэрээгээр ашиглах журмыг </w:t>
      </w:r>
      <w:r w:rsidR="004601E5" w:rsidRPr="0093763E">
        <w:rPr>
          <w:rFonts w:ascii="Arial" w:eastAsia="Calibri" w:hAnsi="Arial" w:cs="Arial"/>
          <w:color w:val="000000" w:themeColor="text1"/>
          <w:lang w:val="mn-MN"/>
        </w:rPr>
        <w:t>тухайн орон нутгийн онцлогт тохируулан эрх бүхий этгээд</w:t>
      </w:r>
      <w:r w:rsidR="00FD5135" w:rsidRPr="0093763E">
        <w:rPr>
          <w:rFonts w:ascii="Arial" w:eastAsia="Calibri" w:hAnsi="Arial" w:cs="Arial"/>
          <w:color w:val="000000" w:themeColor="text1"/>
          <w:lang w:val="mn-MN"/>
        </w:rPr>
        <w:t xml:space="preserve"> батлахаар төсөлд тусган боловсрууллаа. </w:t>
      </w:r>
      <w:r w:rsidRPr="0093763E">
        <w:rPr>
          <w:rFonts w:ascii="Arial" w:eastAsia="Calibri" w:hAnsi="Arial" w:cs="Arial"/>
          <w:color w:val="000000" w:themeColor="text1"/>
          <w:lang w:val="mn-MN"/>
        </w:rPr>
        <w:t xml:space="preserve">Эрчимжсэн мал аж ахуй эрхлэх зориулалтаар барилга, байгууламж барих, </w:t>
      </w:r>
      <w:r w:rsidR="0002712C" w:rsidRPr="0093763E">
        <w:rPr>
          <w:rFonts w:ascii="Arial" w:eastAsia="Calibri" w:hAnsi="Arial" w:cs="Arial"/>
          <w:color w:val="000000" w:themeColor="text1"/>
          <w:lang w:val="mn-MN"/>
        </w:rPr>
        <w:t xml:space="preserve">дэд бүтэц </w:t>
      </w:r>
      <w:r w:rsidR="0002712C">
        <w:rPr>
          <w:rFonts w:ascii="Arial" w:eastAsia="Calibri" w:hAnsi="Arial" w:cs="Arial"/>
          <w:lang w:val="mn-MN"/>
        </w:rPr>
        <w:t xml:space="preserve">бий болгох тохиолдолд </w:t>
      </w:r>
      <w:r w:rsidRPr="00291849">
        <w:rPr>
          <w:rFonts w:ascii="Arial" w:eastAsia="Calibri" w:hAnsi="Arial" w:cs="Arial"/>
          <w:lang w:val="mn-MN"/>
        </w:rPr>
        <w:t>шаардлагат</w:t>
      </w:r>
      <w:r w:rsidRPr="00291849">
        <w:rPr>
          <w:rFonts w:ascii="Arial" w:eastAsia="Calibri" w:hAnsi="Arial" w:cs="Arial"/>
          <w:color w:val="000000"/>
          <w:lang w:val="mn-MN"/>
        </w:rPr>
        <w:t>ай</w:t>
      </w:r>
      <w:r w:rsidRPr="00291849">
        <w:rPr>
          <w:rFonts w:ascii="Arial" w:eastAsia="Calibri" w:hAnsi="Arial" w:cs="Arial"/>
          <w:lang w:val="mn-MN"/>
        </w:rPr>
        <w:t xml:space="preserve"> газрыг Газрын тухай хуульд заасн</w:t>
      </w:r>
      <w:r w:rsidR="0002712C">
        <w:rPr>
          <w:rFonts w:ascii="Arial" w:eastAsia="Calibri" w:hAnsi="Arial" w:cs="Arial"/>
          <w:lang w:val="mn-MN"/>
        </w:rPr>
        <w:t>ы дагуу шийдвэрлүүлэхээр тусгав</w:t>
      </w:r>
      <w:r w:rsidRPr="00291849">
        <w:rPr>
          <w:rFonts w:ascii="Arial" w:eastAsia="Calibri" w:hAnsi="Arial" w:cs="Arial"/>
          <w:lang w:val="mn-MN"/>
        </w:rPr>
        <w:t xml:space="preserve">. </w:t>
      </w:r>
    </w:p>
    <w:p w14:paraId="7CECBD77" w14:textId="77777777" w:rsidR="00291849" w:rsidRPr="00291849" w:rsidRDefault="00291849" w:rsidP="00427361">
      <w:pPr>
        <w:tabs>
          <w:tab w:val="left" w:pos="0"/>
        </w:tabs>
        <w:suppressAutoHyphens/>
        <w:jc w:val="both"/>
        <w:rPr>
          <w:rFonts w:ascii="Arial" w:eastAsia="Calibri" w:hAnsi="Arial" w:cs="Arial"/>
          <w:lang w:val="mn-MN"/>
        </w:rPr>
      </w:pPr>
    </w:p>
    <w:p w14:paraId="37056540" w14:textId="494F2C30" w:rsidR="00291849" w:rsidRDefault="00291849" w:rsidP="00427361">
      <w:pPr>
        <w:suppressAutoHyphens/>
        <w:ind w:firstLine="589"/>
        <w:jc w:val="both"/>
        <w:rPr>
          <w:rFonts w:ascii="Arial" w:eastAsia="Calibri" w:hAnsi="Arial" w:cs="Arial"/>
          <w:lang w:val="mn-MN"/>
        </w:rPr>
      </w:pPr>
      <w:r w:rsidRPr="00291849">
        <w:rPr>
          <w:rFonts w:ascii="Arial" w:eastAsia="Calibri" w:hAnsi="Arial" w:cs="Arial"/>
          <w:lang w:val="mn-MN"/>
        </w:rPr>
        <w:t xml:space="preserve">Хуулийн төсөлд </w:t>
      </w:r>
      <w:r w:rsidR="00945C5E" w:rsidRPr="00945C5E">
        <w:rPr>
          <w:rFonts w:ascii="Arial" w:hAnsi="Arial" w:cs="Arial"/>
          <w:lang w:val="mn-MN"/>
        </w:rPr>
        <w:t>а</w:t>
      </w:r>
      <w:r w:rsidR="00945C5E" w:rsidRPr="00945C5E">
        <w:rPr>
          <w:rFonts w:ascii="Arial" w:eastAsia="Calibri" w:hAnsi="Arial" w:cs="Arial"/>
          <w:lang w:val="mn-MN"/>
        </w:rPr>
        <w:t>ймаг, сум, баг</w:t>
      </w:r>
      <w:r w:rsidR="00945C5E">
        <w:rPr>
          <w:rFonts w:ascii="Arial" w:eastAsia="Calibri" w:hAnsi="Arial" w:cs="Arial"/>
          <w:lang w:val="mn-MN"/>
        </w:rPr>
        <w:t xml:space="preserve"> бүр нийт</w:t>
      </w:r>
      <w:r w:rsidR="00945C5E" w:rsidRPr="00945C5E">
        <w:rPr>
          <w:rFonts w:ascii="Arial" w:eastAsia="Calibri" w:hAnsi="Arial" w:cs="Arial"/>
          <w:lang w:val="mn-MN"/>
        </w:rPr>
        <w:t xml:space="preserve"> бэлчээрийн</w:t>
      </w:r>
      <w:r w:rsidR="0064787B">
        <w:rPr>
          <w:rFonts w:ascii="Arial" w:eastAsia="Calibri" w:hAnsi="Arial" w:cs="Arial"/>
          <w:lang w:val="mn-MN"/>
        </w:rPr>
        <w:t>хээ</w:t>
      </w:r>
      <w:r w:rsidR="00945C5E" w:rsidRPr="00945C5E">
        <w:rPr>
          <w:rFonts w:ascii="Arial" w:eastAsia="Calibri" w:hAnsi="Arial" w:cs="Arial"/>
          <w:lang w:val="mn-MN"/>
        </w:rPr>
        <w:t xml:space="preserve"> 10-аас доошгүй </w:t>
      </w:r>
      <w:r w:rsidRPr="00291849">
        <w:rPr>
          <w:rFonts w:ascii="Arial" w:eastAsia="Calibri" w:hAnsi="Arial" w:cs="Arial"/>
          <w:lang w:val="mn-MN"/>
        </w:rPr>
        <w:t xml:space="preserve">хувийг отрын нөөц бэлчээрт авч байх, </w:t>
      </w:r>
      <w:r w:rsidRPr="00291849">
        <w:rPr>
          <w:rFonts w:ascii="Arial" w:eastAsia="Calibri" w:hAnsi="Arial" w:cs="Arial"/>
          <w:bCs/>
          <w:lang w:val="mn-MN"/>
        </w:rPr>
        <w:t>аймаг дундын бэлчээрийг хариуцан зохион байгуулах чиг үүргийг одоогийн бүтцийн чиг үүрэгт хариу</w:t>
      </w:r>
      <w:r w:rsidR="0002712C">
        <w:rPr>
          <w:rFonts w:ascii="Arial" w:eastAsia="Calibri" w:hAnsi="Arial" w:cs="Arial"/>
          <w:bCs/>
          <w:lang w:val="mn-MN"/>
        </w:rPr>
        <w:t>цуулахаар хуулийн төсөлд тусгалаа</w:t>
      </w:r>
      <w:r w:rsidRPr="00291849">
        <w:rPr>
          <w:rFonts w:ascii="Arial" w:eastAsia="Calibri" w:hAnsi="Arial" w:cs="Arial"/>
          <w:bCs/>
          <w:lang w:val="mn-MN"/>
        </w:rPr>
        <w:t xml:space="preserve">. </w:t>
      </w:r>
      <w:r w:rsidRPr="00291849">
        <w:rPr>
          <w:rFonts w:ascii="Arial" w:eastAsia="Calibri" w:hAnsi="Arial" w:cs="Arial"/>
          <w:lang w:val="mn-MN"/>
        </w:rPr>
        <w:t xml:space="preserve">Байгалийн гамшиг, гэнэтийн бусад аюулын улмаас өөр аймаг, сумын нутаг дэвсгэрт нүүдэллэх шаардлага гарвал тухайн шатны Засаг дарга нар уг асуудлыг бэлчээрийн даацад нийцүүлэн хэлэлцэн шийдвэрлэх, харин сум дотроо нүүдэллэх бол тухайн сумын Засаг дарга шийдвэрлэх, гамшиг, аюулын тохиолдолд бэлчээр ашиглагчдын бүлгийн гэрээгээр ашиглаж байгаа бэлчээрт бусдын мал оруулах асуудлыг гэрээний  нөхцөлд тусгахаар </w:t>
      </w:r>
      <w:r w:rsidRPr="00291849">
        <w:rPr>
          <w:rFonts w:ascii="Arial" w:eastAsia="Calibri" w:hAnsi="Arial" w:cs="Arial"/>
          <w:bCs/>
          <w:lang w:val="mn-MN"/>
        </w:rPr>
        <w:t>заана.</w:t>
      </w:r>
      <w:r w:rsidRPr="00E00031">
        <w:rPr>
          <w:rFonts w:ascii="Arial" w:eastAsia="Calibri" w:hAnsi="Arial" w:cs="Arial"/>
          <w:bCs/>
          <w:lang w:val="mn-MN"/>
        </w:rPr>
        <w:t xml:space="preserve"> </w:t>
      </w:r>
    </w:p>
    <w:p w14:paraId="4ECAF50C" w14:textId="77777777" w:rsidR="00291849" w:rsidRDefault="00291849" w:rsidP="00427361">
      <w:pPr>
        <w:suppressAutoHyphens/>
        <w:ind w:firstLine="589"/>
        <w:jc w:val="both"/>
        <w:rPr>
          <w:rFonts w:ascii="Arial" w:eastAsia="Times New Roman" w:hAnsi="Arial" w:cs="Arial"/>
          <w:kern w:val="24"/>
          <w:lang w:val="mn-MN"/>
        </w:rPr>
      </w:pPr>
    </w:p>
    <w:p w14:paraId="6658D39A" w14:textId="2B6CDD70" w:rsidR="00291849" w:rsidRPr="00291849" w:rsidRDefault="00291849" w:rsidP="00427361">
      <w:pPr>
        <w:suppressAutoHyphens/>
        <w:ind w:firstLine="589"/>
        <w:jc w:val="both"/>
        <w:rPr>
          <w:rFonts w:ascii="Arial" w:eastAsia="Calibri" w:hAnsi="Arial" w:cs="Arial"/>
          <w:lang w:val="mn-MN"/>
        </w:rPr>
      </w:pPr>
      <w:r w:rsidRPr="00E00031">
        <w:rPr>
          <w:rFonts w:ascii="Arial" w:eastAsia="Times New Roman" w:hAnsi="Arial" w:cs="Arial"/>
          <w:kern w:val="24"/>
          <w:lang w:val="mn-MN"/>
        </w:rPr>
        <w:t xml:space="preserve">Хуулийн төсөлд бэлчээрт </w:t>
      </w:r>
      <w:r>
        <w:rPr>
          <w:rFonts w:ascii="Arial" w:eastAsia="Times New Roman" w:hAnsi="Arial" w:cs="Arial"/>
          <w:kern w:val="24"/>
          <w:lang w:val="mn-MN"/>
        </w:rPr>
        <w:t>ердийн хөрсөн</w:t>
      </w:r>
      <w:r w:rsidRPr="00E00031">
        <w:rPr>
          <w:rFonts w:ascii="Arial" w:eastAsia="Times New Roman" w:hAnsi="Arial" w:cs="Arial"/>
          <w:kern w:val="24"/>
          <w:lang w:val="mn-MN"/>
        </w:rPr>
        <w:t xml:space="preserve"> зам гаргах, бэлчээрийн хөрсийг эвдэх,</w:t>
      </w:r>
      <w:r w:rsidRPr="00BA1F5B">
        <w:rPr>
          <w:rFonts w:ascii="Arial" w:eastAsia="Times New Roman" w:hAnsi="Arial" w:cs="Arial"/>
          <w:kern w:val="24"/>
          <w:lang w:val="mn-MN"/>
        </w:rPr>
        <w:t xml:space="preserve"> </w:t>
      </w:r>
      <w:r w:rsidRPr="00E00031">
        <w:rPr>
          <w:rFonts w:ascii="Arial" w:eastAsia="Times New Roman" w:hAnsi="Arial" w:cs="Arial"/>
          <w:kern w:val="24"/>
          <w:lang w:val="mn-MN"/>
        </w:rPr>
        <w:t>бохирдуулах</w:t>
      </w:r>
      <w:r w:rsidRPr="00E00031">
        <w:rPr>
          <w:rFonts w:ascii="Arial" w:eastAsia="Calibri" w:hAnsi="Arial" w:cs="Arial"/>
          <w:lang w:val="mn-MN"/>
        </w:rPr>
        <w:t>, бэлчээрийн эрүү</w:t>
      </w:r>
      <w:r w:rsidRPr="00AD28FE">
        <w:rPr>
          <w:rFonts w:ascii="Arial" w:eastAsia="Calibri" w:hAnsi="Arial" w:cs="Arial"/>
          <w:lang w:val="mn-MN"/>
        </w:rPr>
        <w:t>л</w:t>
      </w:r>
      <w:r w:rsidRPr="00E00031">
        <w:rPr>
          <w:rFonts w:ascii="Arial" w:eastAsia="Calibri" w:hAnsi="Arial" w:cs="Arial"/>
          <w:lang w:val="mn-MN"/>
        </w:rPr>
        <w:t xml:space="preserve"> ахуйг алдагдуулах,</w:t>
      </w:r>
      <w:r>
        <w:rPr>
          <w:rFonts w:ascii="Arial" w:eastAsia="Calibri" w:hAnsi="Arial" w:cs="Arial"/>
          <w:lang w:val="mn-MN"/>
        </w:rPr>
        <w:t xml:space="preserve"> </w:t>
      </w:r>
      <w:r w:rsidRPr="006227F9">
        <w:rPr>
          <w:rFonts w:ascii="Arial" w:eastAsia="Arial" w:hAnsi="Arial" w:cs="Arial"/>
          <w:bCs/>
          <w:lang w:val="mn-MN"/>
        </w:rPr>
        <w:t>малчдын саналыг үндэслэн ерөнхий болон тухайн жилийн газар зохион байгуулалтын төлөвлөгөөнд тусгаснаас бусад тохиолдолд инженерийн хийцтэй худаг гаргах</w:t>
      </w:r>
      <w:r>
        <w:rPr>
          <w:rFonts w:ascii="Arial" w:eastAsia="Arial" w:hAnsi="Arial" w:cs="Arial"/>
          <w:bCs/>
          <w:lang w:val="mn-MN"/>
        </w:rPr>
        <w:t>,</w:t>
      </w:r>
      <w:r>
        <w:rPr>
          <w:rFonts w:ascii="Arial" w:eastAsia="Calibri" w:hAnsi="Arial" w:cs="Arial"/>
          <w:lang w:val="mn-MN"/>
        </w:rPr>
        <w:t xml:space="preserve"> холбогдох зөвшөөрөлгүйгээр</w:t>
      </w:r>
      <w:r>
        <w:rPr>
          <w:rFonts w:ascii="Arial" w:eastAsia="Times New Roman" w:hAnsi="Arial" w:cs="Arial"/>
          <w:kern w:val="24"/>
          <w:lang w:val="mn-MN"/>
        </w:rPr>
        <w:t xml:space="preserve"> бэлчээрийн газарт ургамал түүх,</w:t>
      </w:r>
      <w:r w:rsidR="00623A70">
        <w:rPr>
          <w:rFonts w:ascii="Arial" w:eastAsia="Times New Roman" w:hAnsi="Arial" w:cs="Arial"/>
          <w:kern w:val="24"/>
          <w:lang w:val="mn-MN"/>
        </w:rPr>
        <w:t xml:space="preserve"> </w:t>
      </w:r>
      <w:r w:rsidR="0002712C">
        <w:rPr>
          <w:rFonts w:ascii="Arial" w:eastAsia="Arial" w:hAnsi="Arial" w:cs="Arial"/>
          <w:bCs/>
          <w:lang w:val="mn-MN"/>
        </w:rPr>
        <w:t>ашигт малтмал</w:t>
      </w:r>
      <w:r>
        <w:rPr>
          <w:rFonts w:ascii="Arial" w:eastAsia="Arial" w:hAnsi="Arial" w:cs="Arial"/>
          <w:bCs/>
          <w:lang w:val="mn-MN"/>
        </w:rPr>
        <w:t xml:space="preserve">ын тусгай зөвшөөрөл эзэмшигч гэрээгээр ашиглаж байгаа бэлчээр ашиглагчдын бүлэгт нүүлгэн шилжүүлэлтийн улмаас хохирол учруулахыг </w:t>
      </w:r>
      <w:r w:rsidRPr="00E00031">
        <w:rPr>
          <w:rFonts w:ascii="Arial" w:eastAsia="Times New Roman" w:hAnsi="Arial" w:cs="Arial"/>
          <w:kern w:val="24"/>
          <w:lang w:val="mn-MN"/>
        </w:rPr>
        <w:t>хориглох заалт тусгана.</w:t>
      </w:r>
    </w:p>
    <w:p w14:paraId="78BAAC62" w14:textId="77777777" w:rsidR="00291849" w:rsidRPr="00E00031" w:rsidRDefault="00291849" w:rsidP="00427361">
      <w:pPr>
        <w:suppressAutoHyphens/>
        <w:ind w:firstLine="720"/>
        <w:jc w:val="both"/>
        <w:rPr>
          <w:rFonts w:ascii="Arial" w:eastAsia="Calibri" w:hAnsi="Arial" w:cs="Arial"/>
          <w:lang w:val="mn-MN" w:bidi="ar-DZ"/>
        </w:rPr>
      </w:pPr>
    </w:p>
    <w:p w14:paraId="12A3BB45" w14:textId="58F6F309" w:rsidR="00291849" w:rsidRPr="0002712C" w:rsidRDefault="00291849" w:rsidP="00427361">
      <w:pPr>
        <w:tabs>
          <w:tab w:val="left" w:pos="0"/>
        </w:tabs>
        <w:suppressAutoHyphens/>
        <w:jc w:val="both"/>
        <w:rPr>
          <w:rFonts w:ascii="Arial" w:eastAsia="Calibri" w:hAnsi="Arial" w:cs="Arial"/>
          <w:lang w:val="mn-MN"/>
        </w:rPr>
      </w:pPr>
      <w:r w:rsidRPr="00E00031">
        <w:rPr>
          <w:rFonts w:ascii="Arial" w:eastAsia="Calibri" w:hAnsi="Arial" w:cs="Arial"/>
          <w:lang w:val="mn-MN"/>
        </w:rPr>
        <w:tab/>
      </w:r>
      <w:r w:rsidRPr="0002712C">
        <w:rPr>
          <w:rFonts w:ascii="Arial" w:eastAsia="Calibri" w:hAnsi="Arial" w:cs="Arial"/>
          <w:lang w:val="mn-MN"/>
        </w:rPr>
        <w:t>Түүнчлэн хуулийн төсөлд тухайн шатны Засаг дарга бэлчээр ашиглуулах гэрээг бэлчээр ашиглагчдын бүлгийн саналыг харгалзан төрийг төлөөлөн байгуулахаар заана.</w:t>
      </w:r>
      <w:r w:rsidRPr="0002712C">
        <w:rPr>
          <w:rFonts w:ascii="Arial" w:eastAsia="Calibri" w:hAnsi="Arial" w:cs="Arial"/>
          <w:strike/>
          <w:lang w:val="mn-MN"/>
        </w:rPr>
        <w:t xml:space="preserve"> </w:t>
      </w:r>
    </w:p>
    <w:p w14:paraId="2E5410EC" w14:textId="77777777" w:rsidR="00291849" w:rsidRPr="0002712C" w:rsidRDefault="00291849" w:rsidP="00427361">
      <w:pPr>
        <w:tabs>
          <w:tab w:val="left" w:pos="0"/>
        </w:tabs>
        <w:suppressAutoHyphens/>
        <w:jc w:val="both"/>
        <w:rPr>
          <w:rFonts w:ascii="Arial" w:eastAsia="Calibri" w:hAnsi="Arial" w:cs="Arial"/>
          <w:lang w:val="mn-MN"/>
        </w:rPr>
      </w:pPr>
    </w:p>
    <w:p w14:paraId="6A19F2D1" w14:textId="08D27B24" w:rsidR="00291849" w:rsidRPr="00E00031" w:rsidRDefault="00291849" w:rsidP="00427361">
      <w:pPr>
        <w:tabs>
          <w:tab w:val="left" w:pos="0"/>
        </w:tabs>
        <w:suppressAutoHyphens/>
        <w:jc w:val="both"/>
        <w:rPr>
          <w:rFonts w:ascii="Arial" w:eastAsia="Calibri" w:hAnsi="Arial" w:cs="Arial"/>
          <w:bCs/>
          <w:lang w:val="mn-MN"/>
        </w:rPr>
      </w:pPr>
      <w:r w:rsidRPr="0002712C">
        <w:rPr>
          <w:rFonts w:ascii="Arial" w:eastAsia="Calibri" w:hAnsi="Arial" w:cs="Arial"/>
          <w:bCs/>
          <w:lang w:val="mn-MN"/>
        </w:rPr>
        <w:tab/>
        <w:t>Хуулийн төсөлд бэлчээр ашиглах, сайжруулах хамгаалах үйл ажиллагааны удирдлага, зохион байгуулалт, оролцогч талуудын эрх үүрэг, бэлчээр ашиглах, хамгаалах үйл ажиллагаатай</w:t>
      </w:r>
      <w:r w:rsidR="00FD5135">
        <w:rPr>
          <w:rFonts w:ascii="Arial" w:eastAsia="Calibri" w:hAnsi="Arial" w:cs="Arial"/>
          <w:bCs/>
          <w:lang w:val="mn-MN"/>
        </w:rPr>
        <w:t xml:space="preserve"> холбоотой зохицуулалтыг тусгалаа</w:t>
      </w:r>
      <w:r w:rsidRPr="0002712C">
        <w:rPr>
          <w:rFonts w:ascii="Arial" w:eastAsia="Calibri" w:hAnsi="Arial" w:cs="Arial"/>
          <w:bCs/>
          <w:lang w:val="mn-MN"/>
        </w:rPr>
        <w:t>.</w:t>
      </w:r>
      <w:r w:rsidRPr="00E00031">
        <w:rPr>
          <w:rFonts w:ascii="Arial" w:eastAsia="Calibri" w:hAnsi="Arial" w:cs="Arial"/>
          <w:bCs/>
          <w:lang w:val="mn-MN"/>
        </w:rPr>
        <w:t xml:space="preserve"> </w:t>
      </w:r>
    </w:p>
    <w:p w14:paraId="008527E7" w14:textId="77777777" w:rsidR="00291849" w:rsidRPr="00E00031" w:rsidRDefault="00291849" w:rsidP="00427361">
      <w:pPr>
        <w:tabs>
          <w:tab w:val="left" w:pos="0"/>
        </w:tabs>
        <w:suppressAutoHyphens/>
        <w:jc w:val="both"/>
        <w:rPr>
          <w:rFonts w:ascii="Arial" w:eastAsia="Calibri" w:hAnsi="Arial" w:cs="Arial"/>
          <w:bCs/>
          <w:lang w:val="mn-MN"/>
        </w:rPr>
      </w:pPr>
      <w:r w:rsidRPr="00E00031">
        <w:rPr>
          <w:rFonts w:ascii="Arial" w:eastAsia="Calibri" w:hAnsi="Arial" w:cs="Arial"/>
          <w:bCs/>
          <w:lang w:val="mn-MN"/>
        </w:rPr>
        <w:tab/>
      </w:r>
    </w:p>
    <w:p w14:paraId="0F587295" w14:textId="77777777" w:rsidR="00291849" w:rsidRPr="00E00031" w:rsidRDefault="00291849" w:rsidP="00427361">
      <w:pPr>
        <w:tabs>
          <w:tab w:val="left" w:pos="0"/>
        </w:tabs>
        <w:suppressAutoHyphens/>
        <w:jc w:val="both"/>
        <w:rPr>
          <w:rFonts w:ascii="Arial" w:eastAsia="Calibri" w:hAnsi="Arial" w:cs="Arial"/>
          <w:bCs/>
          <w:lang w:val="mn-MN"/>
        </w:rPr>
      </w:pPr>
      <w:r w:rsidRPr="00E00031">
        <w:rPr>
          <w:rFonts w:ascii="Arial" w:eastAsia="Calibri" w:hAnsi="Arial" w:cs="Arial"/>
          <w:bCs/>
          <w:lang w:val="mn-MN"/>
        </w:rPr>
        <w:tab/>
        <w:t>Хууль зөрчигчдөд хүлээлгэх хариуцлагыг Зөрчлийн тухай хуулиар зохицуулахаар заана.</w:t>
      </w:r>
    </w:p>
    <w:p w14:paraId="4F30714E" w14:textId="77777777" w:rsidR="00291849" w:rsidRPr="00E00031" w:rsidRDefault="00291849" w:rsidP="00427361">
      <w:pPr>
        <w:tabs>
          <w:tab w:val="left" w:pos="0"/>
        </w:tabs>
        <w:suppressAutoHyphens/>
        <w:jc w:val="both"/>
        <w:rPr>
          <w:rFonts w:ascii="Arial" w:eastAsia="Calibri" w:hAnsi="Arial" w:cs="Arial"/>
          <w:bCs/>
          <w:lang w:val="mn-MN"/>
        </w:rPr>
      </w:pPr>
    </w:p>
    <w:p w14:paraId="1077A501" w14:textId="77777777" w:rsidR="00291849" w:rsidRPr="00E00031" w:rsidRDefault="00291849" w:rsidP="00427361">
      <w:pPr>
        <w:suppressAutoHyphens/>
        <w:spacing w:after="200"/>
        <w:ind w:firstLine="720"/>
        <w:jc w:val="both"/>
        <w:rPr>
          <w:rFonts w:ascii="Arial" w:eastAsia="Calibri" w:hAnsi="Arial" w:cs="Arial"/>
          <w:b/>
          <w:bCs/>
          <w:lang w:val="mn-MN"/>
        </w:rPr>
      </w:pPr>
      <w:r w:rsidRPr="00E00031">
        <w:rPr>
          <w:rFonts w:ascii="Arial" w:eastAsia="Calibri" w:hAnsi="Arial" w:cs="Arial"/>
          <w:b/>
          <w:bCs/>
          <w:lang w:val="mn-MN"/>
        </w:rPr>
        <w:t>Гурав.Хуулийн төсөл батлагдсаны дараа үүсч болох нийгэм, эдийн засаг, хууль зүйн үр дагавар</w:t>
      </w:r>
    </w:p>
    <w:p w14:paraId="5901C31F" w14:textId="77777777" w:rsidR="00291849" w:rsidRPr="00E00031" w:rsidRDefault="00291849" w:rsidP="00427361">
      <w:pPr>
        <w:ind w:firstLine="720"/>
        <w:jc w:val="both"/>
        <w:rPr>
          <w:rFonts w:ascii="Arial" w:eastAsia="Times New Roman" w:hAnsi="Arial" w:cs="Arial"/>
          <w:lang w:val="mn-MN"/>
        </w:rPr>
      </w:pPr>
      <w:r w:rsidRPr="00E00031">
        <w:rPr>
          <w:rFonts w:ascii="Arial" w:eastAsia="Times New Roman" w:hAnsi="Arial" w:cs="Arial"/>
          <w:lang w:val="mn-MN"/>
        </w:rPr>
        <w:t>Хуулийн төсөл батлагдсанаар дараахь үр дагавар гарна гэж үзэж байна. Үүнд:</w:t>
      </w:r>
    </w:p>
    <w:p w14:paraId="33A75919" w14:textId="77777777" w:rsidR="00291849" w:rsidRPr="00BA1F5B" w:rsidRDefault="00291849" w:rsidP="00427361">
      <w:pPr>
        <w:suppressAutoHyphens/>
        <w:ind w:firstLine="720"/>
        <w:jc w:val="both"/>
        <w:rPr>
          <w:rFonts w:ascii="Arial" w:eastAsia="Calibri" w:hAnsi="Arial" w:cs="Arial"/>
          <w:bCs/>
          <w:lang w:val="mn-MN"/>
        </w:rPr>
      </w:pPr>
      <w:r w:rsidRPr="00BA1F5B">
        <w:rPr>
          <w:rFonts w:ascii="Arial" w:eastAsia="Calibri" w:hAnsi="Arial" w:cs="Arial"/>
          <w:bCs/>
          <w:lang w:val="mn-MN"/>
        </w:rPr>
        <w:t xml:space="preserve">Монгол орны бэлчээрийн мал аж ахуй эрхлэх өвөрмөц онцлогт тохируулан, бэлчээрийг ашиглаж ирсэн уламжлал, зан заншилд тулгуурлан бэлчээрийн сэргэх чадавхид суурилсан ашиглалт, хамгаалалтыг төлөвшүүлэхэд чиглэгдсэн, оролцогч талуудын эрх, үүрэг, хариуцлагыг  нарийвчлан зохицуулсан эрх зүйн орчин бүрдэнэ; </w:t>
      </w:r>
    </w:p>
    <w:p w14:paraId="3611EFF2" w14:textId="77777777" w:rsidR="00291849" w:rsidRPr="00BA1F5B" w:rsidRDefault="00291849" w:rsidP="00427361">
      <w:pPr>
        <w:tabs>
          <w:tab w:val="left" w:pos="270"/>
        </w:tabs>
        <w:suppressAutoHyphens/>
        <w:contextualSpacing/>
        <w:jc w:val="both"/>
        <w:rPr>
          <w:rFonts w:ascii="Arial" w:eastAsia="Calibri" w:hAnsi="Arial" w:cs="Arial"/>
          <w:u w:color="FF0000"/>
          <w:lang w:val="mn-MN"/>
        </w:rPr>
      </w:pPr>
    </w:p>
    <w:p w14:paraId="692EE4EA" w14:textId="77777777" w:rsidR="00291849" w:rsidRPr="00BA1F5B" w:rsidRDefault="00291849" w:rsidP="00427361">
      <w:pPr>
        <w:tabs>
          <w:tab w:val="left" w:pos="270"/>
        </w:tabs>
        <w:suppressAutoHyphens/>
        <w:contextualSpacing/>
        <w:jc w:val="both"/>
        <w:rPr>
          <w:rFonts w:ascii="Arial" w:eastAsia="Calibri" w:hAnsi="Arial" w:cs="Arial"/>
          <w:lang w:val="mn-MN"/>
        </w:rPr>
      </w:pPr>
      <w:r w:rsidRPr="00BA1F5B">
        <w:rPr>
          <w:rFonts w:ascii="Arial" w:eastAsia="Calibri" w:hAnsi="Arial" w:cs="Arial"/>
          <w:u w:color="FF0000"/>
          <w:lang w:val="mn-MN"/>
        </w:rPr>
        <w:tab/>
      </w:r>
      <w:r w:rsidRPr="00BA1F5B">
        <w:rPr>
          <w:rFonts w:ascii="Arial" w:eastAsia="Calibri" w:hAnsi="Arial" w:cs="Arial"/>
          <w:u w:color="FF0000"/>
          <w:lang w:val="mn-MN"/>
        </w:rPr>
        <w:tab/>
      </w:r>
      <w:r w:rsidRPr="00E00031">
        <w:rPr>
          <w:rFonts w:ascii="Arial" w:eastAsia="Calibri" w:hAnsi="Arial" w:cs="Arial"/>
          <w:u w:color="FF0000"/>
          <w:lang w:val="mn-MN"/>
        </w:rPr>
        <w:t>Б</w:t>
      </w:r>
      <w:r w:rsidRPr="00BA1F5B">
        <w:rPr>
          <w:rFonts w:ascii="Arial" w:eastAsia="Calibri" w:hAnsi="Arial" w:cs="Arial"/>
          <w:u w:color="FF0000"/>
          <w:lang w:val="mn-MN"/>
        </w:rPr>
        <w:t xml:space="preserve">элчээрийг нийтээр ашиглаж, хариуцлага хүлээдэггүй байдлыг зогсоож, </w:t>
      </w:r>
      <w:r w:rsidRPr="00BA1F5B">
        <w:rPr>
          <w:rFonts w:ascii="Arial" w:eastAsia="Calibri" w:hAnsi="Arial" w:cs="Arial"/>
          <w:lang w:val="mn-MN"/>
        </w:rPr>
        <w:t>бэлчээрт өөриймсөг хандаж, даацад нь тааруулан хуваарь сэлгээтэйгээр зохистой ашиглах, хөрөнгө хүч зарж хамгаалах сэтгэлгээ төлөвшин, малын тоог өсгөх биш харин эдийн засгийн эргэлтэд оруулан борлуулах, ашиг шим, чанарыг эрхэмлэх сэтгэлгээ бий болно;</w:t>
      </w:r>
    </w:p>
    <w:p w14:paraId="4710C238" w14:textId="77777777" w:rsidR="00291849" w:rsidRPr="00BA1F5B" w:rsidRDefault="00291849" w:rsidP="00427361">
      <w:pPr>
        <w:tabs>
          <w:tab w:val="left" w:pos="270"/>
        </w:tabs>
        <w:suppressAutoHyphens/>
        <w:contextualSpacing/>
        <w:jc w:val="both"/>
        <w:rPr>
          <w:rFonts w:ascii="Arial" w:eastAsia="Calibri" w:hAnsi="Arial" w:cs="Arial"/>
          <w:lang w:val="mn-MN"/>
        </w:rPr>
      </w:pPr>
    </w:p>
    <w:p w14:paraId="68F7B6AF" w14:textId="77777777" w:rsidR="00291849" w:rsidRPr="00BA1F5B" w:rsidRDefault="00291849" w:rsidP="00427361">
      <w:pPr>
        <w:tabs>
          <w:tab w:val="left" w:pos="270"/>
        </w:tabs>
        <w:suppressAutoHyphens/>
        <w:contextualSpacing/>
        <w:jc w:val="both"/>
        <w:rPr>
          <w:rFonts w:ascii="Arial" w:eastAsia="Calibri" w:hAnsi="Arial" w:cs="Arial"/>
          <w:lang w:val="mn-MN"/>
        </w:rPr>
      </w:pPr>
      <w:r w:rsidRPr="00BA1F5B">
        <w:rPr>
          <w:rFonts w:ascii="Arial" w:eastAsia="Calibri" w:hAnsi="Arial" w:cs="Arial"/>
          <w:lang w:val="mn-MN"/>
        </w:rPr>
        <w:tab/>
      </w:r>
      <w:r w:rsidRPr="00BA1F5B">
        <w:rPr>
          <w:rFonts w:ascii="Arial" w:eastAsia="Calibri" w:hAnsi="Arial" w:cs="Arial"/>
          <w:lang w:val="mn-MN"/>
        </w:rPr>
        <w:tab/>
      </w:r>
      <w:r w:rsidRPr="00E00031">
        <w:rPr>
          <w:rFonts w:ascii="Arial" w:eastAsia="Calibri" w:hAnsi="Arial" w:cs="Arial"/>
          <w:lang w:val="mn-MN"/>
        </w:rPr>
        <w:t>М</w:t>
      </w:r>
      <w:r w:rsidRPr="00BA1F5B">
        <w:rPr>
          <w:rFonts w:ascii="Arial" w:eastAsia="Calibri" w:hAnsi="Arial" w:cs="Arial"/>
          <w:lang w:val="mn-MN"/>
        </w:rPr>
        <w:t>алчин өрх бүр улирлын болон отрын бэлчээртэй байх, бэлчээрээ хамгаалах, ашиглах эрх хөндөгдсөн тохиолдолд хохирлоо нөхөн төлүүлдэг нийгмийн тэгш, шударга ёс хангагдах ба бэлчээрийн ангиллаас бусад ангилалд шилжихэд малчид, нутгийн захиргаа, мал аж ахуйн салбарын эрх ашгийг зох</w:t>
      </w:r>
      <w:r>
        <w:rPr>
          <w:rFonts w:ascii="Arial" w:eastAsia="Calibri" w:hAnsi="Arial" w:cs="Arial"/>
          <w:lang w:val="mn-MN"/>
        </w:rPr>
        <w:t>истой харгалздаг нөхцөл бүрдэнэ.</w:t>
      </w:r>
    </w:p>
    <w:p w14:paraId="02283756" w14:textId="77777777" w:rsidR="00291849" w:rsidRPr="00E00031" w:rsidRDefault="00291849" w:rsidP="00427361">
      <w:pPr>
        <w:tabs>
          <w:tab w:val="left" w:pos="270"/>
        </w:tabs>
        <w:suppressAutoHyphens/>
        <w:contextualSpacing/>
        <w:jc w:val="both"/>
        <w:rPr>
          <w:rFonts w:ascii="Arial" w:eastAsia="Calibri" w:hAnsi="Arial" w:cs="Arial"/>
          <w:lang w:val="mn-MN"/>
        </w:rPr>
      </w:pPr>
      <w:r w:rsidRPr="00BA1F5B">
        <w:rPr>
          <w:rFonts w:ascii="Arial" w:eastAsia="Calibri" w:hAnsi="Arial" w:cs="Arial"/>
          <w:lang w:val="mn-MN"/>
        </w:rPr>
        <w:t xml:space="preserve"> </w:t>
      </w:r>
    </w:p>
    <w:p w14:paraId="5BDF96F6" w14:textId="77777777" w:rsidR="00291849" w:rsidRPr="00E00031" w:rsidRDefault="00291849" w:rsidP="00427361">
      <w:pPr>
        <w:suppressAutoHyphens/>
        <w:spacing w:after="120"/>
        <w:ind w:firstLine="720"/>
        <w:jc w:val="both"/>
        <w:rPr>
          <w:rFonts w:ascii="Arial" w:eastAsia="Calibri" w:hAnsi="Arial" w:cs="Arial"/>
          <w:b/>
          <w:bCs/>
          <w:lang w:val="mn-MN"/>
        </w:rPr>
      </w:pPr>
      <w:r w:rsidRPr="00E00031">
        <w:rPr>
          <w:rFonts w:ascii="Arial" w:eastAsia="Calibri" w:hAnsi="Arial" w:cs="Arial"/>
          <w:b/>
          <w:bCs/>
          <w:lang w:val="mn-MN"/>
        </w:rPr>
        <w:t>Дөрөв.Монгол Улсын Үндсэн хууль болон бусад хуультай хэрхэн уялдах түүнийг хэрэгжүүлэх зорилгоор цаашид боловсруулах буюу нэмэлт, өөрчлөлт оруулах хууль тогтоомжийн талаар</w:t>
      </w:r>
    </w:p>
    <w:p w14:paraId="2BAF4877" w14:textId="78679BB2" w:rsidR="00291849" w:rsidRPr="00E00031" w:rsidRDefault="00291849" w:rsidP="00427361">
      <w:pPr>
        <w:jc w:val="both"/>
        <w:rPr>
          <w:rFonts w:ascii="Arial" w:eastAsia="Times New Roman" w:hAnsi="Arial" w:cs="Arial"/>
          <w:lang w:val="mn-MN"/>
        </w:rPr>
      </w:pPr>
      <w:r w:rsidRPr="00E00031">
        <w:rPr>
          <w:rFonts w:ascii="Arial" w:eastAsia="Calibri" w:hAnsi="Arial" w:cs="Arial"/>
          <w:b/>
          <w:bCs/>
          <w:lang w:val="mn-MN"/>
        </w:rPr>
        <w:tab/>
      </w:r>
      <w:r w:rsidRPr="00E00031">
        <w:rPr>
          <w:rFonts w:ascii="Arial" w:eastAsia="Calibri" w:hAnsi="Arial" w:cs="Arial"/>
          <w:bCs/>
          <w:lang w:val="mn-MN"/>
        </w:rPr>
        <w:t>Х</w:t>
      </w:r>
      <w:r w:rsidRPr="00E00031">
        <w:rPr>
          <w:rFonts w:ascii="Arial" w:eastAsia="Times New Roman" w:hAnsi="Arial" w:cs="Arial"/>
          <w:lang w:val="mn-MN"/>
        </w:rPr>
        <w:t>уулийн төслийг Монгол Улсын Үндсэн хууль, бусад хууль тогтоомжид нийцүүлэн боловсруулна.</w:t>
      </w:r>
      <w:r w:rsidR="0002712C">
        <w:rPr>
          <w:rFonts w:ascii="Arial" w:eastAsia="Times New Roman" w:hAnsi="Arial" w:cs="Arial"/>
          <w:lang w:val="mn-MN"/>
        </w:rPr>
        <w:t xml:space="preserve"> </w:t>
      </w:r>
      <w:r w:rsidRPr="00E00031">
        <w:rPr>
          <w:rFonts w:ascii="Arial" w:eastAsia="Times New Roman" w:hAnsi="Arial" w:cs="Arial"/>
          <w:lang w:val="mn-MN"/>
        </w:rPr>
        <w:t xml:space="preserve">Хуулийн төсөлтэй холбогдуулан </w:t>
      </w:r>
      <w:r w:rsidRPr="00E00031">
        <w:rPr>
          <w:rFonts w:ascii="Arial" w:eastAsia="Calibri" w:hAnsi="Arial" w:cs="Arial"/>
          <w:lang w:val="mn-MN"/>
        </w:rPr>
        <w:t xml:space="preserve">Монгол Улсын засаг захиргаа, нутаг дэвсгэрийн нэгж, түүний удирдлагын тухай, </w:t>
      </w:r>
      <w:r>
        <w:rPr>
          <w:rFonts w:ascii="Arial" w:eastAsia="Calibri" w:hAnsi="Arial" w:cs="Arial"/>
          <w:lang w:val="mn-MN"/>
        </w:rPr>
        <w:t xml:space="preserve">Малын генетик нөөцийн тухай хууль, Малын тоо толгойн албан татварын тухай, </w:t>
      </w:r>
      <w:r w:rsidR="00E36DCE">
        <w:rPr>
          <w:rFonts w:ascii="Arial" w:eastAsia="Calibri" w:hAnsi="Arial" w:cs="Arial"/>
          <w:lang w:val="mn-MN"/>
        </w:rPr>
        <w:t xml:space="preserve">Төсвийн тухай, </w:t>
      </w:r>
      <w:r w:rsidR="0002712C">
        <w:rPr>
          <w:rFonts w:ascii="Arial" w:eastAsia="Calibri" w:hAnsi="Arial" w:cs="Arial"/>
          <w:lang w:val="mn-MN"/>
        </w:rPr>
        <w:t>Зөрчлийн тухай</w:t>
      </w:r>
      <w:r w:rsidR="00412D10">
        <w:rPr>
          <w:rFonts w:ascii="Arial" w:eastAsia="Calibri" w:hAnsi="Arial" w:cs="Arial"/>
          <w:lang w:val="mn-MN"/>
        </w:rPr>
        <w:t>, Тариалангийн тухай</w:t>
      </w:r>
      <w:r w:rsidRPr="00E00031">
        <w:rPr>
          <w:rFonts w:ascii="Arial" w:eastAsia="Calibri" w:hAnsi="Arial" w:cs="Arial"/>
          <w:lang w:val="mn-MN"/>
        </w:rPr>
        <w:t xml:space="preserve"> хуульд холбогдох нэмэлт, өөрчлөлт оруулах хуулийн төслийг </w:t>
      </w:r>
      <w:r w:rsidR="0002712C">
        <w:rPr>
          <w:rFonts w:ascii="Arial" w:eastAsia="Calibri" w:hAnsi="Arial" w:cs="Arial"/>
          <w:lang w:val="mn-MN"/>
        </w:rPr>
        <w:t>боловсрууллаа</w:t>
      </w:r>
      <w:r w:rsidRPr="00E00031">
        <w:rPr>
          <w:rFonts w:ascii="Arial" w:eastAsia="Calibri" w:hAnsi="Arial" w:cs="Arial"/>
          <w:lang w:val="mn-MN"/>
        </w:rPr>
        <w:t xml:space="preserve">. </w:t>
      </w:r>
    </w:p>
    <w:p w14:paraId="7E7BD9B0" w14:textId="77777777" w:rsidR="00291849" w:rsidRPr="00E00031" w:rsidRDefault="00291849" w:rsidP="00291849">
      <w:pPr>
        <w:suppressAutoHyphens/>
        <w:jc w:val="both"/>
        <w:rPr>
          <w:rFonts w:ascii="Arial" w:eastAsia="Calibri" w:hAnsi="Arial" w:cs="Arial"/>
          <w:lang w:val="mn-MN"/>
        </w:rPr>
      </w:pPr>
    </w:p>
    <w:p w14:paraId="5EECE3F0" w14:textId="77777777" w:rsidR="00B2742C" w:rsidRPr="00BA1F5B" w:rsidRDefault="00B2742C" w:rsidP="00B2742C">
      <w:pPr>
        <w:rPr>
          <w:rFonts w:ascii="Arial" w:hAnsi="Arial" w:cs="Arial"/>
          <w:lang w:val="mn-MN"/>
        </w:rPr>
      </w:pPr>
    </w:p>
    <w:p w14:paraId="1854A942" w14:textId="77777777" w:rsidR="00427361" w:rsidRPr="00E00031" w:rsidRDefault="00427361" w:rsidP="00427361">
      <w:pPr>
        <w:suppressAutoHyphens/>
        <w:jc w:val="center"/>
        <w:rPr>
          <w:rFonts w:ascii="Arial" w:eastAsia="Calibri" w:hAnsi="Arial" w:cs="Arial"/>
          <w:lang w:val="mn-MN"/>
        </w:rPr>
      </w:pPr>
      <w:r w:rsidRPr="00E00031">
        <w:rPr>
          <w:rFonts w:ascii="Arial" w:eastAsia="Calibri" w:hAnsi="Arial" w:cs="Arial"/>
          <w:lang w:val="mn-MN"/>
        </w:rPr>
        <w:t>-----оОо----</w:t>
      </w:r>
    </w:p>
    <w:p w14:paraId="40F149FA" w14:textId="77777777" w:rsidR="00B2742C" w:rsidRPr="00BA1F5B" w:rsidRDefault="00B2742C" w:rsidP="00B2742C">
      <w:pPr>
        <w:rPr>
          <w:rFonts w:ascii="Arial" w:hAnsi="Arial" w:cs="Arial"/>
          <w:lang w:val="mn-MN"/>
        </w:rPr>
      </w:pPr>
    </w:p>
    <w:p w14:paraId="4053455E" w14:textId="77777777" w:rsidR="00634424" w:rsidRDefault="00634424">
      <w:pPr>
        <w:rPr>
          <w:rFonts w:ascii="Arial" w:hAnsi="Arial" w:cs="Arial"/>
          <w:lang w:val="mn-MN"/>
        </w:rPr>
      </w:pPr>
    </w:p>
    <w:p w14:paraId="5598FB38" w14:textId="77777777" w:rsidR="00634424" w:rsidRDefault="00634424">
      <w:pPr>
        <w:rPr>
          <w:rFonts w:ascii="Arial" w:hAnsi="Arial" w:cs="Arial"/>
          <w:lang w:val="mn-MN"/>
        </w:rPr>
      </w:pPr>
    </w:p>
    <w:p w14:paraId="68EA658A" w14:textId="77777777" w:rsidR="00634424" w:rsidRDefault="00634424">
      <w:pPr>
        <w:rPr>
          <w:rFonts w:ascii="Arial" w:hAnsi="Arial" w:cs="Arial"/>
          <w:lang w:val="mn-MN"/>
        </w:rPr>
      </w:pPr>
    </w:p>
    <w:p w14:paraId="034642F1" w14:textId="77777777" w:rsidR="00634424" w:rsidRDefault="00634424">
      <w:pPr>
        <w:rPr>
          <w:rFonts w:ascii="Arial" w:hAnsi="Arial" w:cs="Arial"/>
          <w:lang w:val="mn-MN"/>
        </w:rPr>
      </w:pPr>
    </w:p>
    <w:p w14:paraId="3982C8EE" w14:textId="77777777" w:rsidR="00634424" w:rsidRPr="00291849" w:rsidRDefault="00634424">
      <w:pPr>
        <w:rPr>
          <w:lang w:val="mn-MN"/>
        </w:rPr>
      </w:pPr>
    </w:p>
    <w:sectPr w:rsidR="00634424" w:rsidRPr="00291849" w:rsidSect="001D1A6F">
      <w:pgSz w:w="11900"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09063" w14:textId="77777777" w:rsidR="007652B1" w:rsidRDefault="007652B1" w:rsidP="00B2742C">
      <w:r>
        <w:separator/>
      </w:r>
    </w:p>
  </w:endnote>
  <w:endnote w:type="continuationSeparator" w:id="0">
    <w:p w14:paraId="5026EFE7" w14:textId="77777777" w:rsidR="007652B1" w:rsidRDefault="007652B1" w:rsidP="00B27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26EF9" w14:textId="77777777" w:rsidR="007652B1" w:rsidRDefault="007652B1" w:rsidP="00B2742C">
      <w:r>
        <w:separator/>
      </w:r>
    </w:p>
  </w:footnote>
  <w:footnote w:type="continuationSeparator" w:id="0">
    <w:p w14:paraId="487404D1" w14:textId="77777777" w:rsidR="007652B1" w:rsidRDefault="007652B1" w:rsidP="00B2742C">
      <w:r>
        <w:continuationSeparator/>
      </w:r>
    </w:p>
  </w:footnote>
  <w:footnote w:id="1">
    <w:p w14:paraId="64610566" w14:textId="5275433F" w:rsidR="001D1A6F" w:rsidRPr="002A42F4" w:rsidRDefault="001D1A6F" w:rsidP="001D1A6F">
      <w:pPr>
        <w:pStyle w:val="FootnoteText"/>
        <w:rPr>
          <w:lang w:val="ru-RU"/>
        </w:rPr>
      </w:pPr>
      <w:r>
        <w:rPr>
          <w:rStyle w:val="FootnoteReference"/>
        </w:rPr>
        <w:footnoteRef/>
      </w:r>
      <w:r w:rsidRPr="002A42F4">
        <w:rPr>
          <w:lang w:val="ru-RU"/>
        </w:rPr>
        <w:t xml:space="preserve"> </w:t>
      </w:r>
      <w:r w:rsidRPr="004C0162">
        <w:rPr>
          <w:rFonts w:ascii="Arial" w:hAnsi="Arial" w:cs="Arial"/>
          <w:sz w:val="18"/>
          <w:szCs w:val="18"/>
          <w:lang w:val="mn-MN"/>
        </w:rPr>
        <w:t>Төрийн мэдээлэл эмхэтгэл, 20</w:t>
      </w:r>
      <w:r w:rsidR="00085E42">
        <w:rPr>
          <w:rFonts w:ascii="Arial" w:hAnsi="Arial" w:cs="Arial"/>
          <w:sz w:val="18"/>
          <w:szCs w:val="18"/>
          <w:lang w:val="mn-MN"/>
        </w:rPr>
        <w:t>10</w:t>
      </w:r>
      <w:r w:rsidRPr="004C0162">
        <w:rPr>
          <w:rFonts w:ascii="Arial" w:hAnsi="Arial" w:cs="Arial"/>
          <w:sz w:val="18"/>
          <w:szCs w:val="18"/>
          <w:lang w:val="mn-MN"/>
        </w:rPr>
        <w:t xml:space="preserve"> он</w:t>
      </w:r>
      <w:r w:rsidR="00F44CAA">
        <w:rPr>
          <w:rFonts w:ascii="Arial" w:hAnsi="Arial" w:cs="Arial"/>
          <w:sz w:val="18"/>
          <w:szCs w:val="18"/>
          <w:lang w:val="mn-MN"/>
        </w:rPr>
        <w:t>,</w:t>
      </w:r>
      <w:r w:rsidR="00F44CAA" w:rsidRPr="00F44CAA">
        <w:rPr>
          <w:rFonts w:ascii="Arial" w:hAnsi="Arial" w:cs="Arial"/>
          <w:sz w:val="18"/>
          <w:szCs w:val="18"/>
          <w:lang w:val="mn-MN"/>
        </w:rPr>
        <w:t>№</w:t>
      </w:r>
    </w:p>
  </w:footnote>
  <w:footnote w:id="2">
    <w:p w14:paraId="3FF36B2B" w14:textId="6EEF9B9B" w:rsidR="001D1A6F" w:rsidRPr="002A42F4" w:rsidRDefault="001D1A6F" w:rsidP="001D1A6F">
      <w:pPr>
        <w:pStyle w:val="FootnoteText"/>
        <w:rPr>
          <w:lang w:val="ru-RU"/>
        </w:rPr>
      </w:pPr>
      <w:r>
        <w:rPr>
          <w:rStyle w:val="FootnoteReference"/>
        </w:rPr>
        <w:footnoteRef/>
      </w:r>
      <w:r w:rsidRPr="002A42F4">
        <w:rPr>
          <w:lang w:val="ru-RU"/>
        </w:rPr>
        <w:t xml:space="preserve"> </w:t>
      </w:r>
      <w:r w:rsidRPr="004C0162">
        <w:rPr>
          <w:rFonts w:ascii="Arial" w:hAnsi="Arial" w:cs="Arial"/>
          <w:sz w:val="18"/>
          <w:szCs w:val="18"/>
          <w:lang w:val="mn-MN"/>
        </w:rPr>
        <w:t xml:space="preserve">Төрийн мэдээлэл эмхэтгэл, </w:t>
      </w:r>
      <w:r w:rsidR="00F44CAA" w:rsidRPr="00F44CAA">
        <w:rPr>
          <w:rFonts w:ascii="Arial" w:hAnsi="Arial" w:cs="Arial"/>
          <w:sz w:val="18"/>
          <w:szCs w:val="18"/>
          <w:lang w:val="mn-MN"/>
        </w:rPr>
        <w:t xml:space="preserve">2020 он, </w:t>
      </w:r>
      <w:bookmarkStart w:id="0" w:name="_Hlk133578600"/>
      <w:r w:rsidR="00F44CAA" w:rsidRPr="00F44CAA">
        <w:rPr>
          <w:rFonts w:ascii="Arial" w:hAnsi="Arial" w:cs="Arial"/>
          <w:sz w:val="18"/>
          <w:szCs w:val="18"/>
          <w:lang w:val="mn-MN"/>
        </w:rPr>
        <w:t>№25</w:t>
      </w:r>
      <w:bookmarkEnd w:id="0"/>
    </w:p>
  </w:footnote>
  <w:footnote w:id="3">
    <w:p w14:paraId="56BE50F6" w14:textId="58B63FA5" w:rsidR="001D1A6F" w:rsidRPr="002A42F4" w:rsidRDefault="001D1A6F" w:rsidP="001D1A6F">
      <w:pPr>
        <w:pStyle w:val="FootnoteText"/>
        <w:rPr>
          <w:lang w:val="ru-RU"/>
        </w:rPr>
      </w:pPr>
      <w:r>
        <w:rPr>
          <w:rStyle w:val="FootnoteReference"/>
        </w:rPr>
        <w:footnoteRef/>
      </w:r>
      <w:r w:rsidRPr="002A42F4">
        <w:rPr>
          <w:lang w:val="ru-RU"/>
        </w:rPr>
        <w:t xml:space="preserve"> </w:t>
      </w:r>
      <w:r w:rsidRPr="004C0162">
        <w:rPr>
          <w:rFonts w:ascii="Arial" w:hAnsi="Arial" w:cs="Arial"/>
          <w:sz w:val="18"/>
          <w:szCs w:val="18"/>
          <w:lang w:val="mn-MN"/>
        </w:rPr>
        <w:t>Төрийн мэдээлэл эмхэтгэл, 20</w:t>
      </w:r>
      <w:r w:rsidR="00F44CAA">
        <w:rPr>
          <w:rFonts w:ascii="Arial" w:hAnsi="Arial" w:cs="Arial"/>
          <w:sz w:val="18"/>
          <w:szCs w:val="18"/>
          <w:lang w:val="mn-MN"/>
        </w:rPr>
        <w:t>20</w:t>
      </w:r>
      <w:r w:rsidRPr="004C0162">
        <w:rPr>
          <w:rFonts w:ascii="Arial" w:hAnsi="Arial" w:cs="Arial"/>
          <w:sz w:val="18"/>
          <w:szCs w:val="18"/>
          <w:lang w:val="mn-MN"/>
        </w:rPr>
        <w:t xml:space="preserve"> он</w:t>
      </w:r>
      <w:r w:rsidR="00F44CAA">
        <w:rPr>
          <w:rFonts w:ascii="Arial" w:hAnsi="Arial" w:cs="Arial"/>
          <w:sz w:val="18"/>
          <w:szCs w:val="18"/>
          <w:lang w:val="mn-MN"/>
        </w:rPr>
        <w:t xml:space="preserve">, </w:t>
      </w:r>
      <w:r w:rsidR="00F44CAA" w:rsidRPr="00F44CAA">
        <w:rPr>
          <w:rFonts w:ascii="Arial" w:hAnsi="Arial" w:cs="Arial"/>
          <w:sz w:val="18"/>
          <w:szCs w:val="18"/>
          <w:lang w:val="mn-MN"/>
        </w:rPr>
        <w:t>№</w:t>
      </w:r>
      <w:r w:rsidR="00F44CAA">
        <w:rPr>
          <w:rFonts w:ascii="Arial" w:hAnsi="Arial" w:cs="Arial"/>
          <w:sz w:val="18"/>
          <w:szCs w:val="18"/>
          <w:lang w:val="mn-MN"/>
        </w:rPr>
        <w:t>38</w:t>
      </w:r>
    </w:p>
  </w:footnote>
  <w:footnote w:id="4">
    <w:p w14:paraId="642F0718" w14:textId="77777777" w:rsidR="00F771A6" w:rsidRPr="002A42F4" w:rsidRDefault="00F771A6" w:rsidP="00F771A6">
      <w:pPr>
        <w:pStyle w:val="FootnoteText"/>
        <w:rPr>
          <w:lang w:val="ru-RU"/>
        </w:rPr>
      </w:pPr>
      <w:r>
        <w:rPr>
          <w:rStyle w:val="FootnoteReference"/>
        </w:rPr>
        <w:footnoteRef/>
      </w:r>
      <w:r w:rsidRPr="002A42F4">
        <w:rPr>
          <w:lang w:val="ru-RU"/>
        </w:rPr>
        <w:t xml:space="preserve"> </w:t>
      </w:r>
      <w:r>
        <w:rPr>
          <w:rFonts w:ascii="Arial" w:hAnsi="Arial" w:cs="Arial"/>
          <w:sz w:val="18"/>
          <w:szCs w:val="18"/>
          <w:lang w:val="mn-MN"/>
        </w:rPr>
        <w:t>Газрын нэгдмэл сангийн тайлан, 2021 он</w:t>
      </w:r>
    </w:p>
  </w:footnote>
  <w:footnote w:id="5">
    <w:p w14:paraId="687A63B7" w14:textId="469946EE" w:rsidR="00ED4961" w:rsidRPr="00F44CAA" w:rsidRDefault="00ED4961" w:rsidP="00ED4961">
      <w:pPr>
        <w:pStyle w:val="FootnoteText"/>
        <w:rPr>
          <w:lang w:val="mn-MN"/>
        </w:rPr>
      </w:pPr>
      <w:r>
        <w:rPr>
          <w:rStyle w:val="FootnoteReference"/>
        </w:rPr>
        <w:footnoteRef/>
      </w:r>
      <w:r w:rsidRPr="002A42F4">
        <w:rPr>
          <w:lang w:val="ru-RU"/>
        </w:rPr>
        <w:t xml:space="preserve"> </w:t>
      </w:r>
      <w:r w:rsidRPr="004C0162">
        <w:rPr>
          <w:rFonts w:ascii="Arial" w:hAnsi="Arial" w:cs="Arial"/>
          <w:sz w:val="18"/>
          <w:szCs w:val="18"/>
          <w:lang w:val="mn-MN"/>
        </w:rPr>
        <w:t xml:space="preserve">Төрийн мэдээлэл эмхэтгэл, </w:t>
      </w:r>
      <w:r w:rsidR="00F44CAA" w:rsidRPr="00F44CAA">
        <w:rPr>
          <w:rFonts w:ascii="Arial" w:hAnsi="Arial" w:cs="Arial"/>
          <w:sz w:val="18"/>
          <w:szCs w:val="18"/>
          <w:lang w:val="mn-MN"/>
        </w:rPr>
        <w:t>2002 он, №2</w:t>
      </w:r>
      <w:r w:rsidR="00F44CAA">
        <w:rPr>
          <w:rFonts w:ascii="Arial" w:hAnsi="Arial" w:cs="Arial"/>
          <w:sz w:val="18"/>
          <w:szCs w:val="18"/>
          <w:lang w:val="mn-MN"/>
        </w:rPr>
        <w:t>7</w:t>
      </w:r>
    </w:p>
  </w:footnote>
  <w:footnote w:id="6">
    <w:p w14:paraId="7BCE4FCF" w14:textId="71354C0F" w:rsidR="007F496A" w:rsidRPr="008D37D9" w:rsidRDefault="007F496A" w:rsidP="007F496A">
      <w:pPr>
        <w:pStyle w:val="FootnoteText"/>
        <w:rPr>
          <w:color w:val="000000" w:themeColor="text1"/>
          <w:lang w:val="mn-MN"/>
        </w:rPr>
      </w:pPr>
      <w:r>
        <w:rPr>
          <w:rStyle w:val="FootnoteReference"/>
        </w:rPr>
        <w:footnoteRef/>
      </w:r>
      <w:r w:rsidRPr="00F44CAA">
        <w:rPr>
          <w:lang w:val="mn-MN"/>
        </w:rPr>
        <w:t xml:space="preserve"> </w:t>
      </w:r>
      <w:r w:rsidR="00F44CAA">
        <w:rPr>
          <w:rFonts w:ascii="Arial" w:hAnsi="Arial" w:cs="Arial"/>
          <w:sz w:val="18"/>
          <w:szCs w:val="18"/>
          <w:lang w:val="mn-MN"/>
        </w:rPr>
        <w:t xml:space="preserve">Газрын </w:t>
      </w:r>
      <w:r w:rsidR="00F44CAA" w:rsidRPr="008D37D9">
        <w:rPr>
          <w:rFonts w:ascii="Arial" w:hAnsi="Arial" w:cs="Arial"/>
          <w:color w:val="000000" w:themeColor="text1"/>
          <w:sz w:val="18"/>
          <w:szCs w:val="18"/>
          <w:lang w:val="mn-MN"/>
        </w:rPr>
        <w:t>нэгдмэл сангийн тайлан, 2021 он</w:t>
      </w:r>
    </w:p>
  </w:footnote>
  <w:footnote w:id="7">
    <w:p w14:paraId="0BE2A246" w14:textId="77777777" w:rsidR="00427361" w:rsidRPr="008D37D9" w:rsidRDefault="00427361" w:rsidP="00427361">
      <w:pPr>
        <w:pStyle w:val="FootnoteText"/>
        <w:rPr>
          <w:color w:val="000000" w:themeColor="text1"/>
          <w:lang w:val="mn-MN"/>
        </w:rPr>
      </w:pPr>
      <w:r w:rsidRPr="008D37D9">
        <w:rPr>
          <w:rStyle w:val="FootnoteReference"/>
          <w:color w:val="000000" w:themeColor="text1"/>
        </w:rPr>
        <w:footnoteRef/>
      </w:r>
      <w:r w:rsidRPr="008D37D9">
        <w:rPr>
          <w:color w:val="000000" w:themeColor="text1"/>
          <w:lang w:val="mn-MN"/>
        </w:rPr>
        <w:t xml:space="preserve"> </w:t>
      </w:r>
      <w:r w:rsidRPr="008D37D9">
        <w:rPr>
          <w:rFonts w:ascii="Arial" w:hAnsi="Arial" w:cs="Arial"/>
          <w:color w:val="000000" w:themeColor="text1"/>
          <w:sz w:val="18"/>
          <w:szCs w:val="18"/>
          <w:lang w:val="mn-MN"/>
        </w:rPr>
        <w:t>С.Цэрэндаш нар, УБ, 2006 он</w:t>
      </w:r>
    </w:p>
  </w:footnote>
  <w:footnote w:id="8">
    <w:p w14:paraId="6F530FF6" w14:textId="24FC5093" w:rsidR="007F496A" w:rsidRPr="008D37D9" w:rsidRDefault="007F496A" w:rsidP="007F496A">
      <w:pPr>
        <w:pStyle w:val="FootnoteText"/>
        <w:rPr>
          <w:color w:val="000000" w:themeColor="text1"/>
          <w:lang w:val="mn-MN"/>
        </w:rPr>
      </w:pPr>
      <w:r w:rsidRPr="008D37D9">
        <w:rPr>
          <w:rStyle w:val="FootnoteReference"/>
          <w:color w:val="000000" w:themeColor="text1"/>
        </w:rPr>
        <w:footnoteRef/>
      </w:r>
      <w:r w:rsidRPr="008D37D9">
        <w:rPr>
          <w:color w:val="000000" w:themeColor="text1"/>
          <w:lang w:val="mn-MN"/>
        </w:rPr>
        <w:t xml:space="preserve"> </w:t>
      </w:r>
      <w:r w:rsidR="00F44CAA" w:rsidRPr="008D37D9">
        <w:rPr>
          <w:rFonts w:ascii="Arial" w:hAnsi="Arial" w:cs="Arial"/>
          <w:color w:val="000000" w:themeColor="text1"/>
          <w:sz w:val="18"/>
          <w:szCs w:val="18"/>
          <w:lang w:val="mn-MN"/>
        </w:rPr>
        <w:t>https://www.1212.mn</w:t>
      </w:r>
    </w:p>
  </w:footnote>
  <w:footnote w:id="9">
    <w:p w14:paraId="25A5FED3" w14:textId="05988935" w:rsidR="005241DB" w:rsidRPr="00F44CAA" w:rsidRDefault="005241DB" w:rsidP="005241DB">
      <w:pPr>
        <w:pStyle w:val="FootnoteText"/>
        <w:rPr>
          <w:lang w:val="mn-MN"/>
        </w:rPr>
      </w:pPr>
      <w:r w:rsidRPr="008D37D9">
        <w:rPr>
          <w:rStyle w:val="FootnoteReference"/>
          <w:color w:val="000000" w:themeColor="text1"/>
        </w:rPr>
        <w:footnoteRef/>
      </w:r>
      <w:r w:rsidRPr="008D37D9">
        <w:rPr>
          <w:color w:val="000000" w:themeColor="text1"/>
          <w:lang w:val="mn-MN"/>
        </w:rPr>
        <w:t xml:space="preserve"> </w:t>
      </w:r>
      <w:r w:rsidR="00F44CAA" w:rsidRPr="008D37D9">
        <w:rPr>
          <w:rFonts w:ascii="Arial" w:hAnsi="Arial" w:cs="Arial"/>
          <w:color w:val="000000" w:themeColor="text1"/>
          <w:sz w:val="18"/>
          <w:szCs w:val="18"/>
          <w:lang w:val="mn-MN"/>
        </w:rPr>
        <w:t>Бэлчээрийн төлөв байддын тайлан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42C"/>
    <w:rsid w:val="000103FB"/>
    <w:rsid w:val="00026B5D"/>
    <w:rsid w:val="0002712C"/>
    <w:rsid w:val="0003163B"/>
    <w:rsid w:val="000437AB"/>
    <w:rsid w:val="00056DBA"/>
    <w:rsid w:val="00082EAA"/>
    <w:rsid w:val="00084E19"/>
    <w:rsid w:val="00085E42"/>
    <w:rsid w:val="00090FE3"/>
    <w:rsid w:val="000D6634"/>
    <w:rsid w:val="001012D1"/>
    <w:rsid w:val="00112E39"/>
    <w:rsid w:val="001151AD"/>
    <w:rsid w:val="00124A2F"/>
    <w:rsid w:val="0014019C"/>
    <w:rsid w:val="00176FC5"/>
    <w:rsid w:val="001C0156"/>
    <w:rsid w:val="001C190F"/>
    <w:rsid w:val="001D1A6F"/>
    <w:rsid w:val="001E1A36"/>
    <w:rsid w:val="001E34BE"/>
    <w:rsid w:val="00205103"/>
    <w:rsid w:val="00236D1E"/>
    <w:rsid w:val="00251461"/>
    <w:rsid w:val="002561C6"/>
    <w:rsid w:val="0026744B"/>
    <w:rsid w:val="00272AAA"/>
    <w:rsid w:val="00273F14"/>
    <w:rsid w:val="00281210"/>
    <w:rsid w:val="00291849"/>
    <w:rsid w:val="002A4076"/>
    <w:rsid w:val="002C2EB5"/>
    <w:rsid w:val="002E2381"/>
    <w:rsid w:val="002F1ED5"/>
    <w:rsid w:val="00312655"/>
    <w:rsid w:val="00317B30"/>
    <w:rsid w:val="003217E9"/>
    <w:rsid w:val="00325746"/>
    <w:rsid w:val="00344102"/>
    <w:rsid w:val="003469C3"/>
    <w:rsid w:val="0036138C"/>
    <w:rsid w:val="00365B2D"/>
    <w:rsid w:val="003A5699"/>
    <w:rsid w:val="003D2A9E"/>
    <w:rsid w:val="003D6BE4"/>
    <w:rsid w:val="003D77C2"/>
    <w:rsid w:val="003E241E"/>
    <w:rsid w:val="003E4963"/>
    <w:rsid w:val="004115AB"/>
    <w:rsid w:val="00412D10"/>
    <w:rsid w:val="00427361"/>
    <w:rsid w:val="00453A7A"/>
    <w:rsid w:val="0045692D"/>
    <w:rsid w:val="004601E5"/>
    <w:rsid w:val="004A66FC"/>
    <w:rsid w:val="004A76BF"/>
    <w:rsid w:val="004B0179"/>
    <w:rsid w:val="004B0D7C"/>
    <w:rsid w:val="004B6EBE"/>
    <w:rsid w:val="004B6EEE"/>
    <w:rsid w:val="004F3F1B"/>
    <w:rsid w:val="00515560"/>
    <w:rsid w:val="005233E0"/>
    <w:rsid w:val="005241DB"/>
    <w:rsid w:val="00526D3F"/>
    <w:rsid w:val="00563604"/>
    <w:rsid w:val="005665E9"/>
    <w:rsid w:val="0057156D"/>
    <w:rsid w:val="00575931"/>
    <w:rsid w:val="005A2448"/>
    <w:rsid w:val="00605013"/>
    <w:rsid w:val="00613BE8"/>
    <w:rsid w:val="006206D0"/>
    <w:rsid w:val="00621CE5"/>
    <w:rsid w:val="00623A70"/>
    <w:rsid w:val="006250C7"/>
    <w:rsid w:val="00634424"/>
    <w:rsid w:val="0064787B"/>
    <w:rsid w:val="00650196"/>
    <w:rsid w:val="006563C5"/>
    <w:rsid w:val="00656478"/>
    <w:rsid w:val="0068730C"/>
    <w:rsid w:val="00687421"/>
    <w:rsid w:val="00692791"/>
    <w:rsid w:val="006B2F92"/>
    <w:rsid w:val="006C6BF5"/>
    <w:rsid w:val="0070488A"/>
    <w:rsid w:val="00726753"/>
    <w:rsid w:val="00747796"/>
    <w:rsid w:val="007652B1"/>
    <w:rsid w:val="00777C7C"/>
    <w:rsid w:val="00782E15"/>
    <w:rsid w:val="007909CD"/>
    <w:rsid w:val="00793753"/>
    <w:rsid w:val="007C52BB"/>
    <w:rsid w:val="007E4FB8"/>
    <w:rsid w:val="007F496A"/>
    <w:rsid w:val="008211EB"/>
    <w:rsid w:val="0086106A"/>
    <w:rsid w:val="00864FD7"/>
    <w:rsid w:val="00876A54"/>
    <w:rsid w:val="00890F89"/>
    <w:rsid w:val="008971E8"/>
    <w:rsid w:val="008B012C"/>
    <w:rsid w:val="008C2620"/>
    <w:rsid w:val="008D37D9"/>
    <w:rsid w:val="0093763E"/>
    <w:rsid w:val="009445F9"/>
    <w:rsid w:val="00945C5E"/>
    <w:rsid w:val="0096369F"/>
    <w:rsid w:val="009846D0"/>
    <w:rsid w:val="009A0AC2"/>
    <w:rsid w:val="009A5959"/>
    <w:rsid w:val="009B603A"/>
    <w:rsid w:val="009C0DB6"/>
    <w:rsid w:val="00A14AC7"/>
    <w:rsid w:val="00A211C2"/>
    <w:rsid w:val="00A230DE"/>
    <w:rsid w:val="00A25CC6"/>
    <w:rsid w:val="00A264F4"/>
    <w:rsid w:val="00A317ED"/>
    <w:rsid w:val="00A34D3F"/>
    <w:rsid w:val="00A44DE2"/>
    <w:rsid w:val="00A51E59"/>
    <w:rsid w:val="00A53C9A"/>
    <w:rsid w:val="00A7131C"/>
    <w:rsid w:val="00A769BF"/>
    <w:rsid w:val="00A8346C"/>
    <w:rsid w:val="00A8767E"/>
    <w:rsid w:val="00AC0E59"/>
    <w:rsid w:val="00AD28FE"/>
    <w:rsid w:val="00AE337B"/>
    <w:rsid w:val="00AE3D2D"/>
    <w:rsid w:val="00AF1266"/>
    <w:rsid w:val="00AF7FFE"/>
    <w:rsid w:val="00B1076C"/>
    <w:rsid w:val="00B23C38"/>
    <w:rsid w:val="00B2742C"/>
    <w:rsid w:val="00B32CEA"/>
    <w:rsid w:val="00B55021"/>
    <w:rsid w:val="00B62DAE"/>
    <w:rsid w:val="00B80FBD"/>
    <w:rsid w:val="00B8582B"/>
    <w:rsid w:val="00B938BA"/>
    <w:rsid w:val="00B95C10"/>
    <w:rsid w:val="00BE7C8C"/>
    <w:rsid w:val="00C07B3B"/>
    <w:rsid w:val="00C46289"/>
    <w:rsid w:val="00C5009C"/>
    <w:rsid w:val="00C51368"/>
    <w:rsid w:val="00C606A3"/>
    <w:rsid w:val="00C97B46"/>
    <w:rsid w:val="00CA71DD"/>
    <w:rsid w:val="00CC20DD"/>
    <w:rsid w:val="00CE01E7"/>
    <w:rsid w:val="00CF2817"/>
    <w:rsid w:val="00D24050"/>
    <w:rsid w:val="00D60EE6"/>
    <w:rsid w:val="00D65204"/>
    <w:rsid w:val="00D70132"/>
    <w:rsid w:val="00D807C6"/>
    <w:rsid w:val="00DA6E1C"/>
    <w:rsid w:val="00DB2C11"/>
    <w:rsid w:val="00DC2D24"/>
    <w:rsid w:val="00DC6396"/>
    <w:rsid w:val="00DF6C53"/>
    <w:rsid w:val="00E03BAE"/>
    <w:rsid w:val="00E146E4"/>
    <w:rsid w:val="00E36DCE"/>
    <w:rsid w:val="00E54428"/>
    <w:rsid w:val="00E635F9"/>
    <w:rsid w:val="00E67D97"/>
    <w:rsid w:val="00E8661A"/>
    <w:rsid w:val="00EB5E28"/>
    <w:rsid w:val="00ED4961"/>
    <w:rsid w:val="00EE47F8"/>
    <w:rsid w:val="00EE769E"/>
    <w:rsid w:val="00EF3347"/>
    <w:rsid w:val="00EF7D65"/>
    <w:rsid w:val="00F15957"/>
    <w:rsid w:val="00F1617C"/>
    <w:rsid w:val="00F44CAA"/>
    <w:rsid w:val="00F771A6"/>
    <w:rsid w:val="00F90995"/>
    <w:rsid w:val="00FC03E0"/>
    <w:rsid w:val="00FC6192"/>
    <w:rsid w:val="00FD5135"/>
    <w:rsid w:val="00FE4315"/>
    <w:rsid w:val="00FE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464AF"/>
  <w15:chartTrackingRefBased/>
  <w15:docId w15:val="{D7D28252-1D6F-E848-8464-A525C82C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2742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2742C"/>
    <w:rPr>
      <w:sz w:val="20"/>
      <w:szCs w:val="20"/>
    </w:rPr>
  </w:style>
  <w:style w:type="character" w:customStyle="1" w:styleId="FootnoteTextChar">
    <w:name w:val="Footnote Text Char"/>
    <w:basedOn w:val="DefaultParagraphFont"/>
    <w:link w:val="FootnoteText"/>
    <w:uiPriority w:val="99"/>
    <w:rsid w:val="00B2742C"/>
    <w:rPr>
      <w:rFonts w:ascii="Times New Roman" w:hAnsi="Times New Roman" w:cs="Times New Roman"/>
      <w:sz w:val="20"/>
      <w:szCs w:val="20"/>
    </w:rPr>
  </w:style>
  <w:style w:type="character" w:styleId="FootnoteReference">
    <w:name w:val="footnote reference"/>
    <w:basedOn w:val="DefaultParagraphFont"/>
    <w:uiPriority w:val="99"/>
    <w:unhideWhenUsed/>
    <w:rsid w:val="00B2742C"/>
    <w:rPr>
      <w:vertAlign w:val="superscript"/>
    </w:rPr>
  </w:style>
  <w:style w:type="paragraph" w:styleId="EndnoteText">
    <w:name w:val="endnote text"/>
    <w:basedOn w:val="Normal"/>
    <w:link w:val="EndnoteTextChar"/>
    <w:uiPriority w:val="99"/>
    <w:semiHidden/>
    <w:unhideWhenUsed/>
    <w:rsid w:val="003D2A9E"/>
    <w:rPr>
      <w:sz w:val="20"/>
      <w:szCs w:val="20"/>
    </w:rPr>
  </w:style>
  <w:style w:type="character" w:customStyle="1" w:styleId="EndnoteTextChar">
    <w:name w:val="Endnote Text Char"/>
    <w:basedOn w:val="DefaultParagraphFont"/>
    <w:link w:val="EndnoteText"/>
    <w:uiPriority w:val="99"/>
    <w:semiHidden/>
    <w:rsid w:val="003D2A9E"/>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3D2A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593F4153B34144182A736C32A3EDB87" ma:contentTypeVersion="13" ma:contentTypeDescription="Creare un nuovo documento." ma:contentTypeScope="" ma:versionID="4649b96f83ca3970c33cf6be6e031f7c">
  <xsd:schema xmlns:xsd="http://www.w3.org/2001/XMLSchema" xmlns:xs="http://www.w3.org/2001/XMLSchema" xmlns:p="http://schemas.microsoft.com/office/2006/metadata/properties" xmlns:ns3="2901d27e-beef-4c51-93e3-c26f735e6f06" xmlns:ns4="2e6cae0e-53a3-40f0-bee0-4e24d1417fc5" targetNamespace="http://schemas.microsoft.com/office/2006/metadata/properties" ma:root="true" ma:fieldsID="6b11358fc3d8162eb855b40d26a61baf" ns3:_="" ns4:_="">
    <xsd:import namespace="2901d27e-beef-4c51-93e3-c26f735e6f06"/>
    <xsd:import namespace="2e6cae0e-53a3-40f0-bee0-4e24d1417f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1d27e-beef-4c51-93e3-c26f735e6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6cae0e-53a3-40f0-bee0-4e24d1417fc5"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DF276F-4FED-4144-B917-7AD3D5B4F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1d27e-beef-4c51-93e3-c26f735e6f06"/>
    <ds:schemaRef ds:uri="2e6cae0e-53a3-40f0-bee0-4e24d1417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84AC9-5C72-4111-BC76-A4EACCB502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FAE7FB-44B2-4FE0-A8B9-A9CBEE8B4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2002</Words>
  <Characters>11414</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2023-06-19T01:23:00Z</cp:lastPrinted>
  <dcterms:created xsi:type="dcterms:W3CDTF">2023-05-01T03:26:00Z</dcterms:created>
  <dcterms:modified xsi:type="dcterms:W3CDTF">2023-06-19T01:28:00Z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0x0101006593F4153B34144182A736C32A3EDB87</vt:lpwstr>
  </property>
</Properties>
</file>