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2CC79" w14:textId="77777777" w:rsidR="005A16BA" w:rsidRPr="00807FC2" w:rsidRDefault="005A16BA" w:rsidP="005A16BA">
      <w:pPr>
        <w:jc w:val="right"/>
        <w:rPr>
          <w:rFonts w:ascii="Arial" w:hAnsi="Arial" w:cs="Arial"/>
          <w:lang w:val="mn-MN"/>
        </w:rPr>
      </w:pPr>
      <w:bookmarkStart w:id="0" w:name="_GoBack"/>
      <w:bookmarkEnd w:id="0"/>
      <w:r>
        <w:rPr>
          <w:rFonts w:ascii="Arial" w:hAnsi="Arial" w:cs="Arial"/>
        </w:rPr>
        <w:t>Т</w:t>
      </w:r>
      <w:r w:rsidRPr="00807FC2">
        <w:rPr>
          <w:rFonts w:ascii="Arial" w:hAnsi="Arial" w:cs="Arial"/>
          <w:lang w:val="mn-MN"/>
        </w:rPr>
        <w:t xml:space="preserve">өсөл </w:t>
      </w:r>
    </w:p>
    <w:p w14:paraId="6B6AF3D4" w14:textId="77777777" w:rsidR="005A16BA" w:rsidRPr="00D06C8E" w:rsidRDefault="005A16BA" w:rsidP="005A16BA">
      <w:pPr>
        <w:jc w:val="center"/>
        <w:rPr>
          <w:rFonts w:ascii="Arial" w:hAnsi="Arial" w:cs="Arial"/>
          <w:lang w:val="mn-MN"/>
        </w:rPr>
      </w:pPr>
      <w:r w:rsidRPr="00D06C8E">
        <w:rPr>
          <w:rFonts w:ascii="Arial" w:hAnsi="Arial" w:cs="Arial"/>
          <w:b/>
          <w:bCs/>
          <w:lang w:val="mn-MN"/>
        </w:rPr>
        <w:t>МОНГОЛ УЛСЫН ХУУЛЬ</w:t>
      </w:r>
    </w:p>
    <w:p w14:paraId="0118FCDD" w14:textId="77777777" w:rsidR="005A16BA" w:rsidRPr="00D06C8E" w:rsidRDefault="005A16BA" w:rsidP="005A16BA">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5A16BA" w:rsidRPr="00C0599D" w14:paraId="14154EE4" w14:textId="77777777" w:rsidTr="00A25163">
        <w:trPr>
          <w:tblCellSpacing w:w="15" w:type="dxa"/>
          <w:jc w:val="center"/>
        </w:trPr>
        <w:tc>
          <w:tcPr>
            <w:tcW w:w="1650" w:type="pct"/>
            <w:vAlign w:val="center"/>
            <w:hideMark/>
          </w:tcPr>
          <w:p w14:paraId="36A94CAE" w14:textId="77777777" w:rsidR="005A16BA" w:rsidRPr="00155E85" w:rsidRDefault="005A16BA"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17EF7100" w14:textId="77777777" w:rsidR="005A16BA" w:rsidRPr="00C0599D" w:rsidRDefault="005A16BA"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57CEDE5F" w14:textId="77777777" w:rsidR="005A16BA" w:rsidRPr="00D06C8E" w:rsidRDefault="005A16BA" w:rsidP="00A25163">
            <w:pPr>
              <w:jc w:val="center"/>
              <w:rPr>
                <w:rFonts w:ascii="Arial" w:hAnsi="Arial" w:cs="Arial"/>
                <w:b/>
                <w:bCs/>
                <w:color w:val="365F91"/>
                <w:lang w:val="mn-MN"/>
              </w:rPr>
            </w:pPr>
          </w:p>
        </w:tc>
        <w:tc>
          <w:tcPr>
            <w:tcW w:w="1650" w:type="pct"/>
            <w:vAlign w:val="center"/>
            <w:hideMark/>
          </w:tcPr>
          <w:p w14:paraId="3635C664" w14:textId="77777777" w:rsidR="005A16BA" w:rsidRPr="00C0599D" w:rsidRDefault="005A16BA"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4808C90A" w14:textId="77777777" w:rsidR="005A16BA" w:rsidRPr="00C0599D" w:rsidRDefault="005A16BA"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10803488" w14:textId="77777777" w:rsidR="005A16BA" w:rsidRPr="00D06C8E" w:rsidRDefault="005A16BA" w:rsidP="005A16BA">
      <w:pPr>
        <w:rPr>
          <w:rFonts w:ascii="Arial" w:hAnsi="Arial" w:cs="Arial"/>
          <w:lang w:val="mn-MN"/>
        </w:rPr>
      </w:pPr>
    </w:p>
    <w:p w14:paraId="216C059F" w14:textId="77777777" w:rsidR="00303BF3" w:rsidRPr="005861A6" w:rsidRDefault="00303BF3" w:rsidP="00303BF3">
      <w:pPr>
        <w:ind w:left="284"/>
        <w:jc w:val="center"/>
        <w:rPr>
          <w:rFonts w:ascii="Arial" w:hAnsi="Arial" w:cs="Arial"/>
          <w:b/>
          <w:bCs/>
          <w:color w:val="000000" w:themeColor="text1"/>
          <w:lang w:val="mn-MN"/>
        </w:rPr>
      </w:pPr>
      <w:r w:rsidRPr="005861A6">
        <w:rPr>
          <w:rFonts w:ascii="Arial" w:hAnsi="Arial" w:cs="Arial"/>
          <w:b/>
          <w:bCs/>
          <w:color w:val="000000" w:themeColor="text1"/>
          <w:lang w:val="mn-MN"/>
        </w:rPr>
        <w:t xml:space="preserve">МОНГОЛ УЛСЫН ЗАСАГ ЗАХИРГАА, НУТАГ ДЭВСГЭРИЙН НЭГЖ, </w:t>
      </w:r>
    </w:p>
    <w:p w14:paraId="482071CA" w14:textId="77777777" w:rsidR="005A16BA" w:rsidRPr="00F26C25" w:rsidRDefault="00303BF3" w:rsidP="00303BF3">
      <w:pPr>
        <w:jc w:val="center"/>
        <w:rPr>
          <w:rFonts w:ascii="Arial" w:hAnsi="Arial" w:cs="Arial"/>
          <w:b/>
          <w:bCs/>
          <w:color w:val="000000" w:themeColor="text1"/>
          <w:lang w:val="mn-MN"/>
        </w:rPr>
      </w:pPr>
      <w:r w:rsidRPr="005861A6">
        <w:rPr>
          <w:rFonts w:ascii="Arial" w:hAnsi="Arial" w:cs="Arial"/>
          <w:b/>
          <w:bCs/>
          <w:color w:val="000000" w:themeColor="text1"/>
          <w:lang w:val="mn-MN"/>
        </w:rPr>
        <w:t>ТҮҮНИЙ УДИРДЛАГЫН ТУХАЙ</w:t>
      </w:r>
      <w:r>
        <w:rPr>
          <w:rFonts w:ascii="Arial" w:hAnsi="Arial" w:cs="Arial"/>
          <w:b/>
          <w:bCs/>
          <w:color w:val="000000" w:themeColor="text1"/>
          <w:lang w:val="mn-MN"/>
        </w:rPr>
        <w:t xml:space="preserve"> ХУУЛЬД НЭМЭЛТ</w:t>
      </w:r>
      <w:r w:rsidR="00503A55">
        <w:rPr>
          <w:rFonts w:ascii="Arial" w:hAnsi="Arial" w:cs="Arial"/>
          <w:b/>
          <w:bCs/>
          <w:color w:val="000000" w:themeColor="text1"/>
          <w:lang w:val="mn-MN"/>
        </w:rPr>
        <w:t>, ӨӨРЧЛӨЛТ</w:t>
      </w:r>
      <w:r>
        <w:rPr>
          <w:rFonts w:ascii="Arial" w:hAnsi="Arial" w:cs="Arial"/>
          <w:b/>
          <w:bCs/>
          <w:color w:val="000000" w:themeColor="text1"/>
          <w:lang w:val="mn-MN"/>
        </w:rPr>
        <w:t xml:space="preserve"> ОРУУЛАХ ТУХАЙ</w:t>
      </w:r>
      <w:r w:rsidR="005A16BA">
        <w:rPr>
          <w:rFonts w:ascii="Arial" w:hAnsi="Arial" w:cs="Arial"/>
          <w:b/>
        </w:rPr>
        <w:t xml:space="preserve"> </w:t>
      </w:r>
    </w:p>
    <w:p w14:paraId="1FBA21BC" w14:textId="77777777" w:rsidR="005A16BA" w:rsidRPr="00D06C8E" w:rsidRDefault="005A16BA" w:rsidP="005A16BA">
      <w:pPr>
        <w:rPr>
          <w:rFonts w:ascii="Arial" w:hAnsi="Arial" w:cs="Arial"/>
          <w:b/>
          <w:lang w:val="mn-MN"/>
        </w:rPr>
      </w:pPr>
    </w:p>
    <w:p w14:paraId="42ACEA7C" w14:textId="77777777" w:rsidR="005A16BA" w:rsidRDefault="005A16BA" w:rsidP="005A16BA">
      <w:pPr>
        <w:ind w:firstLine="720"/>
        <w:jc w:val="both"/>
        <w:rPr>
          <w:rFonts w:ascii="Arial" w:hAnsi="Arial" w:cs="Arial"/>
          <w:lang w:val="mn-MN"/>
        </w:rPr>
      </w:pPr>
      <w:r w:rsidRPr="00D06C8E">
        <w:rPr>
          <w:rFonts w:ascii="Arial" w:hAnsi="Arial" w:cs="Arial"/>
          <w:b/>
          <w:lang w:val="mn-MN"/>
        </w:rPr>
        <w:t>1 дүгээр зүйл.</w:t>
      </w:r>
      <w:r w:rsidR="00303BF3">
        <w:rPr>
          <w:rFonts w:ascii="Arial" w:hAnsi="Arial" w:cs="Arial"/>
          <w:lang w:val="mn-MN"/>
        </w:rPr>
        <w:t>Монгол Улсын Засаг захиргаа, нутаг дэвсгэрийн нэгж, түүний удирдлагын</w:t>
      </w:r>
      <w:r w:rsidR="00503A55">
        <w:rPr>
          <w:rFonts w:ascii="Arial" w:hAnsi="Arial" w:cs="Arial"/>
          <w:lang w:val="mn-MN"/>
        </w:rPr>
        <w:t xml:space="preserve"> тухай хуульд </w:t>
      </w:r>
      <w:r>
        <w:rPr>
          <w:rFonts w:ascii="Arial" w:hAnsi="Arial" w:cs="Arial"/>
          <w:lang w:val="mn-MN"/>
        </w:rPr>
        <w:t xml:space="preserve">доор дурдсан </w:t>
      </w:r>
      <w:r w:rsidR="00503A55">
        <w:rPr>
          <w:rFonts w:ascii="Arial" w:hAnsi="Arial" w:cs="Arial"/>
          <w:lang w:val="mn-MN"/>
        </w:rPr>
        <w:t xml:space="preserve">агуулгатай дараах </w:t>
      </w:r>
      <w:r w:rsidR="00303BF3">
        <w:rPr>
          <w:rFonts w:ascii="Arial" w:hAnsi="Arial" w:cs="Arial"/>
          <w:lang w:val="mn-MN"/>
        </w:rPr>
        <w:t>заалт</w:t>
      </w:r>
      <w:r>
        <w:rPr>
          <w:rFonts w:ascii="Arial" w:hAnsi="Arial" w:cs="Arial"/>
          <w:lang w:val="mn-MN"/>
        </w:rPr>
        <w:t xml:space="preserve"> нэмсүгэй:</w:t>
      </w:r>
    </w:p>
    <w:p w14:paraId="7EAC71EE" w14:textId="77777777" w:rsidR="005A16BA" w:rsidRDefault="005A16BA" w:rsidP="005A16BA">
      <w:pPr>
        <w:jc w:val="both"/>
        <w:rPr>
          <w:rFonts w:ascii="Arial" w:hAnsi="Arial" w:cs="Arial"/>
          <w:lang w:val="mn-MN"/>
        </w:rPr>
      </w:pPr>
    </w:p>
    <w:p w14:paraId="389BC454" w14:textId="77777777" w:rsidR="005A16BA" w:rsidRPr="004215D2" w:rsidRDefault="005A16BA" w:rsidP="005A16BA">
      <w:pPr>
        <w:ind w:firstLine="720"/>
        <w:jc w:val="both"/>
        <w:rPr>
          <w:rFonts w:ascii="Arial" w:hAnsi="Arial" w:cs="Arial"/>
          <w:b/>
          <w:lang w:val="mn-MN"/>
        </w:rPr>
      </w:pPr>
      <w:r w:rsidRPr="00D61CB4">
        <w:rPr>
          <w:rFonts w:ascii="Arial" w:hAnsi="Arial" w:cs="Arial"/>
          <w:b/>
          <w:lang w:val="mn-MN"/>
        </w:rPr>
        <w:t>1/</w:t>
      </w:r>
      <w:r w:rsidR="00B65599">
        <w:rPr>
          <w:rFonts w:ascii="Arial" w:hAnsi="Arial" w:cs="Arial"/>
          <w:b/>
          <w:lang w:val="mn-MN"/>
        </w:rPr>
        <w:t>21</w:t>
      </w:r>
      <w:r w:rsidR="00303BF3">
        <w:rPr>
          <w:rFonts w:ascii="Arial" w:hAnsi="Arial" w:cs="Arial"/>
          <w:b/>
          <w:lang w:val="mn-MN"/>
        </w:rPr>
        <w:t xml:space="preserve"> д</w:t>
      </w:r>
      <w:r w:rsidR="00B65599">
        <w:rPr>
          <w:rFonts w:ascii="Arial" w:hAnsi="Arial" w:cs="Arial"/>
          <w:b/>
          <w:lang w:val="mn-MN"/>
        </w:rPr>
        <w:t>үгээ</w:t>
      </w:r>
      <w:r w:rsidR="00303BF3">
        <w:rPr>
          <w:rFonts w:ascii="Arial" w:hAnsi="Arial" w:cs="Arial"/>
          <w:b/>
          <w:lang w:val="mn-MN"/>
        </w:rPr>
        <w:t>р</w:t>
      </w:r>
      <w:r w:rsidR="00303BF3">
        <w:rPr>
          <w:rFonts w:ascii="Arial" w:eastAsia="SimSun" w:hAnsi="Arial" w:cs="Arial"/>
          <w:b/>
          <w:bCs/>
          <w:iCs/>
          <w:lang w:val="mn-MN"/>
        </w:rPr>
        <w:t xml:space="preserve"> зүйлийн </w:t>
      </w:r>
      <w:r w:rsidR="00B65599">
        <w:rPr>
          <w:rFonts w:ascii="Arial" w:eastAsia="SimSun" w:hAnsi="Arial" w:cs="Arial"/>
          <w:b/>
          <w:bCs/>
          <w:iCs/>
          <w:lang w:val="mn-MN"/>
        </w:rPr>
        <w:t>21</w:t>
      </w:r>
      <w:r w:rsidR="00303BF3">
        <w:rPr>
          <w:rFonts w:ascii="Arial" w:eastAsia="SimSun" w:hAnsi="Arial" w:cs="Arial"/>
          <w:b/>
          <w:bCs/>
          <w:iCs/>
          <w:lang w:val="mn-MN"/>
        </w:rPr>
        <w:t>.1.1</w:t>
      </w:r>
      <w:r w:rsidR="00B65599">
        <w:rPr>
          <w:rFonts w:ascii="Arial" w:eastAsia="SimSun" w:hAnsi="Arial" w:cs="Arial"/>
          <w:b/>
          <w:bCs/>
          <w:iCs/>
          <w:lang w:val="mn-MN"/>
        </w:rPr>
        <w:t>7</w:t>
      </w:r>
      <w:r w:rsidR="00303BF3">
        <w:rPr>
          <w:rFonts w:ascii="Arial" w:eastAsia="SimSun" w:hAnsi="Arial" w:cs="Arial"/>
          <w:b/>
          <w:bCs/>
          <w:iCs/>
          <w:lang w:val="mn-MN"/>
        </w:rPr>
        <w:t xml:space="preserve"> д</w:t>
      </w:r>
      <w:r w:rsidR="00B65599">
        <w:rPr>
          <w:rFonts w:ascii="Arial" w:eastAsia="SimSun" w:hAnsi="Arial" w:cs="Arial"/>
          <w:b/>
          <w:bCs/>
          <w:iCs/>
          <w:lang w:val="mn-MN"/>
        </w:rPr>
        <w:t>ахь</w:t>
      </w:r>
      <w:r w:rsidR="00303BF3">
        <w:rPr>
          <w:rFonts w:ascii="Arial" w:eastAsia="SimSun" w:hAnsi="Arial" w:cs="Arial"/>
          <w:b/>
          <w:bCs/>
          <w:iCs/>
          <w:lang w:val="mn-MN"/>
        </w:rPr>
        <w:t xml:space="preserve"> заалт</w:t>
      </w:r>
      <w:r w:rsidR="00303BF3">
        <w:rPr>
          <w:rFonts w:ascii="Arial" w:hAnsi="Arial" w:cs="Arial"/>
          <w:lang w:val="mn-MN"/>
        </w:rPr>
        <w:t>:</w:t>
      </w:r>
    </w:p>
    <w:p w14:paraId="4AC79093" w14:textId="77777777" w:rsidR="00503A55" w:rsidRDefault="005A16BA"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sidR="00B65599">
        <w:rPr>
          <w:rFonts w:ascii="Arial" w:hAnsi="Arial" w:cs="Arial"/>
          <w:lang w:val="mn-MN"/>
        </w:rPr>
        <w:t>21.1.17</w:t>
      </w:r>
      <w:r w:rsidR="00303BF3">
        <w:rPr>
          <w:rFonts w:ascii="Arial" w:hAnsi="Arial" w:cs="Arial"/>
          <w:noProof/>
          <w:lang w:val="mn-MN"/>
        </w:rPr>
        <w:t>.</w:t>
      </w:r>
      <w:r w:rsidR="00B65599">
        <w:rPr>
          <w:rFonts w:ascii="Arial" w:hAnsi="Arial" w:cs="Arial"/>
          <w:noProof/>
          <w:lang w:val="mn-MN"/>
        </w:rPr>
        <w:t>бэлчээрийн ашиглалт, хамгаалалт</w:t>
      </w:r>
      <w:r w:rsidR="00503A55">
        <w:rPr>
          <w:rFonts w:ascii="Arial" w:hAnsi="Arial" w:cs="Arial"/>
          <w:noProof/>
          <w:lang w:val="mn-MN"/>
        </w:rPr>
        <w:t>, нөхөн сэргээлт</w:t>
      </w:r>
      <w:r w:rsidRPr="005861A6">
        <w:rPr>
          <w:rFonts w:ascii="Arial" w:hAnsi="Arial" w:cs="Arial"/>
          <w:color w:val="000000" w:themeColor="text1"/>
          <w:lang w:val="mn-MN"/>
        </w:rPr>
        <w:t>;</w:t>
      </w:r>
      <w:r w:rsidR="00503A55">
        <w:rPr>
          <w:rFonts w:ascii="Arial" w:hAnsi="Arial" w:cs="Arial"/>
          <w:color w:val="000000" w:themeColor="text1"/>
          <w:lang w:val="mn-MN"/>
        </w:rPr>
        <w:t>”</w:t>
      </w:r>
    </w:p>
    <w:p w14:paraId="65022ADF" w14:textId="77777777" w:rsidR="00303BF3" w:rsidRPr="00503A55" w:rsidRDefault="00303BF3" w:rsidP="00503A55">
      <w:pPr>
        <w:spacing w:before="240"/>
        <w:ind w:left="-57" w:firstLine="855"/>
        <w:jc w:val="both"/>
        <w:rPr>
          <w:rFonts w:ascii="Arial" w:hAnsi="Arial" w:cs="Arial"/>
          <w:color w:val="000000" w:themeColor="text1"/>
          <w:lang w:val="mn-MN"/>
        </w:rPr>
      </w:pPr>
      <w:r>
        <w:rPr>
          <w:rFonts w:ascii="Arial" w:hAnsi="Arial" w:cs="Arial"/>
          <w:b/>
          <w:lang w:val="mn-MN"/>
        </w:rPr>
        <w:t>2</w:t>
      </w:r>
      <w:r w:rsidRPr="00D61CB4">
        <w:rPr>
          <w:rFonts w:ascii="Arial" w:hAnsi="Arial" w:cs="Arial"/>
          <w:b/>
          <w:lang w:val="mn-MN"/>
        </w:rPr>
        <w:t>/</w:t>
      </w:r>
      <w:r w:rsidR="0047422C">
        <w:rPr>
          <w:rFonts w:ascii="Arial" w:hAnsi="Arial" w:cs="Arial"/>
          <w:b/>
          <w:lang w:val="mn-MN"/>
        </w:rPr>
        <w:t>22</w:t>
      </w:r>
      <w:r>
        <w:rPr>
          <w:rFonts w:ascii="Arial" w:hAnsi="Arial" w:cs="Arial"/>
          <w:b/>
          <w:lang w:val="mn-MN"/>
        </w:rPr>
        <w:t xml:space="preserve"> д</w:t>
      </w:r>
      <w:r w:rsidR="0047422C">
        <w:rPr>
          <w:rFonts w:ascii="Arial" w:hAnsi="Arial" w:cs="Arial"/>
          <w:b/>
          <w:lang w:val="mn-MN"/>
        </w:rPr>
        <w:t>угаа</w:t>
      </w:r>
      <w:r>
        <w:rPr>
          <w:rFonts w:ascii="Arial" w:hAnsi="Arial" w:cs="Arial"/>
          <w:b/>
          <w:lang w:val="mn-MN"/>
        </w:rPr>
        <w:t>р</w:t>
      </w:r>
      <w:r>
        <w:rPr>
          <w:rFonts w:ascii="Arial" w:eastAsia="SimSun" w:hAnsi="Arial" w:cs="Arial"/>
          <w:b/>
          <w:bCs/>
          <w:iCs/>
          <w:lang w:val="mn-MN"/>
        </w:rPr>
        <w:t xml:space="preserve"> зүйлийн </w:t>
      </w:r>
      <w:r w:rsidR="0047422C">
        <w:rPr>
          <w:rFonts w:ascii="Arial" w:eastAsia="SimSun" w:hAnsi="Arial" w:cs="Arial"/>
          <w:b/>
          <w:bCs/>
          <w:iCs/>
          <w:lang w:val="mn-MN"/>
        </w:rPr>
        <w:t>22</w:t>
      </w:r>
      <w:r>
        <w:rPr>
          <w:rFonts w:ascii="Arial" w:eastAsia="SimSun" w:hAnsi="Arial" w:cs="Arial"/>
          <w:b/>
          <w:bCs/>
          <w:iCs/>
          <w:lang w:val="mn-MN"/>
        </w:rPr>
        <w:t>.1.2</w:t>
      </w:r>
      <w:r w:rsidR="0047422C">
        <w:rPr>
          <w:rFonts w:ascii="Arial" w:eastAsia="SimSun" w:hAnsi="Arial" w:cs="Arial"/>
          <w:b/>
          <w:bCs/>
          <w:iCs/>
          <w:lang w:val="mn-MN"/>
        </w:rPr>
        <w:t>2</w:t>
      </w:r>
      <w:r>
        <w:rPr>
          <w:rFonts w:ascii="Arial" w:eastAsia="SimSun" w:hAnsi="Arial" w:cs="Arial"/>
          <w:b/>
          <w:bCs/>
          <w:iCs/>
          <w:lang w:val="mn-MN"/>
        </w:rPr>
        <w:t xml:space="preserve"> д</w:t>
      </w:r>
      <w:r w:rsidR="0047422C">
        <w:rPr>
          <w:rFonts w:ascii="Arial" w:eastAsia="SimSun" w:hAnsi="Arial" w:cs="Arial"/>
          <w:b/>
          <w:bCs/>
          <w:iCs/>
          <w:lang w:val="mn-MN"/>
        </w:rPr>
        <w:t>ахь</w:t>
      </w:r>
      <w:r>
        <w:rPr>
          <w:rFonts w:ascii="Arial" w:eastAsia="SimSun" w:hAnsi="Arial" w:cs="Arial"/>
          <w:b/>
          <w:bCs/>
          <w:iCs/>
          <w:lang w:val="mn-MN"/>
        </w:rPr>
        <w:t xml:space="preserve"> заалт</w:t>
      </w:r>
      <w:r>
        <w:rPr>
          <w:rFonts w:ascii="Arial" w:hAnsi="Arial" w:cs="Arial"/>
          <w:lang w:val="mn-MN"/>
        </w:rPr>
        <w:t>:</w:t>
      </w:r>
    </w:p>
    <w:p w14:paraId="1F339431" w14:textId="77777777" w:rsidR="00503A55" w:rsidRDefault="00303BF3"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sidR="0047422C">
        <w:rPr>
          <w:rFonts w:ascii="Arial" w:hAnsi="Arial" w:cs="Arial"/>
          <w:lang w:val="mn-MN"/>
        </w:rPr>
        <w:t>22</w:t>
      </w:r>
      <w:r>
        <w:rPr>
          <w:rFonts w:ascii="Arial" w:hAnsi="Arial" w:cs="Arial"/>
          <w:lang w:val="mn-MN"/>
        </w:rPr>
        <w:t>.1.2</w:t>
      </w:r>
      <w:r w:rsidR="0047422C">
        <w:rPr>
          <w:rFonts w:ascii="Arial" w:hAnsi="Arial" w:cs="Arial"/>
          <w:lang w:val="mn-MN"/>
        </w:rPr>
        <w:t>2</w:t>
      </w:r>
      <w:r>
        <w:rPr>
          <w:rFonts w:ascii="Arial" w:hAnsi="Arial" w:cs="Arial"/>
          <w:noProof/>
          <w:lang w:val="mn-MN"/>
        </w:rPr>
        <w:t>.</w:t>
      </w:r>
      <w:r w:rsidR="0047422C">
        <w:rPr>
          <w:rFonts w:ascii="Arial" w:hAnsi="Arial" w:cs="Arial"/>
          <w:noProof/>
          <w:lang w:val="mn-MN"/>
        </w:rPr>
        <w:t>бэлчээрийн ашиглалт, хамгаалалт</w:t>
      </w:r>
      <w:r w:rsidR="00503A55">
        <w:rPr>
          <w:rFonts w:ascii="Arial" w:hAnsi="Arial" w:cs="Arial"/>
          <w:noProof/>
          <w:lang w:val="mn-MN"/>
        </w:rPr>
        <w:t>, нөхөн сэргээлт</w:t>
      </w:r>
      <w:r w:rsidRPr="005861A6">
        <w:rPr>
          <w:rFonts w:ascii="Arial" w:hAnsi="Arial" w:cs="Arial"/>
          <w:color w:val="000000" w:themeColor="text1"/>
          <w:lang w:val="mn-MN"/>
        </w:rPr>
        <w:t>;</w:t>
      </w:r>
      <w:r w:rsidR="00503A55">
        <w:rPr>
          <w:rFonts w:ascii="Arial" w:hAnsi="Arial" w:cs="Arial"/>
          <w:color w:val="000000" w:themeColor="text1"/>
          <w:lang w:val="mn-MN"/>
        </w:rPr>
        <w:t>”</w:t>
      </w:r>
    </w:p>
    <w:p w14:paraId="18C8D3DA" w14:textId="77777777" w:rsidR="0047422C" w:rsidRPr="00503A55" w:rsidRDefault="0047422C" w:rsidP="00503A55">
      <w:pPr>
        <w:spacing w:before="240"/>
        <w:ind w:left="-57" w:firstLine="855"/>
        <w:jc w:val="both"/>
        <w:rPr>
          <w:rFonts w:ascii="Arial" w:hAnsi="Arial" w:cs="Arial"/>
          <w:color w:val="000000" w:themeColor="text1"/>
          <w:lang w:val="mn-MN"/>
        </w:rPr>
      </w:pPr>
      <w:r>
        <w:rPr>
          <w:rFonts w:ascii="Arial" w:hAnsi="Arial" w:cs="Arial"/>
          <w:b/>
          <w:lang w:val="mn-MN"/>
        </w:rPr>
        <w:t>3</w:t>
      </w:r>
      <w:r w:rsidRPr="00D61CB4">
        <w:rPr>
          <w:rFonts w:ascii="Arial" w:hAnsi="Arial" w:cs="Arial"/>
          <w:b/>
          <w:lang w:val="mn-MN"/>
        </w:rPr>
        <w:t>/</w:t>
      </w:r>
      <w:r>
        <w:rPr>
          <w:rFonts w:ascii="Arial" w:hAnsi="Arial" w:cs="Arial"/>
          <w:b/>
          <w:lang w:val="mn-MN"/>
        </w:rPr>
        <w:t>35 дугаар</w:t>
      </w:r>
      <w:r>
        <w:rPr>
          <w:rFonts w:ascii="Arial" w:eastAsia="SimSun" w:hAnsi="Arial" w:cs="Arial"/>
          <w:b/>
          <w:bCs/>
          <w:iCs/>
          <w:lang w:val="mn-MN"/>
        </w:rPr>
        <w:t xml:space="preserve"> зүйлийн 35.1.17 дахь заалт</w:t>
      </w:r>
      <w:r>
        <w:rPr>
          <w:rFonts w:ascii="Arial" w:hAnsi="Arial" w:cs="Arial"/>
          <w:lang w:val="mn-MN"/>
        </w:rPr>
        <w:t>:</w:t>
      </w:r>
    </w:p>
    <w:p w14:paraId="6B740093" w14:textId="77777777" w:rsidR="00503A55" w:rsidRDefault="0047422C" w:rsidP="00503A55">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Pr>
          <w:rFonts w:ascii="Arial" w:hAnsi="Arial" w:cs="Arial"/>
          <w:lang w:val="mn-MN"/>
        </w:rPr>
        <w:t>35.1.17</w:t>
      </w:r>
      <w:r>
        <w:rPr>
          <w:rFonts w:ascii="Arial" w:hAnsi="Arial" w:cs="Arial"/>
          <w:noProof/>
          <w:lang w:val="mn-MN"/>
        </w:rPr>
        <w:t xml:space="preserve">.Газрын тухай хуульд </w:t>
      </w:r>
      <w:r w:rsidR="00CC745A">
        <w:rPr>
          <w:rFonts w:ascii="Arial" w:hAnsi="Arial" w:cs="Arial"/>
          <w:noProof/>
          <w:lang w:val="mn-MN"/>
        </w:rPr>
        <w:t>заасан бэлчээрийн газрын хил зааг, хэмжээ, байршлыг тогтоох, бэлчээрийн газрыг зохистой ашиглах, хамгаалах, нөхөн сэргээх журам батлах</w:t>
      </w:r>
      <w:r w:rsidRPr="005861A6">
        <w:rPr>
          <w:rFonts w:ascii="Arial" w:hAnsi="Arial" w:cs="Arial"/>
          <w:color w:val="000000" w:themeColor="text1"/>
          <w:lang w:val="mn-MN"/>
        </w:rPr>
        <w:t>;</w:t>
      </w:r>
      <w:r w:rsidR="00503A55">
        <w:rPr>
          <w:rFonts w:ascii="Arial" w:hAnsi="Arial" w:cs="Arial"/>
          <w:color w:val="000000" w:themeColor="text1"/>
          <w:lang w:val="mn-MN"/>
        </w:rPr>
        <w:t>”</w:t>
      </w:r>
    </w:p>
    <w:p w14:paraId="5C46F1F3" w14:textId="77777777" w:rsidR="00F37B38" w:rsidRPr="00503A55" w:rsidRDefault="0047422C" w:rsidP="00503A55">
      <w:pPr>
        <w:spacing w:before="240"/>
        <w:ind w:left="-57" w:firstLine="855"/>
        <w:jc w:val="both"/>
        <w:rPr>
          <w:rFonts w:ascii="Arial" w:hAnsi="Arial" w:cs="Arial"/>
          <w:color w:val="000000" w:themeColor="text1"/>
          <w:lang w:val="mn-MN"/>
        </w:rPr>
      </w:pPr>
      <w:r>
        <w:rPr>
          <w:rFonts w:ascii="Arial" w:hAnsi="Arial" w:cs="Arial"/>
          <w:b/>
          <w:lang w:val="mn-MN"/>
        </w:rPr>
        <w:t>4</w:t>
      </w:r>
      <w:r w:rsidR="00F37B38" w:rsidRPr="00D61CB4">
        <w:rPr>
          <w:rFonts w:ascii="Arial" w:hAnsi="Arial" w:cs="Arial"/>
          <w:b/>
          <w:lang w:val="mn-MN"/>
        </w:rPr>
        <w:t>/</w:t>
      </w:r>
      <w:r w:rsidR="00F37B38">
        <w:rPr>
          <w:rFonts w:ascii="Arial" w:hAnsi="Arial" w:cs="Arial"/>
          <w:b/>
          <w:lang w:val="mn-MN"/>
        </w:rPr>
        <w:t>60 дугаар</w:t>
      </w:r>
      <w:r w:rsidR="00F37B38">
        <w:rPr>
          <w:rFonts w:ascii="Arial" w:eastAsia="SimSun" w:hAnsi="Arial" w:cs="Arial"/>
          <w:b/>
          <w:bCs/>
          <w:iCs/>
          <w:lang w:val="mn-MN"/>
        </w:rPr>
        <w:t xml:space="preserve"> зүйлийн 60.1.2</w:t>
      </w:r>
      <w:r w:rsidR="00CC745A">
        <w:rPr>
          <w:rFonts w:ascii="Arial" w:eastAsia="SimSun" w:hAnsi="Arial" w:cs="Arial"/>
          <w:b/>
          <w:bCs/>
          <w:iCs/>
          <w:lang w:val="mn-MN"/>
        </w:rPr>
        <w:t>1</w:t>
      </w:r>
      <w:r w:rsidR="00F37B38">
        <w:rPr>
          <w:rFonts w:ascii="Arial" w:eastAsia="SimSun" w:hAnsi="Arial" w:cs="Arial"/>
          <w:b/>
          <w:bCs/>
          <w:iCs/>
          <w:lang w:val="mn-MN"/>
        </w:rPr>
        <w:t xml:space="preserve"> д</w:t>
      </w:r>
      <w:r w:rsidR="00CC745A">
        <w:rPr>
          <w:rFonts w:ascii="Arial" w:eastAsia="SimSun" w:hAnsi="Arial" w:cs="Arial"/>
          <w:b/>
          <w:bCs/>
          <w:iCs/>
          <w:lang w:val="mn-MN"/>
        </w:rPr>
        <w:t>эх</w:t>
      </w:r>
      <w:r w:rsidR="00F37B38">
        <w:rPr>
          <w:rFonts w:ascii="Arial" w:eastAsia="SimSun" w:hAnsi="Arial" w:cs="Arial"/>
          <w:b/>
          <w:bCs/>
          <w:iCs/>
          <w:lang w:val="mn-MN"/>
        </w:rPr>
        <w:t xml:space="preserve"> заалт</w:t>
      </w:r>
      <w:r w:rsidR="00F37B38">
        <w:rPr>
          <w:rFonts w:ascii="Arial" w:hAnsi="Arial" w:cs="Arial"/>
          <w:lang w:val="mn-MN"/>
        </w:rPr>
        <w:t>:</w:t>
      </w:r>
    </w:p>
    <w:p w14:paraId="28BCDC82" w14:textId="77777777" w:rsidR="005A16BA" w:rsidRDefault="00F37B38" w:rsidP="00D96E3A">
      <w:pPr>
        <w:spacing w:before="240"/>
        <w:ind w:left="-57" w:firstLine="855"/>
        <w:jc w:val="both"/>
        <w:rPr>
          <w:rFonts w:ascii="Arial" w:hAnsi="Arial" w:cs="Arial"/>
          <w:color w:val="000000" w:themeColor="text1"/>
          <w:lang w:val="mn-MN"/>
        </w:rPr>
      </w:pPr>
      <w:r>
        <w:rPr>
          <w:rFonts w:ascii="Arial" w:hAnsi="Arial" w:cs="Arial"/>
          <w:lang w:val="mn-MN"/>
        </w:rPr>
        <w:tab/>
      </w:r>
      <w:r w:rsidR="00503A55">
        <w:rPr>
          <w:rFonts w:ascii="Arial" w:hAnsi="Arial" w:cs="Arial"/>
          <w:lang w:val="mn-MN"/>
        </w:rPr>
        <w:t>“</w:t>
      </w:r>
      <w:r>
        <w:rPr>
          <w:rFonts w:ascii="Arial" w:hAnsi="Arial" w:cs="Arial"/>
          <w:lang w:val="mn-MN"/>
        </w:rPr>
        <w:t>60.1.2</w:t>
      </w:r>
      <w:r w:rsidR="0047422C">
        <w:rPr>
          <w:rFonts w:ascii="Arial" w:hAnsi="Arial" w:cs="Arial"/>
          <w:lang w:val="mn-MN"/>
        </w:rPr>
        <w:t>0</w:t>
      </w:r>
      <w:r>
        <w:rPr>
          <w:rFonts w:ascii="Arial" w:hAnsi="Arial" w:cs="Arial"/>
          <w:noProof/>
          <w:lang w:val="mn-MN"/>
        </w:rPr>
        <w:t>.Газрын тухай хуул</w:t>
      </w:r>
      <w:r w:rsidR="00CC745A">
        <w:rPr>
          <w:rFonts w:ascii="Arial" w:hAnsi="Arial" w:cs="Arial"/>
          <w:noProof/>
          <w:lang w:val="mn-MN"/>
        </w:rPr>
        <w:t xml:space="preserve">ьд заасан </w:t>
      </w:r>
      <w:r w:rsidR="00D96E3A">
        <w:rPr>
          <w:rFonts w:ascii="Arial" w:hAnsi="Arial" w:cs="Arial"/>
          <w:noProof/>
          <w:lang w:val="mn-MN"/>
        </w:rPr>
        <w:t>бэлчээрийн газрын хил зааг, хэмжээ, байршлыг тогтоох, бэлчээрийн газрын ашиглалт, хамгаалалттай холбоотой шийдвэр гаргах, хэрэгжилтийг хангах</w:t>
      </w:r>
      <w:r w:rsidRPr="005861A6">
        <w:rPr>
          <w:rFonts w:ascii="Arial" w:hAnsi="Arial" w:cs="Arial"/>
          <w:color w:val="000000" w:themeColor="text1"/>
          <w:lang w:val="mn-MN"/>
        </w:rPr>
        <w:t>;</w:t>
      </w:r>
      <w:r w:rsidR="00503A55">
        <w:rPr>
          <w:rFonts w:ascii="Arial" w:hAnsi="Arial" w:cs="Arial"/>
          <w:color w:val="000000" w:themeColor="text1"/>
          <w:lang w:val="mn-MN"/>
        </w:rPr>
        <w:t>”</w:t>
      </w:r>
    </w:p>
    <w:p w14:paraId="706429E9" w14:textId="77777777" w:rsidR="00B65599" w:rsidRDefault="00B65599" w:rsidP="005A16BA">
      <w:pPr>
        <w:shd w:val="clear" w:color="auto" w:fill="FFFFFF"/>
        <w:ind w:firstLine="720"/>
        <w:jc w:val="both"/>
        <w:textAlignment w:val="top"/>
        <w:rPr>
          <w:rFonts w:ascii="Arial" w:hAnsi="Arial" w:cs="Arial"/>
          <w:lang w:val="mn-MN"/>
        </w:rPr>
      </w:pPr>
    </w:p>
    <w:p w14:paraId="4DA8C2CF" w14:textId="77777777" w:rsidR="005A16BA" w:rsidRDefault="0047422C" w:rsidP="005A16BA">
      <w:pPr>
        <w:shd w:val="clear" w:color="auto" w:fill="FFFFFF"/>
        <w:ind w:firstLine="720"/>
        <w:jc w:val="both"/>
        <w:textAlignment w:val="top"/>
        <w:rPr>
          <w:rFonts w:ascii="Arial" w:hAnsi="Arial" w:cs="Arial"/>
          <w:lang w:val="mn-MN"/>
        </w:rPr>
      </w:pPr>
      <w:r w:rsidRPr="0047422C">
        <w:rPr>
          <w:rFonts w:ascii="Arial" w:hAnsi="Arial" w:cs="Arial"/>
          <w:b/>
          <w:bCs/>
          <w:lang w:val="mn-MN"/>
        </w:rPr>
        <w:t>2</w:t>
      </w:r>
      <w:r w:rsidR="00503A55">
        <w:rPr>
          <w:rFonts w:ascii="Arial" w:hAnsi="Arial" w:cs="Arial"/>
          <w:b/>
          <w:bCs/>
          <w:lang w:val="mn-MN"/>
        </w:rPr>
        <w:t xml:space="preserve"> дугаа</w:t>
      </w:r>
      <w:r w:rsidR="00B65599" w:rsidRPr="0047422C">
        <w:rPr>
          <w:rFonts w:ascii="Arial" w:hAnsi="Arial" w:cs="Arial"/>
          <w:b/>
          <w:bCs/>
          <w:lang w:val="mn-MN"/>
        </w:rPr>
        <w:t>р зүйл</w:t>
      </w:r>
      <w:r w:rsidR="00B65599">
        <w:rPr>
          <w:rFonts w:ascii="Arial" w:hAnsi="Arial" w:cs="Arial"/>
          <w:lang w:val="mn-MN"/>
        </w:rPr>
        <w:t xml:space="preserve">.Монгол Улсын Засаг захиргаа, нутаг дэвсгэрийн нэгж, түүний удирдлагын тухай хуулийн </w:t>
      </w:r>
      <w:r w:rsidR="00503A55">
        <w:rPr>
          <w:rFonts w:ascii="Arial" w:hAnsi="Arial" w:cs="Arial"/>
          <w:lang w:val="mn-MN"/>
        </w:rPr>
        <w:t xml:space="preserve">58.1.13 </w:t>
      </w:r>
      <w:r w:rsidR="00B65599">
        <w:rPr>
          <w:rFonts w:ascii="Arial" w:hAnsi="Arial" w:cs="Arial"/>
          <w:lang w:val="mn-MN"/>
        </w:rPr>
        <w:t>дахь заалты</w:t>
      </w:r>
      <w:r w:rsidR="00CC745A">
        <w:rPr>
          <w:rFonts w:ascii="Arial" w:hAnsi="Arial" w:cs="Arial"/>
          <w:lang w:val="mn-MN"/>
        </w:rPr>
        <w:t>г</w:t>
      </w:r>
      <w:r w:rsidR="00B65599">
        <w:rPr>
          <w:rFonts w:ascii="Arial" w:hAnsi="Arial" w:cs="Arial"/>
          <w:lang w:val="mn-MN"/>
        </w:rPr>
        <w:t xml:space="preserve"> доор дурдсанаар өөрчл</w:t>
      </w:r>
      <w:r>
        <w:rPr>
          <w:rFonts w:ascii="Arial" w:hAnsi="Arial" w:cs="Arial"/>
          <w:lang w:val="mn-MN"/>
        </w:rPr>
        <w:t>ө</w:t>
      </w:r>
      <w:r w:rsidR="00B65599">
        <w:rPr>
          <w:rFonts w:ascii="Arial" w:hAnsi="Arial" w:cs="Arial"/>
          <w:lang w:val="mn-MN"/>
        </w:rPr>
        <w:t>н найруул</w:t>
      </w:r>
      <w:r>
        <w:rPr>
          <w:rFonts w:ascii="Arial" w:hAnsi="Arial" w:cs="Arial"/>
          <w:lang w:val="mn-MN"/>
        </w:rPr>
        <w:t>сугай</w:t>
      </w:r>
      <w:r w:rsidR="00503A55" w:rsidRPr="00503A55">
        <w:rPr>
          <w:rFonts w:ascii="Arial" w:hAnsi="Arial" w:cs="Arial"/>
          <w:lang w:val="mn-MN"/>
        </w:rPr>
        <w:t>:</w:t>
      </w:r>
    </w:p>
    <w:p w14:paraId="5E466014" w14:textId="77777777" w:rsidR="0047422C" w:rsidRDefault="0047422C" w:rsidP="005A16BA">
      <w:pPr>
        <w:shd w:val="clear" w:color="auto" w:fill="FFFFFF"/>
        <w:ind w:firstLine="720"/>
        <w:jc w:val="both"/>
        <w:textAlignment w:val="top"/>
        <w:rPr>
          <w:rFonts w:ascii="Arial" w:hAnsi="Arial" w:cs="Arial"/>
          <w:lang w:val="mn-MN"/>
        </w:rPr>
      </w:pPr>
    </w:p>
    <w:p w14:paraId="4CE0DA26" w14:textId="77777777" w:rsidR="001A4984" w:rsidRPr="00253B30" w:rsidRDefault="001A4984" w:rsidP="001A4984">
      <w:pPr>
        <w:pStyle w:val="NormalWeb"/>
        <w:spacing w:before="0" w:beforeAutospacing="0" w:after="0" w:afterAutospacing="0" w:line="300" w:lineRule="atLeast"/>
        <w:jc w:val="both"/>
        <w:rPr>
          <w:rFonts w:ascii="Arial" w:eastAsia="Arial" w:hAnsi="Arial" w:cs="Arial"/>
          <w:lang w:val="mn-MN"/>
        </w:rPr>
      </w:pPr>
      <w:r>
        <w:rPr>
          <w:rFonts w:ascii="Arial" w:hAnsi="Arial" w:cs="Arial"/>
          <w:lang w:val="mn-MN"/>
        </w:rPr>
        <w:tab/>
      </w:r>
      <w:r>
        <w:rPr>
          <w:rFonts w:ascii="Arial" w:hAnsi="Arial" w:cs="Arial"/>
          <w:lang w:val="mn-MN"/>
        </w:rPr>
        <w:tab/>
      </w:r>
      <w:r w:rsidR="0047422C" w:rsidRPr="001A4984">
        <w:rPr>
          <w:rFonts w:ascii="Arial" w:hAnsi="Arial" w:cs="Arial"/>
          <w:lang w:val="mn-MN"/>
        </w:rPr>
        <w:t>“58.1.13.</w:t>
      </w:r>
      <w:r w:rsidR="00253B30">
        <w:rPr>
          <w:rFonts w:ascii="Arial" w:hAnsi="Arial" w:cs="Arial"/>
          <w:lang w:val="mn-MN"/>
        </w:rPr>
        <w:t xml:space="preserve">Газрын тухай хуульд заасан бэлчээрийг зохистой ашиглах, хамгаалах, нөхөн сэргээх, </w:t>
      </w:r>
      <w:r w:rsidRPr="001A4984">
        <w:rPr>
          <w:rFonts w:ascii="Arial" w:hAnsi="Arial" w:cs="Arial"/>
          <w:color w:val="333333"/>
        </w:rPr>
        <w:t>хадлангийн болон тариалангийн талбай, уст цэгийн хамгаалалт, ашиглалтын ажлыг зохион байгуулах.</w:t>
      </w:r>
      <w:r w:rsidR="00503A55">
        <w:rPr>
          <w:rFonts w:ascii="Arial" w:hAnsi="Arial" w:cs="Arial"/>
          <w:color w:val="333333"/>
        </w:rPr>
        <w:t>”</w:t>
      </w:r>
      <w:r w:rsidR="00405080" w:rsidRPr="00405080">
        <w:rPr>
          <w:rFonts w:ascii="Arial" w:eastAsia="Arial" w:hAnsi="Arial" w:cs="Arial"/>
          <w:lang w:val="mn-MN"/>
        </w:rPr>
        <w:t xml:space="preserve"> </w:t>
      </w:r>
    </w:p>
    <w:p w14:paraId="691DB972" w14:textId="77777777" w:rsidR="00010608" w:rsidRPr="00010608" w:rsidRDefault="00010608" w:rsidP="00010608">
      <w:pPr>
        <w:pStyle w:val="NormalWeb"/>
        <w:spacing w:before="0" w:beforeAutospacing="0" w:after="0" w:afterAutospacing="0" w:line="300" w:lineRule="atLeast"/>
        <w:jc w:val="both"/>
        <w:rPr>
          <w:rFonts w:ascii="Arial" w:hAnsi="Arial" w:cs="Arial"/>
          <w:color w:val="333333"/>
        </w:rPr>
      </w:pPr>
    </w:p>
    <w:p w14:paraId="34603BDB" w14:textId="77777777" w:rsidR="0047422C" w:rsidRDefault="0047422C" w:rsidP="005A16BA">
      <w:pPr>
        <w:shd w:val="clear" w:color="auto" w:fill="FFFFFF"/>
        <w:ind w:firstLine="720"/>
        <w:jc w:val="both"/>
        <w:textAlignment w:val="top"/>
        <w:rPr>
          <w:rFonts w:ascii="Arial" w:hAnsi="Arial" w:cs="Arial"/>
          <w:lang w:val="mn-MN"/>
        </w:rPr>
      </w:pPr>
      <w:r w:rsidRPr="00CC745A">
        <w:rPr>
          <w:rFonts w:ascii="Arial" w:hAnsi="Arial" w:cs="Arial"/>
          <w:b/>
          <w:bCs/>
          <w:lang w:val="mn-MN"/>
        </w:rPr>
        <w:t>3 дугаар зүйл.</w:t>
      </w:r>
      <w:r>
        <w:rPr>
          <w:rFonts w:ascii="Arial" w:hAnsi="Arial" w:cs="Arial"/>
          <w:lang w:val="mn-MN"/>
        </w:rPr>
        <w:t xml:space="preserve"> Монгол Улсын Засаг захиргаа, нутаг дэвсгэрийн нэгж, түүний удирдлагын тухай хуулийн 23.1.5,</w:t>
      </w:r>
      <w:r w:rsidR="00AB45A6">
        <w:rPr>
          <w:rFonts w:ascii="Arial" w:hAnsi="Arial" w:cs="Arial"/>
          <w:lang w:val="mn-MN"/>
        </w:rPr>
        <w:t xml:space="preserve"> 59.1.13 дахь заалтын</w:t>
      </w:r>
      <w:r w:rsidR="00503A55">
        <w:rPr>
          <w:rFonts w:ascii="Arial" w:hAnsi="Arial" w:cs="Arial"/>
          <w:lang w:val="mn-MN"/>
        </w:rPr>
        <w:t xml:space="preserve"> </w:t>
      </w:r>
      <w:r w:rsidR="00AB45A6" w:rsidRPr="00AB45A6">
        <w:rPr>
          <w:rFonts w:ascii="Arial" w:hAnsi="Arial" w:cs="Arial"/>
          <w:color w:val="333333"/>
          <w:shd w:val="clear" w:color="auto" w:fill="FFFFFF"/>
          <w:lang w:val="mn-MN"/>
        </w:rPr>
        <w:t>“бэлчээр” гэснийг</w:t>
      </w:r>
      <w:r w:rsidR="00AB45A6">
        <w:rPr>
          <w:rFonts w:ascii="Arial" w:hAnsi="Arial" w:cs="Arial"/>
          <w:color w:val="333333"/>
          <w:shd w:val="clear" w:color="auto" w:fill="FFFFFF"/>
        </w:rPr>
        <w:t xml:space="preserve"> </w:t>
      </w:r>
      <w:r w:rsidR="00AB45A6" w:rsidRPr="00503A55">
        <w:rPr>
          <w:rFonts w:ascii="Arial" w:hAnsi="Arial" w:cs="Arial"/>
          <w:color w:val="000000" w:themeColor="text1"/>
          <w:sz w:val="20"/>
          <w:szCs w:val="20"/>
          <w:shd w:val="clear" w:color="auto" w:fill="FFFFFF"/>
        </w:rPr>
        <w:t>“</w:t>
      </w:r>
      <w:r w:rsidR="00AB45A6" w:rsidRPr="00503A55">
        <w:rPr>
          <w:rFonts w:ascii="Arial" w:hAnsi="Arial" w:cs="Arial"/>
          <w:iCs/>
          <w:color w:val="000000" w:themeColor="text1"/>
          <w:lang w:val="mn-MN"/>
        </w:rPr>
        <w:t>бэлчээрийн газрыг ашиглах, хамгаалах, нөхөн сэргээхтэй холбоотой арга хэмжээний хэрэгжилтийг хангах” гэж,</w:t>
      </w:r>
      <w:r w:rsidR="00AB45A6" w:rsidRPr="00AB45A6">
        <w:rPr>
          <w:rFonts w:ascii="Arial" w:hAnsi="Arial" w:cs="Arial"/>
          <w:lang w:val="mn-MN"/>
        </w:rPr>
        <w:t xml:space="preserve">  </w:t>
      </w:r>
      <w:r w:rsidR="00F26C25">
        <w:rPr>
          <w:rFonts w:ascii="Arial" w:hAnsi="Arial" w:cs="Arial"/>
          <w:lang w:val="mn-MN"/>
        </w:rPr>
        <w:t xml:space="preserve">мөн хуулийн </w:t>
      </w:r>
      <w:r>
        <w:rPr>
          <w:rFonts w:ascii="Arial" w:hAnsi="Arial" w:cs="Arial"/>
          <w:lang w:val="mn-MN"/>
        </w:rPr>
        <w:t xml:space="preserve">27.5.11 дэх заалтын  </w:t>
      </w:r>
      <w:r w:rsidR="00AB45A6">
        <w:rPr>
          <w:rFonts w:ascii="Arial" w:hAnsi="Arial" w:cs="Arial"/>
          <w:lang w:val="mn-MN"/>
        </w:rPr>
        <w:t>“менежмент” гэснийг “ашиглалт, х</w:t>
      </w:r>
      <w:r w:rsidR="00F26C25">
        <w:rPr>
          <w:rFonts w:ascii="Arial" w:hAnsi="Arial" w:cs="Arial"/>
          <w:lang w:val="mn-MN"/>
        </w:rPr>
        <w:t>амгаалалт, нөхөн сэргээлт” гэж,</w:t>
      </w:r>
      <w:r w:rsidR="00503A55">
        <w:rPr>
          <w:rFonts w:ascii="Arial" w:hAnsi="Arial" w:cs="Arial"/>
          <w:lang w:val="mn-MN"/>
        </w:rPr>
        <w:t xml:space="preserve"> “60.1.21”, “35.1.17” гэсэн дугаарлалтыг “60.1.22.”, </w:t>
      </w:r>
      <w:r>
        <w:rPr>
          <w:rFonts w:ascii="Arial" w:hAnsi="Arial" w:cs="Arial"/>
          <w:lang w:val="mn-MN"/>
        </w:rPr>
        <w:t xml:space="preserve"> “35.1.1</w:t>
      </w:r>
      <w:r w:rsidR="00AB45A6">
        <w:rPr>
          <w:rFonts w:ascii="Arial" w:hAnsi="Arial" w:cs="Arial"/>
          <w:lang w:val="mn-MN"/>
        </w:rPr>
        <w:t>7</w:t>
      </w:r>
      <w:r w:rsidR="00503A55">
        <w:rPr>
          <w:rFonts w:ascii="Arial" w:hAnsi="Arial" w:cs="Arial"/>
          <w:lang w:val="mn-MN"/>
        </w:rPr>
        <w:t>”</w:t>
      </w:r>
      <w:r>
        <w:rPr>
          <w:rFonts w:ascii="Arial" w:hAnsi="Arial" w:cs="Arial"/>
          <w:lang w:val="mn-MN"/>
        </w:rPr>
        <w:t xml:space="preserve"> гэж </w:t>
      </w:r>
      <w:r w:rsidR="00AB45A6">
        <w:rPr>
          <w:rFonts w:ascii="Arial" w:hAnsi="Arial" w:cs="Arial"/>
          <w:lang w:val="mn-MN"/>
        </w:rPr>
        <w:t xml:space="preserve">тус тус </w:t>
      </w:r>
      <w:r>
        <w:rPr>
          <w:rFonts w:ascii="Arial" w:hAnsi="Arial" w:cs="Arial"/>
          <w:lang w:val="mn-MN"/>
        </w:rPr>
        <w:t>өөрчилсүгэй.</w:t>
      </w:r>
    </w:p>
    <w:p w14:paraId="6AE51A8C" w14:textId="77777777" w:rsidR="00B65599" w:rsidRDefault="00B65599" w:rsidP="005A16BA">
      <w:pPr>
        <w:shd w:val="clear" w:color="auto" w:fill="FFFFFF"/>
        <w:ind w:firstLine="720"/>
        <w:jc w:val="both"/>
        <w:textAlignment w:val="top"/>
        <w:rPr>
          <w:rFonts w:ascii="Arial" w:hAnsi="Arial" w:cs="Arial"/>
          <w:lang w:val="mn-MN"/>
        </w:rPr>
      </w:pPr>
    </w:p>
    <w:p w14:paraId="72384C77" w14:textId="77777777" w:rsidR="005A16BA" w:rsidRDefault="00CC745A" w:rsidP="005A16BA">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4 дүгээр</w:t>
      </w:r>
      <w:r w:rsidR="0047422C" w:rsidRPr="00541CB3">
        <w:rPr>
          <w:rFonts w:ascii="Arial" w:hAnsi="Arial" w:cs="Arial"/>
          <w:b/>
          <w:color w:val="000000" w:themeColor="text1"/>
          <w:lang w:val="mn-MN"/>
        </w:rPr>
        <w:t xml:space="preserve"> зүйл.</w:t>
      </w:r>
      <w:r w:rsidR="0047422C" w:rsidRPr="005A16BA">
        <w:rPr>
          <w:rFonts w:ascii="Arial" w:hAnsi="Arial" w:cs="Arial"/>
          <w:color w:val="000000" w:themeColor="text1"/>
          <w:lang w:val="mn-MN"/>
        </w:rPr>
        <w:t>Энэ хуулийг 2023 оны ... дүгээр сарын ...-ны өдөр баталсан Газ</w:t>
      </w:r>
      <w:r w:rsidR="0047422C">
        <w:rPr>
          <w:rFonts w:ascii="Arial" w:hAnsi="Arial" w:cs="Arial"/>
          <w:color w:val="000000" w:themeColor="text1"/>
          <w:lang w:val="mn-MN"/>
        </w:rPr>
        <w:t>рын тухай хуульд нэмэлт,</w:t>
      </w:r>
      <w:r w:rsidR="0047422C" w:rsidRPr="005A16BA">
        <w:rPr>
          <w:rFonts w:ascii="Arial" w:hAnsi="Arial" w:cs="Arial"/>
          <w:color w:val="000000" w:themeColor="text1"/>
          <w:lang w:val="mn-MN"/>
        </w:rPr>
        <w:t xml:space="preserve"> </w:t>
      </w:r>
      <w:r w:rsidR="0047422C">
        <w:rPr>
          <w:rFonts w:ascii="Arial" w:hAnsi="Arial" w:cs="Arial"/>
          <w:color w:val="000000" w:themeColor="text1"/>
          <w:lang w:val="mn-MN"/>
        </w:rPr>
        <w:t>ө</w:t>
      </w:r>
      <w:r w:rsidR="00503A55">
        <w:rPr>
          <w:rFonts w:ascii="Arial" w:hAnsi="Arial" w:cs="Arial"/>
          <w:color w:val="000000" w:themeColor="text1"/>
          <w:lang w:val="mn-MN"/>
        </w:rPr>
        <w:t>өрчлөлт оруулах тухай хууль х</w:t>
      </w:r>
      <w:r w:rsidR="0047422C" w:rsidRPr="005A16BA">
        <w:rPr>
          <w:rFonts w:ascii="Arial" w:hAnsi="Arial" w:cs="Arial"/>
          <w:color w:val="000000" w:themeColor="text1"/>
          <w:lang w:val="mn-MN"/>
        </w:rPr>
        <w:t>үчин төгөлдөр болсон өдрөөс эхлэн дагаж мөрдөнө.</w:t>
      </w:r>
    </w:p>
    <w:p w14:paraId="74DA68BD" w14:textId="77777777" w:rsidR="005A16BA" w:rsidRDefault="005A16BA" w:rsidP="005A16BA">
      <w:pPr>
        <w:shd w:val="clear" w:color="auto" w:fill="FFFFFF"/>
        <w:ind w:firstLine="720"/>
        <w:jc w:val="both"/>
        <w:textAlignment w:val="top"/>
        <w:rPr>
          <w:rFonts w:ascii="Arial" w:hAnsi="Arial" w:cs="Arial"/>
          <w:color w:val="000000" w:themeColor="text1"/>
          <w:lang w:val="mn-MN"/>
        </w:rPr>
      </w:pPr>
    </w:p>
    <w:p w14:paraId="79F11012" w14:textId="77777777" w:rsidR="00560181" w:rsidRDefault="00560181" w:rsidP="005A16BA">
      <w:pPr>
        <w:shd w:val="clear" w:color="auto" w:fill="FFFFFF"/>
        <w:ind w:firstLine="720"/>
        <w:jc w:val="both"/>
        <w:textAlignment w:val="top"/>
        <w:rPr>
          <w:rFonts w:ascii="Arial" w:hAnsi="Arial" w:cs="Arial"/>
          <w:color w:val="000000" w:themeColor="text1"/>
          <w:lang w:val="mn-MN"/>
        </w:rPr>
      </w:pPr>
    </w:p>
    <w:p w14:paraId="300274A8" w14:textId="77777777" w:rsidR="00560181" w:rsidRPr="001D6C61" w:rsidRDefault="00560181" w:rsidP="001D6C61">
      <w:pPr>
        <w:jc w:val="center"/>
        <w:rPr>
          <w:rFonts w:ascii="Arial" w:hAnsi="Arial" w:cs="Arial"/>
          <w:lang w:val="mn-MN"/>
        </w:rPr>
      </w:pPr>
      <w:r w:rsidRPr="00560181">
        <w:rPr>
          <w:rFonts w:ascii="Arial" w:hAnsi="Arial" w:cs="Arial"/>
          <w:lang w:val="mn-MN"/>
        </w:rPr>
        <w:t>Гарын үсэг</w:t>
      </w:r>
    </w:p>
    <w:p w14:paraId="69421D15" w14:textId="77777777" w:rsidR="005A16BA" w:rsidRPr="003827D5" w:rsidRDefault="005A16BA" w:rsidP="005A16BA">
      <w:pPr>
        <w:jc w:val="both"/>
        <w:rPr>
          <w:lang w:val="mn-MN"/>
        </w:rPr>
      </w:pPr>
    </w:p>
    <w:p w14:paraId="2862967B" w14:textId="77777777" w:rsidR="001D6C61" w:rsidRDefault="001D6C61" w:rsidP="00F37B38">
      <w:pPr>
        <w:jc w:val="right"/>
        <w:rPr>
          <w:rFonts w:ascii="Arial" w:hAnsi="Arial" w:cs="Arial"/>
        </w:rPr>
      </w:pPr>
    </w:p>
    <w:p w14:paraId="6933BD14" w14:textId="77777777" w:rsidR="00F37B38" w:rsidRPr="00807FC2" w:rsidRDefault="00F37B38" w:rsidP="00F37B38">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14:paraId="00E9A4A7" w14:textId="77777777" w:rsidR="00F37B38" w:rsidRPr="00D06C8E" w:rsidRDefault="00F37B38" w:rsidP="00F37B38">
      <w:pPr>
        <w:jc w:val="center"/>
        <w:rPr>
          <w:rFonts w:ascii="Arial" w:hAnsi="Arial" w:cs="Arial"/>
          <w:lang w:val="mn-MN"/>
        </w:rPr>
      </w:pPr>
      <w:r w:rsidRPr="00D06C8E">
        <w:rPr>
          <w:rFonts w:ascii="Arial" w:hAnsi="Arial" w:cs="Arial"/>
          <w:b/>
          <w:bCs/>
          <w:lang w:val="mn-MN"/>
        </w:rPr>
        <w:t>МОНГОЛ УЛСЫН ХУУЛЬ</w:t>
      </w:r>
    </w:p>
    <w:p w14:paraId="1E5E3BDD" w14:textId="77777777" w:rsidR="00F37B38" w:rsidRPr="00D06C8E" w:rsidRDefault="00F37B38" w:rsidP="00F37B38">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F37B38" w:rsidRPr="00C0599D" w14:paraId="4A468271" w14:textId="77777777" w:rsidTr="00A25163">
        <w:trPr>
          <w:tblCellSpacing w:w="15" w:type="dxa"/>
          <w:jc w:val="center"/>
        </w:trPr>
        <w:tc>
          <w:tcPr>
            <w:tcW w:w="1650" w:type="pct"/>
            <w:vAlign w:val="center"/>
            <w:hideMark/>
          </w:tcPr>
          <w:p w14:paraId="202B52AC" w14:textId="77777777" w:rsidR="00F37B38" w:rsidRPr="00155E85" w:rsidRDefault="00F37B38"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390F571B" w14:textId="77777777" w:rsidR="00F37B38" w:rsidRPr="00C0599D" w:rsidRDefault="00F37B38"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1C8D7500" w14:textId="77777777" w:rsidR="00F37B38" w:rsidRPr="00D06C8E" w:rsidRDefault="00F37B38" w:rsidP="00A25163">
            <w:pPr>
              <w:jc w:val="center"/>
              <w:rPr>
                <w:rFonts w:ascii="Arial" w:hAnsi="Arial" w:cs="Arial"/>
                <w:b/>
                <w:bCs/>
                <w:color w:val="365F91"/>
                <w:lang w:val="mn-MN"/>
              </w:rPr>
            </w:pPr>
          </w:p>
        </w:tc>
        <w:tc>
          <w:tcPr>
            <w:tcW w:w="1650" w:type="pct"/>
            <w:vAlign w:val="center"/>
            <w:hideMark/>
          </w:tcPr>
          <w:p w14:paraId="79CE360C" w14:textId="77777777" w:rsidR="00F37B38" w:rsidRPr="00C0599D" w:rsidRDefault="00F37B38"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76FC5B46" w14:textId="77777777" w:rsidR="00F37B38" w:rsidRPr="00C0599D" w:rsidRDefault="00F37B38"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0E070631" w14:textId="77777777" w:rsidR="00F37B38" w:rsidRPr="00D06C8E" w:rsidRDefault="00F37B38" w:rsidP="00F37B38">
      <w:pPr>
        <w:rPr>
          <w:rFonts w:ascii="Arial" w:hAnsi="Arial" w:cs="Arial"/>
          <w:lang w:val="mn-MN"/>
        </w:rPr>
      </w:pPr>
    </w:p>
    <w:p w14:paraId="3E8530CF" w14:textId="77777777" w:rsidR="00F37B38" w:rsidRDefault="00520FEA" w:rsidP="00F37B38">
      <w:pPr>
        <w:ind w:left="284"/>
        <w:jc w:val="center"/>
        <w:rPr>
          <w:rFonts w:ascii="Arial" w:hAnsi="Arial" w:cs="Arial"/>
          <w:b/>
          <w:bCs/>
          <w:color w:val="000000" w:themeColor="text1"/>
          <w:lang w:val="mn-MN"/>
        </w:rPr>
      </w:pPr>
      <w:r>
        <w:rPr>
          <w:rFonts w:ascii="Arial" w:hAnsi="Arial" w:cs="Arial"/>
          <w:b/>
          <w:bCs/>
          <w:color w:val="000000" w:themeColor="text1"/>
          <w:lang w:val="mn-MN"/>
        </w:rPr>
        <w:t>ТӨСВИЙН ТУХАЙ</w:t>
      </w:r>
      <w:r w:rsidR="00F37B38">
        <w:rPr>
          <w:rFonts w:ascii="Arial" w:hAnsi="Arial" w:cs="Arial"/>
          <w:b/>
          <w:bCs/>
          <w:color w:val="000000" w:themeColor="text1"/>
          <w:lang w:val="mn-MN"/>
        </w:rPr>
        <w:t xml:space="preserve"> ХУУЛЬД </w:t>
      </w:r>
    </w:p>
    <w:p w14:paraId="16AE5915" w14:textId="77777777" w:rsidR="00F37B38" w:rsidRPr="00160E40" w:rsidRDefault="00520FEA" w:rsidP="00F37B38">
      <w:pPr>
        <w:jc w:val="center"/>
        <w:rPr>
          <w:rFonts w:ascii="Arial" w:hAnsi="Arial" w:cs="Arial"/>
          <w:b/>
        </w:rPr>
      </w:pPr>
      <w:r>
        <w:rPr>
          <w:rFonts w:ascii="Arial" w:hAnsi="Arial" w:cs="Arial"/>
          <w:b/>
          <w:bCs/>
          <w:color w:val="000000" w:themeColor="text1"/>
          <w:lang w:val="mn-MN"/>
        </w:rPr>
        <w:t xml:space="preserve">     </w:t>
      </w:r>
      <w:r w:rsidR="00F37B38">
        <w:rPr>
          <w:rFonts w:ascii="Arial" w:hAnsi="Arial" w:cs="Arial"/>
          <w:b/>
          <w:bCs/>
          <w:color w:val="000000" w:themeColor="text1"/>
          <w:lang w:val="mn-MN"/>
        </w:rPr>
        <w:t>ӨӨРЧЛӨЛТ ОРУУЛАХ ТУХАЙ</w:t>
      </w:r>
      <w:r w:rsidR="00F37B38">
        <w:rPr>
          <w:rFonts w:ascii="Arial" w:hAnsi="Arial" w:cs="Arial"/>
          <w:b/>
        </w:rPr>
        <w:t xml:space="preserve"> </w:t>
      </w:r>
    </w:p>
    <w:p w14:paraId="399C32FA" w14:textId="77777777" w:rsidR="00F37B38" w:rsidRPr="00D06C8E" w:rsidRDefault="00F37B38" w:rsidP="00F37B38">
      <w:pPr>
        <w:rPr>
          <w:rFonts w:ascii="Arial" w:hAnsi="Arial" w:cs="Arial"/>
          <w:b/>
          <w:lang w:val="mn-MN"/>
        </w:rPr>
      </w:pPr>
    </w:p>
    <w:p w14:paraId="385C6B13" w14:textId="77777777" w:rsidR="00B85486" w:rsidRPr="00F26C25" w:rsidRDefault="00F37B38" w:rsidP="00F26C25">
      <w:pPr>
        <w:ind w:firstLine="720"/>
        <w:jc w:val="both"/>
        <w:rPr>
          <w:rFonts w:ascii="Arial" w:hAnsi="Arial" w:cs="Arial"/>
          <w:b/>
          <w:lang w:val="mn-MN"/>
        </w:rPr>
      </w:pPr>
      <w:r w:rsidRPr="00D06C8E">
        <w:rPr>
          <w:rFonts w:ascii="Arial" w:hAnsi="Arial" w:cs="Arial"/>
          <w:b/>
          <w:lang w:val="mn-MN"/>
        </w:rPr>
        <w:t>1 дүгээр зүйл.</w:t>
      </w:r>
      <w:r w:rsidR="00B85486" w:rsidRPr="00886FC5">
        <w:rPr>
          <w:rFonts w:ascii="Arial" w:hAnsi="Arial" w:cs="Arial"/>
          <w:b/>
          <w:lang w:val="mn-MN"/>
        </w:rPr>
        <w:t>.</w:t>
      </w:r>
      <w:r w:rsidR="00B85486" w:rsidRPr="00886FC5">
        <w:rPr>
          <w:rFonts w:ascii="Arial" w:hAnsi="Arial" w:cs="Arial"/>
          <w:lang w:val="mn-MN"/>
        </w:rPr>
        <w:t>Төсвийн ту</w:t>
      </w:r>
      <w:r w:rsidR="008C6978" w:rsidRPr="00886FC5">
        <w:rPr>
          <w:rFonts w:ascii="Arial" w:hAnsi="Arial" w:cs="Arial"/>
          <w:lang w:val="mn-MN"/>
        </w:rPr>
        <w:t xml:space="preserve">хай хуулийн </w:t>
      </w:r>
      <w:r w:rsidR="00C72BCF" w:rsidRPr="00886FC5">
        <w:rPr>
          <w:rFonts w:ascii="Arial" w:hAnsi="Arial" w:cs="Arial"/>
          <w:lang w:val="mn-MN"/>
        </w:rPr>
        <w:t>60 ду</w:t>
      </w:r>
      <w:r w:rsidR="008C6978" w:rsidRPr="00886FC5">
        <w:rPr>
          <w:rFonts w:ascii="Arial" w:hAnsi="Arial" w:cs="Arial"/>
          <w:lang w:val="mn-MN"/>
        </w:rPr>
        <w:t xml:space="preserve">гаар зүйлийн </w:t>
      </w:r>
      <w:r w:rsidR="00503A55" w:rsidRPr="00886FC5">
        <w:rPr>
          <w:rFonts w:ascii="Arial" w:hAnsi="Arial" w:cs="Arial"/>
          <w:lang w:val="mn-MN"/>
        </w:rPr>
        <w:t>60.2.8 дахь заалтын “</w:t>
      </w:r>
      <w:proofErr w:type="spellStart"/>
      <w:r w:rsidR="00F9595B" w:rsidRPr="00886FC5">
        <w:rPr>
          <w:rFonts w:ascii="Arial" w:hAnsi="Arial" w:cs="Arial"/>
          <w:bCs/>
        </w:rPr>
        <w:t>бэлчээрийн</w:t>
      </w:r>
      <w:proofErr w:type="spellEnd"/>
      <w:r w:rsidR="00F9595B" w:rsidRPr="00886FC5">
        <w:rPr>
          <w:rFonts w:ascii="Arial" w:hAnsi="Arial" w:cs="Arial"/>
          <w:bCs/>
        </w:rPr>
        <w:t xml:space="preserve"> </w:t>
      </w:r>
      <w:proofErr w:type="spellStart"/>
      <w:r w:rsidR="00F9595B" w:rsidRPr="00886FC5">
        <w:rPr>
          <w:rFonts w:ascii="Arial" w:hAnsi="Arial" w:cs="Arial"/>
          <w:bCs/>
        </w:rPr>
        <w:t>менежментийг</w:t>
      </w:r>
      <w:proofErr w:type="spellEnd"/>
      <w:r w:rsidR="00F9595B" w:rsidRPr="00886FC5">
        <w:rPr>
          <w:rFonts w:ascii="Arial" w:hAnsi="Arial" w:cs="Arial"/>
          <w:bCs/>
        </w:rPr>
        <w:t xml:space="preserve"> </w:t>
      </w:r>
      <w:proofErr w:type="spellStart"/>
      <w:r w:rsidR="00F9595B" w:rsidRPr="00886FC5">
        <w:rPr>
          <w:rFonts w:ascii="Arial" w:hAnsi="Arial" w:cs="Arial"/>
          <w:bCs/>
        </w:rPr>
        <w:t>сайжруулах</w:t>
      </w:r>
      <w:proofErr w:type="spellEnd"/>
      <w:r w:rsidR="00F9595B" w:rsidRPr="00886FC5">
        <w:rPr>
          <w:rFonts w:ascii="Arial" w:hAnsi="Arial" w:cs="Arial"/>
          <w:bCs/>
        </w:rPr>
        <w:t xml:space="preserve">, </w:t>
      </w:r>
      <w:proofErr w:type="spellStart"/>
      <w:r w:rsidR="00F9595B" w:rsidRPr="00886FC5">
        <w:rPr>
          <w:rFonts w:ascii="Arial" w:hAnsi="Arial" w:cs="Arial"/>
          <w:bCs/>
        </w:rPr>
        <w:t>б</w:t>
      </w:r>
      <w:r w:rsidR="00886FC5" w:rsidRPr="00886FC5">
        <w:rPr>
          <w:rFonts w:ascii="Arial" w:hAnsi="Arial" w:cs="Arial"/>
          <w:bCs/>
        </w:rPr>
        <w:t>элчээрийн</w:t>
      </w:r>
      <w:proofErr w:type="spellEnd"/>
      <w:r w:rsidR="00886FC5" w:rsidRPr="00886FC5">
        <w:rPr>
          <w:rFonts w:ascii="Arial" w:hAnsi="Arial" w:cs="Arial"/>
          <w:bCs/>
        </w:rPr>
        <w:t xml:space="preserve"> </w:t>
      </w:r>
      <w:proofErr w:type="spellStart"/>
      <w:r w:rsidR="00886FC5" w:rsidRPr="00886FC5">
        <w:rPr>
          <w:rFonts w:ascii="Arial" w:hAnsi="Arial" w:cs="Arial"/>
          <w:bCs/>
        </w:rPr>
        <w:t>болон</w:t>
      </w:r>
      <w:proofErr w:type="spellEnd"/>
      <w:r w:rsidR="00886FC5" w:rsidRPr="00886FC5">
        <w:rPr>
          <w:rFonts w:ascii="Arial" w:hAnsi="Arial" w:cs="Arial"/>
          <w:bCs/>
        </w:rPr>
        <w:t xml:space="preserve">” </w:t>
      </w:r>
      <w:proofErr w:type="spellStart"/>
      <w:r w:rsidR="00886FC5" w:rsidRPr="00886FC5">
        <w:rPr>
          <w:rFonts w:ascii="Arial" w:hAnsi="Arial" w:cs="Arial"/>
          <w:bCs/>
        </w:rPr>
        <w:t>гэснийг</w:t>
      </w:r>
      <w:proofErr w:type="spellEnd"/>
      <w:r w:rsidR="00886FC5" w:rsidRPr="00886FC5">
        <w:rPr>
          <w:rFonts w:ascii="Arial" w:hAnsi="Arial" w:cs="Arial"/>
          <w:bCs/>
        </w:rPr>
        <w:t xml:space="preserve"> “</w:t>
      </w:r>
      <w:r w:rsidR="00886FC5" w:rsidRPr="00886FC5">
        <w:rPr>
          <w:rFonts w:ascii="Arial" w:hAnsi="Arial" w:cs="Arial"/>
          <w:lang w:val="mn-MN"/>
        </w:rPr>
        <w:t>бэлчээрийн даац тогтоох, бэлчээрийн төлөв байдлын</w:t>
      </w:r>
      <w:r w:rsidR="00F26C25">
        <w:rPr>
          <w:rFonts w:ascii="Arial" w:hAnsi="Arial" w:cs="Arial"/>
          <w:lang w:val="mn-MN"/>
        </w:rPr>
        <w:t xml:space="preserve"> фотомониторингийн </w:t>
      </w:r>
      <w:r w:rsidR="00886FC5" w:rsidRPr="00886FC5">
        <w:rPr>
          <w:rFonts w:ascii="Arial" w:hAnsi="Arial" w:cs="Arial"/>
          <w:lang w:val="mn-MN"/>
        </w:rPr>
        <w:t>үнэлгээ хийх, бэлчээр ашиглалтын гэрээний хэрэгжилт, хяналтыг зохион байгуулах, малын генетик нөөцийн төлөв байдлыг үнэлэх,” гэж өөрчилсүгэй.</w:t>
      </w:r>
    </w:p>
    <w:p w14:paraId="4C8491F7" w14:textId="77777777" w:rsidR="00F37B38" w:rsidRPr="00520FEA" w:rsidRDefault="00F37B38" w:rsidP="00F37B38">
      <w:pPr>
        <w:shd w:val="clear" w:color="auto" w:fill="FFFFFF"/>
        <w:jc w:val="both"/>
        <w:textAlignment w:val="top"/>
        <w:rPr>
          <w:rFonts w:ascii="Arial" w:hAnsi="Arial" w:cs="Arial"/>
          <w:color w:val="000000" w:themeColor="text1"/>
          <w:lang w:val="mn-MN"/>
        </w:rPr>
      </w:pPr>
    </w:p>
    <w:p w14:paraId="14E0974F" w14:textId="77777777" w:rsidR="00F37B38" w:rsidRDefault="00F26C25" w:rsidP="00F37B38">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F37B38" w:rsidRPr="00541CB3">
        <w:rPr>
          <w:rFonts w:ascii="Arial" w:hAnsi="Arial" w:cs="Arial"/>
          <w:b/>
          <w:color w:val="000000" w:themeColor="text1"/>
          <w:lang w:val="mn-MN"/>
        </w:rPr>
        <w:t xml:space="preserve"> дугаар зүйл.</w:t>
      </w:r>
      <w:r w:rsidR="00F37B38" w:rsidRPr="005A16BA">
        <w:rPr>
          <w:rFonts w:ascii="Arial" w:hAnsi="Arial" w:cs="Arial"/>
          <w:color w:val="000000" w:themeColor="text1"/>
          <w:lang w:val="mn-MN"/>
        </w:rPr>
        <w:t>Энэ хуулийг 2023 оны ... дүгээр сарын ...-ны өдөр баталсан Газ</w:t>
      </w:r>
      <w:r w:rsidR="00F37B38">
        <w:rPr>
          <w:rFonts w:ascii="Arial" w:hAnsi="Arial" w:cs="Arial"/>
          <w:color w:val="000000" w:themeColor="text1"/>
          <w:lang w:val="mn-MN"/>
        </w:rPr>
        <w:t>рын тухай хуульд нэмэлт,</w:t>
      </w:r>
      <w:r w:rsidR="00F37B38" w:rsidRPr="005A16BA">
        <w:rPr>
          <w:rFonts w:ascii="Arial" w:hAnsi="Arial" w:cs="Arial"/>
          <w:color w:val="000000" w:themeColor="text1"/>
          <w:lang w:val="mn-MN"/>
        </w:rPr>
        <w:t xml:space="preserve"> </w:t>
      </w:r>
      <w:r w:rsidR="00F37B38">
        <w:rPr>
          <w:rFonts w:ascii="Arial" w:hAnsi="Arial" w:cs="Arial"/>
          <w:color w:val="000000" w:themeColor="text1"/>
          <w:lang w:val="mn-MN"/>
        </w:rPr>
        <w:t>ө</w:t>
      </w:r>
      <w:r w:rsidR="00F37B38" w:rsidRPr="005A16BA">
        <w:rPr>
          <w:rFonts w:ascii="Arial" w:hAnsi="Arial" w:cs="Arial"/>
          <w:color w:val="000000" w:themeColor="text1"/>
          <w:lang w:val="mn-MN"/>
        </w:rPr>
        <w:t>өрчлөлт оруулах тухай хууль хүчин төгөлдөр болсон өдрөөс эхлэн дагаж мөрдөнө.</w:t>
      </w:r>
    </w:p>
    <w:p w14:paraId="07197EBB"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781F74EB"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69D542EB"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357532C6" w14:textId="77777777"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14:paraId="6C29A401"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14859E8C"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65200ECA"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19E4427D"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64D7667C"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3683A247"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72F5419A"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45E2998C"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21295937"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4A506627"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96BB179"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384377E"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25189A9"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D1AC44E"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56E9A8BF"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5CFB9200"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3A1CE6C3"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1CD9BBD"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47DC4D6B"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6992DEB5"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4276B89F"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5F9570B2"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03113AB4"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4705BD4B"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423BBF0A"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091CB67B"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2D9149FA" w14:textId="77777777" w:rsidR="00560181" w:rsidRDefault="00560181" w:rsidP="00F37B38">
      <w:pPr>
        <w:shd w:val="clear" w:color="auto" w:fill="FFFFFF"/>
        <w:ind w:firstLine="720"/>
        <w:jc w:val="both"/>
        <w:textAlignment w:val="top"/>
        <w:rPr>
          <w:rFonts w:ascii="Arial" w:hAnsi="Arial" w:cs="Arial"/>
          <w:color w:val="000000" w:themeColor="text1"/>
          <w:lang w:val="mn-MN"/>
        </w:rPr>
      </w:pPr>
    </w:p>
    <w:p w14:paraId="39CFC5A0" w14:textId="77777777" w:rsidR="00AB45A6" w:rsidRPr="003827D5" w:rsidRDefault="00AB45A6" w:rsidP="00AB45A6">
      <w:pPr>
        <w:jc w:val="both"/>
        <w:rPr>
          <w:lang w:val="mn-MN"/>
        </w:rPr>
      </w:pPr>
    </w:p>
    <w:p w14:paraId="72DD61BD" w14:textId="77777777" w:rsidR="00AB45A6" w:rsidRPr="00807FC2" w:rsidRDefault="00AB45A6" w:rsidP="00AB45A6">
      <w:pPr>
        <w:jc w:val="right"/>
        <w:rPr>
          <w:rFonts w:ascii="Arial" w:hAnsi="Arial" w:cs="Arial"/>
          <w:lang w:val="mn-MN"/>
        </w:rPr>
      </w:pPr>
      <w:r>
        <w:rPr>
          <w:rFonts w:ascii="Arial" w:hAnsi="Arial" w:cs="Arial"/>
        </w:rPr>
        <w:lastRenderedPageBreak/>
        <w:t>Т</w:t>
      </w:r>
      <w:r w:rsidRPr="00807FC2">
        <w:rPr>
          <w:rFonts w:ascii="Arial" w:hAnsi="Arial" w:cs="Arial"/>
          <w:lang w:val="mn-MN"/>
        </w:rPr>
        <w:t xml:space="preserve">өсөл </w:t>
      </w:r>
    </w:p>
    <w:p w14:paraId="31FB8EF7" w14:textId="77777777" w:rsidR="00AB45A6" w:rsidRPr="00D06C8E" w:rsidRDefault="00AB45A6" w:rsidP="00AB45A6">
      <w:pPr>
        <w:jc w:val="center"/>
        <w:rPr>
          <w:rFonts w:ascii="Arial" w:hAnsi="Arial" w:cs="Arial"/>
          <w:lang w:val="mn-MN"/>
        </w:rPr>
      </w:pPr>
      <w:r w:rsidRPr="00D06C8E">
        <w:rPr>
          <w:rFonts w:ascii="Arial" w:hAnsi="Arial" w:cs="Arial"/>
          <w:b/>
          <w:bCs/>
          <w:lang w:val="mn-MN"/>
        </w:rPr>
        <w:t>МОНГОЛ УЛСЫН ХУУЛЬ</w:t>
      </w:r>
    </w:p>
    <w:p w14:paraId="1AA86496" w14:textId="77777777" w:rsidR="00AB45A6" w:rsidRPr="00D06C8E" w:rsidRDefault="00AB45A6" w:rsidP="00AB45A6">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AB45A6" w:rsidRPr="00C0599D" w14:paraId="5ED3B27B" w14:textId="77777777" w:rsidTr="007550A7">
        <w:trPr>
          <w:tblCellSpacing w:w="15" w:type="dxa"/>
          <w:jc w:val="center"/>
        </w:trPr>
        <w:tc>
          <w:tcPr>
            <w:tcW w:w="1650" w:type="pct"/>
            <w:vAlign w:val="center"/>
            <w:hideMark/>
          </w:tcPr>
          <w:p w14:paraId="49279393" w14:textId="77777777" w:rsidR="00AB45A6" w:rsidRPr="00155E85" w:rsidRDefault="00AB45A6" w:rsidP="007550A7">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0E555A61" w14:textId="77777777" w:rsidR="00AB45A6" w:rsidRPr="00C0599D" w:rsidRDefault="00AB45A6" w:rsidP="007550A7">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7B78E4E5" w14:textId="77777777" w:rsidR="00AB45A6" w:rsidRPr="00D06C8E" w:rsidRDefault="00AB45A6" w:rsidP="007550A7">
            <w:pPr>
              <w:jc w:val="center"/>
              <w:rPr>
                <w:rFonts w:ascii="Arial" w:hAnsi="Arial" w:cs="Arial"/>
                <w:b/>
                <w:bCs/>
                <w:color w:val="365F91"/>
                <w:lang w:val="mn-MN"/>
              </w:rPr>
            </w:pPr>
          </w:p>
        </w:tc>
        <w:tc>
          <w:tcPr>
            <w:tcW w:w="1650" w:type="pct"/>
            <w:vAlign w:val="center"/>
            <w:hideMark/>
          </w:tcPr>
          <w:p w14:paraId="67F22518" w14:textId="77777777" w:rsidR="00AB45A6" w:rsidRPr="00C0599D" w:rsidRDefault="00AB45A6" w:rsidP="007550A7">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4F85E5F4" w14:textId="77777777" w:rsidR="00AB45A6" w:rsidRPr="00C0599D" w:rsidRDefault="00AB45A6" w:rsidP="007550A7">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7A7307A6" w14:textId="77777777" w:rsidR="00AB45A6" w:rsidRPr="00D06C8E" w:rsidRDefault="00AB45A6" w:rsidP="00AB45A6">
      <w:pPr>
        <w:rPr>
          <w:rFonts w:ascii="Arial" w:hAnsi="Arial" w:cs="Arial"/>
          <w:lang w:val="mn-MN"/>
        </w:rPr>
      </w:pPr>
    </w:p>
    <w:p w14:paraId="29F96BE2" w14:textId="77777777" w:rsidR="00AB45A6" w:rsidRDefault="00AB45A6" w:rsidP="00AB45A6">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ЗӨРЧЛИЙН ТУХАЙ ХУУЛЬД </w:t>
      </w:r>
    </w:p>
    <w:p w14:paraId="60AC8B40" w14:textId="77777777" w:rsidR="00AB45A6" w:rsidRPr="00160E40" w:rsidRDefault="00AB45A6" w:rsidP="00AB45A6">
      <w:pPr>
        <w:jc w:val="center"/>
        <w:rPr>
          <w:rFonts w:ascii="Arial" w:hAnsi="Arial" w:cs="Arial"/>
          <w:b/>
        </w:rPr>
      </w:pPr>
      <w:r>
        <w:rPr>
          <w:rFonts w:ascii="Arial" w:hAnsi="Arial" w:cs="Arial"/>
          <w:b/>
          <w:bCs/>
          <w:color w:val="000000" w:themeColor="text1"/>
          <w:lang w:val="mn-MN"/>
        </w:rPr>
        <w:t xml:space="preserve">      ӨӨРЧЛӨЛТ ОРУУЛАХ ТУХАЙ</w:t>
      </w:r>
      <w:r>
        <w:rPr>
          <w:rFonts w:ascii="Arial" w:hAnsi="Arial" w:cs="Arial"/>
          <w:b/>
        </w:rPr>
        <w:t xml:space="preserve"> </w:t>
      </w:r>
    </w:p>
    <w:p w14:paraId="56670165" w14:textId="77777777" w:rsidR="00AB45A6" w:rsidRPr="00D06C8E" w:rsidRDefault="00AB45A6" w:rsidP="00AB45A6">
      <w:pPr>
        <w:rPr>
          <w:rFonts w:ascii="Arial" w:hAnsi="Arial" w:cs="Arial"/>
          <w:b/>
          <w:lang w:val="mn-MN"/>
        </w:rPr>
      </w:pPr>
    </w:p>
    <w:p w14:paraId="48AD7627" w14:textId="77777777" w:rsidR="0078725A" w:rsidRDefault="00AB45A6" w:rsidP="00AB45A6">
      <w:pPr>
        <w:ind w:firstLine="720"/>
        <w:jc w:val="both"/>
        <w:rPr>
          <w:rFonts w:ascii="Arial" w:hAnsi="Arial" w:cs="Arial"/>
          <w:lang w:val="mn-MN"/>
        </w:rPr>
      </w:pPr>
      <w:r w:rsidRPr="00D06C8E">
        <w:rPr>
          <w:rFonts w:ascii="Arial" w:hAnsi="Arial" w:cs="Arial"/>
          <w:b/>
          <w:lang w:val="mn-MN"/>
        </w:rPr>
        <w:t>1 дүгээр зүйл.</w:t>
      </w:r>
      <w:r>
        <w:rPr>
          <w:rFonts w:ascii="Arial" w:hAnsi="Arial" w:cs="Arial"/>
          <w:lang w:val="mn-MN"/>
        </w:rPr>
        <w:t xml:space="preserve">Зөрчлийн тухай хуулийн </w:t>
      </w:r>
      <w:r w:rsidR="00325AED">
        <w:rPr>
          <w:rFonts w:ascii="Arial" w:hAnsi="Arial" w:cs="Arial"/>
          <w:lang w:val="mn-MN"/>
        </w:rPr>
        <w:t>8</w:t>
      </w:r>
      <w:r>
        <w:rPr>
          <w:rFonts w:ascii="Arial" w:hAnsi="Arial" w:cs="Arial"/>
          <w:lang w:val="mn-MN"/>
        </w:rPr>
        <w:t xml:space="preserve"> </w:t>
      </w:r>
      <w:r w:rsidR="00325AED">
        <w:rPr>
          <w:rFonts w:ascii="Arial" w:hAnsi="Arial" w:cs="Arial"/>
          <w:lang w:val="mn-MN"/>
        </w:rPr>
        <w:t>дугаар зүйлийн 8.1.6 дахь заалты</w:t>
      </w:r>
      <w:r w:rsidR="0078725A">
        <w:rPr>
          <w:rFonts w:ascii="Arial" w:hAnsi="Arial" w:cs="Arial"/>
          <w:lang w:val="mn-MN"/>
        </w:rPr>
        <w:t>г доор дурдсанаар өөрчлөн найруулах.</w:t>
      </w:r>
      <w:r w:rsidR="00325AED">
        <w:rPr>
          <w:rFonts w:ascii="Arial" w:hAnsi="Arial" w:cs="Arial"/>
          <w:lang w:val="mn-MN"/>
        </w:rPr>
        <w:t xml:space="preserve"> </w:t>
      </w:r>
    </w:p>
    <w:p w14:paraId="419A96AD" w14:textId="77777777" w:rsidR="0078725A" w:rsidRDefault="0078725A" w:rsidP="00AB45A6">
      <w:pPr>
        <w:ind w:firstLine="720"/>
        <w:jc w:val="both"/>
        <w:rPr>
          <w:rFonts w:ascii="Arial" w:hAnsi="Arial" w:cs="Arial"/>
          <w:lang w:val="mn-MN"/>
        </w:rPr>
      </w:pPr>
    </w:p>
    <w:p w14:paraId="629342E3" w14:textId="77777777" w:rsidR="00AB45A6" w:rsidRPr="0078725A" w:rsidRDefault="00325AED" w:rsidP="00AB45A6">
      <w:pPr>
        <w:ind w:firstLine="720"/>
        <w:jc w:val="both"/>
        <w:rPr>
          <w:rFonts w:ascii="Arial" w:hAnsi="Arial" w:cs="Arial"/>
          <w:color w:val="333333"/>
          <w:shd w:val="clear" w:color="auto" w:fill="FFFFFF"/>
          <w:lang w:val="mn-MN"/>
        </w:rPr>
      </w:pPr>
      <w:r w:rsidRPr="0078725A">
        <w:rPr>
          <w:rFonts w:ascii="Arial" w:hAnsi="Arial" w:cs="Arial"/>
          <w:lang w:val="mn-MN"/>
        </w:rPr>
        <w:t>“</w:t>
      </w:r>
      <w:r w:rsidR="0078725A" w:rsidRPr="0078725A">
        <w:rPr>
          <w:rFonts w:ascii="Arial" w:hAnsi="Arial" w:cs="Arial"/>
          <w:lang w:val="mn-MN"/>
        </w:rPr>
        <w:t>6.</w:t>
      </w:r>
      <w:r w:rsidR="00AB45A6" w:rsidRPr="0078725A">
        <w:rPr>
          <w:rFonts w:ascii="Arial" w:hAnsi="Arial" w:cs="Arial"/>
          <w:color w:val="333333"/>
          <w:shd w:val="clear" w:color="auto" w:fill="FFFFFF"/>
          <w:lang w:val="mn-MN"/>
        </w:rPr>
        <w:t>Бэлчээрийг зохистой ашиглах, хамгаалах</w:t>
      </w:r>
      <w:r w:rsidRPr="0078725A">
        <w:rPr>
          <w:rFonts w:ascii="Arial" w:hAnsi="Arial" w:cs="Arial"/>
          <w:color w:val="333333"/>
          <w:shd w:val="clear" w:color="auto" w:fill="FFFFFF"/>
          <w:lang w:val="mn-MN"/>
        </w:rPr>
        <w:t>, нөхөн сэргээх</w:t>
      </w:r>
      <w:r w:rsidR="000F5531">
        <w:rPr>
          <w:rFonts w:ascii="Arial" w:hAnsi="Arial" w:cs="Arial"/>
          <w:color w:val="333333"/>
          <w:shd w:val="clear" w:color="auto" w:fill="FFFFFF"/>
          <w:lang w:val="mn-MN"/>
        </w:rPr>
        <w:t xml:space="preserve"> журам</w:t>
      </w:r>
      <w:r w:rsidR="00AB45A6" w:rsidRPr="0078725A">
        <w:rPr>
          <w:rFonts w:ascii="Arial" w:hAnsi="Arial" w:cs="Arial"/>
          <w:color w:val="333333"/>
          <w:shd w:val="clear" w:color="auto" w:fill="FFFFFF"/>
          <w:lang w:val="mn-MN"/>
        </w:rPr>
        <w:t xml:space="preserve"> зөрчсөн</w:t>
      </w:r>
      <w:r w:rsidR="0078725A" w:rsidRPr="0078725A">
        <w:rPr>
          <w:rFonts w:ascii="Arial" w:hAnsi="Arial" w:cs="Arial"/>
          <w:color w:val="333333"/>
          <w:shd w:val="clear" w:color="auto" w:fill="FFFFFF"/>
          <w:lang w:val="mn-MN"/>
        </w:rPr>
        <w:t>, бэлчээр ашиглагчийн нийтлэг үүрг</w:t>
      </w:r>
      <w:r w:rsidR="0078725A">
        <w:rPr>
          <w:rFonts w:ascii="Arial" w:hAnsi="Arial" w:cs="Arial"/>
          <w:color w:val="333333"/>
          <w:shd w:val="clear" w:color="auto" w:fill="FFFFFF"/>
          <w:lang w:val="mn-MN"/>
        </w:rPr>
        <w:t xml:space="preserve">ийг </w:t>
      </w:r>
      <w:r w:rsidR="0078725A" w:rsidRPr="0078725A">
        <w:rPr>
          <w:rFonts w:ascii="Arial" w:hAnsi="Arial" w:cs="Arial"/>
          <w:color w:val="333333"/>
          <w:shd w:val="clear" w:color="auto" w:fill="FFFFFF"/>
          <w:lang w:val="mn-MN"/>
        </w:rPr>
        <w:t xml:space="preserve"> биелүүлээгүй, эсхүл бэлчээрт хориглосон үйл ажиллагаа явуулсан</w:t>
      </w:r>
      <w:r w:rsidR="00AB45A6" w:rsidRPr="0078725A">
        <w:rPr>
          <w:rFonts w:ascii="Arial" w:hAnsi="Arial" w:cs="Arial"/>
          <w:color w:val="333333"/>
          <w:shd w:val="clear" w:color="auto" w:fill="FFFFFF"/>
          <w:lang w:val="mn-MN"/>
        </w:rPr>
        <w:t xml:space="preserve"> бол хүнийг нэг </w:t>
      </w:r>
      <w:r w:rsidR="0078725A" w:rsidRPr="0078725A">
        <w:rPr>
          <w:rFonts w:ascii="Arial" w:hAnsi="Arial" w:cs="Arial"/>
          <w:color w:val="333333"/>
          <w:shd w:val="clear" w:color="auto" w:fill="FFFFFF"/>
          <w:lang w:val="mn-MN"/>
        </w:rPr>
        <w:t>мянган</w:t>
      </w:r>
      <w:r w:rsidR="00AB45A6" w:rsidRPr="0078725A">
        <w:rPr>
          <w:rFonts w:ascii="Arial" w:hAnsi="Arial" w:cs="Arial"/>
          <w:color w:val="333333"/>
          <w:shd w:val="clear" w:color="auto" w:fill="FFFFFF"/>
          <w:lang w:val="mn-MN"/>
        </w:rPr>
        <w:t xml:space="preserve"> нэгжтэй тэнцэх хэмжээний төгрөгөөр, хуулийн этгээдийг </w:t>
      </w:r>
      <w:r w:rsidR="0078725A" w:rsidRPr="0078725A">
        <w:rPr>
          <w:rFonts w:ascii="Arial" w:hAnsi="Arial" w:cs="Arial"/>
          <w:color w:val="333333"/>
          <w:shd w:val="clear" w:color="auto" w:fill="FFFFFF"/>
          <w:lang w:val="mn-MN"/>
        </w:rPr>
        <w:t>гурван</w:t>
      </w:r>
      <w:r w:rsidR="00AB45A6" w:rsidRPr="0078725A">
        <w:rPr>
          <w:rFonts w:ascii="Arial" w:hAnsi="Arial" w:cs="Arial"/>
          <w:color w:val="333333"/>
          <w:shd w:val="clear" w:color="auto" w:fill="FFFFFF"/>
          <w:lang w:val="mn-MN"/>
        </w:rPr>
        <w:t xml:space="preserve"> мянган нэгжтэй тэнцэх хэмжээний төгрөгөөр торгоно.</w:t>
      </w:r>
      <w:r w:rsidR="0078725A">
        <w:rPr>
          <w:rFonts w:ascii="Arial" w:hAnsi="Arial" w:cs="Arial"/>
          <w:color w:val="333333"/>
          <w:shd w:val="clear" w:color="auto" w:fill="FFFFFF"/>
          <w:lang w:val="mn-MN"/>
        </w:rPr>
        <w:t>”</w:t>
      </w:r>
    </w:p>
    <w:p w14:paraId="4679E8B7" w14:textId="77777777" w:rsidR="00AB45A6" w:rsidRPr="00520FEA" w:rsidRDefault="00AB45A6" w:rsidP="00AB45A6">
      <w:pPr>
        <w:shd w:val="clear" w:color="auto" w:fill="FFFFFF"/>
        <w:jc w:val="both"/>
        <w:textAlignment w:val="top"/>
        <w:rPr>
          <w:rFonts w:ascii="Arial" w:hAnsi="Arial" w:cs="Arial"/>
          <w:color w:val="000000" w:themeColor="text1"/>
          <w:lang w:val="mn-MN"/>
        </w:rPr>
      </w:pPr>
    </w:p>
    <w:p w14:paraId="4DE17DAF" w14:textId="77777777" w:rsidR="00AB45A6" w:rsidRDefault="0078725A" w:rsidP="00AB45A6">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AB45A6" w:rsidRPr="00541CB3">
        <w:rPr>
          <w:rFonts w:ascii="Arial" w:hAnsi="Arial" w:cs="Arial"/>
          <w:b/>
          <w:color w:val="000000" w:themeColor="text1"/>
          <w:lang w:val="mn-MN"/>
        </w:rPr>
        <w:t xml:space="preserve"> дугаар зүйл.</w:t>
      </w:r>
      <w:r w:rsidR="00AB45A6" w:rsidRPr="005A16BA">
        <w:rPr>
          <w:rFonts w:ascii="Arial" w:hAnsi="Arial" w:cs="Arial"/>
          <w:color w:val="000000" w:themeColor="text1"/>
          <w:lang w:val="mn-MN"/>
        </w:rPr>
        <w:t>Энэ хуулийг 2023 оны ... дүгээр сарын ...-ны өдөр баталсан Газ</w:t>
      </w:r>
      <w:r w:rsidR="00AB45A6">
        <w:rPr>
          <w:rFonts w:ascii="Arial" w:hAnsi="Arial" w:cs="Arial"/>
          <w:color w:val="000000" w:themeColor="text1"/>
          <w:lang w:val="mn-MN"/>
        </w:rPr>
        <w:t>рын тухай хуульд нэмэлт,</w:t>
      </w:r>
      <w:r w:rsidR="00AB45A6" w:rsidRPr="005A16BA">
        <w:rPr>
          <w:rFonts w:ascii="Arial" w:hAnsi="Arial" w:cs="Arial"/>
          <w:color w:val="000000" w:themeColor="text1"/>
          <w:lang w:val="mn-MN"/>
        </w:rPr>
        <w:t xml:space="preserve"> </w:t>
      </w:r>
      <w:r w:rsidR="00AB45A6">
        <w:rPr>
          <w:rFonts w:ascii="Arial" w:hAnsi="Arial" w:cs="Arial"/>
          <w:color w:val="000000" w:themeColor="text1"/>
          <w:lang w:val="mn-MN"/>
        </w:rPr>
        <w:t>ө</w:t>
      </w:r>
      <w:r w:rsidR="00AB45A6" w:rsidRPr="005A16BA">
        <w:rPr>
          <w:rFonts w:ascii="Arial" w:hAnsi="Arial" w:cs="Arial"/>
          <w:color w:val="000000" w:themeColor="text1"/>
          <w:lang w:val="mn-MN"/>
        </w:rPr>
        <w:t>өрчлөлт оруулах тухай хууль хүчин төгөлдөр болсон өдрөөс эхлэн дагаж мөрдөнө.</w:t>
      </w:r>
    </w:p>
    <w:p w14:paraId="5E9F8E2B"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2A1E0188" w14:textId="77777777" w:rsidR="00560181" w:rsidRDefault="00560181" w:rsidP="00AB45A6">
      <w:pPr>
        <w:shd w:val="clear" w:color="auto" w:fill="FFFFFF"/>
        <w:ind w:firstLine="720"/>
        <w:jc w:val="both"/>
        <w:textAlignment w:val="top"/>
        <w:rPr>
          <w:rFonts w:ascii="Arial" w:hAnsi="Arial" w:cs="Arial"/>
          <w:color w:val="000000" w:themeColor="text1"/>
          <w:lang w:val="mn-MN"/>
        </w:rPr>
      </w:pPr>
    </w:p>
    <w:p w14:paraId="5C2D8630" w14:textId="77777777"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14:paraId="5981B9BA" w14:textId="77777777" w:rsidR="00560181" w:rsidRDefault="00560181" w:rsidP="00AB45A6">
      <w:pPr>
        <w:shd w:val="clear" w:color="auto" w:fill="FFFFFF"/>
        <w:ind w:firstLine="720"/>
        <w:jc w:val="both"/>
        <w:textAlignment w:val="top"/>
        <w:rPr>
          <w:rFonts w:ascii="Arial" w:hAnsi="Arial" w:cs="Arial"/>
          <w:color w:val="000000" w:themeColor="text1"/>
          <w:lang w:val="mn-MN"/>
        </w:rPr>
      </w:pPr>
    </w:p>
    <w:p w14:paraId="60BEE9B0" w14:textId="77777777" w:rsidR="00560181" w:rsidRDefault="00560181" w:rsidP="00AB45A6">
      <w:pPr>
        <w:shd w:val="clear" w:color="auto" w:fill="FFFFFF"/>
        <w:ind w:firstLine="720"/>
        <w:jc w:val="both"/>
        <w:textAlignment w:val="top"/>
        <w:rPr>
          <w:rFonts w:ascii="Arial" w:hAnsi="Arial" w:cs="Arial"/>
          <w:color w:val="000000" w:themeColor="text1"/>
          <w:lang w:val="mn-MN"/>
        </w:rPr>
      </w:pPr>
    </w:p>
    <w:p w14:paraId="1717EBF7"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0BC43335"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00ED2EE1"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262C312D"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0867511C"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7E9F6244" w14:textId="77777777" w:rsidR="00AB45A6" w:rsidRDefault="00AB45A6" w:rsidP="00AB45A6">
      <w:pPr>
        <w:shd w:val="clear" w:color="auto" w:fill="FFFFFF"/>
        <w:ind w:firstLine="720"/>
        <w:jc w:val="both"/>
        <w:textAlignment w:val="top"/>
        <w:rPr>
          <w:rFonts w:ascii="Arial" w:hAnsi="Arial" w:cs="Arial"/>
          <w:color w:val="000000" w:themeColor="text1"/>
          <w:lang w:val="mn-MN"/>
        </w:rPr>
      </w:pPr>
    </w:p>
    <w:p w14:paraId="4389D103"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19243D87"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1E592AED"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5DD0997E"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269D56FC"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7D1EBDB6"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1F60E9DA" w14:textId="77777777" w:rsidR="00F37B38" w:rsidRDefault="00F37B38" w:rsidP="00F37B38">
      <w:pPr>
        <w:shd w:val="clear" w:color="auto" w:fill="FFFFFF"/>
        <w:ind w:firstLine="720"/>
        <w:jc w:val="both"/>
        <w:textAlignment w:val="top"/>
        <w:rPr>
          <w:rFonts w:ascii="Arial" w:hAnsi="Arial" w:cs="Arial"/>
          <w:color w:val="000000" w:themeColor="text1"/>
          <w:lang w:val="mn-MN"/>
        </w:rPr>
      </w:pPr>
    </w:p>
    <w:p w14:paraId="63F8180D"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3FBF8BFB"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3269ED2F"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24BCE51D"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7DAE567C"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2438C1CB"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306F4E35"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39180957"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6A2B3062"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15EC2161"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1EC950CB"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2C2D4B52"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60AF5EE1" w14:textId="77777777" w:rsidR="00886FC5" w:rsidRDefault="00886FC5" w:rsidP="00F37B38">
      <w:pPr>
        <w:shd w:val="clear" w:color="auto" w:fill="FFFFFF"/>
        <w:ind w:firstLine="720"/>
        <w:jc w:val="both"/>
        <w:textAlignment w:val="top"/>
        <w:rPr>
          <w:rFonts w:ascii="Arial" w:hAnsi="Arial" w:cs="Arial"/>
          <w:color w:val="000000" w:themeColor="text1"/>
          <w:lang w:val="mn-MN"/>
        </w:rPr>
      </w:pPr>
    </w:p>
    <w:p w14:paraId="42D7D2A0"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6CB82BC0" w14:textId="77777777" w:rsidR="00520FEA" w:rsidRPr="00807FC2" w:rsidRDefault="00520FEA" w:rsidP="00520FEA">
      <w:pPr>
        <w:jc w:val="right"/>
        <w:rPr>
          <w:rFonts w:ascii="Arial" w:hAnsi="Arial" w:cs="Arial"/>
          <w:lang w:val="mn-MN"/>
        </w:rPr>
      </w:pPr>
      <w:r>
        <w:rPr>
          <w:rFonts w:ascii="Arial" w:hAnsi="Arial" w:cs="Arial"/>
        </w:rPr>
        <w:lastRenderedPageBreak/>
        <w:t>Т</w:t>
      </w:r>
      <w:r w:rsidRPr="00807FC2">
        <w:rPr>
          <w:rFonts w:ascii="Arial" w:hAnsi="Arial" w:cs="Arial"/>
          <w:lang w:val="mn-MN"/>
        </w:rPr>
        <w:t xml:space="preserve">өсөл </w:t>
      </w:r>
    </w:p>
    <w:p w14:paraId="7073469B" w14:textId="77777777" w:rsidR="00520FEA" w:rsidRPr="00D06C8E" w:rsidRDefault="00520FEA" w:rsidP="00520FEA">
      <w:pPr>
        <w:jc w:val="center"/>
        <w:rPr>
          <w:rFonts w:ascii="Arial" w:hAnsi="Arial" w:cs="Arial"/>
          <w:lang w:val="mn-MN"/>
        </w:rPr>
      </w:pPr>
      <w:r w:rsidRPr="00D06C8E">
        <w:rPr>
          <w:rFonts w:ascii="Arial" w:hAnsi="Arial" w:cs="Arial"/>
          <w:b/>
          <w:bCs/>
          <w:lang w:val="mn-MN"/>
        </w:rPr>
        <w:t>МОНГОЛ УЛСЫН ХУУЛЬ</w:t>
      </w:r>
    </w:p>
    <w:p w14:paraId="11688AD8" w14:textId="77777777" w:rsidR="00520FEA" w:rsidRPr="00D06C8E" w:rsidRDefault="00520FEA" w:rsidP="00520FEA">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520FEA" w:rsidRPr="00C0599D" w14:paraId="3130FD14" w14:textId="77777777" w:rsidTr="00A25163">
        <w:trPr>
          <w:tblCellSpacing w:w="15" w:type="dxa"/>
          <w:jc w:val="center"/>
        </w:trPr>
        <w:tc>
          <w:tcPr>
            <w:tcW w:w="1650" w:type="pct"/>
            <w:vAlign w:val="center"/>
            <w:hideMark/>
          </w:tcPr>
          <w:p w14:paraId="72A32E8C" w14:textId="77777777" w:rsidR="00520FEA" w:rsidRPr="00155E85" w:rsidRDefault="00520FEA"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793DA5E5" w14:textId="77777777" w:rsidR="00520FEA" w:rsidRPr="00C0599D" w:rsidRDefault="00520FEA"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4D1237E7" w14:textId="77777777" w:rsidR="00520FEA" w:rsidRPr="00D06C8E" w:rsidRDefault="00520FEA" w:rsidP="00A25163">
            <w:pPr>
              <w:jc w:val="center"/>
              <w:rPr>
                <w:rFonts w:ascii="Arial" w:hAnsi="Arial" w:cs="Arial"/>
                <w:b/>
                <w:bCs/>
                <w:color w:val="365F91"/>
                <w:lang w:val="mn-MN"/>
              </w:rPr>
            </w:pPr>
          </w:p>
        </w:tc>
        <w:tc>
          <w:tcPr>
            <w:tcW w:w="1650" w:type="pct"/>
            <w:vAlign w:val="center"/>
            <w:hideMark/>
          </w:tcPr>
          <w:p w14:paraId="4EF7808B" w14:textId="77777777" w:rsidR="00520FEA" w:rsidRPr="00C0599D" w:rsidRDefault="00520FEA"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080B365B" w14:textId="77777777" w:rsidR="00520FEA" w:rsidRPr="00C0599D" w:rsidRDefault="00520FEA"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3F69AEB3" w14:textId="77777777" w:rsidR="00520FEA" w:rsidRPr="00D06C8E" w:rsidRDefault="00520FEA" w:rsidP="00520FEA">
      <w:pPr>
        <w:rPr>
          <w:rFonts w:ascii="Arial" w:hAnsi="Arial" w:cs="Arial"/>
          <w:lang w:val="mn-MN"/>
        </w:rPr>
      </w:pPr>
    </w:p>
    <w:p w14:paraId="545FD8FA" w14:textId="77777777" w:rsidR="00520FEA" w:rsidRDefault="00520FEA" w:rsidP="00520FEA">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МАЛЫН ГЕНЕТИК НӨӨЦИЙН ТУХАЙ ХУУЛЬД </w:t>
      </w:r>
    </w:p>
    <w:p w14:paraId="7C13C163" w14:textId="77777777" w:rsidR="00520FEA" w:rsidRPr="00160E40" w:rsidRDefault="00520FEA" w:rsidP="00520FEA">
      <w:pPr>
        <w:jc w:val="center"/>
        <w:rPr>
          <w:rFonts w:ascii="Arial" w:hAnsi="Arial" w:cs="Arial"/>
          <w:b/>
        </w:rPr>
      </w:pPr>
      <w:r>
        <w:rPr>
          <w:rFonts w:ascii="Arial" w:hAnsi="Arial" w:cs="Arial"/>
          <w:b/>
          <w:bCs/>
          <w:color w:val="000000" w:themeColor="text1"/>
          <w:lang w:val="mn-MN"/>
        </w:rPr>
        <w:t xml:space="preserve">     НЭМЭЛТ ОРУУЛАХ ТУХАЙ</w:t>
      </w:r>
      <w:r>
        <w:rPr>
          <w:rFonts w:ascii="Arial" w:hAnsi="Arial" w:cs="Arial"/>
          <w:b/>
        </w:rPr>
        <w:t xml:space="preserve"> </w:t>
      </w:r>
    </w:p>
    <w:p w14:paraId="1CEEF99D" w14:textId="77777777" w:rsidR="00520FEA" w:rsidRPr="00D06C8E" w:rsidRDefault="00520FEA" w:rsidP="00520FEA">
      <w:pPr>
        <w:rPr>
          <w:rFonts w:ascii="Arial" w:hAnsi="Arial" w:cs="Arial"/>
          <w:b/>
          <w:lang w:val="mn-MN"/>
        </w:rPr>
      </w:pPr>
    </w:p>
    <w:p w14:paraId="16EABF40" w14:textId="77777777" w:rsidR="00520FEA" w:rsidRDefault="00520FEA" w:rsidP="00520FEA">
      <w:pPr>
        <w:ind w:firstLine="720"/>
        <w:jc w:val="both"/>
        <w:rPr>
          <w:rFonts w:ascii="Arial" w:hAnsi="Arial" w:cs="Arial"/>
          <w:lang w:val="mn-MN"/>
        </w:rPr>
      </w:pPr>
      <w:r w:rsidRPr="00D06C8E">
        <w:rPr>
          <w:rFonts w:ascii="Arial" w:hAnsi="Arial" w:cs="Arial"/>
          <w:b/>
          <w:lang w:val="mn-MN"/>
        </w:rPr>
        <w:t>1 дүгээр зүйл.</w:t>
      </w:r>
      <w:r w:rsidR="009846F9">
        <w:rPr>
          <w:rFonts w:ascii="Arial" w:hAnsi="Arial" w:cs="Arial"/>
          <w:lang w:val="mn-MN"/>
        </w:rPr>
        <w:t>Малын генетик нөөцийн тухай хуулийн 16 дугаа</w:t>
      </w:r>
      <w:r w:rsidR="007857CC">
        <w:rPr>
          <w:rFonts w:ascii="Arial" w:hAnsi="Arial" w:cs="Arial"/>
          <w:lang w:val="mn-MN"/>
        </w:rPr>
        <w:t>р зүйлд доор дурдсан агуулгатай</w:t>
      </w:r>
      <w:r w:rsidR="009846F9">
        <w:rPr>
          <w:rFonts w:ascii="Arial" w:hAnsi="Arial" w:cs="Arial"/>
          <w:lang w:val="mn-MN"/>
        </w:rPr>
        <w:t xml:space="preserve"> заалт нэмэх</w:t>
      </w:r>
      <w:r>
        <w:rPr>
          <w:rFonts w:ascii="Arial" w:hAnsi="Arial" w:cs="Arial"/>
          <w:lang w:val="mn-MN"/>
        </w:rPr>
        <w:t>:</w:t>
      </w:r>
    </w:p>
    <w:p w14:paraId="46B7AB1A" w14:textId="77777777" w:rsidR="00520FEA" w:rsidRDefault="00520FEA" w:rsidP="00520FEA">
      <w:pPr>
        <w:jc w:val="both"/>
        <w:rPr>
          <w:rFonts w:ascii="Arial" w:hAnsi="Arial" w:cs="Arial"/>
          <w:lang w:val="mn-MN"/>
        </w:rPr>
      </w:pPr>
    </w:p>
    <w:p w14:paraId="0F2BEEC6" w14:textId="77777777" w:rsidR="007857CC" w:rsidRPr="007857CC" w:rsidRDefault="007857CC" w:rsidP="007857CC">
      <w:pPr>
        <w:ind w:firstLine="720"/>
        <w:jc w:val="both"/>
        <w:rPr>
          <w:rFonts w:ascii="Arial" w:hAnsi="Arial" w:cs="Arial"/>
          <w:b/>
          <w:color w:val="000000" w:themeColor="text1"/>
          <w:lang w:val="mn-MN"/>
        </w:rPr>
      </w:pPr>
      <w:r w:rsidRPr="007857CC">
        <w:rPr>
          <w:rFonts w:ascii="Arial" w:hAnsi="Arial" w:cs="Arial"/>
          <w:b/>
          <w:color w:val="000000" w:themeColor="text1"/>
          <w:lang w:val="mn-MN"/>
        </w:rPr>
        <w:t>1/16 дугаар</w:t>
      </w:r>
      <w:r w:rsidRPr="007857CC">
        <w:rPr>
          <w:rFonts w:ascii="Arial" w:eastAsia="SimSun" w:hAnsi="Arial" w:cs="Arial"/>
          <w:b/>
          <w:bCs/>
          <w:iCs/>
          <w:color w:val="000000" w:themeColor="text1"/>
          <w:lang w:val="mn-MN"/>
        </w:rPr>
        <w:t xml:space="preserve"> зүйлийн 16.8.9-16.8.12 дахь заалт</w:t>
      </w:r>
      <w:r w:rsidRPr="007857CC">
        <w:rPr>
          <w:rFonts w:ascii="Arial" w:hAnsi="Arial" w:cs="Arial"/>
          <w:color w:val="000000" w:themeColor="text1"/>
          <w:lang w:val="mn-MN"/>
        </w:rPr>
        <w:t>:</w:t>
      </w:r>
    </w:p>
    <w:p w14:paraId="2373CBBE" w14:textId="77777777" w:rsidR="007857CC" w:rsidRPr="007857CC" w:rsidRDefault="007857CC" w:rsidP="007857CC">
      <w:pPr>
        <w:ind w:firstLine="1418"/>
        <w:jc w:val="both"/>
        <w:rPr>
          <w:rFonts w:ascii="Arial" w:hAnsi="Arial" w:cs="Arial"/>
          <w:color w:val="000000" w:themeColor="text1"/>
          <w:lang w:val="mn-MN"/>
        </w:rPr>
      </w:pPr>
    </w:p>
    <w:p w14:paraId="2C5BF923"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“16.8.9.аймаг, нийслэлийн нутаг дэвсгэрт бэлчээрийн ашиглалт, хамгаалалт, нөхөн сэргээлтийг сайжруулах, малын тэжээл, усан хангамжийн хүртээмжийг нэмэгдүүлэх үйл ажиллагааг төлөвлөх, хэрэгжилтэд хяналт тавих, </w:t>
      </w:r>
      <w:bookmarkStart w:id="1" w:name="_Hlk133401063"/>
      <w:r w:rsidRPr="007857CC">
        <w:rPr>
          <w:rFonts w:ascii="Arial" w:hAnsi="Arial" w:cs="Arial"/>
          <w:color w:val="000000" w:themeColor="text1"/>
          <w:lang w:val="mn-MN"/>
        </w:rPr>
        <w:t xml:space="preserve">үр дүнг сурталчлах, тайлагнах; </w:t>
      </w:r>
    </w:p>
    <w:p w14:paraId="5F7187A2"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w:t>
      </w:r>
    </w:p>
    <w:p w14:paraId="216D3C7A"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Pr>
          <w:rFonts w:ascii="Arial" w:hAnsi="Arial" w:cs="Arial"/>
          <w:color w:val="000000" w:themeColor="text1"/>
          <w:lang w:val="mn-MN"/>
        </w:rPr>
        <w:t xml:space="preserve">           16.8.10.аймаг, </w:t>
      </w:r>
      <w:r w:rsidRPr="007857CC">
        <w:rPr>
          <w:rFonts w:ascii="Arial" w:hAnsi="Arial" w:cs="Arial"/>
          <w:color w:val="000000" w:themeColor="text1"/>
          <w:lang w:val="mn-MN"/>
        </w:rPr>
        <w:t>нийслэлийн нутаг дэвсгэрт бэлчээрийн газрыг ашиглуулах, эзэмшүүлэх, хамгаалахтай холбогдсон үйл ажиллагааг аймаг, нийслэлийн газар зохион байгуулалтын ерөнхий болон тухайн жилийн төлөвлөгөөнд тусгуулах, бэлчээрийн төлөв байдлын үнэлгээнд хяналт тавих, үр дүнг сурталчлах, тайлагнах;</w:t>
      </w:r>
    </w:p>
    <w:p w14:paraId="76B5DA00"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14:paraId="39792F5B"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16.8.11.бэлчээрийн газрын хил зааг, хэмжээ, байршлыг тогтооход санал өгөх, орон нутгийн онцлогт тохируулан бэлчээрийн менежментийг сайжруулах саналыг хэлэлцүүлэх, бэлчээрийн даац, ургац тогтоох ажлыг зохион байгуулах, хэрэгжилтэд хяналт тавих, тайлагнах;</w:t>
      </w:r>
    </w:p>
    <w:p w14:paraId="791A8B8C"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14:paraId="0A6883BB"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16.8.12.аймаг,нийслэлийн газар зохион байгуулалтын болон ус, цаг уур орчны асуудал хариуцсан төрийн байгууллагатай бэлчээрийн ашиглалт, хамгаалалтын үйл ажиллагаатай холбоотой асуудлаар хамтран ажиллах, хэрэгжилт</w:t>
      </w:r>
      <w:bookmarkEnd w:id="1"/>
      <w:r w:rsidRPr="007857CC">
        <w:rPr>
          <w:rFonts w:ascii="Arial" w:hAnsi="Arial" w:cs="Arial"/>
          <w:color w:val="000000" w:themeColor="text1"/>
          <w:lang w:val="mn-MN"/>
        </w:rPr>
        <w:t>ийг зохион байгуулах, үр дүнг хянах, тайлагнах.”</w:t>
      </w:r>
    </w:p>
    <w:p w14:paraId="669258CD" w14:textId="77777777" w:rsidR="007857CC" w:rsidRPr="00DB7B1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B050"/>
          <w:lang w:val="mn-MN"/>
        </w:rPr>
      </w:pPr>
    </w:p>
    <w:p w14:paraId="17658F56" w14:textId="77777777" w:rsidR="007857CC" w:rsidRPr="007857CC" w:rsidRDefault="007857CC" w:rsidP="007857CC">
      <w:pPr>
        <w:ind w:firstLine="720"/>
        <w:jc w:val="both"/>
        <w:rPr>
          <w:rFonts w:ascii="Arial" w:eastAsia="SimSun" w:hAnsi="Arial" w:cs="Arial"/>
          <w:b/>
          <w:bCs/>
          <w:iCs/>
          <w:color w:val="000000" w:themeColor="text1"/>
          <w:lang w:val="mn-MN"/>
        </w:rPr>
      </w:pPr>
      <w:r w:rsidRPr="00DB7B1C">
        <w:rPr>
          <w:rFonts w:ascii="Arial" w:hAnsi="Arial" w:cs="Arial"/>
          <w:color w:val="00B050"/>
          <w:lang w:val="mn-MN"/>
        </w:rPr>
        <w:t xml:space="preserve">          </w:t>
      </w:r>
      <w:r w:rsidRPr="007857CC">
        <w:rPr>
          <w:rFonts w:ascii="Arial" w:hAnsi="Arial" w:cs="Arial"/>
          <w:color w:val="000000" w:themeColor="text1"/>
          <w:lang w:val="mn-MN"/>
        </w:rPr>
        <w:tab/>
      </w:r>
      <w:r w:rsidRPr="007857CC">
        <w:rPr>
          <w:rFonts w:ascii="Arial" w:hAnsi="Arial" w:cs="Arial"/>
          <w:b/>
          <w:color w:val="000000" w:themeColor="text1"/>
          <w:lang w:val="mn-MN"/>
        </w:rPr>
        <w:t>2/16 дугаар</w:t>
      </w:r>
      <w:r w:rsidRPr="007857CC">
        <w:rPr>
          <w:rFonts w:ascii="Arial" w:eastAsia="SimSun" w:hAnsi="Arial" w:cs="Arial"/>
          <w:b/>
          <w:bCs/>
          <w:iCs/>
          <w:color w:val="000000" w:themeColor="text1"/>
          <w:lang w:val="mn-MN"/>
        </w:rPr>
        <w:t xml:space="preserve"> зүйлийн 16.9.9-16.9.12 дахь заалт:</w:t>
      </w:r>
    </w:p>
    <w:p w14:paraId="2E388812" w14:textId="77777777" w:rsidR="007857CC" w:rsidRPr="007857CC" w:rsidRDefault="007857CC" w:rsidP="007857CC">
      <w:pPr>
        <w:ind w:firstLine="720"/>
        <w:jc w:val="both"/>
        <w:rPr>
          <w:rFonts w:ascii="Arial" w:hAnsi="Arial" w:cs="Arial"/>
          <w:b/>
          <w:color w:val="000000" w:themeColor="text1"/>
          <w:lang w:val="mn-MN"/>
        </w:rPr>
      </w:pPr>
    </w:p>
    <w:p w14:paraId="49C8EC5C"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“16.9.9.сум,</w:t>
      </w:r>
      <w:r>
        <w:rPr>
          <w:rFonts w:ascii="Arial" w:hAnsi="Arial" w:cs="Arial"/>
          <w:color w:val="000000" w:themeColor="text1"/>
          <w:lang w:val="mn-MN"/>
        </w:rPr>
        <w:t xml:space="preserve"> </w:t>
      </w:r>
      <w:r w:rsidRPr="007857CC">
        <w:rPr>
          <w:rFonts w:ascii="Arial" w:hAnsi="Arial" w:cs="Arial"/>
          <w:color w:val="000000" w:themeColor="text1"/>
          <w:lang w:val="mn-MN"/>
        </w:rPr>
        <w:t xml:space="preserve">дүүргийн нутаг дэвсгэрт бэлчээрийн ашиглалт, хамгаалалт, нөхөн сэргээлтийг сайжруулах, малын тэжээл, усан хангамжийн хүртээмжийг нэмэгдүүлэх үйл ажиллагааг төлөвлөх, хэрэгжилтэд хяналт тавих, үр дүнг сурталчлах, тайлагнах;    </w:t>
      </w:r>
    </w:p>
    <w:p w14:paraId="3C206CC0"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w:t>
      </w:r>
    </w:p>
    <w:p w14:paraId="42F8C7BC"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16.9.10.сум, дүүргийн нутаг дэвсгэрт бэлчээрийн газрыг ашиглуулах, эзэмшүүлэх, хамгаалахтай холбогдсон үйл ажиллагааг сум, дүүрлийн газар зохион байгуулалтын ерөнхий болон тухайн жилийн төлөвлөгөөнд тусгуулах, бэлчээрийн төлөв байдлын үнэлгээнд хяналт тавих, үр дүнг сурталчлах, тайлагнах;</w:t>
      </w:r>
    </w:p>
    <w:p w14:paraId="5D1343CC"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p>
    <w:p w14:paraId="471CD468" w14:textId="77777777" w:rsid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sz w:val="22"/>
          <w:szCs w:val="22"/>
          <w:lang w:val="mn-MN"/>
        </w:rPr>
      </w:pPr>
      <w:r w:rsidRPr="007857CC">
        <w:rPr>
          <w:rFonts w:ascii="Arial" w:hAnsi="Arial" w:cs="Arial"/>
          <w:color w:val="000000" w:themeColor="text1"/>
          <w:lang w:val="mn-MN"/>
        </w:rPr>
        <w:t xml:space="preserve">           16.9.11.бэлчээрийн газрын хил зааг, байршил, хэмжээг тогтоох, орон нутгийн онцлогт тохируулан бэлчээрийн менежментийг сайжруулах саналыг </w:t>
      </w:r>
      <w:r w:rsidRPr="007857CC">
        <w:rPr>
          <w:rFonts w:ascii="Arial" w:hAnsi="Arial" w:cs="Arial"/>
          <w:color w:val="000000" w:themeColor="text1"/>
          <w:lang w:val="mn-MN"/>
        </w:rPr>
        <w:lastRenderedPageBreak/>
        <w:t>хэлэлцүүлэх, бэлчээрийн даац, ургац тогтоох ажлыг зохион байгуулах, хэрэгжилтэд хяналт тавих, тайлагнах;</w:t>
      </w:r>
      <w:r w:rsidRPr="007857CC">
        <w:rPr>
          <w:rFonts w:ascii="Arial" w:hAnsi="Arial" w:cs="Arial"/>
          <w:color w:val="000000" w:themeColor="text1"/>
          <w:sz w:val="22"/>
          <w:szCs w:val="22"/>
          <w:lang w:val="mn-MN"/>
        </w:rPr>
        <w:t xml:space="preserve"> </w:t>
      </w:r>
    </w:p>
    <w:p w14:paraId="380D77D1"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sz w:val="22"/>
          <w:szCs w:val="22"/>
          <w:lang w:val="mn-MN"/>
        </w:rPr>
      </w:pPr>
    </w:p>
    <w:p w14:paraId="77BA6530" w14:textId="77777777" w:rsidR="007857CC" w:rsidRPr="007857CC" w:rsidRDefault="007857CC" w:rsidP="007857CC">
      <w:pPr>
        <w:pStyle w:val="NormalWeb"/>
        <w:shd w:val="clear" w:color="auto" w:fill="FFFFFF"/>
        <w:spacing w:before="0" w:beforeAutospacing="0" w:after="0" w:afterAutospacing="0" w:line="300" w:lineRule="atLeast"/>
        <w:ind w:firstLine="720"/>
        <w:jc w:val="both"/>
        <w:rPr>
          <w:rFonts w:ascii="Arial" w:hAnsi="Arial" w:cs="Arial"/>
          <w:color w:val="000000" w:themeColor="text1"/>
          <w:lang w:val="mn-MN"/>
        </w:rPr>
      </w:pPr>
      <w:r w:rsidRPr="007857CC">
        <w:rPr>
          <w:rFonts w:ascii="Arial" w:hAnsi="Arial" w:cs="Arial"/>
          <w:color w:val="000000" w:themeColor="text1"/>
          <w:lang w:val="mn-MN"/>
        </w:rPr>
        <w:t xml:space="preserve">           16.9.12.сум, дүүргийн бэлчээрийн ашиглалт, хамгаалалтын журмыг боловсруулах, хэлэлцүүлэх, бэлчээрийн газрыг гэрээгээр ашиглуулах, эзэмшүүлэх үйл ажиллагааны хэрэгжилтийг зохион байгуулах, хяналт тавих ажлыг газрын даамалтай хамтран хэрэгжүүлэх,уг үйл ажиллагааг сурталчлах, түгээн дэлгэрүүлэх.”</w:t>
      </w:r>
    </w:p>
    <w:p w14:paraId="44C8E197" w14:textId="77777777" w:rsidR="00886FC5" w:rsidRPr="00DB7B1C" w:rsidRDefault="00886FC5" w:rsidP="00886FC5">
      <w:pPr>
        <w:jc w:val="both"/>
        <w:rPr>
          <w:rFonts w:ascii="Arial" w:hAnsi="Arial" w:cs="Arial"/>
          <w:color w:val="00B050"/>
          <w:shd w:val="clear" w:color="auto" w:fill="FFFFFF"/>
          <w:lang w:val="mn-MN"/>
        </w:rPr>
      </w:pPr>
    </w:p>
    <w:p w14:paraId="69834122" w14:textId="77777777" w:rsidR="00886FC5" w:rsidRPr="007857CC" w:rsidRDefault="007857CC" w:rsidP="00886FC5">
      <w:pPr>
        <w:jc w:val="both"/>
        <w:rPr>
          <w:color w:val="000000" w:themeColor="text1"/>
          <w:lang w:val="mn-MN"/>
        </w:rPr>
      </w:pPr>
      <w:r>
        <w:rPr>
          <w:rFonts w:ascii="Arial" w:hAnsi="Arial" w:cs="Arial"/>
          <w:b/>
          <w:color w:val="00B050"/>
          <w:shd w:val="clear" w:color="auto" w:fill="FFFFFF"/>
          <w:lang w:val="mn-MN"/>
        </w:rPr>
        <w:t xml:space="preserve">          </w:t>
      </w:r>
      <w:r w:rsidR="00886FC5" w:rsidRPr="007857CC">
        <w:rPr>
          <w:rFonts w:ascii="Arial" w:hAnsi="Arial" w:cs="Arial"/>
          <w:b/>
          <w:color w:val="00B050"/>
          <w:shd w:val="clear" w:color="auto" w:fill="FFFFFF"/>
          <w:lang w:val="mn-MN"/>
        </w:rPr>
        <w:t xml:space="preserve"> </w:t>
      </w:r>
      <w:r w:rsidRPr="007857CC">
        <w:rPr>
          <w:rFonts w:ascii="Arial" w:hAnsi="Arial" w:cs="Arial"/>
          <w:b/>
          <w:color w:val="000000" w:themeColor="text1"/>
          <w:shd w:val="clear" w:color="auto" w:fill="FFFFFF"/>
          <w:lang w:val="mn-MN"/>
        </w:rPr>
        <w:t>2 дугаар зүйл</w:t>
      </w:r>
      <w:r w:rsidRPr="007857CC">
        <w:rPr>
          <w:rFonts w:ascii="Arial" w:hAnsi="Arial" w:cs="Arial"/>
          <w:color w:val="000000" w:themeColor="text1"/>
          <w:shd w:val="clear" w:color="auto" w:fill="FFFFFF"/>
          <w:lang w:val="mn-MN"/>
        </w:rPr>
        <w:t>.Малын генетик нөөцийн тухай хуулийн</w:t>
      </w:r>
      <w:r w:rsidR="00886FC5" w:rsidRPr="007857CC">
        <w:rPr>
          <w:rFonts w:ascii="Arial" w:hAnsi="Arial" w:cs="Arial"/>
          <w:color w:val="000000" w:themeColor="text1"/>
          <w:shd w:val="clear" w:color="auto" w:fill="FFFFFF"/>
          <w:lang w:val="mn-MN"/>
        </w:rPr>
        <w:t xml:space="preserve"> “16.6 дахь хэсгийн “мал зүйч” гэсний дараа </w:t>
      </w:r>
      <w:r w:rsidRPr="007857CC">
        <w:rPr>
          <w:rFonts w:ascii="Arial" w:hAnsi="Arial" w:cs="Arial"/>
          <w:color w:val="000000" w:themeColor="text1"/>
          <w:shd w:val="clear" w:color="auto" w:fill="FFFFFF"/>
          <w:lang w:val="mn-MN"/>
        </w:rPr>
        <w:t>“</w:t>
      </w:r>
      <w:r w:rsidR="00886FC5" w:rsidRPr="007857CC">
        <w:rPr>
          <w:rFonts w:ascii="Arial" w:hAnsi="Arial" w:cs="Arial"/>
          <w:color w:val="000000" w:themeColor="text1"/>
          <w:shd w:val="clear" w:color="auto" w:fill="FFFFFF"/>
          <w:lang w:val="mn-MN"/>
        </w:rPr>
        <w:t>бэлчээр, тэжээлийн асуудал хариуцсан мэргэжилтэн” гэж</w:t>
      </w:r>
      <w:r w:rsidRPr="007857CC">
        <w:rPr>
          <w:rFonts w:ascii="Arial" w:hAnsi="Arial" w:cs="Arial"/>
          <w:color w:val="000000" w:themeColor="text1"/>
          <w:shd w:val="clear" w:color="auto" w:fill="FFFFFF"/>
          <w:lang w:val="mn-MN"/>
        </w:rPr>
        <w:t xml:space="preserve"> нэмсүгэй.</w:t>
      </w:r>
    </w:p>
    <w:p w14:paraId="6B66A90A" w14:textId="77777777" w:rsidR="00520FEA" w:rsidRPr="007857CC" w:rsidRDefault="00520FEA" w:rsidP="00520FEA">
      <w:pPr>
        <w:shd w:val="clear" w:color="auto" w:fill="FFFFFF"/>
        <w:jc w:val="both"/>
        <w:textAlignment w:val="top"/>
        <w:rPr>
          <w:rFonts w:ascii="Arial" w:hAnsi="Arial" w:cs="Arial"/>
          <w:color w:val="000000" w:themeColor="text1"/>
          <w:lang w:val="mn-MN"/>
        </w:rPr>
      </w:pPr>
    </w:p>
    <w:p w14:paraId="5C6FCFDB" w14:textId="77777777" w:rsidR="00520FEA" w:rsidRDefault="007857CC" w:rsidP="00520FEA">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3</w:t>
      </w:r>
      <w:r w:rsidR="00520FEA" w:rsidRPr="00541CB3">
        <w:rPr>
          <w:rFonts w:ascii="Arial" w:hAnsi="Arial" w:cs="Arial"/>
          <w:b/>
          <w:color w:val="000000" w:themeColor="text1"/>
          <w:lang w:val="mn-MN"/>
        </w:rPr>
        <w:t xml:space="preserve"> дугаар зүйл.</w:t>
      </w:r>
      <w:r w:rsidR="00520FEA" w:rsidRPr="005A16BA">
        <w:rPr>
          <w:rFonts w:ascii="Arial" w:hAnsi="Arial" w:cs="Arial"/>
          <w:color w:val="000000" w:themeColor="text1"/>
          <w:lang w:val="mn-MN"/>
        </w:rPr>
        <w:t>Энэ хуулийг 2023 оны ... дүгээр сарын ...-ны өдөр баталсан Газ</w:t>
      </w:r>
      <w:r w:rsidR="00520FEA">
        <w:rPr>
          <w:rFonts w:ascii="Arial" w:hAnsi="Arial" w:cs="Arial"/>
          <w:color w:val="000000" w:themeColor="text1"/>
          <w:lang w:val="mn-MN"/>
        </w:rPr>
        <w:t>рын тухай хуульд нэмэлт,</w:t>
      </w:r>
      <w:r w:rsidR="00520FEA" w:rsidRPr="005A16BA">
        <w:rPr>
          <w:rFonts w:ascii="Arial" w:hAnsi="Arial" w:cs="Arial"/>
          <w:color w:val="000000" w:themeColor="text1"/>
          <w:lang w:val="mn-MN"/>
        </w:rPr>
        <w:t xml:space="preserve"> </w:t>
      </w:r>
      <w:r w:rsidR="00520FEA">
        <w:rPr>
          <w:rFonts w:ascii="Arial" w:hAnsi="Arial" w:cs="Arial"/>
          <w:color w:val="000000" w:themeColor="text1"/>
          <w:lang w:val="mn-MN"/>
        </w:rPr>
        <w:t>ө</w:t>
      </w:r>
      <w:r w:rsidR="00520FEA" w:rsidRPr="005A16BA">
        <w:rPr>
          <w:rFonts w:ascii="Arial" w:hAnsi="Arial" w:cs="Arial"/>
          <w:color w:val="000000" w:themeColor="text1"/>
          <w:lang w:val="mn-MN"/>
        </w:rPr>
        <w:t>өрчлөлт оруулах тухай хууль хүчин төгөлдөр болсон өдрөөс эхлэн дагаж мөрдөнө.</w:t>
      </w:r>
    </w:p>
    <w:p w14:paraId="4885DBB3" w14:textId="77777777" w:rsidR="00560181" w:rsidRDefault="00560181" w:rsidP="00520FEA">
      <w:pPr>
        <w:shd w:val="clear" w:color="auto" w:fill="FFFFFF"/>
        <w:ind w:firstLine="720"/>
        <w:jc w:val="both"/>
        <w:textAlignment w:val="top"/>
        <w:rPr>
          <w:rFonts w:ascii="Arial" w:hAnsi="Arial" w:cs="Arial"/>
          <w:color w:val="000000" w:themeColor="text1"/>
          <w:lang w:val="mn-MN"/>
        </w:rPr>
      </w:pPr>
    </w:p>
    <w:p w14:paraId="524A4562" w14:textId="77777777" w:rsidR="00560181" w:rsidRDefault="00560181" w:rsidP="00520FEA">
      <w:pPr>
        <w:shd w:val="clear" w:color="auto" w:fill="FFFFFF"/>
        <w:ind w:firstLine="720"/>
        <w:jc w:val="both"/>
        <w:textAlignment w:val="top"/>
        <w:rPr>
          <w:rFonts w:ascii="Arial" w:hAnsi="Arial" w:cs="Arial"/>
          <w:color w:val="000000" w:themeColor="text1"/>
          <w:lang w:val="mn-MN"/>
        </w:rPr>
      </w:pPr>
    </w:p>
    <w:p w14:paraId="065494E6" w14:textId="77777777" w:rsidR="00560181" w:rsidRDefault="00560181" w:rsidP="00520FEA">
      <w:pPr>
        <w:shd w:val="clear" w:color="auto" w:fill="FFFFFF"/>
        <w:ind w:firstLine="720"/>
        <w:jc w:val="both"/>
        <w:textAlignment w:val="top"/>
        <w:rPr>
          <w:rFonts w:ascii="Arial" w:hAnsi="Arial" w:cs="Arial"/>
          <w:color w:val="000000" w:themeColor="text1"/>
          <w:lang w:val="mn-MN"/>
        </w:rPr>
      </w:pPr>
    </w:p>
    <w:p w14:paraId="75E0FC4A" w14:textId="77777777"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14:paraId="533BA0B0" w14:textId="77777777" w:rsidR="00560181" w:rsidRDefault="00560181" w:rsidP="00520FEA">
      <w:pPr>
        <w:shd w:val="clear" w:color="auto" w:fill="FFFFFF"/>
        <w:ind w:firstLine="720"/>
        <w:jc w:val="both"/>
        <w:textAlignment w:val="top"/>
        <w:rPr>
          <w:rFonts w:ascii="Arial" w:hAnsi="Arial" w:cs="Arial"/>
          <w:color w:val="000000" w:themeColor="text1"/>
          <w:lang w:val="mn-MN"/>
        </w:rPr>
      </w:pPr>
    </w:p>
    <w:p w14:paraId="319058E1"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09AE7A85"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059EFE70"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3F93B20E"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02292BD"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6964135B"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3F477AD3"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343FD8A7"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10675D02"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6867BD23"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6ECFD662"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3660524E"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84258F9"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145C0BBF"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A3B5636"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41671575"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AAEFA0E"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15BBA8AE"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5B42DA86"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EC6332D"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04A61FCA"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741E4512"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484CC8B0"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44BBD93C"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7589AFB4" w14:textId="77777777" w:rsidR="007857CC" w:rsidRDefault="007857CC" w:rsidP="008C6978">
      <w:pPr>
        <w:jc w:val="right"/>
        <w:rPr>
          <w:rFonts w:ascii="Arial" w:hAnsi="Arial" w:cs="Arial"/>
          <w:color w:val="000000" w:themeColor="text1"/>
          <w:lang w:val="mn-MN"/>
        </w:rPr>
      </w:pPr>
    </w:p>
    <w:p w14:paraId="3E269596" w14:textId="77777777" w:rsidR="00560181" w:rsidRDefault="00560181" w:rsidP="008C6978">
      <w:pPr>
        <w:jc w:val="right"/>
        <w:rPr>
          <w:rFonts w:ascii="Arial" w:hAnsi="Arial" w:cs="Arial"/>
          <w:color w:val="000000" w:themeColor="text1"/>
          <w:lang w:val="mn-MN"/>
        </w:rPr>
      </w:pPr>
    </w:p>
    <w:p w14:paraId="69456572" w14:textId="77777777" w:rsidR="00560181" w:rsidRDefault="00560181" w:rsidP="008C6978">
      <w:pPr>
        <w:jc w:val="right"/>
        <w:rPr>
          <w:rFonts w:ascii="Arial" w:hAnsi="Arial" w:cs="Arial"/>
        </w:rPr>
      </w:pPr>
    </w:p>
    <w:p w14:paraId="2651AAF8" w14:textId="77777777" w:rsidR="007857CC" w:rsidRDefault="007857CC" w:rsidP="008C6978">
      <w:pPr>
        <w:jc w:val="right"/>
        <w:rPr>
          <w:rFonts w:ascii="Arial" w:hAnsi="Arial" w:cs="Arial"/>
        </w:rPr>
      </w:pPr>
    </w:p>
    <w:p w14:paraId="2618BCCB" w14:textId="77777777" w:rsidR="007857CC" w:rsidRDefault="007857CC" w:rsidP="008C6978">
      <w:pPr>
        <w:jc w:val="right"/>
        <w:rPr>
          <w:rFonts w:ascii="Arial" w:hAnsi="Arial" w:cs="Arial"/>
        </w:rPr>
      </w:pPr>
    </w:p>
    <w:p w14:paraId="1E0F8347" w14:textId="77777777" w:rsidR="001D6C61" w:rsidRDefault="001D6C61" w:rsidP="008C6978">
      <w:pPr>
        <w:jc w:val="right"/>
        <w:rPr>
          <w:rFonts w:ascii="Arial" w:hAnsi="Arial" w:cs="Arial"/>
        </w:rPr>
      </w:pPr>
    </w:p>
    <w:p w14:paraId="542BF1DD" w14:textId="77777777" w:rsidR="001D6C61" w:rsidRDefault="001D6C61" w:rsidP="008C6978">
      <w:pPr>
        <w:jc w:val="right"/>
        <w:rPr>
          <w:rFonts w:ascii="Arial" w:hAnsi="Arial" w:cs="Arial"/>
        </w:rPr>
      </w:pPr>
    </w:p>
    <w:p w14:paraId="34EA9888" w14:textId="77777777" w:rsidR="007857CC" w:rsidRDefault="008C6978" w:rsidP="008C6978">
      <w:pPr>
        <w:jc w:val="right"/>
        <w:rPr>
          <w:rFonts w:ascii="Arial" w:hAnsi="Arial" w:cs="Arial"/>
          <w:lang w:val="mn-MN"/>
        </w:rPr>
      </w:pPr>
      <w:r>
        <w:rPr>
          <w:rFonts w:ascii="Arial" w:hAnsi="Arial" w:cs="Arial"/>
        </w:rPr>
        <w:lastRenderedPageBreak/>
        <w:t>Т</w:t>
      </w:r>
      <w:r w:rsidRPr="00807FC2">
        <w:rPr>
          <w:rFonts w:ascii="Arial" w:hAnsi="Arial" w:cs="Arial"/>
          <w:lang w:val="mn-MN"/>
        </w:rPr>
        <w:t>өсөл</w:t>
      </w:r>
    </w:p>
    <w:p w14:paraId="26EA6CCE" w14:textId="77777777" w:rsidR="008C6978" w:rsidRPr="00807FC2" w:rsidRDefault="008C6978" w:rsidP="008C6978">
      <w:pPr>
        <w:jc w:val="right"/>
        <w:rPr>
          <w:rFonts w:ascii="Arial" w:hAnsi="Arial" w:cs="Arial"/>
          <w:lang w:val="mn-MN"/>
        </w:rPr>
      </w:pPr>
      <w:r w:rsidRPr="00807FC2">
        <w:rPr>
          <w:rFonts w:ascii="Arial" w:hAnsi="Arial" w:cs="Arial"/>
          <w:lang w:val="mn-MN"/>
        </w:rPr>
        <w:t xml:space="preserve"> </w:t>
      </w:r>
    </w:p>
    <w:p w14:paraId="0A5CD4AF" w14:textId="77777777" w:rsidR="008C6978" w:rsidRPr="00D06C8E" w:rsidRDefault="008C6978" w:rsidP="008C6978">
      <w:pPr>
        <w:jc w:val="center"/>
        <w:rPr>
          <w:rFonts w:ascii="Arial" w:hAnsi="Arial" w:cs="Arial"/>
          <w:lang w:val="mn-MN"/>
        </w:rPr>
      </w:pPr>
      <w:r w:rsidRPr="00D06C8E">
        <w:rPr>
          <w:rFonts w:ascii="Arial" w:hAnsi="Arial" w:cs="Arial"/>
          <w:b/>
          <w:bCs/>
          <w:lang w:val="mn-MN"/>
        </w:rPr>
        <w:t>МОНГОЛ УЛСЫН ХУУЛЬ</w:t>
      </w:r>
    </w:p>
    <w:p w14:paraId="2657F9BE" w14:textId="77777777" w:rsidR="008C6978" w:rsidRPr="00D06C8E" w:rsidRDefault="008C6978" w:rsidP="008C6978">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8C6978" w:rsidRPr="00C0599D" w14:paraId="3B6C346F" w14:textId="77777777" w:rsidTr="00A25163">
        <w:trPr>
          <w:tblCellSpacing w:w="15" w:type="dxa"/>
          <w:jc w:val="center"/>
        </w:trPr>
        <w:tc>
          <w:tcPr>
            <w:tcW w:w="1650" w:type="pct"/>
            <w:vAlign w:val="center"/>
            <w:hideMark/>
          </w:tcPr>
          <w:p w14:paraId="1814C265" w14:textId="77777777" w:rsidR="008C6978" w:rsidRPr="00155E85" w:rsidRDefault="008C6978"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6F726465" w14:textId="77777777" w:rsidR="008C6978" w:rsidRPr="00C0599D" w:rsidRDefault="008C6978"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12827061" w14:textId="77777777" w:rsidR="008C6978" w:rsidRPr="00D06C8E" w:rsidRDefault="008C6978" w:rsidP="00A25163">
            <w:pPr>
              <w:jc w:val="center"/>
              <w:rPr>
                <w:rFonts w:ascii="Arial" w:hAnsi="Arial" w:cs="Arial"/>
                <w:b/>
                <w:bCs/>
                <w:color w:val="365F91"/>
                <w:lang w:val="mn-MN"/>
              </w:rPr>
            </w:pPr>
          </w:p>
        </w:tc>
        <w:tc>
          <w:tcPr>
            <w:tcW w:w="1650" w:type="pct"/>
            <w:vAlign w:val="center"/>
            <w:hideMark/>
          </w:tcPr>
          <w:p w14:paraId="311DEC1E" w14:textId="77777777" w:rsidR="008C6978" w:rsidRPr="00C0599D" w:rsidRDefault="008C6978"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63F7FB2F" w14:textId="77777777" w:rsidR="008C6978" w:rsidRPr="00C0599D" w:rsidRDefault="008C6978"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4124518D" w14:textId="77777777" w:rsidR="008C6978" w:rsidRPr="00D06C8E" w:rsidRDefault="008C6978" w:rsidP="008C6978">
      <w:pPr>
        <w:rPr>
          <w:rFonts w:ascii="Arial" w:hAnsi="Arial" w:cs="Arial"/>
          <w:lang w:val="mn-MN"/>
        </w:rPr>
      </w:pPr>
    </w:p>
    <w:p w14:paraId="29597626" w14:textId="77777777" w:rsidR="008C6978" w:rsidRDefault="008C6978" w:rsidP="008C6978">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МАЛЫН ТОО ТОЛГОЙН АЛБАН ТАТВАРЫН ТУХАЙ ХУУЛЬД </w:t>
      </w:r>
    </w:p>
    <w:p w14:paraId="6816672B" w14:textId="77777777" w:rsidR="008C6978" w:rsidRPr="003827D5" w:rsidRDefault="008C6978" w:rsidP="008C6978">
      <w:pPr>
        <w:jc w:val="center"/>
        <w:rPr>
          <w:rFonts w:ascii="Arial" w:hAnsi="Arial" w:cs="Arial"/>
          <w:b/>
          <w:lang w:val="mn-MN"/>
        </w:rPr>
      </w:pPr>
      <w:r>
        <w:rPr>
          <w:rFonts w:ascii="Arial" w:hAnsi="Arial" w:cs="Arial"/>
          <w:b/>
          <w:bCs/>
          <w:color w:val="000000" w:themeColor="text1"/>
          <w:lang w:val="mn-MN"/>
        </w:rPr>
        <w:t xml:space="preserve">     </w:t>
      </w:r>
      <w:r w:rsidR="00D521B0">
        <w:rPr>
          <w:rFonts w:ascii="Arial" w:hAnsi="Arial" w:cs="Arial"/>
          <w:b/>
          <w:bCs/>
          <w:color w:val="000000" w:themeColor="text1"/>
          <w:lang w:val="mn-MN"/>
        </w:rPr>
        <w:t xml:space="preserve">НЭМЭЛТ </w:t>
      </w:r>
      <w:r>
        <w:rPr>
          <w:rFonts w:ascii="Arial" w:hAnsi="Arial" w:cs="Arial"/>
          <w:b/>
          <w:bCs/>
          <w:color w:val="000000" w:themeColor="text1"/>
          <w:lang w:val="mn-MN"/>
        </w:rPr>
        <w:t xml:space="preserve"> ОРУУЛАХ ТУХАЙ</w:t>
      </w:r>
      <w:r w:rsidRPr="003827D5">
        <w:rPr>
          <w:rFonts w:ascii="Arial" w:hAnsi="Arial" w:cs="Arial"/>
          <w:b/>
          <w:lang w:val="mn-MN"/>
        </w:rPr>
        <w:t xml:space="preserve"> </w:t>
      </w:r>
    </w:p>
    <w:p w14:paraId="3E80D4E2" w14:textId="77777777" w:rsidR="008C6978" w:rsidRPr="00D06C8E" w:rsidRDefault="008C6978" w:rsidP="008C6978">
      <w:pPr>
        <w:rPr>
          <w:rFonts w:ascii="Arial" w:hAnsi="Arial" w:cs="Arial"/>
          <w:b/>
          <w:lang w:val="mn-MN"/>
        </w:rPr>
      </w:pPr>
    </w:p>
    <w:p w14:paraId="6F73AA08" w14:textId="77777777" w:rsidR="00D213D5" w:rsidRDefault="008C6978" w:rsidP="00D213D5">
      <w:pPr>
        <w:ind w:firstLine="720"/>
        <w:jc w:val="both"/>
        <w:rPr>
          <w:rFonts w:ascii="Arial" w:hAnsi="Arial" w:cs="Arial"/>
          <w:lang w:val="mn-MN"/>
        </w:rPr>
      </w:pPr>
      <w:r w:rsidRPr="00D06C8E">
        <w:rPr>
          <w:rFonts w:ascii="Arial" w:hAnsi="Arial" w:cs="Arial"/>
          <w:b/>
          <w:lang w:val="mn-MN"/>
        </w:rPr>
        <w:t>1 дүгээр зүйл.</w:t>
      </w:r>
      <w:r w:rsidR="007D1C01">
        <w:rPr>
          <w:rFonts w:ascii="Arial" w:hAnsi="Arial" w:cs="Arial"/>
          <w:lang w:val="mn-MN"/>
        </w:rPr>
        <w:t>Малын тоо толго</w:t>
      </w:r>
      <w:r w:rsidR="00D213D5">
        <w:rPr>
          <w:rFonts w:ascii="Arial" w:hAnsi="Arial" w:cs="Arial"/>
          <w:lang w:val="mn-MN"/>
        </w:rPr>
        <w:t>й</w:t>
      </w:r>
      <w:r w:rsidR="007D1C01">
        <w:rPr>
          <w:rFonts w:ascii="Arial" w:hAnsi="Arial" w:cs="Arial"/>
          <w:lang w:val="mn-MN"/>
        </w:rPr>
        <w:t>н</w:t>
      </w:r>
      <w:r w:rsidR="00D213D5">
        <w:rPr>
          <w:rFonts w:ascii="Arial" w:hAnsi="Arial" w:cs="Arial"/>
          <w:lang w:val="mn-MN"/>
        </w:rPr>
        <w:t xml:space="preserve"> албан татварын тухай хуулийн 7 дугаар зүйлд доор дурдсан агуулгатай 7.5 дахь хэсэг нэмэх:</w:t>
      </w:r>
    </w:p>
    <w:p w14:paraId="434EDD22" w14:textId="77777777" w:rsidR="00D213D5" w:rsidRDefault="00D213D5" w:rsidP="00D213D5">
      <w:pPr>
        <w:jc w:val="both"/>
        <w:rPr>
          <w:rFonts w:ascii="Arial" w:hAnsi="Arial" w:cs="Arial"/>
          <w:lang w:val="mn-MN"/>
        </w:rPr>
      </w:pPr>
    </w:p>
    <w:p w14:paraId="43862E4E" w14:textId="77777777" w:rsidR="00D213D5" w:rsidRPr="004215D2" w:rsidRDefault="00D213D5" w:rsidP="00D213D5">
      <w:pPr>
        <w:ind w:firstLine="720"/>
        <w:jc w:val="both"/>
        <w:rPr>
          <w:rFonts w:ascii="Arial" w:hAnsi="Arial" w:cs="Arial"/>
          <w:b/>
          <w:lang w:val="mn-MN"/>
        </w:rPr>
      </w:pPr>
      <w:r>
        <w:rPr>
          <w:rFonts w:ascii="Arial" w:hAnsi="Arial" w:cs="Arial"/>
          <w:lang w:val="mn-MN"/>
        </w:rPr>
        <w:tab/>
      </w:r>
      <w:r w:rsidR="0078725A">
        <w:rPr>
          <w:rFonts w:ascii="Arial" w:hAnsi="Arial" w:cs="Arial"/>
          <w:b/>
          <w:lang w:val="mn-MN"/>
        </w:rPr>
        <w:t>1</w:t>
      </w:r>
      <w:r w:rsidRPr="00D61CB4">
        <w:rPr>
          <w:rFonts w:ascii="Arial" w:hAnsi="Arial" w:cs="Arial"/>
          <w:b/>
          <w:lang w:val="mn-MN"/>
        </w:rPr>
        <w:t>/</w:t>
      </w:r>
      <w:r>
        <w:rPr>
          <w:rFonts w:ascii="Arial" w:hAnsi="Arial" w:cs="Arial"/>
          <w:b/>
          <w:lang w:val="mn-MN"/>
        </w:rPr>
        <w:t>7 дугаар</w:t>
      </w:r>
      <w:r>
        <w:rPr>
          <w:rFonts w:ascii="Arial" w:eastAsia="SimSun" w:hAnsi="Arial" w:cs="Arial"/>
          <w:b/>
          <w:bCs/>
          <w:iCs/>
          <w:lang w:val="mn-MN"/>
        </w:rPr>
        <w:t xml:space="preserve"> зүйлийн 7.5 дахь хэсэг</w:t>
      </w:r>
      <w:r>
        <w:rPr>
          <w:rFonts w:ascii="Arial" w:hAnsi="Arial" w:cs="Arial"/>
          <w:lang w:val="mn-MN"/>
        </w:rPr>
        <w:t>:</w:t>
      </w:r>
    </w:p>
    <w:p w14:paraId="0DAB2EB8" w14:textId="77777777" w:rsidR="00D213D5" w:rsidRDefault="00D213D5" w:rsidP="008C6978">
      <w:pPr>
        <w:ind w:firstLine="720"/>
        <w:jc w:val="both"/>
        <w:rPr>
          <w:rFonts w:ascii="Arial" w:hAnsi="Arial" w:cs="Arial"/>
          <w:b/>
          <w:lang w:val="mn-MN"/>
        </w:rPr>
      </w:pPr>
    </w:p>
    <w:p w14:paraId="7B2C0E26" w14:textId="77777777" w:rsidR="00D213D5" w:rsidRPr="00D213D5" w:rsidRDefault="00D213D5" w:rsidP="00D213D5">
      <w:pPr>
        <w:jc w:val="both"/>
        <w:rPr>
          <w:rFonts w:ascii="Arial" w:hAnsi="Arial" w:cs="Arial"/>
          <w:bCs/>
          <w:color w:val="000000"/>
        </w:rPr>
      </w:pPr>
      <w:r>
        <w:rPr>
          <w:rFonts w:ascii="Arial" w:hAnsi="Arial" w:cs="Arial"/>
          <w:color w:val="000000"/>
        </w:rPr>
        <w:t xml:space="preserve">                  “</w:t>
      </w:r>
      <w:r w:rsidR="007D1C01">
        <w:rPr>
          <w:rFonts w:ascii="Arial" w:hAnsi="Arial" w:cs="Arial"/>
          <w:color w:val="000000"/>
        </w:rPr>
        <w:t>7.</w:t>
      </w:r>
      <w:proofErr w:type="gramStart"/>
      <w:r w:rsidR="007D1C01">
        <w:rPr>
          <w:rFonts w:ascii="Arial" w:hAnsi="Arial" w:cs="Arial"/>
          <w:color w:val="000000"/>
        </w:rPr>
        <w:t>5</w:t>
      </w:r>
      <w:r>
        <w:rPr>
          <w:rFonts w:ascii="Arial" w:hAnsi="Arial" w:cs="Arial"/>
          <w:color w:val="000000"/>
        </w:rPr>
        <w:t>.Албан</w:t>
      </w:r>
      <w:proofErr w:type="gramEnd"/>
      <w:r>
        <w:rPr>
          <w:rFonts w:ascii="Arial" w:hAnsi="Arial" w:cs="Arial"/>
          <w:color w:val="000000"/>
        </w:rPr>
        <w:t xml:space="preserve"> </w:t>
      </w:r>
      <w:proofErr w:type="spellStart"/>
      <w:r>
        <w:rPr>
          <w:rFonts w:ascii="Arial" w:hAnsi="Arial" w:cs="Arial"/>
          <w:color w:val="000000"/>
        </w:rPr>
        <w:t>татвар</w:t>
      </w:r>
      <w:proofErr w:type="spellEnd"/>
      <w:r>
        <w:rPr>
          <w:rFonts w:ascii="Arial" w:hAnsi="Arial" w:cs="Arial"/>
          <w:color w:val="000000"/>
        </w:rPr>
        <w:t xml:space="preserve"> </w:t>
      </w:r>
      <w:proofErr w:type="spellStart"/>
      <w:r>
        <w:rPr>
          <w:rFonts w:ascii="Arial" w:hAnsi="Arial" w:cs="Arial"/>
          <w:color w:val="000000"/>
        </w:rPr>
        <w:t>төлөгч</w:t>
      </w:r>
      <w:proofErr w:type="spellEnd"/>
      <w:r>
        <w:rPr>
          <w:rFonts w:ascii="Arial" w:hAnsi="Arial" w:cs="Arial"/>
          <w:color w:val="000000"/>
        </w:rPr>
        <w:t xml:space="preserve"> </w:t>
      </w:r>
      <w:r>
        <w:rPr>
          <w:rFonts w:ascii="Arial" w:hAnsi="Arial" w:cs="Arial"/>
          <w:color w:val="000000"/>
          <w:lang w:val="mn-MN"/>
        </w:rPr>
        <w:t>г</w:t>
      </w:r>
      <w:r w:rsidRPr="00F404DA">
        <w:rPr>
          <w:rFonts w:ascii="Arial" w:hAnsi="Arial" w:cs="Arial"/>
          <w:color w:val="000000"/>
          <w:lang w:val="mn-MN"/>
        </w:rPr>
        <w:t>энэтийн буюу давагдашгүй хүчний шинжтэй нөхцөл байдлын улмаас</w:t>
      </w:r>
      <w:r>
        <w:rPr>
          <w:rFonts w:ascii="Arial" w:hAnsi="Arial" w:cs="Arial"/>
          <w:color w:val="000000"/>
          <w:lang w:val="mn-MN"/>
        </w:rPr>
        <w:t xml:space="preserve"> </w:t>
      </w:r>
      <w:r w:rsidR="007D1C01">
        <w:rPr>
          <w:rFonts w:ascii="Arial" w:hAnsi="Arial" w:cs="Arial"/>
          <w:color w:val="000000"/>
          <w:lang w:val="mn-MN"/>
        </w:rPr>
        <w:t>өөрийн өмчилж байгаа малын тоо толгой тоологдож бүртгэ</w:t>
      </w:r>
      <w:r w:rsidR="007857CC">
        <w:rPr>
          <w:rFonts w:ascii="Arial" w:hAnsi="Arial" w:cs="Arial"/>
          <w:color w:val="000000"/>
          <w:lang w:val="mn-MN"/>
        </w:rPr>
        <w:t>гдсэн сум, дүүргээс өөр сум, дүүргийн нутаг дэвсгэрт</w:t>
      </w:r>
      <w:r w:rsidR="007D1C01">
        <w:rPr>
          <w:rFonts w:ascii="Arial" w:hAnsi="Arial" w:cs="Arial"/>
          <w:color w:val="000000"/>
          <w:lang w:val="mn-MN"/>
        </w:rPr>
        <w:t xml:space="preserve"> </w:t>
      </w:r>
      <w:r w:rsidR="000F5531">
        <w:rPr>
          <w:rFonts w:ascii="Arial" w:hAnsi="Arial" w:cs="Arial"/>
          <w:color w:val="000000"/>
          <w:lang w:val="mn-MN"/>
        </w:rPr>
        <w:t xml:space="preserve">малаа </w:t>
      </w:r>
      <w:r w:rsidR="007D1C01">
        <w:rPr>
          <w:rFonts w:ascii="Arial" w:hAnsi="Arial" w:cs="Arial"/>
          <w:color w:val="000000"/>
          <w:lang w:val="mn-MN"/>
        </w:rPr>
        <w:t xml:space="preserve">сэлгэн нүүдэллэсэн тохиолдолд </w:t>
      </w:r>
      <w:r w:rsidR="000F5531">
        <w:rPr>
          <w:rFonts w:ascii="Arial" w:hAnsi="Arial" w:cs="Arial"/>
          <w:color w:val="000000"/>
          <w:lang w:val="mn-MN"/>
        </w:rPr>
        <w:t>энэ хуулийн 6.2-т заасан хэмжээгээр</w:t>
      </w:r>
      <w:r w:rsidR="00EC4440">
        <w:rPr>
          <w:rFonts w:ascii="Arial" w:hAnsi="Arial" w:cs="Arial"/>
          <w:color w:val="000000"/>
          <w:lang w:val="mn-MN"/>
        </w:rPr>
        <w:t xml:space="preserve"> </w:t>
      </w:r>
      <w:r w:rsidR="000F5531">
        <w:rPr>
          <w:rFonts w:ascii="Arial" w:hAnsi="Arial" w:cs="Arial"/>
          <w:color w:val="000000"/>
          <w:lang w:val="mn-MN"/>
        </w:rPr>
        <w:t xml:space="preserve">албан татварыг </w:t>
      </w:r>
      <w:r w:rsidR="007857CC">
        <w:rPr>
          <w:rFonts w:ascii="Arial" w:hAnsi="Arial" w:cs="Arial"/>
          <w:color w:val="000000"/>
          <w:lang w:val="mn-MN"/>
        </w:rPr>
        <w:t>сэлгэн нүүдэллэсэн сум, дүүргийн төсөвт төлнө</w:t>
      </w:r>
      <w:r w:rsidR="00EC4440">
        <w:rPr>
          <w:rFonts w:ascii="Arial" w:hAnsi="Arial" w:cs="Arial"/>
          <w:color w:val="000000"/>
          <w:lang w:val="mn-MN"/>
        </w:rPr>
        <w:t>.</w:t>
      </w:r>
      <w:r>
        <w:rPr>
          <w:rFonts w:ascii="Arial" w:hAnsi="Arial" w:cs="Arial"/>
          <w:bCs/>
          <w:color w:val="000000"/>
        </w:rPr>
        <w:t>”</w:t>
      </w:r>
    </w:p>
    <w:p w14:paraId="6427C8AE" w14:textId="77777777" w:rsidR="008C6978" w:rsidRPr="00C72BCF" w:rsidRDefault="008C6978" w:rsidP="00C72BCF">
      <w:pPr>
        <w:ind w:firstLine="720"/>
        <w:jc w:val="both"/>
        <w:rPr>
          <w:rFonts w:ascii="Arial" w:hAnsi="Arial" w:cs="Arial"/>
          <w:lang w:val="mn-MN"/>
        </w:rPr>
      </w:pPr>
    </w:p>
    <w:p w14:paraId="654AA53C" w14:textId="77777777" w:rsidR="008C6978" w:rsidRDefault="0078725A" w:rsidP="008C6978">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008C6978" w:rsidRPr="00541CB3">
        <w:rPr>
          <w:rFonts w:ascii="Arial" w:hAnsi="Arial" w:cs="Arial"/>
          <w:b/>
          <w:color w:val="000000" w:themeColor="text1"/>
          <w:lang w:val="mn-MN"/>
        </w:rPr>
        <w:t xml:space="preserve"> дугаар зүйл.</w:t>
      </w:r>
      <w:r w:rsidR="008C6978" w:rsidRPr="005A16BA">
        <w:rPr>
          <w:rFonts w:ascii="Arial" w:hAnsi="Arial" w:cs="Arial"/>
          <w:color w:val="000000" w:themeColor="text1"/>
          <w:lang w:val="mn-MN"/>
        </w:rPr>
        <w:t>Энэ хуулийг 2023 оны ... дүгээр сарын ...-ны өдөр баталсан Газ</w:t>
      </w:r>
      <w:r w:rsidR="008C6978">
        <w:rPr>
          <w:rFonts w:ascii="Arial" w:hAnsi="Arial" w:cs="Arial"/>
          <w:color w:val="000000" w:themeColor="text1"/>
          <w:lang w:val="mn-MN"/>
        </w:rPr>
        <w:t>рын тухай хуульд нэмэлт,</w:t>
      </w:r>
      <w:r w:rsidR="008C6978" w:rsidRPr="005A16BA">
        <w:rPr>
          <w:rFonts w:ascii="Arial" w:hAnsi="Arial" w:cs="Arial"/>
          <w:color w:val="000000" w:themeColor="text1"/>
          <w:lang w:val="mn-MN"/>
        </w:rPr>
        <w:t xml:space="preserve"> </w:t>
      </w:r>
      <w:r w:rsidR="008C6978">
        <w:rPr>
          <w:rFonts w:ascii="Arial" w:hAnsi="Arial" w:cs="Arial"/>
          <w:color w:val="000000" w:themeColor="text1"/>
          <w:lang w:val="mn-MN"/>
        </w:rPr>
        <w:t>ө</w:t>
      </w:r>
      <w:r w:rsidR="008C6978" w:rsidRPr="005A16BA">
        <w:rPr>
          <w:rFonts w:ascii="Arial" w:hAnsi="Arial" w:cs="Arial"/>
          <w:color w:val="000000" w:themeColor="text1"/>
          <w:lang w:val="mn-MN"/>
        </w:rPr>
        <w:t>өрчлөлт оруулах тухай хууль хүчин төгөлдөр болсон өдрөөс эхлэн дагаж мөрдөнө.</w:t>
      </w:r>
    </w:p>
    <w:p w14:paraId="7BB1C975" w14:textId="77777777" w:rsidR="00560181" w:rsidRDefault="00560181" w:rsidP="008C6978">
      <w:pPr>
        <w:shd w:val="clear" w:color="auto" w:fill="FFFFFF"/>
        <w:ind w:firstLine="720"/>
        <w:jc w:val="both"/>
        <w:textAlignment w:val="top"/>
        <w:rPr>
          <w:rFonts w:ascii="Arial" w:hAnsi="Arial" w:cs="Arial"/>
          <w:color w:val="000000" w:themeColor="text1"/>
          <w:lang w:val="mn-MN"/>
        </w:rPr>
      </w:pPr>
    </w:p>
    <w:p w14:paraId="6E8A8576" w14:textId="77777777" w:rsidR="00560181" w:rsidRDefault="00560181" w:rsidP="008C6978">
      <w:pPr>
        <w:shd w:val="clear" w:color="auto" w:fill="FFFFFF"/>
        <w:ind w:firstLine="720"/>
        <w:jc w:val="both"/>
        <w:textAlignment w:val="top"/>
        <w:rPr>
          <w:rFonts w:ascii="Arial" w:hAnsi="Arial" w:cs="Arial"/>
          <w:color w:val="000000" w:themeColor="text1"/>
          <w:lang w:val="mn-MN"/>
        </w:rPr>
      </w:pPr>
    </w:p>
    <w:p w14:paraId="532EF8BA" w14:textId="77777777" w:rsidR="00560181" w:rsidRDefault="00560181" w:rsidP="008C6978">
      <w:pPr>
        <w:shd w:val="clear" w:color="auto" w:fill="FFFFFF"/>
        <w:ind w:firstLine="720"/>
        <w:jc w:val="both"/>
        <w:textAlignment w:val="top"/>
        <w:rPr>
          <w:rFonts w:ascii="Arial" w:hAnsi="Arial" w:cs="Arial"/>
          <w:color w:val="000000" w:themeColor="text1"/>
          <w:lang w:val="mn-MN"/>
        </w:rPr>
      </w:pPr>
    </w:p>
    <w:p w14:paraId="4C08D0F6" w14:textId="77777777"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14:paraId="09453B99" w14:textId="77777777" w:rsidR="00560181" w:rsidRDefault="00560181" w:rsidP="008C6978">
      <w:pPr>
        <w:shd w:val="clear" w:color="auto" w:fill="FFFFFF"/>
        <w:ind w:firstLine="720"/>
        <w:jc w:val="both"/>
        <w:textAlignment w:val="top"/>
        <w:rPr>
          <w:rFonts w:ascii="Arial" w:hAnsi="Arial" w:cs="Arial"/>
          <w:color w:val="000000" w:themeColor="text1"/>
          <w:lang w:val="mn-MN"/>
        </w:rPr>
      </w:pPr>
    </w:p>
    <w:p w14:paraId="400C01F9" w14:textId="77777777" w:rsidR="008C6978" w:rsidRDefault="008C6978" w:rsidP="00520FEA">
      <w:pPr>
        <w:shd w:val="clear" w:color="auto" w:fill="FFFFFF"/>
        <w:ind w:firstLine="720"/>
        <w:jc w:val="both"/>
        <w:textAlignment w:val="top"/>
        <w:rPr>
          <w:rFonts w:ascii="Arial" w:hAnsi="Arial" w:cs="Arial"/>
          <w:color w:val="000000" w:themeColor="text1"/>
          <w:lang w:val="mn-MN"/>
        </w:rPr>
      </w:pPr>
    </w:p>
    <w:p w14:paraId="27B47970" w14:textId="77777777" w:rsidR="00520FEA" w:rsidRDefault="00520FEA" w:rsidP="00F37B38">
      <w:pPr>
        <w:shd w:val="clear" w:color="auto" w:fill="FFFFFF"/>
        <w:ind w:firstLine="720"/>
        <w:jc w:val="both"/>
        <w:textAlignment w:val="top"/>
        <w:rPr>
          <w:rFonts w:ascii="Arial" w:hAnsi="Arial" w:cs="Arial"/>
          <w:color w:val="000000" w:themeColor="text1"/>
          <w:lang w:val="mn-MN"/>
        </w:rPr>
      </w:pPr>
    </w:p>
    <w:p w14:paraId="51A37835" w14:textId="77777777" w:rsidR="00F37B38" w:rsidRPr="005A16BA" w:rsidRDefault="00F37B38" w:rsidP="00F37B38">
      <w:pPr>
        <w:shd w:val="clear" w:color="auto" w:fill="FFFFFF"/>
        <w:ind w:firstLine="720"/>
        <w:jc w:val="both"/>
        <w:textAlignment w:val="top"/>
        <w:rPr>
          <w:rFonts w:ascii="Arial" w:hAnsi="Arial" w:cs="Arial"/>
          <w:color w:val="000000" w:themeColor="text1"/>
          <w:lang w:val="mn-MN"/>
        </w:rPr>
      </w:pPr>
    </w:p>
    <w:p w14:paraId="07475DC7" w14:textId="77777777" w:rsidR="00F37B38" w:rsidRPr="003827D5" w:rsidRDefault="00F37B38" w:rsidP="00F37B38">
      <w:pPr>
        <w:jc w:val="both"/>
        <w:rPr>
          <w:lang w:val="mn-MN"/>
        </w:rPr>
      </w:pPr>
    </w:p>
    <w:p w14:paraId="57E54A92" w14:textId="77777777" w:rsidR="005A16BA" w:rsidRPr="003827D5" w:rsidRDefault="005A16BA" w:rsidP="005B61F1">
      <w:pPr>
        <w:jc w:val="both"/>
        <w:rPr>
          <w:lang w:val="mn-MN"/>
        </w:rPr>
      </w:pPr>
    </w:p>
    <w:p w14:paraId="126AB47C" w14:textId="77777777" w:rsidR="00EC4440" w:rsidRPr="003827D5" w:rsidRDefault="00EC4440" w:rsidP="005B61F1">
      <w:pPr>
        <w:jc w:val="both"/>
        <w:rPr>
          <w:lang w:val="mn-MN"/>
        </w:rPr>
      </w:pPr>
    </w:p>
    <w:p w14:paraId="229AACAD" w14:textId="77777777" w:rsidR="00EC4440" w:rsidRPr="003827D5" w:rsidRDefault="00EC4440" w:rsidP="005B61F1">
      <w:pPr>
        <w:jc w:val="both"/>
        <w:rPr>
          <w:lang w:val="mn-MN"/>
        </w:rPr>
      </w:pPr>
    </w:p>
    <w:p w14:paraId="22DF2218" w14:textId="77777777" w:rsidR="00EC4440" w:rsidRPr="003827D5" w:rsidRDefault="00EC4440" w:rsidP="005B61F1">
      <w:pPr>
        <w:jc w:val="both"/>
        <w:rPr>
          <w:lang w:val="mn-MN"/>
        </w:rPr>
      </w:pPr>
    </w:p>
    <w:p w14:paraId="652BC3DD" w14:textId="77777777" w:rsidR="00EC4440" w:rsidRPr="003827D5" w:rsidRDefault="00EC4440" w:rsidP="005B61F1">
      <w:pPr>
        <w:jc w:val="both"/>
        <w:rPr>
          <w:lang w:val="mn-MN"/>
        </w:rPr>
      </w:pPr>
    </w:p>
    <w:p w14:paraId="5B05EA9F" w14:textId="77777777" w:rsidR="00EC4440" w:rsidRPr="003827D5" w:rsidRDefault="00EC4440" w:rsidP="005B61F1">
      <w:pPr>
        <w:jc w:val="both"/>
        <w:rPr>
          <w:lang w:val="mn-MN"/>
        </w:rPr>
      </w:pPr>
    </w:p>
    <w:p w14:paraId="0D06C0D6" w14:textId="77777777" w:rsidR="00EC4440" w:rsidRPr="003827D5" w:rsidRDefault="00EC4440" w:rsidP="005B61F1">
      <w:pPr>
        <w:jc w:val="both"/>
        <w:rPr>
          <w:lang w:val="mn-MN"/>
        </w:rPr>
      </w:pPr>
    </w:p>
    <w:p w14:paraId="57209ADF" w14:textId="77777777" w:rsidR="00EC4440" w:rsidRPr="003827D5" w:rsidRDefault="00EC4440" w:rsidP="005B61F1">
      <w:pPr>
        <w:jc w:val="both"/>
        <w:rPr>
          <w:lang w:val="mn-MN"/>
        </w:rPr>
      </w:pPr>
    </w:p>
    <w:p w14:paraId="18E241A5" w14:textId="77777777" w:rsidR="00EC4440" w:rsidRPr="003827D5" w:rsidRDefault="00EC4440" w:rsidP="005B61F1">
      <w:pPr>
        <w:jc w:val="both"/>
        <w:rPr>
          <w:lang w:val="mn-MN"/>
        </w:rPr>
      </w:pPr>
    </w:p>
    <w:p w14:paraId="3AFD083F" w14:textId="77777777" w:rsidR="00EC4440" w:rsidRPr="003827D5" w:rsidRDefault="00EC4440" w:rsidP="005B61F1">
      <w:pPr>
        <w:jc w:val="both"/>
        <w:rPr>
          <w:lang w:val="mn-MN"/>
        </w:rPr>
      </w:pPr>
    </w:p>
    <w:p w14:paraId="1832204C" w14:textId="77777777" w:rsidR="00EC4440" w:rsidRPr="003827D5" w:rsidRDefault="00EC4440" w:rsidP="005B61F1">
      <w:pPr>
        <w:jc w:val="both"/>
        <w:rPr>
          <w:lang w:val="mn-MN"/>
        </w:rPr>
      </w:pPr>
    </w:p>
    <w:p w14:paraId="560DBB0E" w14:textId="77777777" w:rsidR="00EC4440" w:rsidRPr="003827D5" w:rsidRDefault="00EC4440" w:rsidP="005B61F1">
      <w:pPr>
        <w:jc w:val="both"/>
        <w:rPr>
          <w:lang w:val="mn-MN"/>
        </w:rPr>
      </w:pPr>
    </w:p>
    <w:p w14:paraId="67CDF1CF" w14:textId="77777777" w:rsidR="00EC4440" w:rsidRPr="003827D5" w:rsidRDefault="00EC4440" w:rsidP="005B61F1">
      <w:pPr>
        <w:jc w:val="both"/>
        <w:rPr>
          <w:lang w:val="mn-MN"/>
        </w:rPr>
      </w:pPr>
    </w:p>
    <w:p w14:paraId="62C2775A" w14:textId="77777777" w:rsidR="00EC4440" w:rsidRPr="003827D5" w:rsidRDefault="00EC4440" w:rsidP="005B61F1">
      <w:pPr>
        <w:jc w:val="both"/>
        <w:rPr>
          <w:lang w:val="mn-MN"/>
        </w:rPr>
      </w:pPr>
    </w:p>
    <w:p w14:paraId="596999C6" w14:textId="77777777" w:rsidR="00EC4440" w:rsidRPr="003827D5" w:rsidRDefault="00EC4440" w:rsidP="005B61F1">
      <w:pPr>
        <w:jc w:val="both"/>
        <w:rPr>
          <w:lang w:val="mn-MN"/>
        </w:rPr>
      </w:pPr>
    </w:p>
    <w:p w14:paraId="433D3837" w14:textId="77777777" w:rsidR="00EC4440" w:rsidRPr="003827D5" w:rsidRDefault="00EC4440" w:rsidP="005B61F1">
      <w:pPr>
        <w:jc w:val="both"/>
        <w:rPr>
          <w:lang w:val="mn-MN"/>
        </w:rPr>
      </w:pPr>
    </w:p>
    <w:p w14:paraId="1EA2766A" w14:textId="77777777" w:rsidR="00EC4440" w:rsidRPr="003827D5" w:rsidRDefault="00EC4440" w:rsidP="005B61F1">
      <w:pPr>
        <w:jc w:val="both"/>
        <w:rPr>
          <w:lang w:val="mn-MN"/>
        </w:rPr>
      </w:pPr>
    </w:p>
    <w:p w14:paraId="59A59194" w14:textId="77777777" w:rsidR="00560181" w:rsidRPr="001D6C61" w:rsidRDefault="00560181" w:rsidP="00EC4440">
      <w:pPr>
        <w:jc w:val="right"/>
        <w:rPr>
          <w:rFonts w:ascii="Arial" w:hAnsi="Arial" w:cs="Arial"/>
        </w:rPr>
      </w:pPr>
    </w:p>
    <w:p w14:paraId="3FCEC923" w14:textId="77777777" w:rsidR="00560181" w:rsidRDefault="00560181" w:rsidP="00EC4440">
      <w:pPr>
        <w:jc w:val="right"/>
        <w:rPr>
          <w:rFonts w:ascii="Arial" w:hAnsi="Arial" w:cs="Arial"/>
        </w:rPr>
      </w:pPr>
    </w:p>
    <w:p w14:paraId="7B070C8B" w14:textId="77777777" w:rsidR="00EC4440" w:rsidRPr="00807FC2" w:rsidRDefault="00EC4440" w:rsidP="00EC4440">
      <w:pPr>
        <w:jc w:val="right"/>
        <w:rPr>
          <w:rFonts w:ascii="Arial" w:hAnsi="Arial" w:cs="Arial"/>
          <w:lang w:val="mn-MN"/>
        </w:rPr>
      </w:pPr>
      <w:r>
        <w:rPr>
          <w:rFonts w:ascii="Arial" w:hAnsi="Arial" w:cs="Arial"/>
        </w:rPr>
        <w:t>Т</w:t>
      </w:r>
      <w:r w:rsidRPr="00807FC2">
        <w:rPr>
          <w:rFonts w:ascii="Arial" w:hAnsi="Arial" w:cs="Arial"/>
          <w:lang w:val="mn-MN"/>
        </w:rPr>
        <w:t xml:space="preserve">өсөл </w:t>
      </w:r>
    </w:p>
    <w:p w14:paraId="58791F9D" w14:textId="77777777" w:rsidR="00EC4440" w:rsidRPr="00D06C8E" w:rsidRDefault="00EC4440" w:rsidP="00EC4440">
      <w:pPr>
        <w:jc w:val="center"/>
        <w:rPr>
          <w:rFonts w:ascii="Arial" w:hAnsi="Arial" w:cs="Arial"/>
          <w:lang w:val="mn-MN"/>
        </w:rPr>
      </w:pPr>
      <w:r w:rsidRPr="00D06C8E">
        <w:rPr>
          <w:rFonts w:ascii="Arial" w:hAnsi="Arial" w:cs="Arial"/>
          <w:b/>
          <w:bCs/>
          <w:lang w:val="mn-MN"/>
        </w:rPr>
        <w:t>МОНГОЛ УЛСЫН ХУУЛЬ</w:t>
      </w:r>
    </w:p>
    <w:p w14:paraId="39BEB243" w14:textId="77777777" w:rsidR="00EC4440" w:rsidRPr="00D06C8E" w:rsidRDefault="00EC4440" w:rsidP="00EC4440">
      <w:pPr>
        <w:jc w:val="center"/>
        <w:rPr>
          <w:rFonts w:ascii="Arial" w:hAnsi="Arial" w:cs="Arial"/>
          <w:lang w:val="mn-MN"/>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121"/>
        <w:gridCol w:w="3106"/>
        <w:gridCol w:w="3121"/>
      </w:tblGrid>
      <w:tr w:rsidR="00EC4440" w:rsidRPr="00C0599D" w14:paraId="278A06A6" w14:textId="77777777" w:rsidTr="00A25163">
        <w:trPr>
          <w:tblCellSpacing w:w="15" w:type="dxa"/>
          <w:jc w:val="center"/>
        </w:trPr>
        <w:tc>
          <w:tcPr>
            <w:tcW w:w="1650" w:type="pct"/>
            <w:vAlign w:val="center"/>
            <w:hideMark/>
          </w:tcPr>
          <w:p w14:paraId="63C98137" w14:textId="77777777" w:rsidR="00EC4440" w:rsidRPr="00155E85" w:rsidRDefault="00EC4440" w:rsidP="00A25163">
            <w:pPr>
              <w:rPr>
                <w:rFonts w:ascii="Arial" w:hAnsi="Arial" w:cs="Arial"/>
                <w:lang w:val="mn-MN"/>
              </w:rPr>
            </w:pPr>
            <w:r>
              <w:rPr>
                <w:rFonts w:ascii="Arial" w:hAnsi="Arial" w:cs="Arial"/>
                <w:lang w:val="mn-MN"/>
              </w:rPr>
              <w:t>2023</w:t>
            </w:r>
            <w:r w:rsidRPr="00C0599D">
              <w:rPr>
                <w:rFonts w:ascii="Arial" w:hAnsi="Arial" w:cs="Arial"/>
                <w:lang w:val="mn-MN"/>
              </w:rPr>
              <w:t xml:space="preserve"> оны ..</w:t>
            </w:r>
            <w:r>
              <w:rPr>
                <w:rFonts w:ascii="Arial" w:hAnsi="Arial" w:cs="Arial"/>
                <w:lang w:val="mn-MN"/>
              </w:rPr>
              <w:t>.</w:t>
            </w:r>
            <w:r w:rsidRPr="00C0599D">
              <w:rPr>
                <w:rFonts w:ascii="Arial" w:hAnsi="Arial" w:cs="Arial"/>
                <w:lang w:val="mn-MN"/>
              </w:rPr>
              <w:t xml:space="preserve"> дугаар </w:t>
            </w:r>
          </w:p>
          <w:p w14:paraId="446F02C2" w14:textId="77777777" w:rsidR="00EC4440" w:rsidRPr="00C0599D" w:rsidRDefault="00EC4440" w:rsidP="00A25163">
            <w:pPr>
              <w:rPr>
                <w:rFonts w:ascii="Arial" w:hAnsi="Arial" w:cs="Arial"/>
                <w:lang w:val="mn-MN"/>
              </w:rPr>
            </w:pPr>
            <w:r w:rsidRPr="00C0599D">
              <w:rPr>
                <w:rFonts w:ascii="Arial" w:hAnsi="Arial" w:cs="Arial"/>
                <w:lang w:val="mn-MN"/>
              </w:rPr>
              <w:t>сарын ..-ны өдөр</w:t>
            </w:r>
          </w:p>
        </w:tc>
        <w:tc>
          <w:tcPr>
            <w:tcW w:w="1650" w:type="pct"/>
            <w:vAlign w:val="center"/>
            <w:hideMark/>
          </w:tcPr>
          <w:p w14:paraId="71C995E7" w14:textId="77777777" w:rsidR="00EC4440" w:rsidRPr="00D06C8E" w:rsidRDefault="00EC4440" w:rsidP="00A25163">
            <w:pPr>
              <w:jc w:val="center"/>
              <w:rPr>
                <w:rFonts w:ascii="Arial" w:hAnsi="Arial" w:cs="Arial"/>
                <w:b/>
                <w:bCs/>
                <w:color w:val="365F91"/>
                <w:lang w:val="mn-MN"/>
              </w:rPr>
            </w:pPr>
          </w:p>
        </w:tc>
        <w:tc>
          <w:tcPr>
            <w:tcW w:w="1650" w:type="pct"/>
            <w:vAlign w:val="center"/>
            <w:hideMark/>
          </w:tcPr>
          <w:p w14:paraId="5D88BF6B" w14:textId="77777777" w:rsidR="00EC4440" w:rsidRPr="00C0599D" w:rsidRDefault="00EC4440" w:rsidP="00A25163">
            <w:pPr>
              <w:jc w:val="center"/>
              <w:rPr>
                <w:rFonts w:ascii="Arial" w:hAnsi="Arial" w:cs="Arial"/>
                <w:lang w:val="mn-MN"/>
              </w:rPr>
            </w:pPr>
            <w:r>
              <w:rPr>
                <w:rFonts w:ascii="Arial" w:hAnsi="Arial" w:cs="Arial"/>
                <w:lang w:val="mn-MN"/>
              </w:rPr>
              <w:t xml:space="preserve">                      </w:t>
            </w:r>
            <w:r w:rsidRPr="00C0599D">
              <w:rPr>
                <w:rFonts w:ascii="Arial" w:hAnsi="Arial" w:cs="Arial"/>
                <w:lang w:val="mn-MN"/>
              </w:rPr>
              <w:t>Улаанбаатар</w:t>
            </w:r>
          </w:p>
          <w:p w14:paraId="6224597D" w14:textId="77777777" w:rsidR="00EC4440" w:rsidRPr="00C0599D" w:rsidRDefault="00EC4440" w:rsidP="00A25163">
            <w:pPr>
              <w:jc w:val="center"/>
              <w:rPr>
                <w:rFonts w:ascii="Arial" w:hAnsi="Arial" w:cs="Arial"/>
                <w:lang w:val="mn-MN"/>
              </w:rPr>
            </w:pPr>
            <w:r>
              <w:rPr>
                <w:rFonts w:ascii="Arial" w:hAnsi="Arial" w:cs="Arial"/>
                <w:lang w:val="mn-MN"/>
              </w:rPr>
              <w:t xml:space="preserve">                         х</w:t>
            </w:r>
            <w:r w:rsidRPr="00C0599D">
              <w:rPr>
                <w:rFonts w:ascii="Arial" w:hAnsi="Arial" w:cs="Arial"/>
                <w:lang w:val="mn-MN"/>
              </w:rPr>
              <w:t>от</w:t>
            </w:r>
          </w:p>
        </w:tc>
      </w:tr>
    </w:tbl>
    <w:p w14:paraId="752DD9E8" w14:textId="77777777" w:rsidR="00EC4440" w:rsidRPr="00D06C8E" w:rsidRDefault="00EC4440" w:rsidP="00EC4440">
      <w:pPr>
        <w:rPr>
          <w:rFonts w:ascii="Arial" w:hAnsi="Arial" w:cs="Arial"/>
          <w:lang w:val="mn-MN"/>
        </w:rPr>
      </w:pPr>
    </w:p>
    <w:p w14:paraId="7B0D7DAF" w14:textId="77777777" w:rsidR="00EC4440" w:rsidRDefault="00EC4440" w:rsidP="00EC4440">
      <w:pPr>
        <w:ind w:left="284"/>
        <w:jc w:val="center"/>
        <w:rPr>
          <w:rFonts w:ascii="Arial" w:hAnsi="Arial" w:cs="Arial"/>
          <w:b/>
          <w:bCs/>
          <w:color w:val="000000" w:themeColor="text1"/>
          <w:lang w:val="mn-MN"/>
        </w:rPr>
      </w:pPr>
      <w:r>
        <w:rPr>
          <w:rFonts w:ascii="Arial" w:hAnsi="Arial" w:cs="Arial"/>
          <w:b/>
          <w:bCs/>
          <w:color w:val="000000" w:themeColor="text1"/>
          <w:lang w:val="mn-MN"/>
        </w:rPr>
        <w:t xml:space="preserve">ТАРИАЛАНГИЙН ТУХАЙ ХУУЛЬД </w:t>
      </w:r>
    </w:p>
    <w:p w14:paraId="4F9B8BB3" w14:textId="77777777" w:rsidR="00EC4440" w:rsidRPr="00160E40" w:rsidRDefault="00EC4440" w:rsidP="00EC4440">
      <w:pPr>
        <w:jc w:val="center"/>
        <w:rPr>
          <w:rFonts w:ascii="Arial" w:hAnsi="Arial" w:cs="Arial"/>
          <w:b/>
        </w:rPr>
      </w:pPr>
      <w:r>
        <w:rPr>
          <w:rFonts w:ascii="Arial" w:hAnsi="Arial" w:cs="Arial"/>
          <w:b/>
          <w:bCs/>
          <w:color w:val="000000" w:themeColor="text1"/>
          <w:lang w:val="mn-MN"/>
        </w:rPr>
        <w:t>ӨӨРЧЛӨЛТ ОРУУЛАХ ТУХАЙ</w:t>
      </w:r>
      <w:r>
        <w:rPr>
          <w:rFonts w:ascii="Arial" w:hAnsi="Arial" w:cs="Arial"/>
          <w:b/>
        </w:rPr>
        <w:t xml:space="preserve"> </w:t>
      </w:r>
    </w:p>
    <w:p w14:paraId="1D4B25E0" w14:textId="77777777" w:rsidR="00EC4440" w:rsidRPr="00D06C8E" w:rsidRDefault="00EC4440" w:rsidP="00EC4440">
      <w:pPr>
        <w:rPr>
          <w:rFonts w:ascii="Arial" w:hAnsi="Arial" w:cs="Arial"/>
          <w:b/>
          <w:lang w:val="mn-MN"/>
        </w:rPr>
      </w:pPr>
    </w:p>
    <w:p w14:paraId="66F8BFAA" w14:textId="77777777" w:rsidR="00EC4440" w:rsidRPr="00EC4440" w:rsidRDefault="00EC4440" w:rsidP="00EC4440">
      <w:pPr>
        <w:ind w:firstLine="720"/>
        <w:jc w:val="both"/>
        <w:rPr>
          <w:rFonts w:ascii="Arial" w:hAnsi="Arial" w:cs="Arial"/>
          <w:lang w:val="mn-MN"/>
        </w:rPr>
      </w:pPr>
      <w:r w:rsidRPr="00D06C8E">
        <w:rPr>
          <w:rFonts w:ascii="Arial" w:hAnsi="Arial" w:cs="Arial"/>
          <w:b/>
          <w:lang w:val="mn-MN"/>
        </w:rPr>
        <w:t>1 дүгээр зүйл.</w:t>
      </w:r>
      <w:r w:rsidRPr="00EC4440">
        <w:rPr>
          <w:rFonts w:ascii="Arial" w:hAnsi="Arial" w:cs="Arial"/>
          <w:lang w:val="mn-MN"/>
        </w:rPr>
        <w:t>Тариалангийн тухай хуулийн 24 дүгээр зүйлийн 24.2 дахь хэсгийн “500” гэснийг “100” гэж өөрчилсүгэй.</w:t>
      </w:r>
      <w:r w:rsidRPr="00EC4440">
        <w:rPr>
          <w:rFonts w:ascii="Arial" w:hAnsi="Arial" w:cs="Arial"/>
          <w:lang w:val="mn-MN"/>
        </w:rPr>
        <w:tab/>
      </w:r>
    </w:p>
    <w:p w14:paraId="6FDDCCEC" w14:textId="77777777" w:rsidR="00EC4440" w:rsidRPr="00520FEA" w:rsidRDefault="00EC4440" w:rsidP="00EC4440">
      <w:pPr>
        <w:shd w:val="clear" w:color="auto" w:fill="FFFFFF"/>
        <w:jc w:val="both"/>
        <w:textAlignment w:val="top"/>
        <w:rPr>
          <w:rFonts w:ascii="Arial" w:hAnsi="Arial" w:cs="Arial"/>
          <w:color w:val="000000" w:themeColor="text1"/>
          <w:lang w:val="mn-MN"/>
        </w:rPr>
      </w:pPr>
    </w:p>
    <w:p w14:paraId="2B0B76B7" w14:textId="77777777" w:rsidR="00EC4440" w:rsidRDefault="00EC4440" w:rsidP="00EC4440">
      <w:pPr>
        <w:shd w:val="clear" w:color="auto" w:fill="FFFFFF"/>
        <w:ind w:firstLine="720"/>
        <w:jc w:val="both"/>
        <w:textAlignment w:val="top"/>
        <w:rPr>
          <w:rFonts w:ascii="Arial" w:hAnsi="Arial" w:cs="Arial"/>
          <w:color w:val="000000" w:themeColor="text1"/>
          <w:lang w:val="mn-MN"/>
        </w:rPr>
      </w:pPr>
      <w:r>
        <w:rPr>
          <w:rFonts w:ascii="Arial" w:hAnsi="Arial" w:cs="Arial"/>
          <w:b/>
          <w:color w:val="000000" w:themeColor="text1"/>
          <w:lang w:val="mn-MN"/>
        </w:rPr>
        <w:t>2</w:t>
      </w:r>
      <w:r w:rsidRPr="00541CB3">
        <w:rPr>
          <w:rFonts w:ascii="Arial" w:hAnsi="Arial" w:cs="Arial"/>
          <w:b/>
          <w:color w:val="000000" w:themeColor="text1"/>
          <w:lang w:val="mn-MN"/>
        </w:rPr>
        <w:t xml:space="preserve"> дугаар зүйл.</w:t>
      </w:r>
      <w:r w:rsidRPr="005A16BA">
        <w:rPr>
          <w:rFonts w:ascii="Arial" w:hAnsi="Arial" w:cs="Arial"/>
          <w:color w:val="000000" w:themeColor="text1"/>
          <w:lang w:val="mn-MN"/>
        </w:rPr>
        <w:t>Энэ хуулийг 2023 оны ... дүгээр сарын ...-ны өдөр баталсан Газ</w:t>
      </w:r>
      <w:r>
        <w:rPr>
          <w:rFonts w:ascii="Arial" w:hAnsi="Arial" w:cs="Arial"/>
          <w:color w:val="000000" w:themeColor="text1"/>
          <w:lang w:val="mn-MN"/>
        </w:rPr>
        <w:t>рын тухай хуульд нэмэлт,</w:t>
      </w:r>
      <w:r w:rsidRPr="005A16BA">
        <w:rPr>
          <w:rFonts w:ascii="Arial" w:hAnsi="Arial" w:cs="Arial"/>
          <w:color w:val="000000" w:themeColor="text1"/>
          <w:lang w:val="mn-MN"/>
        </w:rPr>
        <w:t xml:space="preserve"> </w:t>
      </w:r>
      <w:r>
        <w:rPr>
          <w:rFonts w:ascii="Arial" w:hAnsi="Arial" w:cs="Arial"/>
          <w:color w:val="000000" w:themeColor="text1"/>
          <w:lang w:val="mn-MN"/>
        </w:rPr>
        <w:t>ө</w:t>
      </w:r>
      <w:r w:rsidRPr="005A16BA">
        <w:rPr>
          <w:rFonts w:ascii="Arial" w:hAnsi="Arial" w:cs="Arial"/>
          <w:color w:val="000000" w:themeColor="text1"/>
          <w:lang w:val="mn-MN"/>
        </w:rPr>
        <w:t>өрчлөлт оруулах тухай хууль хүчин төгөлдөр болсон өдрөөс эхлэн дагаж мөрдөнө.</w:t>
      </w:r>
    </w:p>
    <w:p w14:paraId="71D6236B" w14:textId="77777777" w:rsidR="00560181" w:rsidRDefault="00560181" w:rsidP="00EC4440">
      <w:pPr>
        <w:shd w:val="clear" w:color="auto" w:fill="FFFFFF"/>
        <w:ind w:firstLine="720"/>
        <w:jc w:val="both"/>
        <w:textAlignment w:val="top"/>
        <w:rPr>
          <w:rFonts w:ascii="Arial" w:hAnsi="Arial" w:cs="Arial"/>
          <w:color w:val="000000" w:themeColor="text1"/>
          <w:lang w:val="mn-MN"/>
        </w:rPr>
      </w:pPr>
    </w:p>
    <w:p w14:paraId="3F19B103" w14:textId="77777777" w:rsidR="00560181" w:rsidRDefault="00560181" w:rsidP="00EC4440">
      <w:pPr>
        <w:shd w:val="clear" w:color="auto" w:fill="FFFFFF"/>
        <w:ind w:firstLine="720"/>
        <w:jc w:val="both"/>
        <w:textAlignment w:val="top"/>
        <w:rPr>
          <w:rFonts w:ascii="Arial" w:hAnsi="Arial" w:cs="Arial"/>
          <w:color w:val="000000" w:themeColor="text1"/>
          <w:lang w:val="mn-MN"/>
        </w:rPr>
      </w:pPr>
    </w:p>
    <w:p w14:paraId="57A8A4B8" w14:textId="77777777" w:rsidR="00560181" w:rsidRDefault="00560181" w:rsidP="00EC4440">
      <w:pPr>
        <w:shd w:val="clear" w:color="auto" w:fill="FFFFFF"/>
        <w:ind w:firstLine="720"/>
        <w:jc w:val="both"/>
        <w:textAlignment w:val="top"/>
        <w:rPr>
          <w:rFonts w:ascii="Arial" w:hAnsi="Arial" w:cs="Arial"/>
          <w:color w:val="000000" w:themeColor="text1"/>
          <w:lang w:val="mn-MN"/>
        </w:rPr>
      </w:pPr>
    </w:p>
    <w:p w14:paraId="7BC3FE82" w14:textId="77777777" w:rsidR="00560181" w:rsidRPr="00560181" w:rsidRDefault="00560181" w:rsidP="00560181">
      <w:pPr>
        <w:jc w:val="center"/>
        <w:rPr>
          <w:rFonts w:ascii="Arial" w:hAnsi="Arial" w:cs="Arial"/>
          <w:lang w:val="mn-MN"/>
        </w:rPr>
      </w:pPr>
      <w:r w:rsidRPr="00560181">
        <w:rPr>
          <w:rFonts w:ascii="Arial" w:hAnsi="Arial" w:cs="Arial"/>
          <w:lang w:val="mn-MN"/>
        </w:rPr>
        <w:t>Гарын үсэг</w:t>
      </w:r>
    </w:p>
    <w:p w14:paraId="2907AF00" w14:textId="77777777" w:rsidR="00EC4440" w:rsidRDefault="00EC4440" w:rsidP="00EC4440">
      <w:pPr>
        <w:shd w:val="clear" w:color="auto" w:fill="FFFFFF"/>
        <w:ind w:firstLine="720"/>
        <w:jc w:val="both"/>
        <w:textAlignment w:val="top"/>
        <w:rPr>
          <w:rFonts w:ascii="Arial" w:hAnsi="Arial" w:cs="Arial"/>
          <w:color w:val="000000" w:themeColor="text1"/>
          <w:lang w:val="mn-MN"/>
        </w:rPr>
      </w:pPr>
    </w:p>
    <w:p w14:paraId="26D14A86" w14:textId="77777777" w:rsidR="00EC4440" w:rsidRDefault="00EC4440" w:rsidP="00EC4440">
      <w:pPr>
        <w:shd w:val="clear" w:color="auto" w:fill="FFFFFF"/>
        <w:ind w:firstLine="720"/>
        <w:jc w:val="both"/>
        <w:textAlignment w:val="top"/>
        <w:rPr>
          <w:rFonts w:ascii="Arial" w:hAnsi="Arial" w:cs="Arial"/>
          <w:color w:val="000000" w:themeColor="text1"/>
          <w:lang w:val="mn-MN"/>
        </w:rPr>
      </w:pPr>
    </w:p>
    <w:p w14:paraId="4624C102" w14:textId="77777777" w:rsidR="00EC4440" w:rsidRPr="003827D5" w:rsidRDefault="00EC4440" w:rsidP="005B61F1">
      <w:pPr>
        <w:jc w:val="both"/>
        <w:rPr>
          <w:lang w:val="mn-MN"/>
        </w:rPr>
      </w:pPr>
    </w:p>
    <w:p w14:paraId="0B0D4AC3" w14:textId="77777777" w:rsidR="00EC4440" w:rsidRPr="003827D5" w:rsidRDefault="00EC4440" w:rsidP="005B61F1">
      <w:pPr>
        <w:jc w:val="both"/>
        <w:rPr>
          <w:lang w:val="mn-MN"/>
        </w:rPr>
      </w:pPr>
    </w:p>
    <w:sectPr w:rsidR="00EC4440" w:rsidRPr="003827D5" w:rsidSect="00AF1266">
      <w:pgSz w:w="11900"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4D"/>
    <w:family w:val="roman"/>
    <w:notTrueType/>
    <w:pitch w:val="variable"/>
    <w:sig w:usb0="00000003" w:usb1="00000000" w:usb2="00000000" w:usb3="00000000" w:csb0="00000001" w:csb1="00000000"/>
  </w:font>
  <w:font w:name="Arial">
    <w:panose1 w:val="020B0604020202020204"/>
    <w:charset w:val="4D"/>
    <w:family w:val="swiss"/>
    <w:notTrueType/>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on">
    <w:altName w:val="Arial"/>
    <w:charset w:val="00"/>
    <w:family w:val="swiss"/>
    <w:pitch w:val="variable"/>
    <w:sig w:usb0="E0002AFF" w:usb1="C0007843" w:usb2="00000009" w:usb3="00000000" w:csb0="000001FF" w:csb1="00000000"/>
  </w:font>
  <w:font w:name="SimSun">
    <w:altName w:val="____"/>
    <w:panose1 w:val="02010600030101010101"/>
    <w:charset w:val="86"/>
    <w:family w:val="auto"/>
    <w:pitch w:val="variable"/>
    <w:sig w:usb0="00000003" w:usb1="288F0000" w:usb2="00000016" w:usb3="00000000" w:csb0="00040001"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555B9"/>
    <w:multiLevelType w:val="hybridMultilevel"/>
    <w:tmpl w:val="9D3A32E6"/>
    <w:lvl w:ilvl="0" w:tplc="B758350C">
      <w:start w:val="2"/>
      <w:numFmt w:val="decimal"/>
      <w:lvlText w:val="%1"/>
      <w:lvlJc w:val="left"/>
      <w:pPr>
        <w:ind w:left="1778" w:hanging="360"/>
      </w:pPr>
      <w:rPr>
        <w:rFonts w:hint="default"/>
        <w:b/>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37032A73"/>
    <w:multiLevelType w:val="hybridMultilevel"/>
    <w:tmpl w:val="8F0419BA"/>
    <w:lvl w:ilvl="0" w:tplc="8E969CC4">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353F4D"/>
    <w:multiLevelType w:val="hybridMultilevel"/>
    <w:tmpl w:val="57C8058A"/>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
    <w:nsid w:val="74A94263"/>
    <w:multiLevelType w:val="hybridMultilevel"/>
    <w:tmpl w:val="48BA7F70"/>
    <w:lvl w:ilvl="0" w:tplc="B758350C">
      <w:start w:val="2"/>
      <w:numFmt w:val="decimal"/>
      <w:lvlText w:val="%1"/>
      <w:lvlJc w:val="left"/>
      <w:pPr>
        <w:ind w:left="1778"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629"/>
    <w:rsid w:val="00010608"/>
    <w:rsid w:val="000437AB"/>
    <w:rsid w:val="00084E19"/>
    <w:rsid w:val="000853D9"/>
    <w:rsid w:val="000D6634"/>
    <w:rsid w:val="000F5531"/>
    <w:rsid w:val="001012D1"/>
    <w:rsid w:val="00112E39"/>
    <w:rsid w:val="00124A2F"/>
    <w:rsid w:val="00176FC5"/>
    <w:rsid w:val="001A4984"/>
    <w:rsid w:val="001C0156"/>
    <w:rsid w:val="001C190F"/>
    <w:rsid w:val="001D6C61"/>
    <w:rsid w:val="001E1A36"/>
    <w:rsid w:val="00253B30"/>
    <w:rsid w:val="00281210"/>
    <w:rsid w:val="002A4076"/>
    <w:rsid w:val="002C4FEE"/>
    <w:rsid w:val="002D0D3A"/>
    <w:rsid w:val="00303BF3"/>
    <w:rsid w:val="00312655"/>
    <w:rsid w:val="00317B30"/>
    <w:rsid w:val="00325746"/>
    <w:rsid w:val="00325AED"/>
    <w:rsid w:val="00365B2D"/>
    <w:rsid w:val="003827D5"/>
    <w:rsid w:val="003A5699"/>
    <w:rsid w:val="003E241E"/>
    <w:rsid w:val="003E4963"/>
    <w:rsid w:val="00405080"/>
    <w:rsid w:val="004115AB"/>
    <w:rsid w:val="0045692D"/>
    <w:rsid w:val="0047422C"/>
    <w:rsid w:val="004A66FC"/>
    <w:rsid w:val="004A76BF"/>
    <w:rsid w:val="004B0B19"/>
    <w:rsid w:val="004B2A36"/>
    <w:rsid w:val="004B6EBE"/>
    <w:rsid w:val="004B6EEE"/>
    <w:rsid w:val="004F3F1B"/>
    <w:rsid w:val="00503A55"/>
    <w:rsid w:val="00505762"/>
    <w:rsid w:val="00515560"/>
    <w:rsid w:val="00520FEA"/>
    <w:rsid w:val="005233E0"/>
    <w:rsid w:val="00541CB3"/>
    <w:rsid w:val="00560181"/>
    <w:rsid w:val="00563604"/>
    <w:rsid w:val="0057156D"/>
    <w:rsid w:val="005A16BA"/>
    <w:rsid w:val="005B36DF"/>
    <w:rsid w:val="005B61F1"/>
    <w:rsid w:val="00621CE5"/>
    <w:rsid w:val="006563C5"/>
    <w:rsid w:val="0068730C"/>
    <w:rsid w:val="00687421"/>
    <w:rsid w:val="006B2F92"/>
    <w:rsid w:val="006C6BF5"/>
    <w:rsid w:val="006F7B5F"/>
    <w:rsid w:val="007857CC"/>
    <w:rsid w:val="0078725A"/>
    <w:rsid w:val="007D1C01"/>
    <w:rsid w:val="007E4FB8"/>
    <w:rsid w:val="0086106A"/>
    <w:rsid w:val="00864FD7"/>
    <w:rsid w:val="00876A54"/>
    <w:rsid w:val="00886FC5"/>
    <w:rsid w:val="008C2620"/>
    <w:rsid w:val="008C6978"/>
    <w:rsid w:val="009445F9"/>
    <w:rsid w:val="0096369F"/>
    <w:rsid w:val="00963E52"/>
    <w:rsid w:val="009846F9"/>
    <w:rsid w:val="009A0AC2"/>
    <w:rsid w:val="009A5959"/>
    <w:rsid w:val="009B603A"/>
    <w:rsid w:val="009C0DB6"/>
    <w:rsid w:val="00A25CC6"/>
    <w:rsid w:val="00A53C9A"/>
    <w:rsid w:val="00A643A7"/>
    <w:rsid w:val="00A6522C"/>
    <w:rsid w:val="00A7131C"/>
    <w:rsid w:val="00A769BF"/>
    <w:rsid w:val="00A8346C"/>
    <w:rsid w:val="00AB45A6"/>
    <w:rsid w:val="00AE3D2D"/>
    <w:rsid w:val="00AF1266"/>
    <w:rsid w:val="00AF7FFE"/>
    <w:rsid w:val="00B1076C"/>
    <w:rsid w:val="00B55021"/>
    <w:rsid w:val="00B65599"/>
    <w:rsid w:val="00B85486"/>
    <w:rsid w:val="00B8582B"/>
    <w:rsid w:val="00B8645F"/>
    <w:rsid w:val="00B938BA"/>
    <w:rsid w:val="00B95C10"/>
    <w:rsid w:val="00BD5730"/>
    <w:rsid w:val="00BE7C8C"/>
    <w:rsid w:val="00C46289"/>
    <w:rsid w:val="00C51368"/>
    <w:rsid w:val="00C51552"/>
    <w:rsid w:val="00C606A3"/>
    <w:rsid w:val="00C72BCF"/>
    <w:rsid w:val="00C97B46"/>
    <w:rsid w:val="00CA71DD"/>
    <w:rsid w:val="00CC745A"/>
    <w:rsid w:val="00CE01E7"/>
    <w:rsid w:val="00CF2817"/>
    <w:rsid w:val="00D213D5"/>
    <w:rsid w:val="00D521B0"/>
    <w:rsid w:val="00D61629"/>
    <w:rsid w:val="00D61CB4"/>
    <w:rsid w:val="00D70132"/>
    <w:rsid w:val="00D96E3A"/>
    <w:rsid w:val="00DA6E1C"/>
    <w:rsid w:val="00DF58CE"/>
    <w:rsid w:val="00DF6C53"/>
    <w:rsid w:val="00E042D1"/>
    <w:rsid w:val="00E146E4"/>
    <w:rsid w:val="00E54428"/>
    <w:rsid w:val="00E635F9"/>
    <w:rsid w:val="00E67D97"/>
    <w:rsid w:val="00E81A8E"/>
    <w:rsid w:val="00EA19E6"/>
    <w:rsid w:val="00EB5E28"/>
    <w:rsid w:val="00EC4440"/>
    <w:rsid w:val="00EE769E"/>
    <w:rsid w:val="00F15957"/>
    <w:rsid w:val="00F26C25"/>
    <w:rsid w:val="00F36BDC"/>
    <w:rsid w:val="00F37B38"/>
    <w:rsid w:val="00F90995"/>
    <w:rsid w:val="00F9595B"/>
    <w:rsid w:val="00FA1555"/>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C4B1"/>
  <w15:chartTrackingRefBased/>
  <w15:docId w15:val="{B36C4483-93EB-8940-95E1-5D9D47DC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162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61629"/>
    <w:pPr>
      <w:ind w:firstLine="720"/>
      <w:jc w:val="both"/>
    </w:pPr>
    <w:rPr>
      <w:rFonts w:ascii="Arial Mon" w:hAnsi="Arial Mon"/>
      <w:noProof/>
      <w:sz w:val="20"/>
      <w:szCs w:val="20"/>
      <w:lang w:val="mn-MN"/>
    </w:rPr>
  </w:style>
  <w:style w:type="character" w:customStyle="1" w:styleId="BodyTextIndentChar">
    <w:name w:val="Body Text Indent Char"/>
    <w:basedOn w:val="DefaultParagraphFont"/>
    <w:link w:val="BodyTextIndent"/>
    <w:rsid w:val="00D61629"/>
    <w:rPr>
      <w:rFonts w:ascii="Arial Mon" w:eastAsia="Times New Roman" w:hAnsi="Arial Mon" w:cs="Times New Roman"/>
      <w:noProof/>
      <w:sz w:val="20"/>
      <w:szCs w:val="20"/>
      <w:lang w:val="mn-MN"/>
    </w:rPr>
  </w:style>
  <w:style w:type="character" w:styleId="Hyperlink">
    <w:name w:val="Hyperlink"/>
    <w:rsid w:val="00D61629"/>
    <w:rPr>
      <w:color w:val="0000FF"/>
      <w:u w:val="single"/>
    </w:rPr>
  </w:style>
  <w:style w:type="paragraph" w:styleId="ListParagraph">
    <w:name w:val="List Paragraph"/>
    <w:basedOn w:val="Normal"/>
    <w:uiPriority w:val="34"/>
    <w:qFormat/>
    <w:rsid w:val="00520FEA"/>
    <w:pPr>
      <w:spacing w:after="160" w:line="259"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1A4984"/>
    <w:pPr>
      <w:spacing w:before="100" w:beforeAutospacing="1" w:after="100" w:afterAutospacing="1"/>
    </w:pPr>
    <w:rPr>
      <w:rFonts w:ascii="Times New Roman" w:hAnsi="Times New Roman"/>
      <w:lang w:eastAsia="ja-JP"/>
    </w:rPr>
  </w:style>
  <w:style w:type="paragraph" w:styleId="NoSpacing">
    <w:name w:val="No Spacing"/>
    <w:uiPriority w:val="1"/>
    <w:qFormat/>
    <w:rsid w:val="00886FC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19579">
      <w:bodyDiv w:val="1"/>
      <w:marLeft w:val="0"/>
      <w:marRight w:val="0"/>
      <w:marTop w:val="0"/>
      <w:marBottom w:val="0"/>
      <w:divBdr>
        <w:top w:val="none" w:sz="0" w:space="0" w:color="auto"/>
        <w:left w:val="none" w:sz="0" w:space="0" w:color="auto"/>
        <w:bottom w:val="none" w:sz="0" w:space="0" w:color="auto"/>
        <w:right w:val="none" w:sz="0" w:space="0" w:color="auto"/>
      </w:divBdr>
      <w:divsChild>
        <w:div w:id="1357199147">
          <w:marLeft w:val="0"/>
          <w:marRight w:val="0"/>
          <w:marTop w:val="150"/>
          <w:marBottom w:val="0"/>
          <w:divBdr>
            <w:top w:val="none" w:sz="0" w:space="0" w:color="auto"/>
            <w:left w:val="none" w:sz="0" w:space="0" w:color="auto"/>
            <w:bottom w:val="none" w:sz="0" w:space="0" w:color="auto"/>
            <w:right w:val="none" w:sz="0" w:space="0" w:color="auto"/>
          </w:divBdr>
        </w:div>
        <w:div w:id="1918249182">
          <w:marLeft w:val="0"/>
          <w:marRight w:val="0"/>
          <w:marTop w:val="150"/>
          <w:marBottom w:val="0"/>
          <w:divBdr>
            <w:top w:val="none" w:sz="0" w:space="0" w:color="auto"/>
            <w:left w:val="none" w:sz="0" w:space="0" w:color="auto"/>
            <w:bottom w:val="none" w:sz="0" w:space="0" w:color="auto"/>
            <w:right w:val="none" w:sz="0" w:space="0" w:color="auto"/>
          </w:divBdr>
        </w:div>
      </w:divsChild>
    </w:div>
    <w:div w:id="1975867216">
      <w:bodyDiv w:val="1"/>
      <w:marLeft w:val="0"/>
      <w:marRight w:val="0"/>
      <w:marTop w:val="0"/>
      <w:marBottom w:val="0"/>
      <w:divBdr>
        <w:top w:val="none" w:sz="0" w:space="0" w:color="auto"/>
        <w:left w:val="none" w:sz="0" w:space="0" w:color="auto"/>
        <w:bottom w:val="none" w:sz="0" w:space="0" w:color="auto"/>
        <w:right w:val="none" w:sz="0" w:space="0" w:color="auto"/>
      </w:divBdr>
      <w:divsChild>
        <w:div w:id="1548565102">
          <w:marLeft w:val="0"/>
          <w:marRight w:val="0"/>
          <w:marTop w:val="150"/>
          <w:marBottom w:val="0"/>
          <w:divBdr>
            <w:top w:val="none" w:sz="0" w:space="0" w:color="auto"/>
            <w:left w:val="none" w:sz="0" w:space="0" w:color="auto"/>
            <w:bottom w:val="none" w:sz="0" w:space="0" w:color="auto"/>
            <w:right w:val="none" w:sz="0" w:space="0" w:color="auto"/>
          </w:divBdr>
        </w:div>
        <w:div w:id="48458744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7</Pages>
  <Words>1205</Words>
  <Characters>6871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2023-06-22T09:10:00Z</cp:lastPrinted>
  <dcterms:created xsi:type="dcterms:W3CDTF">2023-04-24T07:14:00Z</dcterms:created>
  <dcterms:modified xsi:type="dcterms:W3CDTF">2023-06-22T09:10:00Z</dcterms:modified>
</cp:coreProperties>
</file>