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2CE27" w14:textId="77777777" w:rsidR="002979FA" w:rsidRPr="00715592" w:rsidRDefault="002979FA" w:rsidP="002979FA">
      <w:pPr>
        <w:ind w:firstLine="567"/>
        <w:jc w:val="center"/>
        <w:rPr>
          <w:rFonts w:ascii="Arial" w:eastAsia="Calibri" w:hAnsi="Arial" w:cs="Arial"/>
          <w:b/>
          <w:bCs/>
          <w:sz w:val="24"/>
          <w:szCs w:val="24"/>
          <w:lang w:val="mn-MN"/>
        </w:rPr>
      </w:pPr>
      <w:r w:rsidRPr="00715592">
        <w:rPr>
          <w:rFonts w:ascii="Arial" w:hAnsi="Arial" w:cs="Arial"/>
          <w:b/>
          <w:bCs/>
          <w:caps/>
          <w:sz w:val="24"/>
          <w:szCs w:val="24"/>
          <w:shd w:val="clear" w:color="auto" w:fill="FFFFFF"/>
          <w:lang w:val="mn-MN"/>
        </w:rPr>
        <w:t>МОНГОЛ УЛСЫН ШҮҮХИЙН ТУХАЙ ХУУЛЬД ӨӨРЧЛӨЛТ ОРУУЛАХ ТУХАЙ</w:t>
      </w:r>
      <w:r w:rsidRPr="00715592">
        <w:rPr>
          <w:rFonts w:ascii="Arial" w:hAnsi="Arial" w:cs="Arial"/>
          <w:b/>
          <w:bCs/>
          <w:sz w:val="24"/>
          <w:szCs w:val="24"/>
          <w:lang w:val="mn-MN"/>
        </w:rPr>
        <w:t xml:space="preserve"> ХУУЛИЙН </w:t>
      </w:r>
      <w:r w:rsidRPr="00715592">
        <w:rPr>
          <w:rFonts w:ascii="Arial" w:eastAsia="Calibri" w:hAnsi="Arial" w:cs="Arial"/>
          <w:b/>
          <w:bCs/>
          <w:sz w:val="24"/>
          <w:szCs w:val="24"/>
          <w:lang w:val="mn-MN"/>
        </w:rPr>
        <w:t>ХЭРЭГЦЭЭ, ШААРДЛАГЫГ УРЬДЧИЛАН</w:t>
      </w:r>
      <w:r>
        <w:rPr>
          <w:rFonts w:ascii="Arial" w:eastAsia="Calibri" w:hAnsi="Arial" w:cs="Arial"/>
          <w:b/>
          <w:bCs/>
          <w:sz w:val="24"/>
          <w:szCs w:val="24"/>
        </w:rPr>
        <w:t xml:space="preserve"> </w:t>
      </w:r>
      <w:r w:rsidRPr="00715592">
        <w:rPr>
          <w:rFonts w:ascii="Arial" w:eastAsia="Calibri" w:hAnsi="Arial" w:cs="Arial"/>
          <w:b/>
          <w:bCs/>
          <w:sz w:val="24"/>
          <w:szCs w:val="24"/>
          <w:lang w:val="mn-MN"/>
        </w:rPr>
        <w:t>ТАНДАН СУДАЛСАН ТАЙЛАН</w:t>
      </w:r>
    </w:p>
    <w:p w14:paraId="028B9F3D" w14:textId="77777777" w:rsidR="002979FA" w:rsidRPr="00715592" w:rsidRDefault="002979FA" w:rsidP="002979FA">
      <w:pPr>
        <w:ind w:right="142" w:firstLine="567"/>
        <w:rPr>
          <w:rFonts w:ascii="Arial" w:eastAsia="Calibri" w:hAnsi="Arial" w:cs="Arial"/>
          <w:b/>
          <w:sz w:val="24"/>
          <w:szCs w:val="24"/>
          <w:lang w:val="mn-MN"/>
        </w:rPr>
      </w:pPr>
    </w:p>
    <w:p w14:paraId="41689E62" w14:textId="77777777" w:rsidR="002979FA" w:rsidRPr="00715592" w:rsidRDefault="002979FA" w:rsidP="002979FA">
      <w:pPr>
        <w:ind w:right="425" w:firstLine="567"/>
        <w:jc w:val="center"/>
        <w:rPr>
          <w:rFonts w:ascii="Arial" w:eastAsia="Calibri" w:hAnsi="Arial" w:cs="Arial"/>
          <w:b/>
          <w:sz w:val="24"/>
          <w:szCs w:val="24"/>
          <w:lang w:val="mn-MN"/>
        </w:rPr>
      </w:pPr>
      <w:r w:rsidRPr="00715592">
        <w:rPr>
          <w:rFonts w:ascii="Arial" w:eastAsia="Calibri" w:hAnsi="Arial" w:cs="Arial"/>
          <w:b/>
          <w:sz w:val="24"/>
          <w:szCs w:val="24"/>
          <w:lang w:val="mn-MN"/>
        </w:rPr>
        <w:t>ЕРӨНХИЙ МЭДЭЭЛЭЛ</w:t>
      </w:r>
    </w:p>
    <w:p w14:paraId="6590EA6C" w14:textId="77777777" w:rsidR="002979FA" w:rsidRPr="00715592" w:rsidRDefault="002979FA" w:rsidP="002979FA">
      <w:pPr>
        <w:ind w:firstLine="567"/>
        <w:rPr>
          <w:rFonts w:ascii="Arial" w:hAnsi="Arial" w:cs="Arial"/>
          <w:sz w:val="24"/>
          <w:szCs w:val="24"/>
          <w:lang w:val="mn-MN"/>
        </w:rPr>
      </w:pPr>
      <w:r w:rsidRPr="00715592">
        <w:rPr>
          <w:rStyle w:val="BodyTextChar1"/>
          <w:rFonts w:ascii="Arial" w:hAnsi="Arial" w:cs="Arial"/>
          <w:sz w:val="24"/>
          <w:szCs w:val="24"/>
          <w:lang w:val="mn-MN"/>
        </w:rPr>
        <w:t xml:space="preserve">Монгол Улсын Үндсэн хуульд Улсын Их Хурлын чиг үүргийг тодорхойлохдоо </w:t>
      </w:r>
      <w:r w:rsidRPr="00715592">
        <w:rPr>
          <w:rFonts w:ascii="Arial" w:hAnsi="Arial" w:cs="Arial"/>
          <w:sz w:val="24"/>
          <w:szCs w:val="24"/>
          <w:lang w:val="mn-MN"/>
        </w:rPr>
        <w:t xml:space="preserve">Монгол Улсын Их Хурал бол төрийн эрх барих дээд байгууллага мөн бөгөөд хууль тогтоох эрх мэдлийг гагцхүү Улсын Их Хуралд хадгална гэж заасан байдаг. Энэ нь хууль тогтоох замаар Үндсэн хуульд заасан шүүх болон гүйцэтгэх эрх мэдлийн хараат бус байдал руу халдах, хууль тогтоогчид хуулиар давуу эрх олгох агуулга хөндөөгүй. Өөрөөр хэлбэл Улсын Их Хурал Шүүхийн Ерөнхий зөвлөл болон Шүүхийн сахилгын хорооны шүүгч биш гишүүдийн томилгооны үйл ажиллагаанд оролцох эрхийг хууль тогтоох замаар олж авсан нь Үндсэн хуулийн үзэл баримтлалыг гажуудуулах нөхцөлийг бүрдүүлсэн байна. </w:t>
      </w:r>
    </w:p>
    <w:p w14:paraId="037E1365" w14:textId="77777777" w:rsidR="002979FA" w:rsidRPr="00715592" w:rsidRDefault="002979FA" w:rsidP="002979FA">
      <w:pPr>
        <w:ind w:firstLine="567"/>
        <w:jc w:val="center"/>
        <w:rPr>
          <w:rFonts w:ascii="Arial" w:hAnsi="Arial" w:cs="Arial"/>
          <w:sz w:val="24"/>
          <w:szCs w:val="24"/>
          <w:lang w:val="mn-MN"/>
        </w:rPr>
      </w:pPr>
    </w:p>
    <w:p w14:paraId="16BABB39" w14:textId="77777777" w:rsidR="002979FA" w:rsidRPr="00715592" w:rsidRDefault="002979FA" w:rsidP="002979FA">
      <w:pPr>
        <w:ind w:firstLine="567"/>
        <w:jc w:val="center"/>
        <w:rPr>
          <w:rFonts w:ascii="Arial" w:eastAsia="Calibri" w:hAnsi="Arial" w:cs="Arial"/>
          <w:b/>
          <w:sz w:val="24"/>
          <w:szCs w:val="24"/>
          <w:lang w:val="mn-MN"/>
        </w:rPr>
      </w:pPr>
      <w:r w:rsidRPr="00715592">
        <w:rPr>
          <w:rFonts w:ascii="Arial" w:eastAsia="Calibri" w:hAnsi="Arial" w:cs="Arial"/>
          <w:b/>
          <w:sz w:val="24"/>
          <w:szCs w:val="24"/>
          <w:lang w:val="mn-MN"/>
        </w:rPr>
        <w:t>УРЬДЧИЛАН ТАНДАН СУДЛАХ ҮНЭЛГЭЭНИЙ ТАЙЛАН</w:t>
      </w:r>
    </w:p>
    <w:p w14:paraId="14AD2FA9" w14:textId="77777777" w:rsidR="002979FA" w:rsidRPr="00715592" w:rsidRDefault="002979FA" w:rsidP="002979FA">
      <w:pPr>
        <w:ind w:firstLine="567"/>
        <w:jc w:val="center"/>
        <w:rPr>
          <w:rFonts w:ascii="Arial" w:eastAsia="Calibri" w:hAnsi="Arial" w:cs="Arial"/>
          <w:b/>
          <w:sz w:val="24"/>
          <w:szCs w:val="24"/>
          <w:lang w:val="mn-MN"/>
        </w:rPr>
      </w:pPr>
      <w:r w:rsidRPr="00715592">
        <w:rPr>
          <w:rFonts w:ascii="Arial" w:eastAsia="Calibri" w:hAnsi="Arial" w:cs="Arial"/>
          <w:b/>
          <w:sz w:val="24"/>
          <w:szCs w:val="24"/>
          <w:lang w:val="mn-MN"/>
        </w:rPr>
        <w:t>НЭГ. АСУУДАЛД ДҮН ШИНЖИЛГЭЭ ХИЙСЭН БАЙДАЛ</w:t>
      </w:r>
    </w:p>
    <w:p w14:paraId="530A117A" w14:textId="77777777" w:rsidR="002979FA" w:rsidRPr="00715592" w:rsidRDefault="002979FA" w:rsidP="002979FA">
      <w:pPr>
        <w:ind w:firstLine="567"/>
        <w:jc w:val="center"/>
        <w:rPr>
          <w:rFonts w:ascii="Arial" w:eastAsia="Calibri" w:hAnsi="Arial" w:cs="Arial"/>
          <w:b/>
          <w:sz w:val="24"/>
          <w:szCs w:val="24"/>
          <w:lang w:val="mn-MN"/>
        </w:rPr>
      </w:pPr>
    </w:p>
    <w:p w14:paraId="444D602B" w14:textId="77777777" w:rsidR="002979FA" w:rsidRPr="00715592" w:rsidRDefault="002979FA" w:rsidP="002979FA">
      <w:pPr>
        <w:ind w:firstLine="567"/>
        <w:rPr>
          <w:rFonts w:ascii="Arial" w:eastAsia="Calibri" w:hAnsi="Arial" w:cs="Arial"/>
          <w:sz w:val="24"/>
          <w:szCs w:val="24"/>
          <w:lang w:val="mn-MN"/>
        </w:rPr>
      </w:pPr>
      <w:r w:rsidRPr="00715592">
        <w:rPr>
          <w:rFonts w:ascii="Arial" w:eastAsia="Calibri" w:hAnsi="Arial" w:cs="Arial"/>
          <w:sz w:val="24"/>
          <w:szCs w:val="24"/>
          <w:lang w:val="mn-MN"/>
        </w:rPr>
        <w:t xml:space="preserve">Улсын Их Хурлын гишүүн Ш.Адьшаагийн санаачлан боловсруулсан Монгол Улсын шүүхийн тухай хуульд өөрчлөлт оруулах тухай хуулийн төслийг Хууль тогтоомжийн тухай хуулийн 13 дугаар зүйлийн 13.2 дахь хэсэгт заасны дагуу судалсан болно. </w:t>
      </w:r>
    </w:p>
    <w:p w14:paraId="676F2C35" w14:textId="77777777" w:rsidR="002979FA" w:rsidRPr="00715592" w:rsidRDefault="002979FA" w:rsidP="002979FA">
      <w:pPr>
        <w:ind w:firstLine="567"/>
        <w:rPr>
          <w:rFonts w:ascii="Arial" w:hAnsi="Arial" w:cs="Arial"/>
          <w:sz w:val="24"/>
          <w:szCs w:val="24"/>
          <w:lang w:val="mn-MN"/>
        </w:rPr>
      </w:pPr>
      <w:r w:rsidRPr="00715592">
        <w:rPr>
          <w:rFonts w:ascii="Arial" w:eastAsia="Calibri" w:hAnsi="Arial" w:cs="Arial"/>
          <w:sz w:val="24"/>
          <w:szCs w:val="24"/>
          <w:lang w:val="mn-MN"/>
        </w:rPr>
        <w:t xml:space="preserve">Энэхүү хуулийн төсөл нь Монгол Улсын Үндсэн хууль, бусад хууль болон олон улсын гэрээнд харшлаагүй нийцэж байна. </w:t>
      </w:r>
    </w:p>
    <w:p w14:paraId="2EFFDE3F" w14:textId="77777777" w:rsidR="002979FA" w:rsidRPr="00715592" w:rsidRDefault="002979FA" w:rsidP="002979FA">
      <w:pPr>
        <w:spacing w:after="160" w:line="259" w:lineRule="auto"/>
        <w:ind w:right="4" w:firstLine="360"/>
        <w:rPr>
          <w:rFonts w:ascii="Arial" w:hAnsi="Arial" w:cs="Arial"/>
          <w:sz w:val="24"/>
          <w:szCs w:val="24"/>
          <w:lang w:val="mn-MN"/>
        </w:rPr>
      </w:pPr>
      <w:r w:rsidRPr="00715592">
        <w:rPr>
          <w:rFonts w:ascii="Arial" w:eastAsia="Calibri" w:hAnsi="Arial" w:cs="Arial"/>
          <w:sz w:val="24"/>
          <w:szCs w:val="24"/>
          <w:lang w:val="mn-MN"/>
        </w:rPr>
        <w:t xml:space="preserve">Хуулийн төслийг боловсруулсан зорилго нь </w:t>
      </w:r>
      <w:r w:rsidRPr="00715592">
        <w:rPr>
          <w:rFonts w:ascii="Arial" w:hAnsi="Arial" w:cs="Arial"/>
          <w:color w:val="000000" w:themeColor="text1"/>
          <w:sz w:val="24"/>
          <w:szCs w:val="24"/>
          <w:lang w:val="mn-MN"/>
        </w:rPr>
        <w:t xml:space="preserve">шүүхийн ерөнхий зөвлөлийн үйл ажиллагааны ил тод байдлыг хангах, </w:t>
      </w:r>
      <w:r w:rsidRPr="00715592">
        <w:rPr>
          <w:rStyle w:val="BodyTextChar1"/>
          <w:rFonts w:ascii="Arial" w:hAnsi="Arial" w:cs="Arial"/>
          <w:sz w:val="24"/>
          <w:szCs w:val="24"/>
          <w:lang w:val="mn-MN"/>
        </w:rPr>
        <w:t>шүүх эрх мэдлийн бие даасан, шүүгчийн хараат бус байдал баталгаажуулах</w:t>
      </w:r>
      <w:r w:rsidRPr="00715592">
        <w:rPr>
          <w:rFonts w:ascii="Arial" w:hAnsi="Arial" w:cs="Arial"/>
          <w:sz w:val="24"/>
          <w:szCs w:val="24"/>
          <w:lang w:val="mn-MN"/>
        </w:rPr>
        <w:t xml:space="preserve"> тогтолцоог бүрдүүлэхэд</w:t>
      </w:r>
      <w:r w:rsidRPr="00715592">
        <w:rPr>
          <w:rFonts w:ascii="Arial" w:eastAsia="Calibri" w:hAnsi="Arial" w:cs="Arial"/>
          <w:sz w:val="24"/>
          <w:szCs w:val="24"/>
          <w:lang w:val="mn-MN"/>
        </w:rPr>
        <w:t xml:space="preserve"> оршино.</w:t>
      </w:r>
    </w:p>
    <w:p w14:paraId="28FDED6E" w14:textId="77777777" w:rsidR="002979FA" w:rsidRPr="00715592" w:rsidRDefault="002979FA" w:rsidP="002979FA">
      <w:pPr>
        <w:ind w:firstLine="567"/>
        <w:rPr>
          <w:rFonts w:ascii="Arial" w:eastAsia="Calibri" w:hAnsi="Arial" w:cs="Arial"/>
          <w:lang w:val="mn-MN"/>
        </w:rPr>
      </w:pPr>
    </w:p>
    <w:p w14:paraId="308A66EF" w14:textId="77777777" w:rsidR="002979FA" w:rsidRPr="00715592" w:rsidRDefault="002979FA" w:rsidP="002979FA">
      <w:pPr>
        <w:ind w:firstLine="567"/>
        <w:jc w:val="center"/>
        <w:rPr>
          <w:rStyle w:val="mceitemhidden"/>
          <w:rFonts w:ascii="Arial" w:eastAsia="Calibri" w:hAnsi="Arial" w:cs="Arial"/>
          <w:b/>
          <w:lang w:val="mn-MN"/>
        </w:rPr>
      </w:pPr>
      <w:r w:rsidRPr="00715592">
        <w:rPr>
          <w:rFonts w:ascii="Arial" w:eastAsia="Calibri" w:hAnsi="Arial" w:cs="Arial"/>
          <w:b/>
          <w:lang w:val="mn-MN"/>
        </w:rPr>
        <w:t>ХОЁР. АСУУДЛЫГ ҮҮСГЭЖ БУЙ УЧИР ШАЛТГААН</w:t>
      </w:r>
    </w:p>
    <w:p w14:paraId="489BADB9" w14:textId="77777777" w:rsidR="002979FA" w:rsidRPr="00715592" w:rsidRDefault="002979FA" w:rsidP="002979FA">
      <w:pPr>
        <w:spacing w:after="0" w:line="240" w:lineRule="auto"/>
        <w:ind w:firstLine="720"/>
        <w:rPr>
          <w:rStyle w:val="BodyTextChar1"/>
          <w:rFonts w:ascii="Arial" w:hAnsi="Arial" w:cs="Arial"/>
          <w:sz w:val="24"/>
          <w:szCs w:val="24"/>
          <w:lang w:val="mn-MN"/>
        </w:rPr>
      </w:pPr>
      <w:r w:rsidRPr="00715592">
        <w:rPr>
          <w:rStyle w:val="BodyTextChar1"/>
          <w:rFonts w:ascii="Arial" w:hAnsi="Arial" w:cs="Arial"/>
          <w:sz w:val="24"/>
          <w:szCs w:val="24"/>
          <w:lang w:val="mn-MN"/>
        </w:rPr>
        <w:t xml:space="preserve">Шүүхийн ерөнхий зөвлөл болон Шүүхийн сахилгын хорооны зохион байгуулалт, үйл ажиллагааны журам, бүрэлдэхүүнд тавих шаардлага, томилох журмыг хуулиар тогтоох нь Монгол Улсын Үндсэн хуулийн Дөчин есдүгээр зүйлийн 5, 6 дахь хэсэгт зааснаар хууль тогтоогчийн бүрэн эрхийн хүрээнд хамаарах хэдий ч ийнхүү хуульчлахдаа Монгол Улсын Үндсэн хуульд оруулсан нэмэлт, өөрчлөлтийн үзэл баримтлалын хүрээнд тодорхойлогдсон Шүүхийн ерөнхий зөвлөл болон Шүүхийн сахилгын хорооны шүүгч бус бусад таван гишүүнийг бусад </w:t>
      </w:r>
      <w:proofErr w:type="spellStart"/>
      <w:r w:rsidRPr="00715592">
        <w:rPr>
          <w:rStyle w:val="BodyTextChar1"/>
          <w:rFonts w:ascii="Arial" w:hAnsi="Arial" w:cs="Arial"/>
          <w:sz w:val="24"/>
          <w:szCs w:val="24"/>
          <w:lang w:val="mn-MN"/>
        </w:rPr>
        <w:t>институцээс</w:t>
      </w:r>
      <w:proofErr w:type="spellEnd"/>
      <w:r w:rsidRPr="00715592">
        <w:rPr>
          <w:rStyle w:val="BodyTextChar1"/>
          <w:rFonts w:ascii="Arial" w:hAnsi="Arial" w:cs="Arial"/>
          <w:sz w:val="24"/>
          <w:szCs w:val="24"/>
          <w:lang w:val="mn-MN"/>
        </w:rPr>
        <w:t xml:space="preserve"> тэнцвэртэй оролцооны үндсэн дээр нээлттэй нэр дэвшүүлэн, сонгон шалгаруулж томилох талаарх чиглэлийг баримтлаагүй нь шүүх эрх мэдлийн байгууллагын </w:t>
      </w:r>
      <w:r w:rsidRPr="00715592">
        <w:rPr>
          <w:rStyle w:val="BodyTextChar1"/>
          <w:rFonts w:ascii="Arial" w:hAnsi="Arial" w:cs="Arial"/>
          <w:sz w:val="24"/>
          <w:szCs w:val="24"/>
          <w:lang w:val="mn-MN"/>
        </w:rPr>
        <w:lastRenderedPageBreak/>
        <w:t>хараат бус байдал болон Үндсэн хуулиар баталгаажсан төрийн эрх мэдэл хуваарилах зарчмыг алдагдуулах нөхцөлийг бүрдүүлжээ.</w:t>
      </w:r>
    </w:p>
    <w:p w14:paraId="17647650" w14:textId="77777777" w:rsidR="002979FA" w:rsidRPr="00715592" w:rsidRDefault="002979FA" w:rsidP="002979FA">
      <w:pPr>
        <w:shd w:val="clear" w:color="auto" w:fill="FFFFFF"/>
        <w:rPr>
          <w:rFonts w:ascii="Arial" w:hAnsi="Arial" w:cs="Arial"/>
          <w:lang w:val="mn-MN"/>
        </w:rPr>
      </w:pPr>
    </w:p>
    <w:p w14:paraId="041BA851" w14:textId="77777777" w:rsidR="002979FA" w:rsidRPr="00715592" w:rsidRDefault="002979FA" w:rsidP="002979FA">
      <w:pPr>
        <w:shd w:val="clear" w:color="auto" w:fill="FFFFFF"/>
        <w:ind w:firstLine="567"/>
        <w:rPr>
          <w:rFonts w:ascii="Arial" w:eastAsia="Calibri" w:hAnsi="Arial" w:cs="Arial"/>
          <w:b/>
          <w:sz w:val="24"/>
          <w:szCs w:val="24"/>
          <w:lang w:val="mn-MN"/>
        </w:rPr>
      </w:pPr>
      <w:r w:rsidRPr="00715592">
        <w:rPr>
          <w:rFonts w:ascii="Arial" w:eastAsia="Calibri" w:hAnsi="Arial" w:cs="Arial"/>
          <w:b/>
          <w:sz w:val="24"/>
          <w:szCs w:val="24"/>
          <w:lang w:val="mn-MN"/>
        </w:rPr>
        <w:t>ГУРАВ. АСУУДЛЫГ ШИЙДВЭРЛЭХ ЗОРИЛГЫГ ТОДОРХОЙЛСОН БАЙДАЛ</w:t>
      </w:r>
    </w:p>
    <w:p w14:paraId="3414E951" w14:textId="77777777" w:rsidR="002979FA" w:rsidRPr="00715592" w:rsidRDefault="002979FA" w:rsidP="002979FA">
      <w:pPr>
        <w:ind w:right="4" w:firstLine="567"/>
        <w:rPr>
          <w:rFonts w:ascii="Arial" w:hAnsi="Arial" w:cs="Arial"/>
          <w:sz w:val="24"/>
          <w:szCs w:val="24"/>
          <w:lang w:val="mn-MN"/>
        </w:rPr>
      </w:pPr>
      <w:r w:rsidRPr="00715592">
        <w:rPr>
          <w:rFonts w:ascii="Arial" w:hAnsi="Arial" w:cs="Arial"/>
          <w:sz w:val="24"/>
          <w:szCs w:val="24"/>
          <w:lang w:val="mn-MN"/>
        </w:rPr>
        <w:t xml:space="preserve">Хуульд санал болгож буй өөрчлөлт оруулснаар дараах нийтлэг </w:t>
      </w:r>
      <w:proofErr w:type="spellStart"/>
      <w:r w:rsidRPr="00715592">
        <w:rPr>
          <w:rFonts w:ascii="Arial" w:hAnsi="Arial" w:cs="Arial"/>
          <w:sz w:val="24"/>
          <w:szCs w:val="24"/>
          <w:lang w:val="mn-MN"/>
        </w:rPr>
        <w:t>дутаглууд</w:t>
      </w:r>
      <w:proofErr w:type="spellEnd"/>
      <w:r w:rsidRPr="00715592">
        <w:rPr>
          <w:rFonts w:ascii="Arial" w:hAnsi="Arial" w:cs="Arial"/>
          <w:sz w:val="24"/>
          <w:szCs w:val="24"/>
          <w:lang w:val="mn-MN"/>
        </w:rPr>
        <w:t xml:space="preserve"> арилна. Үүнд:</w:t>
      </w:r>
    </w:p>
    <w:p w14:paraId="2147A39E" w14:textId="77777777" w:rsidR="002979FA" w:rsidRPr="00715592" w:rsidRDefault="002979FA" w:rsidP="002979FA">
      <w:pPr>
        <w:pStyle w:val="ListParagraph"/>
        <w:numPr>
          <w:ilvl w:val="0"/>
          <w:numId w:val="2"/>
        </w:numPr>
        <w:spacing w:after="160" w:line="259" w:lineRule="auto"/>
        <w:ind w:right="4"/>
        <w:contextualSpacing w:val="0"/>
        <w:rPr>
          <w:rStyle w:val="BodyTextChar1"/>
          <w:rFonts w:ascii="Arial" w:hAnsi="Arial" w:cs="Arial"/>
          <w:sz w:val="24"/>
          <w:szCs w:val="24"/>
          <w:lang w:val="mn-MN"/>
        </w:rPr>
      </w:pPr>
      <w:r w:rsidRPr="00715592">
        <w:rPr>
          <w:rStyle w:val="BodyTextChar1"/>
          <w:rFonts w:ascii="Arial" w:hAnsi="Arial" w:cs="Arial"/>
          <w:sz w:val="24"/>
          <w:szCs w:val="24"/>
          <w:lang w:val="mn-MN"/>
        </w:rPr>
        <w:t xml:space="preserve">Улсын Их Хурал шүүхийн захиргаа, шүүхийн сахилгын хорооны бүрэлдэхүүнийг нэр дэвшүүлэх, сонгон шалгаруулж томилох эрхийг өөртөө авсан нь Улсын Их Хурлын хууль тогтоох чиг үүрэгт нийцэхгүй төдийгүй Үндсэн хуулиар баталгаажуулсан Улсын Их Хурлын үндсэн чиг үүрэгтэй харшилдах нөхцөл байдал арилна. </w:t>
      </w:r>
    </w:p>
    <w:p w14:paraId="545C9A0C" w14:textId="77777777" w:rsidR="002979FA" w:rsidRPr="00715592" w:rsidRDefault="002979FA" w:rsidP="002979FA">
      <w:pPr>
        <w:pStyle w:val="ListParagraph"/>
        <w:numPr>
          <w:ilvl w:val="0"/>
          <w:numId w:val="2"/>
        </w:numPr>
        <w:spacing w:after="160" w:line="259" w:lineRule="auto"/>
        <w:ind w:right="4"/>
        <w:contextualSpacing w:val="0"/>
        <w:rPr>
          <w:rFonts w:ascii="Arial" w:hAnsi="Arial" w:cs="Arial"/>
          <w:sz w:val="24"/>
          <w:szCs w:val="24"/>
          <w:lang w:val="mn-MN"/>
        </w:rPr>
      </w:pPr>
      <w:r w:rsidRPr="00715592">
        <w:rPr>
          <w:rStyle w:val="BodyTextChar1"/>
          <w:rFonts w:ascii="Arial" w:hAnsi="Arial" w:cs="Arial"/>
          <w:sz w:val="24"/>
          <w:szCs w:val="24"/>
          <w:lang w:val="mn-MN"/>
        </w:rPr>
        <w:t xml:space="preserve">Шүүх эрх мэдлийн бие даасан, шүүгчийн хараат бус байдал баталгаажна. </w:t>
      </w:r>
    </w:p>
    <w:p w14:paraId="7F8E9A4B" w14:textId="77777777" w:rsidR="002979FA" w:rsidRPr="00715592" w:rsidRDefault="002979FA" w:rsidP="002979FA">
      <w:pPr>
        <w:rPr>
          <w:rFonts w:ascii="Arial" w:eastAsia="Calibri" w:hAnsi="Arial" w:cs="Arial"/>
          <w:b/>
          <w:lang w:val="mn-MN"/>
        </w:rPr>
      </w:pPr>
    </w:p>
    <w:p w14:paraId="1CC22A95" w14:textId="77777777" w:rsidR="002979FA" w:rsidRPr="00715592" w:rsidRDefault="002979FA" w:rsidP="002979FA">
      <w:pPr>
        <w:jc w:val="center"/>
        <w:rPr>
          <w:rFonts w:ascii="Arial" w:eastAsia="Calibri" w:hAnsi="Arial" w:cs="Arial"/>
          <w:b/>
          <w:lang w:val="mn-MN"/>
        </w:rPr>
      </w:pPr>
      <w:r w:rsidRPr="00715592">
        <w:rPr>
          <w:rFonts w:ascii="Arial" w:eastAsia="Calibri" w:hAnsi="Arial" w:cs="Arial"/>
          <w:b/>
          <w:lang w:val="mn-MN"/>
        </w:rPr>
        <w:t>ДӨРӨВ. АСУУДЛЫГ ЗОХИЦУУЛАХ ХУВИЛБАРУУД, ТЭДГЭЭРИЙН ЭЕРЭГ, СӨРӨГ ТАЛЫГ ХАРЬЦУУЛСАН БАЙДАЛ</w:t>
      </w:r>
    </w:p>
    <w:p w14:paraId="5FE84901" w14:textId="77777777" w:rsidR="002979FA" w:rsidRPr="00715592" w:rsidRDefault="002979FA" w:rsidP="002979FA">
      <w:pPr>
        <w:spacing w:before="240"/>
        <w:ind w:firstLine="720"/>
        <w:rPr>
          <w:rFonts w:ascii="Arial" w:eastAsia="Calibri" w:hAnsi="Arial" w:cs="Arial"/>
          <w:lang w:val="mn-MN"/>
        </w:rPr>
      </w:pPr>
      <w:r w:rsidRPr="00715592">
        <w:rPr>
          <w:rFonts w:ascii="Arial" w:eastAsia="Calibri" w:hAnsi="Arial" w:cs="Arial"/>
          <w:lang w:val="mn-MN"/>
        </w:rPr>
        <w:t>Засгийн газрын 2016 оны 59 дүгээр тогтоолоор батлагдсан “Хууль тогтоомжийн хэрэгцээ, шаардлагыг урьдчилан тандан судлах аргачлал”-ын 5.1-д заасан асуудлыг зохицуулах хувилбарыг тогтоож, эерэг болон сөрөг талыг нь харьцуулан судалж дараах дүгнэлтийг гаргалаа:</w:t>
      </w:r>
    </w:p>
    <w:p w14:paraId="6D459203" w14:textId="77777777" w:rsidR="002979FA" w:rsidRPr="00715592" w:rsidRDefault="002979FA" w:rsidP="002979FA">
      <w:pPr>
        <w:spacing w:before="240"/>
        <w:ind w:firstLine="720"/>
        <w:rPr>
          <w:rFonts w:ascii="Arial" w:eastAsia="Calibri" w:hAnsi="Arial" w:cs="Arial"/>
          <w:lang w:val="mn-MN"/>
        </w:rPr>
      </w:pPr>
    </w:p>
    <w:tbl>
      <w:tblPr>
        <w:tblW w:w="988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2575"/>
        <w:gridCol w:w="3955"/>
        <w:gridCol w:w="3006"/>
      </w:tblGrid>
      <w:tr w:rsidR="002979FA" w:rsidRPr="00715592" w14:paraId="4AE44024" w14:textId="77777777" w:rsidTr="00661C02">
        <w:tc>
          <w:tcPr>
            <w:tcW w:w="2925" w:type="dxa"/>
            <w:gridSpan w:val="2"/>
            <w:shd w:val="clear" w:color="auto" w:fill="E7E6E6"/>
          </w:tcPr>
          <w:p w14:paraId="20FF7773" w14:textId="77777777" w:rsidR="002979FA" w:rsidRPr="00715592" w:rsidRDefault="002979FA" w:rsidP="00661C02">
            <w:pPr>
              <w:jc w:val="center"/>
              <w:rPr>
                <w:rFonts w:ascii="Arial" w:eastAsia="Calibri" w:hAnsi="Arial" w:cs="Arial"/>
                <w:b/>
                <w:lang w:val="mn-MN"/>
              </w:rPr>
            </w:pPr>
            <w:r w:rsidRPr="00715592">
              <w:rPr>
                <w:rFonts w:ascii="Arial" w:eastAsia="Calibri" w:hAnsi="Arial" w:cs="Arial"/>
                <w:b/>
                <w:lang w:val="mn-MN"/>
              </w:rPr>
              <w:t>Хувилбар</w:t>
            </w:r>
          </w:p>
        </w:tc>
        <w:tc>
          <w:tcPr>
            <w:tcW w:w="3955" w:type="dxa"/>
            <w:shd w:val="clear" w:color="auto" w:fill="E7E6E6"/>
          </w:tcPr>
          <w:p w14:paraId="03964216" w14:textId="77777777" w:rsidR="002979FA" w:rsidRPr="00715592" w:rsidRDefault="002979FA" w:rsidP="00661C02">
            <w:pPr>
              <w:jc w:val="center"/>
              <w:rPr>
                <w:rFonts w:ascii="Arial" w:eastAsia="Calibri" w:hAnsi="Arial" w:cs="Arial"/>
                <w:b/>
                <w:lang w:val="mn-MN"/>
              </w:rPr>
            </w:pPr>
            <w:r w:rsidRPr="00715592">
              <w:rPr>
                <w:rFonts w:ascii="Arial" w:eastAsia="Calibri" w:hAnsi="Arial" w:cs="Arial"/>
                <w:b/>
                <w:lang w:val="mn-MN"/>
              </w:rPr>
              <w:t>Зорилгод хүрэх байдал</w:t>
            </w:r>
          </w:p>
        </w:tc>
        <w:tc>
          <w:tcPr>
            <w:tcW w:w="3006" w:type="dxa"/>
            <w:shd w:val="clear" w:color="auto" w:fill="E7E6E6"/>
          </w:tcPr>
          <w:p w14:paraId="3671E829" w14:textId="77777777" w:rsidR="002979FA" w:rsidRPr="00715592" w:rsidRDefault="002979FA" w:rsidP="00661C02">
            <w:pPr>
              <w:jc w:val="center"/>
              <w:rPr>
                <w:rFonts w:ascii="Arial" w:eastAsia="Calibri" w:hAnsi="Arial" w:cs="Arial"/>
                <w:b/>
                <w:lang w:val="mn-MN"/>
              </w:rPr>
            </w:pPr>
            <w:r w:rsidRPr="00715592">
              <w:rPr>
                <w:rFonts w:ascii="Arial" w:eastAsia="Calibri" w:hAnsi="Arial" w:cs="Arial"/>
                <w:b/>
                <w:lang w:val="mn-MN"/>
              </w:rPr>
              <w:t>Зардал, үр өгөөжийн харьцаа</w:t>
            </w:r>
          </w:p>
        </w:tc>
      </w:tr>
      <w:tr w:rsidR="002979FA" w:rsidRPr="00715592" w14:paraId="43448149" w14:textId="77777777" w:rsidTr="00661C02">
        <w:tc>
          <w:tcPr>
            <w:tcW w:w="350" w:type="dxa"/>
            <w:shd w:val="clear" w:color="auto" w:fill="D9D9D9"/>
          </w:tcPr>
          <w:p w14:paraId="317D775A"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1</w:t>
            </w:r>
          </w:p>
        </w:tc>
        <w:tc>
          <w:tcPr>
            <w:tcW w:w="2575" w:type="dxa"/>
          </w:tcPr>
          <w:p w14:paraId="35587C1B" w14:textId="77777777" w:rsidR="002979FA" w:rsidRPr="00715592" w:rsidRDefault="002979FA" w:rsidP="00661C02">
            <w:pPr>
              <w:rPr>
                <w:rFonts w:ascii="Arial" w:eastAsia="Calibri" w:hAnsi="Arial" w:cs="Arial"/>
                <w:lang w:val="mn-MN"/>
              </w:rPr>
            </w:pPr>
            <w:r w:rsidRPr="00715592">
              <w:rPr>
                <w:rFonts w:ascii="Arial" w:hAnsi="Arial" w:cs="Arial"/>
                <w:shd w:val="clear" w:color="auto" w:fill="FFFFFF"/>
                <w:lang w:val="mn-MN"/>
              </w:rPr>
              <w:t>Иргэдийн оролцоог хангах;</w:t>
            </w:r>
          </w:p>
        </w:tc>
        <w:tc>
          <w:tcPr>
            <w:tcW w:w="3955" w:type="dxa"/>
          </w:tcPr>
          <w:p w14:paraId="1E9DEB6E" w14:textId="77777777" w:rsidR="002979FA" w:rsidRPr="00715592" w:rsidRDefault="002979FA" w:rsidP="00661C02">
            <w:pPr>
              <w:shd w:val="clear" w:color="auto" w:fill="FFFFFF"/>
              <w:rPr>
                <w:rFonts w:ascii="Arial" w:eastAsia="Calibri" w:hAnsi="Arial" w:cs="Arial"/>
                <w:lang w:val="mn-MN"/>
              </w:rPr>
            </w:pPr>
            <w:r w:rsidRPr="00715592">
              <w:rPr>
                <w:rFonts w:ascii="Arial" w:eastAsia="Calibri" w:hAnsi="Arial" w:cs="Arial"/>
                <w:lang w:val="mn-MN"/>
              </w:rPr>
              <w:t>Шүүхийн хараат бус байдал</w:t>
            </w:r>
          </w:p>
        </w:tc>
        <w:tc>
          <w:tcPr>
            <w:tcW w:w="3006" w:type="dxa"/>
          </w:tcPr>
          <w:p w14:paraId="2B5DA9B6" w14:textId="77777777" w:rsidR="002979FA" w:rsidRPr="00715592" w:rsidRDefault="002979FA" w:rsidP="00661C02">
            <w:pPr>
              <w:rPr>
                <w:rFonts w:ascii="Arial" w:eastAsia="Calibri" w:hAnsi="Arial" w:cs="Arial"/>
                <w:bCs/>
                <w:lang w:val="mn-MN"/>
              </w:rPr>
            </w:pPr>
            <w:r w:rsidRPr="00715592">
              <w:rPr>
                <w:rFonts w:ascii="Arial" w:eastAsia="Calibri" w:hAnsi="Arial" w:cs="Arial"/>
                <w:bCs/>
                <w:lang w:val="mn-MN"/>
              </w:rPr>
              <w:t>Баталгаажна.</w:t>
            </w:r>
          </w:p>
        </w:tc>
      </w:tr>
      <w:tr w:rsidR="002979FA" w:rsidRPr="00715592" w14:paraId="2D622968" w14:textId="77777777" w:rsidTr="00661C02">
        <w:tc>
          <w:tcPr>
            <w:tcW w:w="350" w:type="dxa"/>
            <w:shd w:val="clear" w:color="auto" w:fill="D9D9D9"/>
          </w:tcPr>
          <w:p w14:paraId="3620A303"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2</w:t>
            </w:r>
          </w:p>
        </w:tc>
        <w:tc>
          <w:tcPr>
            <w:tcW w:w="2575" w:type="dxa"/>
          </w:tcPr>
          <w:p w14:paraId="1D1A8D99"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 xml:space="preserve">Хууль тогтоомжийн төсөл боловсруулах </w:t>
            </w:r>
          </w:p>
        </w:tc>
        <w:tc>
          <w:tcPr>
            <w:tcW w:w="3955" w:type="dxa"/>
          </w:tcPr>
          <w:p w14:paraId="1EB6E274" w14:textId="77777777" w:rsidR="002979FA" w:rsidRPr="00715592" w:rsidRDefault="002979FA" w:rsidP="00661C02">
            <w:pPr>
              <w:rPr>
                <w:rFonts w:ascii="Arial" w:eastAsia="Calibri" w:hAnsi="Arial" w:cs="Arial"/>
                <w:lang w:val="mn-MN"/>
              </w:rPr>
            </w:pPr>
            <w:r w:rsidRPr="00715592">
              <w:rPr>
                <w:rFonts w:ascii="Arial" w:hAnsi="Arial" w:cs="Arial"/>
                <w:color w:val="000000" w:themeColor="text1"/>
                <w:shd w:val="clear" w:color="auto" w:fill="FFFFFF"/>
                <w:lang w:val="mn-MN"/>
              </w:rPr>
              <w:t xml:space="preserve">Улсын Их хурлын үндсэн чиг үүрэгтэй нийцэх </w:t>
            </w:r>
          </w:p>
        </w:tc>
        <w:tc>
          <w:tcPr>
            <w:tcW w:w="3006" w:type="dxa"/>
          </w:tcPr>
          <w:p w14:paraId="691A34A2" w14:textId="77777777" w:rsidR="002979FA" w:rsidRPr="00715592" w:rsidRDefault="002979FA" w:rsidP="00661C02">
            <w:pPr>
              <w:rPr>
                <w:rFonts w:ascii="Arial" w:eastAsia="Calibri" w:hAnsi="Arial" w:cs="Arial"/>
                <w:bCs/>
                <w:lang w:val="mn-MN"/>
              </w:rPr>
            </w:pPr>
            <w:r w:rsidRPr="00715592">
              <w:rPr>
                <w:rFonts w:ascii="Arial" w:eastAsia="Calibri" w:hAnsi="Arial" w:cs="Arial"/>
                <w:bCs/>
                <w:lang w:val="mn-MN"/>
              </w:rPr>
              <w:t>Нийцнэ.</w:t>
            </w:r>
          </w:p>
        </w:tc>
      </w:tr>
    </w:tbl>
    <w:p w14:paraId="29DB4C9B" w14:textId="77777777" w:rsidR="002979FA" w:rsidRPr="00715592" w:rsidRDefault="002979FA" w:rsidP="002979FA">
      <w:pPr>
        <w:ind w:left="502"/>
        <w:jc w:val="center"/>
        <w:rPr>
          <w:rFonts w:ascii="Arial" w:eastAsia="Calibri" w:hAnsi="Arial" w:cs="Arial"/>
          <w:b/>
          <w:lang w:val="mn-MN"/>
        </w:rPr>
      </w:pPr>
    </w:p>
    <w:p w14:paraId="5D169745" w14:textId="77777777" w:rsidR="002979FA" w:rsidRPr="00715592" w:rsidRDefault="002979FA" w:rsidP="002979FA">
      <w:pPr>
        <w:ind w:left="502"/>
        <w:jc w:val="center"/>
        <w:rPr>
          <w:rFonts w:ascii="Arial" w:eastAsia="Calibri" w:hAnsi="Arial" w:cs="Arial"/>
          <w:b/>
          <w:lang w:val="mn-MN"/>
        </w:rPr>
      </w:pPr>
    </w:p>
    <w:p w14:paraId="46B61E6A" w14:textId="77777777" w:rsidR="002979FA" w:rsidRPr="00715592" w:rsidRDefault="002979FA" w:rsidP="002979FA">
      <w:pPr>
        <w:ind w:left="502"/>
        <w:jc w:val="center"/>
        <w:rPr>
          <w:rFonts w:ascii="Arial" w:eastAsia="Calibri" w:hAnsi="Arial" w:cs="Arial"/>
          <w:b/>
          <w:lang w:val="mn-MN"/>
        </w:rPr>
      </w:pPr>
    </w:p>
    <w:p w14:paraId="53B99502" w14:textId="77777777" w:rsidR="002979FA" w:rsidRPr="00715592" w:rsidRDefault="002979FA" w:rsidP="002979FA">
      <w:pPr>
        <w:ind w:left="502"/>
        <w:jc w:val="center"/>
        <w:rPr>
          <w:rFonts w:ascii="Arial" w:eastAsia="Calibri" w:hAnsi="Arial" w:cs="Arial"/>
          <w:b/>
          <w:lang w:val="mn-MN"/>
        </w:rPr>
      </w:pPr>
      <w:r w:rsidRPr="00715592">
        <w:rPr>
          <w:rFonts w:ascii="Arial" w:eastAsia="Calibri" w:hAnsi="Arial" w:cs="Arial"/>
          <w:b/>
          <w:lang w:val="mn-MN"/>
        </w:rPr>
        <w:t>ТАВ. ЗОХИЦУУЛАЛТЫН ХУВИЛБАРЫН ҮР НӨЛӨӨГ</w:t>
      </w:r>
    </w:p>
    <w:p w14:paraId="11965907" w14:textId="77777777" w:rsidR="002979FA" w:rsidRPr="00715592" w:rsidRDefault="002979FA" w:rsidP="002979FA">
      <w:pPr>
        <w:jc w:val="center"/>
        <w:rPr>
          <w:rFonts w:ascii="Arial" w:eastAsia="Calibri" w:hAnsi="Arial" w:cs="Arial"/>
          <w:b/>
          <w:lang w:val="mn-MN"/>
        </w:rPr>
      </w:pPr>
      <w:r w:rsidRPr="00715592">
        <w:rPr>
          <w:rFonts w:ascii="Arial" w:eastAsia="Calibri" w:hAnsi="Arial" w:cs="Arial"/>
          <w:b/>
          <w:lang w:val="mn-MN"/>
        </w:rPr>
        <w:t>ТАНДАН СУДАЛСАН БАЙДАЛ</w:t>
      </w:r>
    </w:p>
    <w:p w14:paraId="4FE21937" w14:textId="77777777" w:rsidR="002979FA" w:rsidRPr="00715592" w:rsidRDefault="002979FA" w:rsidP="002979FA">
      <w:pPr>
        <w:ind w:firstLine="502"/>
        <w:rPr>
          <w:rFonts w:ascii="Arial" w:eastAsia="Calibri" w:hAnsi="Arial" w:cs="Arial"/>
          <w:bCs/>
          <w:lang w:val="mn-MN"/>
        </w:rPr>
      </w:pPr>
    </w:p>
    <w:p w14:paraId="2FEE2B3F" w14:textId="77777777" w:rsidR="002979FA" w:rsidRPr="00715592" w:rsidRDefault="002979FA" w:rsidP="002979FA">
      <w:pPr>
        <w:ind w:firstLine="502"/>
        <w:rPr>
          <w:rFonts w:ascii="Arial" w:eastAsia="Calibri" w:hAnsi="Arial" w:cs="Arial"/>
          <w:bCs/>
          <w:lang w:val="mn-MN"/>
        </w:rPr>
      </w:pPr>
      <w:r w:rsidRPr="00715592">
        <w:rPr>
          <w:rFonts w:ascii="Arial" w:eastAsia="Calibri" w:hAnsi="Arial" w:cs="Arial"/>
          <w:bCs/>
          <w:lang w:val="mn-MN"/>
        </w:rPr>
        <w:t>Аргачлалын 6-д заасны дагуу сонгосон хувилбарын үр нөлөөг ерөнхий асуултуудад хариулах замаар дүгнэлтийг нэгтгэн гаргалаа.</w:t>
      </w:r>
    </w:p>
    <w:p w14:paraId="5EFDE8AD" w14:textId="77777777" w:rsidR="002979FA" w:rsidRPr="00715592" w:rsidRDefault="002979FA" w:rsidP="002979FA">
      <w:pPr>
        <w:ind w:firstLine="720"/>
        <w:rPr>
          <w:rFonts w:ascii="Arial" w:eastAsia="Calibri" w:hAnsi="Arial" w:cs="Arial"/>
          <w:bCs/>
          <w:i/>
          <w:lang w:val="mn-MN"/>
        </w:rPr>
      </w:pPr>
      <w:r w:rsidRPr="00715592">
        <w:rPr>
          <w:rFonts w:ascii="Arial" w:eastAsia="Calibri" w:hAnsi="Arial" w:cs="Arial"/>
          <w:bCs/>
          <w:i/>
          <w:lang w:val="mn-MN"/>
        </w:rPr>
        <w:t xml:space="preserve">Жич: Хүний эрх, эдийн засаг, нийгэм, байгаль орчинд үзүүлэх үр нөлөөг шалгуур асуултын дагуу тандсан байдлыг хүснэгт 1, 2, 3, 4-өөс үзнэ үү. </w:t>
      </w:r>
    </w:p>
    <w:p w14:paraId="4DD4180D" w14:textId="77777777" w:rsidR="002979FA" w:rsidRPr="00715592" w:rsidRDefault="002979FA" w:rsidP="002979FA">
      <w:pPr>
        <w:ind w:firstLine="502"/>
        <w:rPr>
          <w:rFonts w:ascii="Arial" w:eastAsia="Calibri" w:hAnsi="Arial" w:cs="Arial"/>
          <w:b/>
          <w:lang w:val="mn-MN"/>
        </w:rPr>
      </w:pPr>
    </w:p>
    <w:p w14:paraId="5CAB9771" w14:textId="77777777" w:rsidR="002979FA" w:rsidRPr="00715592" w:rsidRDefault="002979FA" w:rsidP="002979FA">
      <w:pPr>
        <w:ind w:firstLine="502"/>
        <w:rPr>
          <w:rFonts w:ascii="Arial" w:eastAsia="Calibri" w:hAnsi="Arial" w:cs="Arial"/>
          <w:b/>
          <w:lang w:val="mn-MN"/>
        </w:rPr>
      </w:pPr>
    </w:p>
    <w:p w14:paraId="3DDDB965" w14:textId="77777777" w:rsidR="002979FA" w:rsidRPr="00715592" w:rsidRDefault="002979FA" w:rsidP="002979FA">
      <w:pPr>
        <w:spacing w:before="240"/>
        <w:ind w:firstLine="720"/>
        <w:rPr>
          <w:rFonts w:ascii="Arial" w:eastAsia="Calibri" w:hAnsi="Arial" w:cs="Arial"/>
          <w:b/>
          <w:lang w:val="mn-MN"/>
        </w:rPr>
      </w:pPr>
      <w:r w:rsidRPr="00715592">
        <w:rPr>
          <w:rFonts w:ascii="Arial" w:eastAsia="Calibri" w:hAnsi="Arial" w:cs="Arial"/>
          <w:b/>
          <w:lang w:val="mn-MN"/>
        </w:rPr>
        <w:lastRenderedPageBreak/>
        <w:t>ХҮНИЙ ЭРХЭД ҮЗҮҮЛЭХ ҮР НӨЛӨӨ</w:t>
      </w:r>
    </w:p>
    <w:p w14:paraId="7E1E2E61" w14:textId="77777777" w:rsidR="002979FA" w:rsidRPr="00715592" w:rsidRDefault="002979FA" w:rsidP="002979FA">
      <w:pPr>
        <w:ind w:left="710" w:hanging="710"/>
        <w:jc w:val="center"/>
        <w:rPr>
          <w:rFonts w:ascii="Arial" w:eastAsia="Calibri" w:hAnsi="Arial" w:cs="Arial"/>
          <w:b/>
          <w:lang w:val="mn-MN"/>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4"/>
        <w:gridCol w:w="3822"/>
        <w:gridCol w:w="141"/>
        <w:gridCol w:w="864"/>
        <w:gridCol w:w="849"/>
        <w:gridCol w:w="2407"/>
      </w:tblGrid>
      <w:tr w:rsidR="002979FA" w:rsidRPr="00715592" w14:paraId="1D58B5D8" w14:textId="77777777" w:rsidTr="00661C02">
        <w:tc>
          <w:tcPr>
            <w:tcW w:w="2127" w:type="dxa"/>
            <w:vAlign w:val="center"/>
          </w:tcPr>
          <w:p w14:paraId="66E64582" w14:textId="77777777" w:rsidR="002979FA" w:rsidRPr="00715592" w:rsidRDefault="002979FA" w:rsidP="00661C02">
            <w:pPr>
              <w:jc w:val="center"/>
              <w:rPr>
                <w:rFonts w:ascii="Arial" w:eastAsia="Calibri" w:hAnsi="Arial" w:cs="Arial"/>
                <w:b/>
                <w:lang w:val="mn-MN"/>
              </w:rPr>
            </w:pPr>
            <w:r w:rsidRPr="00715592">
              <w:rPr>
                <w:rFonts w:ascii="Arial" w:eastAsia="Calibri" w:hAnsi="Arial" w:cs="Arial"/>
                <w:b/>
                <w:bCs/>
                <w:lang w:val="mn-MN"/>
              </w:rPr>
              <w:t>Үзүүлэх үр нөлөө:</w:t>
            </w:r>
          </w:p>
        </w:tc>
        <w:tc>
          <w:tcPr>
            <w:tcW w:w="3828" w:type="dxa"/>
            <w:vAlign w:val="center"/>
          </w:tcPr>
          <w:p w14:paraId="2B057940" w14:textId="77777777" w:rsidR="002979FA" w:rsidRPr="00715592" w:rsidRDefault="002979FA" w:rsidP="00661C02">
            <w:pPr>
              <w:jc w:val="center"/>
              <w:rPr>
                <w:rFonts w:ascii="Arial" w:eastAsia="Calibri" w:hAnsi="Arial" w:cs="Arial"/>
                <w:b/>
                <w:lang w:val="mn-MN"/>
              </w:rPr>
            </w:pPr>
            <w:r w:rsidRPr="00715592">
              <w:rPr>
                <w:rFonts w:ascii="Arial" w:eastAsia="Calibri" w:hAnsi="Arial" w:cs="Arial"/>
                <w:b/>
                <w:lang w:val="mn-MN"/>
              </w:rPr>
              <w:t xml:space="preserve">Холбогдох асуултууд </w:t>
            </w:r>
          </w:p>
        </w:tc>
        <w:tc>
          <w:tcPr>
            <w:tcW w:w="1842" w:type="dxa"/>
            <w:gridSpan w:val="3"/>
            <w:vAlign w:val="center"/>
          </w:tcPr>
          <w:p w14:paraId="0C094ABE" w14:textId="77777777" w:rsidR="002979FA" w:rsidRPr="00715592" w:rsidRDefault="002979FA" w:rsidP="00661C02">
            <w:pPr>
              <w:rPr>
                <w:rFonts w:ascii="Arial" w:eastAsia="Calibri" w:hAnsi="Arial" w:cs="Arial"/>
                <w:b/>
                <w:lang w:val="mn-MN"/>
              </w:rPr>
            </w:pPr>
            <w:r w:rsidRPr="00715592">
              <w:rPr>
                <w:rFonts w:ascii="Arial" w:eastAsia="Calibri" w:hAnsi="Arial" w:cs="Arial"/>
                <w:b/>
                <w:lang w:val="mn-MN"/>
              </w:rPr>
              <w:t xml:space="preserve">   Хариулт </w:t>
            </w:r>
          </w:p>
        </w:tc>
        <w:tc>
          <w:tcPr>
            <w:tcW w:w="2410" w:type="dxa"/>
          </w:tcPr>
          <w:p w14:paraId="5B85213B" w14:textId="77777777" w:rsidR="002979FA" w:rsidRPr="00715592" w:rsidRDefault="002979FA" w:rsidP="00661C02">
            <w:pPr>
              <w:rPr>
                <w:rFonts w:ascii="Arial" w:eastAsia="Calibri" w:hAnsi="Arial" w:cs="Arial"/>
                <w:b/>
                <w:lang w:val="mn-MN"/>
              </w:rPr>
            </w:pPr>
            <w:r w:rsidRPr="00715592">
              <w:rPr>
                <w:rFonts w:ascii="Arial" w:eastAsia="Calibri" w:hAnsi="Arial" w:cs="Arial"/>
                <w:b/>
                <w:lang w:val="mn-MN"/>
              </w:rPr>
              <w:t xml:space="preserve">       Тайлбар</w:t>
            </w:r>
          </w:p>
        </w:tc>
      </w:tr>
      <w:tr w:rsidR="002979FA" w:rsidRPr="00715592" w14:paraId="5D1377DB" w14:textId="77777777" w:rsidTr="00661C02">
        <w:tc>
          <w:tcPr>
            <w:tcW w:w="2127" w:type="dxa"/>
            <w:vMerge w:val="restart"/>
          </w:tcPr>
          <w:p w14:paraId="6F44D809" w14:textId="77777777" w:rsidR="002979FA" w:rsidRPr="00715592" w:rsidRDefault="002979FA" w:rsidP="002979FA">
            <w:pPr>
              <w:numPr>
                <w:ilvl w:val="0"/>
                <w:numId w:val="3"/>
              </w:numPr>
              <w:spacing w:after="0"/>
              <w:contextualSpacing/>
              <w:jc w:val="left"/>
              <w:rPr>
                <w:rFonts w:ascii="Arial" w:eastAsia="Calibri" w:hAnsi="Arial" w:cs="Arial"/>
                <w:b/>
                <w:lang w:val="mn-MN"/>
              </w:rPr>
            </w:pPr>
            <w:r w:rsidRPr="00715592">
              <w:rPr>
                <w:rFonts w:ascii="Arial" w:eastAsia="Calibri" w:hAnsi="Arial" w:cs="Arial"/>
                <w:b/>
                <w:lang w:val="mn-MN"/>
              </w:rPr>
              <w:t>Хүний эрхийн суурь зарчмуудад нийцэж буй эсэх</w:t>
            </w:r>
          </w:p>
          <w:p w14:paraId="3F20D6CB" w14:textId="77777777" w:rsidR="002979FA" w:rsidRPr="00715592" w:rsidRDefault="002979FA" w:rsidP="00661C02">
            <w:pPr>
              <w:jc w:val="center"/>
              <w:rPr>
                <w:rFonts w:ascii="Arial" w:eastAsia="Calibri" w:hAnsi="Arial" w:cs="Arial"/>
                <w:b/>
                <w:lang w:val="mn-MN"/>
              </w:rPr>
            </w:pPr>
          </w:p>
        </w:tc>
        <w:tc>
          <w:tcPr>
            <w:tcW w:w="8080" w:type="dxa"/>
            <w:gridSpan w:val="5"/>
            <w:shd w:val="clear" w:color="auto" w:fill="E7E6E6"/>
          </w:tcPr>
          <w:p w14:paraId="69DCF798" w14:textId="77777777" w:rsidR="002979FA" w:rsidRPr="00715592" w:rsidRDefault="002979FA" w:rsidP="00661C02">
            <w:pPr>
              <w:rPr>
                <w:rFonts w:ascii="Arial" w:eastAsia="Calibri" w:hAnsi="Arial" w:cs="Arial"/>
                <w:b/>
                <w:lang w:val="mn-MN"/>
              </w:rPr>
            </w:pPr>
            <w:r w:rsidRPr="00715592">
              <w:rPr>
                <w:rFonts w:ascii="Arial" w:eastAsia="Calibri" w:hAnsi="Arial" w:cs="Arial"/>
                <w:b/>
                <w:lang w:val="mn-MN"/>
              </w:rPr>
              <w:t xml:space="preserve">1.1. Ялгаварлан гадуурхахгүй ба тэгш байх </w:t>
            </w:r>
          </w:p>
        </w:tc>
      </w:tr>
      <w:tr w:rsidR="002979FA" w:rsidRPr="00715592" w14:paraId="12A7190F" w14:textId="77777777" w:rsidTr="00661C02">
        <w:tc>
          <w:tcPr>
            <w:tcW w:w="2127" w:type="dxa"/>
            <w:vMerge/>
          </w:tcPr>
          <w:p w14:paraId="4EE9ED24" w14:textId="77777777" w:rsidR="002979FA" w:rsidRPr="00715592" w:rsidRDefault="002979FA" w:rsidP="00661C02">
            <w:pPr>
              <w:jc w:val="center"/>
              <w:rPr>
                <w:rFonts w:ascii="Arial" w:eastAsia="Calibri" w:hAnsi="Arial" w:cs="Arial"/>
                <w:b/>
                <w:lang w:val="mn-MN"/>
              </w:rPr>
            </w:pPr>
          </w:p>
        </w:tc>
        <w:tc>
          <w:tcPr>
            <w:tcW w:w="3828" w:type="dxa"/>
          </w:tcPr>
          <w:p w14:paraId="7F3B5D15" w14:textId="77777777" w:rsidR="002979FA" w:rsidRPr="00715592" w:rsidRDefault="002979FA" w:rsidP="00661C02">
            <w:pPr>
              <w:ind w:firstLine="33"/>
              <w:rPr>
                <w:rFonts w:ascii="Arial" w:eastAsia="Calibri" w:hAnsi="Arial" w:cs="Arial"/>
                <w:lang w:val="mn-MN"/>
              </w:rPr>
            </w:pPr>
            <w:r w:rsidRPr="00715592">
              <w:rPr>
                <w:rFonts w:ascii="Arial" w:eastAsia="Calibri" w:hAnsi="Arial" w:cs="Arial"/>
                <w:lang w:val="mn-MN"/>
              </w:rPr>
              <w:t>1.1.1.Ялгаварлан гадуурхахыг хориглох эсэх</w:t>
            </w:r>
          </w:p>
        </w:tc>
        <w:tc>
          <w:tcPr>
            <w:tcW w:w="992" w:type="dxa"/>
            <w:gridSpan w:val="2"/>
          </w:tcPr>
          <w:p w14:paraId="236EFB1F" w14:textId="77777777" w:rsidR="002979FA" w:rsidRPr="00715592" w:rsidRDefault="002979FA" w:rsidP="00661C02">
            <w:pPr>
              <w:rPr>
                <w:rFonts w:ascii="Arial" w:eastAsia="Calibri" w:hAnsi="Arial" w:cs="Arial"/>
                <w:b/>
                <w:lang w:val="mn-MN"/>
              </w:rPr>
            </w:pPr>
            <w:r w:rsidRPr="00715592">
              <w:rPr>
                <w:rFonts w:ascii="Arial" w:eastAsia="Calibri" w:hAnsi="Arial" w:cs="Arial"/>
                <w:b/>
                <w:lang w:val="mn-MN"/>
              </w:rPr>
              <w:t>Тийм</w:t>
            </w:r>
          </w:p>
        </w:tc>
        <w:tc>
          <w:tcPr>
            <w:tcW w:w="850" w:type="dxa"/>
          </w:tcPr>
          <w:p w14:paraId="73A49DEA" w14:textId="77777777" w:rsidR="002979FA" w:rsidRPr="00715592" w:rsidRDefault="002979FA" w:rsidP="00661C02">
            <w:pPr>
              <w:rPr>
                <w:rFonts w:ascii="Arial" w:eastAsia="Calibri" w:hAnsi="Arial" w:cs="Arial"/>
                <w:lang w:val="mn-MN"/>
              </w:rPr>
            </w:pPr>
          </w:p>
        </w:tc>
        <w:tc>
          <w:tcPr>
            <w:tcW w:w="2410" w:type="dxa"/>
          </w:tcPr>
          <w:p w14:paraId="0D4B090E" w14:textId="77777777" w:rsidR="002979FA" w:rsidRPr="00715592" w:rsidRDefault="002979FA" w:rsidP="00661C02">
            <w:pPr>
              <w:rPr>
                <w:rFonts w:ascii="Arial" w:eastAsia="Calibri" w:hAnsi="Arial" w:cs="Arial"/>
                <w:noProof/>
                <w:lang w:val="mn-MN"/>
              </w:rPr>
            </w:pPr>
            <w:r w:rsidRPr="00715592">
              <w:rPr>
                <w:rFonts w:ascii="Arial" w:eastAsia="Calibri" w:hAnsi="Arial" w:cs="Arial"/>
                <w:noProof/>
                <w:lang w:val="mn-MN"/>
              </w:rPr>
              <w:t>Ямар нэгэн сөрөг нөлөө байхгүй.</w:t>
            </w:r>
          </w:p>
        </w:tc>
      </w:tr>
      <w:tr w:rsidR="002979FA" w:rsidRPr="00715592" w14:paraId="3053CEC1" w14:textId="77777777" w:rsidTr="00661C02">
        <w:tc>
          <w:tcPr>
            <w:tcW w:w="2127" w:type="dxa"/>
            <w:vMerge/>
          </w:tcPr>
          <w:p w14:paraId="2F79060E" w14:textId="77777777" w:rsidR="002979FA" w:rsidRPr="00715592" w:rsidRDefault="002979FA" w:rsidP="00661C02">
            <w:pPr>
              <w:rPr>
                <w:rFonts w:ascii="Arial" w:eastAsia="Calibri" w:hAnsi="Arial" w:cs="Arial"/>
                <w:b/>
                <w:lang w:val="mn-MN"/>
              </w:rPr>
            </w:pPr>
          </w:p>
        </w:tc>
        <w:tc>
          <w:tcPr>
            <w:tcW w:w="3828" w:type="dxa"/>
          </w:tcPr>
          <w:p w14:paraId="50EA0400" w14:textId="77777777" w:rsidR="002979FA" w:rsidRPr="00715592" w:rsidRDefault="002979FA" w:rsidP="00661C02">
            <w:pPr>
              <w:ind w:left="-18" w:firstLine="33"/>
              <w:rPr>
                <w:rFonts w:ascii="Arial" w:eastAsia="Calibri" w:hAnsi="Arial" w:cs="Arial"/>
                <w:lang w:val="mn-MN"/>
              </w:rPr>
            </w:pPr>
            <w:r w:rsidRPr="00715592">
              <w:rPr>
                <w:rFonts w:ascii="Arial" w:eastAsia="Calibri" w:hAnsi="Arial" w:cs="Arial"/>
                <w:lang w:val="mn-MN"/>
              </w:rPr>
              <w:t>1.1.2.Ялгаварлан гадуурхсан буюу аль нэг бүлэгт давуу байдал үүсгэх эсэх</w:t>
            </w:r>
          </w:p>
        </w:tc>
        <w:tc>
          <w:tcPr>
            <w:tcW w:w="992" w:type="dxa"/>
            <w:gridSpan w:val="2"/>
          </w:tcPr>
          <w:p w14:paraId="3CA867B1" w14:textId="77777777" w:rsidR="002979FA" w:rsidRPr="00715592" w:rsidRDefault="002979FA" w:rsidP="00661C02">
            <w:pPr>
              <w:rPr>
                <w:rFonts w:ascii="Arial" w:eastAsia="Calibri" w:hAnsi="Arial" w:cs="Arial"/>
                <w:lang w:val="mn-MN"/>
              </w:rPr>
            </w:pPr>
          </w:p>
        </w:tc>
        <w:tc>
          <w:tcPr>
            <w:tcW w:w="850" w:type="dxa"/>
          </w:tcPr>
          <w:p w14:paraId="239EB629" w14:textId="77777777" w:rsidR="002979FA" w:rsidRPr="00715592" w:rsidRDefault="002979FA" w:rsidP="00661C02">
            <w:pPr>
              <w:rPr>
                <w:rFonts w:ascii="Arial" w:eastAsia="Calibri" w:hAnsi="Arial" w:cs="Arial"/>
                <w:b/>
                <w:bCs/>
                <w:lang w:val="mn-MN"/>
              </w:rPr>
            </w:pPr>
            <w:r w:rsidRPr="00715592">
              <w:rPr>
                <w:rFonts w:ascii="Arial" w:eastAsia="Calibri" w:hAnsi="Arial" w:cs="Arial"/>
                <w:b/>
                <w:lang w:val="mn-MN"/>
              </w:rPr>
              <w:t>Үгүй</w:t>
            </w:r>
          </w:p>
        </w:tc>
        <w:tc>
          <w:tcPr>
            <w:tcW w:w="2410" w:type="dxa"/>
          </w:tcPr>
          <w:p w14:paraId="1ABF19F7" w14:textId="77777777" w:rsidR="002979FA" w:rsidRPr="00715592" w:rsidRDefault="002979FA" w:rsidP="00661C02">
            <w:pPr>
              <w:rPr>
                <w:rFonts w:ascii="Arial" w:eastAsia="Calibri" w:hAnsi="Arial" w:cs="Arial"/>
                <w:noProof/>
                <w:lang w:val="mn-MN"/>
              </w:rPr>
            </w:pPr>
            <w:r w:rsidRPr="00715592">
              <w:rPr>
                <w:rFonts w:ascii="Arial" w:eastAsia="Calibri" w:hAnsi="Arial" w:cs="Arial"/>
                <w:noProof/>
                <w:lang w:val="mn-MN"/>
              </w:rPr>
              <w:t>Ямар нэгэн сөрөг нөлөө байхгүй.</w:t>
            </w:r>
          </w:p>
        </w:tc>
      </w:tr>
      <w:tr w:rsidR="002979FA" w:rsidRPr="00715592" w14:paraId="2AAFAA08" w14:textId="77777777" w:rsidTr="00661C02">
        <w:trPr>
          <w:trHeight w:val="440"/>
        </w:trPr>
        <w:tc>
          <w:tcPr>
            <w:tcW w:w="2127" w:type="dxa"/>
            <w:vMerge/>
          </w:tcPr>
          <w:p w14:paraId="1A2F9A88" w14:textId="77777777" w:rsidR="002979FA" w:rsidRPr="00715592" w:rsidRDefault="002979FA" w:rsidP="00661C02">
            <w:pPr>
              <w:rPr>
                <w:rFonts w:ascii="Arial" w:eastAsia="Calibri" w:hAnsi="Arial" w:cs="Arial"/>
                <w:b/>
                <w:lang w:val="mn-MN"/>
              </w:rPr>
            </w:pPr>
          </w:p>
        </w:tc>
        <w:tc>
          <w:tcPr>
            <w:tcW w:w="3828" w:type="dxa"/>
          </w:tcPr>
          <w:p w14:paraId="2F4813C5" w14:textId="77777777" w:rsidR="002979FA" w:rsidRPr="00715592" w:rsidRDefault="002979FA" w:rsidP="00661C02">
            <w:pPr>
              <w:ind w:left="-108" w:firstLine="33"/>
              <w:rPr>
                <w:rFonts w:ascii="Arial" w:eastAsia="Calibri" w:hAnsi="Arial" w:cs="Arial"/>
                <w:lang w:val="mn-MN"/>
              </w:rPr>
            </w:pPr>
            <w:r w:rsidRPr="00715592">
              <w:rPr>
                <w:rFonts w:ascii="Arial" w:eastAsia="Calibri" w:hAnsi="Arial" w:cs="Arial"/>
                <w:lang w:val="mn-MN"/>
              </w:rPr>
              <w:t>1.1.3.Энэ нь тодорхой бүлгийн эмзэг байдлыг арилгахын  тулд авч буй түр, тусгай арга хэмжээ мөн бол  олон улсын болон үндэсний хүний эрхийн хэм хэмжээнд нийцэж буй эсэх</w:t>
            </w:r>
          </w:p>
          <w:p w14:paraId="7B2B4787" w14:textId="77777777" w:rsidR="002979FA" w:rsidRPr="00715592" w:rsidRDefault="002979FA" w:rsidP="00661C02">
            <w:pPr>
              <w:ind w:left="-108" w:firstLine="33"/>
              <w:rPr>
                <w:rFonts w:ascii="Arial" w:eastAsia="Calibri" w:hAnsi="Arial" w:cs="Arial"/>
                <w:lang w:val="mn-MN"/>
              </w:rPr>
            </w:pPr>
          </w:p>
        </w:tc>
        <w:tc>
          <w:tcPr>
            <w:tcW w:w="992" w:type="dxa"/>
            <w:gridSpan w:val="2"/>
          </w:tcPr>
          <w:p w14:paraId="4663F383"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Тийм</w:t>
            </w:r>
          </w:p>
        </w:tc>
        <w:tc>
          <w:tcPr>
            <w:tcW w:w="850" w:type="dxa"/>
          </w:tcPr>
          <w:p w14:paraId="0381D0F8" w14:textId="77777777" w:rsidR="002979FA" w:rsidRPr="00715592" w:rsidRDefault="002979FA" w:rsidP="00661C02">
            <w:pPr>
              <w:rPr>
                <w:rFonts w:ascii="Arial" w:eastAsia="Calibri" w:hAnsi="Arial" w:cs="Arial"/>
                <w:b/>
                <w:lang w:val="mn-MN"/>
              </w:rPr>
            </w:pPr>
          </w:p>
        </w:tc>
        <w:tc>
          <w:tcPr>
            <w:tcW w:w="2410" w:type="dxa"/>
          </w:tcPr>
          <w:p w14:paraId="263A6E8C" w14:textId="77777777" w:rsidR="002979FA" w:rsidRPr="00715592" w:rsidRDefault="002979FA" w:rsidP="00661C02">
            <w:pPr>
              <w:rPr>
                <w:rFonts w:ascii="Arial" w:eastAsia="Calibri" w:hAnsi="Arial" w:cs="Arial"/>
                <w:noProof/>
                <w:lang w:val="mn-MN"/>
              </w:rPr>
            </w:pPr>
            <w:r w:rsidRPr="00715592">
              <w:rPr>
                <w:rFonts w:ascii="Arial" w:eastAsia="Calibri" w:hAnsi="Arial" w:cs="Arial"/>
                <w:noProof/>
                <w:lang w:val="mn-MN"/>
              </w:rPr>
              <w:t>Ямар нэгэн сөрөг нөлөө байхгүй.</w:t>
            </w:r>
          </w:p>
        </w:tc>
      </w:tr>
      <w:tr w:rsidR="002979FA" w:rsidRPr="00715592" w14:paraId="598870B0" w14:textId="77777777" w:rsidTr="00661C02">
        <w:tc>
          <w:tcPr>
            <w:tcW w:w="2127" w:type="dxa"/>
            <w:vMerge/>
          </w:tcPr>
          <w:p w14:paraId="301ABF16" w14:textId="77777777" w:rsidR="002979FA" w:rsidRPr="00715592" w:rsidRDefault="002979FA" w:rsidP="00661C02">
            <w:pPr>
              <w:rPr>
                <w:rFonts w:ascii="Arial" w:eastAsia="Calibri" w:hAnsi="Arial" w:cs="Arial"/>
                <w:b/>
                <w:lang w:val="mn-MN"/>
              </w:rPr>
            </w:pPr>
          </w:p>
        </w:tc>
        <w:tc>
          <w:tcPr>
            <w:tcW w:w="8080" w:type="dxa"/>
            <w:gridSpan w:val="5"/>
            <w:shd w:val="clear" w:color="auto" w:fill="E7E6E6"/>
          </w:tcPr>
          <w:p w14:paraId="0D218217" w14:textId="77777777" w:rsidR="002979FA" w:rsidRPr="00715592" w:rsidRDefault="002979FA" w:rsidP="00661C02">
            <w:pPr>
              <w:ind w:firstLine="33"/>
              <w:contextualSpacing/>
              <w:rPr>
                <w:rFonts w:ascii="Arial" w:eastAsia="Calibri" w:hAnsi="Arial" w:cs="Arial"/>
                <w:b/>
                <w:lang w:val="mn-MN"/>
              </w:rPr>
            </w:pPr>
            <w:r w:rsidRPr="00715592">
              <w:rPr>
                <w:rFonts w:ascii="Arial" w:eastAsia="Calibri" w:hAnsi="Arial" w:cs="Arial"/>
                <w:b/>
                <w:lang w:val="mn-MN"/>
              </w:rPr>
              <w:t>1.2. Оролцоог хангах</w:t>
            </w:r>
          </w:p>
        </w:tc>
      </w:tr>
      <w:tr w:rsidR="002979FA" w:rsidRPr="00715592" w14:paraId="6AE756CC" w14:textId="77777777" w:rsidTr="00661C02">
        <w:tc>
          <w:tcPr>
            <w:tcW w:w="2127" w:type="dxa"/>
            <w:vMerge/>
          </w:tcPr>
          <w:p w14:paraId="625802F3" w14:textId="77777777" w:rsidR="002979FA" w:rsidRPr="00715592" w:rsidRDefault="002979FA" w:rsidP="00661C02">
            <w:pPr>
              <w:jc w:val="center"/>
              <w:rPr>
                <w:rFonts w:ascii="Arial" w:eastAsia="Calibri" w:hAnsi="Arial" w:cs="Arial"/>
                <w:b/>
                <w:lang w:val="mn-MN"/>
              </w:rPr>
            </w:pPr>
          </w:p>
        </w:tc>
        <w:tc>
          <w:tcPr>
            <w:tcW w:w="3969" w:type="dxa"/>
            <w:gridSpan w:val="2"/>
          </w:tcPr>
          <w:p w14:paraId="65761D82" w14:textId="77777777" w:rsidR="002979FA" w:rsidRPr="00715592" w:rsidRDefault="002979FA" w:rsidP="00661C02">
            <w:pPr>
              <w:ind w:left="-18" w:firstLine="33"/>
              <w:rPr>
                <w:rFonts w:ascii="Arial" w:eastAsia="Calibri" w:hAnsi="Arial" w:cs="Arial"/>
                <w:lang w:val="mn-MN"/>
              </w:rPr>
            </w:pPr>
            <w:r w:rsidRPr="00715592">
              <w:rPr>
                <w:rFonts w:ascii="Arial" w:eastAsia="Calibri" w:hAnsi="Arial" w:cs="Arial"/>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851" w:type="dxa"/>
          </w:tcPr>
          <w:p w14:paraId="7F570061" w14:textId="77777777" w:rsidR="002979FA" w:rsidRPr="00715592" w:rsidRDefault="002979FA" w:rsidP="00661C02">
            <w:pPr>
              <w:rPr>
                <w:rFonts w:ascii="Arial" w:eastAsia="Calibri" w:hAnsi="Arial" w:cs="Arial"/>
                <w:b/>
                <w:lang w:val="mn-MN"/>
              </w:rPr>
            </w:pPr>
            <w:r w:rsidRPr="00715592">
              <w:rPr>
                <w:rFonts w:ascii="Arial" w:eastAsia="Calibri" w:hAnsi="Arial" w:cs="Arial"/>
                <w:b/>
                <w:lang w:val="mn-MN"/>
              </w:rPr>
              <w:t>Тийм</w:t>
            </w:r>
          </w:p>
        </w:tc>
        <w:tc>
          <w:tcPr>
            <w:tcW w:w="850" w:type="dxa"/>
          </w:tcPr>
          <w:p w14:paraId="47B6889E" w14:textId="77777777" w:rsidR="002979FA" w:rsidRPr="00715592" w:rsidRDefault="002979FA" w:rsidP="00661C02">
            <w:pPr>
              <w:rPr>
                <w:rFonts w:ascii="Arial" w:eastAsia="Calibri" w:hAnsi="Arial" w:cs="Arial"/>
                <w:lang w:val="mn-MN"/>
              </w:rPr>
            </w:pPr>
          </w:p>
        </w:tc>
        <w:tc>
          <w:tcPr>
            <w:tcW w:w="2410" w:type="dxa"/>
          </w:tcPr>
          <w:p w14:paraId="40A3E725" w14:textId="77777777" w:rsidR="002979FA" w:rsidRPr="00715592" w:rsidRDefault="002979FA" w:rsidP="00661C02">
            <w:pPr>
              <w:rPr>
                <w:rFonts w:ascii="Arial" w:eastAsia="Calibri" w:hAnsi="Arial" w:cs="Arial"/>
                <w:noProof/>
                <w:lang w:val="mn-MN"/>
              </w:rPr>
            </w:pPr>
            <w:r w:rsidRPr="00715592">
              <w:rPr>
                <w:rFonts w:ascii="Arial" w:eastAsia="Calibri" w:hAnsi="Arial" w:cs="Arial"/>
                <w:noProof/>
                <w:lang w:val="mn-MN"/>
              </w:rPr>
              <w:t xml:space="preserve"> Шударга ёсны зарчимд нийцсэн</w:t>
            </w:r>
          </w:p>
        </w:tc>
      </w:tr>
      <w:tr w:rsidR="002979FA" w:rsidRPr="00715592" w14:paraId="7DBA8415" w14:textId="77777777" w:rsidTr="00661C02">
        <w:trPr>
          <w:trHeight w:val="525"/>
        </w:trPr>
        <w:tc>
          <w:tcPr>
            <w:tcW w:w="2127" w:type="dxa"/>
            <w:vMerge/>
          </w:tcPr>
          <w:p w14:paraId="47F9C094" w14:textId="77777777" w:rsidR="002979FA" w:rsidRPr="00715592" w:rsidRDefault="002979FA" w:rsidP="00661C02">
            <w:pPr>
              <w:jc w:val="center"/>
              <w:rPr>
                <w:rFonts w:ascii="Arial" w:eastAsia="Calibri" w:hAnsi="Arial" w:cs="Arial"/>
                <w:b/>
                <w:lang w:val="mn-MN"/>
              </w:rPr>
            </w:pPr>
          </w:p>
        </w:tc>
        <w:tc>
          <w:tcPr>
            <w:tcW w:w="3969" w:type="dxa"/>
            <w:gridSpan w:val="2"/>
          </w:tcPr>
          <w:p w14:paraId="535DB9F8" w14:textId="77777777" w:rsidR="002979FA" w:rsidRPr="00715592" w:rsidRDefault="002979FA" w:rsidP="00661C02">
            <w:pPr>
              <w:ind w:firstLine="33"/>
              <w:rPr>
                <w:rFonts w:ascii="Arial" w:eastAsia="Calibri" w:hAnsi="Arial" w:cs="Arial"/>
                <w:lang w:val="mn-MN"/>
              </w:rPr>
            </w:pPr>
            <w:r w:rsidRPr="00715592">
              <w:rPr>
                <w:rFonts w:ascii="Arial" w:eastAsia="Calibri" w:hAnsi="Arial" w:cs="Arial"/>
                <w:lang w:val="mn-MN"/>
              </w:rPr>
              <w:t xml:space="preserve"> 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851" w:type="dxa"/>
          </w:tcPr>
          <w:p w14:paraId="4DB42E84" w14:textId="77777777" w:rsidR="002979FA" w:rsidRPr="00715592" w:rsidRDefault="002979FA" w:rsidP="00661C02">
            <w:pPr>
              <w:rPr>
                <w:rFonts w:ascii="Arial" w:eastAsia="Calibri" w:hAnsi="Arial" w:cs="Arial"/>
                <w:b/>
                <w:lang w:val="mn-MN"/>
              </w:rPr>
            </w:pPr>
            <w:r w:rsidRPr="00715592">
              <w:rPr>
                <w:rFonts w:ascii="Arial" w:eastAsia="Calibri" w:hAnsi="Arial" w:cs="Arial"/>
                <w:b/>
                <w:lang w:val="mn-MN"/>
              </w:rPr>
              <w:t>Тийм</w:t>
            </w:r>
          </w:p>
        </w:tc>
        <w:tc>
          <w:tcPr>
            <w:tcW w:w="850" w:type="dxa"/>
          </w:tcPr>
          <w:p w14:paraId="14696C7A" w14:textId="77777777" w:rsidR="002979FA" w:rsidRPr="00715592" w:rsidRDefault="002979FA" w:rsidP="00661C02">
            <w:pPr>
              <w:rPr>
                <w:rFonts w:ascii="Arial" w:eastAsia="Calibri" w:hAnsi="Arial" w:cs="Arial"/>
                <w:lang w:val="mn-MN"/>
              </w:rPr>
            </w:pPr>
          </w:p>
        </w:tc>
        <w:tc>
          <w:tcPr>
            <w:tcW w:w="2410" w:type="dxa"/>
          </w:tcPr>
          <w:p w14:paraId="2B7334BA" w14:textId="77777777" w:rsidR="002979FA" w:rsidRPr="00715592" w:rsidRDefault="002979FA" w:rsidP="00661C02">
            <w:pPr>
              <w:rPr>
                <w:rFonts w:ascii="Arial" w:eastAsia="Calibri" w:hAnsi="Arial" w:cs="Arial"/>
                <w:noProof/>
                <w:lang w:val="mn-MN"/>
              </w:rPr>
            </w:pPr>
            <w:r w:rsidRPr="00715592">
              <w:rPr>
                <w:rFonts w:ascii="Arial" w:eastAsia="Calibri" w:hAnsi="Arial" w:cs="Arial"/>
                <w:noProof/>
                <w:lang w:val="mn-MN"/>
              </w:rPr>
              <w:t xml:space="preserve">Шударга ёсны зарчимд нийцнэ </w:t>
            </w:r>
          </w:p>
        </w:tc>
      </w:tr>
      <w:tr w:rsidR="002979FA" w:rsidRPr="00715592" w14:paraId="64957230" w14:textId="77777777" w:rsidTr="00661C02">
        <w:tc>
          <w:tcPr>
            <w:tcW w:w="2127" w:type="dxa"/>
            <w:vMerge/>
          </w:tcPr>
          <w:p w14:paraId="776A0287" w14:textId="77777777" w:rsidR="002979FA" w:rsidRPr="00715592" w:rsidRDefault="002979FA" w:rsidP="00661C02">
            <w:pPr>
              <w:jc w:val="center"/>
              <w:rPr>
                <w:rFonts w:ascii="Arial" w:eastAsia="Calibri" w:hAnsi="Arial" w:cs="Arial"/>
                <w:b/>
                <w:lang w:val="mn-MN"/>
              </w:rPr>
            </w:pPr>
          </w:p>
        </w:tc>
        <w:tc>
          <w:tcPr>
            <w:tcW w:w="8080" w:type="dxa"/>
            <w:gridSpan w:val="5"/>
            <w:shd w:val="clear" w:color="auto" w:fill="E7E6E6"/>
          </w:tcPr>
          <w:p w14:paraId="38EFDA46" w14:textId="77777777" w:rsidR="002979FA" w:rsidRPr="00715592" w:rsidRDefault="002979FA" w:rsidP="00661C02">
            <w:pPr>
              <w:ind w:left="-18" w:firstLine="33"/>
              <w:contextualSpacing/>
              <w:rPr>
                <w:rFonts w:ascii="Arial" w:eastAsia="Calibri" w:hAnsi="Arial" w:cs="Arial"/>
                <w:b/>
                <w:lang w:val="mn-MN"/>
              </w:rPr>
            </w:pPr>
            <w:r w:rsidRPr="00715592">
              <w:rPr>
                <w:rFonts w:ascii="Arial" w:eastAsia="Calibri" w:hAnsi="Arial" w:cs="Arial"/>
                <w:b/>
                <w:lang w:val="mn-MN"/>
              </w:rPr>
              <w:t>1.3. Хууль дээдлэх зарчим ба сайн засаглал хариуцлага</w:t>
            </w:r>
          </w:p>
        </w:tc>
      </w:tr>
      <w:tr w:rsidR="002979FA" w:rsidRPr="00715592" w14:paraId="35D75069" w14:textId="77777777" w:rsidTr="00661C02">
        <w:tc>
          <w:tcPr>
            <w:tcW w:w="2127" w:type="dxa"/>
            <w:vMerge/>
          </w:tcPr>
          <w:p w14:paraId="544A9592" w14:textId="77777777" w:rsidR="002979FA" w:rsidRPr="00715592" w:rsidRDefault="002979FA" w:rsidP="00661C02">
            <w:pPr>
              <w:ind w:left="360"/>
              <w:contextualSpacing/>
              <w:rPr>
                <w:rFonts w:ascii="Arial" w:eastAsia="Calibri" w:hAnsi="Arial" w:cs="Arial"/>
                <w:b/>
                <w:lang w:val="mn-MN"/>
              </w:rPr>
            </w:pPr>
          </w:p>
        </w:tc>
        <w:tc>
          <w:tcPr>
            <w:tcW w:w="3955" w:type="dxa"/>
            <w:gridSpan w:val="2"/>
          </w:tcPr>
          <w:p w14:paraId="4C58DEBA" w14:textId="77777777" w:rsidR="002979FA" w:rsidRPr="00715592" w:rsidRDefault="002979FA" w:rsidP="00661C02">
            <w:pPr>
              <w:ind w:left="-18" w:firstLine="33"/>
              <w:rPr>
                <w:rFonts w:ascii="Arial" w:eastAsia="Calibri" w:hAnsi="Arial" w:cs="Arial"/>
                <w:lang w:val="mn-MN"/>
              </w:rPr>
            </w:pPr>
            <w:r w:rsidRPr="00715592">
              <w:rPr>
                <w:rFonts w:ascii="Arial" w:eastAsia="Calibri" w:hAnsi="Arial" w:cs="Arial"/>
                <w:lang w:val="mn-MN"/>
              </w:rPr>
              <w:t>1.3.1.Зохицуулалтыг бий болгосноор хүний эрхийг хөхиүлэн дэмжих, хангах, хамгаалах явцад ахиц дэвшил гарах эсэх</w:t>
            </w:r>
          </w:p>
        </w:tc>
        <w:tc>
          <w:tcPr>
            <w:tcW w:w="865" w:type="dxa"/>
          </w:tcPr>
          <w:p w14:paraId="08655380" w14:textId="77777777" w:rsidR="002979FA" w:rsidRPr="00715592" w:rsidRDefault="002979FA" w:rsidP="00661C02">
            <w:pPr>
              <w:rPr>
                <w:rFonts w:ascii="Arial" w:eastAsia="Calibri" w:hAnsi="Arial" w:cs="Arial"/>
                <w:b/>
                <w:lang w:val="mn-MN"/>
              </w:rPr>
            </w:pPr>
            <w:r w:rsidRPr="00715592">
              <w:rPr>
                <w:rFonts w:ascii="Arial" w:eastAsia="Calibri" w:hAnsi="Arial" w:cs="Arial"/>
                <w:b/>
                <w:lang w:val="mn-MN"/>
              </w:rPr>
              <w:t>Тийм</w:t>
            </w:r>
          </w:p>
        </w:tc>
        <w:tc>
          <w:tcPr>
            <w:tcW w:w="850" w:type="dxa"/>
          </w:tcPr>
          <w:p w14:paraId="32410561" w14:textId="77777777" w:rsidR="002979FA" w:rsidRPr="00715592" w:rsidRDefault="002979FA" w:rsidP="00661C02">
            <w:pPr>
              <w:rPr>
                <w:rFonts w:ascii="Arial" w:eastAsia="Calibri" w:hAnsi="Arial" w:cs="Arial"/>
                <w:lang w:val="mn-MN"/>
              </w:rPr>
            </w:pPr>
          </w:p>
        </w:tc>
        <w:tc>
          <w:tcPr>
            <w:tcW w:w="2410" w:type="dxa"/>
          </w:tcPr>
          <w:p w14:paraId="037836B4" w14:textId="77777777" w:rsidR="002979FA" w:rsidRPr="00715592" w:rsidRDefault="002979FA" w:rsidP="00661C02">
            <w:pPr>
              <w:rPr>
                <w:rFonts w:ascii="Arial" w:eastAsia="Calibri" w:hAnsi="Arial" w:cs="Arial"/>
                <w:noProof/>
                <w:lang w:val="mn-MN"/>
              </w:rPr>
            </w:pPr>
            <w:r w:rsidRPr="00715592">
              <w:rPr>
                <w:rFonts w:ascii="Arial" w:eastAsia="Calibri" w:hAnsi="Arial" w:cs="Arial"/>
                <w:noProof/>
                <w:lang w:val="mn-MN"/>
              </w:rPr>
              <w:t>Шударга, тэгш, эерэг үр дүнтэй  байх нөхцөл, боломжийг бүрдүүлэхэд чиглүүлсэн</w:t>
            </w:r>
          </w:p>
        </w:tc>
      </w:tr>
      <w:tr w:rsidR="002979FA" w:rsidRPr="00715592" w14:paraId="3C03435B" w14:textId="77777777" w:rsidTr="00661C02">
        <w:tc>
          <w:tcPr>
            <w:tcW w:w="2127" w:type="dxa"/>
            <w:vMerge/>
          </w:tcPr>
          <w:p w14:paraId="2034AEC1" w14:textId="77777777" w:rsidR="002979FA" w:rsidRPr="00715592" w:rsidRDefault="002979FA" w:rsidP="00661C02">
            <w:pPr>
              <w:ind w:left="360"/>
              <w:contextualSpacing/>
              <w:rPr>
                <w:rFonts w:ascii="Arial" w:eastAsia="Calibri" w:hAnsi="Arial" w:cs="Arial"/>
                <w:b/>
                <w:lang w:val="mn-MN"/>
              </w:rPr>
            </w:pPr>
          </w:p>
        </w:tc>
        <w:tc>
          <w:tcPr>
            <w:tcW w:w="3955" w:type="dxa"/>
            <w:gridSpan w:val="2"/>
          </w:tcPr>
          <w:p w14:paraId="2020D717" w14:textId="77777777" w:rsidR="002979FA" w:rsidRPr="00715592" w:rsidRDefault="002979FA" w:rsidP="00661C02">
            <w:pPr>
              <w:ind w:left="-18" w:firstLine="33"/>
              <w:rPr>
                <w:rFonts w:ascii="Arial" w:eastAsia="Calibri" w:hAnsi="Arial" w:cs="Arial"/>
                <w:lang w:val="mn-MN"/>
              </w:rPr>
            </w:pPr>
            <w:r w:rsidRPr="00715592">
              <w:rPr>
                <w:rFonts w:ascii="Arial" w:eastAsia="Calibri" w:hAnsi="Arial" w:cs="Arial"/>
                <w:lang w:val="mn-MN"/>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65" w:type="dxa"/>
          </w:tcPr>
          <w:p w14:paraId="26E850F1" w14:textId="77777777" w:rsidR="002979FA" w:rsidRPr="00715592" w:rsidRDefault="002979FA" w:rsidP="00661C02">
            <w:pPr>
              <w:rPr>
                <w:rFonts w:ascii="Arial" w:eastAsia="Calibri" w:hAnsi="Arial" w:cs="Arial"/>
                <w:b/>
                <w:lang w:val="mn-MN"/>
              </w:rPr>
            </w:pPr>
            <w:r w:rsidRPr="00715592">
              <w:rPr>
                <w:rFonts w:ascii="Arial" w:eastAsia="Calibri" w:hAnsi="Arial" w:cs="Arial"/>
                <w:b/>
                <w:lang w:val="mn-MN"/>
              </w:rPr>
              <w:t>Тийм</w:t>
            </w:r>
          </w:p>
        </w:tc>
        <w:tc>
          <w:tcPr>
            <w:tcW w:w="850" w:type="dxa"/>
          </w:tcPr>
          <w:p w14:paraId="3976013F" w14:textId="77777777" w:rsidR="002979FA" w:rsidRPr="00715592" w:rsidRDefault="002979FA" w:rsidP="00661C02">
            <w:pPr>
              <w:rPr>
                <w:rFonts w:ascii="Arial" w:eastAsia="Calibri" w:hAnsi="Arial" w:cs="Arial"/>
                <w:lang w:val="mn-MN"/>
              </w:rPr>
            </w:pPr>
          </w:p>
        </w:tc>
        <w:tc>
          <w:tcPr>
            <w:tcW w:w="2410" w:type="dxa"/>
          </w:tcPr>
          <w:p w14:paraId="7F1AA39A" w14:textId="77777777" w:rsidR="002979FA" w:rsidRPr="00715592" w:rsidRDefault="002979FA" w:rsidP="00661C02">
            <w:pPr>
              <w:rPr>
                <w:rFonts w:ascii="Arial" w:eastAsia="Calibri" w:hAnsi="Arial" w:cs="Arial"/>
                <w:noProof/>
                <w:lang w:val="mn-MN"/>
              </w:rPr>
            </w:pPr>
            <w:r w:rsidRPr="00715592">
              <w:rPr>
                <w:rFonts w:ascii="Arial" w:eastAsia="Calibri" w:hAnsi="Arial" w:cs="Arial"/>
                <w:noProof/>
                <w:lang w:val="mn-MN"/>
              </w:rPr>
              <w:t>Шударга, тэгш, эерэг үр дүнтэй  байх нөхцөл, боломжийг бүрдүүлэхэд чиглүүлсэн.</w:t>
            </w:r>
          </w:p>
        </w:tc>
      </w:tr>
      <w:tr w:rsidR="002979FA" w:rsidRPr="00715592" w14:paraId="4FEA71CC" w14:textId="77777777" w:rsidTr="00661C02">
        <w:tc>
          <w:tcPr>
            <w:tcW w:w="2127" w:type="dxa"/>
            <w:vMerge/>
          </w:tcPr>
          <w:p w14:paraId="643BD000" w14:textId="77777777" w:rsidR="002979FA" w:rsidRPr="00715592" w:rsidRDefault="002979FA" w:rsidP="00661C02">
            <w:pPr>
              <w:ind w:left="360"/>
              <w:contextualSpacing/>
              <w:rPr>
                <w:rFonts w:ascii="Arial" w:eastAsia="Calibri" w:hAnsi="Arial" w:cs="Arial"/>
                <w:b/>
                <w:lang w:val="mn-MN"/>
              </w:rPr>
            </w:pPr>
          </w:p>
        </w:tc>
        <w:tc>
          <w:tcPr>
            <w:tcW w:w="3955" w:type="dxa"/>
            <w:gridSpan w:val="2"/>
          </w:tcPr>
          <w:p w14:paraId="65A776F3" w14:textId="77777777" w:rsidR="002979FA" w:rsidRPr="00715592" w:rsidRDefault="002979FA" w:rsidP="00661C02">
            <w:pPr>
              <w:ind w:left="-18" w:firstLine="33"/>
              <w:rPr>
                <w:rFonts w:ascii="Arial" w:eastAsia="Calibri" w:hAnsi="Arial" w:cs="Arial"/>
                <w:lang w:val="mn-MN"/>
              </w:rPr>
            </w:pPr>
            <w:r w:rsidRPr="00715592">
              <w:rPr>
                <w:rFonts w:ascii="Arial" w:eastAsia="Calibri" w:hAnsi="Arial" w:cs="Arial"/>
                <w:lang w:val="mn-MN"/>
              </w:rPr>
              <w:t>1.3.3.Хүний эрхийг зөрчигчдөд хүлээлгэх хариуцлагыг тусгах эсэх</w:t>
            </w:r>
          </w:p>
        </w:tc>
        <w:tc>
          <w:tcPr>
            <w:tcW w:w="865" w:type="dxa"/>
          </w:tcPr>
          <w:p w14:paraId="648B3825" w14:textId="77777777" w:rsidR="002979FA" w:rsidRPr="00715592" w:rsidRDefault="002979FA" w:rsidP="00661C02">
            <w:pPr>
              <w:rPr>
                <w:rFonts w:ascii="Arial" w:eastAsia="Calibri" w:hAnsi="Arial" w:cs="Arial"/>
                <w:lang w:val="mn-MN"/>
              </w:rPr>
            </w:pPr>
          </w:p>
        </w:tc>
        <w:tc>
          <w:tcPr>
            <w:tcW w:w="850" w:type="dxa"/>
          </w:tcPr>
          <w:p w14:paraId="4BF5C48C" w14:textId="77777777" w:rsidR="002979FA" w:rsidRPr="00715592" w:rsidRDefault="002979FA" w:rsidP="00661C02">
            <w:pPr>
              <w:rPr>
                <w:rFonts w:ascii="Arial" w:eastAsia="Calibri" w:hAnsi="Arial" w:cs="Arial"/>
                <w:b/>
                <w:lang w:val="mn-MN"/>
              </w:rPr>
            </w:pPr>
            <w:r w:rsidRPr="00715592">
              <w:rPr>
                <w:rFonts w:ascii="Arial" w:eastAsia="Calibri" w:hAnsi="Arial" w:cs="Arial"/>
                <w:b/>
                <w:lang w:val="mn-MN"/>
              </w:rPr>
              <w:t>Үгүй</w:t>
            </w:r>
          </w:p>
        </w:tc>
        <w:tc>
          <w:tcPr>
            <w:tcW w:w="2410" w:type="dxa"/>
          </w:tcPr>
          <w:p w14:paraId="2E821849" w14:textId="77777777" w:rsidR="002979FA" w:rsidRPr="00715592" w:rsidRDefault="002979FA" w:rsidP="00661C02">
            <w:pPr>
              <w:rPr>
                <w:rFonts w:ascii="Arial" w:eastAsia="Calibri" w:hAnsi="Arial" w:cs="Arial"/>
                <w:noProof/>
                <w:lang w:val="mn-MN"/>
              </w:rPr>
            </w:pPr>
            <w:r w:rsidRPr="00715592">
              <w:rPr>
                <w:rFonts w:ascii="Arial" w:eastAsia="Calibri" w:hAnsi="Arial" w:cs="Arial"/>
                <w:noProof/>
                <w:lang w:val="mn-MN"/>
              </w:rPr>
              <w:t>энэ асуудалтай холбогдолгүй</w:t>
            </w:r>
          </w:p>
        </w:tc>
      </w:tr>
      <w:tr w:rsidR="002979FA" w:rsidRPr="00715592" w14:paraId="63DEFAF2" w14:textId="77777777" w:rsidTr="00661C02">
        <w:trPr>
          <w:trHeight w:val="381"/>
        </w:trPr>
        <w:tc>
          <w:tcPr>
            <w:tcW w:w="2127" w:type="dxa"/>
            <w:vMerge w:val="restart"/>
          </w:tcPr>
          <w:p w14:paraId="701C91AC" w14:textId="77777777" w:rsidR="002979FA" w:rsidRPr="00715592" w:rsidRDefault="002979FA" w:rsidP="002979FA">
            <w:pPr>
              <w:numPr>
                <w:ilvl w:val="0"/>
                <w:numId w:val="4"/>
              </w:numPr>
              <w:spacing w:after="0" w:line="240" w:lineRule="auto"/>
              <w:ind w:left="34" w:hanging="34"/>
              <w:contextualSpacing/>
              <w:jc w:val="left"/>
              <w:rPr>
                <w:rFonts w:ascii="Arial" w:eastAsia="Calibri" w:hAnsi="Arial" w:cs="Arial"/>
                <w:b/>
                <w:lang w:val="mn-MN"/>
              </w:rPr>
            </w:pPr>
            <w:r w:rsidRPr="00715592">
              <w:rPr>
                <w:rFonts w:ascii="Arial" w:eastAsia="Calibri" w:hAnsi="Arial" w:cs="Arial"/>
                <w:b/>
                <w:lang w:val="mn-MN"/>
              </w:rPr>
              <w:t xml:space="preserve">Хүний эрхийг </w:t>
            </w:r>
          </w:p>
          <w:p w14:paraId="130D6946" w14:textId="77777777" w:rsidR="002979FA" w:rsidRPr="00715592" w:rsidRDefault="002979FA" w:rsidP="00661C02">
            <w:pPr>
              <w:ind w:left="34" w:hanging="34"/>
              <w:contextualSpacing/>
              <w:rPr>
                <w:rFonts w:ascii="Arial" w:eastAsia="Calibri" w:hAnsi="Arial" w:cs="Arial"/>
                <w:b/>
                <w:lang w:val="mn-MN"/>
              </w:rPr>
            </w:pPr>
            <w:r w:rsidRPr="00715592">
              <w:rPr>
                <w:rFonts w:ascii="Arial" w:eastAsia="Calibri" w:hAnsi="Arial" w:cs="Arial"/>
                <w:b/>
                <w:lang w:val="mn-MN"/>
              </w:rPr>
              <w:t>хязгаарласан зохицуулалт агуулсан эсэх</w:t>
            </w:r>
          </w:p>
        </w:tc>
        <w:tc>
          <w:tcPr>
            <w:tcW w:w="3955" w:type="dxa"/>
            <w:gridSpan w:val="2"/>
          </w:tcPr>
          <w:p w14:paraId="048C6A97" w14:textId="77777777" w:rsidR="002979FA" w:rsidRPr="00715592" w:rsidRDefault="002979FA" w:rsidP="00661C02">
            <w:pPr>
              <w:contextualSpacing/>
              <w:rPr>
                <w:rFonts w:ascii="Arial" w:eastAsia="Calibri" w:hAnsi="Arial" w:cs="Arial"/>
                <w:lang w:val="mn-MN"/>
              </w:rPr>
            </w:pPr>
            <w:r w:rsidRPr="00715592">
              <w:rPr>
                <w:rFonts w:ascii="Arial" w:eastAsia="Calibri" w:hAnsi="Arial" w:cs="Arial"/>
                <w:lang w:val="mn-MN"/>
              </w:rPr>
              <w:t xml:space="preserve">2.1. Зохицуулалт нь хүний эрхийг хязгаарлах бол энэ нь хууль ёсны зорилгод нийцсэн эсэх </w:t>
            </w:r>
          </w:p>
        </w:tc>
        <w:tc>
          <w:tcPr>
            <w:tcW w:w="865" w:type="dxa"/>
          </w:tcPr>
          <w:p w14:paraId="19E1D343" w14:textId="77777777" w:rsidR="002979FA" w:rsidRPr="00715592" w:rsidRDefault="002979FA" w:rsidP="00661C02">
            <w:pPr>
              <w:rPr>
                <w:rFonts w:ascii="Arial" w:eastAsia="Calibri" w:hAnsi="Arial" w:cs="Arial"/>
                <w:lang w:val="mn-MN"/>
              </w:rPr>
            </w:pPr>
          </w:p>
        </w:tc>
        <w:tc>
          <w:tcPr>
            <w:tcW w:w="850" w:type="dxa"/>
          </w:tcPr>
          <w:p w14:paraId="077271DB" w14:textId="77777777" w:rsidR="002979FA" w:rsidRPr="00715592" w:rsidRDefault="002979FA" w:rsidP="00661C02">
            <w:pPr>
              <w:rPr>
                <w:rFonts w:ascii="Arial" w:eastAsia="Calibri" w:hAnsi="Arial" w:cs="Arial"/>
                <w:b/>
                <w:lang w:val="mn-MN"/>
              </w:rPr>
            </w:pPr>
            <w:r w:rsidRPr="00715592">
              <w:rPr>
                <w:rFonts w:ascii="Arial" w:eastAsia="Calibri" w:hAnsi="Arial" w:cs="Arial"/>
                <w:b/>
                <w:lang w:val="mn-MN"/>
              </w:rPr>
              <w:t>Үгүй</w:t>
            </w:r>
          </w:p>
        </w:tc>
        <w:tc>
          <w:tcPr>
            <w:tcW w:w="2410" w:type="dxa"/>
          </w:tcPr>
          <w:p w14:paraId="4C86A118" w14:textId="77777777" w:rsidR="002979FA" w:rsidRPr="00715592" w:rsidRDefault="002979FA" w:rsidP="00661C02">
            <w:pPr>
              <w:rPr>
                <w:rFonts w:ascii="Arial" w:eastAsia="Calibri" w:hAnsi="Arial" w:cs="Arial"/>
                <w:noProof/>
                <w:lang w:val="mn-MN"/>
              </w:rPr>
            </w:pPr>
            <w:r w:rsidRPr="00715592">
              <w:rPr>
                <w:rFonts w:ascii="Arial" w:eastAsia="Calibri" w:hAnsi="Arial" w:cs="Arial"/>
                <w:noProof/>
                <w:lang w:val="mn-MN"/>
              </w:rPr>
              <w:t xml:space="preserve">Хуулийн зорилго, шударга ёсонд нийцсэн </w:t>
            </w:r>
          </w:p>
        </w:tc>
      </w:tr>
      <w:tr w:rsidR="002979FA" w:rsidRPr="00715592" w14:paraId="102604F8" w14:textId="77777777" w:rsidTr="00661C02">
        <w:trPr>
          <w:trHeight w:val="244"/>
        </w:trPr>
        <w:tc>
          <w:tcPr>
            <w:tcW w:w="2127" w:type="dxa"/>
            <w:vMerge/>
          </w:tcPr>
          <w:p w14:paraId="7C4DFEF6" w14:textId="77777777" w:rsidR="002979FA" w:rsidRPr="00715592" w:rsidRDefault="002979FA" w:rsidP="00661C02">
            <w:pPr>
              <w:jc w:val="center"/>
              <w:rPr>
                <w:rFonts w:ascii="Arial" w:eastAsia="Calibri" w:hAnsi="Arial" w:cs="Arial"/>
                <w:b/>
                <w:lang w:val="mn-MN"/>
              </w:rPr>
            </w:pPr>
          </w:p>
        </w:tc>
        <w:tc>
          <w:tcPr>
            <w:tcW w:w="3955" w:type="dxa"/>
            <w:gridSpan w:val="2"/>
          </w:tcPr>
          <w:p w14:paraId="573B1688" w14:textId="77777777" w:rsidR="002979FA" w:rsidRPr="00715592" w:rsidRDefault="002979FA" w:rsidP="00661C02">
            <w:pPr>
              <w:contextualSpacing/>
              <w:rPr>
                <w:rFonts w:ascii="Arial" w:eastAsia="Calibri" w:hAnsi="Arial" w:cs="Arial"/>
                <w:lang w:val="mn-MN"/>
              </w:rPr>
            </w:pPr>
            <w:r w:rsidRPr="00715592">
              <w:rPr>
                <w:rFonts w:ascii="Arial" w:eastAsia="Calibri" w:hAnsi="Arial" w:cs="Arial"/>
                <w:lang w:val="mn-MN"/>
              </w:rPr>
              <w:t xml:space="preserve">2.2. Хязгаарлалт тогтоох нь зайлшгүй эсэх </w:t>
            </w:r>
          </w:p>
        </w:tc>
        <w:tc>
          <w:tcPr>
            <w:tcW w:w="865" w:type="dxa"/>
          </w:tcPr>
          <w:p w14:paraId="10DC404B" w14:textId="77777777" w:rsidR="002979FA" w:rsidRPr="00715592" w:rsidRDefault="002979FA" w:rsidP="00661C02">
            <w:pPr>
              <w:rPr>
                <w:rFonts w:ascii="Arial" w:eastAsia="Calibri" w:hAnsi="Arial" w:cs="Arial"/>
                <w:lang w:val="mn-MN"/>
              </w:rPr>
            </w:pPr>
          </w:p>
        </w:tc>
        <w:tc>
          <w:tcPr>
            <w:tcW w:w="850" w:type="dxa"/>
          </w:tcPr>
          <w:p w14:paraId="6C9B2B66" w14:textId="77777777" w:rsidR="002979FA" w:rsidRPr="00715592" w:rsidRDefault="002979FA" w:rsidP="00661C02">
            <w:pPr>
              <w:rPr>
                <w:rFonts w:ascii="Arial" w:eastAsia="Calibri" w:hAnsi="Arial" w:cs="Arial"/>
                <w:b/>
                <w:lang w:val="mn-MN"/>
              </w:rPr>
            </w:pPr>
            <w:r w:rsidRPr="00715592">
              <w:rPr>
                <w:rFonts w:ascii="Arial" w:eastAsia="Calibri" w:hAnsi="Arial" w:cs="Arial"/>
                <w:b/>
                <w:lang w:val="mn-MN"/>
              </w:rPr>
              <w:t>Үгүй</w:t>
            </w:r>
          </w:p>
        </w:tc>
        <w:tc>
          <w:tcPr>
            <w:tcW w:w="2410" w:type="dxa"/>
          </w:tcPr>
          <w:p w14:paraId="17DCE410" w14:textId="77777777" w:rsidR="002979FA" w:rsidRPr="00715592" w:rsidRDefault="002979FA" w:rsidP="00661C02">
            <w:pPr>
              <w:rPr>
                <w:rFonts w:ascii="Arial" w:eastAsia="Calibri" w:hAnsi="Arial" w:cs="Arial"/>
                <w:noProof/>
                <w:lang w:val="mn-MN"/>
              </w:rPr>
            </w:pPr>
            <w:r w:rsidRPr="00715592">
              <w:rPr>
                <w:rFonts w:ascii="Arial" w:eastAsia="Calibri" w:hAnsi="Arial" w:cs="Arial"/>
                <w:noProof/>
                <w:lang w:val="mn-MN"/>
              </w:rPr>
              <w:t>Шаардлагагүй</w:t>
            </w:r>
          </w:p>
        </w:tc>
      </w:tr>
      <w:tr w:rsidR="002979FA" w:rsidRPr="00715592" w14:paraId="07A5ADEC" w14:textId="77777777" w:rsidTr="00661C02">
        <w:trPr>
          <w:trHeight w:val="363"/>
        </w:trPr>
        <w:tc>
          <w:tcPr>
            <w:tcW w:w="2127" w:type="dxa"/>
            <w:vMerge w:val="restart"/>
          </w:tcPr>
          <w:p w14:paraId="1D9958B1" w14:textId="77777777" w:rsidR="002979FA" w:rsidRPr="00715592" w:rsidRDefault="002979FA" w:rsidP="002979FA">
            <w:pPr>
              <w:numPr>
                <w:ilvl w:val="0"/>
                <w:numId w:val="4"/>
              </w:numPr>
              <w:spacing w:after="0" w:line="240" w:lineRule="auto"/>
              <w:contextualSpacing/>
              <w:jc w:val="left"/>
              <w:rPr>
                <w:rFonts w:ascii="Arial" w:eastAsia="Calibri" w:hAnsi="Arial" w:cs="Arial"/>
                <w:b/>
                <w:lang w:val="mn-MN"/>
              </w:rPr>
            </w:pPr>
            <w:proofErr w:type="spellStart"/>
            <w:r w:rsidRPr="00715592">
              <w:rPr>
                <w:rFonts w:ascii="Arial" w:eastAsia="Calibri" w:hAnsi="Arial" w:cs="Arial"/>
                <w:b/>
                <w:lang w:val="mn-MN"/>
              </w:rPr>
              <w:lastRenderedPageBreak/>
              <w:t>Жендэрийн</w:t>
            </w:r>
            <w:proofErr w:type="spellEnd"/>
            <w:r w:rsidRPr="00715592">
              <w:rPr>
                <w:rFonts w:ascii="Arial" w:eastAsia="Calibri" w:hAnsi="Arial" w:cs="Arial"/>
                <w:b/>
                <w:lang w:val="mn-MN"/>
              </w:rPr>
              <w:t xml:space="preserve"> </w:t>
            </w:r>
          </w:p>
          <w:p w14:paraId="1EEC336D" w14:textId="77777777" w:rsidR="002979FA" w:rsidRPr="00715592" w:rsidRDefault="002979FA" w:rsidP="00661C02">
            <w:pPr>
              <w:contextualSpacing/>
              <w:rPr>
                <w:rFonts w:ascii="Arial" w:eastAsia="Calibri" w:hAnsi="Arial" w:cs="Arial"/>
                <w:b/>
                <w:lang w:val="mn-MN"/>
              </w:rPr>
            </w:pPr>
            <w:r w:rsidRPr="00715592">
              <w:rPr>
                <w:rFonts w:ascii="Arial" w:eastAsia="Calibri" w:hAnsi="Arial" w:cs="Arial"/>
                <w:b/>
                <w:lang w:val="mn-MN"/>
              </w:rPr>
              <w:t xml:space="preserve">эрх тэгш байдлыг хангах тухай хуульд нийцүүлсэн эсэх </w:t>
            </w:r>
          </w:p>
        </w:tc>
        <w:tc>
          <w:tcPr>
            <w:tcW w:w="3955" w:type="dxa"/>
            <w:gridSpan w:val="2"/>
            <w:vAlign w:val="center"/>
          </w:tcPr>
          <w:p w14:paraId="667DAE1E"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 xml:space="preserve">5.1. </w:t>
            </w:r>
            <w:proofErr w:type="spellStart"/>
            <w:r w:rsidRPr="00715592">
              <w:rPr>
                <w:rFonts w:ascii="Arial" w:eastAsia="Calibri" w:hAnsi="Arial" w:cs="Arial"/>
                <w:lang w:val="mn-MN"/>
              </w:rPr>
              <w:t>Жендэрийн</w:t>
            </w:r>
            <w:proofErr w:type="spellEnd"/>
            <w:r w:rsidRPr="00715592">
              <w:rPr>
                <w:rFonts w:ascii="Arial" w:eastAsia="Calibri" w:hAnsi="Arial" w:cs="Arial"/>
                <w:lang w:val="mn-MN"/>
              </w:rPr>
              <w:t xml:space="preserve"> үзэл баримтлалыг тусгасан эсэх</w:t>
            </w:r>
          </w:p>
        </w:tc>
        <w:tc>
          <w:tcPr>
            <w:tcW w:w="865" w:type="dxa"/>
          </w:tcPr>
          <w:p w14:paraId="7E8DA6B6" w14:textId="77777777" w:rsidR="002979FA" w:rsidRPr="00715592" w:rsidRDefault="002979FA" w:rsidP="00661C02">
            <w:pPr>
              <w:rPr>
                <w:rFonts w:ascii="Arial" w:eastAsia="Calibri" w:hAnsi="Arial" w:cs="Arial"/>
                <w:b/>
                <w:lang w:val="mn-MN"/>
              </w:rPr>
            </w:pPr>
          </w:p>
        </w:tc>
        <w:tc>
          <w:tcPr>
            <w:tcW w:w="850" w:type="dxa"/>
          </w:tcPr>
          <w:p w14:paraId="1B4190F3" w14:textId="77777777" w:rsidR="002979FA" w:rsidRPr="00715592" w:rsidRDefault="002979FA" w:rsidP="00661C02">
            <w:pPr>
              <w:rPr>
                <w:rFonts w:ascii="Arial" w:eastAsia="Calibri" w:hAnsi="Arial" w:cs="Arial"/>
                <w:lang w:val="mn-MN"/>
              </w:rPr>
            </w:pPr>
          </w:p>
        </w:tc>
        <w:tc>
          <w:tcPr>
            <w:tcW w:w="2410" w:type="dxa"/>
          </w:tcPr>
          <w:p w14:paraId="3D62856E" w14:textId="77777777" w:rsidR="002979FA" w:rsidRPr="00715592" w:rsidRDefault="002979FA" w:rsidP="00661C02">
            <w:pPr>
              <w:rPr>
                <w:rFonts w:ascii="Arial" w:eastAsia="Calibri" w:hAnsi="Arial" w:cs="Arial"/>
                <w:noProof/>
                <w:lang w:val="mn-MN"/>
              </w:rPr>
            </w:pPr>
            <w:r w:rsidRPr="00715592">
              <w:rPr>
                <w:rFonts w:ascii="Arial" w:eastAsia="Calibri" w:hAnsi="Arial" w:cs="Arial"/>
                <w:noProof/>
                <w:lang w:val="mn-MN"/>
              </w:rPr>
              <w:t>Ямар нэгэн сөрөг нөлөө байхгүй.</w:t>
            </w:r>
          </w:p>
        </w:tc>
      </w:tr>
      <w:tr w:rsidR="002979FA" w:rsidRPr="00715592" w14:paraId="372DA93D" w14:textId="77777777" w:rsidTr="00661C02">
        <w:trPr>
          <w:trHeight w:val="1007"/>
        </w:trPr>
        <w:tc>
          <w:tcPr>
            <w:tcW w:w="2127" w:type="dxa"/>
            <w:vMerge/>
          </w:tcPr>
          <w:p w14:paraId="7A0DEBDB" w14:textId="77777777" w:rsidR="002979FA" w:rsidRPr="00715592" w:rsidRDefault="002979FA" w:rsidP="002979FA">
            <w:pPr>
              <w:numPr>
                <w:ilvl w:val="0"/>
                <w:numId w:val="4"/>
              </w:numPr>
              <w:spacing w:after="0" w:line="240" w:lineRule="auto"/>
              <w:contextualSpacing/>
              <w:jc w:val="left"/>
              <w:rPr>
                <w:rFonts w:ascii="Arial" w:eastAsia="Calibri" w:hAnsi="Arial" w:cs="Arial"/>
                <w:b/>
                <w:lang w:val="mn-MN"/>
              </w:rPr>
            </w:pPr>
          </w:p>
        </w:tc>
        <w:tc>
          <w:tcPr>
            <w:tcW w:w="3955" w:type="dxa"/>
            <w:gridSpan w:val="2"/>
            <w:vAlign w:val="center"/>
          </w:tcPr>
          <w:p w14:paraId="031E2873"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5.2.Эрэгтэй, эмэгтэй хүний тэгш эрх, тэгш боломж, тэгш хандлагын баталгааг бүрдүүлэх эсэх</w:t>
            </w:r>
          </w:p>
        </w:tc>
        <w:tc>
          <w:tcPr>
            <w:tcW w:w="865" w:type="dxa"/>
          </w:tcPr>
          <w:p w14:paraId="370268DE" w14:textId="77777777" w:rsidR="002979FA" w:rsidRPr="00715592" w:rsidRDefault="002979FA" w:rsidP="00661C02">
            <w:pPr>
              <w:rPr>
                <w:rFonts w:ascii="Arial" w:eastAsia="Calibri" w:hAnsi="Arial" w:cs="Arial"/>
                <w:b/>
                <w:lang w:val="mn-MN"/>
              </w:rPr>
            </w:pPr>
          </w:p>
        </w:tc>
        <w:tc>
          <w:tcPr>
            <w:tcW w:w="850" w:type="dxa"/>
          </w:tcPr>
          <w:p w14:paraId="727DE31E" w14:textId="77777777" w:rsidR="002979FA" w:rsidRPr="00715592" w:rsidRDefault="002979FA" w:rsidP="00661C02">
            <w:pPr>
              <w:rPr>
                <w:rFonts w:ascii="Arial" w:eastAsia="Calibri" w:hAnsi="Arial" w:cs="Arial"/>
                <w:lang w:val="mn-MN"/>
              </w:rPr>
            </w:pPr>
          </w:p>
        </w:tc>
        <w:tc>
          <w:tcPr>
            <w:tcW w:w="2410" w:type="dxa"/>
          </w:tcPr>
          <w:p w14:paraId="627ED7E7" w14:textId="77777777" w:rsidR="002979FA" w:rsidRPr="00715592" w:rsidRDefault="002979FA" w:rsidP="00661C02">
            <w:pPr>
              <w:rPr>
                <w:rFonts w:ascii="Arial" w:eastAsia="Calibri" w:hAnsi="Arial" w:cs="Arial"/>
                <w:noProof/>
                <w:lang w:val="mn-MN"/>
              </w:rPr>
            </w:pPr>
            <w:r w:rsidRPr="00715592">
              <w:rPr>
                <w:rFonts w:ascii="Arial" w:eastAsia="Calibri" w:hAnsi="Arial" w:cs="Arial"/>
                <w:noProof/>
                <w:lang w:val="mn-MN"/>
              </w:rPr>
              <w:t>Ямар нэгэн сөрөг нөлөө байхгүй.</w:t>
            </w:r>
          </w:p>
        </w:tc>
      </w:tr>
    </w:tbl>
    <w:p w14:paraId="6DC24759" w14:textId="77777777" w:rsidR="002979FA" w:rsidRPr="00715592" w:rsidRDefault="002979FA" w:rsidP="002979FA">
      <w:pPr>
        <w:rPr>
          <w:rFonts w:ascii="Arial" w:eastAsia="Calibri" w:hAnsi="Arial" w:cs="Arial"/>
          <w:b/>
          <w:lang w:val="mn-MN"/>
        </w:rPr>
      </w:pPr>
    </w:p>
    <w:p w14:paraId="51381864" w14:textId="77777777" w:rsidR="002979FA" w:rsidRPr="00715592" w:rsidRDefault="002979FA" w:rsidP="002979FA">
      <w:pPr>
        <w:jc w:val="center"/>
        <w:rPr>
          <w:rFonts w:ascii="Arial" w:eastAsia="Calibri" w:hAnsi="Arial" w:cs="Arial"/>
          <w:b/>
          <w:lang w:val="mn-MN"/>
        </w:rPr>
      </w:pPr>
    </w:p>
    <w:p w14:paraId="700CA64B" w14:textId="77777777" w:rsidR="002979FA" w:rsidRPr="00715592" w:rsidRDefault="002979FA" w:rsidP="002979FA">
      <w:pPr>
        <w:jc w:val="center"/>
        <w:rPr>
          <w:rFonts w:ascii="Arial" w:eastAsia="Calibri" w:hAnsi="Arial" w:cs="Arial"/>
          <w:b/>
          <w:lang w:val="mn-MN"/>
        </w:rPr>
      </w:pPr>
      <w:r w:rsidRPr="00715592">
        <w:rPr>
          <w:rFonts w:ascii="Arial" w:eastAsia="Calibri" w:hAnsi="Arial" w:cs="Arial"/>
          <w:b/>
          <w:lang w:val="mn-MN"/>
        </w:rPr>
        <w:t>ЭДИЙН ЗАСАГТ ҮЗҮҮЛЭХ ҮР НӨЛӨӨ</w:t>
      </w: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969"/>
        <w:gridCol w:w="851"/>
        <w:gridCol w:w="850"/>
        <w:gridCol w:w="2554"/>
      </w:tblGrid>
      <w:tr w:rsidR="002979FA" w:rsidRPr="00715592" w14:paraId="6E3D4EAF" w14:textId="77777777" w:rsidTr="00661C02">
        <w:tc>
          <w:tcPr>
            <w:tcW w:w="1985" w:type="dxa"/>
            <w:shd w:val="clear" w:color="auto" w:fill="E7E6E6"/>
            <w:vAlign w:val="center"/>
          </w:tcPr>
          <w:p w14:paraId="30546FA7" w14:textId="77777777" w:rsidR="002979FA" w:rsidRPr="00715592" w:rsidRDefault="002979FA" w:rsidP="00661C02">
            <w:pPr>
              <w:jc w:val="center"/>
              <w:rPr>
                <w:rFonts w:ascii="Arial" w:eastAsia="Calibri" w:hAnsi="Arial" w:cs="Arial"/>
                <w:b/>
                <w:lang w:val="mn-MN"/>
              </w:rPr>
            </w:pPr>
            <w:r w:rsidRPr="00715592">
              <w:rPr>
                <w:rFonts w:ascii="Arial" w:eastAsia="Calibri" w:hAnsi="Arial" w:cs="Arial"/>
                <w:b/>
                <w:bCs/>
                <w:lang w:val="mn-MN"/>
              </w:rPr>
              <w:t>Үзүүлэх үр нөлөө:</w:t>
            </w:r>
          </w:p>
        </w:tc>
        <w:tc>
          <w:tcPr>
            <w:tcW w:w="3969" w:type="dxa"/>
            <w:shd w:val="clear" w:color="auto" w:fill="E7E6E6"/>
            <w:vAlign w:val="center"/>
          </w:tcPr>
          <w:p w14:paraId="324C1C6E" w14:textId="77777777" w:rsidR="002979FA" w:rsidRPr="00715592" w:rsidRDefault="002979FA" w:rsidP="00661C02">
            <w:pPr>
              <w:jc w:val="center"/>
              <w:rPr>
                <w:rFonts w:ascii="Arial" w:eastAsia="Calibri" w:hAnsi="Arial" w:cs="Arial"/>
                <w:b/>
                <w:lang w:val="mn-MN"/>
              </w:rPr>
            </w:pPr>
            <w:r w:rsidRPr="00715592">
              <w:rPr>
                <w:rFonts w:ascii="Arial" w:eastAsia="Calibri" w:hAnsi="Arial" w:cs="Arial"/>
                <w:b/>
                <w:lang w:val="mn-MN"/>
              </w:rPr>
              <w:t xml:space="preserve">Холбогдох асуултууд </w:t>
            </w:r>
          </w:p>
        </w:tc>
        <w:tc>
          <w:tcPr>
            <w:tcW w:w="1701" w:type="dxa"/>
            <w:gridSpan w:val="2"/>
            <w:shd w:val="clear" w:color="auto" w:fill="E7E6E6"/>
            <w:vAlign w:val="center"/>
          </w:tcPr>
          <w:p w14:paraId="2CEB7BBB" w14:textId="77777777" w:rsidR="002979FA" w:rsidRPr="00715592" w:rsidRDefault="002979FA" w:rsidP="00661C02">
            <w:pPr>
              <w:rPr>
                <w:rFonts w:ascii="Arial" w:eastAsia="Calibri" w:hAnsi="Arial" w:cs="Arial"/>
                <w:b/>
                <w:lang w:val="mn-MN"/>
              </w:rPr>
            </w:pPr>
            <w:r w:rsidRPr="00715592">
              <w:rPr>
                <w:rFonts w:ascii="Arial" w:eastAsia="Calibri" w:hAnsi="Arial" w:cs="Arial"/>
                <w:b/>
                <w:lang w:val="mn-MN"/>
              </w:rPr>
              <w:t xml:space="preserve">   Хариулт </w:t>
            </w:r>
          </w:p>
        </w:tc>
        <w:tc>
          <w:tcPr>
            <w:tcW w:w="2554" w:type="dxa"/>
            <w:shd w:val="clear" w:color="auto" w:fill="E7E6E6"/>
          </w:tcPr>
          <w:p w14:paraId="60F6919E" w14:textId="77777777" w:rsidR="002979FA" w:rsidRPr="00715592" w:rsidRDefault="002979FA" w:rsidP="00661C02">
            <w:pPr>
              <w:rPr>
                <w:rFonts w:ascii="Arial" w:eastAsia="Calibri" w:hAnsi="Arial" w:cs="Arial"/>
                <w:b/>
                <w:lang w:val="mn-MN"/>
              </w:rPr>
            </w:pPr>
            <w:r w:rsidRPr="00715592">
              <w:rPr>
                <w:rFonts w:ascii="Arial" w:eastAsia="Calibri" w:hAnsi="Arial" w:cs="Arial"/>
                <w:b/>
                <w:lang w:val="mn-MN"/>
              </w:rPr>
              <w:t xml:space="preserve">       Тайлбар</w:t>
            </w:r>
          </w:p>
        </w:tc>
      </w:tr>
      <w:tr w:rsidR="002979FA" w:rsidRPr="00715592" w14:paraId="083CF765" w14:textId="77777777" w:rsidTr="00661C02">
        <w:tc>
          <w:tcPr>
            <w:tcW w:w="1985" w:type="dxa"/>
            <w:vMerge w:val="restart"/>
          </w:tcPr>
          <w:p w14:paraId="41008C2E" w14:textId="77777777" w:rsidR="002979FA" w:rsidRPr="00715592" w:rsidRDefault="002979FA" w:rsidP="00661C02">
            <w:pPr>
              <w:ind w:right="410"/>
              <w:rPr>
                <w:rFonts w:ascii="Arial" w:eastAsia="Calibri" w:hAnsi="Arial" w:cs="Arial"/>
                <w:lang w:val="mn-MN"/>
              </w:rPr>
            </w:pPr>
            <w:r w:rsidRPr="00715592">
              <w:rPr>
                <w:rFonts w:ascii="Arial" w:eastAsia="Calibri" w:hAnsi="Arial" w:cs="Arial"/>
                <w:lang w:val="mn-MN"/>
              </w:rPr>
              <w:t>1.Дэлхийн зах зээл дээр өрсөлдөх чадвар</w:t>
            </w:r>
          </w:p>
          <w:p w14:paraId="4D0E9D3F" w14:textId="77777777" w:rsidR="002979FA" w:rsidRPr="00715592" w:rsidRDefault="002979FA" w:rsidP="00661C02">
            <w:pPr>
              <w:ind w:right="410"/>
              <w:rPr>
                <w:rFonts w:ascii="Arial" w:eastAsia="Calibri" w:hAnsi="Arial" w:cs="Arial"/>
                <w:lang w:val="mn-MN"/>
              </w:rPr>
            </w:pPr>
            <w:r w:rsidRPr="00715592">
              <w:rPr>
                <w:rFonts w:ascii="Arial" w:eastAsia="Calibri" w:hAnsi="Arial" w:cs="Arial"/>
                <w:lang w:val="mn-MN"/>
              </w:rPr>
              <w:t> </w:t>
            </w:r>
          </w:p>
          <w:p w14:paraId="44B3603D" w14:textId="77777777" w:rsidR="002979FA" w:rsidRPr="00715592" w:rsidRDefault="002979FA" w:rsidP="00661C02">
            <w:pPr>
              <w:jc w:val="center"/>
              <w:rPr>
                <w:rFonts w:ascii="Arial" w:eastAsia="Calibri" w:hAnsi="Arial" w:cs="Arial"/>
                <w:b/>
                <w:lang w:val="mn-MN"/>
              </w:rPr>
            </w:pPr>
          </w:p>
        </w:tc>
        <w:tc>
          <w:tcPr>
            <w:tcW w:w="3969" w:type="dxa"/>
            <w:vAlign w:val="center"/>
          </w:tcPr>
          <w:p w14:paraId="307FE2A5"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1.1.Дотоодын аж ахуйн нэгж болон гадаадын хөрөнгө оруулалттай аж ахуйн нэгж хоорондын өрсөлдөөнд нөлөө үзүүлэх эсэх</w:t>
            </w:r>
          </w:p>
        </w:tc>
        <w:tc>
          <w:tcPr>
            <w:tcW w:w="851" w:type="dxa"/>
            <w:vAlign w:val="center"/>
          </w:tcPr>
          <w:p w14:paraId="3526AFA8"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7E368401" wp14:editId="0C73127B">
                      <wp:extent cx="241300" cy="120650"/>
                      <wp:effectExtent l="0" t="0" r="0" b="0"/>
                      <wp:docPr id="2" name="Rectangle 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829626" id="Rectangle 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p w14:paraId="282D8019" w14:textId="77777777" w:rsidR="002979FA" w:rsidRPr="00715592" w:rsidRDefault="002979FA" w:rsidP="00661C02">
            <w:pPr>
              <w:jc w:val="center"/>
              <w:rPr>
                <w:rFonts w:ascii="Arial" w:eastAsia="Calibri" w:hAnsi="Arial" w:cs="Arial"/>
                <w:lang w:val="mn-MN"/>
              </w:rPr>
            </w:pPr>
          </w:p>
        </w:tc>
        <w:tc>
          <w:tcPr>
            <w:tcW w:w="850" w:type="dxa"/>
            <w:vAlign w:val="center"/>
          </w:tcPr>
          <w:p w14:paraId="7497FE2B" w14:textId="77777777" w:rsidR="002979FA" w:rsidRPr="00715592" w:rsidRDefault="002979FA" w:rsidP="00661C02">
            <w:pPr>
              <w:jc w:val="center"/>
              <w:rPr>
                <w:rFonts w:ascii="Arial" w:eastAsia="Calibri" w:hAnsi="Arial" w:cs="Arial"/>
                <w:lang w:val="mn-MN"/>
              </w:rPr>
            </w:pPr>
          </w:p>
          <w:p w14:paraId="05FEB594" w14:textId="77777777" w:rsidR="002979FA" w:rsidRPr="00715592" w:rsidRDefault="002979FA" w:rsidP="00661C02">
            <w:pPr>
              <w:jc w:val="center"/>
              <w:rPr>
                <w:rFonts w:ascii="Arial" w:eastAsia="Calibri" w:hAnsi="Arial" w:cs="Arial"/>
                <w:b/>
                <w:lang w:val="mn-MN"/>
              </w:rPr>
            </w:pPr>
            <w:r w:rsidRPr="00715592">
              <w:rPr>
                <w:rFonts w:ascii="Arial" w:eastAsia="Calibri" w:hAnsi="Arial" w:cs="Arial"/>
                <w:b/>
                <w:lang w:val="mn-MN"/>
              </w:rPr>
              <w:t>Үгүй</w:t>
            </w:r>
          </w:p>
          <w:p w14:paraId="1788AF48"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3598A352" wp14:editId="3BBE41D4">
                      <wp:extent cx="241300" cy="120650"/>
                      <wp:effectExtent l="0" t="0" r="0" b="0"/>
                      <wp:docPr id="3" name="Rectangle 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9A0DBE" id="Rectangle 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2554" w:type="dxa"/>
            <w:vAlign w:val="center"/>
          </w:tcPr>
          <w:p w14:paraId="71B91FB1"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Ямар нэгэн сөрөг нөлөө байхгүй.</w:t>
            </w:r>
          </w:p>
          <w:p w14:paraId="6601AE87" w14:textId="77777777" w:rsidR="002979FA" w:rsidRPr="00715592" w:rsidRDefault="002979FA" w:rsidP="00661C02">
            <w:pPr>
              <w:rPr>
                <w:rFonts w:ascii="Arial" w:eastAsia="Calibri" w:hAnsi="Arial" w:cs="Arial"/>
                <w:lang w:val="mn-MN"/>
              </w:rPr>
            </w:pPr>
          </w:p>
          <w:p w14:paraId="69915A2A" w14:textId="77777777" w:rsidR="002979FA" w:rsidRPr="00715592" w:rsidRDefault="002979FA" w:rsidP="00661C02">
            <w:pPr>
              <w:rPr>
                <w:rFonts w:ascii="Arial" w:eastAsia="Calibri" w:hAnsi="Arial" w:cs="Arial"/>
                <w:lang w:val="mn-MN"/>
              </w:rPr>
            </w:pPr>
          </w:p>
        </w:tc>
      </w:tr>
      <w:tr w:rsidR="002979FA" w:rsidRPr="00715592" w14:paraId="44E30603" w14:textId="77777777" w:rsidTr="00661C02">
        <w:tc>
          <w:tcPr>
            <w:tcW w:w="1985" w:type="dxa"/>
            <w:vMerge/>
          </w:tcPr>
          <w:p w14:paraId="25EB9404" w14:textId="77777777" w:rsidR="002979FA" w:rsidRPr="00715592" w:rsidRDefault="002979FA" w:rsidP="00661C02">
            <w:pPr>
              <w:rPr>
                <w:rFonts w:ascii="Arial" w:eastAsia="Calibri" w:hAnsi="Arial" w:cs="Arial"/>
                <w:b/>
                <w:lang w:val="mn-MN"/>
              </w:rPr>
            </w:pPr>
          </w:p>
        </w:tc>
        <w:tc>
          <w:tcPr>
            <w:tcW w:w="3969" w:type="dxa"/>
            <w:vAlign w:val="center"/>
          </w:tcPr>
          <w:p w14:paraId="599A2B61"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1.2.Хил дамнасан хөрөнгө оруулалтын шилжилт хөдөлгөөнд нөлөө үзүүлэх эсэх (эдийн засгийн байршил өөрчлөгдөхийг оролцуулан)</w:t>
            </w:r>
          </w:p>
        </w:tc>
        <w:tc>
          <w:tcPr>
            <w:tcW w:w="851" w:type="dxa"/>
            <w:vAlign w:val="center"/>
          </w:tcPr>
          <w:p w14:paraId="0A7EFE7C"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0CF02EF8" wp14:editId="7546A879">
                      <wp:extent cx="241300" cy="120650"/>
                      <wp:effectExtent l="0" t="0" r="0" b="0"/>
                      <wp:docPr id="4" name="Rectangle 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D263D0" id="Rectangle 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p w14:paraId="44F59125" w14:textId="77777777" w:rsidR="002979FA" w:rsidRPr="00715592" w:rsidRDefault="002979FA" w:rsidP="00661C02">
            <w:pPr>
              <w:jc w:val="center"/>
              <w:rPr>
                <w:rFonts w:ascii="Arial" w:eastAsia="Calibri" w:hAnsi="Arial" w:cs="Arial"/>
                <w:lang w:val="mn-MN"/>
              </w:rPr>
            </w:pPr>
          </w:p>
          <w:p w14:paraId="1BCE17D4" w14:textId="77777777" w:rsidR="002979FA" w:rsidRPr="00715592" w:rsidRDefault="002979FA" w:rsidP="00661C02">
            <w:pPr>
              <w:jc w:val="center"/>
              <w:rPr>
                <w:rFonts w:ascii="Arial" w:eastAsia="Calibri" w:hAnsi="Arial" w:cs="Arial"/>
                <w:lang w:val="mn-MN"/>
              </w:rPr>
            </w:pPr>
          </w:p>
        </w:tc>
        <w:tc>
          <w:tcPr>
            <w:tcW w:w="850" w:type="dxa"/>
            <w:vAlign w:val="center"/>
          </w:tcPr>
          <w:p w14:paraId="4C74DC42" w14:textId="77777777" w:rsidR="002979FA" w:rsidRPr="00715592" w:rsidRDefault="002979FA" w:rsidP="00661C02">
            <w:pPr>
              <w:jc w:val="center"/>
              <w:rPr>
                <w:rFonts w:ascii="Arial" w:eastAsia="Calibri" w:hAnsi="Arial" w:cs="Arial"/>
                <w:b/>
                <w:lang w:val="mn-MN"/>
              </w:rPr>
            </w:pPr>
            <w:r w:rsidRPr="00715592">
              <w:rPr>
                <w:rFonts w:ascii="Arial" w:eastAsia="Calibri" w:hAnsi="Arial" w:cs="Arial"/>
                <w:b/>
                <w:lang w:val="mn-MN"/>
              </w:rPr>
              <w:t>Үгүй</w:t>
            </w:r>
          </w:p>
        </w:tc>
        <w:tc>
          <w:tcPr>
            <w:tcW w:w="2554" w:type="dxa"/>
            <w:vAlign w:val="center"/>
          </w:tcPr>
          <w:p w14:paraId="3A32AB51"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 Ямар нэгэн сөрөг нөлөө байхгүй</w:t>
            </w:r>
          </w:p>
        </w:tc>
      </w:tr>
      <w:tr w:rsidR="002979FA" w:rsidRPr="00715592" w14:paraId="01391D04" w14:textId="77777777" w:rsidTr="00661C02">
        <w:trPr>
          <w:trHeight w:val="440"/>
        </w:trPr>
        <w:tc>
          <w:tcPr>
            <w:tcW w:w="1985" w:type="dxa"/>
            <w:vMerge/>
          </w:tcPr>
          <w:p w14:paraId="546A74C9" w14:textId="77777777" w:rsidR="002979FA" w:rsidRPr="00715592" w:rsidRDefault="002979FA" w:rsidP="00661C02">
            <w:pPr>
              <w:rPr>
                <w:rFonts w:ascii="Arial" w:eastAsia="Calibri" w:hAnsi="Arial" w:cs="Arial"/>
                <w:b/>
                <w:lang w:val="mn-MN"/>
              </w:rPr>
            </w:pPr>
          </w:p>
        </w:tc>
        <w:tc>
          <w:tcPr>
            <w:tcW w:w="3969" w:type="dxa"/>
            <w:vAlign w:val="center"/>
          </w:tcPr>
          <w:p w14:paraId="130F18BE"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1.3.Дэлхийн зах зээл дээрх таагүй нөлөөллийг монголын зах зээлд орж ирэхээс хамгаалахад нөлөөлж чадах эсэх</w:t>
            </w:r>
          </w:p>
        </w:tc>
        <w:tc>
          <w:tcPr>
            <w:tcW w:w="851" w:type="dxa"/>
            <w:vAlign w:val="center"/>
          </w:tcPr>
          <w:p w14:paraId="4534DCB5" w14:textId="77777777" w:rsidR="002979FA" w:rsidRPr="00715592" w:rsidRDefault="002979FA" w:rsidP="00661C02">
            <w:pPr>
              <w:jc w:val="center"/>
              <w:rPr>
                <w:rFonts w:ascii="Arial" w:eastAsia="Calibri" w:hAnsi="Arial" w:cs="Arial"/>
                <w:b/>
                <w:lang w:val="mn-MN"/>
              </w:rPr>
            </w:pPr>
            <w:r w:rsidRPr="00715592">
              <w:rPr>
                <w:rFonts w:ascii="Arial" w:eastAsia="Calibri" w:hAnsi="Arial" w:cs="Arial"/>
                <w:noProof/>
                <w:lang w:val="mn-MN"/>
              </w:rPr>
              <mc:AlternateContent>
                <mc:Choice Requires="wps">
                  <w:drawing>
                    <wp:inline distT="0" distB="0" distL="0" distR="0" wp14:anchorId="32BA15A1" wp14:editId="27DC9C14">
                      <wp:extent cx="241300" cy="120650"/>
                      <wp:effectExtent l="0" t="0" r="0" b="0"/>
                      <wp:docPr id="5" name="Rectangle 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472BB7" id="Rectangle 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803E1A0"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555C75E5" wp14:editId="5723A8BC">
                      <wp:extent cx="241300" cy="120650"/>
                      <wp:effectExtent l="0" t="0" r="0" b="0"/>
                      <wp:docPr id="6" name="Rectangle 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69FAC2" id="Rectangle 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vAlign w:val="center"/>
          </w:tcPr>
          <w:p w14:paraId="67F370BE"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Ямар нэгэн сөрөг нөлөө байхгүй</w:t>
            </w:r>
          </w:p>
        </w:tc>
      </w:tr>
      <w:tr w:rsidR="002979FA" w:rsidRPr="00715592" w14:paraId="2CCF7DCD" w14:textId="77777777" w:rsidTr="00661C02">
        <w:trPr>
          <w:trHeight w:val="525"/>
        </w:trPr>
        <w:tc>
          <w:tcPr>
            <w:tcW w:w="1985" w:type="dxa"/>
            <w:vMerge w:val="restart"/>
          </w:tcPr>
          <w:p w14:paraId="071ADCD3" w14:textId="77777777" w:rsidR="002979FA" w:rsidRPr="00715592" w:rsidRDefault="002979FA" w:rsidP="00661C02">
            <w:pPr>
              <w:ind w:right="410"/>
              <w:rPr>
                <w:rFonts w:ascii="Arial" w:eastAsia="Calibri" w:hAnsi="Arial" w:cs="Arial"/>
                <w:lang w:val="mn-MN"/>
              </w:rPr>
            </w:pPr>
            <w:r w:rsidRPr="00715592">
              <w:rPr>
                <w:rFonts w:ascii="Arial" w:eastAsia="Calibri" w:hAnsi="Arial" w:cs="Arial"/>
                <w:lang w:val="mn-MN"/>
              </w:rPr>
              <w:t>2.Дотоодын зах зээлийн өрсөлдөх чадвар болон тогтвортой байдал</w:t>
            </w:r>
          </w:p>
          <w:p w14:paraId="2C96513D" w14:textId="77777777" w:rsidR="002979FA" w:rsidRPr="00715592" w:rsidRDefault="002979FA" w:rsidP="00661C02">
            <w:pPr>
              <w:jc w:val="center"/>
              <w:rPr>
                <w:rFonts w:ascii="Arial" w:eastAsia="Calibri" w:hAnsi="Arial" w:cs="Arial"/>
                <w:b/>
                <w:lang w:val="mn-MN"/>
              </w:rPr>
            </w:pPr>
          </w:p>
        </w:tc>
        <w:tc>
          <w:tcPr>
            <w:tcW w:w="3969" w:type="dxa"/>
            <w:vAlign w:val="center"/>
          </w:tcPr>
          <w:p w14:paraId="1DB75430"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2.1.Хэрэглэгчдийн шийдвэр гаргах боломжийг бууруулах эсэх</w:t>
            </w:r>
          </w:p>
        </w:tc>
        <w:tc>
          <w:tcPr>
            <w:tcW w:w="851" w:type="dxa"/>
            <w:vAlign w:val="center"/>
          </w:tcPr>
          <w:p w14:paraId="1D25680E"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0E0D0646" wp14:editId="24B653F8">
                      <wp:extent cx="241300" cy="120650"/>
                      <wp:effectExtent l="0" t="0" r="0" b="0"/>
                      <wp:docPr id="7" name="Rectangle 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B1004B" id="Rectangle 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F159C2B" w14:textId="77777777" w:rsidR="002979FA" w:rsidRPr="00715592" w:rsidRDefault="002979FA" w:rsidP="00661C02">
            <w:pPr>
              <w:jc w:val="center"/>
              <w:rPr>
                <w:rFonts w:ascii="Arial" w:eastAsia="Calibri" w:hAnsi="Arial" w:cs="Arial"/>
                <w:b/>
                <w:lang w:val="mn-MN"/>
              </w:rPr>
            </w:pPr>
            <w:r w:rsidRPr="00715592">
              <w:rPr>
                <w:rFonts w:ascii="Arial" w:eastAsia="Calibri" w:hAnsi="Arial" w:cs="Arial"/>
                <w:noProof/>
                <w:lang w:val="mn-MN"/>
              </w:rPr>
              <mc:AlternateContent>
                <mc:Choice Requires="wps">
                  <w:drawing>
                    <wp:inline distT="0" distB="0" distL="0" distR="0" wp14:anchorId="01C00ED7" wp14:editId="4005F4FE">
                      <wp:extent cx="241300" cy="120650"/>
                      <wp:effectExtent l="0" t="0" r="0" b="0"/>
                      <wp:docPr id="8" name="Rectangle 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1D75CE" id="Rectangle 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vAlign w:val="center"/>
          </w:tcPr>
          <w:p w14:paraId="3B14ECDC"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 Ямар нэгэн сөрөг нөлөө байхгүй</w:t>
            </w:r>
          </w:p>
        </w:tc>
      </w:tr>
      <w:tr w:rsidR="002979FA" w:rsidRPr="00715592" w14:paraId="51516F63" w14:textId="77777777" w:rsidTr="00661C02">
        <w:trPr>
          <w:trHeight w:val="525"/>
        </w:trPr>
        <w:tc>
          <w:tcPr>
            <w:tcW w:w="1985" w:type="dxa"/>
            <w:vMerge/>
          </w:tcPr>
          <w:p w14:paraId="2F19FF0F" w14:textId="77777777" w:rsidR="002979FA" w:rsidRPr="00715592" w:rsidRDefault="002979FA" w:rsidP="00661C02">
            <w:pPr>
              <w:jc w:val="center"/>
              <w:rPr>
                <w:rFonts w:ascii="Arial" w:eastAsia="Calibri" w:hAnsi="Arial" w:cs="Arial"/>
                <w:b/>
                <w:lang w:val="mn-MN"/>
              </w:rPr>
            </w:pPr>
          </w:p>
        </w:tc>
        <w:tc>
          <w:tcPr>
            <w:tcW w:w="3969" w:type="dxa"/>
            <w:vAlign w:val="center"/>
          </w:tcPr>
          <w:p w14:paraId="135AB745"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 xml:space="preserve">2.2.Хязгаарлагдмал өрсөлдөөний улмаас үнийн </w:t>
            </w:r>
            <w:proofErr w:type="spellStart"/>
            <w:r w:rsidRPr="00715592">
              <w:rPr>
                <w:rFonts w:ascii="Arial" w:eastAsia="Calibri" w:hAnsi="Arial" w:cs="Arial"/>
                <w:lang w:val="mn-MN"/>
              </w:rPr>
              <w:t>хөөрөгдлийг</w:t>
            </w:r>
            <w:proofErr w:type="spellEnd"/>
            <w:r w:rsidRPr="00715592">
              <w:rPr>
                <w:rFonts w:ascii="Arial" w:eastAsia="Calibri" w:hAnsi="Arial" w:cs="Arial"/>
                <w:lang w:val="mn-MN"/>
              </w:rPr>
              <w:t xml:space="preserve"> бий болгох эсэх</w:t>
            </w:r>
          </w:p>
        </w:tc>
        <w:tc>
          <w:tcPr>
            <w:tcW w:w="851" w:type="dxa"/>
            <w:vAlign w:val="center"/>
          </w:tcPr>
          <w:p w14:paraId="1A359D39"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3F949888" wp14:editId="42AC653C">
                      <wp:extent cx="241300" cy="120650"/>
                      <wp:effectExtent l="0" t="0" r="0" b="0"/>
                      <wp:docPr id="9" name="Rectangle 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C87D0A" id="Rectangle 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5DD4E4E" w14:textId="77777777" w:rsidR="002979FA" w:rsidRPr="00715592" w:rsidRDefault="002979FA" w:rsidP="00661C02">
            <w:pPr>
              <w:jc w:val="center"/>
              <w:rPr>
                <w:rFonts w:ascii="Arial" w:eastAsia="Calibri" w:hAnsi="Arial" w:cs="Arial"/>
                <w:b/>
                <w:lang w:val="mn-MN"/>
              </w:rPr>
            </w:pPr>
            <w:r w:rsidRPr="00715592">
              <w:rPr>
                <w:rFonts w:ascii="Arial" w:eastAsia="Calibri" w:hAnsi="Arial" w:cs="Arial"/>
                <w:noProof/>
                <w:lang w:val="mn-MN"/>
              </w:rPr>
              <mc:AlternateContent>
                <mc:Choice Requires="wps">
                  <w:drawing>
                    <wp:inline distT="0" distB="0" distL="0" distR="0" wp14:anchorId="6AB481BD" wp14:editId="29E232C9">
                      <wp:extent cx="241300" cy="120650"/>
                      <wp:effectExtent l="0" t="0" r="0" b="0"/>
                      <wp:docPr id="10" name="Rectangle 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637276" id="Rectangle 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vAlign w:val="center"/>
          </w:tcPr>
          <w:p w14:paraId="6611BB75"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 xml:space="preserve"> Үнийн </w:t>
            </w:r>
            <w:proofErr w:type="spellStart"/>
            <w:r w:rsidRPr="00715592">
              <w:rPr>
                <w:rFonts w:ascii="Arial" w:eastAsia="Calibri" w:hAnsi="Arial" w:cs="Arial"/>
                <w:lang w:val="mn-MN"/>
              </w:rPr>
              <w:t>хөөрөгдөл</w:t>
            </w:r>
            <w:proofErr w:type="spellEnd"/>
            <w:r w:rsidRPr="00715592">
              <w:rPr>
                <w:rFonts w:ascii="Arial" w:eastAsia="Calibri" w:hAnsi="Arial" w:cs="Arial"/>
                <w:lang w:val="mn-MN"/>
              </w:rPr>
              <w:t xml:space="preserve"> үүсэхгүй.</w:t>
            </w:r>
          </w:p>
        </w:tc>
      </w:tr>
      <w:tr w:rsidR="002979FA" w:rsidRPr="00715592" w14:paraId="5D1477C6" w14:textId="77777777" w:rsidTr="00661C02">
        <w:trPr>
          <w:trHeight w:val="525"/>
        </w:trPr>
        <w:tc>
          <w:tcPr>
            <w:tcW w:w="1985" w:type="dxa"/>
            <w:vMerge/>
          </w:tcPr>
          <w:p w14:paraId="3C2B1AC8" w14:textId="77777777" w:rsidR="002979FA" w:rsidRPr="00715592" w:rsidRDefault="002979FA" w:rsidP="00661C02">
            <w:pPr>
              <w:jc w:val="center"/>
              <w:rPr>
                <w:rFonts w:ascii="Arial" w:eastAsia="Calibri" w:hAnsi="Arial" w:cs="Arial"/>
                <w:b/>
                <w:lang w:val="mn-MN"/>
              </w:rPr>
            </w:pPr>
          </w:p>
        </w:tc>
        <w:tc>
          <w:tcPr>
            <w:tcW w:w="3969" w:type="dxa"/>
            <w:vAlign w:val="center"/>
          </w:tcPr>
          <w:p w14:paraId="5CAF411F"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2.3.Зах зээлд шинээр орж ирж байгаа аж ахуйн нэгжид бэрхшээл, хүндрэл бий болгох эсэх</w:t>
            </w:r>
          </w:p>
        </w:tc>
        <w:tc>
          <w:tcPr>
            <w:tcW w:w="851" w:type="dxa"/>
            <w:vAlign w:val="center"/>
          </w:tcPr>
          <w:p w14:paraId="4A6233A1"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65C31DE9" wp14:editId="095F6C22">
                      <wp:extent cx="241300" cy="120650"/>
                      <wp:effectExtent l="0" t="0" r="0" b="0"/>
                      <wp:docPr id="11" name="Rectangle 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4D5829" id="Rectangle 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4637A83"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2CC40AD3" wp14:editId="77E01C83">
                      <wp:extent cx="241300" cy="120650"/>
                      <wp:effectExtent l="0" t="0" r="0" b="0"/>
                      <wp:docPr id="12" name="Rectangle 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4E93A9" id="Rectangle 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vAlign w:val="center"/>
          </w:tcPr>
          <w:p w14:paraId="675FB0F4"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 Зах зээлд шинээр орж ирэх аж ахуй нэгжийн тоо нэмэгдэнэ.</w:t>
            </w:r>
          </w:p>
        </w:tc>
      </w:tr>
      <w:tr w:rsidR="002979FA" w:rsidRPr="00715592" w14:paraId="4EF20A65" w14:textId="77777777" w:rsidTr="00661C02">
        <w:trPr>
          <w:trHeight w:val="525"/>
        </w:trPr>
        <w:tc>
          <w:tcPr>
            <w:tcW w:w="1985" w:type="dxa"/>
            <w:vMerge/>
          </w:tcPr>
          <w:p w14:paraId="7543DFC9" w14:textId="77777777" w:rsidR="002979FA" w:rsidRPr="00715592" w:rsidRDefault="002979FA" w:rsidP="00661C02">
            <w:pPr>
              <w:jc w:val="center"/>
              <w:rPr>
                <w:rFonts w:ascii="Arial" w:eastAsia="Calibri" w:hAnsi="Arial" w:cs="Arial"/>
                <w:b/>
                <w:lang w:val="mn-MN"/>
              </w:rPr>
            </w:pPr>
          </w:p>
        </w:tc>
        <w:tc>
          <w:tcPr>
            <w:tcW w:w="3969" w:type="dxa"/>
            <w:vAlign w:val="center"/>
          </w:tcPr>
          <w:p w14:paraId="47ED21B2"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 xml:space="preserve">2.4.Зах зээлд шинээр </w:t>
            </w:r>
            <w:proofErr w:type="spellStart"/>
            <w:r w:rsidRPr="00715592">
              <w:rPr>
                <w:rFonts w:ascii="Arial" w:eastAsia="Calibri" w:hAnsi="Arial" w:cs="Arial"/>
                <w:lang w:val="mn-MN"/>
              </w:rPr>
              <w:t>монополийг</w:t>
            </w:r>
            <w:proofErr w:type="spellEnd"/>
            <w:r w:rsidRPr="00715592">
              <w:rPr>
                <w:rFonts w:ascii="Arial" w:eastAsia="Calibri" w:hAnsi="Arial" w:cs="Arial"/>
                <w:lang w:val="mn-MN"/>
              </w:rPr>
              <w:t xml:space="preserve"> бий болгох эсэх</w:t>
            </w:r>
          </w:p>
        </w:tc>
        <w:tc>
          <w:tcPr>
            <w:tcW w:w="851" w:type="dxa"/>
            <w:vAlign w:val="center"/>
          </w:tcPr>
          <w:p w14:paraId="6F329748"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6BB2C1F3" wp14:editId="43C78AED">
                      <wp:extent cx="241300" cy="120650"/>
                      <wp:effectExtent l="0" t="0" r="0" b="0"/>
                      <wp:docPr id="13" name="Rectangle 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7C48F3" id="Rectangle 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02E29B66"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5929857B" wp14:editId="28F2A24A">
                      <wp:extent cx="241300" cy="120650"/>
                      <wp:effectExtent l="0" t="0" r="0" b="0"/>
                      <wp:docPr id="14" name="Rectangle 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B9B042" id="Rectangle 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vAlign w:val="center"/>
          </w:tcPr>
          <w:p w14:paraId="4A703D72"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 Монопол үүсэхгүй.</w:t>
            </w:r>
          </w:p>
        </w:tc>
      </w:tr>
      <w:tr w:rsidR="002979FA" w:rsidRPr="00715592" w14:paraId="5B94964B" w14:textId="77777777" w:rsidTr="00661C02">
        <w:trPr>
          <w:trHeight w:val="525"/>
        </w:trPr>
        <w:tc>
          <w:tcPr>
            <w:tcW w:w="1985" w:type="dxa"/>
            <w:vMerge w:val="restart"/>
          </w:tcPr>
          <w:p w14:paraId="36859637" w14:textId="77777777" w:rsidR="002979FA" w:rsidRPr="00715592" w:rsidRDefault="002979FA" w:rsidP="00661C02">
            <w:pPr>
              <w:rPr>
                <w:rFonts w:ascii="Arial" w:eastAsia="Calibri" w:hAnsi="Arial" w:cs="Arial"/>
                <w:b/>
                <w:lang w:val="mn-MN"/>
              </w:rPr>
            </w:pPr>
            <w:r w:rsidRPr="00715592">
              <w:rPr>
                <w:rFonts w:ascii="Arial" w:eastAsia="Calibri" w:hAnsi="Arial" w:cs="Arial"/>
                <w:lang w:val="mn-MN"/>
              </w:rPr>
              <w:t>3.Аж ахуйн нэгжийн үйлдвэрлэлийн болон захиргааны зардал</w:t>
            </w:r>
          </w:p>
        </w:tc>
        <w:tc>
          <w:tcPr>
            <w:tcW w:w="3969" w:type="dxa"/>
            <w:vAlign w:val="center"/>
          </w:tcPr>
          <w:p w14:paraId="3DE0876F"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3.1.Зохицуулалтын хувилбарыг хэрэгжүүлснээр аж ахуйн нэгжид шинээр зардал үүсэх эсэх</w:t>
            </w:r>
          </w:p>
        </w:tc>
        <w:tc>
          <w:tcPr>
            <w:tcW w:w="851" w:type="dxa"/>
            <w:vAlign w:val="center"/>
          </w:tcPr>
          <w:p w14:paraId="69B883CA"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7F48CC38" wp14:editId="26CF6A4B">
                      <wp:extent cx="241300" cy="120650"/>
                      <wp:effectExtent l="0" t="0" r="0" b="0"/>
                      <wp:docPr id="15" name="Rectangle 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8CD5D4" id="Rectangle 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6A4CDBF"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7E2D9316" wp14:editId="3570BD03">
                      <wp:extent cx="241300" cy="120650"/>
                      <wp:effectExtent l="0" t="0" r="0" b="0"/>
                      <wp:docPr id="16" name="Rectangle 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0BAB7C" id="Rectangle 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vAlign w:val="center"/>
          </w:tcPr>
          <w:p w14:paraId="5B7611C5"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 xml:space="preserve"> Ямар </w:t>
            </w:r>
            <w:proofErr w:type="spellStart"/>
            <w:r w:rsidRPr="00715592">
              <w:rPr>
                <w:rFonts w:ascii="Arial" w:eastAsia="Calibri" w:hAnsi="Arial" w:cs="Arial"/>
                <w:lang w:val="mn-MN"/>
              </w:rPr>
              <w:t>нэгэншинэ</w:t>
            </w:r>
            <w:proofErr w:type="spellEnd"/>
            <w:r w:rsidRPr="00715592">
              <w:rPr>
                <w:rFonts w:ascii="Arial" w:eastAsia="Calibri" w:hAnsi="Arial" w:cs="Arial"/>
                <w:lang w:val="mn-MN"/>
              </w:rPr>
              <w:t xml:space="preserve"> зардал нэмэгдэхгүй.</w:t>
            </w:r>
          </w:p>
        </w:tc>
      </w:tr>
      <w:tr w:rsidR="002979FA" w:rsidRPr="00715592" w14:paraId="1B70A2FF" w14:textId="77777777" w:rsidTr="00661C02">
        <w:trPr>
          <w:trHeight w:val="525"/>
        </w:trPr>
        <w:tc>
          <w:tcPr>
            <w:tcW w:w="1985" w:type="dxa"/>
            <w:vMerge/>
          </w:tcPr>
          <w:p w14:paraId="6E56B261" w14:textId="77777777" w:rsidR="002979FA" w:rsidRPr="00715592" w:rsidRDefault="002979FA" w:rsidP="00661C02">
            <w:pPr>
              <w:jc w:val="center"/>
              <w:rPr>
                <w:rFonts w:ascii="Arial" w:eastAsia="Calibri" w:hAnsi="Arial" w:cs="Arial"/>
                <w:b/>
                <w:lang w:val="mn-MN"/>
              </w:rPr>
            </w:pPr>
          </w:p>
        </w:tc>
        <w:tc>
          <w:tcPr>
            <w:tcW w:w="3969" w:type="dxa"/>
            <w:vAlign w:val="center"/>
          </w:tcPr>
          <w:p w14:paraId="0F062C1A"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3.2.Санхүүжилтийн эх үүсвэр олж авахад нөлөө үзүүлэх эсэх</w:t>
            </w:r>
          </w:p>
        </w:tc>
        <w:tc>
          <w:tcPr>
            <w:tcW w:w="851" w:type="dxa"/>
            <w:vAlign w:val="center"/>
          </w:tcPr>
          <w:p w14:paraId="7AD69478"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410FE60B" wp14:editId="19F9188D">
                      <wp:extent cx="241300" cy="120650"/>
                      <wp:effectExtent l="0" t="0" r="0" b="0"/>
                      <wp:docPr id="17" name="Rectangle 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D7DC64" id="Rectangle 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50AB42F"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042FA9ED" wp14:editId="33968E43">
                      <wp:extent cx="241300" cy="120650"/>
                      <wp:effectExtent l="0" t="0" r="0" b="0"/>
                      <wp:docPr id="18" name="Rectangle 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AEB679" id="Rectangle 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vAlign w:val="center"/>
          </w:tcPr>
          <w:p w14:paraId="56AF3AD3"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 Ямар нэгэн сөрөг нөлөө байхгүй</w:t>
            </w:r>
          </w:p>
        </w:tc>
      </w:tr>
      <w:tr w:rsidR="002979FA" w:rsidRPr="00715592" w14:paraId="5D4E610E" w14:textId="77777777" w:rsidTr="00661C02">
        <w:trPr>
          <w:trHeight w:val="525"/>
        </w:trPr>
        <w:tc>
          <w:tcPr>
            <w:tcW w:w="1985" w:type="dxa"/>
            <w:vMerge/>
          </w:tcPr>
          <w:p w14:paraId="4B29CB28" w14:textId="77777777" w:rsidR="002979FA" w:rsidRPr="00715592" w:rsidRDefault="002979FA" w:rsidP="00661C02">
            <w:pPr>
              <w:jc w:val="center"/>
              <w:rPr>
                <w:rFonts w:ascii="Arial" w:eastAsia="Calibri" w:hAnsi="Arial" w:cs="Arial"/>
                <w:b/>
                <w:lang w:val="mn-MN"/>
              </w:rPr>
            </w:pPr>
          </w:p>
        </w:tc>
        <w:tc>
          <w:tcPr>
            <w:tcW w:w="3969" w:type="dxa"/>
            <w:vAlign w:val="center"/>
          </w:tcPr>
          <w:p w14:paraId="1D63920E"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3.3.Зах зээлээс тодорхой бараа бүтээгдэхүүнийг худалдан авахад хүргэх эсэх</w:t>
            </w:r>
          </w:p>
        </w:tc>
        <w:tc>
          <w:tcPr>
            <w:tcW w:w="851" w:type="dxa"/>
            <w:vAlign w:val="center"/>
          </w:tcPr>
          <w:p w14:paraId="0FE6D25E"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31DC7DC7" wp14:editId="72D2022C">
                      <wp:extent cx="241300" cy="120650"/>
                      <wp:effectExtent l="0" t="0" r="0" b="0"/>
                      <wp:docPr id="19" name="Rectangle 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D917E2" id="Rectangle 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5212B3B"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7DAA4BBD" wp14:editId="0928984F">
                      <wp:extent cx="241300" cy="120650"/>
                      <wp:effectExtent l="0" t="0" r="0" b="0"/>
                      <wp:docPr id="20" name="Rectangle 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0D4143" id="Rectangle 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vAlign w:val="center"/>
          </w:tcPr>
          <w:p w14:paraId="04842A10"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 Ийм асуудал гарахгүй.</w:t>
            </w:r>
          </w:p>
        </w:tc>
      </w:tr>
      <w:tr w:rsidR="002979FA" w:rsidRPr="00715592" w14:paraId="5D55DE5D" w14:textId="77777777" w:rsidTr="00661C02">
        <w:trPr>
          <w:trHeight w:val="525"/>
        </w:trPr>
        <w:tc>
          <w:tcPr>
            <w:tcW w:w="1985" w:type="dxa"/>
            <w:vMerge/>
          </w:tcPr>
          <w:p w14:paraId="22EE4D99" w14:textId="77777777" w:rsidR="002979FA" w:rsidRPr="00715592" w:rsidRDefault="002979FA" w:rsidP="00661C02">
            <w:pPr>
              <w:jc w:val="center"/>
              <w:rPr>
                <w:rFonts w:ascii="Arial" w:eastAsia="Calibri" w:hAnsi="Arial" w:cs="Arial"/>
                <w:b/>
                <w:lang w:val="mn-MN"/>
              </w:rPr>
            </w:pPr>
          </w:p>
        </w:tc>
        <w:tc>
          <w:tcPr>
            <w:tcW w:w="3969" w:type="dxa"/>
            <w:vAlign w:val="center"/>
          </w:tcPr>
          <w:p w14:paraId="2B23B58F"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3.4.Бараа бүтээгдэхүүний борлуулалтад ямар нэг хязгаарлалт, эсхүл хориг тавих эсэх</w:t>
            </w:r>
          </w:p>
        </w:tc>
        <w:tc>
          <w:tcPr>
            <w:tcW w:w="851" w:type="dxa"/>
            <w:vAlign w:val="center"/>
          </w:tcPr>
          <w:p w14:paraId="13F8F3A9"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7567D1E8" wp14:editId="2AECAEDD">
                      <wp:extent cx="241300" cy="120650"/>
                      <wp:effectExtent l="0" t="0" r="0" b="0"/>
                      <wp:docPr id="21" name="Rectangle 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300AA4" id="Rectangle 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0A86386"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54FD183F" wp14:editId="0C97F910">
                      <wp:extent cx="241300" cy="120650"/>
                      <wp:effectExtent l="0" t="0" r="0" b="0"/>
                      <wp:docPr id="22" name="Rectangle 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1AC45A" id="Rectangle 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vAlign w:val="center"/>
          </w:tcPr>
          <w:p w14:paraId="66FEF04E"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 Ямар нэгэн сөрөг нөлөө байхгүй</w:t>
            </w:r>
          </w:p>
        </w:tc>
      </w:tr>
      <w:tr w:rsidR="002979FA" w:rsidRPr="00715592" w14:paraId="3DFE513E" w14:textId="77777777" w:rsidTr="00661C02">
        <w:trPr>
          <w:trHeight w:val="525"/>
        </w:trPr>
        <w:tc>
          <w:tcPr>
            <w:tcW w:w="1985" w:type="dxa"/>
            <w:vMerge/>
          </w:tcPr>
          <w:p w14:paraId="4240838E" w14:textId="77777777" w:rsidR="002979FA" w:rsidRPr="00715592" w:rsidRDefault="002979FA" w:rsidP="00661C02">
            <w:pPr>
              <w:jc w:val="center"/>
              <w:rPr>
                <w:rFonts w:ascii="Arial" w:eastAsia="Calibri" w:hAnsi="Arial" w:cs="Arial"/>
                <w:b/>
                <w:lang w:val="mn-MN"/>
              </w:rPr>
            </w:pPr>
          </w:p>
        </w:tc>
        <w:tc>
          <w:tcPr>
            <w:tcW w:w="3969" w:type="dxa"/>
            <w:vAlign w:val="center"/>
          </w:tcPr>
          <w:p w14:paraId="4003BC65"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3.5.Аж ахуйн нэгжийг үйл ажиллагаагаа зогсооход хүргэх эсэх</w:t>
            </w:r>
          </w:p>
        </w:tc>
        <w:tc>
          <w:tcPr>
            <w:tcW w:w="851" w:type="dxa"/>
            <w:vAlign w:val="center"/>
          </w:tcPr>
          <w:p w14:paraId="6A5F586A"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3D3A9BED" wp14:editId="0C7CA705">
                      <wp:extent cx="241300" cy="120650"/>
                      <wp:effectExtent l="0" t="0" r="0" b="0"/>
                      <wp:docPr id="23" name="Rectangle 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988032" id="Rectangle 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6CFBFA9"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25202F14" wp14:editId="5EBAD7F3">
                      <wp:extent cx="241300" cy="120650"/>
                      <wp:effectExtent l="0" t="0" r="0" b="0"/>
                      <wp:docPr id="24" name="Rectangle 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45A19B" id="Rectangle 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vAlign w:val="center"/>
          </w:tcPr>
          <w:p w14:paraId="4AF8987A"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 Аж ахуй нэгжүүд нэмэгдэнэ.</w:t>
            </w:r>
          </w:p>
        </w:tc>
      </w:tr>
      <w:tr w:rsidR="002979FA" w:rsidRPr="00715592" w14:paraId="03263E46" w14:textId="77777777" w:rsidTr="00661C02">
        <w:trPr>
          <w:trHeight w:val="525"/>
        </w:trPr>
        <w:tc>
          <w:tcPr>
            <w:tcW w:w="1985" w:type="dxa"/>
            <w:vAlign w:val="center"/>
          </w:tcPr>
          <w:p w14:paraId="607F97F4" w14:textId="77777777" w:rsidR="002979FA" w:rsidRPr="00715592" w:rsidRDefault="002979FA" w:rsidP="00661C02">
            <w:pPr>
              <w:ind w:right="410"/>
              <w:rPr>
                <w:rFonts w:ascii="Arial" w:eastAsia="Calibri" w:hAnsi="Arial" w:cs="Arial"/>
                <w:lang w:val="mn-MN"/>
              </w:rPr>
            </w:pPr>
            <w:r w:rsidRPr="00715592">
              <w:rPr>
                <w:rFonts w:ascii="Arial" w:eastAsia="Calibri" w:hAnsi="Arial" w:cs="Arial"/>
                <w:lang w:val="mn-MN"/>
              </w:rPr>
              <w:t xml:space="preserve">4.Мэдээлэх үүргийн улмаас </w:t>
            </w:r>
            <w:proofErr w:type="spellStart"/>
            <w:r w:rsidRPr="00715592">
              <w:rPr>
                <w:rFonts w:ascii="Arial" w:eastAsia="Calibri" w:hAnsi="Arial" w:cs="Arial"/>
                <w:lang w:val="mn-MN"/>
              </w:rPr>
              <w:t>үүсч</w:t>
            </w:r>
            <w:proofErr w:type="spellEnd"/>
            <w:r w:rsidRPr="00715592">
              <w:rPr>
                <w:rFonts w:ascii="Arial" w:eastAsia="Calibri" w:hAnsi="Arial" w:cs="Arial"/>
                <w:lang w:val="mn-MN"/>
              </w:rPr>
              <w:t xml:space="preserve"> байгаа захиргааны зардлын ачаалал</w:t>
            </w:r>
          </w:p>
          <w:p w14:paraId="19F56314" w14:textId="77777777" w:rsidR="002979FA" w:rsidRPr="00715592" w:rsidRDefault="002979FA" w:rsidP="00661C02">
            <w:pPr>
              <w:ind w:right="410"/>
              <w:rPr>
                <w:rFonts w:ascii="Arial" w:eastAsia="Calibri" w:hAnsi="Arial" w:cs="Arial"/>
                <w:lang w:val="mn-MN"/>
              </w:rPr>
            </w:pPr>
          </w:p>
        </w:tc>
        <w:tc>
          <w:tcPr>
            <w:tcW w:w="3969" w:type="dxa"/>
            <w:vAlign w:val="center"/>
          </w:tcPr>
          <w:p w14:paraId="75E6BE45"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4.1.Хуулийн этгээдэд захиргааны шинж чанартай нэмэлт зардал (Тухайлбал, мэдээлэх, тайлан гаргах г.м) бий болгох эсэх</w:t>
            </w:r>
          </w:p>
          <w:p w14:paraId="301E4C43" w14:textId="77777777" w:rsidR="002979FA" w:rsidRPr="00715592" w:rsidRDefault="002979FA" w:rsidP="00661C02">
            <w:pPr>
              <w:rPr>
                <w:rFonts w:ascii="Arial" w:eastAsia="Calibri" w:hAnsi="Arial" w:cs="Arial"/>
                <w:lang w:val="mn-MN"/>
              </w:rPr>
            </w:pPr>
          </w:p>
        </w:tc>
        <w:tc>
          <w:tcPr>
            <w:tcW w:w="851" w:type="dxa"/>
            <w:vAlign w:val="center"/>
          </w:tcPr>
          <w:p w14:paraId="15606F19"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40FB5C45" wp14:editId="060F987D">
                      <wp:extent cx="241300" cy="120650"/>
                      <wp:effectExtent l="0" t="0" r="0" b="0"/>
                      <wp:docPr id="25" name="Rectangle 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2341E8" id="Rectangle 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F92D3DF"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1F59A996" wp14:editId="4DCB9F7B">
                      <wp:extent cx="241300" cy="120650"/>
                      <wp:effectExtent l="0" t="0" r="0" b="0"/>
                      <wp:docPr id="26" name="Rectangle 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829E0F" id="Rectangle 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vAlign w:val="center"/>
          </w:tcPr>
          <w:p w14:paraId="2ED6D7EC"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w:t>Ямар нэгэн сөрөг нөлөө байхгүй.</w:t>
            </w:r>
          </w:p>
        </w:tc>
      </w:tr>
      <w:tr w:rsidR="002979FA" w:rsidRPr="00715592" w14:paraId="54E09D32" w14:textId="77777777" w:rsidTr="00661C02">
        <w:trPr>
          <w:trHeight w:val="525"/>
        </w:trPr>
        <w:tc>
          <w:tcPr>
            <w:tcW w:w="1985" w:type="dxa"/>
            <w:vMerge w:val="restart"/>
          </w:tcPr>
          <w:p w14:paraId="6D2FA61E" w14:textId="77777777" w:rsidR="002979FA" w:rsidRPr="00715592" w:rsidRDefault="002979FA" w:rsidP="00661C02">
            <w:pPr>
              <w:ind w:right="410"/>
              <w:rPr>
                <w:rFonts w:ascii="Arial" w:eastAsia="Calibri" w:hAnsi="Arial" w:cs="Arial"/>
                <w:lang w:val="mn-MN"/>
              </w:rPr>
            </w:pPr>
            <w:r w:rsidRPr="00715592">
              <w:rPr>
                <w:rFonts w:ascii="Arial" w:eastAsia="Calibri" w:hAnsi="Arial" w:cs="Arial"/>
                <w:lang w:val="mn-MN"/>
              </w:rPr>
              <w:t>5.Өмчлөх эрх</w:t>
            </w:r>
          </w:p>
        </w:tc>
        <w:tc>
          <w:tcPr>
            <w:tcW w:w="3969" w:type="dxa"/>
            <w:vAlign w:val="center"/>
          </w:tcPr>
          <w:p w14:paraId="5804D0EC"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5.1.Өмчлөх эрхийг (үл хөдлөх, хөдлөх эд хөрөнгө, эдийн бус баялаг зэргийг) хөндсөн зохицуулалт бий болох эсэх</w:t>
            </w:r>
          </w:p>
        </w:tc>
        <w:tc>
          <w:tcPr>
            <w:tcW w:w="851" w:type="dxa"/>
            <w:vAlign w:val="center"/>
          </w:tcPr>
          <w:p w14:paraId="4BCFE099"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17B2102C" wp14:editId="25231D56">
                      <wp:extent cx="241300" cy="120650"/>
                      <wp:effectExtent l="0" t="0" r="0" b="0"/>
                      <wp:docPr id="27" name="Rectangle 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5CBD0D" id="Rectangle 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00E838E2" w14:textId="77777777" w:rsidR="002979FA" w:rsidRPr="00715592" w:rsidRDefault="002979FA" w:rsidP="00661C02">
            <w:pPr>
              <w:jc w:val="center"/>
              <w:rPr>
                <w:rFonts w:ascii="Arial" w:eastAsia="Calibri" w:hAnsi="Arial" w:cs="Arial"/>
                <w:b/>
                <w:lang w:val="mn-MN"/>
              </w:rPr>
            </w:pPr>
            <w:r w:rsidRPr="00715592">
              <w:rPr>
                <w:rFonts w:ascii="Arial" w:eastAsia="Calibri" w:hAnsi="Arial" w:cs="Arial"/>
                <w:noProof/>
                <w:lang w:val="mn-MN"/>
              </w:rPr>
              <mc:AlternateContent>
                <mc:Choice Requires="wps">
                  <w:drawing>
                    <wp:inline distT="0" distB="0" distL="0" distR="0" wp14:anchorId="4F292C4E" wp14:editId="799591C9">
                      <wp:extent cx="241300" cy="120650"/>
                      <wp:effectExtent l="0" t="0" r="0" b="0"/>
                      <wp:docPr id="28" name="Rectangle 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1BB1D3" id="Rectangle 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vAlign w:val="center"/>
          </w:tcPr>
          <w:p w14:paraId="67DAEDC5"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 Ямар нэгэн сөрөг нөлөө байхгүй</w:t>
            </w:r>
          </w:p>
        </w:tc>
      </w:tr>
      <w:tr w:rsidR="002979FA" w:rsidRPr="00715592" w14:paraId="1B85D314" w14:textId="77777777" w:rsidTr="00661C02">
        <w:trPr>
          <w:trHeight w:val="525"/>
        </w:trPr>
        <w:tc>
          <w:tcPr>
            <w:tcW w:w="1985" w:type="dxa"/>
            <w:vMerge/>
          </w:tcPr>
          <w:p w14:paraId="47FB6B6B" w14:textId="77777777" w:rsidR="002979FA" w:rsidRPr="00715592" w:rsidRDefault="002979FA" w:rsidP="00661C02">
            <w:pPr>
              <w:ind w:right="410"/>
              <w:rPr>
                <w:rFonts w:ascii="Arial" w:eastAsia="Calibri" w:hAnsi="Arial" w:cs="Arial"/>
                <w:lang w:val="mn-MN"/>
              </w:rPr>
            </w:pPr>
          </w:p>
        </w:tc>
        <w:tc>
          <w:tcPr>
            <w:tcW w:w="3969" w:type="dxa"/>
            <w:vAlign w:val="center"/>
          </w:tcPr>
          <w:p w14:paraId="1354C310"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5.2.Өмчлөх эрх олж авах, шилжүүлэх болон хэрэгжүүлэхэд хязгаарлалт бий болгох эсэх</w:t>
            </w:r>
          </w:p>
        </w:tc>
        <w:tc>
          <w:tcPr>
            <w:tcW w:w="851" w:type="dxa"/>
            <w:vAlign w:val="center"/>
          </w:tcPr>
          <w:p w14:paraId="35CBF276"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7A06C9F9" wp14:editId="717F3C55">
                      <wp:extent cx="241300" cy="120650"/>
                      <wp:effectExtent l="0" t="0" r="0" b="0"/>
                      <wp:docPr id="29" name="Rectangle 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F1486D" id="Rectangle 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C2174CD"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393A71DB" wp14:editId="122EA478">
                      <wp:extent cx="241300" cy="120650"/>
                      <wp:effectExtent l="0" t="0" r="0" b="0"/>
                      <wp:docPr id="30" name="Rectangle 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3349FF" id="Rectangle 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vAlign w:val="center"/>
          </w:tcPr>
          <w:p w14:paraId="5A8AD7CE"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 Ямар нэгэн сөрөг нөлөө байхгүй</w:t>
            </w:r>
          </w:p>
        </w:tc>
      </w:tr>
      <w:tr w:rsidR="002979FA" w:rsidRPr="00715592" w14:paraId="1768931C" w14:textId="77777777" w:rsidTr="00661C02">
        <w:trPr>
          <w:trHeight w:val="525"/>
        </w:trPr>
        <w:tc>
          <w:tcPr>
            <w:tcW w:w="1985" w:type="dxa"/>
            <w:vMerge/>
          </w:tcPr>
          <w:p w14:paraId="77FF668D" w14:textId="77777777" w:rsidR="002979FA" w:rsidRPr="00715592" w:rsidRDefault="002979FA" w:rsidP="00661C02">
            <w:pPr>
              <w:ind w:right="410"/>
              <w:rPr>
                <w:rFonts w:ascii="Arial" w:eastAsia="Calibri" w:hAnsi="Arial" w:cs="Arial"/>
                <w:lang w:val="mn-MN"/>
              </w:rPr>
            </w:pPr>
          </w:p>
        </w:tc>
        <w:tc>
          <w:tcPr>
            <w:tcW w:w="3969" w:type="dxa"/>
            <w:vAlign w:val="center"/>
          </w:tcPr>
          <w:p w14:paraId="1C0E2995"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5.3.Оюуны өмчийн (патент, барааны тэмдэг, зохиогчийн эрх зэрэг) эрхийг хөндсөн зохицуулалт бий болгох эсэх</w:t>
            </w:r>
          </w:p>
        </w:tc>
        <w:tc>
          <w:tcPr>
            <w:tcW w:w="851" w:type="dxa"/>
            <w:vAlign w:val="center"/>
          </w:tcPr>
          <w:p w14:paraId="665E046E"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22685521" wp14:editId="17969C0C">
                      <wp:extent cx="241300" cy="120650"/>
                      <wp:effectExtent l="0" t="0" r="0" b="0"/>
                      <wp:docPr id="31" name="Rectangle 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BB1CB1" id="Rectangle 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FDCDEDB" w14:textId="77777777" w:rsidR="002979FA" w:rsidRPr="00715592" w:rsidRDefault="002979FA" w:rsidP="00661C02">
            <w:pPr>
              <w:jc w:val="center"/>
              <w:rPr>
                <w:rFonts w:ascii="Arial" w:eastAsia="Calibri" w:hAnsi="Arial" w:cs="Arial"/>
                <w:b/>
                <w:lang w:val="mn-MN"/>
              </w:rPr>
            </w:pPr>
            <w:r w:rsidRPr="00715592">
              <w:rPr>
                <w:rFonts w:ascii="Arial" w:eastAsia="Calibri" w:hAnsi="Arial" w:cs="Arial"/>
                <w:noProof/>
                <w:lang w:val="mn-MN"/>
              </w:rPr>
              <mc:AlternateContent>
                <mc:Choice Requires="wps">
                  <w:drawing>
                    <wp:inline distT="0" distB="0" distL="0" distR="0" wp14:anchorId="07ED2FA9" wp14:editId="314A1BD2">
                      <wp:extent cx="241300" cy="120650"/>
                      <wp:effectExtent l="0" t="0" r="0" b="0"/>
                      <wp:docPr id="32" name="Rectangle 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1995F9" id="Rectangle 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vAlign w:val="center"/>
          </w:tcPr>
          <w:p w14:paraId="175E4ACF"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 Ямар нэгэн сөрөг нөлөө байхгүй</w:t>
            </w:r>
          </w:p>
        </w:tc>
      </w:tr>
      <w:tr w:rsidR="002979FA" w:rsidRPr="00715592" w14:paraId="1B67E38B" w14:textId="77777777" w:rsidTr="00661C02">
        <w:trPr>
          <w:trHeight w:val="525"/>
        </w:trPr>
        <w:tc>
          <w:tcPr>
            <w:tcW w:w="1985" w:type="dxa"/>
            <w:vMerge w:val="restart"/>
          </w:tcPr>
          <w:p w14:paraId="21E05D95" w14:textId="77777777" w:rsidR="002979FA" w:rsidRPr="00715592" w:rsidRDefault="002979FA" w:rsidP="00661C02">
            <w:pPr>
              <w:ind w:right="410"/>
              <w:rPr>
                <w:rFonts w:ascii="Arial" w:eastAsia="Calibri" w:hAnsi="Arial" w:cs="Arial"/>
                <w:lang w:val="mn-MN"/>
              </w:rPr>
            </w:pPr>
            <w:r w:rsidRPr="00715592">
              <w:rPr>
                <w:rFonts w:ascii="Arial" w:eastAsia="Calibri" w:hAnsi="Arial" w:cs="Arial"/>
                <w:lang w:val="mn-MN"/>
              </w:rPr>
              <w:t>6.</w:t>
            </w:r>
            <w:proofErr w:type="spellStart"/>
            <w:r w:rsidRPr="00715592">
              <w:rPr>
                <w:rFonts w:ascii="Arial" w:eastAsia="Calibri" w:hAnsi="Arial" w:cs="Arial"/>
                <w:lang w:val="mn-MN"/>
              </w:rPr>
              <w:t>Инноваци</w:t>
            </w:r>
            <w:proofErr w:type="spellEnd"/>
            <w:r w:rsidRPr="00715592">
              <w:rPr>
                <w:rFonts w:ascii="Arial" w:eastAsia="Calibri" w:hAnsi="Arial" w:cs="Arial"/>
                <w:lang w:val="mn-MN"/>
              </w:rPr>
              <w:t xml:space="preserve"> болон судалгаа шинжилгээ</w:t>
            </w:r>
          </w:p>
        </w:tc>
        <w:tc>
          <w:tcPr>
            <w:tcW w:w="3969" w:type="dxa"/>
            <w:vAlign w:val="center"/>
          </w:tcPr>
          <w:p w14:paraId="3772F0C0"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6.1.Судалгаа шинжилгээ, нээлт хийх, шинэ бүтээл гаргах асуудлыг дэмжих эсэх</w:t>
            </w:r>
          </w:p>
        </w:tc>
        <w:tc>
          <w:tcPr>
            <w:tcW w:w="851" w:type="dxa"/>
            <w:vAlign w:val="center"/>
          </w:tcPr>
          <w:p w14:paraId="4F8AC480"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031A0E53" wp14:editId="19A44120">
                      <wp:extent cx="241300" cy="120650"/>
                      <wp:effectExtent l="0" t="0" r="0" b="0"/>
                      <wp:docPr id="33" name="Rectangle 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33499E" id="Rectangle 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9A138AC"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4D631A3B" wp14:editId="6DF21D5A">
                      <wp:extent cx="241300" cy="120650"/>
                      <wp:effectExtent l="0" t="0" r="0" b="0"/>
                      <wp:docPr id="34" name="Rectangle 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34B8A0" id="Rectangle 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vAlign w:val="center"/>
          </w:tcPr>
          <w:p w14:paraId="5907CD9D"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Ямар нэгэн сөрөг нөлөө байхгүй</w:t>
            </w:r>
          </w:p>
        </w:tc>
      </w:tr>
      <w:tr w:rsidR="002979FA" w:rsidRPr="00715592" w14:paraId="776AC373" w14:textId="77777777" w:rsidTr="00661C02">
        <w:trPr>
          <w:trHeight w:val="525"/>
        </w:trPr>
        <w:tc>
          <w:tcPr>
            <w:tcW w:w="1985" w:type="dxa"/>
            <w:vMerge/>
          </w:tcPr>
          <w:p w14:paraId="7B91075C" w14:textId="77777777" w:rsidR="002979FA" w:rsidRPr="00715592" w:rsidRDefault="002979FA" w:rsidP="00661C02">
            <w:pPr>
              <w:ind w:right="410"/>
              <w:rPr>
                <w:rFonts w:ascii="Arial" w:eastAsia="Calibri" w:hAnsi="Arial" w:cs="Arial"/>
                <w:lang w:val="mn-MN"/>
              </w:rPr>
            </w:pPr>
          </w:p>
        </w:tc>
        <w:tc>
          <w:tcPr>
            <w:tcW w:w="3969" w:type="dxa"/>
            <w:vAlign w:val="center"/>
          </w:tcPr>
          <w:p w14:paraId="05D459A6"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6.2.Үйлдвэрлэлийн шинэ технологи болон шинэ бүтээгдэхүүн нэвтрүүлэх, дэлгэрүүлэхийг илүү хялбар болгох эсэх</w:t>
            </w:r>
          </w:p>
        </w:tc>
        <w:tc>
          <w:tcPr>
            <w:tcW w:w="851" w:type="dxa"/>
            <w:vAlign w:val="center"/>
          </w:tcPr>
          <w:p w14:paraId="3E7FE748"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7C5CF051" wp14:editId="147C3F8D">
                      <wp:extent cx="241300" cy="120650"/>
                      <wp:effectExtent l="0" t="0" r="0" b="0"/>
                      <wp:docPr id="35" name="Rectangle 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94A0DD" id="Rectangle 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BD894EA"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7D9EBBE4" wp14:editId="4D9B1875">
                      <wp:extent cx="241300" cy="120650"/>
                      <wp:effectExtent l="0" t="0" r="0" b="0"/>
                      <wp:docPr id="36" name="Rectangle 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14E551" id="Rectangle 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vAlign w:val="center"/>
          </w:tcPr>
          <w:p w14:paraId="4ED5B417"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 Ямар нэгэн сөрөг нөлөө байхгүй</w:t>
            </w:r>
          </w:p>
        </w:tc>
      </w:tr>
      <w:tr w:rsidR="002979FA" w:rsidRPr="00715592" w14:paraId="7E8E687A" w14:textId="77777777" w:rsidTr="00661C02">
        <w:trPr>
          <w:trHeight w:val="525"/>
        </w:trPr>
        <w:tc>
          <w:tcPr>
            <w:tcW w:w="1985" w:type="dxa"/>
            <w:vMerge w:val="restart"/>
          </w:tcPr>
          <w:p w14:paraId="55D8FE99" w14:textId="77777777" w:rsidR="002979FA" w:rsidRPr="00715592" w:rsidRDefault="002979FA" w:rsidP="00661C02">
            <w:pPr>
              <w:ind w:right="410"/>
              <w:rPr>
                <w:rFonts w:ascii="Arial" w:eastAsia="Calibri" w:hAnsi="Arial" w:cs="Arial"/>
                <w:lang w:val="mn-MN"/>
              </w:rPr>
            </w:pPr>
            <w:r w:rsidRPr="00715592">
              <w:rPr>
                <w:rFonts w:ascii="Arial" w:eastAsia="Calibri" w:hAnsi="Arial" w:cs="Arial"/>
                <w:lang w:val="mn-MN"/>
              </w:rPr>
              <w:t>7.Хэрэглэгч болон гэр бүлийн төсөв</w:t>
            </w:r>
          </w:p>
        </w:tc>
        <w:tc>
          <w:tcPr>
            <w:tcW w:w="3969" w:type="dxa"/>
            <w:vAlign w:val="center"/>
          </w:tcPr>
          <w:p w14:paraId="00AC1C1C"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7.1.Хэрэглээний үнийн түвшинд нөлөө үзүүлэх эсэх</w:t>
            </w:r>
          </w:p>
        </w:tc>
        <w:tc>
          <w:tcPr>
            <w:tcW w:w="851" w:type="dxa"/>
            <w:vAlign w:val="center"/>
          </w:tcPr>
          <w:p w14:paraId="65BF208E"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52061971" wp14:editId="4F0AF531">
                      <wp:extent cx="241300" cy="120650"/>
                      <wp:effectExtent l="0" t="0" r="0" b="0"/>
                      <wp:docPr id="37" name="Rectangle 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F72801" id="Rectangle 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7050E53D" w14:textId="77777777" w:rsidR="002979FA" w:rsidRPr="00715592" w:rsidRDefault="002979FA" w:rsidP="00661C02">
            <w:pPr>
              <w:jc w:val="center"/>
              <w:rPr>
                <w:rFonts w:ascii="Arial" w:eastAsia="Calibri" w:hAnsi="Arial" w:cs="Arial"/>
                <w:b/>
                <w:lang w:val="mn-MN"/>
              </w:rPr>
            </w:pPr>
            <w:r w:rsidRPr="00715592">
              <w:rPr>
                <w:rFonts w:ascii="Arial" w:eastAsia="Calibri" w:hAnsi="Arial" w:cs="Arial"/>
                <w:b/>
                <w:noProof/>
                <w:lang w:val="mn-MN"/>
              </w:rPr>
              <mc:AlternateContent>
                <mc:Choice Requires="wps">
                  <w:drawing>
                    <wp:inline distT="0" distB="0" distL="0" distR="0" wp14:anchorId="726D3D47" wp14:editId="63D4BCE2">
                      <wp:extent cx="241300" cy="120650"/>
                      <wp:effectExtent l="0" t="0" r="0" b="0"/>
                      <wp:docPr id="38" name="Rectangle 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C01A56" id="Rectangle 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vAlign w:val="center"/>
          </w:tcPr>
          <w:p w14:paraId="6A7751EA"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 Ямар нэгэн сөрөг нөлөө байхгүй</w:t>
            </w:r>
          </w:p>
        </w:tc>
      </w:tr>
      <w:tr w:rsidR="002979FA" w:rsidRPr="00715592" w14:paraId="7AD86E98" w14:textId="77777777" w:rsidTr="00661C02">
        <w:trPr>
          <w:trHeight w:val="525"/>
        </w:trPr>
        <w:tc>
          <w:tcPr>
            <w:tcW w:w="1985" w:type="dxa"/>
            <w:vMerge/>
          </w:tcPr>
          <w:p w14:paraId="384B14CB" w14:textId="77777777" w:rsidR="002979FA" w:rsidRPr="00715592" w:rsidRDefault="002979FA" w:rsidP="00661C02">
            <w:pPr>
              <w:ind w:right="410"/>
              <w:rPr>
                <w:rFonts w:ascii="Arial" w:eastAsia="Calibri" w:hAnsi="Arial" w:cs="Arial"/>
                <w:lang w:val="mn-MN"/>
              </w:rPr>
            </w:pPr>
          </w:p>
        </w:tc>
        <w:tc>
          <w:tcPr>
            <w:tcW w:w="3969" w:type="dxa"/>
            <w:vAlign w:val="center"/>
          </w:tcPr>
          <w:p w14:paraId="33698EFB"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7.2.Хэрэглэгчдийн хувьд дотоодын зах зээлийг ашиглах боломж олгох эсэх</w:t>
            </w:r>
          </w:p>
        </w:tc>
        <w:tc>
          <w:tcPr>
            <w:tcW w:w="851" w:type="dxa"/>
            <w:vAlign w:val="center"/>
          </w:tcPr>
          <w:p w14:paraId="739F07DA"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735F201C" wp14:editId="235FD599">
                      <wp:extent cx="241300" cy="120650"/>
                      <wp:effectExtent l="0" t="0" r="0" b="0"/>
                      <wp:docPr id="116" name="Rectangle 1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386AC0" id="Rectangle 1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6FD19C7" w14:textId="77777777" w:rsidR="002979FA" w:rsidRPr="00715592" w:rsidRDefault="002979FA" w:rsidP="00661C02">
            <w:pPr>
              <w:jc w:val="center"/>
              <w:rPr>
                <w:rFonts w:ascii="Arial" w:eastAsia="Calibri" w:hAnsi="Arial" w:cs="Arial"/>
                <w:b/>
                <w:lang w:val="mn-MN"/>
              </w:rPr>
            </w:pPr>
            <w:r w:rsidRPr="00715592">
              <w:rPr>
                <w:rFonts w:ascii="Arial" w:eastAsia="Calibri" w:hAnsi="Arial" w:cs="Arial"/>
                <w:b/>
                <w:noProof/>
                <w:lang w:val="mn-MN"/>
              </w:rPr>
              <mc:AlternateContent>
                <mc:Choice Requires="wps">
                  <w:drawing>
                    <wp:inline distT="0" distB="0" distL="0" distR="0" wp14:anchorId="2E921923" wp14:editId="35DB234A">
                      <wp:extent cx="241300" cy="120650"/>
                      <wp:effectExtent l="0" t="0" r="0" b="0"/>
                      <wp:docPr id="163" name="Rectangle 16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03C44E" id="Rectangle 16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vAlign w:val="center"/>
          </w:tcPr>
          <w:p w14:paraId="26D2AA35"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 Ямар нэгэн сөрөг нөлөө байхгүй</w:t>
            </w:r>
          </w:p>
        </w:tc>
      </w:tr>
      <w:tr w:rsidR="002979FA" w:rsidRPr="00715592" w14:paraId="63B7A818" w14:textId="77777777" w:rsidTr="00661C02">
        <w:trPr>
          <w:trHeight w:val="525"/>
        </w:trPr>
        <w:tc>
          <w:tcPr>
            <w:tcW w:w="1985" w:type="dxa"/>
            <w:vMerge/>
          </w:tcPr>
          <w:p w14:paraId="5C17B806" w14:textId="77777777" w:rsidR="002979FA" w:rsidRPr="00715592" w:rsidRDefault="002979FA" w:rsidP="00661C02">
            <w:pPr>
              <w:ind w:right="410"/>
              <w:rPr>
                <w:rFonts w:ascii="Arial" w:eastAsia="Calibri" w:hAnsi="Arial" w:cs="Arial"/>
                <w:lang w:val="mn-MN"/>
              </w:rPr>
            </w:pPr>
          </w:p>
        </w:tc>
        <w:tc>
          <w:tcPr>
            <w:tcW w:w="3969" w:type="dxa"/>
            <w:vAlign w:val="center"/>
          </w:tcPr>
          <w:p w14:paraId="14FBB34C"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7.3.Хэрэглэгчдийн эрх ашигт нөлөөлөх эсэх</w:t>
            </w:r>
          </w:p>
        </w:tc>
        <w:tc>
          <w:tcPr>
            <w:tcW w:w="851" w:type="dxa"/>
            <w:vAlign w:val="center"/>
          </w:tcPr>
          <w:p w14:paraId="171A1A6B"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32E5A3FA" wp14:editId="2ED07C59">
                      <wp:extent cx="241300" cy="120650"/>
                      <wp:effectExtent l="0" t="0" r="0" b="0"/>
                      <wp:docPr id="166" name="Rectangle 16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E4ABB6" id="Rectangle 16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F742A00" w14:textId="77777777" w:rsidR="002979FA" w:rsidRPr="00715592" w:rsidRDefault="002979FA" w:rsidP="00661C02">
            <w:pPr>
              <w:jc w:val="center"/>
              <w:rPr>
                <w:rFonts w:ascii="Arial" w:eastAsia="Calibri" w:hAnsi="Arial" w:cs="Arial"/>
                <w:b/>
                <w:lang w:val="mn-MN"/>
              </w:rPr>
            </w:pPr>
            <w:r w:rsidRPr="00715592">
              <w:rPr>
                <w:rFonts w:ascii="Arial" w:eastAsia="Calibri" w:hAnsi="Arial" w:cs="Arial"/>
                <w:b/>
                <w:noProof/>
                <w:lang w:val="mn-MN"/>
              </w:rPr>
              <mc:AlternateContent>
                <mc:Choice Requires="wps">
                  <w:drawing>
                    <wp:inline distT="0" distB="0" distL="0" distR="0" wp14:anchorId="0F3F2399" wp14:editId="04456014">
                      <wp:extent cx="241300" cy="120650"/>
                      <wp:effectExtent l="0" t="0" r="0" b="0"/>
                      <wp:docPr id="167" name="Rectangle 16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A441D5" id="Rectangle 16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vAlign w:val="center"/>
          </w:tcPr>
          <w:p w14:paraId="067C2582"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 Ямар нэгэн сөрөг нөлөө байхгүй</w:t>
            </w:r>
          </w:p>
        </w:tc>
      </w:tr>
      <w:tr w:rsidR="002979FA" w:rsidRPr="00715592" w14:paraId="5C1BF21F" w14:textId="77777777" w:rsidTr="00661C02">
        <w:trPr>
          <w:trHeight w:val="525"/>
        </w:trPr>
        <w:tc>
          <w:tcPr>
            <w:tcW w:w="1985" w:type="dxa"/>
            <w:vMerge/>
          </w:tcPr>
          <w:p w14:paraId="17B87F95" w14:textId="77777777" w:rsidR="002979FA" w:rsidRPr="00715592" w:rsidRDefault="002979FA" w:rsidP="00661C02">
            <w:pPr>
              <w:ind w:right="410"/>
              <w:rPr>
                <w:rFonts w:ascii="Arial" w:eastAsia="Calibri" w:hAnsi="Arial" w:cs="Arial"/>
                <w:lang w:val="mn-MN"/>
              </w:rPr>
            </w:pPr>
          </w:p>
        </w:tc>
        <w:tc>
          <w:tcPr>
            <w:tcW w:w="3969" w:type="dxa"/>
            <w:vAlign w:val="center"/>
          </w:tcPr>
          <w:p w14:paraId="1C0328F5"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7.4.Хувь хүний/гэр бүлийн санхүүгийн байдалд (шууд буюу урт хугацааны туршид) нөлөө үзүүлэх эсэх</w:t>
            </w:r>
          </w:p>
        </w:tc>
        <w:tc>
          <w:tcPr>
            <w:tcW w:w="851" w:type="dxa"/>
            <w:vAlign w:val="center"/>
          </w:tcPr>
          <w:p w14:paraId="404710D3"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74839B48" wp14:editId="77E905F3">
                      <wp:extent cx="241300" cy="120650"/>
                      <wp:effectExtent l="0" t="0" r="0" b="0"/>
                      <wp:docPr id="169" name="Rectangle 16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CD713E" id="Rectangle 16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015D55FC" w14:textId="77777777" w:rsidR="002979FA" w:rsidRPr="00715592" w:rsidRDefault="002979FA" w:rsidP="00661C02">
            <w:pPr>
              <w:jc w:val="center"/>
              <w:rPr>
                <w:rFonts w:ascii="Arial" w:eastAsia="Calibri" w:hAnsi="Arial" w:cs="Arial"/>
                <w:b/>
                <w:lang w:val="mn-MN"/>
              </w:rPr>
            </w:pPr>
            <w:r w:rsidRPr="00715592">
              <w:rPr>
                <w:rFonts w:ascii="Arial" w:eastAsia="Calibri" w:hAnsi="Arial" w:cs="Arial"/>
                <w:b/>
                <w:noProof/>
                <w:lang w:val="mn-MN"/>
              </w:rPr>
              <mc:AlternateContent>
                <mc:Choice Requires="wps">
                  <w:drawing>
                    <wp:inline distT="0" distB="0" distL="0" distR="0" wp14:anchorId="41963197" wp14:editId="39F94081">
                      <wp:extent cx="241300" cy="120650"/>
                      <wp:effectExtent l="0" t="0" r="0" b="0"/>
                      <wp:docPr id="170" name="Rectangle 17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0620F9" id="Rectangle 17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vAlign w:val="center"/>
          </w:tcPr>
          <w:p w14:paraId="74B8442A"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w:t>Ямар нэгэн сөрөг нөлөө байхгүй.</w:t>
            </w:r>
          </w:p>
        </w:tc>
      </w:tr>
      <w:tr w:rsidR="002979FA" w:rsidRPr="00715592" w14:paraId="6BE9C1C6" w14:textId="77777777" w:rsidTr="00661C02">
        <w:trPr>
          <w:trHeight w:val="525"/>
        </w:trPr>
        <w:tc>
          <w:tcPr>
            <w:tcW w:w="1985" w:type="dxa"/>
            <w:vMerge w:val="restart"/>
          </w:tcPr>
          <w:p w14:paraId="3724862C" w14:textId="77777777" w:rsidR="002979FA" w:rsidRPr="00715592" w:rsidRDefault="002979FA" w:rsidP="00661C02">
            <w:pPr>
              <w:ind w:right="410"/>
              <w:rPr>
                <w:rFonts w:ascii="Arial" w:eastAsia="Calibri" w:hAnsi="Arial" w:cs="Arial"/>
                <w:lang w:val="mn-MN"/>
              </w:rPr>
            </w:pPr>
            <w:r w:rsidRPr="00715592">
              <w:rPr>
                <w:rFonts w:ascii="Arial" w:eastAsia="Calibri" w:hAnsi="Arial" w:cs="Arial"/>
                <w:lang w:val="mn-MN"/>
              </w:rPr>
              <w:t>8.Тодорхой бүс нутаг, салбарууд</w:t>
            </w:r>
          </w:p>
        </w:tc>
        <w:tc>
          <w:tcPr>
            <w:tcW w:w="3969" w:type="dxa"/>
            <w:vAlign w:val="center"/>
          </w:tcPr>
          <w:p w14:paraId="0F3C29F1"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8.1.Тодорхой бүс нутагт буюу тодорхой нэг чиглэлд ажлын байрыг шинээр бий болгох эсэх</w:t>
            </w:r>
          </w:p>
        </w:tc>
        <w:tc>
          <w:tcPr>
            <w:tcW w:w="851" w:type="dxa"/>
            <w:vAlign w:val="center"/>
          </w:tcPr>
          <w:p w14:paraId="1221C1DE" w14:textId="77777777" w:rsidR="002979FA" w:rsidRPr="00715592" w:rsidRDefault="002979FA" w:rsidP="00661C02">
            <w:pPr>
              <w:jc w:val="center"/>
              <w:rPr>
                <w:rFonts w:ascii="Arial" w:eastAsia="Calibri" w:hAnsi="Arial" w:cs="Arial"/>
                <w:b/>
                <w:lang w:val="mn-MN"/>
              </w:rPr>
            </w:pPr>
            <w:r w:rsidRPr="00715592">
              <w:rPr>
                <w:rFonts w:ascii="Arial" w:eastAsia="Calibri" w:hAnsi="Arial" w:cs="Arial"/>
                <w:noProof/>
                <w:lang w:val="mn-MN"/>
              </w:rPr>
              <mc:AlternateContent>
                <mc:Choice Requires="wps">
                  <w:drawing>
                    <wp:inline distT="0" distB="0" distL="0" distR="0" wp14:anchorId="2A2C55C1" wp14:editId="01E28C22">
                      <wp:extent cx="241300" cy="120650"/>
                      <wp:effectExtent l="0" t="0" r="0" b="0"/>
                      <wp:docPr id="171" name="Rectangle 17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B45FE8" id="Rectangle 17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41727C8" w14:textId="77777777" w:rsidR="002979FA" w:rsidRPr="00715592" w:rsidRDefault="002979FA" w:rsidP="00661C02">
            <w:pPr>
              <w:jc w:val="center"/>
              <w:rPr>
                <w:rFonts w:ascii="Arial" w:eastAsia="Calibri" w:hAnsi="Arial" w:cs="Arial"/>
                <w:b/>
                <w:lang w:val="mn-MN"/>
              </w:rPr>
            </w:pPr>
            <w:r w:rsidRPr="00715592">
              <w:rPr>
                <w:rFonts w:ascii="Arial" w:eastAsia="Calibri" w:hAnsi="Arial" w:cs="Arial"/>
                <w:b/>
                <w:noProof/>
                <w:lang w:val="mn-MN"/>
              </w:rPr>
              <mc:AlternateContent>
                <mc:Choice Requires="wps">
                  <w:drawing>
                    <wp:inline distT="0" distB="0" distL="0" distR="0" wp14:anchorId="6B269E9C" wp14:editId="439FB199">
                      <wp:extent cx="241300" cy="120650"/>
                      <wp:effectExtent l="0" t="0" r="0" b="0"/>
                      <wp:docPr id="172" name="Rectangle 17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078AAD" id="Rectangle 17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Тийм</w:t>
            </w:r>
          </w:p>
        </w:tc>
        <w:tc>
          <w:tcPr>
            <w:tcW w:w="2554" w:type="dxa"/>
            <w:vAlign w:val="center"/>
          </w:tcPr>
          <w:p w14:paraId="775DFE17"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Ажлын байр шинээр нэмэгдэнэ.</w:t>
            </w:r>
          </w:p>
        </w:tc>
      </w:tr>
      <w:tr w:rsidR="002979FA" w:rsidRPr="00715592" w14:paraId="6ABBEAD2" w14:textId="77777777" w:rsidTr="00661C02">
        <w:trPr>
          <w:trHeight w:val="525"/>
        </w:trPr>
        <w:tc>
          <w:tcPr>
            <w:tcW w:w="1985" w:type="dxa"/>
            <w:vMerge/>
          </w:tcPr>
          <w:p w14:paraId="01BBA7DE" w14:textId="77777777" w:rsidR="002979FA" w:rsidRPr="00715592" w:rsidRDefault="002979FA" w:rsidP="00661C02">
            <w:pPr>
              <w:ind w:right="410"/>
              <w:rPr>
                <w:rFonts w:ascii="Arial" w:eastAsia="Calibri" w:hAnsi="Arial" w:cs="Arial"/>
                <w:lang w:val="mn-MN"/>
              </w:rPr>
            </w:pPr>
          </w:p>
        </w:tc>
        <w:tc>
          <w:tcPr>
            <w:tcW w:w="3969" w:type="dxa"/>
            <w:vAlign w:val="center"/>
          </w:tcPr>
          <w:p w14:paraId="1723A886"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8.2.Тодорхой бүс нутагт буюу тодорхой нэг чиглэлд ажлын байр багасгах чиглэлээр нөлөө үзүүлэх эсэх</w:t>
            </w:r>
          </w:p>
        </w:tc>
        <w:tc>
          <w:tcPr>
            <w:tcW w:w="851" w:type="dxa"/>
            <w:vAlign w:val="center"/>
          </w:tcPr>
          <w:p w14:paraId="4E04CAFD"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606D0CC7" wp14:editId="52901219">
                      <wp:extent cx="241300" cy="120650"/>
                      <wp:effectExtent l="0" t="0" r="0" b="0"/>
                      <wp:docPr id="173" name="Rectangle 17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43515E" id="Rectangle 17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8EC2022"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7C1320D2" wp14:editId="04DF0D08">
                      <wp:extent cx="241300" cy="120650"/>
                      <wp:effectExtent l="0" t="0" r="0" b="0"/>
                      <wp:docPr id="174" name="Rectangle 17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C583C2" id="Rectangle 17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vAlign w:val="center"/>
          </w:tcPr>
          <w:p w14:paraId="05997220"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 Ямар нэгэн сөрөг нөлөө байхгүй</w:t>
            </w:r>
          </w:p>
        </w:tc>
      </w:tr>
      <w:tr w:rsidR="002979FA" w:rsidRPr="00715592" w14:paraId="26F12F57" w14:textId="77777777" w:rsidTr="00661C02">
        <w:trPr>
          <w:trHeight w:val="525"/>
        </w:trPr>
        <w:tc>
          <w:tcPr>
            <w:tcW w:w="1985" w:type="dxa"/>
            <w:vMerge/>
          </w:tcPr>
          <w:p w14:paraId="462C7925" w14:textId="77777777" w:rsidR="002979FA" w:rsidRPr="00715592" w:rsidRDefault="002979FA" w:rsidP="00661C02">
            <w:pPr>
              <w:ind w:right="410"/>
              <w:rPr>
                <w:rFonts w:ascii="Arial" w:eastAsia="Calibri" w:hAnsi="Arial" w:cs="Arial"/>
                <w:lang w:val="mn-MN"/>
              </w:rPr>
            </w:pPr>
          </w:p>
        </w:tc>
        <w:tc>
          <w:tcPr>
            <w:tcW w:w="3969" w:type="dxa"/>
            <w:vAlign w:val="center"/>
          </w:tcPr>
          <w:p w14:paraId="333047C6"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8.3.Жижиг, дунд үйлдвэр, эсхүл аль нэг салбарт нөлөө үзүүлэх эсэх</w:t>
            </w:r>
          </w:p>
        </w:tc>
        <w:tc>
          <w:tcPr>
            <w:tcW w:w="851" w:type="dxa"/>
            <w:vAlign w:val="center"/>
          </w:tcPr>
          <w:p w14:paraId="5E3E4DC5" w14:textId="77777777" w:rsidR="002979FA" w:rsidRPr="00715592" w:rsidRDefault="002979FA" w:rsidP="00661C02">
            <w:pPr>
              <w:jc w:val="center"/>
              <w:rPr>
                <w:rFonts w:ascii="Arial" w:eastAsia="Calibri" w:hAnsi="Arial" w:cs="Arial"/>
                <w:lang w:val="mn-MN"/>
              </w:rPr>
            </w:pPr>
          </w:p>
        </w:tc>
        <w:tc>
          <w:tcPr>
            <w:tcW w:w="850" w:type="dxa"/>
            <w:vAlign w:val="center"/>
          </w:tcPr>
          <w:p w14:paraId="173A6C6A"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7C039F61" wp14:editId="32064446">
                      <wp:extent cx="569844" cy="284922"/>
                      <wp:effectExtent l="0" t="0" r="0" b="0"/>
                      <wp:docPr id="176" name="Rectangle 17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9844" cy="284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DEC48" w14:textId="77777777" w:rsidR="002979FA" w:rsidRDefault="002979FA" w:rsidP="002979FA">
                                  <w:pPr>
                                    <w:jc w:val="center"/>
                                  </w:pPr>
                                  <w:proofErr w:type="spellStart"/>
                                  <w:r w:rsidRPr="00845BD6">
                                    <w:rPr>
                                      <w:rFonts w:ascii="Arial" w:eastAsia="Calibri" w:hAnsi="Arial" w:cs="Arial"/>
                                      <w:b/>
                                    </w:rPr>
                                    <w:t>Үгүй</w:t>
                                  </w:r>
                                  <w:proofErr w:type="spellEnd"/>
                                </w:p>
                              </w:txbxContent>
                            </wps:txbx>
                            <wps:bodyPr rot="0" vert="horz" wrap="square" lIns="91440" tIns="45720" rIns="91440" bIns="45720" anchor="t" anchorCtr="0" upright="1">
                              <a:noAutofit/>
                            </wps:bodyPr>
                          </wps:wsp>
                        </a:graphicData>
                      </a:graphic>
                    </wp:inline>
                  </w:drawing>
                </mc:Choice>
                <mc:Fallback>
                  <w:pict>
                    <v:rect w14:anchorId="7C039F61" id="Rectangle 176" o:spid="_x0000_s1026" alt="file:///C:%5CUsers%5CMUNKHJ%7E1%5CAppData%5CLocal%5CTemp%5Cmsohtmlclip1%5C01%5Cclip_image003.png" style="width:44.85pt;height: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" filled="f" stroked="f">
                      <o:lock v:ext="edit" aspectratio="t"/>
                      <v:textbox>
                        <w:txbxContent>
                          <w:p w14:paraId="65EDEC48" w14:textId="77777777" w:rsidR="002979FA" w:rsidRDefault="002979FA" w:rsidP="002979FA">
                            <w:pPr>
                              <w:jc w:val="center"/>
                            </w:pPr>
                            <w:proofErr w:type="spellStart"/>
                            <w:r w:rsidRPr="00845BD6">
                              <w:rPr>
                                <w:rFonts w:ascii="Arial" w:eastAsia="Calibri" w:hAnsi="Arial" w:cs="Arial"/>
                                <w:b/>
                              </w:rPr>
                              <w:t>Үгүй</w:t>
                            </w:r>
                            <w:proofErr w:type="spellEnd"/>
                          </w:p>
                        </w:txbxContent>
                      </v:textbox>
                      <w10:anchorlock/>
                    </v:rect>
                  </w:pict>
                </mc:Fallback>
              </mc:AlternateContent>
            </w:r>
          </w:p>
        </w:tc>
        <w:tc>
          <w:tcPr>
            <w:tcW w:w="2554" w:type="dxa"/>
            <w:vAlign w:val="center"/>
          </w:tcPr>
          <w:p w14:paraId="375DDCED"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 Жижиг, дунд үйлдвэр, уул уурхайн баяжуулах боловсруулах салбар хөгжинө.</w:t>
            </w:r>
          </w:p>
        </w:tc>
      </w:tr>
      <w:tr w:rsidR="002979FA" w:rsidRPr="00715592" w14:paraId="6FA633BD" w14:textId="77777777" w:rsidTr="00661C02">
        <w:trPr>
          <w:trHeight w:val="525"/>
        </w:trPr>
        <w:tc>
          <w:tcPr>
            <w:tcW w:w="1985" w:type="dxa"/>
            <w:vMerge w:val="restart"/>
          </w:tcPr>
          <w:p w14:paraId="0DB1DBC6" w14:textId="77777777" w:rsidR="002979FA" w:rsidRPr="00715592" w:rsidRDefault="002979FA" w:rsidP="00661C02">
            <w:pPr>
              <w:ind w:right="410"/>
              <w:rPr>
                <w:rFonts w:ascii="Arial" w:eastAsia="Calibri" w:hAnsi="Arial" w:cs="Arial"/>
                <w:lang w:val="mn-MN"/>
              </w:rPr>
            </w:pPr>
            <w:r w:rsidRPr="00715592">
              <w:rPr>
                <w:rFonts w:ascii="Arial" w:eastAsia="Calibri" w:hAnsi="Arial" w:cs="Arial"/>
                <w:lang w:val="mn-MN"/>
              </w:rPr>
              <w:t>9.Төрийн захиргааны байгууллага</w:t>
            </w:r>
          </w:p>
        </w:tc>
        <w:tc>
          <w:tcPr>
            <w:tcW w:w="3969" w:type="dxa"/>
            <w:vAlign w:val="center"/>
          </w:tcPr>
          <w:p w14:paraId="7B48F31F"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9.1.Улсын төсөвт нөлөө үзүүлэх эсэх</w:t>
            </w:r>
          </w:p>
        </w:tc>
        <w:tc>
          <w:tcPr>
            <w:tcW w:w="851" w:type="dxa"/>
            <w:vAlign w:val="center"/>
          </w:tcPr>
          <w:p w14:paraId="38A3F54E" w14:textId="77777777" w:rsidR="002979FA" w:rsidRPr="00715592" w:rsidRDefault="002979FA" w:rsidP="00661C02">
            <w:pPr>
              <w:jc w:val="center"/>
              <w:rPr>
                <w:rFonts w:ascii="Arial" w:eastAsia="Calibri" w:hAnsi="Arial" w:cs="Arial"/>
                <w:b/>
                <w:lang w:val="mn-MN"/>
              </w:rPr>
            </w:pPr>
          </w:p>
        </w:tc>
        <w:tc>
          <w:tcPr>
            <w:tcW w:w="850" w:type="dxa"/>
            <w:vAlign w:val="center"/>
          </w:tcPr>
          <w:p w14:paraId="050693B9"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35760AF8" wp14:editId="0C8FA842">
                      <wp:extent cx="596348" cy="298174"/>
                      <wp:effectExtent l="0" t="0" r="0" b="0"/>
                      <wp:docPr id="177" name="Rectangle 17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6348" cy="2981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DE474" w14:textId="77777777" w:rsidR="002979FA" w:rsidRDefault="002979FA" w:rsidP="002979FA">
                                  <w:pPr>
                                    <w:jc w:val="center"/>
                                  </w:pPr>
                                  <w:proofErr w:type="spellStart"/>
                                  <w:r w:rsidRPr="00845BD6">
                                    <w:rPr>
                                      <w:rFonts w:ascii="Arial" w:eastAsia="Calibri" w:hAnsi="Arial" w:cs="Arial"/>
                                      <w:b/>
                                    </w:rPr>
                                    <w:t>Үгүй</w:t>
                                  </w:r>
                                  <w:proofErr w:type="spellEnd"/>
                                </w:p>
                              </w:txbxContent>
                            </wps:txbx>
                            <wps:bodyPr rot="0" vert="horz" wrap="square" lIns="91440" tIns="45720" rIns="91440" bIns="45720" anchor="t" anchorCtr="0" upright="1">
                              <a:noAutofit/>
                            </wps:bodyPr>
                          </wps:wsp>
                        </a:graphicData>
                      </a:graphic>
                    </wp:inline>
                  </w:drawing>
                </mc:Choice>
                <mc:Fallback>
                  <w:pict>
                    <v:rect w14:anchorId="35760AF8" id="Rectangle 177" o:spid="_x0000_s1027" alt="file:///C:%5CUsers%5CMUNKHJ%7E1%5CAppData%5CLocal%5CTemp%5Cmsohtmlclip1%5C01%5Cclip_image003.png" style="width:46.95pt;height: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" filled="f" stroked="f">
                      <o:lock v:ext="edit" aspectratio="t"/>
                      <v:textbox>
                        <w:txbxContent>
                          <w:p w14:paraId="389DE474" w14:textId="77777777" w:rsidR="002979FA" w:rsidRDefault="002979FA" w:rsidP="002979FA">
                            <w:pPr>
                              <w:jc w:val="center"/>
                            </w:pPr>
                            <w:proofErr w:type="spellStart"/>
                            <w:r w:rsidRPr="00845BD6">
                              <w:rPr>
                                <w:rFonts w:ascii="Arial" w:eastAsia="Calibri" w:hAnsi="Arial" w:cs="Arial"/>
                                <w:b/>
                              </w:rPr>
                              <w:t>Үгүй</w:t>
                            </w:r>
                            <w:proofErr w:type="spellEnd"/>
                          </w:p>
                        </w:txbxContent>
                      </v:textbox>
                      <w10:anchorlock/>
                    </v:rect>
                  </w:pict>
                </mc:Fallback>
              </mc:AlternateContent>
            </w:r>
          </w:p>
        </w:tc>
        <w:tc>
          <w:tcPr>
            <w:tcW w:w="2554" w:type="dxa"/>
            <w:vAlign w:val="center"/>
          </w:tcPr>
          <w:p w14:paraId="685DC046"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 </w:t>
            </w:r>
          </w:p>
        </w:tc>
      </w:tr>
      <w:tr w:rsidR="002979FA" w:rsidRPr="00715592" w14:paraId="58DB476A" w14:textId="77777777" w:rsidTr="00661C02">
        <w:trPr>
          <w:trHeight w:val="525"/>
        </w:trPr>
        <w:tc>
          <w:tcPr>
            <w:tcW w:w="1985" w:type="dxa"/>
            <w:vMerge/>
          </w:tcPr>
          <w:p w14:paraId="561BD298" w14:textId="77777777" w:rsidR="002979FA" w:rsidRPr="00715592" w:rsidRDefault="002979FA" w:rsidP="00661C02">
            <w:pPr>
              <w:ind w:right="410"/>
              <w:rPr>
                <w:rFonts w:ascii="Arial" w:eastAsia="Calibri" w:hAnsi="Arial" w:cs="Arial"/>
                <w:lang w:val="mn-MN"/>
              </w:rPr>
            </w:pPr>
          </w:p>
        </w:tc>
        <w:tc>
          <w:tcPr>
            <w:tcW w:w="3969" w:type="dxa"/>
            <w:vAlign w:val="center"/>
          </w:tcPr>
          <w:p w14:paraId="046AF1A8"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9.2.Шинээр төрийн байгууллага байгуулах, эсхүл төрийн байгууллагад бүтцийн өөрчлөлт хийх шаардлага тавигдах эсэх</w:t>
            </w:r>
          </w:p>
        </w:tc>
        <w:tc>
          <w:tcPr>
            <w:tcW w:w="851" w:type="dxa"/>
            <w:vAlign w:val="center"/>
          </w:tcPr>
          <w:p w14:paraId="15C564BE"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7E36AF7C" wp14:editId="12F71B24">
                      <wp:extent cx="241300" cy="120650"/>
                      <wp:effectExtent l="0" t="0" r="0" b="0"/>
                      <wp:docPr id="178" name="Rectangle 17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66811A" id="Rectangle 17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0B69507" w14:textId="77777777" w:rsidR="002979FA" w:rsidRPr="00715592" w:rsidRDefault="002979FA" w:rsidP="00661C02">
            <w:pPr>
              <w:jc w:val="center"/>
              <w:rPr>
                <w:rFonts w:ascii="Arial" w:eastAsia="Calibri" w:hAnsi="Arial" w:cs="Arial"/>
                <w:b/>
                <w:lang w:val="mn-MN"/>
              </w:rPr>
            </w:pPr>
            <w:r w:rsidRPr="00715592">
              <w:rPr>
                <w:rFonts w:ascii="Arial" w:eastAsia="Calibri" w:hAnsi="Arial" w:cs="Arial"/>
                <w:noProof/>
                <w:lang w:val="mn-MN"/>
              </w:rPr>
              <mc:AlternateContent>
                <mc:Choice Requires="wps">
                  <w:drawing>
                    <wp:inline distT="0" distB="0" distL="0" distR="0" wp14:anchorId="2CD8E78E" wp14:editId="18380443">
                      <wp:extent cx="241300" cy="120650"/>
                      <wp:effectExtent l="0" t="0" r="0" b="0"/>
                      <wp:docPr id="179" name="Rectangle 17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D08108" id="Rectangle 17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vAlign w:val="center"/>
          </w:tcPr>
          <w:p w14:paraId="07801CBE"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 Ямар нэгэн өөрчлөлт гарахгүй</w:t>
            </w:r>
          </w:p>
        </w:tc>
      </w:tr>
      <w:tr w:rsidR="002979FA" w:rsidRPr="00715592" w14:paraId="7077D9BB" w14:textId="77777777" w:rsidTr="00661C02">
        <w:trPr>
          <w:trHeight w:val="525"/>
        </w:trPr>
        <w:tc>
          <w:tcPr>
            <w:tcW w:w="1985" w:type="dxa"/>
            <w:vMerge/>
          </w:tcPr>
          <w:p w14:paraId="6F4F95A8" w14:textId="77777777" w:rsidR="002979FA" w:rsidRPr="00715592" w:rsidRDefault="002979FA" w:rsidP="00661C02">
            <w:pPr>
              <w:ind w:right="410"/>
              <w:rPr>
                <w:rFonts w:ascii="Arial" w:eastAsia="Calibri" w:hAnsi="Arial" w:cs="Arial"/>
                <w:lang w:val="mn-MN"/>
              </w:rPr>
            </w:pPr>
          </w:p>
        </w:tc>
        <w:tc>
          <w:tcPr>
            <w:tcW w:w="3969" w:type="dxa"/>
            <w:vAlign w:val="center"/>
          </w:tcPr>
          <w:p w14:paraId="5B2D3A4D"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9.3.Төрийн байгууллагад захиргааны шинэ чиг үүрэг бий болгох эсэх</w:t>
            </w:r>
          </w:p>
        </w:tc>
        <w:tc>
          <w:tcPr>
            <w:tcW w:w="851" w:type="dxa"/>
            <w:vAlign w:val="center"/>
          </w:tcPr>
          <w:p w14:paraId="712287F1" w14:textId="77777777" w:rsidR="002979FA" w:rsidRPr="00715592" w:rsidRDefault="002979FA" w:rsidP="00661C02">
            <w:pPr>
              <w:jc w:val="center"/>
              <w:rPr>
                <w:rFonts w:ascii="Arial" w:eastAsia="Calibri" w:hAnsi="Arial" w:cs="Arial"/>
                <w:b/>
                <w:lang w:val="mn-MN"/>
              </w:rPr>
            </w:pPr>
            <w:r w:rsidRPr="00715592">
              <w:rPr>
                <w:rFonts w:ascii="Arial" w:eastAsia="Calibri" w:hAnsi="Arial" w:cs="Arial"/>
                <w:noProof/>
                <w:lang w:val="mn-MN"/>
              </w:rPr>
              <mc:AlternateContent>
                <mc:Choice Requires="wps">
                  <w:drawing>
                    <wp:inline distT="0" distB="0" distL="0" distR="0" wp14:anchorId="3808315E" wp14:editId="2D5AB160">
                      <wp:extent cx="241300" cy="120650"/>
                      <wp:effectExtent l="0" t="0" r="0" b="0"/>
                      <wp:docPr id="180" name="Rectangle 18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751CB5" id="Rectangle 18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4C61EF0"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0B537BA2" wp14:editId="1CBA9B78">
                      <wp:extent cx="241300" cy="120650"/>
                      <wp:effectExtent l="0" t="0" r="0" b="0"/>
                      <wp:docPr id="181" name="Rectangle 18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235D15" id="Rectangle 18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vAlign w:val="center"/>
          </w:tcPr>
          <w:p w14:paraId="4F9DB6BA"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Ямар нэгэн шинэ чиг үүрэг үүсгэхгүй</w:t>
            </w:r>
          </w:p>
        </w:tc>
      </w:tr>
      <w:tr w:rsidR="002979FA" w:rsidRPr="00715592" w14:paraId="0A3D7DA9" w14:textId="77777777" w:rsidTr="00661C02">
        <w:trPr>
          <w:trHeight w:val="525"/>
        </w:trPr>
        <w:tc>
          <w:tcPr>
            <w:tcW w:w="1985" w:type="dxa"/>
            <w:vMerge w:val="restart"/>
          </w:tcPr>
          <w:p w14:paraId="40E8C4CF" w14:textId="77777777" w:rsidR="002979FA" w:rsidRPr="00715592" w:rsidRDefault="002979FA" w:rsidP="00661C02">
            <w:pPr>
              <w:ind w:right="410"/>
              <w:rPr>
                <w:rFonts w:ascii="Arial" w:eastAsia="Calibri" w:hAnsi="Arial" w:cs="Arial"/>
                <w:lang w:val="mn-MN"/>
              </w:rPr>
            </w:pPr>
            <w:r w:rsidRPr="00715592">
              <w:rPr>
                <w:rFonts w:ascii="Arial" w:eastAsia="Calibri" w:hAnsi="Arial" w:cs="Arial"/>
                <w:lang w:val="mn-MN"/>
              </w:rPr>
              <w:t>10.Макро эдийн засгийн хүрээнд</w:t>
            </w:r>
          </w:p>
        </w:tc>
        <w:tc>
          <w:tcPr>
            <w:tcW w:w="3969" w:type="dxa"/>
            <w:vAlign w:val="center"/>
          </w:tcPr>
          <w:p w14:paraId="3CD30600"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10.1.Эдийн засгийн өсөлт болон ажил эрхлэлтийн байдалд нөлөө үзүүлэх эсэх</w:t>
            </w:r>
          </w:p>
        </w:tc>
        <w:tc>
          <w:tcPr>
            <w:tcW w:w="851" w:type="dxa"/>
            <w:vAlign w:val="center"/>
          </w:tcPr>
          <w:p w14:paraId="069A0ED0" w14:textId="77777777" w:rsidR="002979FA" w:rsidRPr="00715592" w:rsidRDefault="002979FA" w:rsidP="00661C02">
            <w:pPr>
              <w:jc w:val="center"/>
              <w:rPr>
                <w:rFonts w:ascii="Arial" w:eastAsia="Calibri" w:hAnsi="Arial" w:cs="Arial"/>
                <w:lang w:val="mn-MN"/>
              </w:rPr>
            </w:pPr>
          </w:p>
        </w:tc>
        <w:tc>
          <w:tcPr>
            <w:tcW w:w="850" w:type="dxa"/>
            <w:vAlign w:val="center"/>
          </w:tcPr>
          <w:p w14:paraId="5F36E8C0"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3DEB051D" wp14:editId="7C2FFE0D">
                      <wp:extent cx="583096" cy="291548"/>
                      <wp:effectExtent l="0" t="0" r="0" b="0"/>
                      <wp:docPr id="183" name="Rectangle 18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3096" cy="29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0CE33" w14:textId="77777777" w:rsidR="002979FA" w:rsidRPr="007E6711" w:rsidRDefault="002979FA" w:rsidP="002979FA">
                                  <w:pPr>
                                    <w:jc w:val="center"/>
                                    <w:rPr>
                                      <w:color w:val="000000" w:themeColor="text1"/>
                                      <w:lang w:val="mn-MN"/>
                                    </w:rPr>
                                  </w:pPr>
                                  <w:proofErr w:type="spellStart"/>
                                  <w:r w:rsidRPr="00845BD6">
                                    <w:rPr>
                                      <w:rFonts w:ascii="Arial" w:eastAsia="Calibri" w:hAnsi="Arial" w:cs="Arial"/>
                                      <w:b/>
                                    </w:rPr>
                                    <w:t>Үгүй</w:t>
                                  </w:r>
                                  <w:proofErr w:type="spellEnd"/>
                                </w:p>
                              </w:txbxContent>
                            </wps:txbx>
                            <wps:bodyPr rot="0" vert="horz" wrap="square" lIns="91440" tIns="45720" rIns="91440" bIns="45720" anchor="t" anchorCtr="0" upright="1">
                              <a:noAutofit/>
                            </wps:bodyPr>
                          </wps:wsp>
                        </a:graphicData>
                      </a:graphic>
                    </wp:inline>
                  </w:drawing>
                </mc:Choice>
                <mc:Fallback>
                  <w:pict>
                    <v:rect w14:anchorId="3DEB051D" id="Rectangle 183" o:spid="_x0000_s1028" alt="file:///C:%5CUsers%5CMUNKHJ%7E1%5CAppData%5CLocal%5CTemp%5Cmsohtmlclip1%5C01%5Cclip_image003.png" style="width:45.9pt;height:2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" filled="f" stroked="f">
                      <o:lock v:ext="edit" aspectratio="t"/>
                      <v:textbox>
                        <w:txbxContent>
                          <w:p w14:paraId="14F0CE33" w14:textId="77777777" w:rsidR="002979FA" w:rsidRPr="007E6711" w:rsidRDefault="002979FA" w:rsidP="002979FA">
                            <w:pPr>
                              <w:jc w:val="center"/>
                              <w:rPr>
                                <w:color w:val="000000" w:themeColor="text1"/>
                                <w:lang w:val="mn-MN"/>
                              </w:rPr>
                            </w:pPr>
                            <w:proofErr w:type="spellStart"/>
                            <w:r w:rsidRPr="00845BD6">
                              <w:rPr>
                                <w:rFonts w:ascii="Arial" w:eastAsia="Calibri" w:hAnsi="Arial" w:cs="Arial"/>
                                <w:b/>
                              </w:rPr>
                              <w:t>Үгүй</w:t>
                            </w:r>
                            <w:proofErr w:type="spellEnd"/>
                          </w:p>
                        </w:txbxContent>
                      </v:textbox>
                      <w10:anchorlock/>
                    </v:rect>
                  </w:pict>
                </mc:Fallback>
              </mc:AlternateContent>
            </w:r>
          </w:p>
        </w:tc>
        <w:tc>
          <w:tcPr>
            <w:tcW w:w="2554" w:type="dxa"/>
            <w:vAlign w:val="center"/>
          </w:tcPr>
          <w:p w14:paraId="588BE783"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 .</w:t>
            </w:r>
          </w:p>
        </w:tc>
      </w:tr>
      <w:tr w:rsidR="002979FA" w:rsidRPr="00715592" w14:paraId="7C9E6912" w14:textId="77777777" w:rsidTr="00661C02">
        <w:trPr>
          <w:trHeight w:val="525"/>
        </w:trPr>
        <w:tc>
          <w:tcPr>
            <w:tcW w:w="1985" w:type="dxa"/>
            <w:vMerge/>
            <w:vAlign w:val="center"/>
          </w:tcPr>
          <w:p w14:paraId="740A738A" w14:textId="77777777" w:rsidR="002979FA" w:rsidRPr="00715592" w:rsidRDefault="002979FA" w:rsidP="00661C02">
            <w:pPr>
              <w:ind w:right="410"/>
              <w:rPr>
                <w:rFonts w:ascii="Arial" w:eastAsia="Calibri" w:hAnsi="Arial" w:cs="Arial"/>
                <w:lang w:val="mn-MN"/>
              </w:rPr>
            </w:pPr>
          </w:p>
        </w:tc>
        <w:tc>
          <w:tcPr>
            <w:tcW w:w="3969" w:type="dxa"/>
            <w:vAlign w:val="center"/>
          </w:tcPr>
          <w:p w14:paraId="4FFF6959"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10.2.Хөрөнгө оруулалтын нөхцөлийг сайжруулах, зах зээлийн тогтвортой хөгжлийг дэмжих эсэх</w:t>
            </w:r>
          </w:p>
        </w:tc>
        <w:tc>
          <w:tcPr>
            <w:tcW w:w="851" w:type="dxa"/>
            <w:vAlign w:val="center"/>
          </w:tcPr>
          <w:p w14:paraId="14794AAF" w14:textId="77777777" w:rsidR="002979FA" w:rsidRPr="00715592" w:rsidRDefault="002979FA" w:rsidP="00661C02">
            <w:pPr>
              <w:jc w:val="center"/>
              <w:rPr>
                <w:rFonts w:ascii="Arial" w:eastAsia="Calibri" w:hAnsi="Arial" w:cs="Arial"/>
                <w:lang w:val="mn-MN"/>
              </w:rPr>
            </w:pPr>
          </w:p>
        </w:tc>
        <w:tc>
          <w:tcPr>
            <w:tcW w:w="850" w:type="dxa"/>
            <w:vAlign w:val="center"/>
          </w:tcPr>
          <w:p w14:paraId="0C32DCC4"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583234BA" wp14:editId="191DB517">
                      <wp:extent cx="582930" cy="291465"/>
                      <wp:effectExtent l="0" t="0" r="0" b="0"/>
                      <wp:docPr id="185" name="Rectangle 18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2930"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44252" w14:textId="77777777" w:rsidR="002979FA" w:rsidRDefault="002979FA" w:rsidP="002979FA">
                                  <w:pPr>
                                    <w:jc w:val="center"/>
                                  </w:pPr>
                                  <w:proofErr w:type="spellStart"/>
                                  <w:r w:rsidRPr="00845BD6">
                                    <w:rPr>
                                      <w:rFonts w:ascii="Arial" w:eastAsia="Calibri" w:hAnsi="Arial" w:cs="Arial"/>
                                      <w:b/>
                                    </w:rPr>
                                    <w:t>Үгүй</w:t>
                                  </w:r>
                                  <w:proofErr w:type="spellEnd"/>
                                </w:p>
                              </w:txbxContent>
                            </wps:txbx>
                            <wps:bodyPr rot="0" vert="horz" wrap="square" lIns="91440" tIns="45720" rIns="91440" bIns="45720" anchor="t" anchorCtr="0" upright="1">
                              <a:noAutofit/>
                            </wps:bodyPr>
                          </wps:wsp>
                        </a:graphicData>
                      </a:graphic>
                    </wp:inline>
                  </w:drawing>
                </mc:Choice>
                <mc:Fallback>
                  <w:pict>
                    <v:rect w14:anchorId="583234BA" id="Rectangle 185" o:spid="_x0000_s1029" alt="file:///C:%5CUsers%5CMUNKHJ%7E1%5CAppData%5CLocal%5CTemp%5Cmsohtmlclip1%5C01%5Cclip_image003.png" style="width:45.9pt;height:2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" filled="f" stroked="f">
                      <o:lock v:ext="edit" aspectratio="t"/>
                      <v:textbox>
                        <w:txbxContent>
                          <w:p w14:paraId="65744252" w14:textId="77777777" w:rsidR="002979FA" w:rsidRDefault="002979FA" w:rsidP="002979FA">
                            <w:pPr>
                              <w:jc w:val="center"/>
                            </w:pPr>
                            <w:proofErr w:type="spellStart"/>
                            <w:r w:rsidRPr="00845BD6">
                              <w:rPr>
                                <w:rFonts w:ascii="Arial" w:eastAsia="Calibri" w:hAnsi="Arial" w:cs="Arial"/>
                                <w:b/>
                              </w:rPr>
                              <w:t>Үгүй</w:t>
                            </w:r>
                            <w:proofErr w:type="spellEnd"/>
                          </w:p>
                        </w:txbxContent>
                      </v:textbox>
                      <w10:anchorlock/>
                    </v:rect>
                  </w:pict>
                </mc:Fallback>
              </mc:AlternateContent>
            </w:r>
          </w:p>
        </w:tc>
        <w:tc>
          <w:tcPr>
            <w:tcW w:w="2554" w:type="dxa"/>
            <w:vAlign w:val="center"/>
          </w:tcPr>
          <w:p w14:paraId="164BFFBB"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 </w:t>
            </w:r>
          </w:p>
        </w:tc>
      </w:tr>
      <w:tr w:rsidR="002979FA" w:rsidRPr="00715592" w14:paraId="78400FF8" w14:textId="77777777" w:rsidTr="00661C02">
        <w:trPr>
          <w:trHeight w:val="525"/>
        </w:trPr>
        <w:tc>
          <w:tcPr>
            <w:tcW w:w="1985" w:type="dxa"/>
            <w:vMerge/>
            <w:vAlign w:val="center"/>
          </w:tcPr>
          <w:p w14:paraId="6431C3F5" w14:textId="77777777" w:rsidR="002979FA" w:rsidRPr="00715592" w:rsidRDefault="002979FA" w:rsidP="00661C02">
            <w:pPr>
              <w:ind w:right="410"/>
              <w:rPr>
                <w:rFonts w:ascii="Arial" w:eastAsia="Calibri" w:hAnsi="Arial" w:cs="Arial"/>
                <w:lang w:val="mn-MN"/>
              </w:rPr>
            </w:pPr>
          </w:p>
        </w:tc>
        <w:tc>
          <w:tcPr>
            <w:tcW w:w="3969" w:type="dxa"/>
            <w:vAlign w:val="center"/>
          </w:tcPr>
          <w:p w14:paraId="643787E9"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10.3.</w:t>
            </w:r>
            <w:proofErr w:type="spellStart"/>
            <w:r w:rsidRPr="00715592">
              <w:rPr>
                <w:rFonts w:ascii="Arial" w:eastAsia="Calibri" w:hAnsi="Arial" w:cs="Arial"/>
                <w:lang w:val="mn-MN"/>
              </w:rPr>
              <w:t>Инфляци</w:t>
            </w:r>
            <w:proofErr w:type="spellEnd"/>
            <w:r w:rsidRPr="00715592">
              <w:rPr>
                <w:rFonts w:ascii="Arial" w:eastAsia="Calibri" w:hAnsi="Arial" w:cs="Arial"/>
                <w:lang w:val="mn-MN"/>
              </w:rPr>
              <w:t xml:space="preserve"> нэмэгдэх эсэх</w:t>
            </w:r>
          </w:p>
        </w:tc>
        <w:tc>
          <w:tcPr>
            <w:tcW w:w="851" w:type="dxa"/>
            <w:vAlign w:val="center"/>
          </w:tcPr>
          <w:p w14:paraId="4165E3CA"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23B8EDF4" wp14:editId="088D5EC5">
                      <wp:extent cx="241300" cy="120650"/>
                      <wp:effectExtent l="0" t="0" r="0" b="0"/>
                      <wp:docPr id="186" name="Rectangle 18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2EF91F" id="Rectangle 18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7CE096AB"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327956BA" wp14:editId="7400E905">
                      <wp:extent cx="241300" cy="120650"/>
                      <wp:effectExtent l="0" t="0" r="0" b="0"/>
                      <wp:docPr id="187" name="Rectangle 18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D663EA" id="Rectangle 18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vAlign w:val="center"/>
          </w:tcPr>
          <w:p w14:paraId="4F01199A"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 Ямар нэгэн сөрөг нөлөө байхгүй</w:t>
            </w:r>
          </w:p>
        </w:tc>
      </w:tr>
      <w:tr w:rsidR="002979FA" w:rsidRPr="00715592" w14:paraId="364967CC" w14:textId="77777777" w:rsidTr="00661C02">
        <w:trPr>
          <w:trHeight w:val="525"/>
        </w:trPr>
        <w:tc>
          <w:tcPr>
            <w:tcW w:w="1985" w:type="dxa"/>
            <w:vAlign w:val="center"/>
          </w:tcPr>
          <w:p w14:paraId="4CB193EE" w14:textId="77777777" w:rsidR="002979FA" w:rsidRPr="00715592" w:rsidRDefault="002979FA" w:rsidP="00661C02">
            <w:pPr>
              <w:ind w:right="410"/>
              <w:rPr>
                <w:rFonts w:ascii="Arial" w:eastAsia="Calibri" w:hAnsi="Arial" w:cs="Arial"/>
                <w:lang w:val="mn-MN"/>
              </w:rPr>
            </w:pPr>
            <w:r w:rsidRPr="00715592">
              <w:rPr>
                <w:rFonts w:ascii="Arial" w:eastAsia="Calibri" w:hAnsi="Arial" w:cs="Arial"/>
                <w:lang w:val="mn-MN"/>
              </w:rPr>
              <w:t>11.Олон улсын харилцаа</w:t>
            </w:r>
          </w:p>
        </w:tc>
        <w:tc>
          <w:tcPr>
            <w:tcW w:w="3969" w:type="dxa"/>
            <w:vAlign w:val="center"/>
          </w:tcPr>
          <w:p w14:paraId="5384EE99"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11.1.Монгол Улсын олон улсын гэрээтэй нийцэж байгаа эсэх</w:t>
            </w:r>
          </w:p>
        </w:tc>
        <w:tc>
          <w:tcPr>
            <w:tcW w:w="851" w:type="dxa"/>
            <w:vAlign w:val="center"/>
          </w:tcPr>
          <w:p w14:paraId="2DC234F5"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61F861A5" wp14:editId="10C6E876">
                      <wp:extent cx="241300" cy="120650"/>
                      <wp:effectExtent l="0" t="0" r="0" b="0"/>
                      <wp:docPr id="188" name="Rectangle 18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A18E07" id="Rectangle 18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Тийм</w:t>
            </w:r>
          </w:p>
        </w:tc>
        <w:tc>
          <w:tcPr>
            <w:tcW w:w="850" w:type="dxa"/>
            <w:vAlign w:val="center"/>
          </w:tcPr>
          <w:p w14:paraId="0E765886" w14:textId="77777777" w:rsidR="002979FA" w:rsidRPr="00715592" w:rsidRDefault="002979FA" w:rsidP="00661C02">
            <w:pPr>
              <w:jc w:val="cente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39D0B176" wp14:editId="1634D75C">
                      <wp:extent cx="241300" cy="120650"/>
                      <wp:effectExtent l="0" t="0" r="0" b="0"/>
                      <wp:docPr id="189" name="Rectangle 18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DABFA0" id="Rectangle 18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2554" w:type="dxa"/>
            <w:vAlign w:val="center"/>
          </w:tcPr>
          <w:p w14:paraId="6D2EC506"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 Олон улсын гэрээ, хэлэлцээртэй нийцнэ.</w:t>
            </w:r>
          </w:p>
        </w:tc>
      </w:tr>
    </w:tbl>
    <w:p w14:paraId="391FD740" w14:textId="77777777" w:rsidR="002979FA" w:rsidRPr="00715592" w:rsidRDefault="002979FA" w:rsidP="002979FA">
      <w:pPr>
        <w:jc w:val="center"/>
        <w:rPr>
          <w:rFonts w:ascii="Arial" w:eastAsia="Calibri" w:hAnsi="Arial" w:cs="Arial"/>
          <w:b/>
          <w:lang w:val="mn-MN"/>
        </w:rPr>
      </w:pPr>
    </w:p>
    <w:p w14:paraId="1591796F" w14:textId="77777777" w:rsidR="002979FA" w:rsidRPr="00715592" w:rsidRDefault="002979FA" w:rsidP="002979FA">
      <w:pPr>
        <w:jc w:val="center"/>
        <w:rPr>
          <w:rFonts w:ascii="Arial" w:eastAsia="Calibri" w:hAnsi="Arial" w:cs="Arial"/>
          <w:b/>
          <w:lang w:val="mn-MN"/>
        </w:rPr>
      </w:pPr>
      <w:r w:rsidRPr="00715592">
        <w:rPr>
          <w:rFonts w:ascii="Arial" w:eastAsia="Calibri" w:hAnsi="Arial" w:cs="Arial"/>
          <w:b/>
          <w:lang w:val="mn-MN"/>
        </w:rPr>
        <w:t>НИЙГЭМД ҮЗҮҮЛЭХ ҮР НӨЛӨӨ</w:t>
      </w: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3893"/>
        <w:gridCol w:w="851"/>
        <w:gridCol w:w="850"/>
        <w:gridCol w:w="2554"/>
      </w:tblGrid>
      <w:tr w:rsidR="002979FA" w:rsidRPr="00715592" w14:paraId="5B295677" w14:textId="77777777" w:rsidTr="00661C02">
        <w:tc>
          <w:tcPr>
            <w:tcW w:w="2061" w:type="dxa"/>
            <w:shd w:val="clear" w:color="auto" w:fill="E7E6E6"/>
            <w:vAlign w:val="center"/>
          </w:tcPr>
          <w:p w14:paraId="08EC603C" w14:textId="77777777" w:rsidR="002979FA" w:rsidRPr="00715592" w:rsidRDefault="002979FA" w:rsidP="00661C02">
            <w:pPr>
              <w:jc w:val="center"/>
              <w:rPr>
                <w:rFonts w:ascii="Arial" w:eastAsia="Calibri" w:hAnsi="Arial" w:cs="Arial"/>
                <w:b/>
                <w:lang w:val="mn-MN"/>
              </w:rPr>
            </w:pPr>
            <w:r w:rsidRPr="00715592">
              <w:rPr>
                <w:rFonts w:ascii="Arial" w:eastAsia="Calibri" w:hAnsi="Arial" w:cs="Arial"/>
                <w:b/>
                <w:bCs/>
                <w:lang w:val="mn-MN"/>
              </w:rPr>
              <w:t>Үзүүлэх үр нөлөө:</w:t>
            </w:r>
          </w:p>
        </w:tc>
        <w:tc>
          <w:tcPr>
            <w:tcW w:w="3893" w:type="dxa"/>
            <w:shd w:val="clear" w:color="auto" w:fill="E7E6E6"/>
            <w:vAlign w:val="center"/>
          </w:tcPr>
          <w:p w14:paraId="6F348728" w14:textId="77777777" w:rsidR="002979FA" w:rsidRPr="00715592" w:rsidRDefault="002979FA" w:rsidP="00661C02">
            <w:pPr>
              <w:jc w:val="center"/>
              <w:rPr>
                <w:rFonts w:ascii="Arial" w:eastAsia="Calibri" w:hAnsi="Arial" w:cs="Arial"/>
                <w:b/>
                <w:lang w:val="mn-MN"/>
              </w:rPr>
            </w:pPr>
            <w:r w:rsidRPr="00715592">
              <w:rPr>
                <w:rFonts w:ascii="Arial" w:eastAsia="Calibri" w:hAnsi="Arial" w:cs="Arial"/>
                <w:b/>
                <w:lang w:val="mn-MN"/>
              </w:rPr>
              <w:t xml:space="preserve">Холбогдох асуултууд </w:t>
            </w:r>
          </w:p>
        </w:tc>
        <w:tc>
          <w:tcPr>
            <w:tcW w:w="1701" w:type="dxa"/>
            <w:gridSpan w:val="2"/>
            <w:shd w:val="clear" w:color="auto" w:fill="E7E6E6"/>
            <w:vAlign w:val="center"/>
          </w:tcPr>
          <w:p w14:paraId="4D31ED8F" w14:textId="77777777" w:rsidR="002979FA" w:rsidRPr="00715592" w:rsidRDefault="002979FA" w:rsidP="00661C02">
            <w:pPr>
              <w:rPr>
                <w:rFonts w:ascii="Arial" w:eastAsia="Calibri" w:hAnsi="Arial" w:cs="Arial"/>
                <w:b/>
                <w:lang w:val="mn-MN"/>
              </w:rPr>
            </w:pPr>
            <w:r w:rsidRPr="00715592">
              <w:rPr>
                <w:rFonts w:ascii="Arial" w:eastAsia="Calibri" w:hAnsi="Arial" w:cs="Arial"/>
                <w:b/>
                <w:lang w:val="mn-MN"/>
              </w:rPr>
              <w:t xml:space="preserve">   Хариулт </w:t>
            </w:r>
          </w:p>
        </w:tc>
        <w:tc>
          <w:tcPr>
            <w:tcW w:w="2554" w:type="dxa"/>
            <w:shd w:val="clear" w:color="auto" w:fill="E7E6E6"/>
          </w:tcPr>
          <w:p w14:paraId="0F7373AC" w14:textId="77777777" w:rsidR="002979FA" w:rsidRPr="00715592" w:rsidRDefault="002979FA" w:rsidP="00661C02">
            <w:pPr>
              <w:rPr>
                <w:rFonts w:ascii="Arial" w:eastAsia="Calibri" w:hAnsi="Arial" w:cs="Arial"/>
                <w:b/>
                <w:lang w:val="mn-MN"/>
              </w:rPr>
            </w:pPr>
            <w:r w:rsidRPr="00715592">
              <w:rPr>
                <w:rFonts w:ascii="Arial" w:eastAsia="Calibri" w:hAnsi="Arial" w:cs="Arial"/>
                <w:b/>
                <w:lang w:val="mn-MN"/>
              </w:rPr>
              <w:t xml:space="preserve">       Тайлбар</w:t>
            </w:r>
          </w:p>
        </w:tc>
      </w:tr>
      <w:tr w:rsidR="002979FA" w:rsidRPr="00715592" w14:paraId="5BB3AC99" w14:textId="77777777" w:rsidTr="00661C02">
        <w:trPr>
          <w:trHeight w:val="440"/>
        </w:trPr>
        <w:tc>
          <w:tcPr>
            <w:tcW w:w="2061" w:type="dxa"/>
            <w:vMerge w:val="restart"/>
          </w:tcPr>
          <w:p w14:paraId="5BE6E9EC"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1.Ажил эрхлэлтийн байдал, хөдөлмөрийн зах зээл</w:t>
            </w:r>
          </w:p>
        </w:tc>
        <w:tc>
          <w:tcPr>
            <w:tcW w:w="3893" w:type="dxa"/>
            <w:vAlign w:val="center"/>
          </w:tcPr>
          <w:p w14:paraId="44A8E2A5"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1.1.Шинээр ажлын байр бий болох эсэх</w:t>
            </w:r>
          </w:p>
        </w:tc>
        <w:tc>
          <w:tcPr>
            <w:tcW w:w="851" w:type="dxa"/>
            <w:vAlign w:val="center"/>
          </w:tcPr>
          <w:p w14:paraId="1E0B9A9A" w14:textId="77777777" w:rsidR="002979FA" w:rsidRPr="00715592" w:rsidRDefault="002979FA" w:rsidP="00661C02">
            <w:pPr>
              <w:rPr>
                <w:rFonts w:ascii="Arial" w:eastAsia="Calibri" w:hAnsi="Arial" w:cs="Arial"/>
                <w:lang w:val="mn-MN"/>
              </w:rPr>
            </w:pPr>
          </w:p>
        </w:tc>
        <w:tc>
          <w:tcPr>
            <w:tcW w:w="850" w:type="dxa"/>
            <w:vAlign w:val="center"/>
          </w:tcPr>
          <w:p w14:paraId="3E36C470"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04368F96" wp14:editId="3C2F1295">
                      <wp:extent cx="241300" cy="120650"/>
                      <wp:effectExtent l="0" t="0" r="0" b="0"/>
                      <wp:docPr id="191" name="Rectangle 19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F8A68A" id="Rectangle 19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lang w:val="mn-MN"/>
              </w:rPr>
              <w:t>Үгүй</w:t>
            </w:r>
          </w:p>
        </w:tc>
        <w:tc>
          <w:tcPr>
            <w:tcW w:w="2554" w:type="dxa"/>
            <w:vAlign w:val="center"/>
          </w:tcPr>
          <w:p w14:paraId="561AC2E5" w14:textId="77777777" w:rsidR="002979FA" w:rsidRPr="00715592" w:rsidRDefault="002979FA" w:rsidP="00661C02">
            <w:pPr>
              <w:autoSpaceDE w:val="0"/>
              <w:autoSpaceDN w:val="0"/>
              <w:adjustRightInd w:val="0"/>
              <w:rPr>
                <w:rFonts w:ascii="Arial" w:eastAsia="MS Mincho" w:hAnsi="Arial" w:cs="Arial"/>
                <w:noProof/>
                <w:lang w:val="mn-MN"/>
              </w:rPr>
            </w:pPr>
          </w:p>
        </w:tc>
      </w:tr>
      <w:tr w:rsidR="002979FA" w:rsidRPr="00715592" w14:paraId="42CC75A1" w14:textId="77777777" w:rsidTr="00661C02">
        <w:trPr>
          <w:trHeight w:val="440"/>
        </w:trPr>
        <w:tc>
          <w:tcPr>
            <w:tcW w:w="2061" w:type="dxa"/>
            <w:vMerge/>
          </w:tcPr>
          <w:p w14:paraId="16F14885" w14:textId="77777777" w:rsidR="002979FA" w:rsidRPr="00715592" w:rsidRDefault="002979FA" w:rsidP="00661C02">
            <w:pPr>
              <w:rPr>
                <w:rFonts w:ascii="Arial" w:eastAsia="Calibri" w:hAnsi="Arial" w:cs="Arial"/>
                <w:lang w:val="mn-MN"/>
              </w:rPr>
            </w:pPr>
          </w:p>
        </w:tc>
        <w:tc>
          <w:tcPr>
            <w:tcW w:w="3893" w:type="dxa"/>
            <w:vAlign w:val="center"/>
          </w:tcPr>
          <w:p w14:paraId="4177CF1D"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1.2.Шууд болон шууд бусаар ажлын байрны цомхотгол бий болгох эсэх</w:t>
            </w:r>
          </w:p>
        </w:tc>
        <w:tc>
          <w:tcPr>
            <w:tcW w:w="851" w:type="dxa"/>
            <w:vAlign w:val="center"/>
          </w:tcPr>
          <w:p w14:paraId="2C51593D"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74E8B498" wp14:editId="1E651C96">
                      <wp:extent cx="241300" cy="120650"/>
                      <wp:effectExtent l="0" t="0" r="0" b="0"/>
                      <wp:docPr id="192" name="Rectangle 19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363821" id="Rectangle 19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7D93A7F"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28067997" wp14:editId="1B735A31">
                      <wp:extent cx="241300" cy="120650"/>
                      <wp:effectExtent l="0" t="0" r="0" b="0"/>
                      <wp:docPr id="193" name="Rectangle 19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007C69" id="Rectangle 19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vAlign w:val="center"/>
          </w:tcPr>
          <w:p w14:paraId="73A602F5"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Ямар нэгэн сөрөг нөлөө байхгүй</w:t>
            </w:r>
          </w:p>
        </w:tc>
      </w:tr>
      <w:tr w:rsidR="002979FA" w:rsidRPr="00715592" w14:paraId="48E2F559" w14:textId="77777777" w:rsidTr="00661C02">
        <w:trPr>
          <w:trHeight w:val="440"/>
        </w:trPr>
        <w:tc>
          <w:tcPr>
            <w:tcW w:w="2061" w:type="dxa"/>
            <w:vMerge/>
          </w:tcPr>
          <w:p w14:paraId="38C96872" w14:textId="77777777" w:rsidR="002979FA" w:rsidRPr="00715592" w:rsidRDefault="002979FA" w:rsidP="00661C02">
            <w:pPr>
              <w:rPr>
                <w:rFonts w:ascii="Arial" w:eastAsia="Calibri" w:hAnsi="Arial" w:cs="Arial"/>
                <w:lang w:val="mn-MN"/>
              </w:rPr>
            </w:pPr>
          </w:p>
        </w:tc>
        <w:tc>
          <w:tcPr>
            <w:tcW w:w="3893" w:type="dxa"/>
            <w:vAlign w:val="center"/>
          </w:tcPr>
          <w:p w14:paraId="21B8B7C8"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1.3.Тодорхой ажил мэргэжлийн хүмүүс болон хувиараа хөдөлмөр эрхлэгчдэд нөлөө үзүүлэх эсэх</w:t>
            </w:r>
          </w:p>
        </w:tc>
        <w:tc>
          <w:tcPr>
            <w:tcW w:w="851" w:type="dxa"/>
            <w:vAlign w:val="center"/>
          </w:tcPr>
          <w:p w14:paraId="466F2961"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3357D674" wp14:editId="4BCAF303">
                      <wp:extent cx="241300" cy="120650"/>
                      <wp:effectExtent l="0" t="0" r="0" b="0"/>
                      <wp:docPr id="194" name="Rectangle 19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9091D0" id="Rectangle 19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1935125"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43D98FE2" wp14:editId="0C71AA1F">
                      <wp:extent cx="241300" cy="120650"/>
                      <wp:effectExtent l="0" t="0" r="0" b="0"/>
                      <wp:docPr id="195" name="Rectangle 19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1E40B5" id="Rectangle 19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lang w:val="mn-MN"/>
              </w:rPr>
              <w:t>Үгүй</w:t>
            </w:r>
          </w:p>
        </w:tc>
        <w:tc>
          <w:tcPr>
            <w:tcW w:w="2554" w:type="dxa"/>
            <w:vAlign w:val="center"/>
          </w:tcPr>
          <w:p w14:paraId="7B9CC949"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Ямар нэгэн өөрчлөлт гарахгүй</w:t>
            </w:r>
          </w:p>
        </w:tc>
      </w:tr>
      <w:tr w:rsidR="002979FA" w:rsidRPr="00715592" w14:paraId="70251C5A" w14:textId="77777777" w:rsidTr="00661C02">
        <w:trPr>
          <w:trHeight w:val="440"/>
        </w:trPr>
        <w:tc>
          <w:tcPr>
            <w:tcW w:w="2061" w:type="dxa"/>
            <w:vMerge/>
          </w:tcPr>
          <w:p w14:paraId="45EB2CAD" w14:textId="77777777" w:rsidR="002979FA" w:rsidRPr="00715592" w:rsidRDefault="002979FA" w:rsidP="00661C02">
            <w:pPr>
              <w:rPr>
                <w:rFonts w:ascii="Arial" w:eastAsia="Calibri" w:hAnsi="Arial" w:cs="Arial"/>
                <w:lang w:val="mn-MN"/>
              </w:rPr>
            </w:pPr>
          </w:p>
        </w:tc>
        <w:tc>
          <w:tcPr>
            <w:tcW w:w="3893" w:type="dxa"/>
            <w:vAlign w:val="center"/>
          </w:tcPr>
          <w:p w14:paraId="6A1DBE6A"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1.4.Тодорхой насны хүмүүсийн ажил эрхлэлтийн байдалд нөлөөлөх эсэх</w:t>
            </w:r>
          </w:p>
        </w:tc>
        <w:tc>
          <w:tcPr>
            <w:tcW w:w="851" w:type="dxa"/>
            <w:vAlign w:val="center"/>
          </w:tcPr>
          <w:p w14:paraId="121ED2FC"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7F9812A4" wp14:editId="0810244E">
                      <wp:extent cx="241300" cy="120650"/>
                      <wp:effectExtent l="0" t="0" r="0" b="0"/>
                      <wp:docPr id="196" name="Rectangle 19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7AAD4E" id="Rectangle 19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390C54B"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6E4D6839" wp14:editId="2AA45323">
                      <wp:extent cx="241300" cy="120650"/>
                      <wp:effectExtent l="0" t="0" r="0" b="0"/>
                      <wp:docPr id="197" name="Rectangle 19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8360E8" id="Rectangle 19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vAlign w:val="center"/>
          </w:tcPr>
          <w:p w14:paraId="23EDAD7B"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Ямар нэгэн сөрөг нөлөө байхгүй</w:t>
            </w:r>
          </w:p>
        </w:tc>
      </w:tr>
      <w:tr w:rsidR="002979FA" w:rsidRPr="00715592" w14:paraId="57573B0B" w14:textId="77777777" w:rsidTr="00661C02">
        <w:trPr>
          <w:trHeight w:val="440"/>
        </w:trPr>
        <w:tc>
          <w:tcPr>
            <w:tcW w:w="2061" w:type="dxa"/>
            <w:vMerge w:val="restart"/>
          </w:tcPr>
          <w:p w14:paraId="5ABD8C46"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2.Ажлын стандарт, хөдөлмөрлөх эрх</w:t>
            </w:r>
          </w:p>
        </w:tc>
        <w:tc>
          <w:tcPr>
            <w:tcW w:w="3893" w:type="dxa"/>
            <w:vAlign w:val="center"/>
          </w:tcPr>
          <w:p w14:paraId="34BB42B4"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2.1.Ажлын чанар, стандартад нөлөөлөх эсэх</w:t>
            </w:r>
          </w:p>
        </w:tc>
        <w:tc>
          <w:tcPr>
            <w:tcW w:w="851" w:type="dxa"/>
            <w:vAlign w:val="center"/>
          </w:tcPr>
          <w:p w14:paraId="0EFAD51A"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7D162613" wp14:editId="55BFA83A">
                      <wp:extent cx="241300" cy="120650"/>
                      <wp:effectExtent l="0" t="0" r="0" b="0"/>
                      <wp:docPr id="198" name="Rectangle 19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40ECA4" id="Rectangle 19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7CDF487"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34A5A6B1" wp14:editId="51F8A42C">
                      <wp:extent cx="241300" cy="120650"/>
                      <wp:effectExtent l="0" t="0" r="0" b="0"/>
                      <wp:docPr id="199" name="Rectangle 19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FF9094" id="Rectangle 19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tcPr>
          <w:p w14:paraId="432AADB8"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Ямар нэгэн сөрөг нөлөө байхгүй</w:t>
            </w:r>
          </w:p>
        </w:tc>
      </w:tr>
      <w:tr w:rsidR="002979FA" w:rsidRPr="00715592" w14:paraId="7E5F7066" w14:textId="77777777" w:rsidTr="00661C02">
        <w:trPr>
          <w:trHeight w:val="440"/>
        </w:trPr>
        <w:tc>
          <w:tcPr>
            <w:tcW w:w="2061" w:type="dxa"/>
            <w:vMerge/>
          </w:tcPr>
          <w:p w14:paraId="4880EE9C" w14:textId="77777777" w:rsidR="002979FA" w:rsidRPr="00715592" w:rsidRDefault="002979FA" w:rsidP="00661C02">
            <w:pPr>
              <w:rPr>
                <w:rFonts w:ascii="Arial" w:eastAsia="Calibri" w:hAnsi="Arial" w:cs="Arial"/>
                <w:lang w:val="mn-MN"/>
              </w:rPr>
            </w:pPr>
          </w:p>
        </w:tc>
        <w:tc>
          <w:tcPr>
            <w:tcW w:w="3893" w:type="dxa"/>
            <w:vAlign w:val="center"/>
          </w:tcPr>
          <w:p w14:paraId="154EB9CE"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2.2.Ажилчдын эрүүл мэнд, хөдөлмөрийн аюулгүй байдалд нөлөөлөх эсэх</w:t>
            </w:r>
          </w:p>
        </w:tc>
        <w:tc>
          <w:tcPr>
            <w:tcW w:w="851" w:type="dxa"/>
            <w:vAlign w:val="center"/>
          </w:tcPr>
          <w:p w14:paraId="083AD33B"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4ABF1DF3" wp14:editId="20ECD7AF">
                      <wp:extent cx="241300" cy="120650"/>
                      <wp:effectExtent l="0" t="0" r="0" b="0"/>
                      <wp:docPr id="200" name="Rectangle 20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1E7231" id="Rectangle 20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3C6252C"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391B1756" wp14:editId="5F5B1203">
                      <wp:extent cx="241300" cy="120650"/>
                      <wp:effectExtent l="0" t="0" r="0" b="0"/>
                      <wp:docPr id="201" name="Rectangle 20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FC21DC" id="Rectangle 20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tcPr>
          <w:p w14:paraId="738CDF4D"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Ямар нэгэн сөрөг нөлөө байхгүй</w:t>
            </w:r>
          </w:p>
        </w:tc>
      </w:tr>
      <w:tr w:rsidR="002979FA" w:rsidRPr="00715592" w14:paraId="0A24409C" w14:textId="77777777" w:rsidTr="00661C02">
        <w:trPr>
          <w:trHeight w:val="440"/>
        </w:trPr>
        <w:tc>
          <w:tcPr>
            <w:tcW w:w="2061" w:type="dxa"/>
            <w:vMerge/>
          </w:tcPr>
          <w:p w14:paraId="2E67FAC2" w14:textId="77777777" w:rsidR="002979FA" w:rsidRPr="00715592" w:rsidRDefault="002979FA" w:rsidP="00661C02">
            <w:pPr>
              <w:rPr>
                <w:rFonts w:ascii="Arial" w:eastAsia="Calibri" w:hAnsi="Arial" w:cs="Arial"/>
                <w:lang w:val="mn-MN"/>
              </w:rPr>
            </w:pPr>
          </w:p>
        </w:tc>
        <w:tc>
          <w:tcPr>
            <w:tcW w:w="3893" w:type="dxa"/>
            <w:vAlign w:val="center"/>
          </w:tcPr>
          <w:p w14:paraId="660BA823"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2.3.Ажилчдын эрх, үүрэгт шууд болон шууд бусаар нөлөөлөх эсэх</w:t>
            </w:r>
          </w:p>
        </w:tc>
        <w:tc>
          <w:tcPr>
            <w:tcW w:w="851" w:type="dxa"/>
            <w:vAlign w:val="center"/>
          </w:tcPr>
          <w:p w14:paraId="683E2160"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43CED9C7" wp14:editId="71857537">
                      <wp:extent cx="241300" cy="120650"/>
                      <wp:effectExtent l="0" t="0" r="0" b="0"/>
                      <wp:docPr id="202" name="Rectangle 20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46250E" id="Rectangle 20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29357D6"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27EEBB97" wp14:editId="0C9F4608">
                      <wp:extent cx="241300" cy="120650"/>
                      <wp:effectExtent l="0" t="0" r="0" b="0"/>
                      <wp:docPr id="203" name="Rectangle 20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9E2DA2" id="Rectangle 20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tcPr>
          <w:p w14:paraId="599D7F29"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Ямар нэгэн сөрөг нөлөө байхгүй</w:t>
            </w:r>
          </w:p>
        </w:tc>
      </w:tr>
      <w:tr w:rsidR="002979FA" w:rsidRPr="00715592" w14:paraId="70D4533D" w14:textId="77777777" w:rsidTr="00661C02">
        <w:trPr>
          <w:trHeight w:val="440"/>
        </w:trPr>
        <w:tc>
          <w:tcPr>
            <w:tcW w:w="2061" w:type="dxa"/>
            <w:vMerge/>
          </w:tcPr>
          <w:p w14:paraId="2BCF45B0" w14:textId="77777777" w:rsidR="002979FA" w:rsidRPr="00715592" w:rsidRDefault="002979FA" w:rsidP="00661C02">
            <w:pPr>
              <w:rPr>
                <w:rFonts w:ascii="Arial" w:eastAsia="Calibri" w:hAnsi="Arial" w:cs="Arial"/>
                <w:lang w:val="mn-MN"/>
              </w:rPr>
            </w:pPr>
          </w:p>
        </w:tc>
        <w:tc>
          <w:tcPr>
            <w:tcW w:w="3893" w:type="dxa"/>
            <w:vAlign w:val="center"/>
          </w:tcPr>
          <w:p w14:paraId="49B14070"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2.4.Шинээр ажлын стандарт гаргах эсэх</w:t>
            </w:r>
          </w:p>
        </w:tc>
        <w:tc>
          <w:tcPr>
            <w:tcW w:w="851" w:type="dxa"/>
            <w:vAlign w:val="center"/>
          </w:tcPr>
          <w:p w14:paraId="3001D7D0"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554E60E5" wp14:editId="3AE80FAD">
                      <wp:extent cx="241300" cy="120650"/>
                      <wp:effectExtent l="0" t="0" r="0" b="0"/>
                      <wp:docPr id="204" name="Rectangle 20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03AB50" id="Rectangle 20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1C11935"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73AE3B8F" wp14:editId="7E2FC35F">
                      <wp:extent cx="241300" cy="120650"/>
                      <wp:effectExtent l="0" t="0" r="0" b="0"/>
                      <wp:docPr id="205" name="Rectangle 20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E5A8FA" id="Rectangle 20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tcPr>
          <w:p w14:paraId="77F0ED81"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Ямар нэгэн сөрөг нөлөө байхгүй</w:t>
            </w:r>
          </w:p>
        </w:tc>
      </w:tr>
      <w:tr w:rsidR="002979FA" w:rsidRPr="00715592" w14:paraId="34D6FAE3" w14:textId="77777777" w:rsidTr="00661C02">
        <w:trPr>
          <w:trHeight w:val="440"/>
        </w:trPr>
        <w:tc>
          <w:tcPr>
            <w:tcW w:w="2061" w:type="dxa"/>
            <w:vMerge/>
          </w:tcPr>
          <w:p w14:paraId="1C8A4239" w14:textId="77777777" w:rsidR="002979FA" w:rsidRPr="00715592" w:rsidRDefault="002979FA" w:rsidP="00661C02">
            <w:pPr>
              <w:rPr>
                <w:rFonts w:ascii="Arial" w:eastAsia="Calibri" w:hAnsi="Arial" w:cs="Arial"/>
                <w:lang w:val="mn-MN"/>
              </w:rPr>
            </w:pPr>
          </w:p>
        </w:tc>
        <w:tc>
          <w:tcPr>
            <w:tcW w:w="3893" w:type="dxa"/>
            <w:vAlign w:val="center"/>
          </w:tcPr>
          <w:p w14:paraId="7F1B504E"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2.5.Ажлын байранд технологийн шинэчлэлийг хэрэгжүүлэхтэй холбогдсон өөрчлөлт бий болгох эсэх</w:t>
            </w:r>
          </w:p>
        </w:tc>
        <w:tc>
          <w:tcPr>
            <w:tcW w:w="851" w:type="dxa"/>
            <w:vAlign w:val="center"/>
          </w:tcPr>
          <w:p w14:paraId="55E4CB1A"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09671F68" wp14:editId="542C910D">
                      <wp:extent cx="241300" cy="120650"/>
                      <wp:effectExtent l="0" t="0" r="0" b="0"/>
                      <wp:docPr id="206" name="Rectangle 20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6F9CAE" id="Rectangle 20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5508D92"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4CC5895F" wp14:editId="5133DFB2">
                      <wp:extent cx="241300" cy="120650"/>
                      <wp:effectExtent l="0" t="0" r="0" b="0"/>
                      <wp:docPr id="207" name="Rectangle 20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502BD9" id="Rectangle 20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tcPr>
          <w:p w14:paraId="3E53EDCF"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Ямар нэгэн сөрөг нөлөө байхгүй</w:t>
            </w:r>
          </w:p>
        </w:tc>
      </w:tr>
      <w:tr w:rsidR="002979FA" w:rsidRPr="00715592" w14:paraId="189FE718" w14:textId="77777777" w:rsidTr="00661C02">
        <w:trPr>
          <w:trHeight w:val="440"/>
        </w:trPr>
        <w:tc>
          <w:tcPr>
            <w:tcW w:w="2061" w:type="dxa"/>
            <w:vMerge w:val="restart"/>
          </w:tcPr>
          <w:p w14:paraId="3663A464"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3.Нийгмийн тодорхой бүлгийг хамгаалах асуудал</w:t>
            </w:r>
          </w:p>
        </w:tc>
        <w:tc>
          <w:tcPr>
            <w:tcW w:w="3893" w:type="dxa"/>
            <w:vAlign w:val="center"/>
          </w:tcPr>
          <w:p w14:paraId="27A66693"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3.1.Шууд болон шууд бусаар тэгш бус байдал үүсгэх эсэх</w:t>
            </w:r>
          </w:p>
        </w:tc>
        <w:tc>
          <w:tcPr>
            <w:tcW w:w="851" w:type="dxa"/>
            <w:vAlign w:val="center"/>
          </w:tcPr>
          <w:p w14:paraId="35B9CB80"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4E1995DE" wp14:editId="46973632">
                      <wp:extent cx="241300" cy="120650"/>
                      <wp:effectExtent l="0" t="0" r="0" b="0"/>
                      <wp:docPr id="208" name="Rectangle 20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4112FA" id="Rectangle 20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3C0CCE3"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3207001F" wp14:editId="519C6493">
                      <wp:extent cx="241300" cy="120650"/>
                      <wp:effectExtent l="0" t="0" r="0" b="0"/>
                      <wp:docPr id="209" name="Rectangle 20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B50E07" id="Rectangle 20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tcPr>
          <w:p w14:paraId="0680DCB6"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Ямар нэгэн сөрөг нөлөө байхгүй</w:t>
            </w:r>
          </w:p>
        </w:tc>
      </w:tr>
      <w:tr w:rsidR="002979FA" w:rsidRPr="00715592" w14:paraId="0392F72F" w14:textId="77777777" w:rsidTr="00661C02">
        <w:trPr>
          <w:trHeight w:val="440"/>
        </w:trPr>
        <w:tc>
          <w:tcPr>
            <w:tcW w:w="2061" w:type="dxa"/>
            <w:vMerge/>
          </w:tcPr>
          <w:p w14:paraId="4971474E" w14:textId="77777777" w:rsidR="002979FA" w:rsidRPr="00715592" w:rsidRDefault="002979FA" w:rsidP="00661C02">
            <w:pPr>
              <w:rPr>
                <w:rFonts w:ascii="Arial" w:eastAsia="Calibri" w:hAnsi="Arial" w:cs="Arial"/>
                <w:lang w:val="mn-MN"/>
              </w:rPr>
            </w:pPr>
          </w:p>
        </w:tc>
        <w:tc>
          <w:tcPr>
            <w:tcW w:w="3893" w:type="dxa"/>
            <w:vAlign w:val="center"/>
          </w:tcPr>
          <w:p w14:paraId="19C94F09"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851" w:type="dxa"/>
            <w:vAlign w:val="center"/>
          </w:tcPr>
          <w:p w14:paraId="5AE9BB9F"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77CB47E5" wp14:editId="4C921CFE">
                      <wp:extent cx="241300" cy="120650"/>
                      <wp:effectExtent l="0" t="0" r="0" b="0"/>
                      <wp:docPr id="210" name="Rectangle 2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32D1D9" id="Rectangle 2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3CFBB2C"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1C6F1F68" wp14:editId="6E14982B">
                      <wp:extent cx="241300" cy="120650"/>
                      <wp:effectExtent l="0" t="0" r="0" b="0"/>
                      <wp:docPr id="211" name="Rectangle 2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7700A2" id="Rectangle 2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tcPr>
          <w:p w14:paraId="634C5CDA"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Ямар нэгэн сөрөг нөлөө байхгүй</w:t>
            </w:r>
          </w:p>
        </w:tc>
      </w:tr>
      <w:tr w:rsidR="002979FA" w:rsidRPr="00715592" w14:paraId="17E34293" w14:textId="77777777" w:rsidTr="00661C02">
        <w:trPr>
          <w:trHeight w:val="440"/>
        </w:trPr>
        <w:tc>
          <w:tcPr>
            <w:tcW w:w="2061" w:type="dxa"/>
            <w:vMerge/>
          </w:tcPr>
          <w:p w14:paraId="38216D56" w14:textId="77777777" w:rsidR="002979FA" w:rsidRPr="00715592" w:rsidRDefault="002979FA" w:rsidP="00661C02">
            <w:pPr>
              <w:rPr>
                <w:rFonts w:ascii="Arial" w:eastAsia="Calibri" w:hAnsi="Arial" w:cs="Arial"/>
                <w:lang w:val="mn-MN"/>
              </w:rPr>
            </w:pPr>
          </w:p>
        </w:tc>
        <w:tc>
          <w:tcPr>
            <w:tcW w:w="3893" w:type="dxa"/>
            <w:vAlign w:val="center"/>
          </w:tcPr>
          <w:p w14:paraId="756C5CF9"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3.3.Гадаадын иргэдэд илэрхий нөлөөлөх эсэх</w:t>
            </w:r>
          </w:p>
        </w:tc>
        <w:tc>
          <w:tcPr>
            <w:tcW w:w="851" w:type="dxa"/>
            <w:vAlign w:val="center"/>
          </w:tcPr>
          <w:p w14:paraId="5937A967"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271E9D16" wp14:editId="5C7D2B62">
                      <wp:extent cx="241300" cy="120650"/>
                      <wp:effectExtent l="0" t="0" r="0" b="0"/>
                      <wp:docPr id="212" name="Rectangle 2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1A8CF9" id="Rectangle 2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76AB274"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48F63900" wp14:editId="28F58C25">
                      <wp:extent cx="241300" cy="120650"/>
                      <wp:effectExtent l="0" t="0" r="0" b="0"/>
                      <wp:docPr id="213" name="Rectangle 2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45391E" id="Rectangle 2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tcPr>
          <w:p w14:paraId="634CE468"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Ямар нэгэн сөрөг нөлөө байхгүй</w:t>
            </w:r>
          </w:p>
        </w:tc>
      </w:tr>
      <w:tr w:rsidR="002979FA" w:rsidRPr="00715592" w14:paraId="426E509C" w14:textId="77777777" w:rsidTr="00661C02">
        <w:trPr>
          <w:trHeight w:val="440"/>
        </w:trPr>
        <w:tc>
          <w:tcPr>
            <w:tcW w:w="2061" w:type="dxa"/>
            <w:vMerge w:val="restart"/>
          </w:tcPr>
          <w:p w14:paraId="047DBE40"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4.Төрийн удирдлага, сайн засаглал, шүүх эрх мэдэл, хэвлэл мэдээлэл, ёс суртахуун</w:t>
            </w:r>
          </w:p>
        </w:tc>
        <w:tc>
          <w:tcPr>
            <w:tcW w:w="3893" w:type="dxa"/>
            <w:vAlign w:val="center"/>
          </w:tcPr>
          <w:p w14:paraId="66F83D3E"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4.1.Засаглалын харилцаанд оролцогчдод нөлөөлөх эсэх</w:t>
            </w:r>
          </w:p>
        </w:tc>
        <w:tc>
          <w:tcPr>
            <w:tcW w:w="851" w:type="dxa"/>
            <w:vAlign w:val="center"/>
          </w:tcPr>
          <w:p w14:paraId="5C5262DE"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6F0E246E" wp14:editId="0C988A9F">
                      <wp:extent cx="241300" cy="120650"/>
                      <wp:effectExtent l="0" t="0" r="0" b="0"/>
                      <wp:docPr id="214" name="Rectangle 2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261CD5" id="Rectangle 2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FA7B557"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530AB693" wp14:editId="5D0B03CF">
                      <wp:extent cx="241300" cy="120650"/>
                      <wp:effectExtent l="0" t="0" r="0" b="0"/>
                      <wp:docPr id="215" name="Rectangle 2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5B960F" id="Rectangle 2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tcPr>
          <w:p w14:paraId="3FE4AA84"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Ямар нэгэн сөрөг нөлөө байхгүй</w:t>
            </w:r>
          </w:p>
        </w:tc>
      </w:tr>
      <w:tr w:rsidR="002979FA" w:rsidRPr="00715592" w14:paraId="61668F87" w14:textId="77777777" w:rsidTr="00661C02">
        <w:trPr>
          <w:trHeight w:val="440"/>
        </w:trPr>
        <w:tc>
          <w:tcPr>
            <w:tcW w:w="2061" w:type="dxa"/>
            <w:vMerge/>
          </w:tcPr>
          <w:p w14:paraId="1D175587" w14:textId="77777777" w:rsidR="002979FA" w:rsidRPr="00715592" w:rsidRDefault="002979FA" w:rsidP="00661C02">
            <w:pPr>
              <w:rPr>
                <w:rFonts w:ascii="Arial" w:eastAsia="Calibri" w:hAnsi="Arial" w:cs="Arial"/>
                <w:lang w:val="mn-MN"/>
              </w:rPr>
            </w:pPr>
          </w:p>
        </w:tc>
        <w:tc>
          <w:tcPr>
            <w:tcW w:w="3893" w:type="dxa"/>
            <w:vAlign w:val="center"/>
          </w:tcPr>
          <w:p w14:paraId="2338E241"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4.2.Төрийн байгууллагуудын үүрэг, үйл ажиллагаанд нөлөөлөх эсэх</w:t>
            </w:r>
          </w:p>
        </w:tc>
        <w:tc>
          <w:tcPr>
            <w:tcW w:w="851" w:type="dxa"/>
            <w:vAlign w:val="center"/>
          </w:tcPr>
          <w:p w14:paraId="584C92A8"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0A9E174F" wp14:editId="6DF0F5E2">
                      <wp:extent cx="241300" cy="120650"/>
                      <wp:effectExtent l="0" t="0" r="0" b="0"/>
                      <wp:docPr id="216" name="Rectangle 2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F925B2" id="Rectangle 2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0CA315F8"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5015C42E" wp14:editId="6E13F3E5">
                      <wp:extent cx="241300" cy="120650"/>
                      <wp:effectExtent l="0" t="0" r="0" b="0"/>
                      <wp:docPr id="217" name="Rectangle 2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B6C8E7" id="Rectangle 2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lang w:val="mn-MN"/>
              </w:rPr>
              <w:t>Үгүй</w:t>
            </w:r>
          </w:p>
        </w:tc>
        <w:tc>
          <w:tcPr>
            <w:tcW w:w="2554" w:type="dxa"/>
            <w:vAlign w:val="center"/>
          </w:tcPr>
          <w:p w14:paraId="678E83E3"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Ямар нэгэн өөрчлөлт гарахгүй</w:t>
            </w:r>
          </w:p>
        </w:tc>
      </w:tr>
      <w:tr w:rsidR="002979FA" w:rsidRPr="00715592" w14:paraId="4E0892EC" w14:textId="77777777" w:rsidTr="00661C02">
        <w:trPr>
          <w:trHeight w:val="440"/>
        </w:trPr>
        <w:tc>
          <w:tcPr>
            <w:tcW w:w="2061" w:type="dxa"/>
            <w:vMerge/>
          </w:tcPr>
          <w:p w14:paraId="369D15BF" w14:textId="77777777" w:rsidR="002979FA" w:rsidRPr="00715592" w:rsidRDefault="002979FA" w:rsidP="00661C02">
            <w:pPr>
              <w:rPr>
                <w:rFonts w:ascii="Arial" w:eastAsia="Calibri" w:hAnsi="Arial" w:cs="Arial"/>
                <w:lang w:val="mn-MN"/>
              </w:rPr>
            </w:pPr>
          </w:p>
        </w:tc>
        <w:tc>
          <w:tcPr>
            <w:tcW w:w="3893" w:type="dxa"/>
            <w:vAlign w:val="center"/>
          </w:tcPr>
          <w:p w14:paraId="435802D9"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4.3.Төрийн захиргааны албан хаагчдын эрх, үүрэг, харилцаанд нөлөөлөх эсэх</w:t>
            </w:r>
          </w:p>
        </w:tc>
        <w:tc>
          <w:tcPr>
            <w:tcW w:w="851" w:type="dxa"/>
            <w:vAlign w:val="center"/>
          </w:tcPr>
          <w:p w14:paraId="22721D18"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0E809A92" wp14:editId="76B6889C">
                      <wp:extent cx="241300" cy="120650"/>
                      <wp:effectExtent l="0" t="0" r="0" b="0"/>
                      <wp:docPr id="218" name="Rectangle 2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E9A403" id="Rectangle 2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0ED2E888"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53A3C401" wp14:editId="4CA3339A">
                      <wp:extent cx="241300" cy="120650"/>
                      <wp:effectExtent l="0" t="0" r="0" b="0"/>
                      <wp:docPr id="219" name="Rectangle 2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782529" id="Rectangle 2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lang w:val="mn-MN"/>
              </w:rPr>
              <w:t>Үгүй</w:t>
            </w:r>
          </w:p>
        </w:tc>
        <w:tc>
          <w:tcPr>
            <w:tcW w:w="2554" w:type="dxa"/>
            <w:vAlign w:val="center"/>
          </w:tcPr>
          <w:p w14:paraId="4C2F4F78"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Ямар нэгэн өөрчлөлт гарахгүй</w:t>
            </w:r>
          </w:p>
        </w:tc>
      </w:tr>
      <w:tr w:rsidR="002979FA" w:rsidRPr="00715592" w14:paraId="5E898094" w14:textId="77777777" w:rsidTr="00661C02">
        <w:trPr>
          <w:trHeight w:val="440"/>
        </w:trPr>
        <w:tc>
          <w:tcPr>
            <w:tcW w:w="2061" w:type="dxa"/>
            <w:vMerge/>
          </w:tcPr>
          <w:p w14:paraId="39F949E4" w14:textId="77777777" w:rsidR="002979FA" w:rsidRPr="00715592" w:rsidRDefault="002979FA" w:rsidP="00661C02">
            <w:pPr>
              <w:rPr>
                <w:rFonts w:ascii="Arial" w:eastAsia="Calibri" w:hAnsi="Arial" w:cs="Arial"/>
                <w:lang w:val="mn-MN"/>
              </w:rPr>
            </w:pPr>
          </w:p>
        </w:tc>
        <w:tc>
          <w:tcPr>
            <w:tcW w:w="3893" w:type="dxa"/>
            <w:vAlign w:val="center"/>
          </w:tcPr>
          <w:p w14:paraId="2B9487B8"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4.4.Иргэдийн шүүхэд хандах, асуудлаа шийдвэрлүүлэх эрхэд нөлөөлөх эсэх</w:t>
            </w:r>
          </w:p>
        </w:tc>
        <w:tc>
          <w:tcPr>
            <w:tcW w:w="851" w:type="dxa"/>
            <w:vAlign w:val="center"/>
          </w:tcPr>
          <w:p w14:paraId="7C277A27"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2BFF8199" wp14:editId="041B9E95">
                      <wp:extent cx="241300" cy="120650"/>
                      <wp:effectExtent l="0" t="0" r="0" b="0"/>
                      <wp:docPr id="220" name="Rectangle 2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E00484" id="Rectangle 2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18621FB"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329F5EFF" wp14:editId="270C1E33">
                      <wp:extent cx="241300" cy="120650"/>
                      <wp:effectExtent l="0" t="0" r="0" b="0"/>
                      <wp:docPr id="221" name="Rectangle 2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E4CD1E" id="Rectangle 2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vAlign w:val="center"/>
          </w:tcPr>
          <w:p w14:paraId="61D25EBE"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 Ямар нэгэн сөрөг нөлөө байхгүй</w:t>
            </w:r>
          </w:p>
        </w:tc>
      </w:tr>
      <w:tr w:rsidR="002979FA" w:rsidRPr="00715592" w14:paraId="059DB5BE" w14:textId="77777777" w:rsidTr="00661C02">
        <w:trPr>
          <w:trHeight w:val="440"/>
        </w:trPr>
        <w:tc>
          <w:tcPr>
            <w:tcW w:w="2061" w:type="dxa"/>
            <w:vMerge/>
          </w:tcPr>
          <w:p w14:paraId="5C169AA3" w14:textId="77777777" w:rsidR="002979FA" w:rsidRPr="00715592" w:rsidRDefault="002979FA" w:rsidP="00661C02">
            <w:pPr>
              <w:rPr>
                <w:rFonts w:ascii="Arial" w:eastAsia="Calibri" w:hAnsi="Arial" w:cs="Arial"/>
                <w:lang w:val="mn-MN"/>
              </w:rPr>
            </w:pPr>
          </w:p>
        </w:tc>
        <w:tc>
          <w:tcPr>
            <w:tcW w:w="3893" w:type="dxa"/>
            <w:vAlign w:val="center"/>
          </w:tcPr>
          <w:p w14:paraId="6A373621"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4.5.Улс төрийн нам, төрийн бус байгууллагын үйл ажиллагаанд нөлөөлөх эсэх</w:t>
            </w:r>
          </w:p>
        </w:tc>
        <w:tc>
          <w:tcPr>
            <w:tcW w:w="851" w:type="dxa"/>
            <w:vAlign w:val="center"/>
          </w:tcPr>
          <w:p w14:paraId="632484CD"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16EF61E6" wp14:editId="788B6016">
                      <wp:extent cx="241300" cy="120650"/>
                      <wp:effectExtent l="0" t="0" r="0" b="0"/>
                      <wp:docPr id="222" name="Rectangle 2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691A52" id="Rectangle 2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0B078D22"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15F21A4A" wp14:editId="03E74AC0">
                      <wp:extent cx="241300" cy="120650"/>
                      <wp:effectExtent l="0" t="0" r="0" b="0"/>
                      <wp:docPr id="223" name="Rectangle 2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816A88" id="Rectangle 2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lang w:val="mn-MN"/>
              </w:rPr>
              <w:t>Үгүй</w:t>
            </w:r>
          </w:p>
        </w:tc>
        <w:tc>
          <w:tcPr>
            <w:tcW w:w="2554" w:type="dxa"/>
            <w:vAlign w:val="center"/>
          </w:tcPr>
          <w:p w14:paraId="3BBE10F7" w14:textId="77777777" w:rsidR="002979FA" w:rsidRPr="00715592" w:rsidRDefault="002979FA" w:rsidP="00661C02">
            <w:pPr>
              <w:autoSpaceDE w:val="0"/>
              <w:autoSpaceDN w:val="0"/>
              <w:adjustRightInd w:val="0"/>
              <w:rPr>
                <w:rFonts w:ascii="Arial" w:eastAsia="MS Mincho" w:hAnsi="Arial" w:cs="Arial"/>
                <w:noProof/>
                <w:lang w:val="mn-MN"/>
              </w:rPr>
            </w:pPr>
            <w:r w:rsidRPr="00715592">
              <w:rPr>
                <w:rFonts w:ascii="Arial" w:eastAsia="MS Mincho" w:hAnsi="Arial" w:cs="Arial"/>
                <w:lang w:val="mn-MN"/>
              </w:rPr>
              <w:t>Ямар нэгэн өөрчлөлт гарахгүй</w:t>
            </w:r>
          </w:p>
        </w:tc>
      </w:tr>
      <w:tr w:rsidR="002979FA" w:rsidRPr="00715592" w14:paraId="3038B61A" w14:textId="77777777" w:rsidTr="00661C02">
        <w:trPr>
          <w:trHeight w:val="440"/>
        </w:trPr>
        <w:tc>
          <w:tcPr>
            <w:tcW w:w="2061" w:type="dxa"/>
            <w:vMerge w:val="restart"/>
          </w:tcPr>
          <w:p w14:paraId="0E51DD9E"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5.Нийтийн эрүүл мэнд, аюулгүй байдал</w:t>
            </w:r>
          </w:p>
        </w:tc>
        <w:tc>
          <w:tcPr>
            <w:tcW w:w="3893" w:type="dxa"/>
            <w:vAlign w:val="center"/>
          </w:tcPr>
          <w:p w14:paraId="75AFB496"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5.1.Хувь хүн/нийт хүн амын дундаж наслалт, өвчлөлт, нас баралтын байдалд нөлөөлөх эсэх</w:t>
            </w:r>
          </w:p>
        </w:tc>
        <w:tc>
          <w:tcPr>
            <w:tcW w:w="851" w:type="dxa"/>
            <w:vAlign w:val="center"/>
          </w:tcPr>
          <w:p w14:paraId="70AFD58D"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5B2B4E43" wp14:editId="2766481E">
                      <wp:extent cx="241300" cy="120650"/>
                      <wp:effectExtent l="0" t="0" r="0" b="0"/>
                      <wp:docPr id="224" name="Rectangle 2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634A7F" id="Rectangle 2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4A07431"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19E97055" wp14:editId="2B8720A8">
                      <wp:extent cx="241300" cy="120650"/>
                      <wp:effectExtent l="0" t="0" r="0" b="0"/>
                      <wp:docPr id="225" name="Rectangle 2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4B657F" id="Rectangle 2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lang w:val="mn-MN"/>
              </w:rPr>
              <w:t>Үгүй</w:t>
            </w:r>
          </w:p>
        </w:tc>
        <w:tc>
          <w:tcPr>
            <w:tcW w:w="2554" w:type="dxa"/>
            <w:vAlign w:val="center"/>
          </w:tcPr>
          <w:p w14:paraId="3A9639EB"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Ямар нэгэн өөрчлөлт гарахгүй</w:t>
            </w:r>
          </w:p>
        </w:tc>
      </w:tr>
      <w:tr w:rsidR="002979FA" w:rsidRPr="00715592" w14:paraId="14514C34" w14:textId="77777777" w:rsidTr="00661C02">
        <w:trPr>
          <w:trHeight w:val="440"/>
        </w:trPr>
        <w:tc>
          <w:tcPr>
            <w:tcW w:w="2061" w:type="dxa"/>
            <w:vMerge/>
          </w:tcPr>
          <w:p w14:paraId="0AAED319" w14:textId="77777777" w:rsidR="002979FA" w:rsidRPr="00715592" w:rsidRDefault="002979FA" w:rsidP="00661C02">
            <w:pPr>
              <w:rPr>
                <w:rFonts w:ascii="Arial" w:eastAsia="Calibri" w:hAnsi="Arial" w:cs="Arial"/>
                <w:lang w:val="mn-MN"/>
              </w:rPr>
            </w:pPr>
          </w:p>
        </w:tc>
        <w:tc>
          <w:tcPr>
            <w:tcW w:w="3893" w:type="dxa"/>
            <w:vAlign w:val="center"/>
          </w:tcPr>
          <w:p w14:paraId="6FE51CC7"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851" w:type="dxa"/>
            <w:vAlign w:val="center"/>
          </w:tcPr>
          <w:p w14:paraId="438DEF0F"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79FC9436" wp14:editId="69CECAE2">
                      <wp:extent cx="241300" cy="120650"/>
                      <wp:effectExtent l="0" t="0" r="0" b="0"/>
                      <wp:docPr id="226" name="Rectangle 2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2EF390" id="Rectangle 2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718FA87"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3D4A3644" wp14:editId="63109356">
                      <wp:extent cx="241300" cy="120650"/>
                      <wp:effectExtent l="0" t="0" r="0" b="0"/>
                      <wp:docPr id="227" name="Rectangle 2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C0DED5" id="Rectangle 2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tcPr>
          <w:p w14:paraId="544FCBFB"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Ямар нэгэн сөрөг нөлөө байхгүй</w:t>
            </w:r>
          </w:p>
        </w:tc>
      </w:tr>
      <w:tr w:rsidR="002979FA" w:rsidRPr="00715592" w14:paraId="4CC25C8D" w14:textId="77777777" w:rsidTr="00661C02">
        <w:trPr>
          <w:trHeight w:val="440"/>
        </w:trPr>
        <w:tc>
          <w:tcPr>
            <w:tcW w:w="2061" w:type="dxa"/>
            <w:vMerge/>
          </w:tcPr>
          <w:p w14:paraId="0DE52F93" w14:textId="77777777" w:rsidR="002979FA" w:rsidRPr="00715592" w:rsidRDefault="002979FA" w:rsidP="00661C02">
            <w:pPr>
              <w:rPr>
                <w:rFonts w:ascii="Arial" w:eastAsia="Calibri" w:hAnsi="Arial" w:cs="Arial"/>
                <w:lang w:val="mn-MN"/>
              </w:rPr>
            </w:pPr>
          </w:p>
        </w:tc>
        <w:tc>
          <w:tcPr>
            <w:tcW w:w="3893" w:type="dxa"/>
            <w:vAlign w:val="center"/>
          </w:tcPr>
          <w:p w14:paraId="2C5ED539"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5.3.Хүмүүсийн амьдралын хэв маяг (хооллолт, хөдөлгөөн, архи, тамхины хэрэглээ)-т нөлөөлөх эсэх</w:t>
            </w:r>
          </w:p>
        </w:tc>
        <w:tc>
          <w:tcPr>
            <w:tcW w:w="851" w:type="dxa"/>
            <w:vAlign w:val="center"/>
          </w:tcPr>
          <w:p w14:paraId="4D26B5BC"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0DF132C5" wp14:editId="793571F3">
                      <wp:extent cx="241300" cy="120650"/>
                      <wp:effectExtent l="0" t="0" r="0" b="0"/>
                      <wp:docPr id="228" name="Rectangle 2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EF63DD" id="Rectangle 2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116D8D1"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126174EF" wp14:editId="3FCFBFD4">
                      <wp:extent cx="241300" cy="120650"/>
                      <wp:effectExtent l="0" t="0" r="0" b="0"/>
                      <wp:docPr id="229" name="Rectangle 2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832C37" id="Rectangle 2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tcPr>
          <w:p w14:paraId="4488BCDE"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Ямар нэгэн сөрөг нөлөө байхгүй</w:t>
            </w:r>
          </w:p>
        </w:tc>
      </w:tr>
      <w:tr w:rsidR="002979FA" w:rsidRPr="00715592" w14:paraId="233541AC" w14:textId="77777777" w:rsidTr="00661C02">
        <w:trPr>
          <w:trHeight w:val="440"/>
        </w:trPr>
        <w:tc>
          <w:tcPr>
            <w:tcW w:w="2061" w:type="dxa"/>
            <w:vMerge w:val="restart"/>
          </w:tcPr>
          <w:p w14:paraId="57656723"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6.Нийгмийн хамгаалал, эрүүл мэнд, боловсролын систем</w:t>
            </w:r>
          </w:p>
        </w:tc>
        <w:tc>
          <w:tcPr>
            <w:tcW w:w="3893" w:type="dxa"/>
            <w:vAlign w:val="center"/>
          </w:tcPr>
          <w:p w14:paraId="6832825A"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6.1.Нийгмийн үйлчилгээний чанар, хүртээмжид нөлөөлөх эсэх</w:t>
            </w:r>
          </w:p>
        </w:tc>
        <w:tc>
          <w:tcPr>
            <w:tcW w:w="851" w:type="dxa"/>
            <w:vAlign w:val="center"/>
          </w:tcPr>
          <w:p w14:paraId="74BFB253"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1FFEFB0A" wp14:editId="13F16C01">
                      <wp:extent cx="241300" cy="120650"/>
                      <wp:effectExtent l="0" t="0" r="0" b="0"/>
                      <wp:docPr id="230" name="Rectangle 2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1E5356" id="Rectangle 2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79290F1D"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2FC90CC6" wp14:editId="4EFBDA6D">
                      <wp:extent cx="241300" cy="120650"/>
                      <wp:effectExtent l="0" t="0" r="0" b="0"/>
                      <wp:docPr id="231" name="Rectangle 2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30B941" id="Rectangle 2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vAlign w:val="center"/>
          </w:tcPr>
          <w:p w14:paraId="3735BA35"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Ямар нэгэн сөрөг нөлөө байхгүй.</w:t>
            </w:r>
          </w:p>
        </w:tc>
      </w:tr>
      <w:tr w:rsidR="002979FA" w:rsidRPr="00715592" w14:paraId="48A1FE85" w14:textId="77777777" w:rsidTr="00661C02">
        <w:trPr>
          <w:trHeight w:val="440"/>
        </w:trPr>
        <w:tc>
          <w:tcPr>
            <w:tcW w:w="2061" w:type="dxa"/>
            <w:vMerge/>
          </w:tcPr>
          <w:p w14:paraId="4D2522B9" w14:textId="77777777" w:rsidR="002979FA" w:rsidRPr="00715592" w:rsidRDefault="002979FA" w:rsidP="00661C02">
            <w:pPr>
              <w:rPr>
                <w:rFonts w:ascii="Arial" w:eastAsia="Calibri" w:hAnsi="Arial" w:cs="Arial"/>
                <w:lang w:val="mn-MN"/>
              </w:rPr>
            </w:pPr>
          </w:p>
        </w:tc>
        <w:tc>
          <w:tcPr>
            <w:tcW w:w="3893" w:type="dxa"/>
            <w:vAlign w:val="center"/>
          </w:tcPr>
          <w:p w14:paraId="24B1F8BD"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6.2.Ажилчдын боловсрол, шилжилт хөдөлгөөнд нөлөөлөх эсэх</w:t>
            </w:r>
          </w:p>
        </w:tc>
        <w:tc>
          <w:tcPr>
            <w:tcW w:w="851" w:type="dxa"/>
            <w:vAlign w:val="center"/>
          </w:tcPr>
          <w:p w14:paraId="5AA022DB"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2EF760EA" wp14:editId="634DB843">
                      <wp:extent cx="241300" cy="120650"/>
                      <wp:effectExtent l="0" t="0" r="0" b="0"/>
                      <wp:docPr id="232" name="Rectangle 2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4508E0" id="Rectangle 2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C660E3D"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37A2D894" wp14:editId="7D5B715D">
                      <wp:extent cx="241300" cy="120650"/>
                      <wp:effectExtent l="0" t="0" r="0" b="0"/>
                      <wp:docPr id="233" name="Rectangle 2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020F50" id="Rectangle 2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tcPr>
          <w:p w14:paraId="023D1C78" w14:textId="77777777" w:rsidR="002979FA" w:rsidRPr="00715592" w:rsidRDefault="002979FA" w:rsidP="00661C02">
            <w:pPr>
              <w:rPr>
                <w:rFonts w:ascii="Arial" w:eastAsia="Calibri" w:hAnsi="Arial" w:cs="Arial"/>
                <w:lang w:val="mn-MN"/>
              </w:rPr>
            </w:pPr>
          </w:p>
          <w:p w14:paraId="7D79E70E"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lastRenderedPageBreak/>
              <w:t xml:space="preserve">Ямар нэгэн сөрөг нөлөө байхгүй. </w:t>
            </w:r>
          </w:p>
        </w:tc>
      </w:tr>
      <w:tr w:rsidR="002979FA" w:rsidRPr="00715592" w14:paraId="1DA4B0A8" w14:textId="77777777" w:rsidTr="00661C02">
        <w:trPr>
          <w:trHeight w:val="440"/>
        </w:trPr>
        <w:tc>
          <w:tcPr>
            <w:tcW w:w="2061" w:type="dxa"/>
            <w:vMerge/>
          </w:tcPr>
          <w:p w14:paraId="09AE1D98" w14:textId="77777777" w:rsidR="002979FA" w:rsidRPr="00715592" w:rsidRDefault="002979FA" w:rsidP="00661C02">
            <w:pPr>
              <w:rPr>
                <w:rFonts w:ascii="Arial" w:eastAsia="Calibri" w:hAnsi="Arial" w:cs="Arial"/>
                <w:lang w:val="mn-MN"/>
              </w:rPr>
            </w:pPr>
          </w:p>
        </w:tc>
        <w:tc>
          <w:tcPr>
            <w:tcW w:w="3893" w:type="dxa"/>
            <w:vAlign w:val="center"/>
          </w:tcPr>
          <w:p w14:paraId="77B20B8F"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851" w:type="dxa"/>
            <w:vAlign w:val="center"/>
          </w:tcPr>
          <w:p w14:paraId="047267C3"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3819078E" wp14:editId="33439559">
                      <wp:extent cx="241300" cy="120650"/>
                      <wp:effectExtent l="0" t="0" r="0" b="0"/>
                      <wp:docPr id="234" name="Rectangle 2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0DB4C6" id="Rectangle 2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4034C3A"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42C54B1A" wp14:editId="25DF0122">
                      <wp:extent cx="241300" cy="120650"/>
                      <wp:effectExtent l="0" t="0" r="0" b="0"/>
                      <wp:docPr id="235" name="Rectangle 2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3AABAE" id="Rectangle 2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tcPr>
          <w:p w14:paraId="7D90233C"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Ямар нэгэн сөрөг нөлөө байхгүй</w:t>
            </w:r>
          </w:p>
        </w:tc>
      </w:tr>
      <w:tr w:rsidR="002979FA" w:rsidRPr="00715592" w14:paraId="52B12EEF" w14:textId="77777777" w:rsidTr="00661C02">
        <w:trPr>
          <w:trHeight w:val="440"/>
        </w:trPr>
        <w:tc>
          <w:tcPr>
            <w:tcW w:w="2061" w:type="dxa"/>
            <w:vMerge/>
          </w:tcPr>
          <w:p w14:paraId="5219DA3F" w14:textId="77777777" w:rsidR="002979FA" w:rsidRPr="00715592" w:rsidRDefault="002979FA" w:rsidP="00661C02">
            <w:pPr>
              <w:rPr>
                <w:rFonts w:ascii="Arial" w:eastAsia="Calibri" w:hAnsi="Arial" w:cs="Arial"/>
                <w:lang w:val="mn-MN"/>
              </w:rPr>
            </w:pPr>
          </w:p>
        </w:tc>
        <w:tc>
          <w:tcPr>
            <w:tcW w:w="3893" w:type="dxa"/>
            <w:vAlign w:val="center"/>
          </w:tcPr>
          <w:p w14:paraId="44D68C16"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6.4.Нийгмийн болон эрүүл мэндийн үйлчилгээ авахад сөрөг нөлөө үзүүлэх эсэх</w:t>
            </w:r>
          </w:p>
        </w:tc>
        <w:tc>
          <w:tcPr>
            <w:tcW w:w="851" w:type="dxa"/>
            <w:vAlign w:val="center"/>
          </w:tcPr>
          <w:p w14:paraId="75C902BA"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773B4346" wp14:editId="3790D109">
                      <wp:extent cx="241300" cy="120650"/>
                      <wp:effectExtent l="0" t="0" r="0" b="0"/>
                      <wp:docPr id="236" name="Rectangle 2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5F72DC" id="Rectangle 2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B7A9880"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49B022CE" wp14:editId="05341F31">
                      <wp:extent cx="241300" cy="120650"/>
                      <wp:effectExtent l="0" t="0" r="0" b="0"/>
                      <wp:docPr id="237" name="Rectangle 2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EDEFA9" id="Rectangle 2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tcPr>
          <w:p w14:paraId="693934F3"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Ямар нэгэн сөрөг нөлөө байхгүй</w:t>
            </w:r>
          </w:p>
        </w:tc>
      </w:tr>
      <w:tr w:rsidR="002979FA" w:rsidRPr="00715592" w14:paraId="2FB460F9" w14:textId="77777777" w:rsidTr="00661C02">
        <w:trPr>
          <w:trHeight w:val="440"/>
        </w:trPr>
        <w:tc>
          <w:tcPr>
            <w:tcW w:w="2061" w:type="dxa"/>
            <w:vMerge/>
          </w:tcPr>
          <w:p w14:paraId="72626CCD" w14:textId="77777777" w:rsidR="002979FA" w:rsidRPr="00715592" w:rsidRDefault="002979FA" w:rsidP="00661C02">
            <w:pPr>
              <w:rPr>
                <w:rFonts w:ascii="Arial" w:eastAsia="Calibri" w:hAnsi="Arial" w:cs="Arial"/>
                <w:lang w:val="mn-MN"/>
              </w:rPr>
            </w:pPr>
          </w:p>
        </w:tc>
        <w:tc>
          <w:tcPr>
            <w:tcW w:w="3893" w:type="dxa"/>
            <w:vAlign w:val="center"/>
          </w:tcPr>
          <w:p w14:paraId="44F4D67B"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6.5.Их, дээд сургуулиудын үйл ажиллагаа, өөрийн удирдлагад нөлөөлөх эсэх</w:t>
            </w:r>
          </w:p>
        </w:tc>
        <w:tc>
          <w:tcPr>
            <w:tcW w:w="851" w:type="dxa"/>
            <w:vAlign w:val="center"/>
          </w:tcPr>
          <w:p w14:paraId="7FD4F6A2"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3B9D52EC" wp14:editId="1D830373">
                      <wp:extent cx="241300" cy="120650"/>
                      <wp:effectExtent l="0" t="0" r="0" b="0"/>
                      <wp:docPr id="238" name="Rectangle 2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88F353" id="Rectangle 2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806AFC5"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462812D7" wp14:editId="0A67A790">
                      <wp:extent cx="241300" cy="120650"/>
                      <wp:effectExtent l="0" t="0" r="0" b="0"/>
                      <wp:docPr id="239" name="Rectangle 2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4C2C47" id="Rectangle 2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vAlign w:val="center"/>
          </w:tcPr>
          <w:p w14:paraId="2391E96B"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 Ямар нэгэн сөрөг нөлөө байхгүй</w:t>
            </w:r>
          </w:p>
        </w:tc>
      </w:tr>
      <w:tr w:rsidR="002979FA" w:rsidRPr="00715592" w14:paraId="7B5E1929" w14:textId="77777777" w:rsidTr="00661C02">
        <w:trPr>
          <w:trHeight w:val="440"/>
        </w:trPr>
        <w:tc>
          <w:tcPr>
            <w:tcW w:w="2061" w:type="dxa"/>
            <w:vMerge w:val="restart"/>
          </w:tcPr>
          <w:p w14:paraId="35F905A7"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7.Гэмт хэрэг, нийгмийн аюулгүй байдал</w:t>
            </w:r>
          </w:p>
        </w:tc>
        <w:tc>
          <w:tcPr>
            <w:tcW w:w="3893" w:type="dxa"/>
            <w:vAlign w:val="center"/>
          </w:tcPr>
          <w:p w14:paraId="2D5A9F4D"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7.1.Нийгмийн аюулгүй байдал, гэмт хэргийн нөхцөл байдалд нөлөөлөх эсэх</w:t>
            </w:r>
          </w:p>
        </w:tc>
        <w:tc>
          <w:tcPr>
            <w:tcW w:w="851" w:type="dxa"/>
            <w:vAlign w:val="center"/>
          </w:tcPr>
          <w:p w14:paraId="089E1954"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4593F08A" wp14:editId="577FC4EF">
                      <wp:extent cx="241300" cy="120650"/>
                      <wp:effectExtent l="0" t="0" r="0" b="0"/>
                      <wp:docPr id="240" name="Rectangle 2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19590C" id="Rectangle 2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43E6284"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5BB2E6C1" wp14:editId="794B6376">
                      <wp:extent cx="241300" cy="120650"/>
                      <wp:effectExtent l="0" t="0" r="0" b="0"/>
                      <wp:docPr id="241" name="Rectangle 2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3408A1" id="Rectangle 2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lang w:val="mn-MN"/>
              </w:rPr>
              <w:t>Үгүй</w:t>
            </w:r>
          </w:p>
        </w:tc>
        <w:tc>
          <w:tcPr>
            <w:tcW w:w="2554" w:type="dxa"/>
            <w:vAlign w:val="center"/>
          </w:tcPr>
          <w:p w14:paraId="585621DE"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Ямар нэгэн сөрөг нөлөө байхгүй</w:t>
            </w:r>
          </w:p>
        </w:tc>
      </w:tr>
      <w:tr w:rsidR="002979FA" w:rsidRPr="00715592" w14:paraId="3167DA09" w14:textId="77777777" w:rsidTr="00661C02">
        <w:trPr>
          <w:trHeight w:val="440"/>
        </w:trPr>
        <w:tc>
          <w:tcPr>
            <w:tcW w:w="2061" w:type="dxa"/>
            <w:vMerge/>
          </w:tcPr>
          <w:p w14:paraId="63F84017" w14:textId="77777777" w:rsidR="002979FA" w:rsidRPr="00715592" w:rsidRDefault="002979FA" w:rsidP="00661C02">
            <w:pPr>
              <w:rPr>
                <w:rFonts w:ascii="Arial" w:eastAsia="Calibri" w:hAnsi="Arial" w:cs="Arial"/>
                <w:lang w:val="mn-MN"/>
              </w:rPr>
            </w:pPr>
          </w:p>
        </w:tc>
        <w:tc>
          <w:tcPr>
            <w:tcW w:w="3893" w:type="dxa"/>
            <w:vAlign w:val="center"/>
          </w:tcPr>
          <w:p w14:paraId="45BF987C"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7.2.Хуулийг албадан хэрэгжүүлэхэд нөлөөлөх эсэх</w:t>
            </w:r>
          </w:p>
        </w:tc>
        <w:tc>
          <w:tcPr>
            <w:tcW w:w="851" w:type="dxa"/>
            <w:vAlign w:val="center"/>
          </w:tcPr>
          <w:p w14:paraId="624996A0"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5C338E8A" wp14:editId="40F03AE5">
                      <wp:extent cx="241300" cy="120650"/>
                      <wp:effectExtent l="0" t="0" r="0" b="0"/>
                      <wp:docPr id="242" name="Rectangle 2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293817" id="Rectangle 2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C246033"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5B103935" wp14:editId="186F942D">
                      <wp:extent cx="241300" cy="120650"/>
                      <wp:effectExtent l="0" t="0" r="0" b="0"/>
                      <wp:docPr id="243" name="Rectangle 2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467224" id="Rectangle 2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tcPr>
          <w:p w14:paraId="5A8B69D4"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Ямар нэгэн сөрөг нөлөө байхгүй</w:t>
            </w:r>
          </w:p>
        </w:tc>
      </w:tr>
      <w:tr w:rsidR="002979FA" w:rsidRPr="00715592" w14:paraId="6628968D" w14:textId="77777777" w:rsidTr="00661C02">
        <w:trPr>
          <w:trHeight w:val="440"/>
        </w:trPr>
        <w:tc>
          <w:tcPr>
            <w:tcW w:w="2061" w:type="dxa"/>
            <w:vMerge/>
          </w:tcPr>
          <w:p w14:paraId="782453F2" w14:textId="77777777" w:rsidR="002979FA" w:rsidRPr="00715592" w:rsidRDefault="002979FA" w:rsidP="00661C02">
            <w:pPr>
              <w:rPr>
                <w:rFonts w:ascii="Arial" w:eastAsia="Calibri" w:hAnsi="Arial" w:cs="Arial"/>
                <w:lang w:val="mn-MN"/>
              </w:rPr>
            </w:pPr>
          </w:p>
        </w:tc>
        <w:tc>
          <w:tcPr>
            <w:tcW w:w="3893" w:type="dxa"/>
            <w:vAlign w:val="center"/>
          </w:tcPr>
          <w:p w14:paraId="24B57276"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7.3.Гэмт хэргийн илрүүлэлтэд нөлөө үзүүлэх эсэх</w:t>
            </w:r>
          </w:p>
        </w:tc>
        <w:tc>
          <w:tcPr>
            <w:tcW w:w="851" w:type="dxa"/>
            <w:vAlign w:val="center"/>
          </w:tcPr>
          <w:p w14:paraId="5FF4E2F8"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0B9447BC" wp14:editId="5290B26A">
                      <wp:extent cx="241300" cy="120650"/>
                      <wp:effectExtent l="0" t="0" r="0" b="0"/>
                      <wp:docPr id="244" name="Rectangle 2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06F91B" id="Rectangle 2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0B43695"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1419726A" wp14:editId="2F47012F">
                      <wp:extent cx="241300" cy="120650"/>
                      <wp:effectExtent l="0" t="0" r="0" b="0"/>
                      <wp:docPr id="245" name="Rectangle 2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5DF938" id="Rectangle 2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tcPr>
          <w:p w14:paraId="2C9EE0F3"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Ямар нэгэн сөрөг нөлөө байхгүй</w:t>
            </w:r>
          </w:p>
        </w:tc>
      </w:tr>
      <w:tr w:rsidR="002979FA" w:rsidRPr="00715592" w14:paraId="511352F6" w14:textId="77777777" w:rsidTr="00661C02">
        <w:trPr>
          <w:trHeight w:val="440"/>
        </w:trPr>
        <w:tc>
          <w:tcPr>
            <w:tcW w:w="2061" w:type="dxa"/>
            <w:vMerge/>
          </w:tcPr>
          <w:p w14:paraId="3E249BFB" w14:textId="77777777" w:rsidR="002979FA" w:rsidRPr="00715592" w:rsidRDefault="002979FA" w:rsidP="00661C02">
            <w:pPr>
              <w:rPr>
                <w:rFonts w:ascii="Arial" w:eastAsia="Calibri" w:hAnsi="Arial" w:cs="Arial"/>
                <w:lang w:val="mn-MN"/>
              </w:rPr>
            </w:pPr>
          </w:p>
        </w:tc>
        <w:tc>
          <w:tcPr>
            <w:tcW w:w="3893" w:type="dxa"/>
            <w:vAlign w:val="center"/>
          </w:tcPr>
          <w:p w14:paraId="1D80B039"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7.4.Гэмт хэргийн хохирогчид, гэрчийн эрхэд сөрөг нөлөө үзүүлэх эсэх</w:t>
            </w:r>
          </w:p>
        </w:tc>
        <w:tc>
          <w:tcPr>
            <w:tcW w:w="851" w:type="dxa"/>
            <w:vAlign w:val="center"/>
          </w:tcPr>
          <w:p w14:paraId="6CF52B7C"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52053626" wp14:editId="2CFB33FC">
                      <wp:extent cx="241300" cy="120650"/>
                      <wp:effectExtent l="0" t="0" r="0" b="0"/>
                      <wp:docPr id="246" name="Rectangle 2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9697DB" id="Rectangle 2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4921768"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3C061EC4" wp14:editId="51D72556">
                      <wp:extent cx="241300" cy="120650"/>
                      <wp:effectExtent l="0" t="0" r="0" b="0"/>
                      <wp:docPr id="247" name="Rectangle 2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F4AD90" id="Rectangle 2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tcPr>
          <w:p w14:paraId="43989EDD"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Ямар нэгэн сөрөг нөлөө байхгүй</w:t>
            </w:r>
          </w:p>
        </w:tc>
      </w:tr>
      <w:tr w:rsidR="002979FA" w:rsidRPr="00715592" w14:paraId="0503CC40" w14:textId="77777777" w:rsidTr="00661C02">
        <w:trPr>
          <w:trHeight w:val="440"/>
        </w:trPr>
        <w:tc>
          <w:tcPr>
            <w:tcW w:w="2061" w:type="dxa"/>
            <w:vMerge w:val="restart"/>
          </w:tcPr>
          <w:p w14:paraId="6D627690"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8.Соёл</w:t>
            </w:r>
          </w:p>
        </w:tc>
        <w:tc>
          <w:tcPr>
            <w:tcW w:w="3893" w:type="dxa"/>
            <w:vAlign w:val="center"/>
          </w:tcPr>
          <w:p w14:paraId="756B7249"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8.1.Соёлын өвийг хамгаалахад нөлөө үзүүлэх эсэх</w:t>
            </w:r>
          </w:p>
        </w:tc>
        <w:tc>
          <w:tcPr>
            <w:tcW w:w="851" w:type="dxa"/>
            <w:vAlign w:val="center"/>
          </w:tcPr>
          <w:p w14:paraId="360C6404"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45C02FCE" wp14:editId="78F6CA53">
                      <wp:extent cx="241300" cy="120650"/>
                      <wp:effectExtent l="0" t="0" r="0" b="0"/>
                      <wp:docPr id="248" name="Rectangle 2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83F121" id="Rectangle 2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465ACEC"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2EBCBFD9" wp14:editId="1A18BEAD">
                      <wp:extent cx="241300" cy="120650"/>
                      <wp:effectExtent l="0" t="0" r="0" b="0"/>
                      <wp:docPr id="249" name="Rectangle 2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52F4E0" id="Rectangle 2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lang w:val="mn-MN"/>
              </w:rPr>
              <w:t>Үгүй</w:t>
            </w:r>
          </w:p>
        </w:tc>
        <w:tc>
          <w:tcPr>
            <w:tcW w:w="2554" w:type="dxa"/>
          </w:tcPr>
          <w:p w14:paraId="1BA78771"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Ямар нэгэн өөрчлөлт гарахгүй</w:t>
            </w:r>
          </w:p>
        </w:tc>
      </w:tr>
      <w:tr w:rsidR="002979FA" w:rsidRPr="00715592" w14:paraId="03DD79C8" w14:textId="77777777" w:rsidTr="00661C02">
        <w:trPr>
          <w:trHeight w:val="440"/>
        </w:trPr>
        <w:tc>
          <w:tcPr>
            <w:tcW w:w="2061" w:type="dxa"/>
            <w:vMerge/>
            <w:vAlign w:val="center"/>
          </w:tcPr>
          <w:p w14:paraId="7DBF70B0" w14:textId="77777777" w:rsidR="002979FA" w:rsidRPr="00715592" w:rsidRDefault="002979FA" w:rsidP="00661C02">
            <w:pPr>
              <w:rPr>
                <w:rFonts w:ascii="Arial" w:eastAsia="Calibri" w:hAnsi="Arial" w:cs="Arial"/>
                <w:lang w:val="mn-MN"/>
              </w:rPr>
            </w:pPr>
          </w:p>
        </w:tc>
        <w:tc>
          <w:tcPr>
            <w:tcW w:w="3893" w:type="dxa"/>
            <w:vAlign w:val="center"/>
          </w:tcPr>
          <w:p w14:paraId="34530E0B"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8.2.Хэл, соёлын ялгаатай байдал бий болгох эсэх, эсхүл уг ялгаатай байдалд нөлөөлөх эсэх</w:t>
            </w:r>
          </w:p>
        </w:tc>
        <w:tc>
          <w:tcPr>
            <w:tcW w:w="851" w:type="dxa"/>
            <w:vAlign w:val="center"/>
          </w:tcPr>
          <w:p w14:paraId="714E8A71"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4257BA54" wp14:editId="3A940D4B">
                      <wp:extent cx="241300" cy="120650"/>
                      <wp:effectExtent l="0" t="0" r="0" b="0"/>
                      <wp:docPr id="250" name="Rectangle 2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F393F6" id="Rectangle 2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D221812"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5CCEDBD9" wp14:editId="06D4F95D">
                      <wp:extent cx="241300" cy="120650"/>
                      <wp:effectExtent l="0" t="0" r="0" b="0"/>
                      <wp:docPr id="251" name="Rectangle 2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7964A4" id="Rectangle 2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b/>
                <w:lang w:val="mn-MN"/>
              </w:rPr>
              <w:t>Үгүй</w:t>
            </w:r>
          </w:p>
        </w:tc>
        <w:tc>
          <w:tcPr>
            <w:tcW w:w="2554" w:type="dxa"/>
          </w:tcPr>
          <w:p w14:paraId="500250AA"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Ямар нэгэн өөрчлөлт гарахгүй</w:t>
            </w:r>
          </w:p>
        </w:tc>
      </w:tr>
      <w:tr w:rsidR="002979FA" w:rsidRPr="00715592" w14:paraId="67DC1FC6" w14:textId="77777777" w:rsidTr="00661C02">
        <w:trPr>
          <w:trHeight w:val="440"/>
        </w:trPr>
        <w:tc>
          <w:tcPr>
            <w:tcW w:w="2061" w:type="dxa"/>
            <w:vMerge/>
            <w:vAlign w:val="center"/>
          </w:tcPr>
          <w:p w14:paraId="62958FF9" w14:textId="77777777" w:rsidR="002979FA" w:rsidRPr="00715592" w:rsidRDefault="002979FA" w:rsidP="00661C02">
            <w:pPr>
              <w:rPr>
                <w:rFonts w:ascii="Arial" w:eastAsia="Calibri" w:hAnsi="Arial" w:cs="Arial"/>
                <w:lang w:val="mn-MN"/>
              </w:rPr>
            </w:pPr>
          </w:p>
        </w:tc>
        <w:tc>
          <w:tcPr>
            <w:tcW w:w="3893" w:type="dxa"/>
            <w:vAlign w:val="center"/>
          </w:tcPr>
          <w:p w14:paraId="1EC124A4"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8.3.Иргэдийн түүх, соёлоо хамгаалах оролцоонд нөлөөлөх эсэх</w:t>
            </w:r>
          </w:p>
        </w:tc>
        <w:tc>
          <w:tcPr>
            <w:tcW w:w="851" w:type="dxa"/>
            <w:vAlign w:val="center"/>
          </w:tcPr>
          <w:p w14:paraId="72A7719B"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336F1CFC" wp14:editId="48B7ABDD">
                      <wp:extent cx="241300" cy="120650"/>
                      <wp:effectExtent l="0" t="0" r="0" b="0"/>
                      <wp:docPr id="252" name="Rectangle 2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496806" id="Rectangle 2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CBE32D5" w14:textId="77777777" w:rsidR="002979FA" w:rsidRPr="00715592" w:rsidRDefault="002979FA" w:rsidP="00661C02">
            <w:pPr>
              <w:rPr>
                <w:rFonts w:ascii="Arial" w:eastAsia="Calibri" w:hAnsi="Arial" w:cs="Arial"/>
                <w:lang w:val="mn-MN"/>
              </w:rPr>
            </w:pPr>
            <w:r w:rsidRPr="00715592">
              <w:rPr>
                <w:rFonts w:ascii="Arial" w:eastAsia="Calibri" w:hAnsi="Arial" w:cs="Arial"/>
                <w:noProof/>
                <w:lang w:val="mn-MN"/>
              </w:rPr>
              <mc:AlternateContent>
                <mc:Choice Requires="wps">
                  <w:drawing>
                    <wp:inline distT="0" distB="0" distL="0" distR="0" wp14:anchorId="49491F97" wp14:editId="154DC9B0">
                      <wp:extent cx="241300" cy="120650"/>
                      <wp:effectExtent l="0" t="0" r="0" b="0"/>
                      <wp:docPr id="253" name="Rectangle 25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D95F27" id="Rectangle 25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15592">
              <w:rPr>
                <w:rFonts w:ascii="Arial" w:eastAsia="Calibri" w:hAnsi="Arial" w:cs="Arial"/>
                <w:lang w:val="mn-MN"/>
              </w:rPr>
              <w:t>Үгүй</w:t>
            </w:r>
          </w:p>
        </w:tc>
        <w:tc>
          <w:tcPr>
            <w:tcW w:w="2554" w:type="dxa"/>
          </w:tcPr>
          <w:p w14:paraId="47B0E208" w14:textId="77777777" w:rsidR="002979FA" w:rsidRPr="00715592" w:rsidRDefault="002979FA" w:rsidP="00661C02">
            <w:pPr>
              <w:rPr>
                <w:rFonts w:ascii="Arial" w:eastAsia="Calibri" w:hAnsi="Arial" w:cs="Arial"/>
                <w:lang w:val="mn-MN"/>
              </w:rPr>
            </w:pPr>
            <w:r w:rsidRPr="00715592">
              <w:rPr>
                <w:rFonts w:ascii="Arial" w:eastAsia="Calibri" w:hAnsi="Arial" w:cs="Arial"/>
                <w:lang w:val="mn-MN"/>
              </w:rPr>
              <w:t>Ямар нэгэн өөрчлөлт гарахгүй</w:t>
            </w:r>
          </w:p>
        </w:tc>
      </w:tr>
    </w:tbl>
    <w:p w14:paraId="02BBEB17" w14:textId="77777777" w:rsidR="002979FA" w:rsidRPr="00715592" w:rsidRDefault="002979FA" w:rsidP="002979FA">
      <w:pPr>
        <w:shd w:val="clear" w:color="auto" w:fill="FFFFFF"/>
        <w:textAlignment w:val="top"/>
        <w:rPr>
          <w:rFonts w:ascii="Arial" w:eastAsia="Calibri" w:hAnsi="Arial" w:cs="Arial"/>
          <w:b/>
          <w:lang w:val="mn-MN"/>
        </w:rPr>
      </w:pPr>
    </w:p>
    <w:p w14:paraId="32E92A07" w14:textId="77777777" w:rsidR="000E7BC5" w:rsidRPr="002979FA" w:rsidRDefault="000E7BC5" w:rsidP="002979FA"/>
    <w:sectPr w:rsidR="000E7BC5" w:rsidRPr="002979FA" w:rsidSect="0083573F">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auto"/>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1EC10466"/>
    <w:multiLevelType w:val="hybridMultilevel"/>
    <w:tmpl w:val="466E4B4A"/>
    <w:lvl w:ilvl="0" w:tplc="CAA4A7EA">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2A12F7"/>
    <w:multiLevelType w:val="multilevel"/>
    <w:tmpl w:val="A7504D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04803484">
    <w:abstractNumId w:val="3"/>
  </w:num>
  <w:num w:numId="2" w16cid:durableId="1119227924">
    <w:abstractNumId w:val="1"/>
  </w:num>
  <w:num w:numId="3" w16cid:durableId="751319941">
    <w:abstractNumId w:val="0"/>
  </w:num>
  <w:num w:numId="4" w16cid:durableId="318927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16E"/>
    <w:rsid w:val="00021BA2"/>
    <w:rsid w:val="00032436"/>
    <w:rsid w:val="00087844"/>
    <w:rsid w:val="000A6A47"/>
    <w:rsid w:val="000E7BC5"/>
    <w:rsid w:val="00110A5A"/>
    <w:rsid w:val="002979FA"/>
    <w:rsid w:val="006B6819"/>
    <w:rsid w:val="006B7C52"/>
    <w:rsid w:val="0074416E"/>
    <w:rsid w:val="00820537"/>
    <w:rsid w:val="0083573F"/>
    <w:rsid w:val="00864225"/>
    <w:rsid w:val="008E5665"/>
    <w:rsid w:val="0096221C"/>
    <w:rsid w:val="00A162D4"/>
    <w:rsid w:val="00A82277"/>
    <w:rsid w:val="00C3137F"/>
    <w:rsid w:val="00C41018"/>
    <w:rsid w:val="00C60587"/>
    <w:rsid w:val="00C67B92"/>
    <w:rsid w:val="00E561B3"/>
    <w:rsid w:val="00FF0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DECCD"/>
  <w15:docId w15:val="{448A2E62-E01D-4625-9ADB-C5203D4E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16E"/>
    <w:pPr>
      <w:spacing w:after="200" w:line="276" w:lineRule="auto"/>
      <w:jc w:val="both"/>
    </w:pPr>
    <w:rPr>
      <w:rFonts w:asciiTheme="minorHAnsi" w:eastAsiaTheme="minorEastAsia" w:hAnsiTheme="minorHAnsi"/>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16E"/>
    <w:pPr>
      <w:ind w:left="720"/>
      <w:contextualSpacing/>
    </w:pPr>
  </w:style>
  <w:style w:type="paragraph" w:styleId="NormalWeb">
    <w:name w:val="Normal (Web)"/>
    <w:basedOn w:val="Normal"/>
    <w:uiPriority w:val="99"/>
    <w:unhideWhenUsed/>
    <w:rsid w:val="0074416E"/>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BodyTextChar1">
    <w:name w:val="Body Text Char1"/>
    <w:basedOn w:val="DefaultParagraphFont"/>
    <w:link w:val="BodyText"/>
    <w:uiPriority w:val="99"/>
    <w:locked/>
    <w:rsid w:val="0074416E"/>
    <w:rPr>
      <w:sz w:val="21"/>
      <w:szCs w:val="21"/>
      <w:shd w:val="clear" w:color="auto" w:fill="FFFFFF"/>
    </w:rPr>
  </w:style>
  <w:style w:type="paragraph" w:styleId="BodyText">
    <w:name w:val="Body Text"/>
    <w:basedOn w:val="Normal"/>
    <w:link w:val="BodyTextChar1"/>
    <w:uiPriority w:val="99"/>
    <w:rsid w:val="0074416E"/>
    <w:pPr>
      <w:widowControl w:val="0"/>
      <w:shd w:val="clear" w:color="auto" w:fill="FFFFFF"/>
      <w:spacing w:after="0" w:line="425" w:lineRule="exact"/>
      <w:jc w:val="center"/>
    </w:pPr>
    <w:rPr>
      <w:rFonts w:ascii="Arial" w:eastAsiaTheme="minorHAnsi" w:hAnsi="Arial"/>
      <w:kern w:val="2"/>
      <w:sz w:val="21"/>
      <w:szCs w:val="21"/>
    </w:rPr>
  </w:style>
  <w:style w:type="character" w:customStyle="1" w:styleId="BodyTextChar">
    <w:name w:val="Body Text Char"/>
    <w:basedOn w:val="DefaultParagraphFont"/>
    <w:uiPriority w:val="99"/>
    <w:semiHidden/>
    <w:rsid w:val="0074416E"/>
    <w:rPr>
      <w:rFonts w:asciiTheme="minorHAnsi" w:eastAsiaTheme="minorEastAsia" w:hAnsiTheme="minorHAnsi"/>
      <w:kern w:val="0"/>
      <w:sz w:val="20"/>
      <w:szCs w:val="20"/>
      <w14:ligatures w14:val="none"/>
    </w:rPr>
  </w:style>
  <w:style w:type="paragraph" w:styleId="PlainText">
    <w:name w:val="Plain Text"/>
    <w:basedOn w:val="Normal"/>
    <w:link w:val="PlainTextChar"/>
    <w:rsid w:val="00032436"/>
    <w:pPr>
      <w:autoSpaceDE w:val="0"/>
      <w:autoSpaceDN w:val="0"/>
      <w:spacing w:after="0" w:line="240" w:lineRule="auto"/>
      <w:jc w:val="left"/>
    </w:pPr>
    <w:rPr>
      <w:rFonts w:ascii="Courier New" w:eastAsia="Times New Roman" w:hAnsi="Courier New" w:cs="Times New Roman"/>
      <w14:ligatures w14:val="none"/>
    </w:rPr>
  </w:style>
  <w:style w:type="character" w:customStyle="1" w:styleId="PlainTextChar">
    <w:name w:val="Plain Text Char"/>
    <w:basedOn w:val="DefaultParagraphFont"/>
    <w:link w:val="PlainText"/>
    <w:rsid w:val="00032436"/>
    <w:rPr>
      <w:rFonts w:ascii="Courier New" w:eastAsia="Times New Roman" w:hAnsi="Courier New" w:cs="Times New Roman"/>
      <w:kern w:val="0"/>
      <w:sz w:val="20"/>
      <w:szCs w:val="20"/>
      <w14:ligatures w14:val="none"/>
    </w:rPr>
  </w:style>
  <w:style w:type="character" w:customStyle="1" w:styleId="mceitemhidden">
    <w:name w:val="mceitemhidden"/>
    <w:basedOn w:val="DefaultParagraphFont"/>
    <w:rsid w:val="00297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2106</Words>
  <Characters>12007</Characters>
  <Application>Microsoft Office Word</Application>
  <DocSecurity>0</DocSecurity>
  <Lines>100</Lines>
  <Paragraphs>28</Paragraphs>
  <ScaleCrop>false</ScaleCrop>
  <Company/>
  <LinksUpToDate>false</LinksUpToDate>
  <CharactersWithSpaces>14085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J.Elbegzaya</dc:creator>
  <cp:keywords/>
  <dc:description/>
  <cp:lastModifiedBy>J.Elbegzaya</cp:lastModifiedBy>
  <cp:revision>2</cp:revision>
  <dcterms:created xsi:type="dcterms:W3CDTF">2023-10-17T01:37:00Z</dcterms:created>
  <dcterms:modified xsi:type="dcterms:W3CDTF">2023-10-17T01:37:00Z</dcterms:modified>
</cp:coreProperties>
</file>