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BD85" w14:textId="71D08BF8" w:rsidR="00AB1096" w:rsidRPr="00B153CA" w:rsidRDefault="000820A0" w:rsidP="000820A0">
      <w:pPr>
        <w:spacing w:after="0" w:line="276" w:lineRule="auto"/>
        <w:rPr>
          <w:b/>
          <w:lang w:val="mn-MN"/>
        </w:rPr>
      </w:pPr>
      <w:r w:rsidRPr="000820A0">
        <w:rPr>
          <w:rFonts w:eastAsia="Calibri"/>
          <w:noProof/>
          <w:lang w:val="mn-MN" w:eastAsia="en-US"/>
        </w:rPr>
        <w:drawing>
          <wp:inline distT="0" distB="0" distL="0" distR="0" wp14:anchorId="68968C26" wp14:editId="6F189ECE">
            <wp:extent cx="2232561" cy="980657"/>
            <wp:effectExtent l="0" t="0" r="0" b="0"/>
            <wp:docPr id="1497153520"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53520" name="Picture 1" descr="A blue rectang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9837" cy="997031"/>
                    </a:xfrm>
                    <a:prstGeom prst="rect">
                      <a:avLst/>
                    </a:prstGeom>
                    <a:noFill/>
                    <a:ln>
                      <a:noFill/>
                    </a:ln>
                  </pic:spPr>
                </pic:pic>
              </a:graphicData>
            </a:graphic>
          </wp:inline>
        </w:drawing>
      </w:r>
    </w:p>
    <w:p w14:paraId="633C8A1B" w14:textId="77777777" w:rsidR="00AB1096" w:rsidRPr="00B153CA" w:rsidRDefault="00AB1096" w:rsidP="00A96045">
      <w:pPr>
        <w:spacing w:after="0" w:line="276" w:lineRule="auto"/>
        <w:jc w:val="center"/>
        <w:rPr>
          <w:b/>
          <w:lang w:val="mn-MN"/>
        </w:rPr>
      </w:pPr>
    </w:p>
    <w:p w14:paraId="248B1224" w14:textId="77777777" w:rsidR="00AB1096" w:rsidRPr="00B153CA" w:rsidRDefault="00AB1096" w:rsidP="00A96045">
      <w:pPr>
        <w:spacing w:after="0" w:line="276" w:lineRule="auto"/>
        <w:jc w:val="center"/>
        <w:rPr>
          <w:b/>
          <w:lang w:val="mn-MN"/>
        </w:rPr>
      </w:pPr>
    </w:p>
    <w:p w14:paraId="0643AAE0" w14:textId="77777777" w:rsidR="00AB1096" w:rsidRPr="00B153CA" w:rsidRDefault="00AB1096" w:rsidP="00A96045">
      <w:pPr>
        <w:spacing w:after="0" w:line="276" w:lineRule="auto"/>
        <w:jc w:val="center"/>
        <w:rPr>
          <w:b/>
          <w:lang w:val="mn-MN"/>
        </w:rPr>
      </w:pPr>
    </w:p>
    <w:p w14:paraId="6CFF04E6" w14:textId="77777777" w:rsidR="00AB1096" w:rsidRPr="00B153CA" w:rsidRDefault="00AB1096" w:rsidP="00A96045">
      <w:pPr>
        <w:spacing w:after="0" w:line="276" w:lineRule="auto"/>
        <w:jc w:val="center"/>
        <w:rPr>
          <w:b/>
          <w:lang w:val="mn-MN"/>
        </w:rPr>
      </w:pPr>
    </w:p>
    <w:p w14:paraId="0E6BEE3C" w14:textId="77777777" w:rsidR="00AB1096" w:rsidRPr="00B153CA" w:rsidRDefault="00AB1096" w:rsidP="00A96045">
      <w:pPr>
        <w:spacing w:after="0" w:line="276" w:lineRule="auto"/>
        <w:jc w:val="center"/>
        <w:rPr>
          <w:b/>
          <w:lang w:val="mn-MN"/>
        </w:rPr>
      </w:pPr>
    </w:p>
    <w:p w14:paraId="5D9F1EE1" w14:textId="77777777" w:rsidR="00AB1096" w:rsidRPr="00B153CA" w:rsidRDefault="00AB1096" w:rsidP="00A96045">
      <w:pPr>
        <w:spacing w:after="0" w:line="276" w:lineRule="auto"/>
        <w:jc w:val="center"/>
        <w:rPr>
          <w:b/>
          <w:lang w:val="mn-MN"/>
        </w:rPr>
      </w:pPr>
    </w:p>
    <w:p w14:paraId="3C708896" w14:textId="77777777" w:rsidR="00AB1096" w:rsidRPr="00B153CA" w:rsidRDefault="00AB1096" w:rsidP="00A96045">
      <w:pPr>
        <w:spacing w:after="0" w:line="276" w:lineRule="auto"/>
        <w:jc w:val="center"/>
        <w:rPr>
          <w:b/>
          <w:lang w:val="mn-MN"/>
        </w:rPr>
      </w:pPr>
    </w:p>
    <w:p w14:paraId="4434BD15" w14:textId="77777777" w:rsidR="00AB1096" w:rsidRPr="00B153CA" w:rsidRDefault="00AB1096" w:rsidP="00A96045">
      <w:pPr>
        <w:spacing w:after="0" w:line="276" w:lineRule="auto"/>
        <w:jc w:val="center"/>
        <w:rPr>
          <w:b/>
          <w:lang w:val="mn-MN"/>
        </w:rPr>
      </w:pPr>
    </w:p>
    <w:p w14:paraId="36469942" w14:textId="77777777" w:rsidR="00C50BB4" w:rsidRPr="00B153CA" w:rsidRDefault="00C50BB4" w:rsidP="00A96045">
      <w:pPr>
        <w:spacing w:after="0" w:line="276" w:lineRule="auto"/>
        <w:jc w:val="center"/>
        <w:rPr>
          <w:b/>
          <w:lang w:val="mn-MN"/>
        </w:rPr>
      </w:pPr>
    </w:p>
    <w:p w14:paraId="4D724F85" w14:textId="77777777" w:rsidR="00CF0B14" w:rsidRPr="00B153CA" w:rsidRDefault="00CF0B14" w:rsidP="00A96045">
      <w:pPr>
        <w:spacing w:after="0" w:line="276" w:lineRule="auto"/>
        <w:jc w:val="center"/>
        <w:rPr>
          <w:b/>
          <w:lang w:val="mn-MN"/>
        </w:rPr>
      </w:pPr>
    </w:p>
    <w:p w14:paraId="3561734A" w14:textId="77777777" w:rsidR="00270E5A" w:rsidRPr="00B153CA" w:rsidRDefault="00270E5A" w:rsidP="00A96045">
      <w:pPr>
        <w:spacing w:after="0" w:line="276" w:lineRule="auto"/>
        <w:jc w:val="center"/>
        <w:rPr>
          <w:b/>
          <w:lang w:val="mn-MN"/>
        </w:rPr>
      </w:pPr>
    </w:p>
    <w:p w14:paraId="7690ACC8" w14:textId="77777777" w:rsidR="00CF0B14" w:rsidRPr="00B153CA" w:rsidRDefault="00CF0B14" w:rsidP="00A96045">
      <w:pPr>
        <w:spacing w:after="0" w:line="276" w:lineRule="auto"/>
        <w:jc w:val="center"/>
        <w:rPr>
          <w:b/>
          <w:lang w:val="mn-MN"/>
        </w:rPr>
      </w:pPr>
    </w:p>
    <w:p w14:paraId="274158C3" w14:textId="77777777" w:rsidR="00CF0B14" w:rsidRPr="00B153CA" w:rsidRDefault="00CF0B14" w:rsidP="00A96045">
      <w:pPr>
        <w:spacing w:after="0" w:line="276" w:lineRule="auto"/>
        <w:jc w:val="center"/>
        <w:rPr>
          <w:b/>
          <w:lang w:val="mn-MN"/>
        </w:rPr>
      </w:pPr>
    </w:p>
    <w:p w14:paraId="10F6FE18" w14:textId="77777777" w:rsidR="00C50BB4" w:rsidRPr="00B153CA" w:rsidRDefault="00C50BB4" w:rsidP="00A96045">
      <w:pPr>
        <w:spacing w:after="0" w:line="276" w:lineRule="auto"/>
        <w:jc w:val="center"/>
        <w:rPr>
          <w:b/>
          <w:lang w:val="mn-MN"/>
        </w:rPr>
      </w:pPr>
      <w:bookmarkStart w:id="0" w:name="_Hlk145496029"/>
    </w:p>
    <w:p w14:paraId="6E7E9C9B" w14:textId="042F5027" w:rsidR="007E6851" w:rsidRPr="00B153CA" w:rsidRDefault="006A382F" w:rsidP="00A96045">
      <w:pPr>
        <w:spacing w:after="0" w:line="276" w:lineRule="auto"/>
        <w:jc w:val="center"/>
        <w:rPr>
          <w:b/>
          <w:lang w:val="mn-MN"/>
        </w:rPr>
      </w:pPr>
      <w:r>
        <w:rPr>
          <w:b/>
          <w:lang w:val="mn-MN"/>
        </w:rPr>
        <w:t>ЗАСГИЙН ГАЗРЫН ТУСГАЙ САНГИЙН</w:t>
      </w:r>
      <w:r w:rsidR="00CF0B14" w:rsidRPr="00B153CA">
        <w:rPr>
          <w:b/>
          <w:lang w:val="mn-MN"/>
        </w:rPr>
        <w:t xml:space="preserve"> </w:t>
      </w:r>
      <w:r w:rsidR="000B31A4" w:rsidRPr="00B153CA">
        <w:rPr>
          <w:b/>
          <w:lang w:val="mn-MN"/>
        </w:rPr>
        <w:t xml:space="preserve">ТУХАЙ </w:t>
      </w:r>
    </w:p>
    <w:p w14:paraId="0A4AE7DD" w14:textId="77777777" w:rsidR="00C50BB4" w:rsidRPr="00B153CA" w:rsidRDefault="000B31A4" w:rsidP="00A96045">
      <w:pPr>
        <w:spacing w:after="0" w:line="276" w:lineRule="auto"/>
        <w:jc w:val="center"/>
        <w:rPr>
          <w:b/>
          <w:lang w:val="mn-MN"/>
        </w:rPr>
      </w:pPr>
      <w:r w:rsidRPr="00B153CA">
        <w:rPr>
          <w:b/>
          <w:lang w:val="mn-MN"/>
        </w:rPr>
        <w:t xml:space="preserve">ХУУЛИЙН </w:t>
      </w:r>
      <w:r w:rsidR="00C50BB4" w:rsidRPr="00B153CA">
        <w:rPr>
          <w:b/>
          <w:lang w:val="mn-MN"/>
        </w:rPr>
        <w:t>ТӨСЛ</w:t>
      </w:r>
      <w:r w:rsidR="00CF0B14" w:rsidRPr="00B153CA">
        <w:rPr>
          <w:b/>
          <w:lang w:val="mn-MN"/>
        </w:rPr>
        <w:t>ИЙН</w:t>
      </w:r>
      <w:r w:rsidR="007936D9" w:rsidRPr="00B153CA">
        <w:rPr>
          <w:b/>
          <w:lang w:val="mn-MN"/>
        </w:rPr>
        <w:t xml:space="preserve"> </w:t>
      </w:r>
      <w:r w:rsidR="00C50BB4" w:rsidRPr="00B153CA">
        <w:rPr>
          <w:b/>
          <w:lang w:val="mn-MN"/>
        </w:rPr>
        <w:t>ҮР НӨЛӨӨГ ҮНЭЛСЭН ТАЙЛАН</w:t>
      </w:r>
    </w:p>
    <w:p w14:paraId="76ADBF01" w14:textId="77777777" w:rsidR="00AB1096" w:rsidRPr="00B153CA" w:rsidRDefault="00AB1096" w:rsidP="00A96045">
      <w:pPr>
        <w:spacing w:after="0" w:line="276" w:lineRule="auto"/>
        <w:jc w:val="center"/>
        <w:rPr>
          <w:b/>
          <w:lang w:val="mn-MN"/>
        </w:rPr>
      </w:pPr>
    </w:p>
    <w:bookmarkEnd w:id="0"/>
    <w:p w14:paraId="028592A3" w14:textId="77777777" w:rsidR="00AB1096" w:rsidRPr="00B153CA" w:rsidRDefault="00AB1096" w:rsidP="00A96045">
      <w:pPr>
        <w:spacing w:after="0" w:line="276" w:lineRule="auto"/>
        <w:jc w:val="center"/>
        <w:rPr>
          <w:b/>
          <w:lang w:val="mn-MN"/>
        </w:rPr>
      </w:pPr>
    </w:p>
    <w:p w14:paraId="595721B3" w14:textId="77777777" w:rsidR="00AB1096" w:rsidRPr="00B153CA" w:rsidRDefault="00AB1096" w:rsidP="00A96045">
      <w:pPr>
        <w:spacing w:after="0" w:line="276" w:lineRule="auto"/>
        <w:jc w:val="center"/>
        <w:rPr>
          <w:b/>
          <w:lang w:val="mn-MN"/>
        </w:rPr>
      </w:pPr>
    </w:p>
    <w:p w14:paraId="7EB4A97E" w14:textId="77777777" w:rsidR="00AB1096" w:rsidRPr="00B153CA" w:rsidRDefault="00AB1096" w:rsidP="00A96045">
      <w:pPr>
        <w:spacing w:after="0" w:line="276" w:lineRule="auto"/>
        <w:jc w:val="center"/>
        <w:rPr>
          <w:b/>
          <w:lang w:val="mn-MN"/>
        </w:rPr>
      </w:pPr>
    </w:p>
    <w:p w14:paraId="73D732F8" w14:textId="77777777" w:rsidR="00AB1096" w:rsidRPr="00B153CA" w:rsidRDefault="00AB1096" w:rsidP="00A96045">
      <w:pPr>
        <w:spacing w:after="0" w:line="276" w:lineRule="auto"/>
        <w:jc w:val="center"/>
        <w:rPr>
          <w:b/>
          <w:lang w:val="mn-MN"/>
        </w:rPr>
      </w:pPr>
    </w:p>
    <w:p w14:paraId="21CB3906" w14:textId="77777777" w:rsidR="00AB1096" w:rsidRPr="00B153CA" w:rsidRDefault="00AB1096" w:rsidP="00A96045">
      <w:pPr>
        <w:spacing w:after="0" w:line="276" w:lineRule="auto"/>
        <w:jc w:val="center"/>
        <w:rPr>
          <w:b/>
          <w:lang w:val="mn-MN"/>
        </w:rPr>
      </w:pPr>
    </w:p>
    <w:p w14:paraId="0C57686F" w14:textId="77777777" w:rsidR="00AB1096" w:rsidRPr="00B153CA" w:rsidRDefault="00AB1096" w:rsidP="00A96045">
      <w:pPr>
        <w:spacing w:after="0" w:line="276" w:lineRule="auto"/>
        <w:jc w:val="center"/>
        <w:rPr>
          <w:b/>
          <w:lang w:val="mn-MN"/>
        </w:rPr>
      </w:pPr>
    </w:p>
    <w:p w14:paraId="104E2838" w14:textId="77777777" w:rsidR="00AB1096" w:rsidRPr="00B153CA" w:rsidRDefault="00AB1096" w:rsidP="00A96045">
      <w:pPr>
        <w:spacing w:after="0" w:line="276" w:lineRule="auto"/>
        <w:jc w:val="center"/>
        <w:rPr>
          <w:b/>
          <w:lang w:val="mn-MN"/>
        </w:rPr>
      </w:pPr>
    </w:p>
    <w:p w14:paraId="2169A12C" w14:textId="77777777" w:rsidR="00AB1096" w:rsidRPr="00B153CA" w:rsidRDefault="00AB1096" w:rsidP="00A96045">
      <w:pPr>
        <w:spacing w:after="0" w:line="276" w:lineRule="auto"/>
        <w:jc w:val="center"/>
        <w:rPr>
          <w:b/>
          <w:lang w:val="mn-MN"/>
        </w:rPr>
      </w:pPr>
    </w:p>
    <w:p w14:paraId="6C58CAA1" w14:textId="77777777" w:rsidR="00AB1096" w:rsidRPr="00B153CA" w:rsidRDefault="00AB1096" w:rsidP="00A96045">
      <w:pPr>
        <w:spacing w:after="0" w:line="276" w:lineRule="auto"/>
        <w:jc w:val="center"/>
        <w:rPr>
          <w:b/>
          <w:lang w:val="mn-MN"/>
        </w:rPr>
      </w:pPr>
    </w:p>
    <w:p w14:paraId="55B640A0" w14:textId="77777777" w:rsidR="00AB1096" w:rsidRPr="00B153CA" w:rsidRDefault="00AB1096" w:rsidP="00A25499">
      <w:pPr>
        <w:spacing w:after="0" w:line="276" w:lineRule="auto"/>
        <w:rPr>
          <w:b/>
          <w:lang w:val="mn-MN"/>
        </w:rPr>
      </w:pPr>
    </w:p>
    <w:p w14:paraId="4BDA16D0" w14:textId="77777777" w:rsidR="00AB1096" w:rsidRPr="00B153CA" w:rsidRDefault="00AB1096" w:rsidP="00A96045">
      <w:pPr>
        <w:spacing w:after="0" w:line="276" w:lineRule="auto"/>
        <w:jc w:val="center"/>
        <w:rPr>
          <w:b/>
          <w:lang w:val="mn-MN"/>
        </w:rPr>
      </w:pPr>
    </w:p>
    <w:p w14:paraId="08A9F77E" w14:textId="77777777" w:rsidR="00AB1096" w:rsidRPr="00B153CA" w:rsidRDefault="00AB1096" w:rsidP="00A96045">
      <w:pPr>
        <w:spacing w:after="0" w:line="276" w:lineRule="auto"/>
        <w:jc w:val="center"/>
        <w:rPr>
          <w:b/>
          <w:lang w:val="mn-MN"/>
        </w:rPr>
      </w:pPr>
    </w:p>
    <w:p w14:paraId="7B884CA6" w14:textId="77777777" w:rsidR="00AB1096" w:rsidRPr="00B153CA" w:rsidRDefault="00AB1096" w:rsidP="00A96045">
      <w:pPr>
        <w:spacing w:after="0" w:line="276" w:lineRule="auto"/>
        <w:jc w:val="center"/>
        <w:rPr>
          <w:b/>
          <w:lang w:val="mn-MN"/>
        </w:rPr>
      </w:pPr>
    </w:p>
    <w:p w14:paraId="36F17F21" w14:textId="77777777" w:rsidR="00270E5A" w:rsidRPr="00B153CA" w:rsidRDefault="00270E5A" w:rsidP="00A96045">
      <w:pPr>
        <w:spacing w:after="0" w:line="276" w:lineRule="auto"/>
        <w:jc w:val="center"/>
        <w:rPr>
          <w:b/>
          <w:lang w:val="mn-MN"/>
        </w:rPr>
      </w:pPr>
    </w:p>
    <w:p w14:paraId="69A6F485" w14:textId="77777777" w:rsidR="00AB1096" w:rsidRPr="00B153CA" w:rsidRDefault="00AB1096" w:rsidP="00A96045">
      <w:pPr>
        <w:spacing w:after="0" w:line="276" w:lineRule="auto"/>
        <w:jc w:val="center"/>
        <w:rPr>
          <w:b/>
          <w:lang w:val="mn-MN"/>
        </w:rPr>
      </w:pPr>
    </w:p>
    <w:p w14:paraId="44FF82DC" w14:textId="77777777" w:rsidR="000B31A4" w:rsidRPr="00B153CA" w:rsidRDefault="000B31A4" w:rsidP="00A96045">
      <w:pPr>
        <w:spacing w:after="0" w:line="276" w:lineRule="auto"/>
        <w:jc w:val="center"/>
        <w:rPr>
          <w:b/>
          <w:lang w:val="mn-MN"/>
        </w:rPr>
      </w:pPr>
    </w:p>
    <w:p w14:paraId="194C0505" w14:textId="77777777" w:rsidR="00A513AE" w:rsidRPr="00B153CA" w:rsidRDefault="00A513AE" w:rsidP="00A96045">
      <w:pPr>
        <w:spacing w:after="0" w:line="276" w:lineRule="auto"/>
        <w:jc w:val="center"/>
        <w:rPr>
          <w:b/>
          <w:lang w:val="mn-MN"/>
        </w:rPr>
      </w:pPr>
    </w:p>
    <w:p w14:paraId="14695527" w14:textId="77777777" w:rsidR="00A513AE" w:rsidRPr="00B153CA" w:rsidRDefault="00A513AE" w:rsidP="00A96045">
      <w:pPr>
        <w:spacing w:after="0" w:line="276" w:lineRule="auto"/>
        <w:jc w:val="center"/>
        <w:rPr>
          <w:b/>
          <w:lang w:val="mn-MN"/>
        </w:rPr>
      </w:pPr>
    </w:p>
    <w:p w14:paraId="6ABE9C28" w14:textId="77777777" w:rsidR="00AB1096" w:rsidRPr="00B153CA" w:rsidRDefault="00AB1096" w:rsidP="00A96045">
      <w:pPr>
        <w:spacing w:after="0" w:line="276" w:lineRule="auto"/>
        <w:rPr>
          <w:b/>
          <w:lang w:val="mn-MN"/>
        </w:rPr>
      </w:pPr>
    </w:p>
    <w:p w14:paraId="2D79A6B0" w14:textId="77777777" w:rsidR="00AB1096" w:rsidRPr="00B153CA" w:rsidRDefault="00C50BB4" w:rsidP="00A96045">
      <w:pPr>
        <w:spacing w:after="0" w:line="276" w:lineRule="auto"/>
        <w:jc w:val="center"/>
        <w:rPr>
          <w:b/>
          <w:lang w:val="mn-MN"/>
        </w:rPr>
      </w:pPr>
      <w:r w:rsidRPr="00B153CA">
        <w:rPr>
          <w:b/>
          <w:lang w:val="mn-MN"/>
        </w:rPr>
        <w:t xml:space="preserve">Улаанбаатар хот </w:t>
      </w:r>
    </w:p>
    <w:p w14:paraId="2EFC86F4" w14:textId="4F04216D" w:rsidR="00AB1096" w:rsidRPr="00B153CA" w:rsidRDefault="00C50BB4" w:rsidP="00A96045">
      <w:pPr>
        <w:spacing w:after="0" w:line="276" w:lineRule="auto"/>
        <w:jc w:val="center"/>
        <w:rPr>
          <w:b/>
          <w:lang w:val="mn-MN"/>
        </w:rPr>
      </w:pPr>
      <w:r w:rsidRPr="00B153CA">
        <w:rPr>
          <w:b/>
          <w:lang w:val="mn-MN"/>
        </w:rPr>
        <w:t>20</w:t>
      </w:r>
      <w:r w:rsidR="00781428" w:rsidRPr="00B153CA">
        <w:rPr>
          <w:b/>
          <w:lang w:val="mn-MN"/>
        </w:rPr>
        <w:t>2</w:t>
      </w:r>
      <w:r w:rsidR="00CF0B14" w:rsidRPr="00B153CA">
        <w:rPr>
          <w:b/>
          <w:lang w:val="mn-MN"/>
        </w:rPr>
        <w:t>3</w:t>
      </w:r>
      <w:r w:rsidRPr="00B153CA">
        <w:rPr>
          <w:b/>
          <w:lang w:val="mn-MN"/>
        </w:rPr>
        <w:t xml:space="preserve"> он</w:t>
      </w:r>
    </w:p>
    <w:p w14:paraId="33B1A40D" w14:textId="77777777" w:rsidR="006A382F" w:rsidRPr="00B153CA" w:rsidRDefault="006A382F" w:rsidP="006A382F">
      <w:pPr>
        <w:spacing w:after="0" w:line="276" w:lineRule="auto"/>
        <w:jc w:val="center"/>
        <w:rPr>
          <w:b/>
          <w:lang w:val="mn-MN"/>
        </w:rPr>
      </w:pPr>
    </w:p>
    <w:p w14:paraId="40EF45D1" w14:textId="77777777" w:rsidR="006A382F" w:rsidRPr="00B153CA" w:rsidRDefault="006A382F" w:rsidP="00006369">
      <w:pPr>
        <w:spacing w:after="0" w:line="240" w:lineRule="auto"/>
        <w:jc w:val="center"/>
        <w:rPr>
          <w:b/>
          <w:lang w:val="mn-MN"/>
        </w:rPr>
      </w:pPr>
      <w:r>
        <w:rPr>
          <w:b/>
          <w:lang w:val="mn-MN"/>
        </w:rPr>
        <w:lastRenderedPageBreak/>
        <w:t>ЗАСГИЙН ГАЗРЫН ТУСГАЙ САНГИЙН</w:t>
      </w:r>
      <w:r w:rsidRPr="00B153CA">
        <w:rPr>
          <w:b/>
          <w:lang w:val="mn-MN"/>
        </w:rPr>
        <w:t xml:space="preserve"> ТУХАЙ </w:t>
      </w:r>
    </w:p>
    <w:p w14:paraId="36562B28" w14:textId="77777777" w:rsidR="006A382F" w:rsidRPr="00B153CA" w:rsidRDefault="006A382F" w:rsidP="00006369">
      <w:pPr>
        <w:spacing w:after="0" w:line="240" w:lineRule="auto"/>
        <w:jc w:val="center"/>
        <w:rPr>
          <w:b/>
          <w:lang w:val="mn-MN"/>
        </w:rPr>
      </w:pPr>
      <w:r w:rsidRPr="00B153CA">
        <w:rPr>
          <w:b/>
          <w:lang w:val="mn-MN"/>
        </w:rPr>
        <w:t>ХУУЛИЙН ТӨСЛИЙН ҮР НӨЛӨӨГ ҮНЭЛСЭН ТАЙЛАН</w:t>
      </w:r>
    </w:p>
    <w:p w14:paraId="22C27B45" w14:textId="77777777" w:rsidR="006A382F" w:rsidRPr="00B153CA" w:rsidRDefault="006A382F" w:rsidP="00006369">
      <w:pPr>
        <w:spacing w:after="0" w:line="240" w:lineRule="auto"/>
        <w:jc w:val="center"/>
        <w:rPr>
          <w:b/>
          <w:lang w:val="mn-MN"/>
        </w:rPr>
      </w:pPr>
    </w:p>
    <w:p w14:paraId="23ECE842" w14:textId="77777777" w:rsidR="00290DC6" w:rsidRPr="00B153CA" w:rsidRDefault="00290DC6" w:rsidP="00A96045">
      <w:pPr>
        <w:spacing w:after="0" w:line="276" w:lineRule="auto"/>
        <w:jc w:val="center"/>
        <w:rPr>
          <w:lang w:val="mn-MN"/>
        </w:rPr>
      </w:pPr>
    </w:p>
    <w:p w14:paraId="5296F81A" w14:textId="77777777" w:rsidR="006A4CD7" w:rsidRPr="00B153CA" w:rsidRDefault="006A4CD7" w:rsidP="00A96045">
      <w:pPr>
        <w:spacing w:after="0" w:line="276" w:lineRule="auto"/>
        <w:jc w:val="both"/>
        <w:rPr>
          <w:b/>
          <w:lang w:val="mn-MN"/>
        </w:rPr>
      </w:pPr>
    </w:p>
    <w:p w14:paraId="04B8EC45" w14:textId="77777777" w:rsidR="00290DC6" w:rsidRPr="00B153CA" w:rsidRDefault="00290DC6" w:rsidP="00A96045">
      <w:pPr>
        <w:spacing w:after="0" w:line="276" w:lineRule="auto"/>
        <w:jc w:val="both"/>
        <w:rPr>
          <w:b/>
          <w:iCs/>
          <w:lang w:val="mn-MN"/>
        </w:rPr>
      </w:pPr>
      <w:r w:rsidRPr="00B153CA">
        <w:rPr>
          <w:b/>
          <w:iCs/>
          <w:lang w:val="mn-MN"/>
        </w:rPr>
        <w:t>Гарчиг</w:t>
      </w:r>
    </w:p>
    <w:p w14:paraId="2B614B94" w14:textId="77777777" w:rsidR="00346885" w:rsidRPr="00B153CA" w:rsidRDefault="00346885" w:rsidP="00A96045">
      <w:pPr>
        <w:spacing w:after="0" w:line="276" w:lineRule="auto"/>
        <w:jc w:val="both"/>
        <w:rPr>
          <w:b/>
          <w:lang w:val="mn-MN"/>
        </w:rPr>
      </w:pPr>
    </w:p>
    <w:p w14:paraId="4E9D30CD" w14:textId="77777777" w:rsidR="00316D3C" w:rsidRPr="00B153CA" w:rsidRDefault="00290DC6" w:rsidP="00A96045">
      <w:pPr>
        <w:spacing w:after="0" w:line="276" w:lineRule="auto"/>
        <w:jc w:val="both"/>
        <w:rPr>
          <w:b/>
          <w:lang w:val="mn-MN"/>
        </w:rPr>
      </w:pPr>
      <w:r w:rsidRPr="00B153CA">
        <w:rPr>
          <w:b/>
          <w:lang w:val="mn-MN"/>
        </w:rPr>
        <w:t>Н</w:t>
      </w:r>
      <w:r w:rsidR="00851491" w:rsidRPr="00B153CA">
        <w:rPr>
          <w:b/>
          <w:lang w:val="mn-MN"/>
        </w:rPr>
        <w:t>эг</w:t>
      </w:r>
      <w:r w:rsidRPr="00B153CA">
        <w:rPr>
          <w:b/>
          <w:lang w:val="mn-MN"/>
        </w:rPr>
        <w:t xml:space="preserve">. </w:t>
      </w:r>
      <w:r w:rsidR="00316D3C" w:rsidRPr="00B153CA">
        <w:rPr>
          <w:b/>
          <w:lang w:val="mn-MN"/>
        </w:rPr>
        <w:t>Ерөнхий зүйл</w:t>
      </w:r>
    </w:p>
    <w:p w14:paraId="7F65FF9C" w14:textId="77777777" w:rsidR="00851491" w:rsidRPr="00B153CA" w:rsidRDefault="00851491" w:rsidP="00A96045">
      <w:pPr>
        <w:spacing w:after="0" w:line="276" w:lineRule="auto"/>
        <w:jc w:val="both"/>
        <w:rPr>
          <w:b/>
          <w:lang w:val="mn-MN"/>
        </w:rPr>
      </w:pPr>
    </w:p>
    <w:p w14:paraId="070C0D65" w14:textId="77777777" w:rsidR="00290DC6" w:rsidRPr="00B153CA" w:rsidRDefault="00290DC6" w:rsidP="00A96045">
      <w:pPr>
        <w:spacing w:after="0" w:line="276" w:lineRule="auto"/>
        <w:jc w:val="both"/>
        <w:rPr>
          <w:b/>
          <w:lang w:val="mn-MN"/>
        </w:rPr>
      </w:pPr>
      <w:r w:rsidRPr="00B153CA">
        <w:rPr>
          <w:b/>
          <w:lang w:val="mn-MN"/>
        </w:rPr>
        <w:t>Х</w:t>
      </w:r>
      <w:r w:rsidR="00851491" w:rsidRPr="00B153CA">
        <w:rPr>
          <w:b/>
          <w:lang w:val="mn-MN"/>
        </w:rPr>
        <w:t>оёр</w:t>
      </w:r>
      <w:r w:rsidRPr="00B153CA">
        <w:rPr>
          <w:b/>
          <w:lang w:val="mn-MN"/>
        </w:rPr>
        <w:t xml:space="preserve">. </w:t>
      </w:r>
      <w:r w:rsidR="000B31A4" w:rsidRPr="00B153CA">
        <w:rPr>
          <w:b/>
          <w:lang w:val="mn-MN"/>
        </w:rPr>
        <w:t xml:space="preserve">Хуулийн </w:t>
      </w:r>
      <w:r w:rsidR="00316D3C" w:rsidRPr="00B153CA">
        <w:rPr>
          <w:b/>
          <w:lang w:val="mn-MN"/>
        </w:rPr>
        <w:t>төслийн үр нөлөөг үнэлэх шалгуу</w:t>
      </w:r>
      <w:r w:rsidR="00311800" w:rsidRPr="00B153CA">
        <w:rPr>
          <w:b/>
          <w:lang w:val="mn-MN"/>
        </w:rPr>
        <w:t>р үзүүлэлтийг сонгосон байдал</w:t>
      </w:r>
    </w:p>
    <w:p w14:paraId="746A89C5" w14:textId="77777777" w:rsidR="00851491" w:rsidRPr="00B153CA" w:rsidRDefault="00851491" w:rsidP="00A96045">
      <w:pPr>
        <w:spacing w:after="0" w:line="276" w:lineRule="auto"/>
        <w:jc w:val="both"/>
        <w:rPr>
          <w:b/>
          <w:lang w:val="mn-MN"/>
        </w:rPr>
      </w:pPr>
    </w:p>
    <w:p w14:paraId="36343F9B" w14:textId="77777777" w:rsidR="00290DC6" w:rsidRPr="00B153CA" w:rsidRDefault="00290DC6" w:rsidP="00A96045">
      <w:pPr>
        <w:spacing w:after="0" w:line="276" w:lineRule="auto"/>
        <w:jc w:val="both"/>
        <w:rPr>
          <w:b/>
          <w:lang w:val="mn-MN"/>
        </w:rPr>
      </w:pPr>
      <w:r w:rsidRPr="00B153CA">
        <w:rPr>
          <w:b/>
          <w:lang w:val="mn-MN"/>
        </w:rPr>
        <w:t>Г</w:t>
      </w:r>
      <w:r w:rsidR="00851491" w:rsidRPr="00B153CA">
        <w:rPr>
          <w:b/>
          <w:lang w:val="mn-MN"/>
        </w:rPr>
        <w:t>урав</w:t>
      </w:r>
      <w:r w:rsidRPr="00B153CA">
        <w:rPr>
          <w:b/>
          <w:lang w:val="mn-MN"/>
        </w:rPr>
        <w:t xml:space="preserve">. </w:t>
      </w:r>
      <w:r w:rsidR="000B31A4" w:rsidRPr="00B153CA">
        <w:rPr>
          <w:b/>
          <w:lang w:val="mn-MN"/>
        </w:rPr>
        <w:t xml:space="preserve">Хуулийн </w:t>
      </w:r>
      <w:r w:rsidR="00316D3C" w:rsidRPr="00B153CA">
        <w:rPr>
          <w:b/>
          <w:lang w:val="mn-MN"/>
        </w:rPr>
        <w:t>төслөөс үр нөлөөг үнэлэх хэсгийг тогтоосон байдал</w:t>
      </w:r>
    </w:p>
    <w:p w14:paraId="0D78ECA9" w14:textId="77777777" w:rsidR="00851491" w:rsidRPr="00B153CA" w:rsidRDefault="00851491" w:rsidP="00A96045">
      <w:pPr>
        <w:spacing w:after="0" w:line="276" w:lineRule="auto"/>
        <w:jc w:val="both"/>
        <w:rPr>
          <w:b/>
          <w:lang w:val="mn-MN"/>
        </w:rPr>
      </w:pPr>
    </w:p>
    <w:p w14:paraId="731BD094" w14:textId="77777777" w:rsidR="00066D2E" w:rsidRPr="00B153CA" w:rsidRDefault="00894AA7" w:rsidP="00A96045">
      <w:pPr>
        <w:spacing w:after="0" w:line="276" w:lineRule="auto"/>
        <w:jc w:val="both"/>
        <w:rPr>
          <w:b/>
          <w:lang w:val="mn-MN"/>
        </w:rPr>
      </w:pPr>
      <w:r w:rsidRPr="00B153CA">
        <w:rPr>
          <w:b/>
          <w:lang w:val="mn-MN"/>
        </w:rPr>
        <w:t>Д</w:t>
      </w:r>
      <w:r w:rsidR="00851491" w:rsidRPr="00B153CA">
        <w:rPr>
          <w:b/>
          <w:lang w:val="mn-MN"/>
        </w:rPr>
        <w:t>өрөв</w:t>
      </w:r>
      <w:r w:rsidRPr="00B153CA">
        <w:rPr>
          <w:b/>
          <w:lang w:val="mn-MN"/>
        </w:rPr>
        <w:t>.</w:t>
      </w:r>
      <w:r w:rsidR="00B15A4F" w:rsidRPr="00B153CA">
        <w:rPr>
          <w:b/>
          <w:lang w:val="mn-MN"/>
        </w:rPr>
        <w:t xml:space="preserve"> </w:t>
      </w:r>
      <w:r w:rsidR="00066D2E" w:rsidRPr="00B153CA">
        <w:rPr>
          <w:b/>
          <w:lang w:val="mn-MN"/>
        </w:rPr>
        <w:t xml:space="preserve">Урьдчилан сонгосон шалгуур үзүүлэлтэд тохирох шалгах хэрэгслийн дагуу </w:t>
      </w:r>
      <w:r w:rsidR="000B31A4" w:rsidRPr="00B153CA">
        <w:rPr>
          <w:b/>
          <w:lang w:val="mn-MN"/>
        </w:rPr>
        <w:t>хуулийн</w:t>
      </w:r>
      <w:r w:rsidRPr="00B153CA">
        <w:rPr>
          <w:b/>
          <w:lang w:val="mn-MN"/>
        </w:rPr>
        <w:t xml:space="preserve"> </w:t>
      </w:r>
      <w:r w:rsidR="00066D2E" w:rsidRPr="00B153CA">
        <w:rPr>
          <w:b/>
          <w:lang w:val="mn-MN"/>
        </w:rPr>
        <w:t>төслийн үр нөлөөг үнэлсэн байдал</w:t>
      </w:r>
    </w:p>
    <w:p w14:paraId="0D1DBF05" w14:textId="77777777" w:rsidR="00851491" w:rsidRPr="006A382F" w:rsidRDefault="00851491" w:rsidP="00A96045">
      <w:pPr>
        <w:spacing w:after="0" w:line="276" w:lineRule="auto"/>
        <w:ind w:firstLine="720"/>
        <w:jc w:val="both"/>
        <w:rPr>
          <w:lang w:val="mn-MN"/>
        </w:rPr>
      </w:pPr>
    </w:p>
    <w:p w14:paraId="335376EF" w14:textId="4D4C7ABF" w:rsidR="0059377F" w:rsidRPr="007360A8" w:rsidRDefault="00717F7E" w:rsidP="007360A8">
      <w:pPr>
        <w:spacing w:after="0" w:line="276" w:lineRule="auto"/>
        <w:ind w:firstLine="720"/>
        <w:jc w:val="both"/>
        <w:rPr>
          <w:lang w:val="mn-MN"/>
        </w:rPr>
      </w:pPr>
      <w:r w:rsidRPr="006A382F">
        <w:rPr>
          <w:lang w:val="mn-MN"/>
        </w:rPr>
        <w:t>4.1.</w:t>
      </w:r>
      <w:r w:rsidR="006378C7" w:rsidRPr="00B153CA">
        <w:rPr>
          <w:lang w:val="mn-MN"/>
        </w:rPr>
        <w:t>“Зорилгод хүрэх байдал” шалгуур үзү</w:t>
      </w:r>
      <w:r w:rsidR="00A72A61" w:rsidRPr="00B153CA">
        <w:rPr>
          <w:lang w:val="mn-MN"/>
        </w:rPr>
        <w:t>үлэлтийн хүрээнд хийсэн үнэлгээ</w:t>
      </w:r>
    </w:p>
    <w:p w14:paraId="28234589" w14:textId="77777777" w:rsidR="00180B15" w:rsidRPr="00B153CA" w:rsidRDefault="00180B15" w:rsidP="00001812">
      <w:pPr>
        <w:spacing w:after="0" w:line="276" w:lineRule="auto"/>
        <w:jc w:val="both"/>
        <w:rPr>
          <w:lang w:val="mn-MN"/>
        </w:rPr>
      </w:pPr>
    </w:p>
    <w:p w14:paraId="7374DA88" w14:textId="2BF100B8" w:rsidR="00180B15" w:rsidRPr="00B153CA" w:rsidRDefault="00001812" w:rsidP="00001812">
      <w:pPr>
        <w:spacing w:after="0" w:line="276" w:lineRule="auto"/>
        <w:ind w:firstLine="720"/>
        <w:jc w:val="both"/>
        <w:rPr>
          <w:lang w:val="mn-MN"/>
        </w:rPr>
      </w:pPr>
      <w:r w:rsidRPr="006A382F">
        <w:rPr>
          <w:lang w:val="mn-MN"/>
        </w:rPr>
        <w:t>4.2</w:t>
      </w:r>
      <w:r w:rsidR="009B005F" w:rsidRPr="006A382F">
        <w:rPr>
          <w:lang w:val="mn-MN"/>
        </w:rPr>
        <w:t>.</w:t>
      </w:r>
      <w:r w:rsidRPr="00B153CA">
        <w:rPr>
          <w:lang w:val="mn-MN"/>
        </w:rPr>
        <w:t>”</w:t>
      </w:r>
      <w:r w:rsidR="00EB3056" w:rsidRPr="00B153CA">
        <w:rPr>
          <w:lang w:val="mn-MN"/>
        </w:rPr>
        <w:t>Ойлгомжтой байдал</w:t>
      </w:r>
      <w:r w:rsidRPr="00B153CA">
        <w:rPr>
          <w:lang w:val="mn-MN"/>
        </w:rPr>
        <w:t>” шалгуур үзүүлэлтийн хүрээнд хийсэн үнэлгээ</w:t>
      </w:r>
    </w:p>
    <w:p w14:paraId="65281A5B" w14:textId="77777777" w:rsidR="00001812" w:rsidRPr="00B153CA" w:rsidRDefault="00001812" w:rsidP="00001812">
      <w:pPr>
        <w:spacing w:after="0" w:line="276" w:lineRule="auto"/>
        <w:ind w:firstLine="720"/>
        <w:jc w:val="both"/>
        <w:rPr>
          <w:lang w:val="mn-MN"/>
        </w:rPr>
      </w:pPr>
    </w:p>
    <w:p w14:paraId="64F07FD3" w14:textId="77777777" w:rsidR="00E30042" w:rsidRPr="00B153CA" w:rsidRDefault="00B849A5" w:rsidP="00A96045">
      <w:pPr>
        <w:spacing w:after="0" w:line="276" w:lineRule="auto"/>
        <w:ind w:firstLine="720"/>
        <w:jc w:val="both"/>
        <w:rPr>
          <w:lang w:val="mn-MN"/>
        </w:rPr>
      </w:pPr>
      <w:r w:rsidRPr="00B153CA">
        <w:rPr>
          <w:lang w:val="mn-MN"/>
        </w:rPr>
        <w:t>4.4.</w:t>
      </w:r>
      <w:r w:rsidR="006378C7" w:rsidRPr="00B153CA">
        <w:rPr>
          <w:lang w:val="mn-MN"/>
        </w:rPr>
        <w:t>“</w:t>
      </w:r>
      <w:r w:rsidR="0059377F" w:rsidRPr="00B153CA">
        <w:rPr>
          <w:lang w:val="mn-MN"/>
        </w:rPr>
        <w:t>Х</w:t>
      </w:r>
      <w:r w:rsidR="006378C7" w:rsidRPr="00B153CA">
        <w:rPr>
          <w:lang w:val="mn-MN"/>
        </w:rPr>
        <w:t>арилцан уялдааг шалгах” шалгуур үзүүлэлтийн хүрээнд хийсэн үнэлгээ</w:t>
      </w:r>
    </w:p>
    <w:p w14:paraId="7964BB8F" w14:textId="77777777" w:rsidR="0059377F" w:rsidRPr="00B153CA" w:rsidRDefault="0059377F" w:rsidP="00A96045">
      <w:pPr>
        <w:spacing w:after="0" w:line="276" w:lineRule="auto"/>
        <w:jc w:val="both"/>
        <w:rPr>
          <w:b/>
          <w:lang w:val="mn-MN"/>
        </w:rPr>
      </w:pPr>
    </w:p>
    <w:p w14:paraId="287C4B18" w14:textId="77777777" w:rsidR="001C1BCA" w:rsidRPr="00B153CA" w:rsidRDefault="00290DC6" w:rsidP="00A96045">
      <w:pPr>
        <w:spacing w:after="0" w:line="276" w:lineRule="auto"/>
        <w:jc w:val="both"/>
        <w:rPr>
          <w:b/>
          <w:lang w:val="mn-MN"/>
        </w:rPr>
      </w:pPr>
      <w:r w:rsidRPr="00B153CA">
        <w:rPr>
          <w:b/>
          <w:lang w:val="mn-MN"/>
        </w:rPr>
        <w:t>Т</w:t>
      </w:r>
      <w:r w:rsidR="00851491" w:rsidRPr="00B153CA">
        <w:rPr>
          <w:b/>
          <w:lang w:val="mn-MN"/>
        </w:rPr>
        <w:t>ав</w:t>
      </w:r>
      <w:r w:rsidRPr="00B153CA">
        <w:rPr>
          <w:b/>
          <w:lang w:val="mn-MN"/>
        </w:rPr>
        <w:t xml:space="preserve">. </w:t>
      </w:r>
      <w:r w:rsidR="00316D3C" w:rsidRPr="00B153CA">
        <w:rPr>
          <w:b/>
          <w:lang w:val="mn-MN"/>
        </w:rPr>
        <w:t>Үр дүнг үнэлж, зөвлөмж өгсөн байдал</w:t>
      </w:r>
    </w:p>
    <w:p w14:paraId="4359B228" w14:textId="77777777" w:rsidR="00851491" w:rsidRPr="00B153CA" w:rsidRDefault="00851491" w:rsidP="00A96045">
      <w:pPr>
        <w:spacing w:after="0" w:line="276" w:lineRule="auto"/>
        <w:ind w:firstLine="720"/>
        <w:jc w:val="both"/>
        <w:rPr>
          <w:lang w:val="mn-MN"/>
        </w:rPr>
      </w:pPr>
    </w:p>
    <w:p w14:paraId="63148B96" w14:textId="6B0A5AED" w:rsidR="001C1BCA" w:rsidRPr="00B153CA" w:rsidRDefault="00E30042" w:rsidP="00A96045">
      <w:pPr>
        <w:spacing w:after="0" w:line="276" w:lineRule="auto"/>
        <w:ind w:firstLine="720"/>
        <w:jc w:val="both"/>
        <w:rPr>
          <w:lang w:val="mn-MN"/>
        </w:rPr>
      </w:pPr>
      <w:r w:rsidRPr="00B153CA">
        <w:rPr>
          <w:lang w:val="mn-MN"/>
        </w:rPr>
        <w:t xml:space="preserve">5.1. </w:t>
      </w:r>
      <w:r w:rsidR="00DB1A91" w:rsidRPr="00B153CA">
        <w:rPr>
          <w:lang w:val="mn-MN"/>
        </w:rPr>
        <w:t xml:space="preserve">Зөвлөмж </w:t>
      </w:r>
    </w:p>
    <w:p w14:paraId="263BD847" w14:textId="77777777" w:rsidR="00851491" w:rsidRPr="006A382F" w:rsidRDefault="00851491" w:rsidP="00A96045">
      <w:pPr>
        <w:spacing w:after="0" w:line="276" w:lineRule="auto"/>
        <w:ind w:firstLine="720"/>
        <w:rPr>
          <w:lang w:val="mn-MN"/>
        </w:rPr>
      </w:pPr>
    </w:p>
    <w:p w14:paraId="60E4ED03" w14:textId="77777777" w:rsidR="00E30042" w:rsidRPr="00B153CA" w:rsidRDefault="001C1BCA" w:rsidP="00A96045">
      <w:pPr>
        <w:spacing w:after="0" w:line="276" w:lineRule="auto"/>
        <w:ind w:firstLine="720"/>
        <w:rPr>
          <w:lang w:val="mn-MN"/>
        </w:rPr>
      </w:pPr>
      <w:r w:rsidRPr="006A382F">
        <w:rPr>
          <w:lang w:val="mn-MN"/>
        </w:rPr>
        <w:t xml:space="preserve">5.2. </w:t>
      </w:r>
      <w:r w:rsidRPr="00B153CA">
        <w:rPr>
          <w:lang w:val="mn-MN"/>
        </w:rPr>
        <w:t>Дүгнэлт</w:t>
      </w:r>
    </w:p>
    <w:p w14:paraId="49658865" w14:textId="77777777" w:rsidR="00851491" w:rsidRPr="00B153CA" w:rsidRDefault="00851491" w:rsidP="00A96045">
      <w:pPr>
        <w:spacing w:after="0" w:line="276" w:lineRule="auto"/>
        <w:ind w:firstLine="720"/>
        <w:rPr>
          <w:lang w:val="mn-MN"/>
        </w:rPr>
      </w:pPr>
    </w:p>
    <w:p w14:paraId="572E71A4" w14:textId="074F16D5" w:rsidR="008A718F" w:rsidRPr="00B153CA" w:rsidRDefault="00E30042" w:rsidP="00A96045">
      <w:pPr>
        <w:spacing w:after="0" w:line="276" w:lineRule="auto"/>
        <w:ind w:firstLine="720"/>
        <w:rPr>
          <w:lang w:val="mn-MN"/>
        </w:rPr>
      </w:pPr>
      <w:r w:rsidRPr="00B153CA">
        <w:rPr>
          <w:lang w:val="mn-MN"/>
        </w:rPr>
        <w:t>5.</w:t>
      </w:r>
      <w:r w:rsidR="001C1BCA" w:rsidRPr="00B153CA">
        <w:rPr>
          <w:lang w:val="mn-MN"/>
        </w:rPr>
        <w:t>3</w:t>
      </w:r>
      <w:r w:rsidRPr="00B153CA">
        <w:rPr>
          <w:lang w:val="mn-MN"/>
        </w:rPr>
        <w:t xml:space="preserve">. </w:t>
      </w:r>
      <w:r w:rsidR="00DB1A91" w:rsidRPr="00B153CA">
        <w:rPr>
          <w:lang w:val="mn-MN"/>
        </w:rPr>
        <w:t>Баримтжуулалт</w:t>
      </w:r>
    </w:p>
    <w:p w14:paraId="2BCA9073" w14:textId="77777777" w:rsidR="00851491" w:rsidRPr="00B153CA" w:rsidRDefault="00851491" w:rsidP="00A96045">
      <w:pPr>
        <w:spacing w:after="0" w:line="276" w:lineRule="auto"/>
        <w:rPr>
          <w:b/>
          <w:lang w:val="mn-MN"/>
        </w:rPr>
      </w:pPr>
    </w:p>
    <w:p w14:paraId="15144686" w14:textId="77777777" w:rsidR="00851491" w:rsidRPr="00B153CA" w:rsidRDefault="00851491" w:rsidP="00A96045">
      <w:pPr>
        <w:spacing w:after="0" w:line="276" w:lineRule="auto"/>
        <w:rPr>
          <w:b/>
          <w:lang w:val="mn-MN"/>
        </w:rPr>
      </w:pPr>
    </w:p>
    <w:p w14:paraId="740912FF" w14:textId="4AAFD317" w:rsidR="006A382F" w:rsidRPr="006A382F" w:rsidRDefault="00C80BDA" w:rsidP="00EC7C00">
      <w:pPr>
        <w:spacing w:after="0" w:line="240" w:lineRule="auto"/>
        <w:jc w:val="center"/>
        <w:rPr>
          <w:bCs/>
          <w:lang w:val="mn-MN"/>
        </w:rPr>
      </w:pPr>
      <w:r w:rsidRPr="00B153CA">
        <w:rPr>
          <w:b/>
          <w:lang w:val="mn-MN"/>
        </w:rPr>
        <w:br w:type="column"/>
      </w:r>
      <w:r w:rsidR="006A382F" w:rsidRPr="006A382F">
        <w:rPr>
          <w:bCs/>
          <w:lang w:val="mn-MN"/>
        </w:rPr>
        <w:lastRenderedPageBreak/>
        <w:t xml:space="preserve">ЗАСГИЙН ГАЗРЫН ТУСГАЙ САНГИЙН ТУХАЙ </w:t>
      </w:r>
    </w:p>
    <w:p w14:paraId="1B2ABB72" w14:textId="77777777" w:rsidR="006A382F" w:rsidRPr="006A382F" w:rsidRDefault="006A382F" w:rsidP="00EC7C00">
      <w:pPr>
        <w:spacing w:after="0" w:line="240" w:lineRule="auto"/>
        <w:jc w:val="center"/>
        <w:rPr>
          <w:bCs/>
          <w:lang w:val="mn-MN"/>
        </w:rPr>
      </w:pPr>
      <w:r w:rsidRPr="006A382F">
        <w:rPr>
          <w:bCs/>
          <w:lang w:val="mn-MN"/>
        </w:rPr>
        <w:t>ХУУЛИЙН ТӨСЛИЙН ҮР НӨЛӨӨГ ҮНЭЛСЭН ТАЙЛАН</w:t>
      </w:r>
    </w:p>
    <w:p w14:paraId="5165D32A" w14:textId="77777777" w:rsidR="006A382F" w:rsidRPr="006A382F" w:rsidRDefault="006A382F" w:rsidP="006A382F">
      <w:pPr>
        <w:spacing w:after="0" w:line="276" w:lineRule="auto"/>
        <w:jc w:val="center"/>
        <w:rPr>
          <w:bCs/>
          <w:lang w:val="mn-MN"/>
        </w:rPr>
      </w:pPr>
    </w:p>
    <w:p w14:paraId="2D7B9A1B" w14:textId="77777777" w:rsidR="008A718F" w:rsidRPr="00B153CA" w:rsidRDefault="00180B15" w:rsidP="00A96045">
      <w:pPr>
        <w:spacing w:after="0" w:line="276" w:lineRule="auto"/>
        <w:jc w:val="center"/>
        <w:rPr>
          <w:b/>
          <w:lang w:val="mn-MN"/>
        </w:rPr>
      </w:pPr>
      <w:r w:rsidRPr="00B153CA">
        <w:rPr>
          <w:b/>
          <w:lang w:val="mn-MN"/>
        </w:rPr>
        <w:t>Нэг. Ерөнхий зүйл</w:t>
      </w:r>
    </w:p>
    <w:p w14:paraId="79D3D493" w14:textId="77777777" w:rsidR="00851491" w:rsidRPr="00B153CA" w:rsidRDefault="00851491" w:rsidP="00A96045">
      <w:pPr>
        <w:spacing w:after="0" w:line="276" w:lineRule="auto"/>
        <w:rPr>
          <w:b/>
          <w:lang w:val="mn-MN"/>
        </w:rPr>
      </w:pPr>
    </w:p>
    <w:p w14:paraId="4E8EF247" w14:textId="52C2078B" w:rsidR="006E1F2E" w:rsidRPr="00B153CA" w:rsidRDefault="00B74BEE" w:rsidP="00A96045">
      <w:pPr>
        <w:spacing w:after="0" w:line="276" w:lineRule="auto"/>
        <w:ind w:firstLine="720"/>
        <w:jc w:val="both"/>
        <w:rPr>
          <w:lang w:val="mn-MN"/>
        </w:rPr>
      </w:pPr>
      <w:r>
        <w:rPr>
          <w:lang w:val="mn-MN"/>
        </w:rPr>
        <w:t xml:space="preserve">Засгийн газрын тусгай сангийн </w:t>
      </w:r>
      <w:r w:rsidR="00F23BD9" w:rsidRPr="00B153CA">
        <w:rPr>
          <w:lang w:val="mn-MN"/>
        </w:rPr>
        <w:t>тухай хуулийн төсл</w:t>
      </w:r>
      <w:r w:rsidR="0028362C" w:rsidRPr="00B153CA">
        <w:rPr>
          <w:lang w:val="mn-MN"/>
        </w:rPr>
        <w:t>ий</w:t>
      </w:r>
      <w:r w:rsidR="001F337F" w:rsidRPr="00B153CA">
        <w:rPr>
          <w:lang w:val="mn-MN"/>
        </w:rPr>
        <w:t>г</w:t>
      </w:r>
      <w:r w:rsidR="00184DD9" w:rsidRPr="00B153CA">
        <w:rPr>
          <w:lang w:val="mn-MN"/>
        </w:rPr>
        <w:t xml:space="preserve"> </w:t>
      </w:r>
      <w:r w:rsidR="00D458E6" w:rsidRPr="00B153CA">
        <w:rPr>
          <w:lang w:val="mn-MN"/>
        </w:rPr>
        <w:t>Эрүүл мэндийн сайд болон Хууль зүй, дотоод хэргийн сайдаар батлуулсан ү</w:t>
      </w:r>
      <w:r w:rsidR="00DB0B7A" w:rsidRPr="00B153CA">
        <w:rPr>
          <w:lang w:val="mn-MN"/>
        </w:rPr>
        <w:t>зэл баримтлалд нийц</w:t>
      </w:r>
      <w:r w:rsidR="006117B6" w:rsidRPr="00B153CA">
        <w:rPr>
          <w:lang w:val="mn-MN"/>
        </w:rPr>
        <w:t xml:space="preserve">үүлэн боловсруулсан </w:t>
      </w:r>
      <w:r w:rsidR="0048423C" w:rsidRPr="00B153CA">
        <w:rPr>
          <w:lang w:val="mn-MN"/>
        </w:rPr>
        <w:t xml:space="preserve">эсэхийг нягталж, </w:t>
      </w:r>
      <w:r w:rsidR="001F337F" w:rsidRPr="00B153CA">
        <w:rPr>
          <w:lang w:val="mn-MN"/>
        </w:rPr>
        <w:t xml:space="preserve">хуулийн төсөл батлагдан </w:t>
      </w:r>
      <w:r w:rsidR="00170B2C" w:rsidRPr="00B153CA">
        <w:rPr>
          <w:lang w:val="mn-MN"/>
        </w:rPr>
        <w:t>хэрэгжсэнээр</w:t>
      </w:r>
      <w:r w:rsidR="00DB0B7A" w:rsidRPr="00B153CA">
        <w:rPr>
          <w:lang w:val="mn-MN"/>
        </w:rPr>
        <w:t xml:space="preserve"> </w:t>
      </w:r>
      <w:r w:rsidR="006117B6" w:rsidRPr="00B153CA">
        <w:rPr>
          <w:lang w:val="mn-MN"/>
        </w:rPr>
        <w:t>хүний эрх, нийгэм, эдийн засаг, байгаль орчинд</w:t>
      </w:r>
      <w:r w:rsidR="00D1006C" w:rsidRPr="00B153CA">
        <w:rPr>
          <w:lang w:val="mn-MN"/>
        </w:rPr>
        <w:t xml:space="preserve"> ямар үр дагавар, үр нө</w:t>
      </w:r>
      <w:r w:rsidR="00170B2C" w:rsidRPr="00B153CA">
        <w:rPr>
          <w:lang w:val="mn-MN"/>
        </w:rPr>
        <w:t>лөө үзүүлэхийг тооцо</w:t>
      </w:r>
      <w:r w:rsidR="006E1F2E" w:rsidRPr="00B153CA">
        <w:rPr>
          <w:lang w:val="mn-MN"/>
        </w:rPr>
        <w:t>х,</w:t>
      </w:r>
      <w:r w:rsidR="00AE6E01" w:rsidRPr="00B153CA">
        <w:rPr>
          <w:lang w:val="mn-MN"/>
        </w:rPr>
        <w:t xml:space="preserve"> </w:t>
      </w:r>
      <w:r w:rsidR="006B18B4" w:rsidRPr="00B153CA">
        <w:rPr>
          <w:lang w:val="mn-MN"/>
        </w:rPr>
        <w:t xml:space="preserve">хуулийн </w:t>
      </w:r>
      <w:r w:rsidR="00AE6E01" w:rsidRPr="00B153CA">
        <w:rPr>
          <w:lang w:val="mn-MN"/>
        </w:rPr>
        <w:t>давхардал, хийдэл, зөрчлийг арилгах,</w:t>
      </w:r>
      <w:r w:rsidR="001F337F" w:rsidRPr="00B153CA">
        <w:rPr>
          <w:lang w:val="mn-MN"/>
        </w:rPr>
        <w:t xml:space="preserve"> </w:t>
      </w:r>
      <w:r w:rsidR="00F23BD9" w:rsidRPr="00B153CA">
        <w:rPr>
          <w:lang w:val="mn-MN"/>
        </w:rPr>
        <w:t xml:space="preserve">салбарын бусад хууль тогтоомжийн </w:t>
      </w:r>
      <w:r w:rsidR="001F337F" w:rsidRPr="00B153CA">
        <w:rPr>
          <w:lang w:val="mn-MN"/>
        </w:rPr>
        <w:t xml:space="preserve">харилцан уялдааг тогтоох, хуулийн </w:t>
      </w:r>
      <w:r w:rsidR="006117B6" w:rsidRPr="00B153CA">
        <w:rPr>
          <w:lang w:val="mn-MN"/>
        </w:rPr>
        <w:t>төслийг</w:t>
      </w:r>
      <w:r w:rsidR="003E57DD" w:rsidRPr="00B153CA">
        <w:rPr>
          <w:lang w:val="mn-MN"/>
        </w:rPr>
        <w:t xml:space="preserve"> ойлгомжтой, хүлээн зөвшөөрөгдөх, </w:t>
      </w:r>
      <w:r w:rsidR="006E1F2E" w:rsidRPr="00B153CA">
        <w:rPr>
          <w:lang w:val="mn-MN"/>
        </w:rPr>
        <w:t>пр</w:t>
      </w:r>
      <w:r w:rsidR="00AE6E01" w:rsidRPr="00B153CA">
        <w:rPr>
          <w:lang w:val="mn-MN"/>
        </w:rPr>
        <w:t>актикт хэрэгжих боломж</w:t>
      </w:r>
      <w:r w:rsidR="003E57DD" w:rsidRPr="00B153CA">
        <w:rPr>
          <w:lang w:val="mn-MN"/>
        </w:rPr>
        <w:t>той байдлаар боловсруулахад зөвлөмж өгөх</w:t>
      </w:r>
      <w:r w:rsidR="00AE6E01" w:rsidRPr="00B153CA">
        <w:rPr>
          <w:lang w:val="mn-MN"/>
        </w:rPr>
        <w:t xml:space="preserve"> </w:t>
      </w:r>
      <w:r w:rsidR="00DB0B7A" w:rsidRPr="00B153CA">
        <w:rPr>
          <w:lang w:val="mn-MN"/>
        </w:rPr>
        <w:t>зорилгоо</w:t>
      </w:r>
      <w:r w:rsidR="006E1F2E" w:rsidRPr="00B153CA">
        <w:rPr>
          <w:lang w:val="mn-MN"/>
        </w:rPr>
        <w:t xml:space="preserve">р </w:t>
      </w:r>
      <w:r w:rsidR="00DB0B7A" w:rsidRPr="00B153CA">
        <w:rPr>
          <w:lang w:val="mn-MN"/>
        </w:rPr>
        <w:t>Х</w:t>
      </w:r>
      <w:r w:rsidR="001F337F" w:rsidRPr="00B153CA">
        <w:rPr>
          <w:lang w:val="mn-MN"/>
        </w:rPr>
        <w:t xml:space="preserve">ууль тогтоомжийн тухай хуулийн </w:t>
      </w:r>
      <w:r w:rsidR="00D57018" w:rsidRPr="00B153CA">
        <w:rPr>
          <w:lang w:val="mn-MN"/>
        </w:rPr>
        <w:t xml:space="preserve">12 дугаар зүйлийн </w:t>
      </w:r>
      <w:r w:rsidR="00DB0B7A" w:rsidRPr="00B153CA">
        <w:rPr>
          <w:lang w:val="mn-MN"/>
        </w:rPr>
        <w:t>12.1.3</w:t>
      </w:r>
      <w:r w:rsidR="00D57018" w:rsidRPr="00B153CA">
        <w:rPr>
          <w:lang w:val="mn-MN"/>
        </w:rPr>
        <w:t>-</w:t>
      </w:r>
      <w:r w:rsidR="00DB0B7A" w:rsidRPr="00B153CA">
        <w:rPr>
          <w:lang w:val="mn-MN"/>
        </w:rPr>
        <w:t xml:space="preserve">т заасан аргачлалын дагуу </w:t>
      </w:r>
      <w:r w:rsidR="001F337F" w:rsidRPr="00B153CA">
        <w:rPr>
          <w:lang w:val="mn-MN"/>
        </w:rPr>
        <w:t>үр нөлөөний үнэлгээ</w:t>
      </w:r>
      <w:r w:rsidR="0048423C" w:rsidRPr="00B153CA">
        <w:rPr>
          <w:lang w:val="mn-MN"/>
        </w:rPr>
        <w:t>г хийж гүйцэтгэлээ</w:t>
      </w:r>
      <w:r w:rsidR="00F23BD9" w:rsidRPr="00B153CA">
        <w:rPr>
          <w:lang w:val="mn-MN"/>
        </w:rPr>
        <w:t>.</w:t>
      </w:r>
    </w:p>
    <w:p w14:paraId="5CF176C4" w14:textId="77777777" w:rsidR="00D57018" w:rsidRPr="00B153CA" w:rsidRDefault="00D57018" w:rsidP="00A96045">
      <w:pPr>
        <w:spacing w:after="0" w:line="276" w:lineRule="auto"/>
        <w:ind w:firstLine="720"/>
        <w:jc w:val="both"/>
        <w:rPr>
          <w:lang w:val="mn-MN"/>
        </w:rPr>
      </w:pPr>
    </w:p>
    <w:p w14:paraId="36662967" w14:textId="74B73CC9" w:rsidR="00BC2000" w:rsidRPr="00B153CA" w:rsidRDefault="008B4EF2" w:rsidP="00A96045">
      <w:pPr>
        <w:spacing w:after="0" w:line="276" w:lineRule="auto"/>
        <w:ind w:firstLine="720"/>
        <w:jc w:val="both"/>
        <w:rPr>
          <w:lang w:val="mn-MN"/>
        </w:rPr>
      </w:pPr>
      <w:r>
        <w:rPr>
          <w:lang w:val="mn-MN"/>
        </w:rPr>
        <w:t>Засгийн газрын тусгай сангийн</w:t>
      </w:r>
      <w:r w:rsidR="005C2C72" w:rsidRPr="00B153CA">
        <w:rPr>
          <w:lang w:val="mn-MN"/>
        </w:rPr>
        <w:t xml:space="preserve"> тухай </w:t>
      </w:r>
      <w:r w:rsidR="006B18B4" w:rsidRPr="00B153CA">
        <w:rPr>
          <w:lang w:val="mn-MN"/>
        </w:rPr>
        <w:t>хуул</w:t>
      </w:r>
      <w:r>
        <w:rPr>
          <w:lang w:val="mn-MN"/>
        </w:rPr>
        <w:t>ьд өөрчлөлт оруулах тухай хуулийн төслийн</w:t>
      </w:r>
      <w:r w:rsidR="006B18B4" w:rsidRPr="00B153CA">
        <w:rPr>
          <w:lang w:val="mn-MN"/>
        </w:rPr>
        <w:t xml:space="preserve"> хэрэгцээ, шаардлагыг </w:t>
      </w:r>
      <w:r w:rsidR="00BC2000" w:rsidRPr="00B153CA">
        <w:rPr>
          <w:lang w:val="mn-MN"/>
        </w:rPr>
        <w:t>Хууль тогтоомжийн тухай хуулийн 13.1</w:t>
      </w:r>
      <w:r w:rsidR="005C2C72" w:rsidRPr="00B153CA">
        <w:rPr>
          <w:lang w:val="mn-MN"/>
        </w:rPr>
        <w:t>.6</w:t>
      </w:r>
      <w:r w:rsidR="00BC2000" w:rsidRPr="00B153CA">
        <w:rPr>
          <w:lang w:val="mn-MN"/>
        </w:rPr>
        <w:t xml:space="preserve"> дэх хэсэгт заасны</w:t>
      </w:r>
      <w:r w:rsidR="006B18B4" w:rsidRPr="00B153CA">
        <w:rPr>
          <w:lang w:val="mn-MN"/>
        </w:rPr>
        <w:t>г баримтлан</w:t>
      </w:r>
      <w:r w:rsidR="00BC2000" w:rsidRPr="00B153CA">
        <w:rPr>
          <w:lang w:val="mn-MN"/>
        </w:rPr>
        <w:t xml:space="preserve"> </w:t>
      </w:r>
      <w:r w:rsidR="006B18B4" w:rsidRPr="00B153CA">
        <w:rPr>
          <w:lang w:val="mn-MN"/>
        </w:rPr>
        <w:t xml:space="preserve">Монгол Улсын </w:t>
      </w:r>
      <w:r w:rsidR="00BC2000" w:rsidRPr="00B153CA">
        <w:rPr>
          <w:lang w:val="mn-MN"/>
        </w:rPr>
        <w:t>Засгийн газры</w:t>
      </w:r>
      <w:r w:rsidR="005C2C72" w:rsidRPr="00B153CA">
        <w:rPr>
          <w:lang w:val="mn-MN"/>
        </w:rPr>
        <w:t>н 2016 оны 59 дүгээр тогтоолын 6</w:t>
      </w:r>
      <w:r w:rsidR="00BC2000" w:rsidRPr="00B153CA">
        <w:rPr>
          <w:lang w:val="mn-MN"/>
        </w:rPr>
        <w:t xml:space="preserve"> д</w:t>
      </w:r>
      <w:r w:rsidR="00B95DCB" w:rsidRPr="00B153CA">
        <w:rPr>
          <w:lang w:val="mn-MN"/>
        </w:rPr>
        <w:t>угаа</w:t>
      </w:r>
      <w:r w:rsidR="00BC2000" w:rsidRPr="00B153CA">
        <w:rPr>
          <w:lang w:val="mn-MN"/>
        </w:rPr>
        <w:t xml:space="preserve">р хавсралтаар баталсан “Хууль тогтоомжийн </w:t>
      </w:r>
      <w:r w:rsidR="00B95DCB" w:rsidRPr="00B153CA">
        <w:rPr>
          <w:lang w:val="mn-MN"/>
        </w:rPr>
        <w:t>хэрэгжилтийн үр дагаврын үнэлгээг хийх</w:t>
      </w:r>
      <w:r w:rsidR="00BC2000" w:rsidRPr="00B153CA">
        <w:rPr>
          <w:lang w:val="mn-MN"/>
        </w:rPr>
        <w:t xml:space="preserve"> аргачлал”-д нийцүүлэн “хуул</w:t>
      </w:r>
      <w:r w:rsidR="00A14BB8">
        <w:rPr>
          <w:lang w:val="mn-MN"/>
        </w:rPr>
        <w:t xml:space="preserve">ьд өөрчлөлт оруулах төсөл </w:t>
      </w:r>
      <w:r w:rsidR="00312F4A">
        <w:rPr>
          <w:lang w:val="mn-MN"/>
        </w:rPr>
        <w:t xml:space="preserve"> </w:t>
      </w:r>
      <w:r w:rsidR="00A14BB8">
        <w:rPr>
          <w:lang w:val="mn-MN"/>
        </w:rPr>
        <w:t>“</w:t>
      </w:r>
      <w:r w:rsidR="00BC2000" w:rsidRPr="00B153CA">
        <w:rPr>
          <w:lang w:val="mn-MN"/>
        </w:rPr>
        <w:t>хувилбар</w:t>
      </w:r>
      <w:r w:rsidR="00A14BB8">
        <w:rPr>
          <w:lang w:val="mn-MN"/>
        </w:rPr>
        <w:t>”-</w:t>
      </w:r>
      <w:r w:rsidR="00BC2000" w:rsidRPr="00B153CA">
        <w:rPr>
          <w:lang w:val="mn-MN"/>
        </w:rPr>
        <w:t>ыг сонгон авч боловсруулсан байна.</w:t>
      </w:r>
    </w:p>
    <w:p w14:paraId="084F12FD" w14:textId="77777777" w:rsidR="006927B7" w:rsidRPr="00B153CA" w:rsidRDefault="006927B7" w:rsidP="00A96045">
      <w:pPr>
        <w:shd w:val="clear" w:color="auto" w:fill="FFFFFF"/>
        <w:spacing w:after="0" w:line="276" w:lineRule="auto"/>
        <w:ind w:firstLine="720"/>
        <w:jc w:val="both"/>
        <w:rPr>
          <w:lang w:val="mn-MN"/>
        </w:rPr>
      </w:pPr>
    </w:p>
    <w:p w14:paraId="5C981AB9" w14:textId="77777777" w:rsidR="00F23BD9" w:rsidRPr="006A382F" w:rsidRDefault="006927B7" w:rsidP="00A96045">
      <w:pPr>
        <w:shd w:val="clear" w:color="auto" w:fill="FFFFFF"/>
        <w:spacing w:after="0" w:line="276" w:lineRule="auto"/>
        <w:ind w:firstLine="720"/>
        <w:jc w:val="both"/>
        <w:rPr>
          <w:lang w:val="mn-MN" w:eastAsia="en-US"/>
        </w:rPr>
      </w:pPr>
      <w:r w:rsidRPr="00B153CA">
        <w:rPr>
          <w:lang w:val="mn-MN"/>
        </w:rPr>
        <w:t>Х</w:t>
      </w:r>
      <w:r w:rsidR="00F23BD9" w:rsidRPr="00B153CA">
        <w:rPr>
          <w:lang w:val="mn-MN"/>
        </w:rPr>
        <w:t xml:space="preserve">уулийн </w:t>
      </w:r>
      <w:r w:rsidR="00FD732A" w:rsidRPr="00B153CA">
        <w:rPr>
          <w:lang w:val="mn-MN"/>
        </w:rPr>
        <w:t>төслийн</w:t>
      </w:r>
      <w:r w:rsidR="00314800" w:rsidRPr="00B153CA">
        <w:rPr>
          <w:lang w:val="mn-MN"/>
        </w:rPr>
        <w:t xml:space="preserve"> </w:t>
      </w:r>
      <w:r w:rsidR="00FD732A" w:rsidRPr="00B153CA">
        <w:rPr>
          <w:lang w:val="mn-MN"/>
        </w:rPr>
        <w:t xml:space="preserve">үр нөлөөний үнэлгээг </w:t>
      </w:r>
      <w:r w:rsidR="00E775F0" w:rsidRPr="00B153CA">
        <w:rPr>
          <w:lang w:val="mn-MN"/>
        </w:rPr>
        <w:t xml:space="preserve">дараах үе шаттайгаар </w:t>
      </w:r>
      <w:r w:rsidR="00F23BD9" w:rsidRPr="006A382F">
        <w:rPr>
          <w:lang w:val="mn-MN" w:eastAsia="en-US"/>
        </w:rPr>
        <w:t>зохион байгуул</w:t>
      </w:r>
      <w:r w:rsidR="00F23BD9" w:rsidRPr="006A382F">
        <w:rPr>
          <w:shd w:val="clear" w:color="auto" w:fill="FFFFFF"/>
          <w:lang w:val="mn-MN"/>
        </w:rPr>
        <w:t>ав</w:t>
      </w:r>
      <w:r w:rsidR="00F23BD9" w:rsidRPr="006A382F">
        <w:rPr>
          <w:lang w:val="mn-MN" w:eastAsia="en-US"/>
        </w:rPr>
        <w:t>:</w:t>
      </w:r>
    </w:p>
    <w:p w14:paraId="5246087E" w14:textId="77777777" w:rsidR="00F23BD9" w:rsidRPr="006A382F" w:rsidRDefault="00F23BD9" w:rsidP="00A96045">
      <w:pPr>
        <w:shd w:val="clear" w:color="auto" w:fill="FFFFFF"/>
        <w:spacing w:after="0" w:line="276" w:lineRule="auto"/>
        <w:ind w:firstLine="720"/>
        <w:jc w:val="both"/>
        <w:rPr>
          <w:lang w:val="mn-MN" w:eastAsia="en-US"/>
        </w:rPr>
      </w:pPr>
    </w:p>
    <w:p w14:paraId="63C0A915" w14:textId="77777777" w:rsidR="00F23BD9" w:rsidRPr="00B153CA" w:rsidRDefault="00F23BD9" w:rsidP="00A96045">
      <w:pPr>
        <w:shd w:val="clear" w:color="auto" w:fill="FFFFFF"/>
        <w:spacing w:after="0" w:line="276" w:lineRule="auto"/>
        <w:ind w:left="720"/>
        <w:jc w:val="both"/>
        <w:rPr>
          <w:lang w:eastAsia="en-US"/>
        </w:rPr>
      </w:pPr>
      <w:r w:rsidRPr="00B153CA">
        <w:rPr>
          <w:lang w:val="mn-MN" w:eastAsia="en-US"/>
        </w:rPr>
        <w:t>-</w:t>
      </w:r>
      <w:r w:rsidRPr="00B153CA">
        <w:rPr>
          <w:lang w:eastAsia="en-US"/>
        </w:rPr>
        <w:t xml:space="preserve"> </w:t>
      </w:r>
      <w:proofErr w:type="spellStart"/>
      <w:r w:rsidRPr="00B153CA">
        <w:rPr>
          <w:lang w:eastAsia="en-US"/>
        </w:rPr>
        <w:t>шалгуур</w:t>
      </w:r>
      <w:proofErr w:type="spellEnd"/>
      <w:r w:rsidRPr="00B153CA">
        <w:rPr>
          <w:lang w:eastAsia="en-US"/>
        </w:rPr>
        <w:t xml:space="preserve"> </w:t>
      </w:r>
      <w:proofErr w:type="spellStart"/>
      <w:r w:rsidRPr="00B153CA">
        <w:rPr>
          <w:lang w:eastAsia="en-US"/>
        </w:rPr>
        <w:t>үзүүлэлтийг</w:t>
      </w:r>
      <w:proofErr w:type="spellEnd"/>
      <w:r w:rsidRPr="00B153CA">
        <w:rPr>
          <w:lang w:eastAsia="en-US"/>
        </w:rPr>
        <w:t xml:space="preserve"> </w:t>
      </w:r>
      <w:proofErr w:type="spellStart"/>
      <w:r w:rsidRPr="00B153CA">
        <w:rPr>
          <w:lang w:eastAsia="en-US"/>
        </w:rPr>
        <w:t>сонгох</w:t>
      </w:r>
      <w:proofErr w:type="spellEnd"/>
      <w:r w:rsidRPr="00B153CA">
        <w:rPr>
          <w:lang w:eastAsia="en-US"/>
        </w:rPr>
        <w:t>;</w:t>
      </w:r>
    </w:p>
    <w:p w14:paraId="71236643" w14:textId="77777777" w:rsidR="00F23BD9" w:rsidRPr="00B153CA" w:rsidRDefault="00F23BD9" w:rsidP="00A96045">
      <w:pPr>
        <w:shd w:val="clear" w:color="auto" w:fill="FFFFFF"/>
        <w:spacing w:after="0" w:line="276" w:lineRule="auto"/>
        <w:ind w:left="720"/>
        <w:jc w:val="both"/>
        <w:rPr>
          <w:lang w:eastAsia="en-US"/>
        </w:rPr>
      </w:pPr>
      <w:r w:rsidRPr="00B153CA">
        <w:rPr>
          <w:lang w:eastAsia="en-US"/>
        </w:rPr>
        <w:t xml:space="preserve">- </w:t>
      </w:r>
      <w:proofErr w:type="spellStart"/>
      <w:r w:rsidRPr="00B153CA">
        <w:rPr>
          <w:lang w:eastAsia="en-US"/>
        </w:rPr>
        <w:t>хуулийн</w:t>
      </w:r>
      <w:proofErr w:type="spellEnd"/>
      <w:r w:rsidRPr="00B153CA">
        <w:rPr>
          <w:lang w:eastAsia="en-US"/>
        </w:rPr>
        <w:t xml:space="preserve"> </w:t>
      </w:r>
      <w:proofErr w:type="spellStart"/>
      <w:r w:rsidRPr="00B153CA">
        <w:rPr>
          <w:lang w:eastAsia="en-US"/>
        </w:rPr>
        <w:t>төслөөс</w:t>
      </w:r>
      <w:proofErr w:type="spellEnd"/>
      <w:r w:rsidRPr="00B153CA">
        <w:rPr>
          <w:lang w:eastAsia="en-US"/>
        </w:rPr>
        <w:t xml:space="preserve"> </w:t>
      </w:r>
      <w:proofErr w:type="spellStart"/>
      <w:r w:rsidRPr="00B153CA">
        <w:rPr>
          <w:lang w:eastAsia="en-US"/>
        </w:rPr>
        <w:t>үр</w:t>
      </w:r>
      <w:proofErr w:type="spellEnd"/>
      <w:r w:rsidRPr="00B153CA">
        <w:rPr>
          <w:lang w:eastAsia="en-US"/>
        </w:rPr>
        <w:t xml:space="preserve"> </w:t>
      </w:r>
      <w:proofErr w:type="spellStart"/>
      <w:r w:rsidRPr="00B153CA">
        <w:rPr>
          <w:lang w:eastAsia="en-US"/>
        </w:rPr>
        <w:t>нөлөөг</w:t>
      </w:r>
      <w:proofErr w:type="spellEnd"/>
      <w:r w:rsidRPr="00B153CA">
        <w:rPr>
          <w:lang w:eastAsia="en-US"/>
        </w:rPr>
        <w:t xml:space="preserve"> </w:t>
      </w:r>
      <w:proofErr w:type="spellStart"/>
      <w:r w:rsidRPr="00B153CA">
        <w:rPr>
          <w:lang w:eastAsia="en-US"/>
        </w:rPr>
        <w:t>нь</w:t>
      </w:r>
      <w:proofErr w:type="spellEnd"/>
      <w:r w:rsidRPr="00B153CA">
        <w:rPr>
          <w:lang w:eastAsia="en-US"/>
        </w:rPr>
        <w:t xml:space="preserve"> </w:t>
      </w:r>
      <w:proofErr w:type="spellStart"/>
      <w:r w:rsidRPr="00B153CA">
        <w:rPr>
          <w:lang w:eastAsia="en-US"/>
        </w:rPr>
        <w:t>тооцох</w:t>
      </w:r>
      <w:proofErr w:type="spellEnd"/>
      <w:r w:rsidRPr="00B153CA">
        <w:rPr>
          <w:lang w:eastAsia="en-US"/>
        </w:rPr>
        <w:t xml:space="preserve"> </w:t>
      </w:r>
      <w:proofErr w:type="spellStart"/>
      <w:r w:rsidRPr="00B153CA">
        <w:rPr>
          <w:lang w:eastAsia="en-US"/>
        </w:rPr>
        <w:t>хэсгээ</w:t>
      </w:r>
      <w:proofErr w:type="spellEnd"/>
      <w:r w:rsidRPr="00B153CA">
        <w:rPr>
          <w:lang w:eastAsia="en-US"/>
        </w:rPr>
        <w:t xml:space="preserve"> </w:t>
      </w:r>
      <w:proofErr w:type="spellStart"/>
      <w:r w:rsidRPr="00B153CA">
        <w:rPr>
          <w:lang w:eastAsia="en-US"/>
        </w:rPr>
        <w:t>тогтоох</w:t>
      </w:r>
      <w:proofErr w:type="spellEnd"/>
      <w:r w:rsidRPr="00B153CA">
        <w:rPr>
          <w:lang w:eastAsia="en-US"/>
        </w:rPr>
        <w:t>;</w:t>
      </w:r>
    </w:p>
    <w:p w14:paraId="76171E29" w14:textId="77777777" w:rsidR="00F23BD9" w:rsidRPr="00B153CA" w:rsidRDefault="00F23BD9" w:rsidP="00A96045">
      <w:pPr>
        <w:shd w:val="clear" w:color="auto" w:fill="FFFFFF"/>
        <w:spacing w:after="0" w:line="276" w:lineRule="auto"/>
        <w:ind w:left="720"/>
        <w:jc w:val="both"/>
        <w:rPr>
          <w:lang w:eastAsia="en-US"/>
        </w:rPr>
      </w:pPr>
      <w:r w:rsidRPr="00B153CA">
        <w:rPr>
          <w:lang w:eastAsia="en-US"/>
        </w:rPr>
        <w:t xml:space="preserve">- </w:t>
      </w:r>
      <w:proofErr w:type="spellStart"/>
      <w:r w:rsidRPr="00B153CA">
        <w:rPr>
          <w:lang w:eastAsia="en-US"/>
        </w:rPr>
        <w:t>шалгуур</w:t>
      </w:r>
      <w:proofErr w:type="spellEnd"/>
      <w:r w:rsidRPr="00B153CA">
        <w:rPr>
          <w:lang w:eastAsia="en-US"/>
        </w:rPr>
        <w:t xml:space="preserve"> </w:t>
      </w:r>
      <w:proofErr w:type="spellStart"/>
      <w:r w:rsidRPr="00B153CA">
        <w:rPr>
          <w:lang w:eastAsia="en-US"/>
        </w:rPr>
        <w:t>үзүүлэлтэд</w:t>
      </w:r>
      <w:proofErr w:type="spellEnd"/>
      <w:r w:rsidRPr="00B153CA">
        <w:rPr>
          <w:lang w:eastAsia="en-US"/>
        </w:rPr>
        <w:t xml:space="preserve"> </w:t>
      </w:r>
      <w:proofErr w:type="spellStart"/>
      <w:r w:rsidRPr="00B153CA">
        <w:rPr>
          <w:lang w:eastAsia="en-US"/>
        </w:rPr>
        <w:t>тохирох</w:t>
      </w:r>
      <w:proofErr w:type="spellEnd"/>
      <w:r w:rsidRPr="00B153CA">
        <w:rPr>
          <w:lang w:eastAsia="en-US"/>
        </w:rPr>
        <w:t xml:space="preserve"> </w:t>
      </w:r>
      <w:proofErr w:type="spellStart"/>
      <w:r w:rsidRPr="00B153CA">
        <w:rPr>
          <w:lang w:eastAsia="en-US"/>
        </w:rPr>
        <w:t>шалгах</w:t>
      </w:r>
      <w:proofErr w:type="spellEnd"/>
      <w:r w:rsidRPr="00B153CA">
        <w:rPr>
          <w:lang w:eastAsia="en-US"/>
        </w:rPr>
        <w:t xml:space="preserve"> </w:t>
      </w:r>
      <w:proofErr w:type="spellStart"/>
      <w:r w:rsidRPr="00B153CA">
        <w:rPr>
          <w:lang w:eastAsia="en-US"/>
        </w:rPr>
        <w:t>хэрэгслийн</w:t>
      </w:r>
      <w:proofErr w:type="spellEnd"/>
      <w:r w:rsidRPr="00B153CA">
        <w:rPr>
          <w:lang w:eastAsia="en-US"/>
        </w:rPr>
        <w:t xml:space="preserve"> </w:t>
      </w:r>
      <w:proofErr w:type="spellStart"/>
      <w:r w:rsidRPr="00B153CA">
        <w:rPr>
          <w:lang w:eastAsia="en-US"/>
        </w:rPr>
        <w:t>дагуу</w:t>
      </w:r>
      <w:proofErr w:type="spellEnd"/>
      <w:r w:rsidRPr="00B153CA">
        <w:rPr>
          <w:lang w:eastAsia="en-US"/>
        </w:rPr>
        <w:t xml:space="preserve"> </w:t>
      </w:r>
      <w:proofErr w:type="spellStart"/>
      <w:r w:rsidRPr="00B153CA">
        <w:rPr>
          <w:lang w:eastAsia="en-US"/>
        </w:rPr>
        <w:t>үр</w:t>
      </w:r>
      <w:proofErr w:type="spellEnd"/>
      <w:r w:rsidRPr="00B153CA">
        <w:rPr>
          <w:lang w:eastAsia="en-US"/>
        </w:rPr>
        <w:t xml:space="preserve"> </w:t>
      </w:r>
      <w:proofErr w:type="spellStart"/>
      <w:r w:rsidRPr="00B153CA">
        <w:rPr>
          <w:lang w:eastAsia="en-US"/>
        </w:rPr>
        <w:t>нөлөөг</w:t>
      </w:r>
      <w:proofErr w:type="spellEnd"/>
      <w:r w:rsidRPr="00B153CA">
        <w:rPr>
          <w:lang w:eastAsia="en-US"/>
        </w:rPr>
        <w:t xml:space="preserve"> </w:t>
      </w:r>
      <w:proofErr w:type="spellStart"/>
      <w:r w:rsidRPr="00B153CA">
        <w:rPr>
          <w:lang w:eastAsia="en-US"/>
        </w:rPr>
        <w:t>тооцох</w:t>
      </w:r>
      <w:proofErr w:type="spellEnd"/>
      <w:r w:rsidRPr="00B153CA">
        <w:rPr>
          <w:lang w:eastAsia="en-US"/>
        </w:rPr>
        <w:t>;</w:t>
      </w:r>
    </w:p>
    <w:p w14:paraId="6FECF49E" w14:textId="77777777" w:rsidR="00F23BD9" w:rsidRPr="00B153CA" w:rsidRDefault="00F23BD9" w:rsidP="00A96045">
      <w:pPr>
        <w:shd w:val="clear" w:color="auto" w:fill="FFFFFF"/>
        <w:spacing w:after="0" w:line="276" w:lineRule="auto"/>
        <w:ind w:left="720"/>
        <w:jc w:val="both"/>
        <w:rPr>
          <w:lang w:eastAsia="en-US"/>
        </w:rPr>
      </w:pPr>
      <w:r w:rsidRPr="00B153CA">
        <w:rPr>
          <w:lang w:eastAsia="en-US"/>
        </w:rPr>
        <w:t xml:space="preserve">- </w:t>
      </w:r>
      <w:proofErr w:type="spellStart"/>
      <w:r w:rsidRPr="00B153CA">
        <w:rPr>
          <w:lang w:eastAsia="en-US"/>
        </w:rPr>
        <w:t>үр</w:t>
      </w:r>
      <w:proofErr w:type="spellEnd"/>
      <w:r w:rsidRPr="00B153CA">
        <w:rPr>
          <w:lang w:eastAsia="en-US"/>
        </w:rPr>
        <w:t xml:space="preserve"> </w:t>
      </w:r>
      <w:proofErr w:type="spellStart"/>
      <w:r w:rsidRPr="00B153CA">
        <w:rPr>
          <w:lang w:eastAsia="en-US"/>
        </w:rPr>
        <w:t>дүнг</w:t>
      </w:r>
      <w:proofErr w:type="spellEnd"/>
      <w:r w:rsidRPr="00B153CA">
        <w:rPr>
          <w:lang w:eastAsia="en-US"/>
        </w:rPr>
        <w:t xml:space="preserve"> </w:t>
      </w:r>
      <w:proofErr w:type="spellStart"/>
      <w:r w:rsidRPr="00B153CA">
        <w:rPr>
          <w:lang w:eastAsia="en-US"/>
        </w:rPr>
        <w:t>үнэлэх</w:t>
      </w:r>
      <w:proofErr w:type="spellEnd"/>
      <w:r w:rsidRPr="00B153CA">
        <w:rPr>
          <w:lang w:eastAsia="en-US"/>
        </w:rPr>
        <w:t xml:space="preserve">, </w:t>
      </w:r>
      <w:proofErr w:type="spellStart"/>
      <w:r w:rsidRPr="00B153CA">
        <w:rPr>
          <w:lang w:eastAsia="en-US"/>
        </w:rPr>
        <w:t>зөвлөмж</w:t>
      </w:r>
      <w:proofErr w:type="spellEnd"/>
      <w:r w:rsidRPr="00B153CA">
        <w:rPr>
          <w:lang w:eastAsia="en-US"/>
        </w:rPr>
        <w:t xml:space="preserve"> </w:t>
      </w:r>
      <w:proofErr w:type="spellStart"/>
      <w:r w:rsidRPr="00B153CA">
        <w:rPr>
          <w:lang w:eastAsia="en-US"/>
        </w:rPr>
        <w:t>өгөх</w:t>
      </w:r>
      <w:proofErr w:type="spellEnd"/>
      <w:r w:rsidRPr="00B153CA">
        <w:rPr>
          <w:lang w:eastAsia="en-US"/>
        </w:rPr>
        <w:t>.</w:t>
      </w:r>
    </w:p>
    <w:p w14:paraId="707136A0" w14:textId="77777777" w:rsidR="00E775F0" w:rsidRPr="00B153CA" w:rsidRDefault="00E775F0" w:rsidP="00A96045">
      <w:pPr>
        <w:spacing w:after="0" w:line="276" w:lineRule="auto"/>
        <w:ind w:firstLine="720"/>
        <w:jc w:val="both"/>
        <w:rPr>
          <w:lang w:val="mn-MN"/>
        </w:rPr>
      </w:pPr>
    </w:p>
    <w:p w14:paraId="42498140" w14:textId="77777777" w:rsidR="00E775F0" w:rsidRPr="00B153CA" w:rsidRDefault="00180B15" w:rsidP="00A96045">
      <w:pPr>
        <w:spacing w:after="0" w:line="276" w:lineRule="auto"/>
        <w:jc w:val="center"/>
        <w:rPr>
          <w:b/>
          <w:lang w:val="mn-MN"/>
        </w:rPr>
      </w:pPr>
      <w:r w:rsidRPr="00B153CA">
        <w:rPr>
          <w:b/>
          <w:lang w:val="mn-MN"/>
        </w:rPr>
        <w:t xml:space="preserve">Хоёр. </w:t>
      </w:r>
      <w:r w:rsidR="000E7491" w:rsidRPr="00B153CA">
        <w:rPr>
          <w:b/>
          <w:lang w:val="mn-MN"/>
        </w:rPr>
        <w:t>Х</w:t>
      </w:r>
      <w:r w:rsidRPr="00B153CA">
        <w:rPr>
          <w:b/>
          <w:lang w:val="mn-MN"/>
        </w:rPr>
        <w:t>уулийн</w:t>
      </w:r>
      <w:r w:rsidR="008A3C73" w:rsidRPr="00B153CA">
        <w:rPr>
          <w:b/>
          <w:lang w:val="mn-MN"/>
        </w:rPr>
        <w:t xml:space="preserve"> </w:t>
      </w:r>
      <w:r w:rsidRPr="00B153CA">
        <w:rPr>
          <w:b/>
          <w:lang w:val="mn-MN"/>
        </w:rPr>
        <w:t xml:space="preserve">төслийн үр нөлөөг үнэлэх шалгуур </w:t>
      </w:r>
    </w:p>
    <w:p w14:paraId="18F04819" w14:textId="77777777" w:rsidR="008A718F" w:rsidRPr="00B153CA" w:rsidRDefault="00180B15" w:rsidP="00A96045">
      <w:pPr>
        <w:spacing w:after="0" w:line="276" w:lineRule="auto"/>
        <w:jc w:val="center"/>
        <w:rPr>
          <w:b/>
          <w:lang w:val="mn-MN"/>
        </w:rPr>
      </w:pPr>
      <w:r w:rsidRPr="00B153CA">
        <w:rPr>
          <w:b/>
          <w:lang w:val="mn-MN"/>
        </w:rPr>
        <w:t>үзүүлэлтийг сонгосон байдал</w:t>
      </w:r>
    </w:p>
    <w:p w14:paraId="550AA45F" w14:textId="77777777" w:rsidR="004E366D" w:rsidRPr="00B153CA" w:rsidRDefault="004E366D" w:rsidP="00A96045">
      <w:pPr>
        <w:spacing w:after="0" w:line="276" w:lineRule="auto"/>
        <w:jc w:val="center"/>
        <w:rPr>
          <w:b/>
          <w:lang w:val="mn-MN"/>
        </w:rPr>
      </w:pPr>
    </w:p>
    <w:p w14:paraId="1450C0AF" w14:textId="492F08C9" w:rsidR="00E775F0" w:rsidRPr="00B153CA" w:rsidRDefault="00E74BD9" w:rsidP="00A96045">
      <w:pPr>
        <w:spacing w:after="0" w:line="276" w:lineRule="auto"/>
        <w:ind w:firstLine="720"/>
        <w:jc w:val="both"/>
        <w:rPr>
          <w:lang w:val="mn-MN"/>
        </w:rPr>
      </w:pPr>
      <w:r w:rsidRPr="00B153CA">
        <w:rPr>
          <w:lang w:val="mn-MN"/>
        </w:rPr>
        <w:t xml:space="preserve">Монгол Улсын </w:t>
      </w:r>
      <w:r w:rsidR="00F23BD9" w:rsidRPr="00B153CA">
        <w:rPr>
          <w:lang w:val="mn-MN"/>
        </w:rPr>
        <w:t xml:space="preserve">Засгийн газрын 2016 оны </w:t>
      </w:r>
      <w:r w:rsidR="004E366D" w:rsidRPr="00B153CA">
        <w:rPr>
          <w:lang w:val="mn-MN"/>
        </w:rPr>
        <w:t>59 дүгээр тогтоолын 3 дугаар хавсралтаар баталсан “</w:t>
      </w:r>
      <w:r w:rsidR="000E7491" w:rsidRPr="00B153CA">
        <w:rPr>
          <w:lang w:val="mn-MN"/>
        </w:rPr>
        <w:t>Хуул</w:t>
      </w:r>
      <w:r w:rsidR="004E366D" w:rsidRPr="00B153CA">
        <w:rPr>
          <w:lang w:val="mn-MN"/>
        </w:rPr>
        <w:t xml:space="preserve">ь тогтоомжийн төслийн </w:t>
      </w:r>
      <w:r w:rsidR="00E95477" w:rsidRPr="00B153CA">
        <w:rPr>
          <w:lang w:val="mn-MN"/>
        </w:rPr>
        <w:t xml:space="preserve">үр нөлөөг үнэлэх </w:t>
      </w:r>
      <w:r w:rsidR="004E366D" w:rsidRPr="00B153CA">
        <w:rPr>
          <w:lang w:val="mn-MN"/>
        </w:rPr>
        <w:t xml:space="preserve">аргачлал”-д заасны дагуу </w:t>
      </w:r>
      <w:r w:rsidR="00312F4A">
        <w:rPr>
          <w:lang w:val="mn-MN"/>
        </w:rPr>
        <w:t>Засгийн газрын тусгай сангийн</w:t>
      </w:r>
      <w:r w:rsidR="00312F4A" w:rsidRPr="00B153CA">
        <w:rPr>
          <w:lang w:val="mn-MN"/>
        </w:rPr>
        <w:t xml:space="preserve"> тухай </w:t>
      </w:r>
      <w:r w:rsidR="00F23BD9" w:rsidRPr="00B153CA">
        <w:rPr>
          <w:lang w:val="mn-MN"/>
        </w:rPr>
        <w:t>хуул</w:t>
      </w:r>
      <w:r w:rsidR="00312F4A">
        <w:rPr>
          <w:lang w:val="mn-MN"/>
        </w:rPr>
        <w:t>ьд өөрчлөлт оруулах тухай хуулийн</w:t>
      </w:r>
      <w:r w:rsidR="00F23BD9" w:rsidRPr="00B153CA">
        <w:rPr>
          <w:lang w:val="mn-MN"/>
        </w:rPr>
        <w:t xml:space="preserve"> төслийн </w:t>
      </w:r>
      <w:r w:rsidR="004E366D" w:rsidRPr="00B153CA">
        <w:rPr>
          <w:lang w:val="mn-MN"/>
        </w:rPr>
        <w:t xml:space="preserve">үр нөлөөг үнэлэх шалгуур </w:t>
      </w:r>
      <w:r w:rsidR="00877C2C" w:rsidRPr="00B153CA">
        <w:rPr>
          <w:lang w:val="mn-MN"/>
        </w:rPr>
        <w:t xml:space="preserve">үзүүлэлтийг сонгохдоо </w:t>
      </w:r>
      <w:r w:rsidR="00B75F9D" w:rsidRPr="00B153CA">
        <w:rPr>
          <w:lang w:val="mn-MN"/>
        </w:rPr>
        <w:t>хуулийн</w:t>
      </w:r>
      <w:r w:rsidR="00E95477" w:rsidRPr="00B153CA">
        <w:rPr>
          <w:lang w:val="mn-MN"/>
        </w:rPr>
        <w:t xml:space="preserve"> төслийн зорилго, хамрах хүрээ, зохицуулах асуудалтай уялдуулан</w:t>
      </w:r>
      <w:r w:rsidR="004532A2" w:rsidRPr="00B153CA">
        <w:rPr>
          <w:lang w:val="mn-MN"/>
        </w:rPr>
        <w:t xml:space="preserve"> </w:t>
      </w:r>
      <w:r w:rsidR="00E74747" w:rsidRPr="00B153CA">
        <w:rPr>
          <w:lang w:val="mn-MN"/>
        </w:rPr>
        <w:t>д</w:t>
      </w:r>
      <w:r w:rsidR="002E0871" w:rsidRPr="00B153CA">
        <w:rPr>
          <w:lang w:val="mn-MN"/>
        </w:rPr>
        <w:t>араах</w:t>
      </w:r>
      <w:r w:rsidR="00E775F0" w:rsidRPr="00B153CA">
        <w:rPr>
          <w:lang w:val="mn-MN"/>
        </w:rPr>
        <w:t xml:space="preserve"> </w:t>
      </w:r>
      <w:r w:rsidR="001E150F" w:rsidRPr="00B153CA">
        <w:rPr>
          <w:lang w:val="mn-MN"/>
        </w:rPr>
        <w:t>3</w:t>
      </w:r>
      <w:r w:rsidR="004532A2" w:rsidRPr="00B153CA">
        <w:rPr>
          <w:lang w:val="mn-MN"/>
        </w:rPr>
        <w:t xml:space="preserve"> шалгуур үзүүлэлтийг сонго</w:t>
      </w:r>
      <w:r w:rsidR="002E0871" w:rsidRPr="00B153CA">
        <w:rPr>
          <w:lang w:val="mn-MN"/>
        </w:rPr>
        <w:t>сон</w:t>
      </w:r>
      <w:r w:rsidR="00B023CA" w:rsidRPr="00B153CA">
        <w:rPr>
          <w:lang w:val="mn-MN"/>
        </w:rPr>
        <w:t>:</w:t>
      </w:r>
    </w:p>
    <w:p w14:paraId="100C02F5" w14:textId="77777777" w:rsidR="00B023CA" w:rsidRPr="006A382F" w:rsidRDefault="005247F9" w:rsidP="00A96045">
      <w:pPr>
        <w:spacing w:after="0" w:line="276" w:lineRule="auto"/>
        <w:ind w:left="720"/>
        <w:jc w:val="both"/>
        <w:rPr>
          <w:lang w:val="mn-MN"/>
        </w:rPr>
      </w:pPr>
      <w:r w:rsidRPr="00B153CA">
        <w:rPr>
          <w:lang w:val="mn-MN"/>
        </w:rPr>
        <w:t>-</w:t>
      </w:r>
      <w:r w:rsidR="00B023CA" w:rsidRPr="006A382F">
        <w:rPr>
          <w:lang w:val="mn-MN"/>
        </w:rPr>
        <w:t xml:space="preserve"> зорилгод хүрэх байдал;</w:t>
      </w:r>
    </w:p>
    <w:p w14:paraId="4A372C01" w14:textId="66F584CB" w:rsidR="00B849A5" w:rsidRPr="006A382F" w:rsidRDefault="00B849A5" w:rsidP="00A96045">
      <w:pPr>
        <w:spacing w:after="0" w:line="276" w:lineRule="auto"/>
        <w:ind w:left="720"/>
        <w:jc w:val="both"/>
        <w:rPr>
          <w:lang w:val="mn-MN"/>
        </w:rPr>
      </w:pPr>
      <w:r w:rsidRPr="00B153CA">
        <w:rPr>
          <w:lang w:val="mn-MN"/>
        </w:rPr>
        <w:t xml:space="preserve">- </w:t>
      </w:r>
      <w:r w:rsidR="009D5D38" w:rsidRPr="00B153CA">
        <w:rPr>
          <w:lang w:val="mn-MN"/>
        </w:rPr>
        <w:t>о</w:t>
      </w:r>
      <w:r w:rsidR="00EB3056" w:rsidRPr="00B153CA">
        <w:rPr>
          <w:lang w:val="mn-MN"/>
        </w:rPr>
        <w:t>йлгомжтой байдал</w:t>
      </w:r>
      <w:r w:rsidRPr="006A382F">
        <w:rPr>
          <w:lang w:val="mn-MN"/>
        </w:rPr>
        <w:t>;</w:t>
      </w:r>
    </w:p>
    <w:p w14:paraId="41A00E56" w14:textId="77777777" w:rsidR="00B023CA" w:rsidRPr="006A382F" w:rsidRDefault="005247F9" w:rsidP="00A96045">
      <w:pPr>
        <w:spacing w:after="0" w:line="276" w:lineRule="auto"/>
        <w:ind w:left="720"/>
        <w:jc w:val="both"/>
        <w:rPr>
          <w:lang w:val="mn-MN"/>
        </w:rPr>
      </w:pPr>
      <w:r w:rsidRPr="00B153CA">
        <w:rPr>
          <w:lang w:val="mn-MN"/>
        </w:rPr>
        <w:t>-</w:t>
      </w:r>
      <w:r w:rsidR="00B023CA" w:rsidRPr="006A382F">
        <w:rPr>
          <w:lang w:val="mn-MN"/>
        </w:rPr>
        <w:t xml:space="preserve"> харилцан уялдаа.</w:t>
      </w:r>
    </w:p>
    <w:p w14:paraId="3452C944" w14:textId="77777777" w:rsidR="00B023CA" w:rsidRPr="006A382F" w:rsidRDefault="00B023CA" w:rsidP="00A96045">
      <w:pPr>
        <w:spacing w:after="0" w:line="276" w:lineRule="auto"/>
        <w:jc w:val="both"/>
        <w:rPr>
          <w:lang w:val="mn-MN"/>
        </w:rPr>
      </w:pPr>
    </w:p>
    <w:p w14:paraId="67000F3E" w14:textId="4CD0B72F" w:rsidR="00382821" w:rsidRPr="00B153CA" w:rsidRDefault="00D34DA3" w:rsidP="00A96045">
      <w:pPr>
        <w:spacing w:after="0" w:line="276" w:lineRule="auto"/>
        <w:ind w:firstLine="720"/>
        <w:jc w:val="both"/>
        <w:rPr>
          <w:lang w:val="mn-MN"/>
        </w:rPr>
      </w:pPr>
      <w:r>
        <w:rPr>
          <w:lang w:val="mn-MN"/>
        </w:rPr>
        <w:lastRenderedPageBreak/>
        <w:t>Засгийн газрын тусгай сангийн</w:t>
      </w:r>
      <w:r w:rsidRPr="00B153CA">
        <w:rPr>
          <w:lang w:val="mn-MN"/>
        </w:rPr>
        <w:t xml:space="preserve"> тухай </w:t>
      </w:r>
      <w:r>
        <w:rPr>
          <w:lang w:val="mn-MN"/>
        </w:rPr>
        <w:t xml:space="preserve">хуульд өөрчлөлт  оруулах </w:t>
      </w:r>
      <w:r w:rsidR="00382821" w:rsidRPr="00B153CA">
        <w:rPr>
          <w:lang w:val="mn-MN"/>
        </w:rPr>
        <w:t>тул “</w:t>
      </w:r>
      <w:r w:rsidR="00382821" w:rsidRPr="00B153CA">
        <w:rPr>
          <w:b/>
          <w:lang w:val="mn-MN"/>
        </w:rPr>
        <w:t>зорилгод хүрэх байдал</w:t>
      </w:r>
      <w:r w:rsidR="00382821" w:rsidRPr="00B153CA">
        <w:rPr>
          <w:lang w:val="mn-MN"/>
        </w:rPr>
        <w:t>” шалгуур үзүүлэлтийг сонго</w:t>
      </w:r>
      <w:r w:rsidR="00935C85" w:rsidRPr="00B153CA">
        <w:rPr>
          <w:lang w:val="mn-MN"/>
        </w:rPr>
        <w:t xml:space="preserve">н авч, </w:t>
      </w:r>
      <w:r w:rsidR="00382821" w:rsidRPr="00B153CA">
        <w:rPr>
          <w:lang w:val="mn-MN"/>
        </w:rPr>
        <w:t xml:space="preserve">дараах </w:t>
      </w:r>
      <w:r w:rsidR="00B849A5" w:rsidRPr="006A382F">
        <w:rPr>
          <w:lang w:val="mn-MN"/>
        </w:rPr>
        <w:t>3</w:t>
      </w:r>
      <w:r w:rsidR="009B7AA8" w:rsidRPr="00B153CA">
        <w:rPr>
          <w:lang w:val="mn-MN"/>
        </w:rPr>
        <w:t xml:space="preserve"> шалгах хэрэгслэ</w:t>
      </w:r>
      <w:r w:rsidR="00382821" w:rsidRPr="00B153CA">
        <w:rPr>
          <w:lang w:val="mn-MN"/>
        </w:rPr>
        <w:t>эр тодорхойлж үзэв:</w:t>
      </w:r>
    </w:p>
    <w:p w14:paraId="56F5B872" w14:textId="77777777" w:rsidR="00382821" w:rsidRPr="00B153CA" w:rsidRDefault="00382821" w:rsidP="00A96045">
      <w:pPr>
        <w:spacing w:after="0" w:line="276" w:lineRule="auto"/>
        <w:ind w:firstLine="709"/>
        <w:jc w:val="both"/>
        <w:rPr>
          <w:b/>
          <w:lang w:val="mn-MN"/>
        </w:rPr>
      </w:pPr>
      <w:r w:rsidRPr="00B153CA">
        <w:rPr>
          <w:lang w:val="mn-MN"/>
        </w:rPr>
        <w:t>1. Хуулийн төсөлд туссан зүйлүүд тулгамдаж байгаа асуудлыг шийдвэрлэж чадах эсэх</w:t>
      </w:r>
      <w:r w:rsidRPr="006A382F">
        <w:rPr>
          <w:lang w:val="mn-MN"/>
        </w:rPr>
        <w:t>;</w:t>
      </w:r>
    </w:p>
    <w:p w14:paraId="61FE8EB3" w14:textId="77777777" w:rsidR="00382821" w:rsidRPr="006A382F" w:rsidRDefault="00382821" w:rsidP="00A96045">
      <w:pPr>
        <w:spacing w:after="0" w:line="276" w:lineRule="auto"/>
        <w:ind w:firstLine="709"/>
        <w:jc w:val="both"/>
        <w:rPr>
          <w:lang w:val="mn-MN"/>
        </w:rPr>
      </w:pPr>
      <w:r w:rsidRPr="00B153CA">
        <w:rPr>
          <w:lang w:val="mn-MN"/>
        </w:rPr>
        <w:t>2.</w:t>
      </w:r>
      <w:r w:rsidRPr="00B153CA">
        <w:rPr>
          <w:b/>
          <w:lang w:val="mn-MN"/>
        </w:rPr>
        <w:t xml:space="preserve"> </w:t>
      </w:r>
      <w:r w:rsidRPr="00B153CA">
        <w:rPr>
          <w:lang w:val="mn-MN"/>
        </w:rPr>
        <w:t>Хуулийн төсөл боловсруулах үндэслэл, шаардлагад нийцсэн эсэх</w:t>
      </w:r>
      <w:r w:rsidRPr="006A382F">
        <w:rPr>
          <w:lang w:val="mn-MN"/>
        </w:rPr>
        <w:t>;</w:t>
      </w:r>
    </w:p>
    <w:p w14:paraId="32597C34" w14:textId="77777777" w:rsidR="00382821" w:rsidRPr="00B153CA" w:rsidRDefault="00382821" w:rsidP="00A96045">
      <w:pPr>
        <w:spacing w:after="0" w:line="276" w:lineRule="auto"/>
        <w:ind w:firstLine="709"/>
        <w:jc w:val="both"/>
        <w:rPr>
          <w:lang w:val="mn-MN"/>
        </w:rPr>
      </w:pPr>
      <w:r w:rsidRPr="00B153CA">
        <w:rPr>
          <w:lang w:val="mn-MN"/>
        </w:rPr>
        <w:t xml:space="preserve">3. Хуулийн төслөөр </w:t>
      </w:r>
      <w:r w:rsidR="009B7AA8" w:rsidRPr="00B153CA">
        <w:rPr>
          <w:lang w:val="mn-MN"/>
        </w:rPr>
        <w:t>дэвшүүлсэ</w:t>
      </w:r>
      <w:r w:rsidRPr="00B153CA">
        <w:rPr>
          <w:lang w:val="mn-MN"/>
        </w:rPr>
        <w:t>н зорилгод хүрч чадах эсэх.</w:t>
      </w:r>
    </w:p>
    <w:p w14:paraId="54567006" w14:textId="77777777" w:rsidR="00D34DA3" w:rsidRDefault="00D34DA3" w:rsidP="00A96045">
      <w:pPr>
        <w:spacing w:after="0" w:line="276" w:lineRule="auto"/>
        <w:ind w:firstLine="709"/>
        <w:jc w:val="both"/>
        <w:rPr>
          <w:lang w:val="mn-MN"/>
        </w:rPr>
      </w:pPr>
    </w:p>
    <w:p w14:paraId="1D141B86" w14:textId="7E1059EA" w:rsidR="00382821" w:rsidRPr="00B153CA" w:rsidRDefault="005E7A46" w:rsidP="00A96045">
      <w:pPr>
        <w:spacing w:after="0" w:line="276" w:lineRule="auto"/>
        <w:ind w:firstLine="709"/>
        <w:jc w:val="both"/>
        <w:rPr>
          <w:lang w:val="mn-MN"/>
        </w:rPr>
      </w:pPr>
      <w:r w:rsidRPr="00B153CA">
        <w:rPr>
          <w:lang w:val="mn-MN"/>
        </w:rPr>
        <w:t>“</w:t>
      </w:r>
      <w:r w:rsidRPr="00B153CA">
        <w:rPr>
          <w:b/>
          <w:lang w:val="mn-MN"/>
        </w:rPr>
        <w:t>Ойлгомжтой байдал</w:t>
      </w:r>
      <w:r w:rsidR="00707635" w:rsidRPr="00B153CA">
        <w:rPr>
          <w:lang w:val="mn-MN"/>
        </w:rPr>
        <w:t>”</w:t>
      </w:r>
      <w:r w:rsidR="00382821" w:rsidRPr="00B153CA">
        <w:rPr>
          <w:lang w:val="mn-MN"/>
        </w:rPr>
        <w:t xml:space="preserve"> шалгуур үзүүлэлтийн тухайд дараах 3 </w:t>
      </w:r>
      <w:r w:rsidR="009B7AA8" w:rsidRPr="00B153CA">
        <w:rPr>
          <w:lang w:val="mn-MN"/>
        </w:rPr>
        <w:t>шалгах хэрэгсл</w:t>
      </w:r>
      <w:r w:rsidR="00382821" w:rsidRPr="00B153CA">
        <w:rPr>
          <w:lang w:val="mn-MN"/>
        </w:rPr>
        <w:t>ээр тодорхойлов:</w:t>
      </w:r>
    </w:p>
    <w:p w14:paraId="28718807" w14:textId="39FD99DC" w:rsidR="00382821" w:rsidRPr="006A382F" w:rsidRDefault="00382821" w:rsidP="00A96045">
      <w:pPr>
        <w:spacing w:after="0" w:line="276" w:lineRule="auto"/>
        <w:ind w:firstLine="709"/>
        <w:jc w:val="both"/>
        <w:rPr>
          <w:lang w:val="mn-MN"/>
        </w:rPr>
      </w:pPr>
      <w:r w:rsidRPr="00B153CA">
        <w:rPr>
          <w:lang w:val="mn-MN"/>
        </w:rPr>
        <w:t>1. Ху</w:t>
      </w:r>
      <w:r w:rsidR="00B75F9D" w:rsidRPr="00B153CA">
        <w:rPr>
          <w:lang w:val="mn-MN"/>
        </w:rPr>
        <w:t xml:space="preserve">улийг </w:t>
      </w:r>
      <w:r w:rsidR="00E74747" w:rsidRPr="00B153CA">
        <w:rPr>
          <w:lang w:val="mn-MN"/>
        </w:rPr>
        <w:t>хэрэглэх, хэрэгжүүлэх суб</w:t>
      </w:r>
      <w:r w:rsidRPr="00B153CA">
        <w:rPr>
          <w:lang w:val="mn-MN"/>
        </w:rPr>
        <w:t>ъ</w:t>
      </w:r>
      <w:r w:rsidR="00E74747" w:rsidRPr="00B153CA">
        <w:rPr>
          <w:lang w:val="mn-MN"/>
        </w:rPr>
        <w:t>ект</w:t>
      </w:r>
      <w:r w:rsidR="000451B3" w:rsidRPr="00B153CA">
        <w:rPr>
          <w:lang w:val="mn-MN"/>
        </w:rPr>
        <w:t xml:space="preserve"> </w:t>
      </w:r>
      <w:r w:rsidR="002E0871" w:rsidRPr="00B153CA">
        <w:rPr>
          <w:lang w:val="mn-MN"/>
        </w:rPr>
        <w:t xml:space="preserve">буюу </w:t>
      </w:r>
      <w:r w:rsidR="003D0F39" w:rsidRPr="00B153CA">
        <w:rPr>
          <w:lang w:val="mn-MN"/>
        </w:rPr>
        <w:t xml:space="preserve">иргэн, </w:t>
      </w:r>
      <w:r w:rsidRPr="00B153CA">
        <w:rPr>
          <w:lang w:val="mn-MN"/>
        </w:rPr>
        <w:t>эрүүл мэндийн</w:t>
      </w:r>
      <w:r w:rsidR="002E0871" w:rsidRPr="00B153CA">
        <w:rPr>
          <w:lang w:val="mn-MN"/>
        </w:rPr>
        <w:t xml:space="preserve"> </w:t>
      </w:r>
      <w:r w:rsidRPr="00B153CA">
        <w:rPr>
          <w:lang w:val="mn-MN"/>
        </w:rPr>
        <w:t>ажилт</w:t>
      </w:r>
      <w:r w:rsidR="002E0871" w:rsidRPr="00B153CA">
        <w:rPr>
          <w:lang w:val="mn-MN"/>
        </w:rPr>
        <w:t>а</w:t>
      </w:r>
      <w:r w:rsidRPr="00B153CA">
        <w:rPr>
          <w:lang w:val="mn-MN"/>
        </w:rPr>
        <w:t>н,</w:t>
      </w:r>
      <w:r w:rsidR="002E0871" w:rsidRPr="00B153CA">
        <w:rPr>
          <w:lang w:val="mn-MN"/>
        </w:rPr>
        <w:t xml:space="preserve"> албан хаагч,</w:t>
      </w:r>
      <w:r w:rsidRPr="00B153CA">
        <w:rPr>
          <w:lang w:val="mn-MN"/>
        </w:rPr>
        <w:t xml:space="preserve"> </w:t>
      </w:r>
      <w:r w:rsidR="00D34DA3">
        <w:rPr>
          <w:lang w:val="mn-MN"/>
        </w:rPr>
        <w:t>төрийн</w:t>
      </w:r>
      <w:r w:rsidR="00480E22">
        <w:rPr>
          <w:lang w:val="mn-MN"/>
        </w:rPr>
        <w:t xml:space="preserve"> болон төрийн</w:t>
      </w:r>
      <w:r w:rsidR="00D34DA3">
        <w:rPr>
          <w:lang w:val="mn-MN"/>
        </w:rPr>
        <w:t xml:space="preserve"> бус байгууллага, мэргэжлийн нийг</w:t>
      </w:r>
      <w:r w:rsidR="00480E22">
        <w:rPr>
          <w:lang w:val="mn-MN"/>
        </w:rPr>
        <w:t xml:space="preserve">эмлэг, </w:t>
      </w:r>
      <w:r w:rsidR="00D34DA3">
        <w:rPr>
          <w:lang w:val="mn-MN"/>
        </w:rPr>
        <w:t>холбоод</w:t>
      </w:r>
      <w:r w:rsidR="002E0871" w:rsidRPr="00B153CA">
        <w:rPr>
          <w:lang w:val="mn-MN"/>
        </w:rPr>
        <w:t xml:space="preserve"> бусад </w:t>
      </w:r>
      <w:r w:rsidRPr="00B153CA">
        <w:rPr>
          <w:lang w:val="mn-MN"/>
        </w:rPr>
        <w:t>байгууллаг</w:t>
      </w:r>
      <w:r w:rsidR="002E0871" w:rsidRPr="00B153CA">
        <w:rPr>
          <w:lang w:val="mn-MN"/>
        </w:rPr>
        <w:t>а, аж ахуйн нэгжий</w:t>
      </w:r>
      <w:r w:rsidRPr="00B153CA">
        <w:rPr>
          <w:lang w:val="mn-MN"/>
        </w:rPr>
        <w:t>н</w:t>
      </w:r>
      <w:r w:rsidR="00DF597E" w:rsidRPr="00B153CA">
        <w:rPr>
          <w:lang w:val="mn-MN"/>
        </w:rPr>
        <w:t xml:space="preserve"> </w:t>
      </w:r>
      <w:r w:rsidR="00E74747" w:rsidRPr="00B153CA">
        <w:rPr>
          <w:lang w:val="mn-MN"/>
        </w:rPr>
        <w:t xml:space="preserve">хувьд ойлгомжтой </w:t>
      </w:r>
      <w:r w:rsidR="005E7A46" w:rsidRPr="00B153CA">
        <w:rPr>
          <w:lang w:val="mn-MN"/>
        </w:rPr>
        <w:t>эсэх</w:t>
      </w:r>
      <w:r w:rsidRPr="006A382F">
        <w:rPr>
          <w:lang w:val="mn-MN"/>
        </w:rPr>
        <w:t>;</w:t>
      </w:r>
    </w:p>
    <w:p w14:paraId="0884A68A" w14:textId="77777777" w:rsidR="00382821" w:rsidRPr="00B153CA" w:rsidRDefault="00382821" w:rsidP="00A96045">
      <w:pPr>
        <w:spacing w:after="0" w:line="276" w:lineRule="auto"/>
        <w:ind w:firstLine="709"/>
        <w:jc w:val="both"/>
        <w:rPr>
          <w:lang w:val="mn-MN"/>
        </w:rPr>
      </w:pPr>
      <w:r w:rsidRPr="00B153CA">
        <w:rPr>
          <w:lang w:val="mn-MN"/>
        </w:rPr>
        <w:t>2. Х</w:t>
      </w:r>
      <w:r w:rsidR="00B75F9D" w:rsidRPr="00B153CA">
        <w:rPr>
          <w:lang w:val="mn-MN"/>
        </w:rPr>
        <w:t>уулийн</w:t>
      </w:r>
      <w:r w:rsidR="00E74747" w:rsidRPr="00B153CA">
        <w:rPr>
          <w:lang w:val="mn-MN"/>
        </w:rPr>
        <w:t xml:space="preserve"> төсөл нь бүтэц, хэлбэрийн хувьд логик дараалалтай</w:t>
      </w:r>
      <w:r w:rsidR="00270B3D" w:rsidRPr="00B153CA">
        <w:rPr>
          <w:lang w:val="mn-MN"/>
        </w:rPr>
        <w:t xml:space="preserve"> эсэх</w:t>
      </w:r>
      <w:r w:rsidR="00270B3D" w:rsidRPr="006A382F">
        <w:rPr>
          <w:lang w:val="mn-MN"/>
        </w:rPr>
        <w:t>;</w:t>
      </w:r>
    </w:p>
    <w:p w14:paraId="61705B96" w14:textId="77777777" w:rsidR="00E74747" w:rsidRPr="00B153CA" w:rsidRDefault="00382821" w:rsidP="00A96045">
      <w:pPr>
        <w:spacing w:after="0" w:line="276" w:lineRule="auto"/>
        <w:ind w:firstLine="709"/>
        <w:jc w:val="both"/>
        <w:rPr>
          <w:lang w:val="mn-MN"/>
        </w:rPr>
      </w:pPr>
      <w:r w:rsidRPr="00B153CA">
        <w:rPr>
          <w:lang w:val="mn-MN"/>
        </w:rPr>
        <w:t>3. А</w:t>
      </w:r>
      <w:r w:rsidR="00270B3D" w:rsidRPr="00B153CA">
        <w:rPr>
          <w:lang w:val="mn-MN"/>
        </w:rPr>
        <w:t xml:space="preserve">гуулга, </w:t>
      </w:r>
      <w:r w:rsidR="00E74747" w:rsidRPr="00B153CA">
        <w:rPr>
          <w:lang w:val="mn-MN"/>
        </w:rPr>
        <w:t xml:space="preserve">хэл зүй, найруулгын хувьд </w:t>
      </w:r>
      <w:r w:rsidR="00A55BFE" w:rsidRPr="00B153CA">
        <w:rPr>
          <w:lang w:val="mn-MN"/>
        </w:rPr>
        <w:t xml:space="preserve">ойлгомжтой, </w:t>
      </w:r>
      <w:r w:rsidR="00E74747" w:rsidRPr="00B153CA">
        <w:rPr>
          <w:lang w:val="mn-MN"/>
        </w:rPr>
        <w:t xml:space="preserve">тодорхой </w:t>
      </w:r>
      <w:r w:rsidR="00A55BFE" w:rsidRPr="00B153CA">
        <w:rPr>
          <w:lang w:val="mn-MN"/>
        </w:rPr>
        <w:t>эсэх.</w:t>
      </w:r>
    </w:p>
    <w:p w14:paraId="2E76752A" w14:textId="77777777" w:rsidR="00270B3D" w:rsidRPr="00B153CA" w:rsidRDefault="00270B3D" w:rsidP="00A96045">
      <w:pPr>
        <w:spacing w:after="0" w:line="276" w:lineRule="auto"/>
        <w:ind w:firstLine="540"/>
        <w:jc w:val="both"/>
        <w:rPr>
          <w:lang w:val="mn-MN"/>
        </w:rPr>
      </w:pPr>
    </w:p>
    <w:p w14:paraId="1179A6C6" w14:textId="086B302B" w:rsidR="00B849A5" w:rsidRPr="00B153CA" w:rsidRDefault="00B849A5" w:rsidP="00197657">
      <w:pPr>
        <w:spacing w:after="0" w:line="276" w:lineRule="auto"/>
        <w:ind w:firstLine="709"/>
        <w:jc w:val="both"/>
        <w:rPr>
          <w:bCs/>
          <w:lang w:val="mn-MN"/>
        </w:rPr>
      </w:pPr>
      <w:r w:rsidRPr="00B153CA">
        <w:rPr>
          <w:lang w:val="mn-MN"/>
        </w:rPr>
        <w:t>“</w:t>
      </w:r>
      <w:r w:rsidRPr="00B153CA">
        <w:rPr>
          <w:b/>
          <w:lang w:val="mn-MN"/>
        </w:rPr>
        <w:t>Хүлээн зөвшөөрөгдөх байдал</w:t>
      </w:r>
      <w:r w:rsidRPr="00B153CA">
        <w:rPr>
          <w:lang w:val="mn-MN"/>
        </w:rPr>
        <w:t xml:space="preserve">” шалгуур үзүүлэлтийн </w:t>
      </w:r>
      <w:r w:rsidR="00683E84" w:rsidRPr="00B153CA">
        <w:rPr>
          <w:lang w:val="mn-MN"/>
        </w:rPr>
        <w:t xml:space="preserve">тухайд хуулийн үр дагаварт шууд хамаарах субъект </w:t>
      </w:r>
      <w:r w:rsidR="00A10468" w:rsidRPr="006A382F">
        <w:rPr>
          <w:lang w:val="mn-MN"/>
        </w:rPr>
        <w:t>(</w:t>
      </w:r>
      <w:r w:rsidR="00F2447C">
        <w:rPr>
          <w:bCs/>
          <w:lang w:val="mn-MN"/>
        </w:rPr>
        <w:t xml:space="preserve">эрүүл мэндийн асуудал хариуцсан </w:t>
      </w:r>
      <w:r w:rsidR="00266131" w:rsidRPr="00B153CA">
        <w:rPr>
          <w:bCs/>
          <w:lang w:val="mn-MN"/>
        </w:rPr>
        <w:t>төрийн захиргааны</w:t>
      </w:r>
      <w:r w:rsidR="00AA22DC" w:rsidRPr="00B153CA">
        <w:rPr>
          <w:bCs/>
          <w:lang w:val="mn-MN"/>
        </w:rPr>
        <w:t xml:space="preserve"> </w:t>
      </w:r>
      <w:r w:rsidR="00F2447C">
        <w:rPr>
          <w:bCs/>
          <w:lang w:val="mn-MN"/>
        </w:rPr>
        <w:t xml:space="preserve">төв </w:t>
      </w:r>
      <w:r w:rsidR="00AA22DC" w:rsidRPr="00B153CA">
        <w:rPr>
          <w:bCs/>
          <w:lang w:val="mn-MN"/>
        </w:rPr>
        <w:t xml:space="preserve">байгууллага, </w:t>
      </w:r>
      <w:r w:rsidR="00197657" w:rsidRPr="00B153CA">
        <w:rPr>
          <w:rFonts w:eastAsia="Arial"/>
          <w:bCs/>
          <w:color w:val="000000"/>
          <w:lang w:val="mn-MN" w:eastAsia="en-US"/>
        </w:rPr>
        <w:t xml:space="preserve">аймаг, нийслэлийн Эрүүл мэндийн газар, </w:t>
      </w:r>
      <w:r w:rsidR="00F2447C">
        <w:rPr>
          <w:rFonts w:eastAsia="Arial"/>
          <w:bCs/>
          <w:color w:val="000000"/>
          <w:lang w:val="mn-MN" w:eastAsia="en-US"/>
        </w:rPr>
        <w:t xml:space="preserve">эрүүл мэндийн чиглэлээр </w:t>
      </w:r>
      <w:r w:rsidR="00D03570" w:rsidRPr="00B153CA">
        <w:rPr>
          <w:bCs/>
          <w:lang w:val="mn-MN"/>
        </w:rPr>
        <w:t xml:space="preserve">сургалт, </w:t>
      </w:r>
      <w:r w:rsidR="00F2447C">
        <w:rPr>
          <w:bCs/>
          <w:lang w:val="mn-MN"/>
        </w:rPr>
        <w:t xml:space="preserve">сурталчилгаа, </w:t>
      </w:r>
      <w:r w:rsidR="00D03570" w:rsidRPr="00B153CA">
        <w:rPr>
          <w:bCs/>
          <w:lang w:val="mn-MN"/>
        </w:rPr>
        <w:t xml:space="preserve">эрдэм шинжилгээ, мэргэжлийн үйл ажиллагаа явуулдаг </w:t>
      </w:r>
      <w:r w:rsidR="00F2447C">
        <w:rPr>
          <w:bCs/>
          <w:lang w:val="mn-MN"/>
        </w:rPr>
        <w:t xml:space="preserve">байгууллага, </w:t>
      </w:r>
      <w:r w:rsidR="00EC7DC8" w:rsidRPr="00B153CA">
        <w:rPr>
          <w:rFonts w:eastAsia="Arial"/>
          <w:bCs/>
          <w:color w:val="000000"/>
          <w:lang w:val="mn-MN" w:eastAsia="en-US"/>
        </w:rPr>
        <w:t xml:space="preserve">мэргэжлийн нийгэмлэг, холбоо, </w:t>
      </w:r>
      <w:r w:rsidR="00AA22DC" w:rsidRPr="006A382F">
        <w:rPr>
          <w:shd w:val="clear" w:color="auto" w:fill="FFFFFF"/>
          <w:lang w:val="mn-MN"/>
        </w:rPr>
        <w:t xml:space="preserve">олон </w:t>
      </w:r>
      <w:r w:rsidR="00AA22DC" w:rsidRPr="00B153CA">
        <w:rPr>
          <w:shd w:val="clear" w:color="auto" w:fill="FFFFFF"/>
          <w:lang w:val="mn-MN"/>
        </w:rPr>
        <w:t>нийтийн үүсгэл санаачил</w:t>
      </w:r>
      <w:r w:rsidR="00EC7DC8" w:rsidRPr="00B153CA">
        <w:rPr>
          <w:shd w:val="clear" w:color="auto" w:fill="FFFFFF"/>
          <w:lang w:val="mn-MN"/>
        </w:rPr>
        <w:t>гын байгууллага, аж ахуйн нэгж</w:t>
      </w:r>
      <w:r w:rsidR="00D03570" w:rsidRPr="00B153CA">
        <w:rPr>
          <w:shd w:val="clear" w:color="auto" w:fill="FFFFFF"/>
          <w:lang w:val="mn-MN"/>
        </w:rPr>
        <w:t>, иргэд</w:t>
      </w:r>
      <w:r w:rsidR="00A10468" w:rsidRPr="006A382F">
        <w:rPr>
          <w:bCs/>
          <w:lang w:val="mn-MN"/>
        </w:rPr>
        <w:t>)</w:t>
      </w:r>
      <w:r w:rsidR="00D03570" w:rsidRPr="00B153CA">
        <w:rPr>
          <w:bCs/>
          <w:lang w:val="mn-MN"/>
        </w:rPr>
        <w:t xml:space="preserve"> уг хуулийг хүлээн зөвшөөрч, хэрэгжүүлэх</w:t>
      </w:r>
      <w:r w:rsidR="00E73005" w:rsidRPr="00B153CA">
        <w:rPr>
          <w:bCs/>
          <w:lang w:val="mn-MN"/>
        </w:rPr>
        <w:t xml:space="preserve"> боломжтой</w:t>
      </w:r>
      <w:r w:rsidR="00D03570" w:rsidRPr="00B153CA">
        <w:rPr>
          <w:bCs/>
          <w:lang w:val="mn-MN"/>
        </w:rPr>
        <w:t xml:space="preserve"> эсэхийг үнэлэх зорилгоор сонго</w:t>
      </w:r>
      <w:r w:rsidR="00E73005" w:rsidRPr="00B153CA">
        <w:rPr>
          <w:bCs/>
          <w:lang w:val="mn-MN"/>
        </w:rPr>
        <w:t>лоо</w:t>
      </w:r>
      <w:r w:rsidR="00D03570" w:rsidRPr="00B153CA">
        <w:rPr>
          <w:bCs/>
          <w:lang w:val="mn-MN"/>
        </w:rPr>
        <w:t>.</w:t>
      </w:r>
    </w:p>
    <w:p w14:paraId="02FFBD98" w14:textId="77777777" w:rsidR="00B849A5" w:rsidRPr="00B153CA" w:rsidRDefault="00B849A5" w:rsidP="00A96045">
      <w:pPr>
        <w:spacing w:after="0" w:line="276" w:lineRule="auto"/>
        <w:ind w:firstLine="709"/>
        <w:jc w:val="both"/>
        <w:rPr>
          <w:lang w:val="mn-MN"/>
        </w:rPr>
      </w:pPr>
    </w:p>
    <w:p w14:paraId="28192485" w14:textId="1323A85B" w:rsidR="00707635" w:rsidRPr="00B153CA" w:rsidRDefault="00E95477" w:rsidP="00A96045">
      <w:pPr>
        <w:spacing w:after="0" w:line="276" w:lineRule="auto"/>
        <w:ind w:firstLine="709"/>
        <w:jc w:val="both"/>
        <w:rPr>
          <w:lang w:val="mn-MN"/>
        </w:rPr>
      </w:pPr>
      <w:r w:rsidRPr="00B153CA">
        <w:rPr>
          <w:lang w:val="mn-MN"/>
        </w:rPr>
        <w:t>“</w:t>
      </w:r>
      <w:r w:rsidRPr="00B153CA">
        <w:rPr>
          <w:b/>
          <w:lang w:val="mn-MN"/>
        </w:rPr>
        <w:t>Харилцан уялдаа</w:t>
      </w:r>
      <w:r w:rsidR="00707635" w:rsidRPr="00B153CA">
        <w:rPr>
          <w:lang w:val="mn-MN"/>
        </w:rPr>
        <w:t>”</w:t>
      </w:r>
      <w:r w:rsidR="00382821" w:rsidRPr="00B153CA">
        <w:rPr>
          <w:lang w:val="mn-MN"/>
        </w:rPr>
        <w:t xml:space="preserve"> шалгуур үзүүлэлтийн хувьд х</w:t>
      </w:r>
      <w:r w:rsidR="00B75F9D" w:rsidRPr="00B153CA">
        <w:rPr>
          <w:lang w:val="mn-MN"/>
        </w:rPr>
        <w:t>уулийн</w:t>
      </w:r>
      <w:r w:rsidRPr="00B153CA">
        <w:rPr>
          <w:lang w:val="mn-MN"/>
        </w:rPr>
        <w:t xml:space="preserve"> төслийн зүйл</w:t>
      </w:r>
      <w:r w:rsidR="00382821" w:rsidRPr="00B153CA">
        <w:rPr>
          <w:lang w:val="mn-MN"/>
        </w:rPr>
        <w:t xml:space="preserve">, </w:t>
      </w:r>
      <w:r w:rsidR="008A2812" w:rsidRPr="00B153CA">
        <w:rPr>
          <w:lang w:val="mn-MN"/>
        </w:rPr>
        <w:t xml:space="preserve">хэсэг, </w:t>
      </w:r>
      <w:r w:rsidR="00382821" w:rsidRPr="00B153CA">
        <w:rPr>
          <w:lang w:val="mn-MN"/>
        </w:rPr>
        <w:t>заалт нь</w:t>
      </w:r>
      <w:r w:rsidRPr="00B153CA">
        <w:rPr>
          <w:lang w:val="mn-MN"/>
        </w:rPr>
        <w:t xml:space="preserve"> бусад хүчин төгөлдөр үйлчилж байгаа </w:t>
      </w:r>
      <w:r w:rsidR="00DF597E" w:rsidRPr="00B153CA">
        <w:rPr>
          <w:lang w:val="mn-MN"/>
        </w:rPr>
        <w:t xml:space="preserve">хууль тогтоомжтой нийцэж байгаа </w:t>
      </w:r>
      <w:r w:rsidRPr="00B153CA">
        <w:rPr>
          <w:lang w:val="mn-MN"/>
        </w:rPr>
        <w:t>эсхүл зөрчилдөж байгаа эсэх</w:t>
      </w:r>
      <w:r w:rsidR="00707635" w:rsidRPr="00B153CA">
        <w:rPr>
          <w:lang w:val="mn-MN"/>
        </w:rPr>
        <w:t>эд үн</w:t>
      </w:r>
      <w:r w:rsidR="009E7FCB" w:rsidRPr="00B153CA">
        <w:rPr>
          <w:lang w:val="mn-MN"/>
        </w:rPr>
        <w:t>эл</w:t>
      </w:r>
      <w:r w:rsidR="008A2812" w:rsidRPr="00B153CA">
        <w:rPr>
          <w:lang w:val="mn-MN"/>
        </w:rPr>
        <w:t>элт, дүгнэлт өгө</w:t>
      </w:r>
      <w:r w:rsidR="009E7FCB" w:rsidRPr="00B153CA">
        <w:rPr>
          <w:lang w:val="mn-MN"/>
        </w:rPr>
        <w:t>х шаардлагатай гэж үзэн</w:t>
      </w:r>
      <w:r w:rsidR="00707635" w:rsidRPr="00B153CA">
        <w:rPr>
          <w:lang w:val="mn-MN"/>
        </w:rPr>
        <w:t xml:space="preserve"> тус шалгуур үзүүлэлтийг сонгосон</w:t>
      </w:r>
      <w:r w:rsidR="009E7FCB" w:rsidRPr="00B153CA">
        <w:rPr>
          <w:lang w:val="mn-MN"/>
        </w:rPr>
        <w:t xml:space="preserve"> болно</w:t>
      </w:r>
      <w:r w:rsidR="00707635" w:rsidRPr="00B153CA">
        <w:rPr>
          <w:lang w:val="mn-MN"/>
        </w:rPr>
        <w:t>.</w:t>
      </w:r>
    </w:p>
    <w:p w14:paraId="679AD3EA" w14:textId="77777777" w:rsidR="00C917FB" w:rsidRPr="006A382F" w:rsidRDefault="00C917FB" w:rsidP="00A96045">
      <w:pPr>
        <w:spacing w:after="0" w:line="276" w:lineRule="auto"/>
        <w:rPr>
          <w:b/>
          <w:lang w:val="mn-MN"/>
        </w:rPr>
      </w:pPr>
    </w:p>
    <w:p w14:paraId="39C0A16F" w14:textId="77777777" w:rsidR="00C917FB" w:rsidRPr="00B153CA" w:rsidRDefault="00180B15" w:rsidP="00F2447C">
      <w:pPr>
        <w:spacing w:after="0" w:line="240" w:lineRule="auto"/>
        <w:jc w:val="center"/>
        <w:rPr>
          <w:b/>
          <w:lang w:val="mn-MN"/>
        </w:rPr>
      </w:pPr>
      <w:r w:rsidRPr="00B153CA">
        <w:rPr>
          <w:b/>
          <w:lang w:val="mn-MN"/>
        </w:rPr>
        <w:t>Гурав. Хуулийн</w:t>
      </w:r>
      <w:r w:rsidR="00C50BB4" w:rsidRPr="00B153CA">
        <w:rPr>
          <w:b/>
          <w:lang w:val="mn-MN"/>
        </w:rPr>
        <w:t xml:space="preserve"> </w:t>
      </w:r>
      <w:r w:rsidRPr="00B153CA">
        <w:rPr>
          <w:b/>
          <w:lang w:val="mn-MN"/>
        </w:rPr>
        <w:t xml:space="preserve">төслөөс үр нөлөөг үнэлэх </w:t>
      </w:r>
    </w:p>
    <w:p w14:paraId="2DFDE89B" w14:textId="77777777" w:rsidR="00E95477" w:rsidRPr="00B153CA" w:rsidRDefault="00180B15" w:rsidP="00F2447C">
      <w:pPr>
        <w:spacing w:after="0" w:line="240" w:lineRule="auto"/>
        <w:jc w:val="center"/>
        <w:rPr>
          <w:b/>
          <w:lang w:val="mn-MN"/>
        </w:rPr>
      </w:pPr>
      <w:r w:rsidRPr="00B153CA">
        <w:rPr>
          <w:b/>
          <w:lang w:val="mn-MN"/>
        </w:rPr>
        <w:t>хэсгийг</w:t>
      </w:r>
      <w:r w:rsidR="00AF6544" w:rsidRPr="00B153CA">
        <w:rPr>
          <w:b/>
          <w:lang w:val="mn-MN"/>
        </w:rPr>
        <w:t xml:space="preserve"> </w:t>
      </w:r>
      <w:r w:rsidRPr="00B153CA">
        <w:rPr>
          <w:b/>
          <w:lang w:val="mn-MN"/>
        </w:rPr>
        <w:t>тогтоосон байдал</w:t>
      </w:r>
    </w:p>
    <w:p w14:paraId="00D14E84" w14:textId="77777777" w:rsidR="00B15F52" w:rsidRPr="00B153CA" w:rsidRDefault="00B15F52" w:rsidP="00A96045">
      <w:pPr>
        <w:spacing w:after="0" w:line="276" w:lineRule="auto"/>
        <w:rPr>
          <w:i/>
          <w:lang w:val="mn-MN"/>
        </w:rPr>
      </w:pPr>
    </w:p>
    <w:p w14:paraId="78BDC703" w14:textId="77777777" w:rsidR="009E15CC" w:rsidRPr="00B153CA" w:rsidRDefault="00B15F52" w:rsidP="00A96045">
      <w:pPr>
        <w:spacing w:after="0" w:line="276" w:lineRule="auto"/>
        <w:ind w:firstLine="720"/>
        <w:jc w:val="both"/>
        <w:rPr>
          <w:lang w:val="mn-MN"/>
        </w:rPr>
      </w:pPr>
      <w:r w:rsidRPr="00B153CA">
        <w:rPr>
          <w:lang w:val="mn-MN"/>
        </w:rPr>
        <w:t>Сонгосон шалгуур үзүүлэлтийн дагуу үр нөлөөг үнэлэхэд хамруулах хэсэг, т</w:t>
      </w:r>
      <w:r w:rsidR="00B849A5" w:rsidRPr="00B153CA">
        <w:rPr>
          <w:lang w:val="mn-MN"/>
        </w:rPr>
        <w:t>үүнийг шалгах хэрэгслийг дараах</w:t>
      </w:r>
      <w:r w:rsidRPr="00B153CA">
        <w:rPr>
          <w:lang w:val="mn-MN"/>
        </w:rPr>
        <w:t xml:space="preserve"> байдлаар тогтоолоо</w:t>
      </w:r>
      <w:r w:rsidR="009E7FCB" w:rsidRPr="00B153CA">
        <w:rPr>
          <w:lang w:val="mn-MN"/>
        </w:rPr>
        <w:t xml:space="preserve"> </w:t>
      </w:r>
      <w:r w:rsidR="009E7FCB" w:rsidRPr="006A382F">
        <w:rPr>
          <w:lang w:val="mn-MN"/>
        </w:rPr>
        <w:t>(</w:t>
      </w:r>
      <w:r w:rsidR="009E7FCB" w:rsidRPr="00B153CA">
        <w:rPr>
          <w:lang w:val="mn-MN"/>
        </w:rPr>
        <w:t>Хүснэгт 1</w:t>
      </w:r>
      <w:r w:rsidR="009E7FCB" w:rsidRPr="006A382F">
        <w:rPr>
          <w:lang w:val="mn-MN"/>
        </w:rPr>
        <w:t>)</w:t>
      </w:r>
      <w:r w:rsidRPr="00B153CA">
        <w:rPr>
          <w:lang w:val="mn-MN"/>
        </w:rPr>
        <w:t>.</w:t>
      </w:r>
    </w:p>
    <w:p w14:paraId="2388AC9D" w14:textId="77777777" w:rsidR="000D1C1D" w:rsidRPr="00D61B47" w:rsidRDefault="000D1C1D" w:rsidP="00A96045">
      <w:pPr>
        <w:spacing w:after="0" w:line="276" w:lineRule="auto"/>
        <w:ind w:firstLine="720"/>
        <w:jc w:val="both"/>
        <w:rPr>
          <w:lang w:val="mn-MN"/>
        </w:rPr>
      </w:pPr>
    </w:p>
    <w:p w14:paraId="4D52BF0D" w14:textId="77777777" w:rsidR="001656B8" w:rsidRPr="00B153CA" w:rsidRDefault="001656B8" w:rsidP="00A96045">
      <w:pPr>
        <w:spacing w:after="0" w:line="276" w:lineRule="auto"/>
        <w:jc w:val="right"/>
        <w:rPr>
          <w:i/>
          <w:lang w:val="mn-MN"/>
        </w:rPr>
      </w:pPr>
      <w:r w:rsidRPr="00B153CA">
        <w:rPr>
          <w:i/>
          <w:lang w:val="mn-MN"/>
        </w:rPr>
        <w:t>Хүснэгт 1</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04"/>
        <w:gridCol w:w="2247"/>
        <w:gridCol w:w="4703"/>
      </w:tblGrid>
      <w:tr w:rsidR="006F7637" w:rsidRPr="00CB5676" w14:paraId="2CD43561" w14:textId="77777777" w:rsidTr="00B80616">
        <w:tc>
          <w:tcPr>
            <w:tcW w:w="606" w:type="dxa"/>
            <w:shd w:val="clear" w:color="auto" w:fill="auto"/>
            <w:vAlign w:val="center"/>
          </w:tcPr>
          <w:p w14:paraId="7A784284" w14:textId="77777777" w:rsidR="00630DF5" w:rsidRPr="00CB5676" w:rsidRDefault="00630DF5" w:rsidP="00A96045">
            <w:pPr>
              <w:spacing w:after="0" w:line="276" w:lineRule="auto"/>
              <w:jc w:val="center"/>
              <w:rPr>
                <w:b/>
                <w:sz w:val="22"/>
                <w:szCs w:val="22"/>
                <w:lang w:val="mn-MN"/>
              </w:rPr>
            </w:pPr>
            <w:r w:rsidRPr="00CB5676">
              <w:rPr>
                <w:b/>
                <w:sz w:val="22"/>
                <w:szCs w:val="22"/>
                <w:lang w:val="mn-MN"/>
              </w:rPr>
              <w:t>Д/д</w:t>
            </w:r>
          </w:p>
        </w:tc>
        <w:tc>
          <w:tcPr>
            <w:tcW w:w="1804" w:type="dxa"/>
            <w:shd w:val="clear" w:color="auto" w:fill="auto"/>
            <w:vAlign w:val="center"/>
          </w:tcPr>
          <w:p w14:paraId="729CB843" w14:textId="77777777" w:rsidR="00630DF5" w:rsidRPr="00CB5676" w:rsidRDefault="00630DF5" w:rsidP="00A96045">
            <w:pPr>
              <w:spacing w:after="0" w:line="276" w:lineRule="auto"/>
              <w:jc w:val="center"/>
              <w:rPr>
                <w:b/>
                <w:sz w:val="22"/>
                <w:szCs w:val="22"/>
                <w:lang w:val="mn-MN"/>
              </w:rPr>
            </w:pPr>
            <w:r w:rsidRPr="00CB5676">
              <w:rPr>
                <w:b/>
                <w:sz w:val="22"/>
                <w:szCs w:val="22"/>
                <w:lang w:val="mn-MN"/>
              </w:rPr>
              <w:t>Шалгуур үзүүлэлт</w:t>
            </w:r>
          </w:p>
        </w:tc>
        <w:tc>
          <w:tcPr>
            <w:tcW w:w="2247" w:type="dxa"/>
            <w:shd w:val="clear" w:color="auto" w:fill="auto"/>
            <w:vAlign w:val="center"/>
          </w:tcPr>
          <w:p w14:paraId="0155DB5A" w14:textId="77777777" w:rsidR="00630DF5" w:rsidRPr="00CB5676" w:rsidRDefault="00630DF5" w:rsidP="00A96045">
            <w:pPr>
              <w:spacing w:after="0" w:line="276" w:lineRule="auto"/>
              <w:jc w:val="center"/>
              <w:rPr>
                <w:b/>
                <w:sz w:val="22"/>
                <w:szCs w:val="22"/>
                <w:lang w:val="mn-MN"/>
              </w:rPr>
            </w:pPr>
            <w:r w:rsidRPr="00CB5676">
              <w:rPr>
                <w:b/>
                <w:sz w:val="22"/>
                <w:szCs w:val="22"/>
                <w:lang w:val="mn-MN"/>
              </w:rPr>
              <w:t>Үр нөлөөг үнэлэх хэсэг</w:t>
            </w:r>
          </w:p>
        </w:tc>
        <w:tc>
          <w:tcPr>
            <w:tcW w:w="4703" w:type="dxa"/>
            <w:shd w:val="clear" w:color="auto" w:fill="auto"/>
            <w:vAlign w:val="center"/>
          </w:tcPr>
          <w:p w14:paraId="55CCCCA8" w14:textId="77777777" w:rsidR="00630DF5" w:rsidRPr="00CB5676" w:rsidRDefault="00630DF5" w:rsidP="00A96045">
            <w:pPr>
              <w:spacing w:after="0" w:line="276" w:lineRule="auto"/>
              <w:jc w:val="center"/>
              <w:rPr>
                <w:b/>
                <w:sz w:val="22"/>
                <w:szCs w:val="22"/>
                <w:lang w:val="mn-MN"/>
              </w:rPr>
            </w:pPr>
            <w:r w:rsidRPr="00CB5676">
              <w:rPr>
                <w:b/>
                <w:sz w:val="22"/>
                <w:szCs w:val="22"/>
                <w:lang w:val="mn-MN"/>
              </w:rPr>
              <w:t>Шалгах хэрэгсэл</w:t>
            </w:r>
          </w:p>
        </w:tc>
      </w:tr>
      <w:tr w:rsidR="006F7637" w:rsidRPr="00867687" w14:paraId="4AB946CD" w14:textId="77777777" w:rsidTr="00B80616">
        <w:trPr>
          <w:trHeight w:val="1880"/>
        </w:trPr>
        <w:tc>
          <w:tcPr>
            <w:tcW w:w="606" w:type="dxa"/>
            <w:shd w:val="clear" w:color="auto" w:fill="auto"/>
            <w:vAlign w:val="center"/>
          </w:tcPr>
          <w:p w14:paraId="6410A234" w14:textId="77777777" w:rsidR="006C4EC1" w:rsidRPr="00CB5676" w:rsidRDefault="006C4EC1" w:rsidP="00A96045">
            <w:pPr>
              <w:spacing w:after="0" w:line="276" w:lineRule="auto"/>
              <w:jc w:val="center"/>
              <w:rPr>
                <w:sz w:val="22"/>
                <w:szCs w:val="22"/>
                <w:lang w:val="mn-MN"/>
              </w:rPr>
            </w:pPr>
            <w:r w:rsidRPr="00CB5676">
              <w:rPr>
                <w:sz w:val="22"/>
                <w:szCs w:val="22"/>
                <w:lang w:val="mn-MN"/>
              </w:rPr>
              <w:t>1</w:t>
            </w:r>
            <w:r w:rsidR="00B849A5" w:rsidRPr="00CB5676">
              <w:rPr>
                <w:sz w:val="22"/>
                <w:szCs w:val="22"/>
                <w:lang w:val="mn-MN"/>
              </w:rPr>
              <w:t>.</w:t>
            </w:r>
          </w:p>
        </w:tc>
        <w:tc>
          <w:tcPr>
            <w:tcW w:w="1804" w:type="dxa"/>
            <w:shd w:val="clear" w:color="auto" w:fill="auto"/>
            <w:vAlign w:val="center"/>
          </w:tcPr>
          <w:p w14:paraId="6D2B882B" w14:textId="77777777" w:rsidR="006C4EC1" w:rsidRPr="00CB5676" w:rsidRDefault="006C4EC1" w:rsidP="00A96045">
            <w:pPr>
              <w:spacing w:after="0" w:line="276" w:lineRule="auto"/>
              <w:jc w:val="center"/>
              <w:rPr>
                <w:sz w:val="22"/>
                <w:szCs w:val="22"/>
                <w:lang w:val="mn-MN"/>
              </w:rPr>
            </w:pPr>
            <w:r w:rsidRPr="00CB5676">
              <w:rPr>
                <w:sz w:val="22"/>
                <w:szCs w:val="22"/>
                <w:lang w:val="mn-MN"/>
              </w:rPr>
              <w:t>Зорилгод хүрэх байдал</w:t>
            </w:r>
          </w:p>
        </w:tc>
        <w:tc>
          <w:tcPr>
            <w:tcW w:w="2247" w:type="dxa"/>
            <w:shd w:val="clear" w:color="auto" w:fill="auto"/>
            <w:vAlign w:val="center"/>
          </w:tcPr>
          <w:p w14:paraId="3A13CD50" w14:textId="71EC5CB9" w:rsidR="006C4EC1" w:rsidRPr="00CB5676" w:rsidRDefault="00F87C97" w:rsidP="00944647">
            <w:pPr>
              <w:spacing w:after="0" w:line="276" w:lineRule="auto"/>
              <w:jc w:val="center"/>
              <w:rPr>
                <w:sz w:val="22"/>
                <w:szCs w:val="22"/>
                <w:lang w:val="mn-MN"/>
              </w:rPr>
            </w:pPr>
            <w:r w:rsidRPr="00CB5676">
              <w:rPr>
                <w:sz w:val="22"/>
                <w:szCs w:val="22"/>
                <w:lang w:val="mn-MN"/>
              </w:rPr>
              <w:t>Хуулийн төслийг бүхэлд нь хамруулах</w:t>
            </w:r>
          </w:p>
        </w:tc>
        <w:tc>
          <w:tcPr>
            <w:tcW w:w="4703" w:type="dxa"/>
            <w:shd w:val="clear" w:color="auto" w:fill="auto"/>
            <w:vAlign w:val="center"/>
          </w:tcPr>
          <w:p w14:paraId="24B83AEC" w14:textId="77777777" w:rsidR="006C4EC1" w:rsidRPr="00CB5676" w:rsidRDefault="00CD0337" w:rsidP="00A96045">
            <w:pPr>
              <w:spacing w:after="0" w:line="276" w:lineRule="auto"/>
              <w:jc w:val="both"/>
              <w:rPr>
                <w:sz w:val="22"/>
                <w:szCs w:val="22"/>
                <w:lang w:val="mn-MN"/>
              </w:rPr>
            </w:pPr>
            <w:r w:rsidRPr="00CB5676">
              <w:rPr>
                <w:sz w:val="22"/>
                <w:szCs w:val="22"/>
                <w:lang w:val="mn-MN"/>
              </w:rPr>
              <w:t>Хуулийн</w:t>
            </w:r>
            <w:r w:rsidR="00D34130" w:rsidRPr="00CB5676">
              <w:rPr>
                <w:sz w:val="22"/>
                <w:szCs w:val="22"/>
                <w:lang w:val="mn-MN"/>
              </w:rPr>
              <w:t xml:space="preserve"> төс</w:t>
            </w:r>
            <w:r w:rsidR="00454066" w:rsidRPr="00CB5676">
              <w:rPr>
                <w:sz w:val="22"/>
                <w:szCs w:val="22"/>
                <w:lang w:val="mn-MN"/>
              </w:rPr>
              <w:t>ө</w:t>
            </w:r>
            <w:r w:rsidR="00D34130" w:rsidRPr="00CB5676">
              <w:rPr>
                <w:sz w:val="22"/>
                <w:szCs w:val="22"/>
                <w:lang w:val="mn-MN"/>
              </w:rPr>
              <w:t>л</w:t>
            </w:r>
            <w:r w:rsidR="00454066" w:rsidRPr="00CB5676">
              <w:rPr>
                <w:sz w:val="22"/>
                <w:szCs w:val="22"/>
                <w:lang w:val="mn-MN"/>
              </w:rPr>
              <w:t>д</w:t>
            </w:r>
            <w:r w:rsidR="00D34130" w:rsidRPr="00CB5676">
              <w:rPr>
                <w:sz w:val="22"/>
                <w:szCs w:val="22"/>
                <w:lang w:val="mn-MN"/>
              </w:rPr>
              <w:t xml:space="preserve"> </w:t>
            </w:r>
            <w:r w:rsidR="00E73005" w:rsidRPr="00CB5676">
              <w:rPr>
                <w:sz w:val="22"/>
                <w:szCs w:val="22"/>
                <w:lang w:val="mn-MN"/>
              </w:rPr>
              <w:t>дэвшүүлсэн</w:t>
            </w:r>
            <w:r w:rsidR="00D34130" w:rsidRPr="00CB5676">
              <w:rPr>
                <w:sz w:val="22"/>
                <w:szCs w:val="22"/>
                <w:lang w:val="mn-MN"/>
              </w:rPr>
              <w:t xml:space="preserve"> зорил</w:t>
            </w:r>
            <w:r w:rsidR="00454066" w:rsidRPr="00CB5676">
              <w:rPr>
                <w:sz w:val="22"/>
                <w:szCs w:val="22"/>
                <w:lang w:val="mn-MN"/>
              </w:rPr>
              <w:t>г</w:t>
            </w:r>
            <w:r w:rsidR="00D34130" w:rsidRPr="00CB5676">
              <w:rPr>
                <w:sz w:val="22"/>
                <w:szCs w:val="22"/>
                <w:lang w:val="mn-MN"/>
              </w:rPr>
              <w:t>од хүрэх боломжтой байдлаар том</w:t>
            </w:r>
            <w:r w:rsidR="006C72FF" w:rsidRPr="00CB5676">
              <w:rPr>
                <w:sz w:val="22"/>
                <w:szCs w:val="22"/>
                <w:lang w:val="mn-MN"/>
              </w:rPr>
              <w:t>ь</w:t>
            </w:r>
            <w:r w:rsidR="00D34130" w:rsidRPr="00CB5676">
              <w:rPr>
                <w:sz w:val="22"/>
                <w:szCs w:val="22"/>
                <w:lang w:val="mn-MN"/>
              </w:rPr>
              <w:t>ёологдож чадсан эсэх</w:t>
            </w:r>
            <w:r w:rsidR="00C45A53" w:rsidRPr="00CB5676">
              <w:rPr>
                <w:sz w:val="22"/>
                <w:szCs w:val="22"/>
                <w:lang w:val="mn-MN"/>
              </w:rPr>
              <w:t xml:space="preserve"> болон</w:t>
            </w:r>
            <w:r w:rsidR="008F636C" w:rsidRPr="00CB5676">
              <w:rPr>
                <w:sz w:val="22"/>
                <w:szCs w:val="22"/>
                <w:lang w:val="mn-MN"/>
              </w:rPr>
              <w:t xml:space="preserve"> </w:t>
            </w:r>
            <w:r w:rsidRPr="00CB5676">
              <w:rPr>
                <w:sz w:val="22"/>
                <w:szCs w:val="22"/>
                <w:lang w:val="mn-MN"/>
              </w:rPr>
              <w:t>хуулийн</w:t>
            </w:r>
            <w:r w:rsidR="00D34130" w:rsidRPr="00CB5676">
              <w:rPr>
                <w:sz w:val="22"/>
                <w:szCs w:val="22"/>
                <w:lang w:val="mn-MN"/>
              </w:rPr>
              <w:t xml:space="preserve"> төс</w:t>
            </w:r>
            <w:r w:rsidR="008F636C" w:rsidRPr="00CB5676">
              <w:rPr>
                <w:sz w:val="22"/>
                <w:szCs w:val="22"/>
                <w:lang w:val="mn-MN"/>
              </w:rPr>
              <w:t>ө</w:t>
            </w:r>
            <w:r w:rsidR="00D34130" w:rsidRPr="00CB5676">
              <w:rPr>
                <w:sz w:val="22"/>
                <w:szCs w:val="22"/>
                <w:lang w:val="mn-MN"/>
              </w:rPr>
              <w:t>л боловсруулах болсон үндэслэл, шаардлага</w:t>
            </w:r>
            <w:r w:rsidR="001F07F9" w:rsidRPr="00CB5676">
              <w:rPr>
                <w:sz w:val="22"/>
                <w:szCs w:val="22"/>
                <w:lang w:val="mn-MN"/>
              </w:rPr>
              <w:t>д нийцэж байгаа эсэхийг шалгах</w:t>
            </w:r>
          </w:p>
        </w:tc>
      </w:tr>
      <w:tr w:rsidR="006F7637" w:rsidRPr="00867687" w14:paraId="7B0F5A8E" w14:textId="77777777" w:rsidTr="00B80616">
        <w:tc>
          <w:tcPr>
            <w:tcW w:w="606" w:type="dxa"/>
            <w:shd w:val="clear" w:color="auto" w:fill="auto"/>
            <w:vAlign w:val="center"/>
          </w:tcPr>
          <w:p w14:paraId="40DE02DC" w14:textId="77777777" w:rsidR="00630DF5" w:rsidRPr="00CB5676" w:rsidRDefault="00B849A5" w:rsidP="00A96045">
            <w:pPr>
              <w:spacing w:after="0" w:line="276" w:lineRule="auto"/>
              <w:jc w:val="center"/>
              <w:rPr>
                <w:sz w:val="22"/>
                <w:szCs w:val="22"/>
                <w:lang w:val="mn-MN"/>
              </w:rPr>
            </w:pPr>
            <w:r w:rsidRPr="00CB5676">
              <w:rPr>
                <w:sz w:val="22"/>
                <w:szCs w:val="22"/>
                <w:lang w:val="mn-MN"/>
              </w:rPr>
              <w:lastRenderedPageBreak/>
              <w:t>2.</w:t>
            </w:r>
          </w:p>
        </w:tc>
        <w:tc>
          <w:tcPr>
            <w:tcW w:w="1804" w:type="dxa"/>
            <w:shd w:val="clear" w:color="auto" w:fill="auto"/>
            <w:vAlign w:val="center"/>
          </w:tcPr>
          <w:p w14:paraId="20208A57" w14:textId="77777777" w:rsidR="00630DF5" w:rsidRPr="00CB5676" w:rsidRDefault="00500CCD" w:rsidP="00A96045">
            <w:pPr>
              <w:spacing w:after="0" w:line="276" w:lineRule="auto"/>
              <w:jc w:val="center"/>
              <w:rPr>
                <w:sz w:val="22"/>
                <w:szCs w:val="22"/>
                <w:lang w:val="mn-MN"/>
              </w:rPr>
            </w:pPr>
            <w:r w:rsidRPr="00CB5676">
              <w:rPr>
                <w:sz w:val="22"/>
                <w:szCs w:val="22"/>
                <w:lang w:val="mn-MN"/>
              </w:rPr>
              <w:t>Ойлгомжтой байдал</w:t>
            </w:r>
          </w:p>
        </w:tc>
        <w:tc>
          <w:tcPr>
            <w:tcW w:w="2247" w:type="dxa"/>
            <w:shd w:val="clear" w:color="auto" w:fill="auto"/>
            <w:vAlign w:val="center"/>
          </w:tcPr>
          <w:p w14:paraId="1B67EBF9" w14:textId="77777777" w:rsidR="00630DF5" w:rsidRPr="00CB5676" w:rsidRDefault="00CD0337" w:rsidP="00A96045">
            <w:pPr>
              <w:spacing w:after="0" w:line="276" w:lineRule="auto"/>
              <w:jc w:val="center"/>
              <w:rPr>
                <w:sz w:val="22"/>
                <w:szCs w:val="22"/>
                <w:lang w:val="mn-MN"/>
              </w:rPr>
            </w:pPr>
            <w:r w:rsidRPr="00CB5676">
              <w:rPr>
                <w:sz w:val="22"/>
                <w:szCs w:val="22"/>
                <w:lang w:val="mn-MN"/>
              </w:rPr>
              <w:t>Хуулийн</w:t>
            </w:r>
            <w:r w:rsidR="001F07F9" w:rsidRPr="00CB5676">
              <w:rPr>
                <w:sz w:val="22"/>
                <w:szCs w:val="22"/>
                <w:lang w:val="mn-MN"/>
              </w:rPr>
              <w:t xml:space="preserve"> төслийг бүхэлд нь хамруулах</w:t>
            </w:r>
          </w:p>
        </w:tc>
        <w:tc>
          <w:tcPr>
            <w:tcW w:w="4703" w:type="dxa"/>
            <w:shd w:val="clear" w:color="auto" w:fill="auto"/>
            <w:vAlign w:val="center"/>
          </w:tcPr>
          <w:p w14:paraId="7CD4640E" w14:textId="77777777" w:rsidR="00630DF5" w:rsidRPr="00CB5676" w:rsidRDefault="008F636C" w:rsidP="00A96045">
            <w:pPr>
              <w:spacing w:after="0" w:line="276" w:lineRule="auto"/>
              <w:jc w:val="both"/>
              <w:rPr>
                <w:sz w:val="22"/>
                <w:szCs w:val="22"/>
                <w:lang w:val="mn-MN"/>
              </w:rPr>
            </w:pPr>
            <w:r w:rsidRPr="00CB5676">
              <w:rPr>
                <w:sz w:val="22"/>
                <w:szCs w:val="22"/>
                <w:lang w:val="mn-MN"/>
              </w:rPr>
              <w:t>“</w:t>
            </w:r>
            <w:r w:rsidR="00500CCD" w:rsidRPr="00CB5676">
              <w:rPr>
                <w:sz w:val="22"/>
                <w:szCs w:val="22"/>
                <w:lang w:val="mn-MN"/>
              </w:rPr>
              <w:t>Хууль тогтоомжийн т</w:t>
            </w:r>
            <w:r w:rsidR="00CC3117" w:rsidRPr="00CB5676">
              <w:rPr>
                <w:sz w:val="22"/>
                <w:szCs w:val="22"/>
                <w:lang w:val="mn-MN"/>
              </w:rPr>
              <w:t xml:space="preserve">өсөл боловсруулах </w:t>
            </w:r>
            <w:r w:rsidR="009A69C2" w:rsidRPr="00CB5676">
              <w:rPr>
                <w:sz w:val="22"/>
                <w:szCs w:val="22"/>
                <w:lang w:val="mn-MN"/>
              </w:rPr>
              <w:t>аргачлал</w:t>
            </w:r>
            <w:r w:rsidRPr="00CB5676">
              <w:rPr>
                <w:sz w:val="22"/>
                <w:szCs w:val="22"/>
                <w:lang w:val="mn-MN"/>
              </w:rPr>
              <w:t>”-</w:t>
            </w:r>
            <w:r w:rsidR="009A69C2" w:rsidRPr="00CB5676">
              <w:rPr>
                <w:sz w:val="22"/>
                <w:szCs w:val="22"/>
                <w:lang w:val="mn-MN"/>
              </w:rPr>
              <w:t xml:space="preserve">ын </w:t>
            </w:r>
            <w:r w:rsidR="00F31A76" w:rsidRPr="00CB5676">
              <w:rPr>
                <w:sz w:val="22"/>
                <w:szCs w:val="22"/>
                <w:lang w:val="mn-MN"/>
              </w:rPr>
              <w:t xml:space="preserve">2 дугаар бүлэгт заасан хуулийн төсөл боловсруулахад тавигдах нийтлэг шаардлага болон </w:t>
            </w:r>
            <w:r w:rsidR="00E93F1B" w:rsidRPr="00CB5676">
              <w:rPr>
                <w:sz w:val="22"/>
                <w:szCs w:val="22"/>
                <w:lang w:val="mn-MN"/>
              </w:rPr>
              <w:t>3</w:t>
            </w:r>
            <w:r w:rsidR="009A69C2" w:rsidRPr="00CB5676">
              <w:rPr>
                <w:sz w:val="22"/>
                <w:szCs w:val="22"/>
                <w:lang w:val="mn-MN"/>
              </w:rPr>
              <w:t xml:space="preserve"> дугаар бүлэгт </w:t>
            </w:r>
            <w:r w:rsidR="008A37FB" w:rsidRPr="00CB5676">
              <w:rPr>
                <w:sz w:val="22"/>
                <w:szCs w:val="22"/>
                <w:lang w:val="mn-MN"/>
              </w:rPr>
              <w:t>нийцсэн эсэхийг шалгах</w:t>
            </w:r>
          </w:p>
        </w:tc>
      </w:tr>
      <w:tr w:rsidR="006F7637" w:rsidRPr="00867687" w14:paraId="38B822ED" w14:textId="77777777" w:rsidTr="00B80616">
        <w:tc>
          <w:tcPr>
            <w:tcW w:w="606" w:type="dxa"/>
            <w:shd w:val="clear" w:color="auto" w:fill="auto"/>
            <w:vAlign w:val="center"/>
          </w:tcPr>
          <w:p w14:paraId="15564823" w14:textId="187290C3" w:rsidR="00630DF5" w:rsidRPr="00CB5676" w:rsidRDefault="00AB1B41" w:rsidP="00A96045">
            <w:pPr>
              <w:spacing w:after="0" w:line="276" w:lineRule="auto"/>
              <w:jc w:val="center"/>
              <w:rPr>
                <w:sz w:val="22"/>
                <w:szCs w:val="22"/>
                <w:lang w:val="mn-MN"/>
              </w:rPr>
            </w:pPr>
            <w:r w:rsidRPr="00CB5676">
              <w:rPr>
                <w:sz w:val="22"/>
                <w:szCs w:val="22"/>
                <w:lang w:val="mn-MN"/>
              </w:rPr>
              <w:t>3</w:t>
            </w:r>
            <w:r w:rsidR="00B849A5" w:rsidRPr="00CB5676">
              <w:rPr>
                <w:sz w:val="22"/>
                <w:szCs w:val="22"/>
                <w:lang w:val="mn-MN"/>
              </w:rPr>
              <w:t>.</w:t>
            </w:r>
          </w:p>
        </w:tc>
        <w:tc>
          <w:tcPr>
            <w:tcW w:w="1804" w:type="dxa"/>
            <w:shd w:val="clear" w:color="auto" w:fill="auto"/>
            <w:vAlign w:val="center"/>
          </w:tcPr>
          <w:p w14:paraId="2A1A1EC3" w14:textId="77777777" w:rsidR="00630DF5" w:rsidRPr="00CB5676" w:rsidRDefault="00660BB5" w:rsidP="00A96045">
            <w:pPr>
              <w:spacing w:after="0" w:line="276" w:lineRule="auto"/>
              <w:jc w:val="center"/>
              <w:rPr>
                <w:sz w:val="22"/>
                <w:szCs w:val="22"/>
                <w:lang w:val="mn-MN"/>
              </w:rPr>
            </w:pPr>
            <w:r w:rsidRPr="00CB5676">
              <w:rPr>
                <w:sz w:val="22"/>
                <w:szCs w:val="22"/>
                <w:lang w:val="mn-MN"/>
              </w:rPr>
              <w:t>Харилцан уялдаа</w:t>
            </w:r>
          </w:p>
        </w:tc>
        <w:tc>
          <w:tcPr>
            <w:tcW w:w="2247" w:type="dxa"/>
            <w:shd w:val="clear" w:color="auto" w:fill="auto"/>
            <w:vAlign w:val="center"/>
          </w:tcPr>
          <w:p w14:paraId="471AF395" w14:textId="77777777" w:rsidR="00630DF5" w:rsidRPr="00CB5676" w:rsidRDefault="00CD0337" w:rsidP="00A96045">
            <w:pPr>
              <w:spacing w:after="0" w:line="276" w:lineRule="auto"/>
              <w:jc w:val="center"/>
              <w:rPr>
                <w:sz w:val="22"/>
                <w:szCs w:val="22"/>
                <w:lang w:val="mn-MN"/>
              </w:rPr>
            </w:pPr>
            <w:r w:rsidRPr="00CB5676">
              <w:rPr>
                <w:sz w:val="22"/>
                <w:szCs w:val="22"/>
                <w:lang w:val="mn-MN"/>
              </w:rPr>
              <w:t>Хуулийн</w:t>
            </w:r>
            <w:r w:rsidR="0020228A" w:rsidRPr="00CB5676">
              <w:rPr>
                <w:sz w:val="22"/>
                <w:szCs w:val="22"/>
                <w:lang w:val="mn-MN"/>
              </w:rPr>
              <w:t xml:space="preserve"> </w:t>
            </w:r>
            <w:r w:rsidR="001F07F9" w:rsidRPr="00CB5676">
              <w:rPr>
                <w:sz w:val="22"/>
                <w:szCs w:val="22"/>
                <w:lang w:val="mn-MN"/>
              </w:rPr>
              <w:t>төслийг бүхэлд нь хамруулах</w:t>
            </w:r>
          </w:p>
        </w:tc>
        <w:tc>
          <w:tcPr>
            <w:tcW w:w="4703" w:type="dxa"/>
            <w:shd w:val="clear" w:color="auto" w:fill="auto"/>
            <w:vAlign w:val="center"/>
          </w:tcPr>
          <w:p w14:paraId="6FFF85AD" w14:textId="317DFE54" w:rsidR="00630DF5" w:rsidRPr="00CB5676" w:rsidRDefault="008A2812" w:rsidP="00A96045">
            <w:pPr>
              <w:spacing w:after="0" w:line="276" w:lineRule="auto"/>
              <w:jc w:val="both"/>
              <w:rPr>
                <w:sz w:val="22"/>
                <w:szCs w:val="22"/>
                <w:lang w:val="mn-MN"/>
              </w:rPr>
            </w:pPr>
            <w:r w:rsidRPr="00CB5676">
              <w:rPr>
                <w:sz w:val="22"/>
                <w:szCs w:val="22"/>
                <w:lang w:val="mn-MN"/>
              </w:rPr>
              <w:t>“</w:t>
            </w:r>
            <w:r w:rsidR="00041C18" w:rsidRPr="00CB5676">
              <w:rPr>
                <w:sz w:val="22"/>
                <w:szCs w:val="22"/>
                <w:lang w:val="mn-MN"/>
              </w:rPr>
              <w:t>Хууль тогтоомжийн төслийн үр нөлөөг үнэлэх аргачлал”-ын 4.10-</w:t>
            </w:r>
            <w:r w:rsidR="00A90464" w:rsidRPr="00CB5676">
              <w:rPr>
                <w:sz w:val="22"/>
                <w:szCs w:val="22"/>
                <w:lang w:val="mn-MN"/>
              </w:rPr>
              <w:t>т</w:t>
            </w:r>
            <w:r w:rsidR="00041C18" w:rsidRPr="00CB5676">
              <w:rPr>
                <w:sz w:val="22"/>
                <w:szCs w:val="22"/>
                <w:lang w:val="mn-MN"/>
              </w:rPr>
              <w:t xml:space="preserve"> заасан </w:t>
            </w:r>
            <w:r w:rsidR="00F669EF" w:rsidRPr="00CB5676">
              <w:rPr>
                <w:sz w:val="22"/>
                <w:szCs w:val="22"/>
                <w:lang w:val="mn-MN"/>
              </w:rPr>
              <w:t xml:space="preserve">хуулийн төслийн уялдаа холбоог </w:t>
            </w:r>
            <w:r w:rsidR="00AF0D0D" w:rsidRPr="00CB5676">
              <w:rPr>
                <w:sz w:val="22"/>
                <w:szCs w:val="22"/>
                <w:lang w:val="mn-MN"/>
              </w:rPr>
              <w:t xml:space="preserve">шалгах хэрэгслийн хүрээнд тавигдах </w:t>
            </w:r>
            <w:r w:rsidR="00041C18" w:rsidRPr="00CB5676">
              <w:rPr>
                <w:sz w:val="22"/>
                <w:szCs w:val="22"/>
                <w:lang w:val="mn-MN"/>
              </w:rPr>
              <w:t>шаардлага, шал</w:t>
            </w:r>
            <w:r w:rsidR="001F07F9" w:rsidRPr="00CB5676">
              <w:rPr>
                <w:sz w:val="22"/>
                <w:szCs w:val="22"/>
                <w:lang w:val="mn-MN"/>
              </w:rPr>
              <w:t>гуурыг хангасан эсэхийг шалгах</w:t>
            </w:r>
          </w:p>
        </w:tc>
      </w:tr>
    </w:tbl>
    <w:p w14:paraId="0B20B94A" w14:textId="77777777" w:rsidR="00096D94" w:rsidRPr="00B153CA" w:rsidRDefault="00096D94" w:rsidP="00A96045">
      <w:pPr>
        <w:spacing w:after="0" w:line="276" w:lineRule="auto"/>
        <w:jc w:val="center"/>
        <w:rPr>
          <w:b/>
          <w:lang w:val="mn-MN"/>
        </w:rPr>
      </w:pPr>
    </w:p>
    <w:p w14:paraId="01710189" w14:textId="77777777" w:rsidR="000D1C1D" w:rsidRPr="00B153CA" w:rsidRDefault="00180B15" w:rsidP="00CB5676">
      <w:pPr>
        <w:spacing w:after="0" w:line="240" w:lineRule="auto"/>
        <w:jc w:val="center"/>
        <w:rPr>
          <w:b/>
          <w:lang w:val="mn-MN"/>
        </w:rPr>
      </w:pPr>
      <w:r w:rsidRPr="00B153CA">
        <w:rPr>
          <w:b/>
          <w:lang w:val="mn-MN"/>
        </w:rPr>
        <w:t>Дөрөв.</w:t>
      </w:r>
      <w:r w:rsidR="00066D2E" w:rsidRPr="006A382F">
        <w:rPr>
          <w:b/>
          <w:lang w:val="mn-MN"/>
        </w:rPr>
        <w:t xml:space="preserve"> </w:t>
      </w:r>
      <w:r w:rsidRPr="00B153CA">
        <w:rPr>
          <w:b/>
          <w:lang w:val="mn-MN"/>
        </w:rPr>
        <w:t>Урьдчилан сонгосон шалгуур</w:t>
      </w:r>
      <w:r w:rsidR="00A90464" w:rsidRPr="00B153CA">
        <w:rPr>
          <w:b/>
          <w:lang w:val="mn-MN"/>
        </w:rPr>
        <w:t xml:space="preserve"> </w:t>
      </w:r>
      <w:r w:rsidRPr="00B153CA">
        <w:rPr>
          <w:b/>
          <w:lang w:val="mn-MN"/>
        </w:rPr>
        <w:t xml:space="preserve">үзүүлэлтэд тохирох </w:t>
      </w:r>
    </w:p>
    <w:p w14:paraId="4DF4057F" w14:textId="77777777" w:rsidR="00CB5676" w:rsidRDefault="00180B15" w:rsidP="00CB5676">
      <w:pPr>
        <w:spacing w:after="0" w:line="240" w:lineRule="auto"/>
        <w:jc w:val="center"/>
        <w:rPr>
          <w:b/>
          <w:lang w:val="mn-MN"/>
        </w:rPr>
      </w:pPr>
      <w:r w:rsidRPr="00B153CA">
        <w:rPr>
          <w:b/>
          <w:lang w:val="mn-MN"/>
        </w:rPr>
        <w:t>шалгах хэрэгслийн дагуу хуулийн</w:t>
      </w:r>
      <w:r w:rsidR="00C50BB4" w:rsidRPr="00B153CA">
        <w:rPr>
          <w:b/>
          <w:lang w:val="mn-MN"/>
        </w:rPr>
        <w:t xml:space="preserve"> </w:t>
      </w:r>
      <w:r w:rsidRPr="00B153CA">
        <w:rPr>
          <w:b/>
          <w:lang w:val="mn-MN"/>
        </w:rPr>
        <w:t xml:space="preserve">төслийн үр нөлөөг </w:t>
      </w:r>
    </w:p>
    <w:p w14:paraId="33B1F6F1" w14:textId="6614FB27" w:rsidR="00F04F10" w:rsidRPr="00B153CA" w:rsidRDefault="00180B15" w:rsidP="00CB5676">
      <w:pPr>
        <w:spacing w:after="0" w:line="240" w:lineRule="auto"/>
        <w:jc w:val="center"/>
        <w:rPr>
          <w:b/>
          <w:lang w:val="mn-MN"/>
        </w:rPr>
      </w:pPr>
      <w:r w:rsidRPr="00B153CA">
        <w:rPr>
          <w:b/>
          <w:lang w:val="mn-MN"/>
        </w:rPr>
        <w:t>үнэлсэн байдал</w:t>
      </w:r>
    </w:p>
    <w:p w14:paraId="4D5B39BE" w14:textId="77777777" w:rsidR="0024757D" w:rsidRPr="00B153CA" w:rsidRDefault="0024757D" w:rsidP="00A96045">
      <w:pPr>
        <w:spacing w:after="0" w:line="276" w:lineRule="auto"/>
        <w:jc w:val="both"/>
        <w:rPr>
          <w:lang w:val="mn-MN"/>
        </w:rPr>
      </w:pPr>
    </w:p>
    <w:p w14:paraId="3FC2FEB9" w14:textId="7D75F74A" w:rsidR="000C1CB7" w:rsidRPr="00B153CA" w:rsidRDefault="00DC7653" w:rsidP="00A96045">
      <w:pPr>
        <w:spacing w:after="0" w:line="276" w:lineRule="auto"/>
        <w:ind w:firstLine="720"/>
        <w:jc w:val="both"/>
        <w:rPr>
          <w:lang w:val="mn-MN"/>
        </w:rPr>
      </w:pPr>
      <w:r w:rsidRPr="00B153CA">
        <w:rPr>
          <w:lang w:val="mn-MN"/>
        </w:rPr>
        <w:t>Э</w:t>
      </w:r>
      <w:r w:rsidR="0017365E" w:rsidRPr="00B153CA">
        <w:rPr>
          <w:lang w:val="mn-MN"/>
        </w:rPr>
        <w:t>нэ тайлангийн 3 дуг</w:t>
      </w:r>
      <w:r w:rsidR="001C72B2" w:rsidRPr="00B153CA">
        <w:rPr>
          <w:lang w:val="mn-MN"/>
        </w:rPr>
        <w:t>аар</w:t>
      </w:r>
      <w:r w:rsidRPr="00B153CA">
        <w:rPr>
          <w:lang w:val="mn-MN"/>
        </w:rPr>
        <w:t xml:space="preserve"> бүлэгт сонгосон хэсгүүдэд шалгуур үзүүлэлтийн хүрээнд</w:t>
      </w:r>
      <w:r w:rsidR="0017365E" w:rsidRPr="00B153CA">
        <w:rPr>
          <w:lang w:val="mn-MN"/>
        </w:rPr>
        <w:t xml:space="preserve"> </w:t>
      </w:r>
      <w:r w:rsidRPr="00B153CA">
        <w:rPr>
          <w:lang w:val="mn-MN"/>
        </w:rPr>
        <w:t>дараах байдлаар үнэлгээ хийлээ</w:t>
      </w:r>
      <w:r w:rsidR="000D1C1D" w:rsidRPr="00B153CA">
        <w:rPr>
          <w:lang w:val="mn-MN"/>
        </w:rPr>
        <w:t>:</w:t>
      </w:r>
    </w:p>
    <w:p w14:paraId="36B2CABC" w14:textId="77777777" w:rsidR="000D1C1D" w:rsidRPr="00B153CA" w:rsidRDefault="000D1C1D" w:rsidP="00A96045">
      <w:pPr>
        <w:spacing w:after="0" w:line="276" w:lineRule="auto"/>
        <w:ind w:firstLine="720"/>
        <w:jc w:val="both"/>
        <w:rPr>
          <w:lang w:val="mn-MN"/>
        </w:rPr>
      </w:pPr>
    </w:p>
    <w:p w14:paraId="04186BBD" w14:textId="7DE21EE7" w:rsidR="000F542F" w:rsidRPr="00B153CA" w:rsidRDefault="00A630E6" w:rsidP="00A96045">
      <w:pPr>
        <w:spacing w:after="0" w:line="276" w:lineRule="auto"/>
        <w:ind w:firstLine="720"/>
        <w:jc w:val="both"/>
        <w:rPr>
          <w:b/>
          <w:lang w:val="mn-MN"/>
        </w:rPr>
      </w:pPr>
      <w:r w:rsidRPr="006A382F">
        <w:rPr>
          <w:b/>
          <w:lang w:val="mn-MN"/>
        </w:rPr>
        <w:t>4.1.</w:t>
      </w:r>
      <w:r w:rsidR="00A90464" w:rsidRPr="00B153CA">
        <w:rPr>
          <w:b/>
          <w:lang w:val="mn-MN"/>
        </w:rPr>
        <w:t xml:space="preserve"> </w:t>
      </w:r>
      <w:r w:rsidR="000F542F" w:rsidRPr="00B153CA">
        <w:rPr>
          <w:b/>
          <w:lang w:val="mn-MN"/>
        </w:rPr>
        <w:t>“Зорилгод хүрэх байд</w:t>
      </w:r>
      <w:r w:rsidR="00FE4480" w:rsidRPr="00B153CA">
        <w:rPr>
          <w:b/>
          <w:lang w:val="mn-MN"/>
        </w:rPr>
        <w:t>лыг судлах</w:t>
      </w:r>
      <w:r w:rsidR="000F542F" w:rsidRPr="00B153CA">
        <w:rPr>
          <w:b/>
          <w:lang w:val="mn-MN"/>
        </w:rPr>
        <w:t>” шалгуур үзү</w:t>
      </w:r>
      <w:r w:rsidR="000D1C1D" w:rsidRPr="00B153CA">
        <w:rPr>
          <w:b/>
          <w:lang w:val="mn-MN"/>
        </w:rPr>
        <w:t>үлэлтийн хүрээнд хийсэн үнэлгээ</w:t>
      </w:r>
    </w:p>
    <w:p w14:paraId="28169B78" w14:textId="77777777" w:rsidR="00652ECA" w:rsidRDefault="00652ECA" w:rsidP="00652ECA">
      <w:pPr>
        <w:spacing w:after="0" w:line="276" w:lineRule="auto"/>
        <w:ind w:firstLine="720"/>
        <w:jc w:val="both"/>
        <w:rPr>
          <w:lang w:val="mn-MN"/>
        </w:rPr>
      </w:pPr>
      <w:r>
        <w:rPr>
          <w:color w:val="333333"/>
          <w:shd w:val="clear" w:color="auto" w:fill="FFFFFF"/>
          <w:lang w:val="mn-MN"/>
        </w:rPr>
        <w:t>Засгийн газрын тусгай сангийн тухай хуулийн 19 дүгээр зүйлийн 19.1 дэх хэсэгт зааснаар э</w:t>
      </w:r>
      <w:r w:rsidRPr="00CB5893">
        <w:rPr>
          <w:color w:val="333333"/>
          <w:shd w:val="clear" w:color="auto" w:fill="FFFFFF"/>
          <w:lang w:val="mn-MN"/>
        </w:rPr>
        <w:t>рүүл мэндийг дэмжих сан нь эрүүл мэндийн мэдээлэл, сургалт, сурталчилгаа, ухуулга нөлөөлөл, тандалт судалгааны ажлыг зохион байгуулахад дэмжлэг үзүүлэх зориулалттай</w:t>
      </w:r>
      <w:r>
        <w:rPr>
          <w:color w:val="333333"/>
          <w:shd w:val="clear" w:color="auto" w:fill="FFFFFF"/>
          <w:lang w:val="mn-MN"/>
        </w:rPr>
        <w:t xml:space="preserve"> сан бөгөөд </w:t>
      </w:r>
      <w:r w:rsidRPr="00CB5893">
        <w:rPr>
          <w:rFonts w:eastAsia="Calibri"/>
          <w:lang w:val="mn-MN"/>
        </w:rPr>
        <w:t xml:space="preserve">2006 оны 06 дугаар сарын 29-ны өдрийн Засгийн газрын тусгай сангийн тухай хуулиар </w:t>
      </w:r>
      <w:r w:rsidRPr="00CB5893">
        <w:rPr>
          <w:lang w:val="mn-MN"/>
        </w:rPr>
        <w:t xml:space="preserve">архи, согтууруулах ундааны онцгой албан татварын 1 хувь, эмийн импортын гаалийн болон нэмэгдсэн өртгийн албан татварын 2 хувь, тамхины онцгой албан татварын 2 хувьтай тэнцэх хэмжээний хөрөнгөөр бүрдүүлэхээр </w:t>
      </w:r>
      <w:r>
        <w:rPr>
          <w:lang w:val="mn-MN"/>
        </w:rPr>
        <w:t xml:space="preserve">анх </w:t>
      </w:r>
      <w:r w:rsidRPr="00CB5893">
        <w:rPr>
          <w:lang w:val="mn-MN"/>
        </w:rPr>
        <w:t>байгуулагдсан.</w:t>
      </w:r>
      <w:r>
        <w:rPr>
          <w:lang w:val="mn-MN"/>
        </w:rPr>
        <w:t xml:space="preserve"> Сүүлийн 5 жилийн батлагдсан төсвөөс дүгнэхэд нийгмийн эрүүл мэндийн олон салбарын оролцоотой хэрэгжих төсөл, хөтөлбөр, арга хэмжээг дэмжиж ажиллахад маш бага санхүүжилт юм. </w:t>
      </w:r>
    </w:p>
    <w:p w14:paraId="06571F7E" w14:textId="77777777" w:rsidR="00652ECA" w:rsidRDefault="00652ECA" w:rsidP="00652ECA">
      <w:pPr>
        <w:spacing w:after="0" w:line="276" w:lineRule="auto"/>
        <w:ind w:firstLine="720"/>
        <w:jc w:val="both"/>
        <w:rPr>
          <w:rFonts w:eastAsia="Calibri"/>
          <w:lang w:val="mn-MN"/>
        </w:rPr>
      </w:pPr>
      <w:r w:rsidRPr="00CC592A">
        <w:rPr>
          <w:rFonts w:eastAsia="Calibri"/>
          <w:lang w:val="mn-MN"/>
        </w:rPr>
        <w:t xml:space="preserve">2015 оны 01 дүгээр сарын 23-ны өдрийн Засгийн газрын тусгай сангийн тухай хуулийн нэмэлт өөрчлөлтөөр татан буугдаж 2 жил завсарлаад 2016 оны 11 дүгээр сарын 10-ны өдрийн Засгийн газрын тусгай сангийн тухай хуулийн нэмэлт өөрчлөлтөөр 2017 оны 01 дүгээр сарын 1-ээс эхлэхээр эргэж сэргээсэн. </w:t>
      </w:r>
    </w:p>
    <w:p w14:paraId="7059B017" w14:textId="77777777" w:rsidR="00C62B1B" w:rsidRDefault="00C62B1B" w:rsidP="00C62B1B">
      <w:pPr>
        <w:spacing w:after="0" w:line="276" w:lineRule="auto"/>
        <w:ind w:firstLine="567"/>
        <w:jc w:val="both"/>
        <w:rPr>
          <w:lang w:val="mn-MN"/>
        </w:rPr>
      </w:pPr>
      <w:r w:rsidRPr="00CC592A">
        <w:rPr>
          <w:lang w:val="mn-MN"/>
        </w:rPr>
        <w:t>Засгийн газрын тусгай сангийн тухай хуулийн 19 дүгээр зүйлийн 19.3</w:t>
      </w:r>
      <w:r>
        <w:rPr>
          <w:lang w:val="mn-MN"/>
        </w:rPr>
        <w:t xml:space="preserve"> дахь хэсэгт за</w:t>
      </w:r>
      <w:r w:rsidRPr="00CC592A">
        <w:rPr>
          <w:lang w:val="mn-MN"/>
        </w:rPr>
        <w:t xml:space="preserve">асан дараах 7 чиглэлээр эрүүл мэндийн мэдээлэл, сургалт, сурталчилгаа, ухуулга нөлөөлөл, тандалт судалгааны ажлыг зохион байгуулах арга хэмжээг санхүүжүүлэхэд </w:t>
      </w:r>
      <w:r>
        <w:rPr>
          <w:lang w:val="mn-MN"/>
        </w:rPr>
        <w:t xml:space="preserve">сангийн мөнгийг </w:t>
      </w:r>
      <w:r w:rsidRPr="00CC592A">
        <w:rPr>
          <w:lang w:val="mn-MN"/>
        </w:rPr>
        <w:t xml:space="preserve">зарцуулдаг. </w:t>
      </w:r>
      <w:bookmarkStart w:id="1" w:name="_Hlk143856803"/>
    </w:p>
    <w:p w14:paraId="3BC55299" w14:textId="77777777" w:rsidR="00C62B1B" w:rsidRPr="00981EF1" w:rsidRDefault="00C62B1B" w:rsidP="00C62B1B">
      <w:pPr>
        <w:pStyle w:val="ListParagraph"/>
        <w:numPr>
          <w:ilvl w:val="0"/>
          <w:numId w:val="17"/>
        </w:numPr>
        <w:spacing w:after="0" w:line="276" w:lineRule="auto"/>
        <w:jc w:val="both"/>
        <w:rPr>
          <w:lang w:val="mn-MN"/>
        </w:rPr>
      </w:pPr>
      <w:r w:rsidRPr="00981EF1">
        <w:rPr>
          <w:lang w:val="mn-MN"/>
        </w:rPr>
        <w:t>Халдварт бус өвчнөөс урьдчилан сэргийлэх</w:t>
      </w:r>
    </w:p>
    <w:bookmarkEnd w:id="1"/>
    <w:p w14:paraId="1BFE9552" w14:textId="77777777" w:rsidR="00C62B1B" w:rsidRPr="00CC592A" w:rsidRDefault="00C62B1B" w:rsidP="00C62B1B">
      <w:pPr>
        <w:pStyle w:val="ListParagraph"/>
        <w:numPr>
          <w:ilvl w:val="0"/>
          <w:numId w:val="17"/>
        </w:numPr>
        <w:spacing w:after="0" w:line="276" w:lineRule="auto"/>
        <w:rPr>
          <w:lang w:val="mn-MN"/>
        </w:rPr>
      </w:pPr>
      <w:r w:rsidRPr="00CC592A">
        <w:rPr>
          <w:lang w:val="mn-MN"/>
        </w:rPr>
        <w:t>Халдварт өвчнөөс урьдчилан сэргийлэх</w:t>
      </w:r>
    </w:p>
    <w:p w14:paraId="10B3272F" w14:textId="77777777" w:rsidR="00C62B1B" w:rsidRPr="00CC592A" w:rsidRDefault="00C62B1B" w:rsidP="00C62B1B">
      <w:pPr>
        <w:pStyle w:val="ListParagraph"/>
        <w:numPr>
          <w:ilvl w:val="0"/>
          <w:numId w:val="17"/>
        </w:numPr>
        <w:spacing w:after="0" w:line="276" w:lineRule="auto"/>
        <w:rPr>
          <w:lang w:val="mn-MN"/>
        </w:rPr>
      </w:pPr>
      <w:r w:rsidRPr="00CC592A">
        <w:rPr>
          <w:lang w:val="mn-MN"/>
        </w:rPr>
        <w:t>Орчны эрүүл мэндийг хамгаалах</w:t>
      </w:r>
    </w:p>
    <w:p w14:paraId="43F2F8FC" w14:textId="77777777" w:rsidR="00C62B1B" w:rsidRPr="00CC592A" w:rsidRDefault="00C62B1B" w:rsidP="00C62B1B">
      <w:pPr>
        <w:pStyle w:val="ListParagraph"/>
        <w:numPr>
          <w:ilvl w:val="0"/>
          <w:numId w:val="17"/>
        </w:numPr>
        <w:spacing w:after="0" w:line="276" w:lineRule="auto"/>
        <w:rPr>
          <w:lang w:val="mn-MN"/>
        </w:rPr>
      </w:pPr>
      <w:bookmarkStart w:id="2" w:name="_Hlk143857848"/>
      <w:r w:rsidRPr="00CC592A">
        <w:rPr>
          <w:lang w:val="mn-MN"/>
        </w:rPr>
        <w:t>Осол, гэмтлээс урьдчилан сэргийлэх, эрүүл, аюулгүй амьдралын орчныг бүрдүүлэх</w:t>
      </w:r>
    </w:p>
    <w:bookmarkEnd w:id="2"/>
    <w:p w14:paraId="5B46BD41" w14:textId="77777777" w:rsidR="00C62B1B" w:rsidRPr="00CC592A" w:rsidRDefault="00C62B1B" w:rsidP="00C62B1B">
      <w:pPr>
        <w:pStyle w:val="ListParagraph"/>
        <w:numPr>
          <w:ilvl w:val="0"/>
          <w:numId w:val="17"/>
        </w:numPr>
        <w:spacing w:after="0" w:line="276" w:lineRule="auto"/>
        <w:rPr>
          <w:lang w:val="mn-MN"/>
        </w:rPr>
      </w:pPr>
      <w:r w:rsidRPr="00CC592A">
        <w:rPr>
          <w:lang w:val="mn-MN"/>
        </w:rPr>
        <w:t>Сэтгэцийн эрүүл мэндийг хамгаалах, архи, тамхи, мансууруулах бодисын хорт нөлөөллөөс сэргийлэх</w:t>
      </w:r>
    </w:p>
    <w:p w14:paraId="43D73B0F" w14:textId="77777777" w:rsidR="00C62B1B" w:rsidRPr="00CC592A" w:rsidRDefault="00C62B1B" w:rsidP="00C62B1B">
      <w:pPr>
        <w:pStyle w:val="ListParagraph"/>
        <w:numPr>
          <w:ilvl w:val="0"/>
          <w:numId w:val="17"/>
        </w:numPr>
        <w:spacing w:after="0" w:line="276" w:lineRule="auto"/>
        <w:rPr>
          <w:lang w:val="mn-MN"/>
        </w:rPr>
      </w:pPr>
      <w:r w:rsidRPr="00CC592A">
        <w:rPr>
          <w:lang w:val="mn-MN"/>
        </w:rPr>
        <w:lastRenderedPageBreak/>
        <w:t>Эмийн зохистой хэрэглээг сурталчлан таниулах</w:t>
      </w:r>
    </w:p>
    <w:p w14:paraId="33017D20" w14:textId="77777777" w:rsidR="00C62B1B" w:rsidRPr="00CC592A" w:rsidRDefault="00C62B1B" w:rsidP="00C62B1B">
      <w:pPr>
        <w:pStyle w:val="ListParagraph"/>
        <w:numPr>
          <w:ilvl w:val="0"/>
          <w:numId w:val="17"/>
        </w:numPr>
        <w:spacing w:after="0" w:line="276" w:lineRule="auto"/>
        <w:rPr>
          <w:lang w:val="mn-MN"/>
        </w:rPr>
      </w:pPr>
      <w:r w:rsidRPr="00CC592A">
        <w:rPr>
          <w:lang w:val="mn-MN"/>
        </w:rPr>
        <w:t>Эмнэлгийн мэргэжилтний ёс зүй, эрүүл мэндийн байгууллагын ил тод байдал, хариуцлагыг дээшлүүлэх</w:t>
      </w:r>
    </w:p>
    <w:p w14:paraId="2F52DD74" w14:textId="77777777" w:rsidR="00C62B1B" w:rsidRDefault="00C62B1B" w:rsidP="00C62B1B">
      <w:pPr>
        <w:jc w:val="both"/>
        <w:rPr>
          <w:lang w:val="mn-MN"/>
        </w:rPr>
      </w:pPr>
    </w:p>
    <w:p w14:paraId="75E18F43" w14:textId="2752D219" w:rsidR="00C62B1B" w:rsidRDefault="00C62B1B" w:rsidP="00DF0CC9">
      <w:pPr>
        <w:ind w:firstLine="720"/>
        <w:jc w:val="both"/>
        <w:rPr>
          <w:lang w:val="mn-MN"/>
        </w:rPr>
      </w:pPr>
      <w:r w:rsidRPr="00981EF1">
        <w:rPr>
          <w:lang w:val="mn-MN"/>
        </w:rPr>
        <w:t>2008-2022 онд нийт 1286 төсөл, хөтөлбөр, арга хэмжээ</w:t>
      </w:r>
      <w:r>
        <w:rPr>
          <w:lang w:val="mn-MN"/>
        </w:rPr>
        <w:t>г шалгаруулж санхүүжилтийг олгон хэрэгжүүлсэн. Д</w:t>
      </w:r>
      <w:r>
        <w:rPr>
          <w:rFonts w:eastAsia="Calibri"/>
          <w:lang w:val="mn-MN"/>
        </w:rPr>
        <w:t>ээрхи 7 чиглэлээр ирсэн төсөл, хөтөлбөр, арга хэмжээний санал, тэдгээрээс сонгон шалгаруулж хэрэгжүүлсэн төслийн сүүлийн 3 жилийн тоон мэдээлэлд дүн шинжилгээ хийхэд аж ахуйн нэгж, төрийн болон төрийн бус байгууллагуудаас ирүүлсэн нийт</w:t>
      </w:r>
      <w:r>
        <w:rPr>
          <w:lang w:val="mn-MN"/>
        </w:rPr>
        <w:t xml:space="preserve"> саналын  42,3 хувь нь х</w:t>
      </w:r>
      <w:r w:rsidRPr="00D22E9B">
        <w:rPr>
          <w:lang w:val="mn-MN"/>
        </w:rPr>
        <w:t>алдварт бус өвчнөөс урьдчилан сэргийлэх</w:t>
      </w:r>
      <w:r>
        <w:rPr>
          <w:lang w:val="mn-MN"/>
        </w:rPr>
        <w:t>, 11 хувь нь х</w:t>
      </w:r>
      <w:r w:rsidRPr="00D22E9B">
        <w:rPr>
          <w:lang w:val="mn-MN"/>
        </w:rPr>
        <w:t>алдварт өвчнөөс урьдчилан сэргийлэх</w:t>
      </w:r>
      <w:r>
        <w:rPr>
          <w:lang w:val="mn-MN"/>
        </w:rPr>
        <w:t>, 4 хувь нь о</w:t>
      </w:r>
      <w:r w:rsidRPr="00CC592A">
        <w:rPr>
          <w:lang w:val="mn-MN"/>
        </w:rPr>
        <w:t>рчны эрүүл мэндийг хамгаалах</w:t>
      </w:r>
      <w:r>
        <w:rPr>
          <w:lang w:val="mn-MN"/>
        </w:rPr>
        <w:t>, 7 хувь нь о</w:t>
      </w:r>
      <w:r w:rsidRPr="00CC592A">
        <w:rPr>
          <w:lang w:val="mn-MN"/>
        </w:rPr>
        <w:t>сол, гэмтлээс урьдчилан сэргийлэх, эрүүл, аюулгүй амьдралын орчныг бүрдүүлэх</w:t>
      </w:r>
      <w:r>
        <w:rPr>
          <w:lang w:val="mn-MN"/>
        </w:rPr>
        <w:t>, 17 хувь нь с</w:t>
      </w:r>
      <w:r w:rsidRPr="00CC592A">
        <w:rPr>
          <w:lang w:val="mn-MN"/>
        </w:rPr>
        <w:t>этгэцийн эрүүл мэндийг хамгаалах, архи, тамхи, мансууруулах бодисын хорт нөлөөллөөс сэргийлэх</w:t>
      </w:r>
      <w:r>
        <w:rPr>
          <w:lang w:val="mn-MN"/>
        </w:rPr>
        <w:t>, 8 хувь нь э</w:t>
      </w:r>
      <w:r w:rsidRPr="00CC592A">
        <w:rPr>
          <w:lang w:val="mn-MN"/>
        </w:rPr>
        <w:t>мийн зохистой хэрэглээг сурталчлан таниулах</w:t>
      </w:r>
      <w:r>
        <w:rPr>
          <w:lang w:val="mn-MN"/>
        </w:rPr>
        <w:t>, 11 хувь нь э</w:t>
      </w:r>
      <w:r w:rsidRPr="00CC592A">
        <w:rPr>
          <w:lang w:val="mn-MN"/>
        </w:rPr>
        <w:t>мнэлгийн мэргэжилтний ёс зүй, эрүүл мэндийн байгууллагын ил тод байдал, хариуцлагыг дээшлүүлэх</w:t>
      </w:r>
      <w:r>
        <w:rPr>
          <w:lang w:val="mn-MN"/>
        </w:rPr>
        <w:t xml:space="preserve"> чиглэлээр ирсэн байна. </w:t>
      </w:r>
    </w:p>
    <w:p w14:paraId="694206D5" w14:textId="06100D09" w:rsidR="00C62B1B" w:rsidRPr="006436F1" w:rsidRDefault="00C62B1B" w:rsidP="00C62B1B">
      <w:pPr>
        <w:ind w:firstLine="720"/>
        <w:jc w:val="both"/>
        <w:rPr>
          <w:lang w:val="mn-MN"/>
        </w:rPr>
      </w:pPr>
      <w:r w:rsidRPr="00D155EF">
        <w:rPr>
          <w:lang w:val="mn-MN"/>
        </w:rPr>
        <w:t xml:space="preserve">Хэрэгжүүлсэн төсөл, хөтөлбөр, арга хэмжээний хувьд 36,6 хувь нь сэтгэцийн эрүүл мэндийг хамгаалах, архи, тамхи, мансууруулах бодисын хорт нөлөөллөөс сэргийлэх, 33,3 хувь нь </w:t>
      </w:r>
      <w:r>
        <w:rPr>
          <w:lang w:val="mn-MN"/>
        </w:rPr>
        <w:t>о</w:t>
      </w:r>
      <w:r w:rsidRPr="00D155EF">
        <w:rPr>
          <w:lang w:val="mn-MN"/>
        </w:rPr>
        <w:t>сол, гэмтлээс урьдчилан сэргийлэх, эрүүл, аюулгүй амьдралын орчныг бүрдүүлэх</w:t>
      </w:r>
      <w:r>
        <w:rPr>
          <w:lang w:val="mn-MN"/>
        </w:rPr>
        <w:t xml:space="preserve">, </w:t>
      </w:r>
      <w:r w:rsidRPr="00D22E9B">
        <w:rPr>
          <w:lang w:val="mn-MN"/>
        </w:rPr>
        <w:t>30,6 хувь нь халдварт бус өвчнөөс урьдчилан сэргийлэх</w:t>
      </w:r>
      <w:r>
        <w:rPr>
          <w:lang w:val="mn-MN"/>
        </w:rPr>
        <w:t xml:space="preserve">, 26,3 хувь нь орчны эрүүл мэндийг хамгаалах чиглэлээр хэрэгжсэн байна. </w:t>
      </w:r>
      <w:r w:rsidR="006436F1">
        <w:rPr>
          <w:lang w:val="mn-MN"/>
        </w:rPr>
        <w:t xml:space="preserve">Үүнээс харахад Засгийн газрын тусгай санд төвлөрсөн санхүүжилтийг бүрэн хуваарилдаггүй, Эрүүл мэндийг дэмжих сангийн хөрөнгөөр хэрэгжүүлсэн төсөл, хөтөлбөрүүд нь нийгмийн эрүүл мэнд, эмнэлгийн тусламжтай холбоотой  тулгамдсан асуудлыг шийдвэрлэхэд дорвитой нэмэр болохгүй байна. </w:t>
      </w:r>
    </w:p>
    <w:p w14:paraId="2DE6BCD1" w14:textId="190672DA" w:rsidR="00BD64E6" w:rsidRPr="00B153CA" w:rsidRDefault="00BD64E6" w:rsidP="00652ECA">
      <w:pPr>
        <w:tabs>
          <w:tab w:val="left" w:pos="0"/>
        </w:tabs>
        <w:spacing w:after="0" w:line="276" w:lineRule="auto"/>
        <w:contextualSpacing/>
        <w:jc w:val="both"/>
        <w:rPr>
          <w:color w:val="D9D9D9" w:themeColor="background1" w:themeShade="D9"/>
          <w:lang w:val="mn-MN"/>
        </w:rPr>
      </w:pPr>
    </w:p>
    <w:p w14:paraId="07E65B39" w14:textId="77777777" w:rsidR="00575C2D" w:rsidRPr="00B153CA" w:rsidRDefault="00575C2D" w:rsidP="00A96045">
      <w:pPr>
        <w:pStyle w:val="ListBullet"/>
        <w:spacing w:after="0" w:line="276" w:lineRule="auto"/>
        <w:jc w:val="right"/>
        <w:rPr>
          <w:rFonts w:cs="Arial"/>
          <w:color w:val="D9D9D9" w:themeColor="background1" w:themeShade="D9"/>
          <w:sz w:val="24"/>
          <w:szCs w:val="24"/>
          <w:lang w:val="mn-MN"/>
        </w:rPr>
      </w:pPr>
      <w:r w:rsidRPr="00B153CA">
        <w:rPr>
          <w:rFonts w:cs="Arial"/>
          <w:i/>
          <w:sz w:val="24"/>
          <w:szCs w:val="24"/>
          <w:lang w:val="mn-MN"/>
        </w:rPr>
        <w:t>Хүснэгт 2</w:t>
      </w:r>
    </w:p>
    <w:tbl>
      <w:tblPr>
        <w:tblStyle w:val="TableGrid"/>
        <w:tblW w:w="9350" w:type="dxa"/>
        <w:tblLook w:val="04A0" w:firstRow="1" w:lastRow="0" w:firstColumn="1" w:lastColumn="0" w:noHBand="0" w:noVBand="1"/>
      </w:tblPr>
      <w:tblGrid>
        <w:gridCol w:w="607"/>
        <w:gridCol w:w="548"/>
        <w:gridCol w:w="1675"/>
        <w:gridCol w:w="5245"/>
        <w:gridCol w:w="1275"/>
      </w:tblGrid>
      <w:tr w:rsidR="00D94B28" w:rsidRPr="00CB5676" w14:paraId="58B3321A" w14:textId="77777777" w:rsidTr="00CB5676">
        <w:tc>
          <w:tcPr>
            <w:tcW w:w="607" w:type="dxa"/>
            <w:tcBorders>
              <w:top w:val="single" w:sz="4" w:space="0" w:color="auto"/>
              <w:left w:val="single" w:sz="4" w:space="0" w:color="auto"/>
              <w:bottom w:val="single" w:sz="4" w:space="0" w:color="auto"/>
              <w:right w:val="single" w:sz="4" w:space="0" w:color="auto"/>
            </w:tcBorders>
            <w:vAlign w:val="center"/>
            <w:hideMark/>
          </w:tcPr>
          <w:p w14:paraId="2B463D26" w14:textId="0256967C" w:rsidR="002E421A" w:rsidRPr="00CB5676" w:rsidRDefault="00917D83" w:rsidP="00CB5676">
            <w:pPr>
              <w:spacing w:after="0" w:line="240" w:lineRule="auto"/>
              <w:jc w:val="center"/>
              <w:rPr>
                <w:b/>
                <w:sz w:val="22"/>
                <w:szCs w:val="22"/>
                <w:lang w:eastAsia="ko-KR"/>
              </w:rPr>
            </w:pPr>
            <w:r w:rsidRPr="00CB5676">
              <w:rPr>
                <w:b/>
                <w:sz w:val="22"/>
                <w:szCs w:val="22"/>
                <w:lang w:val="mn-MN"/>
              </w:rPr>
              <w:t>Д/д</w:t>
            </w:r>
          </w:p>
        </w:tc>
        <w:tc>
          <w:tcPr>
            <w:tcW w:w="2223" w:type="dxa"/>
            <w:gridSpan w:val="2"/>
            <w:tcBorders>
              <w:top w:val="single" w:sz="4" w:space="0" w:color="auto"/>
              <w:left w:val="single" w:sz="4" w:space="0" w:color="auto"/>
              <w:bottom w:val="single" w:sz="4" w:space="0" w:color="auto"/>
              <w:right w:val="single" w:sz="4" w:space="0" w:color="auto"/>
            </w:tcBorders>
            <w:vAlign w:val="center"/>
          </w:tcPr>
          <w:p w14:paraId="40A4B16C" w14:textId="77777777" w:rsidR="002E421A" w:rsidRPr="00CB5676" w:rsidRDefault="002E421A" w:rsidP="00CB5676">
            <w:pPr>
              <w:spacing w:after="0" w:line="240" w:lineRule="auto"/>
              <w:jc w:val="center"/>
              <w:rPr>
                <w:b/>
                <w:sz w:val="22"/>
                <w:szCs w:val="22"/>
                <w:lang w:val="mn-MN"/>
              </w:rPr>
            </w:pPr>
            <w:r w:rsidRPr="00CB5676">
              <w:rPr>
                <w:b/>
                <w:sz w:val="22"/>
                <w:szCs w:val="22"/>
                <w:lang w:val="mn-MN"/>
              </w:rPr>
              <w:t>Шалгуур үзүүлэлт, шалгах хэрэгсэл</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937552E" w14:textId="77777777" w:rsidR="002E421A" w:rsidRPr="00CB5676" w:rsidRDefault="002E421A" w:rsidP="00CB5676">
            <w:pPr>
              <w:spacing w:after="0" w:line="240" w:lineRule="auto"/>
              <w:jc w:val="center"/>
              <w:rPr>
                <w:b/>
                <w:sz w:val="22"/>
                <w:szCs w:val="22"/>
                <w:lang w:val="mn-MN"/>
              </w:rPr>
            </w:pPr>
            <w:r w:rsidRPr="00CB5676">
              <w:rPr>
                <w:b/>
                <w:sz w:val="22"/>
                <w:szCs w:val="22"/>
                <w:lang w:val="mn-MN"/>
              </w:rPr>
              <w:t>Хуулийн төсөлд тусгасан зохицуулалт, арга хэмжээ</w:t>
            </w:r>
          </w:p>
        </w:tc>
        <w:tc>
          <w:tcPr>
            <w:tcW w:w="1275" w:type="dxa"/>
            <w:tcBorders>
              <w:top w:val="single" w:sz="4" w:space="0" w:color="auto"/>
              <w:left w:val="single" w:sz="4" w:space="0" w:color="auto"/>
              <w:bottom w:val="single" w:sz="4" w:space="0" w:color="auto"/>
              <w:right w:val="single" w:sz="4" w:space="0" w:color="auto"/>
            </w:tcBorders>
            <w:vAlign w:val="center"/>
          </w:tcPr>
          <w:p w14:paraId="2ACB6A21" w14:textId="77777777" w:rsidR="002E421A" w:rsidRPr="00CB5676" w:rsidRDefault="002E421A" w:rsidP="00CB5676">
            <w:pPr>
              <w:spacing w:after="0" w:line="240" w:lineRule="auto"/>
              <w:jc w:val="center"/>
              <w:rPr>
                <w:b/>
                <w:sz w:val="22"/>
                <w:szCs w:val="22"/>
                <w:lang w:val="mn-MN"/>
              </w:rPr>
            </w:pPr>
            <w:r w:rsidRPr="00CB5676">
              <w:rPr>
                <w:b/>
                <w:sz w:val="22"/>
                <w:szCs w:val="22"/>
                <w:lang w:val="mn-MN"/>
              </w:rPr>
              <w:t>Төслийн зүйл, заалт</w:t>
            </w:r>
          </w:p>
        </w:tc>
      </w:tr>
      <w:tr w:rsidR="00D94B28" w:rsidRPr="00CB5676" w14:paraId="030A38BF" w14:textId="77777777" w:rsidTr="00CB5676">
        <w:trPr>
          <w:cantSplit/>
          <w:trHeight w:val="3818"/>
        </w:trPr>
        <w:tc>
          <w:tcPr>
            <w:tcW w:w="607" w:type="dxa"/>
            <w:tcBorders>
              <w:top w:val="single" w:sz="4" w:space="0" w:color="auto"/>
              <w:left w:val="single" w:sz="4" w:space="0" w:color="auto"/>
              <w:bottom w:val="single" w:sz="4" w:space="0" w:color="auto"/>
              <w:right w:val="single" w:sz="4" w:space="0" w:color="auto"/>
            </w:tcBorders>
            <w:vAlign w:val="center"/>
          </w:tcPr>
          <w:p w14:paraId="6D95FF89" w14:textId="77777777" w:rsidR="006F2AE4" w:rsidRPr="00CB5676" w:rsidRDefault="006F2AE4" w:rsidP="00CB5676">
            <w:pPr>
              <w:pStyle w:val="ListParagraph"/>
              <w:numPr>
                <w:ilvl w:val="0"/>
                <w:numId w:val="1"/>
              </w:numPr>
              <w:spacing w:after="0" w:line="240" w:lineRule="auto"/>
              <w:ind w:left="0" w:firstLine="0"/>
              <w:contextualSpacing w:val="0"/>
              <w:jc w:val="center"/>
              <w:rPr>
                <w:sz w:val="22"/>
                <w:szCs w:val="22"/>
              </w:rPr>
            </w:pPr>
          </w:p>
        </w:tc>
        <w:tc>
          <w:tcPr>
            <w:tcW w:w="548" w:type="dxa"/>
            <w:vMerge w:val="restart"/>
            <w:tcBorders>
              <w:top w:val="single" w:sz="4" w:space="0" w:color="auto"/>
              <w:left w:val="single" w:sz="4" w:space="0" w:color="auto"/>
              <w:right w:val="single" w:sz="4" w:space="0" w:color="auto"/>
            </w:tcBorders>
            <w:textDirection w:val="btLr"/>
          </w:tcPr>
          <w:p w14:paraId="2E7920C8" w14:textId="77777777" w:rsidR="006F2AE4" w:rsidRPr="00CB5676" w:rsidRDefault="006F2AE4" w:rsidP="00CB5676">
            <w:pPr>
              <w:spacing w:after="0" w:line="240" w:lineRule="auto"/>
              <w:ind w:left="113" w:right="113"/>
              <w:jc w:val="center"/>
              <w:rPr>
                <w:b/>
                <w:sz w:val="22"/>
                <w:szCs w:val="22"/>
                <w:lang w:val="mn-MN"/>
              </w:rPr>
            </w:pPr>
            <w:r w:rsidRPr="00CB5676">
              <w:rPr>
                <w:b/>
                <w:sz w:val="22"/>
                <w:szCs w:val="22"/>
                <w:lang w:val="mn-MN"/>
              </w:rPr>
              <w:t>Зорилгод хүрэх байдал</w:t>
            </w:r>
          </w:p>
        </w:tc>
        <w:tc>
          <w:tcPr>
            <w:tcW w:w="1675" w:type="dxa"/>
            <w:tcBorders>
              <w:top w:val="single" w:sz="4" w:space="0" w:color="auto"/>
              <w:left w:val="single" w:sz="4" w:space="0" w:color="auto"/>
              <w:bottom w:val="single" w:sz="4" w:space="0" w:color="auto"/>
              <w:right w:val="single" w:sz="4" w:space="0" w:color="auto"/>
            </w:tcBorders>
            <w:vAlign w:val="center"/>
          </w:tcPr>
          <w:p w14:paraId="77EB75CA" w14:textId="77777777" w:rsidR="006F2AE4" w:rsidRPr="00CB5676" w:rsidRDefault="006F2AE4" w:rsidP="00CB5676">
            <w:pPr>
              <w:spacing w:after="0" w:line="240" w:lineRule="auto"/>
              <w:jc w:val="both"/>
              <w:rPr>
                <w:sz w:val="22"/>
                <w:szCs w:val="22"/>
                <w:lang w:val="mn-MN"/>
              </w:rPr>
            </w:pPr>
            <w:r w:rsidRPr="00CB5676">
              <w:rPr>
                <w:sz w:val="22"/>
                <w:szCs w:val="22"/>
                <w:lang w:val="mn-MN"/>
              </w:rPr>
              <w:t>Хуулийн төсөлд туссан зүйл</w:t>
            </w:r>
            <w:r w:rsidR="00A47FBD" w:rsidRPr="00CB5676">
              <w:rPr>
                <w:sz w:val="22"/>
                <w:szCs w:val="22"/>
                <w:lang w:val="mn-MN"/>
              </w:rPr>
              <w:t>, заалтуу</w:t>
            </w:r>
            <w:r w:rsidRPr="00CB5676">
              <w:rPr>
                <w:sz w:val="22"/>
                <w:szCs w:val="22"/>
                <w:lang w:val="mn-MN"/>
              </w:rPr>
              <w:t>д тулгамдаж байгаа асуудлыг шийдвэрлэж чадах эсэх</w:t>
            </w:r>
          </w:p>
        </w:tc>
        <w:tc>
          <w:tcPr>
            <w:tcW w:w="5245" w:type="dxa"/>
            <w:tcBorders>
              <w:top w:val="single" w:sz="4" w:space="0" w:color="auto"/>
              <w:left w:val="single" w:sz="4" w:space="0" w:color="auto"/>
              <w:bottom w:val="single" w:sz="4" w:space="0" w:color="auto"/>
              <w:right w:val="single" w:sz="4" w:space="0" w:color="auto"/>
            </w:tcBorders>
            <w:vAlign w:val="center"/>
          </w:tcPr>
          <w:p w14:paraId="26D41A91" w14:textId="61A19CD9" w:rsidR="00703239" w:rsidRPr="00CB5676" w:rsidRDefault="00703239" w:rsidP="00CB5676">
            <w:pPr>
              <w:pStyle w:val="ListParagraph"/>
              <w:numPr>
                <w:ilvl w:val="0"/>
                <w:numId w:val="18"/>
              </w:numPr>
              <w:spacing w:after="0" w:line="240" w:lineRule="auto"/>
              <w:ind w:left="432"/>
              <w:jc w:val="both"/>
              <w:outlineLvl w:val="0"/>
              <w:rPr>
                <w:sz w:val="22"/>
                <w:szCs w:val="22"/>
                <w:lang w:val="mn-MN"/>
              </w:rPr>
            </w:pPr>
            <w:bookmarkStart w:id="3" w:name="_Hlk131425565"/>
            <w:r w:rsidRPr="00CB5676">
              <w:rPr>
                <w:sz w:val="22"/>
                <w:szCs w:val="22"/>
                <w:lang w:val="mn-MN"/>
              </w:rPr>
              <w:t>иргэдийн эрүүл мэндийн боловсролыг дээшлүүлэх, иргэнд эрүүл зан үйл төлөвшүүлэх, өвчнөөс урьдчилан сэргийлэх мэдээлэл, сургалт, сурталчилгаа, нөлөөллийн үйл ажиллагаа</w:t>
            </w:r>
            <w:bookmarkEnd w:id="3"/>
            <w:r w:rsidRPr="00CB5676">
              <w:rPr>
                <w:sz w:val="22"/>
                <w:szCs w:val="22"/>
                <w:lang w:val="mn-MN"/>
              </w:rPr>
              <w:t>;</w:t>
            </w:r>
          </w:p>
          <w:p w14:paraId="320BE1F3" w14:textId="66F71FCF" w:rsidR="00703239" w:rsidRPr="00CB5676" w:rsidRDefault="00703239" w:rsidP="00CB5676">
            <w:pPr>
              <w:pStyle w:val="ListParagraph"/>
              <w:numPr>
                <w:ilvl w:val="0"/>
                <w:numId w:val="18"/>
              </w:numPr>
              <w:spacing w:after="0" w:line="240" w:lineRule="auto"/>
              <w:ind w:left="432"/>
              <w:jc w:val="both"/>
              <w:outlineLvl w:val="0"/>
              <w:rPr>
                <w:sz w:val="22"/>
                <w:szCs w:val="22"/>
                <w:lang w:val="mn-MN"/>
              </w:rPr>
            </w:pPr>
            <w:bookmarkStart w:id="4" w:name="_Hlk131425574"/>
            <w:r w:rsidRPr="00CB5676">
              <w:rPr>
                <w:sz w:val="22"/>
                <w:szCs w:val="22"/>
                <w:lang w:val="mn-MN"/>
              </w:rPr>
              <w:t>хүний эрүүл мэндэд нөлөөлж байгаа эрсдэлт хүчин зүйлийг судлах, тандах үйл ажиллагаа</w:t>
            </w:r>
            <w:bookmarkEnd w:id="4"/>
            <w:r w:rsidRPr="00CB5676">
              <w:rPr>
                <w:sz w:val="22"/>
                <w:szCs w:val="22"/>
                <w:lang w:val="mn-MN"/>
              </w:rPr>
              <w:t xml:space="preserve">; </w:t>
            </w:r>
          </w:p>
          <w:p w14:paraId="0CE806BD" w14:textId="231DD507" w:rsidR="00703239" w:rsidRPr="00CB5676" w:rsidRDefault="00703239" w:rsidP="00CB5676">
            <w:pPr>
              <w:pStyle w:val="ListParagraph"/>
              <w:numPr>
                <w:ilvl w:val="0"/>
                <w:numId w:val="18"/>
              </w:numPr>
              <w:spacing w:after="0" w:line="240" w:lineRule="auto"/>
              <w:ind w:left="432"/>
              <w:jc w:val="both"/>
              <w:outlineLvl w:val="0"/>
              <w:rPr>
                <w:sz w:val="22"/>
                <w:szCs w:val="22"/>
                <w:lang w:val="mn-MN"/>
              </w:rPr>
            </w:pPr>
            <w:r w:rsidRPr="00CB5676">
              <w:rPr>
                <w:sz w:val="22"/>
                <w:szCs w:val="22"/>
                <w:lang w:val="mn-MN"/>
              </w:rPr>
              <w:t>эмийн зохистой хэрэглээг сурталчлан таниулах;</w:t>
            </w:r>
          </w:p>
          <w:p w14:paraId="3C5743DF" w14:textId="6CFD9276" w:rsidR="00703239" w:rsidRPr="00CB5676" w:rsidRDefault="00703239" w:rsidP="00CB5676">
            <w:pPr>
              <w:pStyle w:val="ListParagraph"/>
              <w:numPr>
                <w:ilvl w:val="0"/>
                <w:numId w:val="18"/>
              </w:numPr>
              <w:spacing w:after="0" w:line="240" w:lineRule="auto"/>
              <w:ind w:left="432"/>
              <w:jc w:val="both"/>
              <w:outlineLvl w:val="0"/>
              <w:rPr>
                <w:sz w:val="22"/>
                <w:szCs w:val="22"/>
                <w:lang w:val="mn-MN"/>
              </w:rPr>
            </w:pPr>
            <w:bookmarkStart w:id="5" w:name="_Hlk131425697"/>
            <w:r w:rsidRPr="00CB5676">
              <w:rPr>
                <w:sz w:val="22"/>
                <w:szCs w:val="22"/>
                <w:lang w:val="mn-MN"/>
              </w:rPr>
              <w:t>эрүүл мэндийн тусламж, үйлчилгээнд орчин үеийн дэвшилтэт технологи шинээр нэвтрүүлэх үйл ажиллагаа</w:t>
            </w:r>
            <w:bookmarkEnd w:id="5"/>
            <w:r w:rsidRPr="00CB5676">
              <w:rPr>
                <w:sz w:val="22"/>
                <w:szCs w:val="22"/>
                <w:lang w:val="mn-MN"/>
              </w:rPr>
              <w:t xml:space="preserve">; </w:t>
            </w:r>
          </w:p>
          <w:p w14:paraId="1F12BE1F" w14:textId="1AD7A448" w:rsidR="00253B77" w:rsidRPr="00CB5676" w:rsidRDefault="00703239" w:rsidP="00CB5676">
            <w:pPr>
              <w:pStyle w:val="ListParagraph"/>
              <w:numPr>
                <w:ilvl w:val="0"/>
                <w:numId w:val="18"/>
              </w:numPr>
              <w:spacing w:after="0" w:line="240" w:lineRule="auto"/>
              <w:ind w:left="432"/>
              <w:jc w:val="both"/>
              <w:outlineLvl w:val="0"/>
              <w:rPr>
                <w:sz w:val="22"/>
                <w:szCs w:val="22"/>
                <w:lang w:val="mn-MN"/>
              </w:rPr>
            </w:pPr>
            <w:r w:rsidRPr="00CB5676">
              <w:rPr>
                <w:sz w:val="22"/>
                <w:szCs w:val="22"/>
                <w:lang w:val="mn-MN"/>
              </w:rPr>
              <w:t>зайлшгүй шаардлагаар гадаад улсад эмчлүүлсэн өвчтөний эмчилгээний зардалд дэмжлэг үзүүлэх.</w:t>
            </w:r>
          </w:p>
        </w:tc>
        <w:tc>
          <w:tcPr>
            <w:tcW w:w="1275" w:type="dxa"/>
            <w:tcBorders>
              <w:top w:val="single" w:sz="4" w:space="0" w:color="auto"/>
              <w:left w:val="single" w:sz="4" w:space="0" w:color="auto"/>
              <w:bottom w:val="single" w:sz="4" w:space="0" w:color="auto"/>
              <w:right w:val="single" w:sz="4" w:space="0" w:color="auto"/>
            </w:tcBorders>
            <w:vAlign w:val="center"/>
          </w:tcPr>
          <w:p w14:paraId="2D1468EE" w14:textId="2FC0D30E" w:rsidR="006F2AE4" w:rsidRPr="00CB5676" w:rsidRDefault="002A7BB8" w:rsidP="00CB5676">
            <w:pPr>
              <w:spacing w:after="0" w:line="240" w:lineRule="auto"/>
              <w:jc w:val="center"/>
              <w:rPr>
                <w:sz w:val="22"/>
                <w:szCs w:val="22"/>
                <w:lang w:val="mn-MN"/>
              </w:rPr>
            </w:pPr>
            <w:r w:rsidRPr="00CB5676">
              <w:rPr>
                <w:sz w:val="22"/>
                <w:szCs w:val="22"/>
                <w:lang w:val="mn-MN"/>
              </w:rPr>
              <w:t>Хуулийн төс</w:t>
            </w:r>
            <w:r w:rsidR="00674E10" w:rsidRPr="00CB5676">
              <w:rPr>
                <w:sz w:val="22"/>
                <w:szCs w:val="22"/>
                <w:lang w:val="mn-MN"/>
              </w:rPr>
              <w:t>лийн заалт</w:t>
            </w:r>
          </w:p>
        </w:tc>
      </w:tr>
      <w:tr w:rsidR="00D94B28" w:rsidRPr="00CB5676" w14:paraId="2EBB2C13" w14:textId="77777777" w:rsidTr="00CB5676">
        <w:tc>
          <w:tcPr>
            <w:tcW w:w="607" w:type="dxa"/>
            <w:tcBorders>
              <w:top w:val="single" w:sz="4" w:space="0" w:color="auto"/>
              <w:left w:val="single" w:sz="4" w:space="0" w:color="auto"/>
              <w:bottom w:val="single" w:sz="4" w:space="0" w:color="auto"/>
              <w:right w:val="single" w:sz="4" w:space="0" w:color="auto"/>
            </w:tcBorders>
            <w:vAlign w:val="center"/>
          </w:tcPr>
          <w:p w14:paraId="3A2FB966" w14:textId="77777777" w:rsidR="006F2AE4" w:rsidRPr="00CB5676" w:rsidRDefault="006F2AE4" w:rsidP="00CB5676">
            <w:pPr>
              <w:pStyle w:val="ListParagraph"/>
              <w:numPr>
                <w:ilvl w:val="0"/>
                <w:numId w:val="1"/>
              </w:numPr>
              <w:spacing w:after="0" w:line="240" w:lineRule="auto"/>
              <w:ind w:left="0" w:firstLine="0"/>
              <w:contextualSpacing w:val="0"/>
              <w:jc w:val="center"/>
              <w:rPr>
                <w:sz w:val="22"/>
                <w:szCs w:val="22"/>
                <w:lang w:val="mn-MN"/>
              </w:rPr>
            </w:pPr>
          </w:p>
        </w:tc>
        <w:tc>
          <w:tcPr>
            <w:tcW w:w="548" w:type="dxa"/>
            <w:vMerge/>
            <w:tcBorders>
              <w:left w:val="single" w:sz="4" w:space="0" w:color="auto"/>
              <w:right w:val="single" w:sz="4" w:space="0" w:color="auto"/>
            </w:tcBorders>
          </w:tcPr>
          <w:p w14:paraId="53E858DF" w14:textId="77777777" w:rsidR="006F2AE4" w:rsidRPr="00CB5676" w:rsidRDefault="006F2AE4" w:rsidP="00CB5676">
            <w:pPr>
              <w:spacing w:after="0" w:line="240" w:lineRule="auto"/>
              <w:jc w:val="both"/>
              <w:rPr>
                <w:sz w:val="22"/>
                <w:szCs w:val="22"/>
                <w:lang w:val="mn-MN"/>
              </w:rPr>
            </w:pPr>
          </w:p>
        </w:tc>
        <w:tc>
          <w:tcPr>
            <w:tcW w:w="1675" w:type="dxa"/>
            <w:tcBorders>
              <w:top w:val="single" w:sz="4" w:space="0" w:color="auto"/>
              <w:left w:val="single" w:sz="4" w:space="0" w:color="auto"/>
              <w:bottom w:val="single" w:sz="4" w:space="0" w:color="auto"/>
              <w:right w:val="single" w:sz="4" w:space="0" w:color="auto"/>
            </w:tcBorders>
            <w:vAlign w:val="center"/>
          </w:tcPr>
          <w:p w14:paraId="13A63330" w14:textId="77777777" w:rsidR="006F2AE4" w:rsidRPr="00CB5676" w:rsidRDefault="006F2AE4" w:rsidP="00CB5676">
            <w:pPr>
              <w:spacing w:after="0" w:line="240" w:lineRule="auto"/>
              <w:jc w:val="both"/>
              <w:rPr>
                <w:sz w:val="22"/>
                <w:szCs w:val="22"/>
                <w:lang w:val="mn-MN"/>
              </w:rPr>
            </w:pPr>
            <w:r w:rsidRPr="00CB5676">
              <w:rPr>
                <w:sz w:val="22"/>
                <w:szCs w:val="22"/>
                <w:lang w:val="mn-MN"/>
              </w:rPr>
              <w:t xml:space="preserve">Хуулийн төсөл боловсруулах </w:t>
            </w:r>
            <w:r w:rsidRPr="00CB5676">
              <w:rPr>
                <w:sz w:val="22"/>
                <w:szCs w:val="22"/>
                <w:lang w:val="mn-MN"/>
              </w:rPr>
              <w:lastRenderedPageBreak/>
              <w:t>үндэслэл, шаардлагад нийцсэн эсэх</w:t>
            </w:r>
          </w:p>
        </w:tc>
        <w:tc>
          <w:tcPr>
            <w:tcW w:w="5245" w:type="dxa"/>
            <w:tcBorders>
              <w:top w:val="single" w:sz="4" w:space="0" w:color="auto"/>
              <w:left w:val="single" w:sz="4" w:space="0" w:color="auto"/>
              <w:bottom w:val="single" w:sz="4" w:space="0" w:color="auto"/>
              <w:right w:val="single" w:sz="4" w:space="0" w:color="auto"/>
            </w:tcBorders>
            <w:vAlign w:val="center"/>
          </w:tcPr>
          <w:p w14:paraId="5A507879" w14:textId="77777777" w:rsidR="00115087" w:rsidRPr="00CB5676" w:rsidRDefault="00115087" w:rsidP="00CB5676">
            <w:pPr>
              <w:pStyle w:val="ListParagraph"/>
              <w:numPr>
                <w:ilvl w:val="0"/>
                <w:numId w:val="20"/>
              </w:numPr>
              <w:spacing w:after="0" w:line="240" w:lineRule="auto"/>
              <w:ind w:left="432"/>
              <w:jc w:val="both"/>
              <w:rPr>
                <w:bCs/>
                <w:sz w:val="22"/>
                <w:szCs w:val="22"/>
                <w:lang w:val="mn-MN"/>
              </w:rPr>
            </w:pPr>
            <w:r w:rsidRPr="00CB5676">
              <w:rPr>
                <w:bCs/>
                <w:sz w:val="22"/>
                <w:szCs w:val="22"/>
                <w:lang w:val="mn-MN"/>
              </w:rPr>
              <w:lastRenderedPageBreak/>
              <w:t xml:space="preserve">Одоо хүчин төгөлдөр мөрдөгдөж байгаа хууль, эрх зүйн хүрээнд Эрүүл мэндийг </w:t>
            </w:r>
            <w:r w:rsidRPr="00CB5676">
              <w:rPr>
                <w:bCs/>
                <w:sz w:val="22"/>
                <w:szCs w:val="22"/>
                <w:lang w:val="mn-MN"/>
              </w:rPr>
              <w:lastRenderedPageBreak/>
              <w:t>дэмжих санд төвлөрүүлэх орлогыг бүрэн татан төвлөрүүлэх,</w:t>
            </w:r>
          </w:p>
          <w:p w14:paraId="509C6808" w14:textId="560D824B" w:rsidR="00115087" w:rsidRPr="00CB5676" w:rsidRDefault="00115087" w:rsidP="00CB5676">
            <w:pPr>
              <w:pStyle w:val="ListParagraph"/>
              <w:numPr>
                <w:ilvl w:val="0"/>
                <w:numId w:val="20"/>
              </w:numPr>
              <w:spacing w:after="0" w:line="240" w:lineRule="auto"/>
              <w:ind w:left="432"/>
              <w:jc w:val="both"/>
              <w:rPr>
                <w:bCs/>
                <w:sz w:val="22"/>
                <w:szCs w:val="22"/>
                <w:lang w:val="mn-MN"/>
              </w:rPr>
            </w:pPr>
            <w:r w:rsidRPr="00CB5676">
              <w:rPr>
                <w:bCs/>
                <w:sz w:val="22"/>
                <w:szCs w:val="22"/>
                <w:lang w:val="mn-MN"/>
              </w:rPr>
              <w:t>Эрүүл мэндийг дэмжих сангийн санхүүжилтээр хийгдэж байсан арга хэмжээнээс гадна шинээр батлагдсан төсөл, арга хэмжээг хэрэгжүүлэхэд шаардагдах санхүүжилтийн эх үүсвэрийг нэмэгдүүлэх,</w:t>
            </w:r>
          </w:p>
          <w:p w14:paraId="1133A39C" w14:textId="77777777" w:rsidR="00115087" w:rsidRPr="00CB5676" w:rsidRDefault="00115087" w:rsidP="00CB5676">
            <w:pPr>
              <w:pStyle w:val="ListParagraph"/>
              <w:numPr>
                <w:ilvl w:val="0"/>
                <w:numId w:val="20"/>
              </w:numPr>
              <w:spacing w:after="0" w:line="240" w:lineRule="auto"/>
              <w:ind w:left="432"/>
              <w:jc w:val="both"/>
              <w:rPr>
                <w:bCs/>
                <w:sz w:val="22"/>
                <w:szCs w:val="22"/>
                <w:lang w:val="mn-MN"/>
              </w:rPr>
            </w:pPr>
            <w:r w:rsidRPr="00CB5676">
              <w:rPr>
                <w:sz w:val="22"/>
                <w:szCs w:val="22"/>
                <w:lang w:val="mn-MN"/>
              </w:rPr>
              <w:t xml:space="preserve">Эрүүл мэндийн тусламж, үйлчилгээнд орчин үеийн дэвшилтэт технологи шинээр нэвтрүүлэх, </w:t>
            </w:r>
          </w:p>
          <w:p w14:paraId="1B4FDCD7" w14:textId="027524DF" w:rsidR="00115087" w:rsidRPr="00CB5676" w:rsidRDefault="00115087" w:rsidP="00CB5676">
            <w:pPr>
              <w:pStyle w:val="ListParagraph"/>
              <w:numPr>
                <w:ilvl w:val="0"/>
                <w:numId w:val="20"/>
              </w:numPr>
              <w:spacing w:after="0" w:line="240" w:lineRule="auto"/>
              <w:ind w:left="432"/>
              <w:jc w:val="both"/>
              <w:rPr>
                <w:bCs/>
                <w:sz w:val="22"/>
                <w:szCs w:val="22"/>
                <w:lang w:val="mn-MN"/>
              </w:rPr>
            </w:pPr>
            <w:r w:rsidRPr="00CB5676">
              <w:rPr>
                <w:bCs/>
                <w:sz w:val="22"/>
                <w:szCs w:val="22"/>
                <w:lang w:val="mn-MN"/>
              </w:rPr>
              <w:t>Зайлшгүй шаардлагаар гадаад улсад эмчлүүлсэн өвчтөнд санхүүгийн дэмжлэг үзүүлэх,</w:t>
            </w:r>
          </w:p>
          <w:p w14:paraId="3B07A7E7" w14:textId="77777777" w:rsidR="00115087" w:rsidRPr="00CB5676" w:rsidRDefault="00115087" w:rsidP="00CB5676">
            <w:pPr>
              <w:pStyle w:val="ListParagraph"/>
              <w:numPr>
                <w:ilvl w:val="0"/>
                <w:numId w:val="20"/>
              </w:numPr>
              <w:spacing w:after="0" w:line="240" w:lineRule="auto"/>
              <w:ind w:left="432"/>
              <w:jc w:val="both"/>
              <w:rPr>
                <w:bCs/>
                <w:sz w:val="22"/>
                <w:szCs w:val="22"/>
                <w:lang w:val="mn-MN"/>
              </w:rPr>
            </w:pPr>
            <w:r w:rsidRPr="00CB5676">
              <w:rPr>
                <w:sz w:val="22"/>
                <w:szCs w:val="22"/>
                <w:lang w:val="mn-MN"/>
              </w:rPr>
              <w:t>Иргэдийн эрүүл мэндийн боловсролыг дээшлүүлэх, иргэнд эрүүл зан үйл төлөвшүүлэх,</w:t>
            </w:r>
          </w:p>
          <w:p w14:paraId="1571EA25" w14:textId="6182734E" w:rsidR="00115087" w:rsidRPr="00CB5676" w:rsidRDefault="00115087" w:rsidP="00CB5676">
            <w:pPr>
              <w:pStyle w:val="ListParagraph"/>
              <w:numPr>
                <w:ilvl w:val="0"/>
                <w:numId w:val="20"/>
              </w:numPr>
              <w:spacing w:after="0" w:line="240" w:lineRule="auto"/>
              <w:ind w:left="432"/>
              <w:jc w:val="both"/>
              <w:rPr>
                <w:bCs/>
                <w:sz w:val="22"/>
                <w:szCs w:val="22"/>
                <w:lang w:val="mn-MN"/>
              </w:rPr>
            </w:pPr>
            <w:r w:rsidRPr="00CB5676">
              <w:rPr>
                <w:sz w:val="22"/>
                <w:szCs w:val="22"/>
                <w:lang w:val="mn-MN"/>
              </w:rPr>
              <w:t>Өвчнөөс урьдчилан сэргийлэх мэдээлэл, сургалт, сурталчилгаа, нөлөөллийн үйл ажиллагаа, хүний эрүүл мэндэд нөлөөлж байгаа эрсдэлт хүчин зүйлийг судлах, тандах,</w:t>
            </w:r>
            <w:r w:rsidRPr="00CB5676">
              <w:rPr>
                <w:bCs/>
                <w:sz w:val="22"/>
                <w:szCs w:val="22"/>
                <w:lang w:val="mn-MN"/>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4E3051B3" w14:textId="77DC52D2" w:rsidR="006F2AE4" w:rsidRPr="00CB5676" w:rsidRDefault="00D2350C" w:rsidP="00CB5676">
            <w:pPr>
              <w:spacing w:after="0" w:line="240" w:lineRule="auto"/>
              <w:jc w:val="center"/>
              <w:rPr>
                <w:sz w:val="22"/>
                <w:szCs w:val="22"/>
                <w:lang w:val="mn-MN"/>
              </w:rPr>
            </w:pPr>
            <w:r w:rsidRPr="00CB5676">
              <w:rPr>
                <w:sz w:val="22"/>
                <w:szCs w:val="22"/>
                <w:lang w:val="mn-MN"/>
              </w:rPr>
              <w:lastRenderedPageBreak/>
              <w:t>Хуулийн төслий</w:t>
            </w:r>
            <w:r w:rsidR="00115087" w:rsidRPr="00CB5676">
              <w:rPr>
                <w:sz w:val="22"/>
                <w:szCs w:val="22"/>
                <w:lang w:val="mn-MN"/>
              </w:rPr>
              <w:t>н заалт</w:t>
            </w:r>
          </w:p>
        </w:tc>
      </w:tr>
      <w:tr w:rsidR="00D94B28" w:rsidRPr="00CB5676" w14:paraId="59E92081" w14:textId="77777777" w:rsidTr="00CB5676">
        <w:tc>
          <w:tcPr>
            <w:tcW w:w="607" w:type="dxa"/>
            <w:tcBorders>
              <w:top w:val="single" w:sz="4" w:space="0" w:color="auto"/>
              <w:left w:val="single" w:sz="4" w:space="0" w:color="auto"/>
              <w:bottom w:val="single" w:sz="4" w:space="0" w:color="auto"/>
              <w:right w:val="single" w:sz="4" w:space="0" w:color="auto"/>
            </w:tcBorders>
            <w:vAlign w:val="center"/>
          </w:tcPr>
          <w:p w14:paraId="5D96ABE5" w14:textId="77777777" w:rsidR="006F2AE4" w:rsidRPr="00CB5676" w:rsidRDefault="006F2AE4" w:rsidP="00CB5676">
            <w:pPr>
              <w:pStyle w:val="ListParagraph"/>
              <w:numPr>
                <w:ilvl w:val="0"/>
                <w:numId w:val="1"/>
              </w:numPr>
              <w:spacing w:after="0" w:line="240" w:lineRule="auto"/>
              <w:ind w:left="0" w:firstLine="0"/>
              <w:contextualSpacing w:val="0"/>
              <w:jc w:val="center"/>
              <w:rPr>
                <w:sz w:val="22"/>
                <w:szCs w:val="22"/>
                <w:lang w:val="mn-MN"/>
              </w:rPr>
            </w:pPr>
          </w:p>
        </w:tc>
        <w:tc>
          <w:tcPr>
            <w:tcW w:w="548" w:type="dxa"/>
            <w:vMerge/>
            <w:tcBorders>
              <w:left w:val="single" w:sz="4" w:space="0" w:color="auto"/>
              <w:right w:val="single" w:sz="4" w:space="0" w:color="auto"/>
            </w:tcBorders>
          </w:tcPr>
          <w:p w14:paraId="784D459B" w14:textId="77777777" w:rsidR="006F2AE4" w:rsidRPr="00CB5676" w:rsidRDefault="006F2AE4" w:rsidP="00CB5676">
            <w:pPr>
              <w:spacing w:after="0" w:line="240" w:lineRule="auto"/>
              <w:jc w:val="both"/>
              <w:rPr>
                <w:sz w:val="22"/>
                <w:szCs w:val="22"/>
                <w:lang w:val="mn-MN"/>
              </w:rPr>
            </w:pPr>
          </w:p>
        </w:tc>
        <w:tc>
          <w:tcPr>
            <w:tcW w:w="1675" w:type="dxa"/>
            <w:tcBorders>
              <w:top w:val="single" w:sz="4" w:space="0" w:color="auto"/>
              <w:left w:val="single" w:sz="4" w:space="0" w:color="auto"/>
              <w:bottom w:val="single" w:sz="4" w:space="0" w:color="auto"/>
              <w:right w:val="single" w:sz="4" w:space="0" w:color="auto"/>
            </w:tcBorders>
            <w:vAlign w:val="center"/>
          </w:tcPr>
          <w:p w14:paraId="47744E35" w14:textId="77777777" w:rsidR="006F2AE4" w:rsidRPr="00CB5676" w:rsidRDefault="006F2AE4" w:rsidP="00CB5676">
            <w:pPr>
              <w:spacing w:after="0" w:line="240" w:lineRule="auto"/>
              <w:jc w:val="both"/>
              <w:rPr>
                <w:sz w:val="22"/>
                <w:szCs w:val="22"/>
                <w:lang w:val="mn-MN"/>
              </w:rPr>
            </w:pPr>
            <w:r w:rsidRPr="00CB5676">
              <w:rPr>
                <w:sz w:val="22"/>
                <w:szCs w:val="22"/>
                <w:lang w:val="mn-MN"/>
              </w:rPr>
              <w:t>Хуулийн төслөөр дэвшүүлсэн зорилгод хүрч чадах эсэх</w:t>
            </w:r>
          </w:p>
        </w:tc>
        <w:tc>
          <w:tcPr>
            <w:tcW w:w="5245" w:type="dxa"/>
            <w:tcBorders>
              <w:top w:val="single" w:sz="4" w:space="0" w:color="auto"/>
              <w:left w:val="single" w:sz="4" w:space="0" w:color="auto"/>
              <w:bottom w:val="single" w:sz="4" w:space="0" w:color="auto"/>
              <w:right w:val="single" w:sz="4" w:space="0" w:color="auto"/>
            </w:tcBorders>
            <w:vAlign w:val="center"/>
          </w:tcPr>
          <w:p w14:paraId="1645A68C" w14:textId="77777777" w:rsidR="00D94B28" w:rsidRPr="00CB5676" w:rsidRDefault="00D94B28" w:rsidP="00CB5676">
            <w:pPr>
              <w:pStyle w:val="ListParagraph"/>
              <w:numPr>
                <w:ilvl w:val="0"/>
                <w:numId w:val="22"/>
              </w:numPr>
              <w:spacing w:after="0" w:line="240" w:lineRule="auto"/>
              <w:jc w:val="both"/>
              <w:rPr>
                <w:sz w:val="22"/>
                <w:szCs w:val="22"/>
                <w:lang w:val="mn-MN"/>
              </w:rPr>
            </w:pPr>
            <w:r w:rsidRPr="00CB5676">
              <w:rPr>
                <w:sz w:val="22"/>
                <w:szCs w:val="22"/>
                <w:lang w:val="mn-MN"/>
              </w:rPr>
              <w:t xml:space="preserve">Хүний эрүүл мэндэд нөлөөлж байгаа эрсдэлт хүчин зүйлийн судалгааг Монгол Улс 5 жил тутам хийдэг ч  тогтмол санхүүжилтгүйгээс ДЭМБ, олон улсын байгууллагын санхүүжилт, дэмжлэгээр зохион байгуулдаг. Иймд </w:t>
            </w:r>
            <w:r w:rsidRPr="00CB5676">
              <w:rPr>
                <w:bCs/>
                <w:sz w:val="22"/>
                <w:szCs w:val="22"/>
                <w:lang w:val="mn-MN"/>
              </w:rPr>
              <w:t xml:space="preserve">Засгийн газрын тусгай сангийн тухай хуулийн 19 дүгээр зүйлийн 19.2 дахь хэсэгт заасан эх үүсвэрийн хүрээнд </w:t>
            </w:r>
            <w:r w:rsidRPr="00CB5676">
              <w:rPr>
                <w:sz w:val="22"/>
                <w:szCs w:val="22"/>
                <w:lang w:val="mn-MN"/>
              </w:rPr>
              <w:t>Эрүүл мэндийг дэмжих сангийн  санхүүжилтийг нэмэгдүүлэх;</w:t>
            </w:r>
          </w:p>
          <w:p w14:paraId="29E6D962" w14:textId="4EF32D41" w:rsidR="00D94B28" w:rsidRPr="00CB5676" w:rsidRDefault="00D94B28" w:rsidP="00CB5676">
            <w:pPr>
              <w:pStyle w:val="ListParagraph"/>
              <w:numPr>
                <w:ilvl w:val="0"/>
                <w:numId w:val="22"/>
              </w:numPr>
              <w:spacing w:after="0" w:line="240" w:lineRule="auto"/>
              <w:jc w:val="both"/>
              <w:rPr>
                <w:sz w:val="22"/>
                <w:szCs w:val="22"/>
                <w:lang w:val="mn-MN"/>
              </w:rPr>
            </w:pPr>
            <w:r w:rsidRPr="00CB5676">
              <w:rPr>
                <w:sz w:val="22"/>
                <w:szCs w:val="22"/>
                <w:lang w:val="mn-MN"/>
              </w:rPr>
              <w:t xml:space="preserve">Засгийн газрын тусгай сангийн тухай хуулийн 19 дүгээр зүйлийн 19.3 дахь хэсэгт заасан дараах 7 чиглэлийг нэгтгэн хуулийн өөрчлөлтийн төсөлд тусгаснаар </w:t>
            </w:r>
            <w:r w:rsidR="009F32F5" w:rsidRPr="00CB5676">
              <w:rPr>
                <w:sz w:val="22"/>
                <w:szCs w:val="22"/>
                <w:lang w:val="mn-MN"/>
              </w:rPr>
              <w:t>5</w:t>
            </w:r>
            <w:r w:rsidRPr="00CB5676">
              <w:rPr>
                <w:sz w:val="22"/>
                <w:szCs w:val="22"/>
                <w:lang w:val="mn-MN"/>
              </w:rPr>
              <w:t xml:space="preserve"> чиглэл болгон багцалж томьёолох;</w:t>
            </w:r>
          </w:p>
          <w:p w14:paraId="2C724323" w14:textId="3158D529" w:rsidR="0043074F" w:rsidRPr="00CB5676" w:rsidRDefault="00D94B28" w:rsidP="00CB5676">
            <w:pPr>
              <w:pStyle w:val="ListParagraph"/>
              <w:numPr>
                <w:ilvl w:val="0"/>
                <w:numId w:val="22"/>
              </w:numPr>
              <w:spacing w:after="0" w:line="240" w:lineRule="auto"/>
              <w:jc w:val="both"/>
              <w:rPr>
                <w:sz w:val="22"/>
                <w:szCs w:val="22"/>
                <w:lang w:val="mn-MN"/>
              </w:rPr>
            </w:pPr>
            <w:r w:rsidRPr="00CB5676">
              <w:rPr>
                <w:sz w:val="22"/>
                <w:szCs w:val="22"/>
                <w:lang w:val="mn-MN"/>
              </w:rPr>
              <w:t xml:space="preserve"> </w:t>
            </w:r>
            <w:r w:rsidRPr="00CB5676">
              <w:rPr>
                <w:bCs/>
                <w:sz w:val="22"/>
                <w:szCs w:val="22"/>
                <w:lang w:val="mn-MN"/>
              </w:rPr>
              <w:t xml:space="preserve">Засгийн газрын тусгай сангийн тухай хуулийн 19 дүгээр зүйлийн 19.3 дахь хэсэгт </w:t>
            </w:r>
            <w:r w:rsidRPr="00CB5676">
              <w:rPr>
                <w:sz w:val="22"/>
                <w:szCs w:val="22"/>
                <w:lang w:val="mn-MN"/>
              </w:rPr>
              <w:t xml:space="preserve">хүн амын эрүүл мэндийн байдал, түүнд нөлөөлөх хүчин зүйлийг тандах, судлах, өвчин эмгэгээс урьдчилан сэргийлэх чиглэлээр сургалт, сурталчилгаа, нөлөөллийн ажил зохион байгуулах, эмийн зохистой хэрэглээг сурталчлан таниулах эрүүл мэндийн тусламж, үйлчилгээнд дэвшилтэт технологи нэвтрүүлэхэд дэмжлэг үзүүлэх, </w:t>
            </w:r>
            <w:r w:rsidRPr="00CB5676">
              <w:rPr>
                <w:bCs/>
                <w:sz w:val="22"/>
                <w:szCs w:val="22"/>
                <w:lang w:val="mn-MN"/>
              </w:rPr>
              <w:t xml:space="preserve">Монгол Улсад эмчлэх боломжгүй өвчнийг Монгол Улсад эмчлэх </w:t>
            </w:r>
            <w:r w:rsidRPr="00CB5676">
              <w:rPr>
                <w:bCs/>
                <w:sz w:val="22"/>
                <w:szCs w:val="22"/>
                <w:shd w:val="clear" w:color="auto" w:fill="FFFFFF" w:themeFill="background1"/>
                <w:lang w:val="mn-MN"/>
              </w:rPr>
              <w:t xml:space="preserve">технологийг нутагшуулах агуулга бүхий нэмэлт өөрчлөлтийг оруулж </w:t>
            </w:r>
            <w:r w:rsidRPr="00CB5676">
              <w:rPr>
                <w:sz w:val="22"/>
                <w:szCs w:val="22"/>
                <w:lang w:val="mn-MN"/>
              </w:rPr>
              <w:t xml:space="preserve">томьёолох. </w:t>
            </w:r>
          </w:p>
        </w:tc>
        <w:tc>
          <w:tcPr>
            <w:tcW w:w="1275" w:type="dxa"/>
            <w:tcBorders>
              <w:top w:val="single" w:sz="4" w:space="0" w:color="auto"/>
              <w:left w:val="single" w:sz="4" w:space="0" w:color="auto"/>
              <w:bottom w:val="single" w:sz="4" w:space="0" w:color="auto"/>
              <w:right w:val="single" w:sz="4" w:space="0" w:color="auto"/>
            </w:tcBorders>
            <w:vAlign w:val="center"/>
          </w:tcPr>
          <w:p w14:paraId="0BB0502D" w14:textId="77777777" w:rsidR="00CD47AC" w:rsidRPr="00CB5676" w:rsidRDefault="00CD47AC" w:rsidP="00CB5676">
            <w:pPr>
              <w:spacing w:after="0" w:line="240" w:lineRule="auto"/>
              <w:jc w:val="center"/>
              <w:rPr>
                <w:sz w:val="22"/>
                <w:szCs w:val="22"/>
                <w:lang w:val="mn-MN"/>
              </w:rPr>
            </w:pPr>
          </w:p>
          <w:p w14:paraId="12918BC0" w14:textId="77777777" w:rsidR="00CD47AC" w:rsidRPr="00CB5676" w:rsidRDefault="00CD47AC" w:rsidP="00CB5676">
            <w:pPr>
              <w:spacing w:after="0" w:line="240" w:lineRule="auto"/>
              <w:jc w:val="center"/>
              <w:rPr>
                <w:sz w:val="22"/>
                <w:szCs w:val="22"/>
                <w:lang w:val="mn-MN"/>
              </w:rPr>
            </w:pPr>
          </w:p>
          <w:p w14:paraId="74F57A20" w14:textId="77777777" w:rsidR="00CD47AC" w:rsidRPr="00CB5676" w:rsidRDefault="00CD47AC" w:rsidP="00CB5676">
            <w:pPr>
              <w:spacing w:after="0" w:line="240" w:lineRule="auto"/>
              <w:jc w:val="center"/>
              <w:rPr>
                <w:sz w:val="22"/>
                <w:szCs w:val="22"/>
                <w:lang w:val="mn-MN"/>
              </w:rPr>
            </w:pPr>
          </w:p>
          <w:p w14:paraId="4A8EF685" w14:textId="77777777" w:rsidR="00CD47AC" w:rsidRPr="00CB5676" w:rsidRDefault="00CD47AC" w:rsidP="00CB5676">
            <w:pPr>
              <w:spacing w:after="0" w:line="240" w:lineRule="auto"/>
              <w:jc w:val="center"/>
              <w:rPr>
                <w:sz w:val="22"/>
                <w:szCs w:val="22"/>
                <w:lang w:val="mn-MN"/>
              </w:rPr>
            </w:pPr>
          </w:p>
          <w:p w14:paraId="1B563480" w14:textId="77777777" w:rsidR="00CD47AC" w:rsidRPr="00CB5676" w:rsidRDefault="00CD47AC" w:rsidP="00CB5676">
            <w:pPr>
              <w:spacing w:after="0" w:line="240" w:lineRule="auto"/>
              <w:jc w:val="center"/>
              <w:rPr>
                <w:sz w:val="22"/>
                <w:szCs w:val="22"/>
                <w:lang w:val="mn-MN"/>
              </w:rPr>
            </w:pPr>
          </w:p>
          <w:p w14:paraId="6D0C349A" w14:textId="77777777" w:rsidR="00CD47AC" w:rsidRPr="00CB5676" w:rsidRDefault="00CD47AC" w:rsidP="00CB5676">
            <w:pPr>
              <w:spacing w:after="0" w:line="240" w:lineRule="auto"/>
              <w:jc w:val="center"/>
              <w:rPr>
                <w:sz w:val="22"/>
                <w:szCs w:val="22"/>
                <w:lang w:val="mn-MN"/>
              </w:rPr>
            </w:pPr>
          </w:p>
          <w:p w14:paraId="36865149" w14:textId="0EEC906E" w:rsidR="006F2AE4" w:rsidRPr="00CB5676" w:rsidRDefault="00CD47AC" w:rsidP="00CB5676">
            <w:pPr>
              <w:spacing w:after="0" w:line="240" w:lineRule="auto"/>
              <w:jc w:val="center"/>
              <w:rPr>
                <w:sz w:val="22"/>
                <w:szCs w:val="22"/>
                <w:lang w:val="mn-MN"/>
              </w:rPr>
            </w:pPr>
            <w:r w:rsidRPr="00CB5676">
              <w:rPr>
                <w:sz w:val="22"/>
                <w:szCs w:val="22"/>
                <w:lang w:val="mn-MN"/>
              </w:rPr>
              <w:t>Хуулийн төслий</w:t>
            </w:r>
            <w:r w:rsidR="00D94B28" w:rsidRPr="00CB5676">
              <w:rPr>
                <w:sz w:val="22"/>
                <w:szCs w:val="22"/>
                <w:lang w:val="mn-MN"/>
              </w:rPr>
              <w:t>н заалт</w:t>
            </w:r>
          </w:p>
        </w:tc>
      </w:tr>
    </w:tbl>
    <w:p w14:paraId="5F90DD89" w14:textId="77777777" w:rsidR="002610AF" w:rsidRPr="00B153CA" w:rsidRDefault="002610AF" w:rsidP="00A96045">
      <w:pPr>
        <w:spacing w:after="0" w:line="276" w:lineRule="auto"/>
        <w:jc w:val="both"/>
        <w:rPr>
          <w:lang w:val="mn-MN"/>
        </w:rPr>
      </w:pPr>
    </w:p>
    <w:p w14:paraId="538FC774" w14:textId="77777777" w:rsidR="005225B5" w:rsidRPr="006A382F" w:rsidRDefault="005225B5" w:rsidP="00A96045">
      <w:pPr>
        <w:spacing w:after="0" w:line="276" w:lineRule="auto"/>
        <w:ind w:firstLine="720"/>
        <w:jc w:val="both"/>
        <w:rPr>
          <w:lang w:val="mn-MN" w:eastAsia="ko-KR"/>
        </w:rPr>
      </w:pPr>
      <w:r w:rsidRPr="00B153CA">
        <w:rPr>
          <w:lang w:val="mn-MN"/>
        </w:rPr>
        <w:t xml:space="preserve">Хуулийн төслөөр дэвшүүлсэн зорилгод хүрч чадах эсэхийг шалгах хэрэгслийг </w:t>
      </w:r>
      <w:r w:rsidRPr="006A382F">
        <w:rPr>
          <w:lang w:val="mn-MN"/>
        </w:rPr>
        <w:t>дараах байдлаар үнэлэв</w:t>
      </w:r>
      <w:r w:rsidR="00AB273F" w:rsidRPr="00B153CA">
        <w:rPr>
          <w:lang w:val="mn-MN"/>
        </w:rPr>
        <w:t xml:space="preserve"> </w:t>
      </w:r>
      <w:r w:rsidR="00AB273F" w:rsidRPr="006A382F">
        <w:rPr>
          <w:lang w:val="mn-MN"/>
        </w:rPr>
        <w:t>(</w:t>
      </w:r>
      <w:r w:rsidR="00AB273F" w:rsidRPr="00B153CA">
        <w:rPr>
          <w:lang w:val="mn-MN"/>
        </w:rPr>
        <w:t>Хүснэгт 3</w:t>
      </w:r>
      <w:r w:rsidR="00AB273F" w:rsidRPr="006A382F">
        <w:rPr>
          <w:lang w:val="mn-MN"/>
        </w:rPr>
        <w:t>)</w:t>
      </w:r>
      <w:r w:rsidRPr="006A382F">
        <w:rPr>
          <w:lang w:val="mn-MN"/>
        </w:rPr>
        <w:t>:</w:t>
      </w:r>
    </w:p>
    <w:p w14:paraId="4DE3A28D" w14:textId="77777777" w:rsidR="005225B5" w:rsidRPr="006A382F" w:rsidRDefault="005225B5" w:rsidP="00A96045">
      <w:pPr>
        <w:spacing w:after="0" w:line="276" w:lineRule="auto"/>
        <w:jc w:val="both"/>
        <w:rPr>
          <w:lang w:val="mn-MN"/>
        </w:rPr>
      </w:pPr>
    </w:p>
    <w:p w14:paraId="30DFED44" w14:textId="77777777" w:rsidR="00575C2D" w:rsidRPr="00B153CA" w:rsidRDefault="00575C2D" w:rsidP="00A96045">
      <w:pPr>
        <w:spacing w:after="0" w:line="276" w:lineRule="auto"/>
        <w:jc w:val="right"/>
      </w:pPr>
      <w:r w:rsidRPr="00B153CA">
        <w:rPr>
          <w:i/>
          <w:lang w:val="mn-MN"/>
        </w:rPr>
        <w:t>Хүснэгт 3</w:t>
      </w:r>
    </w:p>
    <w:tbl>
      <w:tblPr>
        <w:tblStyle w:val="TableGrid"/>
        <w:tblW w:w="9207" w:type="dxa"/>
        <w:tblLook w:val="04A0" w:firstRow="1" w:lastRow="0" w:firstColumn="1" w:lastColumn="0" w:noHBand="0" w:noVBand="1"/>
      </w:tblPr>
      <w:tblGrid>
        <w:gridCol w:w="597"/>
        <w:gridCol w:w="3309"/>
        <w:gridCol w:w="5301"/>
      </w:tblGrid>
      <w:tr w:rsidR="005225B5" w:rsidRPr="00CB5676" w14:paraId="1CBA6CF3" w14:textId="77777777" w:rsidTr="008F4CE6">
        <w:trPr>
          <w:trHeight w:val="436"/>
        </w:trPr>
        <w:tc>
          <w:tcPr>
            <w:tcW w:w="597" w:type="dxa"/>
            <w:tcBorders>
              <w:top w:val="single" w:sz="4" w:space="0" w:color="auto"/>
              <w:left w:val="single" w:sz="4" w:space="0" w:color="auto"/>
              <w:bottom w:val="single" w:sz="4" w:space="0" w:color="auto"/>
              <w:right w:val="single" w:sz="4" w:space="0" w:color="auto"/>
            </w:tcBorders>
            <w:vAlign w:val="center"/>
            <w:hideMark/>
          </w:tcPr>
          <w:p w14:paraId="199E0EB7" w14:textId="48742686" w:rsidR="005225B5" w:rsidRPr="00CB5676" w:rsidRDefault="00917D83" w:rsidP="00CB5676">
            <w:pPr>
              <w:spacing w:after="0" w:line="240" w:lineRule="auto"/>
              <w:jc w:val="center"/>
              <w:rPr>
                <w:b/>
                <w:sz w:val="22"/>
                <w:szCs w:val="22"/>
              </w:rPr>
            </w:pPr>
            <w:r w:rsidRPr="00CB5676">
              <w:rPr>
                <w:b/>
                <w:sz w:val="22"/>
                <w:szCs w:val="22"/>
                <w:lang w:val="mn-MN"/>
              </w:rPr>
              <w:t>Д/д</w:t>
            </w:r>
          </w:p>
        </w:tc>
        <w:tc>
          <w:tcPr>
            <w:tcW w:w="3309" w:type="dxa"/>
            <w:tcBorders>
              <w:top w:val="single" w:sz="4" w:space="0" w:color="auto"/>
              <w:left w:val="single" w:sz="4" w:space="0" w:color="auto"/>
              <w:bottom w:val="single" w:sz="4" w:space="0" w:color="auto"/>
              <w:right w:val="single" w:sz="4" w:space="0" w:color="auto"/>
            </w:tcBorders>
            <w:vAlign w:val="center"/>
            <w:hideMark/>
          </w:tcPr>
          <w:p w14:paraId="5FA7411E" w14:textId="77777777" w:rsidR="005225B5" w:rsidRPr="00CB5676" w:rsidRDefault="005225B5" w:rsidP="00CB5676">
            <w:pPr>
              <w:spacing w:after="0" w:line="240" w:lineRule="auto"/>
              <w:jc w:val="center"/>
              <w:rPr>
                <w:b/>
                <w:sz w:val="22"/>
                <w:szCs w:val="22"/>
              </w:rPr>
            </w:pPr>
            <w:proofErr w:type="spellStart"/>
            <w:r w:rsidRPr="00CB5676">
              <w:rPr>
                <w:b/>
                <w:sz w:val="22"/>
                <w:szCs w:val="22"/>
              </w:rPr>
              <w:t>Хуулийн</w:t>
            </w:r>
            <w:proofErr w:type="spellEnd"/>
            <w:r w:rsidRPr="00CB5676">
              <w:rPr>
                <w:b/>
                <w:sz w:val="22"/>
                <w:szCs w:val="22"/>
              </w:rPr>
              <w:t xml:space="preserve"> </w:t>
            </w:r>
            <w:proofErr w:type="spellStart"/>
            <w:r w:rsidRPr="00CB5676">
              <w:rPr>
                <w:b/>
                <w:sz w:val="22"/>
                <w:szCs w:val="22"/>
              </w:rPr>
              <w:t>төслийн</w:t>
            </w:r>
            <w:proofErr w:type="spellEnd"/>
            <w:r w:rsidRPr="00CB5676">
              <w:rPr>
                <w:b/>
                <w:sz w:val="22"/>
                <w:szCs w:val="22"/>
              </w:rPr>
              <w:t xml:space="preserve"> </w:t>
            </w:r>
            <w:proofErr w:type="spellStart"/>
            <w:r w:rsidRPr="00CB5676">
              <w:rPr>
                <w:b/>
                <w:sz w:val="22"/>
                <w:szCs w:val="22"/>
              </w:rPr>
              <w:t>зорилт</w:t>
            </w:r>
            <w:proofErr w:type="spellEnd"/>
          </w:p>
        </w:tc>
        <w:tc>
          <w:tcPr>
            <w:tcW w:w="5301" w:type="dxa"/>
            <w:tcBorders>
              <w:top w:val="single" w:sz="4" w:space="0" w:color="auto"/>
              <w:left w:val="single" w:sz="4" w:space="0" w:color="auto"/>
              <w:bottom w:val="single" w:sz="4" w:space="0" w:color="auto"/>
              <w:right w:val="single" w:sz="4" w:space="0" w:color="auto"/>
            </w:tcBorders>
            <w:vAlign w:val="center"/>
            <w:hideMark/>
          </w:tcPr>
          <w:p w14:paraId="1D8B868D" w14:textId="77777777" w:rsidR="007F5639" w:rsidRPr="00CB5676" w:rsidRDefault="005225B5" w:rsidP="00CB5676">
            <w:pPr>
              <w:spacing w:after="0" w:line="240" w:lineRule="auto"/>
              <w:jc w:val="center"/>
              <w:rPr>
                <w:b/>
                <w:sz w:val="22"/>
                <w:szCs w:val="22"/>
                <w:lang w:val="mn-MN"/>
              </w:rPr>
            </w:pPr>
            <w:r w:rsidRPr="00CB5676">
              <w:rPr>
                <w:b/>
                <w:sz w:val="22"/>
                <w:szCs w:val="22"/>
                <w:lang w:val="mn-MN"/>
              </w:rPr>
              <w:t xml:space="preserve">Хуулийн төслийн </w:t>
            </w:r>
          </w:p>
          <w:p w14:paraId="2E7A1668" w14:textId="46253C6A" w:rsidR="005225B5" w:rsidRPr="00CB5676" w:rsidRDefault="005225B5" w:rsidP="00CB5676">
            <w:pPr>
              <w:spacing w:after="0" w:line="240" w:lineRule="auto"/>
              <w:jc w:val="center"/>
              <w:rPr>
                <w:b/>
                <w:sz w:val="22"/>
                <w:szCs w:val="22"/>
                <w:lang w:val="mn-MN"/>
              </w:rPr>
            </w:pPr>
            <w:r w:rsidRPr="00CB5676">
              <w:rPr>
                <w:b/>
                <w:sz w:val="22"/>
                <w:szCs w:val="22"/>
                <w:lang w:val="mn-MN"/>
              </w:rPr>
              <w:t>зүйл, заалт</w:t>
            </w:r>
          </w:p>
        </w:tc>
      </w:tr>
      <w:tr w:rsidR="002E421A" w:rsidRPr="00867687" w14:paraId="465B342F" w14:textId="77777777" w:rsidTr="00CB5676">
        <w:trPr>
          <w:trHeight w:val="4296"/>
        </w:trPr>
        <w:tc>
          <w:tcPr>
            <w:tcW w:w="597" w:type="dxa"/>
            <w:tcBorders>
              <w:top w:val="single" w:sz="4" w:space="0" w:color="auto"/>
              <w:left w:val="single" w:sz="4" w:space="0" w:color="auto"/>
              <w:bottom w:val="single" w:sz="4" w:space="0" w:color="auto"/>
              <w:right w:val="single" w:sz="4" w:space="0" w:color="auto"/>
            </w:tcBorders>
            <w:vAlign w:val="center"/>
          </w:tcPr>
          <w:p w14:paraId="36F25F99" w14:textId="77777777" w:rsidR="002E421A" w:rsidRPr="00CB5676" w:rsidRDefault="002E421A" w:rsidP="00CB5676">
            <w:pPr>
              <w:pStyle w:val="ListParagraph"/>
              <w:numPr>
                <w:ilvl w:val="0"/>
                <w:numId w:val="3"/>
              </w:numPr>
              <w:spacing w:after="0" w:line="240" w:lineRule="auto"/>
              <w:ind w:left="0" w:firstLine="0"/>
              <w:contextualSpacing w:val="0"/>
              <w:jc w:val="center"/>
              <w:rPr>
                <w:sz w:val="22"/>
                <w:szCs w:val="22"/>
              </w:rPr>
            </w:pPr>
          </w:p>
        </w:tc>
        <w:tc>
          <w:tcPr>
            <w:tcW w:w="3309" w:type="dxa"/>
            <w:tcBorders>
              <w:top w:val="single" w:sz="4" w:space="0" w:color="auto"/>
              <w:left w:val="single" w:sz="4" w:space="0" w:color="auto"/>
              <w:bottom w:val="single" w:sz="4" w:space="0" w:color="auto"/>
              <w:right w:val="single" w:sz="4" w:space="0" w:color="auto"/>
            </w:tcBorders>
            <w:vAlign w:val="center"/>
          </w:tcPr>
          <w:p w14:paraId="0B4A48B4" w14:textId="6A42FE4F" w:rsidR="002E421A" w:rsidRPr="00CB5676" w:rsidRDefault="00FF1461" w:rsidP="00CB5676">
            <w:pPr>
              <w:spacing w:after="0" w:line="240" w:lineRule="auto"/>
              <w:jc w:val="both"/>
              <w:outlineLvl w:val="0"/>
              <w:rPr>
                <w:sz w:val="22"/>
                <w:szCs w:val="22"/>
                <w:lang w:val="mn-MN"/>
              </w:rPr>
            </w:pPr>
            <w:r w:rsidRPr="00CB5676">
              <w:rPr>
                <w:sz w:val="22"/>
                <w:szCs w:val="22"/>
                <w:lang w:val="mn-MN"/>
              </w:rPr>
              <w:t xml:space="preserve">Эрүүл мэндийг дэмжих сан нь </w:t>
            </w:r>
            <w:bookmarkStart w:id="6" w:name="_Hlk131425794"/>
            <w:r w:rsidRPr="00CB5676">
              <w:rPr>
                <w:sz w:val="22"/>
                <w:szCs w:val="22"/>
                <w:lang w:val="mn-MN"/>
              </w:rPr>
              <w:t xml:space="preserve">хүн амын эрүүл мэндийн байдал, түүнд нөлөөлөх хүчин зүйлийг тандах, судлах, өвчин эмгэгээс урьдчилан сэргийлэх чиглэлээр сургалт, сурталчилгаа, нөлөөллийн ажил зохион байгуулах, эрүүл мэндийн тусламж, үйлчилгээнд дэвшилтэт технологи нэвтрүүлэх, зайлшгүй шаардлагаар гадаад улсад эмчлүүлсэн өвчтөний эмчилгээний зардалд дэмжлэг үзүүлэх </w:t>
            </w:r>
            <w:bookmarkEnd w:id="6"/>
            <w:r w:rsidRPr="00CB5676">
              <w:rPr>
                <w:sz w:val="22"/>
                <w:szCs w:val="22"/>
                <w:lang w:val="mn-MN"/>
              </w:rPr>
              <w:t>зориулалттай байна.</w:t>
            </w:r>
          </w:p>
        </w:tc>
        <w:tc>
          <w:tcPr>
            <w:tcW w:w="5301" w:type="dxa"/>
            <w:tcBorders>
              <w:top w:val="single" w:sz="4" w:space="0" w:color="auto"/>
              <w:left w:val="single" w:sz="4" w:space="0" w:color="auto"/>
              <w:bottom w:val="single" w:sz="4" w:space="0" w:color="auto"/>
              <w:right w:val="single" w:sz="4" w:space="0" w:color="auto"/>
            </w:tcBorders>
            <w:vAlign w:val="center"/>
          </w:tcPr>
          <w:p w14:paraId="208496E6" w14:textId="77777777" w:rsidR="008F4CE6" w:rsidRPr="00CB5676" w:rsidRDefault="0080669F" w:rsidP="00CB5676">
            <w:pPr>
              <w:spacing w:after="0" w:line="240" w:lineRule="auto"/>
              <w:jc w:val="both"/>
              <w:outlineLvl w:val="0"/>
              <w:rPr>
                <w:sz w:val="22"/>
                <w:szCs w:val="22"/>
                <w:lang w:val="mn-MN"/>
              </w:rPr>
            </w:pPr>
            <w:r w:rsidRPr="00CB5676">
              <w:rPr>
                <w:sz w:val="22"/>
                <w:szCs w:val="22"/>
                <w:lang w:val="mn-MN"/>
              </w:rPr>
              <w:t>Эрүүл мэндийг дэмжих сангийн хөрөнгийг дараах арга хэмжээг санхүүжүүлэхэд зарцуулна:</w:t>
            </w:r>
          </w:p>
          <w:p w14:paraId="40AF04D3" w14:textId="5577EF61" w:rsidR="0080669F" w:rsidRPr="00CB5676" w:rsidRDefault="008F4CE6" w:rsidP="00CB5676">
            <w:pPr>
              <w:spacing w:after="0" w:line="240" w:lineRule="auto"/>
              <w:jc w:val="both"/>
              <w:outlineLvl w:val="0"/>
              <w:rPr>
                <w:sz w:val="22"/>
                <w:szCs w:val="22"/>
                <w:lang w:val="mn-MN"/>
              </w:rPr>
            </w:pPr>
            <w:r w:rsidRPr="00CB5676">
              <w:rPr>
                <w:sz w:val="22"/>
                <w:szCs w:val="22"/>
                <w:lang w:val="mn-MN"/>
              </w:rPr>
              <w:t xml:space="preserve">- </w:t>
            </w:r>
            <w:r w:rsidR="0080669F" w:rsidRPr="00CB5676">
              <w:rPr>
                <w:sz w:val="22"/>
                <w:szCs w:val="22"/>
                <w:lang w:val="mn-MN"/>
              </w:rPr>
              <w:t>иргэдийн эрүүл мэндийн боловсролыг дээшлүүлэх, иргэнд эрүүл зан үйл төлөвшүүлэх, өвчнөөс урьдчилан сэргийлэх мэдээлэл, сургалт, сурталчилгаа, нөлөөллийн үйл ажиллагаа;</w:t>
            </w:r>
          </w:p>
          <w:p w14:paraId="33F9E7F5" w14:textId="77777777" w:rsidR="00D505B0" w:rsidRPr="00CB5676" w:rsidRDefault="008F4CE6" w:rsidP="00CB5676">
            <w:pPr>
              <w:spacing w:after="0" w:line="240" w:lineRule="auto"/>
              <w:jc w:val="both"/>
              <w:outlineLvl w:val="0"/>
              <w:rPr>
                <w:sz w:val="22"/>
                <w:szCs w:val="22"/>
                <w:lang w:val="mn-MN"/>
              </w:rPr>
            </w:pPr>
            <w:r w:rsidRPr="00CB5676">
              <w:rPr>
                <w:sz w:val="22"/>
                <w:szCs w:val="22"/>
                <w:lang w:val="mn-MN"/>
              </w:rPr>
              <w:t xml:space="preserve">- </w:t>
            </w:r>
            <w:r w:rsidR="0080669F" w:rsidRPr="00CB5676">
              <w:rPr>
                <w:sz w:val="22"/>
                <w:szCs w:val="22"/>
                <w:lang w:val="mn-MN"/>
              </w:rPr>
              <w:t xml:space="preserve">хүний эрүүл мэндэд нөлөөлж байгаа эрсдэлт хүчин зүйлийг судлах, тандах үйл ажиллагаа; </w:t>
            </w:r>
          </w:p>
          <w:p w14:paraId="0E44BD28" w14:textId="7EDCE44F" w:rsidR="0080669F" w:rsidRPr="00CB5676" w:rsidRDefault="00D505B0" w:rsidP="00CB5676">
            <w:pPr>
              <w:spacing w:after="0" w:line="240" w:lineRule="auto"/>
              <w:jc w:val="both"/>
              <w:outlineLvl w:val="0"/>
              <w:rPr>
                <w:sz w:val="22"/>
                <w:szCs w:val="22"/>
                <w:lang w:val="mn-MN"/>
              </w:rPr>
            </w:pPr>
            <w:r w:rsidRPr="00CB5676">
              <w:rPr>
                <w:sz w:val="22"/>
                <w:szCs w:val="22"/>
                <w:lang w:val="mn-MN"/>
              </w:rPr>
              <w:t xml:space="preserve">- </w:t>
            </w:r>
            <w:r w:rsidR="0080669F" w:rsidRPr="00CB5676">
              <w:rPr>
                <w:sz w:val="22"/>
                <w:szCs w:val="22"/>
                <w:lang w:val="mn-MN"/>
              </w:rPr>
              <w:t>эмийн зохистой хэрэглээг сурталчлан таниулах;</w:t>
            </w:r>
          </w:p>
          <w:p w14:paraId="7E196964" w14:textId="7612A5E8" w:rsidR="0080669F" w:rsidRPr="00CB5676" w:rsidRDefault="00D505B0" w:rsidP="00CB5676">
            <w:pPr>
              <w:spacing w:after="0" w:line="240" w:lineRule="auto"/>
              <w:jc w:val="both"/>
              <w:outlineLvl w:val="0"/>
              <w:rPr>
                <w:sz w:val="22"/>
                <w:szCs w:val="22"/>
                <w:lang w:val="mn-MN"/>
              </w:rPr>
            </w:pPr>
            <w:r w:rsidRPr="00CB5676">
              <w:rPr>
                <w:sz w:val="22"/>
                <w:szCs w:val="22"/>
                <w:lang w:val="mn-MN"/>
              </w:rPr>
              <w:t xml:space="preserve">- </w:t>
            </w:r>
            <w:r w:rsidR="0080669F" w:rsidRPr="00CB5676">
              <w:rPr>
                <w:sz w:val="22"/>
                <w:szCs w:val="22"/>
                <w:lang w:val="mn-MN"/>
              </w:rPr>
              <w:t xml:space="preserve">эрүүл мэндийн тусламж, үйлчилгээнд орчин үеийн дэвшилтэт технологи шинээр нэвтрүүлэх үйл ажиллагаа; </w:t>
            </w:r>
          </w:p>
          <w:p w14:paraId="3BD3C5E2" w14:textId="4B0A03DD" w:rsidR="00D9578E" w:rsidRPr="00CB5676" w:rsidRDefault="00D505B0" w:rsidP="00CB5676">
            <w:pPr>
              <w:spacing w:after="0" w:line="240" w:lineRule="auto"/>
              <w:jc w:val="both"/>
              <w:outlineLvl w:val="0"/>
              <w:rPr>
                <w:sz w:val="22"/>
                <w:szCs w:val="22"/>
                <w:lang w:val="mn-MN"/>
              </w:rPr>
            </w:pPr>
            <w:r w:rsidRPr="00CB5676">
              <w:rPr>
                <w:sz w:val="22"/>
                <w:szCs w:val="22"/>
                <w:lang w:val="mn-MN"/>
              </w:rPr>
              <w:t xml:space="preserve">- </w:t>
            </w:r>
            <w:r w:rsidR="0080669F" w:rsidRPr="00CB5676">
              <w:rPr>
                <w:sz w:val="22"/>
                <w:szCs w:val="22"/>
                <w:lang w:val="mn-MN"/>
              </w:rPr>
              <w:t>зайлшгүй шаардлагаар гадаад улсад эмчлүүлсэн өвчтөний эмчилгээний зардалд дэмжлэг үзүүлэх.</w:t>
            </w:r>
          </w:p>
        </w:tc>
      </w:tr>
    </w:tbl>
    <w:p w14:paraId="2A3A0A37" w14:textId="77777777" w:rsidR="008F4CE6" w:rsidRDefault="008F4CE6" w:rsidP="00E532D2">
      <w:pPr>
        <w:spacing w:after="0" w:line="276" w:lineRule="auto"/>
        <w:ind w:firstLine="709"/>
        <w:jc w:val="both"/>
        <w:rPr>
          <w:lang w:val="mn-MN"/>
        </w:rPr>
      </w:pPr>
    </w:p>
    <w:p w14:paraId="00EFC1ED" w14:textId="14A12673" w:rsidR="00D24B95" w:rsidRPr="00B153CA" w:rsidRDefault="005225B5" w:rsidP="00A96045">
      <w:pPr>
        <w:spacing w:after="0" w:line="276" w:lineRule="auto"/>
        <w:ind w:firstLine="720"/>
        <w:jc w:val="both"/>
        <w:rPr>
          <w:lang w:val="mn-MN"/>
        </w:rPr>
      </w:pPr>
      <w:r w:rsidRPr="00B153CA">
        <w:rPr>
          <w:lang w:val="mn-MN"/>
        </w:rPr>
        <w:t xml:space="preserve">Хуулийн </w:t>
      </w:r>
      <w:r w:rsidR="00AA2931" w:rsidRPr="00B153CA">
        <w:rPr>
          <w:lang w:val="mn-MN"/>
        </w:rPr>
        <w:t>төсл</w:t>
      </w:r>
      <w:r w:rsidRPr="00B153CA">
        <w:rPr>
          <w:lang w:val="mn-MN"/>
        </w:rPr>
        <w:t>ийн үзэл баримтлалд туссан зорилгод тулгуурлан боловсруулсан хуулийн төслийн зохицуулалт бүрт дүн шинжилгээ хийхэд тухайн зохицуулалт, арга хэмжээ нь зорилгод хүрэх боломжтой гэж дүгнэ</w:t>
      </w:r>
      <w:r w:rsidR="007D701B" w:rsidRPr="00B153CA">
        <w:rPr>
          <w:lang w:val="mn-MN"/>
        </w:rPr>
        <w:t>лээ</w:t>
      </w:r>
      <w:r w:rsidRPr="00B153CA">
        <w:rPr>
          <w:lang w:val="mn-MN"/>
        </w:rPr>
        <w:t>.</w:t>
      </w:r>
    </w:p>
    <w:p w14:paraId="08EF455E" w14:textId="77777777" w:rsidR="002E421A" w:rsidRPr="00B153CA" w:rsidRDefault="002E421A" w:rsidP="00A96045">
      <w:pPr>
        <w:spacing w:after="0" w:line="276" w:lineRule="auto"/>
        <w:ind w:firstLine="720"/>
        <w:jc w:val="both"/>
        <w:rPr>
          <w:lang w:val="mn-MN"/>
        </w:rPr>
      </w:pPr>
    </w:p>
    <w:p w14:paraId="5E44D754" w14:textId="77777777" w:rsidR="00FB7494" w:rsidRPr="00B153CA" w:rsidRDefault="002E421A" w:rsidP="00A96045">
      <w:pPr>
        <w:spacing w:after="0" w:line="276" w:lineRule="auto"/>
        <w:ind w:firstLine="720"/>
        <w:jc w:val="both"/>
        <w:rPr>
          <w:b/>
          <w:lang w:val="mn-MN"/>
        </w:rPr>
      </w:pPr>
      <w:r w:rsidRPr="00B153CA">
        <w:rPr>
          <w:b/>
          <w:lang w:val="mn-MN"/>
        </w:rPr>
        <w:t>4.</w:t>
      </w:r>
      <w:r w:rsidR="00C50BB4" w:rsidRPr="00B153CA">
        <w:rPr>
          <w:b/>
          <w:lang w:val="mn-MN"/>
        </w:rPr>
        <w:t>2</w:t>
      </w:r>
      <w:r w:rsidR="006378C7" w:rsidRPr="006A382F">
        <w:rPr>
          <w:b/>
          <w:lang w:val="mn-MN"/>
        </w:rPr>
        <w:t xml:space="preserve">. </w:t>
      </w:r>
      <w:r w:rsidR="00FB7494" w:rsidRPr="00B153CA">
        <w:rPr>
          <w:b/>
          <w:lang w:val="mn-MN"/>
        </w:rPr>
        <w:t>“Ойлгомжтой байдлыг судлах” шалгуур үзү</w:t>
      </w:r>
      <w:r w:rsidR="00575C2D" w:rsidRPr="00B153CA">
        <w:rPr>
          <w:b/>
          <w:lang w:val="mn-MN"/>
        </w:rPr>
        <w:t>үлэлтийн хүрээнд хийсэн үнэлгээ</w:t>
      </w:r>
    </w:p>
    <w:p w14:paraId="12058EFE" w14:textId="77777777" w:rsidR="00FB7494" w:rsidRPr="00B153CA" w:rsidRDefault="00FB7494" w:rsidP="00A96045">
      <w:pPr>
        <w:tabs>
          <w:tab w:val="left" w:pos="540"/>
        </w:tabs>
        <w:spacing w:after="0" w:line="276" w:lineRule="auto"/>
        <w:ind w:firstLine="540"/>
        <w:jc w:val="both"/>
        <w:rPr>
          <w:b/>
          <w:lang w:val="mn-MN"/>
        </w:rPr>
      </w:pPr>
    </w:p>
    <w:p w14:paraId="7A4B5D6B" w14:textId="363C130E" w:rsidR="00F74F6A" w:rsidRPr="00B153CA" w:rsidRDefault="00F74F6A" w:rsidP="00A96045">
      <w:pPr>
        <w:spacing w:after="0" w:line="276" w:lineRule="auto"/>
        <w:ind w:firstLine="540"/>
        <w:jc w:val="both"/>
        <w:rPr>
          <w:lang w:val="mn-MN"/>
        </w:rPr>
      </w:pPr>
      <w:r w:rsidRPr="00B153CA">
        <w:rPr>
          <w:lang w:val="mn-MN"/>
        </w:rPr>
        <w:t>Хууль тогтоомжийн тухай хуулийн</w:t>
      </w:r>
      <w:r w:rsidR="007D701B" w:rsidRPr="00B153CA">
        <w:rPr>
          <w:lang w:val="mn-MN"/>
        </w:rPr>
        <w:t xml:space="preserve"> 12 дугаар зүйлийн</w:t>
      </w:r>
      <w:r w:rsidRPr="00B153CA">
        <w:rPr>
          <w:lang w:val="mn-MN"/>
        </w:rPr>
        <w:t xml:space="preserve"> 12.1.1</w:t>
      </w:r>
      <w:r w:rsidR="007D701B" w:rsidRPr="00B153CA">
        <w:rPr>
          <w:lang w:val="mn-MN"/>
        </w:rPr>
        <w:t>-</w:t>
      </w:r>
      <w:r w:rsidRPr="00B153CA">
        <w:rPr>
          <w:lang w:val="mn-MN"/>
        </w:rPr>
        <w:t xml:space="preserve">д заасан “Хууль тогтоомжийн төсөл боловсруулах аргачлал”-ын </w:t>
      </w:r>
      <w:r w:rsidR="00B541F7" w:rsidRPr="00B153CA">
        <w:rPr>
          <w:lang w:val="mn-MN"/>
        </w:rPr>
        <w:t>Хоёр</w:t>
      </w:r>
      <w:r w:rsidRPr="00B153CA">
        <w:rPr>
          <w:lang w:val="mn-MN"/>
        </w:rPr>
        <w:t>дугаар бүлэг “</w:t>
      </w:r>
      <w:r w:rsidR="00B541F7" w:rsidRPr="00B153CA">
        <w:rPr>
          <w:lang w:val="mn-MN"/>
        </w:rPr>
        <w:t>Хуулийн төсөл боловсруулахад тавигдах нийтлэг шаардлага</w:t>
      </w:r>
      <w:r w:rsidRPr="00B153CA">
        <w:rPr>
          <w:lang w:val="mn-MN"/>
        </w:rPr>
        <w:t xml:space="preserve">”-т </w:t>
      </w:r>
      <w:r w:rsidR="00762187" w:rsidRPr="00B153CA">
        <w:rPr>
          <w:lang w:val="mn-MN"/>
        </w:rPr>
        <w:t>заасан шаардлагы</w:t>
      </w:r>
      <w:r w:rsidR="00575C2D" w:rsidRPr="00B153CA">
        <w:rPr>
          <w:lang w:val="mn-MN"/>
        </w:rPr>
        <w:t xml:space="preserve">г дараах байдлаар </w:t>
      </w:r>
      <w:r w:rsidR="00DE19AE" w:rsidRPr="00B153CA">
        <w:rPr>
          <w:lang w:val="mn-MN"/>
        </w:rPr>
        <w:t>үнэлэв</w:t>
      </w:r>
      <w:r w:rsidR="007D701B" w:rsidRPr="00B153CA">
        <w:rPr>
          <w:lang w:val="mn-MN"/>
        </w:rPr>
        <w:t xml:space="preserve"> </w:t>
      </w:r>
      <w:r w:rsidR="007D701B" w:rsidRPr="006A382F">
        <w:rPr>
          <w:lang w:val="mn-MN"/>
        </w:rPr>
        <w:t>(</w:t>
      </w:r>
      <w:r w:rsidR="007D701B" w:rsidRPr="00B153CA">
        <w:rPr>
          <w:lang w:val="mn-MN"/>
        </w:rPr>
        <w:t>Хүснэгт 4</w:t>
      </w:r>
      <w:r w:rsidR="007D701B" w:rsidRPr="006A382F">
        <w:rPr>
          <w:lang w:val="mn-MN"/>
        </w:rPr>
        <w:t>)</w:t>
      </w:r>
      <w:r w:rsidR="007D701B" w:rsidRPr="00B153CA">
        <w:rPr>
          <w:lang w:val="mn-MN"/>
        </w:rPr>
        <w:t>.</w:t>
      </w:r>
    </w:p>
    <w:p w14:paraId="384BC616" w14:textId="77777777" w:rsidR="00575C2D" w:rsidRPr="006A382F" w:rsidRDefault="00575C2D" w:rsidP="00A96045">
      <w:pPr>
        <w:spacing w:after="0" w:line="276" w:lineRule="auto"/>
        <w:ind w:firstLine="540"/>
        <w:jc w:val="both"/>
        <w:rPr>
          <w:lang w:val="mn-MN"/>
        </w:rPr>
      </w:pPr>
    </w:p>
    <w:p w14:paraId="4DFB0957" w14:textId="77777777" w:rsidR="00762187" w:rsidRPr="00B153CA" w:rsidRDefault="009E15CC" w:rsidP="00A96045">
      <w:pPr>
        <w:spacing w:after="0" w:line="276" w:lineRule="auto"/>
        <w:jc w:val="right"/>
        <w:rPr>
          <w:rFonts w:eastAsia="Calibri"/>
        </w:rPr>
      </w:pPr>
      <w:r w:rsidRPr="00B153CA">
        <w:rPr>
          <w:i/>
          <w:lang w:val="mn-MN"/>
        </w:rPr>
        <w:t xml:space="preserve">Хүснэгт </w:t>
      </w:r>
      <w:r w:rsidR="00575C2D" w:rsidRPr="00B153CA">
        <w:rPr>
          <w:i/>
          <w:lang w:val="mn-MN"/>
        </w:rPr>
        <w:t>4</w:t>
      </w:r>
    </w:p>
    <w:tbl>
      <w:tblPr>
        <w:tblStyle w:val="TableGrid"/>
        <w:tblW w:w="9355" w:type="dxa"/>
        <w:tblLook w:val="04A0" w:firstRow="1" w:lastRow="0" w:firstColumn="1" w:lastColumn="0" w:noHBand="0" w:noVBand="1"/>
      </w:tblPr>
      <w:tblGrid>
        <w:gridCol w:w="535"/>
        <w:gridCol w:w="5130"/>
        <w:gridCol w:w="3690"/>
      </w:tblGrid>
      <w:tr w:rsidR="00762187" w:rsidRPr="00CB5676" w14:paraId="1404776C" w14:textId="77777777" w:rsidTr="007D701B">
        <w:trPr>
          <w:trHeight w:val="413"/>
        </w:trPr>
        <w:tc>
          <w:tcPr>
            <w:tcW w:w="9355" w:type="dxa"/>
            <w:gridSpan w:val="3"/>
            <w:vAlign w:val="center"/>
          </w:tcPr>
          <w:p w14:paraId="3FA01A1A" w14:textId="77777777" w:rsidR="00DE19AE" w:rsidRPr="00CB5676" w:rsidRDefault="0085002F" w:rsidP="00CB5676">
            <w:pPr>
              <w:spacing w:after="0" w:line="240" w:lineRule="auto"/>
              <w:jc w:val="center"/>
              <w:rPr>
                <w:b/>
                <w:sz w:val="22"/>
                <w:szCs w:val="22"/>
                <w:lang w:val="mn-MN"/>
              </w:rPr>
            </w:pPr>
            <w:r w:rsidRPr="00CB5676">
              <w:rPr>
                <w:b/>
                <w:sz w:val="22"/>
                <w:szCs w:val="22"/>
                <w:lang w:val="mn-MN"/>
              </w:rPr>
              <w:t>Хуулийн төслийн эх бичвэрийн асуулгад</w:t>
            </w:r>
            <w:r w:rsidR="00762187" w:rsidRPr="00CB5676">
              <w:rPr>
                <w:b/>
                <w:sz w:val="22"/>
                <w:szCs w:val="22"/>
                <w:lang w:val="mn-MN"/>
              </w:rPr>
              <w:t xml:space="preserve"> </w:t>
            </w:r>
          </w:p>
          <w:p w14:paraId="32A23628" w14:textId="39B3BE80" w:rsidR="00762187" w:rsidRPr="00CB5676" w:rsidRDefault="00762187" w:rsidP="00CB5676">
            <w:pPr>
              <w:spacing w:after="0" w:line="240" w:lineRule="auto"/>
              <w:jc w:val="center"/>
              <w:rPr>
                <w:b/>
                <w:sz w:val="22"/>
                <w:szCs w:val="22"/>
                <w:lang w:val="mn-MN"/>
              </w:rPr>
            </w:pPr>
            <w:r w:rsidRPr="00CB5676">
              <w:rPr>
                <w:b/>
                <w:sz w:val="22"/>
                <w:szCs w:val="22"/>
                <w:lang w:val="mn-MN"/>
              </w:rPr>
              <w:t>тавигдах шаардлага</w:t>
            </w:r>
          </w:p>
        </w:tc>
      </w:tr>
      <w:tr w:rsidR="00762187" w:rsidRPr="00CB5676" w14:paraId="03C4F26D" w14:textId="77777777" w:rsidTr="00C54359">
        <w:tc>
          <w:tcPr>
            <w:tcW w:w="535" w:type="dxa"/>
            <w:vAlign w:val="center"/>
          </w:tcPr>
          <w:p w14:paraId="0A662A60" w14:textId="77777777" w:rsidR="00762187" w:rsidRPr="00CB5676" w:rsidRDefault="00762187" w:rsidP="00CB5676">
            <w:pPr>
              <w:spacing w:after="0" w:line="240" w:lineRule="auto"/>
              <w:jc w:val="center"/>
              <w:rPr>
                <w:sz w:val="22"/>
                <w:szCs w:val="22"/>
                <w:lang w:val="mn-MN"/>
              </w:rPr>
            </w:pPr>
            <w:r w:rsidRPr="00CB5676">
              <w:rPr>
                <w:sz w:val="22"/>
                <w:szCs w:val="22"/>
                <w:lang w:val="mn-MN"/>
              </w:rPr>
              <w:t>1</w:t>
            </w:r>
            <w:r w:rsidR="00C66904" w:rsidRPr="00CB5676">
              <w:rPr>
                <w:sz w:val="22"/>
                <w:szCs w:val="22"/>
                <w:lang w:val="mn-MN"/>
              </w:rPr>
              <w:t>.</w:t>
            </w:r>
          </w:p>
        </w:tc>
        <w:tc>
          <w:tcPr>
            <w:tcW w:w="5130" w:type="dxa"/>
            <w:vAlign w:val="center"/>
          </w:tcPr>
          <w:p w14:paraId="0C746AF0" w14:textId="2E786A42" w:rsidR="00762187" w:rsidRPr="00CB5676" w:rsidRDefault="0085002F" w:rsidP="00CB5676">
            <w:pPr>
              <w:spacing w:after="0" w:line="240" w:lineRule="auto"/>
              <w:jc w:val="both"/>
              <w:rPr>
                <w:sz w:val="22"/>
                <w:szCs w:val="22"/>
                <w:lang w:val="mn-MN"/>
              </w:rPr>
            </w:pPr>
            <w:r w:rsidRPr="00CB5676">
              <w:rPr>
                <w:sz w:val="22"/>
                <w:szCs w:val="22"/>
                <w:lang w:val="mn-MN"/>
              </w:rPr>
              <w:t xml:space="preserve">Монгол Улсын </w:t>
            </w:r>
            <w:r w:rsidR="00762187" w:rsidRPr="00CB5676">
              <w:rPr>
                <w:sz w:val="22"/>
                <w:szCs w:val="22"/>
                <w:lang w:val="mn-MN"/>
              </w:rPr>
              <w:t>Үндсэн хууль, Монгол Улсын олон улсын гэрээн</w:t>
            </w:r>
            <w:r w:rsidRPr="00CB5676">
              <w:rPr>
                <w:sz w:val="22"/>
                <w:szCs w:val="22"/>
                <w:lang w:val="mn-MN"/>
              </w:rPr>
              <w:t>д нийцсэн бусад хууль,</w:t>
            </w:r>
            <w:r w:rsidR="00762187" w:rsidRPr="00CB5676">
              <w:rPr>
                <w:sz w:val="22"/>
                <w:szCs w:val="22"/>
                <w:lang w:val="mn-MN"/>
              </w:rPr>
              <w:t xml:space="preserve"> </w:t>
            </w:r>
            <w:r w:rsidRPr="00CB5676">
              <w:rPr>
                <w:sz w:val="22"/>
                <w:szCs w:val="22"/>
                <w:lang w:val="mn-MN"/>
              </w:rPr>
              <w:t>үндэсний аюулгүй байдлын үзэл баримтлалтай уялдсан байх</w:t>
            </w:r>
          </w:p>
        </w:tc>
        <w:tc>
          <w:tcPr>
            <w:tcW w:w="3690" w:type="dxa"/>
            <w:vAlign w:val="center"/>
          </w:tcPr>
          <w:p w14:paraId="6937264B" w14:textId="7C2DFB03" w:rsidR="00762187" w:rsidRPr="00CB5676" w:rsidRDefault="00DE19AE" w:rsidP="00CB5676">
            <w:pPr>
              <w:spacing w:after="0" w:line="240" w:lineRule="auto"/>
              <w:jc w:val="center"/>
              <w:rPr>
                <w:sz w:val="22"/>
                <w:szCs w:val="22"/>
                <w:lang w:val="mn-MN"/>
              </w:rPr>
            </w:pPr>
            <w:r w:rsidRPr="00CB5676">
              <w:rPr>
                <w:sz w:val="22"/>
                <w:szCs w:val="22"/>
                <w:lang w:val="mn-MN"/>
              </w:rPr>
              <w:t>Ш</w:t>
            </w:r>
            <w:r w:rsidR="009F787A" w:rsidRPr="00CB5676">
              <w:rPr>
                <w:sz w:val="22"/>
                <w:szCs w:val="22"/>
                <w:lang w:val="mn-MN"/>
              </w:rPr>
              <w:t>аардлагыг хангасан.</w:t>
            </w:r>
          </w:p>
        </w:tc>
      </w:tr>
      <w:tr w:rsidR="00DE19AE" w:rsidRPr="00CB5676" w14:paraId="45D4EF57" w14:textId="77777777" w:rsidTr="00C54359">
        <w:tc>
          <w:tcPr>
            <w:tcW w:w="535" w:type="dxa"/>
            <w:vAlign w:val="center"/>
          </w:tcPr>
          <w:p w14:paraId="3594F7A5" w14:textId="77777777" w:rsidR="00DE19AE" w:rsidRPr="00CB5676" w:rsidRDefault="00DE19AE" w:rsidP="00CB5676">
            <w:pPr>
              <w:spacing w:after="0" w:line="240" w:lineRule="auto"/>
              <w:jc w:val="center"/>
              <w:rPr>
                <w:sz w:val="22"/>
                <w:szCs w:val="22"/>
                <w:lang w:val="mn-MN"/>
              </w:rPr>
            </w:pPr>
            <w:r w:rsidRPr="00CB5676">
              <w:rPr>
                <w:sz w:val="22"/>
                <w:szCs w:val="22"/>
                <w:lang w:val="mn-MN"/>
              </w:rPr>
              <w:t>2.</w:t>
            </w:r>
          </w:p>
        </w:tc>
        <w:tc>
          <w:tcPr>
            <w:tcW w:w="5130" w:type="dxa"/>
            <w:vAlign w:val="center"/>
          </w:tcPr>
          <w:p w14:paraId="2EED49B0" w14:textId="6A6F81D2" w:rsidR="00DE19AE" w:rsidRPr="00CB5676" w:rsidRDefault="00DE19AE" w:rsidP="00CB5676">
            <w:pPr>
              <w:spacing w:after="0" w:line="240" w:lineRule="auto"/>
              <w:jc w:val="both"/>
              <w:rPr>
                <w:sz w:val="22"/>
                <w:szCs w:val="22"/>
                <w:lang w:val="mn-MN"/>
              </w:rPr>
            </w:pPr>
            <w:r w:rsidRPr="00CB5676">
              <w:rPr>
                <w:sz w:val="22"/>
                <w:szCs w:val="22"/>
                <w:lang w:val="mn-MN"/>
              </w:rPr>
              <w:t>Тухайн хуулиар зохицуулах нийгмийн харилцаанд хамаарах асуудлыг бүрэн тусгасан байх</w:t>
            </w:r>
          </w:p>
        </w:tc>
        <w:tc>
          <w:tcPr>
            <w:tcW w:w="3690" w:type="dxa"/>
            <w:vAlign w:val="center"/>
          </w:tcPr>
          <w:p w14:paraId="6030A91F" w14:textId="6B65C0D4" w:rsidR="00DE19AE" w:rsidRPr="00CB5676" w:rsidRDefault="00DE19AE" w:rsidP="00CB5676">
            <w:pPr>
              <w:spacing w:after="0" w:line="240" w:lineRule="auto"/>
              <w:jc w:val="center"/>
              <w:rPr>
                <w:sz w:val="22"/>
                <w:szCs w:val="22"/>
              </w:rPr>
            </w:pPr>
            <w:r w:rsidRPr="00CB5676">
              <w:rPr>
                <w:sz w:val="22"/>
                <w:szCs w:val="22"/>
                <w:lang w:val="mn-MN"/>
              </w:rPr>
              <w:t>Шаардлагыг хангасан.</w:t>
            </w:r>
          </w:p>
        </w:tc>
      </w:tr>
      <w:tr w:rsidR="00DE19AE" w:rsidRPr="00CB5676" w14:paraId="2D672F46" w14:textId="77777777" w:rsidTr="00C54359">
        <w:tc>
          <w:tcPr>
            <w:tcW w:w="535" w:type="dxa"/>
            <w:vAlign w:val="center"/>
          </w:tcPr>
          <w:p w14:paraId="14EEB7B9" w14:textId="77777777" w:rsidR="00DE19AE" w:rsidRPr="00CB5676" w:rsidRDefault="00DE19AE" w:rsidP="00CB5676">
            <w:pPr>
              <w:spacing w:after="0" w:line="240" w:lineRule="auto"/>
              <w:jc w:val="center"/>
              <w:rPr>
                <w:sz w:val="22"/>
                <w:szCs w:val="22"/>
                <w:lang w:val="mn-MN"/>
              </w:rPr>
            </w:pPr>
            <w:r w:rsidRPr="00CB5676">
              <w:rPr>
                <w:sz w:val="22"/>
                <w:szCs w:val="22"/>
                <w:lang w:val="mn-MN"/>
              </w:rPr>
              <w:t>3.</w:t>
            </w:r>
          </w:p>
        </w:tc>
        <w:tc>
          <w:tcPr>
            <w:tcW w:w="5130" w:type="dxa"/>
            <w:vAlign w:val="center"/>
          </w:tcPr>
          <w:p w14:paraId="250AE2E4" w14:textId="38438834" w:rsidR="00DE19AE" w:rsidRPr="00CB5676" w:rsidRDefault="00DE19AE" w:rsidP="00CB5676">
            <w:pPr>
              <w:spacing w:after="0" w:line="240" w:lineRule="auto"/>
              <w:jc w:val="both"/>
              <w:rPr>
                <w:sz w:val="22"/>
                <w:szCs w:val="22"/>
                <w:lang w:val="mn-MN"/>
              </w:rPr>
            </w:pPr>
            <w:r w:rsidRPr="00CB5676">
              <w:rPr>
                <w:sz w:val="22"/>
                <w:szCs w:val="22"/>
                <w:lang w:val="mn-MN"/>
              </w:rPr>
              <w:t>Тухайн хуулиар зохицуулах нийгмийн хар</w:t>
            </w:r>
            <w:r w:rsidR="00007180" w:rsidRPr="00CB5676">
              <w:rPr>
                <w:sz w:val="22"/>
                <w:szCs w:val="22"/>
                <w:lang w:val="mn-MN"/>
              </w:rPr>
              <w:t>и</w:t>
            </w:r>
            <w:r w:rsidRPr="00CB5676">
              <w:rPr>
                <w:sz w:val="22"/>
                <w:szCs w:val="22"/>
                <w:lang w:val="mn-MN"/>
              </w:rPr>
              <w:t>лцааны хүрээнээс хальсан асуудлыг тусгахгүй байх</w:t>
            </w:r>
          </w:p>
        </w:tc>
        <w:tc>
          <w:tcPr>
            <w:tcW w:w="3690" w:type="dxa"/>
            <w:vAlign w:val="center"/>
          </w:tcPr>
          <w:p w14:paraId="2DAEFE86" w14:textId="50435236" w:rsidR="00DE19AE" w:rsidRPr="00CB5676" w:rsidRDefault="00DE19AE" w:rsidP="00CB5676">
            <w:pPr>
              <w:spacing w:after="0" w:line="240" w:lineRule="auto"/>
              <w:jc w:val="center"/>
              <w:rPr>
                <w:sz w:val="22"/>
                <w:szCs w:val="22"/>
              </w:rPr>
            </w:pPr>
            <w:r w:rsidRPr="00CB5676">
              <w:rPr>
                <w:sz w:val="22"/>
                <w:szCs w:val="22"/>
                <w:lang w:val="mn-MN"/>
              </w:rPr>
              <w:t>Шаардлагыг хангасан.</w:t>
            </w:r>
          </w:p>
        </w:tc>
      </w:tr>
      <w:tr w:rsidR="00DE19AE" w:rsidRPr="00CB5676" w14:paraId="32DCCE74" w14:textId="77777777" w:rsidTr="00C54359">
        <w:tc>
          <w:tcPr>
            <w:tcW w:w="535" w:type="dxa"/>
            <w:vAlign w:val="center"/>
          </w:tcPr>
          <w:p w14:paraId="6A8D6D0A" w14:textId="77777777" w:rsidR="00DE19AE" w:rsidRPr="00CB5676" w:rsidRDefault="00DE19AE" w:rsidP="00CB5676">
            <w:pPr>
              <w:spacing w:after="0" w:line="240" w:lineRule="auto"/>
              <w:jc w:val="center"/>
              <w:rPr>
                <w:sz w:val="22"/>
                <w:szCs w:val="22"/>
                <w:lang w:val="mn-MN"/>
              </w:rPr>
            </w:pPr>
            <w:r w:rsidRPr="00CB5676">
              <w:rPr>
                <w:sz w:val="22"/>
                <w:szCs w:val="22"/>
                <w:lang w:val="mn-MN"/>
              </w:rPr>
              <w:t>4.</w:t>
            </w:r>
          </w:p>
        </w:tc>
        <w:tc>
          <w:tcPr>
            <w:tcW w:w="5130" w:type="dxa"/>
            <w:vAlign w:val="center"/>
          </w:tcPr>
          <w:p w14:paraId="4E9D05F4" w14:textId="7180335F" w:rsidR="00DE19AE" w:rsidRPr="00CB5676" w:rsidRDefault="00DE19AE" w:rsidP="00CB5676">
            <w:pPr>
              <w:spacing w:after="0" w:line="240" w:lineRule="auto"/>
              <w:jc w:val="both"/>
              <w:rPr>
                <w:sz w:val="22"/>
                <w:szCs w:val="22"/>
                <w:lang w:val="mn-MN"/>
              </w:rPr>
            </w:pPr>
            <w:r w:rsidRPr="00CB5676">
              <w:rPr>
                <w:sz w:val="22"/>
                <w:szCs w:val="22"/>
                <w:lang w:val="mn-MN"/>
              </w:rPr>
              <w:t>Зүйл, хэсэг, заалт нь хоорондоо зөрчилгүй байх</w:t>
            </w:r>
          </w:p>
        </w:tc>
        <w:tc>
          <w:tcPr>
            <w:tcW w:w="3690" w:type="dxa"/>
            <w:vAlign w:val="center"/>
          </w:tcPr>
          <w:p w14:paraId="78FA3C00" w14:textId="763E0E25" w:rsidR="00DE19AE" w:rsidRPr="00CB5676" w:rsidRDefault="00DE19AE" w:rsidP="00CB5676">
            <w:pPr>
              <w:spacing w:after="0" w:line="240" w:lineRule="auto"/>
              <w:jc w:val="center"/>
              <w:rPr>
                <w:sz w:val="22"/>
                <w:szCs w:val="22"/>
              </w:rPr>
            </w:pPr>
            <w:r w:rsidRPr="00CB5676">
              <w:rPr>
                <w:sz w:val="22"/>
                <w:szCs w:val="22"/>
                <w:lang w:val="mn-MN"/>
              </w:rPr>
              <w:t>Шаардлагыг хангасан.</w:t>
            </w:r>
          </w:p>
        </w:tc>
      </w:tr>
      <w:tr w:rsidR="00DE19AE" w:rsidRPr="00867687" w14:paraId="47657E6C" w14:textId="77777777" w:rsidTr="00C54359">
        <w:tc>
          <w:tcPr>
            <w:tcW w:w="535" w:type="dxa"/>
            <w:vAlign w:val="center"/>
          </w:tcPr>
          <w:p w14:paraId="5BE8F4C2" w14:textId="77777777" w:rsidR="00DE19AE" w:rsidRPr="00CB5676" w:rsidRDefault="00DE19AE" w:rsidP="00CB5676">
            <w:pPr>
              <w:spacing w:after="0" w:line="240" w:lineRule="auto"/>
              <w:jc w:val="center"/>
              <w:rPr>
                <w:sz w:val="22"/>
                <w:szCs w:val="22"/>
                <w:lang w:val="mn-MN"/>
              </w:rPr>
            </w:pPr>
            <w:r w:rsidRPr="00CB5676">
              <w:rPr>
                <w:sz w:val="22"/>
                <w:szCs w:val="22"/>
                <w:lang w:val="mn-MN"/>
              </w:rPr>
              <w:t>5.</w:t>
            </w:r>
          </w:p>
        </w:tc>
        <w:tc>
          <w:tcPr>
            <w:tcW w:w="5130" w:type="dxa"/>
            <w:vAlign w:val="center"/>
          </w:tcPr>
          <w:p w14:paraId="13028E4C" w14:textId="77777777" w:rsidR="00DE19AE" w:rsidRPr="00CB5676" w:rsidRDefault="00DE19AE" w:rsidP="00CB5676">
            <w:pPr>
              <w:spacing w:after="0" w:line="240" w:lineRule="auto"/>
              <w:jc w:val="both"/>
              <w:rPr>
                <w:sz w:val="22"/>
                <w:szCs w:val="22"/>
                <w:lang w:val="mn-MN"/>
              </w:rPr>
            </w:pPr>
            <w:r w:rsidRPr="00CB5676">
              <w:rPr>
                <w:sz w:val="22"/>
                <w:szCs w:val="22"/>
                <w:lang w:val="mn-MN"/>
              </w:rPr>
              <w:t>Хэм хэмжээ тогтоогоогүй, тунхагласан шинжтэй буюу нэг удаа хэрэгжүүлэх заалт тусгахгүй байх</w:t>
            </w:r>
          </w:p>
        </w:tc>
        <w:tc>
          <w:tcPr>
            <w:tcW w:w="3690" w:type="dxa"/>
            <w:vAlign w:val="center"/>
          </w:tcPr>
          <w:p w14:paraId="6419A896" w14:textId="6744509C" w:rsidR="00DE19AE" w:rsidRPr="00CB5676" w:rsidRDefault="007F33A9" w:rsidP="00CB5676">
            <w:pPr>
              <w:spacing w:after="0" w:line="240" w:lineRule="auto"/>
              <w:jc w:val="center"/>
              <w:rPr>
                <w:sz w:val="22"/>
                <w:szCs w:val="22"/>
                <w:lang w:val="mn-MN"/>
              </w:rPr>
            </w:pPr>
            <w:r w:rsidRPr="00CB5676">
              <w:rPr>
                <w:sz w:val="22"/>
                <w:szCs w:val="22"/>
                <w:lang w:val="mn-MN"/>
              </w:rPr>
              <w:t>Хуулийн зүйл, хэсэг заалт бүрийн эрх зүйн үр дагаврыг тодорхойлсон.</w:t>
            </w:r>
          </w:p>
        </w:tc>
      </w:tr>
      <w:tr w:rsidR="00DA1347" w:rsidRPr="00867687" w14:paraId="452600DD" w14:textId="77777777" w:rsidTr="00DE19AE">
        <w:tc>
          <w:tcPr>
            <w:tcW w:w="9355" w:type="dxa"/>
            <w:gridSpan w:val="3"/>
            <w:vAlign w:val="center"/>
          </w:tcPr>
          <w:p w14:paraId="6B0006D7" w14:textId="77777777" w:rsidR="00DE19AE" w:rsidRPr="00CB5676" w:rsidRDefault="00DA1347" w:rsidP="00CB5676">
            <w:pPr>
              <w:spacing w:after="0" w:line="240" w:lineRule="auto"/>
              <w:jc w:val="center"/>
              <w:rPr>
                <w:rStyle w:val="Strong"/>
                <w:sz w:val="22"/>
                <w:szCs w:val="22"/>
                <w:lang w:val="mn-MN"/>
              </w:rPr>
            </w:pPr>
            <w:r w:rsidRPr="00CB5676">
              <w:rPr>
                <w:rStyle w:val="Strong"/>
                <w:sz w:val="22"/>
                <w:szCs w:val="22"/>
                <w:lang w:val="mn-MN"/>
              </w:rPr>
              <w:lastRenderedPageBreak/>
              <w:t xml:space="preserve">Хуулийн төслийн хэл зүй, найруулгад </w:t>
            </w:r>
          </w:p>
          <w:p w14:paraId="1BAFDFB6" w14:textId="6BF32C86" w:rsidR="00DA1347" w:rsidRPr="00CB5676" w:rsidRDefault="00DA1347" w:rsidP="00CB5676">
            <w:pPr>
              <w:spacing w:after="0" w:line="240" w:lineRule="auto"/>
              <w:jc w:val="center"/>
              <w:rPr>
                <w:sz w:val="22"/>
                <w:szCs w:val="22"/>
                <w:lang w:val="mn-MN"/>
              </w:rPr>
            </w:pPr>
            <w:r w:rsidRPr="00CB5676">
              <w:rPr>
                <w:rStyle w:val="Strong"/>
                <w:sz w:val="22"/>
                <w:szCs w:val="22"/>
                <w:lang w:val="mn-MN"/>
              </w:rPr>
              <w:t>тавигдах шаардлага</w:t>
            </w:r>
          </w:p>
        </w:tc>
      </w:tr>
      <w:tr w:rsidR="00DE19AE" w:rsidRPr="00CB5676" w14:paraId="75C8A2D2" w14:textId="77777777" w:rsidTr="00C54359">
        <w:tc>
          <w:tcPr>
            <w:tcW w:w="535" w:type="dxa"/>
            <w:vAlign w:val="center"/>
          </w:tcPr>
          <w:p w14:paraId="5DFBFD84" w14:textId="77777777" w:rsidR="00DE19AE" w:rsidRPr="00CB5676" w:rsidRDefault="00DE19AE" w:rsidP="00CB5676">
            <w:pPr>
              <w:spacing w:after="0" w:line="240" w:lineRule="auto"/>
              <w:jc w:val="center"/>
              <w:rPr>
                <w:sz w:val="22"/>
                <w:szCs w:val="22"/>
                <w:lang w:val="mn-MN"/>
              </w:rPr>
            </w:pPr>
            <w:r w:rsidRPr="00CB5676">
              <w:rPr>
                <w:sz w:val="22"/>
                <w:szCs w:val="22"/>
                <w:lang w:val="mn-MN"/>
              </w:rPr>
              <w:t>6.</w:t>
            </w:r>
          </w:p>
        </w:tc>
        <w:tc>
          <w:tcPr>
            <w:tcW w:w="5130" w:type="dxa"/>
            <w:vAlign w:val="center"/>
          </w:tcPr>
          <w:p w14:paraId="2739ABFD" w14:textId="0A9234FD" w:rsidR="00DE19AE" w:rsidRPr="00CB5676" w:rsidRDefault="00DE19AE" w:rsidP="00CB5676">
            <w:pPr>
              <w:spacing w:after="0" w:line="240" w:lineRule="auto"/>
              <w:jc w:val="both"/>
              <w:rPr>
                <w:sz w:val="22"/>
                <w:szCs w:val="22"/>
                <w:lang w:val="mn-MN"/>
              </w:rPr>
            </w:pPr>
            <w:r w:rsidRPr="00CB5676">
              <w:rPr>
                <w:sz w:val="22"/>
                <w:szCs w:val="22"/>
                <w:lang w:val="mn-MN"/>
              </w:rPr>
              <w:t>Хуулийн төслийн үг хэллэг, өгүүлбэрийг хэл зүй, найруулга, өгүүлбэр зүйн монгол хэл, бичгийн дүрэмд нийцүүлэн хоёрдмол утгагүй, товч тодорхой, ойлгоход хялбар байх</w:t>
            </w:r>
          </w:p>
        </w:tc>
        <w:tc>
          <w:tcPr>
            <w:tcW w:w="3690" w:type="dxa"/>
            <w:vAlign w:val="center"/>
          </w:tcPr>
          <w:p w14:paraId="6A87C620" w14:textId="03FFA16A" w:rsidR="00DE19AE" w:rsidRPr="00CB5676" w:rsidRDefault="00DE19AE" w:rsidP="00CB5676">
            <w:pPr>
              <w:spacing w:after="0" w:line="240" w:lineRule="auto"/>
              <w:jc w:val="center"/>
              <w:rPr>
                <w:sz w:val="22"/>
                <w:szCs w:val="22"/>
              </w:rPr>
            </w:pPr>
            <w:r w:rsidRPr="00CB5676">
              <w:rPr>
                <w:sz w:val="22"/>
                <w:szCs w:val="22"/>
                <w:lang w:val="mn-MN"/>
              </w:rPr>
              <w:t>Шаардлагыг хангасан.</w:t>
            </w:r>
          </w:p>
        </w:tc>
      </w:tr>
      <w:tr w:rsidR="00DE19AE" w:rsidRPr="00CB5676" w14:paraId="0BDC7463" w14:textId="77777777" w:rsidTr="00C54359">
        <w:tc>
          <w:tcPr>
            <w:tcW w:w="535" w:type="dxa"/>
            <w:vAlign w:val="center"/>
          </w:tcPr>
          <w:p w14:paraId="2D1B5364" w14:textId="77777777" w:rsidR="00DE19AE" w:rsidRPr="00CB5676" w:rsidRDefault="00DE19AE" w:rsidP="00CB5676">
            <w:pPr>
              <w:spacing w:after="0" w:line="240" w:lineRule="auto"/>
              <w:jc w:val="center"/>
              <w:rPr>
                <w:sz w:val="22"/>
                <w:szCs w:val="22"/>
                <w:lang w:val="mn-MN"/>
              </w:rPr>
            </w:pPr>
            <w:r w:rsidRPr="00CB5676">
              <w:rPr>
                <w:sz w:val="22"/>
                <w:szCs w:val="22"/>
                <w:lang w:val="mn-MN"/>
              </w:rPr>
              <w:t>7.</w:t>
            </w:r>
          </w:p>
        </w:tc>
        <w:tc>
          <w:tcPr>
            <w:tcW w:w="5130" w:type="dxa"/>
            <w:vAlign w:val="center"/>
          </w:tcPr>
          <w:p w14:paraId="0C5AFBF9" w14:textId="06D95D36" w:rsidR="00DE19AE" w:rsidRPr="00CB5676" w:rsidRDefault="00DE19AE" w:rsidP="00CB5676">
            <w:pPr>
              <w:spacing w:after="0" w:line="240" w:lineRule="auto"/>
              <w:jc w:val="both"/>
              <w:rPr>
                <w:sz w:val="22"/>
                <w:szCs w:val="22"/>
                <w:lang w:val="mn-MN"/>
              </w:rPr>
            </w:pPr>
            <w:r w:rsidRPr="00CB5676">
              <w:rPr>
                <w:sz w:val="22"/>
                <w:szCs w:val="22"/>
                <w:lang w:val="mn-MN"/>
              </w:rPr>
              <w:t>Бичвэр нь үндсэн агуулгаас хоёрдогч ач холбогдол бүхий ерөнхийгөөс тусгай руу, нийтлэг журмаас тусгай руу гэсэн хэлбэртэй байх</w:t>
            </w:r>
          </w:p>
        </w:tc>
        <w:tc>
          <w:tcPr>
            <w:tcW w:w="3690" w:type="dxa"/>
            <w:vAlign w:val="center"/>
          </w:tcPr>
          <w:p w14:paraId="19812E5D" w14:textId="2F9B5B57" w:rsidR="00DE19AE" w:rsidRPr="00CB5676" w:rsidRDefault="00DE19AE" w:rsidP="00CB5676">
            <w:pPr>
              <w:spacing w:after="0" w:line="240" w:lineRule="auto"/>
              <w:jc w:val="center"/>
              <w:rPr>
                <w:sz w:val="22"/>
                <w:szCs w:val="22"/>
              </w:rPr>
            </w:pPr>
            <w:r w:rsidRPr="00CB5676">
              <w:rPr>
                <w:sz w:val="22"/>
                <w:szCs w:val="22"/>
                <w:lang w:val="mn-MN"/>
              </w:rPr>
              <w:t>Шаардлагыг хангасан.</w:t>
            </w:r>
          </w:p>
        </w:tc>
      </w:tr>
      <w:tr w:rsidR="00A658F3" w:rsidRPr="00CB5676" w14:paraId="2B4BD5E7" w14:textId="77777777" w:rsidTr="007D701B">
        <w:tc>
          <w:tcPr>
            <w:tcW w:w="9355" w:type="dxa"/>
            <w:gridSpan w:val="3"/>
            <w:vAlign w:val="center"/>
          </w:tcPr>
          <w:p w14:paraId="475D9402" w14:textId="77777777" w:rsidR="00DE19AE" w:rsidRPr="00CB5676" w:rsidRDefault="00A658F3" w:rsidP="00CB5676">
            <w:pPr>
              <w:spacing w:after="0" w:line="240" w:lineRule="auto"/>
              <w:jc w:val="center"/>
              <w:rPr>
                <w:sz w:val="22"/>
                <w:szCs w:val="22"/>
              </w:rPr>
            </w:pPr>
            <w:proofErr w:type="spellStart"/>
            <w:r w:rsidRPr="00CB5676">
              <w:rPr>
                <w:rStyle w:val="Strong"/>
                <w:sz w:val="22"/>
                <w:szCs w:val="22"/>
              </w:rPr>
              <w:t>Хуулийн</w:t>
            </w:r>
            <w:proofErr w:type="spellEnd"/>
            <w:r w:rsidRPr="00CB5676">
              <w:rPr>
                <w:rStyle w:val="Strong"/>
                <w:sz w:val="22"/>
                <w:szCs w:val="22"/>
              </w:rPr>
              <w:t xml:space="preserve"> </w:t>
            </w:r>
            <w:proofErr w:type="spellStart"/>
            <w:r w:rsidRPr="00CB5676">
              <w:rPr>
                <w:rStyle w:val="Strong"/>
                <w:sz w:val="22"/>
                <w:szCs w:val="22"/>
              </w:rPr>
              <w:t>төслийн</w:t>
            </w:r>
            <w:proofErr w:type="spellEnd"/>
            <w:r w:rsidRPr="00CB5676">
              <w:rPr>
                <w:rStyle w:val="Strong"/>
                <w:sz w:val="22"/>
                <w:szCs w:val="22"/>
              </w:rPr>
              <w:t xml:space="preserve"> </w:t>
            </w:r>
            <w:proofErr w:type="spellStart"/>
            <w:r w:rsidRPr="00CB5676">
              <w:rPr>
                <w:rStyle w:val="Strong"/>
                <w:sz w:val="22"/>
                <w:szCs w:val="22"/>
              </w:rPr>
              <w:t>эх</w:t>
            </w:r>
            <w:proofErr w:type="spellEnd"/>
            <w:r w:rsidRPr="00CB5676">
              <w:rPr>
                <w:rStyle w:val="Strong"/>
                <w:sz w:val="22"/>
                <w:szCs w:val="22"/>
              </w:rPr>
              <w:t xml:space="preserve"> </w:t>
            </w:r>
            <w:proofErr w:type="spellStart"/>
            <w:r w:rsidRPr="00CB5676">
              <w:rPr>
                <w:rStyle w:val="Strong"/>
                <w:sz w:val="22"/>
                <w:szCs w:val="22"/>
              </w:rPr>
              <w:t>бичвэрт</w:t>
            </w:r>
            <w:proofErr w:type="spellEnd"/>
            <w:r w:rsidRPr="00CB5676">
              <w:rPr>
                <w:rStyle w:val="Strong"/>
                <w:sz w:val="22"/>
                <w:szCs w:val="22"/>
              </w:rPr>
              <w:t xml:space="preserve"> </w:t>
            </w:r>
            <w:proofErr w:type="spellStart"/>
            <w:r w:rsidRPr="00CB5676">
              <w:rPr>
                <w:rStyle w:val="Strong"/>
                <w:sz w:val="22"/>
                <w:szCs w:val="22"/>
              </w:rPr>
              <w:t>хэрэглэх</w:t>
            </w:r>
            <w:proofErr w:type="spellEnd"/>
            <w:r w:rsidRPr="00CB5676">
              <w:rPr>
                <w:sz w:val="22"/>
                <w:szCs w:val="22"/>
              </w:rPr>
              <w:t xml:space="preserve"> </w:t>
            </w:r>
          </w:p>
          <w:p w14:paraId="2369C233" w14:textId="5ACF3485" w:rsidR="00A658F3" w:rsidRPr="00CB5676" w:rsidRDefault="00DE19AE" w:rsidP="00CB5676">
            <w:pPr>
              <w:spacing w:after="0" w:line="240" w:lineRule="auto"/>
              <w:jc w:val="center"/>
              <w:rPr>
                <w:sz w:val="22"/>
                <w:szCs w:val="22"/>
                <w:lang w:val="mn-MN"/>
              </w:rPr>
            </w:pPr>
            <w:proofErr w:type="spellStart"/>
            <w:r w:rsidRPr="00CB5676">
              <w:rPr>
                <w:rStyle w:val="Strong"/>
                <w:sz w:val="22"/>
                <w:szCs w:val="22"/>
              </w:rPr>
              <w:t>а</w:t>
            </w:r>
            <w:r w:rsidR="00A658F3" w:rsidRPr="00CB5676">
              <w:rPr>
                <w:rStyle w:val="Strong"/>
                <w:sz w:val="22"/>
                <w:szCs w:val="22"/>
              </w:rPr>
              <w:t>рга</w:t>
            </w:r>
            <w:proofErr w:type="spellEnd"/>
            <w:r w:rsidRPr="00CB5676">
              <w:rPr>
                <w:rStyle w:val="Strong"/>
                <w:sz w:val="22"/>
                <w:szCs w:val="22"/>
                <w:lang w:val="mn-MN"/>
              </w:rPr>
              <w:t>,</w:t>
            </w:r>
            <w:r w:rsidR="00A658F3" w:rsidRPr="00CB5676">
              <w:rPr>
                <w:rStyle w:val="Strong"/>
                <w:sz w:val="22"/>
                <w:szCs w:val="22"/>
              </w:rPr>
              <w:t xml:space="preserve"> а</w:t>
            </w:r>
            <w:r w:rsidRPr="00CB5676">
              <w:rPr>
                <w:rStyle w:val="Strong"/>
                <w:sz w:val="22"/>
                <w:szCs w:val="22"/>
                <w:lang w:val="mn-MN"/>
              </w:rPr>
              <w:t>ргачлал</w:t>
            </w:r>
          </w:p>
        </w:tc>
      </w:tr>
      <w:tr w:rsidR="00A658F3" w:rsidRPr="00CB5676" w14:paraId="35A5D67D" w14:textId="77777777" w:rsidTr="00C54359">
        <w:tc>
          <w:tcPr>
            <w:tcW w:w="535" w:type="dxa"/>
            <w:vAlign w:val="center"/>
          </w:tcPr>
          <w:p w14:paraId="1759BB50" w14:textId="77777777" w:rsidR="00A658F3" w:rsidRPr="00CB5676" w:rsidRDefault="00A658F3" w:rsidP="00CB5676">
            <w:pPr>
              <w:spacing w:after="0" w:line="240" w:lineRule="auto"/>
              <w:jc w:val="center"/>
              <w:rPr>
                <w:sz w:val="22"/>
                <w:szCs w:val="22"/>
                <w:lang w:val="mn-MN"/>
              </w:rPr>
            </w:pPr>
            <w:r w:rsidRPr="00CB5676">
              <w:rPr>
                <w:sz w:val="22"/>
                <w:szCs w:val="22"/>
                <w:lang w:val="mn-MN"/>
              </w:rPr>
              <w:t>8</w:t>
            </w:r>
            <w:r w:rsidR="00F73C49" w:rsidRPr="00CB5676">
              <w:rPr>
                <w:sz w:val="22"/>
                <w:szCs w:val="22"/>
                <w:lang w:val="mn-MN"/>
              </w:rPr>
              <w:t>.</w:t>
            </w:r>
          </w:p>
        </w:tc>
        <w:tc>
          <w:tcPr>
            <w:tcW w:w="5130" w:type="dxa"/>
            <w:vAlign w:val="center"/>
          </w:tcPr>
          <w:p w14:paraId="6873AEF9" w14:textId="77777777" w:rsidR="00A658F3" w:rsidRPr="00CB5676" w:rsidRDefault="00A658F3" w:rsidP="00CB5676">
            <w:pPr>
              <w:spacing w:after="0" w:line="240" w:lineRule="auto"/>
              <w:jc w:val="both"/>
              <w:rPr>
                <w:sz w:val="22"/>
                <w:szCs w:val="22"/>
                <w:lang w:val="mn-MN" w:eastAsia="en-US"/>
              </w:rPr>
            </w:pPr>
            <w:r w:rsidRPr="00CB5676">
              <w:rPr>
                <w:sz w:val="22"/>
                <w:szCs w:val="22"/>
                <w:lang w:val="mn-MN" w:eastAsia="en-US"/>
              </w:rPr>
              <w:t>1.Нэр томьёо хэрэглэх</w:t>
            </w:r>
          </w:p>
          <w:p w14:paraId="390C682A" w14:textId="77777777" w:rsidR="00A658F3" w:rsidRPr="00CB5676" w:rsidRDefault="00A658F3" w:rsidP="00CB5676">
            <w:pPr>
              <w:spacing w:after="0" w:line="240" w:lineRule="auto"/>
              <w:jc w:val="both"/>
              <w:rPr>
                <w:sz w:val="22"/>
                <w:szCs w:val="22"/>
                <w:lang w:val="mn-MN" w:eastAsia="en-US"/>
              </w:rPr>
            </w:pPr>
            <w:r w:rsidRPr="00CB5676">
              <w:rPr>
                <w:sz w:val="22"/>
                <w:szCs w:val="22"/>
                <w:lang w:val="mn-MN" w:eastAsia="en-US"/>
              </w:rPr>
              <w:t>2.Хуулийн төслийн үг хэллэг сонгох</w:t>
            </w:r>
          </w:p>
          <w:p w14:paraId="5339B311" w14:textId="2DEA21CE" w:rsidR="00A658F3" w:rsidRPr="00D61B47" w:rsidRDefault="00A658F3" w:rsidP="00CB5676">
            <w:pPr>
              <w:spacing w:after="0" w:line="240" w:lineRule="auto"/>
              <w:jc w:val="both"/>
              <w:rPr>
                <w:sz w:val="22"/>
                <w:szCs w:val="22"/>
                <w:lang w:val="mn-MN" w:eastAsia="en-US"/>
              </w:rPr>
            </w:pPr>
          </w:p>
        </w:tc>
        <w:tc>
          <w:tcPr>
            <w:tcW w:w="3690" w:type="dxa"/>
            <w:vAlign w:val="center"/>
          </w:tcPr>
          <w:p w14:paraId="6797625F" w14:textId="6958E621" w:rsidR="00A658F3" w:rsidRPr="00CB5676" w:rsidRDefault="007F33A9" w:rsidP="00CB5676">
            <w:pPr>
              <w:spacing w:after="0" w:line="240" w:lineRule="auto"/>
              <w:jc w:val="both"/>
              <w:rPr>
                <w:sz w:val="22"/>
                <w:szCs w:val="22"/>
                <w:lang w:val="mn-MN"/>
              </w:rPr>
            </w:pPr>
            <w:r w:rsidRPr="00CB5676">
              <w:rPr>
                <w:sz w:val="22"/>
                <w:szCs w:val="22"/>
                <w:lang w:val="mn-MN"/>
              </w:rPr>
              <w:t>Шаардлаг</w:t>
            </w:r>
            <w:r w:rsidR="00C07E66" w:rsidRPr="00CB5676">
              <w:rPr>
                <w:sz w:val="22"/>
                <w:szCs w:val="22"/>
                <w:lang w:val="mn-MN"/>
              </w:rPr>
              <w:t>а хангасан.</w:t>
            </w:r>
          </w:p>
        </w:tc>
      </w:tr>
      <w:tr w:rsidR="009F787A" w:rsidRPr="00CB5676" w14:paraId="5F44FFE2" w14:textId="77777777" w:rsidTr="007D701B">
        <w:tc>
          <w:tcPr>
            <w:tcW w:w="9355" w:type="dxa"/>
            <w:gridSpan w:val="3"/>
            <w:vAlign w:val="center"/>
          </w:tcPr>
          <w:p w14:paraId="69E3FC7B" w14:textId="4519489F" w:rsidR="00DE19AE" w:rsidRPr="00CB5676" w:rsidRDefault="0085002F" w:rsidP="00CB5676">
            <w:pPr>
              <w:spacing w:after="0" w:line="240" w:lineRule="auto"/>
              <w:jc w:val="center"/>
              <w:rPr>
                <w:b/>
                <w:sz w:val="22"/>
                <w:szCs w:val="22"/>
                <w:lang w:val="mn-MN"/>
              </w:rPr>
            </w:pPr>
            <w:r w:rsidRPr="00CB5676">
              <w:rPr>
                <w:b/>
                <w:sz w:val="22"/>
                <w:szCs w:val="22"/>
                <w:lang w:val="mn-MN"/>
              </w:rPr>
              <w:t xml:space="preserve">Хуулийн төслийн эх бичвэрийг </w:t>
            </w:r>
            <w:r w:rsidR="009F787A" w:rsidRPr="00CB5676">
              <w:rPr>
                <w:b/>
                <w:sz w:val="22"/>
                <w:szCs w:val="22"/>
                <w:lang w:val="mn-MN"/>
              </w:rPr>
              <w:t>б</w:t>
            </w:r>
            <w:r w:rsidRPr="00CB5676">
              <w:rPr>
                <w:b/>
                <w:sz w:val="22"/>
                <w:szCs w:val="22"/>
                <w:lang w:val="mn-MN"/>
              </w:rPr>
              <w:t>оловсруулахад</w:t>
            </w:r>
            <w:r w:rsidR="009F787A" w:rsidRPr="00CB5676">
              <w:rPr>
                <w:b/>
                <w:sz w:val="22"/>
                <w:szCs w:val="22"/>
                <w:lang w:val="mn-MN"/>
              </w:rPr>
              <w:t xml:space="preserve"> </w:t>
            </w:r>
          </w:p>
          <w:p w14:paraId="36225C8B" w14:textId="5A1EC7CD" w:rsidR="009F787A" w:rsidRPr="00CB5676" w:rsidRDefault="009F787A" w:rsidP="00CB5676">
            <w:pPr>
              <w:spacing w:after="0" w:line="240" w:lineRule="auto"/>
              <w:jc w:val="center"/>
              <w:rPr>
                <w:b/>
                <w:sz w:val="22"/>
                <w:szCs w:val="22"/>
                <w:lang w:val="mn-MN"/>
              </w:rPr>
            </w:pPr>
            <w:r w:rsidRPr="00CB5676">
              <w:rPr>
                <w:b/>
                <w:sz w:val="22"/>
                <w:szCs w:val="22"/>
                <w:lang w:val="mn-MN"/>
              </w:rPr>
              <w:t>тави</w:t>
            </w:r>
            <w:r w:rsidR="00F73C49" w:rsidRPr="00CB5676">
              <w:rPr>
                <w:b/>
                <w:sz w:val="22"/>
                <w:szCs w:val="22"/>
                <w:lang w:val="mn-MN"/>
              </w:rPr>
              <w:t>гда</w:t>
            </w:r>
            <w:r w:rsidRPr="00CB5676">
              <w:rPr>
                <w:b/>
                <w:sz w:val="22"/>
                <w:szCs w:val="22"/>
                <w:lang w:val="mn-MN"/>
              </w:rPr>
              <w:t>х шаардлага</w:t>
            </w:r>
          </w:p>
        </w:tc>
      </w:tr>
      <w:tr w:rsidR="00762187" w:rsidRPr="00867687" w14:paraId="174E6FBB" w14:textId="77777777" w:rsidTr="00C54359">
        <w:tc>
          <w:tcPr>
            <w:tcW w:w="535" w:type="dxa"/>
            <w:vAlign w:val="center"/>
          </w:tcPr>
          <w:p w14:paraId="75197490" w14:textId="77777777" w:rsidR="00762187" w:rsidRPr="00CB5676" w:rsidRDefault="00A658F3" w:rsidP="00CB5676">
            <w:pPr>
              <w:spacing w:after="0" w:line="240" w:lineRule="auto"/>
              <w:jc w:val="center"/>
              <w:rPr>
                <w:sz w:val="22"/>
                <w:szCs w:val="22"/>
                <w:lang w:val="mn-MN"/>
              </w:rPr>
            </w:pPr>
            <w:r w:rsidRPr="00CB5676">
              <w:rPr>
                <w:sz w:val="22"/>
                <w:szCs w:val="22"/>
                <w:lang w:val="mn-MN"/>
              </w:rPr>
              <w:t>9</w:t>
            </w:r>
            <w:r w:rsidR="00F73C49" w:rsidRPr="00CB5676">
              <w:rPr>
                <w:sz w:val="22"/>
                <w:szCs w:val="22"/>
                <w:lang w:val="mn-MN"/>
              </w:rPr>
              <w:t>.</w:t>
            </w:r>
          </w:p>
        </w:tc>
        <w:tc>
          <w:tcPr>
            <w:tcW w:w="5130" w:type="dxa"/>
            <w:vAlign w:val="center"/>
          </w:tcPr>
          <w:p w14:paraId="6C99B4FE" w14:textId="417BCAA1" w:rsidR="00762187" w:rsidRPr="00CB5676" w:rsidRDefault="000B5202" w:rsidP="00CB5676">
            <w:pPr>
              <w:spacing w:after="0" w:line="240" w:lineRule="auto"/>
              <w:jc w:val="both"/>
              <w:rPr>
                <w:sz w:val="22"/>
                <w:szCs w:val="22"/>
                <w:lang w:val="mn-MN"/>
              </w:rPr>
            </w:pPr>
            <w:r w:rsidRPr="00CB5676">
              <w:rPr>
                <w:sz w:val="22"/>
                <w:szCs w:val="22"/>
                <w:lang w:val="mn-MN"/>
              </w:rPr>
              <w:t>Хуулийн төслийн э</w:t>
            </w:r>
            <w:r w:rsidR="0085002F" w:rsidRPr="00CB5676">
              <w:rPr>
                <w:sz w:val="22"/>
                <w:szCs w:val="22"/>
                <w:lang w:val="mn-MN"/>
              </w:rPr>
              <w:t>х бичвэрийг боловсруулахад холбогдох эрх зүйн баримт бичг</w:t>
            </w:r>
            <w:r w:rsidR="00DE19AE" w:rsidRPr="00CB5676">
              <w:rPr>
                <w:sz w:val="22"/>
                <w:szCs w:val="22"/>
                <w:lang w:val="mn-MN"/>
              </w:rPr>
              <w:t>ийг</w:t>
            </w:r>
            <w:r w:rsidR="0085002F" w:rsidRPr="00CB5676">
              <w:rPr>
                <w:sz w:val="22"/>
                <w:szCs w:val="22"/>
                <w:lang w:val="mn-MN"/>
              </w:rPr>
              <w:t xml:space="preserve"> баримталсан эсэх</w:t>
            </w:r>
          </w:p>
        </w:tc>
        <w:tc>
          <w:tcPr>
            <w:tcW w:w="3690" w:type="dxa"/>
            <w:vAlign w:val="center"/>
          </w:tcPr>
          <w:p w14:paraId="5FC157B4" w14:textId="1B416912" w:rsidR="00762187" w:rsidRPr="00CB5676" w:rsidRDefault="00A658F3" w:rsidP="00CB5676">
            <w:pPr>
              <w:spacing w:after="0" w:line="240" w:lineRule="auto"/>
              <w:jc w:val="both"/>
              <w:rPr>
                <w:sz w:val="22"/>
                <w:szCs w:val="22"/>
                <w:lang w:val="mn-MN" w:eastAsia="en-US"/>
              </w:rPr>
            </w:pPr>
            <w:r w:rsidRPr="00CB5676">
              <w:rPr>
                <w:sz w:val="22"/>
                <w:szCs w:val="22"/>
                <w:lang w:val="mn-MN" w:eastAsia="en-US"/>
              </w:rPr>
              <w:t>Хуулийн төслийг боловсруулахад</w:t>
            </w:r>
            <w:r w:rsidR="000B5202" w:rsidRPr="00CB5676">
              <w:rPr>
                <w:sz w:val="22"/>
                <w:szCs w:val="22"/>
                <w:lang w:val="mn-MN" w:eastAsia="en-US"/>
              </w:rPr>
              <w:t xml:space="preserve"> Хууль тогтоомжийн тухай хууль, Монгол Улсын Засгийн газрын 2016 оны 59 дүгээр тогтоолын 2 дугаар хавсралтаар баталсан “Хууль тогтоомжийн төсөл боловсруулах аргачлал”, Монгол Улсын Засгийн газрын 2020 оны 246 дугаар тогтоолоор баталсан </w:t>
            </w:r>
            <w:r w:rsidRPr="00CB5676">
              <w:rPr>
                <w:sz w:val="22"/>
                <w:szCs w:val="22"/>
                <w:lang w:val="mn-MN" w:eastAsia="en-US"/>
              </w:rPr>
              <w:t>“</w:t>
            </w:r>
            <w:r w:rsidR="000B5202" w:rsidRPr="00CB5676">
              <w:rPr>
                <w:sz w:val="22"/>
                <w:szCs w:val="22"/>
                <w:lang w:val="mn-MN" w:eastAsia="en-US"/>
              </w:rPr>
              <w:t>А</w:t>
            </w:r>
            <w:r w:rsidRPr="00CB5676">
              <w:rPr>
                <w:sz w:val="22"/>
                <w:szCs w:val="22"/>
                <w:lang w:val="mn-MN" w:eastAsia="en-US"/>
              </w:rPr>
              <w:t xml:space="preserve">лбан хэрэг хөтлөлтийн </w:t>
            </w:r>
            <w:r w:rsidR="000B5202" w:rsidRPr="00CB5676">
              <w:rPr>
                <w:sz w:val="22"/>
                <w:szCs w:val="22"/>
                <w:lang w:val="mn-MN" w:eastAsia="en-US"/>
              </w:rPr>
              <w:t>нийтлэг журам</w:t>
            </w:r>
            <w:r w:rsidRPr="00CB5676">
              <w:rPr>
                <w:sz w:val="22"/>
                <w:szCs w:val="22"/>
                <w:lang w:val="mn-MN" w:eastAsia="en-US"/>
              </w:rPr>
              <w:t xml:space="preserve">”-ыг </w:t>
            </w:r>
            <w:r w:rsidR="000B5202" w:rsidRPr="00CB5676">
              <w:rPr>
                <w:sz w:val="22"/>
                <w:szCs w:val="22"/>
                <w:lang w:val="mn-MN" w:eastAsia="en-US"/>
              </w:rPr>
              <w:t xml:space="preserve">тус тус </w:t>
            </w:r>
            <w:r w:rsidRPr="00CB5676">
              <w:rPr>
                <w:sz w:val="22"/>
                <w:szCs w:val="22"/>
                <w:lang w:val="mn-MN" w:eastAsia="en-US"/>
              </w:rPr>
              <w:t>баримталсан б</w:t>
            </w:r>
            <w:r w:rsidR="000B5202" w:rsidRPr="00CB5676">
              <w:rPr>
                <w:sz w:val="22"/>
                <w:szCs w:val="22"/>
                <w:lang w:val="mn-MN" w:eastAsia="en-US"/>
              </w:rPr>
              <w:t>айна</w:t>
            </w:r>
            <w:r w:rsidRPr="00CB5676">
              <w:rPr>
                <w:sz w:val="22"/>
                <w:szCs w:val="22"/>
                <w:lang w:val="mn-MN" w:eastAsia="en-US"/>
              </w:rPr>
              <w:t>.</w:t>
            </w:r>
          </w:p>
        </w:tc>
      </w:tr>
    </w:tbl>
    <w:p w14:paraId="37211C85" w14:textId="77777777" w:rsidR="00862E2C" w:rsidRPr="006A382F" w:rsidRDefault="00862E2C" w:rsidP="00A96045">
      <w:pPr>
        <w:spacing w:after="0" w:line="276" w:lineRule="auto"/>
        <w:jc w:val="both"/>
        <w:rPr>
          <w:lang w:val="mn-MN"/>
        </w:rPr>
      </w:pPr>
    </w:p>
    <w:p w14:paraId="0D02D908" w14:textId="10300304" w:rsidR="005147DB" w:rsidRPr="006A382F" w:rsidRDefault="005147DB" w:rsidP="00A96045">
      <w:pPr>
        <w:spacing w:after="0" w:line="276" w:lineRule="auto"/>
        <w:ind w:firstLine="720"/>
        <w:jc w:val="both"/>
        <w:rPr>
          <w:lang w:val="mn-MN"/>
        </w:rPr>
      </w:pPr>
      <w:r w:rsidRPr="006A382F">
        <w:rPr>
          <w:lang w:val="mn-MN"/>
        </w:rPr>
        <w:t>Түүнчлэн энэхүү шалгах хэрэгслийн дагуу хуулийн төслийг 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байдлаар шалгасан болно</w:t>
      </w:r>
      <w:r w:rsidR="0019269A" w:rsidRPr="00B153CA">
        <w:rPr>
          <w:lang w:val="mn-MN"/>
        </w:rPr>
        <w:t xml:space="preserve"> </w:t>
      </w:r>
      <w:r w:rsidR="0019269A" w:rsidRPr="006A382F">
        <w:rPr>
          <w:lang w:val="mn-MN"/>
        </w:rPr>
        <w:t>(</w:t>
      </w:r>
      <w:r w:rsidR="0019269A" w:rsidRPr="00B153CA">
        <w:rPr>
          <w:lang w:val="mn-MN"/>
        </w:rPr>
        <w:t>Хүснэгт 5</w:t>
      </w:r>
      <w:r w:rsidR="0019269A" w:rsidRPr="006A382F">
        <w:rPr>
          <w:lang w:val="mn-MN"/>
        </w:rPr>
        <w:t>)</w:t>
      </w:r>
      <w:r w:rsidRPr="006A382F">
        <w:rPr>
          <w:lang w:val="mn-MN"/>
        </w:rPr>
        <w:t>.</w:t>
      </w:r>
    </w:p>
    <w:p w14:paraId="414CBF5A" w14:textId="77777777" w:rsidR="005147DB" w:rsidRPr="006A382F" w:rsidRDefault="005147DB" w:rsidP="00A96045">
      <w:pPr>
        <w:spacing w:after="0" w:line="276" w:lineRule="auto"/>
        <w:ind w:firstLine="720"/>
        <w:jc w:val="both"/>
        <w:rPr>
          <w:color w:val="002060"/>
          <w:lang w:val="mn-MN"/>
        </w:rPr>
      </w:pPr>
    </w:p>
    <w:p w14:paraId="3855C96C" w14:textId="4E0569D2" w:rsidR="005147DB" w:rsidRPr="00B153CA" w:rsidRDefault="005147DB" w:rsidP="00A96045">
      <w:pPr>
        <w:spacing w:after="0" w:line="276" w:lineRule="auto"/>
        <w:jc w:val="right"/>
        <w:rPr>
          <w:i/>
          <w:lang w:val="mn-MN"/>
        </w:rPr>
      </w:pPr>
      <w:proofErr w:type="spellStart"/>
      <w:r w:rsidRPr="00B153CA">
        <w:rPr>
          <w:i/>
        </w:rPr>
        <w:t>Хүснэгт</w:t>
      </w:r>
      <w:proofErr w:type="spellEnd"/>
      <w:r w:rsidRPr="00B153CA">
        <w:rPr>
          <w:i/>
        </w:rPr>
        <w:t xml:space="preserve"> </w:t>
      </w:r>
      <w:r w:rsidR="0019269A" w:rsidRPr="00B153CA">
        <w:rPr>
          <w:i/>
          <w:lang w:val="mn-MN"/>
        </w:rPr>
        <w:t>5</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055"/>
      </w:tblGrid>
      <w:tr w:rsidR="00275BB7" w:rsidRPr="00CB5676" w14:paraId="7BEA4E42" w14:textId="77777777" w:rsidTr="00275BB7">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4E1CF306" w14:textId="77777777" w:rsidR="005147DB" w:rsidRPr="00CB5676" w:rsidRDefault="005147DB" w:rsidP="00CB5676">
            <w:pPr>
              <w:spacing w:after="0" w:line="240" w:lineRule="auto"/>
              <w:jc w:val="center"/>
              <w:rPr>
                <w:b/>
                <w:sz w:val="22"/>
                <w:szCs w:val="22"/>
                <w:lang w:val="mn-MN"/>
              </w:rPr>
            </w:pPr>
            <w:r w:rsidRPr="00CB5676">
              <w:rPr>
                <w:b/>
                <w:sz w:val="22"/>
                <w:szCs w:val="22"/>
                <w:lang w:val="mn-MN"/>
              </w:rPr>
              <w:t>Хууль тогтоомжийн тухай хуулийн 28 дугаар зүйлд заасан</w:t>
            </w:r>
          </w:p>
          <w:p w14:paraId="47A40F43" w14:textId="64386D3E" w:rsidR="005147DB" w:rsidRPr="00CB5676" w:rsidRDefault="00275BB7" w:rsidP="00CB5676">
            <w:pPr>
              <w:spacing w:after="0" w:line="240" w:lineRule="auto"/>
              <w:jc w:val="center"/>
              <w:rPr>
                <w:b/>
                <w:sz w:val="22"/>
                <w:szCs w:val="22"/>
              </w:rPr>
            </w:pPr>
            <w:proofErr w:type="spellStart"/>
            <w:r w:rsidRPr="00CB5676">
              <w:rPr>
                <w:b/>
                <w:sz w:val="22"/>
                <w:szCs w:val="22"/>
              </w:rPr>
              <w:t>х</w:t>
            </w:r>
            <w:r w:rsidR="005147DB" w:rsidRPr="00CB5676">
              <w:rPr>
                <w:b/>
                <w:sz w:val="22"/>
                <w:szCs w:val="22"/>
              </w:rPr>
              <w:t>уулийн</w:t>
            </w:r>
            <w:proofErr w:type="spellEnd"/>
            <w:r w:rsidR="005147DB" w:rsidRPr="00CB5676">
              <w:rPr>
                <w:b/>
                <w:sz w:val="22"/>
                <w:szCs w:val="22"/>
              </w:rPr>
              <w:t xml:space="preserve"> </w:t>
            </w:r>
            <w:proofErr w:type="spellStart"/>
            <w:r w:rsidR="005147DB" w:rsidRPr="00CB5676">
              <w:rPr>
                <w:b/>
                <w:sz w:val="22"/>
                <w:szCs w:val="22"/>
              </w:rPr>
              <w:t>т</w:t>
            </w:r>
            <w:r w:rsidR="00747F2A" w:rsidRPr="00CB5676">
              <w:rPr>
                <w:b/>
                <w:sz w:val="22"/>
                <w:szCs w:val="22"/>
              </w:rPr>
              <w:t>ө</w:t>
            </w:r>
            <w:r w:rsidR="005147DB" w:rsidRPr="00CB5676">
              <w:rPr>
                <w:b/>
                <w:sz w:val="22"/>
                <w:szCs w:val="22"/>
              </w:rPr>
              <w:t>слийн</w:t>
            </w:r>
            <w:proofErr w:type="spellEnd"/>
            <w:r w:rsidR="005147DB" w:rsidRPr="00CB5676">
              <w:rPr>
                <w:b/>
                <w:sz w:val="22"/>
                <w:szCs w:val="22"/>
              </w:rPr>
              <w:t xml:space="preserve"> </w:t>
            </w:r>
            <w:proofErr w:type="spellStart"/>
            <w:r w:rsidR="005147DB" w:rsidRPr="00CB5676">
              <w:rPr>
                <w:b/>
                <w:sz w:val="22"/>
                <w:szCs w:val="22"/>
              </w:rPr>
              <w:t>бүтэц</w:t>
            </w:r>
            <w:proofErr w:type="spellEnd"/>
            <w:r w:rsidR="005147DB" w:rsidRPr="00CB5676">
              <w:rPr>
                <w:b/>
                <w:sz w:val="22"/>
                <w:szCs w:val="22"/>
              </w:rPr>
              <w:t xml:space="preserve">, </w:t>
            </w:r>
            <w:proofErr w:type="spellStart"/>
            <w:r w:rsidR="005147DB" w:rsidRPr="00CB5676">
              <w:rPr>
                <w:b/>
                <w:sz w:val="22"/>
                <w:szCs w:val="22"/>
              </w:rPr>
              <w:t>хэлбэр</w:t>
            </w:r>
            <w:proofErr w:type="spellEnd"/>
          </w:p>
        </w:tc>
      </w:tr>
      <w:tr w:rsidR="00275BB7" w:rsidRPr="00CB5676" w14:paraId="5050773D"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66C940C5" w14:textId="77777777" w:rsidR="005147DB" w:rsidRPr="00CB5676" w:rsidRDefault="005147DB" w:rsidP="00CB5676">
            <w:pPr>
              <w:spacing w:after="0" w:line="240" w:lineRule="auto"/>
              <w:jc w:val="center"/>
              <w:rPr>
                <w:sz w:val="22"/>
                <w:szCs w:val="22"/>
              </w:rPr>
            </w:pPr>
            <w:proofErr w:type="spellStart"/>
            <w:r w:rsidRPr="00CB5676">
              <w:rPr>
                <w:sz w:val="22"/>
                <w:szCs w:val="22"/>
              </w:rPr>
              <w:t>Хууль</w:t>
            </w:r>
            <w:proofErr w:type="spellEnd"/>
            <w:r w:rsidRPr="00CB5676">
              <w:rPr>
                <w:sz w:val="22"/>
                <w:szCs w:val="22"/>
              </w:rPr>
              <w:t xml:space="preserve"> </w:t>
            </w:r>
            <w:proofErr w:type="spellStart"/>
            <w:r w:rsidRPr="00CB5676">
              <w:rPr>
                <w:sz w:val="22"/>
                <w:szCs w:val="22"/>
              </w:rPr>
              <w:t>тогтоомжийн</w:t>
            </w:r>
            <w:proofErr w:type="spellEnd"/>
            <w:r w:rsidRPr="00CB5676">
              <w:rPr>
                <w:sz w:val="22"/>
                <w:szCs w:val="22"/>
              </w:rPr>
              <w:t xml:space="preserve"> </w:t>
            </w:r>
            <w:proofErr w:type="spellStart"/>
            <w:r w:rsidRPr="00CB5676">
              <w:rPr>
                <w:sz w:val="22"/>
                <w:szCs w:val="22"/>
              </w:rPr>
              <w:t>тухай</w:t>
            </w:r>
            <w:proofErr w:type="spellEnd"/>
            <w:r w:rsidRPr="00CB5676">
              <w:rPr>
                <w:sz w:val="22"/>
                <w:szCs w:val="22"/>
              </w:rPr>
              <w:t xml:space="preserve"> </w:t>
            </w: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зохицуулалт</w:t>
            </w:r>
            <w:proofErr w:type="spellEnd"/>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51C6BD14" w14:textId="6AFBDFA6" w:rsidR="005147DB" w:rsidRPr="00CB5676" w:rsidRDefault="005147DB" w:rsidP="00CB5676">
            <w:pPr>
              <w:spacing w:after="0" w:line="240" w:lineRule="auto"/>
              <w:jc w:val="center"/>
              <w:rPr>
                <w:sz w:val="22"/>
                <w:szCs w:val="22"/>
              </w:rPr>
            </w:pP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т</w:t>
            </w:r>
            <w:r w:rsidR="00747F2A" w:rsidRPr="00CB5676">
              <w:rPr>
                <w:sz w:val="22"/>
                <w:szCs w:val="22"/>
              </w:rPr>
              <w:t>ө</w:t>
            </w:r>
            <w:r w:rsidRPr="00CB5676">
              <w:rPr>
                <w:sz w:val="22"/>
                <w:szCs w:val="22"/>
              </w:rPr>
              <w:t>слийн</w:t>
            </w:r>
            <w:proofErr w:type="spellEnd"/>
            <w:r w:rsidRPr="00CB5676">
              <w:rPr>
                <w:sz w:val="22"/>
                <w:szCs w:val="22"/>
              </w:rPr>
              <w:t xml:space="preserve"> </w:t>
            </w:r>
            <w:proofErr w:type="spellStart"/>
            <w:r w:rsidRPr="00CB5676">
              <w:rPr>
                <w:sz w:val="22"/>
                <w:szCs w:val="22"/>
              </w:rPr>
              <w:t>зохицуулалтад</w:t>
            </w:r>
            <w:proofErr w:type="spellEnd"/>
            <w:r w:rsidRPr="00CB5676">
              <w:rPr>
                <w:sz w:val="22"/>
                <w:szCs w:val="22"/>
              </w:rPr>
              <w:t xml:space="preserve"> </w:t>
            </w:r>
            <w:proofErr w:type="spellStart"/>
            <w:r w:rsidRPr="00CB5676">
              <w:rPr>
                <w:sz w:val="22"/>
                <w:szCs w:val="22"/>
              </w:rPr>
              <w:t>үнэлгээ</w:t>
            </w:r>
            <w:proofErr w:type="spellEnd"/>
            <w:r w:rsidRPr="00CB5676">
              <w:rPr>
                <w:sz w:val="22"/>
                <w:szCs w:val="22"/>
              </w:rPr>
              <w:t xml:space="preserve"> </w:t>
            </w:r>
            <w:proofErr w:type="spellStart"/>
            <w:r w:rsidRPr="00CB5676">
              <w:rPr>
                <w:sz w:val="22"/>
                <w:szCs w:val="22"/>
              </w:rPr>
              <w:t>хийсэн</w:t>
            </w:r>
            <w:proofErr w:type="spellEnd"/>
            <w:r w:rsidRPr="00CB5676">
              <w:rPr>
                <w:sz w:val="22"/>
                <w:szCs w:val="22"/>
              </w:rPr>
              <w:t xml:space="preserve"> </w:t>
            </w:r>
            <w:proofErr w:type="spellStart"/>
            <w:r w:rsidRPr="00CB5676">
              <w:rPr>
                <w:sz w:val="22"/>
                <w:szCs w:val="22"/>
              </w:rPr>
              <w:t>байдал</w:t>
            </w:r>
            <w:proofErr w:type="spellEnd"/>
          </w:p>
        </w:tc>
      </w:tr>
      <w:tr w:rsidR="00275BB7" w:rsidRPr="00CB5676" w14:paraId="46F2320B"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39FB4A3C" w14:textId="348091D1" w:rsidR="005147DB" w:rsidRPr="00CB5676" w:rsidRDefault="005147DB" w:rsidP="00CB5676">
            <w:pPr>
              <w:shd w:val="clear" w:color="auto" w:fill="FFFFFF"/>
              <w:spacing w:after="0" w:line="240" w:lineRule="auto"/>
              <w:jc w:val="both"/>
              <w:rPr>
                <w:sz w:val="22"/>
                <w:szCs w:val="22"/>
              </w:rPr>
            </w:pPr>
            <w:r w:rsidRPr="00CB5676">
              <w:rPr>
                <w:sz w:val="22"/>
                <w:szCs w:val="22"/>
              </w:rPr>
              <w:t>28.</w:t>
            </w:r>
            <w:proofErr w:type="gramStart"/>
            <w:r w:rsidRPr="00CB5676">
              <w:rPr>
                <w:sz w:val="22"/>
                <w:szCs w:val="22"/>
              </w:rPr>
              <w:t>1.Хуулийн</w:t>
            </w:r>
            <w:proofErr w:type="gramEnd"/>
            <w:r w:rsidRPr="00CB5676">
              <w:rPr>
                <w:sz w:val="22"/>
                <w:szCs w:val="22"/>
              </w:rPr>
              <w:t xml:space="preserve"> </w:t>
            </w:r>
            <w:proofErr w:type="spellStart"/>
            <w:r w:rsidRPr="00CB5676">
              <w:rPr>
                <w:sz w:val="22"/>
                <w:szCs w:val="22"/>
              </w:rPr>
              <w:t>төсөл</w:t>
            </w:r>
            <w:proofErr w:type="spellEnd"/>
            <w:r w:rsidRPr="00CB5676">
              <w:rPr>
                <w:sz w:val="22"/>
                <w:szCs w:val="22"/>
              </w:rPr>
              <w:t xml:space="preserve"> </w:t>
            </w:r>
            <w:proofErr w:type="spellStart"/>
            <w:r w:rsidRPr="00CB5676">
              <w:rPr>
                <w:sz w:val="22"/>
                <w:szCs w:val="22"/>
              </w:rPr>
              <w:t>дараах</w:t>
            </w:r>
            <w:proofErr w:type="spellEnd"/>
            <w:r w:rsidRPr="00CB5676">
              <w:rPr>
                <w:sz w:val="22"/>
                <w:szCs w:val="22"/>
              </w:rPr>
              <w:t xml:space="preserve"> </w:t>
            </w:r>
            <w:proofErr w:type="spellStart"/>
            <w:r w:rsidRPr="00CB5676">
              <w:rPr>
                <w:sz w:val="22"/>
                <w:szCs w:val="22"/>
              </w:rPr>
              <w:t>бүтэцтэй</w:t>
            </w:r>
            <w:proofErr w:type="spellEnd"/>
            <w:r w:rsidRPr="00CB5676">
              <w:rPr>
                <w:sz w:val="22"/>
                <w:szCs w:val="22"/>
              </w:rPr>
              <w:t xml:space="preserve"> </w:t>
            </w:r>
            <w:proofErr w:type="spellStart"/>
            <w:r w:rsidRPr="00CB5676">
              <w:rPr>
                <w:sz w:val="22"/>
                <w:szCs w:val="22"/>
              </w:rPr>
              <w:t>байна</w:t>
            </w:r>
            <w:proofErr w:type="spellEnd"/>
            <w:r w:rsidRPr="00CB5676">
              <w:rPr>
                <w:sz w:val="22"/>
                <w:szCs w:val="22"/>
              </w:rPr>
              <w:t>:</w:t>
            </w:r>
          </w:p>
          <w:p w14:paraId="785BA8EC" w14:textId="77777777" w:rsidR="005147DB" w:rsidRPr="00CB5676" w:rsidRDefault="005147DB" w:rsidP="00CB5676">
            <w:pPr>
              <w:shd w:val="clear" w:color="auto" w:fill="FFFFFF"/>
              <w:spacing w:after="0" w:line="240" w:lineRule="auto"/>
              <w:ind w:firstLine="703"/>
              <w:jc w:val="both"/>
              <w:rPr>
                <w:sz w:val="22"/>
                <w:szCs w:val="22"/>
              </w:rPr>
            </w:pPr>
            <w:r w:rsidRPr="00CB5676">
              <w:rPr>
                <w:sz w:val="22"/>
                <w:szCs w:val="22"/>
              </w:rPr>
              <w:t>28.1.</w:t>
            </w:r>
            <w:proofErr w:type="gramStart"/>
            <w:r w:rsidRPr="00CB5676">
              <w:rPr>
                <w:sz w:val="22"/>
                <w:szCs w:val="22"/>
              </w:rPr>
              <w:t>1.хуулийн</w:t>
            </w:r>
            <w:proofErr w:type="gramEnd"/>
            <w:r w:rsidRPr="00CB5676">
              <w:rPr>
                <w:sz w:val="22"/>
                <w:szCs w:val="22"/>
              </w:rPr>
              <w:t xml:space="preserve"> </w:t>
            </w:r>
            <w:proofErr w:type="spellStart"/>
            <w:r w:rsidRPr="00CB5676">
              <w:rPr>
                <w:sz w:val="22"/>
                <w:szCs w:val="22"/>
              </w:rPr>
              <w:t>төслийн</w:t>
            </w:r>
            <w:proofErr w:type="spellEnd"/>
            <w:r w:rsidRPr="00CB5676">
              <w:rPr>
                <w:sz w:val="22"/>
                <w:szCs w:val="22"/>
              </w:rPr>
              <w:t xml:space="preserve"> </w:t>
            </w:r>
            <w:proofErr w:type="spellStart"/>
            <w:r w:rsidRPr="00CB5676">
              <w:rPr>
                <w:sz w:val="22"/>
                <w:szCs w:val="22"/>
              </w:rPr>
              <w:t>гарчиг</w:t>
            </w:r>
            <w:proofErr w:type="spellEnd"/>
            <w:r w:rsidRPr="00CB5676">
              <w:rPr>
                <w:sz w:val="22"/>
                <w:szCs w:val="22"/>
              </w:rPr>
              <w:t>;</w:t>
            </w:r>
          </w:p>
          <w:p w14:paraId="6F6C70B9" w14:textId="77777777" w:rsidR="005147DB" w:rsidRPr="00CB5676" w:rsidRDefault="005147DB" w:rsidP="00CB5676">
            <w:pPr>
              <w:shd w:val="clear" w:color="auto" w:fill="FFFFFF"/>
              <w:spacing w:after="0" w:line="240" w:lineRule="auto"/>
              <w:ind w:firstLine="703"/>
              <w:jc w:val="both"/>
              <w:rPr>
                <w:sz w:val="22"/>
                <w:szCs w:val="22"/>
              </w:rPr>
            </w:pPr>
            <w:r w:rsidRPr="00CB5676">
              <w:rPr>
                <w:sz w:val="22"/>
                <w:szCs w:val="22"/>
              </w:rPr>
              <w:t>28.1.</w:t>
            </w:r>
            <w:proofErr w:type="gramStart"/>
            <w:r w:rsidRPr="00CB5676">
              <w:rPr>
                <w:sz w:val="22"/>
                <w:szCs w:val="22"/>
              </w:rPr>
              <w:t>2.хуулийн</w:t>
            </w:r>
            <w:proofErr w:type="gramEnd"/>
            <w:r w:rsidRPr="00CB5676">
              <w:rPr>
                <w:sz w:val="22"/>
                <w:szCs w:val="22"/>
              </w:rPr>
              <w:t xml:space="preserve"> </w:t>
            </w:r>
            <w:proofErr w:type="spellStart"/>
            <w:r w:rsidRPr="00CB5676">
              <w:rPr>
                <w:sz w:val="22"/>
                <w:szCs w:val="22"/>
              </w:rPr>
              <w:t>төслийн</w:t>
            </w:r>
            <w:proofErr w:type="spellEnd"/>
            <w:r w:rsidRPr="00CB5676">
              <w:rPr>
                <w:sz w:val="22"/>
                <w:szCs w:val="22"/>
              </w:rPr>
              <w:t xml:space="preserve"> </w:t>
            </w:r>
            <w:proofErr w:type="spellStart"/>
            <w:r w:rsidRPr="00CB5676">
              <w:rPr>
                <w:sz w:val="22"/>
                <w:szCs w:val="22"/>
              </w:rPr>
              <w:t>бүтцийн</w:t>
            </w:r>
            <w:proofErr w:type="spellEnd"/>
            <w:r w:rsidRPr="00CB5676">
              <w:rPr>
                <w:sz w:val="22"/>
                <w:szCs w:val="22"/>
              </w:rPr>
              <w:t xml:space="preserve"> </w:t>
            </w:r>
            <w:proofErr w:type="spellStart"/>
            <w:r w:rsidRPr="00CB5676">
              <w:rPr>
                <w:sz w:val="22"/>
                <w:szCs w:val="22"/>
              </w:rPr>
              <w:t>үндсэн</w:t>
            </w:r>
            <w:proofErr w:type="spellEnd"/>
            <w:r w:rsidRPr="00CB5676">
              <w:rPr>
                <w:sz w:val="22"/>
                <w:szCs w:val="22"/>
              </w:rPr>
              <w:t xml:space="preserve"> </w:t>
            </w:r>
            <w:proofErr w:type="spellStart"/>
            <w:r w:rsidRPr="00CB5676">
              <w:rPr>
                <w:sz w:val="22"/>
                <w:szCs w:val="22"/>
              </w:rPr>
              <w:t>нэгж</w:t>
            </w:r>
            <w:proofErr w:type="spellEnd"/>
            <w:r w:rsidRPr="00CB5676">
              <w:rPr>
                <w:sz w:val="22"/>
                <w:szCs w:val="22"/>
              </w:rPr>
              <w:t xml:space="preserve"> </w:t>
            </w:r>
            <w:proofErr w:type="spellStart"/>
            <w:r w:rsidRPr="00CB5676">
              <w:rPr>
                <w:sz w:val="22"/>
                <w:szCs w:val="22"/>
              </w:rPr>
              <w:t>болох</w:t>
            </w:r>
            <w:proofErr w:type="spellEnd"/>
            <w:r w:rsidRPr="00CB5676">
              <w:rPr>
                <w:sz w:val="22"/>
                <w:szCs w:val="22"/>
              </w:rPr>
              <w:t xml:space="preserve"> </w:t>
            </w:r>
            <w:proofErr w:type="spellStart"/>
            <w:r w:rsidRPr="00CB5676">
              <w:rPr>
                <w:sz w:val="22"/>
                <w:szCs w:val="22"/>
              </w:rPr>
              <w:t>зүйл</w:t>
            </w:r>
            <w:proofErr w:type="spellEnd"/>
            <w:r w:rsidRPr="00CB5676">
              <w:rPr>
                <w:sz w:val="22"/>
                <w:szCs w:val="22"/>
              </w:rPr>
              <w:t>;</w:t>
            </w:r>
          </w:p>
          <w:p w14:paraId="2E2D6750" w14:textId="77777777" w:rsidR="005147DB" w:rsidRPr="00CB5676" w:rsidRDefault="005147DB" w:rsidP="00CB5676">
            <w:pPr>
              <w:shd w:val="clear" w:color="auto" w:fill="FFFFFF"/>
              <w:spacing w:after="0" w:line="240" w:lineRule="auto"/>
              <w:ind w:firstLine="703"/>
              <w:jc w:val="both"/>
              <w:rPr>
                <w:sz w:val="22"/>
                <w:szCs w:val="22"/>
              </w:rPr>
            </w:pPr>
            <w:r w:rsidRPr="00CB5676">
              <w:rPr>
                <w:sz w:val="22"/>
                <w:szCs w:val="22"/>
              </w:rPr>
              <w:t>28.1.</w:t>
            </w:r>
            <w:proofErr w:type="gramStart"/>
            <w:r w:rsidRPr="00CB5676">
              <w:rPr>
                <w:sz w:val="22"/>
                <w:szCs w:val="22"/>
              </w:rPr>
              <w:t>3.зүйлийн</w:t>
            </w:r>
            <w:proofErr w:type="gramEnd"/>
            <w:r w:rsidRPr="00CB5676">
              <w:rPr>
                <w:sz w:val="22"/>
                <w:szCs w:val="22"/>
              </w:rPr>
              <w:t xml:space="preserve"> </w:t>
            </w:r>
            <w:proofErr w:type="spellStart"/>
            <w:r w:rsidRPr="00CB5676">
              <w:rPr>
                <w:sz w:val="22"/>
                <w:szCs w:val="22"/>
              </w:rPr>
              <w:t>доторх</w:t>
            </w:r>
            <w:proofErr w:type="spellEnd"/>
            <w:r w:rsidRPr="00CB5676">
              <w:rPr>
                <w:sz w:val="22"/>
                <w:szCs w:val="22"/>
              </w:rPr>
              <w:t xml:space="preserve"> </w:t>
            </w:r>
            <w:proofErr w:type="spellStart"/>
            <w:r w:rsidRPr="00CB5676">
              <w:rPr>
                <w:sz w:val="22"/>
                <w:szCs w:val="22"/>
              </w:rPr>
              <w:t>хэсэг</w:t>
            </w:r>
            <w:proofErr w:type="spellEnd"/>
            <w:r w:rsidRPr="00CB5676">
              <w:rPr>
                <w:sz w:val="22"/>
                <w:szCs w:val="22"/>
              </w:rPr>
              <w:t>;</w:t>
            </w:r>
          </w:p>
          <w:p w14:paraId="1EE13684" w14:textId="77777777" w:rsidR="005147DB" w:rsidRPr="00CB5676" w:rsidRDefault="005147DB" w:rsidP="00CB5676">
            <w:pPr>
              <w:shd w:val="clear" w:color="auto" w:fill="FFFFFF"/>
              <w:spacing w:after="0" w:line="240" w:lineRule="auto"/>
              <w:ind w:firstLine="703"/>
              <w:jc w:val="both"/>
              <w:rPr>
                <w:sz w:val="22"/>
                <w:szCs w:val="22"/>
              </w:rPr>
            </w:pPr>
            <w:r w:rsidRPr="00CB5676">
              <w:rPr>
                <w:sz w:val="22"/>
                <w:szCs w:val="22"/>
              </w:rPr>
              <w:t>28.1.</w:t>
            </w:r>
            <w:proofErr w:type="gramStart"/>
            <w:r w:rsidRPr="00CB5676">
              <w:rPr>
                <w:sz w:val="22"/>
                <w:szCs w:val="22"/>
              </w:rPr>
              <w:t>4.хэсгийн</w:t>
            </w:r>
            <w:proofErr w:type="gramEnd"/>
            <w:r w:rsidRPr="00CB5676">
              <w:rPr>
                <w:sz w:val="22"/>
                <w:szCs w:val="22"/>
              </w:rPr>
              <w:t xml:space="preserve"> </w:t>
            </w:r>
            <w:proofErr w:type="spellStart"/>
            <w:r w:rsidRPr="00CB5676">
              <w:rPr>
                <w:sz w:val="22"/>
                <w:szCs w:val="22"/>
              </w:rPr>
              <w:t>доторх</w:t>
            </w:r>
            <w:proofErr w:type="spellEnd"/>
            <w:r w:rsidRPr="00CB5676">
              <w:rPr>
                <w:sz w:val="22"/>
                <w:szCs w:val="22"/>
              </w:rPr>
              <w:t xml:space="preserve"> </w:t>
            </w:r>
            <w:proofErr w:type="spellStart"/>
            <w:r w:rsidRPr="00CB5676">
              <w:rPr>
                <w:sz w:val="22"/>
                <w:szCs w:val="22"/>
              </w:rPr>
              <w:t>заалт</w:t>
            </w:r>
            <w:proofErr w:type="spellEnd"/>
            <w:r w:rsidRPr="00CB5676">
              <w:rPr>
                <w:sz w:val="22"/>
                <w:szCs w:val="22"/>
              </w:rPr>
              <w:t>;</w:t>
            </w:r>
          </w:p>
          <w:p w14:paraId="40F5203F" w14:textId="77777777" w:rsidR="005147DB" w:rsidRPr="00CB5676" w:rsidRDefault="005147DB" w:rsidP="00CB5676">
            <w:pPr>
              <w:shd w:val="clear" w:color="auto" w:fill="FFFFFF"/>
              <w:spacing w:after="0" w:line="240" w:lineRule="auto"/>
              <w:ind w:firstLine="703"/>
              <w:jc w:val="both"/>
              <w:rPr>
                <w:sz w:val="22"/>
                <w:szCs w:val="22"/>
              </w:rPr>
            </w:pPr>
            <w:r w:rsidRPr="00CB5676">
              <w:rPr>
                <w:sz w:val="22"/>
                <w:szCs w:val="22"/>
              </w:rPr>
              <w:t>28.1.</w:t>
            </w:r>
            <w:proofErr w:type="gramStart"/>
            <w:r w:rsidRPr="00CB5676">
              <w:rPr>
                <w:sz w:val="22"/>
                <w:szCs w:val="22"/>
              </w:rPr>
              <w:t>5.заалтын</w:t>
            </w:r>
            <w:proofErr w:type="gramEnd"/>
            <w:r w:rsidRPr="00CB5676">
              <w:rPr>
                <w:sz w:val="22"/>
                <w:szCs w:val="22"/>
              </w:rPr>
              <w:t xml:space="preserve"> </w:t>
            </w:r>
            <w:proofErr w:type="spellStart"/>
            <w:r w:rsidRPr="00CB5676">
              <w:rPr>
                <w:sz w:val="22"/>
                <w:szCs w:val="22"/>
              </w:rPr>
              <w:t>доторх</w:t>
            </w:r>
            <w:proofErr w:type="spellEnd"/>
            <w:r w:rsidRPr="00CB5676">
              <w:rPr>
                <w:sz w:val="22"/>
                <w:szCs w:val="22"/>
              </w:rPr>
              <w:t xml:space="preserve"> </w:t>
            </w:r>
            <w:proofErr w:type="spellStart"/>
            <w:r w:rsidRPr="00CB5676">
              <w:rPr>
                <w:sz w:val="22"/>
                <w:szCs w:val="22"/>
              </w:rPr>
              <w:t>дэд</w:t>
            </w:r>
            <w:proofErr w:type="spellEnd"/>
            <w:r w:rsidRPr="00CB5676">
              <w:rPr>
                <w:sz w:val="22"/>
                <w:szCs w:val="22"/>
              </w:rPr>
              <w:t xml:space="preserve"> </w:t>
            </w:r>
            <w:proofErr w:type="spellStart"/>
            <w:r w:rsidRPr="00CB5676">
              <w:rPr>
                <w:sz w:val="22"/>
                <w:szCs w:val="22"/>
              </w:rPr>
              <w:t>заалт</w:t>
            </w:r>
            <w:proofErr w:type="spellEnd"/>
            <w:r w:rsidRPr="00CB5676">
              <w:rPr>
                <w:sz w:val="22"/>
                <w:szCs w:val="22"/>
              </w:rPr>
              <w:t>;</w:t>
            </w:r>
          </w:p>
          <w:p w14:paraId="16E2F6DE" w14:textId="19F2E3FE" w:rsidR="005147DB" w:rsidRPr="00CB5676" w:rsidRDefault="005147DB" w:rsidP="00CB5676">
            <w:pPr>
              <w:shd w:val="clear" w:color="auto" w:fill="FFFFFF"/>
              <w:spacing w:after="0" w:line="240" w:lineRule="auto"/>
              <w:ind w:firstLine="703"/>
              <w:jc w:val="both"/>
              <w:rPr>
                <w:sz w:val="22"/>
                <w:szCs w:val="22"/>
              </w:rPr>
            </w:pPr>
          </w:p>
        </w:tc>
        <w:tc>
          <w:tcPr>
            <w:tcW w:w="4055" w:type="dxa"/>
            <w:tcBorders>
              <w:top w:val="single" w:sz="4" w:space="0" w:color="000000"/>
              <w:left w:val="single" w:sz="4" w:space="0" w:color="000000"/>
              <w:bottom w:val="single" w:sz="4" w:space="0" w:color="000000"/>
              <w:right w:val="single" w:sz="4" w:space="0" w:color="000000"/>
            </w:tcBorders>
            <w:vAlign w:val="center"/>
          </w:tcPr>
          <w:p w14:paraId="720F1053" w14:textId="77777777" w:rsidR="005147DB" w:rsidRPr="00CB5676" w:rsidRDefault="005147DB" w:rsidP="00CB5676">
            <w:pPr>
              <w:spacing w:after="0" w:line="240" w:lineRule="auto"/>
              <w:jc w:val="both"/>
              <w:rPr>
                <w:sz w:val="22"/>
                <w:szCs w:val="22"/>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r w:rsidR="00275BB7" w:rsidRPr="00CB5676" w14:paraId="67E84234" w14:textId="77777777" w:rsidTr="00275BB7">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7643BA48" w14:textId="77777777" w:rsidR="00275BB7" w:rsidRPr="00CB5676" w:rsidRDefault="005147DB" w:rsidP="00CB5676">
            <w:pPr>
              <w:spacing w:after="0" w:line="240" w:lineRule="auto"/>
              <w:jc w:val="center"/>
              <w:rPr>
                <w:b/>
                <w:sz w:val="22"/>
                <w:szCs w:val="22"/>
              </w:rPr>
            </w:pPr>
            <w:proofErr w:type="spellStart"/>
            <w:r w:rsidRPr="00CB5676">
              <w:rPr>
                <w:b/>
                <w:sz w:val="22"/>
                <w:szCs w:val="22"/>
              </w:rPr>
              <w:t>Хууль</w:t>
            </w:r>
            <w:proofErr w:type="spellEnd"/>
            <w:r w:rsidRPr="00CB5676">
              <w:rPr>
                <w:b/>
                <w:sz w:val="22"/>
                <w:szCs w:val="22"/>
              </w:rPr>
              <w:t xml:space="preserve"> </w:t>
            </w:r>
            <w:proofErr w:type="spellStart"/>
            <w:r w:rsidRPr="00CB5676">
              <w:rPr>
                <w:b/>
                <w:sz w:val="22"/>
                <w:szCs w:val="22"/>
              </w:rPr>
              <w:t>тогтоомжийн</w:t>
            </w:r>
            <w:proofErr w:type="spellEnd"/>
            <w:r w:rsidRPr="00CB5676">
              <w:rPr>
                <w:b/>
                <w:sz w:val="22"/>
                <w:szCs w:val="22"/>
              </w:rPr>
              <w:t xml:space="preserve"> </w:t>
            </w:r>
            <w:proofErr w:type="spellStart"/>
            <w:r w:rsidRPr="00CB5676">
              <w:rPr>
                <w:b/>
                <w:sz w:val="22"/>
                <w:szCs w:val="22"/>
              </w:rPr>
              <w:t>тухай</w:t>
            </w:r>
            <w:proofErr w:type="spellEnd"/>
            <w:r w:rsidRPr="00CB5676">
              <w:rPr>
                <w:b/>
                <w:sz w:val="22"/>
                <w:szCs w:val="22"/>
              </w:rPr>
              <w:t xml:space="preserve"> </w:t>
            </w:r>
            <w:proofErr w:type="spellStart"/>
            <w:r w:rsidRPr="00CB5676">
              <w:rPr>
                <w:b/>
                <w:sz w:val="22"/>
                <w:szCs w:val="22"/>
              </w:rPr>
              <w:t>хуулийн</w:t>
            </w:r>
            <w:proofErr w:type="spellEnd"/>
            <w:r w:rsidRPr="00CB5676">
              <w:rPr>
                <w:b/>
                <w:sz w:val="22"/>
                <w:szCs w:val="22"/>
              </w:rPr>
              <w:t xml:space="preserve"> 29 </w:t>
            </w:r>
            <w:proofErr w:type="spellStart"/>
            <w:r w:rsidRPr="00CB5676">
              <w:rPr>
                <w:b/>
                <w:sz w:val="22"/>
                <w:szCs w:val="22"/>
              </w:rPr>
              <w:t>дугаар</w:t>
            </w:r>
            <w:proofErr w:type="spellEnd"/>
            <w:r w:rsidRPr="00CB5676">
              <w:rPr>
                <w:b/>
                <w:sz w:val="22"/>
                <w:szCs w:val="22"/>
              </w:rPr>
              <w:t xml:space="preserve"> </w:t>
            </w:r>
            <w:proofErr w:type="spellStart"/>
            <w:r w:rsidRPr="00CB5676">
              <w:rPr>
                <w:b/>
                <w:sz w:val="22"/>
                <w:szCs w:val="22"/>
              </w:rPr>
              <w:t>зүйлд</w:t>
            </w:r>
            <w:proofErr w:type="spellEnd"/>
            <w:r w:rsidRPr="00CB5676">
              <w:rPr>
                <w:b/>
                <w:sz w:val="22"/>
                <w:szCs w:val="22"/>
              </w:rPr>
              <w:t xml:space="preserve"> </w:t>
            </w:r>
            <w:proofErr w:type="spellStart"/>
            <w:r w:rsidRPr="00CB5676">
              <w:rPr>
                <w:b/>
                <w:sz w:val="22"/>
                <w:szCs w:val="22"/>
              </w:rPr>
              <w:t>заасан</w:t>
            </w:r>
            <w:proofErr w:type="spellEnd"/>
            <w:r w:rsidRPr="00CB5676">
              <w:rPr>
                <w:b/>
                <w:sz w:val="22"/>
                <w:szCs w:val="22"/>
              </w:rPr>
              <w:t xml:space="preserve"> </w:t>
            </w:r>
          </w:p>
          <w:p w14:paraId="5476AD6E" w14:textId="68434988" w:rsidR="005147DB" w:rsidRPr="00CB5676" w:rsidRDefault="00275BB7" w:rsidP="00CB5676">
            <w:pPr>
              <w:spacing w:after="0" w:line="240" w:lineRule="auto"/>
              <w:jc w:val="center"/>
              <w:rPr>
                <w:sz w:val="22"/>
                <w:szCs w:val="22"/>
              </w:rPr>
            </w:pPr>
            <w:r w:rsidRPr="00CB5676">
              <w:rPr>
                <w:b/>
                <w:sz w:val="22"/>
                <w:szCs w:val="22"/>
                <w:lang w:val="mn-MN"/>
              </w:rPr>
              <w:t>х</w:t>
            </w:r>
            <w:proofErr w:type="spellStart"/>
            <w:r w:rsidR="005147DB" w:rsidRPr="00CB5676">
              <w:rPr>
                <w:b/>
                <w:sz w:val="22"/>
                <w:szCs w:val="22"/>
              </w:rPr>
              <w:t>уулийн</w:t>
            </w:r>
            <w:proofErr w:type="spellEnd"/>
            <w:r w:rsidR="005147DB" w:rsidRPr="00CB5676">
              <w:rPr>
                <w:b/>
                <w:sz w:val="22"/>
                <w:szCs w:val="22"/>
              </w:rPr>
              <w:t xml:space="preserve"> </w:t>
            </w:r>
            <w:proofErr w:type="spellStart"/>
            <w:r w:rsidR="005147DB" w:rsidRPr="00CB5676">
              <w:rPr>
                <w:b/>
                <w:sz w:val="22"/>
                <w:szCs w:val="22"/>
              </w:rPr>
              <w:t>т</w:t>
            </w:r>
            <w:r w:rsidR="00747F2A" w:rsidRPr="00CB5676">
              <w:rPr>
                <w:b/>
                <w:sz w:val="22"/>
                <w:szCs w:val="22"/>
              </w:rPr>
              <w:t>ө</w:t>
            </w:r>
            <w:r w:rsidR="005147DB" w:rsidRPr="00CB5676">
              <w:rPr>
                <w:b/>
                <w:sz w:val="22"/>
                <w:szCs w:val="22"/>
              </w:rPr>
              <w:t>слийн</w:t>
            </w:r>
            <w:proofErr w:type="spellEnd"/>
            <w:r w:rsidR="005147DB" w:rsidRPr="00CB5676">
              <w:rPr>
                <w:b/>
                <w:sz w:val="22"/>
                <w:szCs w:val="22"/>
              </w:rPr>
              <w:t xml:space="preserve"> </w:t>
            </w:r>
            <w:proofErr w:type="spellStart"/>
            <w:r w:rsidR="005147DB" w:rsidRPr="00CB5676">
              <w:rPr>
                <w:b/>
                <w:sz w:val="22"/>
                <w:szCs w:val="22"/>
              </w:rPr>
              <w:t>эх</w:t>
            </w:r>
            <w:proofErr w:type="spellEnd"/>
            <w:r w:rsidR="005147DB" w:rsidRPr="00CB5676">
              <w:rPr>
                <w:b/>
                <w:sz w:val="22"/>
                <w:szCs w:val="22"/>
              </w:rPr>
              <w:t xml:space="preserve"> </w:t>
            </w:r>
            <w:proofErr w:type="spellStart"/>
            <w:r w:rsidR="005147DB" w:rsidRPr="00CB5676">
              <w:rPr>
                <w:b/>
                <w:sz w:val="22"/>
                <w:szCs w:val="22"/>
              </w:rPr>
              <w:t>бичвэрийн</w:t>
            </w:r>
            <w:proofErr w:type="spellEnd"/>
            <w:r w:rsidR="005147DB" w:rsidRPr="00CB5676">
              <w:rPr>
                <w:b/>
                <w:sz w:val="22"/>
                <w:szCs w:val="22"/>
              </w:rPr>
              <w:t xml:space="preserve"> </w:t>
            </w:r>
            <w:proofErr w:type="spellStart"/>
            <w:r w:rsidR="005147DB" w:rsidRPr="00CB5676">
              <w:rPr>
                <w:b/>
                <w:sz w:val="22"/>
                <w:szCs w:val="22"/>
              </w:rPr>
              <w:t>агуулга</w:t>
            </w:r>
            <w:proofErr w:type="spellEnd"/>
          </w:p>
        </w:tc>
      </w:tr>
      <w:tr w:rsidR="00275BB7" w:rsidRPr="00CB5676" w14:paraId="4772721F"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5440BEA6" w14:textId="77777777" w:rsidR="005147DB" w:rsidRPr="00CB5676" w:rsidRDefault="005147DB" w:rsidP="00CB5676">
            <w:pPr>
              <w:spacing w:after="0" w:line="240" w:lineRule="auto"/>
              <w:jc w:val="center"/>
              <w:rPr>
                <w:sz w:val="22"/>
                <w:szCs w:val="22"/>
              </w:rPr>
            </w:pPr>
            <w:proofErr w:type="spellStart"/>
            <w:r w:rsidRPr="00CB5676">
              <w:rPr>
                <w:sz w:val="22"/>
                <w:szCs w:val="22"/>
              </w:rPr>
              <w:lastRenderedPageBreak/>
              <w:t>Хууль</w:t>
            </w:r>
            <w:proofErr w:type="spellEnd"/>
            <w:r w:rsidRPr="00CB5676">
              <w:rPr>
                <w:sz w:val="22"/>
                <w:szCs w:val="22"/>
              </w:rPr>
              <w:t xml:space="preserve"> </w:t>
            </w:r>
            <w:proofErr w:type="spellStart"/>
            <w:r w:rsidRPr="00CB5676">
              <w:rPr>
                <w:sz w:val="22"/>
                <w:szCs w:val="22"/>
              </w:rPr>
              <w:t>тогтоомжийн</w:t>
            </w:r>
            <w:proofErr w:type="spellEnd"/>
            <w:r w:rsidRPr="00CB5676">
              <w:rPr>
                <w:sz w:val="22"/>
                <w:szCs w:val="22"/>
              </w:rPr>
              <w:t xml:space="preserve"> </w:t>
            </w:r>
            <w:proofErr w:type="spellStart"/>
            <w:r w:rsidRPr="00CB5676">
              <w:rPr>
                <w:sz w:val="22"/>
                <w:szCs w:val="22"/>
              </w:rPr>
              <w:t>тухай</w:t>
            </w:r>
            <w:proofErr w:type="spellEnd"/>
            <w:r w:rsidRPr="00CB5676">
              <w:rPr>
                <w:sz w:val="22"/>
                <w:szCs w:val="22"/>
              </w:rPr>
              <w:t xml:space="preserve"> </w:t>
            </w: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зохицуулалт</w:t>
            </w:r>
            <w:proofErr w:type="spellEnd"/>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52DEC683" w14:textId="67111222" w:rsidR="005147DB" w:rsidRPr="00CB5676" w:rsidRDefault="005147DB" w:rsidP="00CB5676">
            <w:pPr>
              <w:spacing w:after="0" w:line="240" w:lineRule="auto"/>
              <w:jc w:val="center"/>
              <w:rPr>
                <w:sz w:val="22"/>
                <w:szCs w:val="22"/>
              </w:rPr>
            </w:pP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т</w:t>
            </w:r>
            <w:r w:rsidR="00747F2A" w:rsidRPr="00CB5676">
              <w:rPr>
                <w:sz w:val="22"/>
                <w:szCs w:val="22"/>
              </w:rPr>
              <w:t>ө</w:t>
            </w:r>
            <w:r w:rsidRPr="00CB5676">
              <w:rPr>
                <w:sz w:val="22"/>
                <w:szCs w:val="22"/>
              </w:rPr>
              <w:t>слийн</w:t>
            </w:r>
            <w:proofErr w:type="spellEnd"/>
            <w:r w:rsidRPr="00CB5676">
              <w:rPr>
                <w:sz w:val="22"/>
                <w:szCs w:val="22"/>
              </w:rPr>
              <w:t xml:space="preserve"> </w:t>
            </w:r>
            <w:proofErr w:type="spellStart"/>
            <w:r w:rsidRPr="00CB5676">
              <w:rPr>
                <w:sz w:val="22"/>
                <w:szCs w:val="22"/>
              </w:rPr>
              <w:t>зохицуулалтад</w:t>
            </w:r>
            <w:proofErr w:type="spellEnd"/>
            <w:r w:rsidRPr="00CB5676">
              <w:rPr>
                <w:sz w:val="22"/>
                <w:szCs w:val="22"/>
              </w:rPr>
              <w:t xml:space="preserve"> </w:t>
            </w:r>
            <w:proofErr w:type="spellStart"/>
            <w:r w:rsidRPr="00CB5676">
              <w:rPr>
                <w:sz w:val="22"/>
                <w:szCs w:val="22"/>
              </w:rPr>
              <w:t>үнэлгээ</w:t>
            </w:r>
            <w:proofErr w:type="spellEnd"/>
            <w:r w:rsidRPr="00CB5676">
              <w:rPr>
                <w:sz w:val="22"/>
                <w:szCs w:val="22"/>
              </w:rPr>
              <w:t xml:space="preserve"> </w:t>
            </w:r>
            <w:proofErr w:type="spellStart"/>
            <w:r w:rsidRPr="00CB5676">
              <w:rPr>
                <w:sz w:val="22"/>
                <w:szCs w:val="22"/>
              </w:rPr>
              <w:t>хийсэн</w:t>
            </w:r>
            <w:proofErr w:type="spellEnd"/>
            <w:r w:rsidRPr="00CB5676">
              <w:rPr>
                <w:sz w:val="22"/>
                <w:szCs w:val="22"/>
              </w:rPr>
              <w:t xml:space="preserve"> </w:t>
            </w:r>
            <w:proofErr w:type="spellStart"/>
            <w:r w:rsidRPr="00CB5676">
              <w:rPr>
                <w:sz w:val="22"/>
                <w:szCs w:val="22"/>
              </w:rPr>
              <w:t>байдал</w:t>
            </w:r>
            <w:proofErr w:type="spellEnd"/>
          </w:p>
        </w:tc>
      </w:tr>
      <w:tr w:rsidR="00275BB7" w:rsidRPr="00CB5676" w14:paraId="32C93A4F"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0C90E3A2" w14:textId="77777777" w:rsidR="005147DB" w:rsidRPr="00CB5676" w:rsidRDefault="005147DB" w:rsidP="00CB5676">
            <w:pPr>
              <w:spacing w:after="0" w:line="240" w:lineRule="auto"/>
              <w:jc w:val="both"/>
              <w:rPr>
                <w:sz w:val="22"/>
                <w:szCs w:val="22"/>
              </w:rPr>
            </w:pPr>
            <w:r w:rsidRPr="00CB5676">
              <w:rPr>
                <w:sz w:val="22"/>
                <w:szCs w:val="22"/>
              </w:rPr>
              <w:t>29.1.</w:t>
            </w:r>
            <w:proofErr w:type="gramStart"/>
            <w:r w:rsidRPr="00CB5676">
              <w:rPr>
                <w:sz w:val="22"/>
                <w:szCs w:val="22"/>
              </w:rPr>
              <w:t>1.Монгол</w:t>
            </w:r>
            <w:proofErr w:type="gramEnd"/>
            <w:r w:rsidRPr="00CB5676">
              <w:rPr>
                <w:sz w:val="22"/>
                <w:szCs w:val="22"/>
              </w:rPr>
              <w:t xml:space="preserve"> </w:t>
            </w:r>
            <w:proofErr w:type="spellStart"/>
            <w:r w:rsidRPr="00CB5676">
              <w:rPr>
                <w:sz w:val="22"/>
                <w:szCs w:val="22"/>
              </w:rPr>
              <w:t>Улсын</w:t>
            </w:r>
            <w:proofErr w:type="spellEnd"/>
            <w:r w:rsidRPr="00CB5676">
              <w:rPr>
                <w:sz w:val="22"/>
                <w:szCs w:val="22"/>
              </w:rPr>
              <w:t xml:space="preserve"> </w:t>
            </w:r>
            <w:proofErr w:type="spellStart"/>
            <w:r w:rsidRPr="00CB5676">
              <w:rPr>
                <w:sz w:val="22"/>
                <w:szCs w:val="22"/>
              </w:rPr>
              <w:t>Үндсэн</w:t>
            </w:r>
            <w:proofErr w:type="spellEnd"/>
            <w:r w:rsidRPr="00CB5676">
              <w:rPr>
                <w:sz w:val="22"/>
                <w:szCs w:val="22"/>
              </w:rPr>
              <w:t xml:space="preserve"> </w:t>
            </w:r>
            <w:proofErr w:type="spellStart"/>
            <w:r w:rsidRPr="00CB5676">
              <w:rPr>
                <w:sz w:val="22"/>
                <w:szCs w:val="22"/>
              </w:rPr>
              <w:t>хууль</w:t>
            </w:r>
            <w:proofErr w:type="spellEnd"/>
            <w:r w:rsidRPr="00CB5676">
              <w:rPr>
                <w:sz w:val="22"/>
                <w:szCs w:val="22"/>
              </w:rPr>
              <w:t xml:space="preserve">, </w:t>
            </w:r>
            <w:proofErr w:type="spellStart"/>
            <w:r w:rsidRPr="00CB5676">
              <w:rPr>
                <w:sz w:val="22"/>
                <w:szCs w:val="22"/>
              </w:rPr>
              <w:t>Монгол</w:t>
            </w:r>
            <w:proofErr w:type="spellEnd"/>
            <w:r w:rsidRPr="00CB5676">
              <w:rPr>
                <w:sz w:val="22"/>
                <w:szCs w:val="22"/>
              </w:rPr>
              <w:t xml:space="preserve"> </w:t>
            </w:r>
            <w:proofErr w:type="spellStart"/>
            <w:r w:rsidRPr="00CB5676">
              <w:rPr>
                <w:sz w:val="22"/>
                <w:szCs w:val="22"/>
              </w:rPr>
              <w:t>Улсын</w:t>
            </w:r>
            <w:proofErr w:type="spellEnd"/>
            <w:r w:rsidRPr="00CB5676">
              <w:rPr>
                <w:sz w:val="22"/>
                <w:szCs w:val="22"/>
              </w:rPr>
              <w:t xml:space="preserve"> </w:t>
            </w:r>
            <w:proofErr w:type="spellStart"/>
            <w:r w:rsidRPr="00CB5676">
              <w:rPr>
                <w:sz w:val="22"/>
                <w:szCs w:val="22"/>
              </w:rPr>
              <w:t>олон</w:t>
            </w:r>
            <w:proofErr w:type="spellEnd"/>
            <w:r w:rsidRPr="00CB5676">
              <w:rPr>
                <w:sz w:val="22"/>
                <w:szCs w:val="22"/>
              </w:rPr>
              <w:t xml:space="preserve"> </w:t>
            </w:r>
            <w:proofErr w:type="spellStart"/>
            <w:r w:rsidRPr="00CB5676">
              <w:rPr>
                <w:sz w:val="22"/>
                <w:szCs w:val="22"/>
              </w:rPr>
              <w:t>улсын</w:t>
            </w:r>
            <w:proofErr w:type="spellEnd"/>
            <w:r w:rsidRPr="00CB5676">
              <w:rPr>
                <w:sz w:val="22"/>
                <w:szCs w:val="22"/>
              </w:rPr>
              <w:t xml:space="preserve"> </w:t>
            </w:r>
            <w:proofErr w:type="spellStart"/>
            <w:r w:rsidRPr="00CB5676">
              <w:rPr>
                <w:sz w:val="22"/>
                <w:szCs w:val="22"/>
              </w:rPr>
              <w:t>гэрээнд</w:t>
            </w:r>
            <w:proofErr w:type="spellEnd"/>
            <w:r w:rsidRPr="00CB5676">
              <w:rPr>
                <w:sz w:val="22"/>
                <w:szCs w:val="22"/>
              </w:rPr>
              <w:t xml:space="preserve"> </w:t>
            </w:r>
            <w:proofErr w:type="spellStart"/>
            <w:r w:rsidRPr="00CB5676">
              <w:rPr>
                <w:sz w:val="22"/>
                <w:szCs w:val="22"/>
              </w:rPr>
              <w:t>нийцсэн</w:t>
            </w:r>
            <w:proofErr w:type="spellEnd"/>
            <w:r w:rsidRPr="00CB5676">
              <w:rPr>
                <w:sz w:val="22"/>
                <w:szCs w:val="22"/>
              </w:rPr>
              <w:t xml:space="preserve">, </w:t>
            </w:r>
            <w:proofErr w:type="spellStart"/>
            <w:r w:rsidRPr="00CB5676">
              <w:rPr>
                <w:sz w:val="22"/>
                <w:szCs w:val="22"/>
              </w:rPr>
              <w:t>бусад</w:t>
            </w:r>
            <w:proofErr w:type="spellEnd"/>
            <w:r w:rsidRPr="00CB5676">
              <w:rPr>
                <w:sz w:val="22"/>
                <w:szCs w:val="22"/>
              </w:rPr>
              <w:t xml:space="preserve"> </w:t>
            </w:r>
            <w:proofErr w:type="spellStart"/>
            <w:r w:rsidRPr="00CB5676">
              <w:rPr>
                <w:sz w:val="22"/>
                <w:szCs w:val="22"/>
              </w:rPr>
              <w:t>хууль</w:t>
            </w:r>
            <w:proofErr w:type="spellEnd"/>
            <w:r w:rsidRPr="00CB5676">
              <w:rPr>
                <w:sz w:val="22"/>
                <w:szCs w:val="22"/>
              </w:rPr>
              <w:t xml:space="preserve">, </w:t>
            </w:r>
            <w:proofErr w:type="spellStart"/>
            <w:r w:rsidRPr="00CB5676">
              <w:rPr>
                <w:sz w:val="22"/>
                <w:szCs w:val="22"/>
              </w:rPr>
              <w:t>үндэсний</w:t>
            </w:r>
            <w:proofErr w:type="spellEnd"/>
            <w:r w:rsidRPr="00CB5676">
              <w:rPr>
                <w:sz w:val="22"/>
                <w:szCs w:val="22"/>
              </w:rPr>
              <w:t xml:space="preserve"> </w:t>
            </w:r>
            <w:proofErr w:type="spellStart"/>
            <w:r w:rsidRPr="00CB5676">
              <w:rPr>
                <w:sz w:val="22"/>
                <w:szCs w:val="22"/>
              </w:rPr>
              <w:t>аюулгүй</w:t>
            </w:r>
            <w:proofErr w:type="spellEnd"/>
            <w:r w:rsidRPr="00CB5676">
              <w:rPr>
                <w:sz w:val="22"/>
                <w:szCs w:val="22"/>
              </w:rPr>
              <w:t xml:space="preserve"> </w:t>
            </w:r>
            <w:proofErr w:type="spellStart"/>
            <w:r w:rsidRPr="00CB5676">
              <w:rPr>
                <w:sz w:val="22"/>
                <w:szCs w:val="22"/>
              </w:rPr>
              <w:t>байдлын</w:t>
            </w:r>
            <w:proofErr w:type="spellEnd"/>
            <w:r w:rsidRPr="00CB5676">
              <w:rPr>
                <w:sz w:val="22"/>
                <w:szCs w:val="22"/>
              </w:rPr>
              <w:t xml:space="preserve"> </w:t>
            </w:r>
            <w:proofErr w:type="spellStart"/>
            <w:r w:rsidRPr="00CB5676">
              <w:rPr>
                <w:sz w:val="22"/>
                <w:szCs w:val="22"/>
              </w:rPr>
              <w:t>үзэл</w:t>
            </w:r>
            <w:proofErr w:type="spellEnd"/>
            <w:r w:rsidRPr="00CB5676">
              <w:rPr>
                <w:sz w:val="22"/>
                <w:szCs w:val="22"/>
              </w:rPr>
              <w:t xml:space="preserve"> </w:t>
            </w:r>
            <w:proofErr w:type="spellStart"/>
            <w:r w:rsidRPr="00CB5676">
              <w:rPr>
                <w:sz w:val="22"/>
                <w:szCs w:val="22"/>
              </w:rPr>
              <w:t>баримтлалтай</w:t>
            </w:r>
            <w:proofErr w:type="spellEnd"/>
            <w:r w:rsidRPr="00CB5676">
              <w:rPr>
                <w:sz w:val="22"/>
                <w:szCs w:val="22"/>
              </w:rPr>
              <w:t xml:space="preserve"> </w:t>
            </w:r>
            <w:proofErr w:type="spellStart"/>
            <w:r w:rsidRPr="00CB5676">
              <w:rPr>
                <w:sz w:val="22"/>
                <w:szCs w:val="22"/>
              </w:rPr>
              <w:t>уялдсан</w:t>
            </w:r>
            <w:proofErr w:type="spellEnd"/>
            <w:r w:rsidRPr="00CB5676">
              <w:rPr>
                <w:sz w:val="22"/>
                <w:szCs w:val="22"/>
              </w:rPr>
              <w:t xml:space="preserve"> </w:t>
            </w:r>
            <w:proofErr w:type="spellStart"/>
            <w:r w:rsidRPr="00CB5676">
              <w:rPr>
                <w:sz w:val="22"/>
                <w:szCs w:val="22"/>
              </w:rPr>
              <w:t>байх</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tcPr>
          <w:p w14:paraId="4CC8BD5E" w14:textId="40A81D54" w:rsidR="00EC7325" w:rsidRPr="00CB5676" w:rsidRDefault="0040102C" w:rsidP="00CB5676">
            <w:pPr>
              <w:spacing w:after="0" w:line="240" w:lineRule="auto"/>
              <w:jc w:val="both"/>
              <w:rPr>
                <w:sz w:val="22"/>
                <w:szCs w:val="22"/>
                <w:lang w:val="mn-MN"/>
              </w:rPr>
            </w:pPr>
            <w:r w:rsidRPr="00CB5676">
              <w:rPr>
                <w:sz w:val="22"/>
                <w:szCs w:val="22"/>
                <w:lang w:val="mn-MN"/>
              </w:rPr>
              <w:t xml:space="preserve">Хуулийн төслийн </w:t>
            </w:r>
            <w:r w:rsidR="00EC7325" w:rsidRPr="00CB5676">
              <w:rPr>
                <w:sz w:val="22"/>
                <w:szCs w:val="22"/>
                <w:lang w:val="mn-MN"/>
              </w:rPr>
              <w:t xml:space="preserve">заалтууд нь Монгол Улсын Үндсэн хууль, бусад хуультай нийцсэн. </w:t>
            </w:r>
          </w:p>
          <w:p w14:paraId="2A059245" w14:textId="0C79ED5F" w:rsidR="005147DB" w:rsidRPr="00CB5676" w:rsidRDefault="005147DB" w:rsidP="00CB5676">
            <w:pPr>
              <w:spacing w:after="0" w:line="240" w:lineRule="auto"/>
              <w:jc w:val="both"/>
              <w:rPr>
                <w:sz w:val="22"/>
                <w:szCs w:val="22"/>
                <w:lang w:val="mn-MN"/>
              </w:rPr>
            </w:pPr>
          </w:p>
        </w:tc>
      </w:tr>
      <w:tr w:rsidR="00275BB7" w:rsidRPr="00867687" w14:paraId="4073A4DB"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6CCEA8FC" w14:textId="4A212756" w:rsidR="005147DB" w:rsidRPr="00CB5676" w:rsidRDefault="005147DB" w:rsidP="00CB5676">
            <w:pPr>
              <w:spacing w:after="0" w:line="240" w:lineRule="auto"/>
              <w:jc w:val="both"/>
              <w:rPr>
                <w:sz w:val="22"/>
                <w:szCs w:val="22"/>
                <w:lang w:val="mn-MN"/>
              </w:rPr>
            </w:pPr>
            <w:r w:rsidRPr="00CB5676">
              <w:rPr>
                <w:sz w:val="22"/>
                <w:szCs w:val="22"/>
                <w:lang w:val="mn-MN"/>
              </w:rPr>
              <w:t>29.1.2.тухайн хуулиар зохицуулах нийгмийн харилцаанд хамаарах асуудлыг бүрэн тусгасан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67C30A6B" w14:textId="791A9AAB" w:rsidR="005147DB" w:rsidRPr="00CB5676" w:rsidRDefault="00EC7325" w:rsidP="00CB5676">
            <w:pPr>
              <w:spacing w:after="0" w:line="240" w:lineRule="auto"/>
              <w:jc w:val="both"/>
              <w:outlineLvl w:val="0"/>
              <w:rPr>
                <w:sz w:val="22"/>
                <w:szCs w:val="22"/>
                <w:lang w:val="mn-MN"/>
              </w:rPr>
            </w:pPr>
            <w:r w:rsidRPr="00CB5676">
              <w:rPr>
                <w:sz w:val="22"/>
                <w:szCs w:val="22"/>
                <w:lang w:val="mn-MN"/>
              </w:rPr>
              <w:t xml:space="preserve">Эрүүл мэндийг дэмжих сангийн хөрөнгийг иргэдийн эрүүл мэндийн боловсролыг дээшлүүлэх,  хүний эрүүл мэндэд нөлөөлж байгаа эрсдэлт хүчин зүйлийг судлах, тандах, эмийн зохистой хэрэглээг сурталчлан таниулах, эрүүл мэндийн тусламж, үйлчилгээнд орчин үеийн дэвшилтэт технологи шинээр нэвтрүүлэх, зайлшгүй шаардлагаар гадаад улсад эмчлүүлсэн өвчтөний эмчилгээний зардалд дэмжлэг үзүүлэхэд зарцуулахаар тусгасан. </w:t>
            </w:r>
          </w:p>
        </w:tc>
      </w:tr>
      <w:tr w:rsidR="00BE6ACE" w:rsidRPr="00867687" w14:paraId="49016A24"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2F88344F" w14:textId="77777777" w:rsidR="00BE6ACE" w:rsidRPr="00CB5676" w:rsidRDefault="00BE6ACE" w:rsidP="00CB5676">
            <w:pPr>
              <w:spacing w:after="0" w:line="240" w:lineRule="auto"/>
              <w:jc w:val="both"/>
              <w:rPr>
                <w:sz w:val="22"/>
                <w:szCs w:val="22"/>
                <w:lang w:val="mn-MN"/>
              </w:rPr>
            </w:pPr>
            <w:r w:rsidRPr="00CB5676">
              <w:rPr>
                <w:sz w:val="22"/>
                <w:szCs w:val="22"/>
                <w:lang w:val="mn-MN"/>
              </w:rPr>
              <w:t>29.1.3.тухайн хуулиар зохицуулах нийгмийн харилцааны хүрээнээс хальсан асуудлыг тусгахгүй байх;</w:t>
            </w:r>
          </w:p>
        </w:tc>
        <w:tc>
          <w:tcPr>
            <w:tcW w:w="4055" w:type="dxa"/>
            <w:tcBorders>
              <w:top w:val="single" w:sz="4" w:space="0" w:color="000000"/>
              <w:left w:val="single" w:sz="4" w:space="0" w:color="000000"/>
              <w:bottom w:val="single" w:sz="4" w:space="0" w:color="000000"/>
              <w:right w:val="single" w:sz="4" w:space="0" w:color="000000"/>
            </w:tcBorders>
            <w:vAlign w:val="center"/>
          </w:tcPr>
          <w:p w14:paraId="174B90DF" w14:textId="135A2559" w:rsidR="00BE6ACE" w:rsidRPr="00CB5676" w:rsidRDefault="00BE6ACE" w:rsidP="00CB5676">
            <w:pPr>
              <w:spacing w:after="0" w:line="240" w:lineRule="auto"/>
              <w:jc w:val="both"/>
              <w:rPr>
                <w:sz w:val="22"/>
                <w:szCs w:val="22"/>
                <w:lang w:val="mn-MN"/>
              </w:rPr>
            </w:pPr>
            <w:r w:rsidRPr="00CB5676">
              <w:rPr>
                <w:sz w:val="22"/>
                <w:szCs w:val="22"/>
                <w:lang w:val="mn-MN"/>
              </w:rPr>
              <w:t>Үр нөлөөний үнэлгээгээр энэ төрлийн зөрчилтэй асуудал тогтоогдоогүй.</w:t>
            </w:r>
          </w:p>
        </w:tc>
      </w:tr>
      <w:tr w:rsidR="00BE6ACE" w:rsidRPr="00CB5676" w14:paraId="13A3025A"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5651CA95" w14:textId="77777777" w:rsidR="00BE6ACE" w:rsidRPr="00CB5676" w:rsidRDefault="00BE6ACE" w:rsidP="00CB5676">
            <w:pPr>
              <w:spacing w:after="0" w:line="240" w:lineRule="auto"/>
              <w:jc w:val="both"/>
              <w:rPr>
                <w:sz w:val="22"/>
                <w:szCs w:val="22"/>
              </w:rPr>
            </w:pPr>
            <w:r w:rsidRPr="00CB5676">
              <w:rPr>
                <w:sz w:val="22"/>
                <w:szCs w:val="22"/>
              </w:rPr>
              <w:t>29.1.</w:t>
            </w:r>
            <w:proofErr w:type="gramStart"/>
            <w:r w:rsidRPr="00CB5676">
              <w:rPr>
                <w:sz w:val="22"/>
                <w:szCs w:val="22"/>
              </w:rPr>
              <w:t>4.тухайн</w:t>
            </w:r>
            <w:proofErr w:type="gramEnd"/>
            <w:r w:rsidRPr="00CB5676">
              <w:rPr>
                <w:sz w:val="22"/>
                <w:szCs w:val="22"/>
              </w:rPr>
              <w:t xml:space="preserve"> </w:t>
            </w:r>
            <w:proofErr w:type="spellStart"/>
            <w:r w:rsidRPr="00CB5676">
              <w:rPr>
                <w:sz w:val="22"/>
                <w:szCs w:val="22"/>
              </w:rPr>
              <w:t>хуулиар</w:t>
            </w:r>
            <w:proofErr w:type="spellEnd"/>
            <w:r w:rsidRPr="00CB5676">
              <w:rPr>
                <w:sz w:val="22"/>
                <w:szCs w:val="22"/>
              </w:rPr>
              <w:t xml:space="preserve"> </w:t>
            </w:r>
            <w:proofErr w:type="spellStart"/>
            <w:r w:rsidRPr="00CB5676">
              <w:rPr>
                <w:sz w:val="22"/>
                <w:szCs w:val="22"/>
              </w:rPr>
              <w:t>зохицуулах</w:t>
            </w:r>
            <w:proofErr w:type="spellEnd"/>
            <w:r w:rsidRPr="00CB5676">
              <w:rPr>
                <w:sz w:val="22"/>
                <w:szCs w:val="22"/>
              </w:rPr>
              <w:t xml:space="preserve"> </w:t>
            </w:r>
            <w:proofErr w:type="spellStart"/>
            <w:r w:rsidRPr="00CB5676">
              <w:rPr>
                <w:sz w:val="22"/>
                <w:szCs w:val="22"/>
              </w:rPr>
              <w:t>нийгмийн</w:t>
            </w:r>
            <w:proofErr w:type="spellEnd"/>
            <w:r w:rsidRPr="00CB5676">
              <w:rPr>
                <w:sz w:val="22"/>
                <w:szCs w:val="22"/>
              </w:rPr>
              <w:t xml:space="preserve"> </w:t>
            </w:r>
            <w:proofErr w:type="spellStart"/>
            <w:r w:rsidRPr="00CB5676">
              <w:rPr>
                <w:sz w:val="22"/>
                <w:szCs w:val="22"/>
              </w:rPr>
              <w:t>харилцаанд</w:t>
            </w:r>
            <w:proofErr w:type="spellEnd"/>
            <w:r w:rsidRPr="00CB5676">
              <w:rPr>
                <w:sz w:val="22"/>
                <w:szCs w:val="22"/>
              </w:rPr>
              <w:t xml:space="preserve"> </w:t>
            </w:r>
            <w:proofErr w:type="spellStart"/>
            <w:r w:rsidRPr="00CB5676">
              <w:rPr>
                <w:sz w:val="22"/>
                <w:szCs w:val="22"/>
              </w:rPr>
              <w:t>үл</w:t>
            </w:r>
            <w:proofErr w:type="spellEnd"/>
            <w:r w:rsidRPr="00CB5676">
              <w:rPr>
                <w:sz w:val="22"/>
                <w:szCs w:val="22"/>
              </w:rPr>
              <w:t xml:space="preserve"> </w:t>
            </w:r>
            <w:proofErr w:type="spellStart"/>
            <w:r w:rsidRPr="00CB5676">
              <w:rPr>
                <w:sz w:val="22"/>
                <w:szCs w:val="22"/>
              </w:rPr>
              <w:t>хамаарах</w:t>
            </w:r>
            <w:proofErr w:type="spellEnd"/>
            <w:r w:rsidRPr="00CB5676">
              <w:rPr>
                <w:sz w:val="22"/>
                <w:szCs w:val="22"/>
              </w:rPr>
              <w:t xml:space="preserve"> </w:t>
            </w:r>
            <w:proofErr w:type="spellStart"/>
            <w:r w:rsidRPr="00CB5676">
              <w:rPr>
                <w:sz w:val="22"/>
                <w:szCs w:val="22"/>
              </w:rPr>
              <w:t>хуульд</w:t>
            </w:r>
            <w:proofErr w:type="spellEnd"/>
            <w:r w:rsidRPr="00CB5676">
              <w:rPr>
                <w:sz w:val="22"/>
                <w:szCs w:val="22"/>
              </w:rPr>
              <w:t xml:space="preserve"> </w:t>
            </w:r>
            <w:proofErr w:type="spellStart"/>
            <w:r w:rsidRPr="00CB5676">
              <w:rPr>
                <w:sz w:val="22"/>
                <w:szCs w:val="22"/>
              </w:rPr>
              <w:t>нэмэлт</w:t>
            </w:r>
            <w:proofErr w:type="spellEnd"/>
            <w:r w:rsidRPr="00CB5676">
              <w:rPr>
                <w:sz w:val="22"/>
                <w:szCs w:val="22"/>
              </w:rPr>
              <w:t xml:space="preserve">, </w:t>
            </w:r>
            <w:proofErr w:type="spellStart"/>
            <w:r w:rsidRPr="00CB5676">
              <w:rPr>
                <w:sz w:val="22"/>
                <w:szCs w:val="22"/>
              </w:rPr>
              <w:t>өөрчлөлт</w:t>
            </w:r>
            <w:proofErr w:type="spellEnd"/>
            <w:r w:rsidRPr="00CB5676">
              <w:rPr>
                <w:sz w:val="22"/>
                <w:szCs w:val="22"/>
              </w:rPr>
              <w:t xml:space="preserve"> </w:t>
            </w:r>
            <w:proofErr w:type="spellStart"/>
            <w:r w:rsidRPr="00CB5676">
              <w:rPr>
                <w:sz w:val="22"/>
                <w:szCs w:val="22"/>
              </w:rPr>
              <w:t>оруулах</w:t>
            </w:r>
            <w:proofErr w:type="spellEnd"/>
            <w:r w:rsidRPr="00CB5676">
              <w:rPr>
                <w:sz w:val="22"/>
                <w:szCs w:val="22"/>
              </w:rPr>
              <w:t xml:space="preserve"> </w:t>
            </w:r>
            <w:proofErr w:type="spellStart"/>
            <w:r w:rsidRPr="00CB5676">
              <w:rPr>
                <w:sz w:val="22"/>
                <w:szCs w:val="22"/>
              </w:rPr>
              <w:t>буюу</w:t>
            </w:r>
            <w:proofErr w:type="spellEnd"/>
            <w:r w:rsidRPr="00CB5676">
              <w:rPr>
                <w:sz w:val="22"/>
                <w:szCs w:val="22"/>
              </w:rPr>
              <w:t xml:space="preserve"> </w:t>
            </w:r>
            <w:proofErr w:type="spellStart"/>
            <w:r w:rsidRPr="00CB5676">
              <w:rPr>
                <w:sz w:val="22"/>
                <w:szCs w:val="22"/>
              </w:rPr>
              <w:t>хүчингүй</w:t>
            </w:r>
            <w:proofErr w:type="spellEnd"/>
            <w:r w:rsidRPr="00CB5676">
              <w:rPr>
                <w:sz w:val="22"/>
                <w:szCs w:val="22"/>
              </w:rPr>
              <w:t xml:space="preserve"> </w:t>
            </w:r>
            <w:proofErr w:type="spellStart"/>
            <w:r w:rsidRPr="00CB5676">
              <w:rPr>
                <w:sz w:val="22"/>
                <w:szCs w:val="22"/>
              </w:rPr>
              <w:t>болсонд</w:t>
            </w:r>
            <w:proofErr w:type="spellEnd"/>
            <w:r w:rsidRPr="00CB5676">
              <w:rPr>
                <w:sz w:val="22"/>
                <w:szCs w:val="22"/>
              </w:rPr>
              <w:t xml:space="preserve"> </w:t>
            </w:r>
            <w:proofErr w:type="spellStart"/>
            <w:r w:rsidRPr="00CB5676">
              <w:rPr>
                <w:sz w:val="22"/>
                <w:szCs w:val="22"/>
              </w:rPr>
              <w:t>тооцох</w:t>
            </w:r>
            <w:proofErr w:type="spellEnd"/>
            <w:r w:rsidRPr="00CB5676">
              <w:rPr>
                <w:sz w:val="22"/>
                <w:szCs w:val="22"/>
              </w:rPr>
              <w:t xml:space="preserve"> </w:t>
            </w:r>
            <w:proofErr w:type="spellStart"/>
            <w:r w:rsidRPr="00CB5676">
              <w:rPr>
                <w:sz w:val="22"/>
                <w:szCs w:val="22"/>
              </w:rPr>
              <w:t>тухай</w:t>
            </w:r>
            <w:proofErr w:type="spellEnd"/>
            <w:r w:rsidRPr="00CB5676">
              <w:rPr>
                <w:sz w:val="22"/>
                <w:szCs w:val="22"/>
              </w:rPr>
              <w:t xml:space="preserve"> </w:t>
            </w:r>
            <w:proofErr w:type="spellStart"/>
            <w:r w:rsidRPr="00CB5676">
              <w:rPr>
                <w:sz w:val="22"/>
                <w:szCs w:val="22"/>
              </w:rPr>
              <w:t>заалт</w:t>
            </w:r>
            <w:proofErr w:type="spellEnd"/>
            <w:r w:rsidRPr="00CB5676">
              <w:rPr>
                <w:sz w:val="22"/>
                <w:szCs w:val="22"/>
              </w:rPr>
              <w:t xml:space="preserve"> </w:t>
            </w:r>
            <w:proofErr w:type="spellStart"/>
            <w:r w:rsidRPr="00CB5676">
              <w:rPr>
                <w:sz w:val="22"/>
                <w:szCs w:val="22"/>
              </w:rPr>
              <w:t>тусгахгүй</w:t>
            </w:r>
            <w:proofErr w:type="spellEnd"/>
            <w:r w:rsidRPr="00CB5676">
              <w:rPr>
                <w:sz w:val="22"/>
                <w:szCs w:val="22"/>
              </w:rPr>
              <w:t xml:space="preserve"> </w:t>
            </w:r>
            <w:proofErr w:type="spellStart"/>
            <w:r w:rsidRPr="00CB5676">
              <w:rPr>
                <w:sz w:val="22"/>
                <w:szCs w:val="22"/>
              </w:rPr>
              <w:t>байх</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tcPr>
          <w:p w14:paraId="0F42E049" w14:textId="01565814" w:rsidR="00BE6ACE" w:rsidRPr="00CB5676" w:rsidRDefault="00BE6ACE" w:rsidP="00CB5676">
            <w:pPr>
              <w:spacing w:after="0" w:line="240" w:lineRule="auto"/>
              <w:jc w:val="both"/>
              <w:rPr>
                <w:sz w:val="22"/>
                <w:szCs w:val="22"/>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r w:rsidR="00BE6ACE" w:rsidRPr="00CB5676" w14:paraId="0A19A333"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6F9DE227" w14:textId="77777777" w:rsidR="00BE6ACE" w:rsidRPr="00CB5676" w:rsidRDefault="00BE6ACE" w:rsidP="00CB5676">
            <w:pPr>
              <w:spacing w:after="0" w:line="240" w:lineRule="auto"/>
              <w:jc w:val="both"/>
              <w:rPr>
                <w:sz w:val="22"/>
                <w:szCs w:val="22"/>
              </w:rPr>
            </w:pPr>
            <w:r w:rsidRPr="00CB5676">
              <w:rPr>
                <w:sz w:val="22"/>
                <w:szCs w:val="22"/>
              </w:rPr>
              <w:t>29.1.</w:t>
            </w:r>
            <w:proofErr w:type="gramStart"/>
            <w:r w:rsidRPr="00CB5676">
              <w:rPr>
                <w:sz w:val="22"/>
                <w:szCs w:val="22"/>
              </w:rPr>
              <w:t>5.зүйл</w:t>
            </w:r>
            <w:proofErr w:type="gramEnd"/>
            <w:r w:rsidRPr="00CB5676">
              <w:rPr>
                <w:sz w:val="22"/>
                <w:szCs w:val="22"/>
              </w:rPr>
              <w:t xml:space="preserve">, </w:t>
            </w:r>
            <w:proofErr w:type="spellStart"/>
            <w:r w:rsidRPr="00CB5676">
              <w:rPr>
                <w:sz w:val="22"/>
                <w:szCs w:val="22"/>
              </w:rPr>
              <w:t>хэсэг</w:t>
            </w:r>
            <w:proofErr w:type="spellEnd"/>
            <w:r w:rsidRPr="00CB5676">
              <w:rPr>
                <w:sz w:val="22"/>
                <w:szCs w:val="22"/>
              </w:rPr>
              <w:t xml:space="preserve">, </w:t>
            </w:r>
            <w:proofErr w:type="spellStart"/>
            <w:r w:rsidRPr="00CB5676">
              <w:rPr>
                <w:sz w:val="22"/>
                <w:szCs w:val="22"/>
              </w:rPr>
              <w:t>заалт</w:t>
            </w:r>
            <w:proofErr w:type="spellEnd"/>
            <w:r w:rsidRPr="00CB5676">
              <w:rPr>
                <w:sz w:val="22"/>
                <w:szCs w:val="22"/>
              </w:rPr>
              <w:t xml:space="preserve"> </w:t>
            </w:r>
            <w:proofErr w:type="spellStart"/>
            <w:r w:rsidRPr="00CB5676">
              <w:rPr>
                <w:sz w:val="22"/>
                <w:szCs w:val="22"/>
              </w:rPr>
              <w:t>нь</w:t>
            </w:r>
            <w:proofErr w:type="spellEnd"/>
            <w:r w:rsidRPr="00CB5676">
              <w:rPr>
                <w:sz w:val="22"/>
                <w:szCs w:val="22"/>
              </w:rPr>
              <w:t xml:space="preserve"> </w:t>
            </w:r>
            <w:proofErr w:type="spellStart"/>
            <w:r w:rsidRPr="00CB5676">
              <w:rPr>
                <w:sz w:val="22"/>
                <w:szCs w:val="22"/>
              </w:rPr>
              <w:t>хоорондоо</w:t>
            </w:r>
            <w:proofErr w:type="spellEnd"/>
            <w:r w:rsidRPr="00CB5676">
              <w:rPr>
                <w:sz w:val="22"/>
                <w:szCs w:val="22"/>
              </w:rPr>
              <w:t xml:space="preserve"> </w:t>
            </w:r>
            <w:proofErr w:type="spellStart"/>
            <w:r w:rsidRPr="00CB5676">
              <w:rPr>
                <w:sz w:val="22"/>
                <w:szCs w:val="22"/>
              </w:rPr>
              <w:t>зөрчилгүй</w:t>
            </w:r>
            <w:proofErr w:type="spellEnd"/>
            <w:r w:rsidRPr="00CB5676">
              <w:rPr>
                <w:sz w:val="22"/>
                <w:szCs w:val="22"/>
              </w:rPr>
              <w:t xml:space="preserve"> </w:t>
            </w:r>
            <w:proofErr w:type="spellStart"/>
            <w:r w:rsidRPr="00CB5676">
              <w:rPr>
                <w:sz w:val="22"/>
                <w:szCs w:val="22"/>
              </w:rPr>
              <w:t>байх</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16F9D97F" w14:textId="3A0BB5AD" w:rsidR="00BE6ACE" w:rsidRPr="00CB5676" w:rsidRDefault="00BE6ACE" w:rsidP="00CB5676">
            <w:pPr>
              <w:spacing w:after="0" w:line="240" w:lineRule="auto"/>
              <w:jc w:val="both"/>
              <w:rPr>
                <w:sz w:val="22"/>
                <w:szCs w:val="22"/>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r w:rsidR="00BE6ACE" w:rsidRPr="00CB5676" w14:paraId="40FC68F4"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149688A3" w14:textId="77777777" w:rsidR="00BE6ACE" w:rsidRPr="00CB5676" w:rsidRDefault="00BE6ACE" w:rsidP="00CB5676">
            <w:pPr>
              <w:spacing w:after="0" w:line="240" w:lineRule="auto"/>
              <w:jc w:val="both"/>
              <w:rPr>
                <w:sz w:val="22"/>
                <w:szCs w:val="22"/>
              </w:rPr>
            </w:pPr>
            <w:r w:rsidRPr="00CB5676">
              <w:rPr>
                <w:sz w:val="22"/>
                <w:szCs w:val="22"/>
              </w:rPr>
              <w:t>29.1.</w:t>
            </w:r>
            <w:proofErr w:type="gramStart"/>
            <w:r w:rsidRPr="00CB5676">
              <w:rPr>
                <w:sz w:val="22"/>
                <w:szCs w:val="22"/>
              </w:rPr>
              <w:t>6.хэм</w:t>
            </w:r>
            <w:proofErr w:type="gramEnd"/>
            <w:r w:rsidRPr="00CB5676">
              <w:rPr>
                <w:sz w:val="22"/>
                <w:szCs w:val="22"/>
              </w:rPr>
              <w:t xml:space="preserve"> </w:t>
            </w:r>
            <w:proofErr w:type="spellStart"/>
            <w:r w:rsidRPr="00CB5676">
              <w:rPr>
                <w:sz w:val="22"/>
                <w:szCs w:val="22"/>
              </w:rPr>
              <w:t>хэмжээ</w:t>
            </w:r>
            <w:proofErr w:type="spellEnd"/>
            <w:r w:rsidRPr="00CB5676">
              <w:rPr>
                <w:sz w:val="22"/>
                <w:szCs w:val="22"/>
              </w:rPr>
              <w:t xml:space="preserve"> </w:t>
            </w:r>
            <w:proofErr w:type="spellStart"/>
            <w:r w:rsidRPr="00CB5676">
              <w:rPr>
                <w:sz w:val="22"/>
                <w:szCs w:val="22"/>
              </w:rPr>
              <w:t>тогтоогоогүй</w:t>
            </w:r>
            <w:proofErr w:type="spellEnd"/>
            <w:r w:rsidRPr="00CB5676">
              <w:rPr>
                <w:sz w:val="22"/>
                <w:szCs w:val="22"/>
              </w:rPr>
              <w:t xml:space="preserve">, </w:t>
            </w:r>
            <w:proofErr w:type="spellStart"/>
            <w:r w:rsidRPr="00CB5676">
              <w:rPr>
                <w:sz w:val="22"/>
                <w:szCs w:val="22"/>
              </w:rPr>
              <w:t>тунхагласан</w:t>
            </w:r>
            <w:proofErr w:type="spellEnd"/>
            <w:r w:rsidRPr="00CB5676">
              <w:rPr>
                <w:sz w:val="22"/>
                <w:szCs w:val="22"/>
              </w:rPr>
              <w:t xml:space="preserve"> </w:t>
            </w:r>
            <w:proofErr w:type="spellStart"/>
            <w:r w:rsidRPr="00CB5676">
              <w:rPr>
                <w:sz w:val="22"/>
                <w:szCs w:val="22"/>
              </w:rPr>
              <w:t>шинжтэй</w:t>
            </w:r>
            <w:proofErr w:type="spellEnd"/>
            <w:r w:rsidRPr="00CB5676">
              <w:rPr>
                <w:sz w:val="22"/>
                <w:szCs w:val="22"/>
              </w:rPr>
              <w:t xml:space="preserve"> </w:t>
            </w:r>
            <w:proofErr w:type="spellStart"/>
            <w:r w:rsidRPr="00CB5676">
              <w:rPr>
                <w:sz w:val="22"/>
                <w:szCs w:val="22"/>
              </w:rPr>
              <w:t>буюу</w:t>
            </w:r>
            <w:proofErr w:type="spellEnd"/>
            <w:r w:rsidRPr="00CB5676">
              <w:rPr>
                <w:sz w:val="22"/>
                <w:szCs w:val="22"/>
              </w:rPr>
              <w:t xml:space="preserve"> </w:t>
            </w:r>
            <w:proofErr w:type="spellStart"/>
            <w:r w:rsidRPr="00CB5676">
              <w:rPr>
                <w:sz w:val="22"/>
                <w:szCs w:val="22"/>
              </w:rPr>
              <w:t>нэг</w:t>
            </w:r>
            <w:proofErr w:type="spellEnd"/>
            <w:r w:rsidRPr="00CB5676">
              <w:rPr>
                <w:sz w:val="22"/>
                <w:szCs w:val="22"/>
              </w:rPr>
              <w:t xml:space="preserve"> </w:t>
            </w:r>
            <w:proofErr w:type="spellStart"/>
            <w:r w:rsidRPr="00CB5676">
              <w:rPr>
                <w:sz w:val="22"/>
                <w:szCs w:val="22"/>
              </w:rPr>
              <w:t>удаа</w:t>
            </w:r>
            <w:proofErr w:type="spellEnd"/>
            <w:r w:rsidRPr="00CB5676">
              <w:rPr>
                <w:sz w:val="22"/>
                <w:szCs w:val="22"/>
              </w:rPr>
              <w:t xml:space="preserve"> </w:t>
            </w:r>
            <w:proofErr w:type="spellStart"/>
            <w:r w:rsidRPr="00CB5676">
              <w:rPr>
                <w:sz w:val="22"/>
                <w:szCs w:val="22"/>
              </w:rPr>
              <w:t>хэрэгжүүлэх</w:t>
            </w:r>
            <w:proofErr w:type="spellEnd"/>
            <w:r w:rsidRPr="00CB5676">
              <w:rPr>
                <w:sz w:val="22"/>
                <w:szCs w:val="22"/>
              </w:rPr>
              <w:t xml:space="preserve"> </w:t>
            </w:r>
            <w:proofErr w:type="spellStart"/>
            <w:r w:rsidRPr="00CB5676">
              <w:rPr>
                <w:sz w:val="22"/>
                <w:szCs w:val="22"/>
              </w:rPr>
              <w:t>заалт</w:t>
            </w:r>
            <w:proofErr w:type="spellEnd"/>
            <w:r w:rsidRPr="00CB5676">
              <w:rPr>
                <w:sz w:val="22"/>
                <w:szCs w:val="22"/>
              </w:rPr>
              <w:t xml:space="preserve"> </w:t>
            </w:r>
            <w:proofErr w:type="spellStart"/>
            <w:r w:rsidRPr="00CB5676">
              <w:rPr>
                <w:sz w:val="22"/>
                <w:szCs w:val="22"/>
              </w:rPr>
              <w:t>тусгахгүй</w:t>
            </w:r>
            <w:proofErr w:type="spellEnd"/>
            <w:r w:rsidRPr="00CB5676">
              <w:rPr>
                <w:sz w:val="22"/>
                <w:szCs w:val="22"/>
              </w:rPr>
              <w:t xml:space="preserve"> </w:t>
            </w:r>
            <w:proofErr w:type="spellStart"/>
            <w:r w:rsidRPr="00CB5676">
              <w:rPr>
                <w:sz w:val="22"/>
                <w:szCs w:val="22"/>
              </w:rPr>
              <w:t>байх</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6E049606" w14:textId="6A8EE48A" w:rsidR="00BE6ACE" w:rsidRPr="00CB5676" w:rsidRDefault="00774EBD" w:rsidP="00CB5676">
            <w:pPr>
              <w:spacing w:after="0" w:line="240" w:lineRule="auto"/>
              <w:jc w:val="both"/>
              <w:rPr>
                <w:sz w:val="22"/>
                <w:szCs w:val="22"/>
              </w:rPr>
            </w:pPr>
            <w:r w:rsidRPr="00CB5676">
              <w:rPr>
                <w:sz w:val="22"/>
                <w:szCs w:val="22"/>
                <w:lang w:val="mn-MN"/>
              </w:rPr>
              <w:t>Хуулийн зүйл, хэсэг заалт бүрийн эрх зүйн үр дагаврыг тодорхойлсон.</w:t>
            </w:r>
          </w:p>
        </w:tc>
      </w:tr>
      <w:tr w:rsidR="00BE6ACE" w:rsidRPr="00CB5676" w14:paraId="677CDDE2"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2E532D63" w14:textId="77777777" w:rsidR="00BE6ACE" w:rsidRPr="00CB5676" w:rsidRDefault="00BE6ACE" w:rsidP="00CB5676">
            <w:pPr>
              <w:spacing w:after="0" w:line="240" w:lineRule="auto"/>
              <w:jc w:val="both"/>
              <w:rPr>
                <w:sz w:val="22"/>
                <w:szCs w:val="22"/>
              </w:rPr>
            </w:pPr>
            <w:r w:rsidRPr="00CB5676">
              <w:rPr>
                <w:sz w:val="22"/>
                <w:szCs w:val="22"/>
              </w:rPr>
              <w:t>29.1.</w:t>
            </w:r>
            <w:proofErr w:type="gramStart"/>
            <w:r w:rsidRPr="00CB5676">
              <w:rPr>
                <w:sz w:val="22"/>
                <w:szCs w:val="22"/>
              </w:rPr>
              <w:t>7.бусад</w:t>
            </w:r>
            <w:proofErr w:type="gramEnd"/>
            <w:r w:rsidRPr="00CB5676">
              <w:rPr>
                <w:sz w:val="22"/>
                <w:szCs w:val="22"/>
              </w:rPr>
              <w:t xml:space="preserve"> </w:t>
            </w: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заалтыг</w:t>
            </w:r>
            <w:proofErr w:type="spellEnd"/>
            <w:r w:rsidRPr="00CB5676">
              <w:rPr>
                <w:sz w:val="22"/>
                <w:szCs w:val="22"/>
              </w:rPr>
              <w:t xml:space="preserve"> </w:t>
            </w:r>
            <w:proofErr w:type="spellStart"/>
            <w:r w:rsidRPr="00CB5676">
              <w:rPr>
                <w:sz w:val="22"/>
                <w:szCs w:val="22"/>
              </w:rPr>
              <w:t>давхардуулан</w:t>
            </w:r>
            <w:proofErr w:type="spellEnd"/>
            <w:r w:rsidRPr="00CB5676">
              <w:rPr>
                <w:sz w:val="22"/>
                <w:szCs w:val="22"/>
              </w:rPr>
              <w:t xml:space="preserve"> </w:t>
            </w:r>
            <w:proofErr w:type="spellStart"/>
            <w:r w:rsidRPr="00CB5676">
              <w:rPr>
                <w:sz w:val="22"/>
                <w:szCs w:val="22"/>
              </w:rPr>
              <w:t>заахгүйгээр</w:t>
            </w:r>
            <w:proofErr w:type="spellEnd"/>
            <w:r w:rsidRPr="00CB5676">
              <w:rPr>
                <w:sz w:val="22"/>
                <w:szCs w:val="22"/>
              </w:rPr>
              <w:t xml:space="preserve"> </w:t>
            </w:r>
            <w:proofErr w:type="spellStart"/>
            <w:r w:rsidRPr="00CB5676">
              <w:rPr>
                <w:sz w:val="22"/>
                <w:szCs w:val="22"/>
              </w:rPr>
              <w:t>шаардлагатай</w:t>
            </w:r>
            <w:proofErr w:type="spellEnd"/>
            <w:r w:rsidRPr="00CB5676">
              <w:rPr>
                <w:sz w:val="22"/>
                <w:szCs w:val="22"/>
              </w:rPr>
              <w:t xml:space="preserve"> </w:t>
            </w:r>
            <w:proofErr w:type="spellStart"/>
            <w:r w:rsidRPr="00CB5676">
              <w:rPr>
                <w:sz w:val="22"/>
                <w:szCs w:val="22"/>
              </w:rPr>
              <w:t>бол</w:t>
            </w:r>
            <w:proofErr w:type="spellEnd"/>
            <w:r w:rsidRPr="00CB5676">
              <w:rPr>
                <w:sz w:val="22"/>
                <w:szCs w:val="22"/>
              </w:rPr>
              <w:t xml:space="preserve"> </w:t>
            </w:r>
            <w:proofErr w:type="spellStart"/>
            <w:r w:rsidRPr="00CB5676">
              <w:rPr>
                <w:sz w:val="22"/>
                <w:szCs w:val="22"/>
              </w:rPr>
              <w:t>түүнийг</w:t>
            </w:r>
            <w:proofErr w:type="spellEnd"/>
            <w:r w:rsidRPr="00CB5676">
              <w:rPr>
                <w:sz w:val="22"/>
                <w:szCs w:val="22"/>
              </w:rPr>
              <w:t xml:space="preserve"> </w:t>
            </w:r>
            <w:proofErr w:type="spellStart"/>
            <w:r w:rsidRPr="00CB5676">
              <w:rPr>
                <w:sz w:val="22"/>
                <w:szCs w:val="22"/>
              </w:rPr>
              <w:t>эш</w:t>
            </w:r>
            <w:proofErr w:type="spellEnd"/>
            <w:r w:rsidRPr="00CB5676">
              <w:rPr>
                <w:sz w:val="22"/>
                <w:szCs w:val="22"/>
              </w:rPr>
              <w:t xml:space="preserve"> </w:t>
            </w:r>
            <w:proofErr w:type="spellStart"/>
            <w:r w:rsidRPr="00CB5676">
              <w:rPr>
                <w:sz w:val="22"/>
                <w:szCs w:val="22"/>
              </w:rPr>
              <w:t>татах</w:t>
            </w:r>
            <w:proofErr w:type="spellEnd"/>
            <w:r w:rsidRPr="00CB5676">
              <w:rPr>
                <w:sz w:val="22"/>
                <w:szCs w:val="22"/>
              </w:rPr>
              <w:t xml:space="preserve">, </w:t>
            </w:r>
            <w:proofErr w:type="spellStart"/>
            <w:r w:rsidRPr="00CB5676">
              <w:rPr>
                <w:sz w:val="22"/>
                <w:szCs w:val="22"/>
              </w:rPr>
              <w:t>энэ</w:t>
            </w:r>
            <w:proofErr w:type="spellEnd"/>
            <w:r w:rsidRPr="00CB5676">
              <w:rPr>
                <w:sz w:val="22"/>
                <w:szCs w:val="22"/>
              </w:rPr>
              <w:t xml:space="preserve"> </w:t>
            </w:r>
            <w:proofErr w:type="spellStart"/>
            <w:r w:rsidRPr="00CB5676">
              <w:rPr>
                <w:sz w:val="22"/>
                <w:szCs w:val="22"/>
              </w:rPr>
              <w:t>тохиолдолд</w:t>
            </w:r>
            <w:proofErr w:type="spellEnd"/>
            <w:r w:rsidRPr="00CB5676">
              <w:rPr>
                <w:sz w:val="22"/>
                <w:szCs w:val="22"/>
              </w:rPr>
              <w:t xml:space="preserve"> </w:t>
            </w:r>
            <w:proofErr w:type="spellStart"/>
            <w:r w:rsidRPr="00CB5676">
              <w:rPr>
                <w:sz w:val="22"/>
                <w:szCs w:val="22"/>
              </w:rPr>
              <w:t>эшлэлийг</w:t>
            </w:r>
            <w:proofErr w:type="spellEnd"/>
            <w:r w:rsidRPr="00CB5676">
              <w:rPr>
                <w:sz w:val="22"/>
                <w:szCs w:val="22"/>
              </w:rPr>
              <w:t xml:space="preserve"> </w:t>
            </w:r>
            <w:proofErr w:type="spellStart"/>
            <w:r w:rsidRPr="00CB5676">
              <w:rPr>
                <w:sz w:val="22"/>
                <w:szCs w:val="22"/>
              </w:rPr>
              <w:t>тодорхой</w:t>
            </w:r>
            <w:proofErr w:type="spellEnd"/>
            <w:r w:rsidRPr="00CB5676">
              <w:rPr>
                <w:sz w:val="22"/>
                <w:szCs w:val="22"/>
              </w:rPr>
              <w:t xml:space="preserve"> </w:t>
            </w:r>
            <w:proofErr w:type="spellStart"/>
            <w:r w:rsidRPr="00CB5676">
              <w:rPr>
                <w:sz w:val="22"/>
                <w:szCs w:val="22"/>
              </w:rPr>
              <w:t>хийж</w:t>
            </w:r>
            <w:proofErr w:type="spellEnd"/>
            <w:r w:rsidRPr="00CB5676">
              <w:rPr>
                <w:sz w:val="22"/>
                <w:szCs w:val="22"/>
              </w:rPr>
              <w:t xml:space="preserve">, </w:t>
            </w: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нэр</w:t>
            </w:r>
            <w:proofErr w:type="spellEnd"/>
            <w:r w:rsidRPr="00CB5676">
              <w:rPr>
                <w:sz w:val="22"/>
                <w:szCs w:val="22"/>
              </w:rPr>
              <w:t xml:space="preserve"> </w:t>
            </w:r>
            <w:proofErr w:type="spellStart"/>
            <w:r w:rsidRPr="00CB5676">
              <w:rPr>
                <w:sz w:val="22"/>
                <w:szCs w:val="22"/>
              </w:rPr>
              <w:t>болон</w:t>
            </w:r>
            <w:proofErr w:type="spellEnd"/>
            <w:r w:rsidRPr="00CB5676">
              <w:rPr>
                <w:sz w:val="22"/>
                <w:szCs w:val="22"/>
              </w:rPr>
              <w:t xml:space="preserve"> </w:t>
            </w:r>
            <w:proofErr w:type="spellStart"/>
            <w:r w:rsidRPr="00CB5676">
              <w:rPr>
                <w:sz w:val="22"/>
                <w:szCs w:val="22"/>
              </w:rPr>
              <w:t>хэвлэн</w:t>
            </w:r>
            <w:proofErr w:type="spellEnd"/>
            <w:r w:rsidRPr="00CB5676">
              <w:rPr>
                <w:sz w:val="22"/>
                <w:szCs w:val="22"/>
              </w:rPr>
              <w:t xml:space="preserve"> </w:t>
            </w:r>
            <w:proofErr w:type="spellStart"/>
            <w:r w:rsidRPr="00CB5676">
              <w:rPr>
                <w:sz w:val="22"/>
                <w:szCs w:val="22"/>
              </w:rPr>
              <w:t>нийтэлсэн</w:t>
            </w:r>
            <w:proofErr w:type="spellEnd"/>
            <w:r w:rsidRPr="00CB5676">
              <w:rPr>
                <w:sz w:val="22"/>
                <w:szCs w:val="22"/>
              </w:rPr>
              <w:t xml:space="preserve"> </w:t>
            </w:r>
            <w:proofErr w:type="spellStart"/>
            <w:r w:rsidRPr="00CB5676">
              <w:rPr>
                <w:sz w:val="22"/>
                <w:szCs w:val="22"/>
              </w:rPr>
              <w:t>албан</w:t>
            </w:r>
            <w:proofErr w:type="spellEnd"/>
            <w:r w:rsidRPr="00CB5676">
              <w:rPr>
                <w:sz w:val="22"/>
                <w:szCs w:val="22"/>
              </w:rPr>
              <w:t xml:space="preserve"> </w:t>
            </w:r>
            <w:proofErr w:type="spellStart"/>
            <w:r w:rsidRPr="00CB5676">
              <w:rPr>
                <w:sz w:val="22"/>
                <w:szCs w:val="22"/>
              </w:rPr>
              <w:t>ёсны</w:t>
            </w:r>
            <w:proofErr w:type="spellEnd"/>
            <w:r w:rsidRPr="00CB5676">
              <w:rPr>
                <w:sz w:val="22"/>
                <w:szCs w:val="22"/>
              </w:rPr>
              <w:t xml:space="preserve"> </w:t>
            </w:r>
            <w:proofErr w:type="spellStart"/>
            <w:r w:rsidRPr="00CB5676">
              <w:rPr>
                <w:sz w:val="22"/>
                <w:szCs w:val="22"/>
              </w:rPr>
              <w:t>эх</w:t>
            </w:r>
            <w:proofErr w:type="spellEnd"/>
            <w:r w:rsidRPr="00CB5676">
              <w:rPr>
                <w:sz w:val="22"/>
                <w:szCs w:val="22"/>
              </w:rPr>
              <w:t xml:space="preserve"> </w:t>
            </w:r>
            <w:proofErr w:type="spellStart"/>
            <w:r w:rsidRPr="00CB5676">
              <w:rPr>
                <w:sz w:val="22"/>
                <w:szCs w:val="22"/>
              </w:rPr>
              <w:t>сурвалжийг</w:t>
            </w:r>
            <w:proofErr w:type="spellEnd"/>
            <w:r w:rsidRPr="00CB5676">
              <w:rPr>
                <w:sz w:val="22"/>
                <w:szCs w:val="22"/>
              </w:rPr>
              <w:t xml:space="preserve"> </w:t>
            </w:r>
            <w:proofErr w:type="spellStart"/>
            <w:r w:rsidRPr="00CB5676">
              <w:rPr>
                <w:sz w:val="22"/>
                <w:szCs w:val="22"/>
              </w:rPr>
              <w:t>бүрэн</w:t>
            </w:r>
            <w:proofErr w:type="spellEnd"/>
            <w:r w:rsidRPr="00CB5676">
              <w:rPr>
                <w:sz w:val="22"/>
                <w:szCs w:val="22"/>
              </w:rPr>
              <w:t xml:space="preserve"> </w:t>
            </w:r>
            <w:proofErr w:type="spellStart"/>
            <w:r w:rsidRPr="00CB5676">
              <w:rPr>
                <w:sz w:val="22"/>
                <w:szCs w:val="22"/>
              </w:rPr>
              <w:t>гүйцэд</w:t>
            </w:r>
            <w:proofErr w:type="spellEnd"/>
            <w:r w:rsidRPr="00CB5676">
              <w:rPr>
                <w:sz w:val="22"/>
                <w:szCs w:val="22"/>
              </w:rPr>
              <w:t xml:space="preserve"> </w:t>
            </w:r>
            <w:proofErr w:type="spellStart"/>
            <w:r w:rsidRPr="00CB5676">
              <w:rPr>
                <w:sz w:val="22"/>
                <w:szCs w:val="22"/>
              </w:rPr>
              <w:t>заасан</w:t>
            </w:r>
            <w:proofErr w:type="spellEnd"/>
            <w:r w:rsidRPr="00CB5676">
              <w:rPr>
                <w:sz w:val="22"/>
                <w:szCs w:val="22"/>
              </w:rPr>
              <w:t xml:space="preserve"> </w:t>
            </w:r>
            <w:proofErr w:type="spellStart"/>
            <w:r w:rsidRPr="00CB5676">
              <w:rPr>
                <w:sz w:val="22"/>
                <w:szCs w:val="22"/>
              </w:rPr>
              <w:t>байх</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tcPr>
          <w:p w14:paraId="4800F326" w14:textId="7DF3E337" w:rsidR="00BE6ACE" w:rsidRPr="00CB5676" w:rsidRDefault="00BE6ACE" w:rsidP="00CB5676">
            <w:pPr>
              <w:spacing w:after="0" w:line="240" w:lineRule="auto"/>
              <w:jc w:val="both"/>
              <w:rPr>
                <w:sz w:val="22"/>
                <w:szCs w:val="22"/>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r w:rsidR="00BE6ACE" w:rsidRPr="00CB5676" w14:paraId="53AD57B9"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3C590237" w14:textId="77777777" w:rsidR="00BE6ACE" w:rsidRPr="00CB5676" w:rsidRDefault="00BE6ACE" w:rsidP="00CB5676">
            <w:pPr>
              <w:spacing w:after="0" w:line="240" w:lineRule="auto"/>
              <w:jc w:val="both"/>
              <w:rPr>
                <w:sz w:val="22"/>
                <w:szCs w:val="22"/>
              </w:rPr>
            </w:pPr>
            <w:r w:rsidRPr="00CB5676">
              <w:rPr>
                <w:sz w:val="22"/>
                <w:szCs w:val="22"/>
              </w:rPr>
              <w:t>29.1.</w:t>
            </w:r>
            <w:proofErr w:type="gramStart"/>
            <w:r w:rsidRPr="00CB5676">
              <w:rPr>
                <w:sz w:val="22"/>
                <w:szCs w:val="22"/>
              </w:rPr>
              <w:t>8.тухайн</w:t>
            </w:r>
            <w:proofErr w:type="gramEnd"/>
            <w:r w:rsidRPr="00CB5676">
              <w:rPr>
                <w:sz w:val="22"/>
                <w:szCs w:val="22"/>
              </w:rPr>
              <w:t xml:space="preserve"> </w:t>
            </w:r>
            <w:proofErr w:type="spellStart"/>
            <w:r w:rsidRPr="00CB5676">
              <w:rPr>
                <w:sz w:val="22"/>
                <w:szCs w:val="22"/>
              </w:rPr>
              <w:t>хуулиар</w:t>
            </w:r>
            <w:proofErr w:type="spellEnd"/>
            <w:r w:rsidRPr="00CB5676">
              <w:rPr>
                <w:sz w:val="22"/>
                <w:szCs w:val="22"/>
              </w:rPr>
              <w:t xml:space="preserve"> </w:t>
            </w:r>
            <w:proofErr w:type="spellStart"/>
            <w:r w:rsidRPr="00CB5676">
              <w:rPr>
                <w:sz w:val="22"/>
                <w:szCs w:val="22"/>
              </w:rPr>
              <w:t>зохицуулах</w:t>
            </w:r>
            <w:proofErr w:type="spellEnd"/>
            <w:r w:rsidRPr="00CB5676">
              <w:rPr>
                <w:sz w:val="22"/>
                <w:szCs w:val="22"/>
              </w:rPr>
              <w:t xml:space="preserve"> </w:t>
            </w:r>
            <w:proofErr w:type="spellStart"/>
            <w:r w:rsidRPr="00CB5676">
              <w:rPr>
                <w:sz w:val="22"/>
                <w:szCs w:val="22"/>
              </w:rPr>
              <w:t>нийгмийн</w:t>
            </w:r>
            <w:proofErr w:type="spellEnd"/>
            <w:r w:rsidRPr="00CB5676">
              <w:rPr>
                <w:sz w:val="22"/>
                <w:szCs w:val="22"/>
              </w:rPr>
              <w:t xml:space="preserve"> </w:t>
            </w:r>
            <w:proofErr w:type="spellStart"/>
            <w:r w:rsidRPr="00CB5676">
              <w:rPr>
                <w:sz w:val="22"/>
                <w:szCs w:val="22"/>
              </w:rPr>
              <w:t>харилцаа</w:t>
            </w:r>
            <w:proofErr w:type="spellEnd"/>
            <w:r w:rsidRPr="00CB5676">
              <w:rPr>
                <w:sz w:val="22"/>
                <w:szCs w:val="22"/>
              </w:rPr>
              <w:t xml:space="preserve">, </w:t>
            </w: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үйлчлэх</w:t>
            </w:r>
            <w:proofErr w:type="spellEnd"/>
            <w:r w:rsidRPr="00CB5676">
              <w:rPr>
                <w:sz w:val="22"/>
                <w:szCs w:val="22"/>
              </w:rPr>
              <w:t xml:space="preserve"> </w:t>
            </w:r>
            <w:proofErr w:type="spellStart"/>
            <w:r w:rsidRPr="00CB5676">
              <w:rPr>
                <w:sz w:val="22"/>
                <w:szCs w:val="22"/>
              </w:rPr>
              <w:t>хүрээ</w:t>
            </w:r>
            <w:proofErr w:type="spellEnd"/>
            <w:r w:rsidRPr="00CB5676">
              <w:rPr>
                <w:sz w:val="22"/>
                <w:szCs w:val="22"/>
              </w:rPr>
              <w:t xml:space="preserve">, </w:t>
            </w:r>
            <w:proofErr w:type="spellStart"/>
            <w:r w:rsidRPr="00CB5676">
              <w:rPr>
                <w:sz w:val="22"/>
                <w:szCs w:val="22"/>
              </w:rPr>
              <w:t>эрх</w:t>
            </w:r>
            <w:proofErr w:type="spellEnd"/>
            <w:r w:rsidRPr="00CB5676">
              <w:rPr>
                <w:sz w:val="22"/>
                <w:szCs w:val="22"/>
              </w:rPr>
              <w:t xml:space="preserve"> </w:t>
            </w:r>
            <w:proofErr w:type="spellStart"/>
            <w:r w:rsidRPr="00CB5676">
              <w:rPr>
                <w:sz w:val="22"/>
                <w:szCs w:val="22"/>
              </w:rPr>
              <w:t>зүйн</w:t>
            </w:r>
            <w:proofErr w:type="spellEnd"/>
            <w:r w:rsidRPr="00CB5676">
              <w:rPr>
                <w:sz w:val="22"/>
                <w:szCs w:val="22"/>
              </w:rPr>
              <w:t xml:space="preserve"> </w:t>
            </w:r>
            <w:proofErr w:type="spellStart"/>
            <w:r w:rsidRPr="00CB5676">
              <w:rPr>
                <w:sz w:val="22"/>
                <w:szCs w:val="22"/>
              </w:rPr>
              <w:t>харилцаанд</w:t>
            </w:r>
            <w:proofErr w:type="spellEnd"/>
            <w:r w:rsidRPr="00CB5676">
              <w:rPr>
                <w:sz w:val="22"/>
                <w:szCs w:val="22"/>
              </w:rPr>
              <w:t xml:space="preserve"> </w:t>
            </w:r>
            <w:proofErr w:type="spellStart"/>
            <w:r w:rsidRPr="00CB5676">
              <w:rPr>
                <w:sz w:val="22"/>
                <w:szCs w:val="22"/>
              </w:rPr>
              <w:t>оролцогч</w:t>
            </w:r>
            <w:proofErr w:type="spellEnd"/>
            <w:r w:rsidRPr="00CB5676">
              <w:rPr>
                <w:sz w:val="22"/>
                <w:szCs w:val="22"/>
              </w:rPr>
              <w:t xml:space="preserve"> </w:t>
            </w:r>
            <w:proofErr w:type="spellStart"/>
            <w:r w:rsidRPr="00CB5676">
              <w:rPr>
                <w:sz w:val="22"/>
                <w:szCs w:val="22"/>
              </w:rPr>
              <w:t>хүн</w:t>
            </w:r>
            <w:proofErr w:type="spellEnd"/>
            <w:r w:rsidRPr="00CB5676">
              <w:rPr>
                <w:sz w:val="22"/>
                <w:szCs w:val="22"/>
              </w:rPr>
              <w:t xml:space="preserve">, </w:t>
            </w: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этгээдийн</w:t>
            </w:r>
            <w:proofErr w:type="spellEnd"/>
            <w:r w:rsidRPr="00CB5676">
              <w:rPr>
                <w:sz w:val="22"/>
                <w:szCs w:val="22"/>
              </w:rPr>
              <w:t xml:space="preserve"> </w:t>
            </w:r>
            <w:proofErr w:type="spellStart"/>
            <w:r w:rsidRPr="00CB5676">
              <w:rPr>
                <w:sz w:val="22"/>
                <w:szCs w:val="22"/>
              </w:rPr>
              <w:t>эрх</w:t>
            </w:r>
            <w:proofErr w:type="spellEnd"/>
            <w:r w:rsidRPr="00CB5676">
              <w:rPr>
                <w:sz w:val="22"/>
                <w:szCs w:val="22"/>
              </w:rPr>
              <w:t xml:space="preserve">, </w:t>
            </w:r>
            <w:proofErr w:type="spellStart"/>
            <w:r w:rsidRPr="00CB5676">
              <w:rPr>
                <w:sz w:val="22"/>
                <w:szCs w:val="22"/>
              </w:rPr>
              <w:t>үүрэг</w:t>
            </w:r>
            <w:proofErr w:type="spellEnd"/>
            <w:r w:rsidRPr="00CB5676">
              <w:rPr>
                <w:sz w:val="22"/>
                <w:szCs w:val="22"/>
              </w:rPr>
              <w:t xml:space="preserve">, </w:t>
            </w:r>
            <w:proofErr w:type="spellStart"/>
            <w:r w:rsidRPr="00CB5676">
              <w:rPr>
                <w:sz w:val="22"/>
                <w:szCs w:val="22"/>
              </w:rPr>
              <w:t>зохицуулалтад</w:t>
            </w:r>
            <w:proofErr w:type="spellEnd"/>
            <w:r w:rsidRPr="00CB5676">
              <w:rPr>
                <w:sz w:val="22"/>
                <w:szCs w:val="22"/>
              </w:rPr>
              <w:t xml:space="preserve"> </w:t>
            </w:r>
            <w:proofErr w:type="spellStart"/>
            <w:r w:rsidRPr="00CB5676">
              <w:rPr>
                <w:sz w:val="22"/>
                <w:szCs w:val="22"/>
              </w:rPr>
              <w:t>удирдлага</w:t>
            </w:r>
            <w:proofErr w:type="spellEnd"/>
            <w:r w:rsidRPr="00CB5676">
              <w:rPr>
                <w:sz w:val="22"/>
                <w:szCs w:val="22"/>
              </w:rPr>
              <w:t xml:space="preserve"> </w:t>
            </w:r>
            <w:proofErr w:type="spellStart"/>
            <w:r w:rsidRPr="00CB5676">
              <w:rPr>
                <w:sz w:val="22"/>
                <w:szCs w:val="22"/>
              </w:rPr>
              <w:t>болгох</w:t>
            </w:r>
            <w:proofErr w:type="spellEnd"/>
            <w:r w:rsidRPr="00CB5676">
              <w:rPr>
                <w:sz w:val="22"/>
                <w:szCs w:val="22"/>
              </w:rPr>
              <w:t xml:space="preserve">, </w:t>
            </w:r>
            <w:proofErr w:type="spellStart"/>
            <w:r w:rsidRPr="00CB5676">
              <w:rPr>
                <w:sz w:val="22"/>
                <w:szCs w:val="22"/>
              </w:rPr>
              <w:t>харгалзан</w:t>
            </w:r>
            <w:proofErr w:type="spellEnd"/>
            <w:r w:rsidRPr="00CB5676">
              <w:rPr>
                <w:sz w:val="22"/>
                <w:szCs w:val="22"/>
              </w:rPr>
              <w:t xml:space="preserve"> </w:t>
            </w:r>
            <w:proofErr w:type="spellStart"/>
            <w:r w:rsidRPr="00CB5676">
              <w:rPr>
                <w:sz w:val="22"/>
                <w:szCs w:val="22"/>
              </w:rPr>
              <w:t>үзэх</w:t>
            </w:r>
            <w:proofErr w:type="spellEnd"/>
            <w:r w:rsidRPr="00CB5676">
              <w:rPr>
                <w:sz w:val="22"/>
                <w:szCs w:val="22"/>
              </w:rPr>
              <w:t xml:space="preserve"> </w:t>
            </w:r>
            <w:proofErr w:type="spellStart"/>
            <w:r w:rsidRPr="00CB5676">
              <w:rPr>
                <w:sz w:val="22"/>
                <w:szCs w:val="22"/>
              </w:rPr>
              <w:t>нөхцөл</w:t>
            </w:r>
            <w:proofErr w:type="spellEnd"/>
            <w:r w:rsidRPr="00CB5676">
              <w:rPr>
                <w:sz w:val="22"/>
                <w:szCs w:val="22"/>
              </w:rPr>
              <w:t xml:space="preserve"> </w:t>
            </w:r>
            <w:proofErr w:type="spellStart"/>
            <w:r w:rsidRPr="00CB5676">
              <w:rPr>
                <w:sz w:val="22"/>
                <w:szCs w:val="22"/>
              </w:rPr>
              <w:t>байдал</w:t>
            </w:r>
            <w:proofErr w:type="spellEnd"/>
            <w:r w:rsidRPr="00CB5676">
              <w:rPr>
                <w:sz w:val="22"/>
                <w:szCs w:val="22"/>
              </w:rPr>
              <w:t xml:space="preserve">, </w:t>
            </w:r>
            <w:proofErr w:type="spellStart"/>
            <w:r w:rsidRPr="00CB5676">
              <w:rPr>
                <w:sz w:val="22"/>
                <w:szCs w:val="22"/>
              </w:rPr>
              <w:t>нийтийн</w:t>
            </w:r>
            <w:proofErr w:type="spellEnd"/>
            <w:r w:rsidRPr="00CB5676">
              <w:rPr>
                <w:sz w:val="22"/>
                <w:szCs w:val="22"/>
              </w:rPr>
              <w:t xml:space="preserve"> </w:t>
            </w:r>
            <w:proofErr w:type="spellStart"/>
            <w:r w:rsidRPr="00CB5676">
              <w:rPr>
                <w:sz w:val="22"/>
                <w:szCs w:val="22"/>
              </w:rPr>
              <w:t>эрх</w:t>
            </w:r>
            <w:proofErr w:type="spellEnd"/>
            <w:r w:rsidRPr="00CB5676">
              <w:rPr>
                <w:sz w:val="22"/>
                <w:szCs w:val="22"/>
              </w:rPr>
              <w:t xml:space="preserve"> </w:t>
            </w:r>
            <w:proofErr w:type="spellStart"/>
            <w:r w:rsidRPr="00CB5676">
              <w:rPr>
                <w:sz w:val="22"/>
                <w:szCs w:val="22"/>
              </w:rPr>
              <w:t>зүйн</w:t>
            </w:r>
            <w:proofErr w:type="spellEnd"/>
            <w:r w:rsidRPr="00CB5676">
              <w:rPr>
                <w:sz w:val="22"/>
                <w:szCs w:val="22"/>
              </w:rPr>
              <w:t xml:space="preserve"> </w:t>
            </w:r>
            <w:proofErr w:type="spellStart"/>
            <w:r w:rsidRPr="00CB5676">
              <w:rPr>
                <w:sz w:val="22"/>
                <w:szCs w:val="22"/>
              </w:rPr>
              <w:t>этгээдийн</w:t>
            </w:r>
            <w:proofErr w:type="spellEnd"/>
            <w:r w:rsidRPr="00CB5676">
              <w:rPr>
                <w:sz w:val="22"/>
                <w:szCs w:val="22"/>
              </w:rPr>
              <w:t xml:space="preserve"> </w:t>
            </w:r>
            <w:proofErr w:type="spellStart"/>
            <w:r w:rsidRPr="00CB5676">
              <w:rPr>
                <w:sz w:val="22"/>
                <w:szCs w:val="22"/>
              </w:rPr>
              <w:t>чиг</w:t>
            </w:r>
            <w:proofErr w:type="spellEnd"/>
            <w:r w:rsidRPr="00CB5676">
              <w:rPr>
                <w:sz w:val="22"/>
                <w:szCs w:val="22"/>
              </w:rPr>
              <w:t xml:space="preserve"> </w:t>
            </w:r>
            <w:proofErr w:type="spellStart"/>
            <w:r w:rsidRPr="00CB5676">
              <w:rPr>
                <w:sz w:val="22"/>
                <w:szCs w:val="22"/>
              </w:rPr>
              <w:t>үүрэг</w:t>
            </w:r>
            <w:proofErr w:type="spellEnd"/>
            <w:r w:rsidRPr="00CB5676">
              <w:rPr>
                <w:sz w:val="22"/>
                <w:szCs w:val="22"/>
              </w:rPr>
              <w:t xml:space="preserve">, </w:t>
            </w:r>
            <w:proofErr w:type="spellStart"/>
            <w:r w:rsidRPr="00CB5676">
              <w:rPr>
                <w:sz w:val="22"/>
                <w:szCs w:val="22"/>
              </w:rPr>
              <w:t>эрх</w:t>
            </w:r>
            <w:proofErr w:type="spellEnd"/>
            <w:r w:rsidRPr="00CB5676">
              <w:rPr>
                <w:sz w:val="22"/>
                <w:szCs w:val="22"/>
              </w:rPr>
              <w:t xml:space="preserve"> </w:t>
            </w:r>
            <w:proofErr w:type="spellStart"/>
            <w:r w:rsidRPr="00CB5676">
              <w:rPr>
                <w:sz w:val="22"/>
                <w:szCs w:val="22"/>
              </w:rPr>
              <w:t>хэмжээ</w:t>
            </w:r>
            <w:proofErr w:type="spellEnd"/>
            <w:r w:rsidRPr="00CB5676">
              <w:rPr>
                <w:sz w:val="22"/>
                <w:szCs w:val="22"/>
              </w:rPr>
              <w:t xml:space="preserve">, </w:t>
            </w:r>
            <w:proofErr w:type="spellStart"/>
            <w:r w:rsidRPr="00CB5676">
              <w:rPr>
                <w:sz w:val="22"/>
                <w:szCs w:val="22"/>
              </w:rPr>
              <w:t>тэдгээрийг</w:t>
            </w:r>
            <w:proofErr w:type="spellEnd"/>
            <w:r w:rsidRPr="00CB5676">
              <w:rPr>
                <w:sz w:val="22"/>
                <w:szCs w:val="22"/>
              </w:rPr>
              <w:t xml:space="preserve"> </w:t>
            </w:r>
            <w:proofErr w:type="spellStart"/>
            <w:r w:rsidRPr="00CB5676">
              <w:rPr>
                <w:sz w:val="22"/>
                <w:szCs w:val="22"/>
              </w:rPr>
              <w:t>биелүүлэх</w:t>
            </w:r>
            <w:proofErr w:type="spellEnd"/>
            <w:r w:rsidRPr="00CB5676">
              <w:rPr>
                <w:sz w:val="22"/>
                <w:szCs w:val="22"/>
              </w:rPr>
              <w:t xml:space="preserve"> </w:t>
            </w:r>
            <w:proofErr w:type="spellStart"/>
            <w:r w:rsidRPr="00CB5676">
              <w:rPr>
                <w:sz w:val="22"/>
                <w:szCs w:val="22"/>
              </w:rPr>
              <w:t>журам</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tcPr>
          <w:p w14:paraId="575ADBC1" w14:textId="6886C43B" w:rsidR="00BE6ACE" w:rsidRPr="00CB5676" w:rsidRDefault="00BE6ACE" w:rsidP="00CB5676">
            <w:pPr>
              <w:spacing w:after="0" w:line="240" w:lineRule="auto"/>
              <w:jc w:val="both"/>
              <w:rPr>
                <w:sz w:val="22"/>
                <w:szCs w:val="22"/>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r w:rsidR="00BE6ACE" w:rsidRPr="00CB5676" w14:paraId="47D6766F"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3C0B4187" w14:textId="77777777" w:rsidR="00BE6ACE" w:rsidRPr="00CB5676" w:rsidRDefault="00BE6ACE" w:rsidP="00CB5676">
            <w:pPr>
              <w:spacing w:after="0" w:line="240" w:lineRule="auto"/>
              <w:jc w:val="both"/>
              <w:rPr>
                <w:sz w:val="22"/>
                <w:szCs w:val="22"/>
              </w:rPr>
            </w:pPr>
            <w:r w:rsidRPr="00CB5676">
              <w:rPr>
                <w:sz w:val="22"/>
                <w:szCs w:val="22"/>
              </w:rPr>
              <w:t>29.1.</w:t>
            </w:r>
            <w:proofErr w:type="gramStart"/>
            <w:r w:rsidRPr="00CB5676">
              <w:rPr>
                <w:sz w:val="22"/>
                <w:szCs w:val="22"/>
              </w:rPr>
              <w:t>9.шаардлагатай</w:t>
            </w:r>
            <w:proofErr w:type="gramEnd"/>
            <w:r w:rsidRPr="00CB5676">
              <w:rPr>
                <w:sz w:val="22"/>
                <w:szCs w:val="22"/>
              </w:rPr>
              <w:t xml:space="preserve"> </w:t>
            </w:r>
            <w:proofErr w:type="spellStart"/>
            <w:r w:rsidRPr="00CB5676">
              <w:rPr>
                <w:sz w:val="22"/>
                <w:szCs w:val="22"/>
              </w:rPr>
              <w:t>тохиолдолд</w:t>
            </w:r>
            <w:proofErr w:type="spellEnd"/>
            <w:r w:rsidRPr="00CB5676">
              <w:rPr>
                <w:sz w:val="22"/>
                <w:szCs w:val="22"/>
              </w:rPr>
              <w:t xml:space="preserve"> </w:t>
            </w:r>
            <w:proofErr w:type="spellStart"/>
            <w:r w:rsidRPr="00CB5676">
              <w:rPr>
                <w:sz w:val="22"/>
                <w:szCs w:val="22"/>
              </w:rPr>
              <w:t>эрх</w:t>
            </w:r>
            <w:proofErr w:type="spellEnd"/>
            <w:r w:rsidRPr="00CB5676">
              <w:rPr>
                <w:sz w:val="22"/>
                <w:szCs w:val="22"/>
              </w:rPr>
              <w:t xml:space="preserve"> </w:t>
            </w:r>
            <w:proofErr w:type="spellStart"/>
            <w:r w:rsidRPr="00CB5676">
              <w:rPr>
                <w:sz w:val="22"/>
                <w:szCs w:val="22"/>
              </w:rPr>
              <w:t>зүйн</w:t>
            </w:r>
            <w:proofErr w:type="spellEnd"/>
            <w:r w:rsidRPr="00CB5676">
              <w:rPr>
                <w:sz w:val="22"/>
                <w:szCs w:val="22"/>
              </w:rPr>
              <w:t xml:space="preserve"> </w:t>
            </w:r>
            <w:proofErr w:type="spellStart"/>
            <w:r w:rsidRPr="00CB5676">
              <w:rPr>
                <w:sz w:val="22"/>
                <w:szCs w:val="22"/>
              </w:rPr>
              <w:t>хэм</w:t>
            </w:r>
            <w:proofErr w:type="spellEnd"/>
            <w:r w:rsidRPr="00CB5676">
              <w:rPr>
                <w:sz w:val="22"/>
                <w:szCs w:val="22"/>
              </w:rPr>
              <w:t xml:space="preserve"> </w:t>
            </w:r>
            <w:proofErr w:type="spellStart"/>
            <w:r w:rsidRPr="00CB5676">
              <w:rPr>
                <w:sz w:val="22"/>
                <w:szCs w:val="22"/>
              </w:rPr>
              <w:t>хэмжээг</w:t>
            </w:r>
            <w:proofErr w:type="spellEnd"/>
            <w:r w:rsidRPr="00CB5676">
              <w:rPr>
                <w:sz w:val="22"/>
                <w:szCs w:val="22"/>
              </w:rPr>
              <w:t xml:space="preserve"> </w:t>
            </w:r>
            <w:proofErr w:type="spellStart"/>
            <w:r w:rsidRPr="00CB5676">
              <w:rPr>
                <w:sz w:val="22"/>
                <w:szCs w:val="22"/>
              </w:rPr>
              <w:t>зөрчсөн</w:t>
            </w:r>
            <w:proofErr w:type="spellEnd"/>
            <w:r w:rsidRPr="00CB5676">
              <w:rPr>
                <w:sz w:val="22"/>
                <w:szCs w:val="22"/>
              </w:rPr>
              <w:t xml:space="preserve"> </w:t>
            </w:r>
            <w:proofErr w:type="spellStart"/>
            <w:r w:rsidRPr="00CB5676">
              <w:rPr>
                <w:sz w:val="22"/>
                <w:szCs w:val="22"/>
              </w:rPr>
              <w:t>этгээдэд</w:t>
            </w:r>
            <w:proofErr w:type="spellEnd"/>
            <w:r w:rsidRPr="00CB5676">
              <w:rPr>
                <w:sz w:val="22"/>
                <w:szCs w:val="22"/>
              </w:rPr>
              <w:t xml:space="preserve"> </w:t>
            </w:r>
            <w:proofErr w:type="spellStart"/>
            <w:r w:rsidRPr="00CB5676">
              <w:rPr>
                <w:sz w:val="22"/>
                <w:szCs w:val="22"/>
              </w:rPr>
              <w:t>хүлээлгэх</w:t>
            </w:r>
            <w:proofErr w:type="spellEnd"/>
            <w:r w:rsidRPr="00CB5676">
              <w:rPr>
                <w:sz w:val="22"/>
                <w:szCs w:val="22"/>
              </w:rPr>
              <w:t xml:space="preserve"> </w:t>
            </w:r>
            <w:proofErr w:type="spellStart"/>
            <w:r w:rsidRPr="00CB5676">
              <w:rPr>
                <w:sz w:val="22"/>
                <w:szCs w:val="22"/>
              </w:rPr>
              <w:t>хариуцлагын</w:t>
            </w:r>
            <w:proofErr w:type="spellEnd"/>
            <w:r w:rsidRPr="00CB5676">
              <w:rPr>
                <w:sz w:val="22"/>
                <w:szCs w:val="22"/>
              </w:rPr>
              <w:t xml:space="preserve"> </w:t>
            </w:r>
            <w:proofErr w:type="spellStart"/>
            <w:r w:rsidRPr="00CB5676">
              <w:rPr>
                <w:sz w:val="22"/>
                <w:szCs w:val="22"/>
              </w:rPr>
              <w:t>төрөл</w:t>
            </w:r>
            <w:proofErr w:type="spellEnd"/>
            <w:r w:rsidRPr="00CB5676">
              <w:rPr>
                <w:sz w:val="22"/>
                <w:szCs w:val="22"/>
              </w:rPr>
              <w:t xml:space="preserve">, </w:t>
            </w:r>
            <w:proofErr w:type="spellStart"/>
            <w:r w:rsidRPr="00CB5676">
              <w:rPr>
                <w:sz w:val="22"/>
                <w:szCs w:val="22"/>
              </w:rPr>
              <w:t>хэмжээ</w:t>
            </w:r>
            <w:proofErr w:type="spellEnd"/>
            <w:r w:rsidRPr="00CB5676">
              <w:rPr>
                <w:sz w:val="22"/>
                <w:szCs w:val="22"/>
              </w:rPr>
              <w:t xml:space="preserve">, </w:t>
            </w: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хүчин</w:t>
            </w:r>
            <w:proofErr w:type="spellEnd"/>
            <w:r w:rsidRPr="00CB5676">
              <w:rPr>
                <w:sz w:val="22"/>
                <w:szCs w:val="22"/>
              </w:rPr>
              <w:t xml:space="preserve"> </w:t>
            </w:r>
            <w:proofErr w:type="spellStart"/>
            <w:r w:rsidRPr="00CB5676">
              <w:rPr>
                <w:sz w:val="22"/>
                <w:szCs w:val="22"/>
              </w:rPr>
              <w:t>төгөлдөр</w:t>
            </w:r>
            <w:proofErr w:type="spellEnd"/>
            <w:r w:rsidRPr="00CB5676">
              <w:rPr>
                <w:sz w:val="22"/>
                <w:szCs w:val="22"/>
              </w:rPr>
              <w:t xml:space="preserve"> </w:t>
            </w:r>
            <w:proofErr w:type="spellStart"/>
            <w:r w:rsidRPr="00CB5676">
              <w:rPr>
                <w:sz w:val="22"/>
                <w:szCs w:val="22"/>
              </w:rPr>
              <w:t>болох</w:t>
            </w:r>
            <w:proofErr w:type="spellEnd"/>
            <w:r w:rsidRPr="00CB5676">
              <w:rPr>
                <w:sz w:val="22"/>
                <w:szCs w:val="22"/>
              </w:rPr>
              <w:t xml:space="preserve"> </w:t>
            </w:r>
            <w:proofErr w:type="spellStart"/>
            <w:r w:rsidRPr="00CB5676">
              <w:rPr>
                <w:sz w:val="22"/>
                <w:szCs w:val="22"/>
              </w:rPr>
              <w:t>хугацаа</w:t>
            </w:r>
            <w:proofErr w:type="spellEnd"/>
            <w:r w:rsidRPr="00CB5676">
              <w:rPr>
                <w:sz w:val="22"/>
                <w:szCs w:val="22"/>
              </w:rPr>
              <w:t xml:space="preserve">, </w:t>
            </w:r>
            <w:proofErr w:type="spellStart"/>
            <w:r w:rsidRPr="00CB5676">
              <w:rPr>
                <w:sz w:val="22"/>
                <w:szCs w:val="22"/>
              </w:rPr>
              <w:t>хууль</w:t>
            </w:r>
            <w:proofErr w:type="spellEnd"/>
            <w:r w:rsidRPr="00CB5676">
              <w:rPr>
                <w:sz w:val="22"/>
                <w:szCs w:val="22"/>
              </w:rPr>
              <w:t xml:space="preserve"> </w:t>
            </w:r>
            <w:proofErr w:type="spellStart"/>
            <w:r w:rsidRPr="00CB5676">
              <w:rPr>
                <w:sz w:val="22"/>
                <w:szCs w:val="22"/>
              </w:rPr>
              <w:t>буцаан</w:t>
            </w:r>
            <w:proofErr w:type="spellEnd"/>
            <w:r w:rsidRPr="00CB5676">
              <w:rPr>
                <w:sz w:val="22"/>
                <w:szCs w:val="22"/>
              </w:rPr>
              <w:t xml:space="preserve"> </w:t>
            </w:r>
            <w:proofErr w:type="spellStart"/>
            <w:r w:rsidRPr="00CB5676">
              <w:rPr>
                <w:sz w:val="22"/>
                <w:szCs w:val="22"/>
              </w:rPr>
              <w:t>хэрэглэх</w:t>
            </w:r>
            <w:proofErr w:type="spellEnd"/>
            <w:r w:rsidRPr="00CB5676">
              <w:rPr>
                <w:sz w:val="22"/>
                <w:szCs w:val="22"/>
              </w:rPr>
              <w:t xml:space="preserve"> </w:t>
            </w:r>
            <w:proofErr w:type="spellStart"/>
            <w:r w:rsidRPr="00CB5676">
              <w:rPr>
                <w:sz w:val="22"/>
                <w:szCs w:val="22"/>
              </w:rPr>
              <w:t>тухай</w:t>
            </w:r>
            <w:proofErr w:type="spellEnd"/>
            <w:r w:rsidRPr="00CB5676">
              <w:rPr>
                <w:sz w:val="22"/>
                <w:szCs w:val="22"/>
              </w:rPr>
              <w:t xml:space="preserve"> </w:t>
            </w:r>
            <w:proofErr w:type="spellStart"/>
            <w:r w:rsidRPr="00CB5676">
              <w:rPr>
                <w:sz w:val="22"/>
                <w:szCs w:val="22"/>
              </w:rPr>
              <w:t>заалт</w:t>
            </w:r>
            <w:proofErr w:type="spellEnd"/>
            <w:r w:rsidRPr="00CB5676">
              <w:rPr>
                <w:sz w:val="22"/>
                <w:szCs w:val="22"/>
              </w:rPr>
              <w:t xml:space="preserve">, </w:t>
            </w:r>
            <w:proofErr w:type="spellStart"/>
            <w:r w:rsidRPr="00CB5676">
              <w:rPr>
                <w:sz w:val="22"/>
                <w:szCs w:val="22"/>
              </w:rPr>
              <w:t>хуулийг</w:t>
            </w:r>
            <w:proofErr w:type="spellEnd"/>
            <w:r w:rsidRPr="00CB5676">
              <w:rPr>
                <w:sz w:val="22"/>
                <w:szCs w:val="22"/>
              </w:rPr>
              <w:t xml:space="preserve"> </w:t>
            </w:r>
            <w:proofErr w:type="spellStart"/>
            <w:r w:rsidRPr="00CB5676">
              <w:rPr>
                <w:sz w:val="22"/>
                <w:szCs w:val="22"/>
              </w:rPr>
              <w:t>дагаж</w:t>
            </w:r>
            <w:proofErr w:type="spellEnd"/>
            <w:r w:rsidRPr="00CB5676">
              <w:rPr>
                <w:sz w:val="22"/>
                <w:szCs w:val="22"/>
              </w:rPr>
              <w:t xml:space="preserve"> </w:t>
            </w:r>
            <w:proofErr w:type="spellStart"/>
            <w:r w:rsidRPr="00CB5676">
              <w:rPr>
                <w:sz w:val="22"/>
                <w:szCs w:val="22"/>
              </w:rPr>
              <w:t>мөрдөх</w:t>
            </w:r>
            <w:proofErr w:type="spellEnd"/>
            <w:r w:rsidRPr="00CB5676">
              <w:rPr>
                <w:sz w:val="22"/>
                <w:szCs w:val="22"/>
              </w:rPr>
              <w:t xml:space="preserve"> </w:t>
            </w:r>
            <w:proofErr w:type="spellStart"/>
            <w:r w:rsidRPr="00CB5676">
              <w:rPr>
                <w:sz w:val="22"/>
                <w:szCs w:val="22"/>
              </w:rPr>
              <w:t>журмын</w:t>
            </w:r>
            <w:proofErr w:type="spellEnd"/>
            <w:r w:rsidRPr="00CB5676">
              <w:rPr>
                <w:sz w:val="22"/>
                <w:szCs w:val="22"/>
              </w:rPr>
              <w:t xml:space="preserve"> </w:t>
            </w:r>
            <w:proofErr w:type="spellStart"/>
            <w:r w:rsidRPr="00CB5676">
              <w:rPr>
                <w:sz w:val="22"/>
                <w:szCs w:val="22"/>
              </w:rPr>
              <w:t>зохицуулалт</w:t>
            </w:r>
            <w:proofErr w:type="spellEnd"/>
            <w:r w:rsidRPr="00CB5676">
              <w:rPr>
                <w:sz w:val="22"/>
                <w:szCs w:val="22"/>
              </w:rPr>
              <w:t xml:space="preserve">, </w:t>
            </w:r>
            <w:proofErr w:type="spellStart"/>
            <w:r w:rsidRPr="00CB5676">
              <w:rPr>
                <w:sz w:val="22"/>
                <w:szCs w:val="22"/>
              </w:rPr>
              <w:t>бусад</w:t>
            </w:r>
            <w:proofErr w:type="spellEnd"/>
            <w:r w:rsidRPr="00CB5676">
              <w:rPr>
                <w:sz w:val="22"/>
                <w:szCs w:val="22"/>
              </w:rPr>
              <w:t xml:space="preserve"> </w:t>
            </w: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зүйл</w:t>
            </w:r>
            <w:proofErr w:type="spellEnd"/>
            <w:r w:rsidRPr="00CB5676">
              <w:rPr>
                <w:sz w:val="22"/>
                <w:szCs w:val="22"/>
              </w:rPr>
              <w:t xml:space="preserve">, </w:t>
            </w:r>
            <w:proofErr w:type="spellStart"/>
            <w:r w:rsidRPr="00CB5676">
              <w:rPr>
                <w:sz w:val="22"/>
                <w:szCs w:val="22"/>
              </w:rPr>
              <w:t>заалтыг</w:t>
            </w:r>
            <w:proofErr w:type="spellEnd"/>
            <w:r w:rsidRPr="00CB5676">
              <w:rPr>
                <w:sz w:val="22"/>
                <w:szCs w:val="22"/>
              </w:rPr>
              <w:t xml:space="preserve"> </w:t>
            </w:r>
            <w:proofErr w:type="spellStart"/>
            <w:r w:rsidRPr="00CB5676">
              <w:rPr>
                <w:sz w:val="22"/>
                <w:szCs w:val="22"/>
              </w:rPr>
              <w:t>хүчингүй</w:t>
            </w:r>
            <w:proofErr w:type="spellEnd"/>
            <w:r w:rsidRPr="00CB5676">
              <w:rPr>
                <w:sz w:val="22"/>
                <w:szCs w:val="22"/>
              </w:rPr>
              <w:t xml:space="preserve"> </w:t>
            </w:r>
            <w:proofErr w:type="spellStart"/>
            <w:r w:rsidRPr="00CB5676">
              <w:rPr>
                <w:sz w:val="22"/>
                <w:szCs w:val="22"/>
              </w:rPr>
              <w:t>болсонд</w:t>
            </w:r>
            <w:proofErr w:type="spellEnd"/>
            <w:r w:rsidRPr="00CB5676">
              <w:rPr>
                <w:sz w:val="22"/>
                <w:szCs w:val="22"/>
              </w:rPr>
              <w:t xml:space="preserve"> </w:t>
            </w:r>
            <w:proofErr w:type="spellStart"/>
            <w:r w:rsidRPr="00CB5676">
              <w:rPr>
                <w:sz w:val="22"/>
                <w:szCs w:val="22"/>
              </w:rPr>
              <w:t>тооцох</w:t>
            </w:r>
            <w:proofErr w:type="spellEnd"/>
            <w:r w:rsidRPr="00CB5676">
              <w:rPr>
                <w:sz w:val="22"/>
                <w:szCs w:val="22"/>
              </w:rPr>
              <w:t xml:space="preserve">, </w:t>
            </w:r>
            <w:proofErr w:type="spellStart"/>
            <w:r w:rsidRPr="00CB5676">
              <w:rPr>
                <w:sz w:val="22"/>
                <w:szCs w:val="22"/>
              </w:rPr>
              <w:t>хасах</w:t>
            </w:r>
            <w:proofErr w:type="spellEnd"/>
            <w:r w:rsidRPr="00CB5676">
              <w:rPr>
                <w:sz w:val="22"/>
                <w:szCs w:val="22"/>
              </w:rPr>
              <w:t xml:space="preserve"> </w:t>
            </w:r>
            <w:proofErr w:type="spellStart"/>
            <w:r w:rsidRPr="00CB5676">
              <w:rPr>
                <w:sz w:val="22"/>
                <w:szCs w:val="22"/>
              </w:rPr>
              <w:t>заалт</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tcPr>
          <w:p w14:paraId="1BC3F68E" w14:textId="7A4BF75C" w:rsidR="00BE6ACE" w:rsidRPr="00CB5676" w:rsidRDefault="00BE6ACE" w:rsidP="00CB5676">
            <w:pPr>
              <w:spacing w:after="0" w:line="240" w:lineRule="auto"/>
              <w:jc w:val="both"/>
              <w:rPr>
                <w:sz w:val="22"/>
                <w:szCs w:val="22"/>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r w:rsidR="00275BB7" w:rsidRPr="00CB5676" w14:paraId="67FC4865" w14:textId="77777777" w:rsidTr="00E324D7">
        <w:tc>
          <w:tcPr>
            <w:tcW w:w="5305" w:type="dxa"/>
            <w:tcBorders>
              <w:top w:val="single" w:sz="4" w:space="0" w:color="000000"/>
              <w:left w:val="single" w:sz="4" w:space="0" w:color="000000"/>
              <w:bottom w:val="single" w:sz="4" w:space="0" w:color="000000"/>
              <w:right w:val="single" w:sz="4" w:space="0" w:color="000000"/>
            </w:tcBorders>
            <w:vAlign w:val="center"/>
            <w:hideMark/>
          </w:tcPr>
          <w:p w14:paraId="098A59CB" w14:textId="77777777" w:rsidR="005147DB" w:rsidRPr="00CB5676" w:rsidRDefault="005147DB" w:rsidP="00CB5676">
            <w:pPr>
              <w:spacing w:after="0" w:line="240" w:lineRule="auto"/>
              <w:jc w:val="both"/>
              <w:rPr>
                <w:sz w:val="22"/>
                <w:szCs w:val="22"/>
              </w:rPr>
            </w:pPr>
            <w:r w:rsidRPr="00CB5676">
              <w:rPr>
                <w:sz w:val="22"/>
                <w:szCs w:val="22"/>
              </w:rPr>
              <w:t>29.1.</w:t>
            </w:r>
            <w:proofErr w:type="gramStart"/>
            <w:r w:rsidRPr="00CB5676">
              <w:rPr>
                <w:sz w:val="22"/>
                <w:szCs w:val="22"/>
              </w:rPr>
              <w:t>10.шаардлагатай</w:t>
            </w:r>
            <w:proofErr w:type="gramEnd"/>
            <w:r w:rsidRPr="00CB5676">
              <w:rPr>
                <w:sz w:val="22"/>
                <w:szCs w:val="22"/>
              </w:rPr>
              <w:t xml:space="preserve"> </w:t>
            </w:r>
            <w:proofErr w:type="spellStart"/>
            <w:r w:rsidRPr="00CB5676">
              <w:rPr>
                <w:sz w:val="22"/>
                <w:szCs w:val="22"/>
              </w:rPr>
              <w:t>тохиолдолд</w:t>
            </w:r>
            <w:proofErr w:type="spellEnd"/>
            <w:r w:rsidRPr="00CB5676">
              <w:rPr>
                <w:sz w:val="22"/>
                <w:szCs w:val="22"/>
              </w:rPr>
              <w:t xml:space="preserve"> </w:t>
            </w:r>
            <w:proofErr w:type="spellStart"/>
            <w:r w:rsidRPr="00CB5676">
              <w:rPr>
                <w:sz w:val="22"/>
                <w:szCs w:val="22"/>
              </w:rPr>
              <w:t>бусад</w:t>
            </w:r>
            <w:proofErr w:type="spellEnd"/>
            <w:r w:rsidRPr="00CB5676">
              <w:rPr>
                <w:sz w:val="22"/>
                <w:szCs w:val="22"/>
              </w:rPr>
              <w:t xml:space="preserve"> </w:t>
            </w:r>
            <w:proofErr w:type="spellStart"/>
            <w:r w:rsidRPr="00CB5676">
              <w:rPr>
                <w:sz w:val="22"/>
                <w:szCs w:val="22"/>
              </w:rPr>
              <w:t>хуульд</w:t>
            </w:r>
            <w:proofErr w:type="spellEnd"/>
            <w:r w:rsidRPr="00CB5676">
              <w:rPr>
                <w:sz w:val="22"/>
                <w:szCs w:val="22"/>
              </w:rPr>
              <w:t xml:space="preserve"> </w:t>
            </w:r>
            <w:proofErr w:type="spellStart"/>
            <w:r w:rsidRPr="00CB5676">
              <w:rPr>
                <w:sz w:val="22"/>
                <w:szCs w:val="22"/>
              </w:rPr>
              <w:t>нэмэлт</w:t>
            </w:r>
            <w:proofErr w:type="spellEnd"/>
            <w:r w:rsidRPr="00CB5676">
              <w:rPr>
                <w:sz w:val="22"/>
                <w:szCs w:val="22"/>
              </w:rPr>
              <w:t xml:space="preserve">, </w:t>
            </w:r>
            <w:proofErr w:type="spellStart"/>
            <w:r w:rsidRPr="00CB5676">
              <w:rPr>
                <w:sz w:val="22"/>
                <w:szCs w:val="22"/>
              </w:rPr>
              <w:t>өөрчлөлт</w:t>
            </w:r>
            <w:proofErr w:type="spellEnd"/>
            <w:r w:rsidRPr="00CB5676">
              <w:rPr>
                <w:sz w:val="22"/>
                <w:szCs w:val="22"/>
              </w:rPr>
              <w:t xml:space="preserve"> </w:t>
            </w:r>
            <w:proofErr w:type="spellStart"/>
            <w:r w:rsidRPr="00CB5676">
              <w:rPr>
                <w:sz w:val="22"/>
                <w:szCs w:val="22"/>
              </w:rPr>
              <w:t>оруулах</w:t>
            </w:r>
            <w:proofErr w:type="spellEnd"/>
            <w:r w:rsidRPr="00CB5676">
              <w:rPr>
                <w:sz w:val="22"/>
                <w:szCs w:val="22"/>
              </w:rPr>
              <w:t xml:space="preserve"> </w:t>
            </w:r>
            <w:proofErr w:type="spellStart"/>
            <w:r w:rsidRPr="00CB5676">
              <w:rPr>
                <w:sz w:val="22"/>
                <w:szCs w:val="22"/>
              </w:rPr>
              <w:t>болон</w:t>
            </w:r>
            <w:proofErr w:type="spellEnd"/>
            <w:r w:rsidRPr="00CB5676">
              <w:rPr>
                <w:sz w:val="22"/>
                <w:szCs w:val="22"/>
              </w:rPr>
              <w:t xml:space="preserve"> </w:t>
            </w:r>
            <w:proofErr w:type="spellStart"/>
            <w:r w:rsidRPr="00CB5676">
              <w:rPr>
                <w:sz w:val="22"/>
                <w:szCs w:val="22"/>
              </w:rPr>
              <w:t>хууль</w:t>
            </w:r>
            <w:proofErr w:type="spellEnd"/>
            <w:r w:rsidRPr="00CB5676">
              <w:rPr>
                <w:sz w:val="22"/>
                <w:szCs w:val="22"/>
              </w:rPr>
              <w:t xml:space="preserve"> </w:t>
            </w:r>
            <w:proofErr w:type="spellStart"/>
            <w:r w:rsidRPr="00CB5676">
              <w:rPr>
                <w:sz w:val="22"/>
                <w:szCs w:val="22"/>
              </w:rPr>
              <w:t>хүчингүй</w:t>
            </w:r>
            <w:proofErr w:type="spellEnd"/>
            <w:r w:rsidRPr="00CB5676">
              <w:rPr>
                <w:sz w:val="22"/>
                <w:szCs w:val="22"/>
              </w:rPr>
              <w:t xml:space="preserve"> </w:t>
            </w:r>
            <w:proofErr w:type="spellStart"/>
            <w:r w:rsidRPr="00CB5676">
              <w:rPr>
                <w:sz w:val="22"/>
                <w:szCs w:val="22"/>
              </w:rPr>
              <w:t>болсонд</w:t>
            </w:r>
            <w:proofErr w:type="spellEnd"/>
            <w:r w:rsidRPr="00CB5676">
              <w:rPr>
                <w:sz w:val="22"/>
                <w:szCs w:val="22"/>
              </w:rPr>
              <w:t xml:space="preserve"> </w:t>
            </w:r>
            <w:proofErr w:type="spellStart"/>
            <w:r w:rsidRPr="00CB5676">
              <w:rPr>
                <w:sz w:val="22"/>
                <w:szCs w:val="22"/>
              </w:rPr>
              <w:t>тооцох</w:t>
            </w:r>
            <w:proofErr w:type="spellEnd"/>
            <w:r w:rsidRPr="00CB5676">
              <w:rPr>
                <w:sz w:val="22"/>
                <w:szCs w:val="22"/>
              </w:rPr>
              <w:t xml:space="preserve"> </w:t>
            </w:r>
            <w:proofErr w:type="spellStart"/>
            <w:r w:rsidRPr="00CB5676">
              <w:rPr>
                <w:sz w:val="22"/>
                <w:szCs w:val="22"/>
              </w:rPr>
              <w:t>тухай</w:t>
            </w:r>
            <w:proofErr w:type="spellEnd"/>
            <w:r w:rsidRPr="00CB5676">
              <w:rPr>
                <w:sz w:val="22"/>
                <w:szCs w:val="22"/>
              </w:rPr>
              <w:t xml:space="preserve"> </w:t>
            </w:r>
            <w:proofErr w:type="spellStart"/>
            <w:r w:rsidRPr="00CB5676">
              <w:rPr>
                <w:sz w:val="22"/>
                <w:szCs w:val="22"/>
              </w:rPr>
              <w:t>дагалдах</w:t>
            </w:r>
            <w:proofErr w:type="spellEnd"/>
            <w:r w:rsidRPr="00CB5676">
              <w:rPr>
                <w:sz w:val="22"/>
                <w:szCs w:val="22"/>
              </w:rPr>
              <w:t xml:space="preserve"> </w:t>
            </w: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төслийг</w:t>
            </w:r>
            <w:proofErr w:type="spellEnd"/>
            <w:r w:rsidRPr="00CB5676">
              <w:rPr>
                <w:sz w:val="22"/>
                <w:szCs w:val="22"/>
              </w:rPr>
              <w:t xml:space="preserve"> </w:t>
            </w:r>
            <w:proofErr w:type="spellStart"/>
            <w:r w:rsidRPr="00CB5676">
              <w:rPr>
                <w:sz w:val="22"/>
                <w:szCs w:val="22"/>
              </w:rPr>
              <w:t>боловсруулсан</w:t>
            </w:r>
            <w:proofErr w:type="spellEnd"/>
            <w:r w:rsidRPr="00CB5676">
              <w:rPr>
                <w:sz w:val="22"/>
                <w:szCs w:val="22"/>
              </w:rPr>
              <w:t xml:space="preserve"> </w:t>
            </w:r>
            <w:proofErr w:type="spellStart"/>
            <w:r w:rsidRPr="00CB5676">
              <w:rPr>
                <w:sz w:val="22"/>
                <w:szCs w:val="22"/>
              </w:rPr>
              <w:t>байх</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tcPr>
          <w:p w14:paraId="1BA36F94" w14:textId="7D0BBFDF" w:rsidR="005147DB" w:rsidRPr="00CB5676" w:rsidRDefault="00E324D7" w:rsidP="00CB5676">
            <w:pPr>
              <w:spacing w:after="0" w:line="240" w:lineRule="auto"/>
              <w:jc w:val="both"/>
              <w:rPr>
                <w:sz w:val="22"/>
                <w:szCs w:val="22"/>
                <w:lang w:val="mn-MN"/>
              </w:rPr>
            </w:pPr>
            <w:r w:rsidRPr="00CB5676">
              <w:rPr>
                <w:sz w:val="22"/>
                <w:szCs w:val="22"/>
                <w:lang w:val="mn-MN"/>
              </w:rPr>
              <w:t>Х</w:t>
            </w:r>
            <w:proofErr w:type="spellStart"/>
            <w:r w:rsidRPr="00CB5676">
              <w:rPr>
                <w:sz w:val="22"/>
                <w:szCs w:val="22"/>
              </w:rPr>
              <w:t>уульд</w:t>
            </w:r>
            <w:proofErr w:type="spellEnd"/>
            <w:r w:rsidRPr="00CB5676">
              <w:rPr>
                <w:sz w:val="22"/>
                <w:szCs w:val="22"/>
              </w:rPr>
              <w:t xml:space="preserve"> </w:t>
            </w:r>
            <w:proofErr w:type="spellStart"/>
            <w:r w:rsidRPr="00CB5676">
              <w:rPr>
                <w:sz w:val="22"/>
                <w:szCs w:val="22"/>
              </w:rPr>
              <w:t>нэмэлт</w:t>
            </w:r>
            <w:proofErr w:type="spellEnd"/>
            <w:r w:rsidRPr="00CB5676">
              <w:rPr>
                <w:sz w:val="22"/>
                <w:szCs w:val="22"/>
              </w:rPr>
              <w:t xml:space="preserve">, </w:t>
            </w:r>
            <w:proofErr w:type="spellStart"/>
            <w:r w:rsidRPr="00CB5676">
              <w:rPr>
                <w:sz w:val="22"/>
                <w:szCs w:val="22"/>
              </w:rPr>
              <w:t>өөрчлөлт</w:t>
            </w:r>
            <w:proofErr w:type="spellEnd"/>
            <w:r w:rsidRPr="00CB5676">
              <w:rPr>
                <w:sz w:val="22"/>
                <w:szCs w:val="22"/>
              </w:rPr>
              <w:t xml:space="preserve"> </w:t>
            </w:r>
            <w:proofErr w:type="spellStart"/>
            <w:r w:rsidRPr="00CB5676">
              <w:rPr>
                <w:sz w:val="22"/>
                <w:szCs w:val="22"/>
              </w:rPr>
              <w:t>оруулах</w:t>
            </w:r>
            <w:proofErr w:type="spellEnd"/>
            <w:r w:rsidRPr="00CB5676">
              <w:rPr>
                <w:sz w:val="22"/>
                <w:szCs w:val="22"/>
              </w:rPr>
              <w:t xml:space="preserve"> </w:t>
            </w:r>
            <w:proofErr w:type="spellStart"/>
            <w:r w:rsidRPr="00CB5676">
              <w:rPr>
                <w:sz w:val="22"/>
                <w:szCs w:val="22"/>
              </w:rPr>
              <w:t>болон</w:t>
            </w:r>
            <w:proofErr w:type="spellEnd"/>
            <w:r w:rsidRPr="00CB5676">
              <w:rPr>
                <w:sz w:val="22"/>
                <w:szCs w:val="22"/>
              </w:rPr>
              <w:t xml:space="preserve"> </w:t>
            </w:r>
            <w:proofErr w:type="spellStart"/>
            <w:r w:rsidRPr="00CB5676">
              <w:rPr>
                <w:sz w:val="22"/>
                <w:szCs w:val="22"/>
              </w:rPr>
              <w:t>хууль</w:t>
            </w:r>
            <w:proofErr w:type="spellEnd"/>
            <w:r w:rsidRPr="00CB5676">
              <w:rPr>
                <w:sz w:val="22"/>
                <w:szCs w:val="22"/>
              </w:rPr>
              <w:t xml:space="preserve"> </w:t>
            </w:r>
            <w:proofErr w:type="spellStart"/>
            <w:r w:rsidRPr="00CB5676">
              <w:rPr>
                <w:sz w:val="22"/>
                <w:szCs w:val="22"/>
              </w:rPr>
              <w:t>хүчингүй</w:t>
            </w:r>
            <w:proofErr w:type="spellEnd"/>
            <w:r w:rsidRPr="00CB5676">
              <w:rPr>
                <w:sz w:val="22"/>
                <w:szCs w:val="22"/>
              </w:rPr>
              <w:t xml:space="preserve"> </w:t>
            </w:r>
            <w:proofErr w:type="spellStart"/>
            <w:r w:rsidRPr="00CB5676">
              <w:rPr>
                <w:sz w:val="22"/>
                <w:szCs w:val="22"/>
              </w:rPr>
              <w:t>болсонд</w:t>
            </w:r>
            <w:proofErr w:type="spellEnd"/>
            <w:r w:rsidRPr="00CB5676">
              <w:rPr>
                <w:sz w:val="22"/>
                <w:szCs w:val="22"/>
              </w:rPr>
              <w:t xml:space="preserve"> </w:t>
            </w:r>
            <w:proofErr w:type="spellStart"/>
            <w:r w:rsidRPr="00CB5676">
              <w:rPr>
                <w:sz w:val="22"/>
                <w:szCs w:val="22"/>
              </w:rPr>
              <w:t>тооцох</w:t>
            </w:r>
            <w:proofErr w:type="spellEnd"/>
            <w:r w:rsidRPr="00CB5676">
              <w:rPr>
                <w:sz w:val="22"/>
                <w:szCs w:val="22"/>
              </w:rPr>
              <w:t xml:space="preserve"> </w:t>
            </w:r>
            <w:proofErr w:type="spellStart"/>
            <w:r w:rsidRPr="00CB5676">
              <w:rPr>
                <w:sz w:val="22"/>
                <w:szCs w:val="22"/>
              </w:rPr>
              <w:t>тухай</w:t>
            </w:r>
            <w:proofErr w:type="spellEnd"/>
            <w:r w:rsidRPr="00CB5676">
              <w:rPr>
                <w:sz w:val="22"/>
                <w:szCs w:val="22"/>
              </w:rPr>
              <w:t xml:space="preserve"> </w:t>
            </w:r>
            <w:proofErr w:type="spellStart"/>
            <w:r w:rsidRPr="00CB5676">
              <w:rPr>
                <w:sz w:val="22"/>
                <w:szCs w:val="22"/>
              </w:rPr>
              <w:t>дагалдах</w:t>
            </w:r>
            <w:proofErr w:type="spellEnd"/>
            <w:r w:rsidRPr="00CB5676">
              <w:rPr>
                <w:sz w:val="22"/>
                <w:szCs w:val="22"/>
              </w:rPr>
              <w:t xml:space="preserve"> </w:t>
            </w:r>
            <w:proofErr w:type="spellStart"/>
            <w:r w:rsidRPr="00CB5676">
              <w:rPr>
                <w:sz w:val="22"/>
                <w:szCs w:val="22"/>
              </w:rPr>
              <w:t>хуулийн</w:t>
            </w:r>
            <w:proofErr w:type="spellEnd"/>
            <w:r w:rsidRPr="00CB5676">
              <w:rPr>
                <w:sz w:val="22"/>
                <w:szCs w:val="22"/>
              </w:rPr>
              <w:t xml:space="preserve"> </w:t>
            </w:r>
            <w:proofErr w:type="spellStart"/>
            <w:r w:rsidRPr="00CB5676">
              <w:rPr>
                <w:sz w:val="22"/>
                <w:szCs w:val="22"/>
              </w:rPr>
              <w:t>төс</w:t>
            </w:r>
            <w:proofErr w:type="spellEnd"/>
            <w:r w:rsidRPr="00CB5676">
              <w:rPr>
                <w:sz w:val="22"/>
                <w:szCs w:val="22"/>
                <w:lang w:val="mn-MN"/>
              </w:rPr>
              <w:t xml:space="preserve">өл байхгүй. </w:t>
            </w:r>
          </w:p>
        </w:tc>
      </w:tr>
      <w:tr w:rsidR="00275BB7" w:rsidRPr="00CB5676" w14:paraId="1EEA6BED" w14:textId="77777777" w:rsidTr="00BE6ACE">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2BCE283D" w14:textId="67CECA12" w:rsidR="005147DB" w:rsidRPr="00CB5676" w:rsidRDefault="005147DB" w:rsidP="00CB5676">
            <w:pPr>
              <w:spacing w:after="0" w:line="240" w:lineRule="auto"/>
              <w:jc w:val="center"/>
              <w:rPr>
                <w:b/>
                <w:sz w:val="22"/>
                <w:szCs w:val="22"/>
              </w:rPr>
            </w:pPr>
            <w:proofErr w:type="spellStart"/>
            <w:r w:rsidRPr="00CB5676">
              <w:rPr>
                <w:b/>
                <w:sz w:val="22"/>
                <w:szCs w:val="22"/>
              </w:rPr>
              <w:lastRenderedPageBreak/>
              <w:t>Хууль</w:t>
            </w:r>
            <w:proofErr w:type="spellEnd"/>
            <w:r w:rsidRPr="00CB5676">
              <w:rPr>
                <w:b/>
                <w:sz w:val="22"/>
                <w:szCs w:val="22"/>
              </w:rPr>
              <w:t xml:space="preserve"> </w:t>
            </w:r>
            <w:proofErr w:type="spellStart"/>
            <w:r w:rsidRPr="00CB5676">
              <w:rPr>
                <w:b/>
                <w:sz w:val="22"/>
                <w:szCs w:val="22"/>
              </w:rPr>
              <w:t>тогтоомжийн</w:t>
            </w:r>
            <w:proofErr w:type="spellEnd"/>
            <w:r w:rsidRPr="00CB5676">
              <w:rPr>
                <w:b/>
                <w:sz w:val="22"/>
                <w:szCs w:val="22"/>
              </w:rPr>
              <w:t xml:space="preserve"> </w:t>
            </w:r>
            <w:proofErr w:type="spellStart"/>
            <w:r w:rsidRPr="00CB5676">
              <w:rPr>
                <w:b/>
                <w:sz w:val="22"/>
                <w:szCs w:val="22"/>
              </w:rPr>
              <w:t>тухай</w:t>
            </w:r>
            <w:proofErr w:type="spellEnd"/>
            <w:r w:rsidRPr="00CB5676">
              <w:rPr>
                <w:b/>
                <w:sz w:val="22"/>
                <w:szCs w:val="22"/>
              </w:rPr>
              <w:t xml:space="preserve"> </w:t>
            </w:r>
            <w:proofErr w:type="spellStart"/>
            <w:r w:rsidRPr="00CB5676">
              <w:rPr>
                <w:b/>
                <w:sz w:val="22"/>
                <w:szCs w:val="22"/>
              </w:rPr>
              <w:t>хуулийн</w:t>
            </w:r>
            <w:proofErr w:type="spellEnd"/>
            <w:r w:rsidRPr="00CB5676">
              <w:rPr>
                <w:b/>
                <w:sz w:val="22"/>
                <w:szCs w:val="22"/>
              </w:rPr>
              <w:t xml:space="preserve"> 30 </w:t>
            </w:r>
            <w:proofErr w:type="spellStart"/>
            <w:r w:rsidRPr="00CB5676">
              <w:rPr>
                <w:b/>
                <w:sz w:val="22"/>
                <w:szCs w:val="22"/>
              </w:rPr>
              <w:t>дугаар</w:t>
            </w:r>
            <w:proofErr w:type="spellEnd"/>
            <w:r w:rsidRPr="00CB5676">
              <w:rPr>
                <w:b/>
                <w:sz w:val="22"/>
                <w:szCs w:val="22"/>
              </w:rPr>
              <w:t xml:space="preserve"> </w:t>
            </w:r>
            <w:proofErr w:type="spellStart"/>
            <w:r w:rsidRPr="00CB5676">
              <w:rPr>
                <w:b/>
                <w:sz w:val="22"/>
                <w:szCs w:val="22"/>
              </w:rPr>
              <w:t>зүйлд</w:t>
            </w:r>
            <w:proofErr w:type="spellEnd"/>
            <w:r w:rsidRPr="00CB5676">
              <w:rPr>
                <w:b/>
                <w:sz w:val="22"/>
                <w:szCs w:val="22"/>
              </w:rPr>
              <w:t xml:space="preserve"> </w:t>
            </w:r>
            <w:proofErr w:type="spellStart"/>
            <w:r w:rsidRPr="00CB5676">
              <w:rPr>
                <w:b/>
                <w:sz w:val="22"/>
                <w:szCs w:val="22"/>
              </w:rPr>
              <w:t>заасан</w:t>
            </w:r>
            <w:proofErr w:type="spellEnd"/>
            <w:r w:rsidRPr="00CB5676">
              <w:rPr>
                <w:b/>
                <w:sz w:val="22"/>
                <w:szCs w:val="22"/>
              </w:rPr>
              <w:t xml:space="preserve"> </w:t>
            </w:r>
            <w:r w:rsidR="00BE6ACE" w:rsidRPr="00CB5676">
              <w:rPr>
                <w:b/>
                <w:sz w:val="22"/>
                <w:szCs w:val="22"/>
                <w:lang w:val="mn-MN"/>
              </w:rPr>
              <w:t>х</w:t>
            </w:r>
            <w:proofErr w:type="spellStart"/>
            <w:r w:rsidRPr="00CB5676">
              <w:rPr>
                <w:b/>
                <w:sz w:val="22"/>
                <w:szCs w:val="22"/>
              </w:rPr>
              <w:t>уулийн</w:t>
            </w:r>
            <w:proofErr w:type="spellEnd"/>
            <w:r w:rsidRPr="00CB5676">
              <w:rPr>
                <w:b/>
                <w:sz w:val="22"/>
                <w:szCs w:val="22"/>
              </w:rPr>
              <w:t xml:space="preserve"> </w:t>
            </w:r>
            <w:proofErr w:type="spellStart"/>
            <w:r w:rsidRPr="00CB5676">
              <w:rPr>
                <w:b/>
                <w:sz w:val="22"/>
                <w:szCs w:val="22"/>
              </w:rPr>
              <w:t>т</w:t>
            </w:r>
            <w:r w:rsidR="00747F2A" w:rsidRPr="00CB5676">
              <w:rPr>
                <w:b/>
                <w:sz w:val="22"/>
                <w:szCs w:val="22"/>
              </w:rPr>
              <w:t>ө</w:t>
            </w:r>
            <w:r w:rsidRPr="00CB5676">
              <w:rPr>
                <w:b/>
                <w:sz w:val="22"/>
                <w:szCs w:val="22"/>
              </w:rPr>
              <w:t>слийн</w:t>
            </w:r>
            <w:proofErr w:type="spellEnd"/>
            <w:r w:rsidRPr="00CB5676">
              <w:rPr>
                <w:b/>
                <w:sz w:val="22"/>
                <w:szCs w:val="22"/>
              </w:rPr>
              <w:t xml:space="preserve"> </w:t>
            </w:r>
            <w:proofErr w:type="spellStart"/>
            <w:r w:rsidRPr="00CB5676">
              <w:rPr>
                <w:b/>
                <w:sz w:val="22"/>
                <w:szCs w:val="22"/>
              </w:rPr>
              <w:t>хэл</w:t>
            </w:r>
            <w:proofErr w:type="spellEnd"/>
            <w:r w:rsidRPr="00CB5676">
              <w:rPr>
                <w:b/>
                <w:sz w:val="22"/>
                <w:szCs w:val="22"/>
              </w:rPr>
              <w:t xml:space="preserve"> </w:t>
            </w:r>
            <w:proofErr w:type="spellStart"/>
            <w:r w:rsidRPr="00CB5676">
              <w:rPr>
                <w:b/>
                <w:sz w:val="22"/>
                <w:szCs w:val="22"/>
              </w:rPr>
              <w:t>зүй</w:t>
            </w:r>
            <w:proofErr w:type="spellEnd"/>
            <w:r w:rsidRPr="00CB5676">
              <w:rPr>
                <w:b/>
                <w:sz w:val="22"/>
                <w:szCs w:val="22"/>
              </w:rPr>
              <w:t xml:space="preserve">, </w:t>
            </w:r>
            <w:proofErr w:type="spellStart"/>
            <w:r w:rsidRPr="00CB5676">
              <w:rPr>
                <w:b/>
                <w:sz w:val="22"/>
                <w:szCs w:val="22"/>
              </w:rPr>
              <w:t>най</w:t>
            </w:r>
            <w:r w:rsidR="00BE6ACE" w:rsidRPr="00CB5676">
              <w:rPr>
                <w:b/>
                <w:sz w:val="22"/>
                <w:szCs w:val="22"/>
              </w:rPr>
              <w:t>руулгад</w:t>
            </w:r>
            <w:proofErr w:type="spellEnd"/>
            <w:r w:rsidR="00BE6ACE" w:rsidRPr="00CB5676">
              <w:rPr>
                <w:b/>
                <w:sz w:val="22"/>
                <w:szCs w:val="22"/>
              </w:rPr>
              <w:t xml:space="preserve"> </w:t>
            </w:r>
            <w:proofErr w:type="spellStart"/>
            <w:r w:rsidR="00BE6ACE" w:rsidRPr="00CB5676">
              <w:rPr>
                <w:b/>
                <w:sz w:val="22"/>
                <w:szCs w:val="22"/>
              </w:rPr>
              <w:t>тавих</w:t>
            </w:r>
            <w:proofErr w:type="spellEnd"/>
            <w:r w:rsidR="00BE6ACE" w:rsidRPr="00CB5676">
              <w:rPr>
                <w:b/>
                <w:sz w:val="22"/>
                <w:szCs w:val="22"/>
              </w:rPr>
              <w:t xml:space="preserve"> </w:t>
            </w:r>
            <w:proofErr w:type="spellStart"/>
            <w:r w:rsidR="00BE6ACE" w:rsidRPr="00CB5676">
              <w:rPr>
                <w:b/>
                <w:sz w:val="22"/>
                <w:szCs w:val="22"/>
              </w:rPr>
              <w:t>нийтлэг</w:t>
            </w:r>
            <w:proofErr w:type="spellEnd"/>
            <w:r w:rsidR="00BE6ACE" w:rsidRPr="00CB5676">
              <w:rPr>
                <w:b/>
                <w:sz w:val="22"/>
                <w:szCs w:val="22"/>
              </w:rPr>
              <w:t xml:space="preserve"> </w:t>
            </w:r>
            <w:proofErr w:type="spellStart"/>
            <w:r w:rsidR="00BE6ACE" w:rsidRPr="00CB5676">
              <w:rPr>
                <w:b/>
                <w:sz w:val="22"/>
                <w:szCs w:val="22"/>
              </w:rPr>
              <w:t>шаардлага</w:t>
            </w:r>
            <w:proofErr w:type="spellEnd"/>
          </w:p>
        </w:tc>
      </w:tr>
      <w:tr w:rsidR="00BE6ACE" w:rsidRPr="00CB5676" w14:paraId="1FB4D30A"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223B2CAE" w14:textId="77777777" w:rsidR="00BE6ACE" w:rsidRPr="00CB5676" w:rsidRDefault="00BE6ACE" w:rsidP="00CB5676">
            <w:pPr>
              <w:shd w:val="clear" w:color="auto" w:fill="FFFFFF"/>
              <w:spacing w:after="0" w:line="240" w:lineRule="auto"/>
              <w:jc w:val="both"/>
              <w:rPr>
                <w:sz w:val="22"/>
                <w:szCs w:val="22"/>
              </w:rPr>
            </w:pPr>
            <w:r w:rsidRPr="00CB5676">
              <w:rPr>
                <w:sz w:val="22"/>
                <w:szCs w:val="22"/>
              </w:rPr>
              <w:t>30.1.</w:t>
            </w:r>
            <w:proofErr w:type="gramStart"/>
            <w:r w:rsidRPr="00CB5676">
              <w:rPr>
                <w:sz w:val="22"/>
                <w:szCs w:val="22"/>
              </w:rPr>
              <w:t>1.Монгол</w:t>
            </w:r>
            <w:proofErr w:type="gramEnd"/>
            <w:r w:rsidRPr="00CB5676">
              <w:rPr>
                <w:sz w:val="22"/>
                <w:szCs w:val="22"/>
              </w:rPr>
              <w:t xml:space="preserve"> </w:t>
            </w:r>
            <w:proofErr w:type="spellStart"/>
            <w:r w:rsidRPr="00CB5676">
              <w:rPr>
                <w:sz w:val="22"/>
                <w:szCs w:val="22"/>
              </w:rPr>
              <w:t>Улсын</w:t>
            </w:r>
            <w:proofErr w:type="spellEnd"/>
            <w:r w:rsidRPr="00CB5676">
              <w:rPr>
                <w:sz w:val="22"/>
                <w:szCs w:val="22"/>
              </w:rPr>
              <w:t xml:space="preserve"> </w:t>
            </w:r>
            <w:proofErr w:type="spellStart"/>
            <w:r w:rsidRPr="00CB5676">
              <w:rPr>
                <w:sz w:val="22"/>
                <w:szCs w:val="22"/>
              </w:rPr>
              <w:t>Үндсэн</w:t>
            </w:r>
            <w:proofErr w:type="spellEnd"/>
            <w:r w:rsidRPr="00CB5676">
              <w:rPr>
                <w:sz w:val="22"/>
                <w:szCs w:val="22"/>
              </w:rPr>
              <w:t xml:space="preserve"> </w:t>
            </w:r>
            <w:proofErr w:type="spellStart"/>
            <w:r w:rsidRPr="00CB5676">
              <w:rPr>
                <w:sz w:val="22"/>
                <w:szCs w:val="22"/>
              </w:rPr>
              <w:t>хууль</w:t>
            </w:r>
            <w:proofErr w:type="spellEnd"/>
            <w:r w:rsidRPr="00CB5676">
              <w:rPr>
                <w:sz w:val="22"/>
                <w:szCs w:val="22"/>
              </w:rPr>
              <w:t xml:space="preserve">, </w:t>
            </w:r>
            <w:proofErr w:type="spellStart"/>
            <w:r w:rsidRPr="00CB5676">
              <w:rPr>
                <w:sz w:val="22"/>
                <w:szCs w:val="22"/>
              </w:rPr>
              <w:t>бусад</w:t>
            </w:r>
            <w:proofErr w:type="spellEnd"/>
            <w:r w:rsidRPr="00CB5676">
              <w:rPr>
                <w:sz w:val="22"/>
                <w:szCs w:val="22"/>
              </w:rPr>
              <w:t xml:space="preserve"> </w:t>
            </w:r>
            <w:proofErr w:type="spellStart"/>
            <w:r w:rsidRPr="00CB5676">
              <w:rPr>
                <w:sz w:val="22"/>
                <w:szCs w:val="22"/>
              </w:rPr>
              <w:t>хуульд</w:t>
            </w:r>
            <w:proofErr w:type="spellEnd"/>
            <w:r w:rsidRPr="00CB5676">
              <w:rPr>
                <w:sz w:val="22"/>
                <w:szCs w:val="22"/>
              </w:rPr>
              <w:t xml:space="preserve"> </w:t>
            </w:r>
            <w:proofErr w:type="spellStart"/>
            <w:r w:rsidRPr="00CB5676">
              <w:rPr>
                <w:sz w:val="22"/>
                <w:szCs w:val="22"/>
              </w:rPr>
              <w:t>хэрэглэсэн</w:t>
            </w:r>
            <w:proofErr w:type="spellEnd"/>
            <w:r w:rsidRPr="00CB5676">
              <w:rPr>
                <w:sz w:val="22"/>
                <w:szCs w:val="22"/>
              </w:rPr>
              <w:t xml:space="preserve"> </w:t>
            </w:r>
            <w:proofErr w:type="spellStart"/>
            <w:r w:rsidRPr="00CB5676">
              <w:rPr>
                <w:sz w:val="22"/>
                <w:szCs w:val="22"/>
              </w:rPr>
              <w:t>нэр</w:t>
            </w:r>
            <w:proofErr w:type="spellEnd"/>
            <w:r w:rsidRPr="00CB5676">
              <w:rPr>
                <w:sz w:val="22"/>
                <w:szCs w:val="22"/>
              </w:rPr>
              <w:t xml:space="preserve"> </w:t>
            </w:r>
            <w:proofErr w:type="spellStart"/>
            <w:r w:rsidRPr="00CB5676">
              <w:rPr>
                <w:sz w:val="22"/>
                <w:szCs w:val="22"/>
              </w:rPr>
              <w:t>томьёог</w:t>
            </w:r>
            <w:proofErr w:type="spellEnd"/>
            <w:r w:rsidRPr="00CB5676">
              <w:rPr>
                <w:sz w:val="22"/>
                <w:szCs w:val="22"/>
              </w:rPr>
              <w:t xml:space="preserve"> </w:t>
            </w:r>
            <w:proofErr w:type="spellStart"/>
            <w:r w:rsidRPr="00CB5676">
              <w:rPr>
                <w:sz w:val="22"/>
                <w:szCs w:val="22"/>
              </w:rPr>
              <w:t>хэрэглэх</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532DD0EC" w14:textId="52568EB0" w:rsidR="00BE6ACE" w:rsidRPr="00CB5676" w:rsidRDefault="00BE6ACE" w:rsidP="00CB5676">
            <w:pPr>
              <w:spacing w:after="0" w:line="240" w:lineRule="auto"/>
              <w:jc w:val="both"/>
              <w:rPr>
                <w:sz w:val="22"/>
                <w:szCs w:val="22"/>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r w:rsidR="00BE6ACE" w:rsidRPr="00CB5676" w14:paraId="0B64E8A6"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7710F049" w14:textId="77777777" w:rsidR="00BE6ACE" w:rsidRPr="00CB5676" w:rsidRDefault="00BE6ACE" w:rsidP="00CB5676">
            <w:pPr>
              <w:spacing w:after="0" w:line="240" w:lineRule="auto"/>
              <w:jc w:val="both"/>
              <w:rPr>
                <w:sz w:val="22"/>
                <w:szCs w:val="22"/>
              </w:rPr>
            </w:pPr>
            <w:r w:rsidRPr="00CB5676">
              <w:rPr>
                <w:sz w:val="22"/>
                <w:szCs w:val="22"/>
              </w:rPr>
              <w:t>30.1.</w:t>
            </w:r>
            <w:proofErr w:type="gramStart"/>
            <w:r w:rsidRPr="00CB5676">
              <w:rPr>
                <w:sz w:val="22"/>
                <w:szCs w:val="22"/>
              </w:rPr>
              <w:t>2.нэг</w:t>
            </w:r>
            <w:proofErr w:type="gramEnd"/>
            <w:r w:rsidRPr="00CB5676">
              <w:rPr>
                <w:sz w:val="22"/>
                <w:szCs w:val="22"/>
              </w:rPr>
              <w:t xml:space="preserve"> </w:t>
            </w:r>
            <w:proofErr w:type="spellStart"/>
            <w:r w:rsidRPr="00CB5676">
              <w:rPr>
                <w:sz w:val="22"/>
                <w:szCs w:val="22"/>
              </w:rPr>
              <w:t>нэр</w:t>
            </w:r>
            <w:proofErr w:type="spellEnd"/>
            <w:r w:rsidRPr="00CB5676">
              <w:rPr>
                <w:sz w:val="22"/>
                <w:szCs w:val="22"/>
              </w:rPr>
              <w:t xml:space="preserve"> </w:t>
            </w:r>
            <w:proofErr w:type="spellStart"/>
            <w:r w:rsidRPr="00CB5676">
              <w:rPr>
                <w:sz w:val="22"/>
                <w:szCs w:val="22"/>
              </w:rPr>
              <w:t>томьёогоор</w:t>
            </w:r>
            <w:proofErr w:type="spellEnd"/>
            <w:r w:rsidRPr="00CB5676">
              <w:rPr>
                <w:sz w:val="22"/>
                <w:szCs w:val="22"/>
              </w:rPr>
              <w:t xml:space="preserve"> </w:t>
            </w:r>
            <w:proofErr w:type="spellStart"/>
            <w:r w:rsidRPr="00CB5676">
              <w:rPr>
                <w:sz w:val="22"/>
                <w:szCs w:val="22"/>
              </w:rPr>
              <w:t>өөр</w:t>
            </w:r>
            <w:proofErr w:type="spellEnd"/>
            <w:r w:rsidRPr="00CB5676">
              <w:rPr>
                <w:sz w:val="22"/>
                <w:szCs w:val="22"/>
              </w:rPr>
              <w:t xml:space="preserve"> </w:t>
            </w:r>
            <w:proofErr w:type="spellStart"/>
            <w:r w:rsidRPr="00CB5676">
              <w:rPr>
                <w:sz w:val="22"/>
                <w:szCs w:val="22"/>
              </w:rPr>
              <w:t>өөр</w:t>
            </w:r>
            <w:proofErr w:type="spellEnd"/>
            <w:r w:rsidRPr="00CB5676">
              <w:rPr>
                <w:sz w:val="22"/>
                <w:szCs w:val="22"/>
              </w:rPr>
              <w:t xml:space="preserve"> </w:t>
            </w:r>
            <w:proofErr w:type="spellStart"/>
            <w:r w:rsidRPr="00CB5676">
              <w:rPr>
                <w:sz w:val="22"/>
                <w:szCs w:val="22"/>
              </w:rPr>
              <w:t>ойлголтыг</w:t>
            </w:r>
            <w:proofErr w:type="spellEnd"/>
            <w:r w:rsidRPr="00CB5676">
              <w:rPr>
                <w:sz w:val="22"/>
                <w:szCs w:val="22"/>
              </w:rPr>
              <w:t xml:space="preserve"> </w:t>
            </w:r>
            <w:proofErr w:type="spellStart"/>
            <w:r w:rsidRPr="00CB5676">
              <w:rPr>
                <w:sz w:val="22"/>
                <w:szCs w:val="22"/>
              </w:rPr>
              <w:t>илэрхийлэхгүй</w:t>
            </w:r>
            <w:proofErr w:type="spellEnd"/>
            <w:r w:rsidRPr="00CB5676">
              <w:rPr>
                <w:sz w:val="22"/>
                <w:szCs w:val="22"/>
              </w:rPr>
              <w:t xml:space="preserve"> </w:t>
            </w:r>
            <w:proofErr w:type="spellStart"/>
            <w:r w:rsidRPr="00CB5676">
              <w:rPr>
                <w:sz w:val="22"/>
                <w:szCs w:val="22"/>
              </w:rPr>
              <w:t>байх</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5FDF0F90" w14:textId="4C5DB7ED" w:rsidR="00BE6ACE" w:rsidRPr="00CB5676" w:rsidRDefault="00BE6ACE" w:rsidP="00CB5676">
            <w:pPr>
              <w:spacing w:after="0" w:line="240" w:lineRule="auto"/>
              <w:jc w:val="both"/>
              <w:rPr>
                <w:sz w:val="22"/>
                <w:szCs w:val="22"/>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r w:rsidR="00BE6ACE" w:rsidRPr="00CB5676" w14:paraId="10006DA4"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393DD9E8" w14:textId="77777777" w:rsidR="00BE6ACE" w:rsidRPr="00CB5676" w:rsidRDefault="00BE6ACE" w:rsidP="00CB5676">
            <w:pPr>
              <w:spacing w:after="0" w:line="240" w:lineRule="auto"/>
              <w:jc w:val="both"/>
              <w:rPr>
                <w:sz w:val="22"/>
                <w:szCs w:val="22"/>
              </w:rPr>
            </w:pPr>
            <w:r w:rsidRPr="00CB5676">
              <w:rPr>
                <w:sz w:val="22"/>
                <w:szCs w:val="22"/>
              </w:rPr>
              <w:t>30.1.</w:t>
            </w:r>
            <w:proofErr w:type="gramStart"/>
            <w:r w:rsidRPr="00CB5676">
              <w:rPr>
                <w:sz w:val="22"/>
                <w:szCs w:val="22"/>
              </w:rPr>
              <w:t>3.үг</w:t>
            </w:r>
            <w:proofErr w:type="gramEnd"/>
            <w:r w:rsidRPr="00CB5676">
              <w:rPr>
                <w:sz w:val="22"/>
                <w:szCs w:val="22"/>
              </w:rPr>
              <w:t xml:space="preserve"> </w:t>
            </w:r>
            <w:proofErr w:type="spellStart"/>
            <w:r w:rsidRPr="00CB5676">
              <w:rPr>
                <w:sz w:val="22"/>
                <w:szCs w:val="22"/>
              </w:rPr>
              <w:t>хэллэгийг</w:t>
            </w:r>
            <w:proofErr w:type="spellEnd"/>
            <w:r w:rsidRPr="00CB5676">
              <w:rPr>
                <w:sz w:val="22"/>
                <w:szCs w:val="22"/>
              </w:rPr>
              <w:t xml:space="preserve"> </w:t>
            </w:r>
            <w:proofErr w:type="spellStart"/>
            <w:r w:rsidRPr="00CB5676">
              <w:rPr>
                <w:sz w:val="22"/>
                <w:szCs w:val="22"/>
              </w:rPr>
              <w:t>монгол</w:t>
            </w:r>
            <w:proofErr w:type="spellEnd"/>
            <w:r w:rsidRPr="00CB5676">
              <w:rPr>
                <w:sz w:val="22"/>
                <w:szCs w:val="22"/>
              </w:rPr>
              <w:t xml:space="preserve"> </w:t>
            </w:r>
            <w:proofErr w:type="spellStart"/>
            <w:r w:rsidRPr="00CB5676">
              <w:rPr>
                <w:sz w:val="22"/>
                <w:szCs w:val="22"/>
              </w:rPr>
              <w:t>хэл</w:t>
            </w:r>
            <w:proofErr w:type="spellEnd"/>
            <w:r w:rsidRPr="00CB5676">
              <w:rPr>
                <w:sz w:val="22"/>
                <w:szCs w:val="22"/>
              </w:rPr>
              <w:t xml:space="preserve"> </w:t>
            </w:r>
            <w:proofErr w:type="spellStart"/>
            <w:r w:rsidRPr="00CB5676">
              <w:rPr>
                <w:sz w:val="22"/>
                <w:szCs w:val="22"/>
              </w:rPr>
              <w:t>бичгийн</w:t>
            </w:r>
            <w:proofErr w:type="spellEnd"/>
            <w:r w:rsidRPr="00CB5676">
              <w:rPr>
                <w:sz w:val="22"/>
                <w:szCs w:val="22"/>
              </w:rPr>
              <w:t xml:space="preserve"> </w:t>
            </w:r>
            <w:proofErr w:type="spellStart"/>
            <w:r w:rsidRPr="00CB5676">
              <w:rPr>
                <w:sz w:val="22"/>
                <w:szCs w:val="22"/>
              </w:rPr>
              <w:t>дүрэмд</w:t>
            </w:r>
            <w:proofErr w:type="spellEnd"/>
            <w:r w:rsidRPr="00CB5676">
              <w:rPr>
                <w:sz w:val="22"/>
                <w:szCs w:val="22"/>
              </w:rPr>
              <w:t xml:space="preserve"> </w:t>
            </w:r>
            <w:proofErr w:type="spellStart"/>
            <w:r w:rsidRPr="00CB5676">
              <w:rPr>
                <w:sz w:val="22"/>
                <w:szCs w:val="22"/>
              </w:rPr>
              <w:t>нийцүүлэн</w:t>
            </w:r>
            <w:proofErr w:type="spellEnd"/>
            <w:r w:rsidRPr="00CB5676">
              <w:rPr>
                <w:sz w:val="22"/>
                <w:szCs w:val="22"/>
              </w:rPr>
              <w:t xml:space="preserve"> </w:t>
            </w:r>
            <w:proofErr w:type="spellStart"/>
            <w:r w:rsidRPr="00CB5676">
              <w:rPr>
                <w:sz w:val="22"/>
                <w:szCs w:val="22"/>
              </w:rPr>
              <w:t>хоёрдмол</w:t>
            </w:r>
            <w:proofErr w:type="spellEnd"/>
            <w:r w:rsidRPr="00CB5676">
              <w:rPr>
                <w:sz w:val="22"/>
                <w:szCs w:val="22"/>
              </w:rPr>
              <w:t xml:space="preserve"> </w:t>
            </w:r>
            <w:proofErr w:type="spellStart"/>
            <w:r w:rsidRPr="00CB5676">
              <w:rPr>
                <w:sz w:val="22"/>
                <w:szCs w:val="22"/>
              </w:rPr>
              <w:t>утгагүй</w:t>
            </w:r>
            <w:proofErr w:type="spellEnd"/>
            <w:r w:rsidRPr="00CB5676">
              <w:rPr>
                <w:sz w:val="22"/>
                <w:szCs w:val="22"/>
              </w:rPr>
              <w:t xml:space="preserve"> </w:t>
            </w:r>
            <w:proofErr w:type="spellStart"/>
            <w:r w:rsidRPr="00CB5676">
              <w:rPr>
                <w:sz w:val="22"/>
                <w:szCs w:val="22"/>
              </w:rPr>
              <w:t>товч</w:t>
            </w:r>
            <w:proofErr w:type="spellEnd"/>
            <w:r w:rsidRPr="00CB5676">
              <w:rPr>
                <w:sz w:val="22"/>
                <w:szCs w:val="22"/>
              </w:rPr>
              <w:t xml:space="preserve">, </w:t>
            </w:r>
            <w:proofErr w:type="spellStart"/>
            <w:r w:rsidRPr="00CB5676">
              <w:rPr>
                <w:sz w:val="22"/>
                <w:szCs w:val="22"/>
              </w:rPr>
              <w:t>тодорхой</w:t>
            </w:r>
            <w:proofErr w:type="spellEnd"/>
            <w:r w:rsidRPr="00CB5676">
              <w:rPr>
                <w:sz w:val="22"/>
                <w:szCs w:val="22"/>
              </w:rPr>
              <w:t xml:space="preserve">, </w:t>
            </w:r>
            <w:proofErr w:type="spellStart"/>
            <w:r w:rsidRPr="00CB5676">
              <w:rPr>
                <w:sz w:val="22"/>
                <w:szCs w:val="22"/>
              </w:rPr>
              <w:t>ойлгоход</w:t>
            </w:r>
            <w:proofErr w:type="spellEnd"/>
            <w:r w:rsidRPr="00CB5676">
              <w:rPr>
                <w:sz w:val="22"/>
                <w:szCs w:val="22"/>
              </w:rPr>
              <w:t xml:space="preserve"> </w:t>
            </w:r>
            <w:proofErr w:type="spellStart"/>
            <w:r w:rsidRPr="00CB5676">
              <w:rPr>
                <w:sz w:val="22"/>
                <w:szCs w:val="22"/>
              </w:rPr>
              <w:t>хялбараар</w:t>
            </w:r>
            <w:proofErr w:type="spellEnd"/>
            <w:r w:rsidRPr="00CB5676">
              <w:rPr>
                <w:sz w:val="22"/>
                <w:szCs w:val="22"/>
              </w:rPr>
              <w:t xml:space="preserve"> </w:t>
            </w:r>
            <w:proofErr w:type="spellStart"/>
            <w:r w:rsidRPr="00CB5676">
              <w:rPr>
                <w:sz w:val="22"/>
                <w:szCs w:val="22"/>
              </w:rPr>
              <w:t>бичих</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tcPr>
          <w:p w14:paraId="14DD7C90" w14:textId="5970F326" w:rsidR="00BE6ACE" w:rsidRPr="00CB5676" w:rsidRDefault="00BE6ACE" w:rsidP="00CB5676">
            <w:pPr>
              <w:spacing w:after="0" w:line="240" w:lineRule="auto"/>
              <w:jc w:val="both"/>
              <w:rPr>
                <w:sz w:val="22"/>
                <w:szCs w:val="22"/>
                <w:shd w:val="clear" w:color="auto" w:fill="FFFFFF"/>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r w:rsidR="00BE6ACE" w:rsidRPr="00CB5676" w14:paraId="60FAC4A6"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7B7AF16F" w14:textId="77777777" w:rsidR="00BE6ACE" w:rsidRPr="00CB5676" w:rsidRDefault="00BE6ACE" w:rsidP="00CB5676">
            <w:pPr>
              <w:spacing w:after="0" w:line="240" w:lineRule="auto"/>
              <w:jc w:val="both"/>
              <w:rPr>
                <w:sz w:val="22"/>
                <w:szCs w:val="22"/>
              </w:rPr>
            </w:pPr>
            <w:r w:rsidRPr="00CB5676">
              <w:rPr>
                <w:sz w:val="22"/>
                <w:szCs w:val="22"/>
              </w:rPr>
              <w:t>30.1.</w:t>
            </w:r>
            <w:proofErr w:type="gramStart"/>
            <w:r w:rsidRPr="00CB5676">
              <w:rPr>
                <w:sz w:val="22"/>
                <w:szCs w:val="22"/>
              </w:rPr>
              <w:t>4.хүч</w:t>
            </w:r>
            <w:proofErr w:type="gramEnd"/>
            <w:r w:rsidRPr="00CB5676">
              <w:rPr>
                <w:sz w:val="22"/>
                <w:szCs w:val="22"/>
              </w:rPr>
              <w:t xml:space="preserve"> </w:t>
            </w:r>
            <w:proofErr w:type="spellStart"/>
            <w:r w:rsidRPr="00CB5676">
              <w:rPr>
                <w:sz w:val="22"/>
                <w:szCs w:val="22"/>
              </w:rPr>
              <w:t>оруулсан</w:t>
            </w:r>
            <w:proofErr w:type="spellEnd"/>
            <w:r w:rsidRPr="00CB5676">
              <w:rPr>
                <w:sz w:val="22"/>
                <w:szCs w:val="22"/>
              </w:rPr>
              <w:t xml:space="preserve"> </w:t>
            </w:r>
            <w:proofErr w:type="spellStart"/>
            <w:r w:rsidRPr="00CB5676">
              <w:rPr>
                <w:sz w:val="22"/>
                <w:szCs w:val="22"/>
              </w:rPr>
              <w:t>нэр</w:t>
            </w:r>
            <w:proofErr w:type="spellEnd"/>
            <w:r w:rsidRPr="00CB5676">
              <w:rPr>
                <w:sz w:val="22"/>
                <w:szCs w:val="22"/>
              </w:rPr>
              <w:t xml:space="preserve"> </w:t>
            </w:r>
            <w:proofErr w:type="spellStart"/>
            <w:r w:rsidRPr="00CB5676">
              <w:rPr>
                <w:sz w:val="22"/>
                <w:szCs w:val="22"/>
              </w:rPr>
              <w:t>томьёо</w:t>
            </w:r>
            <w:proofErr w:type="spellEnd"/>
            <w:r w:rsidRPr="00CB5676">
              <w:rPr>
                <w:sz w:val="22"/>
                <w:szCs w:val="22"/>
              </w:rPr>
              <w:t xml:space="preserve"> </w:t>
            </w:r>
            <w:proofErr w:type="spellStart"/>
            <w:r w:rsidRPr="00CB5676">
              <w:rPr>
                <w:sz w:val="22"/>
                <w:szCs w:val="22"/>
              </w:rPr>
              <w:t>хэрэглэхгүй</w:t>
            </w:r>
            <w:proofErr w:type="spellEnd"/>
            <w:r w:rsidRPr="00CB5676">
              <w:rPr>
                <w:sz w:val="22"/>
                <w:szCs w:val="22"/>
              </w:rPr>
              <w:t xml:space="preserve"> </w:t>
            </w:r>
            <w:proofErr w:type="spellStart"/>
            <w:r w:rsidRPr="00CB5676">
              <w:rPr>
                <w:sz w:val="22"/>
                <w:szCs w:val="22"/>
              </w:rPr>
              <w:t>байх</w:t>
            </w:r>
            <w:bookmarkStart w:id="7" w:name="_Hlk139621943"/>
            <w:proofErr w:type="spellEnd"/>
            <w:r w:rsidRPr="00CB5676">
              <w:rPr>
                <w:sz w:val="22"/>
                <w:szCs w:val="22"/>
              </w:rPr>
              <w:t>;</w:t>
            </w:r>
            <w:bookmarkEnd w:id="7"/>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368D2CC1" w14:textId="1F0F2DC9" w:rsidR="00BE6ACE" w:rsidRPr="00CB5676" w:rsidRDefault="00BE6ACE" w:rsidP="00CB5676">
            <w:pPr>
              <w:spacing w:after="0" w:line="240" w:lineRule="auto"/>
              <w:jc w:val="both"/>
              <w:rPr>
                <w:sz w:val="22"/>
                <w:szCs w:val="22"/>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r w:rsidR="00BE6ACE" w:rsidRPr="00CB5676" w14:paraId="6570ECAA" w14:textId="77777777" w:rsidTr="00E82711">
        <w:tc>
          <w:tcPr>
            <w:tcW w:w="5305" w:type="dxa"/>
            <w:tcBorders>
              <w:top w:val="single" w:sz="4" w:space="0" w:color="000000"/>
              <w:left w:val="single" w:sz="4" w:space="0" w:color="000000"/>
              <w:bottom w:val="single" w:sz="4" w:space="0" w:color="000000"/>
              <w:right w:val="single" w:sz="4" w:space="0" w:color="000000"/>
            </w:tcBorders>
            <w:vAlign w:val="center"/>
            <w:hideMark/>
          </w:tcPr>
          <w:p w14:paraId="0F56FAA9" w14:textId="77777777" w:rsidR="00BE6ACE" w:rsidRPr="00CB5676" w:rsidRDefault="00BE6ACE" w:rsidP="00CB5676">
            <w:pPr>
              <w:spacing w:after="0" w:line="240" w:lineRule="auto"/>
              <w:jc w:val="both"/>
              <w:rPr>
                <w:sz w:val="22"/>
                <w:szCs w:val="22"/>
              </w:rPr>
            </w:pPr>
            <w:r w:rsidRPr="00CB5676">
              <w:rPr>
                <w:sz w:val="22"/>
                <w:szCs w:val="22"/>
              </w:rPr>
              <w:t>30.1.</w:t>
            </w:r>
            <w:proofErr w:type="gramStart"/>
            <w:r w:rsidRPr="00CB5676">
              <w:rPr>
                <w:sz w:val="22"/>
                <w:szCs w:val="22"/>
              </w:rPr>
              <w:t>5.жинхэнэ</w:t>
            </w:r>
            <w:proofErr w:type="gramEnd"/>
            <w:r w:rsidRPr="00CB5676">
              <w:rPr>
                <w:sz w:val="22"/>
                <w:szCs w:val="22"/>
              </w:rPr>
              <w:t xml:space="preserve"> </w:t>
            </w:r>
            <w:proofErr w:type="spellStart"/>
            <w:r w:rsidRPr="00CB5676">
              <w:rPr>
                <w:sz w:val="22"/>
                <w:szCs w:val="22"/>
              </w:rPr>
              <w:t>нэрийг</w:t>
            </w:r>
            <w:proofErr w:type="spellEnd"/>
            <w:r w:rsidRPr="00CB5676">
              <w:rPr>
                <w:sz w:val="22"/>
                <w:szCs w:val="22"/>
              </w:rPr>
              <w:t xml:space="preserve"> </w:t>
            </w:r>
            <w:proofErr w:type="spellStart"/>
            <w:r w:rsidRPr="00CB5676">
              <w:rPr>
                <w:sz w:val="22"/>
                <w:szCs w:val="22"/>
              </w:rPr>
              <w:t>ганц</w:t>
            </w:r>
            <w:proofErr w:type="spellEnd"/>
            <w:r w:rsidRPr="00CB5676">
              <w:rPr>
                <w:sz w:val="22"/>
                <w:szCs w:val="22"/>
              </w:rPr>
              <w:t xml:space="preserve"> </w:t>
            </w:r>
            <w:proofErr w:type="spellStart"/>
            <w:r w:rsidRPr="00CB5676">
              <w:rPr>
                <w:sz w:val="22"/>
                <w:szCs w:val="22"/>
              </w:rPr>
              <w:t>тоон</w:t>
            </w:r>
            <w:proofErr w:type="spellEnd"/>
            <w:r w:rsidRPr="00CB5676">
              <w:rPr>
                <w:sz w:val="22"/>
                <w:szCs w:val="22"/>
              </w:rPr>
              <w:t xml:space="preserve"> </w:t>
            </w:r>
            <w:proofErr w:type="spellStart"/>
            <w:r w:rsidRPr="00CB5676">
              <w:rPr>
                <w:sz w:val="22"/>
                <w:szCs w:val="22"/>
              </w:rPr>
              <w:t>дээр</w:t>
            </w:r>
            <w:proofErr w:type="spellEnd"/>
            <w:r w:rsidRPr="00CB5676">
              <w:rPr>
                <w:sz w:val="22"/>
                <w:szCs w:val="22"/>
              </w:rPr>
              <w:t xml:space="preserve"> </w:t>
            </w:r>
            <w:proofErr w:type="spellStart"/>
            <w:r w:rsidRPr="00CB5676">
              <w:rPr>
                <w:sz w:val="22"/>
                <w:szCs w:val="22"/>
              </w:rPr>
              <w:t>хэрэглэх</w:t>
            </w:r>
            <w:proofErr w:type="spellEnd"/>
            <w:r w:rsidRPr="00CB5676">
              <w:rPr>
                <w:sz w:val="22"/>
                <w:szCs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16DADD85" w14:textId="7E6DBF45" w:rsidR="00BE6ACE" w:rsidRPr="00CB5676" w:rsidRDefault="00BE6ACE" w:rsidP="00CB5676">
            <w:pPr>
              <w:spacing w:after="0" w:line="240" w:lineRule="auto"/>
              <w:jc w:val="both"/>
              <w:rPr>
                <w:sz w:val="22"/>
                <w:szCs w:val="22"/>
              </w:rPr>
            </w:pPr>
            <w:r w:rsidRPr="00CB5676">
              <w:rPr>
                <w:sz w:val="22"/>
                <w:szCs w:val="22"/>
                <w:lang w:val="mn-MN"/>
              </w:rPr>
              <w:t>Үр нөлөөний үнэлгээгээ</w:t>
            </w:r>
            <w:r w:rsidRPr="00CB5676">
              <w:rPr>
                <w:sz w:val="22"/>
                <w:szCs w:val="22"/>
              </w:rPr>
              <w:t xml:space="preserve">р </w:t>
            </w:r>
            <w:proofErr w:type="spellStart"/>
            <w:r w:rsidRPr="00CB5676">
              <w:rPr>
                <w:sz w:val="22"/>
                <w:szCs w:val="22"/>
              </w:rPr>
              <w:t>энэ</w:t>
            </w:r>
            <w:proofErr w:type="spellEnd"/>
            <w:r w:rsidRPr="00CB5676">
              <w:rPr>
                <w:sz w:val="22"/>
                <w:szCs w:val="22"/>
              </w:rPr>
              <w:t xml:space="preserve"> т</w:t>
            </w:r>
            <w:r w:rsidRPr="00CB5676">
              <w:rPr>
                <w:sz w:val="22"/>
                <w:szCs w:val="22"/>
                <w:lang w:val="mn-MN"/>
              </w:rPr>
              <w:t>ө</w:t>
            </w:r>
            <w:proofErr w:type="spellStart"/>
            <w:r w:rsidRPr="00CB5676">
              <w:rPr>
                <w:sz w:val="22"/>
                <w:szCs w:val="22"/>
              </w:rPr>
              <w:t>рлийн</w:t>
            </w:r>
            <w:proofErr w:type="spellEnd"/>
            <w:r w:rsidRPr="00CB5676">
              <w:rPr>
                <w:sz w:val="22"/>
                <w:szCs w:val="22"/>
              </w:rPr>
              <w:t xml:space="preserve"> з</w:t>
            </w:r>
            <w:r w:rsidRPr="00CB5676">
              <w:rPr>
                <w:sz w:val="22"/>
                <w:szCs w:val="22"/>
                <w:lang w:val="mn-MN"/>
              </w:rPr>
              <w:t>ө</w:t>
            </w:r>
            <w:proofErr w:type="spellStart"/>
            <w:r w:rsidRPr="00CB5676">
              <w:rPr>
                <w:sz w:val="22"/>
                <w:szCs w:val="22"/>
              </w:rPr>
              <w:t>рчилтэй</w:t>
            </w:r>
            <w:proofErr w:type="spellEnd"/>
            <w:r w:rsidRPr="00CB5676">
              <w:rPr>
                <w:sz w:val="22"/>
                <w:szCs w:val="22"/>
              </w:rPr>
              <w:t xml:space="preserve"> </w:t>
            </w:r>
            <w:proofErr w:type="spellStart"/>
            <w:r w:rsidRPr="00CB5676">
              <w:rPr>
                <w:sz w:val="22"/>
                <w:szCs w:val="22"/>
              </w:rPr>
              <w:t>асуудал</w:t>
            </w:r>
            <w:proofErr w:type="spellEnd"/>
            <w:r w:rsidRPr="00CB5676">
              <w:rPr>
                <w:sz w:val="22"/>
                <w:szCs w:val="22"/>
              </w:rPr>
              <w:t xml:space="preserve"> </w:t>
            </w:r>
            <w:proofErr w:type="spellStart"/>
            <w:r w:rsidRPr="00CB5676">
              <w:rPr>
                <w:sz w:val="22"/>
                <w:szCs w:val="22"/>
              </w:rPr>
              <w:t>тогтоогдоогүй</w:t>
            </w:r>
            <w:proofErr w:type="spellEnd"/>
            <w:r w:rsidRPr="00CB5676">
              <w:rPr>
                <w:sz w:val="22"/>
                <w:szCs w:val="22"/>
              </w:rPr>
              <w:t>.</w:t>
            </w:r>
          </w:p>
        </w:tc>
      </w:tr>
    </w:tbl>
    <w:p w14:paraId="5FA41955" w14:textId="6F41EC09" w:rsidR="00E82711" w:rsidRPr="00B153CA" w:rsidRDefault="00E82711" w:rsidP="009453F3">
      <w:pPr>
        <w:shd w:val="clear" w:color="auto" w:fill="FFFFFF"/>
        <w:spacing w:after="0" w:line="276" w:lineRule="auto"/>
        <w:jc w:val="both"/>
        <w:rPr>
          <w:shd w:val="clear" w:color="auto" w:fill="FFFFFF"/>
        </w:rPr>
      </w:pPr>
    </w:p>
    <w:p w14:paraId="1F502F31" w14:textId="1A6EE4A3" w:rsidR="00FE4480" w:rsidRPr="00B153CA" w:rsidRDefault="009453F3" w:rsidP="00A96045">
      <w:pPr>
        <w:spacing w:after="0" w:line="276" w:lineRule="auto"/>
        <w:ind w:firstLine="720"/>
        <w:jc w:val="both"/>
        <w:rPr>
          <w:b/>
          <w:lang w:val="mn-MN"/>
        </w:rPr>
      </w:pPr>
      <w:r>
        <w:rPr>
          <w:b/>
          <w:lang w:val="mn-MN"/>
        </w:rPr>
        <w:t>4.3</w:t>
      </w:r>
      <w:r w:rsidR="00FE4480" w:rsidRPr="00B153CA">
        <w:rPr>
          <w:b/>
        </w:rPr>
        <w:t xml:space="preserve">. </w:t>
      </w:r>
      <w:r w:rsidR="00FE4480" w:rsidRPr="00B153CA">
        <w:rPr>
          <w:b/>
          <w:lang w:val="mn-MN"/>
        </w:rPr>
        <w:t>“Харилцан уялдааг судлах” шалгуур үзүүлэлтийн хүрээнд хийсэн үнэлгээ</w:t>
      </w:r>
    </w:p>
    <w:p w14:paraId="622F2518" w14:textId="77777777" w:rsidR="00FE4480" w:rsidRPr="00B153CA" w:rsidRDefault="00FE4480" w:rsidP="00A96045">
      <w:pPr>
        <w:tabs>
          <w:tab w:val="left" w:pos="540"/>
        </w:tabs>
        <w:spacing w:after="0" w:line="276" w:lineRule="auto"/>
        <w:ind w:firstLine="540"/>
        <w:jc w:val="both"/>
        <w:rPr>
          <w:b/>
          <w:lang w:val="mn-MN"/>
        </w:rPr>
      </w:pPr>
    </w:p>
    <w:p w14:paraId="6591457B" w14:textId="4FE31172" w:rsidR="00B36C7F" w:rsidRPr="006A382F" w:rsidRDefault="00DF407A" w:rsidP="00A96045">
      <w:pPr>
        <w:spacing w:after="0" w:line="276" w:lineRule="auto"/>
        <w:ind w:firstLine="720"/>
        <w:jc w:val="both"/>
        <w:rPr>
          <w:lang w:val="mn-MN"/>
        </w:rPr>
      </w:pPr>
      <w:r w:rsidRPr="006A382F">
        <w:rPr>
          <w:lang w:val="mn-MN"/>
        </w:rPr>
        <w:t>“</w:t>
      </w:r>
      <w:r w:rsidRPr="00B153CA">
        <w:rPr>
          <w:lang w:val="mn-MN"/>
        </w:rPr>
        <w:t>Х</w:t>
      </w:r>
      <w:r w:rsidR="00B36C7F" w:rsidRPr="006A382F">
        <w:rPr>
          <w:lang w:val="mn-MN"/>
        </w:rPr>
        <w:t>арилцан уялдаа</w:t>
      </w:r>
      <w:r w:rsidR="00FE4480" w:rsidRPr="00B153CA">
        <w:rPr>
          <w:lang w:val="mn-MN"/>
        </w:rPr>
        <w:t>г судлах</w:t>
      </w:r>
      <w:r w:rsidR="00B36C7F" w:rsidRPr="006A382F">
        <w:rPr>
          <w:lang w:val="mn-MN"/>
        </w:rPr>
        <w:t>” шалгуур үзүүлэлтийн хүрээнд уг хуулийн төслийн уялдаа холбоо хангагдсан эсэхийг “Хууль тогтоомжийн төслийн үр нөлөөг үнэлэх аргачлал”-ын 4.10-</w:t>
      </w:r>
      <w:r w:rsidRPr="00B153CA">
        <w:rPr>
          <w:lang w:val="mn-MN"/>
        </w:rPr>
        <w:t>т</w:t>
      </w:r>
      <w:r w:rsidR="00B36C7F" w:rsidRPr="006A382F">
        <w:rPr>
          <w:lang w:val="mn-MN"/>
        </w:rPr>
        <w:t xml:space="preserve"> заасан 16 асуулт тус бүрд хариулах замаар шалган тогтоо</w:t>
      </w:r>
      <w:r w:rsidRPr="00B153CA">
        <w:rPr>
          <w:lang w:val="mn-MN"/>
        </w:rPr>
        <w:t xml:space="preserve">лоо </w:t>
      </w:r>
      <w:r w:rsidRPr="006A382F">
        <w:rPr>
          <w:lang w:val="mn-MN"/>
        </w:rPr>
        <w:t>(</w:t>
      </w:r>
      <w:r w:rsidR="000A448F">
        <w:rPr>
          <w:lang w:val="mn-MN"/>
        </w:rPr>
        <w:t>Хүснэгт 6</w:t>
      </w:r>
      <w:r w:rsidRPr="006A382F">
        <w:rPr>
          <w:lang w:val="mn-MN"/>
        </w:rPr>
        <w:t>)</w:t>
      </w:r>
      <w:r w:rsidR="00B36C7F" w:rsidRPr="006A382F">
        <w:rPr>
          <w:lang w:val="mn-MN"/>
        </w:rPr>
        <w:t>.</w:t>
      </w:r>
    </w:p>
    <w:p w14:paraId="11235D0C" w14:textId="1D2356BE" w:rsidR="00B36C7F" w:rsidRPr="006A382F" w:rsidRDefault="00B36C7F" w:rsidP="00A96045">
      <w:pPr>
        <w:spacing w:after="0" w:line="276" w:lineRule="auto"/>
        <w:ind w:firstLine="720"/>
        <w:jc w:val="both"/>
        <w:rPr>
          <w:lang w:val="mn-MN"/>
        </w:rPr>
      </w:pPr>
    </w:p>
    <w:p w14:paraId="6FC38B3E" w14:textId="1C70A32C" w:rsidR="00DF407A" w:rsidRPr="00B153CA" w:rsidRDefault="00DF407A" w:rsidP="00A96045">
      <w:pPr>
        <w:spacing w:after="0" w:line="276" w:lineRule="auto"/>
        <w:ind w:firstLine="720"/>
        <w:jc w:val="right"/>
        <w:rPr>
          <w:i/>
          <w:lang w:val="mn-MN"/>
        </w:rPr>
      </w:pPr>
      <w:r w:rsidRPr="00B153CA">
        <w:rPr>
          <w:i/>
          <w:lang w:val="mn-MN"/>
        </w:rPr>
        <w:t xml:space="preserve">Хүснэгт </w:t>
      </w:r>
      <w:r w:rsidR="007408E2" w:rsidRPr="00B153CA">
        <w:rPr>
          <w:i/>
          <w:lang w:val="mn-MN"/>
        </w:rPr>
        <w:t>6</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4320"/>
        <w:gridCol w:w="4410"/>
      </w:tblGrid>
      <w:tr w:rsidR="00DF407A" w:rsidRPr="00CB5676" w14:paraId="127CD971" w14:textId="77777777" w:rsidTr="00DF407A">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B55547" w14:textId="0DACD767" w:rsidR="00B36C7F" w:rsidRPr="00CB5676" w:rsidRDefault="00FE4480" w:rsidP="00CB5676">
            <w:pPr>
              <w:widowControl w:val="0"/>
              <w:spacing w:after="0" w:line="240" w:lineRule="auto"/>
              <w:jc w:val="center"/>
              <w:rPr>
                <w:b/>
                <w:sz w:val="22"/>
                <w:szCs w:val="22"/>
                <w:lang w:val="mn-MN"/>
              </w:rPr>
            </w:pPr>
            <w:r w:rsidRPr="00CB5676">
              <w:rPr>
                <w:b/>
                <w:sz w:val="22"/>
                <w:szCs w:val="22"/>
                <w:lang w:val="mn-MN"/>
              </w:rPr>
              <w:t>Д/д</w:t>
            </w:r>
          </w:p>
        </w:tc>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9535F3" w14:textId="77777777" w:rsidR="00B36C7F" w:rsidRPr="00CB5676" w:rsidRDefault="00B36C7F" w:rsidP="00CB5676">
            <w:pPr>
              <w:widowControl w:val="0"/>
              <w:spacing w:after="0" w:line="240" w:lineRule="auto"/>
              <w:jc w:val="center"/>
              <w:rPr>
                <w:b/>
                <w:sz w:val="22"/>
                <w:szCs w:val="22"/>
              </w:rPr>
            </w:pPr>
            <w:proofErr w:type="spellStart"/>
            <w:r w:rsidRPr="00CB5676">
              <w:rPr>
                <w:b/>
                <w:sz w:val="22"/>
                <w:szCs w:val="22"/>
              </w:rPr>
              <w:t>Аргачлалд</w:t>
            </w:r>
            <w:proofErr w:type="spellEnd"/>
            <w:r w:rsidRPr="00CB5676">
              <w:rPr>
                <w:b/>
                <w:sz w:val="22"/>
                <w:szCs w:val="22"/>
              </w:rPr>
              <w:t xml:space="preserve"> </w:t>
            </w:r>
            <w:proofErr w:type="spellStart"/>
            <w:r w:rsidRPr="00CB5676">
              <w:rPr>
                <w:b/>
                <w:sz w:val="22"/>
                <w:szCs w:val="22"/>
              </w:rPr>
              <w:t>заасан</w:t>
            </w:r>
            <w:proofErr w:type="spellEnd"/>
            <w:r w:rsidRPr="00CB5676">
              <w:rPr>
                <w:b/>
                <w:sz w:val="22"/>
                <w:szCs w:val="22"/>
              </w:rPr>
              <w:t xml:space="preserve"> </w:t>
            </w:r>
            <w:proofErr w:type="spellStart"/>
            <w:r w:rsidRPr="00CB5676">
              <w:rPr>
                <w:b/>
                <w:sz w:val="22"/>
                <w:szCs w:val="22"/>
              </w:rPr>
              <w:t>асуулт</w:t>
            </w:r>
            <w:proofErr w:type="spellEnd"/>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38E048E" w14:textId="77777777" w:rsidR="00CA1B45" w:rsidRPr="00CB5676" w:rsidRDefault="00B36C7F" w:rsidP="00CB5676">
            <w:pPr>
              <w:widowControl w:val="0"/>
              <w:spacing w:after="0" w:line="240" w:lineRule="auto"/>
              <w:jc w:val="center"/>
              <w:rPr>
                <w:b/>
                <w:sz w:val="22"/>
                <w:szCs w:val="22"/>
              </w:rPr>
            </w:pPr>
            <w:proofErr w:type="spellStart"/>
            <w:r w:rsidRPr="00CB5676">
              <w:rPr>
                <w:b/>
                <w:sz w:val="22"/>
                <w:szCs w:val="22"/>
              </w:rPr>
              <w:t>Хуулийн</w:t>
            </w:r>
            <w:proofErr w:type="spellEnd"/>
            <w:r w:rsidRPr="00CB5676">
              <w:rPr>
                <w:b/>
                <w:sz w:val="22"/>
                <w:szCs w:val="22"/>
              </w:rPr>
              <w:t xml:space="preserve"> </w:t>
            </w:r>
            <w:proofErr w:type="spellStart"/>
            <w:r w:rsidRPr="00CB5676">
              <w:rPr>
                <w:b/>
                <w:sz w:val="22"/>
                <w:szCs w:val="22"/>
              </w:rPr>
              <w:t>төслийг</w:t>
            </w:r>
            <w:proofErr w:type="spellEnd"/>
            <w:r w:rsidRPr="00CB5676">
              <w:rPr>
                <w:b/>
                <w:sz w:val="22"/>
                <w:szCs w:val="22"/>
              </w:rPr>
              <w:t xml:space="preserve"> </w:t>
            </w:r>
            <w:proofErr w:type="spellStart"/>
            <w:r w:rsidRPr="00CB5676">
              <w:rPr>
                <w:b/>
                <w:sz w:val="22"/>
                <w:szCs w:val="22"/>
              </w:rPr>
              <w:t>үнэлсэн</w:t>
            </w:r>
            <w:proofErr w:type="spellEnd"/>
            <w:r w:rsidRPr="00CB5676">
              <w:rPr>
                <w:b/>
                <w:sz w:val="22"/>
                <w:szCs w:val="22"/>
              </w:rPr>
              <w:t xml:space="preserve"> </w:t>
            </w:r>
          </w:p>
          <w:p w14:paraId="764364BF" w14:textId="6D605446" w:rsidR="00B36C7F" w:rsidRPr="00CB5676" w:rsidRDefault="00B36C7F" w:rsidP="00CB5676">
            <w:pPr>
              <w:widowControl w:val="0"/>
              <w:spacing w:after="0" w:line="240" w:lineRule="auto"/>
              <w:jc w:val="center"/>
              <w:rPr>
                <w:b/>
                <w:sz w:val="22"/>
                <w:szCs w:val="22"/>
              </w:rPr>
            </w:pPr>
            <w:proofErr w:type="spellStart"/>
            <w:r w:rsidRPr="00CB5676">
              <w:rPr>
                <w:b/>
                <w:sz w:val="22"/>
                <w:szCs w:val="22"/>
              </w:rPr>
              <w:t>байдал</w:t>
            </w:r>
            <w:proofErr w:type="spellEnd"/>
          </w:p>
        </w:tc>
      </w:tr>
      <w:tr w:rsidR="00DF407A" w:rsidRPr="00867687" w14:paraId="620BF2AD" w14:textId="77777777" w:rsidTr="00DF407A">
        <w:trPr>
          <w:trHeight w:val="368"/>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AE86D0" w14:textId="287AB280" w:rsidR="00B36C7F" w:rsidRPr="00CB5676" w:rsidRDefault="00B36C7F" w:rsidP="00CB5676">
            <w:pPr>
              <w:widowControl w:val="0"/>
              <w:spacing w:after="0" w:line="240" w:lineRule="auto"/>
              <w:jc w:val="center"/>
              <w:rPr>
                <w:sz w:val="22"/>
                <w:szCs w:val="22"/>
                <w:lang w:val="mn-MN"/>
              </w:rPr>
            </w:pPr>
            <w:r w:rsidRPr="00CB5676">
              <w:rPr>
                <w:sz w:val="22"/>
                <w:szCs w:val="22"/>
              </w:rPr>
              <w:t>1</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76AD54" w14:textId="26E2CD27"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төслийн зохицуулалт тухайн хуули</w:t>
            </w:r>
            <w:r w:rsidR="00DF407A" w:rsidRPr="00CB5676">
              <w:rPr>
                <w:sz w:val="22"/>
                <w:szCs w:val="22"/>
                <w:lang w:val="mn-MN"/>
              </w:rPr>
              <w:t>йн зорилттой нийцэж байгаа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7E47292" w14:textId="7D91BDD2"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зорилго</w:t>
            </w:r>
            <w:r w:rsidR="00C321A2" w:rsidRPr="00CB5676">
              <w:rPr>
                <w:sz w:val="22"/>
                <w:szCs w:val="22"/>
                <w:lang w:val="mn-MN"/>
              </w:rPr>
              <w:t xml:space="preserve"> </w:t>
            </w:r>
            <w:r w:rsidRPr="00CB5676">
              <w:rPr>
                <w:sz w:val="22"/>
                <w:szCs w:val="22"/>
                <w:lang w:val="mn-MN"/>
              </w:rPr>
              <w:t xml:space="preserve">хэсэгт </w:t>
            </w:r>
            <w:r w:rsidR="00C321A2" w:rsidRPr="00CB5676">
              <w:rPr>
                <w:sz w:val="22"/>
                <w:szCs w:val="22"/>
                <w:lang w:val="mn-MN"/>
              </w:rPr>
              <w:t xml:space="preserve">тодорхой туссан. </w:t>
            </w:r>
          </w:p>
        </w:tc>
      </w:tr>
      <w:tr w:rsidR="00DF407A" w:rsidRPr="00867687" w14:paraId="3240A3E2"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69B40E" w14:textId="061E9ABE" w:rsidR="00B36C7F" w:rsidRPr="00CB5676" w:rsidRDefault="00B36C7F" w:rsidP="00CB5676">
            <w:pPr>
              <w:widowControl w:val="0"/>
              <w:spacing w:after="0" w:line="240" w:lineRule="auto"/>
              <w:jc w:val="center"/>
              <w:rPr>
                <w:sz w:val="22"/>
                <w:szCs w:val="22"/>
                <w:lang w:val="mn-MN"/>
              </w:rPr>
            </w:pPr>
            <w:r w:rsidRPr="00CB5676">
              <w:rPr>
                <w:sz w:val="22"/>
                <w:szCs w:val="22"/>
              </w:rPr>
              <w:t>2</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2D7BCB" w14:textId="37D6A9C8"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төслийн “</w:t>
            </w:r>
            <w:r w:rsidR="00FD0A0D" w:rsidRPr="00CB5676">
              <w:rPr>
                <w:sz w:val="22"/>
                <w:szCs w:val="22"/>
                <w:lang w:val="mn-MN"/>
              </w:rPr>
              <w:t>х</w:t>
            </w:r>
            <w:r w:rsidRPr="00CB5676">
              <w:rPr>
                <w:sz w:val="22"/>
                <w:szCs w:val="22"/>
                <w:lang w:val="mn-MN"/>
              </w:rPr>
              <w:t>ууль тогтоомж” гэсэн хэсэгт заасан хуулиудын нэр тухайн хар</w:t>
            </w:r>
            <w:r w:rsidR="00DF407A" w:rsidRPr="00CB5676">
              <w:rPr>
                <w:sz w:val="22"/>
                <w:szCs w:val="22"/>
                <w:lang w:val="mn-MN"/>
              </w:rPr>
              <w:t>илцаанд хамаарах хууль мөн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AC42808" w14:textId="6640BD8E" w:rsidR="00B36C7F" w:rsidRPr="00CB5676" w:rsidRDefault="00C321A2" w:rsidP="00CB5676">
            <w:pPr>
              <w:widowControl w:val="0"/>
              <w:spacing w:after="0" w:line="240" w:lineRule="auto"/>
              <w:jc w:val="both"/>
              <w:rPr>
                <w:sz w:val="22"/>
                <w:szCs w:val="22"/>
                <w:lang w:val="mn-MN"/>
              </w:rPr>
            </w:pPr>
            <w:r w:rsidRPr="00CB5676">
              <w:rPr>
                <w:sz w:val="22"/>
                <w:szCs w:val="22"/>
                <w:lang w:val="mn-MN"/>
              </w:rPr>
              <w:t xml:space="preserve">Засгийн газрын тусгай сангийн тухай хуулийн 19 дүгээр зүйлийн 19.1, 19.3 дахь хэсгийг өөрчилж байгаа. </w:t>
            </w:r>
          </w:p>
        </w:tc>
      </w:tr>
      <w:tr w:rsidR="00DF407A" w:rsidRPr="00CB5676" w14:paraId="3D33680A"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DBDAEF" w14:textId="5F230E03" w:rsidR="00B36C7F" w:rsidRPr="00CB5676" w:rsidRDefault="00B36C7F" w:rsidP="00CB5676">
            <w:pPr>
              <w:widowControl w:val="0"/>
              <w:spacing w:after="0" w:line="240" w:lineRule="auto"/>
              <w:jc w:val="center"/>
              <w:rPr>
                <w:sz w:val="22"/>
                <w:szCs w:val="22"/>
                <w:lang w:val="mn-MN"/>
              </w:rPr>
            </w:pPr>
            <w:r w:rsidRPr="00CB5676">
              <w:rPr>
                <w:sz w:val="22"/>
                <w:szCs w:val="22"/>
              </w:rPr>
              <w:t>3</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6AE7C1" w14:textId="39707938"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төсөлд тодорхойлсон нэр томьёо тухайн хуулийн төслийн болон бусад хуулийн н</w:t>
            </w:r>
            <w:r w:rsidR="00DF407A" w:rsidRPr="00CB5676">
              <w:rPr>
                <w:sz w:val="22"/>
                <w:szCs w:val="22"/>
                <w:lang w:val="mn-MN"/>
              </w:rPr>
              <w:t>эр томьёотой нийцэж байгаа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D49A45D" w14:textId="7DA8B0EE" w:rsidR="00B36C7F" w:rsidRPr="00CB5676" w:rsidRDefault="00057862" w:rsidP="00CB5676">
            <w:pPr>
              <w:widowControl w:val="0"/>
              <w:spacing w:after="0" w:line="240" w:lineRule="auto"/>
              <w:jc w:val="both"/>
              <w:rPr>
                <w:sz w:val="22"/>
                <w:szCs w:val="22"/>
                <w:lang w:val="mn-MN"/>
              </w:rPr>
            </w:pPr>
            <w:r w:rsidRPr="00CB5676">
              <w:rPr>
                <w:sz w:val="22"/>
                <w:szCs w:val="22"/>
                <w:lang w:val="mn-MN"/>
              </w:rPr>
              <w:t xml:space="preserve">Шаардлага хангасан. </w:t>
            </w:r>
          </w:p>
        </w:tc>
      </w:tr>
      <w:tr w:rsidR="00DF407A" w:rsidRPr="00867687" w14:paraId="4A8622AC"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2B22F8" w14:textId="5EDD829F" w:rsidR="00B36C7F" w:rsidRPr="00CB5676" w:rsidRDefault="00B36C7F" w:rsidP="00CB5676">
            <w:pPr>
              <w:widowControl w:val="0"/>
              <w:spacing w:after="0" w:line="240" w:lineRule="auto"/>
              <w:jc w:val="center"/>
              <w:rPr>
                <w:sz w:val="22"/>
                <w:szCs w:val="22"/>
                <w:lang w:val="mn-MN"/>
              </w:rPr>
            </w:pPr>
            <w:r w:rsidRPr="00CB5676">
              <w:rPr>
                <w:sz w:val="22"/>
                <w:szCs w:val="22"/>
              </w:rPr>
              <w:t>4</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E96E0B" w14:textId="3FA42601"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төслийн зүйл, заалт тухайн хуулийн төсөл болон бусад хуул</w:t>
            </w:r>
            <w:r w:rsidR="00CA1B45" w:rsidRPr="00CB5676">
              <w:rPr>
                <w:sz w:val="22"/>
                <w:szCs w:val="22"/>
                <w:lang w:val="mn-MN"/>
              </w:rPr>
              <w:t>ийн заалттай нийцэж байгаа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1B8684C" w14:textId="4252BBC8" w:rsidR="00B36C7F" w:rsidRPr="00CB5676" w:rsidRDefault="00724415" w:rsidP="00CB5676">
            <w:pPr>
              <w:widowControl w:val="0"/>
              <w:spacing w:after="0" w:line="240" w:lineRule="auto"/>
              <w:jc w:val="both"/>
              <w:rPr>
                <w:sz w:val="22"/>
                <w:szCs w:val="22"/>
                <w:shd w:val="clear" w:color="auto" w:fill="FFFFFF"/>
                <w:lang w:val="mn-MN"/>
              </w:rPr>
            </w:pPr>
            <w:r w:rsidRPr="00CB5676">
              <w:rPr>
                <w:sz w:val="22"/>
                <w:szCs w:val="22"/>
                <w:shd w:val="clear" w:color="auto" w:fill="FFFFFF"/>
                <w:lang w:val="mn-MN"/>
              </w:rPr>
              <w:t xml:space="preserve">Бусад хуулийн </w:t>
            </w:r>
            <w:r w:rsidRPr="00CB5676">
              <w:rPr>
                <w:sz w:val="22"/>
                <w:szCs w:val="22"/>
                <w:lang w:val="mn-MN"/>
              </w:rPr>
              <w:t>заалттай нийцэж байна.</w:t>
            </w:r>
          </w:p>
        </w:tc>
      </w:tr>
      <w:tr w:rsidR="00DF407A" w:rsidRPr="00867687" w14:paraId="302470B2"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ECEC17" w14:textId="67AE460E" w:rsidR="00B36C7F" w:rsidRPr="00CB5676" w:rsidRDefault="00B36C7F" w:rsidP="00CB5676">
            <w:pPr>
              <w:widowControl w:val="0"/>
              <w:spacing w:after="0" w:line="240" w:lineRule="auto"/>
              <w:jc w:val="center"/>
              <w:rPr>
                <w:sz w:val="22"/>
                <w:szCs w:val="22"/>
                <w:lang w:val="mn-MN"/>
              </w:rPr>
            </w:pPr>
            <w:r w:rsidRPr="00CB5676">
              <w:rPr>
                <w:sz w:val="22"/>
                <w:szCs w:val="22"/>
              </w:rPr>
              <w:t>5</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29EC66" w14:textId="601942EA"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төслийн зүйл, заалт тухайн хуулийн төслийн болон бусад х</w:t>
            </w:r>
            <w:r w:rsidR="00CA1B45" w:rsidRPr="00CB5676">
              <w:rPr>
                <w:sz w:val="22"/>
                <w:szCs w:val="22"/>
                <w:lang w:val="mn-MN"/>
              </w:rPr>
              <w:t>уулийн заалттай давхардсан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55EC7D1" w14:textId="089642E6" w:rsidR="00B36C7F" w:rsidRPr="00CB5676" w:rsidRDefault="00B36C7F" w:rsidP="00CB5676">
            <w:pPr>
              <w:widowControl w:val="0"/>
              <w:spacing w:after="0" w:line="240" w:lineRule="auto"/>
              <w:jc w:val="both"/>
              <w:rPr>
                <w:sz w:val="22"/>
                <w:szCs w:val="22"/>
                <w:lang w:val="mn-MN"/>
              </w:rPr>
            </w:pPr>
            <w:r w:rsidRPr="00CB5676">
              <w:rPr>
                <w:sz w:val="22"/>
                <w:szCs w:val="22"/>
                <w:lang w:val="mn-MN"/>
              </w:rPr>
              <w:t>Судалгаагаар энэ т</w:t>
            </w:r>
            <w:r w:rsidR="00747F2A" w:rsidRPr="00CB5676">
              <w:rPr>
                <w:sz w:val="22"/>
                <w:szCs w:val="22"/>
                <w:lang w:val="mn-MN"/>
              </w:rPr>
              <w:t>ө</w:t>
            </w:r>
            <w:r w:rsidRPr="00CB5676">
              <w:rPr>
                <w:sz w:val="22"/>
                <w:szCs w:val="22"/>
                <w:lang w:val="mn-MN"/>
              </w:rPr>
              <w:t>рлийн з</w:t>
            </w:r>
            <w:r w:rsidR="00747F2A" w:rsidRPr="00CB5676">
              <w:rPr>
                <w:sz w:val="22"/>
                <w:szCs w:val="22"/>
                <w:lang w:val="mn-MN"/>
              </w:rPr>
              <w:t>ө</w:t>
            </w:r>
            <w:r w:rsidRPr="00CB5676">
              <w:rPr>
                <w:sz w:val="22"/>
                <w:szCs w:val="22"/>
                <w:lang w:val="mn-MN"/>
              </w:rPr>
              <w:t>рчилтэй асуудал тогтоогдоогүй.</w:t>
            </w:r>
          </w:p>
        </w:tc>
      </w:tr>
      <w:tr w:rsidR="00DF407A" w:rsidRPr="00867687" w14:paraId="1B7E0754"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04395B" w14:textId="23C27455" w:rsidR="00B36C7F" w:rsidRPr="00CB5676" w:rsidRDefault="00B36C7F" w:rsidP="00CB5676">
            <w:pPr>
              <w:widowControl w:val="0"/>
              <w:spacing w:after="0" w:line="240" w:lineRule="auto"/>
              <w:jc w:val="center"/>
              <w:rPr>
                <w:sz w:val="22"/>
                <w:szCs w:val="22"/>
                <w:lang w:val="mn-MN"/>
              </w:rPr>
            </w:pPr>
            <w:r w:rsidRPr="00CB5676">
              <w:rPr>
                <w:sz w:val="22"/>
                <w:szCs w:val="22"/>
              </w:rPr>
              <w:t>6</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18FFA0" w14:textId="77777777"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төслийг хэрэгжүүлэх этгээдийг тодорхой тусгасан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C134D01" w14:textId="6FE3CF50" w:rsidR="00B36C7F" w:rsidRPr="00CB5676" w:rsidRDefault="00057862" w:rsidP="00CB5676">
            <w:pPr>
              <w:widowControl w:val="0"/>
              <w:spacing w:after="0" w:line="240" w:lineRule="auto"/>
              <w:jc w:val="both"/>
              <w:rPr>
                <w:sz w:val="22"/>
                <w:szCs w:val="22"/>
                <w:lang w:val="mn-MN"/>
              </w:rPr>
            </w:pPr>
            <w:r w:rsidRPr="00CB5676">
              <w:rPr>
                <w:sz w:val="22"/>
                <w:szCs w:val="22"/>
                <w:lang w:val="mn-MN"/>
              </w:rPr>
              <w:t xml:space="preserve">Эрүүл мэндийг дэмжих сангийн хөрөнгөөр хэрэгжүүлэх ажил нь  тодорхой болсон. </w:t>
            </w:r>
          </w:p>
        </w:tc>
      </w:tr>
      <w:tr w:rsidR="00DF407A" w:rsidRPr="00867687" w14:paraId="3551B253"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EBE926" w14:textId="75F5B445" w:rsidR="00B36C7F" w:rsidRPr="00CB5676" w:rsidRDefault="00B36C7F" w:rsidP="00CB5676">
            <w:pPr>
              <w:widowControl w:val="0"/>
              <w:spacing w:after="0" w:line="240" w:lineRule="auto"/>
              <w:jc w:val="center"/>
              <w:rPr>
                <w:sz w:val="22"/>
                <w:szCs w:val="22"/>
                <w:lang w:val="mn-MN"/>
              </w:rPr>
            </w:pPr>
            <w:r w:rsidRPr="00CB5676">
              <w:rPr>
                <w:sz w:val="22"/>
                <w:szCs w:val="22"/>
              </w:rPr>
              <w:t>7</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5C2329" w14:textId="6FD1CB26" w:rsidR="00B36C7F" w:rsidRPr="00CB5676" w:rsidRDefault="00B36C7F" w:rsidP="00CB5676">
            <w:pPr>
              <w:widowControl w:val="0"/>
              <w:spacing w:after="0" w:line="240" w:lineRule="auto"/>
              <w:jc w:val="both"/>
              <w:rPr>
                <w:sz w:val="22"/>
                <w:szCs w:val="22"/>
                <w:lang w:val="mn-MN"/>
              </w:rPr>
            </w:pPr>
            <w:r w:rsidRPr="00CB5676">
              <w:rPr>
                <w:sz w:val="22"/>
                <w:szCs w:val="22"/>
                <w:lang w:val="mn-MN"/>
              </w:rPr>
              <w:t xml:space="preserve">Хуулийн төсөлд шаардлагатай </w:t>
            </w:r>
            <w:r w:rsidR="00CA1B45" w:rsidRPr="00CB5676">
              <w:rPr>
                <w:sz w:val="22"/>
                <w:szCs w:val="22"/>
                <w:lang w:val="mn-MN"/>
              </w:rPr>
              <w:t>зохицуулалтыг орхигдуулсан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1B91B1C" w14:textId="20173DC9" w:rsidR="00B36C7F" w:rsidRPr="00CB5676" w:rsidRDefault="006B3286" w:rsidP="00CB5676">
            <w:pPr>
              <w:widowControl w:val="0"/>
              <w:spacing w:after="0" w:line="240" w:lineRule="auto"/>
              <w:jc w:val="both"/>
              <w:rPr>
                <w:sz w:val="22"/>
                <w:szCs w:val="22"/>
                <w:lang w:val="mn-MN"/>
              </w:rPr>
            </w:pPr>
            <w:r w:rsidRPr="00CB5676">
              <w:rPr>
                <w:sz w:val="22"/>
                <w:szCs w:val="22"/>
                <w:lang w:val="mn-MN"/>
              </w:rPr>
              <w:t>Судалгаагаар энэ төрлийн зөрчилтэй асуудал тогтоогдоогүй.</w:t>
            </w:r>
          </w:p>
        </w:tc>
      </w:tr>
      <w:tr w:rsidR="00DF407A" w:rsidRPr="00867687" w14:paraId="59A02EE8" w14:textId="77777777" w:rsidTr="00D446AB">
        <w:trPr>
          <w:trHeight w:val="728"/>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32F9FE" w14:textId="6E11C1A3" w:rsidR="00B36C7F" w:rsidRPr="00CB5676" w:rsidRDefault="00B36C7F" w:rsidP="00CB5676">
            <w:pPr>
              <w:widowControl w:val="0"/>
              <w:spacing w:after="0" w:line="240" w:lineRule="auto"/>
              <w:jc w:val="center"/>
              <w:rPr>
                <w:sz w:val="22"/>
                <w:szCs w:val="22"/>
                <w:lang w:val="mn-MN"/>
              </w:rPr>
            </w:pPr>
            <w:r w:rsidRPr="00CB5676">
              <w:rPr>
                <w:sz w:val="22"/>
                <w:szCs w:val="22"/>
              </w:rPr>
              <w:lastRenderedPageBreak/>
              <w:t>8</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AD359A" w14:textId="5820AAD3"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төсөлд төрийн байгууллагын гүйцэтгэх чиг үүр</w:t>
            </w:r>
            <w:r w:rsidR="00CA1B45" w:rsidRPr="00CB5676">
              <w:rPr>
                <w:sz w:val="22"/>
                <w:szCs w:val="22"/>
                <w:lang w:val="mn-MN"/>
              </w:rPr>
              <w:t>гийг давхардуулан тусгасан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06E7C37" w14:textId="17F6C22B" w:rsidR="00B36C7F" w:rsidRPr="00CB5676" w:rsidRDefault="00466454" w:rsidP="00CB5676">
            <w:pPr>
              <w:widowControl w:val="0"/>
              <w:spacing w:after="0" w:line="240" w:lineRule="auto"/>
              <w:jc w:val="both"/>
              <w:rPr>
                <w:sz w:val="22"/>
                <w:szCs w:val="22"/>
                <w:lang w:val="mn-MN"/>
              </w:rPr>
            </w:pPr>
            <w:r w:rsidRPr="00CB5676">
              <w:rPr>
                <w:sz w:val="22"/>
                <w:szCs w:val="22"/>
                <w:lang w:val="mn-MN"/>
              </w:rPr>
              <w:t xml:space="preserve">Төрийн байгууллагын гүйцэтгэх чиг үүргийг давхардуулаагүй. </w:t>
            </w:r>
          </w:p>
        </w:tc>
      </w:tr>
      <w:tr w:rsidR="00DF407A" w:rsidRPr="00867687" w14:paraId="26099DB3"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346DE5" w14:textId="3A3E6CBF" w:rsidR="00B36C7F" w:rsidRPr="00CB5676" w:rsidRDefault="00B36C7F" w:rsidP="00CB5676">
            <w:pPr>
              <w:widowControl w:val="0"/>
              <w:spacing w:after="0" w:line="240" w:lineRule="auto"/>
              <w:jc w:val="center"/>
              <w:rPr>
                <w:sz w:val="22"/>
                <w:szCs w:val="22"/>
                <w:lang w:val="mn-MN"/>
              </w:rPr>
            </w:pPr>
            <w:r w:rsidRPr="00CB5676">
              <w:rPr>
                <w:sz w:val="22"/>
                <w:szCs w:val="22"/>
              </w:rPr>
              <w:t>9</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68CE73" w14:textId="39C5DF5E" w:rsidR="00B36C7F" w:rsidRPr="00CB5676" w:rsidRDefault="00B36C7F" w:rsidP="00CB5676">
            <w:pPr>
              <w:widowControl w:val="0"/>
              <w:spacing w:after="0" w:line="240" w:lineRule="auto"/>
              <w:jc w:val="both"/>
              <w:rPr>
                <w:sz w:val="22"/>
                <w:szCs w:val="22"/>
                <w:lang w:val="mn-MN"/>
              </w:rPr>
            </w:pPr>
            <w:r w:rsidRPr="00CB5676">
              <w:rPr>
                <w:sz w:val="22"/>
                <w:szCs w:val="22"/>
                <w:lang w:val="mn-MN"/>
              </w:rPr>
              <w:t>Төрийн байгууллагын чиг үүргийг төрийн бус байгууллага, мэргэжлийн холбоод</w:t>
            </w:r>
            <w:r w:rsidR="00CA1B45" w:rsidRPr="00CB5676">
              <w:rPr>
                <w:sz w:val="22"/>
                <w:szCs w:val="22"/>
                <w:lang w:val="mn-MN"/>
              </w:rPr>
              <w:t>оор гүйцэтгүүлэх боломжтой эсэх</w:t>
            </w: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C4C6C0" w14:textId="347757AF" w:rsidR="00B36C7F" w:rsidRPr="00CB5676" w:rsidRDefault="005566B4" w:rsidP="00CB5676">
            <w:pPr>
              <w:widowControl w:val="0"/>
              <w:spacing w:after="0" w:line="240" w:lineRule="auto"/>
              <w:jc w:val="both"/>
              <w:rPr>
                <w:sz w:val="22"/>
                <w:szCs w:val="22"/>
                <w:lang w:val="mn-MN"/>
              </w:rPr>
            </w:pPr>
            <w:r w:rsidRPr="00CB5676">
              <w:rPr>
                <w:sz w:val="22"/>
                <w:szCs w:val="22"/>
                <w:lang w:val="mn-MN"/>
              </w:rPr>
              <w:t xml:space="preserve">Эрүүл мэндийг дэмжих сангийн хөрөнгөөр төрийн бус байгууллага, мэргэжлийн холбоод төсөл хэрэгжүүлж санхүүжилт авах  боломж бүрдүүлнэ. </w:t>
            </w:r>
          </w:p>
        </w:tc>
      </w:tr>
      <w:tr w:rsidR="00DF407A" w:rsidRPr="00867687" w14:paraId="55F35717"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F3AFB9" w14:textId="07DEAFD6" w:rsidR="00B36C7F" w:rsidRPr="00CB5676" w:rsidRDefault="00B36C7F" w:rsidP="00CB5676">
            <w:pPr>
              <w:widowControl w:val="0"/>
              <w:spacing w:after="0" w:line="240" w:lineRule="auto"/>
              <w:jc w:val="center"/>
              <w:rPr>
                <w:sz w:val="22"/>
                <w:szCs w:val="22"/>
                <w:lang w:val="mn-MN"/>
              </w:rPr>
            </w:pPr>
            <w:r w:rsidRPr="00CB5676">
              <w:rPr>
                <w:sz w:val="22"/>
                <w:szCs w:val="22"/>
              </w:rPr>
              <w:t>10</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A921EC" w14:textId="461E6976" w:rsidR="00B36C7F" w:rsidRPr="00CB5676" w:rsidRDefault="00B36C7F" w:rsidP="00CB5676">
            <w:pPr>
              <w:widowControl w:val="0"/>
              <w:spacing w:after="0" w:line="240" w:lineRule="auto"/>
              <w:jc w:val="both"/>
              <w:rPr>
                <w:sz w:val="22"/>
                <w:szCs w:val="22"/>
                <w:lang w:val="mn-MN"/>
              </w:rPr>
            </w:pPr>
            <w:r w:rsidRPr="00CB5676">
              <w:rPr>
                <w:sz w:val="22"/>
                <w:szCs w:val="22"/>
                <w:lang w:val="mn-MN"/>
              </w:rPr>
              <w:t>Татварын хуулиас бусад хуулийн төсөлд албан татвар,</w:t>
            </w:r>
            <w:r w:rsidR="00CA1B45" w:rsidRPr="00CB5676">
              <w:rPr>
                <w:sz w:val="22"/>
                <w:szCs w:val="22"/>
                <w:lang w:val="mn-MN"/>
              </w:rPr>
              <w:t xml:space="preserve"> төлбөр, хураамж тогтоосон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9B5FE8D" w14:textId="3EA81236" w:rsidR="00B36C7F" w:rsidRPr="00CB5676" w:rsidRDefault="001544E3" w:rsidP="00CB5676">
            <w:pPr>
              <w:shd w:val="clear" w:color="auto" w:fill="FFFFFF"/>
              <w:spacing w:after="0" w:line="240" w:lineRule="auto"/>
              <w:jc w:val="both"/>
              <w:rPr>
                <w:sz w:val="22"/>
                <w:szCs w:val="22"/>
                <w:lang w:val="mn-MN"/>
              </w:rPr>
            </w:pPr>
            <w:r w:rsidRPr="00CB5676">
              <w:rPr>
                <w:sz w:val="22"/>
                <w:szCs w:val="22"/>
                <w:lang w:val="mn-MN"/>
              </w:rPr>
              <w:t>Хуулийн т</w:t>
            </w:r>
            <w:r w:rsidR="00B36C7F" w:rsidRPr="00CB5676">
              <w:rPr>
                <w:sz w:val="22"/>
                <w:szCs w:val="22"/>
                <w:lang w:val="mn-MN"/>
              </w:rPr>
              <w:t>өсөлд татвар</w:t>
            </w:r>
            <w:r w:rsidRPr="00CB5676">
              <w:rPr>
                <w:sz w:val="22"/>
                <w:szCs w:val="22"/>
                <w:lang w:val="mn-MN"/>
              </w:rPr>
              <w:t xml:space="preserve"> болон</w:t>
            </w:r>
            <w:r w:rsidR="00B36C7F" w:rsidRPr="00CB5676">
              <w:rPr>
                <w:sz w:val="22"/>
                <w:szCs w:val="22"/>
                <w:lang w:val="mn-MN"/>
              </w:rPr>
              <w:t xml:space="preserve"> </w:t>
            </w:r>
            <w:r w:rsidRPr="00CB5676">
              <w:rPr>
                <w:sz w:val="22"/>
                <w:szCs w:val="22"/>
                <w:lang w:val="mn-MN"/>
              </w:rPr>
              <w:t xml:space="preserve">бусад төрлийн </w:t>
            </w:r>
            <w:r w:rsidR="00B36C7F" w:rsidRPr="00CB5676">
              <w:rPr>
                <w:sz w:val="22"/>
                <w:szCs w:val="22"/>
                <w:lang w:val="mn-MN"/>
              </w:rPr>
              <w:t>төлбөр</w:t>
            </w:r>
            <w:r w:rsidRPr="00CB5676">
              <w:rPr>
                <w:sz w:val="22"/>
                <w:szCs w:val="22"/>
                <w:lang w:val="mn-MN"/>
              </w:rPr>
              <w:t>,</w:t>
            </w:r>
            <w:r w:rsidR="00B36C7F" w:rsidRPr="00CB5676">
              <w:rPr>
                <w:sz w:val="22"/>
                <w:szCs w:val="22"/>
                <w:lang w:val="mn-MN"/>
              </w:rPr>
              <w:t xml:space="preserve"> хураамж тогтоосон зохицуулалт </w:t>
            </w:r>
            <w:r w:rsidRPr="00CB5676">
              <w:rPr>
                <w:sz w:val="22"/>
                <w:szCs w:val="22"/>
                <w:lang w:val="mn-MN"/>
              </w:rPr>
              <w:t>тусгагдаа</w:t>
            </w:r>
            <w:r w:rsidR="00B36C7F" w:rsidRPr="00CB5676">
              <w:rPr>
                <w:sz w:val="22"/>
                <w:szCs w:val="22"/>
                <w:lang w:val="mn-MN"/>
              </w:rPr>
              <w:t>гүй байна</w:t>
            </w:r>
            <w:r w:rsidRPr="00CB5676">
              <w:rPr>
                <w:sz w:val="22"/>
                <w:szCs w:val="22"/>
                <w:lang w:val="mn-MN"/>
              </w:rPr>
              <w:t>.</w:t>
            </w:r>
          </w:p>
        </w:tc>
      </w:tr>
      <w:tr w:rsidR="00DF407A" w:rsidRPr="00867687" w14:paraId="751D8372"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60EE89" w14:textId="050C4D0F" w:rsidR="00B36C7F" w:rsidRPr="00CB5676" w:rsidRDefault="00B36C7F" w:rsidP="00CB5676">
            <w:pPr>
              <w:widowControl w:val="0"/>
              <w:spacing w:after="0" w:line="240" w:lineRule="auto"/>
              <w:jc w:val="center"/>
              <w:rPr>
                <w:sz w:val="22"/>
                <w:szCs w:val="22"/>
                <w:lang w:val="mn-MN"/>
              </w:rPr>
            </w:pPr>
            <w:r w:rsidRPr="00CB5676">
              <w:rPr>
                <w:sz w:val="22"/>
                <w:szCs w:val="22"/>
              </w:rPr>
              <w:t>11</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ABEE29" w14:textId="3738AF7C" w:rsidR="00B36C7F" w:rsidRPr="00CB5676" w:rsidRDefault="00B36C7F" w:rsidP="00CB5676">
            <w:pPr>
              <w:widowControl w:val="0"/>
              <w:spacing w:after="0" w:line="240" w:lineRule="auto"/>
              <w:jc w:val="both"/>
              <w:rPr>
                <w:sz w:val="22"/>
                <w:szCs w:val="22"/>
                <w:lang w:val="mn-MN"/>
              </w:rPr>
            </w:pPr>
            <w:r w:rsidRPr="00CB5676">
              <w:rPr>
                <w:sz w:val="22"/>
                <w:szCs w:val="22"/>
                <w:lang w:val="mn-MN"/>
              </w:rPr>
              <w:t>Тухайн хуулийн төсөлд тусгасан тусгай зөвшөөрөлтэй холбоотой зохицуулалтыг Аж ахуйн үйл ажиллагааны тусгай зөвшөөр</w:t>
            </w:r>
            <w:r w:rsidR="00CA1B45" w:rsidRPr="00CB5676">
              <w:rPr>
                <w:sz w:val="22"/>
                <w:szCs w:val="22"/>
                <w:lang w:val="mn-MN"/>
              </w:rPr>
              <w:t>лийн тухай хуульд тусгасан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6DC866B" w14:textId="22472E30" w:rsidR="009012A6" w:rsidRPr="00CB5676" w:rsidRDefault="001544E3" w:rsidP="00CB5676">
            <w:pPr>
              <w:widowControl w:val="0"/>
              <w:spacing w:after="0" w:line="240" w:lineRule="auto"/>
              <w:jc w:val="both"/>
              <w:rPr>
                <w:sz w:val="22"/>
                <w:szCs w:val="22"/>
                <w:lang w:val="mn-MN"/>
              </w:rPr>
            </w:pPr>
            <w:r w:rsidRPr="00CB5676">
              <w:rPr>
                <w:sz w:val="22"/>
                <w:szCs w:val="22"/>
                <w:lang w:val="mn-MN"/>
              </w:rPr>
              <w:t>Хуулийн т</w:t>
            </w:r>
            <w:r w:rsidR="00B36C7F" w:rsidRPr="00CB5676">
              <w:rPr>
                <w:sz w:val="22"/>
                <w:szCs w:val="22"/>
                <w:lang w:val="mn-MN"/>
              </w:rPr>
              <w:t>өсөлд тусгай зөв</w:t>
            </w:r>
            <w:r w:rsidR="009012A6" w:rsidRPr="00CB5676">
              <w:rPr>
                <w:sz w:val="22"/>
                <w:szCs w:val="22"/>
                <w:lang w:val="mn-MN"/>
              </w:rPr>
              <w:t>шөөрөлтэй холбоотой зохицуулалт</w:t>
            </w:r>
            <w:r w:rsidR="00D436AA" w:rsidRPr="00CB5676">
              <w:rPr>
                <w:sz w:val="22"/>
                <w:szCs w:val="22"/>
                <w:lang w:val="mn-MN"/>
              </w:rPr>
              <w:t xml:space="preserve"> байхгүй. </w:t>
            </w:r>
          </w:p>
        </w:tc>
      </w:tr>
      <w:tr w:rsidR="00DF407A" w:rsidRPr="00867687" w14:paraId="7D822EDC"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489EAF" w14:textId="43F4E149" w:rsidR="00B36C7F" w:rsidRPr="00CB5676" w:rsidRDefault="00B36C7F" w:rsidP="00CB5676">
            <w:pPr>
              <w:widowControl w:val="0"/>
              <w:spacing w:after="0" w:line="240" w:lineRule="auto"/>
              <w:jc w:val="center"/>
              <w:rPr>
                <w:sz w:val="22"/>
                <w:szCs w:val="22"/>
                <w:lang w:val="mn-MN"/>
              </w:rPr>
            </w:pPr>
            <w:r w:rsidRPr="00CB5676">
              <w:rPr>
                <w:sz w:val="22"/>
                <w:szCs w:val="22"/>
              </w:rPr>
              <w:t>12</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FC5333" w14:textId="6106DE08" w:rsidR="00B36C7F" w:rsidRPr="00CB5676" w:rsidRDefault="00B36C7F" w:rsidP="00CB5676">
            <w:pPr>
              <w:widowControl w:val="0"/>
              <w:spacing w:after="0" w:line="240" w:lineRule="auto"/>
              <w:jc w:val="both"/>
              <w:rPr>
                <w:sz w:val="22"/>
                <w:szCs w:val="22"/>
                <w:lang w:val="mn-MN"/>
              </w:rPr>
            </w:pPr>
            <w:r w:rsidRPr="00CB5676">
              <w:rPr>
                <w:sz w:val="22"/>
                <w:szCs w:val="22"/>
                <w:lang w:val="mn-MN"/>
              </w:rPr>
              <w:t>Монгол Улсын Үндсэн хууль болон Монгол Улсын олон улсын гэрээнд заасан хүний эрхийг хязгаар</w:t>
            </w:r>
            <w:r w:rsidR="00CA1B45" w:rsidRPr="00CB5676">
              <w:rPr>
                <w:sz w:val="22"/>
                <w:szCs w:val="22"/>
                <w:lang w:val="mn-MN"/>
              </w:rPr>
              <w:t>ласан зохицуулалт тусгасан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F10AB23" w14:textId="1E5C1310" w:rsidR="00B36C7F" w:rsidRPr="00CB5676" w:rsidRDefault="001544E3" w:rsidP="00CB5676">
            <w:pPr>
              <w:widowControl w:val="0"/>
              <w:spacing w:after="0" w:line="240" w:lineRule="auto"/>
              <w:jc w:val="both"/>
              <w:rPr>
                <w:sz w:val="22"/>
                <w:szCs w:val="22"/>
                <w:highlight w:val="yellow"/>
                <w:lang w:val="mn-MN"/>
              </w:rPr>
            </w:pPr>
            <w:r w:rsidRPr="00CB5676">
              <w:rPr>
                <w:sz w:val="22"/>
                <w:szCs w:val="22"/>
                <w:lang w:val="mn-MN"/>
              </w:rPr>
              <w:t>Хуулийн т</w:t>
            </w:r>
            <w:r w:rsidR="00B36C7F" w:rsidRPr="00CB5676">
              <w:rPr>
                <w:sz w:val="22"/>
                <w:szCs w:val="22"/>
                <w:lang w:val="mn-MN"/>
              </w:rPr>
              <w:t xml:space="preserve">өсөлд Монгол Улсын Үндсэн хууль болон Монгол Улсын олон улсын гэрээнд заасан хүний эрхийг хязгаарласан зохицуулалт </w:t>
            </w:r>
            <w:r w:rsidRPr="00CB5676">
              <w:rPr>
                <w:sz w:val="22"/>
                <w:szCs w:val="22"/>
                <w:lang w:val="mn-MN"/>
              </w:rPr>
              <w:t>тусгагдаагүй байна.</w:t>
            </w:r>
          </w:p>
        </w:tc>
      </w:tr>
      <w:tr w:rsidR="00DF407A" w:rsidRPr="00867687" w14:paraId="6069089B"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4CA343" w14:textId="24738723" w:rsidR="00B36C7F" w:rsidRPr="00CB5676" w:rsidRDefault="00B36C7F" w:rsidP="00CB5676">
            <w:pPr>
              <w:widowControl w:val="0"/>
              <w:spacing w:after="0" w:line="240" w:lineRule="auto"/>
              <w:jc w:val="center"/>
              <w:rPr>
                <w:sz w:val="22"/>
                <w:szCs w:val="22"/>
                <w:lang w:val="mn-MN"/>
              </w:rPr>
            </w:pPr>
            <w:r w:rsidRPr="00CB5676">
              <w:rPr>
                <w:sz w:val="22"/>
                <w:szCs w:val="22"/>
              </w:rPr>
              <w:t>13</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200633" w14:textId="6B77EB77"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төслийн зүйл, заалт жендерийн</w:t>
            </w:r>
            <w:r w:rsidR="00CA1B45" w:rsidRPr="00CB5676">
              <w:rPr>
                <w:sz w:val="22"/>
                <w:szCs w:val="22"/>
                <w:lang w:val="mn-MN"/>
              </w:rPr>
              <w:t xml:space="preserve"> эрх тэгш байдлыг хангасан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9AA997" w14:textId="069D6062" w:rsidR="00B36C7F" w:rsidRPr="00CB5676" w:rsidRDefault="001544E3" w:rsidP="00CB5676">
            <w:pPr>
              <w:widowControl w:val="0"/>
              <w:spacing w:after="0" w:line="240" w:lineRule="auto"/>
              <w:jc w:val="both"/>
              <w:rPr>
                <w:sz w:val="22"/>
                <w:szCs w:val="22"/>
                <w:lang w:val="mn-MN"/>
              </w:rPr>
            </w:pPr>
            <w:r w:rsidRPr="00CB5676">
              <w:rPr>
                <w:sz w:val="22"/>
                <w:szCs w:val="22"/>
                <w:lang w:val="mn-MN"/>
              </w:rPr>
              <w:t>Хуулийн т</w:t>
            </w:r>
            <w:r w:rsidR="00B36C7F" w:rsidRPr="00CB5676">
              <w:rPr>
                <w:sz w:val="22"/>
                <w:szCs w:val="22"/>
                <w:lang w:val="mn-MN"/>
              </w:rPr>
              <w:t xml:space="preserve">өсөлд хүйсийн ялгавартай байдал бий болгосон зүйл, заалт </w:t>
            </w:r>
            <w:r w:rsidRPr="00CB5676">
              <w:rPr>
                <w:sz w:val="22"/>
                <w:szCs w:val="22"/>
                <w:lang w:val="mn-MN"/>
              </w:rPr>
              <w:t>тусгагдаагүй байна.</w:t>
            </w:r>
          </w:p>
        </w:tc>
      </w:tr>
      <w:tr w:rsidR="00DF407A" w:rsidRPr="00867687" w14:paraId="2D8B34B2"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7BFACD" w14:textId="7F14067A" w:rsidR="00B36C7F" w:rsidRPr="00CB5676" w:rsidRDefault="00B36C7F" w:rsidP="00CB5676">
            <w:pPr>
              <w:widowControl w:val="0"/>
              <w:spacing w:after="0" w:line="240" w:lineRule="auto"/>
              <w:jc w:val="center"/>
              <w:rPr>
                <w:sz w:val="22"/>
                <w:szCs w:val="22"/>
                <w:lang w:val="mn-MN"/>
              </w:rPr>
            </w:pPr>
            <w:r w:rsidRPr="00CB5676">
              <w:rPr>
                <w:sz w:val="22"/>
                <w:szCs w:val="22"/>
              </w:rPr>
              <w:t>14</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5151CF" w14:textId="44763C06"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төсөлд шударга бус өрсөлдөөнийг бий болгоход</w:t>
            </w:r>
            <w:r w:rsidR="00CA1B45" w:rsidRPr="00CB5676">
              <w:rPr>
                <w:sz w:val="22"/>
                <w:szCs w:val="22"/>
                <w:lang w:val="mn-MN"/>
              </w:rPr>
              <w:t xml:space="preserve"> чиглэсэн заалт тусгагдсан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5BC22AD" w14:textId="6EF3FE1C" w:rsidR="00B36C7F" w:rsidRPr="00CB5676" w:rsidRDefault="001544E3" w:rsidP="00CB5676">
            <w:pPr>
              <w:widowControl w:val="0"/>
              <w:spacing w:after="0" w:line="240" w:lineRule="auto"/>
              <w:jc w:val="both"/>
              <w:rPr>
                <w:sz w:val="22"/>
                <w:szCs w:val="22"/>
                <w:lang w:val="mn-MN"/>
              </w:rPr>
            </w:pPr>
            <w:r w:rsidRPr="00CB5676">
              <w:rPr>
                <w:sz w:val="22"/>
                <w:szCs w:val="22"/>
                <w:lang w:val="mn-MN"/>
              </w:rPr>
              <w:t>Хуулийн т</w:t>
            </w:r>
            <w:r w:rsidR="00B36C7F" w:rsidRPr="00CB5676">
              <w:rPr>
                <w:sz w:val="22"/>
                <w:szCs w:val="22"/>
                <w:lang w:val="mn-MN"/>
              </w:rPr>
              <w:t>өсөлд шударга бус өрсөлдөөнийг бий болгоход чиглэсэн заалт тусгагдаагүй</w:t>
            </w:r>
            <w:r w:rsidRPr="00CB5676">
              <w:rPr>
                <w:sz w:val="22"/>
                <w:szCs w:val="22"/>
                <w:lang w:val="mn-MN"/>
              </w:rPr>
              <w:t xml:space="preserve"> байна</w:t>
            </w:r>
            <w:r w:rsidR="00B36C7F" w:rsidRPr="00CB5676">
              <w:rPr>
                <w:sz w:val="22"/>
                <w:szCs w:val="22"/>
                <w:lang w:val="mn-MN"/>
              </w:rPr>
              <w:t>.</w:t>
            </w:r>
          </w:p>
        </w:tc>
      </w:tr>
      <w:tr w:rsidR="00DF407A" w:rsidRPr="00867687" w14:paraId="20D16DE9"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714F14" w14:textId="3E498270" w:rsidR="00B36C7F" w:rsidRPr="00CB5676" w:rsidRDefault="00B36C7F" w:rsidP="00CB5676">
            <w:pPr>
              <w:widowControl w:val="0"/>
              <w:spacing w:after="0" w:line="240" w:lineRule="auto"/>
              <w:jc w:val="center"/>
              <w:rPr>
                <w:sz w:val="22"/>
                <w:szCs w:val="22"/>
                <w:lang w:val="mn-MN"/>
              </w:rPr>
            </w:pPr>
            <w:r w:rsidRPr="00CB5676">
              <w:rPr>
                <w:sz w:val="22"/>
                <w:szCs w:val="22"/>
              </w:rPr>
              <w:t>15</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397DF" w14:textId="77777777"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төсөлд авилга, хүнд суртлыг бий болгоход чиглэсэн заалт тусгагдсан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D16052E" w14:textId="2AE75241" w:rsidR="00B36C7F" w:rsidRPr="00CB5676" w:rsidRDefault="001544E3" w:rsidP="00CB5676">
            <w:pPr>
              <w:widowControl w:val="0"/>
              <w:spacing w:after="0" w:line="240" w:lineRule="auto"/>
              <w:jc w:val="both"/>
              <w:rPr>
                <w:sz w:val="22"/>
                <w:szCs w:val="22"/>
                <w:lang w:val="mn-MN"/>
              </w:rPr>
            </w:pPr>
            <w:r w:rsidRPr="00CB5676">
              <w:rPr>
                <w:sz w:val="22"/>
                <w:szCs w:val="22"/>
                <w:lang w:val="mn-MN"/>
              </w:rPr>
              <w:t>Хуулийн т</w:t>
            </w:r>
            <w:r w:rsidR="00B36C7F" w:rsidRPr="00CB5676">
              <w:rPr>
                <w:sz w:val="22"/>
                <w:szCs w:val="22"/>
                <w:lang w:val="mn-MN"/>
              </w:rPr>
              <w:t>өсөлд авилга, хүнд суртлыг бий болгоход чиглэсэн заалт тогтоогдоогүй</w:t>
            </w:r>
            <w:r w:rsidRPr="00CB5676">
              <w:rPr>
                <w:sz w:val="22"/>
                <w:szCs w:val="22"/>
                <w:lang w:val="mn-MN"/>
              </w:rPr>
              <w:t xml:space="preserve"> болно</w:t>
            </w:r>
            <w:r w:rsidR="00B36C7F" w:rsidRPr="00CB5676">
              <w:rPr>
                <w:sz w:val="22"/>
                <w:szCs w:val="22"/>
                <w:lang w:val="mn-MN"/>
              </w:rPr>
              <w:t>.</w:t>
            </w:r>
          </w:p>
        </w:tc>
      </w:tr>
      <w:tr w:rsidR="00DF407A" w:rsidRPr="00867687" w14:paraId="0C327F23" w14:textId="77777777" w:rsidTr="00DF407A">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723FF7" w14:textId="251DCFF1" w:rsidR="00B36C7F" w:rsidRPr="00CB5676" w:rsidRDefault="00B36C7F" w:rsidP="00CB5676">
            <w:pPr>
              <w:widowControl w:val="0"/>
              <w:spacing w:after="0" w:line="240" w:lineRule="auto"/>
              <w:jc w:val="center"/>
              <w:rPr>
                <w:sz w:val="22"/>
                <w:szCs w:val="22"/>
                <w:lang w:val="mn-MN"/>
              </w:rPr>
            </w:pPr>
            <w:r w:rsidRPr="00CB5676">
              <w:rPr>
                <w:sz w:val="22"/>
                <w:szCs w:val="22"/>
              </w:rPr>
              <w:t>16</w:t>
            </w:r>
            <w:r w:rsidR="00DF407A" w:rsidRPr="00CB5676">
              <w:rPr>
                <w:sz w:val="22"/>
                <w:szCs w:val="22"/>
                <w:lang w:val="mn-MN"/>
              </w:rPr>
              <w:t>.</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0CA2AC" w14:textId="48E12B29" w:rsidR="00B36C7F" w:rsidRPr="00CB5676" w:rsidRDefault="00B36C7F" w:rsidP="00CB5676">
            <w:pPr>
              <w:widowControl w:val="0"/>
              <w:spacing w:after="0" w:line="240" w:lineRule="auto"/>
              <w:jc w:val="both"/>
              <w:rPr>
                <w:sz w:val="22"/>
                <w:szCs w:val="22"/>
                <w:lang w:val="mn-MN"/>
              </w:rPr>
            </w:pPr>
            <w:r w:rsidRPr="00CB5676">
              <w:rPr>
                <w:sz w:val="22"/>
                <w:szCs w:val="22"/>
                <w:lang w:val="mn-MN"/>
              </w:rPr>
              <w:t>Хуулийн төсөлд тусгасан хориглосон хэм хэмжээг зөрчсөн этгээдэд хүлээлгэх хариуцлагы</w:t>
            </w:r>
            <w:r w:rsidR="00CA1B45" w:rsidRPr="00CB5676">
              <w:rPr>
                <w:sz w:val="22"/>
                <w:szCs w:val="22"/>
                <w:lang w:val="mn-MN"/>
              </w:rPr>
              <w:t>н талаар тодорхой тусгасан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6C98650" w14:textId="44F03D9E" w:rsidR="00B36C7F" w:rsidRPr="00CB5676" w:rsidRDefault="00BE0DDC" w:rsidP="00CB5676">
            <w:pPr>
              <w:shd w:val="clear" w:color="auto" w:fill="FFFFFF"/>
              <w:spacing w:after="0" w:line="240" w:lineRule="auto"/>
              <w:jc w:val="both"/>
              <w:rPr>
                <w:bCs/>
                <w:sz w:val="22"/>
                <w:szCs w:val="22"/>
                <w:lang w:val="mn-MN"/>
              </w:rPr>
            </w:pPr>
            <w:r w:rsidRPr="00CB5676">
              <w:rPr>
                <w:sz w:val="22"/>
                <w:szCs w:val="22"/>
                <w:lang w:val="mn-MN"/>
              </w:rPr>
              <w:t xml:space="preserve">Хуулийн төсөлд хориглосон хэм хэмжээг зөрчсөн этгээдэд хүлээлгэх хариуцлагын талаар тусгагдаагүй. </w:t>
            </w:r>
          </w:p>
        </w:tc>
      </w:tr>
    </w:tbl>
    <w:p w14:paraId="6485F748" w14:textId="77777777" w:rsidR="0088547E" w:rsidRPr="00B153CA" w:rsidRDefault="0088547E" w:rsidP="00A96045">
      <w:pPr>
        <w:spacing w:after="0" w:line="276" w:lineRule="auto"/>
        <w:jc w:val="both"/>
        <w:rPr>
          <w:lang w:val="mn-MN"/>
        </w:rPr>
      </w:pPr>
    </w:p>
    <w:p w14:paraId="72BB3475" w14:textId="4172A136" w:rsidR="0088547E" w:rsidRPr="00B153CA" w:rsidRDefault="0088547E" w:rsidP="00A96045">
      <w:pPr>
        <w:spacing w:after="0" w:line="276" w:lineRule="auto"/>
        <w:ind w:firstLine="720"/>
        <w:jc w:val="both"/>
        <w:rPr>
          <w:lang w:val="mn-MN"/>
        </w:rPr>
      </w:pPr>
      <w:r w:rsidRPr="00B153CA">
        <w:rPr>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зорилоо.</w:t>
      </w:r>
    </w:p>
    <w:p w14:paraId="12791CD2" w14:textId="3695590A" w:rsidR="0088547E" w:rsidRPr="00B153CA" w:rsidRDefault="00B941BF" w:rsidP="00902CD8">
      <w:pPr>
        <w:spacing w:after="0" w:line="276" w:lineRule="auto"/>
        <w:ind w:firstLine="720"/>
        <w:jc w:val="both"/>
        <w:rPr>
          <w:lang w:val="mn-MN"/>
        </w:rPr>
      </w:pPr>
      <w:r>
        <w:rPr>
          <w:lang w:val="mn-MN"/>
        </w:rPr>
        <w:t>Үүнд</w:t>
      </w:r>
      <w:r w:rsidR="009B6BA3">
        <w:rPr>
          <w:lang w:val="mn-MN"/>
        </w:rPr>
        <w:t xml:space="preserve">  </w:t>
      </w:r>
      <w:r w:rsidR="0088547E" w:rsidRPr="00B153CA">
        <w:rPr>
          <w:lang w:val="mn-MN"/>
        </w:rPr>
        <w:t xml:space="preserve">Монгол Улсын Үндсэн хууль, </w:t>
      </w:r>
      <w:r w:rsidR="00123F94" w:rsidRPr="00B153CA">
        <w:rPr>
          <w:lang w:val="mn-MN"/>
        </w:rPr>
        <w:t>Эрүүл мэндийн</w:t>
      </w:r>
      <w:r w:rsidR="0088547E" w:rsidRPr="00B153CA">
        <w:rPr>
          <w:lang w:val="mn-MN"/>
        </w:rPr>
        <w:t xml:space="preserve"> тухай, </w:t>
      </w:r>
      <w:r w:rsidR="00123F94" w:rsidRPr="00B153CA">
        <w:rPr>
          <w:lang w:val="mn-MN"/>
        </w:rPr>
        <w:t xml:space="preserve">Эмнэлгийн тусламж, үйлчилгээний </w:t>
      </w:r>
      <w:r w:rsidR="0088547E" w:rsidRPr="00B153CA">
        <w:rPr>
          <w:lang w:val="mn-MN"/>
        </w:rPr>
        <w:t xml:space="preserve">тухай, </w:t>
      </w:r>
      <w:r w:rsidR="00FD0A0D" w:rsidRPr="00B153CA">
        <w:rPr>
          <w:bCs/>
          <w:lang w:val="mn-MN"/>
        </w:rPr>
        <w:t xml:space="preserve">Эрүүл мэндийн даатгалын тухай, Дархлаажуулалтын тухай </w:t>
      </w:r>
      <w:r w:rsidR="0088547E" w:rsidRPr="00B153CA">
        <w:rPr>
          <w:rFonts w:eastAsia="Calibri"/>
          <w:lang w:val="mn-MN"/>
        </w:rPr>
        <w:t xml:space="preserve">хууль </w:t>
      </w:r>
      <w:r w:rsidR="0088547E" w:rsidRPr="00B153CA">
        <w:rPr>
          <w:lang w:val="mn-MN"/>
        </w:rPr>
        <w:t>болон</w:t>
      </w:r>
      <w:r w:rsidR="00FD0A0D" w:rsidRPr="00B153CA">
        <w:rPr>
          <w:lang w:val="mn-MN"/>
        </w:rPr>
        <w:t xml:space="preserve"> холбогдох</w:t>
      </w:r>
      <w:r w:rsidR="0088547E" w:rsidRPr="00B153CA">
        <w:rPr>
          <w:lang w:val="mn-MN"/>
        </w:rPr>
        <w:t xml:space="preserve"> бусад</w:t>
      </w:r>
      <w:r w:rsidR="00FD0A0D" w:rsidRPr="00B153CA">
        <w:rPr>
          <w:lang w:val="mn-MN"/>
        </w:rPr>
        <w:t xml:space="preserve"> хууль, хууль тогтоомжийн актад </w:t>
      </w:r>
      <w:r w:rsidR="0088547E" w:rsidRPr="00B153CA">
        <w:rPr>
          <w:lang w:val="mn-MN"/>
        </w:rPr>
        <w:t>нийцсэн эсэхийг шалгалаа.</w:t>
      </w:r>
      <w:r w:rsidR="00FD0A0D" w:rsidRPr="00B153CA">
        <w:rPr>
          <w:lang w:val="mn-MN"/>
        </w:rPr>
        <w:t xml:space="preserve"> </w:t>
      </w:r>
    </w:p>
    <w:p w14:paraId="230AF8E1" w14:textId="53905BAC" w:rsidR="00B36C7F" w:rsidRPr="006A382F" w:rsidRDefault="00496141" w:rsidP="00A96045">
      <w:pPr>
        <w:pBdr>
          <w:top w:val="nil"/>
          <w:left w:val="nil"/>
          <w:bottom w:val="nil"/>
          <w:right w:val="nil"/>
          <w:between w:val="nil"/>
        </w:pBdr>
        <w:spacing w:after="0" w:line="276" w:lineRule="auto"/>
        <w:jc w:val="center"/>
        <w:rPr>
          <w:b/>
          <w:lang w:val="mn-MN"/>
        </w:rPr>
      </w:pPr>
      <w:r w:rsidRPr="00B153CA">
        <w:rPr>
          <w:b/>
          <w:lang w:val="mn-MN"/>
        </w:rPr>
        <w:t>Тав</w:t>
      </w:r>
      <w:r w:rsidRPr="006A382F">
        <w:rPr>
          <w:b/>
          <w:lang w:val="mn-MN"/>
        </w:rPr>
        <w:t xml:space="preserve">. </w:t>
      </w:r>
      <w:r w:rsidRPr="00B153CA">
        <w:rPr>
          <w:b/>
          <w:lang w:val="mn-MN"/>
        </w:rPr>
        <w:t>Үр дүнг үнэлж, зөвлөмж өгсөн байдал</w:t>
      </w:r>
    </w:p>
    <w:p w14:paraId="057A431F" w14:textId="77777777" w:rsidR="00394166" w:rsidRPr="00B153CA" w:rsidRDefault="00394166" w:rsidP="00A96045">
      <w:pPr>
        <w:spacing w:after="0" w:line="276" w:lineRule="auto"/>
        <w:jc w:val="center"/>
        <w:rPr>
          <w:b/>
          <w:lang w:val="mn-MN"/>
        </w:rPr>
      </w:pPr>
    </w:p>
    <w:p w14:paraId="4E10D82C" w14:textId="4AAA9581" w:rsidR="0046315E" w:rsidRPr="0046315E" w:rsidRDefault="00B36C7F" w:rsidP="0046315E">
      <w:pPr>
        <w:spacing w:after="0" w:line="276" w:lineRule="auto"/>
        <w:ind w:firstLine="720"/>
        <w:jc w:val="both"/>
        <w:rPr>
          <w:lang w:val="mn-MN"/>
        </w:rPr>
      </w:pPr>
      <w:r w:rsidRPr="006A382F">
        <w:rPr>
          <w:lang w:val="mn-MN"/>
        </w:rPr>
        <w:t>Хуулийн төс</w:t>
      </w:r>
      <w:r w:rsidR="00394166" w:rsidRPr="00B153CA">
        <w:rPr>
          <w:lang w:val="mn-MN"/>
        </w:rPr>
        <w:t>ө</w:t>
      </w:r>
      <w:r w:rsidRPr="006A382F">
        <w:rPr>
          <w:lang w:val="mn-MN"/>
        </w:rPr>
        <w:t>лд дэвшүүлсэн зорилт</w:t>
      </w:r>
      <w:r w:rsidR="00FF02A4">
        <w:rPr>
          <w:lang w:val="mn-MN"/>
        </w:rPr>
        <w:t>ийн</w:t>
      </w:r>
      <w:r w:rsidRPr="006A382F">
        <w:rPr>
          <w:lang w:val="mn-MN"/>
        </w:rPr>
        <w:t xml:space="preserve"> хүрээнд хамаарах зохицуулалтыг сонгон авч үр нөлөөг үнэлсэн. Тухайлбал, </w:t>
      </w:r>
      <w:r w:rsidR="0046315E">
        <w:rPr>
          <w:lang w:val="mn-MN"/>
        </w:rPr>
        <w:t xml:space="preserve">Эрүүл мэндийг дэмжих сангийн хөрөнгийг </w:t>
      </w:r>
      <w:r w:rsidR="0046315E" w:rsidRPr="000938EF">
        <w:rPr>
          <w:lang w:val="mn-MN"/>
        </w:rPr>
        <w:lastRenderedPageBreak/>
        <w:t>иргэдийн эрүүл мэндийн боловсролыг дээшлүүлэх,</w:t>
      </w:r>
      <w:r w:rsidR="0046315E">
        <w:rPr>
          <w:lang w:val="mn-MN"/>
        </w:rPr>
        <w:t xml:space="preserve"> </w:t>
      </w:r>
      <w:r w:rsidR="0046315E" w:rsidRPr="000938EF">
        <w:rPr>
          <w:lang w:val="mn-MN"/>
        </w:rPr>
        <w:t xml:space="preserve"> хүний эрүүл мэндэд нөлөөлж байгаа эрсдэлт хүчин зүйлийг судлах, тандах</w:t>
      </w:r>
      <w:r w:rsidR="0046315E">
        <w:rPr>
          <w:lang w:val="mn-MN"/>
        </w:rPr>
        <w:t xml:space="preserve">, </w:t>
      </w:r>
      <w:r w:rsidR="0046315E" w:rsidRPr="000938EF">
        <w:rPr>
          <w:lang w:val="mn-MN"/>
        </w:rPr>
        <w:t>эмийн зохистой хэрэглээг сурталчлан таниулах</w:t>
      </w:r>
      <w:r w:rsidR="0046315E">
        <w:rPr>
          <w:lang w:val="mn-MN"/>
        </w:rPr>
        <w:t xml:space="preserve">, </w:t>
      </w:r>
      <w:r w:rsidR="0046315E" w:rsidRPr="000938EF">
        <w:rPr>
          <w:lang w:val="mn-MN"/>
        </w:rPr>
        <w:t>эрүүл мэндийн тусламж, үйлчилгээнд орчин үеийн дэвшилтэт технологи шинээр нэвтрүүлэх</w:t>
      </w:r>
      <w:r w:rsidR="0046315E">
        <w:rPr>
          <w:lang w:val="mn-MN"/>
        </w:rPr>
        <w:t xml:space="preserve">, </w:t>
      </w:r>
      <w:r w:rsidR="0046315E" w:rsidRPr="000938EF">
        <w:rPr>
          <w:lang w:val="mn-MN"/>
        </w:rPr>
        <w:t>зайлшгүй шаардлагаар гадаад улсад эмчлүүлсэн өвчтөний эмчилгээний зардалд дэмжлэг үзүүлэх</w:t>
      </w:r>
      <w:r w:rsidR="0046315E">
        <w:rPr>
          <w:lang w:val="mn-MN"/>
        </w:rPr>
        <w:t>эд зарцуулахаар тусгасан</w:t>
      </w:r>
      <w:r w:rsidR="0046315E" w:rsidRPr="0046315E">
        <w:rPr>
          <w:lang w:val="mn-MN"/>
        </w:rPr>
        <w:t xml:space="preserve"> </w:t>
      </w:r>
      <w:r w:rsidR="0046315E">
        <w:rPr>
          <w:lang w:val="mn-MN"/>
        </w:rPr>
        <w:t>нь</w:t>
      </w:r>
      <w:r w:rsidR="0046315E" w:rsidRPr="0046315E">
        <w:rPr>
          <w:lang w:val="mn-MN"/>
        </w:rPr>
        <w:t xml:space="preserve"> хуулийн зорилтод нийц</w:t>
      </w:r>
      <w:r w:rsidR="0046315E">
        <w:rPr>
          <w:lang w:val="mn-MN"/>
        </w:rPr>
        <w:t xml:space="preserve">эж </w:t>
      </w:r>
      <w:r w:rsidR="0046315E" w:rsidRPr="0046315E">
        <w:rPr>
          <w:lang w:val="mn-MN"/>
        </w:rPr>
        <w:t>байна.</w:t>
      </w:r>
    </w:p>
    <w:p w14:paraId="762C8E9D" w14:textId="77777777" w:rsidR="0046315E" w:rsidRDefault="00B36C7F" w:rsidP="00A96045">
      <w:pPr>
        <w:spacing w:after="0" w:line="276" w:lineRule="auto"/>
        <w:ind w:firstLine="720"/>
        <w:jc w:val="both"/>
        <w:rPr>
          <w:lang w:val="mn-MN"/>
        </w:rPr>
      </w:pPr>
      <w:r w:rsidRPr="006A382F">
        <w:rPr>
          <w:lang w:val="mn-MN"/>
        </w:rPr>
        <w:t>Төслийн ойлгомжтой байдлыг хуулийн төсөл, түүний зохицуулалтыг нэг мөр ойлгож, хэрэгжүүлэх боломжтой байгаа эсэх, Хууль тогтоомжийн тухай хууль</w:t>
      </w:r>
      <w:r w:rsidR="004F2082" w:rsidRPr="00B153CA">
        <w:rPr>
          <w:lang w:val="mn-MN"/>
        </w:rPr>
        <w:t xml:space="preserve"> болон</w:t>
      </w:r>
      <w:r w:rsidRPr="006A382F">
        <w:rPr>
          <w:lang w:val="mn-MN"/>
        </w:rPr>
        <w:t xml:space="preserve"> </w:t>
      </w:r>
      <w:r w:rsidR="004F2082" w:rsidRPr="00B153CA">
        <w:rPr>
          <w:lang w:val="mn-MN"/>
        </w:rPr>
        <w:t>Х</w:t>
      </w:r>
      <w:r w:rsidRPr="006A382F">
        <w:rPr>
          <w:lang w:val="mn-MN"/>
        </w:rPr>
        <w:t>ууль тогтоомжийн төсөл боловсруулах аргачлалыг баримталсан эсэхийг шалгасан.</w:t>
      </w:r>
      <w:r w:rsidR="00873A23" w:rsidRPr="00B153CA">
        <w:rPr>
          <w:lang w:val="mn-MN"/>
        </w:rPr>
        <w:t xml:space="preserve"> </w:t>
      </w:r>
    </w:p>
    <w:p w14:paraId="15CBFA03" w14:textId="0D36461D" w:rsidR="00B36C7F" w:rsidRPr="006A382F" w:rsidRDefault="00B36C7F" w:rsidP="00A96045">
      <w:pPr>
        <w:spacing w:after="0" w:line="276" w:lineRule="auto"/>
        <w:ind w:firstLine="720"/>
        <w:jc w:val="both"/>
        <w:rPr>
          <w:lang w:val="mn-MN"/>
        </w:rPr>
      </w:pPr>
      <w:r w:rsidRPr="006A382F">
        <w:rPr>
          <w:lang w:val="mn-MN"/>
        </w:rPr>
        <w:t>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Хууль тогтоомжийн төсөл боловсруулах аргачлалыг баримталсан эсэхийг дүгнэхэд энэ төрлийн зөрчил тогтоогдоогүй болно.</w:t>
      </w:r>
    </w:p>
    <w:p w14:paraId="19385480" w14:textId="13E5FE87" w:rsidR="00B36C7F" w:rsidRDefault="00B36C7F" w:rsidP="00C41469">
      <w:pPr>
        <w:spacing w:after="0" w:line="276" w:lineRule="auto"/>
        <w:jc w:val="both"/>
        <w:rPr>
          <w:color w:val="002060"/>
          <w:lang w:val="mn-MN"/>
        </w:rPr>
      </w:pPr>
    </w:p>
    <w:p w14:paraId="33CB3C69" w14:textId="77777777" w:rsidR="003C1A63" w:rsidRPr="006A382F" w:rsidRDefault="003C1A63" w:rsidP="00C41469">
      <w:pPr>
        <w:spacing w:after="0" w:line="276" w:lineRule="auto"/>
        <w:jc w:val="both"/>
        <w:rPr>
          <w:color w:val="002060"/>
          <w:lang w:val="mn-MN"/>
        </w:rPr>
      </w:pPr>
    </w:p>
    <w:p w14:paraId="777CEE19" w14:textId="6132CC77" w:rsidR="00B36C7F" w:rsidRPr="006A382F" w:rsidRDefault="00376443" w:rsidP="00A96045">
      <w:pPr>
        <w:pBdr>
          <w:top w:val="nil"/>
          <w:left w:val="nil"/>
          <w:bottom w:val="nil"/>
          <w:right w:val="nil"/>
          <w:between w:val="nil"/>
        </w:pBdr>
        <w:spacing w:after="0" w:line="276" w:lineRule="auto"/>
        <w:ind w:left="720"/>
        <w:jc w:val="both"/>
        <w:rPr>
          <w:b/>
          <w:lang w:val="mn-MN"/>
        </w:rPr>
      </w:pPr>
      <w:r w:rsidRPr="00B153CA">
        <w:rPr>
          <w:b/>
          <w:lang w:val="mn-MN"/>
        </w:rPr>
        <w:t>5.</w:t>
      </w:r>
      <w:r w:rsidR="008A238D" w:rsidRPr="00B153CA">
        <w:rPr>
          <w:b/>
          <w:lang w:val="mn-MN"/>
        </w:rPr>
        <w:t>1</w:t>
      </w:r>
      <w:r w:rsidR="00B36C7F" w:rsidRPr="006A382F">
        <w:rPr>
          <w:b/>
          <w:lang w:val="mn-MN"/>
        </w:rPr>
        <w:t xml:space="preserve">. Зөвлөмж </w:t>
      </w:r>
    </w:p>
    <w:p w14:paraId="0EC73A62" w14:textId="77777777" w:rsidR="00B36C7F" w:rsidRPr="006A382F" w:rsidRDefault="00B36C7F" w:rsidP="00A96045">
      <w:pPr>
        <w:spacing w:after="0" w:line="276" w:lineRule="auto"/>
        <w:jc w:val="both"/>
        <w:rPr>
          <w:color w:val="002060"/>
          <w:lang w:val="mn-MN"/>
        </w:rPr>
      </w:pPr>
    </w:p>
    <w:p w14:paraId="7BC2489F" w14:textId="69B55E34" w:rsidR="00B36C7F" w:rsidRPr="006A382F" w:rsidRDefault="00EE6C1B" w:rsidP="00F427F8">
      <w:pPr>
        <w:spacing w:after="0" w:line="276" w:lineRule="auto"/>
        <w:ind w:firstLine="720"/>
        <w:jc w:val="both"/>
        <w:rPr>
          <w:lang w:val="mn-MN"/>
        </w:rPr>
      </w:pPr>
      <w:r w:rsidRPr="006A382F">
        <w:rPr>
          <w:lang w:val="mn-MN"/>
        </w:rPr>
        <w:t xml:space="preserve">Энэхүү хуулийн төслийн үр нөлөөг үнэлэх ажлын явцад гарсан дараах асуудлыг анхаарч, хуулийн төслийг </w:t>
      </w:r>
      <w:r w:rsidR="000211A3">
        <w:rPr>
          <w:lang w:val="mn-MN"/>
        </w:rPr>
        <w:t xml:space="preserve">цаашид </w:t>
      </w:r>
      <w:r w:rsidRPr="006A382F">
        <w:rPr>
          <w:lang w:val="mn-MN"/>
        </w:rPr>
        <w:t xml:space="preserve">боловсронгуй болгох, чанарыг сайжруулах чиглэлээр </w:t>
      </w:r>
      <w:r w:rsidR="000211A3">
        <w:rPr>
          <w:lang w:val="mn-MN"/>
        </w:rPr>
        <w:t>дараах</w:t>
      </w:r>
      <w:r w:rsidRPr="006A382F">
        <w:rPr>
          <w:lang w:val="mn-MN"/>
        </w:rPr>
        <w:t xml:space="preserve"> зөвлөмжийг хууль санаачлагчид өгч байна:</w:t>
      </w:r>
    </w:p>
    <w:p w14:paraId="34804964" w14:textId="77777777" w:rsidR="00867687" w:rsidRPr="003F2E86" w:rsidRDefault="00867687" w:rsidP="00867687">
      <w:pPr>
        <w:pStyle w:val="ListParagraph"/>
        <w:numPr>
          <w:ilvl w:val="0"/>
          <w:numId w:val="24"/>
        </w:numPr>
        <w:spacing w:before="100" w:beforeAutospacing="1" w:after="100" w:afterAutospacing="1" w:line="240" w:lineRule="auto"/>
        <w:ind w:left="284" w:hanging="284"/>
        <w:jc w:val="both"/>
        <w:outlineLvl w:val="0"/>
        <w:rPr>
          <w:b/>
          <w:bCs/>
          <w:lang w:val="mn-MN"/>
        </w:rPr>
      </w:pPr>
      <w:r w:rsidRPr="003F2E86">
        <w:rPr>
          <w:bCs/>
          <w:lang w:val="mn-MN"/>
        </w:rPr>
        <w:t xml:space="preserve">Засгийн газрын тусгай сангийн тухай хуулийн 19 дүгээр зүйлийн 19.2 дахь хэсэгт заасан эх үүсвэрийн хүрээнд </w:t>
      </w:r>
      <w:r w:rsidRPr="003F2E86">
        <w:rPr>
          <w:lang w:val="mn-MN"/>
        </w:rPr>
        <w:t xml:space="preserve">Эрүүл мэндийг дэмжих сангийн  санхүүжилтийг бүрэн хуваарилахгүй байгаа тул </w:t>
      </w:r>
      <w:r w:rsidRPr="003F2E86">
        <w:rPr>
          <w:lang w:val="mn-MN" w:eastAsia="ko-KR"/>
        </w:rPr>
        <w:t>Засгийн газрын тусгай сангийн тухай хуулийн</w:t>
      </w:r>
      <w:r w:rsidRPr="003F2E86">
        <w:rPr>
          <w:b/>
          <w:bCs/>
          <w:lang w:val="mn-MN" w:eastAsia="ko-KR"/>
        </w:rPr>
        <w:t xml:space="preserve">  </w:t>
      </w:r>
      <w:r w:rsidRPr="003F2E86">
        <w:rPr>
          <w:lang w:val="mn-MN" w:eastAsia="ko-KR"/>
        </w:rPr>
        <w:t xml:space="preserve">19 дүгээр 19.5 дахь заалтын “хөрөнгийг” гэсний дараа “төвлөрүүлэх,” гэж </w:t>
      </w:r>
      <w:r>
        <w:rPr>
          <w:lang w:val="mn-MN"/>
        </w:rPr>
        <w:t xml:space="preserve">нэмэх, </w:t>
      </w:r>
    </w:p>
    <w:p w14:paraId="388C631C" w14:textId="77777777" w:rsidR="00867687" w:rsidRPr="003F2E86" w:rsidRDefault="00867687" w:rsidP="00867687">
      <w:pPr>
        <w:pStyle w:val="ListParagraph"/>
        <w:numPr>
          <w:ilvl w:val="0"/>
          <w:numId w:val="24"/>
        </w:numPr>
        <w:spacing w:before="100" w:beforeAutospacing="1" w:after="100" w:afterAutospacing="1" w:line="240" w:lineRule="auto"/>
        <w:ind w:left="284" w:hanging="284"/>
        <w:jc w:val="both"/>
        <w:outlineLvl w:val="0"/>
        <w:rPr>
          <w:b/>
          <w:bCs/>
          <w:lang w:val="mn-MN"/>
        </w:rPr>
      </w:pPr>
      <w:r w:rsidRPr="003F2E86">
        <w:rPr>
          <w:lang w:val="mn-MN"/>
        </w:rPr>
        <w:t xml:space="preserve">Засгийн газрын тусгай сангийн тухай хуулийн 19 дүгээр зүйлийн 19.3 дахь хэсэгт заасан </w:t>
      </w:r>
      <w:r>
        <w:rPr>
          <w:lang w:val="mn-MN"/>
        </w:rPr>
        <w:t xml:space="preserve">ерөнхий </w:t>
      </w:r>
      <w:r w:rsidRPr="003F2E86">
        <w:rPr>
          <w:lang w:val="mn-MN"/>
        </w:rPr>
        <w:t xml:space="preserve">7 чиглэлийг нэгтгэн хуулийн төсөлд 6 чиглэл болгон оновчтой тусгасныг хэрэгжүүлэх; </w:t>
      </w:r>
    </w:p>
    <w:p w14:paraId="7CC30495" w14:textId="77777777" w:rsidR="00867687" w:rsidRPr="003F2E86" w:rsidRDefault="00867687" w:rsidP="00867687">
      <w:pPr>
        <w:pStyle w:val="ListParagraph"/>
        <w:numPr>
          <w:ilvl w:val="0"/>
          <w:numId w:val="24"/>
        </w:numPr>
        <w:spacing w:before="100" w:beforeAutospacing="1" w:after="100" w:afterAutospacing="1" w:line="240" w:lineRule="auto"/>
        <w:ind w:left="284" w:hanging="284"/>
        <w:jc w:val="both"/>
        <w:outlineLvl w:val="0"/>
        <w:rPr>
          <w:b/>
          <w:bCs/>
          <w:lang w:val="mn-MN"/>
        </w:rPr>
      </w:pPr>
      <w:r w:rsidRPr="003F2E86">
        <w:rPr>
          <w:bCs/>
          <w:lang w:val="mn-MN"/>
        </w:rPr>
        <w:t xml:space="preserve">Монгол Улсад эмчлэх боломжгүй өвчнийг эмчлэх </w:t>
      </w:r>
      <w:r w:rsidRPr="003F2E86">
        <w:rPr>
          <w:bCs/>
          <w:shd w:val="clear" w:color="auto" w:fill="FFFFFF" w:themeFill="background1"/>
          <w:lang w:val="mn-MN"/>
        </w:rPr>
        <w:t>технологийг нутагшуулах, зайлшгүй шаардлагаар гадаад улсад эмчлүүлсэн өвчтөний эмчилгээний зардалд дэмжлэг үзүүлэх талаар иргэдээс ирүүлсэн хүсэлтийг бүрэн шийдвэрлэдэг болох</w:t>
      </w:r>
      <w:r>
        <w:rPr>
          <w:bCs/>
          <w:shd w:val="clear" w:color="auto" w:fill="FFFFFF" w:themeFill="background1"/>
          <w:lang w:val="mn-MN"/>
        </w:rPr>
        <w:t xml:space="preserve">, </w:t>
      </w:r>
    </w:p>
    <w:p w14:paraId="6093B90B" w14:textId="77777777" w:rsidR="00867687" w:rsidRPr="008D09A7" w:rsidRDefault="00867687" w:rsidP="00867687">
      <w:pPr>
        <w:pStyle w:val="ListParagraph"/>
        <w:numPr>
          <w:ilvl w:val="0"/>
          <w:numId w:val="24"/>
        </w:numPr>
        <w:spacing w:before="100" w:beforeAutospacing="1" w:after="100" w:afterAutospacing="1" w:line="240" w:lineRule="auto"/>
        <w:ind w:left="284" w:hanging="284"/>
        <w:jc w:val="both"/>
        <w:outlineLvl w:val="0"/>
        <w:rPr>
          <w:b/>
          <w:bCs/>
          <w:lang w:val="mn-MN"/>
        </w:rPr>
      </w:pPr>
      <w:r w:rsidRPr="003F2E86">
        <w:rPr>
          <w:bCs/>
          <w:shd w:val="clear" w:color="auto" w:fill="FFFFFF" w:themeFill="background1"/>
          <w:lang w:val="mn-MN"/>
        </w:rPr>
        <w:t xml:space="preserve"> </w:t>
      </w:r>
      <w:r w:rsidRPr="003F2E86">
        <w:rPr>
          <w:lang w:val="mn-MN"/>
        </w:rPr>
        <w:t xml:space="preserve">Нийгмийн даатгалын сангаас олгох тэтгэвэр, тэтгэмжийн тухай хуулийн 20 дугаар зүйлийн 1 дэх хэсэгт заасан тэтгэмжийн даатгалын шимтгэл төлсөн байвал зохих хугацааг хангаагүй эсхүл тэтгэмжийн шимтгэл төлж байгаагүй  амьгүй донорт олгох оршуулгын тэтгэмж </w:t>
      </w:r>
      <w:r w:rsidRPr="003F2E86">
        <w:rPr>
          <w:bCs/>
          <w:lang w:val="mn-MN"/>
        </w:rPr>
        <w:t>олгох асууд</w:t>
      </w:r>
      <w:r>
        <w:rPr>
          <w:bCs/>
          <w:lang w:val="mn-MN"/>
        </w:rPr>
        <w:t xml:space="preserve">лыг </w:t>
      </w:r>
      <w:r w:rsidRPr="003F2E86">
        <w:rPr>
          <w:bCs/>
          <w:lang w:val="mn-MN"/>
        </w:rPr>
        <w:t>шийд</w:t>
      </w:r>
      <w:r>
        <w:rPr>
          <w:bCs/>
          <w:lang w:val="mn-MN"/>
        </w:rPr>
        <w:t xml:space="preserve">вэрлэдэг болох. </w:t>
      </w:r>
      <w:r w:rsidRPr="003F2E86">
        <w:rPr>
          <w:bCs/>
          <w:lang w:val="mn-MN"/>
        </w:rPr>
        <w:t xml:space="preserve"> </w:t>
      </w:r>
    </w:p>
    <w:p w14:paraId="53EE01B1" w14:textId="77777777" w:rsidR="007344C6" w:rsidRDefault="007344C6" w:rsidP="00A96045">
      <w:pPr>
        <w:pStyle w:val="ListParagraph"/>
        <w:spacing w:after="0" w:line="276" w:lineRule="auto"/>
        <w:ind w:left="0" w:firstLine="720"/>
        <w:contextualSpacing w:val="0"/>
        <w:jc w:val="both"/>
        <w:rPr>
          <w:b/>
          <w:lang w:val="mn-MN"/>
        </w:rPr>
      </w:pPr>
    </w:p>
    <w:p w14:paraId="62C9CE62" w14:textId="1F3BCB2B" w:rsidR="008A135D" w:rsidRPr="00B153CA" w:rsidRDefault="008A135D" w:rsidP="00A96045">
      <w:pPr>
        <w:pStyle w:val="ListParagraph"/>
        <w:spacing w:after="0" w:line="276" w:lineRule="auto"/>
        <w:ind w:left="0" w:firstLine="720"/>
        <w:contextualSpacing w:val="0"/>
        <w:jc w:val="both"/>
        <w:rPr>
          <w:b/>
          <w:lang w:val="mn-MN"/>
        </w:rPr>
      </w:pPr>
      <w:r w:rsidRPr="00B153CA">
        <w:rPr>
          <w:b/>
          <w:lang w:val="mn-MN"/>
        </w:rPr>
        <w:t>5.</w:t>
      </w:r>
      <w:r w:rsidR="008A238D" w:rsidRPr="00B153CA">
        <w:rPr>
          <w:b/>
          <w:lang w:val="mn-MN"/>
        </w:rPr>
        <w:t>2</w:t>
      </w:r>
      <w:r w:rsidRPr="00B153CA">
        <w:rPr>
          <w:b/>
          <w:lang w:val="mn-MN"/>
        </w:rPr>
        <w:t>. Дүгнэлт</w:t>
      </w:r>
    </w:p>
    <w:p w14:paraId="72FF6608" w14:textId="49612AB5" w:rsidR="008A135D" w:rsidRDefault="00BC62A3" w:rsidP="00A96045">
      <w:pPr>
        <w:spacing w:after="0" w:line="276" w:lineRule="auto"/>
        <w:ind w:firstLine="720"/>
        <w:jc w:val="both"/>
        <w:rPr>
          <w:lang w:val="mn-MN"/>
        </w:rPr>
      </w:pPr>
      <w:r>
        <w:rPr>
          <w:lang w:val="mn-MN"/>
        </w:rPr>
        <w:tab/>
      </w:r>
    </w:p>
    <w:p w14:paraId="14F11EA8" w14:textId="6600D04E" w:rsidR="00BC62A3" w:rsidRPr="00B153CA" w:rsidRDefault="006D295A" w:rsidP="00A96045">
      <w:pPr>
        <w:spacing w:after="0" w:line="276" w:lineRule="auto"/>
        <w:ind w:firstLine="720"/>
        <w:jc w:val="both"/>
        <w:rPr>
          <w:lang w:val="mn-MN"/>
        </w:rPr>
      </w:pPr>
      <w:r>
        <w:rPr>
          <w:lang w:val="mn-MN"/>
        </w:rPr>
        <w:t xml:space="preserve">   </w:t>
      </w:r>
      <w:r w:rsidR="002A1566">
        <w:rPr>
          <w:lang w:val="mn-MN"/>
        </w:rPr>
        <w:t xml:space="preserve">Засгийн газрын тусгай сангийн тухай хуульд өөрчлөлт оруулах тухай хуулийн төслийн </w:t>
      </w:r>
      <w:r>
        <w:rPr>
          <w:lang w:val="mn-MN"/>
        </w:rPr>
        <w:t xml:space="preserve">үр нөлөөг сонгосон дээрх 3 үзүүлэлтээр үнэлэхэд хуулийн төслийн үзэл баримтлалаар тодорхойлсон зохицуулах харилцаа, хамрах хүрээг хангасан байна. </w:t>
      </w:r>
      <w:r w:rsidR="002A1566">
        <w:rPr>
          <w:lang w:val="mn-MN"/>
        </w:rPr>
        <w:t>Э</w:t>
      </w:r>
      <w:r>
        <w:rPr>
          <w:lang w:val="mn-MN"/>
        </w:rPr>
        <w:t>нэхүү хууль нь хэрэгжих боломжтой</w:t>
      </w:r>
      <w:r w:rsidR="002A1566">
        <w:rPr>
          <w:lang w:val="mn-MN"/>
        </w:rPr>
        <w:t>,</w:t>
      </w:r>
      <w:r>
        <w:rPr>
          <w:lang w:val="mn-MN"/>
        </w:rPr>
        <w:t xml:space="preserve"> </w:t>
      </w:r>
      <w:r w:rsidR="00BE094B">
        <w:rPr>
          <w:lang w:val="mn-MN"/>
        </w:rPr>
        <w:t xml:space="preserve">хуулийн төслийн томьёолол </w:t>
      </w:r>
      <w:r w:rsidR="00BE094B">
        <w:rPr>
          <w:lang w:val="mn-MN"/>
        </w:rPr>
        <w:lastRenderedPageBreak/>
        <w:t>ойлгомжтой, хоёрдмол утга санаа агуулаагүй, бусад хууль тогтоомж болон тухайн хуулийн зүйл, заалт нь давхардаагүй, зөрчилдөөгүй гэж дүгнэж байна.</w:t>
      </w:r>
      <w:r w:rsidR="00BC62A3">
        <w:rPr>
          <w:lang w:val="mn-MN"/>
        </w:rPr>
        <w:tab/>
      </w:r>
    </w:p>
    <w:p w14:paraId="24AE8D5B" w14:textId="164CEA69" w:rsidR="008A135D" w:rsidRPr="00B153CA" w:rsidRDefault="008A135D" w:rsidP="00A96045">
      <w:pPr>
        <w:spacing w:after="0" w:line="276" w:lineRule="auto"/>
        <w:ind w:firstLine="720"/>
        <w:jc w:val="both"/>
        <w:rPr>
          <w:lang w:val="mn-MN"/>
        </w:rPr>
      </w:pPr>
    </w:p>
    <w:p w14:paraId="38858E24" w14:textId="530A8240" w:rsidR="00394166" w:rsidRPr="00B153CA" w:rsidRDefault="00394166" w:rsidP="00A96045">
      <w:pPr>
        <w:pStyle w:val="ListParagraph"/>
        <w:spacing w:after="0" w:line="276" w:lineRule="auto"/>
        <w:ind w:left="0" w:firstLine="720"/>
        <w:contextualSpacing w:val="0"/>
        <w:jc w:val="both"/>
        <w:rPr>
          <w:b/>
          <w:lang w:val="mn-MN"/>
        </w:rPr>
      </w:pPr>
      <w:r w:rsidRPr="00BC62A3">
        <w:rPr>
          <w:b/>
          <w:lang w:val="mn-MN"/>
        </w:rPr>
        <w:t>5.</w:t>
      </w:r>
      <w:r w:rsidR="008A238D" w:rsidRPr="00BC62A3">
        <w:rPr>
          <w:b/>
          <w:lang w:val="mn-MN"/>
        </w:rPr>
        <w:t>3</w:t>
      </w:r>
      <w:r w:rsidRPr="00BC62A3">
        <w:rPr>
          <w:b/>
          <w:lang w:val="mn-MN"/>
        </w:rPr>
        <w:t xml:space="preserve">. </w:t>
      </w:r>
      <w:r w:rsidRPr="00B153CA">
        <w:rPr>
          <w:b/>
          <w:lang w:val="mn-MN"/>
        </w:rPr>
        <w:t>Баримтжуулалт</w:t>
      </w:r>
    </w:p>
    <w:p w14:paraId="160F2A5B" w14:textId="77777777" w:rsidR="00B36C7F" w:rsidRPr="00B153CA" w:rsidRDefault="00B36C7F" w:rsidP="00A96045">
      <w:pPr>
        <w:pBdr>
          <w:top w:val="nil"/>
          <w:left w:val="nil"/>
          <w:bottom w:val="nil"/>
          <w:right w:val="nil"/>
          <w:between w:val="nil"/>
        </w:pBdr>
        <w:spacing w:after="0" w:line="276" w:lineRule="auto"/>
        <w:ind w:left="720"/>
        <w:jc w:val="both"/>
        <w:rPr>
          <w:b/>
        </w:rPr>
      </w:pPr>
    </w:p>
    <w:p w14:paraId="5ED8A1D3" w14:textId="1B4820F6" w:rsidR="00B36C7F" w:rsidRPr="00B153CA" w:rsidRDefault="00376443" w:rsidP="00A96045">
      <w:pPr>
        <w:spacing w:after="0" w:line="276" w:lineRule="auto"/>
        <w:ind w:firstLine="720"/>
        <w:jc w:val="both"/>
        <w:rPr>
          <w:bCs/>
          <w:u w:val="single"/>
          <w:lang w:val="mn-MN"/>
        </w:rPr>
      </w:pPr>
      <w:r w:rsidRPr="00B153CA">
        <w:rPr>
          <w:bCs/>
          <w:u w:val="single"/>
          <w:lang w:val="mn-MN"/>
        </w:rPr>
        <w:t>Монгол Улсын х</w:t>
      </w:r>
      <w:proofErr w:type="spellStart"/>
      <w:r w:rsidR="00170930" w:rsidRPr="00B153CA">
        <w:rPr>
          <w:bCs/>
          <w:u w:val="single"/>
        </w:rPr>
        <w:t>ууль</w:t>
      </w:r>
      <w:proofErr w:type="spellEnd"/>
      <w:r w:rsidR="0092763C" w:rsidRPr="00B153CA">
        <w:rPr>
          <w:bCs/>
          <w:u w:val="single"/>
          <w:lang w:val="mn-MN"/>
        </w:rPr>
        <w:t>:</w:t>
      </w:r>
    </w:p>
    <w:p w14:paraId="2575176C" w14:textId="77777777" w:rsidR="00B36C7F" w:rsidRPr="00B153CA" w:rsidRDefault="00B36C7F" w:rsidP="00A96045">
      <w:pPr>
        <w:spacing w:after="0" w:line="276" w:lineRule="auto"/>
        <w:ind w:left="720"/>
        <w:jc w:val="both"/>
        <w:rPr>
          <w:i/>
        </w:rPr>
      </w:pPr>
    </w:p>
    <w:p w14:paraId="1810474E" w14:textId="77777777" w:rsidR="00B36C7F" w:rsidRPr="00B153CA" w:rsidRDefault="00B36C7F" w:rsidP="0065549F">
      <w:pPr>
        <w:numPr>
          <w:ilvl w:val="0"/>
          <w:numId w:val="5"/>
        </w:numPr>
        <w:spacing w:after="0" w:line="276" w:lineRule="auto"/>
        <w:ind w:left="1080"/>
        <w:jc w:val="both"/>
      </w:pPr>
      <w:proofErr w:type="spellStart"/>
      <w:r w:rsidRPr="00B153CA">
        <w:t>Монгол</w:t>
      </w:r>
      <w:proofErr w:type="spellEnd"/>
      <w:r w:rsidRPr="00B153CA">
        <w:t xml:space="preserve"> </w:t>
      </w:r>
      <w:proofErr w:type="spellStart"/>
      <w:r w:rsidRPr="00B153CA">
        <w:t>Улсын</w:t>
      </w:r>
      <w:proofErr w:type="spellEnd"/>
      <w:r w:rsidRPr="00B153CA">
        <w:t xml:space="preserve"> </w:t>
      </w:r>
      <w:proofErr w:type="spellStart"/>
      <w:r w:rsidRPr="00B153CA">
        <w:t>Үндсэн</w:t>
      </w:r>
      <w:proofErr w:type="spellEnd"/>
      <w:r w:rsidRPr="00B153CA">
        <w:t xml:space="preserve"> </w:t>
      </w:r>
      <w:proofErr w:type="spellStart"/>
      <w:r w:rsidRPr="00B153CA">
        <w:t>хууль</w:t>
      </w:r>
      <w:proofErr w:type="spellEnd"/>
      <w:r w:rsidRPr="00B153CA">
        <w:t xml:space="preserve"> /1992/</w:t>
      </w:r>
    </w:p>
    <w:p w14:paraId="6F087D3D" w14:textId="77777777" w:rsidR="00B36C7F" w:rsidRPr="00B153CA" w:rsidRDefault="00B36C7F" w:rsidP="0065549F">
      <w:pPr>
        <w:numPr>
          <w:ilvl w:val="0"/>
          <w:numId w:val="5"/>
        </w:numPr>
        <w:spacing w:after="0" w:line="276" w:lineRule="auto"/>
        <w:ind w:left="1080"/>
        <w:jc w:val="both"/>
      </w:pPr>
      <w:proofErr w:type="spellStart"/>
      <w:r w:rsidRPr="00B153CA">
        <w:t>Монгол</w:t>
      </w:r>
      <w:proofErr w:type="spellEnd"/>
      <w:r w:rsidRPr="00B153CA">
        <w:t xml:space="preserve"> </w:t>
      </w:r>
      <w:proofErr w:type="spellStart"/>
      <w:r w:rsidRPr="00B153CA">
        <w:t>Улсын</w:t>
      </w:r>
      <w:proofErr w:type="spellEnd"/>
      <w:r w:rsidRPr="00B153CA">
        <w:t xml:space="preserve"> </w:t>
      </w:r>
      <w:proofErr w:type="spellStart"/>
      <w:r w:rsidRPr="00B153CA">
        <w:t>Засгийн</w:t>
      </w:r>
      <w:proofErr w:type="spellEnd"/>
      <w:r w:rsidRPr="00B153CA">
        <w:t xml:space="preserve"> </w:t>
      </w:r>
      <w:proofErr w:type="spellStart"/>
      <w:r w:rsidRPr="00B153CA">
        <w:t>газрын</w:t>
      </w:r>
      <w:proofErr w:type="spellEnd"/>
      <w:r w:rsidRPr="00B153CA">
        <w:t xml:space="preserve"> </w:t>
      </w:r>
      <w:proofErr w:type="spellStart"/>
      <w:r w:rsidRPr="00B153CA">
        <w:t>тухай</w:t>
      </w:r>
      <w:proofErr w:type="spellEnd"/>
      <w:r w:rsidRPr="00B153CA">
        <w:t xml:space="preserve"> </w:t>
      </w:r>
      <w:proofErr w:type="spellStart"/>
      <w:r w:rsidRPr="00B153CA">
        <w:t>хууль</w:t>
      </w:r>
      <w:proofErr w:type="spellEnd"/>
      <w:r w:rsidRPr="00B153CA">
        <w:t xml:space="preserve"> /1993/</w:t>
      </w:r>
    </w:p>
    <w:p w14:paraId="33B9737A" w14:textId="48441DD9" w:rsidR="00B36C7F" w:rsidRPr="00B153CA" w:rsidRDefault="00B36C7F" w:rsidP="0065549F">
      <w:pPr>
        <w:numPr>
          <w:ilvl w:val="0"/>
          <w:numId w:val="5"/>
        </w:numPr>
        <w:spacing w:after="0" w:line="276" w:lineRule="auto"/>
        <w:ind w:left="1080"/>
        <w:jc w:val="both"/>
      </w:pPr>
      <w:proofErr w:type="spellStart"/>
      <w:r w:rsidRPr="00B153CA">
        <w:t>Эрүүл</w:t>
      </w:r>
      <w:proofErr w:type="spellEnd"/>
      <w:r w:rsidRPr="00B153CA">
        <w:t xml:space="preserve"> </w:t>
      </w:r>
      <w:proofErr w:type="spellStart"/>
      <w:r w:rsidRPr="00B153CA">
        <w:t>мэндийн</w:t>
      </w:r>
      <w:proofErr w:type="spellEnd"/>
      <w:r w:rsidRPr="00B153CA">
        <w:t xml:space="preserve"> </w:t>
      </w:r>
      <w:proofErr w:type="spellStart"/>
      <w:r w:rsidRPr="00B153CA">
        <w:t>тухай</w:t>
      </w:r>
      <w:proofErr w:type="spellEnd"/>
      <w:r w:rsidRPr="00B153CA">
        <w:t xml:space="preserve"> </w:t>
      </w:r>
      <w:proofErr w:type="spellStart"/>
      <w:r w:rsidRPr="00B153CA">
        <w:t>хууль</w:t>
      </w:r>
      <w:proofErr w:type="spellEnd"/>
      <w:r w:rsidRPr="00B153CA">
        <w:t xml:space="preserve"> /2011/</w:t>
      </w:r>
    </w:p>
    <w:p w14:paraId="0B8B2A26" w14:textId="21DB71CA" w:rsidR="00B36C7F" w:rsidRPr="00B153CA" w:rsidRDefault="00B36C7F" w:rsidP="0065549F">
      <w:pPr>
        <w:numPr>
          <w:ilvl w:val="0"/>
          <w:numId w:val="5"/>
        </w:numPr>
        <w:spacing w:after="0" w:line="276" w:lineRule="auto"/>
        <w:ind w:left="1080"/>
        <w:jc w:val="both"/>
      </w:pPr>
      <w:proofErr w:type="spellStart"/>
      <w:r w:rsidRPr="00B153CA">
        <w:t>Эрүүл</w:t>
      </w:r>
      <w:proofErr w:type="spellEnd"/>
      <w:r w:rsidRPr="00B153CA">
        <w:t xml:space="preserve"> </w:t>
      </w:r>
      <w:proofErr w:type="spellStart"/>
      <w:r w:rsidRPr="00B153CA">
        <w:t>мэндийн</w:t>
      </w:r>
      <w:proofErr w:type="spellEnd"/>
      <w:r w:rsidRPr="00B153CA">
        <w:t xml:space="preserve"> </w:t>
      </w:r>
      <w:proofErr w:type="spellStart"/>
      <w:r w:rsidRPr="00B153CA">
        <w:t>даатгалын</w:t>
      </w:r>
      <w:proofErr w:type="spellEnd"/>
      <w:r w:rsidRPr="00B153CA">
        <w:t xml:space="preserve"> </w:t>
      </w:r>
      <w:proofErr w:type="spellStart"/>
      <w:r w:rsidRPr="00B153CA">
        <w:t>тухай</w:t>
      </w:r>
      <w:proofErr w:type="spellEnd"/>
      <w:r w:rsidRPr="00B153CA">
        <w:t xml:space="preserve"> </w:t>
      </w:r>
      <w:r w:rsidR="00376443" w:rsidRPr="00B153CA">
        <w:rPr>
          <w:lang w:val="mn-MN"/>
        </w:rPr>
        <w:t xml:space="preserve">хууль </w:t>
      </w:r>
      <w:r w:rsidRPr="00B153CA">
        <w:t>/2015/</w:t>
      </w:r>
    </w:p>
    <w:p w14:paraId="74DC9E49" w14:textId="14B92C50" w:rsidR="00B36C7F" w:rsidRPr="00B153CA" w:rsidRDefault="00B36C7F" w:rsidP="0065549F">
      <w:pPr>
        <w:numPr>
          <w:ilvl w:val="0"/>
          <w:numId w:val="5"/>
        </w:numPr>
        <w:spacing w:after="0" w:line="276" w:lineRule="auto"/>
        <w:ind w:left="1080"/>
        <w:jc w:val="both"/>
      </w:pPr>
      <w:proofErr w:type="spellStart"/>
      <w:r w:rsidRPr="00B153CA">
        <w:t>Эмнэлгийн</w:t>
      </w:r>
      <w:proofErr w:type="spellEnd"/>
      <w:r w:rsidRPr="00B153CA">
        <w:t xml:space="preserve"> </w:t>
      </w:r>
      <w:proofErr w:type="spellStart"/>
      <w:r w:rsidRPr="00B153CA">
        <w:t>тусламж</w:t>
      </w:r>
      <w:proofErr w:type="spellEnd"/>
      <w:r w:rsidR="00376443" w:rsidRPr="00B153CA">
        <w:rPr>
          <w:lang w:val="mn-MN"/>
        </w:rPr>
        <w:t>,</w:t>
      </w:r>
      <w:r w:rsidRPr="00B153CA">
        <w:t xml:space="preserve"> </w:t>
      </w:r>
      <w:proofErr w:type="spellStart"/>
      <w:r w:rsidRPr="00B153CA">
        <w:t>үйлчилгээний</w:t>
      </w:r>
      <w:proofErr w:type="spellEnd"/>
      <w:r w:rsidRPr="00B153CA">
        <w:t xml:space="preserve"> </w:t>
      </w:r>
      <w:proofErr w:type="spellStart"/>
      <w:r w:rsidRPr="00B153CA">
        <w:t>тухай</w:t>
      </w:r>
      <w:proofErr w:type="spellEnd"/>
      <w:r w:rsidRPr="00B153CA">
        <w:t xml:space="preserve"> </w:t>
      </w:r>
      <w:r w:rsidR="00376443" w:rsidRPr="00B153CA">
        <w:rPr>
          <w:lang w:val="mn-MN"/>
        </w:rPr>
        <w:t xml:space="preserve">хууль </w:t>
      </w:r>
      <w:r w:rsidRPr="00B153CA">
        <w:t>/2016/</w:t>
      </w:r>
    </w:p>
    <w:p w14:paraId="4EB15659" w14:textId="77777777" w:rsidR="00B36C7F" w:rsidRPr="00B153CA" w:rsidRDefault="00B36C7F" w:rsidP="00A96045">
      <w:pPr>
        <w:spacing w:after="0" w:line="276" w:lineRule="auto"/>
        <w:jc w:val="both"/>
      </w:pPr>
    </w:p>
    <w:p w14:paraId="365E4F22" w14:textId="01A8DB5C" w:rsidR="00B36C7F" w:rsidRPr="00B153CA" w:rsidRDefault="00376443" w:rsidP="00A96045">
      <w:pPr>
        <w:spacing w:after="0" w:line="276" w:lineRule="auto"/>
        <w:jc w:val="both"/>
        <w:rPr>
          <w:bCs/>
          <w:iCs/>
          <w:u w:val="single"/>
        </w:rPr>
      </w:pPr>
      <w:r w:rsidRPr="00B153CA">
        <w:rPr>
          <w:b/>
          <w:i/>
        </w:rPr>
        <w:tab/>
      </w:r>
      <w:proofErr w:type="spellStart"/>
      <w:r w:rsidR="00B36C7F" w:rsidRPr="00B153CA">
        <w:rPr>
          <w:bCs/>
          <w:iCs/>
          <w:u w:val="single"/>
        </w:rPr>
        <w:t>Засгийн</w:t>
      </w:r>
      <w:proofErr w:type="spellEnd"/>
      <w:r w:rsidR="00B36C7F" w:rsidRPr="00B153CA">
        <w:rPr>
          <w:bCs/>
          <w:iCs/>
          <w:u w:val="single"/>
        </w:rPr>
        <w:t xml:space="preserve"> </w:t>
      </w:r>
      <w:proofErr w:type="spellStart"/>
      <w:r w:rsidR="00B36C7F" w:rsidRPr="00B153CA">
        <w:rPr>
          <w:bCs/>
          <w:iCs/>
          <w:u w:val="single"/>
        </w:rPr>
        <w:t>газрын</w:t>
      </w:r>
      <w:proofErr w:type="spellEnd"/>
      <w:r w:rsidR="00B36C7F" w:rsidRPr="00B153CA">
        <w:rPr>
          <w:bCs/>
          <w:iCs/>
          <w:u w:val="single"/>
        </w:rPr>
        <w:t xml:space="preserve"> </w:t>
      </w:r>
      <w:proofErr w:type="spellStart"/>
      <w:r w:rsidR="00B36C7F" w:rsidRPr="00B153CA">
        <w:rPr>
          <w:bCs/>
          <w:iCs/>
          <w:u w:val="single"/>
        </w:rPr>
        <w:t>тогтоол</w:t>
      </w:r>
      <w:proofErr w:type="spellEnd"/>
      <w:r w:rsidR="00B36C7F" w:rsidRPr="00B153CA">
        <w:rPr>
          <w:bCs/>
          <w:iCs/>
          <w:u w:val="single"/>
        </w:rPr>
        <w:t>:</w:t>
      </w:r>
    </w:p>
    <w:p w14:paraId="5B0E8E60" w14:textId="77777777" w:rsidR="00B36C7F" w:rsidRPr="00B153CA" w:rsidRDefault="00B36C7F" w:rsidP="00A96045">
      <w:pPr>
        <w:tabs>
          <w:tab w:val="left" w:pos="8055"/>
        </w:tabs>
        <w:spacing w:after="0" w:line="276" w:lineRule="auto"/>
        <w:ind w:left="1080"/>
        <w:jc w:val="both"/>
        <w:rPr>
          <w:b/>
          <w:i/>
        </w:rPr>
      </w:pPr>
    </w:p>
    <w:p w14:paraId="5878D1E3" w14:textId="673F18A8" w:rsidR="00B36C7F" w:rsidRPr="00B153CA" w:rsidRDefault="00B36C7F" w:rsidP="0065549F">
      <w:pPr>
        <w:numPr>
          <w:ilvl w:val="0"/>
          <w:numId w:val="4"/>
        </w:numPr>
        <w:pBdr>
          <w:top w:val="nil"/>
          <w:left w:val="nil"/>
          <w:bottom w:val="nil"/>
          <w:right w:val="nil"/>
          <w:between w:val="nil"/>
        </w:pBdr>
        <w:tabs>
          <w:tab w:val="left" w:pos="8055"/>
        </w:tabs>
        <w:spacing w:after="0" w:line="276" w:lineRule="auto"/>
        <w:ind w:left="1080"/>
        <w:jc w:val="both"/>
      </w:pPr>
      <w:proofErr w:type="spellStart"/>
      <w:r w:rsidRPr="00B153CA">
        <w:t>Хууль</w:t>
      </w:r>
      <w:proofErr w:type="spellEnd"/>
      <w:r w:rsidRPr="00B153CA">
        <w:t xml:space="preserve"> </w:t>
      </w:r>
      <w:proofErr w:type="spellStart"/>
      <w:r w:rsidRPr="00B153CA">
        <w:t>тогтоомжийн</w:t>
      </w:r>
      <w:proofErr w:type="spellEnd"/>
      <w:r w:rsidRPr="00B153CA">
        <w:t xml:space="preserve"> </w:t>
      </w:r>
      <w:proofErr w:type="spellStart"/>
      <w:r w:rsidRPr="00B153CA">
        <w:t>төслийн</w:t>
      </w:r>
      <w:proofErr w:type="spellEnd"/>
      <w:r w:rsidRPr="00B153CA">
        <w:t xml:space="preserve"> </w:t>
      </w:r>
      <w:proofErr w:type="spellStart"/>
      <w:r w:rsidRPr="00B153CA">
        <w:t>үр</w:t>
      </w:r>
      <w:proofErr w:type="spellEnd"/>
      <w:r w:rsidRPr="00B153CA">
        <w:t xml:space="preserve"> </w:t>
      </w:r>
      <w:proofErr w:type="spellStart"/>
      <w:r w:rsidRPr="00B153CA">
        <w:t>нөлөөг</w:t>
      </w:r>
      <w:proofErr w:type="spellEnd"/>
      <w:r w:rsidRPr="00B153CA">
        <w:t xml:space="preserve"> </w:t>
      </w:r>
      <w:proofErr w:type="spellStart"/>
      <w:r w:rsidRPr="00B153CA">
        <w:t>үнэлэх</w:t>
      </w:r>
      <w:proofErr w:type="spellEnd"/>
      <w:r w:rsidRPr="00B153CA">
        <w:t xml:space="preserve"> </w:t>
      </w:r>
      <w:proofErr w:type="spellStart"/>
      <w:r w:rsidRPr="00B153CA">
        <w:t>аргачлал</w:t>
      </w:r>
      <w:proofErr w:type="spellEnd"/>
      <w:r w:rsidR="0051649C">
        <w:rPr>
          <w:lang w:val="mn-MN"/>
        </w:rPr>
        <w:t xml:space="preserve"> 2016 оны 59 дүгээр тогтоол</w:t>
      </w:r>
    </w:p>
    <w:p w14:paraId="63A18EF6" w14:textId="1B5F181B" w:rsidR="00FD00F0" w:rsidRPr="00B153CA" w:rsidRDefault="00FD00F0" w:rsidP="00A96045">
      <w:pPr>
        <w:spacing w:after="0" w:line="276" w:lineRule="auto"/>
        <w:jc w:val="both"/>
        <w:rPr>
          <w:lang w:val="mn-MN"/>
        </w:rPr>
      </w:pPr>
    </w:p>
    <w:p w14:paraId="75643311" w14:textId="77777777" w:rsidR="00270E5A" w:rsidRPr="00B153CA" w:rsidRDefault="00270E5A" w:rsidP="00A96045">
      <w:pPr>
        <w:spacing w:after="0" w:line="276" w:lineRule="auto"/>
        <w:rPr>
          <w:lang w:val="mn-MN"/>
        </w:rPr>
      </w:pPr>
    </w:p>
    <w:p w14:paraId="2C1E57F2" w14:textId="77777777" w:rsidR="00394166" w:rsidRPr="00B153CA" w:rsidRDefault="00394166" w:rsidP="00A96045">
      <w:pPr>
        <w:spacing w:after="0" w:line="276" w:lineRule="auto"/>
        <w:rPr>
          <w:lang w:val="mn-MN"/>
        </w:rPr>
      </w:pPr>
    </w:p>
    <w:p w14:paraId="20080080" w14:textId="77777777" w:rsidR="00270E5A" w:rsidRPr="00B153CA" w:rsidRDefault="00270E5A" w:rsidP="00A96045">
      <w:pPr>
        <w:spacing w:after="0" w:line="276" w:lineRule="auto"/>
        <w:jc w:val="center"/>
        <w:rPr>
          <w:lang w:val="mn-MN"/>
        </w:rPr>
      </w:pPr>
      <w:r w:rsidRPr="00B153CA">
        <w:rPr>
          <w:lang w:val="mn-MN"/>
        </w:rPr>
        <w:t>--- о0о ---</w:t>
      </w:r>
    </w:p>
    <w:sectPr w:rsidR="00270E5A" w:rsidRPr="00B153CA" w:rsidSect="00BD7C4A">
      <w:headerReference w:type="default" r:id="rId9"/>
      <w:footerReference w:type="default" r:id="rId10"/>
      <w:pgSz w:w="11907" w:h="16839" w:code="9"/>
      <w:pgMar w:top="1440" w:right="992" w:bottom="1276" w:left="16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7022" w14:textId="77777777" w:rsidR="0072733E" w:rsidRDefault="0072733E" w:rsidP="00E74747">
      <w:pPr>
        <w:spacing w:after="0" w:line="240" w:lineRule="auto"/>
      </w:pPr>
      <w:r>
        <w:separator/>
      </w:r>
    </w:p>
  </w:endnote>
  <w:endnote w:type="continuationSeparator" w:id="0">
    <w:p w14:paraId="71B36E26" w14:textId="77777777" w:rsidR="0072733E" w:rsidRDefault="0072733E" w:rsidP="00E7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on">
    <w:altName w:val="Arial"/>
    <w:charset w:val="00"/>
    <w:family w:val="swiss"/>
    <w:pitch w:val="variable"/>
    <w:sig w:usb0="8000022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6808697"/>
      <w:docPartObj>
        <w:docPartGallery w:val="Page Numbers (Bottom of Page)"/>
        <w:docPartUnique/>
      </w:docPartObj>
    </w:sdtPr>
    <w:sdtEndPr>
      <w:rPr>
        <w:noProof/>
      </w:rPr>
    </w:sdtEndPr>
    <w:sdtContent>
      <w:p w14:paraId="364BE671" w14:textId="5EEB3455" w:rsidR="00D07847" w:rsidRPr="00B51BBE" w:rsidRDefault="00D07847">
        <w:pPr>
          <w:pStyle w:val="Footer"/>
          <w:jc w:val="center"/>
          <w:rPr>
            <w:sz w:val="22"/>
            <w:szCs w:val="22"/>
          </w:rPr>
        </w:pPr>
        <w:r w:rsidRPr="00B51BBE">
          <w:rPr>
            <w:sz w:val="22"/>
            <w:szCs w:val="22"/>
          </w:rPr>
          <w:fldChar w:fldCharType="begin"/>
        </w:r>
        <w:r w:rsidRPr="00B51BBE">
          <w:rPr>
            <w:sz w:val="22"/>
            <w:szCs w:val="22"/>
          </w:rPr>
          <w:instrText xml:space="preserve"> PAGE   \* MERGEFORMAT </w:instrText>
        </w:r>
        <w:r w:rsidRPr="00B51BBE">
          <w:rPr>
            <w:sz w:val="22"/>
            <w:szCs w:val="22"/>
          </w:rPr>
          <w:fldChar w:fldCharType="separate"/>
        </w:r>
        <w:r w:rsidR="0009398E">
          <w:rPr>
            <w:noProof/>
            <w:sz w:val="22"/>
            <w:szCs w:val="22"/>
          </w:rPr>
          <w:t>16</w:t>
        </w:r>
        <w:r w:rsidRPr="00B51BBE">
          <w:rPr>
            <w:noProof/>
            <w:sz w:val="22"/>
            <w:szCs w:val="22"/>
          </w:rPr>
          <w:fldChar w:fldCharType="end"/>
        </w:r>
      </w:p>
    </w:sdtContent>
  </w:sdt>
  <w:p w14:paraId="7D322DA1" w14:textId="77777777" w:rsidR="00D07847" w:rsidRPr="00B51BBE" w:rsidRDefault="00D07847">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F9D3" w14:textId="77777777" w:rsidR="0072733E" w:rsidRDefault="0072733E" w:rsidP="00E74747">
      <w:pPr>
        <w:spacing w:after="0" w:line="240" w:lineRule="auto"/>
      </w:pPr>
      <w:r>
        <w:separator/>
      </w:r>
    </w:p>
  </w:footnote>
  <w:footnote w:type="continuationSeparator" w:id="0">
    <w:p w14:paraId="56D08E5E" w14:textId="77777777" w:rsidR="0072733E" w:rsidRDefault="0072733E" w:rsidP="00E74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3014" w14:textId="77777777" w:rsidR="00D07847" w:rsidRPr="003253D6" w:rsidRDefault="00D07847" w:rsidP="00F91C8B">
    <w:pPr>
      <w:pStyle w:val="Header"/>
      <w:jc w:val="right"/>
      <w:rPr>
        <w:i/>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733"/>
    <w:multiLevelType w:val="hybridMultilevel"/>
    <w:tmpl w:val="9C48F132"/>
    <w:lvl w:ilvl="0" w:tplc="90162144">
      <w:start w:val="1"/>
      <w:numFmt w:val="bullet"/>
      <w:lvlText w:val="•"/>
      <w:lvlJc w:val="left"/>
      <w:pPr>
        <w:tabs>
          <w:tab w:val="num" w:pos="720"/>
        </w:tabs>
        <w:ind w:left="720" w:hanging="360"/>
      </w:pPr>
      <w:rPr>
        <w:rFonts w:ascii="Arial" w:hAnsi="Arial" w:hint="default"/>
      </w:rPr>
    </w:lvl>
    <w:lvl w:ilvl="1" w:tplc="9E84B506" w:tentative="1">
      <w:start w:val="1"/>
      <w:numFmt w:val="bullet"/>
      <w:lvlText w:val="•"/>
      <w:lvlJc w:val="left"/>
      <w:pPr>
        <w:tabs>
          <w:tab w:val="num" w:pos="1440"/>
        </w:tabs>
        <w:ind w:left="1440" w:hanging="360"/>
      </w:pPr>
      <w:rPr>
        <w:rFonts w:ascii="Arial" w:hAnsi="Arial" w:hint="default"/>
      </w:rPr>
    </w:lvl>
    <w:lvl w:ilvl="2" w:tplc="55143914" w:tentative="1">
      <w:start w:val="1"/>
      <w:numFmt w:val="bullet"/>
      <w:lvlText w:val="•"/>
      <w:lvlJc w:val="left"/>
      <w:pPr>
        <w:tabs>
          <w:tab w:val="num" w:pos="2160"/>
        </w:tabs>
        <w:ind w:left="2160" w:hanging="360"/>
      </w:pPr>
      <w:rPr>
        <w:rFonts w:ascii="Arial" w:hAnsi="Arial" w:hint="default"/>
      </w:rPr>
    </w:lvl>
    <w:lvl w:ilvl="3" w:tplc="27569C1C" w:tentative="1">
      <w:start w:val="1"/>
      <w:numFmt w:val="bullet"/>
      <w:lvlText w:val="•"/>
      <w:lvlJc w:val="left"/>
      <w:pPr>
        <w:tabs>
          <w:tab w:val="num" w:pos="2880"/>
        </w:tabs>
        <w:ind w:left="2880" w:hanging="360"/>
      </w:pPr>
      <w:rPr>
        <w:rFonts w:ascii="Arial" w:hAnsi="Arial" w:hint="default"/>
      </w:rPr>
    </w:lvl>
    <w:lvl w:ilvl="4" w:tplc="685AD240" w:tentative="1">
      <w:start w:val="1"/>
      <w:numFmt w:val="bullet"/>
      <w:lvlText w:val="•"/>
      <w:lvlJc w:val="left"/>
      <w:pPr>
        <w:tabs>
          <w:tab w:val="num" w:pos="3600"/>
        </w:tabs>
        <w:ind w:left="3600" w:hanging="360"/>
      </w:pPr>
      <w:rPr>
        <w:rFonts w:ascii="Arial" w:hAnsi="Arial" w:hint="default"/>
      </w:rPr>
    </w:lvl>
    <w:lvl w:ilvl="5" w:tplc="7F989192" w:tentative="1">
      <w:start w:val="1"/>
      <w:numFmt w:val="bullet"/>
      <w:lvlText w:val="•"/>
      <w:lvlJc w:val="left"/>
      <w:pPr>
        <w:tabs>
          <w:tab w:val="num" w:pos="4320"/>
        </w:tabs>
        <w:ind w:left="4320" w:hanging="360"/>
      </w:pPr>
      <w:rPr>
        <w:rFonts w:ascii="Arial" w:hAnsi="Arial" w:hint="default"/>
      </w:rPr>
    </w:lvl>
    <w:lvl w:ilvl="6" w:tplc="FC804272" w:tentative="1">
      <w:start w:val="1"/>
      <w:numFmt w:val="bullet"/>
      <w:lvlText w:val="•"/>
      <w:lvlJc w:val="left"/>
      <w:pPr>
        <w:tabs>
          <w:tab w:val="num" w:pos="5040"/>
        </w:tabs>
        <w:ind w:left="5040" w:hanging="360"/>
      </w:pPr>
      <w:rPr>
        <w:rFonts w:ascii="Arial" w:hAnsi="Arial" w:hint="default"/>
      </w:rPr>
    </w:lvl>
    <w:lvl w:ilvl="7" w:tplc="84263638" w:tentative="1">
      <w:start w:val="1"/>
      <w:numFmt w:val="bullet"/>
      <w:lvlText w:val="•"/>
      <w:lvlJc w:val="left"/>
      <w:pPr>
        <w:tabs>
          <w:tab w:val="num" w:pos="5760"/>
        </w:tabs>
        <w:ind w:left="5760" w:hanging="360"/>
      </w:pPr>
      <w:rPr>
        <w:rFonts w:ascii="Arial" w:hAnsi="Arial" w:hint="default"/>
      </w:rPr>
    </w:lvl>
    <w:lvl w:ilvl="8" w:tplc="4DAC55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A5381"/>
    <w:multiLevelType w:val="hybridMultilevel"/>
    <w:tmpl w:val="6E10E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4060E"/>
    <w:multiLevelType w:val="hybridMultilevel"/>
    <w:tmpl w:val="3DEE4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31B70"/>
    <w:multiLevelType w:val="hybridMultilevel"/>
    <w:tmpl w:val="A9BE8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50379"/>
    <w:multiLevelType w:val="hybridMultilevel"/>
    <w:tmpl w:val="BF00113C"/>
    <w:lvl w:ilvl="0" w:tplc="BB229B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5272C"/>
    <w:multiLevelType w:val="multilevel"/>
    <w:tmpl w:val="D7429048"/>
    <w:lvl w:ilvl="0">
      <w:start w:val="1"/>
      <w:numFmt w:val="decimal"/>
      <w:lvlText w:val="%1."/>
      <w:lvlJc w:val="left"/>
      <w:pPr>
        <w:ind w:left="900" w:hanging="360"/>
      </w:pPr>
      <w:rPr>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21364EF3"/>
    <w:multiLevelType w:val="hybridMultilevel"/>
    <w:tmpl w:val="12C2FDAA"/>
    <w:lvl w:ilvl="0" w:tplc="0E6463A4">
      <w:start w:val="1"/>
      <w:numFmt w:val="decimal"/>
      <w:lvlText w:val="%1."/>
      <w:lvlJc w:val="left"/>
      <w:pPr>
        <w:ind w:left="720" w:hanging="360"/>
      </w:pPr>
      <w:rPr>
        <w:rFonts w:ascii="Arial" w:eastAsiaTheme="minorHAnsi" w:hAnsi="Arial" w:cs="Arial" w:hint="default"/>
        <w:b w:val="0"/>
        <w:color w:val="auto"/>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45293"/>
    <w:multiLevelType w:val="hybridMultilevel"/>
    <w:tmpl w:val="502877E6"/>
    <w:lvl w:ilvl="0" w:tplc="CDDABD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446B8"/>
    <w:multiLevelType w:val="hybridMultilevel"/>
    <w:tmpl w:val="67DCE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FF0CAE"/>
    <w:multiLevelType w:val="hybridMultilevel"/>
    <w:tmpl w:val="6890D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E74EB"/>
    <w:multiLevelType w:val="hybridMultilevel"/>
    <w:tmpl w:val="0E32FD02"/>
    <w:lvl w:ilvl="0" w:tplc="DF28B2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109E"/>
    <w:multiLevelType w:val="multilevel"/>
    <w:tmpl w:val="6974D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9A07EC"/>
    <w:multiLevelType w:val="hybridMultilevel"/>
    <w:tmpl w:val="6512C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57659C"/>
    <w:multiLevelType w:val="hybridMultilevel"/>
    <w:tmpl w:val="93580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46DA1"/>
    <w:multiLevelType w:val="hybridMultilevel"/>
    <w:tmpl w:val="74708F70"/>
    <w:lvl w:ilvl="0" w:tplc="658C1E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11E8D"/>
    <w:multiLevelType w:val="multilevel"/>
    <w:tmpl w:val="9E92E4AC"/>
    <w:lvl w:ilvl="0">
      <w:start w:val="1"/>
      <w:numFmt w:val="decimal"/>
      <w:lvlText w:val="%1."/>
      <w:lvlJc w:val="left"/>
      <w:pPr>
        <w:ind w:left="62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535ED6"/>
    <w:multiLevelType w:val="hybridMultilevel"/>
    <w:tmpl w:val="44E0C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A1170"/>
    <w:multiLevelType w:val="hybridMultilevel"/>
    <w:tmpl w:val="E02C7904"/>
    <w:lvl w:ilvl="0" w:tplc="5024CA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F2315"/>
    <w:multiLevelType w:val="hybridMultilevel"/>
    <w:tmpl w:val="D06C4206"/>
    <w:lvl w:ilvl="0" w:tplc="2E24876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50B1A"/>
    <w:multiLevelType w:val="hybridMultilevel"/>
    <w:tmpl w:val="51C08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32A76"/>
    <w:multiLevelType w:val="hybridMultilevel"/>
    <w:tmpl w:val="7E889BF0"/>
    <w:lvl w:ilvl="0" w:tplc="733C67A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10EDB"/>
    <w:multiLevelType w:val="hybridMultilevel"/>
    <w:tmpl w:val="415A88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F748C"/>
    <w:multiLevelType w:val="hybridMultilevel"/>
    <w:tmpl w:val="A00A20E2"/>
    <w:lvl w:ilvl="0" w:tplc="85A80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747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196889">
    <w:abstractNumId w:val="20"/>
  </w:num>
  <w:num w:numId="3" w16cid:durableId="1351301691">
    <w:abstractNumId w:val="12"/>
  </w:num>
  <w:num w:numId="4" w16cid:durableId="888692321">
    <w:abstractNumId w:val="5"/>
  </w:num>
  <w:num w:numId="5" w16cid:durableId="61024198">
    <w:abstractNumId w:val="15"/>
  </w:num>
  <w:num w:numId="6" w16cid:durableId="1239629575">
    <w:abstractNumId w:val="11"/>
  </w:num>
  <w:num w:numId="7" w16cid:durableId="1179198618">
    <w:abstractNumId w:val="7"/>
  </w:num>
  <w:num w:numId="8" w16cid:durableId="1935819977">
    <w:abstractNumId w:val="14"/>
  </w:num>
  <w:num w:numId="9" w16cid:durableId="1901749737">
    <w:abstractNumId w:val="4"/>
  </w:num>
  <w:num w:numId="10" w16cid:durableId="1770083023">
    <w:abstractNumId w:val="10"/>
  </w:num>
  <w:num w:numId="11" w16cid:durableId="2099667755">
    <w:abstractNumId w:val="8"/>
  </w:num>
  <w:num w:numId="12" w16cid:durableId="1802770340">
    <w:abstractNumId w:val="9"/>
  </w:num>
  <w:num w:numId="13" w16cid:durableId="586378257">
    <w:abstractNumId w:val="21"/>
  </w:num>
  <w:num w:numId="14" w16cid:durableId="757099424">
    <w:abstractNumId w:val="16"/>
  </w:num>
  <w:num w:numId="15" w16cid:durableId="1774204737">
    <w:abstractNumId w:val="0"/>
  </w:num>
  <w:num w:numId="16" w16cid:durableId="1896424353">
    <w:abstractNumId w:val="17"/>
  </w:num>
  <w:num w:numId="17" w16cid:durableId="521287098">
    <w:abstractNumId w:val="2"/>
  </w:num>
  <w:num w:numId="18" w16cid:durableId="1033265896">
    <w:abstractNumId w:val="19"/>
  </w:num>
  <w:num w:numId="19" w16cid:durableId="1697778459">
    <w:abstractNumId w:val="13"/>
  </w:num>
  <w:num w:numId="20" w16cid:durableId="1791513831">
    <w:abstractNumId w:val="3"/>
  </w:num>
  <w:num w:numId="21" w16cid:durableId="2084404105">
    <w:abstractNumId w:val="22"/>
  </w:num>
  <w:num w:numId="22" w16cid:durableId="1242562858">
    <w:abstractNumId w:val="1"/>
  </w:num>
  <w:num w:numId="23" w16cid:durableId="2129813284">
    <w:abstractNumId w:val="18"/>
  </w:num>
  <w:num w:numId="24" w16cid:durableId="213845216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C6"/>
    <w:rsid w:val="0000034A"/>
    <w:rsid w:val="00001812"/>
    <w:rsid w:val="00002558"/>
    <w:rsid w:val="000044E0"/>
    <w:rsid w:val="00006369"/>
    <w:rsid w:val="00007180"/>
    <w:rsid w:val="0001074C"/>
    <w:rsid w:val="00011110"/>
    <w:rsid w:val="00014A3F"/>
    <w:rsid w:val="00015E39"/>
    <w:rsid w:val="00016E16"/>
    <w:rsid w:val="000201FF"/>
    <w:rsid w:val="000206D5"/>
    <w:rsid w:val="000211A3"/>
    <w:rsid w:val="00021B14"/>
    <w:rsid w:val="0002353F"/>
    <w:rsid w:val="00023FAB"/>
    <w:rsid w:val="00024267"/>
    <w:rsid w:val="00024B92"/>
    <w:rsid w:val="00025861"/>
    <w:rsid w:val="00025917"/>
    <w:rsid w:val="00030123"/>
    <w:rsid w:val="0003101D"/>
    <w:rsid w:val="000313DA"/>
    <w:rsid w:val="00031C35"/>
    <w:rsid w:val="00032950"/>
    <w:rsid w:val="00032AB0"/>
    <w:rsid w:val="00032FFE"/>
    <w:rsid w:val="00033550"/>
    <w:rsid w:val="000355CE"/>
    <w:rsid w:val="00037C5F"/>
    <w:rsid w:val="00040D7B"/>
    <w:rsid w:val="0004157B"/>
    <w:rsid w:val="00041C18"/>
    <w:rsid w:val="00043BE9"/>
    <w:rsid w:val="000451B3"/>
    <w:rsid w:val="000454DB"/>
    <w:rsid w:val="0004679E"/>
    <w:rsid w:val="00054B93"/>
    <w:rsid w:val="00055402"/>
    <w:rsid w:val="00055E42"/>
    <w:rsid w:val="00055F1E"/>
    <w:rsid w:val="00057862"/>
    <w:rsid w:val="00057FB7"/>
    <w:rsid w:val="00060177"/>
    <w:rsid w:val="000610C9"/>
    <w:rsid w:val="000619B1"/>
    <w:rsid w:val="00065C00"/>
    <w:rsid w:val="00066D2E"/>
    <w:rsid w:val="00067BD8"/>
    <w:rsid w:val="00070D39"/>
    <w:rsid w:val="00072DDE"/>
    <w:rsid w:val="00074482"/>
    <w:rsid w:val="00074792"/>
    <w:rsid w:val="00080D15"/>
    <w:rsid w:val="000820A0"/>
    <w:rsid w:val="00082E4B"/>
    <w:rsid w:val="00083CFB"/>
    <w:rsid w:val="00084460"/>
    <w:rsid w:val="000846A1"/>
    <w:rsid w:val="00086076"/>
    <w:rsid w:val="0008645E"/>
    <w:rsid w:val="00087600"/>
    <w:rsid w:val="00090CCC"/>
    <w:rsid w:val="00090E56"/>
    <w:rsid w:val="00091076"/>
    <w:rsid w:val="000931AC"/>
    <w:rsid w:val="0009398E"/>
    <w:rsid w:val="00096D94"/>
    <w:rsid w:val="00097B1B"/>
    <w:rsid w:val="000A1F90"/>
    <w:rsid w:val="000A2080"/>
    <w:rsid w:val="000A234A"/>
    <w:rsid w:val="000A2CAD"/>
    <w:rsid w:val="000A3419"/>
    <w:rsid w:val="000A448F"/>
    <w:rsid w:val="000A5647"/>
    <w:rsid w:val="000A5F1F"/>
    <w:rsid w:val="000A7DA4"/>
    <w:rsid w:val="000B1CF4"/>
    <w:rsid w:val="000B28DC"/>
    <w:rsid w:val="000B31A4"/>
    <w:rsid w:val="000B5202"/>
    <w:rsid w:val="000B73C8"/>
    <w:rsid w:val="000B7668"/>
    <w:rsid w:val="000B7B8D"/>
    <w:rsid w:val="000B7F9D"/>
    <w:rsid w:val="000C1CB7"/>
    <w:rsid w:val="000C24D1"/>
    <w:rsid w:val="000C36CA"/>
    <w:rsid w:val="000C3941"/>
    <w:rsid w:val="000C3F98"/>
    <w:rsid w:val="000C556A"/>
    <w:rsid w:val="000D02FB"/>
    <w:rsid w:val="000D0CAF"/>
    <w:rsid w:val="000D1C1D"/>
    <w:rsid w:val="000D1D38"/>
    <w:rsid w:val="000D2659"/>
    <w:rsid w:val="000D312B"/>
    <w:rsid w:val="000D4D97"/>
    <w:rsid w:val="000E2B21"/>
    <w:rsid w:val="000E3845"/>
    <w:rsid w:val="000E5BC1"/>
    <w:rsid w:val="000E7491"/>
    <w:rsid w:val="000F0767"/>
    <w:rsid w:val="000F105A"/>
    <w:rsid w:val="000F2239"/>
    <w:rsid w:val="000F28B4"/>
    <w:rsid w:val="000F2BC1"/>
    <w:rsid w:val="000F390B"/>
    <w:rsid w:val="000F48E0"/>
    <w:rsid w:val="000F4B6E"/>
    <w:rsid w:val="000F5040"/>
    <w:rsid w:val="000F542F"/>
    <w:rsid w:val="000F5434"/>
    <w:rsid w:val="000F70C9"/>
    <w:rsid w:val="0010718A"/>
    <w:rsid w:val="001102A0"/>
    <w:rsid w:val="00111D08"/>
    <w:rsid w:val="0011316A"/>
    <w:rsid w:val="0011345F"/>
    <w:rsid w:val="00113CD4"/>
    <w:rsid w:val="00114C51"/>
    <w:rsid w:val="00115087"/>
    <w:rsid w:val="001154D3"/>
    <w:rsid w:val="0012058F"/>
    <w:rsid w:val="00123CFD"/>
    <w:rsid w:val="00123F94"/>
    <w:rsid w:val="00124F5C"/>
    <w:rsid w:val="001258F5"/>
    <w:rsid w:val="001272E7"/>
    <w:rsid w:val="00130026"/>
    <w:rsid w:val="00130470"/>
    <w:rsid w:val="001305EC"/>
    <w:rsid w:val="00130DEA"/>
    <w:rsid w:val="00131FDF"/>
    <w:rsid w:val="00134874"/>
    <w:rsid w:val="00134CE2"/>
    <w:rsid w:val="00135E45"/>
    <w:rsid w:val="0013656D"/>
    <w:rsid w:val="00142258"/>
    <w:rsid w:val="00143015"/>
    <w:rsid w:val="00143701"/>
    <w:rsid w:val="0014372D"/>
    <w:rsid w:val="00143D3D"/>
    <w:rsid w:val="0014412E"/>
    <w:rsid w:val="00144E8C"/>
    <w:rsid w:val="00144FA6"/>
    <w:rsid w:val="00145708"/>
    <w:rsid w:val="001476C0"/>
    <w:rsid w:val="00150603"/>
    <w:rsid w:val="00154020"/>
    <w:rsid w:val="001541D8"/>
    <w:rsid w:val="001544E3"/>
    <w:rsid w:val="00154A0A"/>
    <w:rsid w:val="00154BBA"/>
    <w:rsid w:val="00154E37"/>
    <w:rsid w:val="00154FC7"/>
    <w:rsid w:val="00155007"/>
    <w:rsid w:val="001571E4"/>
    <w:rsid w:val="0015744F"/>
    <w:rsid w:val="00160E9A"/>
    <w:rsid w:val="00161416"/>
    <w:rsid w:val="00161B55"/>
    <w:rsid w:val="001656B8"/>
    <w:rsid w:val="00167E0C"/>
    <w:rsid w:val="00170930"/>
    <w:rsid w:val="00170B2C"/>
    <w:rsid w:val="001722A8"/>
    <w:rsid w:val="00173301"/>
    <w:rsid w:val="0017365E"/>
    <w:rsid w:val="00174A47"/>
    <w:rsid w:val="001754D9"/>
    <w:rsid w:val="001757CB"/>
    <w:rsid w:val="00176DB8"/>
    <w:rsid w:val="00177144"/>
    <w:rsid w:val="00177872"/>
    <w:rsid w:val="0018015B"/>
    <w:rsid w:val="001804E5"/>
    <w:rsid w:val="00180606"/>
    <w:rsid w:val="00180B15"/>
    <w:rsid w:val="001819A8"/>
    <w:rsid w:val="00181D1B"/>
    <w:rsid w:val="00184DD9"/>
    <w:rsid w:val="00186654"/>
    <w:rsid w:val="00186AFB"/>
    <w:rsid w:val="001911A5"/>
    <w:rsid w:val="0019269A"/>
    <w:rsid w:val="00193E70"/>
    <w:rsid w:val="00194FAC"/>
    <w:rsid w:val="001968E5"/>
    <w:rsid w:val="00197657"/>
    <w:rsid w:val="001A0F14"/>
    <w:rsid w:val="001A18AC"/>
    <w:rsid w:val="001A4A22"/>
    <w:rsid w:val="001A54C8"/>
    <w:rsid w:val="001A7232"/>
    <w:rsid w:val="001B001E"/>
    <w:rsid w:val="001B0D26"/>
    <w:rsid w:val="001B0EBE"/>
    <w:rsid w:val="001B20EF"/>
    <w:rsid w:val="001B5049"/>
    <w:rsid w:val="001B728A"/>
    <w:rsid w:val="001B78CE"/>
    <w:rsid w:val="001C03A4"/>
    <w:rsid w:val="001C060B"/>
    <w:rsid w:val="001C0B9A"/>
    <w:rsid w:val="001C0D75"/>
    <w:rsid w:val="001C16E9"/>
    <w:rsid w:val="001C1BCA"/>
    <w:rsid w:val="001C20EA"/>
    <w:rsid w:val="001C5C14"/>
    <w:rsid w:val="001C5FF4"/>
    <w:rsid w:val="001C72B2"/>
    <w:rsid w:val="001C7FDF"/>
    <w:rsid w:val="001D2E86"/>
    <w:rsid w:val="001D3494"/>
    <w:rsid w:val="001D491C"/>
    <w:rsid w:val="001D4B56"/>
    <w:rsid w:val="001D5CA3"/>
    <w:rsid w:val="001D6F57"/>
    <w:rsid w:val="001E13F7"/>
    <w:rsid w:val="001E150F"/>
    <w:rsid w:val="001E173F"/>
    <w:rsid w:val="001E5107"/>
    <w:rsid w:val="001E5803"/>
    <w:rsid w:val="001F07F9"/>
    <w:rsid w:val="001F14EC"/>
    <w:rsid w:val="001F15B4"/>
    <w:rsid w:val="001F2545"/>
    <w:rsid w:val="001F26E0"/>
    <w:rsid w:val="001F337F"/>
    <w:rsid w:val="001F42A1"/>
    <w:rsid w:val="001F52B1"/>
    <w:rsid w:val="001F7DC7"/>
    <w:rsid w:val="00200055"/>
    <w:rsid w:val="0020228A"/>
    <w:rsid w:val="002027FC"/>
    <w:rsid w:val="00204275"/>
    <w:rsid w:val="00204B1C"/>
    <w:rsid w:val="00205165"/>
    <w:rsid w:val="00206129"/>
    <w:rsid w:val="002061C2"/>
    <w:rsid w:val="00210A0A"/>
    <w:rsid w:val="00211C50"/>
    <w:rsid w:val="002177CE"/>
    <w:rsid w:val="00217953"/>
    <w:rsid w:val="00220F15"/>
    <w:rsid w:val="00222ACD"/>
    <w:rsid w:val="0022782F"/>
    <w:rsid w:val="00227B56"/>
    <w:rsid w:val="0023248C"/>
    <w:rsid w:val="00232F98"/>
    <w:rsid w:val="00234ED9"/>
    <w:rsid w:val="00237781"/>
    <w:rsid w:val="002401AD"/>
    <w:rsid w:val="0024082B"/>
    <w:rsid w:val="00240926"/>
    <w:rsid w:val="002429E3"/>
    <w:rsid w:val="0024303E"/>
    <w:rsid w:val="00244680"/>
    <w:rsid w:val="00245591"/>
    <w:rsid w:val="002465F3"/>
    <w:rsid w:val="0024757D"/>
    <w:rsid w:val="00250AFE"/>
    <w:rsid w:val="00251519"/>
    <w:rsid w:val="00252312"/>
    <w:rsid w:val="00253B77"/>
    <w:rsid w:val="00253BB6"/>
    <w:rsid w:val="00256725"/>
    <w:rsid w:val="00257EE2"/>
    <w:rsid w:val="00260729"/>
    <w:rsid w:val="002610AF"/>
    <w:rsid w:val="0026147C"/>
    <w:rsid w:val="00261688"/>
    <w:rsid w:val="00262751"/>
    <w:rsid w:val="00266131"/>
    <w:rsid w:val="002707BC"/>
    <w:rsid w:val="00270B3D"/>
    <w:rsid w:val="00270E5A"/>
    <w:rsid w:val="00271232"/>
    <w:rsid w:val="00271314"/>
    <w:rsid w:val="00272D64"/>
    <w:rsid w:val="0027338F"/>
    <w:rsid w:val="0027549A"/>
    <w:rsid w:val="00275BB7"/>
    <w:rsid w:val="002769E5"/>
    <w:rsid w:val="00276AD4"/>
    <w:rsid w:val="00276BAA"/>
    <w:rsid w:val="00277ABB"/>
    <w:rsid w:val="002803AE"/>
    <w:rsid w:val="00282CA9"/>
    <w:rsid w:val="0028362C"/>
    <w:rsid w:val="00283914"/>
    <w:rsid w:val="002842BB"/>
    <w:rsid w:val="002877D3"/>
    <w:rsid w:val="0029098B"/>
    <w:rsid w:val="00290DC6"/>
    <w:rsid w:val="00292062"/>
    <w:rsid w:val="00294F1E"/>
    <w:rsid w:val="002972CD"/>
    <w:rsid w:val="002A084B"/>
    <w:rsid w:val="002A1566"/>
    <w:rsid w:val="002A36B8"/>
    <w:rsid w:val="002A535C"/>
    <w:rsid w:val="002A5F8B"/>
    <w:rsid w:val="002A678E"/>
    <w:rsid w:val="002A7BB8"/>
    <w:rsid w:val="002B0F4C"/>
    <w:rsid w:val="002B24BE"/>
    <w:rsid w:val="002B2539"/>
    <w:rsid w:val="002B41FA"/>
    <w:rsid w:val="002B45DD"/>
    <w:rsid w:val="002B6DCC"/>
    <w:rsid w:val="002B6FEE"/>
    <w:rsid w:val="002B79C9"/>
    <w:rsid w:val="002C15B6"/>
    <w:rsid w:val="002C27EA"/>
    <w:rsid w:val="002C5E83"/>
    <w:rsid w:val="002C65C1"/>
    <w:rsid w:val="002D0162"/>
    <w:rsid w:val="002D44C2"/>
    <w:rsid w:val="002D51A7"/>
    <w:rsid w:val="002D644D"/>
    <w:rsid w:val="002E0101"/>
    <w:rsid w:val="002E0871"/>
    <w:rsid w:val="002E3B98"/>
    <w:rsid w:val="002E40FD"/>
    <w:rsid w:val="002E421A"/>
    <w:rsid w:val="002E42FE"/>
    <w:rsid w:val="002E4E38"/>
    <w:rsid w:val="002E7D3D"/>
    <w:rsid w:val="002F0910"/>
    <w:rsid w:val="002F217E"/>
    <w:rsid w:val="002F36AB"/>
    <w:rsid w:val="002F3A35"/>
    <w:rsid w:val="002F3E09"/>
    <w:rsid w:val="002F71EF"/>
    <w:rsid w:val="002F767B"/>
    <w:rsid w:val="003002A3"/>
    <w:rsid w:val="00300666"/>
    <w:rsid w:val="00302F83"/>
    <w:rsid w:val="00304E02"/>
    <w:rsid w:val="003068A4"/>
    <w:rsid w:val="00306EAE"/>
    <w:rsid w:val="00306F91"/>
    <w:rsid w:val="00306FE3"/>
    <w:rsid w:val="00311800"/>
    <w:rsid w:val="00312890"/>
    <w:rsid w:val="00312F4A"/>
    <w:rsid w:val="00313193"/>
    <w:rsid w:val="00313673"/>
    <w:rsid w:val="00314800"/>
    <w:rsid w:val="0031619E"/>
    <w:rsid w:val="00316830"/>
    <w:rsid w:val="00316D3C"/>
    <w:rsid w:val="003224AB"/>
    <w:rsid w:val="003253D6"/>
    <w:rsid w:val="00333F10"/>
    <w:rsid w:val="00337F30"/>
    <w:rsid w:val="00340485"/>
    <w:rsid w:val="0034127F"/>
    <w:rsid w:val="00342637"/>
    <w:rsid w:val="003427B8"/>
    <w:rsid w:val="00344C86"/>
    <w:rsid w:val="00344FF1"/>
    <w:rsid w:val="00346885"/>
    <w:rsid w:val="0034696C"/>
    <w:rsid w:val="00347E40"/>
    <w:rsid w:val="00353284"/>
    <w:rsid w:val="00353B8B"/>
    <w:rsid w:val="00353C66"/>
    <w:rsid w:val="00354C5E"/>
    <w:rsid w:val="00360A72"/>
    <w:rsid w:val="003648A0"/>
    <w:rsid w:val="003654C1"/>
    <w:rsid w:val="0036778F"/>
    <w:rsid w:val="00370604"/>
    <w:rsid w:val="00375DB1"/>
    <w:rsid w:val="00376443"/>
    <w:rsid w:val="00376D65"/>
    <w:rsid w:val="00377D7A"/>
    <w:rsid w:val="0038272F"/>
    <w:rsid w:val="00382821"/>
    <w:rsid w:val="00390EEE"/>
    <w:rsid w:val="00391AF8"/>
    <w:rsid w:val="003930CB"/>
    <w:rsid w:val="00394166"/>
    <w:rsid w:val="0039644C"/>
    <w:rsid w:val="003A3A17"/>
    <w:rsid w:val="003A3BD0"/>
    <w:rsid w:val="003A3C02"/>
    <w:rsid w:val="003A3FBC"/>
    <w:rsid w:val="003A41A1"/>
    <w:rsid w:val="003B03BB"/>
    <w:rsid w:val="003B13D9"/>
    <w:rsid w:val="003B4696"/>
    <w:rsid w:val="003B7DFF"/>
    <w:rsid w:val="003C1A63"/>
    <w:rsid w:val="003C2776"/>
    <w:rsid w:val="003C354F"/>
    <w:rsid w:val="003C39F2"/>
    <w:rsid w:val="003C5B99"/>
    <w:rsid w:val="003C6FCF"/>
    <w:rsid w:val="003D02C5"/>
    <w:rsid w:val="003D0538"/>
    <w:rsid w:val="003D0710"/>
    <w:rsid w:val="003D0F39"/>
    <w:rsid w:val="003D29A3"/>
    <w:rsid w:val="003D489A"/>
    <w:rsid w:val="003D512B"/>
    <w:rsid w:val="003D5C9D"/>
    <w:rsid w:val="003D63FC"/>
    <w:rsid w:val="003D6EED"/>
    <w:rsid w:val="003D7DA9"/>
    <w:rsid w:val="003E12E7"/>
    <w:rsid w:val="003E2713"/>
    <w:rsid w:val="003E2A4E"/>
    <w:rsid w:val="003E3152"/>
    <w:rsid w:val="003E5710"/>
    <w:rsid w:val="003E57DD"/>
    <w:rsid w:val="003F21DB"/>
    <w:rsid w:val="003F5649"/>
    <w:rsid w:val="003F5808"/>
    <w:rsid w:val="003F7233"/>
    <w:rsid w:val="0040102C"/>
    <w:rsid w:val="004012BC"/>
    <w:rsid w:val="00401568"/>
    <w:rsid w:val="00402174"/>
    <w:rsid w:val="004050D7"/>
    <w:rsid w:val="00407A58"/>
    <w:rsid w:val="00411378"/>
    <w:rsid w:val="00411E3A"/>
    <w:rsid w:val="00413D41"/>
    <w:rsid w:val="004140F6"/>
    <w:rsid w:val="00415727"/>
    <w:rsid w:val="004164EB"/>
    <w:rsid w:val="0042148A"/>
    <w:rsid w:val="00422196"/>
    <w:rsid w:val="004233C8"/>
    <w:rsid w:val="004243A9"/>
    <w:rsid w:val="00425508"/>
    <w:rsid w:val="0042775C"/>
    <w:rsid w:val="00427BF6"/>
    <w:rsid w:val="0043074F"/>
    <w:rsid w:val="00430CAE"/>
    <w:rsid w:val="00432557"/>
    <w:rsid w:val="0043392A"/>
    <w:rsid w:val="00433C21"/>
    <w:rsid w:val="0043540A"/>
    <w:rsid w:val="004372DE"/>
    <w:rsid w:val="00452747"/>
    <w:rsid w:val="00452EFF"/>
    <w:rsid w:val="004532A2"/>
    <w:rsid w:val="004534A0"/>
    <w:rsid w:val="00454066"/>
    <w:rsid w:val="00454B97"/>
    <w:rsid w:val="004551B3"/>
    <w:rsid w:val="00455C82"/>
    <w:rsid w:val="004561F5"/>
    <w:rsid w:val="004579DE"/>
    <w:rsid w:val="00461976"/>
    <w:rsid w:val="00462EC6"/>
    <w:rsid w:val="00463098"/>
    <w:rsid w:val="0046315E"/>
    <w:rsid w:val="004634BD"/>
    <w:rsid w:val="004659C7"/>
    <w:rsid w:val="00465FF0"/>
    <w:rsid w:val="00466454"/>
    <w:rsid w:val="004672AD"/>
    <w:rsid w:val="004721BA"/>
    <w:rsid w:val="00472BCC"/>
    <w:rsid w:val="004736FB"/>
    <w:rsid w:val="00473E26"/>
    <w:rsid w:val="00477020"/>
    <w:rsid w:val="004803C8"/>
    <w:rsid w:val="00480E22"/>
    <w:rsid w:val="00480EB5"/>
    <w:rsid w:val="0048423C"/>
    <w:rsid w:val="0048703B"/>
    <w:rsid w:val="0049282F"/>
    <w:rsid w:val="004931E3"/>
    <w:rsid w:val="00494ED4"/>
    <w:rsid w:val="00496141"/>
    <w:rsid w:val="004A2211"/>
    <w:rsid w:val="004A253A"/>
    <w:rsid w:val="004A2DA1"/>
    <w:rsid w:val="004A44F9"/>
    <w:rsid w:val="004A4907"/>
    <w:rsid w:val="004A6109"/>
    <w:rsid w:val="004A744C"/>
    <w:rsid w:val="004A7696"/>
    <w:rsid w:val="004B08AD"/>
    <w:rsid w:val="004B0A14"/>
    <w:rsid w:val="004B34AD"/>
    <w:rsid w:val="004B4DEB"/>
    <w:rsid w:val="004B63B8"/>
    <w:rsid w:val="004B6D6B"/>
    <w:rsid w:val="004C0B0C"/>
    <w:rsid w:val="004C0D90"/>
    <w:rsid w:val="004C48C7"/>
    <w:rsid w:val="004C752F"/>
    <w:rsid w:val="004D2B09"/>
    <w:rsid w:val="004D456A"/>
    <w:rsid w:val="004D5BC0"/>
    <w:rsid w:val="004D5BC3"/>
    <w:rsid w:val="004D5FF8"/>
    <w:rsid w:val="004D7D1D"/>
    <w:rsid w:val="004E14E4"/>
    <w:rsid w:val="004E1BC0"/>
    <w:rsid w:val="004E25DA"/>
    <w:rsid w:val="004E366D"/>
    <w:rsid w:val="004F18E5"/>
    <w:rsid w:val="004F2082"/>
    <w:rsid w:val="004F20B4"/>
    <w:rsid w:val="004F2CFD"/>
    <w:rsid w:val="004F32CB"/>
    <w:rsid w:val="004F3362"/>
    <w:rsid w:val="004F4FCC"/>
    <w:rsid w:val="004F6056"/>
    <w:rsid w:val="004F6E95"/>
    <w:rsid w:val="005003F1"/>
    <w:rsid w:val="00500CCD"/>
    <w:rsid w:val="00502BA6"/>
    <w:rsid w:val="005045D3"/>
    <w:rsid w:val="00505E44"/>
    <w:rsid w:val="00511AA4"/>
    <w:rsid w:val="005147DB"/>
    <w:rsid w:val="00514F0D"/>
    <w:rsid w:val="0051649C"/>
    <w:rsid w:val="005165AA"/>
    <w:rsid w:val="00516F30"/>
    <w:rsid w:val="005178A8"/>
    <w:rsid w:val="00520657"/>
    <w:rsid w:val="00520B13"/>
    <w:rsid w:val="005224F8"/>
    <w:rsid w:val="005225B5"/>
    <w:rsid w:val="0052289C"/>
    <w:rsid w:val="0052360A"/>
    <w:rsid w:val="005247F9"/>
    <w:rsid w:val="005251D5"/>
    <w:rsid w:val="00525C32"/>
    <w:rsid w:val="005361F5"/>
    <w:rsid w:val="00536966"/>
    <w:rsid w:val="00536BBB"/>
    <w:rsid w:val="005402B8"/>
    <w:rsid w:val="00541219"/>
    <w:rsid w:val="005416BE"/>
    <w:rsid w:val="00541FFE"/>
    <w:rsid w:val="00542CE9"/>
    <w:rsid w:val="005453D9"/>
    <w:rsid w:val="0054568B"/>
    <w:rsid w:val="005468D6"/>
    <w:rsid w:val="005470FB"/>
    <w:rsid w:val="005532D4"/>
    <w:rsid w:val="00554273"/>
    <w:rsid w:val="005566B4"/>
    <w:rsid w:val="00561024"/>
    <w:rsid w:val="005623CF"/>
    <w:rsid w:val="00562B37"/>
    <w:rsid w:val="0056416B"/>
    <w:rsid w:val="00564852"/>
    <w:rsid w:val="0056576E"/>
    <w:rsid w:val="00565B6F"/>
    <w:rsid w:val="00565E87"/>
    <w:rsid w:val="00566E53"/>
    <w:rsid w:val="00570594"/>
    <w:rsid w:val="00571EDA"/>
    <w:rsid w:val="00573F90"/>
    <w:rsid w:val="005746FB"/>
    <w:rsid w:val="00574B25"/>
    <w:rsid w:val="00575C2D"/>
    <w:rsid w:val="00575E49"/>
    <w:rsid w:val="00575F74"/>
    <w:rsid w:val="00576B9A"/>
    <w:rsid w:val="00583C7A"/>
    <w:rsid w:val="00583EA2"/>
    <w:rsid w:val="00584A42"/>
    <w:rsid w:val="0058666B"/>
    <w:rsid w:val="00587E7F"/>
    <w:rsid w:val="00590A18"/>
    <w:rsid w:val="0059377F"/>
    <w:rsid w:val="00594CB9"/>
    <w:rsid w:val="00595B4C"/>
    <w:rsid w:val="00596BA1"/>
    <w:rsid w:val="00596C43"/>
    <w:rsid w:val="005A1939"/>
    <w:rsid w:val="005A7036"/>
    <w:rsid w:val="005B0B01"/>
    <w:rsid w:val="005B0E89"/>
    <w:rsid w:val="005B1541"/>
    <w:rsid w:val="005B19C2"/>
    <w:rsid w:val="005B41C0"/>
    <w:rsid w:val="005B505E"/>
    <w:rsid w:val="005B5508"/>
    <w:rsid w:val="005B6D8D"/>
    <w:rsid w:val="005C10CC"/>
    <w:rsid w:val="005C2730"/>
    <w:rsid w:val="005C2C72"/>
    <w:rsid w:val="005C4029"/>
    <w:rsid w:val="005C42AA"/>
    <w:rsid w:val="005C435B"/>
    <w:rsid w:val="005C4721"/>
    <w:rsid w:val="005C6F32"/>
    <w:rsid w:val="005D2841"/>
    <w:rsid w:val="005D332A"/>
    <w:rsid w:val="005D5705"/>
    <w:rsid w:val="005D6F4A"/>
    <w:rsid w:val="005D75CE"/>
    <w:rsid w:val="005E07F5"/>
    <w:rsid w:val="005E306C"/>
    <w:rsid w:val="005E78A3"/>
    <w:rsid w:val="005E7A46"/>
    <w:rsid w:val="005F0B93"/>
    <w:rsid w:val="005F17B2"/>
    <w:rsid w:val="005F2A27"/>
    <w:rsid w:val="005F38C3"/>
    <w:rsid w:val="005F5E8D"/>
    <w:rsid w:val="005F6071"/>
    <w:rsid w:val="005F64EE"/>
    <w:rsid w:val="005F6B37"/>
    <w:rsid w:val="006004F8"/>
    <w:rsid w:val="00604C6C"/>
    <w:rsid w:val="00605A08"/>
    <w:rsid w:val="006064BC"/>
    <w:rsid w:val="00607D27"/>
    <w:rsid w:val="0061006A"/>
    <w:rsid w:val="00610FB5"/>
    <w:rsid w:val="006117B6"/>
    <w:rsid w:val="006133F0"/>
    <w:rsid w:val="0061342A"/>
    <w:rsid w:val="0061485C"/>
    <w:rsid w:val="00615769"/>
    <w:rsid w:val="00616895"/>
    <w:rsid w:val="00617CF5"/>
    <w:rsid w:val="006207D1"/>
    <w:rsid w:val="00623AD7"/>
    <w:rsid w:val="0062459E"/>
    <w:rsid w:val="0062524C"/>
    <w:rsid w:val="00630DF5"/>
    <w:rsid w:val="006327C4"/>
    <w:rsid w:val="006342E0"/>
    <w:rsid w:val="006346A3"/>
    <w:rsid w:val="006370C3"/>
    <w:rsid w:val="0063714C"/>
    <w:rsid w:val="006378C7"/>
    <w:rsid w:val="00643661"/>
    <w:rsid w:val="006436F1"/>
    <w:rsid w:val="006451F0"/>
    <w:rsid w:val="0064592D"/>
    <w:rsid w:val="00647589"/>
    <w:rsid w:val="00647BFB"/>
    <w:rsid w:val="00651ABD"/>
    <w:rsid w:val="00652ECA"/>
    <w:rsid w:val="0065549F"/>
    <w:rsid w:val="00655F52"/>
    <w:rsid w:val="0065673C"/>
    <w:rsid w:val="00660BB5"/>
    <w:rsid w:val="00663434"/>
    <w:rsid w:val="00663A39"/>
    <w:rsid w:val="0066496F"/>
    <w:rsid w:val="00667668"/>
    <w:rsid w:val="006717C5"/>
    <w:rsid w:val="00673796"/>
    <w:rsid w:val="00674E10"/>
    <w:rsid w:val="00676B71"/>
    <w:rsid w:val="00677F24"/>
    <w:rsid w:val="00680CDE"/>
    <w:rsid w:val="00682246"/>
    <w:rsid w:val="00682260"/>
    <w:rsid w:val="00682B90"/>
    <w:rsid w:val="00683E84"/>
    <w:rsid w:val="00686833"/>
    <w:rsid w:val="00687915"/>
    <w:rsid w:val="00687E79"/>
    <w:rsid w:val="0069208E"/>
    <w:rsid w:val="006927B7"/>
    <w:rsid w:val="0069348B"/>
    <w:rsid w:val="006940F5"/>
    <w:rsid w:val="00694D01"/>
    <w:rsid w:val="006959B3"/>
    <w:rsid w:val="00695C22"/>
    <w:rsid w:val="00695DC7"/>
    <w:rsid w:val="006970A7"/>
    <w:rsid w:val="0069791C"/>
    <w:rsid w:val="006A1853"/>
    <w:rsid w:val="006A2248"/>
    <w:rsid w:val="006A382F"/>
    <w:rsid w:val="006A4CD7"/>
    <w:rsid w:val="006A6FCA"/>
    <w:rsid w:val="006B18B4"/>
    <w:rsid w:val="006B3286"/>
    <w:rsid w:val="006B3F4F"/>
    <w:rsid w:val="006B4859"/>
    <w:rsid w:val="006B60EB"/>
    <w:rsid w:val="006C1CE4"/>
    <w:rsid w:val="006C238A"/>
    <w:rsid w:val="006C2C75"/>
    <w:rsid w:val="006C3962"/>
    <w:rsid w:val="006C3E84"/>
    <w:rsid w:val="006C4EC1"/>
    <w:rsid w:val="006C5C77"/>
    <w:rsid w:val="006C72FF"/>
    <w:rsid w:val="006C7C36"/>
    <w:rsid w:val="006D136F"/>
    <w:rsid w:val="006D1510"/>
    <w:rsid w:val="006D295A"/>
    <w:rsid w:val="006D6602"/>
    <w:rsid w:val="006E0834"/>
    <w:rsid w:val="006E0B0E"/>
    <w:rsid w:val="006E1F2E"/>
    <w:rsid w:val="006E2A44"/>
    <w:rsid w:val="006F03E5"/>
    <w:rsid w:val="006F08BF"/>
    <w:rsid w:val="006F2AE4"/>
    <w:rsid w:val="006F7637"/>
    <w:rsid w:val="007013B1"/>
    <w:rsid w:val="00703239"/>
    <w:rsid w:val="007039D2"/>
    <w:rsid w:val="00705298"/>
    <w:rsid w:val="00705337"/>
    <w:rsid w:val="00706BC4"/>
    <w:rsid w:val="00707499"/>
    <w:rsid w:val="00707635"/>
    <w:rsid w:val="00711991"/>
    <w:rsid w:val="00717F7E"/>
    <w:rsid w:val="00720D3D"/>
    <w:rsid w:val="00721336"/>
    <w:rsid w:val="00721777"/>
    <w:rsid w:val="00721A70"/>
    <w:rsid w:val="00722A75"/>
    <w:rsid w:val="00723110"/>
    <w:rsid w:val="007236D1"/>
    <w:rsid w:val="00723A8B"/>
    <w:rsid w:val="00723C91"/>
    <w:rsid w:val="00724415"/>
    <w:rsid w:val="00725C42"/>
    <w:rsid w:val="007263B8"/>
    <w:rsid w:val="0072733E"/>
    <w:rsid w:val="0072758B"/>
    <w:rsid w:val="00731E66"/>
    <w:rsid w:val="00732345"/>
    <w:rsid w:val="00732921"/>
    <w:rsid w:val="00733AA6"/>
    <w:rsid w:val="007344C6"/>
    <w:rsid w:val="007347B5"/>
    <w:rsid w:val="00735A6C"/>
    <w:rsid w:val="007360A8"/>
    <w:rsid w:val="007408E2"/>
    <w:rsid w:val="00741E46"/>
    <w:rsid w:val="0074516D"/>
    <w:rsid w:val="007451D6"/>
    <w:rsid w:val="00747F2A"/>
    <w:rsid w:val="007503B0"/>
    <w:rsid w:val="007511E9"/>
    <w:rsid w:val="007537D1"/>
    <w:rsid w:val="00754734"/>
    <w:rsid w:val="00754AD7"/>
    <w:rsid w:val="00754DCB"/>
    <w:rsid w:val="007613A0"/>
    <w:rsid w:val="00762172"/>
    <w:rsid w:val="00762187"/>
    <w:rsid w:val="00762C1A"/>
    <w:rsid w:val="007642A4"/>
    <w:rsid w:val="007644A4"/>
    <w:rsid w:val="00764EC8"/>
    <w:rsid w:val="007673CC"/>
    <w:rsid w:val="00770FFF"/>
    <w:rsid w:val="00771DC6"/>
    <w:rsid w:val="00772169"/>
    <w:rsid w:val="00774EBD"/>
    <w:rsid w:val="007750C9"/>
    <w:rsid w:val="00775F94"/>
    <w:rsid w:val="00777D21"/>
    <w:rsid w:val="00781428"/>
    <w:rsid w:val="00782247"/>
    <w:rsid w:val="0078287E"/>
    <w:rsid w:val="0078484C"/>
    <w:rsid w:val="0078542F"/>
    <w:rsid w:val="00791BDC"/>
    <w:rsid w:val="007936D9"/>
    <w:rsid w:val="00793AAB"/>
    <w:rsid w:val="00793B01"/>
    <w:rsid w:val="0079788D"/>
    <w:rsid w:val="007A001C"/>
    <w:rsid w:val="007A07F7"/>
    <w:rsid w:val="007A5BD2"/>
    <w:rsid w:val="007B1728"/>
    <w:rsid w:val="007B1803"/>
    <w:rsid w:val="007B19C0"/>
    <w:rsid w:val="007B447F"/>
    <w:rsid w:val="007B629F"/>
    <w:rsid w:val="007B6CF1"/>
    <w:rsid w:val="007B7474"/>
    <w:rsid w:val="007B77B1"/>
    <w:rsid w:val="007C015F"/>
    <w:rsid w:val="007C0179"/>
    <w:rsid w:val="007C0201"/>
    <w:rsid w:val="007C23E2"/>
    <w:rsid w:val="007C2968"/>
    <w:rsid w:val="007C36B9"/>
    <w:rsid w:val="007C7523"/>
    <w:rsid w:val="007C772B"/>
    <w:rsid w:val="007D0361"/>
    <w:rsid w:val="007D0830"/>
    <w:rsid w:val="007D2F9F"/>
    <w:rsid w:val="007D4161"/>
    <w:rsid w:val="007D4996"/>
    <w:rsid w:val="007D569F"/>
    <w:rsid w:val="007D701B"/>
    <w:rsid w:val="007E11C0"/>
    <w:rsid w:val="007E3668"/>
    <w:rsid w:val="007E63C1"/>
    <w:rsid w:val="007E6851"/>
    <w:rsid w:val="007F17DA"/>
    <w:rsid w:val="007F33A9"/>
    <w:rsid w:val="007F3FA9"/>
    <w:rsid w:val="007F5639"/>
    <w:rsid w:val="008001BB"/>
    <w:rsid w:val="0080099B"/>
    <w:rsid w:val="00801D5B"/>
    <w:rsid w:val="00802259"/>
    <w:rsid w:val="00802972"/>
    <w:rsid w:val="0080669F"/>
    <w:rsid w:val="00806B55"/>
    <w:rsid w:val="00807B5A"/>
    <w:rsid w:val="0081049F"/>
    <w:rsid w:val="0081099C"/>
    <w:rsid w:val="00810FBA"/>
    <w:rsid w:val="00812971"/>
    <w:rsid w:val="008141C9"/>
    <w:rsid w:val="00814A6C"/>
    <w:rsid w:val="008170BC"/>
    <w:rsid w:val="00817533"/>
    <w:rsid w:val="008210E8"/>
    <w:rsid w:val="00821693"/>
    <w:rsid w:val="00822981"/>
    <w:rsid w:val="00827360"/>
    <w:rsid w:val="0083153F"/>
    <w:rsid w:val="008353A5"/>
    <w:rsid w:val="008354F8"/>
    <w:rsid w:val="008402EA"/>
    <w:rsid w:val="00841041"/>
    <w:rsid w:val="00841268"/>
    <w:rsid w:val="0085002F"/>
    <w:rsid w:val="00850E87"/>
    <w:rsid w:val="00851491"/>
    <w:rsid w:val="00852F8A"/>
    <w:rsid w:val="00853B1A"/>
    <w:rsid w:val="00855229"/>
    <w:rsid w:val="00855BF6"/>
    <w:rsid w:val="00857AAE"/>
    <w:rsid w:val="008609E7"/>
    <w:rsid w:val="008615D8"/>
    <w:rsid w:val="00862E2C"/>
    <w:rsid w:val="00864030"/>
    <w:rsid w:val="00867687"/>
    <w:rsid w:val="0086768E"/>
    <w:rsid w:val="00873A23"/>
    <w:rsid w:val="00873CC2"/>
    <w:rsid w:val="0087461B"/>
    <w:rsid w:val="00874EED"/>
    <w:rsid w:val="008750EB"/>
    <w:rsid w:val="00875855"/>
    <w:rsid w:val="00875E90"/>
    <w:rsid w:val="008776A0"/>
    <w:rsid w:val="00877C2C"/>
    <w:rsid w:val="0088111B"/>
    <w:rsid w:val="008815DE"/>
    <w:rsid w:val="00883249"/>
    <w:rsid w:val="00883560"/>
    <w:rsid w:val="00885321"/>
    <w:rsid w:val="00885356"/>
    <w:rsid w:val="0088547E"/>
    <w:rsid w:val="00885632"/>
    <w:rsid w:val="008869E4"/>
    <w:rsid w:val="0088736E"/>
    <w:rsid w:val="00894283"/>
    <w:rsid w:val="008948D9"/>
    <w:rsid w:val="00894AA7"/>
    <w:rsid w:val="00896306"/>
    <w:rsid w:val="00896827"/>
    <w:rsid w:val="008A1318"/>
    <w:rsid w:val="008A135D"/>
    <w:rsid w:val="008A238D"/>
    <w:rsid w:val="008A2812"/>
    <w:rsid w:val="008A37FB"/>
    <w:rsid w:val="008A3C73"/>
    <w:rsid w:val="008A457F"/>
    <w:rsid w:val="008A5C40"/>
    <w:rsid w:val="008A718F"/>
    <w:rsid w:val="008A74D1"/>
    <w:rsid w:val="008A75CB"/>
    <w:rsid w:val="008A7C8E"/>
    <w:rsid w:val="008B01A1"/>
    <w:rsid w:val="008B053C"/>
    <w:rsid w:val="008B0DBD"/>
    <w:rsid w:val="008B1165"/>
    <w:rsid w:val="008B19F5"/>
    <w:rsid w:val="008B2D7B"/>
    <w:rsid w:val="008B30A8"/>
    <w:rsid w:val="008B4EF2"/>
    <w:rsid w:val="008B7463"/>
    <w:rsid w:val="008C1BD1"/>
    <w:rsid w:val="008C219D"/>
    <w:rsid w:val="008C3395"/>
    <w:rsid w:val="008C5D42"/>
    <w:rsid w:val="008D2B9D"/>
    <w:rsid w:val="008D36AD"/>
    <w:rsid w:val="008D4602"/>
    <w:rsid w:val="008D566A"/>
    <w:rsid w:val="008D5B9E"/>
    <w:rsid w:val="008D6740"/>
    <w:rsid w:val="008D7B5B"/>
    <w:rsid w:val="008D7F15"/>
    <w:rsid w:val="008E011B"/>
    <w:rsid w:val="008E1A01"/>
    <w:rsid w:val="008E1BD5"/>
    <w:rsid w:val="008E1D23"/>
    <w:rsid w:val="008E4014"/>
    <w:rsid w:val="008E46DF"/>
    <w:rsid w:val="008E7676"/>
    <w:rsid w:val="008F0347"/>
    <w:rsid w:val="008F091C"/>
    <w:rsid w:val="008F112F"/>
    <w:rsid w:val="008F18B5"/>
    <w:rsid w:val="008F2ECD"/>
    <w:rsid w:val="008F3A9B"/>
    <w:rsid w:val="008F3ADF"/>
    <w:rsid w:val="008F4817"/>
    <w:rsid w:val="008F48A0"/>
    <w:rsid w:val="008F4CE6"/>
    <w:rsid w:val="008F636C"/>
    <w:rsid w:val="008F6B11"/>
    <w:rsid w:val="00900FE2"/>
    <w:rsid w:val="009012A6"/>
    <w:rsid w:val="00902CD8"/>
    <w:rsid w:val="0090359C"/>
    <w:rsid w:val="009044D4"/>
    <w:rsid w:val="0090791F"/>
    <w:rsid w:val="0091064B"/>
    <w:rsid w:val="009120B0"/>
    <w:rsid w:val="00915F33"/>
    <w:rsid w:val="00917D83"/>
    <w:rsid w:val="00922EBF"/>
    <w:rsid w:val="009267EA"/>
    <w:rsid w:val="0092763C"/>
    <w:rsid w:val="00930C9E"/>
    <w:rsid w:val="009331C5"/>
    <w:rsid w:val="009334BA"/>
    <w:rsid w:val="00934422"/>
    <w:rsid w:val="00934D37"/>
    <w:rsid w:val="00935C85"/>
    <w:rsid w:val="0093752D"/>
    <w:rsid w:val="00943082"/>
    <w:rsid w:val="00944647"/>
    <w:rsid w:val="00945187"/>
    <w:rsid w:val="009453F3"/>
    <w:rsid w:val="0094655D"/>
    <w:rsid w:val="00947506"/>
    <w:rsid w:val="00952C04"/>
    <w:rsid w:val="009574F2"/>
    <w:rsid w:val="00957B91"/>
    <w:rsid w:val="00957BA1"/>
    <w:rsid w:val="0096175C"/>
    <w:rsid w:val="0096338F"/>
    <w:rsid w:val="00963F90"/>
    <w:rsid w:val="0096475B"/>
    <w:rsid w:val="00965ADA"/>
    <w:rsid w:val="009711F6"/>
    <w:rsid w:val="00971C9E"/>
    <w:rsid w:val="00971EFF"/>
    <w:rsid w:val="00973DD8"/>
    <w:rsid w:val="00974B56"/>
    <w:rsid w:val="0097653B"/>
    <w:rsid w:val="00977474"/>
    <w:rsid w:val="0098003C"/>
    <w:rsid w:val="00981551"/>
    <w:rsid w:val="00981632"/>
    <w:rsid w:val="00984A30"/>
    <w:rsid w:val="0098581F"/>
    <w:rsid w:val="00985C9F"/>
    <w:rsid w:val="00985DAE"/>
    <w:rsid w:val="00986A9D"/>
    <w:rsid w:val="00987CDF"/>
    <w:rsid w:val="00990CBA"/>
    <w:rsid w:val="00991681"/>
    <w:rsid w:val="009936E8"/>
    <w:rsid w:val="00993F67"/>
    <w:rsid w:val="009958B6"/>
    <w:rsid w:val="00995C17"/>
    <w:rsid w:val="00996F81"/>
    <w:rsid w:val="009A2669"/>
    <w:rsid w:val="009A5173"/>
    <w:rsid w:val="009A5897"/>
    <w:rsid w:val="009A5A3F"/>
    <w:rsid w:val="009A69C2"/>
    <w:rsid w:val="009B005F"/>
    <w:rsid w:val="009B1EE9"/>
    <w:rsid w:val="009B248B"/>
    <w:rsid w:val="009B5137"/>
    <w:rsid w:val="009B6BA3"/>
    <w:rsid w:val="009B6D8F"/>
    <w:rsid w:val="009B7AA8"/>
    <w:rsid w:val="009C0150"/>
    <w:rsid w:val="009C2DDB"/>
    <w:rsid w:val="009C3223"/>
    <w:rsid w:val="009C61A2"/>
    <w:rsid w:val="009D188C"/>
    <w:rsid w:val="009D327F"/>
    <w:rsid w:val="009D3738"/>
    <w:rsid w:val="009D5D38"/>
    <w:rsid w:val="009D7E8F"/>
    <w:rsid w:val="009E15CC"/>
    <w:rsid w:val="009E269C"/>
    <w:rsid w:val="009E2FC9"/>
    <w:rsid w:val="009E6205"/>
    <w:rsid w:val="009E7339"/>
    <w:rsid w:val="009E762A"/>
    <w:rsid w:val="009E7FCB"/>
    <w:rsid w:val="009F32F5"/>
    <w:rsid w:val="009F3B9A"/>
    <w:rsid w:val="009F6D5D"/>
    <w:rsid w:val="009F7202"/>
    <w:rsid w:val="009F787A"/>
    <w:rsid w:val="00A00BDF"/>
    <w:rsid w:val="00A01F08"/>
    <w:rsid w:val="00A03101"/>
    <w:rsid w:val="00A041A0"/>
    <w:rsid w:val="00A0608C"/>
    <w:rsid w:val="00A0633E"/>
    <w:rsid w:val="00A06DBA"/>
    <w:rsid w:val="00A06FAE"/>
    <w:rsid w:val="00A07498"/>
    <w:rsid w:val="00A10468"/>
    <w:rsid w:val="00A14BB8"/>
    <w:rsid w:val="00A15750"/>
    <w:rsid w:val="00A157BD"/>
    <w:rsid w:val="00A22709"/>
    <w:rsid w:val="00A24947"/>
    <w:rsid w:val="00A24B88"/>
    <w:rsid w:val="00A25499"/>
    <w:rsid w:val="00A301E1"/>
    <w:rsid w:val="00A344CB"/>
    <w:rsid w:val="00A35BE1"/>
    <w:rsid w:val="00A35F3B"/>
    <w:rsid w:val="00A41F3E"/>
    <w:rsid w:val="00A43158"/>
    <w:rsid w:val="00A44B96"/>
    <w:rsid w:val="00A45AFF"/>
    <w:rsid w:val="00A45F29"/>
    <w:rsid w:val="00A46BF2"/>
    <w:rsid w:val="00A47FBD"/>
    <w:rsid w:val="00A50E3F"/>
    <w:rsid w:val="00A513AE"/>
    <w:rsid w:val="00A520E7"/>
    <w:rsid w:val="00A53F86"/>
    <w:rsid w:val="00A55784"/>
    <w:rsid w:val="00A55BFE"/>
    <w:rsid w:val="00A55DEF"/>
    <w:rsid w:val="00A56EC5"/>
    <w:rsid w:val="00A578DA"/>
    <w:rsid w:val="00A621B4"/>
    <w:rsid w:val="00A626C2"/>
    <w:rsid w:val="00A630E6"/>
    <w:rsid w:val="00A643A8"/>
    <w:rsid w:val="00A644D2"/>
    <w:rsid w:val="00A64875"/>
    <w:rsid w:val="00A65101"/>
    <w:rsid w:val="00A658F3"/>
    <w:rsid w:val="00A7071A"/>
    <w:rsid w:val="00A71829"/>
    <w:rsid w:val="00A72A61"/>
    <w:rsid w:val="00A74FD6"/>
    <w:rsid w:val="00A755EC"/>
    <w:rsid w:val="00A77527"/>
    <w:rsid w:val="00A776CC"/>
    <w:rsid w:val="00A82151"/>
    <w:rsid w:val="00A82A8D"/>
    <w:rsid w:val="00A8486F"/>
    <w:rsid w:val="00A84990"/>
    <w:rsid w:val="00A90464"/>
    <w:rsid w:val="00A90FFC"/>
    <w:rsid w:val="00A91F65"/>
    <w:rsid w:val="00A94B98"/>
    <w:rsid w:val="00A94DDD"/>
    <w:rsid w:val="00A9538A"/>
    <w:rsid w:val="00A96045"/>
    <w:rsid w:val="00A96488"/>
    <w:rsid w:val="00A9695E"/>
    <w:rsid w:val="00AA0658"/>
    <w:rsid w:val="00AA06FB"/>
    <w:rsid w:val="00AA0A6D"/>
    <w:rsid w:val="00AA178C"/>
    <w:rsid w:val="00AA22DC"/>
    <w:rsid w:val="00AA234E"/>
    <w:rsid w:val="00AA2931"/>
    <w:rsid w:val="00AA463D"/>
    <w:rsid w:val="00AA52F3"/>
    <w:rsid w:val="00AA58BF"/>
    <w:rsid w:val="00AA5AC3"/>
    <w:rsid w:val="00AA6904"/>
    <w:rsid w:val="00AA7C92"/>
    <w:rsid w:val="00AA7DD2"/>
    <w:rsid w:val="00AB05BB"/>
    <w:rsid w:val="00AB1096"/>
    <w:rsid w:val="00AB11C5"/>
    <w:rsid w:val="00AB12F1"/>
    <w:rsid w:val="00AB136E"/>
    <w:rsid w:val="00AB1B41"/>
    <w:rsid w:val="00AB21B2"/>
    <w:rsid w:val="00AB273F"/>
    <w:rsid w:val="00AB2B39"/>
    <w:rsid w:val="00AB3453"/>
    <w:rsid w:val="00AB5041"/>
    <w:rsid w:val="00AB6376"/>
    <w:rsid w:val="00AB70FF"/>
    <w:rsid w:val="00AC09A2"/>
    <w:rsid w:val="00AC1E9E"/>
    <w:rsid w:val="00AC43C2"/>
    <w:rsid w:val="00AC52EF"/>
    <w:rsid w:val="00AC6EF0"/>
    <w:rsid w:val="00AD0077"/>
    <w:rsid w:val="00AD168B"/>
    <w:rsid w:val="00AD1801"/>
    <w:rsid w:val="00AD1FFF"/>
    <w:rsid w:val="00AD74B3"/>
    <w:rsid w:val="00AE2DFE"/>
    <w:rsid w:val="00AE5584"/>
    <w:rsid w:val="00AE6E01"/>
    <w:rsid w:val="00AF0749"/>
    <w:rsid w:val="00AF0D0D"/>
    <w:rsid w:val="00AF4D7B"/>
    <w:rsid w:val="00AF4F35"/>
    <w:rsid w:val="00AF600B"/>
    <w:rsid w:val="00AF6544"/>
    <w:rsid w:val="00AF7B2A"/>
    <w:rsid w:val="00B00796"/>
    <w:rsid w:val="00B01B82"/>
    <w:rsid w:val="00B01D07"/>
    <w:rsid w:val="00B023CA"/>
    <w:rsid w:val="00B03844"/>
    <w:rsid w:val="00B03A1A"/>
    <w:rsid w:val="00B03F6E"/>
    <w:rsid w:val="00B043F6"/>
    <w:rsid w:val="00B05128"/>
    <w:rsid w:val="00B056AF"/>
    <w:rsid w:val="00B062BA"/>
    <w:rsid w:val="00B06BE3"/>
    <w:rsid w:val="00B072C2"/>
    <w:rsid w:val="00B118B7"/>
    <w:rsid w:val="00B13B28"/>
    <w:rsid w:val="00B13CED"/>
    <w:rsid w:val="00B153CA"/>
    <w:rsid w:val="00B15A4F"/>
    <w:rsid w:val="00B15E01"/>
    <w:rsid w:val="00B15F52"/>
    <w:rsid w:val="00B165DD"/>
    <w:rsid w:val="00B16E46"/>
    <w:rsid w:val="00B20492"/>
    <w:rsid w:val="00B206BE"/>
    <w:rsid w:val="00B21056"/>
    <w:rsid w:val="00B21DED"/>
    <w:rsid w:val="00B22107"/>
    <w:rsid w:val="00B234DE"/>
    <w:rsid w:val="00B26031"/>
    <w:rsid w:val="00B27AFB"/>
    <w:rsid w:val="00B3112C"/>
    <w:rsid w:val="00B331B1"/>
    <w:rsid w:val="00B33241"/>
    <w:rsid w:val="00B351FE"/>
    <w:rsid w:val="00B35901"/>
    <w:rsid w:val="00B35D44"/>
    <w:rsid w:val="00B364E9"/>
    <w:rsid w:val="00B365C7"/>
    <w:rsid w:val="00B36C7F"/>
    <w:rsid w:val="00B40327"/>
    <w:rsid w:val="00B4223A"/>
    <w:rsid w:val="00B44D47"/>
    <w:rsid w:val="00B453F2"/>
    <w:rsid w:val="00B51BBE"/>
    <w:rsid w:val="00B526F1"/>
    <w:rsid w:val="00B53E57"/>
    <w:rsid w:val="00B53F07"/>
    <w:rsid w:val="00B53F32"/>
    <w:rsid w:val="00B541F7"/>
    <w:rsid w:val="00B5579F"/>
    <w:rsid w:val="00B56483"/>
    <w:rsid w:val="00B5724B"/>
    <w:rsid w:val="00B61A78"/>
    <w:rsid w:val="00B63750"/>
    <w:rsid w:val="00B647E8"/>
    <w:rsid w:val="00B65816"/>
    <w:rsid w:val="00B70211"/>
    <w:rsid w:val="00B7440A"/>
    <w:rsid w:val="00B74BEE"/>
    <w:rsid w:val="00B75F9D"/>
    <w:rsid w:val="00B76940"/>
    <w:rsid w:val="00B76BD7"/>
    <w:rsid w:val="00B76C4E"/>
    <w:rsid w:val="00B76C7E"/>
    <w:rsid w:val="00B77A05"/>
    <w:rsid w:val="00B80616"/>
    <w:rsid w:val="00B811A9"/>
    <w:rsid w:val="00B81FF2"/>
    <w:rsid w:val="00B849A5"/>
    <w:rsid w:val="00B8512E"/>
    <w:rsid w:val="00B85D7A"/>
    <w:rsid w:val="00B86940"/>
    <w:rsid w:val="00B8743E"/>
    <w:rsid w:val="00B941BF"/>
    <w:rsid w:val="00B9433A"/>
    <w:rsid w:val="00B94925"/>
    <w:rsid w:val="00B95DCB"/>
    <w:rsid w:val="00BA10B2"/>
    <w:rsid w:val="00BA35DC"/>
    <w:rsid w:val="00BA3B22"/>
    <w:rsid w:val="00BA4C3C"/>
    <w:rsid w:val="00BA5846"/>
    <w:rsid w:val="00BA6A00"/>
    <w:rsid w:val="00BB40D1"/>
    <w:rsid w:val="00BB4281"/>
    <w:rsid w:val="00BB4ECA"/>
    <w:rsid w:val="00BC040F"/>
    <w:rsid w:val="00BC0A32"/>
    <w:rsid w:val="00BC2000"/>
    <w:rsid w:val="00BC46F9"/>
    <w:rsid w:val="00BC57AC"/>
    <w:rsid w:val="00BC62A3"/>
    <w:rsid w:val="00BC7B22"/>
    <w:rsid w:val="00BC7E9D"/>
    <w:rsid w:val="00BD0A97"/>
    <w:rsid w:val="00BD0D77"/>
    <w:rsid w:val="00BD42BD"/>
    <w:rsid w:val="00BD4F91"/>
    <w:rsid w:val="00BD5D2C"/>
    <w:rsid w:val="00BD6019"/>
    <w:rsid w:val="00BD64E6"/>
    <w:rsid w:val="00BD7C4A"/>
    <w:rsid w:val="00BE094B"/>
    <w:rsid w:val="00BE0BAC"/>
    <w:rsid w:val="00BE0DDC"/>
    <w:rsid w:val="00BE11B3"/>
    <w:rsid w:val="00BE1A99"/>
    <w:rsid w:val="00BE3ACC"/>
    <w:rsid w:val="00BE42F4"/>
    <w:rsid w:val="00BE4479"/>
    <w:rsid w:val="00BE6ACE"/>
    <w:rsid w:val="00BE6E18"/>
    <w:rsid w:val="00BF1BDC"/>
    <w:rsid w:val="00BF7436"/>
    <w:rsid w:val="00BF7F7A"/>
    <w:rsid w:val="00C01D8C"/>
    <w:rsid w:val="00C02B03"/>
    <w:rsid w:val="00C0307E"/>
    <w:rsid w:val="00C03B7A"/>
    <w:rsid w:val="00C07E66"/>
    <w:rsid w:val="00C14116"/>
    <w:rsid w:val="00C145E9"/>
    <w:rsid w:val="00C148EC"/>
    <w:rsid w:val="00C156AB"/>
    <w:rsid w:val="00C16806"/>
    <w:rsid w:val="00C169C4"/>
    <w:rsid w:val="00C17460"/>
    <w:rsid w:val="00C20012"/>
    <w:rsid w:val="00C21298"/>
    <w:rsid w:val="00C212AB"/>
    <w:rsid w:val="00C21C89"/>
    <w:rsid w:val="00C22262"/>
    <w:rsid w:val="00C23D20"/>
    <w:rsid w:val="00C26132"/>
    <w:rsid w:val="00C2767D"/>
    <w:rsid w:val="00C27F72"/>
    <w:rsid w:val="00C312EB"/>
    <w:rsid w:val="00C31AFF"/>
    <w:rsid w:val="00C32091"/>
    <w:rsid w:val="00C321A2"/>
    <w:rsid w:val="00C3560F"/>
    <w:rsid w:val="00C40329"/>
    <w:rsid w:val="00C41469"/>
    <w:rsid w:val="00C41C07"/>
    <w:rsid w:val="00C45A53"/>
    <w:rsid w:val="00C466E2"/>
    <w:rsid w:val="00C50BB4"/>
    <w:rsid w:val="00C51264"/>
    <w:rsid w:val="00C53729"/>
    <w:rsid w:val="00C54359"/>
    <w:rsid w:val="00C566AC"/>
    <w:rsid w:val="00C61E38"/>
    <w:rsid w:val="00C62B1B"/>
    <w:rsid w:val="00C6338F"/>
    <w:rsid w:val="00C66904"/>
    <w:rsid w:val="00C740EB"/>
    <w:rsid w:val="00C752A8"/>
    <w:rsid w:val="00C75441"/>
    <w:rsid w:val="00C76F3A"/>
    <w:rsid w:val="00C76FA3"/>
    <w:rsid w:val="00C809A7"/>
    <w:rsid w:val="00C80BDA"/>
    <w:rsid w:val="00C81017"/>
    <w:rsid w:val="00C8443D"/>
    <w:rsid w:val="00C845A8"/>
    <w:rsid w:val="00C91693"/>
    <w:rsid w:val="00C917FB"/>
    <w:rsid w:val="00C92384"/>
    <w:rsid w:val="00C94834"/>
    <w:rsid w:val="00C94E68"/>
    <w:rsid w:val="00C95C7B"/>
    <w:rsid w:val="00C96CB1"/>
    <w:rsid w:val="00C976D2"/>
    <w:rsid w:val="00C97CB5"/>
    <w:rsid w:val="00CA0022"/>
    <w:rsid w:val="00CA03D2"/>
    <w:rsid w:val="00CA0A95"/>
    <w:rsid w:val="00CA1B45"/>
    <w:rsid w:val="00CA4197"/>
    <w:rsid w:val="00CB110E"/>
    <w:rsid w:val="00CB1C4E"/>
    <w:rsid w:val="00CB2A61"/>
    <w:rsid w:val="00CB5676"/>
    <w:rsid w:val="00CB5FAD"/>
    <w:rsid w:val="00CB6A14"/>
    <w:rsid w:val="00CC101B"/>
    <w:rsid w:val="00CC154F"/>
    <w:rsid w:val="00CC1FE0"/>
    <w:rsid w:val="00CC25CE"/>
    <w:rsid w:val="00CC3117"/>
    <w:rsid w:val="00CC36AC"/>
    <w:rsid w:val="00CC40BD"/>
    <w:rsid w:val="00CC617D"/>
    <w:rsid w:val="00CD0337"/>
    <w:rsid w:val="00CD2125"/>
    <w:rsid w:val="00CD3CBD"/>
    <w:rsid w:val="00CD47AC"/>
    <w:rsid w:val="00CD56C9"/>
    <w:rsid w:val="00CE0F1F"/>
    <w:rsid w:val="00CE264D"/>
    <w:rsid w:val="00CE65F2"/>
    <w:rsid w:val="00CE7169"/>
    <w:rsid w:val="00CF0B14"/>
    <w:rsid w:val="00CF1547"/>
    <w:rsid w:val="00CF1824"/>
    <w:rsid w:val="00CF46F5"/>
    <w:rsid w:val="00CF4BA2"/>
    <w:rsid w:val="00CF78EA"/>
    <w:rsid w:val="00D02454"/>
    <w:rsid w:val="00D03570"/>
    <w:rsid w:val="00D06C83"/>
    <w:rsid w:val="00D0777E"/>
    <w:rsid w:val="00D07847"/>
    <w:rsid w:val="00D07B20"/>
    <w:rsid w:val="00D1006C"/>
    <w:rsid w:val="00D13139"/>
    <w:rsid w:val="00D15255"/>
    <w:rsid w:val="00D21273"/>
    <w:rsid w:val="00D213CB"/>
    <w:rsid w:val="00D215B7"/>
    <w:rsid w:val="00D23069"/>
    <w:rsid w:val="00D2350C"/>
    <w:rsid w:val="00D23E43"/>
    <w:rsid w:val="00D24B95"/>
    <w:rsid w:val="00D24D94"/>
    <w:rsid w:val="00D30CF3"/>
    <w:rsid w:val="00D34130"/>
    <w:rsid w:val="00D34DA3"/>
    <w:rsid w:val="00D40A39"/>
    <w:rsid w:val="00D419F0"/>
    <w:rsid w:val="00D436AA"/>
    <w:rsid w:val="00D440F4"/>
    <w:rsid w:val="00D446AB"/>
    <w:rsid w:val="00D458E6"/>
    <w:rsid w:val="00D4649E"/>
    <w:rsid w:val="00D505B0"/>
    <w:rsid w:val="00D51E50"/>
    <w:rsid w:val="00D52026"/>
    <w:rsid w:val="00D529F8"/>
    <w:rsid w:val="00D538AC"/>
    <w:rsid w:val="00D56143"/>
    <w:rsid w:val="00D57018"/>
    <w:rsid w:val="00D61A9F"/>
    <w:rsid w:val="00D61B47"/>
    <w:rsid w:val="00D64691"/>
    <w:rsid w:val="00D65AA2"/>
    <w:rsid w:val="00D67F5B"/>
    <w:rsid w:val="00D70035"/>
    <w:rsid w:val="00D72B62"/>
    <w:rsid w:val="00D72D65"/>
    <w:rsid w:val="00D7438D"/>
    <w:rsid w:val="00D74FA6"/>
    <w:rsid w:val="00D80EC1"/>
    <w:rsid w:val="00D8145A"/>
    <w:rsid w:val="00D81DB2"/>
    <w:rsid w:val="00D81EB8"/>
    <w:rsid w:val="00D84EA3"/>
    <w:rsid w:val="00D84FDF"/>
    <w:rsid w:val="00D85452"/>
    <w:rsid w:val="00D86661"/>
    <w:rsid w:val="00D8690A"/>
    <w:rsid w:val="00D86DE6"/>
    <w:rsid w:val="00D90F6B"/>
    <w:rsid w:val="00D92DB3"/>
    <w:rsid w:val="00D94967"/>
    <w:rsid w:val="00D94B28"/>
    <w:rsid w:val="00D9543F"/>
    <w:rsid w:val="00D95606"/>
    <w:rsid w:val="00D9578E"/>
    <w:rsid w:val="00D95CA9"/>
    <w:rsid w:val="00D97727"/>
    <w:rsid w:val="00DA0E13"/>
    <w:rsid w:val="00DA1347"/>
    <w:rsid w:val="00DA2154"/>
    <w:rsid w:val="00DA253D"/>
    <w:rsid w:val="00DA4051"/>
    <w:rsid w:val="00DA4ABF"/>
    <w:rsid w:val="00DA6EC5"/>
    <w:rsid w:val="00DB0B7A"/>
    <w:rsid w:val="00DB1A91"/>
    <w:rsid w:val="00DB1E01"/>
    <w:rsid w:val="00DB37B2"/>
    <w:rsid w:val="00DB47D9"/>
    <w:rsid w:val="00DB563E"/>
    <w:rsid w:val="00DB5E43"/>
    <w:rsid w:val="00DB5EEB"/>
    <w:rsid w:val="00DB6531"/>
    <w:rsid w:val="00DC2682"/>
    <w:rsid w:val="00DC3C2D"/>
    <w:rsid w:val="00DC52A1"/>
    <w:rsid w:val="00DC5921"/>
    <w:rsid w:val="00DC7653"/>
    <w:rsid w:val="00DD0549"/>
    <w:rsid w:val="00DD05CB"/>
    <w:rsid w:val="00DD1773"/>
    <w:rsid w:val="00DD2169"/>
    <w:rsid w:val="00DE04A2"/>
    <w:rsid w:val="00DE19AE"/>
    <w:rsid w:val="00DE1E5B"/>
    <w:rsid w:val="00DE5101"/>
    <w:rsid w:val="00DE5636"/>
    <w:rsid w:val="00DE623E"/>
    <w:rsid w:val="00DF05D3"/>
    <w:rsid w:val="00DF0CC9"/>
    <w:rsid w:val="00DF19CC"/>
    <w:rsid w:val="00DF3F6E"/>
    <w:rsid w:val="00DF407A"/>
    <w:rsid w:val="00DF4A10"/>
    <w:rsid w:val="00DF5152"/>
    <w:rsid w:val="00DF5590"/>
    <w:rsid w:val="00DF597E"/>
    <w:rsid w:val="00DF5FC2"/>
    <w:rsid w:val="00DF78E3"/>
    <w:rsid w:val="00E05960"/>
    <w:rsid w:val="00E065F7"/>
    <w:rsid w:val="00E129D4"/>
    <w:rsid w:val="00E139FD"/>
    <w:rsid w:val="00E1463C"/>
    <w:rsid w:val="00E148CF"/>
    <w:rsid w:val="00E17B2A"/>
    <w:rsid w:val="00E20164"/>
    <w:rsid w:val="00E23778"/>
    <w:rsid w:val="00E252C9"/>
    <w:rsid w:val="00E253B9"/>
    <w:rsid w:val="00E256BB"/>
    <w:rsid w:val="00E30042"/>
    <w:rsid w:val="00E31E7E"/>
    <w:rsid w:val="00E324D7"/>
    <w:rsid w:val="00E32578"/>
    <w:rsid w:val="00E33911"/>
    <w:rsid w:val="00E33B9B"/>
    <w:rsid w:val="00E4112F"/>
    <w:rsid w:val="00E524E2"/>
    <w:rsid w:val="00E532D2"/>
    <w:rsid w:val="00E542D8"/>
    <w:rsid w:val="00E549FD"/>
    <w:rsid w:val="00E55426"/>
    <w:rsid w:val="00E56715"/>
    <w:rsid w:val="00E56AFC"/>
    <w:rsid w:val="00E5782E"/>
    <w:rsid w:val="00E61D8B"/>
    <w:rsid w:val="00E64E50"/>
    <w:rsid w:val="00E65A86"/>
    <w:rsid w:val="00E7232B"/>
    <w:rsid w:val="00E73005"/>
    <w:rsid w:val="00E735BD"/>
    <w:rsid w:val="00E73881"/>
    <w:rsid w:val="00E74747"/>
    <w:rsid w:val="00E74BD9"/>
    <w:rsid w:val="00E75CF6"/>
    <w:rsid w:val="00E76535"/>
    <w:rsid w:val="00E76561"/>
    <w:rsid w:val="00E775F0"/>
    <w:rsid w:val="00E803ED"/>
    <w:rsid w:val="00E82711"/>
    <w:rsid w:val="00E84EA9"/>
    <w:rsid w:val="00E8557B"/>
    <w:rsid w:val="00E86466"/>
    <w:rsid w:val="00E86DF3"/>
    <w:rsid w:val="00E90409"/>
    <w:rsid w:val="00E921CC"/>
    <w:rsid w:val="00E93F1B"/>
    <w:rsid w:val="00E94AB5"/>
    <w:rsid w:val="00E95477"/>
    <w:rsid w:val="00EA09B8"/>
    <w:rsid w:val="00EA28AD"/>
    <w:rsid w:val="00EA7B24"/>
    <w:rsid w:val="00EA7D77"/>
    <w:rsid w:val="00EB0AD8"/>
    <w:rsid w:val="00EB3056"/>
    <w:rsid w:val="00EB48D8"/>
    <w:rsid w:val="00EB50E0"/>
    <w:rsid w:val="00EB72BB"/>
    <w:rsid w:val="00EC0599"/>
    <w:rsid w:val="00EC173E"/>
    <w:rsid w:val="00EC50CE"/>
    <w:rsid w:val="00EC5D62"/>
    <w:rsid w:val="00EC7325"/>
    <w:rsid w:val="00EC7C00"/>
    <w:rsid w:val="00EC7DC8"/>
    <w:rsid w:val="00EC7E16"/>
    <w:rsid w:val="00ED21E7"/>
    <w:rsid w:val="00ED324C"/>
    <w:rsid w:val="00ED33CA"/>
    <w:rsid w:val="00ED3823"/>
    <w:rsid w:val="00ED3C17"/>
    <w:rsid w:val="00ED3E98"/>
    <w:rsid w:val="00ED4E50"/>
    <w:rsid w:val="00ED56DE"/>
    <w:rsid w:val="00ED6338"/>
    <w:rsid w:val="00ED74D7"/>
    <w:rsid w:val="00EE32B1"/>
    <w:rsid w:val="00EE356D"/>
    <w:rsid w:val="00EE4D44"/>
    <w:rsid w:val="00EE616C"/>
    <w:rsid w:val="00EE6C1B"/>
    <w:rsid w:val="00EF135D"/>
    <w:rsid w:val="00EF155F"/>
    <w:rsid w:val="00EF4EB3"/>
    <w:rsid w:val="00EF54AD"/>
    <w:rsid w:val="00EF65B1"/>
    <w:rsid w:val="00EF6F6B"/>
    <w:rsid w:val="00F003FC"/>
    <w:rsid w:val="00F038B2"/>
    <w:rsid w:val="00F04021"/>
    <w:rsid w:val="00F04F10"/>
    <w:rsid w:val="00F10645"/>
    <w:rsid w:val="00F132D5"/>
    <w:rsid w:val="00F15AAC"/>
    <w:rsid w:val="00F15B77"/>
    <w:rsid w:val="00F21679"/>
    <w:rsid w:val="00F216B5"/>
    <w:rsid w:val="00F2312A"/>
    <w:rsid w:val="00F23383"/>
    <w:rsid w:val="00F23BD9"/>
    <w:rsid w:val="00F23E95"/>
    <w:rsid w:val="00F24430"/>
    <w:rsid w:val="00F2447C"/>
    <w:rsid w:val="00F25DC9"/>
    <w:rsid w:val="00F308E5"/>
    <w:rsid w:val="00F30BC7"/>
    <w:rsid w:val="00F311C1"/>
    <w:rsid w:val="00F31A76"/>
    <w:rsid w:val="00F31D0D"/>
    <w:rsid w:val="00F33C60"/>
    <w:rsid w:val="00F418CE"/>
    <w:rsid w:val="00F421A5"/>
    <w:rsid w:val="00F423FD"/>
    <w:rsid w:val="00F427F8"/>
    <w:rsid w:val="00F45D13"/>
    <w:rsid w:val="00F45F88"/>
    <w:rsid w:val="00F46B1B"/>
    <w:rsid w:val="00F47696"/>
    <w:rsid w:val="00F53672"/>
    <w:rsid w:val="00F53AE0"/>
    <w:rsid w:val="00F5402E"/>
    <w:rsid w:val="00F54DF2"/>
    <w:rsid w:val="00F5517C"/>
    <w:rsid w:val="00F56FBC"/>
    <w:rsid w:val="00F627D3"/>
    <w:rsid w:val="00F63A98"/>
    <w:rsid w:val="00F669EF"/>
    <w:rsid w:val="00F670CA"/>
    <w:rsid w:val="00F70440"/>
    <w:rsid w:val="00F708EB"/>
    <w:rsid w:val="00F72F69"/>
    <w:rsid w:val="00F73C49"/>
    <w:rsid w:val="00F7427C"/>
    <w:rsid w:val="00F74D27"/>
    <w:rsid w:val="00F74F6A"/>
    <w:rsid w:val="00F77DA4"/>
    <w:rsid w:val="00F806D8"/>
    <w:rsid w:val="00F80FAD"/>
    <w:rsid w:val="00F80FC5"/>
    <w:rsid w:val="00F812A9"/>
    <w:rsid w:val="00F84E7C"/>
    <w:rsid w:val="00F855FD"/>
    <w:rsid w:val="00F85E99"/>
    <w:rsid w:val="00F87C97"/>
    <w:rsid w:val="00F91C8B"/>
    <w:rsid w:val="00F92311"/>
    <w:rsid w:val="00F94026"/>
    <w:rsid w:val="00F95653"/>
    <w:rsid w:val="00F95B4A"/>
    <w:rsid w:val="00F95C4C"/>
    <w:rsid w:val="00F96EAF"/>
    <w:rsid w:val="00F974BB"/>
    <w:rsid w:val="00FA04C7"/>
    <w:rsid w:val="00FA0A85"/>
    <w:rsid w:val="00FA0AF4"/>
    <w:rsid w:val="00FA0EAD"/>
    <w:rsid w:val="00FA1138"/>
    <w:rsid w:val="00FA1F8B"/>
    <w:rsid w:val="00FA3444"/>
    <w:rsid w:val="00FA3B32"/>
    <w:rsid w:val="00FA3C8C"/>
    <w:rsid w:val="00FA41C6"/>
    <w:rsid w:val="00FA6915"/>
    <w:rsid w:val="00FB143A"/>
    <w:rsid w:val="00FB2CB9"/>
    <w:rsid w:val="00FB2CF6"/>
    <w:rsid w:val="00FB3A03"/>
    <w:rsid w:val="00FB4704"/>
    <w:rsid w:val="00FB50C3"/>
    <w:rsid w:val="00FB51DC"/>
    <w:rsid w:val="00FB665E"/>
    <w:rsid w:val="00FB699F"/>
    <w:rsid w:val="00FB7494"/>
    <w:rsid w:val="00FB7E0A"/>
    <w:rsid w:val="00FC121B"/>
    <w:rsid w:val="00FC182D"/>
    <w:rsid w:val="00FC1DF1"/>
    <w:rsid w:val="00FC2556"/>
    <w:rsid w:val="00FC2C09"/>
    <w:rsid w:val="00FC4FBB"/>
    <w:rsid w:val="00FD00F0"/>
    <w:rsid w:val="00FD07D8"/>
    <w:rsid w:val="00FD0A0D"/>
    <w:rsid w:val="00FD1E3B"/>
    <w:rsid w:val="00FD25F2"/>
    <w:rsid w:val="00FD424F"/>
    <w:rsid w:val="00FD47E5"/>
    <w:rsid w:val="00FD7010"/>
    <w:rsid w:val="00FD732A"/>
    <w:rsid w:val="00FD7899"/>
    <w:rsid w:val="00FD78DF"/>
    <w:rsid w:val="00FD7BCC"/>
    <w:rsid w:val="00FE42A3"/>
    <w:rsid w:val="00FE4480"/>
    <w:rsid w:val="00FE7CCE"/>
    <w:rsid w:val="00FF02A4"/>
    <w:rsid w:val="00FF04AB"/>
    <w:rsid w:val="00FF1461"/>
    <w:rsid w:val="00FF463F"/>
    <w:rsid w:val="00FF4FC8"/>
    <w:rsid w:val="00FF6503"/>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15ED"/>
  <w15:docId w15:val="{8E7B3A18-16B2-42C4-8228-F3FF854F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C6"/>
    <w:pPr>
      <w:spacing w:after="160" w:line="259" w:lineRule="auto"/>
    </w:pPr>
    <w:rPr>
      <w:rFonts w:ascii="Arial" w:eastAsia="Times New Roman" w:hAnsi="Arial" w:cs="Arial"/>
      <w:sz w:val="24"/>
      <w:szCs w:val="24"/>
      <w:lang w:eastAsia="ja-JP"/>
    </w:rPr>
  </w:style>
  <w:style w:type="paragraph" w:styleId="Heading1">
    <w:name w:val="heading 1"/>
    <w:basedOn w:val="Normal"/>
    <w:next w:val="Normal"/>
    <w:link w:val="Heading1Char"/>
    <w:uiPriority w:val="9"/>
    <w:qFormat/>
    <w:rsid w:val="0011508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Дэд гарчиг,List Paragraph1,Bullets,AusAID List Paragraph,List Paragraph Num,Paragraph,List Paragraph 1,List Paragraph (numbered (a)),List Paragraph nowy,Numbered List Paragraph,List_Paragraph,Multilevel para_II"/>
    <w:basedOn w:val="Normal"/>
    <w:link w:val="ListParagraphChar"/>
    <w:uiPriority w:val="34"/>
    <w:qFormat/>
    <w:rsid w:val="00290DC6"/>
    <w:pPr>
      <w:ind w:left="720"/>
      <w:contextualSpacing/>
    </w:p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w:basedOn w:val="Normal"/>
    <w:link w:val="FootnoteTextChar"/>
    <w:uiPriority w:val="99"/>
    <w:unhideWhenUsed/>
    <w:qFormat/>
    <w:rsid w:val="00E74747"/>
    <w:pPr>
      <w:spacing w:after="0" w:line="240" w:lineRule="auto"/>
    </w:pPr>
    <w:rPr>
      <w:rFonts w:ascii="Calibri" w:eastAsia="Calibri" w:hAnsi="Calibri" w:cs="Times New Roman"/>
      <w:sz w:val="20"/>
      <w:szCs w:val="20"/>
      <w:lang w:eastAsia="en-US"/>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E74747"/>
    <w:rPr>
      <w:sz w:val="20"/>
      <w:szCs w:val="20"/>
    </w:rPr>
  </w:style>
  <w:style w:type="character" w:styleId="FootnoteReference">
    <w:name w:val="footnote reference"/>
    <w:uiPriority w:val="99"/>
    <w:unhideWhenUsed/>
    <w:rsid w:val="00E74747"/>
    <w:rPr>
      <w:vertAlign w:val="superscript"/>
    </w:rPr>
  </w:style>
  <w:style w:type="paragraph" w:styleId="NoSpacing">
    <w:name w:val="No Spacing"/>
    <w:link w:val="NoSpacingChar"/>
    <w:uiPriority w:val="1"/>
    <w:qFormat/>
    <w:rsid w:val="00E74747"/>
    <w:rPr>
      <w:sz w:val="22"/>
      <w:szCs w:val="22"/>
    </w:rPr>
  </w:style>
  <w:style w:type="table" w:styleId="TableGrid">
    <w:name w:val="Table Grid"/>
    <w:basedOn w:val="TableNormal"/>
    <w:uiPriority w:val="39"/>
    <w:rsid w:val="00165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080D15"/>
    <w:pPr>
      <w:spacing w:after="240" w:line="480" w:lineRule="auto"/>
      <w:ind w:left="720" w:firstLine="360"/>
      <w:contextualSpacing/>
    </w:pPr>
    <w:rPr>
      <w:rFonts w:ascii="Calibri" w:hAnsi="Calibri" w:cs="Times New Roman"/>
      <w:sz w:val="22"/>
      <w:szCs w:val="22"/>
      <w:lang w:eastAsia="en-US"/>
    </w:rPr>
  </w:style>
  <w:style w:type="character" w:styleId="Hyperlink">
    <w:name w:val="Hyperlink"/>
    <w:uiPriority w:val="99"/>
    <w:unhideWhenUsed/>
    <w:rsid w:val="006D6602"/>
    <w:rPr>
      <w:color w:val="0000FF"/>
      <w:u w:val="single"/>
    </w:rPr>
  </w:style>
  <w:style w:type="paragraph" w:styleId="NormalWeb">
    <w:name w:val="Normal (Web)"/>
    <w:basedOn w:val="Normal"/>
    <w:uiPriority w:val="99"/>
    <w:unhideWhenUsed/>
    <w:rsid w:val="005B6D8D"/>
    <w:pPr>
      <w:spacing w:before="100" w:beforeAutospacing="1" w:after="100" w:afterAutospacing="1" w:line="240" w:lineRule="auto"/>
    </w:pPr>
    <w:rPr>
      <w:rFonts w:ascii="Times New Roman" w:hAnsi="Times New Roman" w:cs="Times New Roman"/>
      <w:lang w:eastAsia="en-US"/>
    </w:rPr>
  </w:style>
  <w:style w:type="character" w:customStyle="1" w:styleId="NoSpacingChar">
    <w:name w:val="No Spacing Char"/>
    <w:basedOn w:val="DefaultParagraphFont"/>
    <w:link w:val="NoSpacing"/>
    <w:uiPriority w:val="1"/>
    <w:locked/>
    <w:rsid w:val="005B6D8D"/>
  </w:style>
  <w:style w:type="character" w:styleId="Strong">
    <w:name w:val="Strong"/>
    <w:uiPriority w:val="22"/>
    <w:qFormat/>
    <w:rsid w:val="00EA7D77"/>
    <w:rPr>
      <w:b/>
      <w:bCs/>
    </w:rPr>
  </w:style>
  <w:style w:type="paragraph" w:customStyle="1" w:styleId="bodytext">
    <w:name w:val="bodytext"/>
    <w:basedOn w:val="Normal"/>
    <w:rsid w:val="00554273"/>
    <w:pPr>
      <w:spacing w:beforeLines="1" w:afterLines="1" w:line="240" w:lineRule="auto"/>
      <w:ind w:firstLine="360"/>
    </w:pPr>
    <w:rPr>
      <w:rFonts w:ascii="Times" w:eastAsia="Calibri" w:hAnsi="Times" w:cs="Times New Roman"/>
      <w:sz w:val="20"/>
      <w:szCs w:val="20"/>
      <w:lang w:val="en-AU" w:eastAsia="en-US"/>
    </w:rPr>
  </w:style>
  <w:style w:type="paragraph" w:styleId="Header">
    <w:name w:val="header"/>
    <w:basedOn w:val="Normal"/>
    <w:link w:val="HeaderChar"/>
    <w:uiPriority w:val="99"/>
    <w:unhideWhenUsed/>
    <w:rsid w:val="00E803ED"/>
    <w:pPr>
      <w:tabs>
        <w:tab w:val="center" w:pos="4680"/>
        <w:tab w:val="right" w:pos="9360"/>
      </w:tabs>
      <w:spacing w:after="0" w:line="240" w:lineRule="auto"/>
    </w:pPr>
  </w:style>
  <w:style w:type="character" w:customStyle="1" w:styleId="HeaderChar">
    <w:name w:val="Header Char"/>
    <w:link w:val="Header"/>
    <w:uiPriority w:val="99"/>
    <w:rsid w:val="00E803ED"/>
    <w:rPr>
      <w:rFonts w:ascii="Arial" w:eastAsia="Times New Roman" w:hAnsi="Arial" w:cs="Arial"/>
      <w:sz w:val="24"/>
      <w:szCs w:val="24"/>
      <w:lang w:eastAsia="ja-JP"/>
    </w:rPr>
  </w:style>
  <w:style w:type="paragraph" w:styleId="Footer">
    <w:name w:val="footer"/>
    <w:basedOn w:val="Normal"/>
    <w:link w:val="FooterChar"/>
    <w:uiPriority w:val="99"/>
    <w:unhideWhenUsed/>
    <w:rsid w:val="00E803ED"/>
    <w:pPr>
      <w:tabs>
        <w:tab w:val="center" w:pos="4680"/>
        <w:tab w:val="right" w:pos="9360"/>
      </w:tabs>
      <w:spacing w:after="0" w:line="240" w:lineRule="auto"/>
    </w:pPr>
  </w:style>
  <w:style w:type="character" w:customStyle="1" w:styleId="FooterChar">
    <w:name w:val="Footer Char"/>
    <w:link w:val="Footer"/>
    <w:uiPriority w:val="99"/>
    <w:rsid w:val="00E803ED"/>
    <w:rPr>
      <w:rFonts w:ascii="Arial" w:eastAsia="Times New Roman" w:hAnsi="Arial" w:cs="Arial"/>
      <w:sz w:val="24"/>
      <w:szCs w:val="24"/>
      <w:lang w:eastAsia="ja-JP"/>
    </w:rPr>
  </w:style>
  <w:style w:type="paragraph" w:customStyle="1" w:styleId="msghead">
    <w:name w:val="msg_head"/>
    <w:basedOn w:val="Normal"/>
    <w:uiPriority w:val="99"/>
    <w:rsid w:val="00623AD7"/>
    <w:pPr>
      <w:spacing w:before="100" w:beforeAutospacing="1" w:after="100" w:afterAutospacing="1" w:line="240" w:lineRule="auto"/>
    </w:pPr>
    <w:rPr>
      <w:rFonts w:ascii="Times New Roman" w:hAnsi="Times New Roman" w:cs="Times New Roman"/>
      <w:lang w:val="en-GB" w:eastAsia="en-GB"/>
    </w:rPr>
  </w:style>
  <w:style w:type="character" w:customStyle="1" w:styleId="apple-converted-space">
    <w:name w:val="apple-converted-space"/>
    <w:basedOn w:val="DefaultParagraphFont"/>
    <w:rsid w:val="00BC0A32"/>
  </w:style>
  <w:style w:type="character" w:styleId="Emphasis">
    <w:name w:val="Emphasis"/>
    <w:uiPriority w:val="20"/>
    <w:qFormat/>
    <w:rsid w:val="00587E7F"/>
    <w:rPr>
      <w:i/>
      <w:iCs/>
    </w:rPr>
  </w:style>
  <w:style w:type="character" w:styleId="CommentReference">
    <w:name w:val="annotation reference"/>
    <w:uiPriority w:val="99"/>
    <w:semiHidden/>
    <w:unhideWhenUsed/>
    <w:rsid w:val="00771DC6"/>
    <w:rPr>
      <w:sz w:val="16"/>
      <w:szCs w:val="16"/>
    </w:rPr>
  </w:style>
  <w:style w:type="paragraph" w:styleId="CommentText">
    <w:name w:val="annotation text"/>
    <w:basedOn w:val="Normal"/>
    <w:link w:val="CommentTextChar"/>
    <w:uiPriority w:val="99"/>
    <w:semiHidden/>
    <w:unhideWhenUsed/>
    <w:rsid w:val="00771DC6"/>
    <w:rPr>
      <w:sz w:val="20"/>
      <w:szCs w:val="20"/>
    </w:rPr>
  </w:style>
  <w:style w:type="character" w:customStyle="1" w:styleId="CommentTextChar">
    <w:name w:val="Comment Text Char"/>
    <w:link w:val="CommentText"/>
    <w:uiPriority w:val="99"/>
    <w:semiHidden/>
    <w:rsid w:val="00771DC6"/>
    <w:rPr>
      <w:rFonts w:ascii="Arial" w:eastAsia="Times New Roman" w:hAnsi="Arial" w:cs="Arial"/>
      <w:lang w:eastAsia="ja-JP"/>
    </w:rPr>
  </w:style>
  <w:style w:type="paragraph" w:styleId="CommentSubject">
    <w:name w:val="annotation subject"/>
    <w:basedOn w:val="CommentText"/>
    <w:next w:val="CommentText"/>
    <w:link w:val="CommentSubjectChar"/>
    <w:uiPriority w:val="99"/>
    <w:semiHidden/>
    <w:unhideWhenUsed/>
    <w:rsid w:val="00771DC6"/>
    <w:rPr>
      <w:b/>
      <w:bCs/>
    </w:rPr>
  </w:style>
  <w:style w:type="character" w:customStyle="1" w:styleId="CommentSubjectChar">
    <w:name w:val="Comment Subject Char"/>
    <w:link w:val="CommentSubject"/>
    <w:uiPriority w:val="99"/>
    <w:semiHidden/>
    <w:rsid w:val="00771DC6"/>
    <w:rPr>
      <w:rFonts w:ascii="Arial" w:eastAsia="Times New Roman" w:hAnsi="Arial" w:cs="Arial"/>
      <w:b/>
      <w:bCs/>
      <w:lang w:eastAsia="ja-JP"/>
    </w:rPr>
  </w:style>
  <w:style w:type="paragraph" w:styleId="BalloonText">
    <w:name w:val="Balloon Text"/>
    <w:basedOn w:val="Normal"/>
    <w:link w:val="BalloonTextChar"/>
    <w:uiPriority w:val="99"/>
    <w:semiHidden/>
    <w:unhideWhenUsed/>
    <w:rsid w:val="00771D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1DC6"/>
    <w:rPr>
      <w:rFonts w:ascii="Tahoma" w:eastAsia="Times New Roman" w:hAnsi="Tahoma" w:cs="Tahoma"/>
      <w:sz w:val="16"/>
      <w:szCs w:val="16"/>
      <w:lang w:eastAsia="ja-JP"/>
    </w:rPr>
  </w:style>
  <w:style w:type="paragraph" w:styleId="Title">
    <w:name w:val="Title"/>
    <w:basedOn w:val="Normal"/>
    <w:link w:val="TitleChar"/>
    <w:qFormat/>
    <w:rsid w:val="00574B25"/>
    <w:pPr>
      <w:spacing w:after="0" w:line="240" w:lineRule="auto"/>
      <w:jc w:val="center"/>
    </w:pPr>
    <w:rPr>
      <w:rFonts w:ascii="Arial Mon" w:hAnsi="Arial Mon" w:cs="Times New Roman"/>
      <w:szCs w:val="20"/>
      <w:lang w:eastAsia="en-US"/>
    </w:rPr>
  </w:style>
  <w:style w:type="character" w:customStyle="1" w:styleId="TitleChar">
    <w:name w:val="Title Char"/>
    <w:link w:val="Title"/>
    <w:rsid w:val="00574B25"/>
    <w:rPr>
      <w:rFonts w:ascii="Arial Mon" w:eastAsia="Times New Roman" w:hAnsi="Arial Mon"/>
      <w:sz w:val="24"/>
    </w:rPr>
  </w:style>
  <w:style w:type="paragraph" w:styleId="BodyTextIndent">
    <w:name w:val="Body Text Indent"/>
    <w:basedOn w:val="Normal"/>
    <w:link w:val="BodyTextIndentChar"/>
    <w:rsid w:val="00574B25"/>
    <w:pPr>
      <w:spacing w:after="0" w:line="240" w:lineRule="auto"/>
      <w:ind w:left="1440" w:hanging="731"/>
      <w:jc w:val="both"/>
    </w:pPr>
    <w:rPr>
      <w:rFonts w:ascii="Arial Mon" w:hAnsi="Arial Mon" w:cs="Times New Roman"/>
      <w:szCs w:val="20"/>
      <w:lang w:eastAsia="en-US"/>
    </w:rPr>
  </w:style>
  <w:style w:type="character" w:customStyle="1" w:styleId="BodyTextIndentChar">
    <w:name w:val="Body Text Indent Char"/>
    <w:link w:val="BodyTextIndent"/>
    <w:rsid w:val="00574B25"/>
    <w:rPr>
      <w:rFonts w:ascii="Arial Mon" w:eastAsia="Times New Roman" w:hAnsi="Arial Mon"/>
      <w:sz w:val="24"/>
    </w:rPr>
  </w:style>
  <w:style w:type="paragraph" w:styleId="BodyText2">
    <w:name w:val="Body Text 2"/>
    <w:basedOn w:val="Normal"/>
    <w:link w:val="BodyText2Char"/>
    <w:rsid w:val="00574B25"/>
    <w:pPr>
      <w:spacing w:after="120" w:line="480" w:lineRule="auto"/>
    </w:pPr>
    <w:rPr>
      <w:rFonts w:ascii="Times New Roman" w:hAnsi="Times New Roman" w:cs="Times New Roman"/>
      <w:szCs w:val="20"/>
      <w:lang w:eastAsia="en-US"/>
    </w:rPr>
  </w:style>
  <w:style w:type="character" w:customStyle="1" w:styleId="BodyText2Char">
    <w:name w:val="Body Text 2 Char"/>
    <w:link w:val="BodyText2"/>
    <w:rsid w:val="00574B25"/>
    <w:rPr>
      <w:rFonts w:ascii="Times New Roman" w:eastAsia="Times New Roman" w:hAnsi="Times New Roman"/>
      <w:sz w:val="24"/>
    </w:rPr>
  </w:style>
  <w:style w:type="paragraph" w:styleId="ListBullet">
    <w:name w:val="List Bullet"/>
    <w:basedOn w:val="Normal"/>
    <w:qFormat/>
    <w:rsid w:val="00135E45"/>
    <w:pPr>
      <w:spacing w:after="60" w:line="276" w:lineRule="atLeast"/>
    </w:pPr>
    <w:rPr>
      <w:rFonts w:cs="Times New Roman"/>
      <w:sz w:val="22"/>
      <w:szCs w:val="20"/>
      <w:lang w:val="en-GB" w:eastAsia="en-US"/>
    </w:rPr>
  </w:style>
  <w:style w:type="character" w:customStyle="1" w:styleId="ListParagraphChar">
    <w:name w:val="List Paragraph Char"/>
    <w:aliases w:val="IBL List Paragraph Char,Дэд гарчиг Char,List Paragraph1 Char,Bullets Char,AusAID List Paragraph Char,List Paragraph Num Char,Paragraph Char,List Paragraph 1 Char,List Paragraph (numbered (a)) Char,List Paragraph nowy Char"/>
    <w:link w:val="ListParagraph"/>
    <w:uiPriority w:val="34"/>
    <w:qFormat/>
    <w:locked/>
    <w:rsid w:val="00D24B95"/>
    <w:rPr>
      <w:rFonts w:ascii="Arial" w:eastAsia="Times New Roman" w:hAnsi="Arial" w:cs="Arial"/>
      <w:sz w:val="24"/>
      <w:szCs w:val="24"/>
      <w:lang w:eastAsia="ja-JP"/>
    </w:rPr>
  </w:style>
  <w:style w:type="character" w:customStyle="1" w:styleId="FootnoteTextChar1">
    <w:name w:val="Footnote Text Char1"/>
    <w:basedOn w:val="DefaultParagraphFont"/>
    <w:uiPriority w:val="99"/>
    <w:rsid w:val="000B7668"/>
    <w:rPr>
      <w:rFonts w:ascii="Arial Mon" w:eastAsia="Times New Roman" w:hAnsi="Arial Mon" w:cs="Arial Mon"/>
    </w:rPr>
  </w:style>
  <w:style w:type="paragraph" w:customStyle="1" w:styleId="Normal1">
    <w:name w:val="Normal1"/>
    <w:rsid w:val="00BC7E9D"/>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semiHidden/>
    <w:unhideWhenUsed/>
    <w:rsid w:val="00B351FE"/>
    <w:pPr>
      <w:autoSpaceDE w:val="0"/>
      <w:autoSpaceDN w:val="0"/>
      <w:spacing w:after="0" w:line="240" w:lineRule="auto"/>
    </w:pPr>
    <w:rPr>
      <w:rFonts w:ascii="Courier New" w:hAnsi="Courier New" w:cs="Times New Roman"/>
      <w:sz w:val="20"/>
      <w:szCs w:val="20"/>
      <w:lang w:eastAsia="en-US"/>
    </w:rPr>
  </w:style>
  <w:style w:type="character" w:customStyle="1" w:styleId="PlainTextChar">
    <w:name w:val="Plain Text Char"/>
    <w:basedOn w:val="DefaultParagraphFont"/>
    <w:link w:val="PlainText"/>
    <w:uiPriority w:val="99"/>
    <w:semiHidden/>
    <w:rsid w:val="00B351FE"/>
    <w:rPr>
      <w:rFonts w:ascii="Courier New" w:eastAsia="Times New Roman" w:hAnsi="Courier New"/>
    </w:rPr>
  </w:style>
  <w:style w:type="character" w:customStyle="1" w:styleId="highlight2">
    <w:name w:val="highlight2"/>
    <w:basedOn w:val="DefaultParagraphFont"/>
    <w:rsid w:val="00313673"/>
  </w:style>
  <w:style w:type="character" w:customStyle="1" w:styleId="Heading1Char">
    <w:name w:val="Heading 1 Char"/>
    <w:basedOn w:val="DefaultParagraphFont"/>
    <w:link w:val="Heading1"/>
    <w:uiPriority w:val="9"/>
    <w:rsid w:val="00115087"/>
    <w:rPr>
      <w:rFonts w:asciiTheme="majorHAnsi" w:eastAsiaTheme="majorEastAsia" w:hAnsiTheme="majorHAnsi" w:cstheme="majorBidi"/>
      <w:color w:val="2E74B5"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4952">
      <w:bodyDiv w:val="1"/>
      <w:marLeft w:val="0"/>
      <w:marRight w:val="0"/>
      <w:marTop w:val="0"/>
      <w:marBottom w:val="0"/>
      <w:divBdr>
        <w:top w:val="none" w:sz="0" w:space="0" w:color="auto"/>
        <w:left w:val="none" w:sz="0" w:space="0" w:color="auto"/>
        <w:bottom w:val="none" w:sz="0" w:space="0" w:color="auto"/>
        <w:right w:val="none" w:sz="0" w:space="0" w:color="auto"/>
      </w:divBdr>
    </w:div>
    <w:div w:id="255401938">
      <w:bodyDiv w:val="1"/>
      <w:marLeft w:val="0"/>
      <w:marRight w:val="0"/>
      <w:marTop w:val="0"/>
      <w:marBottom w:val="0"/>
      <w:divBdr>
        <w:top w:val="none" w:sz="0" w:space="0" w:color="auto"/>
        <w:left w:val="none" w:sz="0" w:space="0" w:color="auto"/>
        <w:bottom w:val="none" w:sz="0" w:space="0" w:color="auto"/>
        <w:right w:val="none" w:sz="0" w:space="0" w:color="auto"/>
      </w:divBdr>
      <w:divsChild>
        <w:div w:id="2010132403">
          <w:marLeft w:val="274"/>
          <w:marRight w:val="0"/>
          <w:marTop w:val="0"/>
          <w:marBottom w:val="0"/>
          <w:divBdr>
            <w:top w:val="none" w:sz="0" w:space="0" w:color="auto"/>
            <w:left w:val="none" w:sz="0" w:space="0" w:color="auto"/>
            <w:bottom w:val="none" w:sz="0" w:space="0" w:color="auto"/>
            <w:right w:val="none" w:sz="0" w:space="0" w:color="auto"/>
          </w:divBdr>
        </w:div>
      </w:divsChild>
    </w:div>
    <w:div w:id="757598869">
      <w:bodyDiv w:val="1"/>
      <w:marLeft w:val="0"/>
      <w:marRight w:val="0"/>
      <w:marTop w:val="0"/>
      <w:marBottom w:val="0"/>
      <w:divBdr>
        <w:top w:val="none" w:sz="0" w:space="0" w:color="auto"/>
        <w:left w:val="none" w:sz="0" w:space="0" w:color="auto"/>
        <w:bottom w:val="none" w:sz="0" w:space="0" w:color="auto"/>
        <w:right w:val="none" w:sz="0" w:space="0" w:color="auto"/>
      </w:divBdr>
    </w:div>
    <w:div w:id="788013144">
      <w:bodyDiv w:val="1"/>
      <w:marLeft w:val="0"/>
      <w:marRight w:val="0"/>
      <w:marTop w:val="0"/>
      <w:marBottom w:val="0"/>
      <w:divBdr>
        <w:top w:val="none" w:sz="0" w:space="0" w:color="auto"/>
        <w:left w:val="none" w:sz="0" w:space="0" w:color="auto"/>
        <w:bottom w:val="none" w:sz="0" w:space="0" w:color="auto"/>
        <w:right w:val="none" w:sz="0" w:space="0" w:color="auto"/>
      </w:divBdr>
    </w:div>
    <w:div w:id="1016425448">
      <w:bodyDiv w:val="1"/>
      <w:marLeft w:val="0"/>
      <w:marRight w:val="0"/>
      <w:marTop w:val="0"/>
      <w:marBottom w:val="0"/>
      <w:divBdr>
        <w:top w:val="none" w:sz="0" w:space="0" w:color="auto"/>
        <w:left w:val="none" w:sz="0" w:space="0" w:color="auto"/>
        <w:bottom w:val="none" w:sz="0" w:space="0" w:color="auto"/>
        <w:right w:val="none" w:sz="0" w:space="0" w:color="auto"/>
      </w:divBdr>
    </w:div>
    <w:div w:id="1128009333">
      <w:bodyDiv w:val="1"/>
      <w:marLeft w:val="0"/>
      <w:marRight w:val="0"/>
      <w:marTop w:val="0"/>
      <w:marBottom w:val="0"/>
      <w:divBdr>
        <w:top w:val="none" w:sz="0" w:space="0" w:color="auto"/>
        <w:left w:val="none" w:sz="0" w:space="0" w:color="auto"/>
        <w:bottom w:val="none" w:sz="0" w:space="0" w:color="auto"/>
        <w:right w:val="none" w:sz="0" w:space="0" w:color="auto"/>
      </w:divBdr>
    </w:div>
    <w:div w:id="1182163130">
      <w:bodyDiv w:val="1"/>
      <w:marLeft w:val="0"/>
      <w:marRight w:val="0"/>
      <w:marTop w:val="0"/>
      <w:marBottom w:val="0"/>
      <w:divBdr>
        <w:top w:val="none" w:sz="0" w:space="0" w:color="auto"/>
        <w:left w:val="none" w:sz="0" w:space="0" w:color="auto"/>
        <w:bottom w:val="none" w:sz="0" w:space="0" w:color="auto"/>
        <w:right w:val="none" w:sz="0" w:space="0" w:color="auto"/>
      </w:divBdr>
    </w:div>
    <w:div w:id="1277910059">
      <w:bodyDiv w:val="1"/>
      <w:marLeft w:val="0"/>
      <w:marRight w:val="0"/>
      <w:marTop w:val="0"/>
      <w:marBottom w:val="0"/>
      <w:divBdr>
        <w:top w:val="none" w:sz="0" w:space="0" w:color="auto"/>
        <w:left w:val="none" w:sz="0" w:space="0" w:color="auto"/>
        <w:bottom w:val="none" w:sz="0" w:space="0" w:color="auto"/>
        <w:right w:val="none" w:sz="0" w:space="0" w:color="auto"/>
      </w:divBdr>
    </w:div>
    <w:div w:id="1291206263">
      <w:bodyDiv w:val="1"/>
      <w:marLeft w:val="0"/>
      <w:marRight w:val="0"/>
      <w:marTop w:val="0"/>
      <w:marBottom w:val="0"/>
      <w:divBdr>
        <w:top w:val="none" w:sz="0" w:space="0" w:color="auto"/>
        <w:left w:val="none" w:sz="0" w:space="0" w:color="auto"/>
        <w:bottom w:val="none" w:sz="0" w:space="0" w:color="auto"/>
        <w:right w:val="none" w:sz="0" w:space="0" w:color="auto"/>
      </w:divBdr>
    </w:div>
    <w:div w:id="1384716671">
      <w:bodyDiv w:val="1"/>
      <w:marLeft w:val="0"/>
      <w:marRight w:val="0"/>
      <w:marTop w:val="0"/>
      <w:marBottom w:val="0"/>
      <w:divBdr>
        <w:top w:val="none" w:sz="0" w:space="0" w:color="auto"/>
        <w:left w:val="none" w:sz="0" w:space="0" w:color="auto"/>
        <w:bottom w:val="none" w:sz="0" w:space="0" w:color="auto"/>
        <w:right w:val="none" w:sz="0" w:space="0" w:color="auto"/>
      </w:divBdr>
    </w:div>
    <w:div w:id="1507817353">
      <w:bodyDiv w:val="1"/>
      <w:marLeft w:val="0"/>
      <w:marRight w:val="0"/>
      <w:marTop w:val="0"/>
      <w:marBottom w:val="0"/>
      <w:divBdr>
        <w:top w:val="none" w:sz="0" w:space="0" w:color="auto"/>
        <w:left w:val="none" w:sz="0" w:space="0" w:color="auto"/>
        <w:bottom w:val="none" w:sz="0" w:space="0" w:color="auto"/>
        <w:right w:val="none" w:sz="0" w:space="0" w:color="auto"/>
      </w:divBdr>
      <w:divsChild>
        <w:div w:id="1445922412">
          <w:marLeft w:val="446"/>
          <w:marRight w:val="0"/>
          <w:marTop w:val="0"/>
          <w:marBottom w:val="0"/>
          <w:divBdr>
            <w:top w:val="none" w:sz="0" w:space="0" w:color="auto"/>
            <w:left w:val="none" w:sz="0" w:space="0" w:color="auto"/>
            <w:bottom w:val="none" w:sz="0" w:space="0" w:color="auto"/>
            <w:right w:val="none" w:sz="0" w:space="0" w:color="auto"/>
          </w:divBdr>
        </w:div>
      </w:divsChild>
    </w:div>
    <w:div w:id="1771896869">
      <w:bodyDiv w:val="1"/>
      <w:marLeft w:val="0"/>
      <w:marRight w:val="0"/>
      <w:marTop w:val="0"/>
      <w:marBottom w:val="0"/>
      <w:divBdr>
        <w:top w:val="none" w:sz="0" w:space="0" w:color="auto"/>
        <w:left w:val="none" w:sz="0" w:space="0" w:color="auto"/>
        <w:bottom w:val="none" w:sz="0" w:space="0" w:color="auto"/>
        <w:right w:val="none" w:sz="0" w:space="0" w:color="auto"/>
      </w:divBdr>
    </w:div>
    <w:div w:id="1803108089">
      <w:bodyDiv w:val="1"/>
      <w:marLeft w:val="0"/>
      <w:marRight w:val="0"/>
      <w:marTop w:val="0"/>
      <w:marBottom w:val="0"/>
      <w:divBdr>
        <w:top w:val="none" w:sz="0" w:space="0" w:color="auto"/>
        <w:left w:val="none" w:sz="0" w:space="0" w:color="auto"/>
        <w:bottom w:val="none" w:sz="0" w:space="0" w:color="auto"/>
        <w:right w:val="none" w:sz="0" w:space="0" w:color="auto"/>
      </w:divBdr>
    </w:div>
    <w:div w:id="1828668932">
      <w:bodyDiv w:val="1"/>
      <w:marLeft w:val="0"/>
      <w:marRight w:val="0"/>
      <w:marTop w:val="0"/>
      <w:marBottom w:val="0"/>
      <w:divBdr>
        <w:top w:val="none" w:sz="0" w:space="0" w:color="auto"/>
        <w:left w:val="none" w:sz="0" w:space="0" w:color="auto"/>
        <w:bottom w:val="none" w:sz="0" w:space="0" w:color="auto"/>
        <w:right w:val="none" w:sz="0" w:space="0" w:color="auto"/>
      </w:divBdr>
    </w:div>
    <w:div w:id="2013948197">
      <w:bodyDiv w:val="1"/>
      <w:marLeft w:val="0"/>
      <w:marRight w:val="0"/>
      <w:marTop w:val="0"/>
      <w:marBottom w:val="0"/>
      <w:divBdr>
        <w:top w:val="none" w:sz="0" w:space="0" w:color="auto"/>
        <w:left w:val="none" w:sz="0" w:space="0" w:color="auto"/>
        <w:bottom w:val="none" w:sz="0" w:space="0" w:color="auto"/>
        <w:right w:val="none" w:sz="0" w:space="0" w:color="auto"/>
      </w:divBdr>
    </w:div>
    <w:div w:id="2079356524">
      <w:bodyDiv w:val="1"/>
      <w:marLeft w:val="0"/>
      <w:marRight w:val="0"/>
      <w:marTop w:val="0"/>
      <w:marBottom w:val="0"/>
      <w:divBdr>
        <w:top w:val="none" w:sz="0" w:space="0" w:color="auto"/>
        <w:left w:val="none" w:sz="0" w:space="0" w:color="auto"/>
        <w:bottom w:val="none" w:sz="0" w:space="0" w:color="auto"/>
        <w:right w:val="none" w:sz="0" w:space="0" w:color="auto"/>
      </w:divBdr>
    </w:div>
    <w:div w:id="209840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E9F45-551D-4E66-A53D-7C1742DA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3944</Words>
  <Characters>22484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Jargalsaikhan Sembedorj</cp:lastModifiedBy>
  <cp:revision>2</cp:revision>
  <cp:lastPrinted>2023-04-07T06:42:00Z</cp:lastPrinted>
  <dcterms:created xsi:type="dcterms:W3CDTF">2023-10-20T07:38:00Z</dcterms:created>
  <dcterms:modified xsi:type="dcterms:W3CDTF">2023-10-20T07:38:00Z</dcterms:modified>
</cp:coreProperties>
</file>